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bookmarkStart w:id="3" w:name="_Hlk94883552"/>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02893B5A"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98684E">
              <w:rPr>
                <w:rStyle w:val="Foot"/>
                <w:rFonts w:ascii="Arial" w:eastAsiaTheme="minorEastAsia" w:hAnsi="Arial" w:cs="Arial"/>
                <w:b/>
                <w:bCs/>
                <w:color w:val="FFFFFF" w:themeColor="background1"/>
                <w:sz w:val="28"/>
                <w:szCs w:val="28"/>
                <w:lang w:val="fr-FR" w:eastAsia="zh-CN"/>
              </w:rPr>
              <w:t>37</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52EEF78C" w:rsidR="00AD284D" w:rsidRPr="00905278" w:rsidRDefault="0098684E" w:rsidP="00C34FA0">
            <w:pPr>
              <w:framePr w:hSpace="181" w:wrap="around" w:vAnchor="text" w:hAnchor="margin" w:xAlign="center" w:y="1"/>
              <w:jc w:val="left"/>
              <w:rPr>
                <w:color w:val="FFFFFF" w:themeColor="background1"/>
                <w:lang w:val="en-US"/>
              </w:rPr>
            </w:pPr>
            <w:r>
              <w:rPr>
                <w:color w:val="FFFFFF" w:themeColor="background1"/>
                <w:lang w:val="en-US"/>
              </w:rPr>
              <w:t>1.II.2022</w:t>
            </w:r>
          </w:p>
        </w:tc>
        <w:tc>
          <w:tcPr>
            <w:tcW w:w="6196" w:type="dxa"/>
            <w:gridSpan w:val="2"/>
            <w:tcBorders>
              <w:top w:val="nil"/>
              <w:bottom w:val="nil"/>
              <w:right w:val="single" w:sz="8" w:space="0" w:color="333333"/>
            </w:tcBorders>
            <w:shd w:val="clear" w:color="auto" w:fill="A6A6A6"/>
            <w:vAlign w:val="center"/>
          </w:tcPr>
          <w:p w14:paraId="53F5C44B" w14:textId="4BCA1FCA" w:rsidR="008149B6" w:rsidRPr="00905278" w:rsidRDefault="002258E7" w:rsidP="00747ADE">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98684E">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年</w:t>
            </w:r>
            <w:r w:rsidR="0098684E">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月</w:t>
            </w:r>
            <w:r w:rsidR="0098684E">
              <w:rPr>
                <w:rFonts w:asciiTheme="minorHAnsi" w:eastAsiaTheme="minorEastAsia" w:hAnsiTheme="minorHAnsi" w:hint="eastAsia"/>
                <w:color w:val="FFFFFF" w:themeColor="background1"/>
                <w:lang w:val="en-US" w:eastAsia="zh-CN"/>
              </w:rPr>
              <w:t>14</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5B664D" w:rsidRPr="005B664D">
              <w:rPr>
                <w:color w:val="FFFFFF" w:themeColor="background1"/>
                <w:spacing w:val="-4"/>
                <w:lang w:val="en-US"/>
              </w:rPr>
              <w:t xml:space="preserve">ISSN </w:t>
            </w:r>
            <w:r w:rsidR="007C43DD">
              <w:rPr>
                <w:rFonts w:eastAsiaTheme="minorEastAsia" w:cs="Calibri"/>
                <w:color w:val="FFFFFF" w:themeColor="background1"/>
                <w:spacing w:val="-4"/>
                <w:lang w:val="en-US" w:eastAsia="zh-CN"/>
              </w:rPr>
              <w:t>2312</w:t>
            </w:r>
            <w:r w:rsidR="005B664D" w:rsidRPr="007E1ACB">
              <w:rPr>
                <w:rFonts w:cs="Calibri"/>
                <w:color w:val="FFFFFF" w:themeColor="background1"/>
                <w:spacing w:val="-4"/>
                <w:lang w:val="en-US"/>
              </w:rPr>
              <w:t>-</w:t>
            </w:r>
            <w:r w:rsidR="007C43DD">
              <w:rPr>
                <w:rFonts w:eastAsiaTheme="minorEastAsia" w:cs="Calibri"/>
                <w:color w:val="FFFFFF" w:themeColor="background1"/>
                <w:spacing w:val="-4"/>
                <w:lang w:val="en-US" w:eastAsia="zh-CN"/>
              </w:rPr>
              <w:t>8259</w:t>
            </w:r>
            <w:r w:rsidR="005B664D" w:rsidRPr="005B664D">
              <w:rPr>
                <w:color w:val="FFFFFF" w:themeColor="background1"/>
                <w:spacing w:val="-4"/>
                <w:lang w:val="en-US"/>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2"/>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2EA376B0" w:rsidR="001A7335" w:rsidRPr="000F14DF" w:rsidRDefault="001A7335" w:rsidP="001A7335">
      <w:pPr>
        <w:pStyle w:val="Heading1"/>
        <w:rPr>
          <w:rFonts w:ascii="SimSun" w:eastAsia="SimSun" w:hAnsi="SimSun"/>
          <w:lang w:eastAsia="zh-CN"/>
        </w:rPr>
      </w:pPr>
      <w:bookmarkStart w:id="113" w:name="_Toc253407140"/>
      <w:bookmarkStart w:id="114" w:name="_Toc259783103"/>
      <w:bookmarkStart w:id="115" w:name="_Toc266181232"/>
      <w:bookmarkStart w:id="116" w:name="_Toc268773998"/>
      <w:bookmarkStart w:id="117" w:name="_Toc271700475"/>
      <w:bookmarkStart w:id="118" w:name="_Toc273023319"/>
      <w:bookmarkStart w:id="119" w:name="_Toc274223813"/>
      <w:bookmarkStart w:id="120" w:name="_Toc276717161"/>
      <w:bookmarkStart w:id="121" w:name="_Toc279669134"/>
      <w:bookmarkStart w:id="122" w:name="_Toc280349204"/>
      <w:bookmarkStart w:id="123" w:name="_Toc282526036"/>
      <w:bookmarkStart w:id="124" w:name="_Toc283737193"/>
      <w:bookmarkStart w:id="125" w:name="_Toc286218710"/>
      <w:bookmarkStart w:id="126" w:name="_Toc288660267"/>
      <w:bookmarkStart w:id="127" w:name="_Toc291005377"/>
      <w:bookmarkStart w:id="128" w:name="_Toc292704949"/>
      <w:bookmarkStart w:id="129" w:name="_Toc295387894"/>
      <w:bookmarkStart w:id="130" w:name="_Toc296675477"/>
      <w:bookmarkStart w:id="131" w:name="_Toc297804716"/>
      <w:bookmarkStart w:id="132" w:name="_Toc301945288"/>
      <w:bookmarkStart w:id="133" w:name="_Toc303344247"/>
      <w:bookmarkStart w:id="134" w:name="_Toc304892153"/>
      <w:bookmarkStart w:id="135" w:name="_Toc308530335"/>
      <w:bookmarkStart w:id="136" w:name="_Toc311103641"/>
      <w:bookmarkStart w:id="137" w:name="_Toc313973311"/>
      <w:bookmarkStart w:id="138" w:name="_Toc316479951"/>
      <w:bookmarkStart w:id="139" w:name="_Toc318964997"/>
      <w:bookmarkStart w:id="140" w:name="_Toc320536953"/>
      <w:bookmarkStart w:id="141" w:name="_Toc321233388"/>
      <w:bookmarkStart w:id="142" w:name="_Toc321311659"/>
      <w:bookmarkStart w:id="143" w:name="_Toc321820539"/>
      <w:bookmarkStart w:id="144" w:name="_Toc323035705"/>
      <w:bookmarkStart w:id="145" w:name="_Toc323904373"/>
      <w:bookmarkStart w:id="146" w:name="_Toc332272645"/>
      <w:bookmarkStart w:id="147" w:name="_Toc334776191"/>
      <w:bookmarkStart w:id="148" w:name="_Toc335901498"/>
      <w:bookmarkStart w:id="149" w:name="_Toc337110332"/>
      <w:bookmarkStart w:id="150" w:name="_Toc338779372"/>
      <w:bookmarkStart w:id="151" w:name="_Toc340225512"/>
      <w:bookmarkStart w:id="152" w:name="_Toc341451211"/>
      <w:bookmarkStart w:id="153" w:name="_Toc342912838"/>
      <w:bookmarkStart w:id="154" w:name="_Toc343262675"/>
      <w:bookmarkStart w:id="155" w:name="_Toc345579826"/>
      <w:bookmarkStart w:id="156" w:name="_Toc346885931"/>
      <w:bookmarkStart w:id="157" w:name="_Toc347929579"/>
      <w:bookmarkStart w:id="158" w:name="_Toc349288247"/>
      <w:bookmarkStart w:id="159" w:name="_Toc350415577"/>
      <w:bookmarkStart w:id="160" w:name="_Toc351549875"/>
      <w:bookmarkStart w:id="161" w:name="_Toc352940475"/>
      <w:bookmarkStart w:id="162" w:name="_Toc354053820"/>
      <w:bookmarkStart w:id="163" w:name="_Toc355708835"/>
      <w:bookmarkStart w:id="164" w:name="_Toc357001928"/>
      <w:bookmarkStart w:id="165" w:name="_Toc358192559"/>
      <w:bookmarkStart w:id="166" w:name="_Toc359489412"/>
      <w:bookmarkStart w:id="167" w:name="_Toc360696815"/>
      <w:bookmarkStart w:id="168" w:name="_Toc361921548"/>
      <w:bookmarkStart w:id="169" w:name="_Toc363741385"/>
      <w:bookmarkStart w:id="170" w:name="_Toc364672334"/>
      <w:bookmarkStart w:id="171" w:name="_Toc366157674"/>
      <w:bookmarkStart w:id="172" w:name="_Toc367715513"/>
      <w:bookmarkStart w:id="173" w:name="_Toc369007675"/>
      <w:bookmarkStart w:id="174" w:name="_Toc369007855"/>
      <w:bookmarkStart w:id="175" w:name="_Toc370373462"/>
      <w:bookmarkStart w:id="176" w:name="_Toc371588838"/>
      <w:bookmarkStart w:id="177" w:name="_Toc373157811"/>
      <w:bookmarkStart w:id="178" w:name="_Toc374006624"/>
      <w:bookmarkStart w:id="179" w:name="_Toc374692682"/>
      <w:bookmarkStart w:id="180" w:name="_Toc374692759"/>
      <w:bookmarkStart w:id="181" w:name="_Toc377026489"/>
      <w:bookmarkStart w:id="182" w:name="_Toc378322704"/>
      <w:bookmarkStart w:id="183" w:name="_Toc379440362"/>
      <w:bookmarkStart w:id="184" w:name="_Toc380582887"/>
      <w:bookmarkStart w:id="185" w:name="_Toc381784217"/>
      <w:bookmarkStart w:id="186" w:name="_Toc383182296"/>
      <w:bookmarkStart w:id="187" w:name="_Toc384625682"/>
      <w:bookmarkStart w:id="188" w:name="_Toc385496781"/>
      <w:bookmarkStart w:id="189" w:name="_Toc388946305"/>
      <w:bookmarkStart w:id="190" w:name="_Toc388947552"/>
      <w:bookmarkStart w:id="191" w:name="_Toc389730867"/>
      <w:bookmarkStart w:id="192" w:name="_Toc391386064"/>
      <w:bookmarkStart w:id="193" w:name="_Toc392235868"/>
      <w:bookmarkStart w:id="194" w:name="_Toc393713407"/>
      <w:bookmarkStart w:id="195" w:name="_Toc393714455"/>
      <w:bookmarkStart w:id="196" w:name="_Toc393715459"/>
      <w:bookmarkStart w:id="197" w:name="_Toc395100444"/>
      <w:bookmarkStart w:id="198" w:name="_Toc396212800"/>
      <w:bookmarkStart w:id="199" w:name="_Toc397517637"/>
      <w:bookmarkStart w:id="200" w:name="_Toc399160621"/>
      <w:bookmarkStart w:id="201" w:name="_Toc400374865"/>
      <w:bookmarkStart w:id="202" w:name="_Toc401757901"/>
      <w:bookmarkStart w:id="203" w:name="_Toc402967090"/>
      <w:bookmarkStart w:id="204" w:name="_Toc404332303"/>
      <w:bookmarkStart w:id="205" w:name="_Toc405386769"/>
      <w:bookmarkStart w:id="206" w:name="_Toc406508002"/>
      <w:bookmarkStart w:id="207" w:name="_Toc408576622"/>
      <w:bookmarkStart w:id="208" w:name="_Toc409708221"/>
      <w:bookmarkStart w:id="209" w:name="_Toc410904531"/>
      <w:bookmarkStart w:id="210" w:name="_Toc414884936"/>
      <w:bookmarkStart w:id="211" w:name="_Toc416360066"/>
      <w:bookmarkStart w:id="212" w:name="_Toc417984329"/>
      <w:bookmarkStart w:id="213" w:name="_Toc420414816"/>
      <w:bookmarkStart w:id="214" w:name="_Toc421783544"/>
      <w:bookmarkStart w:id="215" w:name="_Toc423078763"/>
      <w:bookmarkStart w:id="216" w:name="_Toc424300234"/>
      <w:bookmarkStart w:id="217" w:name="_Toc426533940"/>
      <w:bookmarkStart w:id="218" w:name="_Toc426534938"/>
      <w:bookmarkStart w:id="219" w:name="_Toc428193348"/>
      <w:bookmarkStart w:id="220" w:name="_Toc428372288"/>
      <w:bookmarkStart w:id="221" w:name="_Toc429469037"/>
      <w:bookmarkStart w:id="222" w:name="_Toc432498824"/>
      <w:bookmarkStart w:id="223" w:name="_Toc433358212"/>
      <w:bookmarkStart w:id="224" w:name="_Toc434843821"/>
      <w:bookmarkStart w:id="225" w:name="_Toc436383049"/>
      <w:bookmarkStart w:id="226" w:name="_Toc437264271"/>
      <w:bookmarkStart w:id="227" w:name="_Toc438219156"/>
      <w:bookmarkStart w:id="228" w:name="_Toc440443779"/>
      <w:bookmarkStart w:id="229" w:name="_Toc441671596"/>
      <w:bookmarkStart w:id="230" w:name="_Toc442711611"/>
      <w:bookmarkStart w:id="231" w:name="_Toc445368574"/>
      <w:bookmarkStart w:id="232" w:name="_Toc446578862"/>
      <w:bookmarkStart w:id="233" w:name="_Toc449442756"/>
      <w:bookmarkStart w:id="234" w:name="_Toc450747460"/>
      <w:bookmarkStart w:id="235" w:name="_Toc451863129"/>
      <w:bookmarkStart w:id="236" w:name="_Toc453320499"/>
      <w:bookmarkStart w:id="237" w:name="_Toc454789143"/>
      <w:bookmarkStart w:id="238" w:name="_Toc456103205"/>
      <w:bookmarkStart w:id="239" w:name="_Toc456103321"/>
      <w:bookmarkStart w:id="240" w:name="_Toc457223980"/>
      <w:bookmarkStart w:id="241" w:name="_Toc457308207"/>
      <w:bookmarkStart w:id="242" w:name="_Toc465345247"/>
      <w:bookmarkStart w:id="243" w:name="_Toc471811999"/>
      <w:bookmarkStart w:id="244" w:name="_Toc56772574"/>
      <w:bookmarkStart w:id="245" w:name="_Toc56772819"/>
      <w:bookmarkStart w:id="246" w:name="_Toc67300502"/>
      <w:bookmarkStart w:id="247" w:name="_Toc67300534"/>
      <w:bookmarkStart w:id="248" w:name="_Toc69399086"/>
      <w:bookmarkStart w:id="249" w:name="_Toc69737112"/>
      <w:bookmarkStart w:id="250" w:name="_Toc69737171"/>
      <w:bookmarkStart w:id="251" w:name="_Toc69737484"/>
      <w:bookmarkStart w:id="252" w:name="_Toc69737700"/>
      <w:bookmarkStart w:id="253" w:name="_Toc69738255"/>
      <w:bookmarkStart w:id="254" w:name="OLE_LINK8"/>
      <w:bookmarkStart w:id="255" w:name="OLE_LINK9"/>
      <w:bookmarkStart w:id="256" w:name="_Hlk33447745"/>
      <w:bookmarkEnd w:id="1"/>
      <w:r w:rsidRPr="000F14DF">
        <w:rPr>
          <w:rFonts w:ascii="SimSun" w:eastAsia="SimSun" w:hAnsi="SimSun" w:hint="eastAsia"/>
          <w:lang w:eastAsia="zh-CN"/>
        </w:rPr>
        <w:t>目录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E0710E0" w14:textId="77777777" w:rsidR="00303BD6" w:rsidRDefault="001A7335" w:rsidP="00D374C6">
      <w:pPr>
        <w:spacing w:before="240"/>
        <w:jc w:val="right"/>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bookmarkEnd w:id="254"/>
      <w:bookmarkEnd w:id="255"/>
    </w:p>
    <w:p w14:paraId="0AFF8624" w14:textId="38375AC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b/>
          <w:bCs/>
          <w:lang w:val="en-GB" w:eastAsia="zh-CN"/>
        </w:rPr>
        <w:t>一般信息</w:t>
      </w:r>
    </w:p>
    <w:bookmarkEnd w:id="256"/>
    <w:bookmarkEnd w:id="2"/>
    <w:p w14:paraId="4E652267" w14:textId="77777777" w:rsidR="00084ABE" w:rsidRPr="00084ABE" w:rsidRDefault="00084ABE" w:rsidP="00084ABE">
      <w:pPr>
        <w:tabs>
          <w:tab w:val="clear" w:pos="1276"/>
          <w:tab w:val="clear" w:pos="1843"/>
          <w:tab w:val="clear" w:pos="5387"/>
          <w:tab w:val="clear" w:pos="5954"/>
          <w:tab w:val="left" w:leader="dot" w:pos="8364"/>
          <w:tab w:val="right" w:pos="9072"/>
        </w:tabs>
        <w:spacing w:after="40"/>
        <w:ind w:left="284" w:hanging="284"/>
        <w:jc w:val="left"/>
        <w:rPr>
          <w:rFonts w:eastAsia="SimSun" w:cs="Arial"/>
          <w:noProof/>
          <w:sz w:val="22"/>
          <w:szCs w:val="22"/>
          <w:lang w:eastAsia="zh-CN"/>
        </w:rPr>
      </w:pPr>
      <w:r w:rsidRPr="00084ABE">
        <w:rPr>
          <w:rFonts w:eastAsia="SimSun" w:cs="Arial" w:hint="eastAsia"/>
          <w:noProof/>
          <w:szCs w:val="32"/>
          <w:lang w:val="fr-FR" w:eastAsia="zh-CN"/>
        </w:rPr>
        <w:t>国际电联《操作公报》后附的清单</w:t>
      </w:r>
      <w:r w:rsidRPr="00084ABE">
        <w:rPr>
          <w:rFonts w:eastAsia="SimSun" w:cs="Arial" w:hint="eastAsia"/>
          <w:noProof/>
          <w:szCs w:val="32"/>
          <w:lang w:eastAsia="zh-CN"/>
        </w:rPr>
        <w:t>：</w:t>
      </w:r>
      <w:r w:rsidRPr="00084ABE">
        <w:rPr>
          <w:rFonts w:ascii="STKaiti" w:eastAsia="STKaiti" w:hAnsi="STKaiti" w:cs="Arial" w:hint="eastAsia"/>
          <w:noProof/>
          <w:szCs w:val="32"/>
          <w:lang w:eastAsia="zh-CN"/>
        </w:rPr>
        <w:t>电</w:t>
      </w:r>
      <w:r w:rsidRPr="00084ABE">
        <w:rPr>
          <w:rFonts w:ascii="STKaiti" w:eastAsia="STKaiti" w:hAnsi="STKaiti" w:cs="Arial"/>
          <w:noProof/>
          <w:szCs w:val="32"/>
          <w:lang w:eastAsia="zh-CN"/>
        </w:rPr>
        <w:t>信标准化局的说明</w:t>
      </w:r>
      <w:r w:rsidRPr="00084ABE">
        <w:rPr>
          <w:rFonts w:eastAsia="SimSun"/>
          <w:noProof/>
          <w:webHidden/>
          <w:szCs w:val="32"/>
          <w:lang w:val="fr-FR" w:eastAsia="zh-CN"/>
        </w:rPr>
        <w:tab/>
      </w:r>
      <w:r w:rsidRPr="00084ABE">
        <w:rPr>
          <w:rFonts w:eastAsia="SimSun"/>
          <w:noProof/>
          <w:webHidden/>
          <w:szCs w:val="32"/>
          <w:lang w:val="fr-FR" w:eastAsia="zh-CN"/>
        </w:rPr>
        <w:tab/>
        <w:t>3</w:t>
      </w:r>
    </w:p>
    <w:p w14:paraId="18E59B05" w14:textId="77777777" w:rsidR="00084ABE" w:rsidRPr="00084ABE" w:rsidRDefault="00084ABE" w:rsidP="00084ABE">
      <w:pPr>
        <w:tabs>
          <w:tab w:val="clear" w:pos="1276"/>
          <w:tab w:val="clear" w:pos="1843"/>
          <w:tab w:val="clear" w:pos="5387"/>
          <w:tab w:val="clear" w:pos="5954"/>
          <w:tab w:val="left" w:leader="dot" w:pos="8505"/>
          <w:tab w:val="right" w:pos="9072"/>
        </w:tabs>
        <w:spacing w:before="60" w:after="40"/>
        <w:ind w:left="284" w:hanging="284"/>
        <w:jc w:val="left"/>
        <w:rPr>
          <w:rFonts w:eastAsia="SimSun"/>
          <w:noProof/>
          <w:webHidden/>
          <w:szCs w:val="32"/>
          <w:lang w:val="fr-FR" w:eastAsia="zh-CN"/>
        </w:rPr>
      </w:pPr>
      <w:r w:rsidRPr="00084ABE">
        <w:rPr>
          <w:rFonts w:eastAsia="SimSun" w:hint="eastAsia"/>
          <w:noProof/>
          <w:szCs w:val="32"/>
          <w:lang w:val="fr-FR" w:eastAsia="zh-CN"/>
        </w:rPr>
        <w:t>批准</w:t>
      </w:r>
      <w:r w:rsidRPr="00084ABE">
        <w:rPr>
          <w:rFonts w:eastAsia="SimSun"/>
          <w:noProof/>
          <w:szCs w:val="32"/>
          <w:lang w:val="en-US" w:eastAsia="zh-CN"/>
        </w:rPr>
        <w:t>ITU-T</w:t>
      </w:r>
      <w:r w:rsidRPr="00084ABE">
        <w:rPr>
          <w:rFonts w:eastAsia="SimSun" w:hint="eastAsia"/>
          <w:noProof/>
          <w:szCs w:val="32"/>
          <w:lang w:val="fr-FR" w:eastAsia="zh-CN"/>
        </w:rPr>
        <w:t>建议书</w:t>
      </w:r>
      <w:r w:rsidRPr="00084ABE">
        <w:rPr>
          <w:rFonts w:eastAsia="SimSun"/>
          <w:noProof/>
          <w:webHidden/>
          <w:szCs w:val="32"/>
          <w:lang w:val="fr-FR" w:eastAsia="zh-CN"/>
        </w:rPr>
        <w:tab/>
      </w:r>
      <w:r w:rsidRPr="00084ABE">
        <w:rPr>
          <w:rFonts w:eastAsia="SimSun"/>
          <w:noProof/>
          <w:webHidden/>
          <w:szCs w:val="32"/>
          <w:lang w:val="fr-FR" w:eastAsia="zh-CN"/>
        </w:rPr>
        <w:tab/>
      </w:r>
      <w:r w:rsidRPr="00084ABE">
        <w:rPr>
          <w:rFonts w:eastAsia="SimSun" w:hint="eastAsia"/>
          <w:noProof/>
          <w:webHidden/>
          <w:szCs w:val="32"/>
          <w:lang w:val="fr-FR" w:eastAsia="zh-CN"/>
        </w:rPr>
        <w:t>4</w:t>
      </w:r>
    </w:p>
    <w:p w14:paraId="76D08595" w14:textId="77777777" w:rsidR="00084ABE" w:rsidRPr="00084ABE" w:rsidRDefault="00084ABE" w:rsidP="00084ABE">
      <w:pPr>
        <w:tabs>
          <w:tab w:val="clear" w:pos="1276"/>
          <w:tab w:val="clear" w:pos="1843"/>
          <w:tab w:val="clear" w:pos="5387"/>
          <w:tab w:val="clear" w:pos="5954"/>
          <w:tab w:val="right" w:leader="dot" w:pos="8505"/>
          <w:tab w:val="right" w:pos="9065"/>
        </w:tabs>
        <w:spacing w:before="60"/>
        <w:ind w:left="568" w:hanging="568"/>
        <w:jc w:val="left"/>
        <w:rPr>
          <w:noProof/>
          <w:lang w:eastAsia="zh-CN"/>
        </w:rPr>
      </w:pPr>
      <w:r w:rsidRPr="00084ABE">
        <w:rPr>
          <w:rFonts w:ascii="SimSun" w:eastAsia="SimSun" w:hAnsi="SimSun" w:cs="SimSun" w:hint="eastAsia"/>
          <w:noProof/>
          <w:lang w:eastAsia="zh-CN"/>
        </w:rPr>
        <w:t>电话业务：</w:t>
      </w:r>
    </w:p>
    <w:p w14:paraId="38A19AFE" w14:textId="1810A200"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jc w:val="left"/>
        <w:rPr>
          <w:rFonts w:eastAsia="SimSun" w:cs="Arial"/>
          <w:iCs/>
          <w:lang w:eastAsia="zh-CN"/>
        </w:rPr>
      </w:pPr>
      <w:r w:rsidRPr="00084ABE">
        <w:rPr>
          <w:rFonts w:eastAsia="SimSun" w:hint="eastAsia"/>
          <w:lang w:eastAsia="zh-CN"/>
        </w:rPr>
        <w:t>丹麦（</w:t>
      </w:r>
      <w:r w:rsidR="00ED7DCA" w:rsidRPr="00454DB1">
        <w:rPr>
          <w:rFonts w:ascii="STKaiti" w:eastAsia="STKaiti" w:hAnsi="STKaiti" w:cstheme="minorHAnsi"/>
          <w:lang w:eastAsia="zh-CN"/>
        </w:rPr>
        <w:t>丹麦</w:t>
      </w:r>
      <w:r w:rsidR="00ED7DCA" w:rsidRPr="00454DB1">
        <w:rPr>
          <w:rFonts w:ascii="STKaiti" w:eastAsia="STKaiti" w:hAnsi="STKaiti" w:cstheme="minorHAnsi" w:hint="eastAsia"/>
          <w:lang w:eastAsia="zh-CN"/>
        </w:rPr>
        <w:t>能源</w:t>
      </w:r>
      <w:r w:rsidR="00ED7DCA" w:rsidRPr="00454DB1">
        <w:rPr>
          <w:rFonts w:ascii="STKaiti" w:eastAsia="STKaiti" w:hAnsi="STKaiti" w:cstheme="minorHAnsi"/>
          <w:lang w:eastAsia="zh-CN"/>
        </w:rPr>
        <w:t>管理局</w:t>
      </w:r>
      <w:r w:rsidR="008A3790">
        <w:rPr>
          <w:rFonts w:ascii="STKaiti" w:eastAsia="STKaiti" w:hAnsi="STKaiti" w:cstheme="minorHAnsi" w:hint="eastAsia"/>
          <w:lang w:eastAsia="zh-CN"/>
        </w:rPr>
        <w:t>，</w:t>
      </w:r>
      <w:r w:rsidR="008A3790" w:rsidRPr="00454DB1">
        <w:rPr>
          <w:rFonts w:asciiTheme="minorHAnsi" w:eastAsia="SimSun" w:hAnsiTheme="minorHAnsi" w:cstheme="minorHAnsi"/>
          <w:lang w:eastAsia="zh-CN"/>
        </w:rPr>
        <w:t>哥本哈根</w:t>
      </w:r>
      <w:r w:rsidRPr="00084ABE">
        <w:rPr>
          <w:rFonts w:eastAsia="SimSun" w:hint="eastAsia"/>
          <w:lang w:eastAsia="zh-CN"/>
        </w:rPr>
        <w:t>）</w:t>
      </w:r>
      <w:r w:rsidRPr="00084ABE">
        <w:rPr>
          <w:rFonts w:eastAsia="SimSun" w:cs="Arial"/>
          <w:iCs/>
          <w:lang w:eastAsia="zh-CN"/>
        </w:rPr>
        <w:tab/>
      </w:r>
      <w:r w:rsidRPr="00084ABE">
        <w:rPr>
          <w:rFonts w:eastAsia="SimSun" w:cs="Arial"/>
          <w:iCs/>
          <w:lang w:eastAsia="zh-CN"/>
        </w:rPr>
        <w:tab/>
      </w:r>
      <w:r>
        <w:rPr>
          <w:rFonts w:eastAsia="SimSun" w:cs="Arial" w:hint="eastAsia"/>
          <w:iCs/>
          <w:lang w:eastAsia="zh-CN"/>
        </w:rPr>
        <w:t>6</w:t>
      </w:r>
    </w:p>
    <w:p w14:paraId="2AC3D179" w14:textId="3296C863"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jc w:val="left"/>
        <w:rPr>
          <w:rFonts w:eastAsia="SimSun"/>
          <w:lang w:eastAsia="zh-CN"/>
        </w:rPr>
      </w:pPr>
      <w:r w:rsidRPr="00084ABE">
        <w:rPr>
          <w:rFonts w:eastAsia="SimSun" w:hint="eastAsia"/>
          <w:lang w:eastAsia="zh-CN"/>
        </w:rPr>
        <w:t>伊朗（伊斯兰共和国）（</w:t>
      </w:r>
      <w:r w:rsidR="00ED7DCA" w:rsidRPr="00E505CD">
        <w:rPr>
          <w:rFonts w:asciiTheme="minorHAnsi" w:eastAsia="STKaiti" w:hAnsiTheme="minorHAnsi" w:cs="Segoe UI" w:hint="eastAsia"/>
          <w:color w:val="000000"/>
          <w:lang w:eastAsia="zh-CN"/>
        </w:rPr>
        <w:t>通信</w:t>
      </w:r>
      <w:r w:rsidR="00ED7DCA" w:rsidRPr="00E505CD">
        <w:rPr>
          <w:rFonts w:asciiTheme="minorHAnsi" w:eastAsia="STKaiti" w:hAnsiTheme="minorHAnsi" w:cs="Segoe UI"/>
          <w:color w:val="000000"/>
          <w:lang w:eastAsia="zh-CN"/>
        </w:rPr>
        <w:t>管理局</w:t>
      </w:r>
      <w:r w:rsidR="00ED7DCA" w:rsidRPr="00E505CD">
        <w:rPr>
          <w:rFonts w:asciiTheme="minorHAnsi" w:eastAsia="STKaiti" w:hAnsiTheme="minorHAnsi" w:cs="Segoe UI"/>
          <w:color w:val="000000"/>
          <w:lang w:val="en-US" w:eastAsia="zh-CN"/>
        </w:rPr>
        <w:t>（</w:t>
      </w:r>
      <w:r w:rsidR="00ED7DCA" w:rsidRPr="00E505CD">
        <w:rPr>
          <w:rFonts w:eastAsia="SimSun" w:cs="Arial"/>
          <w:szCs w:val="22"/>
          <w:lang w:val="en-US" w:eastAsia="zh-CN"/>
        </w:rPr>
        <w:t>CR</w:t>
      </w:r>
      <w:r w:rsidR="00ED7DCA" w:rsidRPr="00ED7DCA">
        <w:rPr>
          <w:rFonts w:eastAsia="SimSun" w:cs="Arial"/>
          <w:szCs w:val="22"/>
          <w:lang w:val="en-US" w:eastAsia="zh-CN"/>
        </w:rPr>
        <w:t>A</w:t>
      </w:r>
      <w:r w:rsidR="00ED7DCA">
        <w:rPr>
          <w:rFonts w:ascii="STKaiti" w:eastAsia="STKaiti" w:hAnsi="STKaiti" w:cs="Arial" w:hint="eastAsia"/>
          <w:szCs w:val="22"/>
          <w:lang w:val="en-US" w:eastAsia="zh-CN"/>
        </w:rPr>
        <w:t>）</w:t>
      </w:r>
      <w:r w:rsidR="00AC7C2D">
        <w:rPr>
          <w:rFonts w:ascii="STKaiti" w:eastAsia="STKaiti" w:hAnsi="STKaiti" w:cstheme="minorHAnsi" w:hint="eastAsia"/>
          <w:lang w:eastAsia="zh-CN"/>
        </w:rPr>
        <w:t>，</w:t>
      </w:r>
      <w:r w:rsidR="00ED7DCA" w:rsidRPr="00E505CD">
        <w:rPr>
          <w:rFonts w:asciiTheme="minorHAnsi" w:eastAsia="SimSun" w:hAnsiTheme="minorHAnsi" w:cs="Segoe UI" w:hint="eastAsia"/>
          <w:color w:val="000000"/>
          <w:lang w:val="en-US" w:eastAsia="zh-CN"/>
        </w:rPr>
        <w:t>德黑兰</w:t>
      </w:r>
      <w:r w:rsidRPr="00084ABE">
        <w:rPr>
          <w:rFonts w:eastAsia="SimSun" w:hint="eastAsia"/>
          <w:lang w:eastAsia="zh-CN"/>
        </w:rPr>
        <w:t>）</w:t>
      </w:r>
      <w:r w:rsidRPr="00084ABE">
        <w:rPr>
          <w:rFonts w:eastAsia="SimSun"/>
          <w:lang w:eastAsia="zh-CN"/>
        </w:rPr>
        <w:tab/>
      </w:r>
      <w:r w:rsidRPr="00084ABE">
        <w:rPr>
          <w:rFonts w:eastAsia="SimSun"/>
          <w:lang w:eastAsia="zh-CN"/>
        </w:rPr>
        <w:tab/>
      </w:r>
      <w:r>
        <w:rPr>
          <w:rFonts w:eastAsia="SimSun" w:hint="eastAsia"/>
          <w:lang w:eastAsia="zh-CN"/>
        </w:rPr>
        <w:t>8</w:t>
      </w:r>
    </w:p>
    <w:p w14:paraId="3547E892" w14:textId="231FB068"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jc w:val="left"/>
        <w:rPr>
          <w:rFonts w:eastAsia="SimSun"/>
          <w:lang w:eastAsia="zh-CN"/>
        </w:rPr>
      </w:pPr>
      <w:r w:rsidRPr="00084ABE">
        <w:rPr>
          <w:rFonts w:eastAsia="SimSun" w:hint="eastAsia"/>
          <w:lang w:eastAsia="zh-CN"/>
        </w:rPr>
        <w:t>塞拉利昂（</w:t>
      </w:r>
      <w:r w:rsidR="00E5743F">
        <w:rPr>
          <w:rFonts w:eastAsia="SimSun" w:hint="eastAsia"/>
          <w:lang w:eastAsia="zh-CN"/>
        </w:rPr>
        <w:t>国家电信委员会</w:t>
      </w:r>
      <w:r w:rsidR="00E5743F">
        <w:rPr>
          <w:rFonts w:eastAsia="SimSun"/>
          <w:lang w:eastAsia="zh-CN"/>
        </w:rPr>
        <w:t>（</w:t>
      </w:r>
      <w:r w:rsidR="00ED7DCA" w:rsidRPr="00ED7DCA">
        <w:rPr>
          <w:rFonts w:eastAsia="SimSun"/>
          <w:lang w:eastAsia="zh-CN"/>
        </w:rPr>
        <w:t>NATCOM</w:t>
      </w:r>
      <w:r w:rsidR="00E5743F">
        <w:rPr>
          <w:rFonts w:eastAsia="SimSun"/>
          <w:lang w:eastAsia="zh-CN"/>
        </w:rPr>
        <w:t>）</w:t>
      </w:r>
      <w:r w:rsidR="00E5743F">
        <w:rPr>
          <w:rFonts w:eastAsia="SimSun" w:hint="eastAsia"/>
          <w:lang w:eastAsia="zh-CN"/>
        </w:rPr>
        <w:t>，</w:t>
      </w:r>
      <w:r w:rsidR="00ED7DCA" w:rsidRPr="00ED7DCA">
        <w:rPr>
          <w:rFonts w:eastAsia="SimSun"/>
          <w:lang w:eastAsia="zh-CN"/>
        </w:rPr>
        <w:t>Freetown</w:t>
      </w:r>
      <w:r w:rsidRPr="00084ABE">
        <w:rPr>
          <w:rFonts w:eastAsia="SimSun" w:hint="eastAsia"/>
          <w:lang w:eastAsia="zh-CN"/>
        </w:rPr>
        <w:t>）</w:t>
      </w:r>
      <w:r>
        <w:rPr>
          <w:rFonts w:eastAsia="SimSun"/>
          <w:lang w:eastAsia="zh-CN"/>
        </w:rPr>
        <w:tab/>
      </w:r>
      <w:r>
        <w:rPr>
          <w:rFonts w:eastAsia="SimSun"/>
          <w:lang w:eastAsia="zh-CN"/>
        </w:rPr>
        <w:tab/>
      </w:r>
      <w:r>
        <w:rPr>
          <w:rFonts w:eastAsia="SimSun" w:hint="eastAsia"/>
          <w:lang w:eastAsia="zh-CN"/>
        </w:rPr>
        <w:t>12</w:t>
      </w:r>
    </w:p>
    <w:p w14:paraId="22B20C2C" w14:textId="77777777"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cs="Arial"/>
          <w:noProof/>
          <w:szCs w:val="32"/>
          <w:lang w:eastAsia="zh-CN"/>
        </w:rPr>
      </w:pPr>
      <w:r w:rsidRPr="00084ABE">
        <w:rPr>
          <w:rFonts w:eastAsia="SimSun" w:cs="Arial" w:hint="eastAsia"/>
          <w:noProof/>
          <w:szCs w:val="32"/>
          <w:lang w:eastAsia="zh-CN"/>
        </w:rPr>
        <w:t>主管部门</w:t>
      </w:r>
      <w:r w:rsidRPr="00084ABE">
        <w:rPr>
          <w:rFonts w:eastAsia="SimSun" w:cs="Arial" w:hint="eastAsia"/>
          <w:noProof/>
          <w:szCs w:val="32"/>
          <w:lang w:eastAsia="zh-CN"/>
        </w:rPr>
        <w:t>/</w:t>
      </w:r>
      <w:r w:rsidRPr="00084ABE">
        <w:rPr>
          <w:rFonts w:eastAsia="SimSun" w:cs="Arial" w:hint="eastAsia"/>
          <w:noProof/>
          <w:szCs w:val="32"/>
          <w:lang w:eastAsia="zh-CN"/>
        </w:rPr>
        <w:t>经认可运营机构及其他实体或组织的变更：</w:t>
      </w:r>
    </w:p>
    <w:p w14:paraId="30BAC7B9" w14:textId="77777777" w:rsidR="00ED7DCA" w:rsidRDefault="00084ABE" w:rsidP="00ED7DCA">
      <w:pPr>
        <w:tabs>
          <w:tab w:val="clear" w:pos="1276"/>
          <w:tab w:val="clear" w:pos="1843"/>
          <w:tab w:val="clear" w:pos="5387"/>
          <w:tab w:val="clear" w:pos="5954"/>
          <w:tab w:val="left" w:leader="dot" w:pos="8364"/>
          <w:tab w:val="right" w:pos="9072"/>
        </w:tabs>
        <w:spacing w:before="60" w:after="40"/>
        <w:ind w:left="284"/>
        <w:jc w:val="left"/>
        <w:rPr>
          <w:rFonts w:eastAsia="SimSun" w:cs="Arial"/>
          <w:noProof/>
          <w:szCs w:val="32"/>
          <w:lang w:val="en-US" w:eastAsia="zh-CN"/>
        </w:rPr>
      </w:pPr>
      <w:r w:rsidRPr="00084ABE">
        <w:rPr>
          <w:rFonts w:eastAsia="SimSun" w:hint="eastAsia"/>
          <w:lang w:eastAsia="zh-CN"/>
        </w:rPr>
        <w:t>墨西哥</w:t>
      </w:r>
      <w:r w:rsidRPr="00084ABE">
        <w:rPr>
          <w:rFonts w:eastAsia="SimSun" w:cs="Arial"/>
          <w:noProof/>
          <w:szCs w:val="32"/>
          <w:lang w:eastAsia="zh-CN"/>
        </w:rPr>
        <w:tab/>
      </w:r>
      <w:r w:rsidRPr="00084ABE">
        <w:rPr>
          <w:rFonts w:eastAsia="SimSun" w:cs="Arial"/>
          <w:noProof/>
          <w:szCs w:val="32"/>
          <w:lang w:eastAsia="zh-CN"/>
        </w:rPr>
        <w:tab/>
      </w:r>
      <w:r>
        <w:rPr>
          <w:rFonts w:eastAsia="SimSun" w:cs="Arial" w:hint="eastAsia"/>
          <w:noProof/>
          <w:szCs w:val="32"/>
          <w:lang w:eastAsia="zh-CN"/>
        </w:rPr>
        <w:t>13</w:t>
      </w:r>
    </w:p>
    <w:p w14:paraId="2D598125" w14:textId="58F100DB" w:rsidR="00084ABE" w:rsidRPr="00ED7DCA" w:rsidRDefault="00084ABE" w:rsidP="00ED7DCA">
      <w:pPr>
        <w:tabs>
          <w:tab w:val="clear" w:pos="1276"/>
          <w:tab w:val="clear" w:pos="1843"/>
          <w:tab w:val="clear" w:pos="5387"/>
          <w:tab w:val="clear" w:pos="5954"/>
          <w:tab w:val="left" w:leader="dot" w:pos="8364"/>
          <w:tab w:val="right" w:pos="9072"/>
        </w:tabs>
        <w:spacing w:before="60" w:after="40"/>
        <w:ind w:left="284" w:hanging="284"/>
        <w:jc w:val="left"/>
        <w:rPr>
          <w:rFonts w:eastAsia="SimSun" w:cs="Arial"/>
          <w:noProof/>
          <w:szCs w:val="32"/>
          <w:lang w:val="en-US" w:eastAsia="zh-CN"/>
        </w:rPr>
      </w:pPr>
      <w:r w:rsidRPr="00084ABE">
        <w:rPr>
          <w:rFonts w:eastAsia="SimSun" w:cs="Arial" w:hint="eastAsia"/>
          <w:noProof/>
          <w:szCs w:val="32"/>
          <w:lang w:val="fr-FR" w:eastAsia="zh-CN"/>
        </w:rPr>
        <w:t>业务限制</w:t>
      </w:r>
      <w:r w:rsidRPr="00084ABE">
        <w:rPr>
          <w:rFonts w:eastAsia="SimSun"/>
          <w:noProof/>
          <w:webHidden/>
          <w:szCs w:val="32"/>
          <w:lang w:val="fr-FR" w:eastAsia="zh-CN"/>
        </w:rPr>
        <w:tab/>
      </w:r>
      <w:r w:rsidRPr="00084ABE">
        <w:rPr>
          <w:rFonts w:eastAsia="SimSun"/>
          <w:noProof/>
          <w:webHidden/>
          <w:szCs w:val="32"/>
          <w:lang w:val="fr-FR" w:eastAsia="zh-CN"/>
        </w:rPr>
        <w:tab/>
      </w:r>
      <w:r w:rsidRPr="00084ABE">
        <w:rPr>
          <w:rFonts w:eastAsia="SimSun" w:hint="eastAsia"/>
          <w:noProof/>
          <w:webHidden/>
          <w:szCs w:val="32"/>
          <w:lang w:val="fr-FR" w:eastAsia="zh-CN"/>
        </w:rPr>
        <w:t>1</w:t>
      </w:r>
      <w:r>
        <w:rPr>
          <w:rFonts w:eastAsia="SimSun" w:hint="eastAsia"/>
          <w:noProof/>
          <w:webHidden/>
          <w:szCs w:val="32"/>
          <w:lang w:val="fr-FR" w:eastAsia="zh-CN"/>
        </w:rPr>
        <w:t>4</w:t>
      </w:r>
    </w:p>
    <w:p w14:paraId="5DBC43B4" w14:textId="4D26880B"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cs="Arial"/>
          <w:noProof/>
          <w:sz w:val="22"/>
          <w:szCs w:val="22"/>
          <w:lang w:val="fr-CH" w:eastAsia="zh-CN"/>
        </w:rPr>
      </w:pPr>
      <w:r w:rsidRPr="00084ABE">
        <w:rPr>
          <w:rFonts w:eastAsia="SimSun" w:cs="Arial" w:hint="eastAsia"/>
          <w:noProof/>
          <w:szCs w:val="32"/>
          <w:lang w:val="fr-FR" w:eastAsia="zh-CN"/>
        </w:rPr>
        <w:t>回叫和迂回呼叫程序（</w:t>
      </w:r>
      <w:r w:rsidRPr="00084ABE">
        <w:rPr>
          <w:rFonts w:eastAsia="SimSun" w:cs="Arial"/>
          <w:noProof/>
          <w:szCs w:val="32"/>
          <w:lang w:val="fr-FR" w:eastAsia="zh-CN"/>
        </w:rPr>
        <w:t>2006</w:t>
      </w:r>
      <w:r w:rsidRPr="00084ABE">
        <w:rPr>
          <w:rFonts w:eastAsia="SimSun" w:cs="Arial" w:hint="eastAsia"/>
          <w:noProof/>
          <w:szCs w:val="32"/>
          <w:lang w:val="fr-FR" w:eastAsia="zh-CN"/>
        </w:rPr>
        <w:t>年全权代表大会修订的第</w:t>
      </w:r>
      <w:r w:rsidRPr="00084ABE">
        <w:rPr>
          <w:rFonts w:eastAsia="SimSun" w:cs="Arial"/>
          <w:noProof/>
          <w:szCs w:val="32"/>
          <w:lang w:val="fr-FR" w:eastAsia="zh-CN"/>
        </w:rPr>
        <w:t>21</w:t>
      </w:r>
      <w:r w:rsidRPr="00084ABE">
        <w:rPr>
          <w:rFonts w:eastAsia="SimSun" w:cs="Arial" w:hint="eastAsia"/>
          <w:noProof/>
          <w:szCs w:val="32"/>
          <w:lang w:val="fr-FR" w:eastAsia="zh-CN"/>
        </w:rPr>
        <w:t>号决议）</w:t>
      </w:r>
      <w:r w:rsidRPr="00084ABE">
        <w:rPr>
          <w:rFonts w:eastAsia="SimSun"/>
          <w:noProof/>
          <w:webHidden/>
          <w:szCs w:val="32"/>
          <w:lang w:val="fr-FR" w:eastAsia="zh-CN"/>
        </w:rPr>
        <w:tab/>
      </w:r>
      <w:r w:rsidRPr="00084ABE">
        <w:rPr>
          <w:rFonts w:eastAsia="SimSun"/>
          <w:noProof/>
          <w:webHidden/>
          <w:szCs w:val="32"/>
          <w:lang w:val="fr-FR" w:eastAsia="zh-CN"/>
        </w:rPr>
        <w:tab/>
      </w:r>
      <w:r w:rsidRPr="00084ABE">
        <w:rPr>
          <w:rFonts w:eastAsia="SimSun" w:hint="eastAsia"/>
          <w:noProof/>
          <w:webHidden/>
          <w:szCs w:val="32"/>
          <w:lang w:val="fr-FR" w:eastAsia="zh-CN"/>
        </w:rPr>
        <w:t>1</w:t>
      </w:r>
      <w:r>
        <w:rPr>
          <w:rFonts w:eastAsia="SimSun" w:hint="eastAsia"/>
          <w:noProof/>
          <w:webHidden/>
          <w:szCs w:val="32"/>
          <w:lang w:val="fr-FR" w:eastAsia="zh-CN"/>
        </w:rPr>
        <w:t>4</w:t>
      </w:r>
    </w:p>
    <w:p w14:paraId="1A7E3360" w14:textId="77777777" w:rsidR="00084ABE" w:rsidRPr="00ED7DCA" w:rsidRDefault="008534CA" w:rsidP="00A953AD">
      <w:pPr>
        <w:tabs>
          <w:tab w:val="clear" w:pos="1276"/>
          <w:tab w:val="clear" w:pos="1843"/>
          <w:tab w:val="clear" w:pos="5387"/>
          <w:tab w:val="clear" w:pos="5954"/>
          <w:tab w:val="left" w:leader="dot" w:pos="8364"/>
          <w:tab w:val="right" w:pos="9072"/>
        </w:tabs>
        <w:spacing w:before="360" w:after="40"/>
        <w:ind w:left="284" w:hanging="284"/>
        <w:jc w:val="left"/>
        <w:rPr>
          <w:rFonts w:eastAsia="SimSun"/>
          <w:b/>
          <w:bCs/>
          <w:noProof/>
          <w:szCs w:val="32"/>
          <w:lang w:val="en-US" w:eastAsia="zh-CN"/>
        </w:rPr>
      </w:pPr>
      <w:hyperlink w:anchor="_Toc69133159" w:history="1">
        <w:r w:rsidR="00084ABE" w:rsidRPr="00ED7DCA">
          <w:rPr>
            <w:rFonts w:eastAsia="SimSun" w:hint="eastAsia"/>
            <w:b/>
            <w:bCs/>
            <w:noProof/>
            <w:szCs w:val="32"/>
            <w:lang w:val="en-US" w:eastAsia="zh-CN"/>
          </w:rPr>
          <w:t>对业务出版物的修正</w:t>
        </w:r>
      </w:hyperlink>
    </w:p>
    <w:p w14:paraId="76859B53" w14:textId="60985377" w:rsidR="00084ABE" w:rsidRPr="00084ABE" w:rsidRDefault="00ED7DCA" w:rsidP="00A953AD">
      <w:pPr>
        <w:tabs>
          <w:tab w:val="clear" w:pos="1276"/>
          <w:tab w:val="clear" w:pos="1843"/>
          <w:tab w:val="clear" w:pos="5387"/>
          <w:tab w:val="clear" w:pos="5954"/>
          <w:tab w:val="left" w:leader="dot" w:pos="8364"/>
          <w:tab w:val="right" w:pos="9072"/>
        </w:tabs>
        <w:spacing w:after="40"/>
        <w:ind w:left="284" w:hanging="284"/>
        <w:jc w:val="left"/>
        <w:rPr>
          <w:rFonts w:eastAsia="SimSun" w:cs="Calibri"/>
          <w:lang w:eastAsia="zh-CN"/>
        </w:rPr>
      </w:pPr>
      <w:r w:rsidRPr="00ED7DCA">
        <w:rPr>
          <w:rFonts w:eastAsia="SimSun" w:cs="Calibri" w:hint="eastAsia"/>
          <w:lang w:eastAsia="zh-CN"/>
        </w:rPr>
        <w:t>船舶电台和水上移动业务识别码指配表（名录</w:t>
      </w:r>
      <w:r w:rsidRPr="00ED7DCA">
        <w:rPr>
          <w:rFonts w:eastAsia="SimSun" w:cs="Calibri"/>
          <w:lang w:eastAsia="zh-CN"/>
        </w:rPr>
        <w:t>V</w:t>
      </w:r>
      <w:r w:rsidRPr="00ED7DCA">
        <w:rPr>
          <w:rFonts w:eastAsia="SimSun" w:cs="Calibri" w:hint="eastAsia"/>
          <w:lang w:eastAsia="zh-CN"/>
        </w:rPr>
        <w:t>）</w:t>
      </w:r>
      <w:r w:rsidR="00084ABE" w:rsidRPr="00084ABE">
        <w:rPr>
          <w:rFonts w:eastAsia="SimSun"/>
          <w:lang w:eastAsia="zh-CN"/>
        </w:rPr>
        <w:tab/>
      </w:r>
      <w:r w:rsidR="00084ABE" w:rsidRPr="00084ABE">
        <w:rPr>
          <w:rFonts w:eastAsia="SimSun"/>
          <w:lang w:eastAsia="zh-CN"/>
        </w:rPr>
        <w:tab/>
        <w:t>1</w:t>
      </w:r>
      <w:r>
        <w:rPr>
          <w:rFonts w:eastAsia="SimSun" w:hint="eastAsia"/>
          <w:lang w:eastAsia="zh-CN"/>
        </w:rPr>
        <w:t>5</w:t>
      </w:r>
    </w:p>
    <w:p w14:paraId="7EA4BADB" w14:textId="6E897EAE" w:rsidR="00084ABE" w:rsidRDefault="00084ABE"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lang w:eastAsia="zh-CN"/>
        </w:rPr>
      </w:pPr>
      <w:r w:rsidRPr="00084ABE">
        <w:rPr>
          <w:rFonts w:eastAsia="SimSun" w:hint="eastAsia"/>
          <w:lang w:eastAsia="zh-CN"/>
        </w:rPr>
        <w:t>用于公共网络和订户的国际识别规划的移动网络代码（</w:t>
      </w:r>
      <w:r w:rsidRPr="00084ABE">
        <w:rPr>
          <w:rFonts w:eastAsia="SimSun"/>
          <w:lang w:eastAsia="zh-CN"/>
        </w:rPr>
        <w:t>MNC</w:t>
      </w:r>
      <w:r w:rsidRPr="00084ABE">
        <w:rPr>
          <w:rFonts w:eastAsia="SimSun" w:hint="eastAsia"/>
          <w:lang w:eastAsia="zh-CN"/>
        </w:rPr>
        <w:t>）</w:t>
      </w:r>
      <w:r w:rsidR="00182078">
        <w:rPr>
          <w:rFonts w:eastAsia="SimSun"/>
          <w:lang w:eastAsia="zh-CN"/>
        </w:rPr>
        <w:tab/>
      </w:r>
      <w:r w:rsidR="00182078">
        <w:rPr>
          <w:rFonts w:eastAsia="SimSun"/>
          <w:lang w:eastAsia="zh-CN"/>
        </w:rPr>
        <w:tab/>
        <w:t>1</w:t>
      </w:r>
      <w:r w:rsidR="002E50B2">
        <w:rPr>
          <w:rFonts w:eastAsia="SimSun" w:hint="eastAsia"/>
          <w:lang w:eastAsia="zh-CN"/>
        </w:rPr>
        <w:t>5</w:t>
      </w:r>
    </w:p>
    <w:p w14:paraId="2BCDD31F" w14:textId="5A733EC7" w:rsidR="002E50B2" w:rsidRPr="00084ABE" w:rsidRDefault="002E50B2"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lang w:eastAsia="zh-CN"/>
        </w:rPr>
      </w:pPr>
      <w:r w:rsidRPr="002E50B2">
        <w:rPr>
          <w:rFonts w:eastAsia="SimSun" w:hint="eastAsia"/>
          <w:lang w:eastAsia="zh-CN"/>
        </w:rPr>
        <w:t>国际电</w:t>
      </w:r>
      <w:proofErr w:type="gramStart"/>
      <w:r w:rsidRPr="002E50B2">
        <w:rPr>
          <w:rFonts w:eastAsia="SimSun" w:hint="eastAsia"/>
          <w:lang w:eastAsia="zh-CN"/>
        </w:rPr>
        <w:t>联电信</w:t>
      </w:r>
      <w:proofErr w:type="gramEnd"/>
      <w:r w:rsidRPr="002E50B2">
        <w:rPr>
          <w:rFonts w:eastAsia="SimSun" w:hint="eastAsia"/>
          <w:lang w:eastAsia="zh-CN"/>
        </w:rPr>
        <w:t>运营商代码列表</w:t>
      </w:r>
      <w:r w:rsidRPr="00084ABE">
        <w:rPr>
          <w:rFonts w:eastAsia="SimSun"/>
          <w:lang w:eastAsia="zh-CN"/>
        </w:rPr>
        <w:tab/>
      </w:r>
      <w:r w:rsidRPr="00084ABE">
        <w:rPr>
          <w:rFonts w:eastAsia="SimSun"/>
          <w:lang w:eastAsia="zh-CN"/>
        </w:rPr>
        <w:tab/>
        <w:t>1</w:t>
      </w:r>
      <w:r>
        <w:rPr>
          <w:rFonts w:eastAsia="SimSun" w:hint="eastAsia"/>
          <w:lang w:eastAsia="zh-CN"/>
        </w:rPr>
        <w:t>6</w:t>
      </w:r>
    </w:p>
    <w:p w14:paraId="10A15F91" w14:textId="05B2E3C4" w:rsidR="00084ABE" w:rsidRPr="00084ABE" w:rsidRDefault="00182078"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cs="Arial"/>
          <w:noProof/>
          <w:sz w:val="22"/>
          <w:szCs w:val="22"/>
          <w:lang w:eastAsia="zh-CN"/>
        </w:rPr>
      </w:pPr>
      <w:r w:rsidRPr="00182078">
        <w:rPr>
          <w:rFonts w:eastAsia="SimSun" w:hint="eastAsia"/>
          <w:noProof/>
          <w:szCs w:val="32"/>
          <w:lang w:val="fr-FR" w:eastAsia="zh-CN"/>
        </w:rPr>
        <w:t>国际信令点代码（</w:t>
      </w:r>
      <w:r w:rsidRPr="00182078">
        <w:rPr>
          <w:rFonts w:eastAsia="SimSun"/>
          <w:noProof/>
          <w:szCs w:val="32"/>
          <w:lang w:val="fr-FR" w:eastAsia="zh-CN"/>
        </w:rPr>
        <w:t>ISPC</w:t>
      </w:r>
      <w:r w:rsidRPr="00182078">
        <w:rPr>
          <w:rFonts w:eastAsia="SimSun" w:hint="eastAsia"/>
          <w:noProof/>
          <w:szCs w:val="32"/>
          <w:lang w:val="fr-FR" w:eastAsia="zh-CN"/>
        </w:rPr>
        <w:t>）列表</w:t>
      </w:r>
      <w:r w:rsidR="00084ABE" w:rsidRPr="00084ABE">
        <w:rPr>
          <w:rFonts w:eastAsia="SimSun"/>
          <w:noProof/>
          <w:webHidden/>
          <w:szCs w:val="32"/>
          <w:lang w:val="fr-FR" w:eastAsia="zh-CN"/>
        </w:rPr>
        <w:tab/>
      </w:r>
      <w:r w:rsidR="00084ABE" w:rsidRPr="00084ABE">
        <w:rPr>
          <w:rFonts w:eastAsia="SimSun"/>
          <w:noProof/>
          <w:webHidden/>
          <w:szCs w:val="32"/>
          <w:lang w:val="fr-FR" w:eastAsia="zh-CN"/>
        </w:rPr>
        <w:tab/>
      </w:r>
      <w:r w:rsidR="00084ABE" w:rsidRPr="00084ABE">
        <w:rPr>
          <w:rFonts w:eastAsia="SimSun" w:hint="eastAsia"/>
          <w:noProof/>
          <w:webHidden/>
          <w:szCs w:val="32"/>
          <w:lang w:val="fr-FR" w:eastAsia="zh-CN"/>
        </w:rPr>
        <w:t>1</w:t>
      </w:r>
      <w:r>
        <w:rPr>
          <w:rFonts w:eastAsia="SimSun" w:hint="eastAsia"/>
          <w:noProof/>
          <w:webHidden/>
          <w:szCs w:val="32"/>
          <w:lang w:val="fr-FR" w:eastAsia="zh-CN"/>
        </w:rPr>
        <w:t>7</w:t>
      </w:r>
    </w:p>
    <w:p w14:paraId="19DC08D5" w14:textId="7FA3264D" w:rsidR="00084ABE" w:rsidRPr="00084ABE" w:rsidRDefault="00084ABE" w:rsidP="00084ABE">
      <w:pPr>
        <w:tabs>
          <w:tab w:val="clear" w:pos="1276"/>
          <w:tab w:val="clear" w:pos="1843"/>
          <w:tab w:val="clear" w:pos="5387"/>
          <w:tab w:val="clear" w:pos="5954"/>
          <w:tab w:val="left" w:leader="dot" w:pos="8364"/>
          <w:tab w:val="right" w:pos="9072"/>
        </w:tabs>
        <w:spacing w:before="60" w:after="40"/>
        <w:ind w:left="284" w:hanging="284"/>
        <w:jc w:val="left"/>
        <w:rPr>
          <w:rFonts w:eastAsia="SimSun"/>
        </w:rPr>
      </w:pPr>
      <w:r w:rsidRPr="00084ABE">
        <w:rPr>
          <w:rFonts w:eastAsia="SimSun" w:hint="eastAsia"/>
          <w:noProof/>
          <w:szCs w:val="32"/>
          <w:lang w:val="fr-FR" w:eastAsia="zh-CN"/>
        </w:rPr>
        <w:t>国内编号方案</w:t>
      </w:r>
      <w:r w:rsidRPr="00084ABE">
        <w:rPr>
          <w:rFonts w:eastAsia="SimSun"/>
          <w:noProof/>
          <w:webHidden/>
          <w:szCs w:val="32"/>
          <w:lang w:val="fr-FR"/>
        </w:rPr>
        <w:tab/>
      </w:r>
      <w:r w:rsidRPr="00084ABE">
        <w:rPr>
          <w:rFonts w:eastAsia="SimSun"/>
          <w:noProof/>
          <w:webHidden/>
          <w:szCs w:val="32"/>
          <w:lang w:val="fr-FR"/>
        </w:rPr>
        <w:tab/>
      </w:r>
      <w:r w:rsidRPr="00084ABE">
        <w:rPr>
          <w:rFonts w:eastAsia="SimSun" w:hint="eastAsia"/>
          <w:noProof/>
          <w:webHidden/>
          <w:szCs w:val="32"/>
          <w:lang w:val="fr-FR" w:eastAsia="zh-CN"/>
        </w:rPr>
        <w:t>1</w:t>
      </w:r>
      <w:r w:rsidR="00146A25">
        <w:rPr>
          <w:rFonts w:eastAsia="SimSun" w:hint="eastAsia"/>
          <w:noProof/>
          <w:webHidden/>
          <w:szCs w:val="32"/>
          <w:lang w:val="fr-FR" w:eastAsia="zh-CN"/>
        </w:rPr>
        <w:t>8</w:t>
      </w:r>
    </w:p>
    <w:p w14:paraId="294B8DF9" w14:textId="77777777" w:rsidR="00084ABE" w:rsidRPr="00084ABE" w:rsidRDefault="00084ABE" w:rsidP="00084ABE">
      <w:pPr>
        <w:tabs>
          <w:tab w:val="clear" w:pos="1276"/>
          <w:tab w:val="clear" w:pos="1843"/>
          <w:tab w:val="clear" w:pos="5387"/>
          <w:tab w:val="clear" w:pos="5954"/>
          <w:tab w:val="left" w:leader="dot" w:pos="8789"/>
          <w:tab w:val="right" w:pos="9072"/>
        </w:tabs>
        <w:spacing w:after="40"/>
        <w:ind w:left="284" w:hanging="284"/>
        <w:jc w:val="left"/>
        <w:rPr>
          <w:rFonts w:eastAsiaTheme="minorEastAsia"/>
          <w:noProof/>
          <w:szCs w:val="32"/>
          <w:lang w:val="fr-FR" w:eastAsia="zh-CN"/>
        </w:rPr>
      </w:pPr>
      <w:r w:rsidRPr="00084ABE">
        <w:rPr>
          <w:rFonts w:eastAsiaTheme="minorEastAsia"/>
          <w:noProof/>
          <w:szCs w:val="32"/>
          <w:lang w:val="fr-FR" w:eastAsia="zh-CN"/>
        </w:rPr>
        <w:br w:type="page"/>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221F7" w:rsidRPr="0093285D" w14:paraId="204BC0B0" w14:textId="77777777" w:rsidTr="004221F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F54E2C" w14:textId="3CB392C4"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highlight w:val="yellow"/>
                <w:lang w:eastAsia="zh-CN"/>
              </w:rPr>
            </w:pPr>
            <w:r w:rsidRPr="00454DB1">
              <w:rPr>
                <w:rFonts w:asciiTheme="minorHAnsi" w:eastAsia="STKaiti" w:hAnsiTheme="minorHAnsi"/>
                <w:iCs/>
                <w:sz w:val="18"/>
                <w:lang w:val="en-US" w:eastAsia="zh-CN"/>
              </w:rPr>
              <w:lastRenderedPageBreak/>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r w:rsidR="007C43DD" w:rsidRPr="007C43DD">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FC4E9D7"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98684E" w:rsidRPr="0093285D" w14:paraId="767BAAA2"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7DB0604" w14:textId="6F1795AF"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48827FCD" w14:textId="189913B7"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516DA5BA" w14:textId="6EF466E5"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31.I.2022</w:t>
            </w:r>
          </w:p>
        </w:tc>
      </w:tr>
      <w:tr w:rsidR="0098684E" w:rsidRPr="0093285D" w14:paraId="78A3A8EB"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14DEF6F" w14:textId="27D7FF33"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25E71C10" w14:textId="7AE49E4B"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2E2C6822" w14:textId="34FD9A7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11.II.2022</w:t>
            </w:r>
          </w:p>
        </w:tc>
      </w:tr>
      <w:tr w:rsidR="0098684E" w:rsidRPr="0093285D" w14:paraId="33DA521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9942948" w14:textId="659C6475"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04009297" w14:textId="548CE8A7"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5045FC2" w14:textId="180180E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170E49">
              <w:rPr>
                <w:rFonts w:eastAsia="SimSun"/>
                <w:sz w:val="18"/>
                <w:lang w:eastAsia="zh-CN"/>
              </w:rPr>
              <w:t>1.III.2022</w:t>
            </w:r>
          </w:p>
        </w:tc>
      </w:tr>
      <w:tr w:rsidR="0098684E" w:rsidRPr="0093285D" w14:paraId="6A0AAD1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98C3A89" w14:textId="1E1E7349"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73AE6F1C" w14:textId="63C49F0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05E9811B" w14:textId="4AFFCC39"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15.III.2022</w:t>
            </w:r>
          </w:p>
        </w:tc>
      </w:tr>
      <w:tr w:rsidR="0098684E" w:rsidRPr="0093285D" w14:paraId="4A3BB7F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69E5139" w14:textId="0D2A03F1"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729ECEB2" w14:textId="547E69A2"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516C7E72" w14:textId="7D96788B"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DC48F0">
              <w:rPr>
                <w:rFonts w:eastAsia="SimSun"/>
                <w:sz w:val="18"/>
                <w:lang w:eastAsia="zh-CN"/>
              </w:rPr>
              <w:t>31.III.2022</w:t>
            </w:r>
          </w:p>
        </w:tc>
      </w:tr>
      <w:tr w:rsidR="0098684E" w:rsidRPr="0093285D" w14:paraId="104198E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00CCBA0" w14:textId="37A2A9CF"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35ECBDF9" w14:textId="596EA6FC"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5640D53E" w14:textId="44742D08"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DC48F0">
              <w:rPr>
                <w:rFonts w:eastAsia="SimSun"/>
                <w:sz w:val="18"/>
                <w:lang w:eastAsia="zh-CN"/>
              </w:rPr>
              <w:t>10.IV.2022</w:t>
            </w:r>
          </w:p>
        </w:tc>
      </w:tr>
      <w:tr w:rsidR="0098684E" w:rsidRPr="0093285D" w14:paraId="16962DE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F9450B4" w14:textId="1ADE34AF"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37E8E15B" w14:textId="32DC5322"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7C1A4356" w14:textId="1EEEC84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29.IV.2022</w:t>
            </w:r>
          </w:p>
        </w:tc>
      </w:tr>
      <w:tr w:rsidR="0098684E" w:rsidRPr="0093285D" w14:paraId="66D1652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CEEB0" w14:textId="5DBD3225"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00D86A4" w14:textId="44BB667A"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1F31DF8" w14:textId="02970746"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98684E" w:rsidRPr="0093285D" w14:paraId="5D4ECA5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A22232D" w14:textId="2570057A"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5AAC1A96" w14:textId="62703E7C"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1784D0E6" w14:textId="0F15BD9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31.V.2022</w:t>
            </w:r>
          </w:p>
        </w:tc>
      </w:tr>
      <w:tr w:rsidR="0098684E" w:rsidRPr="0093285D" w14:paraId="6806D78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2B45932" w14:textId="439BFAE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BCEAFDA" w14:textId="7076AF5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533D0C1F" w14:textId="76CB711C"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15.VI.2022</w:t>
            </w:r>
          </w:p>
        </w:tc>
      </w:tr>
      <w:tr w:rsidR="0098684E" w:rsidRPr="0093285D" w14:paraId="722C433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64C53" w14:textId="464AE7E6"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02AEB89" w14:textId="57A140E1"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699AC95F" w14:textId="00D610C4"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1.VII.2022</w:t>
            </w:r>
          </w:p>
        </w:tc>
      </w:tr>
      <w:tr w:rsidR="0098684E" w:rsidRPr="0093285D" w14:paraId="40643D4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71B5891" w14:textId="59FDFEE2"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F218685" w14:textId="1AEDD530"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24327FF9" w14:textId="0C97F28D"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15.VII.2022</w:t>
            </w:r>
          </w:p>
        </w:tc>
      </w:tr>
      <w:tr w:rsidR="0098684E" w:rsidRPr="0093285D" w14:paraId="725CF4C7"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08F09F5" w14:textId="1AB86C83"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6A7DD4F1" w14:textId="7BC96A41"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85F12B0" w14:textId="4C6A4C1B"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29.VII.2022</w:t>
            </w:r>
          </w:p>
        </w:tc>
      </w:tr>
      <w:tr w:rsidR="0098684E" w:rsidRPr="0093285D" w14:paraId="35B1027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3276675" w14:textId="1E06E3EE"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4992938F" w14:textId="31CEB2FF"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1733B4EF" w14:textId="10E58CD8"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12.VIII.2022</w:t>
            </w:r>
          </w:p>
        </w:tc>
      </w:tr>
      <w:tr w:rsidR="0098684E" w:rsidRPr="0093285D" w14:paraId="149E8C5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2B7D682" w14:textId="5D3F9C7B"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41AD262C" w14:textId="2B00CDB7"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2A9E43DF" w14:textId="3FD68CF2" w:rsidR="0098684E" w:rsidRPr="0093285D"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Pr>
                <w:rFonts w:eastAsia="SimSun"/>
                <w:sz w:val="18"/>
                <w:lang w:eastAsia="zh-CN"/>
              </w:rPr>
              <w:t>31.VIII.2022</w:t>
            </w:r>
          </w:p>
        </w:tc>
      </w:tr>
      <w:tr w:rsidR="0098684E" w:rsidRPr="0093285D" w14:paraId="1A3A916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0EC0665" w14:textId="53E99AF3"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9BE461A" w14:textId="43EA3764"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394457C" w14:textId="0B5BCC60"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15.IX.2022</w:t>
            </w:r>
          </w:p>
        </w:tc>
      </w:tr>
      <w:tr w:rsidR="0098684E" w:rsidRPr="0093285D" w14:paraId="529F1F9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21C882F" w14:textId="3D8BF930"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4BA173CD" w14:textId="3DE380A7"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0BE45BB6" w14:textId="5BCB54D1"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30.IX.2022</w:t>
            </w:r>
          </w:p>
        </w:tc>
      </w:tr>
      <w:tr w:rsidR="0098684E" w:rsidRPr="0093285D" w14:paraId="79D9D61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C6F2944" w14:textId="34F61DB9"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2F8EFFF4" w14:textId="60DF0A10"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BFDFCD9" w14:textId="6791E911"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14.X.2022</w:t>
            </w:r>
          </w:p>
        </w:tc>
      </w:tr>
      <w:tr w:rsidR="0098684E" w:rsidRPr="0093285D" w14:paraId="53A6EC4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0CB0292" w14:textId="45C314D8"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272E6080" w14:textId="68036D05"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938D096" w14:textId="667A4EC0"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1.XI.2022</w:t>
            </w:r>
          </w:p>
        </w:tc>
      </w:tr>
      <w:tr w:rsidR="0098684E" w:rsidRPr="0093285D" w14:paraId="278E7B5A"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314BD3B" w14:textId="201EFE58"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1DAC3C74" w14:textId="601036DB"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7397F492" w14:textId="691554EF"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15.XI.2022</w:t>
            </w:r>
          </w:p>
        </w:tc>
      </w:tr>
      <w:tr w:rsidR="0098684E" w:rsidRPr="0093285D" w14:paraId="41648A4D"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7C1B3AA" w14:textId="491A7D58"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D1679EC" w14:textId="18477CDA"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4FFB32" w14:textId="098D6F8C"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30.XI.2022</w:t>
            </w:r>
          </w:p>
        </w:tc>
      </w:tr>
      <w:tr w:rsidR="0098684E" w:rsidRPr="0093285D" w14:paraId="376FE98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4D0A481B" w14:textId="5B5E5374"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E7D0329" w14:textId="4CB47590"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3CEEFD15" w14:textId="420EE8C8" w:rsidR="0098684E" w:rsidRDefault="0098684E" w:rsidP="0098684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9.XII.2022</w:t>
            </w:r>
          </w:p>
        </w:tc>
      </w:tr>
    </w:tbl>
    <w:p w14:paraId="6A336DA0" w14:textId="3A090B91" w:rsidR="008A3790" w:rsidRPr="007C43DD" w:rsidRDefault="007C43DD" w:rsidP="007C43DD">
      <w:pPr>
        <w:tabs>
          <w:tab w:val="clear" w:pos="1843"/>
          <w:tab w:val="left" w:pos="2127"/>
        </w:tabs>
        <w:ind w:firstLine="1701"/>
        <w:rPr>
          <w:rFonts w:ascii="SimSun" w:eastAsia="SimSun" w:hAnsi="SimSun"/>
          <w:lang w:val="en-US" w:eastAsia="zh-CN"/>
        </w:rPr>
      </w:pPr>
      <w:r w:rsidRPr="007C43DD">
        <w:rPr>
          <w:rFonts w:ascii="SimSun" w:eastAsia="SimSun" w:hAnsi="SimSun"/>
          <w:lang w:val="fr-CH" w:eastAsia="zh-CN"/>
        </w:rPr>
        <w:t>*</w:t>
      </w:r>
      <w:r w:rsidRPr="007C43DD">
        <w:rPr>
          <w:rFonts w:ascii="SimSun" w:eastAsia="SimSun" w:hAnsi="SimSun"/>
          <w:lang w:val="fr-CH" w:eastAsia="zh-CN"/>
        </w:rPr>
        <w:tab/>
      </w:r>
      <w:r w:rsidRPr="007C43DD">
        <w:rPr>
          <w:rFonts w:ascii="SimSun" w:eastAsia="SimSun" w:hAnsi="SimSun" w:hint="eastAsia"/>
          <w:lang w:val="fr-CH" w:eastAsia="zh-CN"/>
        </w:rPr>
        <w:t>这些日期只涉及英文版本。</w:t>
      </w:r>
    </w:p>
    <w:p w14:paraId="2116B42F" w14:textId="77777777" w:rsidR="008A3790" w:rsidRDefault="008A3790" w:rsidP="008A3790">
      <w:pPr>
        <w:rPr>
          <w:lang w:val="en-US" w:eastAsia="zh-CN"/>
        </w:rPr>
      </w:pPr>
    </w:p>
    <w:p w14:paraId="5335B7EF" w14:textId="1E77D89F" w:rsidR="008A3790" w:rsidRDefault="008A3790">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14:paraId="0985521D" w14:textId="2707B3FD" w:rsidR="002258E7" w:rsidRPr="00454DB1" w:rsidRDefault="008A3790" w:rsidP="008A3790">
      <w:pPr>
        <w:pStyle w:val="Heading1"/>
        <w:spacing w:before="0"/>
        <w:rPr>
          <w:rStyle w:val="Heading1Char1"/>
          <w:rFonts w:asciiTheme="minorHAnsi" w:eastAsia="SimHei" w:hAnsiTheme="minorHAnsi" w:cs="Arial"/>
          <w:b/>
          <w:bCs/>
          <w:color w:val="auto"/>
          <w:sz w:val="32"/>
          <w:szCs w:val="32"/>
        </w:rPr>
      </w:pPr>
      <w:bookmarkStart w:id="257" w:name="_Toc253407141"/>
      <w:bookmarkStart w:id="258" w:name="_Toc259783104"/>
      <w:bookmarkStart w:id="259" w:name="_Toc266181233"/>
      <w:bookmarkStart w:id="260" w:name="_Toc268773999"/>
      <w:bookmarkStart w:id="261" w:name="_Toc271700476"/>
      <w:bookmarkStart w:id="262" w:name="_Toc273023320"/>
      <w:bookmarkStart w:id="263" w:name="_Toc274223814"/>
      <w:bookmarkStart w:id="264" w:name="_Toc276717162"/>
      <w:bookmarkStart w:id="265" w:name="_Toc279669135"/>
      <w:bookmarkStart w:id="266" w:name="_Toc280349205"/>
      <w:bookmarkStart w:id="267" w:name="_Toc282526037"/>
      <w:bookmarkStart w:id="268" w:name="_Toc283737194"/>
      <w:bookmarkStart w:id="269" w:name="_Toc286218711"/>
      <w:bookmarkStart w:id="270" w:name="_Toc288660268"/>
      <w:bookmarkStart w:id="271" w:name="_Toc291005378"/>
      <w:bookmarkStart w:id="272" w:name="_Toc292704950"/>
      <w:bookmarkStart w:id="273" w:name="_Toc295387895"/>
      <w:bookmarkStart w:id="274" w:name="_Toc296675478"/>
      <w:bookmarkStart w:id="275" w:name="_Toc297804717"/>
      <w:bookmarkStart w:id="276" w:name="_Toc301945289"/>
      <w:bookmarkStart w:id="277" w:name="_Toc303344248"/>
      <w:bookmarkStart w:id="278" w:name="_Toc304892154"/>
      <w:bookmarkStart w:id="279" w:name="_Toc308530336"/>
      <w:bookmarkStart w:id="280" w:name="_Toc311103642"/>
      <w:bookmarkStart w:id="281" w:name="_Toc313973312"/>
      <w:bookmarkStart w:id="282" w:name="_Toc316479952"/>
      <w:bookmarkStart w:id="283" w:name="_Toc318964998"/>
      <w:bookmarkStart w:id="284" w:name="_Toc320536954"/>
      <w:bookmarkStart w:id="285" w:name="_Toc321233389"/>
      <w:bookmarkStart w:id="286" w:name="_Toc321311660"/>
      <w:bookmarkStart w:id="287" w:name="_Toc321820540"/>
      <w:bookmarkStart w:id="288" w:name="_Toc323035706"/>
      <w:bookmarkStart w:id="289" w:name="_Toc323904374"/>
      <w:bookmarkStart w:id="290" w:name="_Toc332272646"/>
      <w:bookmarkStart w:id="291" w:name="_Toc334776192"/>
      <w:bookmarkStart w:id="292" w:name="_Toc335901499"/>
      <w:bookmarkStart w:id="293" w:name="_Toc337110333"/>
      <w:bookmarkStart w:id="294" w:name="_Toc338779373"/>
      <w:bookmarkStart w:id="295" w:name="_Toc340225513"/>
      <w:bookmarkStart w:id="296" w:name="_Toc341451212"/>
      <w:bookmarkStart w:id="297" w:name="_Toc342912839"/>
      <w:bookmarkStart w:id="298" w:name="_Toc343262676"/>
      <w:bookmarkStart w:id="299" w:name="_Toc345579827"/>
      <w:bookmarkStart w:id="300" w:name="_Toc346885932"/>
      <w:bookmarkStart w:id="301" w:name="_Toc347929580"/>
      <w:bookmarkStart w:id="302" w:name="_Toc349288248"/>
      <w:bookmarkStart w:id="303" w:name="_Toc350415578"/>
      <w:bookmarkStart w:id="304" w:name="_Toc351549876"/>
      <w:bookmarkStart w:id="305" w:name="_Toc352940476"/>
      <w:bookmarkStart w:id="306" w:name="_Toc354053821"/>
      <w:bookmarkStart w:id="307" w:name="_Toc355708836"/>
      <w:bookmarkStart w:id="308" w:name="_Toc458506451"/>
      <w:bookmarkStart w:id="309" w:name="_Toc474745984"/>
      <w:bookmarkStart w:id="310" w:name="_Toc481421099"/>
      <w:bookmarkStart w:id="311" w:name="_Toc495330568"/>
      <w:bookmarkStart w:id="312" w:name="_Toc504136563"/>
      <w:bookmarkStart w:id="313" w:name="_Toc56772820"/>
      <w:bookmarkStart w:id="314" w:name="_Toc67300503"/>
      <w:bookmarkStart w:id="315" w:name="_Toc69399087"/>
      <w:bookmarkStart w:id="316" w:name="_Toc69737172"/>
      <w:bookmarkStart w:id="317" w:name="_Toc69737485"/>
      <w:bookmarkStart w:id="318" w:name="_Toc69737701"/>
      <w:bookmarkStart w:id="319" w:name="_Toc69738256"/>
      <w:bookmarkStart w:id="320" w:name="_Toc262631799"/>
      <w:bookmarkStart w:id="321" w:name="_Toc253407143"/>
      <w:r w:rsidRPr="00454DB1">
        <w:rPr>
          <w:rStyle w:val="Heading1Char1"/>
          <w:rFonts w:asciiTheme="minorHAnsi" w:eastAsia="SimHei" w:hAnsiTheme="minorHAnsi" w:cs="Arial"/>
          <w:b/>
          <w:bCs/>
          <w:color w:val="auto"/>
          <w:sz w:val="32"/>
          <w:szCs w:val="32"/>
          <w:lang w:eastAsia="zh-CN"/>
        </w:rPr>
        <w:lastRenderedPageBreak/>
        <w:t>一般信息</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22" w:name="_Toc253407142"/>
      <w:bookmarkStart w:id="323" w:name="_Toc259783105"/>
      <w:bookmarkStart w:id="324" w:name="_Toc262631768"/>
      <w:bookmarkStart w:id="325" w:name="_Toc265056484"/>
      <w:bookmarkStart w:id="326" w:name="_Toc266181234"/>
      <w:bookmarkStart w:id="327" w:name="_Toc268774000"/>
      <w:bookmarkStart w:id="328" w:name="_Toc271700477"/>
      <w:bookmarkStart w:id="329" w:name="_Toc273023321"/>
      <w:bookmarkStart w:id="330" w:name="_Toc274223815"/>
      <w:bookmarkStart w:id="331" w:name="_Toc276717163"/>
      <w:bookmarkStart w:id="332" w:name="_Toc279669136"/>
      <w:bookmarkStart w:id="333" w:name="_Toc280349206"/>
      <w:bookmarkStart w:id="334" w:name="_Toc282526038"/>
      <w:bookmarkStart w:id="335" w:name="_Toc283737195"/>
      <w:bookmarkStart w:id="336" w:name="_Toc286218712"/>
      <w:bookmarkStart w:id="337" w:name="_Toc288660269"/>
      <w:bookmarkStart w:id="338" w:name="_Toc291005379"/>
      <w:bookmarkStart w:id="339" w:name="_Toc292704951"/>
      <w:bookmarkStart w:id="340" w:name="_Toc295387896"/>
      <w:bookmarkStart w:id="341" w:name="_Toc296675479"/>
      <w:bookmarkStart w:id="342" w:name="_Toc297804718"/>
      <w:bookmarkStart w:id="343" w:name="_Toc301945290"/>
      <w:bookmarkStart w:id="344" w:name="_Toc303344249"/>
      <w:bookmarkStart w:id="345" w:name="_Toc304892155"/>
      <w:bookmarkStart w:id="346" w:name="_Toc308530337"/>
      <w:bookmarkStart w:id="347" w:name="_Toc311103643"/>
      <w:bookmarkStart w:id="348" w:name="_Toc313973313"/>
      <w:bookmarkStart w:id="349" w:name="_Toc316479953"/>
      <w:bookmarkStart w:id="350" w:name="_Toc318964999"/>
      <w:bookmarkStart w:id="351" w:name="_Toc320536955"/>
      <w:bookmarkStart w:id="352" w:name="_Toc321233390"/>
      <w:bookmarkStart w:id="353" w:name="_Toc321311661"/>
      <w:bookmarkStart w:id="354" w:name="_Toc321820541"/>
      <w:bookmarkStart w:id="355" w:name="_Toc323035707"/>
      <w:bookmarkStart w:id="356" w:name="_Toc323904375"/>
      <w:bookmarkStart w:id="357" w:name="_Toc332272647"/>
      <w:bookmarkStart w:id="358" w:name="_Toc334776193"/>
      <w:bookmarkStart w:id="359" w:name="_Toc335901500"/>
      <w:bookmarkStart w:id="360" w:name="_Toc337110334"/>
      <w:bookmarkStart w:id="361" w:name="_Toc338779374"/>
      <w:bookmarkStart w:id="362" w:name="_Toc340225514"/>
      <w:bookmarkStart w:id="363" w:name="_Toc341451213"/>
      <w:bookmarkStart w:id="364" w:name="_Toc342912840"/>
      <w:bookmarkStart w:id="365" w:name="_Toc343262677"/>
      <w:bookmarkStart w:id="366" w:name="_Toc345579828"/>
      <w:bookmarkStart w:id="367" w:name="_Toc346885933"/>
      <w:bookmarkStart w:id="368" w:name="_Toc347929581"/>
      <w:bookmarkStart w:id="369" w:name="_Toc349288249"/>
      <w:bookmarkStart w:id="370" w:name="_Toc350415579"/>
      <w:bookmarkStart w:id="371" w:name="_Toc351549877"/>
      <w:bookmarkStart w:id="372" w:name="_Toc352940477"/>
      <w:bookmarkStart w:id="373" w:name="_Toc354053822"/>
      <w:bookmarkStart w:id="374" w:name="_Toc355708837"/>
      <w:bookmarkStart w:id="375" w:name="_Toc458506452"/>
      <w:bookmarkStart w:id="376" w:name="_Toc474745985"/>
      <w:bookmarkStart w:id="377" w:name="_Toc481421100"/>
      <w:bookmarkStart w:id="378" w:name="_Toc504136564"/>
      <w:bookmarkStart w:id="379" w:name="_Toc67300504"/>
      <w:bookmarkStart w:id="380" w:name="_Toc69738257"/>
      <w:r w:rsidRPr="00454DB1">
        <w:rPr>
          <w:rFonts w:asciiTheme="minorHAnsi" w:hAnsiTheme="minorHAnsi" w:cs="Arial"/>
          <w:sz w:val="28"/>
          <w:lang w:eastAsia="zh-CN"/>
        </w:rPr>
        <w:t>国际电联《操作公报》后附的清单</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F20ED0A" w14:textId="77777777" w:rsidR="002258E7" w:rsidRPr="00454DB1" w:rsidRDefault="002258E7" w:rsidP="002258E7">
      <w:pPr>
        <w:spacing w:before="200"/>
        <w:rPr>
          <w:rFonts w:asciiTheme="minorHAnsi" w:hAnsiTheme="minorHAnsi"/>
          <w:b/>
          <w:bCs/>
          <w:lang w:eastAsia="zh-CN"/>
        </w:rPr>
      </w:pPr>
      <w:bookmarkStart w:id="381" w:name="_Toc105302119"/>
      <w:bookmarkStart w:id="382" w:name="_Toc106504837"/>
      <w:bookmarkStart w:id="383" w:name="_Toc107798484"/>
      <w:bookmarkStart w:id="384" w:name="_Toc109028728"/>
      <w:bookmarkStart w:id="385" w:name="_Toc109631795"/>
      <w:bookmarkStart w:id="386" w:name="_Toc109631890"/>
      <w:bookmarkStart w:id="387" w:name="_Toc110233107"/>
      <w:bookmarkStart w:id="388" w:name="_Toc110233322"/>
      <w:bookmarkStart w:id="389" w:name="_Toc111607471"/>
      <w:bookmarkStart w:id="390" w:name="_Toc113250000"/>
      <w:bookmarkStart w:id="391" w:name="_Toc114285869"/>
      <w:bookmarkStart w:id="392" w:name="_Toc116117066"/>
      <w:bookmarkStart w:id="393" w:name="_Toc117389514"/>
      <w:bookmarkStart w:id="394" w:name="_Toc119749612"/>
      <w:bookmarkStart w:id="395" w:name="_Toc121281070"/>
      <w:bookmarkStart w:id="396" w:name="_Toc122238432"/>
      <w:bookmarkStart w:id="397" w:name="_Toc122940721"/>
      <w:bookmarkStart w:id="398" w:name="_Toc126481926"/>
      <w:bookmarkStart w:id="399" w:name="_Toc127606592"/>
      <w:bookmarkStart w:id="400" w:name="_Toc128886943"/>
      <w:bookmarkStart w:id="401" w:name="_Toc131917082"/>
      <w:bookmarkStart w:id="402" w:name="_Toc131917356"/>
      <w:bookmarkStart w:id="403" w:name="_Toc135453245"/>
      <w:bookmarkStart w:id="404" w:name="_Toc136762578"/>
      <w:bookmarkStart w:id="405" w:name="_Toc138153363"/>
      <w:bookmarkStart w:id="406" w:name="_Toc139444662"/>
      <w:bookmarkStart w:id="407" w:name="_Toc140656512"/>
      <w:bookmarkStart w:id="408" w:name="_Toc141774304"/>
      <w:bookmarkStart w:id="409" w:name="_Toc143331177"/>
      <w:bookmarkStart w:id="410" w:name="_Toc144780335"/>
      <w:bookmarkStart w:id="411" w:name="_Toc146011631"/>
      <w:bookmarkStart w:id="412" w:name="_Toc147313830"/>
      <w:bookmarkStart w:id="413" w:name="_Toc148518933"/>
      <w:bookmarkStart w:id="414" w:name="_Toc148519277"/>
      <w:bookmarkStart w:id="415" w:name="_Toc150078542"/>
      <w:bookmarkStart w:id="416" w:name="_Toc151281224"/>
      <w:bookmarkStart w:id="417" w:name="_Toc152663483"/>
      <w:bookmarkStart w:id="418" w:name="_Toc153877708"/>
      <w:bookmarkStart w:id="419" w:name="_Toc156378795"/>
      <w:bookmarkStart w:id="420" w:name="_Toc158019338"/>
      <w:bookmarkStart w:id="421" w:name="_Toc159212689"/>
      <w:bookmarkStart w:id="422" w:name="_Toc160456136"/>
      <w:bookmarkStart w:id="423" w:name="_Toc161638205"/>
      <w:bookmarkStart w:id="424" w:name="_Toc162942676"/>
      <w:bookmarkStart w:id="425" w:name="_Toc164586120"/>
      <w:bookmarkStart w:id="426" w:name="_Toc165690490"/>
      <w:bookmarkStart w:id="427" w:name="_Toc166647544"/>
      <w:bookmarkStart w:id="428" w:name="_Toc168388002"/>
      <w:bookmarkStart w:id="429" w:name="_Toc169584443"/>
      <w:bookmarkStart w:id="430" w:name="_Toc170815249"/>
      <w:bookmarkStart w:id="431" w:name="_Toc171936761"/>
      <w:bookmarkStart w:id="432" w:name="_Toc173647010"/>
      <w:bookmarkStart w:id="433" w:name="_Toc174436269"/>
      <w:bookmarkStart w:id="434" w:name="_Toc176340203"/>
      <w:bookmarkStart w:id="435" w:name="_Toc177526404"/>
      <w:bookmarkStart w:id="436" w:name="_Toc178733525"/>
      <w:bookmarkStart w:id="437" w:name="_Toc181591757"/>
      <w:bookmarkStart w:id="438" w:name="_Toc182996109"/>
      <w:bookmarkStart w:id="439" w:name="_Toc184099119"/>
      <w:bookmarkStart w:id="440" w:name="_Toc187491733"/>
      <w:bookmarkStart w:id="441" w:name="_Toc188073917"/>
      <w:bookmarkStart w:id="442" w:name="_Toc191803606"/>
      <w:bookmarkStart w:id="443" w:name="_Toc192925234"/>
      <w:bookmarkStart w:id="444" w:name="_Toc193013099"/>
      <w:bookmarkStart w:id="445" w:name="_Toc196019478"/>
      <w:bookmarkStart w:id="446" w:name="_Toc197223434"/>
      <w:bookmarkStart w:id="447" w:name="_Toc198519367"/>
      <w:bookmarkStart w:id="448" w:name="_Toc200872012"/>
      <w:bookmarkStart w:id="449" w:name="_Toc202750807"/>
      <w:bookmarkStart w:id="450" w:name="_Toc202750917"/>
      <w:bookmarkStart w:id="451" w:name="_Toc202751280"/>
      <w:bookmarkStart w:id="452" w:name="_Toc203553649"/>
      <w:bookmarkStart w:id="453" w:name="_Toc204666529"/>
      <w:bookmarkStart w:id="454" w:name="_Toc205106594"/>
      <w:bookmarkStart w:id="455" w:name="_Toc206389934"/>
      <w:bookmarkStart w:id="456" w:name="_Toc208205449"/>
      <w:bookmarkStart w:id="457" w:name="_Toc211848177"/>
      <w:bookmarkStart w:id="458" w:name="_Toc212964587"/>
      <w:bookmarkStart w:id="459" w:name="_Toc214162711"/>
      <w:bookmarkStart w:id="460" w:name="_Toc215907199"/>
      <w:bookmarkStart w:id="461" w:name="_Toc219001148"/>
      <w:bookmarkStart w:id="462" w:name="_Toc219610057"/>
      <w:bookmarkStart w:id="463" w:name="_Toc222028812"/>
      <w:bookmarkStart w:id="464" w:name="_Toc223252037"/>
      <w:bookmarkStart w:id="465" w:name="_Toc224533682"/>
      <w:bookmarkStart w:id="466" w:name="_Toc226791560"/>
      <w:bookmarkStart w:id="467" w:name="_Toc228766354"/>
      <w:bookmarkStart w:id="468" w:name="_Toc229971353"/>
      <w:bookmarkStart w:id="469" w:name="_Toc232323931"/>
      <w:bookmarkStart w:id="470" w:name="_Toc233609592"/>
      <w:bookmarkStart w:id="471" w:name="_Toc235352384"/>
      <w:bookmarkStart w:id="472" w:name="_Toc236573557"/>
      <w:bookmarkStart w:id="473" w:name="_Toc240790085"/>
      <w:bookmarkStart w:id="474" w:name="_Toc242001425"/>
      <w:bookmarkStart w:id="475" w:name="_Toc243300311"/>
      <w:bookmarkStart w:id="476" w:name="_Toc244506936"/>
      <w:bookmarkStart w:id="477" w:name="_Toc248829258"/>
      <w:r w:rsidRPr="00454DB1">
        <w:rPr>
          <w:rFonts w:asciiTheme="minorHAnsi" w:eastAsiaTheme="minorEastAsia" w:hAnsiTheme="minorHAnsi"/>
          <w:b/>
          <w:bCs/>
          <w:lang w:eastAsia="zh-CN"/>
        </w:rPr>
        <w:t>电信标准化局的说明</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7D3249DB" w14:textId="77777777" w:rsidR="002258E7" w:rsidRPr="00454DB1" w:rsidRDefault="002258E7" w:rsidP="00864FEA">
      <w:pPr>
        <w:spacing w:before="40"/>
        <w:ind w:firstLineChars="200" w:firstLine="40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6D942CD2" w:rsidR="00C87FDC" w:rsidRDefault="00C87FDC" w:rsidP="009910F5">
      <w:pPr>
        <w:tabs>
          <w:tab w:val="clear" w:pos="5954"/>
        </w:tabs>
        <w:spacing w:before="0"/>
        <w:jc w:val="left"/>
        <w:rPr>
          <w:rFonts w:eastAsia="SimSun"/>
          <w:lang w:val="en-US" w:eastAsia="zh-CN"/>
        </w:rPr>
      </w:pPr>
      <w:bookmarkStart w:id="478" w:name="_Toc215907216"/>
      <w:r w:rsidRPr="00454DB1">
        <w:rPr>
          <w:rFonts w:eastAsia="SimSun"/>
          <w:lang w:val="en-US" w:eastAsia="zh-CN"/>
        </w:rPr>
        <w:br w:type="page"/>
      </w:r>
    </w:p>
    <w:p w14:paraId="38384ABD" w14:textId="77777777" w:rsidR="00070D8D" w:rsidRPr="00070D8D" w:rsidRDefault="00070D8D" w:rsidP="00070D8D">
      <w:pPr>
        <w:keepNext/>
        <w:shd w:val="clear" w:color="auto" w:fill="D9D9D9"/>
        <w:spacing w:before="240" w:after="60"/>
        <w:jc w:val="center"/>
        <w:outlineLvl w:val="1"/>
        <w:rPr>
          <w:rFonts w:ascii="Arial" w:eastAsia="SimHei" w:hAnsi="Arial" w:cs="Calibri"/>
          <w:b/>
          <w:bCs/>
          <w:sz w:val="28"/>
          <w:szCs w:val="28"/>
          <w:lang w:val="en-US" w:eastAsia="zh-CN"/>
        </w:rPr>
      </w:pPr>
      <w:bookmarkStart w:id="479" w:name="_Toc39484650"/>
      <w:bookmarkStart w:id="480" w:name="_Toc39650444"/>
      <w:bookmarkStart w:id="481" w:name="_Toc69132129"/>
      <w:bookmarkStart w:id="482" w:name="_Toc69133145"/>
      <w:r w:rsidRPr="00070D8D">
        <w:rPr>
          <w:rFonts w:ascii="Arial" w:eastAsia="SimHei" w:hAnsi="Arial" w:cs="Calibri" w:hint="eastAsia"/>
          <w:b/>
          <w:bCs/>
          <w:sz w:val="28"/>
          <w:szCs w:val="28"/>
          <w:lang w:val="fr-FR" w:eastAsia="zh-CN"/>
        </w:rPr>
        <w:lastRenderedPageBreak/>
        <w:t>批准</w:t>
      </w:r>
      <w:r w:rsidRPr="00070D8D">
        <w:rPr>
          <w:rFonts w:ascii="Arial" w:eastAsia="SimHei" w:hAnsi="Arial" w:cs="Calibri"/>
          <w:b/>
          <w:bCs/>
          <w:sz w:val="28"/>
          <w:szCs w:val="28"/>
          <w:lang w:val="en-US" w:eastAsia="zh-CN"/>
        </w:rPr>
        <w:t>ITU-T</w:t>
      </w:r>
      <w:r w:rsidRPr="00070D8D">
        <w:rPr>
          <w:rFonts w:ascii="Arial" w:eastAsia="SimHei" w:hAnsi="Arial" w:cs="Calibri" w:hint="eastAsia"/>
          <w:b/>
          <w:bCs/>
          <w:sz w:val="28"/>
          <w:szCs w:val="28"/>
          <w:lang w:val="fr-FR" w:eastAsia="zh-CN"/>
        </w:rPr>
        <w:t>建议书</w:t>
      </w:r>
      <w:bookmarkEnd w:id="479"/>
      <w:bookmarkEnd w:id="480"/>
      <w:bookmarkEnd w:id="481"/>
      <w:bookmarkEnd w:id="482"/>
    </w:p>
    <w:p w14:paraId="33162ADD" w14:textId="79A37921" w:rsidR="0098684E" w:rsidRPr="00A953AD" w:rsidRDefault="0098684E" w:rsidP="00435772">
      <w:pPr>
        <w:pStyle w:val="Normalaftertitle"/>
        <w:ind w:firstLineChars="200" w:firstLine="400"/>
        <w:rPr>
          <w:rFonts w:eastAsia="SimSun"/>
          <w:lang w:eastAsia="zh-CN"/>
        </w:rPr>
      </w:pPr>
      <w:r w:rsidRPr="00A953AD">
        <w:rPr>
          <w:rFonts w:eastAsia="SimSun"/>
          <w:lang w:eastAsia="zh-CN"/>
        </w:rPr>
        <w:t>通过</w:t>
      </w:r>
      <w:r w:rsidR="00435772" w:rsidRPr="00A953AD">
        <w:rPr>
          <w:rFonts w:eastAsia="SimSun"/>
          <w:lang w:eastAsia="zh-CN"/>
        </w:rPr>
        <w:t>AAP-119</w:t>
      </w:r>
      <w:r w:rsidR="00E5743F" w:rsidRPr="00A953AD">
        <w:rPr>
          <w:rFonts w:eastAsia="SimSun" w:hint="eastAsia"/>
          <w:lang w:eastAsia="zh-CN"/>
        </w:rPr>
        <w:t>号</w:t>
      </w:r>
      <w:r w:rsidRPr="00A953AD">
        <w:rPr>
          <w:rFonts w:eastAsia="SimSun"/>
          <w:lang w:eastAsia="zh-CN"/>
        </w:rPr>
        <w:t>通函宣布，根据</w:t>
      </w:r>
      <w:r w:rsidRPr="00A953AD">
        <w:rPr>
          <w:rFonts w:eastAsia="SimSun"/>
          <w:lang w:eastAsia="zh-CN"/>
        </w:rPr>
        <w:t>ITU-T A.8</w:t>
      </w:r>
      <w:r w:rsidRPr="00A953AD">
        <w:rPr>
          <w:rFonts w:eastAsia="SimSun"/>
          <w:lang w:eastAsia="zh-CN"/>
        </w:rPr>
        <w:t>建议书规定的程序批准了以下</w:t>
      </w:r>
      <w:r w:rsidRPr="00A953AD">
        <w:rPr>
          <w:rFonts w:eastAsia="SimSun"/>
          <w:lang w:eastAsia="zh-CN"/>
        </w:rPr>
        <w:t>ITU-T</w:t>
      </w:r>
      <w:r w:rsidRPr="00A953AD">
        <w:rPr>
          <w:rFonts w:eastAsia="SimSun"/>
          <w:lang w:eastAsia="zh-CN"/>
        </w:rPr>
        <w:t>建议书：</w:t>
      </w:r>
    </w:p>
    <w:p w14:paraId="74772990" w14:textId="46F35EBE" w:rsidR="0098684E" w:rsidRPr="00A953AD" w:rsidRDefault="00A953AD"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G.9976 (12/2021)</w:t>
      </w:r>
      <w:r w:rsidRPr="00A953AD">
        <w:rPr>
          <w:rFonts w:ascii="Calibri" w:eastAsia="SimSun" w:hAnsi="Calibri" w:hint="eastAsia"/>
          <w:lang w:eastAsia="zh-CN"/>
        </w:rPr>
        <w:t>：</w:t>
      </w:r>
      <w:r w:rsidR="00E5743F" w:rsidRPr="00A953AD">
        <w:rPr>
          <w:rFonts w:ascii="Calibri" w:eastAsia="SimSun" w:hAnsi="Calibri" w:hint="eastAsia"/>
          <w:lang w:eastAsia="zh-CN"/>
        </w:rPr>
        <w:t>支持</w:t>
      </w:r>
      <w:r w:rsidR="00E5743F" w:rsidRPr="00A953AD">
        <w:rPr>
          <w:rFonts w:ascii="Calibri" w:eastAsia="SimSun" w:hAnsi="Calibri"/>
          <w:lang w:eastAsia="zh-CN"/>
        </w:rPr>
        <w:t>G.hn</w:t>
      </w:r>
      <w:r w:rsidR="00E5743F" w:rsidRPr="00A953AD">
        <w:rPr>
          <w:rFonts w:ascii="Calibri" w:eastAsia="SimSun" w:hAnsi="Calibri" w:hint="eastAsia"/>
          <w:lang w:eastAsia="zh-CN"/>
        </w:rPr>
        <w:t>之上的</w:t>
      </w:r>
      <w:r w:rsidR="00E5743F" w:rsidRPr="00A953AD">
        <w:rPr>
          <w:rFonts w:ascii="Calibri" w:eastAsia="SimSun" w:hAnsi="Calibri"/>
          <w:lang w:eastAsia="zh-CN"/>
        </w:rPr>
        <w:t>UHD</w:t>
      </w:r>
      <w:r w:rsidR="00E5743F" w:rsidRPr="00A953AD">
        <w:rPr>
          <w:rFonts w:ascii="Calibri" w:eastAsia="SimSun" w:hAnsi="Calibri" w:hint="eastAsia"/>
          <w:lang w:eastAsia="zh-CN"/>
        </w:rPr>
        <w:t>视频服务</w:t>
      </w:r>
      <w:r w:rsidR="00E5743F" w:rsidRPr="00A953AD">
        <w:rPr>
          <w:rFonts w:ascii="Calibri" w:eastAsia="SimSun" w:hAnsi="Calibri" w:cs="Microsoft YaHei" w:hint="eastAsia"/>
          <w:lang w:eastAsia="zh-CN"/>
        </w:rPr>
        <w:t xml:space="preserve"> </w:t>
      </w:r>
    </w:p>
    <w:p w14:paraId="1A826BE1" w14:textId="56B6DAC9" w:rsidR="0098684E" w:rsidRPr="00A953AD" w:rsidRDefault="00A953AD"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J.198.1 (01/2022)</w:t>
      </w:r>
      <w:r w:rsidRPr="00A953AD">
        <w:rPr>
          <w:rFonts w:ascii="Calibri" w:eastAsia="SimSun" w:hAnsi="Calibri" w:hint="eastAsia"/>
          <w:lang w:eastAsia="zh-CN"/>
        </w:rPr>
        <w:t>：</w:t>
      </w:r>
      <w:r w:rsidR="00E5743F" w:rsidRPr="00A953AD">
        <w:rPr>
          <w:rFonts w:ascii="Calibri" w:eastAsia="SimSun" w:hAnsi="Calibri" w:cs="Microsoft YaHei" w:hint="eastAsia"/>
          <w:lang w:eastAsia="zh-CN"/>
        </w:rPr>
        <w:t>第三代高速同轴网络传输（</w:t>
      </w:r>
      <w:proofErr w:type="spellStart"/>
      <w:r w:rsidR="00E5743F" w:rsidRPr="00A953AD">
        <w:rPr>
          <w:rFonts w:ascii="Calibri" w:eastAsia="SimSun" w:hAnsi="Calibri"/>
          <w:lang w:eastAsia="zh-CN"/>
        </w:rPr>
        <w:t>HiNoC</w:t>
      </w:r>
      <w:proofErr w:type="spellEnd"/>
      <w:r w:rsidR="00E5743F" w:rsidRPr="00A953AD">
        <w:rPr>
          <w:rFonts w:ascii="Calibri" w:eastAsia="SimSun" w:hAnsi="Calibri" w:cs="Microsoft YaHei" w:hint="eastAsia"/>
          <w:lang w:eastAsia="zh-CN"/>
        </w:rPr>
        <w:t>）的功能要求</w:t>
      </w:r>
    </w:p>
    <w:p w14:paraId="30926A59" w14:textId="4D3F2DD7" w:rsidR="000E2448" w:rsidRPr="00A953AD" w:rsidRDefault="00A953AD"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J.299 (01/2022</w:t>
      </w:r>
      <w:r w:rsidRPr="00A953AD">
        <w:rPr>
          <w:rFonts w:ascii="Calibri" w:eastAsia="SimSun" w:hAnsi="Calibri" w:cs="Microsoft YaHei"/>
          <w:lang w:eastAsia="zh-CN"/>
        </w:rPr>
        <w:t>)</w:t>
      </w:r>
      <w:r w:rsidRPr="00A953AD">
        <w:rPr>
          <w:rFonts w:ascii="Calibri" w:eastAsia="SimSun" w:hAnsi="Calibri" w:hint="eastAsia"/>
          <w:lang w:eastAsia="zh-CN"/>
        </w:rPr>
        <w:t>：</w:t>
      </w:r>
      <w:r w:rsidR="000E2448" w:rsidRPr="00A953AD">
        <w:rPr>
          <w:rFonts w:ascii="Calibri" w:eastAsia="SimSun" w:hAnsi="Calibri" w:cs="Microsoft YaHei" w:hint="eastAsia"/>
          <w:lang w:eastAsia="zh-CN"/>
        </w:rPr>
        <w:t>自动配置服务器（</w:t>
      </w:r>
      <w:r w:rsidR="000E2448" w:rsidRPr="00A953AD">
        <w:rPr>
          <w:rFonts w:ascii="Calibri" w:eastAsia="SimSun" w:hAnsi="Calibri" w:cs="Microsoft YaHei"/>
          <w:lang w:eastAsia="zh-CN"/>
        </w:rPr>
        <w:t>ACS</w:t>
      </w:r>
      <w:r w:rsidR="000E2448" w:rsidRPr="00A953AD">
        <w:rPr>
          <w:rFonts w:ascii="Calibri" w:eastAsia="SimSun" w:hAnsi="Calibri" w:cs="Microsoft YaHei" w:hint="eastAsia"/>
          <w:lang w:eastAsia="zh-CN"/>
        </w:rPr>
        <w:t>）远程管理有线机顶盒的功能要求</w:t>
      </w:r>
    </w:p>
    <w:p w14:paraId="516C0149" w14:textId="262B0835" w:rsidR="0098684E" w:rsidRPr="00A953AD" w:rsidRDefault="00A953AD"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J.482 (2021)</w:t>
      </w:r>
      <w:r w:rsidR="003278BB">
        <w:rPr>
          <w:rFonts w:ascii="Calibri" w:eastAsia="SimSun" w:hAnsi="Calibri"/>
          <w:lang w:eastAsia="zh-CN"/>
        </w:rPr>
        <w:t xml:space="preserve"> </w:t>
      </w:r>
      <w:r w:rsidR="005B6925" w:rsidRPr="00A953AD">
        <w:rPr>
          <w:rFonts w:ascii="Calibri" w:eastAsia="SimSun" w:hAnsi="Calibri" w:cs="SimSun" w:hint="eastAsia"/>
          <w:lang w:eastAsia="zh-CN"/>
        </w:rPr>
        <w:t>勘误</w:t>
      </w:r>
      <w:r w:rsidR="0098684E" w:rsidRPr="00A953AD">
        <w:rPr>
          <w:rFonts w:ascii="Calibri" w:eastAsia="SimSun" w:hAnsi="Calibri"/>
          <w:lang w:eastAsia="zh-CN"/>
        </w:rPr>
        <w:t>1 (01/2022)</w:t>
      </w:r>
      <w:r w:rsidR="003278BB" w:rsidRPr="00A953AD">
        <w:rPr>
          <w:rFonts w:ascii="Calibri" w:eastAsia="SimSun" w:hAnsi="Calibri" w:hint="eastAsia"/>
          <w:lang w:eastAsia="zh-CN"/>
        </w:rPr>
        <w:t>：</w:t>
      </w:r>
      <w:r w:rsidR="000E2448" w:rsidRPr="00A953AD">
        <w:rPr>
          <w:rFonts w:ascii="Calibri" w:eastAsia="SimSun" w:hAnsi="Calibri" w:cs="Microsoft YaHei" w:hint="eastAsia"/>
          <w:lang w:eastAsia="zh-CN"/>
        </w:rPr>
        <w:t>射频（</w:t>
      </w:r>
      <w:r w:rsidR="000E2448" w:rsidRPr="00A953AD">
        <w:rPr>
          <w:rFonts w:ascii="Calibri" w:eastAsia="SimSun" w:hAnsi="Calibri" w:cs="Microsoft YaHei"/>
          <w:lang w:eastAsia="zh-CN"/>
        </w:rPr>
        <w:t>RF</w:t>
      </w:r>
      <w:r w:rsidR="000E2448" w:rsidRPr="00A953AD">
        <w:rPr>
          <w:rFonts w:ascii="Calibri" w:eastAsia="SimSun" w:hAnsi="Calibri" w:cs="Microsoft YaHei" w:hint="eastAsia"/>
          <w:lang w:eastAsia="zh-CN"/>
        </w:rPr>
        <w:t>）</w:t>
      </w:r>
      <w:r w:rsidR="000E2448" w:rsidRPr="00A953AD">
        <w:rPr>
          <w:rFonts w:ascii="Calibri" w:eastAsia="SimSun" w:hAnsi="Calibri" w:cs="Microsoft YaHei"/>
          <w:lang w:eastAsia="zh-CN"/>
        </w:rPr>
        <w:t>/</w:t>
      </w:r>
      <w:r w:rsidR="000E2448" w:rsidRPr="00A953AD">
        <w:rPr>
          <w:rFonts w:ascii="Calibri" w:eastAsia="SimSun" w:hAnsi="Calibri" w:cs="Microsoft YaHei" w:hint="eastAsia"/>
          <w:lang w:eastAsia="zh-CN"/>
        </w:rPr>
        <w:t>互联网协议（</w:t>
      </w:r>
      <w:r w:rsidR="000E2448" w:rsidRPr="00A953AD">
        <w:rPr>
          <w:rFonts w:ascii="Calibri" w:eastAsia="SimSun" w:hAnsi="Calibri" w:cs="Microsoft YaHei"/>
          <w:lang w:eastAsia="zh-CN"/>
        </w:rPr>
        <w:t>I/IP</w:t>
      </w:r>
      <w:r w:rsidR="000E2448" w:rsidRPr="00A953AD">
        <w:rPr>
          <w:rFonts w:ascii="Calibri" w:eastAsia="SimSun" w:hAnsi="Calibri" w:cs="Microsoft YaHei" w:hint="eastAsia"/>
          <w:lang w:eastAsia="zh-CN"/>
        </w:rPr>
        <w:t>）视频交换系统的要求</w:t>
      </w:r>
      <w:r w:rsidR="004C5DFA">
        <w:rPr>
          <w:rFonts w:ascii="Calibri" w:eastAsia="SimSun" w:hAnsi="Calibri" w:cs="Microsoft YaHei"/>
          <w:lang w:eastAsia="zh-CN"/>
        </w:rPr>
        <w:t xml:space="preserve"> </w:t>
      </w:r>
      <w:r w:rsidR="004C5DFA" w:rsidRPr="004C5DFA">
        <w:rPr>
          <w:rFonts w:ascii="Calibri" w:eastAsia="SimSun" w:hAnsi="Calibri" w:cs="Microsoft YaHei"/>
          <w:lang w:eastAsia="zh-CN"/>
        </w:rPr>
        <w:t>–</w:t>
      </w:r>
      <w:r w:rsidR="004C5DFA">
        <w:rPr>
          <w:rFonts w:ascii="Calibri" w:eastAsia="SimSun" w:hAnsi="Calibri" w:cs="Microsoft YaHei"/>
          <w:lang w:eastAsia="zh-CN"/>
        </w:rPr>
        <w:t xml:space="preserve"> </w:t>
      </w:r>
      <w:r w:rsidR="000E2448" w:rsidRPr="00A953AD">
        <w:rPr>
          <w:rFonts w:ascii="Calibri" w:eastAsia="SimSun" w:hAnsi="Calibri" w:cs="Microsoft YaHei" w:hint="eastAsia"/>
          <w:lang w:eastAsia="zh-CN"/>
        </w:rPr>
        <w:t>勘误</w:t>
      </w:r>
      <w:r w:rsidR="0098684E" w:rsidRPr="00A953AD">
        <w:rPr>
          <w:rFonts w:ascii="Calibri" w:eastAsia="SimSun" w:hAnsi="Calibri" w:cs="Microsoft YaHei"/>
          <w:lang w:eastAsia="zh-CN"/>
        </w:rPr>
        <w:t xml:space="preserve"> 1</w:t>
      </w:r>
    </w:p>
    <w:p w14:paraId="377A202B" w14:textId="0A0D7176" w:rsidR="0098684E" w:rsidRPr="00A953AD" w:rsidRDefault="00A953AD"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Pr="00A953AD">
        <w:rPr>
          <w:rFonts w:ascii="Calibri" w:eastAsia="SimSun" w:hAnsi="Calibri"/>
          <w:lang w:eastAsia="zh-CN"/>
        </w:rPr>
        <w:t>ITU-T J.483 (01/2022)</w:t>
      </w:r>
      <w:r w:rsidRPr="00A953AD">
        <w:rPr>
          <w:rFonts w:ascii="Calibri" w:eastAsia="SimSun" w:hAnsi="Calibri" w:hint="eastAsia"/>
          <w:lang w:eastAsia="zh-CN"/>
        </w:rPr>
        <w:t>：</w:t>
      </w:r>
      <w:r w:rsidR="005B6925" w:rsidRPr="00A953AD">
        <w:rPr>
          <w:rFonts w:ascii="Calibri" w:eastAsia="SimSun" w:hAnsi="Calibri" w:cs="Microsoft YaHei" w:hint="eastAsia"/>
          <w:lang w:eastAsia="zh-CN"/>
        </w:rPr>
        <w:t>射频（</w:t>
      </w:r>
      <w:r w:rsidR="005B6925" w:rsidRPr="00A953AD">
        <w:rPr>
          <w:rFonts w:ascii="Calibri" w:eastAsia="SimSun" w:hAnsi="Calibri"/>
          <w:lang w:eastAsia="zh-CN"/>
        </w:rPr>
        <w:t>RF</w:t>
      </w:r>
      <w:r w:rsidR="005B6925" w:rsidRPr="00A953AD">
        <w:rPr>
          <w:rFonts w:ascii="Calibri" w:eastAsia="SimSun" w:hAnsi="Calibri" w:cs="Microsoft YaHei" w:hint="eastAsia"/>
          <w:lang w:eastAsia="zh-CN"/>
        </w:rPr>
        <w:t>）</w:t>
      </w:r>
      <w:r w:rsidR="005B6925" w:rsidRPr="00A953AD">
        <w:rPr>
          <w:rFonts w:ascii="Calibri" w:eastAsia="SimSun" w:hAnsi="Calibri"/>
          <w:lang w:eastAsia="zh-CN"/>
        </w:rPr>
        <w:t>/</w:t>
      </w:r>
      <w:r w:rsidR="005B6925" w:rsidRPr="00A953AD">
        <w:rPr>
          <w:rFonts w:ascii="Calibri" w:eastAsia="SimSun" w:hAnsi="Calibri" w:cs="Microsoft YaHei" w:hint="eastAsia"/>
          <w:lang w:eastAsia="zh-CN"/>
        </w:rPr>
        <w:t>互联网协议（</w:t>
      </w:r>
      <w:r w:rsidR="005B6925" w:rsidRPr="00A953AD">
        <w:rPr>
          <w:rFonts w:ascii="Calibri" w:eastAsia="SimSun" w:hAnsi="Calibri"/>
          <w:lang w:eastAsia="zh-CN"/>
        </w:rPr>
        <w:t>I/IP</w:t>
      </w:r>
      <w:r w:rsidR="005B6925" w:rsidRPr="00A953AD">
        <w:rPr>
          <w:rFonts w:ascii="Calibri" w:eastAsia="SimSun" w:hAnsi="Calibri" w:cs="Microsoft YaHei" w:hint="eastAsia"/>
          <w:lang w:eastAsia="zh-CN"/>
        </w:rPr>
        <w:t>）视频交换系统的要求架构和功能规范</w:t>
      </w:r>
    </w:p>
    <w:p w14:paraId="6330D282" w14:textId="6A77EED2" w:rsidR="0098684E" w:rsidRPr="00A953AD" w:rsidRDefault="00A953AD"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Pr="00A953AD">
        <w:rPr>
          <w:rFonts w:ascii="Calibri" w:eastAsia="SimSun" w:hAnsi="Calibri"/>
          <w:lang w:eastAsia="zh-CN"/>
        </w:rPr>
        <w:t>ITU-T J.1026 (01/2022)</w:t>
      </w:r>
      <w:r w:rsidRPr="00A953AD">
        <w:rPr>
          <w:rFonts w:ascii="Calibri" w:eastAsia="SimSun" w:hAnsi="Calibri" w:hint="eastAsia"/>
          <w:lang w:eastAsia="zh-CN"/>
        </w:rPr>
        <w:t>：</w:t>
      </w:r>
      <w:r w:rsidR="005B6925" w:rsidRPr="00A953AD">
        <w:rPr>
          <w:rFonts w:ascii="Calibri" w:eastAsia="SimSun" w:hAnsi="Calibri" w:cs="Microsoft YaHei" w:hint="eastAsia"/>
          <w:lang w:eastAsia="zh-CN"/>
        </w:rPr>
        <w:t>用于单向网络的可下载有条件接入系统</w:t>
      </w:r>
      <w:r w:rsidR="005B6925" w:rsidRPr="00A953AD">
        <w:rPr>
          <w:rFonts w:ascii="Calibri" w:eastAsia="SimSun" w:hAnsi="Calibri" w:cs="Microsoft YaHei" w:hint="eastAsia"/>
          <w:lang w:eastAsia="zh-CN"/>
        </w:rPr>
        <w:t xml:space="preserve"> </w:t>
      </w:r>
      <w:r w:rsidR="005B6925" w:rsidRPr="00A953AD">
        <w:rPr>
          <w:rFonts w:ascii="Calibri" w:eastAsia="SimSun" w:hAnsi="Calibri" w:cs="Microsoft YaHei"/>
          <w:lang w:eastAsia="zh-CN"/>
        </w:rPr>
        <w:t xml:space="preserve">– </w:t>
      </w:r>
      <w:r w:rsidR="005B6925" w:rsidRPr="00A953AD">
        <w:rPr>
          <w:rFonts w:ascii="Calibri" w:eastAsia="SimSun" w:hAnsi="Calibri" w:cs="Microsoft YaHei" w:hint="eastAsia"/>
          <w:lang w:eastAsia="zh-CN"/>
        </w:rPr>
        <w:t>要求</w:t>
      </w:r>
    </w:p>
    <w:p w14:paraId="6308AA9A" w14:textId="5D0D2548" w:rsidR="0098684E" w:rsidRPr="00A953AD" w:rsidRDefault="00A953AD"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J.1027 (01/2022)</w:t>
      </w:r>
      <w:bookmarkStart w:id="483" w:name="_Hlk94766353"/>
      <w:r w:rsidRPr="00A953AD">
        <w:rPr>
          <w:rFonts w:ascii="Calibri" w:eastAsia="SimSun" w:hAnsi="Calibri" w:hint="eastAsia"/>
          <w:lang w:eastAsia="zh-CN"/>
        </w:rPr>
        <w:t>：</w:t>
      </w:r>
      <w:r w:rsidR="00CA2125" w:rsidRPr="00A953AD">
        <w:rPr>
          <w:rFonts w:ascii="Calibri" w:eastAsia="SimSun" w:hAnsi="Calibri" w:cs="Microsoft YaHei" w:hint="eastAsia"/>
          <w:lang w:eastAsia="zh-CN"/>
        </w:rPr>
        <w:t>用于单向网络的单程可下载有条件接入系统</w:t>
      </w:r>
      <w:r w:rsidR="004C5DFA">
        <w:rPr>
          <w:rFonts w:ascii="Calibri" w:eastAsia="SimSun" w:hAnsi="Calibri" w:cs="Microsoft YaHei" w:hint="eastAsia"/>
          <w:lang w:eastAsia="zh-CN"/>
        </w:rPr>
        <w:t xml:space="preserve"> </w:t>
      </w:r>
      <w:r w:rsidR="00CA2125" w:rsidRPr="00A953AD">
        <w:rPr>
          <w:rFonts w:ascii="Calibri" w:eastAsia="SimSun" w:hAnsi="Calibri" w:cs="Microsoft YaHei"/>
          <w:lang w:eastAsia="zh-CN"/>
        </w:rPr>
        <w:t>–</w:t>
      </w:r>
      <w:r w:rsidR="004C5DFA">
        <w:rPr>
          <w:rFonts w:ascii="Calibri" w:eastAsia="SimSun" w:hAnsi="Calibri" w:cs="Microsoft YaHei"/>
          <w:lang w:eastAsia="zh-CN"/>
        </w:rPr>
        <w:t xml:space="preserve"> </w:t>
      </w:r>
      <w:r w:rsidR="00CA2125" w:rsidRPr="00A953AD">
        <w:rPr>
          <w:rFonts w:ascii="Calibri" w:eastAsia="SimSun" w:hAnsi="Calibri" w:cs="Microsoft YaHei" w:hint="eastAsia"/>
          <w:lang w:eastAsia="zh-CN"/>
        </w:rPr>
        <w:t>系统架构</w:t>
      </w:r>
      <w:bookmarkEnd w:id="483"/>
    </w:p>
    <w:p w14:paraId="5C6EAB15" w14:textId="084F0742" w:rsidR="00CA2125" w:rsidRPr="00A953AD" w:rsidRDefault="00A953AD"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J.1028 (01/2022)</w:t>
      </w:r>
      <w:r w:rsidR="003278BB" w:rsidRPr="00A953AD">
        <w:rPr>
          <w:rFonts w:ascii="Calibri" w:eastAsia="SimSun" w:hAnsi="Calibri" w:hint="eastAsia"/>
          <w:lang w:eastAsia="zh-CN"/>
        </w:rPr>
        <w:t>：</w:t>
      </w:r>
      <w:r w:rsidR="00CA2125" w:rsidRPr="00A953AD">
        <w:rPr>
          <w:rFonts w:ascii="Calibri" w:eastAsia="SimSun" w:hAnsi="Calibri" w:cs="Microsoft YaHei" w:hint="eastAsia"/>
          <w:lang w:eastAsia="zh-CN"/>
        </w:rPr>
        <w:t>用于单向网络的单程可下载有条件接入系统</w:t>
      </w:r>
      <w:r w:rsidR="004C5DFA">
        <w:rPr>
          <w:rFonts w:ascii="Calibri" w:eastAsia="SimSun" w:hAnsi="Calibri" w:cs="Microsoft YaHei" w:hint="eastAsia"/>
          <w:lang w:eastAsia="zh-CN"/>
        </w:rPr>
        <w:t xml:space="preserve"> </w:t>
      </w:r>
      <w:r w:rsidR="00CA2125" w:rsidRPr="00A953AD">
        <w:rPr>
          <w:rFonts w:ascii="Calibri" w:eastAsia="SimSun" w:hAnsi="Calibri" w:cs="Microsoft YaHei"/>
          <w:lang w:eastAsia="zh-CN"/>
        </w:rPr>
        <w:t>–</w:t>
      </w:r>
      <w:r w:rsidR="004C5DFA">
        <w:rPr>
          <w:rFonts w:ascii="Calibri" w:eastAsia="SimSun" w:hAnsi="Calibri" w:cs="Microsoft YaHei"/>
          <w:lang w:eastAsia="zh-CN"/>
        </w:rPr>
        <w:t xml:space="preserve"> </w:t>
      </w:r>
      <w:r w:rsidR="00CA2125" w:rsidRPr="00A953AD">
        <w:rPr>
          <w:rFonts w:ascii="Calibri" w:eastAsia="SimSun" w:hAnsi="Calibri" w:cs="Microsoft YaHei" w:hint="eastAsia"/>
          <w:lang w:eastAsia="zh-CN"/>
        </w:rPr>
        <w:t>终端系统</w:t>
      </w:r>
    </w:p>
    <w:p w14:paraId="4E13B162" w14:textId="65A7536C"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J.1111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基于</w:t>
      </w:r>
      <w:r w:rsidR="00CA2125" w:rsidRPr="00A953AD">
        <w:rPr>
          <w:rFonts w:ascii="Calibri" w:eastAsia="SimSun" w:hAnsi="Calibri" w:cs="Microsoft YaHei"/>
          <w:lang w:eastAsia="zh-CN"/>
        </w:rPr>
        <w:t>IP</w:t>
      </w:r>
      <w:r w:rsidR="00CA2125" w:rsidRPr="00A953AD">
        <w:rPr>
          <w:rFonts w:ascii="Calibri" w:eastAsia="SimSun" w:hAnsi="Calibri" w:cs="Microsoft YaHei" w:hint="eastAsia"/>
          <w:lang w:eastAsia="zh-CN"/>
        </w:rPr>
        <w:t>的高级数字视频融合服务的要求</w:t>
      </w:r>
    </w:p>
    <w:p w14:paraId="6488DE28" w14:textId="06DD0C28"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J.1201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智能电视操作系统的功能要求</w:t>
      </w:r>
    </w:p>
    <w:p w14:paraId="71BF9166" w14:textId="547EB190"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J.1202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智能电视操作系统的架构</w:t>
      </w:r>
    </w:p>
    <w:p w14:paraId="5D39F355" w14:textId="170F90EE"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J.1203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智能电视操作系统的规范</w:t>
      </w:r>
    </w:p>
    <w:p w14:paraId="1338F8B2" w14:textId="1EA93625"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J.1204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智能电视操作系统的安全框架</w:t>
      </w:r>
    </w:p>
    <w:p w14:paraId="0BA97EF6" w14:textId="7094038C"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J.1205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智能电视操作系统的硬件抽象层</w:t>
      </w:r>
      <w:r w:rsidR="00CA2125" w:rsidRPr="00A953AD">
        <w:rPr>
          <w:rFonts w:ascii="Calibri" w:eastAsia="SimSun" w:hAnsi="Calibri" w:cs="Microsoft YaHei"/>
          <w:lang w:eastAsia="zh-CN"/>
        </w:rPr>
        <w:t>API</w:t>
      </w:r>
    </w:p>
    <w:p w14:paraId="007862FC" w14:textId="1F8EA90C"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 xml:space="preserve">ITU-T J.1302 (2021) </w:t>
      </w:r>
      <w:r w:rsidR="00032964" w:rsidRPr="00A953AD">
        <w:rPr>
          <w:rFonts w:ascii="Calibri" w:eastAsia="SimSun" w:hAnsi="Calibri" w:cs="SimSun" w:hint="eastAsia"/>
          <w:lang w:eastAsia="zh-CN"/>
        </w:rPr>
        <w:t>勘误</w:t>
      </w:r>
      <w:r w:rsidR="0098684E" w:rsidRPr="00A953AD">
        <w:rPr>
          <w:rFonts w:ascii="Calibri" w:eastAsia="SimSun" w:hAnsi="Calibri"/>
          <w:lang w:eastAsia="zh-CN"/>
        </w:rPr>
        <w:t xml:space="preserve"> 1 (01/2022)</w:t>
      </w:r>
      <w:r w:rsidRPr="00A953AD">
        <w:rPr>
          <w:rFonts w:ascii="Calibri" w:eastAsia="SimSun" w:hAnsi="Calibri" w:hint="eastAsia"/>
          <w:lang w:eastAsia="zh-CN"/>
        </w:rPr>
        <w:t>：</w:t>
      </w:r>
      <w:r w:rsidR="00CA2125" w:rsidRPr="00A953AD">
        <w:rPr>
          <w:rFonts w:ascii="Calibri" w:eastAsia="SimSun" w:hAnsi="Calibri" w:cs="Microsoft YaHei" w:hint="eastAsia"/>
          <w:lang w:eastAsia="zh-CN"/>
        </w:rPr>
        <w:t>支持互联网协议和广播有线电视的基于云的融合媒体服务规范</w:t>
      </w:r>
      <w:r w:rsidR="00CA2125" w:rsidRPr="00A953AD">
        <w:rPr>
          <w:rFonts w:ascii="Calibri" w:eastAsia="SimSun" w:hAnsi="Calibri" w:cs="Microsoft YaHei"/>
          <w:lang w:eastAsia="zh-CN"/>
        </w:rPr>
        <w:t xml:space="preserve"> – </w:t>
      </w:r>
      <w:r w:rsidR="00CA2125" w:rsidRPr="00A953AD">
        <w:rPr>
          <w:rFonts w:ascii="Calibri" w:eastAsia="SimSun" w:hAnsi="Calibri" w:cs="Microsoft YaHei" w:hint="eastAsia"/>
          <w:lang w:eastAsia="zh-CN"/>
        </w:rPr>
        <w:t>系统架构</w:t>
      </w:r>
      <w:r w:rsidR="0098684E" w:rsidRPr="00A953AD">
        <w:rPr>
          <w:rFonts w:ascii="Calibri" w:eastAsia="SimSun" w:hAnsi="Calibri" w:cs="Microsoft YaHei"/>
          <w:lang w:eastAsia="zh-CN"/>
        </w:rPr>
        <w:t xml:space="preserve">– </w:t>
      </w:r>
      <w:r w:rsidR="00CA2125" w:rsidRPr="00A953AD">
        <w:rPr>
          <w:rFonts w:ascii="Calibri" w:eastAsia="SimSun" w:hAnsi="Calibri" w:cs="Microsoft YaHei" w:hint="eastAsia"/>
          <w:lang w:eastAsia="zh-CN"/>
        </w:rPr>
        <w:t>勘误</w:t>
      </w:r>
      <w:r w:rsidR="0098684E" w:rsidRPr="00A953AD">
        <w:rPr>
          <w:rFonts w:ascii="Calibri" w:eastAsia="SimSun" w:hAnsi="Calibri" w:cs="Microsoft YaHei"/>
          <w:lang w:eastAsia="zh-CN"/>
        </w:rPr>
        <w:t>1</w:t>
      </w:r>
    </w:p>
    <w:p w14:paraId="257A1931" w14:textId="21D853CA"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J.1303 (01/2022)</w:t>
      </w:r>
      <w:r w:rsidRPr="00A953AD">
        <w:rPr>
          <w:rFonts w:ascii="Calibri" w:eastAsia="SimSun" w:hAnsi="Calibri" w:hint="eastAsia"/>
          <w:lang w:eastAsia="zh-CN"/>
        </w:rPr>
        <w:t>：</w:t>
      </w:r>
      <w:r w:rsidR="00F07AD6" w:rsidRPr="00A953AD">
        <w:rPr>
          <w:rFonts w:ascii="Calibri" w:eastAsia="SimSun" w:hAnsi="Calibri" w:cs="Microsoft YaHei" w:hint="eastAsia"/>
          <w:lang w:eastAsia="zh-CN"/>
        </w:rPr>
        <w:t>支持</w:t>
      </w:r>
      <w:r w:rsidR="00F07AD6" w:rsidRPr="00A953AD">
        <w:rPr>
          <w:rFonts w:ascii="Calibri" w:eastAsia="SimSun" w:hAnsi="Calibri" w:cs="Microsoft YaHei"/>
          <w:lang w:eastAsia="zh-CN"/>
        </w:rPr>
        <w:t>IP</w:t>
      </w:r>
      <w:r w:rsidR="00F07AD6" w:rsidRPr="00A953AD">
        <w:rPr>
          <w:rFonts w:ascii="Calibri" w:eastAsia="SimSun" w:hAnsi="Calibri" w:cs="Microsoft YaHei" w:hint="eastAsia"/>
          <w:lang w:eastAsia="zh-CN"/>
        </w:rPr>
        <w:t>和广播有线电视的云端融合媒体服务规范</w:t>
      </w:r>
      <w:r w:rsidR="004C5DFA">
        <w:rPr>
          <w:rFonts w:ascii="Calibri" w:eastAsia="SimSun" w:hAnsi="Calibri" w:cs="Microsoft YaHei" w:hint="eastAsia"/>
          <w:lang w:eastAsia="zh-CN"/>
        </w:rPr>
        <w:t xml:space="preserve"> </w:t>
      </w:r>
      <w:r w:rsidR="00F07AD6" w:rsidRPr="00A953AD">
        <w:rPr>
          <w:rFonts w:ascii="Calibri" w:eastAsia="SimSun" w:hAnsi="Calibri" w:cs="Microsoft YaHei"/>
          <w:lang w:eastAsia="zh-CN"/>
        </w:rPr>
        <w:t>–</w:t>
      </w:r>
      <w:r w:rsidR="004C5DFA">
        <w:rPr>
          <w:rFonts w:ascii="Calibri" w:eastAsia="SimSun" w:hAnsi="Calibri" w:cs="Microsoft YaHei"/>
          <w:lang w:eastAsia="zh-CN"/>
        </w:rPr>
        <w:t xml:space="preserve"> </w:t>
      </w:r>
      <w:r w:rsidR="00F07AD6" w:rsidRPr="00A953AD">
        <w:rPr>
          <w:rFonts w:ascii="Calibri" w:eastAsia="SimSun" w:hAnsi="Calibri" w:cs="Microsoft YaHei" w:hint="eastAsia"/>
          <w:lang w:eastAsia="zh-CN"/>
        </w:rPr>
        <w:t>关于制作媒体云和有线电视服务云协作的系统规范</w:t>
      </w:r>
    </w:p>
    <w:p w14:paraId="582536C1" w14:textId="0D0408E5"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J.1304 (01/2022)</w:t>
      </w:r>
      <w:r w:rsidRPr="00A953AD">
        <w:rPr>
          <w:rFonts w:ascii="Calibri" w:eastAsia="SimSun" w:hAnsi="Calibri" w:hint="eastAsia"/>
          <w:lang w:eastAsia="zh-CN"/>
        </w:rPr>
        <w:t>：</w:t>
      </w:r>
      <w:r w:rsidR="00F07AD6" w:rsidRPr="00A953AD">
        <w:rPr>
          <w:rFonts w:ascii="Calibri" w:eastAsia="SimSun" w:hAnsi="Calibri" w:cs="Microsoft YaHei" w:hint="eastAsia"/>
          <w:lang w:eastAsia="zh-CN"/>
        </w:rPr>
        <w:t>有线电视运营商和</w:t>
      </w:r>
      <w:r w:rsidR="00F07AD6" w:rsidRPr="00A953AD">
        <w:rPr>
          <w:rFonts w:ascii="Calibri" w:eastAsia="SimSun" w:hAnsi="Calibri" w:cs="Microsoft YaHei"/>
          <w:lang w:eastAsia="zh-CN"/>
        </w:rPr>
        <w:t>OTT</w:t>
      </w:r>
      <w:r w:rsidR="00F07AD6" w:rsidRPr="00A953AD">
        <w:rPr>
          <w:rFonts w:ascii="Calibri" w:eastAsia="SimSun" w:hAnsi="Calibri" w:cs="Microsoft YaHei" w:hint="eastAsia"/>
          <w:lang w:eastAsia="zh-CN"/>
        </w:rPr>
        <w:t>服务提供商之间服务合作的功能要求</w:t>
      </w:r>
    </w:p>
    <w:p w14:paraId="1F9C6305" w14:textId="1DDF81F8" w:rsidR="001A0A78"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J.1401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电视内容分发平台：对开放接入和信号质量的要求</w:t>
      </w:r>
    </w:p>
    <w:p w14:paraId="2805A2EF" w14:textId="01EAAE03"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J.1612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智慧家居网关的架构</w:t>
      </w:r>
    </w:p>
    <w:p w14:paraId="7B486018" w14:textId="3BC9B0D7"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K.83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电磁场水平的监测</w:t>
      </w:r>
    </w:p>
    <w:p w14:paraId="229B7E8B" w14:textId="639DBE39"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K.91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对人类接触射频电磁场的评估、评价和监测指南</w:t>
      </w:r>
    </w:p>
    <w:p w14:paraId="42525DDB" w14:textId="657B5502"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K.124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粒子辐射对电信系统的影响概述</w:t>
      </w:r>
    </w:p>
    <w:p w14:paraId="6CE77FB6" w14:textId="61854C75"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K.130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电信设备的中子辐射测试方法</w:t>
      </w:r>
    </w:p>
    <w:p w14:paraId="536E8D7B" w14:textId="39B94C1A" w:rsidR="001A0A78"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K.131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应用软误差措施的电信系统设计方法</w:t>
      </w:r>
    </w:p>
    <w:p w14:paraId="1A20B487" w14:textId="23E7E9EF"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K.137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有线电信网络设备的电磁兼容性要求和测量方法</w:t>
      </w:r>
    </w:p>
    <w:p w14:paraId="73BA6014" w14:textId="42BC67EB"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K.138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基于粒子辐射测试的缓解措施质量评估方法和应用指南</w:t>
      </w:r>
    </w:p>
    <w:p w14:paraId="53599CC3" w14:textId="60689689" w:rsidR="001A0A78"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K.139 (01/2022)</w:t>
      </w:r>
      <w:r w:rsidRPr="00A953AD">
        <w:rPr>
          <w:rFonts w:ascii="Calibri" w:eastAsia="SimSun" w:hAnsi="Calibri" w:hint="eastAsia"/>
          <w:lang w:eastAsia="zh-CN"/>
        </w:rPr>
        <w:t>：</w:t>
      </w:r>
      <w:r w:rsidR="001A0A78" w:rsidRPr="00A953AD">
        <w:rPr>
          <w:rFonts w:ascii="Calibri" w:eastAsia="SimSun" w:hAnsi="Calibri" w:cs="Microsoft YaHei" w:hint="eastAsia"/>
          <w:lang w:eastAsia="zh-CN"/>
        </w:rPr>
        <w:t>受粒子辐射影响的电信系统的可靠性要求</w:t>
      </w:r>
    </w:p>
    <w:p w14:paraId="640F6695" w14:textId="5D7F8FA0"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K.147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联网信息技术设备的保护</w:t>
      </w:r>
    </w:p>
    <w:p w14:paraId="3DDF54C5" w14:textId="4BC59D4A"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t>ITU-T K.151 (01/2022)</w:t>
      </w:r>
      <w:r w:rsidRPr="00A953AD">
        <w:rPr>
          <w:rFonts w:ascii="Calibri" w:eastAsia="SimSun" w:hAnsi="Calibri" w:hint="eastAsia"/>
          <w:lang w:eastAsia="zh-CN"/>
        </w:rPr>
        <w:t>：</w:t>
      </w:r>
      <w:r w:rsidR="005F3717" w:rsidRPr="00A953AD">
        <w:rPr>
          <w:rFonts w:ascii="Calibri" w:eastAsia="SimSun" w:hAnsi="Calibri" w:cs="Microsoft YaHei"/>
          <w:lang w:eastAsia="zh-CN"/>
        </w:rPr>
        <w:t>ICT</w:t>
      </w:r>
      <w:r w:rsidR="005F3717" w:rsidRPr="00A953AD">
        <w:rPr>
          <w:rFonts w:ascii="Calibri" w:eastAsia="SimSun" w:hAnsi="Calibri" w:cs="Microsoft YaHei" w:hint="eastAsia"/>
          <w:lang w:eastAsia="zh-CN"/>
        </w:rPr>
        <w:t>数据中心和电信中心的中压输入和高达</w:t>
      </w:r>
      <w:r w:rsidR="005F3717" w:rsidRPr="00A953AD">
        <w:rPr>
          <w:rFonts w:ascii="Calibri" w:eastAsia="SimSun" w:hAnsi="Calibri" w:cs="Microsoft YaHei"/>
          <w:lang w:eastAsia="zh-CN"/>
        </w:rPr>
        <w:t>±400VDC</w:t>
      </w:r>
      <w:r w:rsidR="005F3717" w:rsidRPr="00A953AD">
        <w:rPr>
          <w:rFonts w:ascii="Calibri" w:eastAsia="SimSun" w:hAnsi="Calibri" w:cs="Microsoft YaHei" w:hint="eastAsia"/>
          <w:lang w:eastAsia="zh-CN"/>
        </w:rPr>
        <w:t>输出电源系统的电气安全和防雷保护</w:t>
      </w:r>
    </w:p>
    <w:p w14:paraId="3BC3DFF6" w14:textId="052B35E7"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L.1050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确定关键设备的方法，以便评估不同网络架构的环境影响和电子废弃物的产生</w:t>
      </w:r>
    </w:p>
    <w:p w14:paraId="6473A466" w14:textId="6BF4696E"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L.1331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移动网络能源效率的评估</w:t>
      </w:r>
    </w:p>
    <w:p w14:paraId="176FBF24" w14:textId="77777777" w:rsidR="004C5DFA" w:rsidRDefault="004C5D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14:paraId="4376DA8F" w14:textId="0AD13876"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lastRenderedPageBreak/>
        <w:t>–</w:t>
      </w:r>
      <w:r w:rsidR="0098684E" w:rsidRPr="00A953AD">
        <w:rPr>
          <w:rFonts w:ascii="Calibri" w:eastAsia="SimSun" w:hAnsi="Calibri"/>
          <w:lang w:eastAsia="zh-CN"/>
        </w:rPr>
        <w:tab/>
        <w:t>ITU-T M.3381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利用人工智能对</w:t>
      </w:r>
      <w:r w:rsidR="005F3717" w:rsidRPr="00A953AD">
        <w:rPr>
          <w:rFonts w:ascii="Calibri" w:eastAsia="SimSun" w:hAnsi="Calibri" w:cs="Microsoft YaHei"/>
          <w:lang w:eastAsia="zh-CN"/>
        </w:rPr>
        <w:t>5G RAN</w:t>
      </w:r>
      <w:r w:rsidR="005F3717" w:rsidRPr="00A953AD">
        <w:rPr>
          <w:rFonts w:ascii="Calibri" w:eastAsia="SimSun" w:hAnsi="Calibri" w:cs="Microsoft YaHei" w:hint="eastAsia"/>
          <w:lang w:eastAsia="zh-CN"/>
        </w:rPr>
        <w:t>系统进行节能管理的要求</w:t>
      </w:r>
    </w:p>
    <w:p w14:paraId="41AB834E" w14:textId="5D462B55"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Q.819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基于表述性状态转移（</w:t>
      </w:r>
      <w:r w:rsidR="005F3717" w:rsidRPr="00A953AD">
        <w:rPr>
          <w:rFonts w:ascii="Calibri" w:eastAsia="SimSun" w:hAnsi="Calibri" w:cs="Microsoft YaHei"/>
          <w:lang w:eastAsia="zh-CN"/>
        </w:rPr>
        <w:t>REST</w:t>
      </w:r>
      <w:r w:rsidR="005F3717" w:rsidRPr="00A953AD">
        <w:rPr>
          <w:rFonts w:ascii="Calibri" w:eastAsia="SimSun" w:hAnsi="Calibri" w:cs="Microsoft YaHei" w:hint="eastAsia"/>
          <w:lang w:eastAsia="zh-CN"/>
        </w:rPr>
        <w:t>）的管理服务</w:t>
      </w:r>
    </w:p>
    <w:p w14:paraId="6BD91BA1" w14:textId="198FFB28"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X.786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有关基于</w:t>
      </w:r>
      <w:r w:rsidR="005F3717" w:rsidRPr="00A953AD">
        <w:rPr>
          <w:rFonts w:ascii="Calibri" w:eastAsia="SimSun" w:hAnsi="Calibri" w:cs="Microsoft YaHei"/>
          <w:lang w:eastAsia="zh-CN"/>
        </w:rPr>
        <w:t>REST</w:t>
      </w:r>
      <w:r w:rsidR="005F3717" w:rsidRPr="00A953AD">
        <w:rPr>
          <w:rFonts w:ascii="Calibri" w:eastAsia="SimSun" w:hAnsi="Calibri" w:cs="Microsoft YaHei" w:hint="eastAsia"/>
          <w:lang w:eastAsia="zh-CN"/>
        </w:rPr>
        <w:t>的管理系统的</w:t>
      </w:r>
      <w:r w:rsidR="005F3717" w:rsidRPr="004C5DFA">
        <w:rPr>
          <w:rFonts w:ascii="SimSun" w:eastAsia="SimSun" w:hAnsi="SimSun" w:cs="Microsoft YaHei"/>
          <w:lang w:eastAsia="zh-CN"/>
        </w:rPr>
        <w:t>‘</w:t>
      </w:r>
      <w:r w:rsidR="005F3717" w:rsidRPr="00A953AD">
        <w:rPr>
          <w:rFonts w:ascii="Calibri" w:eastAsia="SimSun" w:hAnsi="Calibri" w:cs="Microsoft YaHei" w:hint="eastAsia"/>
          <w:lang w:eastAsia="zh-CN"/>
        </w:rPr>
        <w:t>实施一致性声明</w:t>
      </w:r>
      <w:r w:rsidR="005F3717" w:rsidRPr="004C5DFA">
        <w:rPr>
          <w:rFonts w:ascii="SimSun" w:eastAsia="SimSun" w:hAnsi="SimSun" w:cs="Microsoft YaHei"/>
          <w:lang w:eastAsia="zh-CN"/>
        </w:rPr>
        <w:t>’</w:t>
      </w:r>
      <w:r w:rsidR="005F3717" w:rsidRPr="00A953AD">
        <w:rPr>
          <w:rFonts w:ascii="Calibri" w:eastAsia="SimSun" w:hAnsi="Calibri" w:cs="Microsoft YaHei" w:hint="eastAsia"/>
          <w:lang w:eastAsia="zh-CN"/>
        </w:rPr>
        <w:t>形式的指南</w:t>
      </w:r>
    </w:p>
    <w:p w14:paraId="0305D698" w14:textId="29A7445C"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t>ITU-T Y.4123 (01/2022)</w:t>
      </w:r>
      <w:r w:rsidRPr="00A953AD">
        <w:rPr>
          <w:rFonts w:ascii="Calibri" w:eastAsia="SimSun" w:hAnsi="Calibri" w:hint="eastAsia"/>
          <w:lang w:eastAsia="zh-CN"/>
        </w:rPr>
        <w:t>：</w:t>
      </w:r>
      <w:r w:rsidR="005F3717" w:rsidRPr="00A953AD">
        <w:rPr>
          <w:rFonts w:ascii="Calibri" w:eastAsia="SimSun" w:hAnsi="Calibri" w:cs="Microsoft YaHei" w:hint="eastAsia"/>
          <w:lang w:eastAsia="zh-CN"/>
        </w:rPr>
        <w:t>智慧购物城系统的要求和能力框架</w:t>
      </w:r>
    </w:p>
    <w:p w14:paraId="1206364D" w14:textId="62E5246B" w:rsidR="0098684E" w:rsidRPr="00A953AD" w:rsidRDefault="00EF78D7" w:rsidP="0021064B">
      <w:pPr>
        <w:ind w:firstLineChars="200" w:firstLine="400"/>
        <w:rPr>
          <w:rFonts w:eastAsia="SimSun"/>
          <w:lang w:eastAsia="zh-CN"/>
        </w:rPr>
      </w:pPr>
      <w:bookmarkStart w:id="484" w:name="_Hlk94768341"/>
      <w:r w:rsidRPr="00A953AD">
        <w:rPr>
          <w:rFonts w:eastAsia="SimSun" w:cs="Microsoft YaHei" w:hint="eastAsia"/>
          <w:lang w:eastAsia="zh-CN"/>
        </w:rPr>
        <w:t>通过</w:t>
      </w:r>
      <w:r w:rsidRPr="00A953AD">
        <w:rPr>
          <w:rFonts w:eastAsia="SimSun" w:cs="Microsoft YaHei"/>
          <w:lang w:eastAsia="zh-CN"/>
        </w:rPr>
        <w:t>2021</w:t>
      </w:r>
      <w:r w:rsidRPr="00A953AD">
        <w:rPr>
          <w:rFonts w:eastAsia="SimSun" w:cs="Microsoft YaHei" w:hint="eastAsia"/>
          <w:lang w:eastAsia="zh-CN"/>
        </w:rPr>
        <w:t>年</w:t>
      </w:r>
      <w:r w:rsidRPr="00A953AD">
        <w:rPr>
          <w:rFonts w:eastAsia="SimSun" w:cs="Microsoft YaHei"/>
          <w:lang w:eastAsia="zh-CN"/>
        </w:rPr>
        <w:t>12</w:t>
      </w:r>
      <w:r w:rsidRPr="00A953AD">
        <w:rPr>
          <w:rFonts w:eastAsia="SimSun" w:cs="Microsoft YaHei" w:hint="eastAsia"/>
          <w:lang w:eastAsia="zh-CN"/>
        </w:rPr>
        <w:t>月</w:t>
      </w:r>
      <w:r w:rsidRPr="00A953AD">
        <w:rPr>
          <w:rFonts w:eastAsia="SimSun" w:cs="Microsoft YaHei"/>
          <w:lang w:eastAsia="zh-CN"/>
        </w:rPr>
        <w:t>22</w:t>
      </w:r>
      <w:r w:rsidRPr="00A953AD">
        <w:rPr>
          <w:rFonts w:eastAsia="SimSun" w:cs="Microsoft YaHei" w:hint="eastAsia"/>
          <w:lang w:eastAsia="zh-CN"/>
        </w:rPr>
        <w:t>日电信标准化局第</w:t>
      </w:r>
      <w:r w:rsidRPr="00A953AD">
        <w:rPr>
          <w:rFonts w:eastAsia="SimSun" w:cs="Microsoft YaHei"/>
          <w:lang w:eastAsia="zh-CN"/>
        </w:rPr>
        <w:t>371</w:t>
      </w:r>
      <w:r w:rsidRPr="00A953AD">
        <w:rPr>
          <w:rFonts w:eastAsia="SimSun" w:cs="Microsoft YaHei" w:hint="eastAsia"/>
          <w:lang w:eastAsia="zh-CN"/>
        </w:rPr>
        <w:t>号通函，宣布按照第</w:t>
      </w:r>
      <w:r w:rsidRPr="00A953AD">
        <w:rPr>
          <w:rFonts w:eastAsia="SimSun" w:cs="Microsoft YaHei"/>
          <w:lang w:eastAsia="zh-CN"/>
        </w:rPr>
        <w:t>1</w:t>
      </w:r>
      <w:r w:rsidRPr="00A953AD">
        <w:rPr>
          <w:rFonts w:eastAsia="SimSun" w:cs="Microsoft YaHei" w:hint="eastAsia"/>
          <w:lang w:eastAsia="zh-CN"/>
        </w:rPr>
        <w:t>号决议中概述的程序，批准了以下</w:t>
      </w:r>
      <w:r w:rsidRPr="00A953AD">
        <w:rPr>
          <w:rFonts w:eastAsia="SimSun" w:cs="Microsoft YaHei"/>
          <w:lang w:eastAsia="zh-CN"/>
        </w:rPr>
        <w:t>ITU-T</w:t>
      </w:r>
      <w:r w:rsidRPr="00A953AD">
        <w:rPr>
          <w:rFonts w:eastAsia="SimSun" w:cs="Microsoft YaHei" w:hint="eastAsia"/>
          <w:lang w:eastAsia="zh-CN"/>
        </w:rPr>
        <w:t>建议书</w:t>
      </w:r>
      <w:bookmarkEnd w:id="484"/>
      <w:r w:rsidR="0098684E" w:rsidRPr="00A953AD">
        <w:rPr>
          <w:rFonts w:eastAsia="SimSun" w:cs="Microsoft YaHei"/>
          <w:lang w:eastAsia="zh-CN"/>
        </w:rPr>
        <w:t>:</w:t>
      </w:r>
    </w:p>
    <w:p w14:paraId="135DDA7B" w14:textId="14CDA5A7"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0098684E" w:rsidRPr="00A953AD">
        <w:rPr>
          <w:rFonts w:ascii="Calibri" w:eastAsia="SimSun" w:hAnsi="Calibri"/>
          <w:lang w:val="fr-CH" w:eastAsia="zh-CN"/>
        </w:rPr>
        <w:t>ITU-T D.1102</w:t>
      </w:r>
      <w:r w:rsidR="0098684E" w:rsidRPr="00A953AD">
        <w:rPr>
          <w:rFonts w:ascii="Calibri" w:eastAsia="SimSun" w:hAnsi="Calibri"/>
          <w:lang w:eastAsia="zh-CN"/>
        </w:rPr>
        <w:t xml:space="preserve"> (12/2021)</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针对</w:t>
      </w:r>
      <w:r w:rsidR="00EF78D7" w:rsidRPr="00A953AD">
        <w:rPr>
          <w:rFonts w:ascii="Calibri" w:eastAsia="SimSun" w:hAnsi="Calibri" w:cs="Microsoft YaHei"/>
          <w:lang w:eastAsia="zh-CN"/>
        </w:rPr>
        <w:t>OTT</w:t>
      </w:r>
      <w:r w:rsidR="00EF78D7" w:rsidRPr="00A953AD">
        <w:rPr>
          <w:rFonts w:ascii="Calibri" w:eastAsia="SimSun" w:hAnsi="Calibri" w:cs="Microsoft YaHei" w:hint="eastAsia"/>
          <w:lang w:eastAsia="zh-CN"/>
        </w:rPr>
        <w:t>的消费者赔偿和消费者保护机制</w:t>
      </w:r>
    </w:p>
    <w:p w14:paraId="12935523" w14:textId="7BCCA8EA" w:rsidR="0098684E" w:rsidRPr="00A953AD" w:rsidRDefault="00EF78D7" w:rsidP="0021064B">
      <w:pPr>
        <w:ind w:firstLineChars="200" w:firstLine="400"/>
        <w:rPr>
          <w:rFonts w:eastAsia="SimSun"/>
          <w:lang w:eastAsia="zh-CN"/>
        </w:rPr>
      </w:pPr>
      <w:r w:rsidRPr="00A953AD">
        <w:rPr>
          <w:rFonts w:eastAsia="SimSun" w:cs="Microsoft YaHei" w:hint="eastAsia"/>
          <w:lang w:eastAsia="zh-CN"/>
        </w:rPr>
        <w:t>通过</w:t>
      </w:r>
      <w:r w:rsidRPr="00A953AD">
        <w:rPr>
          <w:rFonts w:eastAsia="SimSun" w:cs="Microsoft YaHei"/>
          <w:lang w:eastAsia="zh-CN"/>
        </w:rPr>
        <w:t>202</w:t>
      </w:r>
      <w:r w:rsidRPr="00A953AD">
        <w:rPr>
          <w:rFonts w:eastAsia="SimSun" w:cs="Microsoft YaHei" w:hint="eastAsia"/>
          <w:lang w:eastAsia="zh-CN"/>
        </w:rPr>
        <w:t>2</w:t>
      </w:r>
      <w:r w:rsidRPr="00A953AD">
        <w:rPr>
          <w:rFonts w:eastAsia="SimSun" w:cs="Microsoft YaHei" w:hint="eastAsia"/>
          <w:lang w:eastAsia="zh-CN"/>
        </w:rPr>
        <w:t>年</w:t>
      </w:r>
      <w:r w:rsidRPr="00A953AD">
        <w:rPr>
          <w:rFonts w:eastAsia="SimSun" w:cs="Microsoft YaHei"/>
          <w:lang w:eastAsia="zh-CN"/>
        </w:rPr>
        <w:t>1</w:t>
      </w:r>
      <w:r w:rsidRPr="00A953AD">
        <w:rPr>
          <w:rFonts w:eastAsia="SimSun" w:cs="Microsoft YaHei" w:hint="eastAsia"/>
          <w:lang w:eastAsia="zh-CN"/>
        </w:rPr>
        <w:t>月</w:t>
      </w:r>
      <w:r w:rsidRPr="00A953AD">
        <w:rPr>
          <w:rFonts w:eastAsia="SimSun" w:cs="Microsoft YaHei" w:hint="eastAsia"/>
          <w:lang w:eastAsia="zh-CN"/>
        </w:rPr>
        <w:t>11</w:t>
      </w:r>
      <w:r w:rsidRPr="00A953AD">
        <w:rPr>
          <w:rFonts w:eastAsia="SimSun" w:cs="Microsoft YaHei" w:hint="eastAsia"/>
          <w:lang w:eastAsia="zh-CN"/>
        </w:rPr>
        <w:t>日电信标准化局第</w:t>
      </w:r>
      <w:r w:rsidRPr="00A953AD">
        <w:rPr>
          <w:rFonts w:eastAsia="SimSun" w:cs="Microsoft YaHei"/>
          <w:lang w:eastAsia="zh-CN"/>
        </w:rPr>
        <w:t>37</w:t>
      </w:r>
      <w:r w:rsidRPr="00A953AD">
        <w:rPr>
          <w:rFonts w:eastAsia="SimSun" w:cs="Microsoft YaHei" w:hint="eastAsia"/>
          <w:lang w:eastAsia="zh-CN"/>
        </w:rPr>
        <w:t>3</w:t>
      </w:r>
      <w:r w:rsidRPr="00A953AD">
        <w:rPr>
          <w:rFonts w:eastAsia="SimSun" w:cs="Microsoft YaHei" w:hint="eastAsia"/>
          <w:lang w:eastAsia="zh-CN"/>
        </w:rPr>
        <w:t>号通函，宣布按照第</w:t>
      </w:r>
      <w:r w:rsidRPr="00A953AD">
        <w:rPr>
          <w:rFonts w:eastAsia="SimSun" w:cs="Microsoft YaHei"/>
          <w:lang w:eastAsia="zh-CN"/>
        </w:rPr>
        <w:t>1</w:t>
      </w:r>
      <w:r w:rsidRPr="00A953AD">
        <w:rPr>
          <w:rFonts w:eastAsia="SimSun" w:cs="Microsoft YaHei" w:hint="eastAsia"/>
          <w:lang w:eastAsia="zh-CN"/>
        </w:rPr>
        <w:t>号决议中概述的程序，批准</w:t>
      </w:r>
      <w:proofErr w:type="gramStart"/>
      <w:r w:rsidRPr="00A953AD">
        <w:rPr>
          <w:rFonts w:eastAsia="SimSun" w:cs="Microsoft YaHei" w:hint="eastAsia"/>
          <w:lang w:eastAsia="zh-CN"/>
        </w:rPr>
        <w:t>了以下</w:t>
      </w:r>
      <w:proofErr w:type="gramEnd"/>
      <w:r w:rsidR="007560B0">
        <w:rPr>
          <w:rFonts w:eastAsia="SimSun" w:cs="Microsoft YaHei"/>
          <w:lang w:eastAsia="zh-CN"/>
        </w:rPr>
        <w:br/>
      </w:r>
      <w:r w:rsidRPr="00A953AD">
        <w:rPr>
          <w:rFonts w:eastAsia="SimSun" w:cs="Microsoft YaHei"/>
          <w:lang w:eastAsia="zh-CN"/>
        </w:rPr>
        <w:t>ITU-T</w:t>
      </w:r>
      <w:r w:rsidRPr="00A953AD">
        <w:rPr>
          <w:rFonts w:eastAsia="SimSun" w:cs="Microsoft YaHei" w:hint="eastAsia"/>
          <w:lang w:eastAsia="zh-CN"/>
        </w:rPr>
        <w:t>建议书</w:t>
      </w:r>
      <w:r w:rsidR="003278BB" w:rsidRPr="00A953AD">
        <w:rPr>
          <w:rFonts w:eastAsia="SimSun" w:hint="eastAsia"/>
          <w:lang w:eastAsia="zh-CN"/>
        </w:rPr>
        <w:t>：</w:t>
      </w:r>
    </w:p>
    <w:p w14:paraId="3935D8E3" w14:textId="562D90A6"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X.1234</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打击多媒体信息服务垃圾信息导则</w:t>
      </w:r>
    </w:p>
    <w:p w14:paraId="61CE46A4" w14:textId="3D3C2537"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X.1235</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电信组织打击网站欺骗的技术</w:t>
      </w:r>
    </w:p>
    <w:p w14:paraId="2B8C74E6" w14:textId="12AA7F61" w:rsidR="00EF78D7"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r>
      <w:r w:rsidR="0098684E" w:rsidRPr="00A953AD">
        <w:rPr>
          <w:rFonts w:ascii="Calibri" w:eastAsia="SimSun" w:hAnsi="Calibri"/>
          <w:lang w:val="fr-CH" w:eastAsia="zh-CN"/>
        </w:rPr>
        <w:t>ITU-T X.1333</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在联网控制系统中使用远程访问工具的安全导则</w:t>
      </w:r>
    </w:p>
    <w:p w14:paraId="594372F7" w14:textId="7AE1E40A"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X.1369</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物联网服务平台的安全要求</w:t>
      </w:r>
    </w:p>
    <w:p w14:paraId="32D2B467" w14:textId="0613A242" w:rsidR="00EF78D7" w:rsidRPr="00A953AD" w:rsidRDefault="003278BB" w:rsidP="0021064B">
      <w:pPr>
        <w:pStyle w:val="enumlev1"/>
        <w:spacing w:before="120"/>
        <w:rPr>
          <w:rFonts w:ascii="Calibri" w:eastAsia="SimSun" w:hAnsi="Calibri" w:cs="Microsoft YaHei"/>
          <w:bCs/>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X.1407</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基于分布式账本技术的数字完整性证明服务的安全要求</w:t>
      </w:r>
    </w:p>
    <w:p w14:paraId="55F25242" w14:textId="6DFA4D84" w:rsidR="0098684E" w:rsidRPr="00A953AD" w:rsidRDefault="003278BB" w:rsidP="0021064B">
      <w:pPr>
        <w:pStyle w:val="enumlev1"/>
        <w:spacing w:before="120"/>
        <w:rPr>
          <w:rFonts w:ascii="Calibri" w:eastAsia="SimSun" w:hAnsi="Calibri"/>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X.1453</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视频管理系统的安全威胁和要求</w:t>
      </w:r>
    </w:p>
    <w:p w14:paraId="39522042" w14:textId="3E95555F" w:rsidR="00EF78D7" w:rsidRPr="00A953AD" w:rsidRDefault="003278BB" w:rsidP="0021064B">
      <w:pPr>
        <w:pStyle w:val="enumlev1"/>
        <w:spacing w:before="120"/>
        <w:rPr>
          <w:rFonts w:ascii="Calibri" w:eastAsia="SimSun" w:hAnsi="Calibri" w:cs="Microsoft YaHei"/>
          <w:bCs/>
          <w:lang w:eastAsia="zh-CN"/>
        </w:rPr>
      </w:pPr>
      <w:r>
        <w:rPr>
          <w:rFonts w:ascii="Calibri" w:eastAsia="SimSun" w:hAnsi="Calibri"/>
          <w:lang w:eastAsia="zh-CN"/>
        </w:rPr>
        <w:t>–</w:t>
      </w:r>
      <w:r w:rsidR="0098684E" w:rsidRPr="00A953AD">
        <w:rPr>
          <w:rFonts w:ascii="Calibri" w:eastAsia="SimSun" w:hAnsi="Calibri"/>
          <w:lang w:eastAsia="zh-CN"/>
        </w:rPr>
        <w:tab/>
      </w:r>
      <w:r w:rsidR="0098684E" w:rsidRPr="007C43DD">
        <w:rPr>
          <w:rFonts w:ascii="Calibri" w:eastAsia="SimSun" w:hAnsi="Calibri"/>
          <w:lang w:eastAsia="zh-CN"/>
        </w:rPr>
        <w:t>ITU-T X.1643</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云计算环境中的虚拟化容器的安全要求和导则</w:t>
      </w:r>
    </w:p>
    <w:p w14:paraId="61ADF594" w14:textId="42140958" w:rsidR="0098684E" w:rsidRPr="00A953AD" w:rsidRDefault="003278BB" w:rsidP="0021064B">
      <w:pPr>
        <w:pStyle w:val="enumlev1"/>
        <w:spacing w:before="120"/>
        <w:rPr>
          <w:rFonts w:ascii="Calibri" w:eastAsia="SimSun" w:hAnsi="Calibri" w:cs="Microsoft YaHei"/>
          <w:lang w:eastAsia="zh-CN"/>
        </w:rPr>
      </w:pPr>
      <w:r>
        <w:rPr>
          <w:rFonts w:ascii="Calibri" w:eastAsia="SimSun" w:hAnsi="Calibri"/>
          <w:lang w:eastAsia="zh-CN"/>
        </w:rPr>
        <w:t>–</w:t>
      </w:r>
      <w:r w:rsidR="0098684E" w:rsidRPr="00A953AD">
        <w:rPr>
          <w:rFonts w:ascii="Calibri" w:eastAsia="SimSun" w:hAnsi="Calibri"/>
          <w:lang w:eastAsia="zh-CN"/>
        </w:rPr>
        <w:tab/>
      </w:r>
      <w:r w:rsidR="0098684E" w:rsidRPr="00A953AD">
        <w:rPr>
          <w:rFonts w:ascii="Calibri" w:eastAsia="SimSun" w:hAnsi="Calibri"/>
          <w:lang w:val="fr-CH" w:eastAsia="zh-CN"/>
        </w:rPr>
        <w:t>ITU-T X.1752</w:t>
      </w:r>
      <w:r w:rsidR="0098684E" w:rsidRPr="00A953AD">
        <w:rPr>
          <w:rFonts w:ascii="Calibri" w:eastAsia="SimSun" w:hAnsi="Calibri"/>
          <w:lang w:eastAsia="zh-CN"/>
        </w:rPr>
        <w:t xml:space="preserve"> (01/2022)</w:t>
      </w:r>
      <w:r w:rsidRPr="00A953AD">
        <w:rPr>
          <w:rFonts w:ascii="Calibri" w:eastAsia="SimSun" w:hAnsi="Calibri" w:hint="eastAsia"/>
          <w:lang w:eastAsia="zh-CN"/>
        </w:rPr>
        <w:t>：</w:t>
      </w:r>
      <w:r w:rsidR="00EF78D7" w:rsidRPr="00A953AD">
        <w:rPr>
          <w:rFonts w:ascii="Calibri" w:eastAsia="SimSun" w:hAnsi="Calibri" w:cs="Microsoft YaHei" w:hint="eastAsia"/>
          <w:lang w:eastAsia="zh-CN"/>
        </w:rPr>
        <w:t>大数据基础设施和平台的安全导则</w:t>
      </w:r>
    </w:p>
    <w:p w14:paraId="69B326E0" w14:textId="77777777" w:rsidR="0098684E" w:rsidRPr="00A953AD" w:rsidRDefault="0098684E" w:rsidP="0098684E">
      <w:pPr>
        <w:pStyle w:val="enumlev1"/>
        <w:rPr>
          <w:rFonts w:ascii="Calibri" w:eastAsia="SimSun" w:hAnsi="Calibri"/>
          <w:bCs/>
          <w:lang w:eastAsia="zh-CN"/>
        </w:rPr>
      </w:pPr>
    </w:p>
    <w:p w14:paraId="68887949" w14:textId="516AF0DB" w:rsidR="00070D8D" w:rsidRPr="00441485" w:rsidRDefault="0098684E" w:rsidP="00441485">
      <w:pPr>
        <w:pStyle w:val="enumlev1"/>
        <w:rPr>
          <w:lang w:eastAsia="zh-CN"/>
        </w:rPr>
      </w:pPr>
      <w:r>
        <w:rPr>
          <w:lang w:eastAsia="zh-CN"/>
        </w:rPr>
        <w:br w:type="page"/>
      </w:r>
    </w:p>
    <w:p w14:paraId="7386E006" w14:textId="77777777" w:rsidR="00F22EEB" w:rsidRPr="00B70753" w:rsidRDefault="00F22EEB" w:rsidP="00F22EEB">
      <w:pPr>
        <w:pStyle w:val="Heading20"/>
        <w:spacing w:before="0"/>
        <w:rPr>
          <w:noProof/>
          <w:sz w:val="28"/>
          <w:lang w:val="en-GB" w:eastAsia="zh-CN"/>
        </w:rPr>
      </w:pPr>
      <w:bookmarkStart w:id="485" w:name="_Toc56772823"/>
      <w:bookmarkStart w:id="486" w:name="_Toc67300506"/>
      <w:bookmarkStart w:id="487" w:name="_Toc69738258"/>
      <w:bookmarkStart w:id="488" w:name="_Toc469324977"/>
      <w:bookmarkStart w:id="489" w:name="_Toc504136567"/>
      <w:bookmarkStart w:id="490" w:name="_Toc262052116"/>
      <w:bookmarkEnd w:id="320"/>
      <w:bookmarkEnd w:id="321"/>
      <w:bookmarkEnd w:id="478"/>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85"/>
      <w:bookmarkEnd w:id="486"/>
      <w:bookmarkEnd w:id="487"/>
    </w:p>
    <w:p w14:paraId="184D2A36" w14:textId="2FBC8F6F" w:rsidR="00F22EEB"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42164B96" w14:textId="50014F73" w:rsidR="00435772" w:rsidRPr="00435772" w:rsidRDefault="00F87CEF" w:rsidP="00F87CEF">
      <w:pPr>
        <w:tabs>
          <w:tab w:val="left" w:pos="1560"/>
          <w:tab w:val="left" w:pos="2127"/>
        </w:tabs>
        <w:spacing w:before="0"/>
        <w:jc w:val="left"/>
        <w:outlineLvl w:val="3"/>
        <w:rPr>
          <w:rFonts w:ascii="SimSun" w:eastAsia="SimSun" w:hAnsi="SimSun" w:cs="SimSun"/>
          <w:b/>
          <w:noProof/>
          <w:lang w:eastAsia="zh-CN"/>
        </w:rPr>
      </w:pPr>
      <w:bookmarkStart w:id="491" w:name="_Toc39484654"/>
      <w:bookmarkStart w:id="492" w:name="_Toc39650454"/>
      <w:bookmarkStart w:id="493" w:name="_Toc67300507"/>
      <w:bookmarkEnd w:id="488"/>
      <w:bookmarkEnd w:id="489"/>
      <w:bookmarkEnd w:id="490"/>
      <w:r w:rsidRPr="00F87CEF">
        <w:rPr>
          <w:rFonts w:ascii="SimSun" w:eastAsia="SimSun" w:hAnsi="SimSun" w:cs="SimSun" w:hint="eastAsia"/>
          <w:b/>
          <w:noProof/>
          <w:lang w:eastAsia="zh-CN"/>
        </w:rPr>
        <w:t>丹麦（国家代码</w:t>
      </w:r>
      <w:r w:rsidRPr="00F87CEF">
        <w:rPr>
          <w:rFonts w:cs="Arial"/>
          <w:b/>
          <w:noProof/>
          <w:lang w:eastAsia="zh-CN"/>
        </w:rPr>
        <w:t xml:space="preserve"> +45</w:t>
      </w:r>
      <w:r w:rsidRPr="00F87CEF">
        <w:rPr>
          <w:rFonts w:ascii="SimSun" w:eastAsia="SimSun" w:hAnsi="SimSun" w:cs="SimSun" w:hint="eastAsia"/>
          <w:b/>
          <w:noProof/>
          <w:lang w:eastAsia="zh-CN"/>
        </w:rPr>
        <w:t>）</w:t>
      </w:r>
    </w:p>
    <w:p w14:paraId="40E9D4B8" w14:textId="55DE2BC0" w:rsidR="00F87CEF" w:rsidRPr="00F87CEF" w:rsidRDefault="000C3469" w:rsidP="00F87CEF">
      <w:pPr>
        <w:tabs>
          <w:tab w:val="left" w:pos="1560"/>
          <w:tab w:val="left" w:pos="2127"/>
        </w:tabs>
        <w:spacing w:after="120"/>
        <w:jc w:val="left"/>
        <w:outlineLvl w:val="4"/>
        <w:rPr>
          <w:rFonts w:eastAsiaTheme="minorEastAsia" w:cs="Calibri"/>
          <w:noProof/>
          <w:lang w:eastAsia="zh-CN"/>
        </w:rPr>
      </w:pPr>
      <w:bookmarkStart w:id="494" w:name="OLE_LINK24"/>
      <w:bookmarkStart w:id="495" w:name="OLE_LINK25"/>
      <w:r>
        <w:rPr>
          <w:rFonts w:eastAsiaTheme="minorEastAsia" w:cs="Calibri"/>
          <w:noProof/>
          <w:lang w:val="es-ES" w:eastAsia="zh-CN"/>
        </w:rPr>
        <w:t>21</w:t>
      </w:r>
      <w:r w:rsidR="00435772">
        <w:rPr>
          <w:rFonts w:eastAsiaTheme="minorEastAsia" w:cs="Calibri"/>
          <w:noProof/>
          <w:lang w:val="es-ES" w:eastAsia="zh-CN"/>
        </w:rPr>
        <w:t>.</w:t>
      </w:r>
      <w:r>
        <w:rPr>
          <w:rFonts w:eastAsiaTheme="minorEastAsia" w:cs="Calibri"/>
          <w:noProof/>
          <w:lang w:val="es-ES" w:eastAsia="zh-CN"/>
        </w:rPr>
        <w:t>XII</w:t>
      </w:r>
      <w:r w:rsidR="00F87CEF" w:rsidRPr="00F87CEF">
        <w:rPr>
          <w:rFonts w:eastAsiaTheme="minorEastAsia" w:cs="Calibri"/>
          <w:noProof/>
          <w:lang w:eastAsia="zh-CN"/>
        </w:rPr>
        <w:t>.2021</w:t>
      </w:r>
      <w:r w:rsidR="00F87CEF" w:rsidRPr="00F87CEF">
        <w:rPr>
          <w:rFonts w:eastAsiaTheme="minorEastAsia" w:cs="Calibri"/>
          <w:noProof/>
          <w:lang w:eastAsia="zh-CN"/>
        </w:rPr>
        <w:t>来函</w:t>
      </w:r>
      <w:r w:rsidR="00F87CEF" w:rsidRPr="00F87CEF">
        <w:rPr>
          <w:rFonts w:eastAsiaTheme="minorEastAsia" w:cs="Calibri"/>
          <w:noProof/>
          <w:lang w:val="es-ES" w:eastAsia="zh-CN"/>
        </w:rPr>
        <w:t>：</w:t>
      </w:r>
    </w:p>
    <w:p w14:paraId="65926418" w14:textId="278A0015" w:rsidR="00F87CEF" w:rsidRPr="00F87CEF" w:rsidRDefault="00F87CEF" w:rsidP="00F87CEF">
      <w:pPr>
        <w:ind w:firstLineChars="200" w:firstLine="400"/>
        <w:rPr>
          <w:rFonts w:cs="Arial"/>
          <w:noProof/>
          <w:highlight w:val="yellow"/>
          <w:lang w:eastAsia="zh-CN"/>
        </w:rPr>
      </w:pPr>
      <w:r w:rsidRPr="00454DB1">
        <w:rPr>
          <w:rFonts w:asciiTheme="minorHAnsi" w:eastAsia="SimSun" w:hAnsiTheme="minorHAnsi" w:cstheme="minorHAnsi"/>
          <w:lang w:eastAsia="zh-CN"/>
        </w:rPr>
        <w:t>位于哥本哈根的</w:t>
      </w:r>
      <w:r w:rsidRPr="00454DB1">
        <w:rPr>
          <w:rFonts w:ascii="STKaiti" w:eastAsia="STKaiti" w:hAnsi="STKaiti" w:cstheme="minorHAnsi"/>
          <w:lang w:eastAsia="zh-CN"/>
        </w:rPr>
        <w:t>丹麦</w:t>
      </w:r>
      <w:r w:rsidRPr="00454DB1">
        <w:rPr>
          <w:rFonts w:ascii="STKaiti" w:eastAsia="STKaiti" w:hAnsi="STKaiti" w:cstheme="minorHAnsi" w:hint="eastAsia"/>
          <w:lang w:eastAsia="zh-CN"/>
        </w:rPr>
        <w:t>能源</w:t>
      </w:r>
      <w:r w:rsidRPr="00454DB1">
        <w:rPr>
          <w:rFonts w:ascii="STKaiti" w:eastAsia="STKaiti" w:hAnsi="STKaiti" w:cstheme="minorHAnsi"/>
          <w:lang w:eastAsia="zh-CN"/>
        </w:rPr>
        <w:t>管理局</w:t>
      </w:r>
      <w:r w:rsidRPr="00454DB1">
        <w:rPr>
          <w:rFonts w:asciiTheme="minorHAnsi" w:eastAsia="SimSun" w:hAnsiTheme="minorHAnsi" w:cstheme="minorHAnsi" w:hint="eastAsia"/>
          <w:lang w:val="es-ES" w:eastAsia="zh-CN"/>
        </w:rPr>
        <w:t>，</w:t>
      </w:r>
      <w:r w:rsidRPr="00454DB1">
        <w:rPr>
          <w:rFonts w:asciiTheme="minorHAnsi" w:eastAsia="SimSun" w:hAnsiTheme="minorHAnsi" w:cstheme="minorHAnsi"/>
          <w:lang w:eastAsia="zh-CN"/>
        </w:rPr>
        <w:t>宣布对丹麦电话编号方案进行如下</w:t>
      </w:r>
      <w:r w:rsidR="00FA6F7D">
        <w:rPr>
          <w:rFonts w:asciiTheme="minorHAnsi" w:eastAsia="SimSun" w:hAnsiTheme="minorHAnsi" w:cstheme="minorHAnsi" w:hint="eastAsia"/>
          <w:lang w:eastAsia="zh-CN"/>
        </w:rPr>
        <w:t>更新</w:t>
      </w:r>
      <w:r w:rsidRPr="00454DB1">
        <w:rPr>
          <w:rFonts w:asciiTheme="minorHAnsi" w:eastAsia="SimSun" w:hAnsiTheme="minorHAnsi" w:cstheme="minorHAnsi"/>
          <w:lang w:val="es-ES" w:eastAsia="zh-CN"/>
        </w:rPr>
        <w:t>：</w:t>
      </w:r>
    </w:p>
    <w:bookmarkEnd w:id="494"/>
    <w:bookmarkEnd w:id="495"/>
    <w:p w14:paraId="3C16D0F9" w14:textId="1A1EE1BC" w:rsidR="00F87CEF" w:rsidRPr="00F87CEF" w:rsidRDefault="0067196A" w:rsidP="00F87CEF">
      <w:pPr>
        <w:numPr>
          <w:ilvl w:val="0"/>
          <w:numId w:val="15"/>
        </w:numPr>
        <w:tabs>
          <w:tab w:val="clear" w:pos="567"/>
          <w:tab w:val="clear" w:pos="1276"/>
          <w:tab w:val="clear" w:pos="1843"/>
          <w:tab w:val="clear" w:pos="5387"/>
          <w:tab w:val="clear" w:pos="5954"/>
        </w:tabs>
        <w:spacing w:after="120"/>
        <w:ind w:left="0" w:firstLine="0"/>
        <w:jc w:val="left"/>
        <w:textAlignment w:val="auto"/>
        <w:rPr>
          <w:rFonts w:cs="Arial"/>
          <w:iCs/>
          <w:noProof/>
          <w:lang w:val="es-ES_tradnl"/>
        </w:rPr>
      </w:pPr>
      <w:r w:rsidRPr="005B664D">
        <w:rPr>
          <w:rFonts w:asciiTheme="minorHAnsi" w:eastAsiaTheme="minorEastAsia" w:hAnsiTheme="minorHAnsi" w:cstheme="minorHAnsi" w:hint="eastAsia"/>
          <w:bCs/>
          <w:iCs/>
          <w:noProof/>
          <w:lang w:val="es-ES_tradnl"/>
        </w:rPr>
        <w:t>撤销</w:t>
      </w:r>
      <w:r w:rsidR="00F87CEF" w:rsidRPr="005B664D">
        <w:rPr>
          <w:rFonts w:asciiTheme="minorHAnsi" w:eastAsiaTheme="minorEastAsia" w:hAnsiTheme="minorHAnsi" w:cstheme="minorHAnsi"/>
          <w:bCs/>
          <w:iCs/>
          <w:noProof/>
          <w:lang w:val="es-ES_tradnl"/>
        </w:rPr>
        <w:t xml:space="preserve"> – </w:t>
      </w:r>
      <w:r w:rsidR="00F87CEF" w:rsidRPr="005B664D">
        <w:rPr>
          <w:rFonts w:asciiTheme="minorHAnsi" w:eastAsiaTheme="minorEastAsia" w:hAnsiTheme="minorHAnsi" w:cstheme="minorHAnsi"/>
          <w:bCs/>
          <w:iCs/>
          <w:noProof/>
          <w:lang w:val="es-ES_tradnl"/>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497"/>
        <w:gridCol w:w="1586"/>
      </w:tblGrid>
      <w:tr w:rsidR="00F87CEF" w:rsidRPr="00A953AD" w14:paraId="7384E2BB" w14:textId="77777777" w:rsidTr="005B664D">
        <w:trPr>
          <w:cantSplit/>
          <w:tblHeader/>
          <w:jc w:val="center"/>
        </w:trPr>
        <w:tc>
          <w:tcPr>
            <w:tcW w:w="1641" w:type="pct"/>
            <w:hideMark/>
          </w:tcPr>
          <w:p w14:paraId="525BBBA5" w14:textId="5B9291E5" w:rsidR="00F87CEF" w:rsidRPr="00A953AD" w:rsidRDefault="00F87CEF" w:rsidP="00F87CEF">
            <w:pPr>
              <w:spacing w:before="0" w:line="276" w:lineRule="auto"/>
              <w:jc w:val="center"/>
              <w:rPr>
                <w:rFonts w:cs="Arial"/>
                <w:i/>
                <w:noProof/>
                <w:highlight w:val="yellow"/>
                <w:lang w:val="es-ES_tradnl"/>
              </w:rPr>
            </w:pPr>
            <w:proofErr w:type="spellStart"/>
            <w:r w:rsidRPr="00A953AD">
              <w:rPr>
                <w:rFonts w:ascii="STKaiti" w:eastAsia="STKaiti" w:hAnsi="STKaiti" w:cs="Arial"/>
                <w:iCs/>
              </w:rPr>
              <w:t>提供商</w:t>
            </w:r>
            <w:proofErr w:type="spellEnd"/>
          </w:p>
        </w:tc>
        <w:tc>
          <w:tcPr>
            <w:tcW w:w="2483" w:type="pct"/>
            <w:hideMark/>
          </w:tcPr>
          <w:p w14:paraId="243A84F5" w14:textId="453AC203" w:rsidR="00F87CEF" w:rsidRPr="00A953AD" w:rsidRDefault="00F87CEF" w:rsidP="00F87CEF">
            <w:pPr>
              <w:numPr>
                <w:ilvl w:val="12"/>
                <w:numId w:val="0"/>
              </w:numPr>
              <w:spacing w:before="0" w:line="276" w:lineRule="auto"/>
              <w:jc w:val="center"/>
              <w:rPr>
                <w:rFonts w:cs="Arial"/>
                <w:noProof/>
                <w:highlight w:val="yellow"/>
                <w:lang w:val="es-ES_tradnl"/>
              </w:rPr>
            </w:pPr>
            <w:proofErr w:type="spellStart"/>
            <w:r w:rsidRPr="00A953AD">
              <w:rPr>
                <w:rFonts w:ascii="STKaiti" w:eastAsia="STKaiti" w:hAnsi="STKaiti" w:cs="Arial"/>
                <w:bCs/>
                <w:iCs/>
              </w:rPr>
              <w:t>号段</w:t>
            </w:r>
            <w:proofErr w:type="spellEnd"/>
          </w:p>
        </w:tc>
        <w:tc>
          <w:tcPr>
            <w:tcW w:w="876" w:type="pct"/>
            <w:hideMark/>
          </w:tcPr>
          <w:p w14:paraId="740B6093" w14:textId="5FC98B3D" w:rsidR="00F87CEF" w:rsidRPr="00A953AD" w:rsidRDefault="00F87CEF" w:rsidP="00F87CEF">
            <w:pPr>
              <w:numPr>
                <w:ilvl w:val="12"/>
                <w:numId w:val="0"/>
              </w:numPr>
              <w:spacing w:before="0" w:line="276" w:lineRule="auto"/>
              <w:jc w:val="center"/>
              <w:rPr>
                <w:rFonts w:cs="Arial"/>
                <w:i/>
                <w:noProof/>
                <w:highlight w:val="yellow"/>
                <w:lang w:val="es-ES_tradnl"/>
              </w:rPr>
            </w:pPr>
            <w:proofErr w:type="spellStart"/>
            <w:r w:rsidRPr="00A953AD">
              <w:rPr>
                <w:rFonts w:ascii="STKaiti" w:eastAsia="STKaiti" w:hAnsi="STKaiti" w:cs="SimSun" w:hint="eastAsia"/>
              </w:rPr>
              <w:t>撤销日期</w:t>
            </w:r>
            <w:proofErr w:type="spellEnd"/>
          </w:p>
        </w:tc>
      </w:tr>
      <w:tr w:rsidR="000C3469" w:rsidRPr="00A953AD" w14:paraId="77ED1CB3" w14:textId="77777777" w:rsidTr="005B664D">
        <w:trPr>
          <w:cantSplit/>
          <w:jc w:val="center"/>
        </w:trPr>
        <w:tc>
          <w:tcPr>
            <w:tcW w:w="1641" w:type="pct"/>
          </w:tcPr>
          <w:p w14:paraId="4BFB1F89" w14:textId="1291A75D"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Greenwave</w:t>
            </w:r>
            <w:proofErr w:type="spellEnd"/>
            <w:r w:rsidRPr="00A953AD">
              <w:rPr>
                <w:rFonts w:cs="Arial"/>
                <w:color w:val="000000"/>
                <w:lang w:val="es-ES_tradnl"/>
              </w:rPr>
              <w:t xml:space="preserve"> Mobile </w:t>
            </w:r>
            <w:proofErr w:type="spellStart"/>
            <w:r w:rsidRPr="00A953AD">
              <w:rPr>
                <w:rFonts w:cs="Arial"/>
                <w:color w:val="000000"/>
                <w:lang w:val="es-ES_tradnl"/>
              </w:rPr>
              <w:t>IoT</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483" w:type="pct"/>
          </w:tcPr>
          <w:p w14:paraId="7BF5B17E" w14:textId="1C94BDEA"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30843fgh</w:t>
            </w:r>
          </w:p>
        </w:tc>
        <w:tc>
          <w:tcPr>
            <w:tcW w:w="876" w:type="pct"/>
          </w:tcPr>
          <w:p w14:paraId="1BA7301A" w14:textId="552B07FF"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1.VI.2021</w:t>
            </w:r>
          </w:p>
        </w:tc>
      </w:tr>
      <w:tr w:rsidR="000C3469" w:rsidRPr="00A953AD" w14:paraId="4D5A78B7" w14:textId="77777777" w:rsidTr="005B664D">
        <w:trPr>
          <w:cantSplit/>
          <w:jc w:val="center"/>
        </w:trPr>
        <w:tc>
          <w:tcPr>
            <w:tcW w:w="1641" w:type="pct"/>
          </w:tcPr>
          <w:p w14:paraId="5E72F543" w14:textId="6C36320B"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Flexonet</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483" w:type="pct"/>
          </w:tcPr>
          <w:p w14:paraId="7B37FD74" w14:textId="60ADA6DD"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30395fgh</w:t>
            </w:r>
          </w:p>
        </w:tc>
        <w:tc>
          <w:tcPr>
            <w:tcW w:w="876" w:type="pct"/>
          </w:tcPr>
          <w:p w14:paraId="2E033D7C" w14:textId="44DE7B43"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14.VI.2021</w:t>
            </w:r>
          </w:p>
        </w:tc>
      </w:tr>
      <w:tr w:rsidR="000C3469" w:rsidRPr="00A953AD" w14:paraId="2AE8AA86" w14:textId="77777777" w:rsidTr="005B664D">
        <w:trPr>
          <w:cantSplit/>
          <w:jc w:val="center"/>
        </w:trPr>
        <w:tc>
          <w:tcPr>
            <w:tcW w:w="1641" w:type="pct"/>
          </w:tcPr>
          <w:p w14:paraId="22D5E6F0" w14:textId="6ED17ED4"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gramStart"/>
            <w:r w:rsidRPr="00A953AD">
              <w:rPr>
                <w:rFonts w:cs="Arial"/>
                <w:color w:val="000000"/>
                <w:lang w:val="es-ES_tradnl"/>
              </w:rPr>
              <w:t>Link</w:t>
            </w:r>
            <w:proofErr w:type="gramEnd"/>
            <w:r w:rsidRPr="00A953AD">
              <w:rPr>
                <w:rFonts w:cs="Arial"/>
                <w:color w:val="000000"/>
                <w:lang w:val="es-ES_tradnl"/>
              </w:rPr>
              <w:t xml:space="preserve"> </w:t>
            </w:r>
            <w:proofErr w:type="spellStart"/>
            <w:r w:rsidRPr="00A953AD">
              <w:rPr>
                <w:rFonts w:cs="Arial"/>
                <w:color w:val="000000"/>
                <w:lang w:val="es-ES_tradnl"/>
              </w:rPr>
              <w:t>Mobility</w:t>
            </w:r>
            <w:proofErr w:type="spellEnd"/>
            <w:r w:rsidRPr="00A953AD">
              <w:rPr>
                <w:rFonts w:cs="Arial"/>
                <w:color w:val="000000"/>
                <w:lang w:val="es-ES_tradnl"/>
              </w:rPr>
              <w:t xml:space="preserve"> A/S</w:t>
            </w:r>
          </w:p>
        </w:tc>
        <w:tc>
          <w:tcPr>
            <w:tcW w:w="2483" w:type="pct"/>
          </w:tcPr>
          <w:p w14:paraId="03095298" w14:textId="4E55124D"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30842fgh; 61490fgh</w:t>
            </w:r>
          </w:p>
        </w:tc>
        <w:tc>
          <w:tcPr>
            <w:tcW w:w="876" w:type="pct"/>
          </w:tcPr>
          <w:p w14:paraId="17B236B0" w14:textId="4D4827D2"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30.VI.2021</w:t>
            </w:r>
          </w:p>
        </w:tc>
      </w:tr>
      <w:tr w:rsidR="000C3469" w:rsidRPr="00A953AD" w14:paraId="2CA5948A" w14:textId="77777777" w:rsidTr="005B664D">
        <w:trPr>
          <w:cantSplit/>
          <w:jc w:val="center"/>
        </w:trPr>
        <w:tc>
          <w:tcPr>
            <w:tcW w:w="1641" w:type="pct"/>
          </w:tcPr>
          <w:p w14:paraId="3AE2A415" w14:textId="1D38C517"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Cobira</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483" w:type="pct"/>
          </w:tcPr>
          <w:p w14:paraId="23BD8575" w14:textId="2C38534B"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91300fgh</w:t>
            </w:r>
          </w:p>
        </w:tc>
        <w:tc>
          <w:tcPr>
            <w:tcW w:w="876" w:type="pct"/>
          </w:tcPr>
          <w:p w14:paraId="38B5AC73" w14:textId="3E1A01ED"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13.VII.2021</w:t>
            </w:r>
          </w:p>
        </w:tc>
      </w:tr>
      <w:tr w:rsidR="000C3469" w:rsidRPr="00A953AD" w14:paraId="06579216" w14:textId="77777777" w:rsidTr="005B664D">
        <w:trPr>
          <w:cantSplit/>
          <w:jc w:val="center"/>
        </w:trPr>
        <w:tc>
          <w:tcPr>
            <w:tcW w:w="1641" w:type="pct"/>
          </w:tcPr>
          <w:p w14:paraId="67404706" w14:textId="5E705295"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SimService</w:t>
            </w:r>
            <w:proofErr w:type="spellEnd"/>
            <w:r w:rsidRPr="00A953AD">
              <w:rPr>
                <w:rFonts w:cs="Arial"/>
                <w:color w:val="000000"/>
                <w:lang w:val="es-ES_tradnl"/>
              </w:rPr>
              <w:t xml:space="preserve"> A/S</w:t>
            </w:r>
          </w:p>
        </w:tc>
        <w:tc>
          <w:tcPr>
            <w:tcW w:w="2483" w:type="pct"/>
          </w:tcPr>
          <w:p w14:paraId="27F1A9AB" w14:textId="71086F43"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5420efgh; 5421efgh; 5422efgh</w:t>
            </w:r>
          </w:p>
        </w:tc>
        <w:tc>
          <w:tcPr>
            <w:tcW w:w="876" w:type="pct"/>
          </w:tcPr>
          <w:p w14:paraId="7D06BB97" w14:textId="2729FF48"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14.VII.2021</w:t>
            </w:r>
          </w:p>
        </w:tc>
      </w:tr>
      <w:tr w:rsidR="000C3469" w:rsidRPr="00A953AD" w14:paraId="33B64B50" w14:textId="77777777" w:rsidTr="005B664D">
        <w:trPr>
          <w:cantSplit/>
          <w:jc w:val="center"/>
        </w:trPr>
        <w:tc>
          <w:tcPr>
            <w:tcW w:w="1641" w:type="pct"/>
          </w:tcPr>
          <w:p w14:paraId="688BFDC7" w14:textId="744C17EE"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Uni-tel</w:t>
            </w:r>
            <w:proofErr w:type="spellEnd"/>
            <w:r w:rsidRPr="00A953AD">
              <w:rPr>
                <w:rFonts w:cs="Arial"/>
                <w:color w:val="000000"/>
                <w:lang w:val="es-ES_tradnl"/>
              </w:rPr>
              <w:t xml:space="preserve"> A/S</w:t>
            </w:r>
          </w:p>
        </w:tc>
        <w:tc>
          <w:tcPr>
            <w:tcW w:w="2483" w:type="pct"/>
          </w:tcPr>
          <w:p w14:paraId="5D93A670" w14:textId="5A5061EF"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5434efgh</w:t>
            </w:r>
          </w:p>
        </w:tc>
        <w:tc>
          <w:tcPr>
            <w:tcW w:w="876" w:type="pct"/>
          </w:tcPr>
          <w:p w14:paraId="04650D27" w14:textId="58B4694B"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14.VII.2021</w:t>
            </w:r>
          </w:p>
        </w:tc>
      </w:tr>
      <w:tr w:rsidR="000C3469" w:rsidRPr="00A953AD" w14:paraId="5AD15BFC" w14:textId="77777777" w:rsidTr="005B664D">
        <w:trPr>
          <w:cantSplit/>
          <w:jc w:val="center"/>
        </w:trPr>
        <w:tc>
          <w:tcPr>
            <w:tcW w:w="1641" w:type="pct"/>
          </w:tcPr>
          <w:p w14:paraId="7374141A" w14:textId="3742E8B0" w:rsidR="000C3469" w:rsidRPr="00A953AD" w:rsidRDefault="000C3469" w:rsidP="000C3469">
            <w:pPr>
              <w:keepNext/>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Alka </w:t>
            </w:r>
            <w:proofErr w:type="spellStart"/>
            <w:r w:rsidRPr="00A953AD">
              <w:rPr>
                <w:rFonts w:cs="Arial"/>
                <w:color w:val="000000"/>
                <w:lang w:val="es-ES_tradnl"/>
              </w:rPr>
              <w:t>Fordele</w:t>
            </w:r>
            <w:proofErr w:type="spellEnd"/>
            <w:r w:rsidRPr="00A953AD">
              <w:rPr>
                <w:rFonts w:cs="Arial"/>
                <w:color w:val="000000"/>
                <w:lang w:val="es-ES_tradnl"/>
              </w:rPr>
              <w:t xml:space="preserve"> A/S</w:t>
            </w:r>
          </w:p>
        </w:tc>
        <w:tc>
          <w:tcPr>
            <w:tcW w:w="2483" w:type="pct"/>
          </w:tcPr>
          <w:p w14:paraId="473413B2" w14:textId="295D7BBD" w:rsidR="000C3469" w:rsidRPr="00A953AD" w:rsidRDefault="000C3469" w:rsidP="000C3469">
            <w:pPr>
              <w:keepNext/>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6930efgh</w:t>
            </w:r>
          </w:p>
        </w:tc>
        <w:tc>
          <w:tcPr>
            <w:tcW w:w="876" w:type="pct"/>
          </w:tcPr>
          <w:p w14:paraId="33E45D05" w14:textId="545C6283" w:rsidR="000C3469" w:rsidRPr="00A953AD" w:rsidRDefault="000C3469" w:rsidP="000C3469">
            <w:pPr>
              <w:keepNext/>
              <w:numPr>
                <w:ilvl w:val="12"/>
                <w:numId w:val="0"/>
              </w:numPr>
              <w:spacing w:before="40" w:after="40"/>
              <w:jc w:val="center"/>
              <w:rPr>
                <w:rFonts w:cs="Arial"/>
                <w:noProof/>
                <w:color w:val="000000" w:themeColor="text1"/>
                <w:lang w:val="es-ES_tradnl"/>
              </w:rPr>
            </w:pPr>
            <w:r w:rsidRPr="00A953AD">
              <w:rPr>
                <w:rFonts w:cs="Arial"/>
                <w:color w:val="000000"/>
                <w:lang w:val="es-ES_tradnl"/>
              </w:rPr>
              <w:t>14.VII.2021</w:t>
            </w:r>
          </w:p>
        </w:tc>
      </w:tr>
      <w:tr w:rsidR="000C3469" w:rsidRPr="00A953AD" w14:paraId="1F0C9204" w14:textId="77777777" w:rsidTr="005B664D">
        <w:trPr>
          <w:cantSplit/>
          <w:jc w:val="center"/>
        </w:trPr>
        <w:tc>
          <w:tcPr>
            <w:tcW w:w="1641" w:type="pct"/>
          </w:tcPr>
          <w:p w14:paraId="2CC2C437" w14:textId="5AB53B9B"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Twilio</w:t>
            </w:r>
            <w:proofErr w:type="spellEnd"/>
            <w:r w:rsidRPr="00A953AD">
              <w:rPr>
                <w:rFonts w:cs="Arial"/>
                <w:color w:val="000000"/>
                <w:lang w:val="es-ES_tradnl"/>
              </w:rPr>
              <w:t xml:space="preserve"> </w:t>
            </w:r>
            <w:proofErr w:type="spellStart"/>
            <w:r w:rsidRPr="00A953AD">
              <w:rPr>
                <w:rFonts w:cs="Arial"/>
                <w:color w:val="000000"/>
                <w:lang w:val="es-ES_tradnl"/>
              </w:rPr>
              <w:t>Ireland</w:t>
            </w:r>
            <w:proofErr w:type="spellEnd"/>
            <w:r w:rsidRPr="00A953AD">
              <w:rPr>
                <w:rFonts w:cs="Arial"/>
                <w:color w:val="000000"/>
                <w:lang w:val="es-ES_tradnl"/>
              </w:rPr>
              <w:t xml:space="preserve"> </w:t>
            </w:r>
            <w:proofErr w:type="spellStart"/>
            <w:r w:rsidRPr="00A953AD">
              <w:rPr>
                <w:rFonts w:cs="Arial"/>
                <w:color w:val="000000"/>
                <w:lang w:val="es-ES_tradnl"/>
              </w:rPr>
              <w:t>Limited</w:t>
            </w:r>
            <w:proofErr w:type="spellEnd"/>
          </w:p>
        </w:tc>
        <w:tc>
          <w:tcPr>
            <w:tcW w:w="2483" w:type="pct"/>
          </w:tcPr>
          <w:p w14:paraId="46EE3A83" w14:textId="5B1A24D2" w:rsidR="000C3469" w:rsidRPr="00A953AD" w:rsidRDefault="000C3469" w:rsidP="000C3469">
            <w:pPr>
              <w:numPr>
                <w:ilvl w:val="12"/>
                <w:numId w:val="0"/>
              </w:numPr>
              <w:tabs>
                <w:tab w:val="left" w:pos="645"/>
              </w:tabs>
              <w:spacing w:before="40" w:after="40"/>
              <w:jc w:val="left"/>
              <w:rPr>
                <w:rFonts w:cs="Arial"/>
                <w:noProof/>
                <w:color w:val="000000" w:themeColor="text1"/>
                <w:lang w:val="es-ES_tradnl"/>
              </w:rPr>
            </w:pPr>
            <w:r w:rsidRPr="00A953AD">
              <w:rPr>
                <w:rFonts w:cs="Arial"/>
                <w:color w:val="000000"/>
                <w:lang w:val="es-ES_tradnl"/>
              </w:rPr>
              <w:t>92290fgh;</w:t>
            </w:r>
            <w:r w:rsidRPr="00A953AD">
              <w:rPr>
                <w:rFonts w:cs="Calibri"/>
                <w:lang w:val="es-ES_tradnl"/>
              </w:rPr>
              <w:t xml:space="preserve"> </w:t>
            </w:r>
            <w:r w:rsidRPr="00A953AD">
              <w:rPr>
                <w:rFonts w:cs="Arial"/>
                <w:color w:val="000000"/>
                <w:lang w:val="es-ES_tradnl"/>
              </w:rPr>
              <w:t>92291fgh; 92292fgh; 92293fgh; 92294fgh; 92296fgh; 92297fgh; 92298fgh; 92299fgh</w:t>
            </w:r>
          </w:p>
        </w:tc>
        <w:tc>
          <w:tcPr>
            <w:tcW w:w="876" w:type="pct"/>
          </w:tcPr>
          <w:p w14:paraId="3C4786D6" w14:textId="41D02ADD"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12.VIII.2021</w:t>
            </w:r>
          </w:p>
        </w:tc>
      </w:tr>
      <w:tr w:rsidR="000C3469" w:rsidRPr="00A953AD" w14:paraId="6313AC13" w14:textId="77777777" w:rsidTr="005B664D">
        <w:trPr>
          <w:cantSplit/>
          <w:jc w:val="center"/>
        </w:trPr>
        <w:tc>
          <w:tcPr>
            <w:tcW w:w="1641" w:type="pct"/>
          </w:tcPr>
          <w:p w14:paraId="404A67DD" w14:textId="7DA8FF12"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Hi3G </w:t>
            </w:r>
            <w:proofErr w:type="spellStart"/>
            <w:r w:rsidRPr="00A953AD">
              <w:rPr>
                <w:rFonts w:cs="Arial"/>
                <w:color w:val="000000"/>
                <w:lang w:val="es-ES_tradnl"/>
              </w:rPr>
              <w:t>Denmark</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483" w:type="pct"/>
          </w:tcPr>
          <w:p w14:paraId="017F5CE9" w14:textId="73C6258F" w:rsidR="000C3469" w:rsidRPr="00A953AD" w:rsidRDefault="000C3469" w:rsidP="000C3469">
            <w:pPr>
              <w:numPr>
                <w:ilvl w:val="12"/>
                <w:numId w:val="0"/>
              </w:numPr>
              <w:tabs>
                <w:tab w:val="left" w:pos="645"/>
              </w:tabs>
              <w:spacing w:before="40" w:after="40"/>
              <w:jc w:val="left"/>
              <w:rPr>
                <w:rFonts w:cs="Arial"/>
                <w:noProof/>
                <w:color w:val="000000" w:themeColor="text1"/>
                <w:lang w:val="en-US"/>
              </w:rPr>
            </w:pPr>
            <w:r w:rsidRPr="00A953AD">
              <w:rPr>
                <w:rFonts w:cs="Arial"/>
                <w:color w:val="000000"/>
                <w:lang w:val="es-ES_tradnl"/>
              </w:rPr>
              <w:t>2597efgh; 8141efgh</w:t>
            </w:r>
          </w:p>
        </w:tc>
        <w:tc>
          <w:tcPr>
            <w:tcW w:w="876" w:type="pct"/>
          </w:tcPr>
          <w:p w14:paraId="0E1BFF09" w14:textId="5DE0CC15"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30.VIII.2021</w:t>
            </w:r>
          </w:p>
        </w:tc>
      </w:tr>
      <w:tr w:rsidR="000C3469" w:rsidRPr="00A953AD" w14:paraId="5593A662" w14:textId="77777777" w:rsidTr="005B664D">
        <w:trPr>
          <w:cantSplit/>
          <w:jc w:val="center"/>
        </w:trPr>
        <w:tc>
          <w:tcPr>
            <w:tcW w:w="1641" w:type="pct"/>
          </w:tcPr>
          <w:p w14:paraId="1819B332" w14:textId="1C62D5A5" w:rsidR="000C3469" w:rsidRPr="00A953AD" w:rsidRDefault="000C3469" w:rsidP="000C3469">
            <w:pPr>
              <w:numPr>
                <w:ilvl w:val="12"/>
                <w:numId w:val="0"/>
              </w:numPr>
              <w:tabs>
                <w:tab w:val="center" w:pos="1642"/>
              </w:tabs>
              <w:spacing w:before="40" w:after="40"/>
              <w:jc w:val="left"/>
              <w:rPr>
                <w:rFonts w:cs="Arial"/>
                <w:color w:val="000000"/>
                <w:lang w:val="es-ES_tradnl"/>
              </w:rPr>
            </w:pPr>
            <w:proofErr w:type="spellStart"/>
            <w:r w:rsidRPr="00A953AD">
              <w:rPr>
                <w:rFonts w:cs="Arial"/>
                <w:color w:val="000000"/>
                <w:lang w:val="es-ES_tradnl"/>
              </w:rPr>
              <w:t>MobiWeb</w:t>
            </w:r>
            <w:proofErr w:type="spellEnd"/>
            <w:r w:rsidRPr="00A953AD">
              <w:rPr>
                <w:rFonts w:cs="Arial"/>
                <w:color w:val="000000"/>
                <w:lang w:val="es-ES_tradnl"/>
              </w:rPr>
              <w:t xml:space="preserve"> </w:t>
            </w:r>
            <w:proofErr w:type="spellStart"/>
            <w:r w:rsidRPr="00A953AD">
              <w:rPr>
                <w:rFonts w:cs="Arial"/>
                <w:color w:val="000000"/>
                <w:lang w:val="es-ES_tradnl"/>
              </w:rPr>
              <w:t>Limited</w:t>
            </w:r>
            <w:proofErr w:type="spellEnd"/>
          </w:p>
        </w:tc>
        <w:tc>
          <w:tcPr>
            <w:tcW w:w="2483" w:type="pct"/>
          </w:tcPr>
          <w:p w14:paraId="2CFC49F3" w14:textId="16AADED4" w:rsidR="000C3469" w:rsidRPr="00A953AD" w:rsidRDefault="000C3469" w:rsidP="000C3469">
            <w:pPr>
              <w:numPr>
                <w:ilvl w:val="12"/>
                <w:numId w:val="0"/>
              </w:numPr>
              <w:tabs>
                <w:tab w:val="left" w:pos="645"/>
              </w:tabs>
              <w:spacing w:before="40" w:after="40"/>
              <w:jc w:val="left"/>
              <w:rPr>
                <w:rFonts w:cs="Arial"/>
                <w:color w:val="000000"/>
                <w:lang w:val="es-ES_tradnl"/>
              </w:rPr>
            </w:pPr>
            <w:r w:rsidRPr="00A953AD">
              <w:rPr>
                <w:rFonts w:cs="Arial"/>
                <w:color w:val="000000"/>
                <w:lang w:val="es-ES_tradnl"/>
              </w:rPr>
              <w:t>30840fgh</w:t>
            </w:r>
          </w:p>
        </w:tc>
        <w:tc>
          <w:tcPr>
            <w:tcW w:w="876" w:type="pct"/>
          </w:tcPr>
          <w:p w14:paraId="65ADBF60" w14:textId="34333439" w:rsidR="000C3469" w:rsidRPr="00A953AD" w:rsidRDefault="000C3469" w:rsidP="000C3469">
            <w:pPr>
              <w:numPr>
                <w:ilvl w:val="12"/>
                <w:numId w:val="0"/>
              </w:numPr>
              <w:spacing w:before="40" w:after="40"/>
              <w:jc w:val="center"/>
              <w:rPr>
                <w:rFonts w:cs="Arial"/>
                <w:color w:val="000000"/>
                <w:lang w:val="es-ES_tradnl"/>
              </w:rPr>
            </w:pPr>
            <w:r w:rsidRPr="00A953AD">
              <w:rPr>
                <w:rFonts w:cs="Arial"/>
                <w:color w:val="000000"/>
                <w:lang w:val="es-ES_tradnl"/>
              </w:rPr>
              <w:t>30.IX.2021</w:t>
            </w:r>
          </w:p>
        </w:tc>
      </w:tr>
      <w:tr w:rsidR="000C3469" w:rsidRPr="00A953AD" w14:paraId="5D4C7384" w14:textId="77777777" w:rsidTr="005B664D">
        <w:trPr>
          <w:cantSplit/>
          <w:jc w:val="center"/>
        </w:trPr>
        <w:tc>
          <w:tcPr>
            <w:tcW w:w="1641" w:type="pct"/>
          </w:tcPr>
          <w:p w14:paraId="3048DE93" w14:textId="58F872FB" w:rsidR="000C3469" w:rsidRPr="00A953AD" w:rsidRDefault="000C3469" w:rsidP="000C3469">
            <w:pPr>
              <w:numPr>
                <w:ilvl w:val="12"/>
                <w:numId w:val="0"/>
              </w:numPr>
              <w:tabs>
                <w:tab w:val="center" w:pos="1642"/>
              </w:tabs>
              <w:spacing w:before="40" w:after="40"/>
              <w:jc w:val="left"/>
              <w:rPr>
                <w:rFonts w:cs="Arial"/>
                <w:color w:val="000000"/>
                <w:lang w:val="es-ES_tradnl"/>
              </w:rPr>
            </w:pPr>
            <w:r w:rsidRPr="00A953AD">
              <w:rPr>
                <w:rFonts w:cs="Arial"/>
                <w:color w:val="000000"/>
                <w:lang w:val="es-ES_tradnl"/>
              </w:rPr>
              <w:t>BSG ESTONIA OÜ</w:t>
            </w:r>
          </w:p>
        </w:tc>
        <w:tc>
          <w:tcPr>
            <w:tcW w:w="2483" w:type="pct"/>
          </w:tcPr>
          <w:p w14:paraId="768F8285" w14:textId="4E5FF3D4" w:rsidR="000C3469" w:rsidRPr="00A953AD" w:rsidRDefault="000C3469" w:rsidP="000C3469">
            <w:pPr>
              <w:numPr>
                <w:ilvl w:val="12"/>
                <w:numId w:val="0"/>
              </w:numPr>
              <w:tabs>
                <w:tab w:val="left" w:pos="645"/>
              </w:tabs>
              <w:spacing w:before="40" w:after="40"/>
              <w:jc w:val="left"/>
              <w:rPr>
                <w:rFonts w:cs="Arial"/>
                <w:color w:val="000000"/>
                <w:lang w:val="es-ES_tradnl"/>
              </w:rPr>
            </w:pPr>
            <w:r w:rsidRPr="00A953AD">
              <w:rPr>
                <w:rFonts w:cs="Arial"/>
                <w:color w:val="000000"/>
                <w:lang w:val="es-ES_tradnl"/>
              </w:rPr>
              <w:t>30841fgh</w:t>
            </w:r>
          </w:p>
        </w:tc>
        <w:tc>
          <w:tcPr>
            <w:tcW w:w="876" w:type="pct"/>
          </w:tcPr>
          <w:p w14:paraId="7A8F0F57" w14:textId="5219F464" w:rsidR="000C3469" w:rsidRPr="00A953AD" w:rsidRDefault="000C3469" w:rsidP="000C3469">
            <w:pPr>
              <w:numPr>
                <w:ilvl w:val="12"/>
                <w:numId w:val="0"/>
              </w:numPr>
              <w:spacing w:before="40" w:after="40"/>
              <w:jc w:val="center"/>
              <w:rPr>
                <w:rFonts w:cs="Arial"/>
                <w:color w:val="000000"/>
                <w:lang w:val="es-ES_tradnl"/>
              </w:rPr>
            </w:pPr>
            <w:r w:rsidRPr="00A953AD">
              <w:rPr>
                <w:rFonts w:cs="Arial"/>
                <w:color w:val="000000"/>
                <w:lang w:val="es-ES_tradnl"/>
              </w:rPr>
              <w:t>1.X.2021</w:t>
            </w:r>
          </w:p>
        </w:tc>
      </w:tr>
    </w:tbl>
    <w:p w14:paraId="04BD35E7" w14:textId="49C3C78B" w:rsidR="00F87CEF" w:rsidRPr="00FA6F7D" w:rsidRDefault="00FA6F7D" w:rsidP="00F87CEF">
      <w:pPr>
        <w:numPr>
          <w:ilvl w:val="0"/>
          <w:numId w:val="15"/>
        </w:numPr>
        <w:tabs>
          <w:tab w:val="clear" w:pos="567"/>
          <w:tab w:val="clear" w:pos="1276"/>
          <w:tab w:val="clear" w:pos="1843"/>
          <w:tab w:val="clear" w:pos="5387"/>
          <w:tab w:val="clear" w:pos="5954"/>
        </w:tabs>
        <w:spacing w:after="80"/>
        <w:ind w:left="0" w:firstLine="0"/>
        <w:jc w:val="left"/>
        <w:textAlignment w:val="auto"/>
        <w:rPr>
          <w:rFonts w:asciiTheme="minorHAnsi" w:eastAsiaTheme="minorEastAsia" w:hAnsiTheme="minorHAnsi" w:cstheme="minorHAnsi"/>
          <w:bCs/>
          <w:iCs/>
          <w:noProof/>
          <w:lang w:val="es-ES_tradnl"/>
        </w:rPr>
      </w:pPr>
      <w:r w:rsidRPr="00FA6F7D">
        <w:rPr>
          <w:rFonts w:asciiTheme="minorHAnsi" w:eastAsiaTheme="minorEastAsia" w:hAnsiTheme="minorHAnsi" w:cstheme="minorHAnsi" w:hint="eastAsia"/>
          <w:bCs/>
          <w:iCs/>
          <w:noProof/>
          <w:lang w:val="es-ES_tradnl"/>
        </w:rPr>
        <w:t>撤销</w:t>
      </w:r>
      <w:r w:rsidRPr="00FA6F7D">
        <w:rPr>
          <w:rFonts w:asciiTheme="minorHAnsi" w:eastAsiaTheme="minorEastAsia" w:hAnsiTheme="minorHAnsi" w:cstheme="minorHAnsi"/>
          <w:bCs/>
          <w:iCs/>
          <w:noProof/>
          <w:lang w:val="es-ES_tradnl"/>
        </w:rPr>
        <w:t xml:space="preserve"> – </w:t>
      </w:r>
      <w:r w:rsidRPr="00FA6F7D">
        <w:rPr>
          <w:rFonts w:asciiTheme="minorHAnsi" w:eastAsiaTheme="minorEastAsia" w:hAnsiTheme="minorHAnsi" w:cstheme="minorHAnsi" w:hint="eastAsia"/>
          <w:bCs/>
          <w:iCs/>
          <w:noProof/>
          <w:lang w:val="es-ES_tradnl"/>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504"/>
        <w:gridCol w:w="1579"/>
      </w:tblGrid>
      <w:tr w:rsidR="00F87CEF" w:rsidRPr="00A953AD" w14:paraId="5DFC69CE" w14:textId="77777777" w:rsidTr="005B664D">
        <w:trPr>
          <w:cantSplit/>
          <w:tblHeader/>
          <w:jc w:val="center"/>
        </w:trPr>
        <w:tc>
          <w:tcPr>
            <w:tcW w:w="1641" w:type="pct"/>
            <w:hideMark/>
          </w:tcPr>
          <w:p w14:paraId="69C98461" w14:textId="6D72BC99" w:rsidR="00F87CEF" w:rsidRPr="00A953AD" w:rsidRDefault="00F87CEF" w:rsidP="00F87CEF">
            <w:pPr>
              <w:spacing w:before="0" w:line="276" w:lineRule="auto"/>
              <w:jc w:val="center"/>
              <w:rPr>
                <w:rFonts w:cs="Arial"/>
                <w:i/>
                <w:noProof/>
                <w:highlight w:val="lightGray"/>
                <w:lang w:val="es-ES_tradnl"/>
              </w:rPr>
            </w:pPr>
            <w:proofErr w:type="spellStart"/>
            <w:r w:rsidRPr="00A953AD">
              <w:rPr>
                <w:rFonts w:ascii="STKaiti" w:eastAsia="STKaiti" w:hAnsi="STKaiti" w:cs="Arial"/>
                <w:iCs/>
              </w:rPr>
              <w:t>提供商</w:t>
            </w:r>
            <w:proofErr w:type="spellEnd"/>
          </w:p>
        </w:tc>
        <w:tc>
          <w:tcPr>
            <w:tcW w:w="2487" w:type="pct"/>
            <w:hideMark/>
          </w:tcPr>
          <w:p w14:paraId="72E8768B" w14:textId="301D35AC" w:rsidR="00F87CEF" w:rsidRPr="00A953AD" w:rsidRDefault="00F87CEF" w:rsidP="00F87CEF">
            <w:pPr>
              <w:numPr>
                <w:ilvl w:val="12"/>
                <w:numId w:val="0"/>
              </w:numPr>
              <w:spacing w:before="0" w:line="276" w:lineRule="auto"/>
              <w:jc w:val="center"/>
              <w:rPr>
                <w:rFonts w:cs="Arial"/>
                <w:noProof/>
                <w:highlight w:val="lightGray"/>
                <w:lang w:val="es-ES_tradnl"/>
              </w:rPr>
            </w:pPr>
            <w:proofErr w:type="spellStart"/>
            <w:r w:rsidRPr="00A953AD">
              <w:rPr>
                <w:rFonts w:ascii="STKaiti" w:eastAsia="STKaiti" w:hAnsi="STKaiti" w:cs="Arial"/>
                <w:bCs/>
                <w:iCs/>
              </w:rPr>
              <w:t>号段</w:t>
            </w:r>
            <w:proofErr w:type="spellEnd"/>
          </w:p>
        </w:tc>
        <w:tc>
          <w:tcPr>
            <w:tcW w:w="872" w:type="pct"/>
            <w:hideMark/>
          </w:tcPr>
          <w:p w14:paraId="5B18B59F" w14:textId="1508294D" w:rsidR="00F87CEF" w:rsidRPr="00A953AD" w:rsidRDefault="00F87CEF" w:rsidP="00F87CEF">
            <w:pPr>
              <w:numPr>
                <w:ilvl w:val="12"/>
                <w:numId w:val="0"/>
              </w:numPr>
              <w:spacing w:before="0" w:line="276" w:lineRule="auto"/>
              <w:jc w:val="center"/>
              <w:rPr>
                <w:rFonts w:cs="Arial"/>
                <w:i/>
                <w:noProof/>
                <w:highlight w:val="lightGray"/>
                <w:lang w:val="es-ES_tradnl"/>
              </w:rPr>
            </w:pPr>
            <w:proofErr w:type="spellStart"/>
            <w:r w:rsidRPr="00A953AD">
              <w:rPr>
                <w:rFonts w:ascii="STKaiti" w:eastAsia="STKaiti" w:hAnsi="STKaiti" w:cs="SimSun" w:hint="eastAsia"/>
              </w:rPr>
              <w:t>撤销日期</w:t>
            </w:r>
            <w:proofErr w:type="spellEnd"/>
          </w:p>
        </w:tc>
      </w:tr>
      <w:tr w:rsidR="000C3469" w:rsidRPr="00A953AD" w14:paraId="53F4B8CF" w14:textId="77777777" w:rsidTr="005B664D">
        <w:trPr>
          <w:cantSplit/>
          <w:jc w:val="center"/>
        </w:trPr>
        <w:tc>
          <w:tcPr>
            <w:tcW w:w="1641" w:type="pct"/>
          </w:tcPr>
          <w:p w14:paraId="3773E3E5" w14:textId="21C84EF7"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TDC Net A/S</w:t>
            </w:r>
          </w:p>
        </w:tc>
        <w:tc>
          <w:tcPr>
            <w:tcW w:w="2487" w:type="pct"/>
          </w:tcPr>
          <w:p w14:paraId="73FA9CC8" w14:textId="77BEF533"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96976fgh; 87358fgh; 8745efgh; 59229fgh; 4526efgh; 65440fgh; 4426efgh; 44693fgh; 56183fgh; 54638fgh; 74229fgh; 75777fgh; 75778fgh; 75779fgh; 98781fgh; 9898efgh; 99332fgh; 99384fgh; 69883fgh; 6224efgh; 6262efgh; 32826fgh; 32827fgh; 32829fgh; 3342efgh; 35527fgh; 36121fgh; 36122fgh; 36123fgh; 36125fgh; 89102fgh; 97919fgh; 9797efgh; 7676efgh; 3814efgh; 96337fgh; 96445fgh; 96492fgh; 64404fgh;</w:t>
            </w:r>
            <w:r w:rsidRPr="00A953AD">
              <w:rPr>
                <w:rFonts w:cs="Calibri"/>
                <w:lang w:val="es-ES_tradnl"/>
              </w:rPr>
              <w:t xml:space="preserve"> </w:t>
            </w:r>
            <w:r w:rsidRPr="00A953AD">
              <w:rPr>
                <w:rFonts w:cs="Arial"/>
                <w:color w:val="000000"/>
                <w:lang w:val="es-ES_tradnl"/>
              </w:rPr>
              <w:t>58208fgh; 99601fgh; 38540fgh; 38541fgh; 38543fgh; 38544fgh; 38545fgh; 9999efgh; 73313fgh; 89501fgh; 89505fgh; 79434fgh; 9090efgh; 44736fgh; 44803fgh; 44823fgh; 45711fgh; 45925fgh; 45926fgh; 45927fgh; 45929fgh; 63148fgh; 32894fgh; 32895fgh; 32896fgh; 32897fgh; 35316fgh; 35467fgh; 39171fgh; 43249fgh; 76722fgh; 38258fgh; 63464fgh; 89444fgh</w:t>
            </w:r>
          </w:p>
        </w:tc>
        <w:tc>
          <w:tcPr>
            <w:tcW w:w="872" w:type="pct"/>
          </w:tcPr>
          <w:p w14:paraId="705DA7A1" w14:textId="49603041"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30.VI.2021</w:t>
            </w:r>
          </w:p>
        </w:tc>
      </w:tr>
      <w:tr w:rsidR="000C3469" w:rsidRPr="00A953AD" w14:paraId="0CC0E02A" w14:textId="77777777" w:rsidTr="005B664D">
        <w:trPr>
          <w:cantSplit/>
          <w:jc w:val="center"/>
        </w:trPr>
        <w:tc>
          <w:tcPr>
            <w:tcW w:w="1641" w:type="pct"/>
          </w:tcPr>
          <w:p w14:paraId="6E62B7A3" w14:textId="3CF1FBF8" w:rsidR="000C3469" w:rsidRPr="00A953AD" w:rsidRDefault="000C3469" w:rsidP="000C3469">
            <w:pPr>
              <w:numPr>
                <w:ilvl w:val="12"/>
                <w:numId w:val="0"/>
              </w:numPr>
              <w:tabs>
                <w:tab w:val="center" w:pos="1642"/>
              </w:tabs>
              <w:spacing w:before="40" w:after="40"/>
              <w:jc w:val="left"/>
              <w:rPr>
                <w:rFonts w:cs="Arial"/>
                <w:noProof/>
                <w:color w:val="000000" w:themeColor="text1"/>
                <w:lang w:val="en-US"/>
              </w:rPr>
            </w:pPr>
            <w:r w:rsidRPr="00A953AD">
              <w:rPr>
                <w:rFonts w:cs="Arial"/>
                <w:color w:val="000000"/>
                <w:lang w:val="es-ES_tradnl"/>
              </w:rPr>
              <w:t>TDC Net A/S</w:t>
            </w:r>
          </w:p>
        </w:tc>
        <w:tc>
          <w:tcPr>
            <w:tcW w:w="2487" w:type="pct"/>
          </w:tcPr>
          <w:p w14:paraId="5C2BCB45" w14:textId="2BF2E554"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6574efgh</w:t>
            </w:r>
          </w:p>
        </w:tc>
        <w:tc>
          <w:tcPr>
            <w:tcW w:w="872" w:type="pct"/>
          </w:tcPr>
          <w:p w14:paraId="1721F501" w14:textId="6785CB56"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8.VIII.2021</w:t>
            </w:r>
          </w:p>
        </w:tc>
      </w:tr>
      <w:tr w:rsidR="000C3469" w:rsidRPr="00A953AD" w14:paraId="71324AAF" w14:textId="77777777" w:rsidTr="005B664D">
        <w:trPr>
          <w:cantSplit/>
          <w:jc w:val="center"/>
        </w:trPr>
        <w:tc>
          <w:tcPr>
            <w:tcW w:w="1641" w:type="pct"/>
          </w:tcPr>
          <w:p w14:paraId="39F66AC7" w14:textId="3167FFFB" w:rsidR="000C3469" w:rsidRPr="00A953AD" w:rsidRDefault="000C3469" w:rsidP="000C3469">
            <w:pPr>
              <w:numPr>
                <w:ilvl w:val="12"/>
                <w:numId w:val="0"/>
              </w:numPr>
              <w:tabs>
                <w:tab w:val="center" w:pos="1642"/>
              </w:tabs>
              <w:spacing w:before="40" w:after="40"/>
              <w:jc w:val="left"/>
              <w:rPr>
                <w:rFonts w:cs="Arial"/>
                <w:color w:val="000000"/>
                <w:lang w:val="es-ES_tradnl"/>
              </w:rPr>
            </w:pPr>
            <w:r w:rsidRPr="00A953AD">
              <w:rPr>
                <w:rFonts w:cs="Arial"/>
                <w:color w:val="000000"/>
                <w:lang w:val="es-ES_tradnl"/>
              </w:rPr>
              <w:t xml:space="preserve">Maxtel.dk </w:t>
            </w:r>
            <w:proofErr w:type="spellStart"/>
            <w:r w:rsidRPr="00A953AD">
              <w:rPr>
                <w:rFonts w:cs="Arial"/>
                <w:color w:val="000000"/>
                <w:lang w:val="es-ES_tradnl"/>
              </w:rPr>
              <w:t>ApS</w:t>
            </w:r>
            <w:proofErr w:type="spellEnd"/>
          </w:p>
        </w:tc>
        <w:tc>
          <w:tcPr>
            <w:tcW w:w="2487" w:type="pct"/>
          </w:tcPr>
          <w:p w14:paraId="3D6B1B8D" w14:textId="7DD402F1" w:rsidR="000C3469" w:rsidRPr="00A953AD" w:rsidRDefault="000C3469" w:rsidP="000C3469">
            <w:pPr>
              <w:numPr>
                <w:ilvl w:val="12"/>
                <w:numId w:val="0"/>
              </w:numPr>
              <w:tabs>
                <w:tab w:val="center" w:pos="1642"/>
              </w:tabs>
              <w:spacing w:before="40" w:after="40"/>
              <w:jc w:val="left"/>
              <w:rPr>
                <w:rFonts w:cs="Arial"/>
                <w:color w:val="000000"/>
                <w:lang w:val="es-ES_tradnl"/>
              </w:rPr>
            </w:pPr>
            <w:r w:rsidRPr="00A953AD">
              <w:rPr>
                <w:rFonts w:cs="Arial"/>
                <w:color w:val="000000"/>
                <w:lang w:val="es-ES_tradnl"/>
              </w:rPr>
              <w:t>99991fgh; 99993fgh; 99994fgh; 99996fgh</w:t>
            </w:r>
          </w:p>
        </w:tc>
        <w:tc>
          <w:tcPr>
            <w:tcW w:w="872" w:type="pct"/>
          </w:tcPr>
          <w:p w14:paraId="510CC018" w14:textId="4981D1AF" w:rsidR="000C3469" w:rsidRPr="00A953AD" w:rsidRDefault="000C3469" w:rsidP="000C3469">
            <w:pPr>
              <w:numPr>
                <w:ilvl w:val="12"/>
                <w:numId w:val="0"/>
              </w:numPr>
              <w:spacing w:before="40" w:after="40"/>
              <w:jc w:val="center"/>
              <w:rPr>
                <w:rFonts w:cs="Arial"/>
                <w:color w:val="000000"/>
                <w:lang w:val="es-ES_tradnl"/>
              </w:rPr>
            </w:pPr>
            <w:r w:rsidRPr="00A953AD">
              <w:rPr>
                <w:rFonts w:cs="Arial"/>
                <w:color w:val="000000"/>
                <w:lang w:val="es-ES_tradnl"/>
              </w:rPr>
              <w:t>14.VIII.2021</w:t>
            </w:r>
          </w:p>
        </w:tc>
      </w:tr>
    </w:tbl>
    <w:p w14:paraId="729C719B" w14:textId="0BF12799" w:rsidR="00F87CEF" w:rsidRPr="003A1015" w:rsidRDefault="0067196A" w:rsidP="00F87CEF">
      <w:pPr>
        <w:keepNext/>
        <w:numPr>
          <w:ilvl w:val="0"/>
          <w:numId w:val="15"/>
        </w:numPr>
        <w:tabs>
          <w:tab w:val="clear" w:pos="567"/>
          <w:tab w:val="clear" w:pos="1276"/>
          <w:tab w:val="clear" w:pos="1843"/>
          <w:tab w:val="clear" w:pos="5387"/>
          <w:tab w:val="clear" w:pos="5954"/>
        </w:tabs>
        <w:spacing w:after="80"/>
        <w:ind w:left="0" w:firstLine="0"/>
        <w:jc w:val="left"/>
        <w:textAlignment w:val="auto"/>
        <w:rPr>
          <w:rFonts w:eastAsia="SimSun"/>
          <w:iCs/>
          <w:noProof/>
          <w:lang w:val="es-ES_tradnl"/>
        </w:rPr>
      </w:pPr>
      <w:r w:rsidRPr="003A1015">
        <w:rPr>
          <w:rFonts w:eastAsia="SimSun"/>
          <w:bCs/>
          <w:iCs/>
          <w:noProof/>
          <w:lang w:val="es-ES_tradnl"/>
        </w:rPr>
        <w:t>撤销</w:t>
      </w:r>
      <w:r w:rsidR="00F87CEF" w:rsidRPr="003A1015">
        <w:rPr>
          <w:rFonts w:eastAsia="SimSun"/>
          <w:bCs/>
          <w:noProof/>
          <w:lang w:val="es-ES_tradnl"/>
        </w:rPr>
        <w:t xml:space="preserve"> </w:t>
      </w:r>
      <w:r w:rsidR="00F87CEF" w:rsidRPr="003A1015">
        <w:rPr>
          <w:rFonts w:eastAsia="SimSun"/>
          <w:bCs/>
          <w:iCs/>
          <w:noProof/>
          <w:lang w:val="es-ES_tradnl"/>
        </w:rPr>
        <w:t>– NSPC</w:t>
      </w:r>
      <w:r w:rsidRPr="003A1015">
        <w:rPr>
          <w:rFonts w:eastAsia="SimSun"/>
          <w:bCs/>
          <w:lang w:eastAsia="zh-CN"/>
        </w:rPr>
        <w:t>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F87CEF" w:rsidRPr="00A953AD" w14:paraId="09EC7A01" w14:textId="77777777" w:rsidTr="005B664D">
        <w:trPr>
          <w:cantSplit/>
          <w:tblHeader/>
          <w:jc w:val="center"/>
        </w:trPr>
        <w:tc>
          <w:tcPr>
            <w:tcW w:w="1641" w:type="pct"/>
            <w:hideMark/>
          </w:tcPr>
          <w:p w14:paraId="76BF4436" w14:textId="4AEF396C" w:rsidR="00F87CEF" w:rsidRPr="00A953AD" w:rsidRDefault="00F87CEF" w:rsidP="00F87CEF">
            <w:pPr>
              <w:spacing w:before="0" w:line="276" w:lineRule="auto"/>
              <w:jc w:val="center"/>
              <w:rPr>
                <w:rFonts w:cs="Arial"/>
                <w:i/>
                <w:noProof/>
                <w:highlight w:val="lightGray"/>
                <w:lang w:val="es-ES_tradnl"/>
              </w:rPr>
            </w:pPr>
            <w:proofErr w:type="spellStart"/>
            <w:r w:rsidRPr="00A953AD">
              <w:rPr>
                <w:rFonts w:ascii="STKaiti" w:eastAsia="STKaiti" w:hAnsi="STKaiti" w:cs="Arial"/>
                <w:iCs/>
              </w:rPr>
              <w:t>提供商</w:t>
            </w:r>
            <w:proofErr w:type="spellEnd"/>
          </w:p>
        </w:tc>
        <w:tc>
          <w:tcPr>
            <w:tcW w:w="2505" w:type="pct"/>
            <w:hideMark/>
          </w:tcPr>
          <w:p w14:paraId="22A8C407" w14:textId="3D67B5BF" w:rsidR="00F87CEF" w:rsidRPr="00A953AD" w:rsidRDefault="00F87CEF" w:rsidP="00F87CEF">
            <w:pPr>
              <w:numPr>
                <w:ilvl w:val="12"/>
                <w:numId w:val="0"/>
              </w:numPr>
              <w:spacing w:before="0" w:line="276" w:lineRule="auto"/>
              <w:jc w:val="center"/>
              <w:rPr>
                <w:rFonts w:cs="Arial"/>
                <w:noProof/>
                <w:highlight w:val="lightGray"/>
                <w:lang w:val="es-ES_tradnl"/>
              </w:rPr>
            </w:pPr>
            <w:proofErr w:type="spellStart"/>
            <w:r w:rsidRPr="00A953AD">
              <w:rPr>
                <w:rFonts w:ascii="STKaiti" w:eastAsia="STKaiti" w:hAnsi="STKaiti" w:cs="Arial"/>
                <w:bCs/>
                <w:iCs/>
              </w:rPr>
              <w:t>号段</w:t>
            </w:r>
            <w:proofErr w:type="spellEnd"/>
          </w:p>
        </w:tc>
        <w:tc>
          <w:tcPr>
            <w:tcW w:w="854" w:type="pct"/>
            <w:hideMark/>
          </w:tcPr>
          <w:p w14:paraId="3F75167C" w14:textId="74CE41DC" w:rsidR="00F87CEF" w:rsidRPr="00A953AD" w:rsidRDefault="00F87CEF" w:rsidP="00F87CEF">
            <w:pPr>
              <w:numPr>
                <w:ilvl w:val="12"/>
                <w:numId w:val="0"/>
              </w:numPr>
              <w:spacing w:before="0" w:line="276" w:lineRule="auto"/>
              <w:jc w:val="center"/>
              <w:rPr>
                <w:rFonts w:cs="Arial"/>
                <w:i/>
                <w:noProof/>
                <w:highlight w:val="lightGray"/>
                <w:lang w:val="es-ES_tradnl"/>
              </w:rPr>
            </w:pPr>
            <w:proofErr w:type="spellStart"/>
            <w:r w:rsidRPr="00A953AD">
              <w:rPr>
                <w:rFonts w:ascii="STKaiti" w:eastAsia="STKaiti" w:hAnsi="STKaiti" w:cs="SimSun" w:hint="eastAsia"/>
              </w:rPr>
              <w:t>撤销日期</w:t>
            </w:r>
            <w:proofErr w:type="spellEnd"/>
          </w:p>
        </w:tc>
      </w:tr>
      <w:tr w:rsidR="000C3469" w:rsidRPr="00A953AD" w14:paraId="37FBC299" w14:textId="77777777" w:rsidTr="005B664D">
        <w:trPr>
          <w:cantSplit/>
          <w:jc w:val="center"/>
        </w:trPr>
        <w:tc>
          <w:tcPr>
            <w:tcW w:w="1641" w:type="pct"/>
          </w:tcPr>
          <w:p w14:paraId="50111B81" w14:textId="00D41A99" w:rsidR="000C3469" w:rsidRPr="007C43DD" w:rsidRDefault="000C3469" w:rsidP="000C3469">
            <w:pPr>
              <w:numPr>
                <w:ilvl w:val="12"/>
                <w:numId w:val="0"/>
              </w:numPr>
              <w:tabs>
                <w:tab w:val="center" w:pos="1642"/>
              </w:tabs>
              <w:spacing w:before="40" w:after="40"/>
              <w:jc w:val="left"/>
              <w:rPr>
                <w:rFonts w:cs="Arial"/>
                <w:noProof/>
                <w:color w:val="000000" w:themeColor="text1"/>
                <w:lang w:val="en-US"/>
              </w:rPr>
            </w:pPr>
            <w:r w:rsidRPr="007C43DD">
              <w:rPr>
                <w:rFonts w:cs="Arial"/>
                <w:color w:val="000000"/>
                <w:lang w:val="en-US"/>
              </w:rPr>
              <w:t>Orange Business Denmark A/S</w:t>
            </w:r>
          </w:p>
        </w:tc>
        <w:tc>
          <w:tcPr>
            <w:tcW w:w="2505" w:type="pct"/>
          </w:tcPr>
          <w:p w14:paraId="3B5904F9" w14:textId="6395A426"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NSPC4-9-0; </w:t>
            </w:r>
            <w:r w:rsidRPr="00A953AD">
              <w:rPr>
                <w:rFonts w:cs="Arial"/>
                <w:color w:val="000000"/>
                <w:lang w:val="es-ES_tradnl"/>
              </w:rPr>
              <w:br/>
              <w:t xml:space="preserve">NSPC4-9-1; </w:t>
            </w:r>
            <w:r w:rsidRPr="00A953AD">
              <w:rPr>
                <w:rFonts w:cs="Arial"/>
                <w:color w:val="000000"/>
                <w:lang w:val="es-ES_tradnl"/>
              </w:rPr>
              <w:br/>
              <w:t xml:space="preserve">NSPC4-9-2; </w:t>
            </w:r>
            <w:r w:rsidRPr="00A953AD">
              <w:rPr>
                <w:rFonts w:cs="Arial"/>
                <w:color w:val="000000"/>
                <w:lang w:val="es-ES_tradnl"/>
              </w:rPr>
              <w:br/>
              <w:t>NSPC4-9-3</w:t>
            </w:r>
          </w:p>
        </w:tc>
        <w:tc>
          <w:tcPr>
            <w:tcW w:w="854" w:type="pct"/>
          </w:tcPr>
          <w:p w14:paraId="61208784" w14:textId="39ADFC40"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26.V.2021</w:t>
            </w:r>
          </w:p>
        </w:tc>
      </w:tr>
    </w:tbl>
    <w:p w14:paraId="506533C9" w14:textId="3DB4A354" w:rsidR="00F87CEF" w:rsidRPr="00F87CEF" w:rsidRDefault="0067196A" w:rsidP="00F87CEF">
      <w:pPr>
        <w:keepNext/>
        <w:numPr>
          <w:ilvl w:val="0"/>
          <w:numId w:val="14"/>
        </w:numPr>
        <w:tabs>
          <w:tab w:val="clear" w:pos="567"/>
          <w:tab w:val="clear" w:pos="1276"/>
          <w:tab w:val="clear" w:pos="1843"/>
          <w:tab w:val="clear" w:pos="5387"/>
          <w:tab w:val="clear" w:pos="5954"/>
        </w:tabs>
        <w:spacing w:after="80"/>
        <w:ind w:left="0" w:firstLine="0"/>
        <w:jc w:val="left"/>
        <w:textAlignment w:val="auto"/>
        <w:rPr>
          <w:rFonts w:cs="Arial"/>
          <w:iCs/>
          <w:noProof/>
          <w:lang w:val="es-ES_tradnl"/>
        </w:rPr>
      </w:pPr>
      <w:bookmarkStart w:id="496" w:name="_Hlk72328995"/>
      <w:r w:rsidRPr="005B664D">
        <w:rPr>
          <w:rFonts w:asciiTheme="minorHAnsi" w:eastAsia="SimSun" w:hAnsiTheme="minorHAnsi" w:cstheme="minorHAnsi" w:hint="eastAsia"/>
          <w:bCs/>
          <w:lang w:eastAsia="zh-CN"/>
        </w:rPr>
        <w:lastRenderedPageBreak/>
        <w:t>指配</w:t>
      </w:r>
      <w:r w:rsidRPr="005B664D">
        <w:rPr>
          <w:rFonts w:asciiTheme="minorHAnsi" w:eastAsia="SimSun" w:hAnsiTheme="minorHAnsi" w:cstheme="minorHAnsi"/>
          <w:bCs/>
          <w:lang w:val="es-ES_tradnl"/>
        </w:rPr>
        <w:t xml:space="preserve"> </w:t>
      </w:r>
      <w:r w:rsidRPr="005B664D">
        <w:rPr>
          <w:rFonts w:asciiTheme="minorHAnsi" w:eastAsia="SimSun" w:hAnsiTheme="minorHAnsi" w:cstheme="minorHAnsi"/>
          <w:bCs/>
          <w:iCs/>
          <w:lang w:val="es-ES_tradnl"/>
        </w:rPr>
        <w:t xml:space="preserve">– </w:t>
      </w:r>
      <w:proofErr w:type="spellStart"/>
      <w:r w:rsidRPr="005B664D">
        <w:rPr>
          <w:rFonts w:asciiTheme="minorHAnsi" w:eastAsia="SimSun" w:hAnsiTheme="minorHAnsi" w:cstheme="minorHAnsi"/>
          <w:bCs/>
          <w:iCs/>
        </w:rPr>
        <w:t>移动通信业务</w:t>
      </w:r>
      <w:bookmarkEnd w:id="496"/>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67196A" w:rsidRPr="00A953AD" w14:paraId="4D780EB6" w14:textId="77777777" w:rsidTr="005B664D">
        <w:trPr>
          <w:cantSplit/>
          <w:tblHeader/>
          <w:jc w:val="center"/>
        </w:trPr>
        <w:tc>
          <w:tcPr>
            <w:tcW w:w="1641" w:type="pct"/>
            <w:hideMark/>
          </w:tcPr>
          <w:p w14:paraId="55807571" w14:textId="4CFA1E54" w:rsidR="0067196A" w:rsidRPr="00A953AD" w:rsidRDefault="0067196A" w:rsidP="0067196A">
            <w:pPr>
              <w:spacing w:before="0" w:line="276" w:lineRule="auto"/>
              <w:jc w:val="center"/>
              <w:rPr>
                <w:rFonts w:cs="Arial"/>
                <w:i/>
                <w:noProof/>
                <w:highlight w:val="yellow"/>
                <w:lang w:val="es-ES_tradnl"/>
              </w:rPr>
            </w:pPr>
            <w:proofErr w:type="spellStart"/>
            <w:r w:rsidRPr="00A953AD">
              <w:rPr>
                <w:rFonts w:ascii="STKaiti" w:eastAsia="STKaiti" w:hAnsi="STKaiti" w:cs="Arial"/>
                <w:iCs/>
              </w:rPr>
              <w:t>提供商</w:t>
            </w:r>
            <w:proofErr w:type="spellEnd"/>
          </w:p>
        </w:tc>
        <w:tc>
          <w:tcPr>
            <w:tcW w:w="2505" w:type="pct"/>
            <w:hideMark/>
          </w:tcPr>
          <w:p w14:paraId="3C265E92" w14:textId="36349F13" w:rsidR="0067196A" w:rsidRPr="00A953AD" w:rsidRDefault="0067196A" w:rsidP="0067196A">
            <w:pPr>
              <w:numPr>
                <w:ilvl w:val="12"/>
                <w:numId w:val="0"/>
              </w:numPr>
              <w:spacing w:before="0" w:line="276" w:lineRule="auto"/>
              <w:jc w:val="center"/>
              <w:rPr>
                <w:rFonts w:cs="Arial"/>
                <w:noProof/>
                <w:highlight w:val="yellow"/>
                <w:lang w:val="es-ES_tradnl"/>
              </w:rPr>
            </w:pPr>
            <w:proofErr w:type="spellStart"/>
            <w:r w:rsidRPr="00A953AD">
              <w:rPr>
                <w:rFonts w:ascii="STKaiti" w:eastAsia="STKaiti" w:hAnsi="STKaiti" w:cs="Arial"/>
                <w:bCs/>
                <w:iCs/>
              </w:rPr>
              <w:t>号段</w:t>
            </w:r>
            <w:proofErr w:type="spellEnd"/>
          </w:p>
        </w:tc>
        <w:tc>
          <w:tcPr>
            <w:tcW w:w="854" w:type="pct"/>
            <w:hideMark/>
          </w:tcPr>
          <w:p w14:paraId="2706DDCF" w14:textId="4C08A233" w:rsidR="0067196A" w:rsidRPr="00A953AD" w:rsidRDefault="0067196A" w:rsidP="0067196A">
            <w:pPr>
              <w:numPr>
                <w:ilvl w:val="12"/>
                <w:numId w:val="0"/>
              </w:numPr>
              <w:spacing w:before="0" w:line="276" w:lineRule="auto"/>
              <w:jc w:val="center"/>
              <w:rPr>
                <w:rFonts w:cs="Arial"/>
                <w:i/>
                <w:noProof/>
                <w:highlight w:val="yellow"/>
                <w:lang w:val="es-ES_tradnl"/>
              </w:rPr>
            </w:pPr>
            <w:r w:rsidRPr="00A953AD">
              <w:rPr>
                <w:rFonts w:ascii="STKaiti" w:eastAsia="STKaiti" w:hAnsi="STKaiti" w:cs="SimSun" w:hint="eastAsia"/>
                <w:lang w:eastAsia="zh-CN"/>
              </w:rPr>
              <w:t>指配</w:t>
            </w:r>
            <w:proofErr w:type="spellStart"/>
            <w:r w:rsidRPr="00A953AD">
              <w:rPr>
                <w:rFonts w:ascii="STKaiti" w:eastAsia="STKaiti" w:hAnsi="STKaiti" w:cs="SimSun" w:hint="eastAsia"/>
              </w:rPr>
              <w:t>日期</w:t>
            </w:r>
            <w:proofErr w:type="spellEnd"/>
          </w:p>
        </w:tc>
      </w:tr>
      <w:tr w:rsidR="000C3469" w:rsidRPr="00A953AD" w14:paraId="6D6CAA24" w14:textId="77777777" w:rsidTr="005B664D">
        <w:trPr>
          <w:cantSplit/>
          <w:jc w:val="center"/>
        </w:trPr>
        <w:tc>
          <w:tcPr>
            <w:tcW w:w="1641" w:type="pct"/>
          </w:tcPr>
          <w:p w14:paraId="11D94505" w14:textId="723AF042"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XPLORA Mobile </w:t>
            </w:r>
            <w:proofErr w:type="spellStart"/>
            <w:r w:rsidRPr="00A953AD">
              <w:rPr>
                <w:rFonts w:cs="Arial"/>
                <w:color w:val="000000"/>
                <w:lang w:val="es-ES_tradnl"/>
              </w:rPr>
              <w:t>Denmark</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505" w:type="pct"/>
          </w:tcPr>
          <w:p w14:paraId="57398FAE" w14:textId="1B769D40"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49810fgh; 49812fgh; 49813fgh; 49814fgh; 49815fgh</w:t>
            </w:r>
          </w:p>
        </w:tc>
        <w:tc>
          <w:tcPr>
            <w:tcW w:w="854" w:type="pct"/>
          </w:tcPr>
          <w:p w14:paraId="5649EF42" w14:textId="09C5D007"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1.VI.2021</w:t>
            </w:r>
          </w:p>
        </w:tc>
      </w:tr>
      <w:tr w:rsidR="000C3469" w:rsidRPr="00A953AD" w14:paraId="7F39DAEA" w14:textId="77777777" w:rsidTr="005B664D">
        <w:trPr>
          <w:cantSplit/>
          <w:jc w:val="center"/>
        </w:trPr>
        <w:tc>
          <w:tcPr>
            <w:tcW w:w="1641" w:type="pct"/>
          </w:tcPr>
          <w:p w14:paraId="7CC807E2" w14:textId="5E029D4B"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Greenwave</w:t>
            </w:r>
            <w:proofErr w:type="spellEnd"/>
            <w:r w:rsidRPr="00A953AD">
              <w:rPr>
                <w:rFonts w:cs="Arial"/>
                <w:color w:val="000000"/>
                <w:lang w:val="es-ES_tradnl"/>
              </w:rPr>
              <w:t xml:space="preserve"> Mobile </w:t>
            </w:r>
            <w:proofErr w:type="spellStart"/>
            <w:r w:rsidRPr="00A953AD">
              <w:rPr>
                <w:rFonts w:cs="Arial"/>
                <w:color w:val="000000"/>
                <w:lang w:val="es-ES_tradnl"/>
              </w:rPr>
              <w:t>IoT</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505" w:type="pct"/>
          </w:tcPr>
          <w:p w14:paraId="20E35D05" w14:textId="67AC581A"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49816fgh</w:t>
            </w:r>
          </w:p>
        </w:tc>
        <w:tc>
          <w:tcPr>
            <w:tcW w:w="854" w:type="pct"/>
          </w:tcPr>
          <w:p w14:paraId="4D743C4B" w14:textId="39EF84C0"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10.VI.2021</w:t>
            </w:r>
          </w:p>
        </w:tc>
      </w:tr>
      <w:tr w:rsidR="000C3469" w:rsidRPr="00A953AD" w14:paraId="627F4454" w14:textId="77777777" w:rsidTr="005B664D">
        <w:trPr>
          <w:cantSplit/>
          <w:jc w:val="center"/>
        </w:trPr>
        <w:tc>
          <w:tcPr>
            <w:tcW w:w="1641" w:type="pct"/>
          </w:tcPr>
          <w:p w14:paraId="699042C2" w14:textId="72900E59"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Flexonet</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505" w:type="pct"/>
          </w:tcPr>
          <w:p w14:paraId="5E5E0123" w14:textId="17C8A4E8"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66333fgh</w:t>
            </w:r>
          </w:p>
        </w:tc>
        <w:tc>
          <w:tcPr>
            <w:tcW w:w="854" w:type="pct"/>
          </w:tcPr>
          <w:p w14:paraId="575E94CC" w14:textId="330D67DD"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16.VI.2021</w:t>
            </w:r>
          </w:p>
        </w:tc>
      </w:tr>
      <w:tr w:rsidR="000C3469" w:rsidRPr="00A953AD" w14:paraId="013A0D75" w14:textId="77777777" w:rsidTr="005B664D">
        <w:trPr>
          <w:cantSplit/>
          <w:jc w:val="center"/>
        </w:trPr>
        <w:tc>
          <w:tcPr>
            <w:tcW w:w="1641" w:type="pct"/>
          </w:tcPr>
          <w:p w14:paraId="476D2BC6" w14:textId="1D40212D"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BSG ESTONIA OÜ</w:t>
            </w:r>
          </w:p>
        </w:tc>
        <w:tc>
          <w:tcPr>
            <w:tcW w:w="2505" w:type="pct"/>
          </w:tcPr>
          <w:p w14:paraId="42351BED" w14:textId="443D74DE"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66330fgh</w:t>
            </w:r>
          </w:p>
        </w:tc>
        <w:tc>
          <w:tcPr>
            <w:tcW w:w="854" w:type="pct"/>
          </w:tcPr>
          <w:p w14:paraId="0A7D3A81" w14:textId="4F448918"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1.VII.2021</w:t>
            </w:r>
          </w:p>
        </w:tc>
      </w:tr>
      <w:tr w:rsidR="000C3469" w:rsidRPr="00A953AD" w14:paraId="2D655972" w14:textId="77777777" w:rsidTr="005B664D">
        <w:trPr>
          <w:cantSplit/>
          <w:jc w:val="center"/>
        </w:trPr>
        <w:tc>
          <w:tcPr>
            <w:tcW w:w="1641" w:type="pct"/>
          </w:tcPr>
          <w:p w14:paraId="2B22E386" w14:textId="6F5DCAB6"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Cobira</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505" w:type="pct"/>
          </w:tcPr>
          <w:p w14:paraId="747F50FD" w14:textId="56999255"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66338fgh</w:t>
            </w:r>
          </w:p>
        </w:tc>
        <w:tc>
          <w:tcPr>
            <w:tcW w:w="854" w:type="pct"/>
          </w:tcPr>
          <w:p w14:paraId="5352DFED" w14:textId="0F0F6DC2"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14.VII.2021</w:t>
            </w:r>
          </w:p>
        </w:tc>
      </w:tr>
      <w:tr w:rsidR="000C3469" w:rsidRPr="00A953AD" w14:paraId="7944E1BC" w14:textId="77777777" w:rsidTr="005B664D">
        <w:trPr>
          <w:cantSplit/>
          <w:jc w:val="center"/>
        </w:trPr>
        <w:tc>
          <w:tcPr>
            <w:tcW w:w="1641" w:type="pct"/>
          </w:tcPr>
          <w:p w14:paraId="242535CB" w14:textId="36AA42E2"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SimService</w:t>
            </w:r>
            <w:proofErr w:type="spellEnd"/>
            <w:r w:rsidRPr="00A953AD">
              <w:rPr>
                <w:rFonts w:cs="Arial"/>
                <w:color w:val="000000"/>
                <w:lang w:val="es-ES_tradnl"/>
              </w:rPr>
              <w:t xml:space="preserve"> A/S</w:t>
            </w:r>
          </w:p>
        </w:tc>
        <w:tc>
          <w:tcPr>
            <w:tcW w:w="2505" w:type="pct"/>
          </w:tcPr>
          <w:p w14:paraId="428D7C3F" w14:textId="43B8DEE2"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4950efgh; 4951efgh; 4952efgh; 4953efgh; 4954efgh; 4955efgh; 4956efgh</w:t>
            </w:r>
          </w:p>
        </w:tc>
        <w:tc>
          <w:tcPr>
            <w:tcW w:w="854" w:type="pct"/>
          </w:tcPr>
          <w:p w14:paraId="48E44C03" w14:textId="331806F8"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16.VII.2021</w:t>
            </w:r>
          </w:p>
        </w:tc>
      </w:tr>
      <w:tr w:rsidR="000C3469" w:rsidRPr="00A953AD" w14:paraId="204A4B5D" w14:textId="77777777" w:rsidTr="005B664D">
        <w:trPr>
          <w:cantSplit/>
          <w:jc w:val="center"/>
        </w:trPr>
        <w:tc>
          <w:tcPr>
            <w:tcW w:w="1641" w:type="pct"/>
          </w:tcPr>
          <w:p w14:paraId="6294D08C" w14:textId="38B1A231"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IPNORDIC A/S</w:t>
            </w:r>
          </w:p>
        </w:tc>
        <w:tc>
          <w:tcPr>
            <w:tcW w:w="2505" w:type="pct"/>
          </w:tcPr>
          <w:p w14:paraId="02117064" w14:textId="77631DC8"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2597efgh; 8141efgh</w:t>
            </w:r>
          </w:p>
        </w:tc>
        <w:tc>
          <w:tcPr>
            <w:tcW w:w="854" w:type="pct"/>
          </w:tcPr>
          <w:p w14:paraId="72116486" w14:textId="64A14004"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31.VIII.2021</w:t>
            </w:r>
          </w:p>
        </w:tc>
      </w:tr>
      <w:tr w:rsidR="000C3469" w:rsidRPr="00A953AD" w14:paraId="6B7F9411" w14:textId="77777777" w:rsidTr="005B664D">
        <w:trPr>
          <w:cantSplit/>
          <w:jc w:val="center"/>
        </w:trPr>
        <w:tc>
          <w:tcPr>
            <w:tcW w:w="1641" w:type="pct"/>
          </w:tcPr>
          <w:p w14:paraId="5D3A01BB" w14:textId="3E32A70C"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Hi3G </w:t>
            </w:r>
            <w:proofErr w:type="spellStart"/>
            <w:r w:rsidRPr="00A953AD">
              <w:rPr>
                <w:rFonts w:cs="Arial"/>
                <w:color w:val="000000"/>
                <w:lang w:val="es-ES_tradnl"/>
              </w:rPr>
              <w:t>Denmark</w:t>
            </w:r>
            <w:proofErr w:type="spellEnd"/>
            <w:r w:rsidRPr="00A953AD">
              <w:rPr>
                <w:rFonts w:cs="Arial"/>
                <w:color w:val="000000"/>
                <w:lang w:val="es-ES_tradnl"/>
              </w:rPr>
              <w:t xml:space="preserve"> </w:t>
            </w:r>
            <w:proofErr w:type="spellStart"/>
            <w:r w:rsidRPr="00A953AD">
              <w:rPr>
                <w:rFonts w:cs="Arial"/>
                <w:color w:val="000000"/>
                <w:lang w:val="es-ES_tradnl"/>
              </w:rPr>
              <w:t>ApS</w:t>
            </w:r>
            <w:proofErr w:type="spellEnd"/>
          </w:p>
        </w:tc>
        <w:tc>
          <w:tcPr>
            <w:tcW w:w="2505" w:type="pct"/>
          </w:tcPr>
          <w:p w14:paraId="15613FB3" w14:textId="6E015B61"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3572efgh; 3573efgh</w:t>
            </w:r>
          </w:p>
        </w:tc>
        <w:tc>
          <w:tcPr>
            <w:tcW w:w="854" w:type="pct"/>
          </w:tcPr>
          <w:p w14:paraId="4ED5648F" w14:textId="4F2413D4"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6.IX.2021</w:t>
            </w:r>
          </w:p>
        </w:tc>
      </w:tr>
      <w:tr w:rsidR="000C3469" w:rsidRPr="00A953AD" w14:paraId="4D00877F" w14:textId="77777777" w:rsidTr="005B664D">
        <w:trPr>
          <w:cantSplit/>
          <w:jc w:val="center"/>
        </w:trPr>
        <w:tc>
          <w:tcPr>
            <w:tcW w:w="1641" w:type="pct"/>
          </w:tcPr>
          <w:p w14:paraId="18605361" w14:textId="0D1F8980"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Twilio</w:t>
            </w:r>
            <w:proofErr w:type="spellEnd"/>
            <w:r w:rsidRPr="00A953AD">
              <w:rPr>
                <w:rFonts w:cs="Arial"/>
                <w:color w:val="000000"/>
                <w:lang w:val="es-ES_tradnl"/>
              </w:rPr>
              <w:t xml:space="preserve"> </w:t>
            </w:r>
            <w:proofErr w:type="spellStart"/>
            <w:r w:rsidRPr="00A953AD">
              <w:rPr>
                <w:rFonts w:cs="Arial"/>
                <w:color w:val="000000"/>
                <w:lang w:val="es-ES_tradnl"/>
              </w:rPr>
              <w:t>Ireland</w:t>
            </w:r>
            <w:proofErr w:type="spellEnd"/>
            <w:r w:rsidRPr="00A953AD">
              <w:rPr>
                <w:rFonts w:cs="Arial"/>
                <w:color w:val="000000"/>
                <w:lang w:val="es-ES_tradnl"/>
              </w:rPr>
              <w:t xml:space="preserve"> </w:t>
            </w:r>
            <w:proofErr w:type="spellStart"/>
            <w:r w:rsidRPr="00A953AD">
              <w:rPr>
                <w:rFonts w:cs="Arial"/>
                <w:color w:val="000000"/>
                <w:lang w:val="es-ES_tradnl"/>
              </w:rPr>
              <w:t>Limited</w:t>
            </w:r>
            <w:proofErr w:type="spellEnd"/>
          </w:p>
        </w:tc>
        <w:tc>
          <w:tcPr>
            <w:tcW w:w="2505" w:type="pct"/>
          </w:tcPr>
          <w:p w14:paraId="426B65D0" w14:textId="7E7EF1B4"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92295fgh</w:t>
            </w:r>
          </w:p>
        </w:tc>
        <w:tc>
          <w:tcPr>
            <w:tcW w:w="854" w:type="pct"/>
          </w:tcPr>
          <w:p w14:paraId="2D2DB188" w14:textId="404B6623"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1.X.2021</w:t>
            </w:r>
          </w:p>
        </w:tc>
      </w:tr>
      <w:tr w:rsidR="000C3469" w:rsidRPr="00A953AD" w14:paraId="01AC7972" w14:textId="77777777" w:rsidTr="005B664D">
        <w:trPr>
          <w:cantSplit/>
          <w:jc w:val="center"/>
        </w:trPr>
        <w:tc>
          <w:tcPr>
            <w:tcW w:w="1641" w:type="pct"/>
          </w:tcPr>
          <w:p w14:paraId="285AEBDB" w14:textId="5D78A1C5"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MobiWeb</w:t>
            </w:r>
            <w:proofErr w:type="spellEnd"/>
            <w:r w:rsidRPr="00A953AD">
              <w:rPr>
                <w:rFonts w:cs="Arial"/>
                <w:color w:val="000000"/>
                <w:lang w:val="es-ES_tradnl"/>
              </w:rPr>
              <w:t xml:space="preserve"> </w:t>
            </w:r>
            <w:proofErr w:type="spellStart"/>
            <w:r w:rsidRPr="00A953AD">
              <w:rPr>
                <w:rFonts w:cs="Arial"/>
                <w:color w:val="000000"/>
                <w:lang w:val="es-ES_tradnl"/>
              </w:rPr>
              <w:t>Limited</w:t>
            </w:r>
            <w:proofErr w:type="spellEnd"/>
          </w:p>
        </w:tc>
        <w:tc>
          <w:tcPr>
            <w:tcW w:w="2505" w:type="pct"/>
          </w:tcPr>
          <w:p w14:paraId="4316E66F" w14:textId="553CB2CE"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66331fgh</w:t>
            </w:r>
          </w:p>
        </w:tc>
        <w:tc>
          <w:tcPr>
            <w:tcW w:w="854" w:type="pct"/>
          </w:tcPr>
          <w:p w14:paraId="6092FACD" w14:textId="04053A85"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7.X.2021</w:t>
            </w:r>
          </w:p>
        </w:tc>
      </w:tr>
      <w:tr w:rsidR="000C3469" w:rsidRPr="00A953AD" w14:paraId="5D0E1A5D" w14:textId="77777777" w:rsidTr="005B664D">
        <w:trPr>
          <w:cantSplit/>
          <w:jc w:val="center"/>
        </w:trPr>
        <w:tc>
          <w:tcPr>
            <w:tcW w:w="1641" w:type="pct"/>
          </w:tcPr>
          <w:p w14:paraId="50BBBE44" w14:textId="183A0006"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r w:rsidRPr="00A953AD">
              <w:rPr>
                <w:rFonts w:cs="Arial"/>
                <w:color w:val="000000"/>
                <w:lang w:val="es-ES_tradnl"/>
              </w:rPr>
              <w:t xml:space="preserve">Telecom X </w:t>
            </w:r>
            <w:proofErr w:type="spellStart"/>
            <w:r w:rsidRPr="00A953AD">
              <w:rPr>
                <w:rFonts w:cs="Arial"/>
                <w:color w:val="000000"/>
                <w:lang w:val="es-ES_tradnl"/>
              </w:rPr>
              <w:t>ApS</w:t>
            </w:r>
            <w:proofErr w:type="spellEnd"/>
          </w:p>
        </w:tc>
        <w:tc>
          <w:tcPr>
            <w:tcW w:w="2505" w:type="pct"/>
          </w:tcPr>
          <w:p w14:paraId="4D7F04DB" w14:textId="4D44FD75"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66336fgh</w:t>
            </w:r>
          </w:p>
        </w:tc>
        <w:tc>
          <w:tcPr>
            <w:tcW w:w="854" w:type="pct"/>
          </w:tcPr>
          <w:p w14:paraId="1CEA2159" w14:textId="57945EC2"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14.XII.2021</w:t>
            </w:r>
          </w:p>
        </w:tc>
      </w:tr>
      <w:tr w:rsidR="000C3469" w:rsidRPr="00A953AD" w14:paraId="28E0C578" w14:textId="77777777" w:rsidTr="005B664D">
        <w:trPr>
          <w:cantSplit/>
          <w:jc w:val="center"/>
        </w:trPr>
        <w:tc>
          <w:tcPr>
            <w:tcW w:w="1641" w:type="pct"/>
          </w:tcPr>
          <w:p w14:paraId="0116431F" w14:textId="20598972"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Flexfone</w:t>
            </w:r>
            <w:proofErr w:type="spellEnd"/>
            <w:r w:rsidRPr="00A953AD">
              <w:rPr>
                <w:rFonts w:cs="Arial"/>
                <w:color w:val="000000"/>
                <w:lang w:val="es-ES_tradnl"/>
              </w:rPr>
              <w:t xml:space="preserve"> A/S</w:t>
            </w:r>
          </w:p>
        </w:tc>
        <w:tc>
          <w:tcPr>
            <w:tcW w:w="2505" w:type="pct"/>
          </w:tcPr>
          <w:p w14:paraId="4E19ADDD" w14:textId="1B808EB4" w:rsidR="000C3469" w:rsidRPr="00A953AD" w:rsidRDefault="000C3469" w:rsidP="000C3469">
            <w:pPr>
              <w:numPr>
                <w:ilvl w:val="12"/>
                <w:numId w:val="0"/>
              </w:numPr>
              <w:tabs>
                <w:tab w:val="center" w:pos="1642"/>
              </w:tabs>
              <w:spacing w:before="40" w:after="40"/>
              <w:jc w:val="left"/>
              <w:rPr>
                <w:rFonts w:cs="Arial"/>
                <w:noProof/>
                <w:color w:val="000000" w:themeColor="text1"/>
              </w:rPr>
            </w:pPr>
            <w:r w:rsidRPr="00A953AD">
              <w:rPr>
                <w:rFonts w:cs="Arial"/>
                <w:color w:val="000000"/>
              </w:rPr>
              <w:t>4888efgh</w:t>
            </w:r>
          </w:p>
        </w:tc>
        <w:tc>
          <w:tcPr>
            <w:tcW w:w="854" w:type="pct"/>
          </w:tcPr>
          <w:p w14:paraId="4A2FDA91" w14:textId="53461DE2"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1.I.2022</w:t>
            </w:r>
          </w:p>
        </w:tc>
      </w:tr>
      <w:tr w:rsidR="000C3469" w:rsidRPr="00A953AD" w14:paraId="0569B54D" w14:textId="77777777" w:rsidTr="005B664D">
        <w:trPr>
          <w:cantSplit/>
          <w:jc w:val="center"/>
        </w:trPr>
        <w:tc>
          <w:tcPr>
            <w:tcW w:w="1641" w:type="pct"/>
          </w:tcPr>
          <w:p w14:paraId="5204496F" w14:textId="33532904" w:rsidR="000C3469" w:rsidRPr="00A953AD" w:rsidRDefault="000C3469" w:rsidP="000C3469">
            <w:pPr>
              <w:numPr>
                <w:ilvl w:val="12"/>
                <w:numId w:val="0"/>
              </w:numPr>
              <w:tabs>
                <w:tab w:val="center" w:pos="1642"/>
              </w:tabs>
              <w:spacing w:before="40" w:after="40"/>
              <w:jc w:val="left"/>
              <w:rPr>
                <w:rFonts w:cs="Arial"/>
                <w:noProof/>
                <w:color w:val="000000" w:themeColor="text1"/>
                <w:lang w:val="es-ES_tradnl"/>
              </w:rPr>
            </w:pPr>
            <w:proofErr w:type="spellStart"/>
            <w:r w:rsidRPr="00A953AD">
              <w:rPr>
                <w:rFonts w:cs="Arial"/>
                <w:color w:val="000000"/>
                <w:lang w:val="es-ES_tradnl"/>
              </w:rPr>
              <w:t>Viber</w:t>
            </w:r>
            <w:proofErr w:type="spellEnd"/>
            <w:r w:rsidRPr="00A953AD">
              <w:rPr>
                <w:rFonts w:cs="Arial"/>
                <w:color w:val="000000"/>
                <w:lang w:val="es-ES_tradnl"/>
              </w:rPr>
              <w:t xml:space="preserve"> Media </w:t>
            </w:r>
            <w:proofErr w:type="spellStart"/>
            <w:r w:rsidRPr="00A953AD">
              <w:rPr>
                <w:rFonts w:cs="Arial"/>
                <w:color w:val="000000"/>
                <w:lang w:val="es-ES_tradnl"/>
              </w:rPr>
              <w:t>S.a.</w:t>
            </w:r>
            <w:proofErr w:type="gramStart"/>
            <w:r w:rsidRPr="00A953AD">
              <w:rPr>
                <w:rFonts w:cs="Arial"/>
                <w:color w:val="000000"/>
                <w:lang w:val="es-ES_tradnl"/>
              </w:rPr>
              <w:t>r.l</w:t>
            </w:r>
            <w:proofErr w:type="spellEnd"/>
            <w:proofErr w:type="gramEnd"/>
          </w:p>
        </w:tc>
        <w:tc>
          <w:tcPr>
            <w:tcW w:w="2505" w:type="pct"/>
          </w:tcPr>
          <w:p w14:paraId="0982140C" w14:textId="35A5D20A" w:rsidR="000C3469" w:rsidRPr="00A953AD" w:rsidRDefault="000C3469" w:rsidP="000C3469">
            <w:pPr>
              <w:numPr>
                <w:ilvl w:val="12"/>
                <w:numId w:val="0"/>
              </w:numPr>
              <w:tabs>
                <w:tab w:val="left" w:pos="675"/>
              </w:tabs>
              <w:spacing w:before="40" w:after="40"/>
              <w:jc w:val="left"/>
              <w:rPr>
                <w:rFonts w:cs="Arial"/>
                <w:noProof/>
                <w:color w:val="000000" w:themeColor="text1"/>
              </w:rPr>
            </w:pPr>
            <w:r w:rsidRPr="00A953AD">
              <w:rPr>
                <w:rFonts w:cs="Arial"/>
                <w:color w:val="000000"/>
              </w:rPr>
              <w:t>5457efgh</w:t>
            </w:r>
          </w:p>
        </w:tc>
        <w:tc>
          <w:tcPr>
            <w:tcW w:w="854" w:type="pct"/>
          </w:tcPr>
          <w:p w14:paraId="5E47D957" w14:textId="4B149BA0" w:rsidR="000C3469" w:rsidRPr="00A953AD" w:rsidRDefault="000C3469" w:rsidP="000C3469">
            <w:pPr>
              <w:numPr>
                <w:ilvl w:val="12"/>
                <w:numId w:val="0"/>
              </w:numPr>
              <w:spacing w:before="40" w:after="40"/>
              <w:jc w:val="center"/>
              <w:rPr>
                <w:rFonts w:cs="Arial"/>
                <w:noProof/>
                <w:color w:val="000000" w:themeColor="text1"/>
                <w:lang w:val="es-ES_tradnl"/>
              </w:rPr>
            </w:pPr>
            <w:r w:rsidRPr="00A953AD">
              <w:rPr>
                <w:rFonts w:cs="Arial"/>
                <w:color w:val="000000"/>
                <w:lang w:val="es-ES_tradnl"/>
              </w:rPr>
              <w:t>1.I.2022</w:t>
            </w:r>
          </w:p>
        </w:tc>
      </w:tr>
    </w:tbl>
    <w:p w14:paraId="43622CF5" w14:textId="7C35A2A8" w:rsidR="00C651F6" w:rsidRPr="00C651F6" w:rsidRDefault="00FA6F7D" w:rsidP="00C651F6">
      <w:pPr>
        <w:keepNext/>
        <w:numPr>
          <w:ilvl w:val="0"/>
          <w:numId w:val="14"/>
        </w:numPr>
        <w:tabs>
          <w:tab w:val="clear" w:pos="567"/>
          <w:tab w:val="clear" w:pos="1276"/>
          <w:tab w:val="clear" w:pos="1843"/>
          <w:tab w:val="clear" w:pos="5387"/>
          <w:tab w:val="clear" w:pos="5954"/>
          <w:tab w:val="left" w:pos="794"/>
          <w:tab w:val="left" w:pos="1588"/>
          <w:tab w:val="left" w:pos="1985"/>
        </w:tabs>
        <w:spacing w:before="240" w:after="120" w:line="280" w:lineRule="exact"/>
        <w:ind w:left="0" w:firstLine="0"/>
        <w:jc w:val="left"/>
        <w:textAlignment w:val="auto"/>
        <w:rPr>
          <w:rFonts w:cs="Arial"/>
          <w:iCs/>
          <w:lang w:val="es-ES_tradnl"/>
        </w:rPr>
      </w:pPr>
      <w:bookmarkStart w:id="497" w:name="_Hlk94769059"/>
      <w:proofErr w:type="spellStart"/>
      <w:r w:rsidRPr="00FA6F7D">
        <w:rPr>
          <w:rFonts w:asciiTheme="minorHAnsi" w:eastAsia="SimSun" w:hAnsiTheme="minorHAnsi" w:cstheme="minorHAnsi" w:hint="eastAsia"/>
          <w:bCs/>
          <w:iCs/>
        </w:rPr>
        <w:t>指配</w:t>
      </w:r>
      <w:proofErr w:type="spellEnd"/>
      <w:r w:rsidRPr="00FA6F7D">
        <w:rPr>
          <w:rFonts w:asciiTheme="minorHAnsi" w:eastAsia="SimSun" w:hAnsiTheme="minorHAnsi" w:cstheme="minorHAnsi"/>
          <w:bCs/>
          <w:iCs/>
        </w:rPr>
        <w:t xml:space="preserve"> – </w:t>
      </w:r>
      <w:proofErr w:type="spellStart"/>
      <w:r w:rsidRPr="00FA6F7D">
        <w:rPr>
          <w:rFonts w:asciiTheme="minorHAnsi" w:eastAsia="SimSun" w:hAnsiTheme="minorHAnsi" w:cstheme="minorHAnsi" w:hint="eastAsia"/>
          <w:bCs/>
          <w:iCs/>
        </w:rPr>
        <w:t>固定通信业务</w:t>
      </w:r>
      <w:bookmarkEnd w:id="497"/>
      <w:proofErr w:type="spellEnd"/>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79"/>
        <w:gridCol w:w="4736"/>
        <w:gridCol w:w="1653"/>
      </w:tblGrid>
      <w:tr w:rsidR="00C651F6" w:rsidRPr="00A953AD" w14:paraId="4C9337B5" w14:textId="77777777" w:rsidTr="001C40C7">
        <w:trPr>
          <w:cantSplit/>
          <w:tblHeader/>
          <w:jc w:val="center"/>
        </w:trPr>
        <w:tc>
          <w:tcPr>
            <w:tcW w:w="2679" w:type="dxa"/>
            <w:hideMark/>
          </w:tcPr>
          <w:p w14:paraId="28637997" w14:textId="77777777" w:rsidR="00C651F6" w:rsidRPr="00A953AD" w:rsidRDefault="00C651F6" w:rsidP="00C651F6">
            <w:pPr>
              <w:tabs>
                <w:tab w:val="clear" w:pos="567"/>
                <w:tab w:val="clear" w:pos="1276"/>
                <w:tab w:val="clear" w:pos="1843"/>
                <w:tab w:val="clear" w:pos="5387"/>
                <w:tab w:val="clear" w:pos="5954"/>
              </w:tabs>
              <w:spacing w:before="0" w:line="276" w:lineRule="auto"/>
              <w:jc w:val="center"/>
              <w:rPr>
                <w:rFonts w:cs="Arial"/>
                <w:i/>
                <w:lang w:val="es-ES_tradnl"/>
              </w:rPr>
            </w:pPr>
            <w:r w:rsidRPr="00A953AD">
              <w:rPr>
                <w:rFonts w:ascii="STKaiti" w:eastAsia="STKaiti" w:hAnsi="STKaiti" w:cs="Arial"/>
                <w:iCs/>
                <w:noProof/>
                <w:lang w:val="en-US"/>
              </w:rPr>
              <w:t>提供商</w:t>
            </w:r>
          </w:p>
        </w:tc>
        <w:tc>
          <w:tcPr>
            <w:tcW w:w="4735" w:type="dxa"/>
            <w:hideMark/>
          </w:tcPr>
          <w:p w14:paraId="0B3C4D62"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0" w:line="276" w:lineRule="auto"/>
              <w:jc w:val="center"/>
              <w:rPr>
                <w:rFonts w:cs="Arial"/>
                <w:lang w:val="es-ES_tradnl"/>
              </w:rPr>
            </w:pPr>
            <w:r w:rsidRPr="00A953AD">
              <w:rPr>
                <w:rFonts w:ascii="STKaiti" w:eastAsia="STKaiti" w:hAnsi="STKaiti" w:cs="Arial"/>
                <w:bCs/>
                <w:iCs/>
                <w:noProof/>
                <w:lang w:val="en-US"/>
              </w:rPr>
              <w:t>号段</w:t>
            </w:r>
          </w:p>
        </w:tc>
        <w:tc>
          <w:tcPr>
            <w:tcW w:w="1653" w:type="dxa"/>
            <w:hideMark/>
          </w:tcPr>
          <w:p w14:paraId="23714C92"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A953AD">
              <w:rPr>
                <w:rFonts w:ascii="STKaiti" w:eastAsia="STKaiti" w:hAnsi="STKaiti" w:cs="SimSun" w:hint="eastAsia"/>
                <w:noProof/>
                <w:lang w:val="en-US" w:eastAsia="zh-CN"/>
              </w:rPr>
              <w:t>指配</w:t>
            </w:r>
            <w:r w:rsidRPr="00A953AD">
              <w:rPr>
                <w:rFonts w:ascii="STKaiti" w:eastAsia="STKaiti" w:hAnsi="STKaiti" w:cs="SimSun" w:hint="eastAsia"/>
                <w:noProof/>
                <w:lang w:val="en-US"/>
              </w:rPr>
              <w:t>日期</w:t>
            </w:r>
          </w:p>
        </w:tc>
      </w:tr>
      <w:tr w:rsidR="00C651F6" w:rsidRPr="00A953AD" w14:paraId="0BD4C9E4" w14:textId="77777777" w:rsidTr="001C40C7">
        <w:trPr>
          <w:cantSplit/>
          <w:jc w:val="center"/>
        </w:trPr>
        <w:tc>
          <w:tcPr>
            <w:tcW w:w="2679" w:type="dxa"/>
          </w:tcPr>
          <w:p w14:paraId="46CCFD36"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r w:rsidRPr="00A953AD">
              <w:rPr>
                <w:rFonts w:cs="Arial"/>
                <w:color w:val="000000"/>
                <w:lang w:val="es-ES_tradnl"/>
              </w:rPr>
              <w:t>5tel</w:t>
            </w:r>
          </w:p>
        </w:tc>
        <w:tc>
          <w:tcPr>
            <w:tcW w:w="4735" w:type="dxa"/>
          </w:tcPr>
          <w:p w14:paraId="411ACE05"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70858fgh</w:t>
            </w:r>
          </w:p>
        </w:tc>
        <w:tc>
          <w:tcPr>
            <w:tcW w:w="1653" w:type="dxa"/>
          </w:tcPr>
          <w:p w14:paraId="3C5E61A5"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1.IV.2021</w:t>
            </w:r>
          </w:p>
        </w:tc>
      </w:tr>
      <w:tr w:rsidR="00C651F6" w:rsidRPr="00A953AD" w14:paraId="4448B3E7" w14:textId="77777777" w:rsidTr="001C40C7">
        <w:trPr>
          <w:cantSplit/>
          <w:jc w:val="center"/>
        </w:trPr>
        <w:tc>
          <w:tcPr>
            <w:tcW w:w="2679" w:type="dxa"/>
          </w:tcPr>
          <w:p w14:paraId="7D51E639"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r w:rsidRPr="00A953AD">
              <w:rPr>
                <w:rFonts w:cs="Arial"/>
                <w:color w:val="000000"/>
                <w:lang w:val="es-ES_tradnl"/>
              </w:rPr>
              <w:t xml:space="preserve">Maxtel.dk </w:t>
            </w:r>
            <w:proofErr w:type="spellStart"/>
            <w:r w:rsidRPr="00A953AD">
              <w:rPr>
                <w:rFonts w:cs="Arial"/>
                <w:color w:val="000000"/>
                <w:lang w:val="es-ES_tradnl"/>
              </w:rPr>
              <w:t>ApS</w:t>
            </w:r>
            <w:proofErr w:type="spellEnd"/>
          </w:p>
        </w:tc>
        <w:tc>
          <w:tcPr>
            <w:tcW w:w="4735" w:type="dxa"/>
          </w:tcPr>
          <w:p w14:paraId="49FA13F7"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98989fgh; 97979fgh; 62626fgh</w:t>
            </w:r>
          </w:p>
        </w:tc>
        <w:tc>
          <w:tcPr>
            <w:tcW w:w="1653" w:type="dxa"/>
          </w:tcPr>
          <w:p w14:paraId="19DCBCEE"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1.VII.2021</w:t>
            </w:r>
          </w:p>
        </w:tc>
      </w:tr>
      <w:tr w:rsidR="00C651F6" w:rsidRPr="00A953AD" w14:paraId="43967FB6" w14:textId="77777777" w:rsidTr="001C40C7">
        <w:trPr>
          <w:cantSplit/>
          <w:jc w:val="center"/>
        </w:trPr>
        <w:tc>
          <w:tcPr>
            <w:tcW w:w="2679" w:type="dxa"/>
          </w:tcPr>
          <w:p w14:paraId="342A7CA9"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proofErr w:type="spellStart"/>
            <w:r w:rsidRPr="00A953AD">
              <w:rPr>
                <w:rFonts w:cs="Arial"/>
                <w:color w:val="000000"/>
                <w:lang w:val="es-ES_tradnl"/>
              </w:rPr>
              <w:t>Telzio</w:t>
            </w:r>
            <w:proofErr w:type="spellEnd"/>
            <w:r w:rsidRPr="00A953AD">
              <w:rPr>
                <w:rFonts w:cs="Arial"/>
                <w:color w:val="000000"/>
                <w:lang w:val="es-ES_tradnl"/>
              </w:rPr>
              <w:t xml:space="preserve"> </w:t>
            </w:r>
            <w:proofErr w:type="spellStart"/>
            <w:r w:rsidRPr="00A953AD">
              <w:rPr>
                <w:rFonts w:cs="Arial"/>
                <w:color w:val="000000"/>
                <w:lang w:val="es-ES_tradnl"/>
              </w:rPr>
              <w:t>Denmark</w:t>
            </w:r>
            <w:proofErr w:type="spellEnd"/>
            <w:r w:rsidRPr="00A953AD">
              <w:rPr>
                <w:rFonts w:cs="Arial"/>
                <w:color w:val="000000"/>
                <w:lang w:val="es-ES_tradnl"/>
              </w:rPr>
              <w:t xml:space="preserve"> A/S</w:t>
            </w:r>
          </w:p>
        </w:tc>
        <w:tc>
          <w:tcPr>
            <w:tcW w:w="4735" w:type="dxa"/>
          </w:tcPr>
          <w:p w14:paraId="5CFD2DC5"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33103fgh</w:t>
            </w:r>
          </w:p>
        </w:tc>
        <w:tc>
          <w:tcPr>
            <w:tcW w:w="1653" w:type="dxa"/>
          </w:tcPr>
          <w:p w14:paraId="77D1B841"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15.IX.2021</w:t>
            </w:r>
          </w:p>
        </w:tc>
      </w:tr>
      <w:tr w:rsidR="00C651F6" w:rsidRPr="00A953AD" w14:paraId="7BD94736" w14:textId="77777777" w:rsidTr="001C40C7">
        <w:trPr>
          <w:cantSplit/>
          <w:jc w:val="center"/>
        </w:trPr>
        <w:tc>
          <w:tcPr>
            <w:tcW w:w="2679" w:type="dxa"/>
          </w:tcPr>
          <w:p w14:paraId="7FAE4ABF"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r w:rsidRPr="00A953AD">
              <w:rPr>
                <w:rFonts w:cs="Arial"/>
                <w:color w:val="000000"/>
                <w:lang w:val="es-ES_tradnl"/>
              </w:rPr>
              <w:t>IPNORDIC A/S</w:t>
            </w:r>
          </w:p>
        </w:tc>
        <w:tc>
          <w:tcPr>
            <w:tcW w:w="4735" w:type="dxa"/>
          </w:tcPr>
          <w:p w14:paraId="5C767539"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74444fgh</w:t>
            </w:r>
          </w:p>
        </w:tc>
        <w:tc>
          <w:tcPr>
            <w:tcW w:w="1653" w:type="dxa"/>
          </w:tcPr>
          <w:p w14:paraId="477C0504"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1.X.2021</w:t>
            </w:r>
          </w:p>
        </w:tc>
      </w:tr>
    </w:tbl>
    <w:p w14:paraId="598DDDDF" w14:textId="13829BC9" w:rsidR="00C651F6" w:rsidRPr="00C651F6" w:rsidRDefault="00FA6F7D" w:rsidP="00C651F6">
      <w:pPr>
        <w:keepNext/>
        <w:numPr>
          <w:ilvl w:val="0"/>
          <w:numId w:val="14"/>
        </w:numPr>
        <w:tabs>
          <w:tab w:val="clear" w:pos="567"/>
          <w:tab w:val="clear" w:pos="1276"/>
          <w:tab w:val="clear" w:pos="1843"/>
          <w:tab w:val="clear" w:pos="5387"/>
          <w:tab w:val="clear" w:pos="5954"/>
          <w:tab w:val="left" w:pos="794"/>
          <w:tab w:val="left" w:pos="1588"/>
          <w:tab w:val="left" w:pos="1985"/>
        </w:tabs>
        <w:spacing w:before="240" w:after="120" w:line="280" w:lineRule="exact"/>
        <w:ind w:left="0" w:firstLine="0"/>
        <w:jc w:val="left"/>
        <w:textAlignment w:val="auto"/>
        <w:rPr>
          <w:rFonts w:cs="Arial"/>
          <w:iCs/>
          <w:lang w:val="es-ES_tradnl"/>
        </w:rPr>
      </w:pPr>
      <w:proofErr w:type="spellStart"/>
      <w:r w:rsidRPr="00FA6F7D">
        <w:rPr>
          <w:rFonts w:asciiTheme="minorHAnsi" w:eastAsia="SimSun" w:hAnsiTheme="minorHAnsi" w:cstheme="minorHAnsi" w:hint="eastAsia"/>
          <w:bCs/>
          <w:iCs/>
        </w:rPr>
        <w:t>指配</w:t>
      </w:r>
      <w:proofErr w:type="spellEnd"/>
      <w:r w:rsidRPr="00FA6F7D">
        <w:rPr>
          <w:rFonts w:asciiTheme="minorHAnsi" w:eastAsia="SimSun" w:hAnsiTheme="minorHAnsi" w:cstheme="minorHAnsi"/>
          <w:bCs/>
          <w:iCs/>
        </w:rPr>
        <w:t xml:space="preserve"> – </w:t>
      </w:r>
      <w:r>
        <w:rPr>
          <w:rFonts w:asciiTheme="minorHAnsi" w:eastAsia="SimSun" w:hAnsiTheme="minorHAnsi" w:cstheme="minorHAnsi" w:hint="eastAsia"/>
          <w:bCs/>
          <w:iCs/>
          <w:lang w:eastAsia="zh-CN"/>
        </w:rPr>
        <w:t>免费号码</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761"/>
        <w:gridCol w:w="4735"/>
        <w:gridCol w:w="1612"/>
      </w:tblGrid>
      <w:tr w:rsidR="00C651F6" w:rsidRPr="00A953AD" w14:paraId="1481C3FF" w14:textId="77777777" w:rsidTr="0018094F">
        <w:trPr>
          <w:cantSplit/>
          <w:tblHeader/>
          <w:jc w:val="center"/>
        </w:trPr>
        <w:tc>
          <w:tcPr>
            <w:tcW w:w="2761" w:type="dxa"/>
            <w:hideMark/>
          </w:tcPr>
          <w:p w14:paraId="3285AC93" w14:textId="77777777" w:rsidR="00C651F6" w:rsidRPr="00A953AD" w:rsidRDefault="00C651F6" w:rsidP="00C651F6">
            <w:pPr>
              <w:tabs>
                <w:tab w:val="clear" w:pos="567"/>
                <w:tab w:val="clear" w:pos="1276"/>
                <w:tab w:val="clear" w:pos="1843"/>
                <w:tab w:val="clear" w:pos="5387"/>
                <w:tab w:val="clear" w:pos="5954"/>
              </w:tabs>
              <w:spacing w:before="0" w:line="276" w:lineRule="auto"/>
              <w:jc w:val="center"/>
              <w:rPr>
                <w:rFonts w:cs="Arial"/>
                <w:i/>
                <w:lang w:val="es-ES_tradnl"/>
              </w:rPr>
            </w:pPr>
            <w:r w:rsidRPr="00A953AD">
              <w:rPr>
                <w:rFonts w:ascii="STKaiti" w:eastAsia="STKaiti" w:hAnsi="STKaiti" w:cs="Arial"/>
                <w:iCs/>
                <w:noProof/>
                <w:lang w:val="en-US"/>
              </w:rPr>
              <w:t>提供商</w:t>
            </w:r>
          </w:p>
        </w:tc>
        <w:tc>
          <w:tcPr>
            <w:tcW w:w="4735" w:type="dxa"/>
            <w:hideMark/>
          </w:tcPr>
          <w:p w14:paraId="4D3A40D8"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0" w:line="276" w:lineRule="auto"/>
              <w:jc w:val="center"/>
              <w:rPr>
                <w:rFonts w:cs="Arial"/>
                <w:lang w:val="es-ES_tradnl"/>
              </w:rPr>
            </w:pPr>
            <w:r w:rsidRPr="00A953AD">
              <w:rPr>
                <w:rFonts w:ascii="STKaiti" w:eastAsia="STKaiti" w:hAnsi="STKaiti" w:cs="Arial"/>
                <w:bCs/>
                <w:iCs/>
                <w:noProof/>
                <w:lang w:val="en-US"/>
              </w:rPr>
              <w:t>号段</w:t>
            </w:r>
          </w:p>
        </w:tc>
        <w:tc>
          <w:tcPr>
            <w:tcW w:w="1612" w:type="dxa"/>
            <w:hideMark/>
          </w:tcPr>
          <w:p w14:paraId="4ED67636"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A953AD">
              <w:rPr>
                <w:rFonts w:ascii="STKaiti" w:eastAsia="STKaiti" w:hAnsi="STKaiti" w:cs="SimSun" w:hint="eastAsia"/>
                <w:noProof/>
                <w:lang w:val="en-US" w:eastAsia="zh-CN"/>
              </w:rPr>
              <w:t>指配</w:t>
            </w:r>
            <w:r w:rsidRPr="00A953AD">
              <w:rPr>
                <w:rFonts w:ascii="STKaiti" w:eastAsia="STKaiti" w:hAnsi="STKaiti" w:cs="SimSun" w:hint="eastAsia"/>
                <w:noProof/>
                <w:lang w:val="en-US"/>
              </w:rPr>
              <w:t>日期</w:t>
            </w:r>
          </w:p>
        </w:tc>
      </w:tr>
      <w:tr w:rsidR="00C651F6" w:rsidRPr="00A953AD" w14:paraId="43C608D6" w14:textId="77777777" w:rsidTr="0018094F">
        <w:trPr>
          <w:cantSplit/>
          <w:jc w:val="center"/>
        </w:trPr>
        <w:tc>
          <w:tcPr>
            <w:tcW w:w="2761" w:type="dxa"/>
          </w:tcPr>
          <w:p w14:paraId="5148C0F6"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proofErr w:type="spellStart"/>
            <w:r w:rsidRPr="00A953AD">
              <w:rPr>
                <w:rFonts w:cs="Arial"/>
                <w:color w:val="000000"/>
                <w:lang w:val="es-ES_tradnl"/>
              </w:rPr>
              <w:t>Voxbone</w:t>
            </w:r>
            <w:proofErr w:type="spellEnd"/>
            <w:r w:rsidRPr="00A953AD">
              <w:rPr>
                <w:rFonts w:cs="Arial"/>
                <w:color w:val="000000"/>
                <w:lang w:val="es-ES_tradnl"/>
              </w:rPr>
              <w:t xml:space="preserve"> S.A.</w:t>
            </w:r>
          </w:p>
        </w:tc>
        <w:tc>
          <w:tcPr>
            <w:tcW w:w="4735" w:type="dxa"/>
          </w:tcPr>
          <w:p w14:paraId="6F1F8777"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80827fgh</w:t>
            </w:r>
          </w:p>
        </w:tc>
        <w:tc>
          <w:tcPr>
            <w:tcW w:w="1612" w:type="dxa"/>
          </w:tcPr>
          <w:p w14:paraId="279CC1DD"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7.V.2021</w:t>
            </w:r>
          </w:p>
        </w:tc>
      </w:tr>
      <w:tr w:rsidR="00C651F6" w:rsidRPr="00A953AD" w14:paraId="1C81754F" w14:textId="77777777" w:rsidTr="0018094F">
        <w:trPr>
          <w:cantSplit/>
          <w:jc w:val="center"/>
        </w:trPr>
        <w:tc>
          <w:tcPr>
            <w:tcW w:w="2761" w:type="dxa"/>
          </w:tcPr>
          <w:p w14:paraId="1F4DD382"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lang w:val="es-ES_tradnl"/>
              </w:rPr>
            </w:pPr>
            <w:proofErr w:type="spellStart"/>
            <w:r w:rsidRPr="00A953AD">
              <w:rPr>
                <w:rFonts w:cs="Arial"/>
                <w:color w:val="000000"/>
                <w:lang w:val="es-ES_tradnl"/>
              </w:rPr>
              <w:t>Telzio</w:t>
            </w:r>
            <w:proofErr w:type="spellEnd"/>
            <w:r w:rsidRPr="00A953AD">
              <w:rPr>
                <w:rFonts w:cs="Arial"/>
                <w:color w:val="000000"/>
                <w:lang w:val="es-ES_tradnl"/>
              </w:rPr>
              <w:t xml:space="preserve"> </w:t>
            </w:r>
            <w:proofErr w:type="spellStart"/>
            <w:r w:rsidRPr="00A953AD">
              <w:rPr>
                <w:rFonts w:cs="Arial"/>
                <w:color w:val="000000"/>
                <w:lang w:val="es-ES_tradnl"/>
              </w:rPr>
              <w:t>Denmark</w:t>
            </w:r>
            <w:proofErr w:type="spellEnd"/>
            <w:r w:rsidRPr="00A953AD">
              <w:rPr>
                <w:rFonts w:cs="Arial"/>
                <w:color w:val="000000"/>
                <w:lang w:val="es-ES_tradnl"/>
              </w:rPr>
              <w:t xml:space="preserve"> A/S</w:t>
            </w:r>
          </w:p>
        </w:tc>
        <w:tc>
          <w:tcPr>
            <w:tcW w:w="4735" w:type="dxa"/>
          </w:tcPr>
          <w:p w14:paraId="07B7ECEF" w14:textId="77777777" w:rsidR="00C651F6" w:rsidRPr="00A953AD" w:rsidRDefault="00C651F6" w:rsidP="00C651F6">
            <w:pPr>
              <w:numPr>
                <w:ilvl w:val="12"/>
                <w:numId w:val="0"/>
              </w:numPr>
              <w:tabs>
                <w:tab w:val="clear" w:pos="567"/>
                <w:tab w:val="clear" w:pos="1276"/>
                <w:tab w:val="clear" w:pos="1843"/>
                <w:tab w:val="clear" w:pos="5387"/>
                <w:tab w:val="clear" w:pos="5954"/>
                <w:tab w:val="center" w:pos="1642"/>
              </w:tabs>
              <w:spacing w:before="40" w:after="40"/>
              <w:jc w:val="left"/>
              <w:rPr>
                <w:rFonts w:cs="Arial"/>
                <w:color w:val="000000"/>
              </w:rPr>
            </w:pPr>
            <w:r w:rsidRPr="00A953AD">
              <w:rPr>
                <w:rFonts w:cs="Arial"/>
                <w:color w:val="000000"/>
              </w:rPr>
              <w:t>80999fgh</w:t>
            </w:r>
          </w:p>
        </w:tc>
        <w:tc>
          <w:tcPr>
            <w:tcW w:w="1612" w:type="dxa"/>
          </w:tcPr>
          <w:p w14:paraId="360943F9" w14:textId="77777777" w:rsidR="00C651F6" w:rsidRPr="00A953AD" w:rsidRDefault="00C651F6" w:rsidP="00C651F6">
            <w:pPr>
              <w:numPr>
                <w:ilvl w:val="12"/>
                <w:numId w:val="0"/>
              </w:numPr>
              <w:tabs>
                <w:tab w:val="clear" w:pos="567"/>
                <w:tab w:val="clear" w:pos="1276"/>
                <w:tab w:val="clear" w:pos="1843"/>
                <w:tab w:val="clear" w:pos="5387"/>
                <w:tab w:val="clear" w:pos="5954"/>
              </w:tabs>
              <w:spacing w:before="40" w:after="40"/>
              <w:jc w:val="center"/>
              <w:rPr>
                <w:rFonts w:cs="Arial"/>
                <w:color w:val="000000"/>
                <w:lang w:val="es-ES_tradnl"/>
              </w:rPr>
            </w:pPr>
            <w:r w:rsidRPr="00A953AD">
              <w:rPr>
                <w:rFonts w:cs="Arial"/>
                <w:color w:val="000000"/>
                <w:lang w:val="es-ES_tradnl"/>
              </w:rPr>
              <w:t>1.X.2021</w:t>
            </w:r>
          </w:p>
        </w:tc>
      </w:tr>
    </w:tbl>
    <w:p w14:paraId="1497C722" w14:textId="77777777" w:rsidR="00864FEA" w:rsidRDefault="00864FEA" w:rsidP="0067196A">
      <w:pPr>
        <w:tabs>
          <w:tab w:val="left" w:pos="1800"/>
        </w:tabs>
        <w:spacing w:before="0"/>
        <w:ind w:left="1077" w:hanging="1077"/>
        <w:jc w:val="left"/>
        <w:rPr>
          <w:rFonts w:cs="Arial"/>
          <w:noProof/>
          <w:lang w:val="es-ES_tradnl"/>
        </w:rPr>
      </w:pPr>
    </w:p>
    <w:p w14:paraId="749D173D" w14:textId="77777777" w:rsidR="00864FEA" w:rsidRDefault="00864FEA" w:rsidP="0067196A">
      <w:pPr>
        <w:tabs>
          <w:tab w:val="left" w:pos="1800"/>
        </w:tabs>
        <w:spacing w:before="0"/>
        <w:ind w:left="1077" w:hanging="1077"/>
        <w:jc w:val="left"/>
        <w:rPr>
          <w:rFonts w:cs="Arial"/>
          <w:noProof/>
          <w:lang w:val="es-ES_tradnl"/>
        </w:rPr>
      </w:pPr>
    </w:p>
    <w:p w14:paraId="779BF101" w14:textId="1E45BE2A" w:rsidR="0067196A" w:rsidRPr="0067196A" w:rsidRDefault="0067196A" w:rsidP="0067196A">
      <w:pPr>
        <w:tabs>
          <w:tab w:val="left" w:pos="1800"/>
        </w:tabs>
        <w:spacing w:before="0"/>
        <w:ind w:left="1077" w:hanging="1077"/>
        <w:jc w:val="left"/>
        <w:rPr>
          <w:rFonts w:cs="Arial"/>
          <w:lang w:val="es-ES_tradnl"/>
        </w:rPr>
      </w:pPr>
      <w:proofErr w:type="spellStart"/>
      <w:r w:rsidRPr="0067196A">
        <w:rPr>
          <w:rFonts w:asciiTheme="minorHAnsi" w:eastAsia="SimSun" w:hAnsiTheme="minorHAnsi" w:cstheme="minorHAnsi"/>
        </w:rPr>
        <w:t>联系方式</w:t>
      </w:r>
      <w:proofErr w:type="spellEnd"/>
      <w:r w:rsidRPr="0067196A">
        <w:rPr>
          <w:rFonts w:asciiTheme="minorHAnsi" w:eastAsia="SimSun" w:hAnsiTheme="minorHAnsi" w:cstheme="minorHAnsi"/>
          <w:lang w:val="es-ES_tradnl"/>
        </w:rPr>
        <w:t>：</w:t>
      </w:r>
    </w:p>
    <w:p w14:paraId="15D1AEEC" w14:textId="77777777" w:rsidR="00F87CEF" w:rsidRPr="00F87CEF" w:rsidRDefault="00F87CEF" w:rsidP="00F87CEF">
      <w:pPr>
        <w:tabs>
          <w:tab w:val="left" w:pos="1134"/>
        </w:tabs>
        <w:spacing w:before="80"/>
        <w:jc w:val="left"/>
        <w:rPr>
          <w:rFonts w:cs="Arial"/>
          <w:noProof/>
          <w:lang w:val="es-ES_tradnl"/>
        </w:rPr>
      </w:pPr>
      <w:r w:rsidRPr="00F87CEF">
        <w:rPr>
          <w:rFonts w:cs="Arial"/>
          <w:noProof/>
          <w:lang w:val="es-ES_tradnl"/>
        </w:rPr>
        <w:tab/>
        <w:t>Danish Energy Agency</w:t>
      </w:r>
    </w:p>
    <w:p w14:paraId="283042CB" w14:textId="77777777" w:rsidR="00F87CEF" w:rsidRPr="00F87CEF" w:rsidRDefault="00F87CEF" w:rsidP="00F87CEF">
      <w:pPr>
        <w:tabs>
          <w:tab w:val="left" w:pos="1134"/>
        </w:tabs>
        <w:spacing w:before="0"/>
        <w:jc w:val="left"/>
        <w:rPr>
          <w:rFonts w:cs="Arial"/>
          <w:noProof/>
          <w:lang w:val="es-ES_tradnl"/>
        </w:rPr>
      </w:pPr>
      <w:r w:rsidRPr="00F87CEF">
        <w:rPr>
          <w:rFonts w:cs="Arial"/>
          <w:noProof/>
          <w:lang w:val="es-ES_tradnl"/>
        </w:rPr>
        <w:tab/>
        <w:t>43 Carsten Niebuhrs Gade</w:t>
      </w:r>
    </w:p>
    <w:p w14:paraId="5E7F1BEB" w14:textId="77777777" w:rsidR="00F87CEF" w:rsidRPr="00F87CEF" w:rsidRDefault="00F87CEF" w:rsidP="00F87CEF">
      <w:pPr>
        <w:tabs>
          <w:tab w:val="left" w:pos="1134"/>
        </w:tabs>
        <w:spacing w:before="0"/>
        <w:jc w:val="left"/>
        <w:rPr>
          <w:rFonts w:cs="Arial"/>
          <w:noProof/>
          <w:lang w:val="es-ES_tradnl"/>
        </w:rPr>
      </w:pPr>
      <w:r w:rsidRPr="00F87CEF">
        <w:rPr>
          <w:rFonts w:cs="Arial"/>
          <w:noProof/>
          <w:lang w:val="es-ES_tradnl"/>
        </w:rPr>
        <w:tab/>
        <w:t>1577 COPENHAGEN V</w:t>
      </w:r>
    </w:p>
    <w:p w14:paraId="4D5EECB9" w14:textId="77777777" w:rsidR="00F87CEF" w:rsidRPr="00F87CEF" w:rsidRDefault="00F87CEF" w:rsidP="00F87CEF">
      <w:pPr>
        <w:tabs>
          <w:tab w:val="left" w:pos="1134"/>
        </w:tabs>
        <w:spacing w:before="0"/>
        <w:ind w:left="567"/>
        <w:jc w:val="left"/>
        <w:rPr>
          <w:rFonts w:cs="Arial"/>
          <w:noProof/>
          <w:lang w:val="es-ES_tradnl"/>
        </w:rPr>
      </w:pPr>
      <w:r w:rsidRPr="00F87CEF">
        <w:rPr>
          <w:rFonts w:cs="Arial"/>
          <w:noProof/>
          <w:lang w:val="es-ES_tradnl"/>
        </w:rPr>
        <w:t>Denmark</w:t>
      </w:r>
    </w:p>
    <w:p w14:paraId="4DAC53B1" w14:textId="25687400" w:rsidR="00F87CEF" w:rsidRPr="00F87CEF" w:rsidRDefault="0067196A" w:rsidP="00F87CEF">
      <w:pPr>
        <w:tabs>
          <w:tab w:val="clear" w:pos="1276"/>
          <w:tab w:val="clear" w:pos="1843"/>
          <w:tab w:val="left" w:pos="1701"/>
        </w:tabs>
        <w:spacing w:before="0"/>
        <w:ind w:left="567"/>
        <w:jc w:val="left"/>
        <w:rPr>
          <w:rFonts w:eastAsiaTheme="minorEastAsia" w:cs="Calibri"/>
          <w:noProof/>
          <w:lang w:val="es-ES_tradnl" w:eastAsia="zh-CN"/>
        </w:rPr>
      </w:pPr>
      <w:r w:rsidRPr="0067196A">
        <w:rPr>
          <w:rFonts w:eastAsiaTheme="minorEastAsia" w:cs="Calibri"/>
          <w:noProof/>
          <w:lang w:val="de-CH" w:eastAsia="zh-CN"/>
        </w:rPr>
        <w:t>电话</w:t>
      </w:r>
      <w:r w:rsidRPr="0067196A">
        <w:rPr>
          <w:rFonts w:eastAsiaTheme="minorEastAsia" w:cs="Calibri"/>
          <w:noProof/>
          <w:lang w:val="es-ES_tradnl" w:eastAsia="zh-CN"/>
        </w:rPr>
        <w:t>：</w:t>
      </w:r>
      <w:r w:rsidR="00343DF4">
        <w:rPr>
          <w:rFonts w:eastAsiaTheme="minorEastAsia" w:cs="Calibri"/>
          <w:noProof/>
          <w:lang w:val="es-ES_tradnl" w:eastAsia="zh-CN"/>
        </w:rPr>
        <w:tab/>
        <w:t>+45 33 92 67 00</w:t>
      </w:r>
      <w:r w:rsidR="00F87CEF" w:rsidRPr="00F87CEF">
        <w:rPr>
          <w:rFonts w:eastAsiaTheme="minorEastAsia" w:cs="Calibri"/>
          <w:noProof/>
          <w:lang w:val="es-ES_tradnl" w:eastAsia="zh-CN"/>
        </w:rPr>
        <w:br/>
      </w:r>
      <w:r w:rsidRPr="0067196A">
        <w:rPr>
          <w:rFonts w:eastAsiaTheme="minorEastAsia" w:cs="Calibri"/>
          <w:noProof/>
          <w:lang w:val="de-CH" w:eastAsia="zh-CN"/>
        </w:rPr>
        <w:t>传真</w:t>
      </w:r>
      <w:r w:rsidRPr="0067196A">
        <w:rPr>
          <w:rFonts w:eastAsiaTheme="minorEastAsia" w:cs="Calibri"/>
          <w:noProof/>
          <w:lang w:val="es-ES_tradnl" w:eastAsia="zh-CN"/>
        </w:rPr>
        <w:t>：</w:t>
      </w:r>
      <w:r w:rsidR="00F87CEF" w:rsidRPr="00F87CEF">
        <w:rPr>
          <w:rFonts w:eastAsiaTheme="minorEastAsia" w:cs="Calibri"/>
          <w:noProof/>
          <w:lang w:val="es-ES_tradnl" w:eastAsia="zh-CN"/>
        </w:rPr>
        <w:tab/>
        <w:t>+45 33 11 47 43</w:t>
      </w:r>
      <w:r w:rsidR="00F87CEF" w:rsidRPr="00F87CEF">
        <w:rPr>
          <w:rFonts w:eastAsiaTheme="minorEastAsia" w:cs="Calibri"/>
          <w:noProof/>
          <w:lang w:val="es-ES_tradnl" w:eastAsia="zh-CN"/>
        </w:rPr>
        <w:br/>
      </w:r>
      <w:r w:rsidRPr="0067196A">
        <w:rPr>
          <w:rFonts w:eastAsiaTheme="minorEastAsia" w:cs="Calibri"/>
          <w:noProof/>
          <w:lang w:val="de-CH" w:eastAsia="zh-CN"/>
        </w:rPr>
        <w:t>电子邮件</w:t>
      </w:r>
      <w:r w:rsidRPr="0067196A">
        <w:rPr>
          <w:rFonts w:eastAsiaTheme="minorEastAsia" w:cs="Calibri"/>
          <w:noProof/>
          <w:lang w:val="es-ES_tradnl" w:eastAsia="zh-CN"/>
        </w:rPr>
        <w:t>：</w:t>
      </w:r>
      <w:r w:rsidR="00343DF4">
        <w:rPr>
          <w:rFonts w:eastAsiaTheme="minorEastAsia" w:cs="Calibri"/>
          <w:noProof/>
          <w:lang w:val="es-ES_tradnl" w:eastAsia="zh-CN"/>
        </w:rPr>
        <w:tab/>
        <w:t>ens@ens.dk</w:t>
      </w:r>
      <w:r w:rsidR="00F87CEF" w:rsidRPr="00F87CEF">
        <w:rPr>
          <w:rFonts w:eastAsiaTheme="minorEastAsia" w:cs="Calibri"/>
          <w:noProof/>
          <w:lang w:val="es-ES_tradnl" w:eastAsia="zh-CN"/>
        </w:rPr>
        <w:br/>
      </w:r>
      <w:r w:rsidRPr="0067196A">
        <w:rPr>
          <w:rFonts w:eastAsiaTheme="minorEastAsia" w:cs="Calibri"/>
          <w:noProof/>
          <w:lang w:val="de-CH" w:eastAsia="zh-CN"/>
        </w:rPr>
        <w:t>网站</w:t>
      </w:r>
      <w:r w:rsidRPr="0067196A">
        <w:rPr>
          <w:rFonts w:eastAsiaTheme="minorEastAsia" w:cs="Calibri"/>
          <w:noProof/>
          <w:lang w:val="es-ES_tradnl" w:eastAsia="zh-CN"/>
        </w:rPr>
        <w:t>：</w:t>
      </w:r>
      <w:r w:rsidR="00343DF4">
        <w:rPr>
          <w:rFonts w:eastAsiaTheme="minorEastAsia" w:cs="Calibri"/>
          <w:noProof/>
          <w:lang w:val="es-ES_tradnl" w:eastAsia="zh-CN"/>
        </w:rPr>
        <w:tab/>
        <w:t>www.ens.dk</w:t>
      </w:r>
    </w:p>
    <w:p w14:paraId="67138903" w14:textId="1788896E" w:rsidR="00441485" w:rsidRDefault="00864FEA">
      <w:pPr>
        <w:tabs>
          <w:tab w:val="clear" w:pos="567"/>
          <w:tab w:val="clear" w:pos="1276"/>
          <w:tab w:val="clear" w:pos="1843"/>
          <w:tab w:val="clear" w:pos="5387"/>
          <w:tab w:val="clear" w:pos="5954"/>
        </w:tabs>
        <w:overflowPunct/>
        <w:autoSpaceDE/>
        <w:autoSpaceDN/>
        <w:adjustRightInd/>
        <w:spacing w:before="0"/>
        <w:jc w:val="left"/>
        <w:textAlignment w:val="auto"/>
        <w:rPr>
          <w:noProof/>
          <w:lang w:val="es-ES_tradnl" w:eastAsia="zh-CN"/>
        </w:rPr>
      </w:pPr>
      <w:r w:rsidRPr="00864FEA">
        <w:rPr>
          <w:noProof/>
          <w:lang w:eastAsia="zh-CN"/>
        </w:rPr>
        <w:br w:type="page"/>
      </w:r>
    </w:p>
    <w:p w14:paraId="173B4D1F" w14:textId="77777777" w:rsidR="00E505CD" w:rsidRPr="00E505CD" w:rsidRDefault="00E505CD" w:rsidP="00E505CD">
      <w:pPr>
        <w:tabs>
          <w:tab w:val="left" w:pos="1560"/>
          <w:tab w:val="left" w:pos="2127"/>
        </w:tabs>
        <w:outlineLvl w:val="3"/>
        <w:rPr>
          <w:rFonts w:asciiTheme="minorHAnsi" w:eastAsia="SimSun" w:hAnsiTheme="minorHAnsi" w:cstheme="minorHAnsi"/>
          <w:b/>
          <w:bCs/>
          <w:i/>
          <w:iCs/>
          <w:lang w:val="pt-PT" w:eastAsia="zh-CN"/>
        </w:rPr>
      </w:pPr>
      <w:bookmarkStart w:id="498" w:name="_Toc80199078"/>
      <w:bookmarkStart w:id="499" w:name="_Toc80260777"/>
      <w:r w:rsidRPr="00E505CD">
        <w:rPr>
          <w:rFonts w:asciiTheme="minorHAnsi" w:eastAsiaTheme="minorEastAsia" w:hAnsiTheme="minorHAnsi" w:cstheme="minorHAnsi"/>
          <w:b/>
          <w:bCs/>
          <w:lang w:eastAsia="zh-CN"/>
        </w:rPr>
        <w:lastRenderedPageBreak/>
        <w:t>伊朗</w:t>
      </w:r>
      <w:r w:rsidRPr="00E505CD">
        <w:rPr>
          <w:rFonts w:asciiTheme="minorHAnsi" w:eastAsiaTheme="minorEastAsia" w:hAnsiTheme="minorHAnsi" w:cstheme="minorHAnsi"/>
          <w:b/>
          <w:bCs/>
          <w:lang w:val="pt-PT" w:eastAsia="zh-CN"/>
        </w:rPr>
        <w:t>（</w:t>
      </w:r>
      <w:r w:rsidRPr="00E505CD">
        <w:rPr>
          <w:rFonts w:asciiTheme="minorHAnsi" w:eastAsiaTheme="minorEastAsia" w:hAnsiTheme="minorHAnsi" w:cstheme="minorHAnsi"/>
          <w:b/>
          <w:bCs/>
          <w:lang w:eastAsia="zh-CN"/>
        </w:rPr>
        <w:t>伊斯兰共和国</w:t>
      </w:r>
      <w:r w:rsidRPr="00E505CD">
        <w:rPr>
          <w:rFonts w:asciiTheme="minorHAnsi" w:eastAsiaTheme="minorEastAsia" w:hAnsiTheme="minorHAnsi" w:cstheme="minorHAnsi"/>
          <w:b/>
          <w:bCs/>
          <w:lang w:val="pt-PT" w:eastAsia="zh-CN"/>
        </w:rPr>
        <w:t>）（</w:t>
      </w:r>
      <w:r w:rsidRPr="00E505CD">
        <w:rPr>
          <w:rFonts w:asciiTheme="minorHAnsi" w:eastAsiaTheme="minorEastAsia" w:hAnsiTheme="minorHAnsi" w:cstheme="minorHAnsi"/>
          <w:b/>
          <w:bCs/>
          <w:lang w:eastAsia="zh-CN"/>
        </w:rPr>
        <w:t>国家代码</w:t>
      </w:r>
      <w:r w:rsidRPr="00E505CD">
        <w:rPr>
          <w:rFonts w:asciiTheme="minorHAnsi" w:eastAsiaTheme="minorEastAsia" w:hAnsiTheme="minorHAnsi" w:cstheme="minorHAnsi" w:hint="eastAsia"/>
          <w:b/>
          <w:bCs/>
          <w:i/>
          <w:iCs/>
          <w:lang w:eastAsia="zh-CN"/>
        </w:rPr>
        <w:t xml:space="preserve"> </w:t>
      </w:r>
      <w:r w:rsidRPr="00E505CD">
        <w:rPr>
          <w:rFonts w:asciiTheme="minorHAnsi" w:eastAsia="SimSun" w:hAnsiTheme="minorHAnsi" w:cstheme="minorHAnsi"/>
          <w:b/>
          <w:bCs/>
          <w:lang w:val="pt-PT" w:eastAsia="zh-CN"/>
        </w:rPr>
        <w:t>+98</w:t>
      </w:r>
      <w:r w:rsidRPr="00E505CD">
        <w:rPr>
          <w:rFonts w:asciiTheme="minorHAnsi" w:eastAsiaTheme="minorEastAsia" w:hAnsiTheme="minorHAnsi" w:cstheme="minorHAnsi"/>
          <w:b/>
          <w:bCs/>
          <w:lang w:val="pt-PT" w:eastAsia="zh-CN"/>
        </w:rPr>
        <w:t>）</w:t>
      </w:r>
      <w:bookmarkEnd w:id="498"/>
      <w:bookmarkEnd w:id="499"/>
    </w:p>
    <w:p w14:paraId="590A5FD3" w14:textId="63E33DC6" w:rsidR="00E505CD" w:rsidRPr="00E505CD" w:rsidRDefault="00E505CD" w:rsidP="00E505CD">
      <w:pPr>
        <w:tabs>
          <w:tab w:val="left" w:pos="1560"/>
          <w:tab w:val="left" w:pos="2127"/>
        </w:tabs>
        <w:spacing w:after="120"/>
        <w:outlineLvl w:val="4"/>
        <w:rPr>
          <w:rFonts w:eastAsia="SimSun"/>
          <w:szCs w:val="22"/>
          <w:lang w:val="en-US" w:eastAsia="zh-CN"/>
        </w:rPr>
      </w:pPr>
      <w:bookmarkStart w:id="500" w:name="_Toc80199079"/>
      <w:r>
        <w:rPr>
          <w:rFonts w:eastAsia="SimSun"/>
          <w:lang w:eastAsia="zh-CN"/>
        </w:rPr>
        <w:t>12.I.2022</w:t>
      </w:r>
      <w:r w:rsidRPr="00E505CD">
        <w:rPr>
          <w:rFonts w:eastAsia="SimSun"/>
          <w:szCs w:val="22"/>
          <w:lang w:val="fr-CH" w:eastAsia="zh-CN"/>
        </w:rPr>
        <w:t>来函</w:t>
      </w:r>
      <w:r w:rsidRPr="00E505CD">
        <w:rPr>
          <w:rFonts w:eastAsia="SimSun"/>
          <w:szCs w:val="22"/>
          <w:lang w:val="en-US" w:eastAsia="zh-CN"/>
        </w:rPr>
        <w:t>：</w:t>
      </w:r>
      <w:bookmarkEnd w:id="500"/>
    </w:p>
    <w:p w14:paraId="7E0AF904" w14:textId="77777777" w:rsidR="00E505CD" w:rsidRPr="00E505CD" w:rsidRDefault="00E505CD" w:rsidP="00E505CD">
      <w:pPr>
        <w:ind w:firstLineChars="200" w:firstLine="400"/>
        <w:rPr>
          <w:rFonts w:eastAsia="SimSun" w:cs="Arial"/>
          <w:szCs w:val="22"/>
          <w:lang w:val="en-US" w:eastAsia="zh-CN"/>
        </w:rPr>
      </w:pPr>
      <w:r w:rsidRPr="00E505CD">
        <w:rPr>
          <w:rFonts w:asciiTheme="minorHAnsi" w:eastAsia="SimSun" w:hAnsiTheme="minorHAnsi" w:cs="Segoe UI"/>
          <w:color w:val="000000"/>
          <w:lang w:eastAsia="zh-CN"/>
        </w:rPr>
        <w:t>位于</w:t>
      </w:r>
      <w:r w:rsidRPr="00E505CD">
        <w:rPr>
          <w:rFonts w:asciiTheme="minorHAnsi" w:eastAsia="SimSun" w:hAnsiTheme="minorHAnsi" w:cs="Segoe UI" w:hint="eastAsia"/>
          <w:color w:val="000000"/>
          <w:lang w:val="en-US" w:eastAsia="zh-CN"/>
        </w:rPr>
        <w:t>德黑兰</w:t>
      </w:r>
      <w:r w:rsidRPr="00E505CD">
        <w:rPr>
          <w:rFonts w:asciiTheme="minorHAnsi" w:eastAsia="SimSun" w:hAnsiTheme="minorHAnsi" w:cs="Segoe UI"/>
          <w:color w:val="000000"/>
          <w:lang w:eastAsia="zh-CN"/>
        </w:rPr>
        <w:t>的</w:t>
      </w:r>
      <w:r w:rsidRPr="00E505CD">
        <w:rPr>
          <w:rFonts w:asciiTheme="minorHAnsi" w:eastAsia="STKaiti" w:hAnsiTheme="minorHAnsi" w:cs="Segoe UI" w:hint="eastAsia"/>
          <w:color w:val="000000"/>
          <w:lang w:eastAsia="zh-CN"/>
        </w:rPr>
        <w:t>通信</w:t>
      </w:r>
      <w:r w:rsidRPr="00E505CD">
        <w:rPr>
          <w:rFonts w:asciiTheme="minorHAnsi" w:eastAsia="STKaiti" w:hAnsiTheme="minorHAnsi" w:cs="Segoe UI"/>
          <w:color w:val="000000"/>
          <w:lang w:eastAsia="zh-CN"/>
        </w:rPr>
        <w:t>管理局</w:t>
      </w:r>
      <w:r w:rsidRPr="00E505CD">
        <w:rPr>
          <w:rFonts w:asciiTheme="minorHAnsi" w:eastAsia="STKaiti" w:hAnsiTheme="minorHAnsi" w:cs="Segoe UI"/>
          <w:color w:val="000000"/>
          <w:lang w:val="en-US" w:eastAsia="zh-CN"/>
        </w:rPr>
        <w:t>（</w:t>
      </w:r>
      <w:r w:rsidRPr="00E505CD">
        <w:rPr>
          <w:rFonts w:eastAsia="SimSun" w:cs="Arial"/>
          <w:szCs w:val="22"/>
          <w:lang w:val="en-US" w:eastAsia="zh-CN"/>
        </w:rPr>
        <w:t>CRA</w:t>
      </w:r>
      <w:r w:rsidRPr="00E505CD">
        <w:rPr>
          <w:rFonts w:asciiTheme="minorHAnsi" w:eastAsia="STKaiti" w:hAnsiTheme="minorHAnsi" w:cs="Segoe UI"/>
          <w:color w:val="000000"/>
          <w:lang w:val="en-US" w:eastAsia="zh-CN"/>
        </w:rPr>
        <w:t>）</w:t>
      </w:r>
      <w:r w:rsidRPr="00E505CD">
        <w:rPr>
          <w:rFonts w:asciiTheme="minorHAnsi" w:eastAsia="SimSun" w:hAnsiTheme="minorHAnsi" w:cs="Segoe UI"/>
          <w:color w:val="000000"/>
          <w:lang w:eastAsia="zh-CN"/>
        </w:rPr>
        <w:t>宣布</w:t>
      </w:r>
      <w:r w:rsidRPr="00E505CD">
        <w:rPr>
          <w:rFonts w:asciiTheme="minorHAnsi" w:eastAsia="SimSun" w:hAnsiTheme="minorHAnsi" w:cs="Segoe UI" w:hint="eastAsia"/>
          <w:color w:val="000000"/>
          <w:lang w:val="en-US" w:eastAsia="zh-CN"/>
        </w:rPr>
        <w:t>伊朗伊斯兰共和国以下最新的国家编号方案。</w:t>
      </w:r>
    </w:p>
    <w:p w14:paraId="060006B8" w14:textId="77777777" w:rsidR="00E505CD" w:rsidRPr="00E505CD" w:rsidRDefault="00E505CD" w:rsidP="00E505CD">
      <w:pPr>
        <w:tabs>
          <w:tab w:val="clear" w:pos="567"/>
          <w:tab w:val="clear" w:pos="1276"/>
          <w:tab w:val="clear" w:pos="1843"/>
          <w:tab w:val="clear" w:pos="5387"/>
          <w:tab w:val="clear" w:pos="5954"/>
          <w:tab w:val="left" w:pos="794"/>
          <w:tab w:val="left" w:pos="1191"/>
          <w:tab w:val="left" w:pos="1588"/>
          <w:tab w:val="left" w:pos="1985"/>
        </w:tabs>
        <w:spacing w:line="280" w:lineRule="exact"/>
        <w:jc w:val="center"/>
        <w:rPr>
          <w:rFonts w:eastAsia="SimSun" w:cs="Arial"/>
          <w:lang w:val="en-US" w:eastAsia="zh-CN"/>
        </w:rPr>
      </w:pPr>
      <w:r w:rsidRPr="00E505CD">
        <w:rPr>
          <w:rFonts w:eastAsia="SimSun" w:cs="Microsoft YaHei"/>
          <w:b/>
          <w:bCs/>
          <w:szCs w:val="22"/>
          <w:lang w:eastAsia="zh-CN"/>
        </w:rPr>
        <w:t>伊朗</w:t>
      </w:r>
      <w:r w:rsidRPr="00E505CD">
        <w:rPr>
          <w:rFonts w:eastAsia="SimSun" w:cs="Arial"/>
          <w:b/>
          <w:bCs/>
          <w:szCs w:val="22"/>
          <w:lang w:val="en-US" w:eastAsia="zh-CN"/>
        </w:rPr>
        <w:t>E.164</w:t>
      </w:r>
      <w:r w:rsidRPr="00E505CD">
        <w:rPr>
          <w:rFonts w:eastAsia="SimSun" w:cs="Microsoft YaHei"/>
          <w:b/>
          <w:bCs/>
          <w:szCs w:val="22"/>
          <w:lang w:eastAsia="zh-CN"/>
        </w:rPr>
        <w:t>编号方案</w:t>
      </w:r>
      <w:r w:rsidRPr="00E505CD">
        <w:rPr>
          <w:rFonts w:eastAsia="SimSun" w:cs="Microsoft YaHei" w:hint="eastAsia"/>
          <w:b/>
          <w:bCs/>
          <w:szCs w:val="22"/>
          <w:lang w:eastAsia="zh-CN"/>
        </w:rPr>
        <w:t>介绍</w:t>
      </w:r>
    </w:p>
    <w:p w14:paraId="416078B5" w14:textId="77777777" w:rsidR="00E505CD" w:rsidRPr="00E505CD" w:rsidRDefault="00E505CD" w:rsidP="00E505CD">
      <w:pPr>
        <w:rPr>
          <w:rFonts w:eastAsia="SimSun"/>
          <w:b/>
          <w:bCs/>
          <w:lang w:val="en-US" w:eastAsia="zh-CN"/>
        </w:rPr>
      </w:pPr>
      <w:r w:rsidRPr="00E505CD">
        <w:rPr>
          <w:rFonts w:eastAsia="SimSun"/>
          <w:b/>
          <w:bCs/>
          <w:lang w:val="en-US" w:eastAsia="zh-CN"/>
        </w:rPr>
        <w:t>1</w:t>
      </w:r>
      <w:r w:rsidRPr="00E505CD">
        <w:rPr>
          <w:rFonts w:eastAsia="SimSun"/>
          <w:b/>
          <w:bCs/>
          <w:lang w:val="en-US" w:eastAsia="zh-CN"/>
        </w:rPr>
        <w:tab/>
      </w:r>
      <w:r w:rsidRPr="00E505CD">
        <w:rPr>
          <w:rFonts w:eastAsia="SimSun"/>
          <w:b/>
          <w:bCs/>
          <w:lang w:val="en-US" w:eastAsia="zh-CN"/>
        </w:rPr>
        <w:t>一般信息</w:t>
      </w:r>
    </w:p>
    <w:p w14:paraId="2D038DA0" w14:textId="77777777" w:rsidR="00E505CD" w:rsidRPr="00E505CD" w:rsidRDefault="00E505CD" w:rsidP="00E505CD">
      <w:pPr>
        <w:ind w:firstLineChars="200" w:firstLine="400"/>
        <w:rPr>
          <w:rFonts w:eastAsia="SimSun"/>
          <w:lang w:val="en-US" w:eastAsia="zh-CN"/>
        </w:rPr>
      </w:pPr>
      <w:r w:rsidRPr="00E505CD">
        <w:rPr>
          <w:rFonts w:eastAsia="SimSun"/>
          <w:lang w:val="en-US" w:eastAsia="zh-CN"/>
        </w:rPr>
        <w:t>伊朗的</w:t>
      </w:r>
      <w:r w:rsidRPr="00E505CD">
        <w:rPr>
          <w:rFonts w:eastAsia="SimSun"/>
          <w:lang w:val="en-US" w:eastAsia="zh-CN"/>
        </w:rPr>
        <w:t>E.164</w:t>
      </w:r>
      <w:r w:rsidRPr="00E505CD">
        <w:rPr>
          <w:rFonts w:eastAsia="SimSun"/>
          <w:lang w:val="en-US" w:eastAsia="zh-CN"/>
        </w:rPr>
        <w:t>编号方案：</w:t>
      </w:r>
    </w:p>
    <w:p w14:paraId="7C5CECBE" w14:textId="77777777" w:rsidR="00E505CD" w:rsidRPr="00E505CD" w:rsidRDefault="00E505CD" w:rsidP="00E505CD">
      <w:pPr>
        <w:tabs>
          <w:tab w:val="clear" w:pos="1276"/>
          <w:tab w:val="left" w:pos="938"/>
        </w:tabs>
        <w:ind w:firstLineChars="283" w:firstLine="566"/>
        <w:rPr>
          <w:rFonts w:eastAsia="SimSun"/>
          <w:lang w:eastAsia="zh-CN"/>
        </w:rPr>
      </w:pPr>
      <w:r w:rsidRPr="00E505CD">
        <w:rPr>
          <w:rFonts w:eastAsia="SimSun"/>
          <w:lang w:eastAsia="zh-CN"/>
        </w:rPr>
        <w:t>•</w:t>
      </w:r>
      <w:r w:rsidRPr="00E505CD">
        <w:rPr>
          <w:rFonts w:eastAsia="SimSun"/>
          <w:lang w:eastAsia="zh-CN"/>
        </w:rPr>
        <w:tab/>
      </w:r>
      <w:r w:rsidRPr="00E505CD">
        <w:rPr>
          <w:rFonts w:eastAsia="SimSun"/>
          <w:lang w:val="en-US" w:eastAsia="zh-CN"/>
        </w:rPr>
        <w:t>国家代码：</w:t>
      </w:r>
      <w:r w:rsidRPr="00E505CD">
        <w:rPr>
          <w:rFonts w:eastAsia="SimSun"/>
          <w:lang w:eastAsia="zh-CN"/>
        </w:rPr>
        <w:t>+98</w:t>
      </w:r>
    </w:p>
    <w:p w14:paraId="13F32904" w14:textId="77777777" w:rsidR="00E505CD" w:rsidRPr="00E505CD" w:rsidRDefault="00E505CD" w:rsidP="00E505CD">
      <w:pPr>
        <w:tabs>
          <w:tab w:val="clear" w:pos="1276"/>
          <w:tab w:val="left" w:pos="938"/>
        </w:tabs>
        <w:spacing w:before="40"/>
        <w:ind w:firstLineChars="283" w:firstLine="566"/>
        <w:rPr>
          <w:rFonts w:eastAsia="SimSun"/>
          <w:lang w:eastAsia="zh-CN"/>
        </w:rPr>
      </w:pPr>
      <w:r w:rsidRPr="00E505CD">
        <w:rPr>
          <w:rFonts w:eastAsia="SimSun"/>
          <w:lang w:eastAsia="zh-CN"/>
        </w:rPr>
        <w:t>•</w:t>
      </w:r>
      <w:r w:rsidRPr="00E505CD">
        <w:rPr>
          <w:rFonts w:eastAsia="SimSun"/>
          <w:lang w:eastAsia="zh-CN"/>
        </w:rPr>
        <w:tab/>
      </w:r>
      <w:r w:rsidRPr="00E505CD">
        <w:rPr>
          <w:rFonts w:eastAsia="SimSun"/>
          <w:lang w:val="en-US" w:eastAsia="zh-CN"/>
        </w:rPr>
        <w:t>国际前缀：</w:t>
      </w:r>
      <w:r w:rsidRPr="0018094F">
        <w:rPr>
          <w:rFonts w:ascii="SimSun" w:eastAsia="SimSun" w:hAnsi="SimSun"/>
          <w:lang w:eastAsia="zh-CN"/>
        </w:rPr>
        <w:t>“</w:t>
      </w:r>
      <w:r w:rsidRPr="0018094F">
        <w:rPr>
          <w:rFonts w:asciiTheme="minorHAnsi" w:eastAsia="SimSun" w:hAnsiTheme="minorHAnsi"/>
          <w:lang w:eastAsia="zh-CN"/>
        </w:rPr>
        <w:t>00</w:t>
      </w:r>
      <w:r w:rsidRPr="0018094F">
        <w:rPr>
          <w:rFonts w:ascii="SimSun" w:eastAsia="SimSun" w:hAnsi="SimSun"/>
          <w:lang w:eastAsia="zh-CN"/>
        </w:rPr>
        <w:t>”</w:t>
      </w:r>
    </w:p>
    <w:p w14:paraId="727938D2" w14:textId="77777777" w:rsidR="00E505CD" w:rsidRPr="00E505CD" w:rsidRDefault="00E505CD" w:rsidP="00E505CD">
      <w:pPr>
        <w:tabs>
          <w:tab w:val="clear" w:pos="1276"/>
          <w:tab w:val="left" w:pos="938"/>
        </w:tabs>
        <w:spacing w:before="40"/>
        <w:ind w:firstLineChars="283" w:firstLine="566"/>
        <w:rPr>
          <w:rFonts w:eastAsia="SimSun"/>
          <w:lang w:eastAsia="zh-CN"/>
        </w:rPr>
      </w:pPr>
      <w:r w:rsidRPr="00E505CD">
        <w:rPr>
          <w:rFonts w:eastAsia="SimSun"/>
          <w:lang w:eastAsia="zh-CN"/>
        </w:rPr>
        <w:t>•</w:t>
      </w:r>
      <w:r w:rsidRPr="00E505CD">
        <w:rPr>
          <w:rFonts w:eastAsia="SimSun"/>
          <w:lang w:eastAsia="zh-CN"/>
        </w:rPr>
        <w:tab/>
      </w:r>
      <w:r w:rsidRPr="00E505CD">
        <w:rPr>
          <w:rFonts w:eastAsia="SimSun"/>
          <w:lang w:val="en-US" w:eastAsia="zh-CN"/>
        </w:rPr>
        <w:t>国</w:t>
      </w:r>
      <w:r w:rsidRPr="00E505CD">
        <w:rPr>
          <w:rFonts w:eastAsia="SimSun" w:hint="eastAsia"/>
          <w:lang w:val="en-US" w:eastAsia="zh-CN"/>
        </w:rPr>
        <w:t>内</w:t>
      </w:r>
      <w:r w:rsidRPr="00E505CD">
        <w:rPr>
          <w:rFonts w:eastAsia="SimSun"/>
          <w:lang w:val="en-US" w:eastAsia="zh-CN"/>
        </w:rPr>
        <w:t>前缀：</w:t>
      </w:r>
      <w:r w:rsidRPr="0018094F">
        <w:rPr>
          <w:rFonts w:ascii="SimSun" w:eastAsia="SimSun" w:hAnsi="SimSun"/>
          <w:lang w:eastAsia="zh-CN"/>
        </w:rPr>
        <w:t>“</w:t>
      </w:r>
      <w:r w:rsidRPr="0018094F">
        <w:rPr>
          <w:rFonts w:asciiTheme="minorHAnsi" w:eastAsia="SimSun" w:hAnsiTheme="minorHAnsi"/>
          <w:lang w:eastAsia="zh-CN"/>
        </w:rPr>
        <w:t>0</w:t>
      </w:r>
      <w:r w:rsidRPr="0018094F">
        <w:rPr>
          <w:rFonts w:ascii="SimSun" w:eastAsia="SimSun" w:hAnsi="SimSun"/>
          <w:lang w:eastAsia="zh-CN"/>
        </w:rPr>
        <w:t>”</w:t>
      </w:r>
    </w:p>
    <w:p w14:paraId="2F85BD3C" w14:textId="77777777" w:rsidR="00E505CD" w:rsidRPr="00E505CD" w:rsidRDefault="00E505CD" w:rsidP="00E505CD">
      <w:pPr>
        <w:tabs>
          <w:tab w:val="clear" w:pos="1276"/>
          <w:tab w:val="left" w:pos="938"/>
        </w:tabs>
        <w:spacing w:before="40"/>
        <w:ind w:firstLineChars="354" w:firstLine="708"/>
        <w:rPr>
          <w:rFonts w:eastAsia="SimSun"/>
          <w:lang w:val="en-US" w:eastAsia="zh-CN"/>
        </w:rPr>
      </w:pPr>
      <w:r w:rsidRPr="00E505CD">
        <w:rPr>
          <w:rFonts w:eastAsia="SimSun"/>
          <w:lang w:eastAsia="zh-CN"/>
        </w:rPr>
        <w:tab/>
      </w:r>
      <w:r w:rsidRPr="00E505CD">
        <w:rPr>
          <w:rFonts w:eastAsia="SimSun"/>
          <w:lang w:val="en-US" w:eastAsia="zh-CN"/>
        </w:rPr>
        <w:t>对于国内呼叫，除短号码外，所有电话号码之前必须拨</w:t>
      </w:r>
      <w:r w:rsidRPr="00E505CD">
        <w:rPr>
          <w:rFonts w:eastAsia="SimSun"/>
          <w:lang w:val="en-US" w:eastAsia="zh-CN"/>
        </w:rPr>
        <w:t>0</w:t>
      </w:r>
      <w:r w:rsidRPr="00E505CD">
        <w:rPr>
          <w:rFonts w:eastAsia="SimSun"/>
          <w:lang w:val="en-US" w:eastAsia="zh-CN"/>
        </w:rPr>
        <w:t>。</w:t>
      </w:r>
    </w:p>
    <w:p w14:paraId="38B984D5" w14:textId="77777777" w:rsidR="00E505CD" w:rsidRPr="00E505CD" w:rsidRDefault="00E505CD" w:rsidP="00E505CD">
      <w:pPr>
        <w:tabs>
          <w:tab w:val="clear" w:pos="1276"/>
          <w:tab w:val="left" w:pos="938"/>
        </w:tabs>
        <w:spacing w:before="40"/>
        <w:ind w:firstLineChars="354" w:firstLine="708"/>
        <w:rPr>
          <w:rFonts w:eastAsia="SimSun"/>
          <w:lang w:val="en-US" w:eastAsia="zh-CN"/>
        </w:rPr>
      </w:pPr>
      <w:r w:rsidRPr="00E505CD">
        <w:rPr>
          <w:rFonts w:eastAsia="SimSun"/>
          <w:lang w:val="en-US" w:eastAsia="zh-CN"/>
        </w:rPr>
        <w:tab/>
      </w:r>
      <w:r w:rsidRPr="00E505CD">
        <w:rPr>
          <w:rFonts w:eastAsia="SimSun"/>
          <w:lang w:val="en-US" w:eastAsia="zh-CN"/>
        </w:rPr>
        <w:t>从海外拨打不得拨</w:t>
      </w:r>
      <w:r w:rsidRPr="00E505CD">
        <w:rPr>
          <w:rFonts w:eastAsia="SimSun"/>
          <w:lang w:val="en-US" w:eastAsia="zh-CN"/>
        </w:rPr>
        <w:t>0</w:t>
      </w:r>
      <w:r w:rsidRPr="00E505CD">
        <w:rPr>
          <w:rFonts w:eastAsia="SimSun"/>
          <w:lang w:val="en-US" w:eastAsia="zh-CN"/>
        </w:rPr>
        <w:t>。</w:t>
      </w:r>
    </w:p>
    <w:p w14:paraId="4029B7A5" w14:textId="77777777" w:rsidR="00E505CD" w:rsidRPr="00E505CD" w:rsidRDefault="00E505CD" w:rsidP="00E505CD">
      <w:pPr>
        <w:tabs>
          <w:tab w:val="clear" w:pos="1276"/>
          <w:tab w:val="left" w:pos="938"/>
        </w:tabs>
        <w:spacing w:before="40"/>
        <w:ind w:firstLineChars="283" w:firstLine="566"/>
        <w:rPr>
          <w:rFonts w:eastAsia="SimSun"/>
          <w:lang w:eastAsia="zh-CN"/>
        </w:rPr>
      </w:pPr>
      <w:r w:rsidRPr="00E505CD">
        <w:rPr>
          <w:rFonts w:eastAsia="SimSun"/>
          <w:lang w:eastAsia="zh-CN"/>
        </w:rPr>
        <w:t>•</w:t>
      </w:r>
      <w:r w:rsidRPr="00E505CD">
        <w:rPr>
          <w:rFonts w:eastAsia="SimSun"/>
          <w:lang w:eastAsia="zh-CN"/>
        </w:rPr>
        <w:tab/>
      </w:r>
      <w:r w:rsidRPr="00E505CD">
        <w:rPr>
          <w:rFonts w:eastAsia="SimSun"/>
          <w:lang w:val="en-US" w:eastAsia="zh-CN"/>
        </w:rPr>
        <w:t>国内目的地代码：</w:t>
      </w:r>
      <w:r w:rsidRPr="00E505CD">
        <w:rPr>
          <w:rFonts w:eastAsia="SimSun"/>
          <w:lang w:val="en-US" w:eastAsia="zh-CN"/>
        </w:rPr>
        <w:t>2</w:t>
      </w:r>
      <w:r w:rsidRPr="00E505CD">
        <w:rPr>
          <w:rFonts w:eastAsia="SimSun"/>
          <w:lang w:val="en-US" w:eastAsia="zh-CN"/>
        </w:rPr>
        <w:t>位。</w:t>
      </w:r>
    </w:p>
    <w:p w14:paraId="1B770DBC" w14:textId="77777777" w:rsidR="00E505CD" w:rsidRPr="00E505CD" w:rsidRDefault="00E505CD" w:rsidP="0021064B">
      <w:pPr>
        <w:tabs>
          <w:tab w:val="clear" w:pos="1276"/>
          <w:tab w:val="left" w:pos="938"/>
        </w:tabs>
        <w:spacing w:before="240"/>
        <w:rPr>
          <w:rFonts w:eastAsia="SimSun"/>
          <w:b/>
          <w:bCs/>
          <w:lang w:eastAsia="zh-CN"/>
        </w:rPr>
      </w:pPr>
      <w:r w:rsidRPr="00E505CD">
        <w:rPr>
          <w:rFonts w:eastAsia="SimSun"/>
          <w:b/>
          <w:bCs/>
          <w:lang w:eastAsia="zh-CN"/>
        </w:rPr>
        <w:t>2</w:t>
      </w:r>
      <w:r w:rsidRPr="00E505CD">
        <w:rPr>
          <w:rFonts w:eastAsia="SimSun"/>
          <w:b/>
          <w:bCs/>
          <w:lang w:eastAsia="zh-CN"/>
        </w:rPr>
        <w:tab/>
      </w:r>
      <w:r w:rsidRPr="00E505CD">
        <w:rPr>
          <w:rFonts w:eastAsia="SimSun"/>
          <w:b/>
          <w:bCs/>
          <w:lang w:val="en-US" w:eastAsia="zh-CN"/>
        </w:rPr>
        <w:t>编号方案细节</w:t>
      </w:r>
    </w:p>
    <w:p w14:paraId="4156A224" w14:textId="77777777" w:rsidR="00E505CD" w:rsidRPr="00E505CD" w:rsidRDefault="00E505CD" w:rsidP="00E505CD">
      <w:pPr>
        <w:tabs>
          <w:tab w:val="clear" w:pos="1276"/>
          <w:tab w:val="left" w:pos="938"/>
        </w:tabs>
        <w:spacing w:before="40"/>
        <w:ind w:firstLineChars="283" w:firstLine="566"/>
        <w:rPr>
          <w:rFonts w:eastAsia="SimSun"/>
          <w:lang w:eastAsia="zh-CN"/>
        </w:rPr>
      </w:pPr>
      <w:r w:rsidRPr="00E505CD">
        <w:rPr>
          <w:rFonts w:eastAsia="SimSun"/>
          <w:lang w:eastAsia="zh-CN"/>
        </w:rPr>
        <w:t>•</w:t>
      </w:r>
      <w:r w:rsidRPr="00E505CD">
        <w:rPr>
          <w:rFonts w:eastAsia="SimSun"/>
          <w:lang w:eastAsia="zh-CN"/>
        </w:rPr>
        <w:tab/>
        <w:t>NDC</w:t>
      </w:r>
      <w:r w:rsidRPr="00E505CD">
        <w:rPr>
          <w:rFonts w:eastAsia="SimSun"/>
          <w:lang w:val="en-US" w:eastAsia="zh-CN"/>
        </w:rPr>
        <w:t>：国家目的地代码</w:t>
      </w:r>
    </w:p>
    <w:p w14:paraId="33970570" w14:textId="77777777" w:rsidR="00E505CD" w:rsidRPr="00E505CD" w:rsidRDefault="00E505CD" w:rsidP="00E505CD">
      <w:pPr>
        <w:tabs>
          <w:tab w:val="clear" w:pos="1276"/>
          <w:tab w:val="left" w:pos="938"/>
        </w:tabs>
        <w:spacing w:before="40"/>
        <w:ind w:firstLineChars="283" w:firstLine="566"/>
        <w:rPr>
          <w:rFonts w:eastAsia="SimSun"/>
          <w:lang w:eastAsia="zh-CN"/>
        </w:rPr>
      </w:pPr>
      <w:r w:rsidRPr="00E505CD">
        <w:rPr>
          <w:rFonts w:eastAsia="SimSun"/>
          <w:lang w:eastAsia="zh-CN"/>
        </w:rPr>
        <w:t>•</w:t>
      </w:r>
      <w:r w:rsidRPr="00E505CD">
        <w:rPr>
          <w:rFonts w:eastAsia="SimSun"/>
          <w:lang w:eastAsia="zh-CN"/>
        </w:rPr>
        <w:tab/>
        <w:t>NSN</w:t>
      </w:r>
      <w:r w:rsidRPr="00E505CD">
        <w:rPr>
          <w:rFonts w:eastAsia="SimSun"/>
          <w:lang w:val="en-US" w:eastAsia="zh-CN"/>
        </w:rPr>
        <w:t>：国家有效号码（</w:t>
      </w:r>
      <w:r w:rsidRPr="00E505CD">
        <w:rPr>
          <w:rFonts w:eastAsia="SimSun"/>
          <w:lang w:val="en-US" w:eastAsia="zh-CN"/>
        </w:rPr>
        <w:t>NDC+SN</w:t>
      </w:r>
      <w:r w:rsidRPr="00E505CD">
        <w:rPr>
          <w:rFonts w:eastAsia="SimSun"/>
          <w:lang w:val="en-US" w:eastAsia="zh-CN"/>
        </w:rPr>
        <w:t>）</w:t>
      </w:r>
    </w:p>
    <w:p w14:paraId="43B862AB" w14:textId="77777777" w:rsidR="00E505CD" w:rsidRPr="00E505CD" w:rsidRDefault="00E505CD" w:rsidP="00E505CD">
      <w:pPr>
        <w:tabs>
          <w:tab w:val="clear" w:pos="5387"/>
          <w:tab w:val="left" w:pos="3828"/>
        </w:tabs>
        <w:ind w:firstLineChars="200" w:firstLine="400"/>
        <w:rPr>
          <w:rFonts w:eastAsia="SimSun"/>
          <w:lang w:val="en-US" w:eastAsia="zh-CN"/>
        </w:rPr>
      </w:pPr>
      <w:r w:rsidRPr="00E505CD">
        <w:rPr>
          <w:rFonts w:eastAsia="SimSun"/>
          <w:lang w:val="en-US" w:eastAsia="zh-CN"/>
        </w:rPr>
        <w:t>号码最小长度（不包括国家代码）：</w:t>
      </w:r>
      <w:r w:rsidRPr="00E505CD">
        <w:rPr>
          <w:rFonts w:eastAsia="SimSun"/>
          <w:lang w:val="en-US" w:eastAsia="zh-CN"/>
        </w:rPr>
        <w:tab/>
        <w:t>5</w:t>
      </w:r>
      <w:r w:rsidRPr="00E505CD">
        <w:rPr>
          <w:rFonts w:eastAsia="SimSun"/>
          <w:lang w:val="en-US" w:eastAsia="zh-CN"/>
        </w:rPr>
        <w:t>位</w:t>
      </w:r>
    </w:p>
    <w:p w14:paraId="24A4E59C" w14:textId="2A818785" w:rsidR="00864FEA" w:rsidRDefault="00E505CD" w:rsidP="00864FEA">
      <w:pPr>
        <w:tabs>
          <w:tab w:val="clear" w:pos="5387"/>
          <w:tab w:val="left" w:pos="3828"/>
        </w:tabs>
        <w:spacing w:before="0"/>
        <w:ind w:firstLineChars="200" w:firstLine="400"/>
        <w:rPr>
          <w:rFonts w:eastAsia="SimSun"/>
          <w:lang w:val="en-US" w:eastAsia="zh-CN"/>
        </w:rPr>
      </w:pPr>
      <w:r w:rsidRPr="00E505CD">
        <w:rPr>
          <w:rFonts w:eastAsia="SimSun"/>
          <w:lang w:val="en-US" w:eastAsia="zh-CN"/>
        </w:rPr>
        <w:t>号码最大长度（不包括国家代码）：</w:t>
      </w:r>
      <w:r w:rsidRPr="00E505CD">
        <w:rPr>
          <w:rFonts w:eastAsia="SimSun"/>
          <w:lang w:val="en-US" w:eastAsia="zh-CN"/>
        </w:rPr>
        <w:tab/>
        <w:t>10</w:t>
      </w:r>
      <w:r w:rsidRPr="00E505CD">
        <w:rPr>
          <w:rFonts w:eastAsia="SimSun"/>
          <w:lang w:val="en-US" w:eastAsia="zh-CN"/>
        </w:rPr>
        <w:t>位</w:t>
      </w:r>
    </w:p>
    <w:p w14:paraId="18AE0CDE" w14:textId="77777777" w:rsidR="00864FEA" w:rsidRPr="001C45C8" w:rsidRDefault="00864FEA" w:rsidP="00864FEA">
      <w:pPr>
        <w:tabs>
          <w:tab w:val="clear" w:pos="567"/>
          <w:tab w:val="clear" w:pos="1276"/>
          <w:tab w:val="clear" w:pos="1843"/>
          <w:tab w:val="clear" w:pos="5387"/>
          <w:tab w:val="clear" w:pos="5954"/>
        </w:tabs>
        <w:overflowPunct/>
        <w:autoSpaceDE/>
        <w:autoSpaceDN/>
        <w:adjustRightInd/>
        <w:spacing w:before="0" w:line="276" w:lineRule="auto"/>
        <w:ind w:firstLine="426"/>
        <w:contextualSpacing/>
        <w:jc w:val="left"/>
        <w:textAlignment w:val="auto"/>
        <w:rPr>
          <w:rFonts w:eastAsia="Calibri" w:cs="Arial"/>
          <w:lang w:eastAsia="zh-CN"/>
        </w:rPr>
      </w:pPr>
    </w:p>
    <w:p w14:paraId="68304DE7" w14:textId="77777777" w:rsidR="00864FEA" w:rsidRPr="0018094F" w:rsidRDefault="00864FEA" w:rsidP="00864FEA">
      <w:pPr>
        <w:tabs>
          <w:tab w:val="clear" w:pos="567"/>
          <w:tab w:val="clear" w:pos="1276"/>
          <w:tab w:val="clear" w:pos="1843"/>
          <w:tab w:val="clear" w:pos="5387"/>
          <w:tab w:val="clear" w:pos="5954"/>
        </w:tabs>
        <w:overflowPunct/>
        <w:autoSpaceDE/>
        <w:autoSpaceDN/>
        <w:adjustRightInd/>
        <w:spacing w:before="0"/>
        <w:contextualSpacing/>
        <w:jc w:val="center"/>
        <w:textAlignment w:val="auto"/>
        <w:rPr>
          <w:rFonts w:ascii="SimSun" w:eastAsia="SimSun" w:hAnsi="SimSun" w:cs="Arial"/>
        </w:rPr>
      </w:pPr>
      <w:proofErr w:type="spellStart"/>
      <w:r w:rsidRPr="0018094F">
        <w:rPr>
          <w:rFonts w:ascii="SimSun" w:eastAsia="SimSun" w:hAnsi="SimSun" w:cs="Microsoft YaHei" w:hint="eastAsia"/>
        </w:rPr>
        <w:t>编号方案</w:t>
      </w:r>
      <w:proofErr w:type="spellEnd"/>
    </w:p>
    <w:p w14:paraId="4638CAD7" w14:textId="10ACF3EE" w:rsidR="00864FEA" w:rsidRPr="00864FEA" w:rsidRDefault="00864FEA" w:rsidP="00864FEA">
      <w:pPr>
        <w:tabs>
          <w:tab w:val="clear" w:pos="5387"/>
          <w:tab w:val="left" w:pos="3828"/>
        </w:tabs>
        <w:spacing w:before="0"/>
        <w:ind w:firstLineChars="200" w:firstLine="400"/>
        <w:rPr>
          <w:rFonts w:eastAsia="SimSun"/>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040"/>
        <w:gridCol w:w="1044"/>
        <w:gridCol w:w="1782"/>
        <w:gridCol w:w="4006"/>
      </w:tblGrid>
      <w:tr w:rsidR="00E505CD" w:rsidRPr="00E505CD" w14:paraId="4D9C0EFC" w14:textId="77777777" w:rsidTr="0021064B">
        <w:trPr>
          <w:cantSplit/>
          <w:trHeight w:val="20"/>
          <w:tblHeader/>
        </w:trPr>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14:paraId="6A0BC8D3" w14:textId="77777777" w:rsidR="00E505CD" w:rsidRPr="00E505CD" w:rsidRDefault="00E505CD" w:rsidP="00E505CD">
            <w:pPr>
              <w:spacing w:before="0"/>
              <w:jc w:val="center"/>
              <w:rPr>
                <w:rFonts w:eastAsia="STKaiti" w:cstheme="minorHAnsi"/>
                <w:noProof/>
              </w:rPr>
            </w:pPr>
            <w:r w:rsidRPr="00E505CD">
              <w:rPr>
                <w:rFonts w:eastAsia="STKaiti" w:cstheme="minorHAnsi"/>
                <w:noProof/>
              </w:rPr>
              <w:t>NDC</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14:paraId="6124444E" w14:textId="77777777" w:rsidR="00E505CD" w:rsidRPr="00E505CD" w:rsidRDefault="00E505CD" w:rsidP="00E505CD">
            <w:pPr>
              <w:spacing w:before="0"/>
              <w:jc w:val="center"/>
              <w:rPr>
                <w:rFonts w:eastAsia="STKaiti" w:cstheme="minorHAnsi"/>
                <w:i/>
                <w:iCs/>
                <w:noProof/>
              </w:rPr>
            </w:pPr>
            <w:r w:rsidRPr="00E505CD">
              <w:rPr>
                <w:rFonts w:eastAsia="STKaiti" w:cstheme="minorHAnsi"/>
              </w:rPr>
              <w:t>NSN</w:t>
            </w:r>
            <w:proofErr w:type="spellStart"/>
            <w:r w:rsidRPr="00E505CD">
              <w:rPr>
                <w:rFonts w:eastAsia="STKaiti" w:cstheme="minorHAnsi"/>
              </w:rPr>
              <w:t>号码长度</w:t>
            </w:r>
            <w:proofErr w:type="spellEnd"/>
          </w:p>
        </w:tc>
        <w:tc>
          <w:tcPr>
            <w:tcW w:w="1756" w:type="dxa"/>
            <w:vMerge w:val="restart"/>
            <w:tcBorders>
              <w:top w:val="single" w:sz="4" w:space="0" w:color="auto"/>
              <w:left w:val="single" w:sz="4" w:space="0" w:color="auto"/>
              <w:right w:val="single" w:sz="4" w:space="0" w:color="auto"/>
            </w:tcBorders>
            <w:vAlign w:val="center"/>
          </w:tcPr>
          <w:p w14:paraId="475D55A1" w14:textId="77777777" w:rsidR="00E505CD" w:rsidRPr="00E505CD" w:rsidRDefault="00E505CD" w:rsidP="00E505CD">
            <w:pPr>
              <w:spacing w:before="0"/>
              <w:jc w:val="center"/>
              <w:rPr>
                <w:rFonts w:eastAsia="STKaiti" w:cstheme="minorHAnsi"/>
                <w:i/>
                <w:iCs/>
                <w:noProof/>
              </w:rPr>
            </w:pPr>
            <w:r w:rsidRPr="00E505CD">
              <w:rPr>
                <w:rFonts w:eastAsia="STKaiti" w:cstheme="minorHAnsi"/>
              </w:rPr>
              <w:t>E.164</w:t>
            </w:r>
            <w:proofErr w:type="spellStart"/>
            <w:r w:rsidRPr="00E505CD">
              <w:rPr>
                <w:rFonts w:eastAsia="STKaiti" w:cstheme="minorHAnsi"/>
              </w:rPr>
              <w:t>的使用</w:t>
            </w:r>
            <w:proofErr w:type="spellEnd"/>
          </w:p>
        </w:tc>
        <w:tc>
          <w:tcPr>
            <w:tcW w:w="3948" w:type="dxa"/>
            <w:vMerge w:val="restart"/>
            <w:tcBorders>
              <w:top w:val="single" w:sz="4" w:space="0" w:color="auto"/>
              <w:left w:val="single" w:sz="4" w:space="0" w:color="auto"/>
              <w:right w:val="single" w:sz="4" w:space="0" w:color="auto"/>
            </w:tcBorders>
            <w:vAlign w:val="center"/>
          </w:tcPr>
          <w:p w14:paraId="62AACD8A" w14:textId="77777777" w:rsidR="00E505CD" w:rsidRPr="00E505CD" w:rsidRDefault="00E505CD" w:rsidP="00E505CD">
            <w:pPr>
              <w:spacing w:before="0"/>
              <w:jc w:val="center"/>
              <w:rPr>
                <w:rFonts w:eastAsia="STKaiti" w:cstheme="minorHAnsi"/>
                <w:i/>
                <w:iCs/>
                <w:noProof/>
              </w:rPr>
            </w:pPr>
            <w:proofErr w:type="spellStart"/>
            <w:r w:rsidRPr="00E505CD">
              <w:rPr>
                <w:rFonts w:eastAsia="STKaiti" w:cstheme="minorHAnsi"/>
              </w:rPr>
              <w:t>附加信息</w:t>
            </w:r>
            <w:proofErr w:type="spellEnd"/>
          </w:p>
        </w:tc>
      </w:tr>
      <w:tr w:rsidR="00E505CD" w:rsidRPr="00E505CD" w14:paraId="565ECD72" w14:textId="77777777" w:rsidTr="0021064B">
        <w:trPr>
          <w:cantSplit/>
          <w:trHeight w:val="20"/>
          <w:tblHeader/>
        </w:trPr>
        <w:tc>
          <w:tcPr>
            <w:tcW w:w="1165" w:type="dxa"/>
            <w:vMerge/>
            <w:tcBorders>
              <w:top w:val="single" w:sz="4" w:space="0" w:color="auto"/>
              <w:left w:val="single" w:sz="4" w:space="0" w:color="auto"/>
              <w:bottom w:val="single" w:sz="4" w:space="0" w:color="auto"/>
              <w:right w:val="single" w:sz="4" w:space="0" w:color="auto"/>
            </w:tcBorders>
            <w:hideMark/>
          </w:tcPr>
          <w:p w14:paraId="76F7A9F1" w14:textId="77777777" w:rsidR="00E505CD" w:rsidRPr="00E505CD" w:rsidRDefault="00E505CD" w:rsidP="00E505CD">
            <w:pPr>
              <w:spacing w:before="0"/>
              <w:rPr>
                <w:rFonts w:eastAsia="SimSun"/>
                <w:noProof/>
              </w:rPr>
            </w:pPr>
          </w:p>
        </w:tc>
        <w:tc>
          <w:tcPr>
            <w:tcW w:w="1025" w:type="dxa"/>
            <w:tcBorders>
              <w:top w:val="single" w:sz="4" w:space="0" w:color="auto"/>
              <w:left w:val="single" w:sz="4" w:space="0" w:color="auto"/>
              <w:bottom w:val="single" w:sz="4" w:space="0" w:color="auto"/>
              <w:right w:val="single" w:sz="4" w:space="0" w:color="auto"/>
            </w:tcBorders>
            <w:noWrap/>
            <w:hideMark/>
          </w:tcPr>
          <w:p w14:paraId="163F7EEF" w14:textId="77777777" w:rsidR="00E505CD" w:rsidRPr="00E505CD" w:rsidRDefault="00E505CD" w:rsidP="00E505CD">
            <w:pPr>
              <w:spacing w:before="0"/>
              <w:jc w:val="center"/>
              <w:rPr>
                <w:rFonts w:eastAsia="STKaiti" w:cstheme="minorHAnsi"/>
                <w:noProof/>
              </w:rPr>
            </w:pPr>
            <w:r w:rsidRPr="00E505CD">
              <w:rPr>
                <w:rFonts w:eastAsia="STKaiti" w:cstheme="minorHAnsi" w:hint="eastAsia"/>
                <w:noProof/>
              </w:rPr>
              <w:t>最小</w:t>
            </w:r>
          </w:p>
        </w:tc>
        <w:tc>
          <w:tcPr>
            <w:tcW w:w="1029" w:type="dxa"/>
            <w:tcBorders>
              <w:top w:val="single" w:sz="4" w:space="0" w:color="auto"/>
              <w:left w:val="single" w:sz="4" w:space="0" w:color="auto"/>
              <w:bottom w:val="single" w:sz="4" w:space="0" w:color="auto"/>
              <w:right w:val="single" w:sz="4" w:space="0" w:color="auto"/>
            </w:tcBorders>
            <w:noWrap/>
            <w:hideMark/>
          </w:tcPr>
          <w:p w14:paraId="1CF55E62" w14:textId="77777777" w:rsidR="00E505CD" w:rsidRPr="00E505CD" w:rsidRDefault="00E505CD" w:rsidP="00E505CD">
            <w:pPr>
              <w:spacing w:before="0"/>
              <w:jc w:val="center"/>
              <w:rPr>
                <w:rFonts w:eastAsia="STKaiti" w:cstheme="minorHAnsi"/>
                <w:noProof/>
              </w:rPr>
            </w:pPr>
            <w:r w:rsidRPr="00E505CD">
              <w:rPr>
                <w:rFonts w:eastAsia="STKaiti" w:cstheme="minorHAnsi" w:hint="eastAsia"/>
                <w:noProof/>
              </w:rPr>
              <w:t>最大</w:t>
            </w:r>
          </w:p>
        </w:tc>
        <w:tc>
          <w:tcPr>
            <w:tcW w:w="1756" w:type="dxa"/>
            <w:vMerge/>
            <w:tcBorders>
              <w:left w:val="single" w:sz="4" w:space="0" w:color="auto"/>
              <w:bottom w:val="single" w:sz="4" w:space="0" w:color="auto"/>
              <w:right w:val="single" w:sz="4" w:space="0" w:color="auto"/>
            </w:tcBorders>
          </w:tcPr>
          <w:p w14:paraId="0C329AFD" w14:textId="77777777" w:rsidR="00E505CD" w:rsidRPr="00E505CD" w:rsidRDefault="00E505CD" w:rsidP="00E505CD">
            <w:pPr>
              <w:spacing w:before="0"/>
              <w:rPr>
                <w:rFonts w:eastAsia="SimSun"/>
                <w:i/>
                <w:iCs/>
                <w:noProof/>
              </w:rPr>
            </w:pPr>
          </w:p>
        </w:tc>
        <w:tc>
          <w:tcPr>
            <w:tcW w:w="3948" w:type="dxa"/>
            <w:vMerge/>
            <w:tcBorders>
              <w:left w:val="single" w:sz="4" w:space="0" w:color="auto"/>
              <w:bottom w:val="single" w:sz="4" w:space="0" w:color="auto"/>
              <w:right w:val="single" w:sz="4" w:space="0" w:color="auto"/>
            </w:tcBorders>
          </w:tcPr>
          <w:p w14:paraId="0C709708" w14:textId="77777777" w:rsidR="00E505CD" w:rsidRPr="00E505CD" w:rsidRDefault="00E505CD" w:rsidP="00E505CD">
            <w:pPr>
              <w:spacing w:before="0"/>
              <w:rPr>
                <w:rFonts w:eastAsia="SimSun"/>
                <w:i/>
                <w:iCs/>
                <w:noProof/>
              </w:rPr>
            </w:pPr>
          </w:p>
        </w:tc>
      </w:tr>
      <w:tr w:rsidR="00E505CD" w:rsidRPr="00E505CD" w14:paraId="102A63C3" w14:textId="77777777" w:rsidTr="0021064B">
        <w:trPr>
          <w:cantSplit/>
          <w:trHeight w:val="225"/>
        </w:trPr>
        <w:tc>
          <w:tcPr>
            <w:tcW w:w="1165" w:type="dxa"/>
            <w:tcBorders>
              <w:top w:val="single" w:sz="4" w:space="0" w:color="auto"/>
              <w:left w:val="single" w:sz="4" w:space="0" w:color="auto"/>
              <w:bottom w:val="single" w:sz="4" w:space="0" w:color="auto"/>
              <w:right w:val="single" w:sz="4" w:space="0" w:color="auto"/>
            </w:tcBorders>
            <w:noWrap/>
            <w:hideMark/>
          </w:tcPr>
          <w:p w14:paraId="0DFC6975" w14:textId="77777777" w:rsidR="00E505CD" w:rsidRPr="00E505CD" w:rsidRDefault="00E505CD" w:rsidP="00E505CD">
            <w:pPr>
              <w:spacing w:before="0"/>
              <w:rPr>
                <w:rFonts w:eastAsia="SimSun"/>
                <w:noProof/>
              </w:rPr>
            </w:pPr>
            <w:r w:rsidRPr="00E505CD">
              <w:rPr>
                <w:rFonts w:eastAsia="SimSun"/>
                <w:noProof/>
              </w:rPr>
              <w:t>11</w:t>
            </w:r>
          </w:p>
        </w:tc>
        <w:tc>
          <w:tcPr>
            <w:tcW w:w="1025" w:type="dxa"/>
            <w:tcBorders>
              <w:top w:val="single" w:sz="4" w:space="0" w:color="auto"/>
              <w:left w:val="single" w:sz="4" w:space="0" w:color="auto"/>
              <w:bottom w:val="single" w:sz="4" w:space="0" w:color="auto"/>
              <w:right w:val="single" w:sz="4" w:space="0" w:color="auto"/>
            </w:tcBorders>
            <w:noWrap/>
            <w:hideMark/>
          </w:tcPr>
          <w:p w14:paraId="27665538"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BE0032A"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BE6101C" w14:textId="77777777" w:rsidR="00E505CD" w:rsidRPr="00E505CD" w:rsidRDefault="00E505CD" w:rsidP="00E505CD">
            <w:pPr>
              <w:spacing w:before="0"/>
              <w:rPr>
                <w:rFonts w:eastAsia="SimSun"/>
                <w:noProof/>
                <w:rtl/>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40508AB"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Mazandaran</w:t>
            </w:r>
            <w:r w:rsidRPr="00E505CD">
              <w:rPr>
                <w:rFonts w:eastAsia="SimSun"/>
                <w:lang w:eastAsia="zh-CN" w:bidi="fa-IR"/>
              </w:rPr>
              <w:t>）</w:t>
            </w:r>
          </w:p>
        </w:tc>
      </w:tr>
      <w:tr w:rsidR="00E505CD" w:rsidRPr="00E505CD" w14:paraId="264E7CFA" w14:textId="77777777" w:rsidTr="0021064B">
        <w:trPr>
          <w:cantSplit/>
          <w:trHeight w:val="159"/>
        </w:trPr>
        <w:tc>
          <w:tcPr>
            <w:tcW w:w="1165" w:type="dxa"/>
            <w:tcBorders>
              <w:top w:val="single" w:sz="4" w:space="0" w:color="auto"/>
              <w:left w:val="single" w:sz="4" w:space="0" w:color="auto"/>
              <w:bottom w:val="single" w:sz="4" w:space="0" w:color="auto"/>
              <w:right w:val="single" w:sz="4" w:space="0" w:color="auto"/>
            </w:tcBorders>
            <w:noWrap/>
            <w:hideMark/>
          </w:tcPr>
          <w:p w14:paraId="4541E8EF" w14:textId="77777777" w:rsidR="00E505CD" w:rsidRPr="00E505CD" w:rsidRDefault="00E505CD" w:rsidP="00E505CD">
            <w:pPr>
              <w:spacing w:before="0"/>
              <w:rPr>
                <w:rFonts w:eastAsia="SimSun"/>
                <w:noProof/>
              </w:rPr>
            </w:pPr>
            <w:r w:rsidRPr="00E505CD">
              <w:rPr>
                <w:rFonts w:eastAsia="SimSun"/>
                <w:noProof/>
              </w:rPr>
              <w:t>13</w:t>
            </w:r>
          </w:p>
        </w:tc>
        <w:tc>
          <w:tcPr>
            <w:tcW w:w="1025" w:type="dxa"/>
            <w:tcBorders>
              <w:top w:val="single" w:sz="4" w:space="0" w:color="auto"/>
              <w:left w:val="single" w:sz="4" w:space="0" w:color="auto"/>
              <w:bottom w:val="single" w:sz="4" w:space="0" w:color="auto"/>
              <w:right w:val="single" w:sz="4" w:space="0" w:color="auto"/>
            </w:tcBorders>
            <w:noWrap/>
            <w:hideMark/>
          </w:tcPr>
          <w:p w14:paraId="0C920267"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872DA45"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92C7364"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9539380"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Gilan</w:t>
            </w:r>
            <w:proofErr w:type="spellEnd"/>
            <w:r w:rsidRPr="00E505CD">
              <w:rPr>
                <w:rFonts w:eastAsia="SimSun"/>
                <w:lang w:eastAsia="zh-CN" w:bidi="fa-IR"/>
              </w:rPr>
              <w:t>）</w:t>
            </w:r>
          </w:p>
        </w:tc>
      </w:tr>
      <w:tr w:rsidR="00E505CD" w:rsidRPr="00E505CD" w14:paraId="2D7307A3"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2C1D56BE" w14:textId="77777777" w:rsidR="00E505CD" w:rsidRPr="00E505CD" w:rsidRDefault="00E505CD" w:rsidP="00E505CD">
            <w:pPr>
              <w:spacing w:before="0"/>
              <w:rPr>
                <w:rFonts w:eastAsia="SimSun"/>
                <w:noProof/>
              </w:rPr>
            </w:pPr>
            <w:r w:rsidRPr="00E505CD">
              <w:rPr>
                <w:rFonts w:eastAsia="SimSun"/>
                <w:noProof/>
              </w:rPr>
              <w:t>17</w:t>
            </w:r>
          </w:p>
        </w:tc>
        <w:tc>
          <w:tcPr>
            <w:tcW w:w="1025" w:type="dxa"/>
            <w:tcBorders>
              <w:top w:val="single" w:sz="4" w:space="0" w:color="auto"/>
              <w:left w:val="single" w:sz="4" w:space="0" w:color="auto"/>
              <w:bottom w:val="single" w:sz="4" w:space="0" w:color="auto"/>
              <w:right w:val="single" w:sz="4" w:space="0" w:color="auto"/>
            </w:tcBorders>
            <w:noWrap/>
            <w:hideMark/>
          </w:tcPr>
          <w:p w14:paraId="7C957B48"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DA76535"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9E25308"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A983D43"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Golestan</w:t>
            </w:r>
            <w:proofErr w:type="spellEnd"/>
            <w:r w:rsidRPr="00E505CD">
              <w:rPr>
                <w:rFonts w:eastAsia="SimSun"/>
                <w:lang w:eastAsia="zh-CN" w:bidi="fa-IR"/>
              </w:rPr>
              <w:t>）</w:t>
            </w:r>
          </w:p>
        </w:tc>
      </w:tr>
      <w:tr w:rsidR="00E505CD" w:rsidRPr="00E505CD" w14:paraId="03AB2650" w14:textId="77777777" w:rsidTr="0021064B">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30F8B8F4" w14:textId="77777777" w:rsidR="00E505CD" w:rsidRPr="00E505CD" w:rsidRDefault="00E505CD" w:rsidP="00E505CD">
            <w:pPr>
              <w:spacing w:before="0"/>
              <w:rPr>
                <w:rFonts w:eastAsia="SimSun"/>
                <w:noProof/>
              </w:rPr>
            </w:pPr>
            <w:r w:rsidRPr="00E505CD">
              <w:rPr>
                <w:rFonts w:eastAsia="SimSun"/>
                <w:noProof/>
              </w:rPr>
              <w:t>21</w:t>
            </w:r>
          </w:p>
        </w:tc>
        <w:tc>
          <w:tcPr>
            <w:tcW w:w="1025" w:type="dxa"/>
            <w:tcBorders>
              <w:top w:val="single" w:sz="4" w:space="0" w:color="auto"/>
              <w:left w:val="single" w:sz="4" w:space="0" w:color="auto"/>
              <w:bottom w:val="single" w:sz="4" w:space="0" w:color="auto"/>
              <w:right w:val="single" w:sz="4" w:space="0" w:color="auto"/>
            </w:tcBorders>
            <w:noWrap/>
            <w:hideMark/>
          </w:tcPr>
          <w:p w14:paraId="50DC4015"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C933E7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7D151F3"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4419984"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Tehran</w:t>
            </w:r>
            <w:r w:rsidRPr="00E505CD">
              <w:rPr>
                <w:rFonts w:eastAsia="SimSun"/>
                <w:lang w:eastAsia="zh-CN" w:bidi="fa-IR"/>
              </w:rPr>
              <w:t>）</w:t>
            </w:r>
          </w:p>
        </w:tc>
      </w:tr>
      <w:tr w:rsidR="00E505CD" w:rsidRPr="00E505CD" w14:paraId="19B24718" w14:textId="77777777" w:rsidTr="0021064B">
        <w:trPr>
          <w:cantSplit/>
          <w:trHeight w:val="191"/>
        </w:trPr>
        <w:tc>
          <w:tcPr>
            <w:tcW w:w="1165" w:type="dxa"/>
            <w:tcBorders>
              <w:top w:val="single" w:sz="4" w:space="0" w:color="auto"/>
              <w:left w:val="single" w:sz="4" w:space="0" w:color="auto"/>
              <w:bottom w:val="single" w:sz="4" w:space="0" w:color="auto"/>
              <w:right w:val="single" w:sz="4" w:space="0" w:color="auto"/>
            </w:tcBorders>
            <w:noWrap/>
            <w:hideMark/>
          </w:tcPr>
          <w:p w14:paraId="57E977DE" w14:textId="77777777" w:rsidR="00E505CD" w:rsidRPr="00E505CD" w:rsidRDefault="00E505CD" w:rsidP="00E505CD">
            <w:pPr>
              <w:spacing w:before="0"/>
              <w:rPr>
                <w:rFonts w:eastAsia="SimSun"/>
                <w:noProof/>
              </w:rPr>
            </w:pPr>
            <w:r w:rsidRPr="00E505CD">
              <w:rPr>
                <w:rFonts w:eastAsia="SimSun"/>
                <w:noProof/>
              </w:rPr>
              <w:t>23</w:t>
            </w:r>
          </w:p>
        </w:tc>
        <w:tc>
          <w:tcPr>
            <w:tcW w:w="1025" w:type="dxa"/>
            <w:tcBorders>
              <w:top w:val="single" w:sz="4" w:space="0" w:color="auto"/>
              <w:left w:val="single" w:sz="4" w:space="0" w:color="auto"/>
              <w:bottom w:val="single" w:sz="4" w:space="0" w:color="auto"/>
              <w:right w:val="single" w:sz="4" w:space="0" w:color="auto"/>
            </w:tcBorders>
            <w:noWrap/>
            <w:hideMark/>
          </w:tcPr>
          <w:p w14:paraId="32A87151"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30FF8F6"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6CEA241"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0334387"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Semnan</w:t>
            </w:r>
            <w:r w:rsidRPr="00E505CD">
              <w:rPr>
                <w:rFonts w:eastAsia="SimSun"/>
                <w:lang w:eastAsia="zh-CN" w:bidi="fa-IR"/>
              </w:rPr>
              <w:t>）</w:t>
            </w:r>
          </w:p>
        </w:tc>
      </w:tr>
      <w:tr w:rsidR="00E505CD" w:rsidRPr="00E505CD" w14:paraId="3984A57A"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75E2E45" w14:textId="77777777" w:rsidR="00E505CD" w:rsidRPr="00E505CD" w:rsidRDefault="00E505CD" w:rsidP="00E505CD">
            <w:pPr>
              <w:spacing w:before="0"/>
              <w:rPr>
                <w:rFonts w:eastAsia="SimSun"/>
                <w:noProof/>
              </w:rPr>
            </w:pPr>
            <w:r w:rsidRPr="00E505CD">
              <w:rPr>
                <w:rFonts w:eastAsia="SimSun"/>
                <w:noProof/>
              </w:rPr>
              <w:t>24</w:t>
            </w:r>
          </w:p>
        </w:tc>
        <w:tc>
          <w:tcPr>
            <w:tcW w:w="1025" w:type="dxa"/>
            <w:tcBorders>
              <w:top w:val="single" w:sz="4" w:space="0" w:color="auto"/>
              <w:left w:val="single" w:sz="4" w:space="0" w:color="auto"/>
              <w:bottom w:val="single" w:sz="4" w:space="0" w:color="auto"/>
              <w:right w:val="single" w:sz="4" w:space="0" w:color="auto"/>
            </w:tcBorders>
            <w:noWrap/>
            <w:hideMark/>
          </w:tcPr>
          <w:p w14:paraId="23220301"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ADA1374"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B293E07"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83D7A2C"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Zanjan</w:t>
            </w:r>
            <w:proofErr w:type="spellEnd"/>
            <w:r w:rsidRPr="00E505CD">
              <w:rPr>
                <w:rFonts w:eastAsia="SimSun"/>
                <w:lang w:eastAsia="zh-CN" w:bidi="fa-IR"/>
              </w:rPr>
              <w:t>）</w:t>
            </w:r>
          </w:p>
        </w:tc>
      </w:tr>
      <w:tr w:rsidR="00E505CD" w:rsidRPr="00E505CD" w14:paraId="51B0994C"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0CD1BB4" w14:textId="77777777" w:rsidR="00E505CD" w:rsidRPr="00E505CD" w:rsidRDefault="00E505CD" w:rsidP="00E505CD">
            <w:pPr>
              <w:spacing w:before="0"/>
              <w:rPr>
                <w:rFonts w:eastAsia="SimSun"/>
                <w:noProof/>
              </w:rPr>
            </w:pPr>
            <w:r w:rsidRPr="00E505CD">
              <w:rPr>
                <w:rFonts w:eastAsia="SimSun"/>
                <w:noProof/>
              </w:rPr>
              <w:t>25</w:t>
            </w:r>
          </w:p>
        </w:tc>
        <w:tc>
          <w:tcPr>
            <w:tcW w:w="1025" w:type="dxa"/>
            <w:tcBorders>
              <w:top w:val="single" w:sz="4" w:space="0" w:color="auto"/>
              <w:left w:val="single" w:sz="4" w:space="0" w:color="auto"/>
              <w:bottom w:val="single" w:sz="4" w:space="0" w:color="auto"/>
              <w:right w:val="single" w:sz="4" w:space="0" w:color="auto"/>
            </w:tcBorders>
            <w:noWrap/>
            <w:hideMark/>
          </w:tcPr>
          <w:p w14:paraId="47AC8ED3"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1F0049A"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FED5A85"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FB65A3C"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Qom</w:t>
            </w:r>
            <w:r w:rsidRPr="00E505CD">
              <w:rPr>
                <w:rFonts w:eastAsia="SimSun"/>
                <w:lang w:eastAsia="zh-CN" w:bidi="fa-IR"/>
              </w:rPr>
              <w:t>）</w:t>
            </w:r>
          </w:p>
        </w:tc>
      </w:tr>
      <w:tr w:rsidR="00E505CD" w:rsidRPr="00E505CD" w14:paraId="7E1D69D9"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7EF5C8DB" w14:textId="77777777" w:rsidR="00E505CD" w:rsidRPr="00E505CD" w:rsidRDefault="00E505CD" w:rsidP="00E505CD">
            <w:pPr>
              <w:spacing w:before="0"/>
              <w:rPr>
                <w:rFonts w:eastAsia="SimSun"/>
                <w:noProof/>
              </w:rPr>
            </w:pPr>
            <w:r w:rsidRPr="00E505CD">
              <w:rPr>
                <w:rFonts w:eastAsia="SimSun"/>
                <w:noProof/>
              </w:rPr>
              <w:t>26</w:t>
            </w:r>
          </w:p>
        </w:tc>
        <w:tc>
          <w:tcPr>
            <w:tcW w:w="1025" w:type="dxa"/>
            <w:tcBorders>
              <w:top w:val="single" w:sz="4" w:space="0" w:color="auto"/>
              <w:left w:val="single" w:sz="4" w:space="0" w:color="auto"/>
              <w:bottom w:val="single" w:sz="4" w:space="0" w:color="auto"/>
              <w:right w:val="single" w:sz="4" w:space="0" w:color="auto"/>
            </w:tcBorders>
            <w:noWrap/>
            <w:hideMark/>
          </w:tcPr>
          <w:p w14:paraId="36276801"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0CDBE50"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00AD5A3"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AB28823"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Alborz</w:t>
            </w:r>
            <w:r w:rsidRPr="00E505CD">
              <w:rPr>
                <w:rFonts w:eastAsia="SimSun"/>
                <w:lang w:eastAsia="zh-CN" w:bidi="fa-IR"/>
              </w:rPr>
              <w:t>）</w:t>
            </w:r>
          </w:p>
        </w:tc>
      </w:tr>
      <w:tr w:rsidR="00E505CD" w:rsidRPr="00E505CD" w14:paraId="3FFF5EAE" w14:textId="77777777" w:rsidTr="0021064B">
        <w:trPr>
          <w:cantSplit/>
          <w:trHeight w:val="125"/>
        </w:trPr>
        <w:tc>
          <w:tcPr>
            <w:tcW w:w="1165" w:type="dxa"/>
            <w:tcBorders>
              <w:top w:val="single" w:sz="4" w:space="0" w:color="auto"/>
              <w:left w:val="single" w:sz="4" w:space="0" w:color="auto"/>
              <w:bottom w:val="single" w:sz="4" w:space="0" w:color="auto"/>
              <w:right w:val="single" w:sz="4" w:space="0" w:color="auto"/>
            </w:tcBorders>
            <w:noWrap/>
            <w:hideMark/>
          </w:tcPr>
          <w:p w14:paraId="4972A071" w14:textId="77777777" w:rsidR="00E505CD" w:rsidRPr="00E505CD" w:rsidRDefault="00E505CD" w:rsidP="00E505CD">
            <w:pPr>
              <w:spacing w:before="0"/>
              <w:rPr>
                <w:rFonts w:eastAsia="SimSun"/>
                <w:noProof/>
              </w:rPr>
            </w:pPr>
            <w:r w:rsidRPr="00E505CD">
              <w:rPr>
                <w:rFonts w:eastAsia="SimSun"/>
                <w:noProof/>
              </w:rPr>
              <w:t>28</w:t>
            </w:r>
          </w:p>
        </w:tc>
        <w:tc>
          <w:tcPr>
            <w:tcW w:w="1025" w:type="dxa"/>
            <w:tcBorders>
              <w:top w:val="single" w:sz="4" w:space="0" w:color="auto"/>
              <w:left w:val="single" w:sz="4" w:space="0" w:color="auto"/>
              <w:bottom w:val="single" w:sz="4" w:space="0" w:color="auto"/>
              <w:right w:val="single" w:sz="4" w:space="0" w:color="auto"/>
            </w:tcBorders>
            <w:noWrap/>
            <w:hideMark/>
          </w:tcPr>
          <w:p w14:paraId="4D81FD92"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EE9A0C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3CAE5B7"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9DB6005"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Ghazvin</w:t>
            </w:r>
            <w:proofErr w:type="spellEnd"/>
            <w:r w:rsidRPr="00E505CD">
              <w:rPr>
                <w:rFonts w:eastAsia="SimSun"/>
                <w:lang w:eastAsia="zh-CN" w:bidi="fa-IR"/>
              </w:rPr>
              <w:t>）</w:t>
            </w:r>
          </w:p>
        </w:tc>
      </w:tr>
      <w:tr w:rsidR="00E505CD" w:rsidRPr="00E505CD" w14:paraId="7DB8320B" w14:textId="77777777" w:rsidTr="0021064B">
        <w:trPr>
          <w:cantSplit/>
          <w:trHeight w:val="156"/>
        </w:trPr>
        <w:tc>
          <w:tcPr>
            <w:tcW w:w="1165" w:type="dxa"/>
            <w:tcBorders>
              <w:top w:val="single" w:sz="4" w:space="0" w:color="auto"/>
              <w:left w:val="single" w:sz="4" w:space="0" w:color="auto"/>
              <w:bottom w:val="single" w:sz="4" w:space="0" w:color="auto"/>
              <w:right w:val="single" w:sz="4" w:space="0" w:color="auto"/>
            </w:tcBorders>
            <w:noWrap/>
            <w:hideMark/>
          </w:tcPr>
          <w:p w14:paraId="42E02243" w14:textId="77777777" w:rsidR="00E505CD" w:rsidRPr="00E505CD" w:rsidRDefault="00E505CD" w:rsidP="00E505CD">
            <w:pPr>
              <w:spacing w:before="0"/>
              <w:rPr>
                <w:rFonts w:eastAsia="SimSun"/>
                <w:noProof/>
              </w:rPr>
            </w:pPr>
            <w:r w:rsidRPr="00E505CD">
              <w:rPr>
                <w:rFonts w:eastAsia="SimSun"/>
                <w:noProof/>
              </w:rPr>
              <w:t>31</w:t>
            </w:r>
          </w:p>
        </w:tc>
        <w:tc>
          <w:tcPr>
            <w:tcW w:w="1025" w:type="dxa"/>
            <w:tcBorders>
              <w:top w:val="single" w:sz="4" w:space="0" w:color="auto"/>
              <w:left w:val="single" w:sz="4" w:space="0" w:color="auto"/>
              <w:bottom w:val="single" w:sz="4" w:space="0" w:color="auto"/>
              <w:right w:val="single" w:sz="4" w:space="0" w:color="auto"/>
            </w:tcBorders>
            <w:noWrap/>
            <w:hideMark/>
          </w:tcPr>
          <w:p w14:paraId="2B8F3125"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F5D12E3"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0AA5C05"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298DF38"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Isfahan</w:t>
            </w:r>
            <w:r w:rsidRPr="00E505CD">
              <w:rPr>
                <w:rFonts w:eastAsia="SimSun"/>
                <w:lang w:eastAsia="zh-CN" w:bidi="fa-IR"/>
              </w:rPr>
              <w:t>）</w:t>
            </w:r>
          </w:p>
        </w:tc>
      </w:tr>
      <w:tr w:rsidR="00E505CD" w:rsidRPr="00E505CD" w14:paraId="5AD2F6A2" w14:textId="77777777" w:rsidTr="0021064B">
        <w:trPr>
          <w:cantSplit/>
          <w:trHeight w:val="153"/>
        </w:trPr>
        <w:tc>
          <w:tcPr>
            <w:tcW w:w="1165" w:type="dxa"/>
            <w:tcBorders>
              <w:top w:val="single" w:sz="4" w:space="0" w:color="auto"/>
              <w:left w:val="single" w:sz="4" w:space="0" w:color="auto"/>
              <w:bottom w:val="single" w:sz="4" w:space="0" w:color="auto"/>
              <w:right w:val="single" w:sz="4" w:space="0" w:color="auto"/>
            </w:tcBorders>
            <w:noWrap/>
            <w:hideMark/>
          </w:tcPr>
          <w:p w14:paraId="1E64D3DF" w14:textId="77777777" w:rsidR="00E505CD" w:rsidRPr="00E505CD" w:rsidRDefault="00E505CD" w:rsidP="00E505CD">
            <w:pPr>
              <w:spacing w:before="0"/>
              <w:rPr>
                <w:rFonts w:eastAsia="SimSun"/>
                <w:noProof/>
              </w:rPr>
            </w:pPr>
            <w:r w:rsidRPr="00E505CD">
              <w:rPr>
                <w:rFonts w:eastAsia="SimSun"/>
                <w:noProof/>
              </w:rPr>
              <w:t>34</w:t>
            </w:r>
          </w:p>
        </w:tc>
        <w:tc>
          <w:tcPr>
            <w:tcW w:w="1025" w:type="dxa"/>
            <w:tcBorders>
              <w:top w:val="single" w:sz="4" w:space="0" w:color="auto"/>
              <w:left w:val="single" w:sz="4" w:space="0" w:color="auto"/>
              <w:bottom w:val="single" w:sz="4" w:space="0" w:color="auto"/>
              <w:right w:val="single" w:sz="4" w:space="0" w:color="auto"/>
            </w:tcBorders>
            <w:noWrap/>
            <w:hideMark/>
          </w:tcPr>
          <w:p w14:paraId="1D20DFDD"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138F090"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0717E88"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D10066B"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Kerman</w:t>
            </w:r>
            <w:r w:rsidRPr="00E505CD">
              <w:rPr>
                <w:rFonts w:eastAsia="SimSun"/>
                <w:lang w:eastAsia="zh-CN" w:bidi="fa-IR"/>
              </w:rPr>
              <w:t>）</w:t>
            </w:r>
          </w:p>
        </w:tc>
      </w:tr>
      <w:tr w:rsidR="00E505CD" w:rsidRPr="00E505CD" w14:paraId="6E5C5444" w14:textId="77777777" w:rsidTr="0021064B">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6A4C94CB" w14:textId="77777777" w:rsidR="00E505CD" w:rsidRPr="00E505CD" w:rsidRDefault="00E505CD" w:rsidP="00E505CD">
            <w:pPr>
              <w:spacing w:before="0"/>
              <w:rPr>
                <w:rFonts w:eastAsia="SimSun"/>
                <w:noProof/>
              </w:rPr>
            </w:pPr>
            <w:r w:rsidRPr="00E505CD">
              <w:rPr>
                <w:rFonts w:eastAsia="SimSun"/>
                <w:noProof/>
              </w:rPr>
              <w:t>35</w:t>
            </w:r>
          </w:p>
        </w:tc>
        <w:tc>
          <w:tcPr>
            <w:tcW w:w="1025" w:type="dxa"/>
            <w:tcBorders>
              <w:top w:val="single" w:sz="4" w:space="0" w:color="auto"/>
              <w:left w:val="single" w:sz="4" w:space="0" w:color="auto"/>
              <w:bottom w:val="single" w:sz="4" w:space="0" w:color="auto"/>
              <w:right w:val="single" w:sz="4" w:space="0" w:color="auto"/>
            </w:tcBorders>
            <w:noWrap/>
            <w:hideMark/>
          </w:tcPr>
          <w:p w14:paraId="16F517D3"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39FB897"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17968E0"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9B9220F"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Yazd</w:t>
            </w:r>
            <w:r w:rsidRPr="00E505CD">
              <w:rPr>
                <w:rFonts w:eastAsia="SimSun"/>
                <w:lang w:eastAsia="zh-CN" w:bidi="fa-IR"/>
              </w:rPr>
              <w:t>）</w:t>
            </w:r>
          </w:p>
        </w:tc>
      </w:tr>
      <w:tr w:rsidR="00E505CD" w:rsidRPr="00E505CD" w14:paraId="6269AA86"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719A518" w14:textId="77777777" w:rsidR="00E505CD" w:rsidRPr="00E505CD" w:rsidRDefault="00E505CD" w:rsidP="00E505CD">
            <w:pPr>
              <w:spacing w:before="0"/>
              <w:rPr>
                <w:rFonts w:eastAsia="SimSun"/>
                <w:noProof/>
              </w:rPr>
            </w:pPr>
            <w:r w:rsidRPr="00E505CD">
              <w:rPr>
                <w:rFonts w:eastAsia="SimSun"/>
                <w:noProof/>
              </w:rPr>
              <w:t>38</w:t>
            </w:r>
          </w:p>
        </w:tc>
        <w:tc>
          <w:tcPr>
            <w:tcW w:w="1025" w:type="dxa"/>
            <w:tcBorders>
              <w:top w:val="single" w:sz="4" w:space="0" w:color="auto"/>
              <w:left w:val="single" w:sz="4" w:space="0" w:color="auto"/>
              <w:bottom w:val="single" w:sz="4" w:space="0" w:color="auto"/>
              <w:right w:val="single" w:sz="4" w:space="0" w:color="auto"/>
            </w:tcBorders>
            <w:noWrap/>
            <w:hideMark/>
          </w:tcPr>
          <w:p w14:paraId="5DDF753D"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A19819"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254E959"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E88D53E" w14:textId="77777777" w:rsidR="00E505CD" w:rsidRPr="00E505CD" w:rsidRDefault="00E505CD" w:rsidP="00E505CD">
            <w:pPr>
              <w:spacing w:before="0"/>
              <w:jc w:val="left"/>
              <w:rPr>
                <w:rFonts w:eastAsia="SimSun"/>
                <w:noProof/>
              </w:rPr>
            </w:pPr>
            <w:proofErr w:type="spellStart"/>
            <w:r w:rsidRPr="00E505CD">
              <w:rPr>
                <w:rFonts w:eastAsia="SimSun"/>
                <w:lang w:bidi="fa-IR"/>
              </w:rPr>
              <w:t>区域代码（固定电话号码的地域</w:t>
            </w:r>
            <w:proofErr w:type="spellEnd"/>
            <w:r w:rsidRPr="00E505CD">
              <w:rPr>
                <w:rFonts w:eastAsia="SimSun"/>
                <w:lang w:bidi="fa-IR"/>
              </w:rPr>
              <w:br/>
            </w:r>
            <w:proofErr w:type="spellStart"/>
            <w:r w:rsidRPr="00E505CD">
              <w:rPr>
                <w:rFonts w:eastAsia="SimSun"/>
                <w:lang w:bidi="fa-IR"/>
              </w:rPr>
              <w:t>号码</w:t>
            </w:r>
            <w:proofErr w:type="spellEnd"/>
            <w:r w:rsidRPr="00E505CD">
              <w:rPr>
                <w:rFonts w:eastAsia="SimSun"/>
                <w:lang w:bidi="fa-IR"/>
              </w:rPr>
              <w:t> – </w:t>
            </w:r>
            <w:proofErr w:type="spellStart"/>
            <w:r w:rsidRPr="00E505CD">
              <w:rPr>
                <w:rFonts w:eastAsia="SimSun"/>
                <w:lang w:bidi="fa-IR"/>
              </w:rPr>
              <w:t>Chahar</w:t>
            </w:r>
            <w:proofErr w:type="spellEnd"/>
            <w:r w:rsidRPr="00E505CD">
              <w:rPr>
                <w:rFonts w:eastAsia="SimSun"/>
                <w:lang w:bidi="fa-IR"/>
              </w:rPr>
              <w:t xml:space="preserve"> </w:t>
            </w:r>
            <w:proofErr w:type="gramStart"/>
            <w:r w:rsidRPr="00E505CD">
              <w:rPr>
                <w:rFonts w:eastAsia="SimSun"/>
                <w:lang w:bidi="fa-IR"/>
              </w:rPr>
              <w:t xml:space="preserve">Mahal  </w:t>
            </w:r>
            <w:proofErr w:type="spellStart"/>
            <w:r w:rsidRPr="00E505CD">
              <w:rPr>
                <w:rFonts w:eastAsia="SimSun"/>
                <w:lang w:bidi="fa-IR"/>
              </w:rPr>
              <w:t>vaBakhtiari</w:t>
            </w:r>
            <w:proofErr w:type="spellEnd"/>
            <w:proofErr w:type="gramEnd"/>
            <w:r w:rsidRPr="00E505CD">
              <w:rPr>
                <w:rFonts w:eastAsia="SimSun"/>
                <w:lang w:bidi="fa-IR"/>
              </w:rPr>
              <w:t>）</w:t>
            </w:r>
          </w:p>
        </w:tc>
      </w:tr>
      <w:tr w:rsidR="00E505CD" w:rsidRPr="00E505CD" w14:paraId="18AE97BD" w14:textId="77777777" w:rsidTr="0021064B">
        <w:trPr>
          <w:cantSplit/>
          <w:trHeight w:val="305"/>
        </w:trPr>
        <w:tc>
          <w:tcPr>
            <w:tcW w:w="1165" w:type="dxa"/>
            <w:tcBorders>
              <w:top w:val="single" w:sz="4" w:space="0" w:color="auto"/>
              <w:left w:val="single" w:sz="4" w:space="0" w:color="auto"/>
              <w:bottom w:val="single" w:sz="4" w:space="0" w:color="auto"/>
              <w:right w:val="single" w:sz="4" w:space="0" w:color="auto"/>
            </w:tcBorders>
            <w:noWrap/>
            <w:hideMark/>
          </w:tcPr>
          <w:p w14:paraId="0ABFD264" w14:textId="77777777" w:rsidR="00E505CD" w:rsidRPr="00E505CD" w:rsidRDefault="00E505CD" w:rsidP="00E505CD">
            <w:pPr>
              <w:spacing w:before="0"/>
              <w:rPr>
                <w:rFonts w:eastAsia="SimSun"/>
                <w:noProof/>
              </w:rPr>
            </w:pPr>
            <w:r w:rsidRPr="00E505CD">
              <w:rPr>
                <w:rFonts w:eastAsia="SimSun"/>
                <w:noProof/>
              </w:rPr>
              <w:t>41</w:t>
            </w:r>
          </w:p>
        </w:tc>
        <w:tc>
          <w:tcPr>
            <w:tcW w:w="1025" w:type="dxa"/>
            <w:tcBorders>
              <w:top w:val="single" w:sz="4" w:space="0" w:color="auto"/>
              <w:left w:val="single" w:sz="4" w:space="0" w:color="auto"/>
              <w:bottom w:val="single" w:sz="4" w:space="0" w:color="auto"/>
              <w:right w:val="single" w:sz="4" w:space="0" w:color="auto"/>
            </w:tcBorders>
            <w:noWrap/>
            <w:hideMark/>
          </w:tcPr>
          <w:p w14:paraId="7BF6F588"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C364CE1"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A3031EC"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5F810F1"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xml:space="preserve"> – East </w:t>
            </w:r>
            <w:proofErr w:type="spellStart"/>
            <w:r w:rsidRPr="00E505CD">
              <w:rPr>
                <w:rFonts w:eastAsia="SimSun"/>
                <w:lang w:eastAsia="zh-CN" w:bidi="fa-IR"/>
              </w:rPr>
              <w:t>Azarbayjan</w:t>
            </w:r>
            <w:proofErr w:type="spellEnd"/>
            <w:r w:rsidRPr="00E505CD">
              <w:rPr>
                <w:rFonts w:eastAsia="SimSun"/>
                <w:lang w:eastAsia="zh-CN" w:bidi="fa-IR"/>
              </w:rPr>
              <w:t>）</w:t>
            </w:r>
          </w:p>
        </w:tc>
      </w:tr>
      <w:tr w:rsidR="00E505CD" w:rsidRPr="00E505CD" w14:paraId="1B51EB21" w14:textId="77777777" w:rsidTr="0021064B">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7CFFEB3F" w14:textId="77777777" w:rsidR="00E505CD" w:rsidRPr="00E505CD" w:rsidRDefault="00E505CD" w:rsidP="00E505CD">
            <w:pPr>
              <w:pageBreakBefore/>
              <w:spacing w:before="0"/>
              <w:rPr>
                <w:rFonts w:eastAsia="SimSun"/>
                <w:noProof/>
              </w:rPr>
            </w:pPr>
            <w:r w:rsidRPr="00E505CD">
              <w:rPr>
                <w:rFonts w:eastAsia="SimSun"/>
                <w:noProof/>
              </w:rPr>
              <w:lastRenderedPageBreak/>
              <w:t>44</w:t>
            </w:r>
          </w:p>
        </w:tc>
        <w:tc>
          <w:tcPr>
            <w:tcW w:w="1025" w:type="dxa"/>
            <w:tcBorders>
              <w:top w:val="single" w:sz="4" w:space="0" w:color="auto"/>
              <w:left w:val="single" w:sz="4" w:space="0" w:color="auto"/>
              <w:bottom w:val="single" w:sz="4" w:space="0" w:color="auto"/>
              <w:right w:val="single" w:sz="4" w:space="0" w:color="auto"/>
            </w:tcBorders>
            <w:noWrap/>
            <w:hideMark/>
          </w:tcPr>
          <w:p w14:paraId="00F0DBEF"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331FFAB"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02A2488"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BC8397B"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xml:space="preserve"> – West </w:t>
            </w:r>
            <w:proofErr w:type="spellStart"/>
            <w:r w:rsidRPr="00E505CD">
              <w:rPr>
                <w:rFonts w:eastAsia="SimSun"/>
                <w:lang w:eastAsia="zh-CN" w:bidi="fa-IR"/>
              </w:rPr>
              <w:t>Azarbayjan</w:t>
            </w:r>
            <w:proofErr w:type="spellEnd"/>
            <w:r w:rsidRPr="00E505CD">
              <w:rPr>
                <w:rFonts w:eastAsia="SimSun"/>
                <w:lang w:eastAsia="zh-CN" w:bidi="fa-IR"/>
              </w:rPr>
              <w:t>）</w:t>
            </w:r>
          </w:p>
        </w:tc>
      </w:tr>
      <w:tr w:rsidR="00E505CD" w:rsidRPr="00E505CD" w14:paraId="222C995C"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30B61F1A" w14:textId="77777777" w:rsidR="00E505CD" w:rsidRPr="00E505CD" w:rsidRDefault="00E505CD" w:rsidP="00E505CD">
            <w:pPr>
              <w:spacing w:before="0"/>
              <w:rPr>
                <w:rFonts w:eastAsia="SimSun"/>
                <w:noProof/>
              </w:rPr>
            </w:pPr>
            <w:r w:rsidRPr="00E505CD">
              <w:rPr>
                <w:rFonts w:eastAsia="SimSun"/>
                <w:noProof/>
              </w:rPr>
              <w:t>45</w:t>
            </w:r>
          </w:p>
        </w:tc>
        <w:tc>
          <w:tcPr>
            <w:tcW w:w="1025" w:type="dxa"/>
            <w:tcBorders>
              <w:top w:val="single" w:sz="4" w:space="0" w:color="auto"/>
              <w:left w:val="single" w:sz="4" w:space="0" w:color="auto"/>
              <w:bottom w:val="single" w:sz="4" w:space="0" w:color="auto"/>
              <w:right w:val="single" w:sz="4" w:space="0" w:color="auto"/>
            </w:tcBorders>
            <w:noWrap/>
            <w:hideMark/>
          </w:tcPr>
          <w:p w14:paraId="55D3FCED"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09AF570"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3C6AA0C"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7765877"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Ardabil</w:t>
            </w:r>
            <w:r w:rsidRPr="00E505CD">
              <w:rPr>
                <w:rFonts w:eastAsia="SimSun"/>
                <w:lang w:eastAsia="zh-CN" w:bidi="fa-IR"/>
              </w:rPr>
              <w:t>）</w:t>
            </w:r>
          </w:p>
        </w:tc>
      </w:tr>
      <w:tr w:rsidR="00E505CD" w:rsidRPr="00E505CD" w14:paraId="72729CBC"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40426E1" w14:textId="77777777" w:rsidR="00E505CD" w:rsidRPr="00E505CD" w:rsidRDefault="00E505CD" w:rsidP="00E505CD">
            <w:pPr>
              <w:spacing w:before="0"/>
              <w:rPr>
                <w:rFonts w:eastAsia="SimSun"/>
                <w:noProof/>
              </w:rPr>
            </w:pPr>
            <w:r w:rsidRPr="00E505CD">
              <w:rPr>
                <w:rFonts w:eastAsia="SimSun"/>
                <w:noProof/>
              </w:rPr>
              <w:t>51</w:t>
            </w:r>
          </w:p>
        </w:tc>
        <w:tc>
          <w:tcPr>
            <w:tcW w:w="1025" w:type="dxa"/>
            <w:tcBorders>
              <w:top w:val="single" w:sz="4" w:space="0" w:color="auto"/>
              <w:left w:val="single" w:sz="4" w:space="0" w:color="auto"/>
              <w:bottom w:val="single" w:sz="4" w:space="0" w:color="auto"/>
              <w:right w:val="single" w:sz="4" w:space="0" w:color="auto"/>
            </w:tcBorders>
            <w:noWrap/>
            <w:hideMark/>
          </w:tcPr>
          <w:p w14:paraId="4E545204"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3DB39D9"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C46FDDE"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A8604CB"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Razavi</w:t>
            </w:r>
            <w:proofErr w:type="spellEnd"/>
            <w:r w:rsidRPr="00E505CD">
              <w:rPr>
                <w:rFonts w:eastAsia="SimSun"/>
                <w:lang w:eastAsia="zh-CN" w:bidi="fa-IR"/>
              </w:rPr>
              <w:t xml:space="preserve"> Khorasan</w:t>
            </w:r>
            <w:r w:rsidRPr="00E505CD">
              <w:rPr>
                <w:rFonts w:eastAsia="SimSun"/>
                <w:lang w:eastAsia="zh-CN" w:bidi="fa-IR"/>
              </w:rPr>
              <w:t>）</w:t>
            </w:r>
          </w:p>
        </w:tc>
      </w:tr>
      <w:tr w:rsidR="00E505CD" w:rsidRPr="00E505CD" w14:paraId="6F2AE3CB" w14:textId="77777777" w:rsidTr="0021064B">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31F3D2F5" w14:textId="77777777" w:rsidR="00E505CD" w:rsidRPr="00E505CD" w:rsidRDefault="00E505CD" w:rsidP="00E505CD">
            <w:pPr>
              <w:spacing w:before="0"/>
              <w:rPr>
                <w:rFonts w:eastAsia="SimSun"/>
                <w:noProof/>
              </w:rPr>
            </w:pPr>
            <w:r w:rsidRPr="00E505CD">
              <w:rPr>
                <w:rFonts w:eastAsia="SimSun"/>
                <w:noProof/>
              </w:rPr>
              <w:t>54</w:t>
            </w:r>
          </w:p>
        </w:tc>
        <w:tc>
          <w:tcPr>
            <w:tcW w:w="1025" w:type="dxa"/>
            <w:tcBorders>
              <w:top w:val="single" w:sz="4" w:space="0" w:color="auto"/>
              <w:left w:val="single" w:sz="4" w:space="0" w:color="auto"/>
              <w:bottom w:val="single" w:sz="4" w:space="0" w:color="auto"/>
              <w:right w:val="single" w:sz="4" w:space="0" w:color="auto"/>
            </w:tcBorders>
            <w:noWrap/>
            <w:hideMark/>
          </w:tcPr>
          <w:p w14:paraId="71F0C1D0"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C484D56"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CCBB0FD"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D519E18" w14:textId="77777777" w:rsidR="00E505CD" w:rsidRPr="00E505CD" w:rsidRDefault="00E505CD" w:rsidP="00E505CD">
            <w:pPr>
              <w:spacing w:before="0"/>
              <w:jc w:val="left"/>
              <w:rPr>
                <w:rFonts w:eastAsia="SimSun"/>
                <w:noProof/>
              </w:rPr>
            </w:pPr>
            <w:proofErr w:type="spellStart"/>
            <w:r w:rsidRPr="00E505CD">
              <w:rPr>
                <w:rFonts w:eastAsia="SimSun"/>
                <w:lang w:bidi="fa-IR"/>
              </w:rPr>
              <w:t>区域代码（固定电话号码的地域</w:t>
            </w:r>
            <w:proofErr w:type="spellEnd"/>
            <w:r w:rsidRPr="00E505CD">
              <w:rPr>
                <w:rFonts w:eastAsia="SimSun"/>
                <w:lang w:bidi="fa-IR"/>
              </w:rPr>
              <w:br/>
            </w:r>
            <w:proofErr w:type="spellStart"/>
            <w:r w:rsidRPr="00E505CD">
              <w:rPr>
                <w:rFonts w:eastAsia="SimSun"/>
                <w:lang w:bidi="fa-IR"/>
              </w:rPr>
              <w:t>号码</w:t>
            </w:r>
            <w:proofErr w:type="spellEnd"/>
            <w:r w:rsidRPr="00E505CD">
              <w:rPr>
                <w:rFonts w:eastAsia="SimSun"/>
                <w:lang w:bidi="fa-IR"/>
              </w:rPr>
              <w:t> – </w:t>
            </w:r>
            <w:proofErr w:type="spellStart"/>
            <w:r w:rsidRPr="00E505CD">
              <w:rPr>
                <w:rFonts w:eastAsia="SimSun"/>
                <w:lang w:bidi="fa-IR"/>
              </w:rPr>
              <w:t>SistanvaBalochestan</w:t>
            </w:r>
            <w:proofErr w:type="spellEnd"/>
            <w:r w:rsidRPr="00E505CD">
              <w:rPr>
                <w:rFonts w:eastAsia="SimSun"/>
                <w:lang w:bidi="fa-IR"/>
              </w:rPr>
              <w:t>）</w:t>
            </w:r>
          </w:p>
        </w:tc>
      </w:tr>
      <w:tr w:rsidR="00E505CD" w:rsidRPr="00E505CD" w14:paraId="3A710FA8"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5B71E44C" w14:textId="77777777" w:rsidR="00E505CD" w:rsidRPr="00E505CD" w:rsidRDefault="00E505CD" w:rsidP="00E505CD">
            <w:pPr>
              <w:spacing w:before="0"/>
              <w:rPr>
                <w:rFonts w:eastAsia="SimSun"/>
                <w:noProof/>
              </w:rPr>
            </w:pPr>
            <w:r w:rsidRPr="00E505CD">
              <w:rPr>
                <w:rFonts w:eastAsia="SimSun"/>
                <w:noProof/>
              </w:rPr>
              <w:t>56</w:t>
            </w:r>
          </w:p>
        </w:tc>
        <w:tc>
          <w:tcPr>
            <w:tcW w:w="1025" w:type="dxa"/>
            <w:tcBorders>
              <w:top w:val="single" w:sz="4" w:space="0" w:color="auto"/>
              <w:left w:val="single" w:sz="4" w:space="0" w:color="auto"/>
              <w:bottom w:val="single" w:sz="4" w:space="0" w:color="auto"/>
              <w:right w:val="single" w:sz="4" w:space="0" w:color="auto"/>
            </w:tcBorders>
            <w:noWrap/>
            <w:hideMark/>
          </w:tcPr>
          <w:p w14:paraId="3B5013B2"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A107693"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4A18FE3"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519D0EE"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South Khorasan</w:t>
            </w:r>
            <w:r w:rsidRPr="00E505CD">
              <w:rPr>
                <w:rFonts w:eastAsia="SimSun"/>
                <w:lang w:eastAsia="zh-CN" w:bidi="fa-IR"/>
              </w:rPr>
              <w:t>）</w:t>
            </w:r>
          </w:p>
        </w:tc>
      </w:tr>
      <w:tr w:rsidR="00E505CD" w:rsidRPr="00E505CD" w14:paraId="5A570A30"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1E7267AA" w14:textId="77777777" w:rsidR="00E505CD" w:rsidRPr="00E505CD" w:rsidRDefault="00E505CD" w:rsidP="00E505CD">
            <w:pPr>
              <w:spacing w:before="0"/>
              <w:rPr>
                <w:rFonts w:eastAsia="SimSun"/>
                <w:noProof/>
              </w:rPr>
            </w:pPr>
            <w:r w:rsidRPr="00E505CD">
              <w:rPr>
                <w:rFonts w:eastAsia="SimSun"/>
                <w:noProof/>
              </w:rPr>
              <w:t>58</w:t>
            </w:r>
          </w:p>
        </w:tc>
        <w:tc>
          <w:tcPr>
            <w:tcW w:w="1025" w:type="dxa"/>
            <w:tcBorders>
              <w:top w:val="single" w:sz="4" w:space="0" w:color="auto"/>
              <w:left w:val="single" w:sz="4" w:space="0" w:color="auto"/>
              <w:bottom w:val="single" w:sz="4" w:space="0" w:color="auto"/>
              <w:right w:val="single" w:sz="4" w:space="0" w:color="auto"/>
            </w:tcBorders>
            <w:noWrap/>
            <w:hideMark/>
          </w:tcPr>
          <w:p w14:paraId="25FFB11D"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D3A5C88"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2FCB3AF"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3861817"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xml:space="preserve"> – North Khorasan</w:t>
            </w:r>
            <w:r w:rsidRPr="00E505CD">
              <w:rPr>
                <w:rFonts w:eastAsia="SimSun"/>
                <w:lang w:eastAsia="zh-CN" w:bidi="fa-IR"/>
              </w:rPr>
              <w:t>）</w:t>
            </w:r>
          </w:p>
        </w:tc>
      </w:tr>
      <w:tr w:rsidR="00E505CD" w:rsidRPr="00E505CD" w14:paraId="2E311D7D" w14:textId="77777777" w:rsidTr="0021064B">
        <w:trPr>
          <w:cantSplit/>
          <w:trHeight w:val="176"/>
        </w:trPr>
        <w:tc>
          <w:tcPr>
            <w:tcW w:w="1165" w:type="dxa"/>
            <w:tcBorders>
              <w:top w:val="single" w:sz="4" w:space="0" w:color="auto"/>
              <w:left w:val="single" w:sz="4" w:space="0" w:color="auto"/>
              <w:bottom w:val="single" w:sz="4" w:space="0" w:color="auto"/>
              <w:right w:val="single" w:sz="4" w:space="0" w:color="auto"/>
            </w:tcBorders>
            <w:noWrap/>
            <w:hideMark/>
          </w:tcPr>
          <w:p w14:paraId="582EB97D" w14:textId="77777777" w:rsidR="00E505CD" w:rsidRPr="00E505CD" w:rsidRDefault="00E505CD" w:rsidP="00E505CD">
            <w:pPr>
              <w:spacing w:before="0"/>
              <w:rPr>
                <w:rFonts w:eastAsia="SimSun"/>
                <w:noProof/>
              </w:rPr>
            </w:pPr>
            <w:r w:rsidRPr="00E505CD">
              <w:rPr>
                <w:rFonts w:eastAsia="SimSun"/>
                <w:noProof/>
              </w:rPr>
              <w:t>61</w:t>
            </w:r>
          </w:p>
        </w:tc>
        <w:tc>
          <w:tcPr>
            <w:tcW w:w="1025" w:type="dxa"/>
            <w:tcBorders>
              <w:top w:val="single" w:sz="4" w:space="0" w:color="auto"/>
              <w:left w:val="single" w:sz="4" w:space="0" w:color="auto"/>
              <w:bottom w:val="single" w:sz="4" w:space="0" w:color="auto"/>
              <w:right w:val="single" w:sz="4" w:space="0" w:color="auto"/>
            </w:tcBorders>
            <w:noWrap/>
            <w:hideMark/>
          </w:tcPr>
          <w:p w14:paraId="138ED963"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A3670CC"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592270A"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2F077D0"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Khuzestan</w:t>
            </w:r>
            <w:r w:rsidRPr="00E505CD">
              <w:rPr>
                <w:rFonts w:eastAsia="SimSun"/>
                <w:lang w:eastAsia="zh-CN" w:bidi="fa-IR"/>
              </w:rPr>
              <w:t>）</w:t>
            </w:r>
          </w:p>
        </w:tc>
      </w:tr>
      <w:tr w:rsidR="00E505CD" w:rsidRPr="00E505CD" w14:paraId="30B33A54"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D44FD5B" w14:textId="77777777" w:rsidR="00E505CD" w:rsidRPr="00E505CD" w:rsidRDefault="00E505CD" w:rsidP="00E505CD">
            <w:pPr>
              <w:spacing w:before="0"/>
              <w:rPr>
                <w:rFonts w:eastAsia="SimSun"/>
                <w:noProof/>
              </w:rPr>
            </w:pPr>
            <w:r w:rsidRPr="00E505CD">
              <w:rPr>
                <w:rFonts w:eastAsia="SimSun"/>
                <w:noProof/>
              </w:rPr>
              <w:t>66</w:t>
            </w:r>
          </w:p>
        </w:tc>
        <w:tc>
          <w:tcPr>
            <w:tcW w:w="1025" w:type="dxa"/>
            <w:tcBorders>
              <w:top w:val="single" w:sz="4" w:space="0" w:color="auto"/>
              <w:left w:val="single" w:sz="4" w:space="0" w:color="auto"/>
              <w:bottom w:val="single" w:sz="4" w:space="0" w:color="auto"/>
              <w:right w:val="single" w:sz="4" w:space="0" w:color="auto"/>
            </w:tcBorders>
            <w:noWrap/>
            <w:hideMark/>
          </w:tcPr>
          <w:p w14:paraId="4AB867B2"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F6EF720"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F0B49D5"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6F1C6DF5"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Lorestan</w:t>
            </w:r>
            <w:r w:rsidRPr="00E505CD">
              <w:rPr>
                <w:rFonts w:eastAsia="SimSun"/>
                <w:lang w:eastAsia="zh-CN" w:bidi="fa-IR"/>
              </w:rPr>
              <w:t>）</w:t>
            </w:r>
          </w:p>
        </w:tc>
      </w:tr>
      <w:tr w:rsidR="00E505CD" w:rsidRPr="00E505CD" w14:paraId="6AC50339" w14:textId="77777777" w:rsidTr="0021064B">
        <w:trPr>
          <w:cantSplit/>
          <w:trHeight w:val="339"/>
        </w:trPr>
        <w:tc>
          <w:tcPr>
            <w:tcW w:w="1165" w:type="dxa"/>
            <w:tcBorders>
              <w:top w:val="single" w:sz="4" w:space="0" w:color="auto"/>
              <w:left w:val="single" w:sz="4" w:space="0" w:color="auto"/>
              <w:bottom w:val="single" w:sz="4" w:space="0" w:color="auto"/>
              <w:right w:val="single" w:sz="4" w:space="0" w:color="auto"/>
            </w:tcBorders>
            <w:noWrap/>
            <w:hideMark/>
          </w:tcPr>
          <w:p w14:paraId="66D178C3" w14:textId="77777777" w:rsidR="00E505CD" w:rsidRPr="00E505CD" w:rsidRDefault="00E505CD" w:rsidP="00E505CD">
            <w:pPr>
              <w:spacing w:before="0"/>
              <w:rPr>
                <w:rFonts w:eastAsia="SimSun"/>
                <w:noProof/>
              </w:rPr>
            </w:pPr>
            <w:r w:rsidRPr="00E505CD">
              <w:rPr>
                <w:rFonts w:eastAsia="SimSun"/>
                <w:noProof/>
              </w:rPr>
              <w:t>71</w:t>
            </w:r>
          </w:p>
        </w:tc>
        <w:tc>
          <w:tcPr>
            <w:tcW w:w="1025" w:type="dxa"/>
            <w:tcBorders>
              <w:top w:val="single" w:sz="4" w:space="0" w:color="auto"/>
              <w:left w:val="single" w:sz="4" w:space="0" w:color="auto"/>
              <w:bottom w:val="single" w:sz="4" w:space="0" w:color="auto"/>
              <w:right w:val="single" w:sz="4" w:space="0" w:color="auto"/>
            </w:tcBorders>
            <w:noWrap/>
            <w:hideMark/>
          </w:tcPr>
          <w:p w14:paraId="0D12BF4A"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341235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4F4C56D"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D46A8C3"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Fars</w:t>
            </w:r>
            <w:r w:rsidRPr="00E505CD">
              <w:rPr>
                <w:rFonts w:eastAsia="SimSun"/>
                <w:lang w:eastAsia="zh-CN" w:bidi="fa-IR"/>
              </w:rPr>
              <w:t>）</w:t>
            </w:r>
          </w:p>
        </w:tc>
      </w:tr>
      <w:tr w:rsidR="00E505CD" w:rsidRPr="00E505CD" w14:paraId="4D67EA43"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23199F5D" w14:textId="77777777" w:rsidR="00E505CD" w:rsidRPr="00E505CD" w:rsidRDefault="00E505CD" w:rsidP="00E505CD">
            <w:pPr>
              <w:spacing w:before="0"/>
              <w:rPr>
                <w:rFonts w:eastAsia="SimSun"/>
                <w:noProof/>
              </w:rPr>
            </w:pPr>
            <w:r w:rsidRPr="00E505CD">
              <w:rPr>
                <w:rFonts w:eastAsia="SimSun"/>
                <w:noProof/>
              </w:rPr>
              <w:t>74</w:t>
            </w:r>
          </w:p>
        </w:tc>
        <w:tc>
          <w:tcPr>
            <w:tcW w:w="1025" w:type="dxa"/>
            <w:tcBorders>
              <w:top w:val="single" w:sz="4" w:space="0" w:color="auto"/>
              <w:left w:val="single" w:sz="4" w:space="0" w:color="auto"/>
              <w:bottom w:val="single" w:sz="4" w:space="0" w:color="auto"/>
              <w:right w:val="single" w:sz="4" w:space="0" w:color="auto"/>
            </w:tcBorders>
            <w:noWrap/>
            <w:hideMark/>
          </w:tcPr>
          <w:p w14:paraId="29037DCA"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5FD8168"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95A3025"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3F5F294" w14:textId="77777777" w:rsidR="00E505CD" w:rsidRPr="00E505CD" w:rsidRDefault="00E505CD" w:rsidP="00E505CD">
            <w:pPr>
              <w:spacing w:before="0"/>
              <w:jc w:val="left"/>
              <w:rPr>
                <w:rFonts w:eastAsia="SimSun"/>
                <w:noProof/>
              </w:rPr>
            </w:pPr>
            <w:proofErr w:type="spellStart"/>
            <w:r w:rsidRPr="00E505CD">
              <w:rPr>
                <w:rFonts w:eastAsia="SimSun"/>
                <w:lang w:bidi="fa-IR"/>
              </w:rPr>
              <w:t>区域代码（固定电话号码的地域</w:t>
            </w:r>
            <w:proofErr w:type="spellEnd"/>
            <w:r w:rsidRPr="00E505CD">
              <w:rPr>
                <w:rFonts w:eastAsia="SimSun"/>
                <w:lang w:bidi="fa-IR"/>
              </w:rPr>
              <w:br/>
            </w:r>
            <w:proofErr w:type="spellStart"/>
            <w:r w:rsidRPr="00E505CD">
              <w:rPr>
                <w:rFonts w:eastAsia="SimSun"/>
                <w:lang w:bidi="fa-IR"/>
              </w:rPr>
              <w:t>号码</w:t>
            </w:r>
            <w:proofErr w:type="spellEnd"/>
            <w:r w:rsidRPr="00E505CD">
              <w:rPr>
                <w:rFonts w:eastAsia="SimSun"/>
                <w:lang w:bidi="fa-IR"/>
              </w:rPr>
              <w:t> – </w:t>
            </w:r>
            <w:proofErr w:type="spellStart"/>
            <w:proofErr w:type="gramStart"/>
            <w:r w:rsidRPr="00E505CD">
              <w:rPr>
                <w:rFonts w:eastAsia="SimSun"/>
                <w:lang w:bidi="fa-IR"/>
              </w:rPr>
              <w:t>Kohgiluoyeva</w:t>
            </w:r>
            <w:proofErr w:type="spellEnd"/>
            <w:r w:rsidRPr="00E505CD">
              <w:rPr>
                <w:rFonts w:eastAsia="SimSun"/>
                <w:lang w:bidi="fa-IR"/>
              </w:rPr>
              <w:t xml:space="preserve">  Boyer</w:t>
            </w:r>
            <w:proofErr w:type="gramEnd"/>
            <w:r w:rsidRPr="00E505CD">
              <w:rPr>
                <w:rFonts w:eastAsia="SimSun"/>
                <w:lang w:bidi="fa-IR"/>
              </w:rPr>
              <w:t xml:space="preserve"> Ahmad</w:t>
            </w:r>
            <w:r w:rsidRPr="00E505CD">
              <w:rPr>
                <w:rFonts w:eastAsia="SimSun"/>
                <w:lang w:bidi="fa-IR"/>
              </w:rPr>
              <w:t>）</w:t>
            </w:r>
          </w:p>
        </w:tc>
      </w:tr>
      <w:tr w:rsidR="00E505CD" w:rsidRPr="00E505CD" w14:paraId="7769D506" w14:textId="77777777" w:rsidTr="0021064B">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2692E5A8" w14:textId="77777777" w:rsidR="00E505CD" w:rsidRPr="00E505CD" w:rsidRDefault="00E505CD" w:rsidP="00E505CD">
            <w:pPr>
              <w:spacing w:before="0"/>
              <w:rPr>
                <w:rFonts w:eastAsia="SimSun"/>
                <w:noProof/>
              </w:rPr>
            </w:pPr>
            <w:r w:rsidRPr="00E505CD">
              <w:rPr>
                <w:rFonts w:eastAsia="SimSun"/>
                <w:noProof/>
              </w:rPr>
              <w:t>76</w:t>
            </w:r>
          </w:p>
        </w:tc>
        <w:tc>
          <w:tcPr>
            <w:tcW w:w="1025" w:type="dxa"/>
            <w:tcBorders>
              <w:top w:val="single" w:sz="4" w:space="0" w:color="auto"/>
              <w:left w:val="single" w:sz="4" w:space="0" w:color="auto"/>
              <w:bottom w:val="single" w:sz="4" w:space="0" w:color="auto"/>
              <w:right w:val="single" w:sz="4" w:space="0" w:color="auto"/>
            </w:tcBorders>
            <w:noWrap/>
            <w:hideMark/>
          </w:tcPr>
          <w:p w14:paraId="6C812549"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18057C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3B3793B"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73E9869"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Hormozgan</w:t>
            </w:r>
            <w:proofErr w:type="spellEnd"/>
            <w:r w:rsidRPr="00E505CD">
              <w:rPr>
                <w:rFonts w:eastAsia="SimSun"/>
                <w:lang w:eastAsia="zh-CN" w:bidi="fa-IR"/>
              </w:rPr>
              <w:t>）</w:t>
            </w:r>
          </w:p>
        </w:tc>
      </w:tr>
      <w:tr w:rsidR="00E505CD" w:rsidRPr="00E505CD" w14:paraId="520F7460"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321E4210" w14:textId="77777777" w:rsidR="00E505CD" w:rsidRPr="00E505CD" w:rsidRDefault="00E505CD" w:rsidP="00E505CD">
            <w:pPr>
              <w:spacing w:before="0"/>
              <w:rPr>
                <w:rFonts w:eastAsia="SimSun"/>
                <w:noProof/>
              </w:rPr>
            </w:pPr>
            <w:r w:rsidRPr="00E505CD">
              <w:rPr>
                <w:rFonts w:eastAsia="SimSun"/>
                <w:noProof/>
              </w:rPr>
              <w:t>77</w:t>
            </w:r>
          </w:p>
        </w:tc>
        <w:tc>
          <w:tcPr>
            <w:tcW w:w="1025" w:type="dxa"/>
            <w:tcBorders>
              <w:top w:val="single" w:sz="4" w:space="0" w:color="auto"/>
              <w:left w:val="single" w:sz="4" w:space="0" w:color="auto"/>
              <w:bottom w:val="single" w:sz="4" w:space="0" w:color="auto"/>
              <w:right w:val="single" w:sz="4" w:space="0" w:color="auto"/>
            </w:tcBorders>
            <w:noWrap/>
            <w:hideMark/>
          </w:tcPr>
          <w:p w14:paraId="4DD93574"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0E49496"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C24F21D"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0694882"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Bushehr</w:t>
            </w:r>
            <w:r w:rsidRPr="00E505CD">
              <w:rPr>
                <w:rFonts w:eastAsia="SimSun"/>
                <w:lang w:eastAsia="zh-CN" w:bidi="fa-IR"/>
              </w:rPr>
              <w:t>）</w:t>
            </w:r>
          </w:p>
        </w:tc>
      </w:tr>
      <w:tr w:rsidR="00E505CD" w:rsidRPr="00E505CD" w14:paraId="0564DCDD"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35F055DA" w14:textId="77777777" w:rsidR="00E505CD" w:rsidRPr="00E505CD" w:rsidRDefault="00E505CD" w:rsidP="00E505CD">
            <w:pPr>
              <w:spacing w:before="0"/>
              <w:rPr>
                <w:rFonts w:eastAsia="SimSun"/>
                <w:noProof/>
              </w:rPr>
            </w:pPr>
            <w:r w:rsidRPr="00E505CD">
              <w:rPr>
                <w:rFonts w:eastAsia="SimSun"/>
                <w:noProof/>
              </w:rPr>
              <w:t>81</w:t>
            </w:r>
          </w:p>
        </w:tc>
        <w:tc>
          <w:tcPr>
            <w:tcW w:w="1025" w:type="dxa"/>
            <w:tcBorders>
              <w:top w:val="single" w:sz="4" w:space="0" w:color="auto"/>
              <w:left w:val="single" w:sz="4" w:space="0" w:color="auto"/>
              <w:bottom w:val="single" w:sz="4" w:space="0" w:color="auto"/>
              <w:right w:val="single" w:sz="4" w:space="0" w:color="auto"/>
            </w:tcBorders>
            <w:noWrap/>
            <w:hideMark/>
          </w:tcPr>
          <w:p w14:paraId="601A50E7"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C9E9D69"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C09A9C7"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9C2E8AC"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Hamadan</w:t>
            </w:r>
            <w:r w:rsidRPr="00E505CD">
              <w:rPr>
                <w:rFonts w:eastAsia="SimSun"/>
                <w:lang w:eastAsia="zh-CN" w:bidi="fa-IR"/>
              </w:rPr>
              <w:t>）</w:t>
            </w:r>
          </w:p>
        </w:tc>
      </w:tr>
      <w:tr w:rsidR="00E505CD" w:rsidRPr="00E505CD" w14:paraId="772950B7"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0979BD9D" w14:textId="77777777" w:rsidR="00E505CD" w:rsidRPr="00E505CD" w:rsidRDefault="00E505CD" w:rsidP="00E505CD">
            <w:pPr>
              <w:spacing w:before="0"/>
              <w:rPr>
                <w:rFonts w:eastAsia="SimSun"/>
                <w:noProof/>
              </w:rPr>
            </w:pPr>
            <w:r w:rsidRPr="00E505CD">
              <w:rPr>
                <w:rFonts w:eastAsia="SimSun"/>
                <w:noProof/>
              </w:rPr>
              <w:t>83</w:t>
            </w:r>
          </w:p>
        </w:tc>
        <w:tc>
          <w:tcPr>
            <w:tcW w:w="1025" w:type="dxa"/>
            <w:tcBorders>
              <w:top w:val="single" w:sz="4" w:space="0" w:color="auto"/>
              <w:left w:val="single" w:sz="4" w:space="0" w:color="auto"/>
              <w:bottom w:val="single" w:sz="4" w:space="0" w:color="auto"/>
              <w:right w:val="single" w:sz="4" w:space="0" w:color="auto"/>
            </w:tcBorders>
            <w:noWrap/>
            <w:hideMark/>
          </w:tcPr>
          <w:p w14:paraId="1E6BF3C6"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E73AE33"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6EEA801"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CB00129"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Kermanshahan</w:t>
            </w:r>
            <w:proofErr w:type="spellEnd"/>
            <w:r w:rsidRPr="00E505CD">
              <w:rPr>
                <w:rFonts w:eastAsia="SimSun"/>
                <w:lang w:eastAsia="zh-CN" w:bidi="fa-IR"/>
              </w:rPr>
              <w:t>）</w:t>
            </w:r>
          </w:p>
        </w:tc>
      </w:tr>
      <w:tr w:rsidR="00E505CD" w:rsidRPr="00E505CD" w14:paraId="3BC849C5" w14:textId="77777777" w:rsidTr="0021064B">
        <w:trPr>
          <w:cantSplit/>
          <w:trHeight w:val="322"/>
        </w:trPr>
        <w:tc>
          <w:tcPr>
            <w:tcW w:w="1165" w:type="dxa"/>
            <w:tcBorders>
              <w:top w:val="single" w:sz="4" w:space="0" w:color="auto"/>
              <w:left w:val="single" w:sz="4" w:space="0" w:color="auto"/>
              <w:bottom w:val="single" w:sz="4" w:space="0" w:color="auto"/>
              <w:right w:val="single" w:sz="4" w:space="0" w:color="auto"/>
            </w:tcBorders>
            <w:noWrap/>
            <w:hideMark/>
          </w:tcPr>
          <w:p w14:paraId="070A7FFC" w14:textId="77777777" w:rsidR="00E505CD" w:rsidRPr="00E505CD" w:rsidRDefault="00E505CD" w:rsidP="00E505CD">
            <w:pPr>
              <w:spacing w:before="0"/>
              <w:rPr>
                <w:rFonts w:eastAsia="SimSun"/>
                <w:noProof/>
              </w:rPr>
            </w:pPr>
            <w:r w:rsidRPr="00E505CD">
              <w:rPr>
                <w:rFonts w:eastAsia="SimSun"/>
                <w:noProof/>
              </w:rPr>
              <w:t>84</w:t>
            </w:r>
          </w:p>
        </w:tc>
        <w:tc>
          <w:tcPr>
            <w:tcW w:w="1025" w:type="dxa"/>
            <w:tcBorders>
              <w:top w:val="single" w:sz="4" w:space="0" w:color="auto"/>
              <w:left w:val="single" w:sz="4" w:space="0" w:color="auto"/>
              <w:bottom w:val="single" w:sz="4" w:space="0" w:color="auto"/>
              <w:right w:val="single" w:sz="4" w:space="0" w:color="auto"/>
            </w:tcBorders>
            <w:noWrap/>
            <w:hideMark/>
          </w:tcPr>
          <w:p w14:paraId="38DC91A2"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0CBB857"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26B95D5"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45FD703"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eastAsia="zh-CN" w:bidi="fa-IR"/>
              </w:rPr>
              <w:t> – </w:t>
            </w:r>
            <w:proofErr w:type="spellStart"/>
            <w:r w:rsidRPr="00E505CD">
              <w:rPr>
                <w:rFonts w:eastAsia="SimSun"/>
                <w:lang w:eastAsia="zh-CN" w:bidi="fa-IR"/>
              </w:rPr>
              <w:t>Ilam</w:t>
            </w:r>
            <w:proofErr w:type="spellEnd"/>
            <w:r w:rsidRPr="00E505CD">
              <w:rPr>
                <w:rFonts w:eastAsia="SimSun"/>
                <w:lang w:eastAsia="zh-CN" w:bidi="fa-IR"/>
              </w:rPr>
              <w:t>）</w:t>
            </w:r>
          </w:p>
        </w:tc>
      </w:tr>
      <w:tr w:rsidR="00E505CD" w:rsidRPr="00E505CD" w14:paraId="760C04A2" w14:textId="77777777" w:rsidTr="0021064B">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0DC2EB31" w14:textId="77777777" w:rsidR="00E505CD" w:rsidRPr="00E505CD" w:rsidRDefault="00E505CD" w:rsidP="00E505CD">
            <w:pPr>
              <w:spacing w:before="0"/>
              <w:rPr>
                <w:rFonts w:eastAsia="SimSun"/>
                <w:noProof/>
              </w:rPr>
            </w:pPr>
            <w:r w:rsidRPr="00E505CD">
              <w:rPr>
                <w:rFonts w:eastAsia="SimSun"/>
                <w:noProof/>
              </w:rPr>
              <w:t>86</w:t>
            </w:r>
          </w:p>
        </w:tc>
        <w:tc>
          <w:tcPr>
            <w:tcW w:w="1025" w:type="dxa"/>
            <w:tcBorders>
              <w:top w:val="single" w:sz="4" w:space="0" w:color="auto"/>
              <w:left w:val="single" w:sz="4" w:space="0" w:color="auto"/>
              <w:bottom w:val="single" w:sz="4" w:space="0" w:color="auto"/>
              <w:right w:val="single" w:sz="4" w:space="0" w:color="auto"/>
            </w:tcBorders>
            <w:noWrap/>
            <w:hideMark/>
          </w:tcPr>
          <w:p w14:paraId="09C55FB7"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3F5A9B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27C170A"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D8C9A65"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val="en-US" w:eastAsia="zh-CN" w:bidi="fa-IR"/>
              </w:rPr>
              <w:t> </w:t>
            </w:r>
            <w:r w:rsidRPr="00E505CD">
              <w:rPr>
                <w:rFonts w:eastAsia="SimSun"/>
                <w:lang w:eastAsia="zh-CN" w:bidi="fa-IR"/>
              </w:rPr>
              <w:t>–</w:t>
            </w:r>
            <w:r w:rsidRPr="00E505CD">
              <w:rPr>
                <w:rFonts w:eastAsia="SimSun"/>
                <w:lang w:val="en-US" w:eastAsia="zh-CN" w:bidi="fa-IR"/>
              </w:rPr>
              <w:t> </w:t>
            </w:r>
            <w:proofErr w:type="spellStart"/>
            <w:r w:rsidRPr="00E505CD">
              <w:rPr>
                <w:rFonts w:eastAsia="SimSun"/>
                <w:lang w:eastAsia="zh-CN" w:bidi="fa-IR"/>
              </w:rPr>
              <w:t>Markazi</w:t>
            </w:r>
            <w:proofErr w:type="spellEnd"/>
            <w:r w:rsidRPr="00E505CD">
              <w:rPr>
                <w:rFonts w:eastAsia="SimSun"/>
                <w:lang w:eastAsia="zh-CN" w:bidi="fa-IR"/>
              </w:rPr>
              <w:t>）</w:t>
            </w:r>
          </w:p>
        </w:tc>
      </w:tr>
      <w:tr w:rsidR="00E505CD" w:rsidRPr="00E505CD" w14:paraId="0CFE1877"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461AA2ED" w14:textId="77777777" w:rsidR="00E505CD" w:rsidRPr="00E505CD" w:rsidRDefault="00E505CD" w:rsidP="00E505CD">
            <w:pPr>
              <w:spacing w:before="0"/>
              <w:rPr>
                <w:rFonts w:eastAsia="SimSun"/>
                <w:noProof/>
              </w:rPr>
            </w:pPr>
            <w:r w:rsidRPr="00E505CD">
              <w:rPr>
                <w:rFonts w:eastAsia="SimSun"/>
                <w:noProof/>
              </w:rPr>
              <w:t>87</w:t>
            </w:r>
          </w:p>
        </w:tc>
        <w:tc>
          <w:tcPr>
            <w:tcW w:w="1025" w:type="dxa"/>
            <w:tcBorders>
              <w:top w:val="single" w:sz="4" w:space="0" w:color="auto"/>
              <w:left w:val="single" w:sz="4" w:space="0" w:color="auto"/>
              <w:bottom w:val="single" w:sz="4" w:space="0" w:color="auto"/>
              <w:right w:val="single" w:sz="4" w:space="0" w:color="auto"/>
            </w:tcBorders>
            <w:noWrap/>
            <w:hideMark/>
          </w:tcPr>
          <w:p w14:paraId="06E9437B" w14:textId="77777777" w:rsidR="00E505CD" w:rsidRPr="00E505CD" w:rsidRDefault="00E505CD" w:rsidP="00E505CD">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DCE6FF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3A95B79" w14:textId="77777777" w:rsidR="00E505CD" w:rsidRPr="00E505CD" w:rsidRDefault="00E505CD" w:rsidP="00E505CD">
            <w:pPr>
              <w:spacing w:before="0"/>
              <w:rPr>
                <w:rFonts w:eastAsia="SimSun"/>
                <w:noProof/>
              </w:rPr>
            </w:pPr>
            <w:proofErr w:type="spellStart"/>
            <w:r w:rsidRPr="00E505CD">
              <w:rPr>
                <w:rFonts w:eastAsia="SimSun"/>
                <w:lang w:bidi="fa-IR"/>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3271285" w14:textId="77777777" w:rsidR="00E505CD" w:rsidRPr="00E505CD" w:rsidRDefault="00E505CD" w:rsidP="00E505CD">
            <w:pPr>
              <w:spacing w:before="0"/>
              <w:jc w:val="left"/>
              <w:rPr>
                <w:rFonts w:eastAsia="SimSun"/>
                <w:noProof/>
                <w:lang w:eastAsia="zh-CN"/>
              </w:rPr>
            </w:pPr>
            <w:r w:rsidRPr="00E505CD">
              <w:rPr>
                <w:rFonts w:eastAsia="SimSun"/>
                <w:lang w:eastAsia="zh-CN" w:bidi="fa-IR"/>
              </w:rPr>
              <w:t>区域代码（固定电话号码的地域</w:t>
            </w:r>
            <w:r w:rsidRPr="00E505CD">
              <w:rPr>
                <w:rFonts w:eastAsia="SimSun"/>
                <w:lang w:eastAsia="zh-CN" w:bidi="fa-IR"/>
              </w:rPr>
              <w:br/>
            </w:r>
            <w:r w:rsidRPr="00E505CD">
              <w:rPr>
                <w:rFonts w:eastAsia="SimSun"/>
                <w:lang w:eastAsia="zh-CN" w:bidi="fa-IR"/>
              </w:rPr>
              <w:t>号码</w:t>
            </w:r>
            <w:r w:rsidRPr="00E505CD">
              <w:rPr>
                <w:rFonts w:eastAsia="SimSun"/>
                <w:lang w:val="en-US" w:eastAsia="zh-CN" w:bidi="fa-IR"/>
              </w:rPr>
              <w:t> </w:t>
            </w:r>
            <w:r w:rsidRPr="00E505CD">
              <w:rPr>
                <w:rFonts w:eastAsia="SimSun"/>
                <w:lang w:eastAsia="zh-CN" w:bidi="fa-IR"/>
              </w:rPr>
              <w:t>–</w:t>
            </w:r>
            <w:r w:rsidRPr="00E505CD">
              <w:rPr>
                <w:rFonts w:eastAsia="SimSun"/>
                <w:lang w:val="en-US" w:eastAsia="zh-CN" w:bidi="fa-IR"/>
              </w:rPr>
              <w:t> </w:t>
            </w:r>
            <w:proofErr w:type="spellStart"/>
            <w:r w:rsidRPr="00E505CD">
              <w:rPr>
                <w:rFonts w:eastAsia="SimSun"/>
                <w:lang w:eastAsia="zh-CN" w:bidi="fa-IR"/>
              </w:rPr>
              <w:t>Kurdestan</w:t>
            </w:r>
            <w:proofErr w:type="spellEnd"/>
            <w:r w:rsidRPr="00E505CD">
              <w:rPr>
                <w:rFonts w:eastAsia="SimSun"/>
                <w:lang w:eastAsia="zh-CN" w:bidi="fa-IR"/>
              </w:rPr>
              <w:t>）</w:t>
            </w:r>
          </w:p>
        </w:tc>
      </w:tr>
      <w:tr w:rsidR="00E505CD" w:rsidRPr="00E505CD" w14:paraId="0DA16FB1"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0AFD3DCA" w14:textId="77777777" w:rsidR="00E505CD" w:rsidRPr="00E505CD" w:rsidRDefault="00E505CD" w:rsidP="00E505CD">
            <w:pPr>
              <w:spacing w:before="0"/>
              <w:rPr>
                <w:rFonts w:eastAsia="SimSun"/>
                <w:noProof/>
              </w:rPr>
            </w:pPr>
            <w:r w:rsidRPr="00E505CD">
              <w:rPr>
                <w:rFonts w:eastAsia="SimSun"/>
              </w:rPr>
              <w:t>9001</w:t>
            </w:r>
          </w:p>
        </w:tc>
        <w:tc>
          <w:tcPr>
            <w:tcW w:w="1025" w:type="dxa"/>
            <w:tcBorders>
              <w:top w:val="single" w:sz="4" w:space="0" w:color="auto"/>
              <w:left w:val="single" w:sz="4" w:space="0" w:color="auto"/>
              <w:bottom w:val="single" w:sz="4" w:space="0" w:color="auto"/>
              <w:right w:val="single" w:sz="4" w:space="0" w:color="auto"/>
            </w:tcBorders>
            <w:noWrap/>
          </w:tcPr>
          <w:p w14:paraId="30382D77"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7634F690"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68E3DE6F"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8D9265D" w14:textId="77777777" w:rsidR="00E505CD" w:rsidRPr="00E505CD" w:rsidRDefault="00E505CD" w:rsidP="00E505CD">
            <w:pPr>
              <w:spacing w:before="0"/>
              <w:jc w:val="left"/>
              <w:rPr>
                <w:rFonts w:eastAsia="SimSun"/>
                <w:lang w:eastAsia="zh-CN" w:bidi="fa-IR"/>
              </w:rPr>
            </w:pPr>
          </w:p>
        </w:tc>
      </w:tr>
      <w:tr w:rsidR="00E505CD" w:rsidRPr="00E505CD" w14:paraId="3E020E4F"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05468BBB" w14:textId="77777777" w:rsidR="00E505CD" w:rsidRPr="00E505CD" w:rsidRDefault="00E505CD" w:rsidP="00E505CD">
            <w:pPr>
              <w:spacing w:before="0"/>
              <w:rPr>
                <w:rFonts w:eastAsia="SimSun"/>
                <w:noProof/>
              </w:rPr>
            </w:pPr>
            <w:r w:rsidRPr="00E505CD">
              <w:rPr>
                <w:rFonts w:eastAsia="SimSun"/>
              </w:rPr>
              <w:t>9002</w:t>
            </w:r>
          </w:p>
        </w:tc>
        <w:tc>
          <w:tcPr>
            <w:tcW w:w="1025" w:type="dxa"/>
            <w:tcBorders>
              <w:top w:val="single" w:sz="4" w:space="0" w:color="auto"/>
              <w:left w:val="single" w:sz="4" w:space="0" w:color="auto"/>
              <w:bottom w:val="single" w:sz="4" w:space="0" w:color="auto"/>
              <w:right w:val="single" w:sz="4" w:space="0" w:color="auto"/>
            </w:tcBorders>
            <w:noWrap/>
          </w:tcPr>
          <w:p w14:paraId="7E6B41C6"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73C735A6"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3C6210B9"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92866F2" w14:textId="77777777" w:rsidR="00E505CD" w:rsidRPr="00E505CD" w:rsidRDefault="00E505CD" w:rsidP="00E505CD">
            <w:pPr>
              <w:spacing w:before="0"/>
              <w:jc w:val="left"/>
              <w:rPr>
                <w:rFonts w:eastAsia="SimSun"/>
                <w:lang w:eastAsia="zh-CN" w:bidi="fa-IR"/>
              </w:rPr>
            </w:pPr>
          </w:p>
        </w:tc>
      </w:tr>
      <w:tr w:rsidR="00E505CD" w:rsidRPr="00E505CD" w14:paraId="12002165"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FEBAF9C" w14:textId="77777777" w:rsidR="00E505CD" w:rsidRPr="00E505CD" w:rsidRDefault="00E505CD" w:rsidP="00E505CD">
            <w:pPr>
              <w:spacing w:before="0"/>
              <w:rPr>
                <w:rFonts w:eastAsia="SimSun"/>
                <w:noProof/>
              </w:rPr>
            </w:pPr>
            <w:r w:rsidRPr="00E505CD">
              <w:rPr>
                <w:rFonts w:eastAsia="SimSun"/>
              </w:rPr>
              <w:t>9003</w:t>
            </w:r>
          </w:p>
        </w:tc>
        <w:tc>
          <w:tcPr>
            <w:tcW w:w="1025" w:type="dxa"/>
            <w:tcBorders>
              <w:top w:val="single" w:sz="4" w:space="0" w:color="auto"/>
              <w:left w:val="single" w:sz="4" w:space="0" w:color="auto"/>
              <w:bottom w:val="single" w:sz="4" w:space="0" w:color="auto"/>
              <w:right w:val="single" w:sz="4" w:space="0" w:color="auto"/>
            </w:tcBorders>
            <w:noWrap/>
          </w:tcPr>
          <w:p w14:paraId="3FBCD561"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4A52BEAF"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636A0E3F"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6B17C72" w14:textId="77777777" w:rsidR="00E505CD" w:rsidRPr="00E505CD" w:rsidRDefault="00E505CD" w:rsidP="00E505CD">
            <w:pPr>
              <w:spacing w:before="0"/>
              <w:jc w:val="left"/>
              <w:rPr>
                <w:rFonts w:eastAsia="SimSun"/>
                <w:lang w:eastAsia="zh-CN" w:bidi="fa-IR"/>
              </w:rPr>
            </w:pPr>
          </w:p>
        </w:tc>
      </w:tr>
      <w:tr w:rsidR="00E505CD" w:rsidRPr="00E505CD" w14:paraId="6544DA1A"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2A0DDC76" w14:textId="77777777" w:rsidR="00E505CD" w:rsidRPr="00E505CD" w:rsidRDefault="00E505CD" w:rsidP="00E505CD">
            <w:pPr>
              <w:spacing w:before="0"/>
              <w:rPr>
                <w:rFonts w:eastAsia="SimSun"/>
                <w:noProof/>
              </w:rPr>
            </w:pPr>
            <w:r w:rsidRPr="00E505CD">
              <w:rPr>
                <w:rFonts w:eastAsia="SimSun"/>
              </w:rPr>
              <w:t>9004</w:t>
            </w:r>
          </w:p>
        </w:tc>
        <w:tc>
          <w:tcPr>
            <w:tcW w:w="1025" w:type="dxa"/>
            <w:tcBorders>
              <w:top w:val="single" w:sz="4" w:space="0" w:color="auto"/>
              <w:left w:val="single" w:sz="4" w:space="0" w:color="auto"/>
              <w:bottom w:val="single" w:sz="4" w:space="0" w:color="auto"/>
              <w:right w:val="single" w:sz="4" w:space="0" w:color="auto"/>
            </w:tcBorders>
            <w:noWrap/>
          </w:tcPr>
          <w:p w14:paraId="70CF5A41"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5DC66314"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1ED3CCA9"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E5F336E" w14:textId="77777777" w:rsidR="00E505CD" w:rsidRPr="00E505CD" w:rsidRDefault="00E505CD" w:rsidP="00E505CD">
            <w:pPr>
              <w:spacing w:before="0"/>
              <w:jc w:val="left"/>
              <w:rPr>
                <w:rFonts w:eastAsia="SimSun"/>
                <w:lang w:eastAsia="zh-CN" w:bidi="fa-IR"/>
              </w:rPr>
            </w:pPr>
          </w:p>
        </w:tc>
      </w:tr>
      <w:tr w:rsidR="00E505CD" w:rsidRPr="00E505CD" w14:paraId="468922B4"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1D6FFACD" w14:textId="77777777" w:rsidR="00E505CD" w:rsidRPr="00E505CD" w:rsidRDefault="00E505CD" w:rsidP="00E505CD">
            <w:pPr>
              <w:spacing w:before="0"/>
              <w:rPr>
                <w:rFonts w:eastAsia="SimSun"/>
                <w:noProof/>
              </w:rPr>
            </w:pPr>
            <w:r w:rsidRPr="00E505CD">
              <w:rPr>
                <w:rFonts w:eastAsia="SimSun"/>
              </w:rPr>
              <w:t>9005</w:t>
            </w:r>
          </w:p>
        </w:tc>
        <w:tc>
          <w:tcPr>
            <w:tcW w:w="1025" w:type="dxa"/>
            <w:tcBorders>
              <w:top w:val="single" w:sz="4" w:space="0" w:color="auto"/>
              <w:left w:val="single" w:sz="4" w:space="0" w:color="auto"/>
              <w:bottom w:val="single" w:sz="4" w:space="0" w:color="auto"/>
              <w:right w:val="single" w:sz="4" w:space="0" w:color="auto"/>
            </w:tcBorders>
            <w:noWrap/>
          </w:tcPr>
          <w:p w14:paraId="6BF55EC4"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3F416C4E"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4BE4C3C7"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2378229" w14:textId="77777777" w:rsidR="00E505CD" w:rsidRPr="00E505CD" w:rsidRDefault="00E505CD" w:rsidP="00E505CD">
            <w:pPr>
              <w:spacing w:before="0"/>
              <w:jc w:val="left"/>
              <w:rPr>
                <w:rFonts w:eastAsia="SimSun"/>
                <w:lang w:eastAsia="zh-CN" w:bidi="fa-IR"/>
              </w:rPr>
            </w:pPr>
          </w:p>
        </w:tc>
      </w:tr>
      <w:tr w:rsidR="00E505CD" w:rsidRPr="00E505CD" w14:paraId="7D29A531"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16053BFE" w14:textId="77777777" w:rsidR="00E505CD" w:rsidRPr="00E505CD" w:rsidRDefault="00E505CD" w:rsidP="00E505CD">
            <w:pPr>
              <w:spacing w:before="0"/>
              <w:rPr>
                <w:rFonts w:eastAsia="SimSun"/>
                <w:noProof/>
              </w:rPr>
            </w:pPr>
            <w:r w:rsidRPr="00E505CD">
              <w:rPr>
                <w:rFonts w:eastAsia="SimSun"/>
              </w:rPr>
              <w:t>9006</w:t>
            </w:r>
          </w:p>
        </w:tc>
        <w:tc>
          <w:tcPr>
            <w:tcW w:w="1025" w:type="dxa"/>
            <w:tcBorders>
              <w:top w:val="single" w:sz="4" w:space="0" w:color="auto"/>
              <w:left w:val="single" w:sz="4" w:space="0" w:color="auto"/>
              <w:bottom w:val="single" w:sz="4" w:space="0" w:color="auto"/>
              <w:right w:val="single" w:sz="4" w:space="0" w:color="auto"/>
            </w:tcBorders>
            <w:noWrap/>
          </w:tcPr>
          <w:p w14:paraId="61DB48A0"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347E1BA9"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64F7EDB2"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666B490" w14:textId="77777777" w:rsidR="00E505CD" w:rsidRPr="00E505CD" w:rsidRDefault="00E505CD" w:rsidP="00E505CD">
            <w:pPr>
              <w:spacing w:before="0"/>
              <w:jc w:val="left"/>
              <w:rPr>
                <w:rFonts w:eastAsia="SimSun"/>
                <w:lang w:eastAsia="zh-CN" w:bidi="fa-IR"/>
              </w:rPr>
            </w:pPr>
          </w:p>
        </w:tc>
      </w:tr>
      <w:tr w:rsidR="00E505CD" w:rsidRPr="00E505CD" w14:paraId="368A901E"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1B34170" w14:textId="77777777" w:rsidR="00E505CD" w:rsidRPr="00E505CD" w:rsidRDefault="00E505CD" w:rsidP="00E505CD">
            <w:pPr>
              <w:spacing w:before="0"/>
              <w:rPr>
                <w:rFonts w:eastAsia="SimSun"/>
                <w:noProof/>
              </w:rPr>
            </w:pPr>
            <w:r w:rsidRPr="00E505CD">
              <w:rPr>
                <w:rFonts w:eastAsia="SimSun"/>
              </w:rPr>
              <w:t>9007</w:t>
            </w:r>
          </w:p>
        </w:tc>
        <w:tc>
          <w:tcPr>
            <w:tcW w:w="1025" w:type="dxa"/>
            <w:tcBorders>
              <w:top w:val="single" w:sz="4" w:space="0" w:color="auto"/>
              <w:left w:val="single" w:sz="4" w:space="0" w:color="auto"/>
              <w:bottom w:val="single" w:sz="4" w:space="0" w:color="auto"/>
              <w:right w:val="single" w:sz="4" w:space="0" w:color="auto"/>
            </w:tcBorders>
            <w:noWrap/>
          </w:tcPr>
          <w:p w14:paraId="14E22A40"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437B9472"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76FA9FEB"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7D5F7A8" w14:textId="77777777" w:rsidR="00E505CD" w:rsidRPr="00E505CD" w:rsidRDefault="00E505CD" w:rsidP="00E505CD">
            <w:pPr>
              <w:spacing w:before="0"/>
              <w:jc w:val="left"/>
              <w:rPr>
                <w:rFonts w:eastAsia="SimSun"/>
                <w:lang w:eastAsia="zh-CN" w:bidi="fa-IR"/>
              </w:rPr>
            </w:pPr>
          </w:p>
        </w:tc>
      </w:tr>
      <w:tr w:rsidR="00E505CD" w:rsidRPr="00E505CD" w14:paraId="6F3A10AA"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7CC7AF8D" w14:textId="77777777" w:rsidR="00E505CD" w:rsidRPr="00E505CD" w:rsidRDefault="00E505CD" w:rsidP="00E505CD">
            <w:pPr>
              <w:spacing w:before="0"/>
              <w:rPr>
                <w:rFonts w:eastAsia="SimSun"/>
                <w:noProof/>
              </w:rPr>
            </w:pPr>
            <w:r w:rsidRPr="00E505CD">
              <w:rPr>
                <w:rFonts w:eastAsia="SimSun"/>
              </w:rPr>
              <w:t>9008</w:t>
            </w:r>
          </w:p>
        </w:tc>
        <w:tc>
          <w:tcPr>
            <w:tcW w:w="1025" w:type="dxa"/>
            <w:tcBorders>
              <w:top w:val="single" w:sz="4" w:space="0" w:color="auto"/>
              <w:left w:val="single" w:sz="4" w:space="0" w:color="auto"/>
              <w:bottom w:val="single" w:sz="4" w:space="0" w:color="auto"/>
              <w:right w:val="single" w:sz="4" w:space="0" w:color="auto"/>
            </w:tcBorders>
            <w:noWrap/>
          </w:tcPr>
          <w:p w14:paraId="13A6C091"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7F363664"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5DD1919D"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BCC1478" w14:textId="77777777" w:rsidR="00E505CD" w:rsidRPr="00E505CD" w:rsidRDefault="00E505CD" w:rsidP="00E505CD">
            <w:pPr>
              <w:spacing w:before="0"/>
              <w:jc w:val="left"/>
              <w:rPr>
                <w:rFonts w:eastAsia="SimSun"/>
                <w:lang w:eastAsia="zh-CN" w:bidi="fa-IR"/>
              </w:rPr>
            </w:pPr>
          </w:p>
        </w:tc>
      </w:tr>
      <w:tr w:rsidR="00E505CD" w:rsidRPr="00E505CD" w14:paraId="2DF9B963"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219E3821" w14:textId="77777777" w:rsidR="00E505CD" w:rsidRPr="00E505CD" w:rsidRDefault="00E505CD" w:rsidP="00E505CD">
            <w:pPr>
              <w:spacing w:before="0"/>
              <w:rPr>
                <w:rFonts w:eastAsia="SimSun"/>
                <w:noProof/>
              </w:rPr>
            </w:pPr>
            <w:r w:rsidRPr="00E505CD">
              <w:rPr>
                <w:rFonts w:eastAsia="SimSun"/>
              </w:rPr>
              <w:t>9009</w:t>
            </w:r>
          </w:p>
        </w:tc>
        <w:tc>
          <w:tcPr>
            <w:tcW w:w="1025" w:type="dxa"/>
            <w:tcBorders>
              <w:top w:val="single" w:sz="4" w:space="0" w:color="auto"/>
              <w:left w:val="single" w:sz="4" w:space="0" w:color="auto"/>
              <w:bottom w:val="single" w:sz="4" w:space="0" w:color="auto"/>
              <w:right w:val="single" w:sz="4" w:space="0" w:color="auto"/>
            </w:tcBorders>
            <w:noWrap/>
          </w:tcPr>
          <w:p w14:paraId="4DDC12E5" w14:textId="77777777" w:rsidR="00E505CD" w:rsidRPr="00E505CD" w:rsidRDefault="00E505CD" w:rsidP="00E505CD">
            <w:pPr>
              <w:spacing w:before="0"/>
              <w:jc w:val="center"/>
              <w:rPr>
                <w:rFonts w:eastAsia="SimSun"/>
                <w:noProof/>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0ECDAAEB" w14:textId="77777777" w:rsidR="00E505CD" w:rsidRPr="00E505CD" w:rsidRDefault="00E505CD" w:rsidP="00E505CD">
            <w:pPr>
              <w:spacing w:before="0"/>
              <w:jc w:val="center"/>
              <w:rPr>
                <w:rFonts w:eastAsia="SimSun"/>
                <w:noProof/>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0322B70B" w14:textId="77777777" w:rsidR="00E505CD" w:rsidRPr="00E505CD" w:rsidRDefault="00E505CD" w:rsidP="00E505CD">
            <w:pPr>
              <w:spacing w:before="0"/>
              <w:rPr>
                <w:rFonts w:eastAsia="SimSun"/>
                <w:lang w:bidi="fa-IR"/>
              </w:rPr>
            </w:pPr>
            <w:proofErr w:type="spellStart"/>
            <w:r w:rsidRPr="00E505CD">
              <w:rPr>
                <w:rFonts w:ascii="Times New Roman" w:eastAsia="SimSun" w:hAnsi="Times New Roman" w:hint="eastAsia"/>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5D4C0EA" w14:textId="77777777" w:rsidR="00E505CD" w:rsidRPr="00E505CD" w:rsidRDefault="00E505CD" w:rsidP="00E505CD">
            <w:pPr>
              <w:spacing w:before="0"/>
              <w:jc w:val="left"/>
              <w:rPr>
                <w:rFonts w:eastAsia="SimSun"/>
                <w:lang w:eastAsia="zh-CN" w:bidi="fa-IR"/>
              </w:rPr>
            </w:pPr>
          </w:p>
        </w:tc>
      </w:tr>
      <w:tr w:rsidR="00E505CD" w:rsidRPr="00E505CD" w14:paraId="4B1DE1AE" w14:textId="77777777" w:rsidTr="0021064B">
        <w:trPr>
          <w:cantSplit/>
          <w:trHeight w:val="109"/>
        </w:trPr>
        <w:tc>
          <w:tcPr>
            <w:tcW w:w="1165" w:type="dxa"/>
            <w:tcBorders>
              <w:top w:val="single" w:sz="4" w:space="0" w:color="auto"/>
              <w:left w:val="single" w:sz="4" w:space="0" w:color="auto"/>
              <w:bottom w:val="single" w:sz="4" w:space="0" w:color="auto"/>
              <w:right w:val="single" w:sz="4" w:space="0" w:color="auto"/>
            </w:tcBorders>
            <w:noWrap/>
          </w:tcPr>
          <w:p w14:paraId="6049D66A" w14:textId="77777777" w:rsidR="00E505CD" w:rsidRPr="00E505CD" w:rsidRDefault="00E505CD" w:rsidP="00E505CD">
            <w:pPr>
              <w:spacing w:before="0"/>
              <w:rPr>
                <w:rFonts w:eastAsia="SimSun"/>
                <w:noProof/>
              </w:rPr>
            </w:pPr>
            <w:r w:rsidRPr="00E505CD">
              <w:rPr>
                <w:rFonts w:eastAsia="SimSun"/>
                <w:noProof/>
              </w:rPr>
              <w:t>901</w:t>
            </w:r>
          </w:p>
        </w:tc>
        <w:tc>
          <w:tcPr>
            <w:tcW w:w="1025" w:type="dxa"/>
            <w:tcBorders>
              <w:top w:val="single" w:sz="4" w:space="0" w:color="auto"/>
              <w:left w:val="single" w:sz="4" w:space="0" w:color="auto"/>
              <w:bottom w:val="single" w:sz="4" w:space="0" w:color="auto"/>
              <w:right w:val="single" w:sz="4" w:space="0" w:color="auto"/>
            </w:tcBorders>
            <w:noWrap/>
          </w:tcPr>
          <w:p w14:paraId="0BB39D58"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4A7DD9D"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6ED7CB1"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FD57608" w14:textId="77777777" w:rsidR="00E505CD" w:rsidRPr="00E505CD" w:rsidRDefault="00E505CD" w:rsidP="00E505CD">
            <w:pPr>
              <w:spacing w:before="0"/>
              <w:jc w:val="left"/>
              <w:rPr>
                <w:rFonts w:eastAsia="SimSun"/>
                <w:noProof/>
              </w:rPr>
            </w:pPr>
          </w:p>
        </w:tc>
      </w:tr>
      <w:tr w:rsidR="00E505CD" w:rsidRPr="00E505CD" w14:paraId="4CE65248" w14:textId="77777777" w:rsidTr="0021064B">
        <w:trPr>
          <w:cantSplit/>
          <w:trHeight w:val="79"/>
        </w:trPr>
        <w:tc>
          <w:tcPr>
            <w:tcW w:w="1165" w:type="dxa"/>
            <w:tcBorders>
              <w:top w:val="single" w:sz="4" w:space="0" w:color="auto"/>
              <w:left w:val="single" w:sz="4" w:space="0" w:color="auto"/>
              <w:bottom w:val="single" w:sz="4" w:space="0" w:color="auto"/>
              <w:right w:val="single" w:sz="4" w:space="0" w:color="auto"/>
            </w:tcBorders>
            <w:noWrap/>
          </w:tcPr>
          <w:p w14:paraId="5467A2B5" w14:textId="77777777" w:rsidR="00E505CD" w:rsidRPr="00E505CD" w:rsidRDefault="00E505CD" w:rsidP="00E505CD">
            <w:pPr>
              <w:spacing w:before="0"/>
              <w:rPr>
                <w:rFonts w:eastAsia="SimSun"/>
                <w:noProof/>
              </w:rPr>
            </w:pPr>
            <w:r w:rsidRPr="00E505CD">
              <w:rPr>
                <w:rFonts w:eastAsia="SimSun"/>
                <w:noProof/>
              </w:rPr>
              <w:t>902</w:t>
            </w:r>
          </w:p>
        </w:tc>
        <w:tc>
          <w:tcPr>
            <w:tcW w:w="1025" w:type="dxa"/>
            <w:tcBorders>
              <w:top w:val="single" w:sz="4" w:space="0" w:color="auto"/>
              <w:left w:val="single" w:sz="4" w:space="0" w:color="auto"/>
              <w:bottom w:val="single" w:sz="4" w:space="0" w:color="auto"/>
              <w:right w:val="single" w:sz="4" w:space="0" w:color="auto"/>
            </w:tcBorders>
            <w:noWrap/>
          </w:tcPr>
          <w:p w14:paraId="26D9D312"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D8320CD"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A8E01FB"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4EEEC27" w14:textId="77777777" w:rsidR="00E505CD" w:rsidRPr="00E505CD" w:rsidRDefault="00E505CD" w:rsidP="00E505CD">
            <w:pPr>
              <w:spacing w:before="0"/>
              <w:jc w:val="left"/>
              <w:rPr>
                <w:rFonts w:eastAsia="SimSun"/>
                <w:noProof/>
              </w:rPr>
            </w:pPr>
          </w:p>
        </w:tc>
      </w:tr>
      <w:tr w:rsidR="00E505CD" w:rsidRPr="00E505CD" w14:paraId="42C1AD4B" w14:textId="77777777" w:rsidTr="0021064B">
        <w:trPr>
          <w:cantSplit/>
          <w:trHeight w:val="225"/>
        </w:trPr>
        <w:tc>
          <w:tcPr>
            <w:tcW w:w="1165" w:type="dxa"/>
            <w:tcBorders>
              <w:top w:val="single" w:sz="4" w:space="0" w:color="auto"/>
              <w:left w:val="single" w:sz="4" w:space="0" w:color="auto"/>
              <w:bottom w:val="single" w:sz="4" w:space="0" w:color="auto"/>
              <w:right w:val="single" w:sz="4" w:space="0" w:color="auto"/>
            </w:tcBorders>
            <w:noWrap/>
          </w:tcPr>
          <w:p w14:paraId="3AEF8440" w14:textId="77777777" w:rsidR="00E505CD" w:rsidRPr="00E505CD" w:rsidRDefault="00E505CD" w:rsidP="00E505CD">
            <w:pPr>
              <w:spacing w:before="0"/>
              <w:rPr>
                <w:rFonts w:eastAsia="SimSun"/>
                <w:noProof/>
              </w:rPr>
            </w:pPr>
            <w:r w:rsidRPr="00E505CD">
              <w:rPr>
                <w:rFonts w:eastAsia="SimSun"/>
                <w:noProof/>
              </w:rPr>
              <w:t>903</w:t>
            </w:r>
          </w:p>
        </w:tc>
        <w:tc>
          <w:tcPr>
            <w:tcW w:w="1025" w:type="dxa"/>
            <w:tcBorders>
              <w:top w:val="single" w:sz="4" w:space="0" w:color="auto"/>
              <w:left w:val="single" w:sz="4" w:space="0" w:color="auto"/>
              <w:bottom w:val="single" w:sz="4" w:space="0" w:color="auto"/>
              <w:right w:val="single" w:sz="4" w:space="0" w:color="auto"/>
            </w:tcBorders>
            <w:noWrap/>
          </w:tcPr>
          <w:p w14:paraId="11B15AE7"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BF9069D"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B7FA5CD"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B089179" w14:textId="77777777" w:rsidR="00E505CD" w:rsidRPr="00E505CD" w:rsidRDefault="00E505CD" w:rsidP="00E505CD">
            <w:pPr>
              <w:spacing w:before="0"/>
              <w:jc w:val="left"/>
              <w:rPr>
                <w:rFonts w:eastAsia="SimSun"/>
                <w:noProof/>
              </w:rPr>
            </w:pPr>
          </w:p>
        </w:tc>
      </w:tr>
      <w:tr w:rsidR="00E505CD" w:rsidRPr="00E505CD" w14:paraId="5B67FA3B"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B21E419" w14:textId="77777777" w:rsidR="00E505CD" w:rsidRPr="00E505CD" w:rsidRDefault="00E505CD" w:rsidP="00E505CD">
            <w:pPr>
              <w:spacing w:before="0"/>
              <w:rPr>
                <w:rFonts w:eastAsia="SimSun"/>
                <w:noProof/>
                <w:color w:val="FF0000"/>
              </w:rPr>
            </w:pPr>
            <w:r w:rsidRPr="00E505CD">
              <w:rPr>
                <w:rFonts w:eastAsia="SimSun"/>
                <w:noProof/>
              </w:rPr>
              <w:t>9044</w:t>
            </w:r>
          </w:p>
        </w:tc>
        <w:tc>
          <w:tcPr>
            <w:tcW w:w="1025" w:type="dxa"/>
            <w:tcBorders>
              <w:top w:val="single" w:sz="4" w:space="0" w:color="auto"/>
              <w:left w:val="single" w:sz="4" w:space="0" w:color="auto"/>
              <w:bottom w:val="single" w:sz="4" w:space="0" w:color="auto"/>
              <w:right w:val="single" w:sz="4" w:space="0" w:color="auto"/>
            </w:tcBorders>
            <w:noWrap/>
          </w:tcPr>
          <w:p w14:paraId="7E38625A"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4221DA4"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BD7FBAA"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7DE6F7D" w14:textId="77777777" w:rsidR="00E505CD" w:rsidRPr="00E505CD" w:rsidRDefault="00E505CD" w:rsidP="00E505CD">
            <w:pPr>
              <w:spacing w:before="0"/>
              <w:jc w:val="left"/>
              <w:rPr>
                <w:rFonts w:eastAsia="SimSun"/>
                <w:noProof/>
              </w:rPr>
            </w:pPr>
          </w:p>
        </w:tc>
      </w:tr>
      <w:tr w:rsidR="00E505CD" w:rsidRPr="00E505CD" w14:paraId="1260DBB8" w14:textId="77777777" w:rsidTr="0021064B">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3EF791E2" w14:textId="77777777" w:rsidR="00E505CD" w:rsidRPr="00E505CD" w:rsidRDefault="00E505CD" w:rsidP="00E505CD">
            <w:pPr>
              <w:spacing w:before="0"/>
              <w:rPr>
                <w:rFonts w:eastAsia="SimSun"/>
                <w:noProof/>
              </w:rPr>
            </w:pPr>
            <w:r w:rsidRPr="00E505CD">
              <w:rPr>
                <w:rFonts w:eastAsia="SimSun"/>
                <w:noProof/>
              </w:rPr>
              <w:t>9045</w:t>
            </w:r>
          </w:p>
        </w:tc>
        <w:tc>
          <w:tcPr>
            <w:tcW w:w="1025" w:type="dxa"/>
            <w:tcBorders>
              <w:top w:val="single" w:sz="4" w:space="0" w:color="auto"/>
              <w:left w:val="single" w:sz="4" w:space="0" w:color="auto"/>
              <w:bottom w:val="single" w:sz="4" w:space="0" w:color="auto"/>
              <w:right w:val="single" w:sz="4" w:space="0" w:color="auto"/>
            </w:tcBorders>
            <w:noWrap/>
          </w:tcPr>
          <w:p w14:paraId="3AA46CE2"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0F1F583"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D649381"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67BB1CD" w14:textId="77777777" w:rsidR="00E505CD" w:rsidRPr="00E505CD" w:rsidRDefault="00E505CD" w:rsidP="00E505CD">
            <w:pPr>
              <w:spacing w:before="0"/>
              <w:jc w:val="left"/>
              <w:rPr>
                <w:rFonts w:eastAsia="SimSun"/>
                <w:noProof/>
              </w:rPr>
            </w:pPr>
          </w:p>
        </w:tc>
      </w:tr>
      <w:tr w:rsidR="00E505CD" w:rsidRPr="00E505CD" w14:paraId="5D65CFCB" w14:textId="77777777" w:rsidTr="0021064B">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28D9D7F2" w14:textId="77777777" w:rsidR="00E505CD" w:rsidRPr="00E505CD" w:rsidRDefault="00E505CD" w:rsidP="00E505CD">
            <w:pPr>
              <w:spacing w:before="0"/>
              <w:rPr>
                <w:rFonts w:eastAsia="SimSun"/>
                <w:noProof/>
              </w:rPr>
            </w:pPr>
            <w:r w:rsidRPr="00E505CD">
              <w:rPr>
                <w:rFonts w:eastAsia="SimSun"/>
                <w:noProof/>
              </w:rPr>
              <w:t>9046</w:t>
            </w:r>
          </w:p>
        </w:tc>
        <w:tc>
          <w:tcPr>
            <w:tcW w:w="1025" w:type="dxa"/>
            <w:tcBorders>
              <w:top w:val="single" w:sz="4" w:space="0" w:color="auto"/>
              <w:left w:val="single" w:sz="4" w:space="0" w:color="auto"/>
              <w:bottom w:val="single" w:sz="4" w:space="0" w:color="auto"/>
              <w:right w:val="single" w:sz="4" w:space="0" w:color="auto"/>
            </w:tcBorders>
            <w:noWrap/>
          </w:tcPr>
          <w:p w14:paraId="483E17EF"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1290E6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F1B6D4C"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A3CE690" w14:textId="77777777" w:rsidR="00E505CD" w:rsidRPr="00E505CD" w:rsidRDefault="00E505CD" w:rsidP="00E505CD">
            <w:pPr>
              <w:spacing w:before="0"/>
              <w:jc w:val="left"/>
              <w:rPr>
                <w:rFonts w:eastAsia="SimSun"/>
                <w:noProof/>
              </w:rPr>
            </w:pPr>
          </w:p>
        </w:tc>
      </w:tr>
      <w:tr w:rsidR="00E505CD" w:rsidRPr="00E505CD" w14:paraId="1BEEFC9E" w14:textId="77777777" w:rsidTr="0021064B">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25E18267" w14:textId="77777777" w:rsidR="00E505CD" w:rsidRPr="00E505CD" w:rsidRDefault="00E505CD" w:rsidP="00E505CD">
            <w:pPr>
              <w:spacing w:before="0"/>
              <w:rPr>
                <w:rFonts w:eastAsia="SimSun"/>
                <w:noProof/>
              </w:rPr>
            </w:pPr>
            <w:r w:rsidRPr="00E505CD">
              <w:rPr>
                <w:rFonts w:eastAsia="SimSun"/>
                <w:noProof/>
              </w:rPr>
              <w:t>905</w:t>
            </w:r>
          </w:p>
        </w:tc>
        <w:tc>
          <w:tcPr>
            <w:tcW w:w="1025" w:type="dxa"/>
            <w:tcBorders>
              <w:top w:val="single" w:sz="4" w:space="0" w:color="auto"/>
              <w:left w:val="single" w:sz="4" w:space="0" w:color="auto"/>
              <w:bottom w:val="single" w:sz="4" w:space="0" w:color="auto"/>
              <w:right w:val="single" w:sz="4" w:space="0" w:color="auto"/>
            </w:tcBorders>
            <w:noWrap/>
          </w:tcPr>
          <w:p w14:paraId="57547339"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DD52853"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578D117"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6FA5080" w14:textId="77777777" w:rsidR="00E505CD" w:rsidRPr="00E505CD" w:rsidRDefault="00E505CD" w:rsidP="00E505CD">
            <w:pPr>
              <w:spacing w:before="0"/>
              <w:jc w:val="left"/>
              <w:rPr>
                <w:rFonts w:eastAsia="SimSun"/>
                <w:noProof/>
              </w:rPr>
            </w:pPr>
          </w:p>
        </w:tc>
      </w:tr>
      <w:tr w:rsidR="00E505CD" w:rsidRPr="00E505CD" w14:paraId="3F285F98" w14:textId="77777777" w:rsidTr="0021064B">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3A5E0321" w14:textId="77777777" w:rsidR="00E505CD" w:rsidRPr="00E505CD" w:rsidRDefault="00E505CD" w:rsidP="00E505CD">
            <w:pPr>
              <w:spacing w:before="0"/>
              <w:rPr>
                <w:rFonts w:eastAsia="SimSun"/>
                <w:noProof/>
              </w:rPr>
            </w:pPr>
            <w:r w:rsidRPr="00E505CD">
              <w:rPr>
                <w:rFonts w:eastAsia="SimSun"/>
                <w:noProof/>
              </w:rPr>
              <w:t>91</w:t>
            </w:r>
          </w:p>
        </w:tc>
        <w:tc>
          <w:tcPr>
            <w:tcW w:w="1025" w:type="dxa"/>
            <w:tcBorders>
              <w:top w:val="single" w:sz="4" w:space="0" w:color="auto"/>
              <w:left w:val="single" w:sz="4" w:space="0" w:color="auto"/>
              <w:bottom w:val="single" w:sz="4" w:space="0" w:color="auto"/>
              <w:right w:val="single" w:sz="4" w:space="0" w:color="auto"/>
            </w:tcBorders>
            <w:noWrap/>
          </w:tcPr>
          <w:p w14:paraId="43AAD8A3"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C45C247"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B3AE832"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DEAAE2A" w14:textId="77777777" w:rsidR="00E505CD" w:rsidRPr="00E505CD" w:rsidRDefault="00E505CD" w:rsidP="00E505CD">
            <w:pPr>
              <w:spacing w:before="0"/>
              <w:jc w:val="left"/>
              <w:rPr>
                <w:rFonts w:eastAsia="SimSun"/>
                <w:noProof/>
              </w:rPr>
            </w:pPr>
          </w:p>
        </w:tc>
      </w:tr>
      <w:tr w:rsidR="00E505CD" w:rsidRPr="00E505CD" w14:paraId="39A246F5" w14:textId="77777777" w:rsidTr="0021064B">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0AE817FF" w14:textId="77777777" w:rsidR="00E505CD" w:rsidRPr="00E505CD" w:rsidRDefault="00E505CD" w:rsidP="00E505CD">
            <w:pPr>
              <w:pageBreakBefore/>
              <w:spacing w:before="0"/>
              <w:rPr>
                <w:rFonts w:eastAsia="SimSun"/>
                <w:noProof/>
              </w:rPr>
            </w:pPr>
            <w:r w:rsidRPr="00E505CD">
              <w:rPr>
                <w:rFonts w:eastAsia="SimSun"/>
                <w:noProof/>
              </w:rPr>
              <w:lastRenderedPageBreak/>
              <w:t>920</w:t>
            </w:r>
          </w:p>
        </w:tc>
        <w:tc>
          <w:tcPr>
            <w:tcW w:w="1025" w:type="dxa"/>
            <w:tcBorders>
              <w:top w:val="single" w:sz="4" w:space="0" w:color="auto"/>
              <w:left w:val="single" w:sz="4" w:space="0" w:color="auto"/>
              <w:bottom w:val="single" w:sz="4" w:space="0" w:color="auto"/>
              <w:right w:val="single" w:sz="4" w:space="0" w:color="auto"/>
            </w:tcBorders>
            <w:noWrap/>
          </w:tcPr>
          <w:p w14:paraId="04ED59F2"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0A0574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240373F"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4945589" w14:textId="77777777" w:rsidR="00E505CD" w:rsidRPr="00E505CD" w:rsidRDefault="00E505CD" w:rsidP="00E505CD">
            <w:pPr>
              <w:spacing w:before="0"/>
              <w:jc w:val="left"/>
              <w:rPr>
                <w:rFonts w:eastAsia="SimSun"/>
                <w:noProof/>
              </w:rPr>
            </w:pPr>
          </w:p>
        </w:tc>
      </w:tr>
      <w:tr w:rsidR="00E505CD" w:rsidRPr="00E505CD" w14:paraId="7089D270" w14:textId="77777777" w:rsidTr="0021064B">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2188E4D8" w14:textId="77777777" w:rsidR="00E505CD" w:rsidRPr="00E505CD" w:rsidRDefault="00E505CD" w:rsidP="00E505CD">
            <w:pPr>
              <w:spacing w:before="0"/>
              <w:rPr>
                <w:rFonts w:eastAsia="SimSun"/>
                <w:noProof/>
              </w:rPr>
            </w:pPr>
            <w:r w:rsidRPr="00E505CD">
              <w:rPr>
                <w:rFonts w:eastAsia="SimSun"/>
                <w:noProof/>
              </w:rPr>
              <w:t>921</w:t>
            </w:r>
          </w:p>
        </w:tc>
        <w:tc>
          <w:tcPr>
            <w:tcW w:w="1025" w:type="dxa"/>
            <w:tcBorders>
              <w:top w:val="single" w:sz="4" w:space="0" w:color="auto"/>
              <w:left w:val="single" w:sz="4" w:space="0" w:color="auto"/>
              <w:bottom w:val="single" w:sz="4" w:space="0" w:color="auto"/>
              <w:right w:val="single" w:sz="4" w:space="0" w:color="auto"/>
            </w:tcBorders>
            <w:noWrap/>
          </w:tcPr>
          <w:p w14:paraId="1BC00305"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30409469"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88A3F76"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AB15800" w14:textId="77777777" w:rsidR="00E505CD" w:rsidRPr="00E505CD" w:rsidRDefault="00E505CD" w:rsidP="00E505CD">
            <w:pPr>
              <w:spacing w:before="0"/>
              <w:jc w:val="left"/>
              <w:rPr>
                <w:rFonts w:eastAsia="SimSun"/>
                <w:noProof/>
              </w:rPr>
            </w:pPr>
          </w:p>
        </w:tc>
      </w:tr>
      <w:tr w:rsidR="00E505CD" w:rsidRPr="00E505CD" w14:paraId="65AE366B"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725AF5BD" w14:textId="77777777" w:rsidR="00E505CD" w:rsidRPr="00E505CD" w:rsidRDefault="00E505CD" w:rsidP="00E505CD">
            <w:pPr>
              <w:spacing w:before="0"/>
              <w:rPr>
                <w:rFonts w:eastAsia="SimSun"/>
                <w:noProof/>
              </w:rPr>
            </w:pPr>
            <w:r w:rsidRPr="00E505CD">
              <w:rPr>
                <w:rFonts w:eastAsia="SimSun"/>
                <w:noProof/>
              </w:rPr>
              <w:t>922</w:t>
            </w:r>
          </w:p>
        </w:tc>
        <w:tc>
          <w:tcPr>
            <w:tcW w:w="1025" w:type="dxa"/>
            <w:tcBorders>
              <w:top w:val="single" w:sz="4" w:space="0" w:color="auto"/>
              <w:left w:val="single" w:sz="4" w:space="0" w:color="auto"/>
              <w:bottom w:val="single" w:sz="4" w:space="0" w:color="auto"/>
              <w:right w:val="single" w:sz="4" w:space="0" w:color="auto"/>
            </w:tcBorders>
            <w:noWrap/>
          </w:tcPr>
          <w:p w14:paraId="269258F6"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76B8E3D"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43C8ED4"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2403E99" w14:textId="77777777" w:rsidR="00E505CD" w:rsidRPr="00E505CD" w:rsidRDefault="00E505CD" w:rsidP="00E505CD">
            <w:pPr>
              <w:spacing w:before="0"/>
              <w:jc w:val="left"/>
              <w:rPr>
                <w:rFonts w:eastAsia="SimSun"/>
                <w:noProof/>
              </w:rPr>
            </w:pPr>
          </w:p>
        </w:tc>
      </w:tr>
      <w:tr w:rsidR="00E505CD" w:rsidRPr="00E505CD" w14:paraId="56405244"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76A819B" w14:textId="77777777" w:rsidR="00E505CD" w:rsidRPr="00E505CD" w:rsidRDefault="00E505CD" w:rsidP="00E505CD">
            <w:pPr>
              <w:spacing w:before="20" w:after="20"/>
              <w:jc w:val="left"/>
              <w:rPr>
                <w:rFonts w:eastAsia="SimSun"/>
                <w:color w:val="FF0000"/>
              </w:rPr>
            </w:pPr>
            <w:r w:rsidRPr="00E505CD">
              <w:rPr>
                <w:rFonts w:eastAsia="SimSun"/>
              </w:rPr>
              <w:t>923</w:t>
            </w:r>
          </w:p>
        </w:tc>
        <w:tc>
          <w:tcPr>
            <w:tcW w:w="1025" w:type="dxa"/>
            <w:tcBorders>
              <w:top w:val="single" w:sz="4" w:space="0" w:color="auto"/>
              <w:left w:val="single" w:sz="4" w:space="0" w:color="auto"/>
              <w:bottom w:val="single" w:sz="4" w:space="0" w:color="auto"/>
              <w:right w:val="single" w:sz="4" w:space="0" w:color="auto"/>
            </w:tcBorders>
            <w:noWrap/>
          </w:tcPr>
          <w:p w14:paraId="7BFB163C" w14:textId="77777777" w:rsidR="00E505CD" w:rsidRPr="00E505CD" w:rsidRDefault="00E505CD" w:rsidP="00E505CD">
            <w:pPr>
              <w:spacing w:before="20" w:after="20"/>
              <w:jc w:val="center"/>
              <w:rPr>
                <w:rFonts w:eastAsia="SimSun"/>
                <w:color w:val="FF0000"/>
              </w:rPr>
            </w:pPr>
            <w:r w:rsidRPr="00E505CD">
              <w:rPr>
                <w:rFonts w:eastAsia="SimSun"/>
              </w:rPr>
              <w:t>10</w:t>
            </w:r>
          </w:p>
        </w:tc>
        <w:tc>
          <w:tcPr>
            <w:tcW w:w="1029" w:type="dxa"/>
            <w:tcBorders>
              <w:top w:val="single" w:sz="4" w:space="0" w:color="auto"/>
              <w:left w:val="single" w:sz="4" w:space="0" w:color="auto"/>
              <w:bottom w:val="single" w:sz="4" w:space="0" w:color="auto"/>
              <w:right w:val="single" w:sz="4" w:space="0" w:color="auto"/>
            </w:tcBorders>
            <w:noWrap/>
          </w:tcPr>
          <w:p w14:paraId="6A90F075" w14:textId="77777777" w:rsidR="00E505CD" w:rsidRPr="00E505CD" w:rsidRDefault="00E505CD" w:rsidP="00E505CD">
            <w:pPr>
              <w:spacing w:before="20" w:after="20"/>
              <w:jc w:val="center"/>
              <w:rPr>
                <w:rFonts w:eastAsia="SimSun"/>
                <w:color w:val="FF0000"/>
              </w:rPr>
            </w:pPr>
            <w:r w:rsidRPr="00E505CD">
              <w:rPr>
                <w:rFonts w:eastAsia="SimSun"/>
              </w:rPr>
              <w:t>10</w:t>
            </w:r>
          </w:p>
        </w:tc>
        <w:tc>
          <w:tcPr>
            <w:tcW w:w="1756" w:type="dxa"/>
            <w:tcBorders>
              <w:top w:val="single" w:sz="4" w:space="0" w:color="auto"/>
              <w:left w:val="single" w:sz="4" w:space="0" w:color="auto"/>
              <w:bottom w:val="single" w:sz="4" w:space="0" w:color="auto"/>
              <w:right w:val="single" w:sz="4" w:space="0" w:color="auto"/>
            </w:tcBorders>
          </w:tcPr>
          <w:p w14:paraId="5565B1A9" w14:textId="77777777" w:rsidR="00E505CD" w:rsidRPr="00E505CD" w:rsidRDefault="00E505CD" w:rsidP="00E505CD">
            <w:pPr>
              <w:spacing w:before="20" w:after="20"/>
              <w:jc w:val="left"/>
              <w:rPr>
                <w:rFonts w:eastAsia="SimSun"/>
                <w:color w:val="FF0000"/>
              </w:rPr>
            </w:pPr>
            <w:r w:rsidRPr="00E505CD">
              <w:rPr>
                <w:rFonts w:asciiTheme="minorEastAsia" w:eastAsiaTheme="minorEastAsia" w:hAnsiTheme="minorEastAsia" w:hint="eastAsia"/>
                <w:lang w:eastAsia="zh-CN"/>
              </w:rPr>
              <w:t>移动业务</w:t>
            </w:r>
          </w:p>
        </w:tc>
        <w:tc>
          <w:tcPr>
            <w:tcW w:w="3948" w:type="dxa"/>
            <w:tcBorders>
              <w:top w:val="single" w:sz="4" w:space="0" w:color="auto"/>
              <w:left w:val="single" w:sz="4" w:space="0" w:color="auto"/>
              <w:bottom w:val="single" w:sz="4" w:space="0" w:color="auto"/>
              <w:right w:val="single" w:sz="4" w:space="0" w:color="auto"/>
            </w:tcBorders>
          </w:tcPr>
          <w:p w14:paraId="395D9595" w14:textId="77777777" w:rsidR="00E505CD" w:rsidRPr="00E505CD" w:rsidRDefault="00E505CD" w:rsidP="00E505CD">
            <w:pPr>
              <w:spacing w:before="0"/>
              <w:jc w:val="left"/>
              <w:rPr>
                <w:rFonts w:eastAsia="SimSun"/>
                <w:noProof/>
              </w:rPr>
            </w:pPr>
          </w:p>
        </w:tc>
      </w:tr>
      <w:tr w:rsidR="00E505CD" w:rsidRPr="00E505CD" w14:paraId="29F99577" w14:textId="77777777" w:rsidTr="0021064B">
        <w:trPr>
          <w:cantSplit/>
          <w:trHeight w:val="144"/>
        </w:trPr>
        <w:tc>
          <w:tcPr>
            <w:tcW w:w="1165" w:type="dxa"/>
            <w:tcBorders>
              <w:top w:val="single" w:sz="4" w:space="0" w:color="auto"/>
              <w:left w:val="single" w:sz="4" w:space="0" w:color="auto"/>
              <w:bottom w:val="single" w:sz="4" w:space="0" w:color="auto"/>
              <w:right w:val="single" w:sz="4" w:space="0" w:color="auto"/>
            </w:tcBorders>
            <w:noWrap/>
          </w:tcPr>
          <w:p w14:paraId="7CA0CC12" w14:textId="77777777" w:rsidR="00E505CD" w:rsidRPr="00E505CD" w:rsidRDefault="00E505CD" w:rsidP="00E505CD">
            <w:pPr>
              <w:spacing w:before="0"/>
              <w:rPr>
                <w:rFonts w:eastAsia="SimSun"/>
                <w:noProof/>
              </w:rPr>
            </w:pPr>
            <w:r w:rsidRPr="00E505CD">
              <w:rPr>
                <w:rFonts w:eastAsia="SimSun"/>
                <w:noProof/>
              </w:rPr>
              <w:t>93</w:t>
            </w:r>
          </w:p>
        </w:tc>
        <w:tc>
          <w:tcPr>
            <w:tcW w:w="1025" w:type="dxa"/>
            <w:tcBorders>
              <w:top w:val="single" w:sz="4" w:space="0" w:color="auto"/>
              <w:left w:val="single" w:sz="4" w:space="0" w:color="auto"/>
              <w:bottom w:val="single" w:sz="4" w:space="0" w:color="auto"/>
              <w:right w:val="single" w:sz="4" w:space="0" w:color="auto"/>
            </w:tcBorders>
            <w:noWrap/>
          </w:tcPr>
          <w:p w14:paraId="3FC1D8C8"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AA64F72"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9427346"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54D1A5F" w14:textId="77777777" w:rsidR="00E505CD" w:rsidRPr="00E505CD" w:rsidRDefault="00E505CD" w:rsidP="00E505CD">
            <w:pPr>
              <w:spacing w:before="0"/>
              <w:jc w:val="left"/>
              <w:rPr>
                <w:rFonts w:eastAsia="SimSun"/>
                <w:noProof/>
              </w:rPr>
            </w:pPr>
          </w:p>
        </w:tc>
      </w:tr>
      <w:tr w:rsidR="00E505CD" w:rsidRPr="00E505CD" w14:paraId="46B859E1"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6E7BFE2" w14:textId="77777777" w:rsidR="00E505CD" w:rsidRPr="00E505CD" w:rsidRDefault="00E505CD" w:rsidP="00E505CD">
            <w:pPr>
              <w:spacing w:before="0"/>
              <w:rPr>
                <w:rFonts w:eastAsia="SimSun"/>
                <w:noProof/>
                <w:color w:val="FF0000"/>
              </w:rPr>
            </w:pPr>
            <w:r w:rsidRPr="00E505CD">
              <w:rPr>
                <w:rFonts w:eastAsia="SimSun"/>
                <w:noProof/>
              </w:rPr>
              <w:t>942121</w:t>
            </w:r>
          </w:p>
        </w:tc>
        <w:tc>
          <w:tcPr>
            <w:tcW w:w="1025" w:type="dxa"/>
            <w:tcBorders>
              <w:top w:val="single" w:sz="4" w:space="0" w:color="auto"/>
              <w:left w:val="single" w:sz="4" w:space="0" w:color="auto"/>
              <w:bottom w:val="single" w:sz="4" w:space="0" w:color="auto"/>
              <w:right w:val="single" w:sz="4" w:space="0" w:color="auto"/>
            </w:tcBorders>
            <w:noWrap/>
          </w:tcPr>
          <w:p w14:paraId="63B93025" w14:textId="77777777" w:rsidR="00E505CD" w:rsidRPr="00E505CD" w:rsidRDefault="00E505CD" w:rsidP="00E505CD">
            <w:pPr>
              <w:spacing w:before="0"/>
              <w:jc w:val="center"/>
              <w:rPr>
                <w:rFonts w:eastAsia="SimSun"/>
                <w:noProof/>
                <w:lang w:val="en-US"/>
              </w:rPr>
            </w:pPr>
            <w:r w:rsidRPr="00E505CD">
              <w:rPr>
                <w:rFonts w:eastAsia="SimSun"/>
                <w:noProof/>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5278DC9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01B4B029"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BD6B3B2"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77A3765A"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95CEFA3" w14:textId="77777777" w:rsidR="00E505CD" w:rsidRPr="00E505CD" w:rsidRDefault="00E505CD" w:rsidP="00E505CD">
            <w:pPr>
              <w:spacing w:before="0"/>
              <w:rPr>
                <w:rFonts w:eastAsia="SimSun"/>
                <w:noProof/>
              </w:rPr>
            </w:pPr>
            <w:r w:rsidRPr="00E505CD">
              <w:rPr>
                <w:rFonts w:eastAsia="SimSun"/>
                <w:noProof/>
              </w:rPr>
              <w:t>94220</w:t>
            </w:r>
          </w:p>
        </w:tc>
        <w:tc>
          <w:tcPr>
            <w:tcW w:w="1025" w:type="dxa"/>
            <w:tcBorders>
              <w:top w:val="single" w:sz="4" w:space="0" w:color="auto"/>
              <w:left w:val="single" w:sz="4" w:space="0" w:color="auto"/>
              <w:bottom w:val="single" w:sz="4" w:space="0" w:color="auto"/>
              <w:right w:val="single" w:sz="4" w:space="0" w:color="auto"/>
            </w:tcBorders>
            <w:noWrap/>
          </w:tcPr>
          <w:p w14:paraId="6D6201C6"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63EB06A8" w14:textId="77777777" w:rsidR="00E505CD" w:rsidRPr="00E505CD" w:rsidRDefault="00E505CD" w:rsidP="00E505CD">
            <w:pPr>
              <w:spacing w:before="0"/>
              <w:jc w:val="center"/>
              <w:rPr>
                <w:rFonts w:eastAsia="SimSun"/>
                <w:noProof/>
                <w:lang w:val="en-US"/>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A6B5371"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26CEBEC"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66AB4A0E"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5004EAF" w14:textId="77777777" w:rsidR="00E505CD" w:rsidRPr="00E505CD" w:rsidRDefault="00E505CD" w:rsidP="00E505CD">
            <w:pPr>
              <w:spacing w:before="0"/>
              <w:rPr>
                <w:rFonts w:eastAsia="SimSun"/>
                <w:noProof/>
              </w:rPr>
            </w:pPr>
            <w:r w:rsidRPr="00E505CD">
              <w:rPr>
                <w:rFonts w:eastAsia="SimSun"/>
                <w:noProof/>
              </w:rPr>
              <w:t>94260</w:t>
            </w:r>
          </w:p>
        </w:tc>
        <w:tc>
          <w:tcPr>
            <w:tcW w:w="1025" w:type="dxa"/>
            <w:tcBorders>
              <w:top w:val="single" w:sz="4" w:space="0" w:color="auto"/>
              <w:left w:val="single" w:sz="4" w:space="0" w:color="auto"/>
              <w:bottom w:val="single" w:sz="4" w:space="0" w:color="auto"/>
              <w:right w:val="single" w:sz="4" w:space="0" w:color="auto"/>
            </w:tcBorders>
            <w:noWrap/>
          </w:tcPr>
          <w:p w14:paraId="07D7704F" w14:textId="77777777" w:rsidR="00E505CD" w:rsidRPr="00E505CD" w:rsidRDefault="00E505CD" w:rsidP="00E505CD">
            <w:pPr>
              <w:spacing w:before="0"/>
              <w:jc w:val="center"/>
              <w:rPr>
                <w:rFonts w:eastAsia="SimSun"/>
                <w:noProof/>
              </w:rPr>
            </w:pPr>
            <w:r w:rsidRPr="00E505CD">
              <w:rPr>
                <w:rFonts w:eastAsia="SimSun"/>
                <w:noProof/>
              </w:rPr>
              <w:t>6</w:t>
            </w:r>
          </w:p>
        </w:tc>
        <w:tc>
          <w:tcPr>
            <w:tcW w:w="1029" w:type="dxa"/>
            <w:tcBorders>
              <w:top w:val="single" w:sz="4" w:space="0" w:color="auto"/>
              <w:left w:val="single" w:sz="4" w:space="0" w:color="auto"/>
              <w:bottom w:val="single" w:sz="4" w:space="0" w:color="auto"/>
              <w:right w:val="single" w:sz="4" w:space="0" w:color="auto"/>
            </w:tcBorders>
            <w:noWrap/>
          </w:tcPr>
          <w:p w14:paraId="6EFC4D47" w14:textId="77777777" w:rsidR="00E505CD" w:rsidRPr="00E505CD" w:rsidRDefault="00E505CD" w:rsidP="00E505CD">
            <w:pPr>
              <w:spacing w:before="0"/>
              <w:jc w:val="center"/>
              <w:rPr>
                <w:rFonts w:eastAsia="SimSun"/>
                <w:noProof/>
                <w:lang w:val="en-US"/>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02DA10A"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187ED66"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39C738B1"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444D96B" w14:textId="77777777" w:rsidR="00E505CD" w:rsidRPr="00E505CD" w:rsidRDefault="00E505CD" w:rsidP="00E505CD">
            <w:pPr>
              <w:spacing w:before="0"/>
              <w:rPr>
                <w:rFonts w:eastAsia="SimSun"/>
                <w:noProof/>
              </w:rPr>
            </w:pPr>
            <w:r w:rsidRPr="00E505CD">
              <w:rPr>
                <w:rFonts w:eastAsia="SimSun"/>
                <w:noProof/>
              </w:rPr>
              <w:t>942800</w:t>
            </w:r>
          </w:p>
        </w:tc>
        <w:tc>
          <w:tcPr>
            <w:tcW w:w="1025" w:type="dxa"/>
            <w:tcBorders>
              <w:top w:val="single" w:sz="4" w:space="0" w:color="auto"/>
              <w:left w:val="single" w:sz="4" w:space="0" w:color="auto"/>
              <w:bottom w:val="single" w:sz="4" w:space="0" w:color="auto"/>
              <w:right w:val="single" w:sz="4" w:space="0" w:color="auto"/>
            </w:tcBorders>
            <w:noWrap/>
          </w:tcPr>
          <w:p w14:paraId="7055D202"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7668566" w14:textId="77777777" w:rsidR="00E505CD" w:rsidRPr="00E505CD" w:rsidRDefault="00E505CD" w:rsidP="00E505CD">
            <w:pPr>
              <w:spacing w:before="0"/>
              <w:jc w:val="center"/>
              <w:rPr>
                <w:rFonts w:eastAsia="SimSun"/>
                <w:noProof/>
                <w:lang w:val="en-US"/>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3185879"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7806D932"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1B679859"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AD6BCF0" w14:textId="77777777" w:rsidR="00E505CD" w:rsidRPr="00E505CD" w:rsidRDefault="00E505CD" w:rsidP="00E505CD">
            <w:pPr>
              <w:spacing w:before="0"/>
              <w:rPr>
                <w:rFonts w:eastAsia="SimSun"/>
                <w:noProof/>
              </w:rPr>
            </w:pPr>
            <w:r w:rsidRPr="00E505CD">
              <w:rPr>
                <w:rFonts w:eastAsia="SimSun"/>
                <w:noProof/>
              </w:rPr>
              <w:t>942801</w:t>
            </w:r>
          </w:p>
        </w:tc>
        <w:tc>
          <w:tcPr>
            <w:tcW w:w="1025" w:type="dxa"/>
            <w:tcBorders>
              <w:top w:val="single" w:sz="4" w:space="0" w:color="auto"/>
              <w:left w:val="single" w:sz="4" w:space="0" w:color="auto"/>
              <w:bottom w:val="single" w:sz="4" w:space="0" w:color="auto"/>
              <w:right w:val="single" w:sz="4" w:space="0" w:color="auto"/>
            </w:tcBorders>
            <w:noWrap/>
          </w:tcPr>
          <w:p w14:paraId="0B1B067A"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6D42E25"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4FB0148"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C6CF7B5"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4D1847DD"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04C4DA5" w14:textId="77777777" w:rsidR="00E505CD" w:rsidRPr="00E505CD" w:rsidRDefault="00E505CD" w:rsidP="00E505CD">
            <w:pPr>
              <w:spacing w:before="0"/>
              <w:rPr>
                <w:rFonts w:eastAsia="SimSun"/>
                <w:noProof/>
              </w:rPr>
            </w:pPr>
            <w:r w:rsidRPr="00E505CD">
              <w:rPr>
                <w:rFonts w:eastAsia="SimSun"/>
                <w:noProof/>
              </w:rPr>
              <w:t>942802</w:t>
            </w:r>
          </w:p>
        </w:tc>
        <w:tc>
          <w:tcPr>
            <w:tcW w:w="1025" w:type="dxa"/>
            <w:tcBorders>
              <w:top w:val="single" w:sz="4" w:space="0" w:color="auto"/>
              <w:left w:val="single" w:sz="4" w:space="0" w:color="auto"/>
              <w:bottom w:val="single" w:sz="4" w:space="0" w:color="auto"/>
              <w:right w:val="single" w:sz="4" w:space="0" w:color="auto"/>
            </w:tcBorders>
            <w:noWrap/>
          </w:tcPr>
          <w:p w14:paraId="3A4B9F70"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2306621"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5CABCAF"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DB53E00"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45D5E2D1"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789B62A" w14:textId="77777777" w:rsidR="00E505CD" w:rsidRPr="00E505CD" w:rsidRDefault="00E505CD" w:rsidP="00E505CD">
            <w:pPr>
              <w:spacing w:before="0"/>
              <w:rPr>
                <w:rFonts w:eastAsia="SimSun"/>
                <w:noProof/>
              </w:rPr>
            </w:pPr>
            <w:r w:rsidRPr="00E505CD">
              <w:rPr>
                <w:rFonts w:eastAsia="SimSun"/>
                <w:noProof/>
              </w:rPr>
              <w:t>942900</w:t>
            </w:r>
          </w:p>
        </w:tc>
        <w:tc>
          <w:tcPr>
            <w:tcW w:w="1025" w:type="dxa"/>
            <w:tcBorders>
              <w:top w:val="single" w:sz="4" w:space="0" w:color="auto"/>
              <w:left w:val="single" w:sz="4" w:space="0" w:color="auto"/>
              <w:bottom w:val="single" w:sz="4" w:space="0" w:color="auto"/>
              <w:right w:val="single" w:sz="4" w:space="0" w:color="auto"/>
            </w:tcBorders>
            <w:noWrap/>
          </w:tcPr>
          <w:p w14:paraId="391E2AAC"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557D1EA"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51CD826"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5E9CF0FC"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4E323316"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396B3BA6" w14:textId="77777777" w:rsidR="00E505CD" w:rsidRPr="00E505CD" w:rsidRDefault="00E505CD" w:rsidP="00E505CD">
            <w:pPr>
              <w:spacing w:before="0"/>
              <w:rPr>
                <w:rFonts w:eastAsia="SimSun"/>
                <w:noProof/>
              </w:rPr>
            </w:pPr>
            <w:r w:rsidRPr="00E505CD">
              <w:rPr>
                <w:rFonts w:eastAsia="SimSun"/>
                <w:noProof/>
              </w:rPr>
              <w:t>942901</w:t>
            </w:r>
          </w:p>
        </w:tc>
        <w:tc>
          <w:tcPr>
            <w:tcW w:w="1025" w:type="dxa"/>
            <w:tcBorders>
              <w:top w:val="single" w:sz="4" w:space="0" w:color="auto"/>
              <w:left w:val="single" w:sz="4" w:space="0" w:color="auto"/>
              <w:bottom w:val="single" w:sz="4" w:space="0" w:color="auto"/>
              <w:right w:val="single" w:sz="4" w:space="0" w:color="auto"/>
            </w:tcBorders>
            <w:noWrap/>
          </w:tcPr>
          <w:p w14:paraId="61DC3355"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7AA3086"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7146D0E"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25A88CE7"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3289E320"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6DEC388" w14:textId="77777777" w:rsidR="00E505CD" w:rsidRPr="00E505CD" w:rsidRDefault="00E505CD" w:rsidP="00E505CD">
            <w:pPr>
              <w:spacing w:before="0"/>
              <w:rPr>
                <w:rFonts w:eastAsia="SimSun"/>
                <w:noProof/>
              </w:rPr>
            </w:pPr>
            <w:r w:rsidRPr="00E505CD">
              <w:rPr>
                <w:rFonts w:eastAsia="SimSun"/>
                <w:noProof/>
              </w:rPr>
              <w:t>942902</w:t>
            </w:r>
          </w:p>
        </w:tc>
        <w:tc>
          <w:tcPr>
            <w:tcW w:w="1025" w:type="dxa"/>
            <w:tcBorders>
              <w:top w:val="single" w:sz="4" w:space="0" w:color="auto"/>
              <w:left w:val="single" w:sz="4" w:space="0" w:color="auto"/>
              <w:bottom w:val="single" w:sz="4" w:space="0" w:color="auto"/>
              <w:right w:val="single" w:sz="4" w:space="0" w:color="auto"/>
            </w:tcBorders>
            <w:noWrap/>
          </w:tcPr>
          <w:p w14:paraId="5B0031DD"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3185D60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671D111"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076E6E4B"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60462919"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6EDB1F15" w14:textId="77777777" w:rsidR="00E505CD" w:rsidRPr="00E505CD" w:rsidRDefault="00E505CD" w:rsidP="00E505CD">
            <w:pPr>
              <w:spacing w:before="0"/>
              <w:rPr>
                <w:rFonts w:eastAsia="SimSun"/>
                <w:noProof/>
              </w:rPr>
            </w:pPr>
            <w:r w:rsidRPr="00E505CD">
              <w:rPr>
                <w:rFonts w:eastAsia="SimSun"/>
                <w:noProof/>
              </w:rPr>
              <w:t>942903</w:t>
            </w:r>
          </w:p>
        </w:tc>
        <w:tc>
          <w:tcPr>
            <w:tcW w:w="1025" w:type="dxa"/>
            <w:tcBorders>
              <w:top w:val="single" w:sz="4" w:space="0" w:color="auto"/>
              <w:left w:val="single" w:sz="4" w:space="0" w:color="auto"/>
              <w:bottom w:val="single" w:sz="4" w:space="0" w:color="auto"/>
              <w:right w:val="single" w:sz="4" w:space="0" w:color="auto"/>
            </w:tcBorders>
            <w:noWrap/>
          </w:tcPr>
          <w:p w14:paraId="67446E60"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474B3B8E"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C3898E5"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24E48A9"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21600022"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EA39CA3" w14:textId="77777777" w:rsidR="00E505CD" w:rsidRPr="00E505CD" w:rsidRDefault="00E505CD" w:rsidP="00E505CD">
            <w:pPr>
              <w:spacing w:before="0"/>
              <w:rPr>
                <w:rFonts w:eastAsia="SimSun"/>
                <w:noProof/>
              </w:rPr>
            </w:pPr>
            <w:r w:rsidRPr="00E505CD">
              <w:rPr>
                <w:rFonts w:eastAsia="SimSun"/>
                <w:noProof/>
              </w:rPr>
              <w:t>942904</w:t>
            </w:r>
          </w:p>
        </w:tc>
        <w:tc>
          <w:tcPr>
            <w:tcW w:w="1025" w:type="dxa"/>
            <w:tcBorders>
              <w:top w:val="single" w:sz="4" w:space="0" w:color="auto"/>
              <w:left w:val="single" w:sz="4" w:space="0" w:color="auto"/>
              <w:bottom w:val="single" w:sz="4" w:space="0" w:color="auto"/>
              <w:right w:val="single" w:sz="4" w:space="0" w:color="auto"/>
            </w:tcBorders>
            <w:noWrap/>
          </w:tcPr>
          <w:p w14:paraId="65BD2361"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4033E58"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B7B8458"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3C90FDA9"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0F212706"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AF1D39E" w14:textId="77777777" w:rsidR="00E505CD" w:rsidRPr="00E505CD" w:rsidRDefault="00E505CD" w:rsidP="00E505CD">
            <w:pPr>
              <w:spacing w:before="0"/>
              <w:rPr>
                <w:rFonts w:eastAsia="SimSun"/>
                <w:noProof/>
                <w:color w:val="FF0000"/>
              </w:rPr>
            </w:pPr>
            <w:r w:rsidRPr="00E505CD">
              <w:rPr>
                <w:rFonts w:eastAsia="SimSun"/>
                <w:noProof/>
              </w:rPr>
              <w:t>9430130</w:t>
            </w:r>
          </w:p>
        </w:tc>
        <w:tc>
          <w:tcPr>
            <w:tcW w:w="1025" w:type="dxa"/>
            <w:tcBorders>
              <w:top w:val="single" w:sz="4" w:space="0" w:color="auto"/>
              <w:left w:val="single" w:sz="4" w:space="0" w:color="auto"/>
              <w:bottom w:val="single" w:sz="4" w:space="0" w:color="auto"/>
              <w:right w:val="single" w:sz="4" w:space="0" w:color="auto"/>
            </w:tcBorders>
            <w:noWrap/>
          </w:tcPr>
          <w:p w14:paraId="2A50483D"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64F01F1B"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AE62B91"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1B2254EF"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48082718"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05E2CEA0" w14:textId="77777777" w:rsidR="00E505CD" w:rsidRPr="00E505CD" w:rsidRDefault="00E505CD" w:rsidP="00E505CD">
            <w:pPr>
              <w:spacing w:before="0"/>
              <w:rPr>
                <w:rFonts w:eastAsia="SimSun"/>
                <w:noProof/>
              </w:rPr>
            </w:pPr>
            <w:r w:rsidRPr="00E505CD">
              <w:rPr>
                <w:rFonts w:eastAsia="SimSun"/>
                <w:noProof/>
              </w:rPr>
              <w:t>943016</w:t>
            </w:r>
          </w:p>
        </w:tc>
        <w:tc>
          <w:tcPr>
            <w:tcW w:w="1025" w:type="dxa"/>
            <w:tcBorders>
              <w:top w:val="single" w:sz="4" w:space="0" w:color="auto"/>
              <w:left w:val="single" w:sz="4" w:space="0" w:color="auto"/>
              <w:bottom w:val="single" w:sz="4" w:space="0" w:color="auto"/>
              <w:right w:val="single" w:sz="4" w:space="0" w:color="auto"/>
            </w:tcBorders>
            <w:noWrap/>
          </w:tcPr>
          <w:p w14:paraId="691D8180"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BFE003D"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A5BFDD9" w14:textId="77777777" w:rsidR="00E505CD" w:rsidRPr="00E505CD" w:rsidRDefault="00E505CD" w:rsidP="00E505CD">
            <w:pPr>
              <w:spacing w:before="0"/>
              <w:rPr>
                <w:rFonts w:eastAsia="SimSun"/>
                <w:noProof/>
              </w:rPr>
            </w:pPr>
            <w:proofErr w:type="spellStart"/>
            <w:r w:rsidRPr="00E505CD">
              <w:rPr>
                <w:rFonts w:eastAsia="SimSun" w:hint="eastAsia"/>
              </w:rPr>
              <w:t>固定电话</w:t>
            </w:r>
            <w:proofErr w:type="spellEnd"/>
          </w:p>
        </w:tc>
        <w:tc>
          <w:tcPr>
            <w:tcW w:w="3948" w:type="dxa"/>
            <w:tcBorders>
              <w:top w:val="single" w:sz="4" w:space="0" w:color="auto"/>
              <w:left w:val="single" w:sz="4" w:space="0" w:color="auto"/>
              <w:bottom w:val="single" w:sz="4" w:space="0" w:color="auto"/>
              <w:right w:val="single" w:sz="4" w:space="0" w:color="auto"/>
            </w:tcBorders>
          </w:tcPr>
          <w:p w14:paraId="462657EE"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70C80707"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7BD09131" w14:textId="77777777" w:rsidR="00E505CD" w:rsidRPr="00E505CD" w:rsidRDefault="00E505CD" w:rsidP="00E505CD">
            <w:pPr>
              <w:spacing w:before="0"/>
              <w:rPr>
                <w:rFonts w:eastAsia="SimSun"/>
                <w:noProof/>
                <w:lang w:val="en-US" w:bidi="fa-IR"/>
              </w:rPr>
            </w:pPr>
            <w:r w:rsidRPr="00E505CD">
              <w:rPr>
                <w:rFonts w:eastAsia="SimSun"/>
                <w:noProof/>
              </w:rPr>
              <w:t>9400</w:t>
            </w:r>
            <w:r w:rsidRPr="00E505CD">
              <w:rPr>
                <w:rFonts w:eastAsia="SimSun"/>
                <w:noProof/>
                <w:lang w:val="en-US" w:bidi="fa-IR"/>
              </w:rPr>
              <w:t>00</w:t>
            </w:r>
          </w:p>
        </w:tc>
        <w:tc>
          <w:tcPr>
            <w:tcW w:w="1025" w:type="dxa"/>
            <w:tcBorders>
              <w:top w:val="single" w:sz="4" w:space="0" w:color="auto"/>
              <w:left w:val="single" w:sz="4" w:space="0" w:color="auto"/>
              <w:bottom w:val="single" w:sz="4" w:space="0" w:color="auto"/>
              <w:right w:val="single" w:sz="4" w:space="0" w:color="auto"/>
            </w:tcBorders>
            <w:noWrap/>
          </w:tcPr>
          <w:p w14:paraId="0B5EFDF7"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6419544"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D0835CF" w14:textId="77777777" w:rsidR="00E505CD" w:rsidRPr="00E505CD" w:rsidRDefault="00E505CD" w:rsidP="00E505CD">
            <w:pPr>
              <w:spacing w:before="0"/>
              <w:jc w:val="left"/>
              <w:rPr>
                <w:rFonts w:eastAsia="SimSun"/>
                <w:noProof/>
              </w:rPr>
            </w:pPr>
            <w:proofErr w:type="spellStart"/>
            <w:r w:rsidRPr="00E505CD">
              <w:rPr>
                <w:rFonts w:eastAsia="SimSun" w:hint="eastAsia"/>
              </w:rPr>
              <w:t>固定电话</w:t>
            </w:r>
            <w:proofErr w:type="spellEnd"/>
            <w:r w:rsidRPr="00E505CD">
              <w:rPr>
                <w:rFonts w:eastAsia="SimSun"/>
              </w:rPr>
              <w:br/>
            </w:r>
            <w:r w:rsidRPr="00E505CD">
              <w:rPr>
                <w:rFonts w:eastAsia="SimSun" w:hint="eastAsia"/>
              </w:rPr>
              <w:t>（</w:t>
            </w:r>
            <w:proofErr w:type="spellStart"/>
            <w:r w:rsidRPr="00E505CD">
              <w:rPr>
                <w:rFonts w:eastAsia="SimSun" w:hint="eastAsia"/>
              </w:rPr>
              <w:t>光纤</w:t>
            </w:r>
            <w:proofErr w:type="spellEnd"/>
            <w:r w:rsidRPr="00E505CD">
              <w:rPr>
                <w:rFonts w:eastAsia="SimSun" w:hint="eastAsia"/>
              </w:rPr>
              <w:t>）</w:t>
            </w:r>
          </w:p>
        </w:tc>
        <w:tc>
          <w:tcPr>
            <w:tcW w:w="3948" w:type="dxa"/>
            <w:tcBorders>
              <w:top w:val="single" w:sz="4" w:space="0" w:color="auto"/>
              <w:left w:val="single" w:sz="4" w:space="0" w:color="auto"/>
              <w:bottom w:val="single" w:sz="4" w:space="0" w:color="auto"/>
              <w:right w:val="single" w:sz="4" w:space="0" w:color="auto"/>
            </w:tcBorders>
          </w:tcPr>
          <w:p w14:paraId="2F051374"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2D964084" w14:textId="77777777" w:rsidTr="0021064B">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44C29918" w14:textId="77777777" w:rsidR="00E505CD" w:rsidRPr="00E505CD" w:rsidRDefault="00E505CD" w:rsidP="00E505CD">
            <w:pPr>
              <w:spacing w:before="0"/>
              <w:rPr>
                <w:rFonts w:eastAsia="SimSun"/>
                <w:noProof/>
                <w:lang w:val="en-US"/>
              </w:rPr>
            </w:pPr>
            <w:r w:rsidRPr="00E505CD">
              <w:rPr>
                <w:rFonts w:eastAsia="SimSun"/>
                <w:noProof/>
              </w:rPr>
              <w:t>9400</w:t>
            </w:r>
            <w:r w:rsidRPr="00E505CD">
              <w:rPr>
                <w:rFonts w:eastAsia="SimSun"/>
                <w:noProof/>
                <w:lang w:val="en-US"/>
              </w:rPr>
              <w:t>09</w:t>
            </w:r>
          </w:p>
        </w:tc>
        <w:tc>
          <w:tcPr>
            <w:tcW w:w="1025" w:type="dxa"/>
            <w:tcBorders>
              <w:top w:val="single" w:sz="4" w:space="0" w:color="auto"/>
              <w:left w:val="single" w:sz="4" w:space="0" w:color="auto"/>
              <w:bottom w:val="single" w:sz="4" w:space="0" w:color="auto"/>
              <w:right w:val="single" w:sz="4" w:space="0" w:color="auto"/>
            </w:tcBorders>
            <w:noWrap/>
          </w:tcPr>
          <w:p w14:paraId="787809CD"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301D06BE"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49877DF" w14:textId="77777777" w:rsidR="00E505CD" w:rsidRPr="00E505CD" w:rsidRDefault="00E505CD" w:rsidP="00E505CD">
            <w:pPr>
              <w:spacing w:before="0"/>
              <w:jc w:val="left"/>
              <w:rPr>
                <w:rFonts w:eastAsia="SimSun"/>
                <w:noProof/>
              </w:rPr>
            </w:pPr>
            <w:proofErr w:type="spellStart"/>
            <w:r w:rsidRPr="00E505CD">
              <w:rPr>
                <w:rFonts w:eastAsia="SimSun" w:hint="eastAsia"/>
              </w:rPr>
              <w:t>固定电话</w:t>
            </w:r>
            <w:proofErr w:type="spellEnd"/>
            <w:r w:rsidRPr="00E505CD">
              <w:rPr>
                <w:rFonts w:eastAsia="SimSun"/>
              </w:rPr>
              <w:br/>
            </w:r>
            <w:r w:rsidRPr="00E505CD">
              <w:rPr>
                <w:rFonts w:eastAsia="SimSun" w:hint="eastAsia"/>
              </w:rPr>
              <w:t>（</w:t>
            </w:r>
            <w:proofErr w:type="spellStart"/>
            <w:r w:rsidRPr="00E505CD">
              <w:rPr>
                <w:rFonts w:eastAsia="SimSun" w:hint="eastAsia"/>
              </w:rPr>
              <w:t>光纤</w:t>
            </w:r>
            <w:proofErr w:type="spellEnd"/>
            <w:r w:rsidRPr="00E505CD">
              <w:rPr>
                <w:rFonts w:eastAsia="SimSun" w:hint="eastAsia"/>
              </w:rPr>
              <w:t>）</w:t>
            </w:r>
          </w:p>
        </w:tc>
        <w:tc>
          <w:tcPr>
            <w:tcW w:w="3948" w:type="dxa"/>
            <w:tcBorders>
              <w:top w:val="single" w:sz="4" w:space="0" w:color="auto"/>
              <w:left w:val="single" w:sz="4" w:space="0" w:color="auto"/>
              <w:bottom w:val="single" w:sz="4" w:space="0" w:color="auto"/>
              <w:right w:val="single" w:sz="4" w:space="0" w:color="auto"/>
            </w:tcBorders>
          </w:tcPr>
          <w:p w14:paraId="483B7F7A" w14:textId="77777777" w:rsidR="00E505CD" w:rsidRPr="00E505CD" w:rsidRDefault="00E505CD" w:rsidP="00E505CD">
            <w:pPr>
              <w:spacing w:before="0"/>
              <w:jc w:val="left"/>
              <w:rPr>
                <w:rFonts w:eastAsia="SimSun"/>
                <w:noProof/>
              </w:rPr>
            </w:pPr>
            <w:r w:rsidRPr="00E505CD">
              <w:rPr>
                <w:rFonts w:asciiTheme="minorHAnsi" w:eastAsiaTheme="minorEastAsia" w:hAnsiTheme="minorHAnsi" w:cstheme="majorBidi" w:hint="eastAsia"/>
                <w:lang w:eastAsia="zh-CN"/>
              </w:rPr>
              <w:t>非地</w:t>
            </w:r>
            <w:r w:rsidRPr="00E505CD">
              <w:rPr>
                <w:rFonts w:asciiTheme="minorHAnsi" w:eastAsiaTheme="minorEastAsia" w:hAnsiTheme="minorHAnsi" w:cstheme="majorBidi"/>
                <w:lang w:eastAsia="zh-CN"/>
              </w:rPr>
              <w:t>理</w:t>
            </w:r>
          </w:p>
        </w:tc>
      </w:tr>
      <w:tr w:rsidR="00E505CD" w:rsidRPr="00E505CD" w14:paraId="0643DFE1"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835CF95" w14:textId="77777777" w:rsidR="00E505CD" w:rsidRPr="00E505CD" w:rsidRDefault="00E505CD" w:rsidP="00E505CD">
            <w:pPr>
              <w:spacing w:before="0"/>
              <w:rPr>
                <w:rFonts w:eastAsia="SimSun"/>
                <w:noProof/>
              </w:rPr>
            </w:pPr>
            <w:r w:rsidRPr="00E505CD">
              <w:rPr>
                <w:rFonts w:eastAsia="SimSun"/>
                <w:noProof/>
              </w:rPr>
              <w:t>94440</w:t>
            </w:r>
          </w:p>
        </w:tc>
        <w:tc>
          <w:tcPr>
            <w:tcW w:w="1025" w:type="dxa"/>
            <w:tcBorders>
              <w:top w:val="single" w:sz="4" w:space="0" w:color="auto"/>
              <w:left w:val="single" w:sz="4" w:space="0" w:color="auto"/>
              <w:bottom w:val="single" w:sz="4" w:space="0" w:color="auto"/>
              <w:right w:val="single" w:sz="4" w:space="0" w:color="auto"/>
            </w:tcBorders>
            <w:noWrap/>
          </w:tcPr>
          <w:p w14:paraId="436979D8"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407430E8"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484FB2A" w14:textId="77777777" w:rsidR="00E505CD" w:rsidRPr="00E505CD" w:rsidRDefault="00E505CD" w:rsidP="00E505CD">
            <w:pPr>
              <w:spacing w:before="0"/>
              <w:jc w:val="left"/>
              <w:rPr>
                <w:rFonts w:eastAsia="SimSun"/>
                <w:noProof/>
                <w:lang w:eastAsia="zh-CN"/>
              </w:rPr>
            </w:pPr>
            <w:r w:rsidRPr="00E505CD">
              <w:rPr>
                <w:rFonts w:ascii="SimSun" w:eastAsia="SimSun" w:hAnsi="SimSun" w:cs="SimSun" w:hint="eastAsia"/>
                <w:lang w:eastAsia="zh-CN"/>
              </w:rPr>
              <w:t>固定电话（固定无线接入）</w:t>
            </w:r>
          </w:p>
        </w:tc>
        <w:tc>
          <w:tcPr>
            <w:tcW w:w="3948" w:type="dxa"/>
            <w:tcBorders>
              <w:top w:val="single" w:sz="4" w:space="0" w:color="auto"/>
              <w:left w:val="single" w:sz="4" w:space="0" w:color="auto"/>
              <w:bottom w:val="single" w:sz="4" w:space="0" w:color="auto"/>
              <w:right w:val="single" w:sz="4" w:space="0" w:color="auto"/>
            </w:tcBorders>
          </w:tcPr>
          <w:p w14:paraId="3CA44DA7" w14:textId="77777777" w:rsidR="00E505CD" w:rsidRPr="00E505CD" w:rsidRDefault="00E505CD" w:rsidP="00E505CD">
            <w:pPr>
              <w:spacing w:before="0"/>
              <w:jc w:val="left"/>
              <w:rPr>
                <w:rFonts w:eastAsia="SimSun"/>
                <w:noProof/>
              </w:rPr>
            </w:pPr>
            <w:proofErr w:type="spellStart"/>
            <w:r w:rsidRPr="00E505CD">
              <w:rPr>
                <w:rFonts w:ascii="SimSun" w:eastAsia="SimSun" w:hAnsi="SimSun" w:cs="SimSun" w:hint="eastAsia"/>
              </w:rPr>
              <w:t>仅从伊朗终接</w:t>
            </w:r>
            <w:proofErr w:type="spellEnd"/>
          </w:p>
        </w:tc>
      </w:tr>
      <w:tr w:rsidR="00E505CD" w:rsidRPr="00E505CD" w14:paraId="66391337"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4F076E7" w14:textId="77777777" w:rsidR="00E505CD" w:rsidRPr="00E505CD" w:rsidRDefault="00E505CD" w:rsidP="00E505CD">
            <w:pPr>
              <w:spacing w:before="0"/>
              <w:rPr>
                <w:rFonts w:eastAsia="SimSun"/>
                <w:noProof/>
              </w:rPr>
            </w:pPr>
            <w:r w:rsidRPr="00E505CD">
              <w:rPr>
                <w:rFonts w:eastAsia="SimSun"/>
                <w:noProof/>
              </w:rPr>
              <w:t>96</w:t>
            </w:r>
          </w:p>
        </w:tc>
        <w:tc>
          <w:tcPr>
            <w:tcW w:w="1025" w:type="dxa"/>
            <w:tcBorders>
              <w:top w:val="single" w:sz="4" w:space="0" w:color="auto"/>
              <w:left w:val="single" w:sz="4" w:space="0" w:color="auto"/>
              <w:bottom w:val="single" w:sz="4" w:space="0" w:color="auto"/>
              <w:right w:val="single" w:sz="4" w:space="0" w:color="auto"/>
            </w:tcBorders>
            <w:noWrap/>
          </w:tcPr>
          <w:p w14:paraId="480E76A6" w14:textId="77777777" w:rsidR="00E505CD" w:rsidRPr="00E505CD" w:rsidRDefault="00E505CD" w:rsidP="00E505CD">
            <w:pPr>
              <w:spacing w:before="0"/>
              <w:jc w:val="center"/>
              <w:rPr>
                <w:rFonts w:eastAsia="SimSun"/>
                <w:noProof/>
                <w:lang w:val="en-US"/>
              </w:rPr>
            </w:pPr>
            <w:r w:rsidRPr="00E505CD">
              <w:rPr>
                <w:rFonts w:eastAsia="SimSun"/>
                <w:noProof/>
                <w:lang w:val="en-US"/>
              </w:rPr>
              <w:t>4</w:t>
            </w:r>
          </w:p>
        </w:tc>
        <w:tc>
          <w:tcPr>
            <w:tcW w:w="1029" w:type="dxa"/>
            <w:tcBorders>
              <w:top w:val="single" w:sz="4" w:space="0" w:color="auto"/>
              <w:left w:val="single" w:sz="4" w:space="0" w:color="auto"/>
              <w:bottom w:val="single" w:sz="4" w:space="0" w:color="auto"/>
              <w:right w:val="single" w:sz="4" w:space="0" w:color="auto"/>
            </w:tcBorders>
            <w:noWrap/>
          </w:tcPr>
          <w:p w14:paraId="6DEAAC86" w14:textId="77777777" w:rsidR="00E505CD" w:rsidRPr="00E505CD" w:rsidRDefault="00E505CD" w:rsidP="00E505CD">
            <w:pPr>
              <w:spacing w:before="0"/>
              <w:jc w:val="center"/>
              <w:rPr>
                <w:rFonts w:eastAsia="SimSun"/>
                <w:noProof/>
                <w:rtl/>
                <w:lang w:bidi="fa-IR"/>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EE971EF" w14:textId="77777777" w:rsidR="00E505CD" w:rsidRPr="00E505CD" w:rsidRDefault="00E505CD" w:rsidP="00E505CD">
            <w:pPr>
              <w:spacing w:before="0"/>
              <w:rPr>
                <w:rFonts w:eastAsia="SimSun"/>
                <w:noProof/>
              </w:rPr>
            </w:pPr>
            <w:r w:rsidRPr="00E505CD">
              <w:rPr>
                <w:rFonts w:eastAsia="SimSun" w:hint="eastAsia"/>
                <w:lang w:eastAsia="zh-CN"/>
              </w:rPr>
              <w:t>业务</w:t>
            </w:r>
            <w:r w:rsidRPr="00E505CD">
              <w:rPr>
                <w:rFonts w:eastAsia="SimSun"/>
                <w:lang w:eastAsia="zh-CN"/>
              </w:rPr>
              <w:t>代码</w:t>
            </w:r>
          </w:p>
        </w:tc>
        <w:tc>
          <w:tcPr>
            <w:tcW w:w="3948" w:type="dxa"/>
            <w:tcBorders>
              <w:top w:val="single" w:sz="4" w:space="0" w:color="auto"/>
              <w:left w:val="single" w:sz="4" w:space="0" w:color="auto"/>
              <w:bottom w:val="single" w:sz="4" w:space="0" w:color="auto"/>
              <w:right w:val="single" w:sz="4" w:space="0" w:color="auto"/>
            </w:tcBorders>
          </w:tcPr>
          <w:p w14:paraId="3CC4D556" w14:textId="77777777" w:rsidR="00E505CD" w:rsidRPr="00E505CD" w:rsidRDefault="00E505CD" w:rsidP="00E505CD">
            <w:pPr>
              <w:spacing w:before="0"/>
              <w:jc w:val="left"/>
              <w:rPr>
                <w:rFonts w:eastAsia="SimSun"/>
                <w:noProof/>
              </w:rPr>
            </w:pPr>
          </w:p>
        </w:tc>
      </w:tr>
      <w:tr w:rsidR="00E505CD" w:rsidRPr="00E505CD" w14:paraId="360031E7"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noWrap/>
          </w:tcPr>
          <w:p w14:paraId="36A3100E" w14:textId="77777777" w:rsidR="00E505CD" w:rsidRPr="00E505CD" w:rsidRDefault="00E505CD" w:rsidP="00E505CD">
            <w:pPr>
              <w:spacing w:before="0"/>
              <w:rPr>
                <w:rFonts w:eastAsia="SimSun"/>
                <w:noProof/>
              </w:rPr>
            </w:pPr>
            <w:r w:rsidRPr="00E505CD">
              <w:rPr>
                <w:rFonts w:eastAsia="SimSun"/>
                <w:noProof/>
              </w:rPr>
              <w:t>990</w:t>
            </w:r>
          </w:p>
        </w:tc>
        <w:tc>
          <w:tcPr>
            <w:tcW w:w="1025" w:type="dxa"/>
            <w:tcBorders>
              <w:top w:val="single" w:sz="4" w:space="0" w:color="auto"/>
              <w:left w:val="single" w:sz="4" w:space="0" w:color="auto"/>
              <w:bottom w:val="single" w:sz="4" w:space="0" w:color="auto"/>
              <w:right w:val="single" w:sz="4" w:space="0" w:color="auto"/>
            </w:tcBorders>
            <w:noWrap/>
          </w:tcPr>
          <w:p w14:paraId="28ABB238"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DE0CC9C"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14165457"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7AE5503" w14:textId="77777777" w:rsidR="00E505CD" w:rsidRPr="00E505CD" w:rsidRDefault="00E505CD" w:rsidP="00E505CD">
            <w:pPr>
              <w:spacing w:before="0"/>
              <w:jc w:val="left"/>
              <w:rPr>
                <w:rFonts w:eastAsia="SimSun"/>
                <w:noProof/>
              </w:rPr>
            </w:pPr>
          </w:p>
        </w:tc>
      </w:tr>
      <w:tr w:rsidR="00E505CD" w:rsidRPr="00E505CD" w14:paraId="171AACAD" w14:textId="77777777" w:rsidTr="0021064B">
        <w:trPr>
          <w:cantSplit/>
          <w:trHeight w:val="164"/>
        </w:trPr>
        <w:tc>
          <w:tcPr>
            <w:tcW w:w="1165" w:type="dxa"/>
            <w:tcBorders>
              <w:top w:val="single" w:sz="4" w:space="0" w:color="auto"/>
              <w:left w:val="single" w:sz="4" w:space="0" w:color="auto"/>
              <w:bottom w:val="single" w:sz="4" w:space="0" w:color="auto"/>
              <w:right w:val="single" w:sz="4" w:space="0" w:color="auto"/>
            </w:tcBorders>
            <w:noWrap/>
          </w:tcPr>
          <w:p w14:paraId="40872E47" w14:textId="77777777" w:rsidR="00E505CD" w:rsidRPr="00E505CD" w:rsidRDefault="00E505CD" w:rsidP="00E505CD">
            <w:pPr>
              <w:spacing w:before="0"/>
              <w:rPr>
                <w:rFonts w:eastAsia="SimSun"/>
                <w:noProof/>
              </w:rPr>
            </w:pPr>
            <w:r w:rsidRPr="00E505CD">
              <w:rPr>
                <w:rFonts w:eastAsia="SimSun"/>
                <w:noProof/>
              </w:rPr>
              <w:t>991</w:t>
            </w:r>
          </w:p>
        </w:tc>
        <w:tc>
          <w:tcPr>
            <w:tcW w:w="1025" w:type="dxa"/>
            <w:tcBorders>
              <w:top w:val="single" w:sz="4" w:space="0" w:color="auto"/>
              <w:left w:val="single" w:sz="4" w:space="0" w:color="auto"/>
              <w:bottom w:val="single" w:sz="4" w:space="0" w:color="auto"/>
              <w:right w:val="single" w:sz="4" w:space="0" w:color="auto"/>
            </w:tcBorders>
            <w:noWrap/>
          </w:tcPr>
          <w:p w14:paraId="1D073EF3"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3A06ABFF"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D012690"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0311C62" w14:textId="77777777" w:rsidR="00E505CD" w:rsidRPr="00E505CD" w:rsidRDefault="00E505CD" w:rsidP="00E505CD">
            <w:pPr>
              <w:spacing w:before="0"/>
              <w:jc w:val="left"/>
              <w:rPr>
                <w:rFonts w:eastAsia="SimSun"/>
                <w:noProof/>
              </w:rPr>
            </w:pPr>
          </w:p>
        </w:tc>
      </w:tr>
      <w:tr w:rsidR="00E505CD" w:rsidRPr="00E505CD" w14:paraId="30197DF4"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55F30DA" w14:textId="77777777" w:rsidR="00E505CD" w:rsidRPr="00E505CD" w:rsidRDefault="00E505CD" w:rsidP="00E505CD">
            <w:pPr>
              <w:spacing w:before="0"/>
              <w:rPr>
                <w:rFonts w:eastAsia="SimSun"/>
                <w:noProof/>
              </w:rPr>
            </w:pPr>
            <w:r w:rsidRPr="00E505CD">
              <w:rPr>
                <w:rFonts w:eastAsia="SimSun"/>
                <w:noProof/>
              </w:rPr>
              <w:t>992</w:t>
            </w:r>
          </w:p>
        </w:tc>
        <w:tc>
          <w:tcPr>
            <w:tcW w:w="1025" w:type="dxa"/>
            <w:tcBorders>
              <w:top w:val="single" w:sz="4" w:space="0" w:color="auto"/>
              <w:left w:val="single" w:sz="4" w:space="0" w:color="auto"/>
              <w:bottom w:val="single" w:sz="4" w:space="0" w:color="auto"/>
              <w:right w:val="single" w:sz="4" w:space="0" w:color="auto"/>
            </w:tcBorders>
            <w:noWrap/>
          </w:tcPr>
          <w:p w14:paraId="5FE20A63"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7DB56714"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34078C8"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B6656B7" w14:textId="77777777" w:rsidR="00E505CD" w:rsidRPr="00E505CD" w:rsidRDefault="00E505CD" w:rsidP="00E505CD">
            <w:pPr>
              <w:spacing w:before="0"/>
              <w:jc w:val="left"/>
              <w:rPr>
                <w:rFonts w:eastAsia="SimSun"/>
                <w:noProof/>
              </w:rPr>
            </w:pPr>
          </w:p>
        </w:tc>
      </w:tr>
      <w:tr w:rsidR="00E505CD" w:rsidRPr="00E505CD" w14:paraId="5289C720"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5D01BA74" w14:textId="77777777" w:rsidR="00E505CD" w:rsidRPr="00E505CD" w:rsidRDefault="00E505CD" w:rsidP="00E505CD">
            <w:pPr>
              <w:spacing w:before="0"/>
              <w:rPr>
                <w:rFonts w:eastAsia="SimSun"/>
                <w:noProof/>
              </w:rPr>
            </w:pPr>
            <w:r w:rsidRPr="00E505CD">
              <w:rPr>
                <w:rFonts w:eastAsia="SimSun"/>
                <w:noProof/>
              </w:rPr>
              <w:t>993</w:t>
            </w:r>
          </w:p>
        </w:tc>
        <w:tc>
          <w:tcPr>
            <w:tcW w:w="1025" w:type="dxa"/>
            <w:tcBorders>
              <w:top w:val="single" w:sz="4" w:space="0" w:color="auto"/>
              <w:left w:val="single" w:sz="4" w:space="0" w:color="auto"/>
              <w:bottom w:val="single" w:sz="4" w:space="0" w:color="auto"/>
              <w:right w:val="single" w:sz="4" w:space="0" w:color="auto"/>
            </w:tcBorders>
            <w:noWrap/>
          </w:tcPr>
          <w:p w14:paraId="265AD28D" w14:textId="77777777" w:rsidR="00E505CD" w:rsidRPr="00E505CD" w:rsidRDefault="00E505CD" w:rsidP="00E505CD">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54C3FF8" w14:textId="77777777" w:rsidR="00E505CD" w:rsidRPr="00E505CD" w:rsidRDefault="00E505CD" w:rsidP="00E505CD">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93ED147" w14:textId="77777777" w:rsidR="00E505CD" w:rsidRPr="00E505CD" w:rsidRDefault="00E505CD" w:rsidP="00E505CD">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9EF75DF" w14:textId="77777777" w:rsidR="00E505CD" w:rsidRPr="00E505CD" w:rsidRDefault="00E505CD" w:rsidP="00E505CD">
            <w:pPr>
              <w:spacing w:before="0"/>
              <w:jc w:val="left"/>
              <w:rPr>
                <w:rFonts w:eastAsia="SimSun"/>
                <w:noProof/>
              </w:rPr>
            </w:pPr>
          </w:p>
        </w:tc>
      </w:tr>
      <w:tr w:rsidR="00E505CD" w:rsidRPr="00E505CD" w14:paraId="5AAB3D3C"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AA8EBAC" w14:textId="77777777" w:rsidR="00E505CD" w:rsidRPr="00E505CD" w:rsidRDefault="00E505CD" w:rsidP="00E505CD">
            <w:pPr>
              <w:spacing w:before="0"/>
              <w:rPr>
                <w:rFonts w:eastAsia="SimSun"/>
                <w:noProof/>
                <w:color w:val="000000"/>
                <w:lang w:val="en-US"/>
              </w:rPr>
            </w:pPr>
            <w:r w:rsidRPr="00E505CD">
              <w:rPr>
                <w:rFonts w:eastAsia="SimSun"/>
                <w:noProof/>
                <w:color w:val="000000"/>
                <w:lang w:val="en-US"/>
              </w:rPr>
              <w:t>9940</w:t>
            </w:r>
          </w:p>
        </w:tc>
        <w:tc>
          <w:tcPr>
            <w:tcW w:w="1025" w:type="dxa"/>
            <w:tcBorders>
              <w:top w:val="single" w:sz="4" w:space="0" w:color="auto"/>
              <w:left w:val="single" w:sz="4" w:space="0" w:color="auto"/>
              <w:bottom w:val="single" w:sz="4" w:space="0" w:color="auto"/>
              <w:right w:val="single" w:sz="4" w:space="0" w:color="auto"/>
            </w:tcBorders>
            <w:noWrap/>
          </w:tcPr>
          <w:p w14:paraId="0D65DF2F" w14:textId="77777777" w:rsidR="00E505CD" w:rsidRPr="00E505CD" w:rsidRDefault="00E505CD" w:rsidP="00E505CD">
            <w:pPr>
              <w:spacing w:before="0"/>
              <w:jc w:val="center"/>
              <w:rPr>
                <w:rFonts w:eastAsia="SimSun"/>
                <w:noProof/>
                <w:color w:val="000000"/>
                <w:lang w:val="en-US"/>
              </w:rPr>
            </w:pPr>
            <w:r w:rsidRPr="00E505CD">
              <w:rPr>
                <w:rFonts w:eastAsia="SimSun"/>
                <w:noProof/>
                <w:color w:val="000000"/>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182FBC4F" w14:textId="77777777" w:rsidR="00E505CD" w:rsidRPr="00E505CD" w:rsidRDefault="00E505CD" w:rsidP="00E505CD">
            <w:pPr>
              <w:spacing w:before="0"/>
              <w:jc w:val="center"/>
              <w:rPr>
                <w:rFonts w:eastAsia="SimSun"/>
                <w:noProof/>
                <w:color w:val="000000"/>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7A57D8F2" w14:textId="77777777" w:rsidR="00E505CD" w:rsidRPr="00E505CD" w:rsidRDefault="00E505CD" w:rsidP="00E505CD">
            <w:pPr>
              <w:spacing w:before="0"/>
              <w:rPr>
                <w:rFonts w:eastAsia="SimSun"/>
                <w:noProof/>
                <w:color w:val="000000"/>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72AA93D" w14:textId="77777777" w:rsidR="00E505CD" w:rsidRPr="00E505CD" w:rsidRDefault="00E505CD" w:rsidP="00E505CD">
            <w:pPr>
              <w:spacing w:before="0"/>
              <w:jc w:val="left"/>
              <w:rPr>
                <w:rFonts w:eastAsia="SimSun"/>
                <w:noProof/>
              </w:rPr>
            </w:pPr>
          </w:p>
        </w:tc>
      </w:tr>
      <w:tr w:rsidR="00E505CD" w:rsidRPr="00E505CD" w14:paraId="6871B5AD"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65909D9" w14:textId="77777777" w:rsidR="00E505CD" w:rsidRPr="00E505CD" w:rsidRDefault="00E505CD" w:rsidP="00E505CD">
            <w:pPr>
              <w:spacing w:before="0"/>
              <w:rPr>
                <w:rFonts w:eastAsia="SimSun"/>
                <w:noProof/>
                <w:color w:val="000000"/>
              </w:rPr>
            </w:pPr>
            <w:r w:rsidRPr="00E505CD">
              <w:rPr>
                <w:rFonts w:eastAsia="SimSun"/>
                <w:noProof/>
                <w:color w:val="000000"/>
              </w:rPr>
              <w:t>9941</w:t>
            </w:r>
          </w:p>
        </w:tc>
        <w:tc>
          <w:tcPr>
            <w:tcW w:w="1025" w:type="dxa"/>
            <w:tcBorders>
              <w:top w:val="single" w:sz="4" w:space="0" w:color="auto"/>
              <w:left w:val="single" w:sz="4" w:space="0" w:color="auto"/>
              <w:bottom w:val="single" w:sz="4" w:space="0" w:color="auto"/>
              <w:right w:val="single" w:sz="4" w:space="0" w:color="auto"/>
            </w:tcBorders>
            <w:noWrap/>
          </w:tcPr>
          <w:p w14:paraId="50DBCEFB" w14:textId="77777777" w:rsidR="00E505CD" w:rsidRPr="00E505CD" w:rsidRDefault="00E505CD" w:rsidP="00E505CD">
            <w:pPr>
              <w:spacing w:before="0"/>
              <w:jc w:val="center"/>
              <w:rPr>
                <w:rFonts w:eastAsia="SimSun"/>
                <w:noProof/>
                <w:color w:val="000000"/>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BA0447C" w14:textId="77777777" w:rsidR="00E505CD" w:rsidRPr="00E505CD" w:rsidRDefault="00E505CD" w:rsidP="00E505CD">
            <w:pPr>
              <w:spacing w:before="0"/>
              <w:jc w:val="center"/>
              <w:rPr>
                <w:rFonts w:eastAsia="SimSun"/>
                <w:noProof/>
                <w:color w:val="000000"/>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6E6FFF98" w14:textId="77777777" w:rsidR="00E505CD" w:rsidRPr="00E505CD" w:rsidRDefault="00E505CD" w:rsidP="00E505CD">
            <w:pPr>
              <w:spacing w:before="0"/>
              <w:rPr>
                <w:rFonts w:eastAsia="SimSun"/>
                <w:noProof/>
                <w:color w:val="000000"/>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9AD4D0C" w14:textId="77777777" w:rsidR="00E505CD" w:rsidRPr="00E505CD" w:rsidRDefault="00E505CD" w:rsidP="00E505CD">
            <w:pPr>
              <w:spacing w:before="0"/>
              <w:jc w:val="left"/>
              <w:rPr>
                <w:rFonts w:eastAsia="SimSun"/>
                <w:noProof/>
              </w:rPr>
            </w:pPr>
          </w:p>
        </w:tc>
      </w:tr>
      <w:tr w:rsidR="00A561F5" w:rsidRPr="00E505CD" w14:paraId="7846BD5A"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vAlign w:val="bottom"/>
          </w:tcPr>
          <w:p w14:paraId="54C931A0" w14:textId="5D8EF109" w:rsidR="00A561F5" w:rsidRPr="00864FEA" w:rsidRDefault="00A561F5" w:rsidP="00A561F5">
            <w:pPr>
              <w:spacing w:before="0"/>
              <w:rPr>
                <w:rFonts w:eastAsia="SimSun"/>
                <w:color w:val="FF0000"/>
              </w:rPr>
            </w:pPr>
            <w:r w:rsidRPr="00864FEA">
              <w:rPr>
                <w:rFonts w:eastAsia="SimSun"/>
                <w:color w:val="FF0000"/>
              </w:rPr>
              <w:t>9942</w:t>
            </w:r>
          </w:p>
        </w:tc>
        <w:tc>
          <w:tcPr>
            <w:tcW w:w="1025" w:type="dxa"/>
            <w:tcBorders>
              <w:top w:val="single" w:sz="4" w:space="0" w:color="auto"/>
              <w:left w:val="single" w:sz="4" w:space="0" w:color="auto"/>
              <w:bottom w:val="single" w:sz="4" w:space="0" w:color="auto"/>
              <w:right w:val="single" w:sz="4" w:space="0" w:color="auto"/>
            </w:tcBorders>
            <w:noWrap/>
            <w:vAlign w:val="bottom"/>
          </w:tcPr>
          <w:p w14:paraId="4581BCFD" w14:textId="4FC1D251" w:rsidR="00A561F5" w:rsidRPr="00864FEA" w:rsidRDefault="00A561F5" w:rsidP="00A561F5">
            <w:pPr>
              <w:spacing w:before="0"/>
              <w:jc w:val="center"/>
              <w:rPr>
                <w:rFonts w:eastAsia="SimSun"/>
                <w:color w:val="FF0000"/>
              </w:rPr>
            </w:pPr>
            <w:r w:rsidRPr="00864FEA">
              <w:rPr>
                <w:rFonts w:eastAsia="SimSun"/>
                <w:color w:val="FF0000"/>
              </w:rPr>
              <w:t>10</w:t>
            </w:r>
          </w:p>
        </w:tc>
        <w:tc>
          <w:tcPr>
            <w:tcW w:w="1029" w:type="dxa"/>
            <w:tcBorders>
              <w:top w:val="single" w:sz="4" w:space="0" w:color="auto"/>
              <w:left w:val="single" w:sz="4" w:space="0" w:color="auto"/>
              <w:bottom w:val="single" w:sz="4" w:space="0" w:color="auto"/>
              <w:right w:val="single" w:sz="4" w:space="0" w:color="auto"/>
            </w:tcBorders>
            <w:noWrap/>
            <w:vAlign w:val="bottom"/>
          </w:tcPr>
          <w:p w14:paraId="1D3C0509" w14:textId="59AE446B" w:rsidR="00A561F5" w:rsidRPr="00864FEA" w:rsidRDefault="00A561F5" w:rsidP="00A561F5">
            <w:pPr>
              <w:spacing w:before="0"/>
              <w:jc w:val="center"/>
              <w:rPr>
                <w:rFonts w:eastAsia="SimSun"/>
                <w:color w:val="FF0000"/>
              </w:rPr>
            </w:pPr>
            <w:r w:rsidRPr="00864FEA">
              <w:rPr>
                <w:rFonts w:eastAsia="SimSun"/>
                <w:color w:val="FF0000"/>
              </w:rPr>
              <w:t>10</w:t>
            </w:r>
          </w:p>
        </w:tc>
        <w:tc>
          <w:tcPr>
            <w:tcW w:w="1756" w:type="dxa"/>
            <w:tcBorders>
              <w:top w:val="single" w:sz="4" w:space="0" w:color="auto"/>
              <w:left w:val="single" w:sz="4" w:space="0" w:color="auto"/>
              <w:bottom w:val="single" w:sz="4" w:space="0" w:color="auto"/>
              <w:right w:val="single" w:sz="4" w:space="0" w:color="auto"/>
            </w:tcBorders>
            <w:vAlign w:val="bottom"/>
          </w:tcPr>
          <w:p w14:paraId="2299FCEB" w14:textId="3A167C8E" w:rsidR="00A561F5" w:rsidRPr="00864FEA" w:rsidRDefault="00FA6F7D" w:rsidP="00A561F5">
            <w:pPr>
              <w:spacing w:before="0"/>
              <w:rPr>
                <w:rFonts w:eastAsia="SimSun"/>
                <w:color w:val="FF0000"/>
              </w:rPr>
            </w:pPr>
            <w:r w:rsidRPr="00864FEA">
              <w:rPr>
                <w:rFonts w:eastAsia="SimSun" w:hint="eastAsia"/>
                <w:color w:val="FF0000"/>
              </w:rPr>
              <w:t>移动业务</w:t>
            </w:r>
          </w:p>
        </w:tc>
        <w:tc>
          <w:tcPr>
            <w:tcW w:w="3948" w:type="dxa"/>
            <w:tcBorders>
              <w:top w:val="single" w:sz="4" w:space="0" w:color="auto"/>
              <w:left w:val="single" w:sz="4" w:space="0" w:color="auto"/>
              <w:bottom w:val="single" w:sz="4" w:space="0" w:color="auto"/>
              <w:right w:val="single" w:sz="4" w:space="0" w:color="auto"/>
            </w:tcBorders>
          </w:tcPr>
          <w:p w14:paraId="08888443" w14:textId="77777777" w:rsidR="00A561F5" w:rsidRPr="00E505CD" w:rsidRDefault="00A561F5" w:rsidP="00A561F5">
            <w:pPr>
              <w:spacing w:before="0"/>
              <w:jc w:val="left"/>
              <w:rPr>
                <w:rFonts w:eastAsia="SimSun"/>
                <w:noProof/>
              </w:rPr>
            </w:pPr>
          </w:p>
        </w:tc>
      </w:tr>
      <w:tr w:rsidR="00A561F5" w:rsidRPr="00E505CD" w14:paraId="496182C4"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6D539266" w14:textId="77777777" w:rsidR="00A561F5" w:rsidRPr="00E505CD" w:rsidRDefault="00A561F5" w:rsidP="00A561F5">
            <w:pPr>
              <w:spacing w:before="0"/>
              <w:rPr>
                <w:rFonts w:eastAsia="SimSun"/>
                <w:noProof/>
              </w:rPr>
            </w:pPr>
            <w:r w:rsidRPr="00E505CD">
              <w:rPr>
                <w:rFonts w:eastAsia="SimSun"/>
                <w:noProof/>
              </w:rPr>
              <w:t>9944</w:t>
            </w:r>
          </w:p>
        </w:tc>
        <w:tc>
          <w:tcPr>
            <w:tcW w:w="1025" w:type="dxa"/>
            <w:tcBorders>
              <w:top w:val="single" w:sz="4" w:space="0" w:color="auto"/>
              <w:left w:val="single" w:sz="4" w:space="0" w:color="auto"/>
              <w:bottom w:val="single" w:sz="4" w:space="0" w:color="auto"/>
              <w:right w:val="single" w:sz="4" w:space="0" w:color="auto"/>
            </w:tcBorders>
            <w:noWrap/>
          </w:tcPr>
          <w:p w14:paraId="3A244A1E"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D3C2C81"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8840EE8"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D3C9D0A" w14:textId="77777777" w:rsidR="00A561F5" w:rsidRPr="00E505CD" w:rsidRDefault="00A561F5" w:rsidP="00A561F5">
            <w:pPr>
              <w:spacing w:before="0"/>
              <w:jc w:val="left"/>
              <w:rPr>
                <w:rFonts w:eastAsia="SimSun"/>
                <w:noProof/>
              </w:rPr>
            </w:pPr>
          </w:p>
        </w:tc>
      </w:tr>
      <w:tr w:rsidR="00A561F5" w:rsidRPr="00E505CD" w14:paraId="53F0FE72" w14:textId="77777777" w:rsidTr="0021064B">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3CE2760A" w14:textId="77777777" w:rsidR="00A561F5" w:rsidRPr="00E505CD" w:rsidRDefault="00A561F5" w:rsidP="00A561F5">
            <w:pPr>
              <w:spacing w:before="0"/>
              <w:rPr>
                <w:rFonts w:eastAsia="SimSun"/>
                <w:noProof/>
              </w:rPr>
            </w:pPr>
            <w:r w:rsidRPr="00E505CD">
              <w:rPr>
                <w:rFonts w:eastAsia="SimSun"/>
                <w:noProof/>
              </w:rPr>
              <w:t>9945</w:t>
            </w:r>
          </w:p>
        </w:tc>
        <w:tc>
          <w:tcPr>
            <w:tcW w:w="1025" w:type="dxa"/>
            <w:tcBorders>
              <w:top w:val="single" w:sz="4" w:space="0" w:color="auto"/>
              <w:left w:val="single" w:sz="4" w:space="0" w:color="auto"/>
              <w:bottom w:val="single" w:sz="4" w:space="0" w:color="auto"/>
              <w:right w:val="single" w:sz="4" w:space="0" w:color="auto"/>
            </w:tcBorders>
            <w:noWrap/>
          </w:tcPr>
          <w:p w14:paraId="56D7397E"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9C58B24"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A779AED"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97F4E70" w14:textId="77777777" w:rsidR="00A561F5" w:rsidRPr="00E505CD" w:rsidRDefault="00A561F5" w:rsidP="00A561F5">
            <w:pPr>
              <w:spacing w:before="0"/>
              <w:jc w:val="left"/>
              <w:rPr>
                <w:rFonts w:eastAsia="SimSun"/>
                <w:noProof/>
              </w:rPr>
            </w:pPr>
          </w:p>
        </w:tc>
      </w:tr>
      <w:tr w:rsidR="00A561F5" w:rsidRPr="00E505CD" w14:paraId="55D9095F" w14:textId="77777777" w:rsidTr="0021064B">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5F5E3A7F" w14:textId="77777777" w:rsidR="00A561F5" w:rsidRPr="00E505CD" w:rsidRDefault="00A561F5" w:rsidP="00A561F5">
            <w:pPr>
              <w:spacing w:before="0"/>
              <w:rPr>
                <w:rFonts w:eastAsia="SimSun"/>
                <w:noProof/>
              </w:rPr>
            </w:pPr>
            <w:r w:rsidRPr="00E505CD">
              <w:rPr>
                <w:rFonts w:eastAsia="SimSun"/>
                <w:noProof/>
              </w:rPr>
              <w:t>9950</w:t>
            </w:r>
          </w:p>
        </w:tc>
        <w:tc>
          <w:tcPr>
            <w:tcW w:w="1025" w:type="dxa"/>
            <w:tcBorders>
              <w:top w:val="single" w:sz="4" w:space="0" w:color="auto"/>
              <w:left w:val="single" w:sz="4" w:space="0" w:color="auto"/>
              <w:bottom w:val="single" w:sz="4" w:space="0" w:color="auto"/>
              <w:right w:val="single" w:sz="4" w:space="0" w:color="auto"/>
            </w:tcBorders>
            <w:noWrap/>
          </w:tcPr>
          <w:p w14:paraId="3CF7073C" w14:textId="77777777" w:rsidR="00A561F5" w:rsidRPr="00E505CD" w:rsidRDefault="00A561F5" w:rsidP="00A561F5">
            <w:pPr>
              <w:spacing w:before="0"/>
              <w:jc w:val="center"/>
              <w:rPr>
                <w:rFonts w:eastAsia="SimSun"/>
                <w:noProof/>
              </w:rPr>
            </w:pPr>
            <w:r w:rsidRPr="00E505CD">
              <w:rPr>
                <w:rFonts w:eastAsia="SimSun"/>
                <w:noProof/>
              </w:rPr>
              <w:t>5</w:t>
            </w:r>
          </w:p>
        </w:tc>
        <w:tc>
          <w:tcPr>
            <w:tcW w:w="1029" w:type="dxa"/>
            <w:tcBorders>
              <w:top w:val="single" w:sz="4" w:space="0" w:color="auto"/>
              <w:left w:val="single" w:sz="4" w:space="0" w:color="auto"/>
              <w:bottom w:val="single" w:sz="4" w:space="0" w:color="auto"/>
              <w:right w:val="single" w:sz="4" w:space="0" w:color="auto"/>
            </w:tcBorders>
            <w:noWrap/>
          </w:tcPr>
          <w:p w14:paraId="6BDD4E41"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240FFC11" w14:textId="77777777" w:rsidR="00A561F5" w:rsidRPr="00E505CD" w:rsidRDefault="00A561F5" w:rsidP="00A561F5">
            <w:pPr>
              <w:spacing w:before="0"/>
              <w:rPr>
                <w:rFonts w:eastAsia="SimSun"/>
                <w:noProof/>
              </w:rPr>
            </w:pPr>
            <w:r w:rsidRPr="00E505CD">
              <w:rPr>
                <w:rFonts w:asciiTheme="minorHAnsi" w:eastAsia="SimSun" w:hAnsiTheme="minorHAnsi" w:cstheme="minorBidi" w:hint="eastAsia"/>
                <w:lang w:eastAsia="zh-CN"/>
              </w:rPr>
              <w:t>公众集群</w:t>
            </w:r>
          </w:p>
        </w:tc>
        <w:tc>
          <w:tcPr>
            <w:tcW w:w="3948" w:type="dxa"/>
            <w:tcBorders>
              <w:top w:val="single" w:sz="4" w:space="0" w:color="auto"/>
              <w:left w:val="single" w:sz="4" w:space="0" w:color="auto"/>
              <w:bottom w:val="single" w:sz="4" w:space="0" w:color="auto"/>
              <w:right w:val="single" w:sz="4" w:space="0" w:color="auto"/>
            </w:tcBorders>
          </w:tcPr>
          <w:p w14:paraId="1445D3BF" w14:textId="77777777" w:rsidR="00A561F5" w:rsidRPr="00E505CD" w:rsidRDefault="00A561F5" w:rsidP="00A561F5">
            <w:pPr>
              <w:spacing w:before="0"/>
              <w:jc w:val="left"/>
              <w:rPr>
                <w:rFonts w:eastAsia="SimSun"/>
                <w:noProof/>
              </w:rPr>
            </w:pPr>
          </w:p>
        </w:tc>
      </w:tr>
      <w:tr w:rsidR="00A561F5" w:rsidRPr="00E505CD" w14:paraId="09133B1C" w14:textId="77777777" w:rsidTr="0021064B">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02496A31" w14:textId="77777777" w:rsidR="00A561F5" w:rsidRPr="00E505CD" w:rsidRDefault="00A561F5" w:rsidP="00A561F5">
            <w:pPr>
              <w:spacing w:before="0"/>
              <w:rPr>
                <w:rFonts w:eastAsia="SimSun"/>
                <w:noProof/>
              </w:rPr>
            </w:pPr>
            <w:r w:rsidRPr="00E505CD">
              <w:rPr>
                <w:rFonts w:eastAsia="SimSun"/>
                <w:noProof/>
              </w:rPr>
              <w:t>99510</w:t>
            </w:r>
          </w:p>
        </w:tc>
        <w:tc>
          <w:tcPr>
            <w:tcW w:w="1025" w:type="dxa"/>
            <w:tcBorders>
              <w:top w:val="single" w:sz="4" w:space="0" w:color="auto"/>
              <w:left w:val="single" w:sz="4" w:space="0" w:color="auto"/>
              <w:bottom w:val="single" w:sz="4" w:space="0" w:color="auto"/>
              <w:right w:val="single" w:sz="4" w:space="0" w:color="auto"/>
            </w:tcBorders>
            <w:noWrap/>
          </w:tcPr>
          <w:p w14:paraId="557B83C2"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7E7A9EE3"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412E7382"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E12249C" w14:textId="77777777" w:rsidR="00A561F5" w:rsidRPr="00E505CD" w:rsidRDefault="00A561F5" w:rsidP="00A561F5">
            <w:pPr>
              <w:spacing w:before="0"/>
              <w:jc w:val="left"/>
              <w:rPr>
                <w:rFonts w:eastAsia="SimSun"/>
                <w:noProof/>
              </w:rPr>
            </w:pPr>
          </w:p>
        </w:tc>
      </w:tr>
      <w:tr w:rsidR="00A561F5" w:rsidRPr="00E505CD" w14:paraId="6690BB1B"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1CF4AC2" w14:textId="77777777" w:rsidR="00A561F5" w:rsidRPr="00E505CD" w:rsidRDefault="00A561F5" w:rsidP="00A561F5">
            <w:pPr>
              <w:spacing w:before="0"/>
              <w:rPr>
                <w:rFonts w:eastAsia="SimSun"/>
                <w:noProof/>
                <w:rtl/>
                <w:lang w:bidi="fa-IR"/>
              </w:rPr>
            </w:pPr>
            <w:r w:rsidRPr="00E505CD">
              <w:rPr>
                <w:rFonts w:eastAsia="SimSun"/>
                <w:noProof/>
                <w:lang w:bidi="fa-IR"/>
              </w:rPr>
              <w:t>99550</w:t>
            </w:r>
          </w:p>
        </w:tc>
        <w:tc>
          <w:tcPr>
            <w:tcW w:w="1025" w:type="dxa"/>
            <w:tcBorders>
              <w:top w:val="single" w:sz="4" w:space="0" w:color="auto"/>
              <w:left w:val="single" w:sz="4" w:space="0" w:color="auto"/>
              <w:bottom w:val="single" w:sz="4" w:space="0" w:color="auto"/>
              <w:right w:val="single" w:sz="4" w:space="0" w:color="auto"/>
            </w:tcBorders>
            <w:noWrap/>
          </w:tcPr>
          <w:p w14:paraId="4873C70C"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CA7F7A5"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72D43813"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52782783" w14:textId="77777777" w:rsidR="00A561F5" w:rsidRPr="00E505CD" w:rsidRDefault="00A561F5" w:rsidP="00A561F5">
            <w:pPr>
              <w:spacing w:before="0"/>
              <w:jc w:val="left"/>
              <w:rPr>
                <w:rFonts w:eastAsia="SimSun"/>
                <w:noProof/>
              </w:rPr>
            </w:pPr>
          </w:p>
        </w:tc>
      </w:tr>
      <w:tr w:rsidR="00A561F5" w:rsidRPr="00E505CD" w14:paraId="6171248B" w14:textId="77777777" w:rsidTr="0021064B">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EF71102" w14:textId="18BAAC81" w:rsidR="00A561F5" w:rsidRPr="00864FEA" w:rsidRDefault="00A561F5" w:rsidP="00A561F5">
            <w:pPr>
              <w:spacing w:before="0"/>
              <w:rPr>
                <w:rFonts w:eastAsia="SimSun"/>
                <w:color w:val="FF0000"/>
              </w:rPr>
            </w:pPr>
            <w:r w:rsidRPr="00864FEA">
              <w:rPr>
                <w:rFonts w:eastAsia="SimSun"/>
                <w:color w:val="FF0000"/>
              </w:rPr>
              <w:t>996</w:t>
            </w:r>
          </w:p>
        </w:tc>
        <w:tc>
          <w:tcPr>
            <w:tcW w:w="1025" w:type="dxa"/>
            <w:tcBorders>
              <w:top w:val="single" w:sz="4" w:space="0" w:color="auto"/>
              <w:left w:val="single" w:sz="4" w:space="0" w:color="auto"/>
              <w:bottom w:val="single" w:sz="4" w:space="0" w:color="auto"/>
              <w:right w:val="single" w:sz="4" w:space="0" w:color="auto"/>
            </w:tcBorders>
            <w:noWrap/>
          </w:tcPr>
          <w:p w14:paraId="67546F70" w14:textId="4C789952" w:rsidR="00A561F5" w:rsidRPr="00864FEA" w:rsidRDefault="00A561F5" w:rsidP="00A561F5">
            <w:pPr>
              <w:spacing w:before="0"/>
              <w:jc w:val="center"/>
              <w:rPr>
                <w:rFonts w:eastAsia="SimSun"/>
                <w:color w:val="FF0000"/>
              </w:rPr>
            </w:pPr>
            <w:r w:rsidRPr="00864FEA">
              <w:rPr>
                <w:rFonts w:eastAsia="SimSun"/>
                <w:color w:val="FF0000"/>
              </w:rPr>
              <w:t>10</w:t>
            </w:r>
          </w:p>
        </w:tc>
        <w:tc>
          <w:tcPr>
            <w:tcW w:w="1029" w:type="dxa"/>
            <w:tcBorders>
              <w:top w:val="single" w:sz="4" w:space="0" w:color="auto"/>
              <w:left w:val="single" w:sz="4" w:space="0" w:color="auto"/>
              <w:bottom w:val="single" w:sz="4" w:space="0" w:color="auto"/>
              <w:right w:val="single" w:sz="4" w:space="0" w:color="auto"/>
            </w:tcBorders>
            <w:noWrap/>
          </w:tcPr>
          <w:p w14:paraId="2D440351" w14:textId="499EAB11" w:rsidR="00A561F5" w:rsidRPr="00864FEA" w:rsidRDefault="00A561F5" w:rsidP="00A561F5">
            <w:pPr>
              <w:spacing w:before="0"/>
              <w:jc w:val="center"/>
              <w:rPr>
                <w:rFonts w:eastAsia="SimSun"/>
                <w:color w:val="FF0000"/>
              </w:rPr>
            </w:pPr>
            <w:r w:rsidRPr="00864FEA">
              <w:rPr>
                <w:rFonts w:eastAsia="SimSun"/>
                <w:color w:val="FF0000"/>
              </w:rPr>
              <w:t>10</w:t>
            </w:r>
          </w:p>
        </w:tc>
        <w:tc>
          <w:tcPr>
            <w:tcW w:w="1756" w:type="dxa"/>
            <w:tcBorders>
              <w:top w:val="single" w:sz="4" w:space="0" w:color="auto"/>
              <w:left w:val="single" w:sz="4" w:space="0" w:color="auto"/>
              <w:bottom w:val="single" w:sz="4" w:space="0" w:color="auto"/>
              <w:right w:val="single" w:sz="4" w:space="0" w:color="auto"/>
            </w:tcBorders>
          </w:tcPr>
          <w:p w14:paraId="253FF5EC" w14:textId="4C3975C1" w:rsidR="00A561F5" w:rsidRPr="00864FEA" w:rsidRDefault="00FA6F7D" w:rsidP="00A561F5">
            <w:pPr>
              <w:spacing w:before="0"/>
              <w:rPr>
                <w:rFonts w:eastAsia="SimSun"/>
                <w:color w:val="FF0000"/>
              </w:rPr>
            </w:pPr>
            <w:r w:rsidRPr="00864FEA">
              <w:rPr>
                <w:rFonts w:eastAsia="SimSun" w:hint="eastAsia"/>
                <w:color w:val="FF0000"/>
              </w:rPr>
              <w:t>移动业务</w:t>
            </w:r>
          </w:p>
        </w:tc>
        <w:tc>
          <w:tcPr>
            <w:tcW w:w="3948" w:type="dxa"/>
            <w:tcBorders>
              <w:top w:val="single" w:sz="4" w:space="0" w:color="auto"/>
              <w:left w:val="single" w:sz="4" w:space="0" w:color="auto"/>
              <w:bottom w:val="single" w:sz="4" w:space="0" w:color="auto"/>
              <w:right w:val="single" w:sz="4" w:space="0" w:color="auto"/>
            </w:tcBorders>
          </w:tcPr>
          <w:p w14:paraId="21CA1AC1" w14:textId="77777777" w:rsidR="00A561F5" w:rsidRPr="00E505CD" w:rsidRDefault="00A561F5" w:rsidP="00A561F5">
            <w:pPr>
              <w:spacing w:before="0"/>
              <w:jc w:val="left"/>
              <w:rPr>
                <w:rFonts w:eastAsia="SimSun"/>
                <w:noProof/>
              </w:rPr>
            </w:pPr>
          </w:p>
        </w:tc>
      </w:tr>
      <w:tr w:rsidR="00A561F5" w:rsidRPr="00E505CD" w14:paraId="08B1D39F"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5966F7F0" w14:textId="77777777" w:rsidR="00A561F5" w:rsidRPr="00E505CD" w:rsidRDefault="00A561F5" w:rsidP="00A561F5">
            <w:pPr>
              <w:spacing w:before="0"/>
              <w:rPr>
                <w:rFonts w:eastAsia="SimSun"/>
                <w:noProof/>
              </w:rPr>
            </w:pPr>
            <w:r w:rsidRPr="00E505CD">
              <w:rPr>
                <w:rFonts w:eastAsia="SimSun"/>
                <w:noProof/>
              </w:rPr>
              <w:t>99810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E429910"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3BF6E3B6"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098AA259"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682F305" w14:textId="77777777" w:rsidR="00A561F5" w:rsidRPr="00E505CD" w:rsidRDefault="00A561F5" w:rsidP="00A561F5">
            <w:pPr>
              <w:spacing w:before="0"/>
              <w:jc w:val="left"/>
              <w:rPr>
                <w:rFonts w:eastAsia="SimSun"/>
                <w:noProof/>
              </w:rPr>
            </w:pPr>
          </w:p>
        </w:tc>
      </w:tr>
      <w:tr w:rsidR="00A561F5" w:rsidRPr="00E505CD" w14:paraId="5774B1B5"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9103535" w14:textId="77777777" w:rsidR="00A561F5" w:rsidRPr="00E505CD" w:rsidRDefault="00A561F5" w:rsidP="00A561F5">
            <w:pPr>
              <w:spacing w:before="0"/>
              <w:rPr>
                <w:rFonts w:eastAsia="SimSun"/>
                <w:noProof/>
              </w:rPr>
            </w:pPr>
            <w:r w:rsidRPr="00E505CD">
              <w:rPr>
                <w:rFonts w:eastAsia="SimSun"/>
                <w:noProof/>
              </w:rPr>
              <w:t>99811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DD5FFCD"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5C35B9A"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729DEDCC"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FB8968F" w14:textId="77777777" w:rsidR="00A561F5" w:rsidRPr="00E505CD" w:rsidRDefault="00A561F5" w:rsidP="00A561F5">
            <w:pPr>
              <w:spacing w:before="0"/>
              <w:jc w:val="left"/>
              <w:rPr>
                <w:rFonts w:eastAsia="SimSun"/>
                <w:noProof/>
              </w:rPr>
            </w:pPr>
          </w:p>
        </w:tc>
      </w:tr>
      <w:tr w:rsidR="00A561F5" w:rsidRPr="00E505CD" w14:paraId="77274F93"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2D24AB7" w14:textId="77777777" w:rsidR="00A561F5" w:rsidRPr="00E505CD" w:rsidRDefault="00A561F5" w:rsidP="00A561F5">
            <w:pPr>
              <w:spacing w:before="0"/>
              <w:rPr>
                <w:rFonts w:eastAsia="SimSun"/>
                <w:noProof/>
              </w:rPr>
            </w:pPr>
            <w:r w:rsidRPr="00E505CD">
              <w:rPr>
                <w:rFonts w:eastAsia="SimSun"/>
                <w:noProof/>
              </w:rPr>
              <w:t>99812</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48891FC7"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F94F234"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201C97B9"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3F55E17" w14:textId="77777777" w:rsidR="00A561F5" w:rsidRPr="00E505CD" w:rsidRDefault="00A561F5" w:rsidP="00A561F5">
            <w:pPr>
              <w:spacing w:before="0"/>
              <w:jc w:val="left"/>
              <w:rPr>
                <w:rFonts w:eastAsia="SimSun"/>
                <w:noProof/>
              </w:rPr>
            </w:pPr>
          </w:p>
        </w:tc>
      </w:tr>
      <w:tr w:rsidR="00A561F5" w:rsidRPr="00E505CD" w14:paraId="67FFE7A3"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A24B596" w14:textId="77777777" w:rsidR="00A561F5" w:rsidRPr="00E505CD" w:rsidRDefault="00A561F5" w:rsidP="00A561F5">
            <w:pPr>
              <w:spacing w:before="0"/>
              <w:rPr>
                <w:rFonts w:eastAsia="SimSun"/>
                <w:noProof/>
              </w:rPr>
            </w:pPr>
            <w:r w:rsidRPr="00E505CD">
              <w:rPr>
                <w:rFonts w:eastAsia="SimSun"/>
                <w:noProof/>
              </w:rPr>
              <w:t>99813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D5706A6"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7EA6C8E5"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5F75FB0A"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C2CA698" w14:textId="77777777" w:rsidR="00A561F5" w:rsidRPr="00E505CD" w:rsidRDefault="00A561F5" w:rsidP="00A561F5">
            <w:pPr>
              <w:spacing w:before="0"/>
              <w:jc w:val="left"/>
              <w:rPr>
                <w:rFonts w:eastAsia="SimSun"/>
                <w:noProof/>
              </w:rPr>
            </w:pPr>
          </w:p>
        </w:tc>
      </w:tr>
      <w:tr w:rsidR="00A561F5" w:rsidRPr="00E505CD" w14:paraId="4218AB4F"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5F6650EC" w14:textId="77777777" w:rsidR="00A561F5" w:rsidRPr="00E505CD" w:rsidRDefault="00A561F5" w:rsidP="00A561F5">
            <w:pPr>
              <w:spacing w:before="0"/>
              <w:rPr>
                <w:rFonts w:eastAsia="SimSun"/>
                <w:noProof/>
              </w:rPr>
            </w:pPr>
            <w:r w:rsidRPr="00E505CD">
              <w:rPr>
                <w:rFonts w:eastAsia="SimSun"/>
                <w:noProof/>
              </w:rPr>
              <w:t>99814</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33B5F79"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7CA9AD2"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2A2397D"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4844A06" w14:textId="77777777" w:rsidR="00A561F5" w:rsidRPr="00E505CD" w:rsidRDefault="00A561F5" w:rsidP="00A561F5">
            <w:pPr>
              <w:spacing w:before="0"/>
              <w:jc w:val="left"/>
              <w:rPr>
                <w:rFonts w:eastAsia="SimSun"/>
                <w:noProof/>
              </w:rPr>
            </w:pPr>
          </w:p>
        </w:tc>
      </w:tr>
      <w:tr w:rsidR="00A561F5" w:rsidRPr="00E505CD" w14:paraId="6A84FE09"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770DB74" w14:textId="77777777" w:rsidR="00A561F5" w:rsidRPr="00E505CD" w:rsidRDefault="00A561F5" w:rsidP="00A561F5">
            <w:pPr>
              <w:spacing w:before="0"/>
              <w:rPr>
                <w:rFonts w:eastAsia="SimSun"/>
                <w:noProof/>
              </w:rPr>
            </w:pPr>
            <w:r w:rsidRPr="00E505CD">
              <w:rPr>
                <w:rFonts w:eastAsia="SimSun"/>
                <w:noProof/>
              </w:rPr>
              <w:t>99815</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4F9FBE3E"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3E5226D7"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70A8E988"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1B140809" w14:textId="77777777" w:rsidR="00A561F5" w:rsidRPr="00E505CD" w:rsidRDefault="00A561F5" w:rsidP="00A561F5">
            <w:pPr>
              <w:spacing w:before="0"/>
              <w:jc w:val="left"/>
              <w:rPr>
                <w:rFonts w:eastAsia="SimSun"/>
                <w:noProof/>
              </w:rPr>
            </w:pPr>
          </w:p>
        </w:tc>
      </w:tr>
      <w:tr w:rsidR="00A561F5" w:rsidRPr="00E505CD" w14:paraId="12F2320E"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128507" w14:textId="77777777" w:rsidR="00A561F5" w:rsidRPr="00EF5279" w:rsidRDefault="00A561F5" w:rsidP="00A561F5">
            <w:pPr>
              <w:spacing w:before="0"/>
              <w:rPr>
                <w:rFonts w:eastAsia="SimSun"/>
                <w:noProof/>
              </w:rPr>
            </w:pPr>
            <w:r w:rsidRPr="00EF5279">
              <w:rPr>
                <w:rFonts w:eastAsia="SimSun" w:cstheme="majorBidi"/>
              </w:rPr>
              <w:t>99816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860447"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5F147A"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4963" w14:textId="77777777" w:rsidR="00A561F5" w:rsidRPr="00EF5279" w:rsidRDefault="00A561F5" w:rsidP="00A561F5">
            <w:pPr>
              <w:spacing w:before="0"/>
              <w:rPr>
                <w:rFonts w:eastAsia="SimSun"/>
              </w:rPr>
            </w:pPr>
            <w:proofErr w:type="spellStart"/>
            <w:r w:rsidRPr="00EF5279">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0889363B" w14:textId="77777777" w:rsidR="00A561F5" w:rsidRPr="00E505CD" w:rsidRDefault="00A561F5" w:rsidP="00A561F5">
            <w:pPr>
              <w:spacing w:before="0"/>
              <w:jc w:val="left"/>
              <w:rPr>
                <w:rFonts w:eastAsia="SimSun"/>
                <w:noProof/>
              </w:rPr>
            </w:pPr>
          </w:p>
        </w:tc>
      </w:tr>
      <w:tr w:rsidR="00A561F5" w:rsidRPr="00E505CD" w14:paraId="5EF33A0B"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76F489" w14:textId="77777777" w:rsidR="00A561F5" w:rsidRPr="00EF5279" w:rsidRDefault="00A561F5" w:rsidP="00A561F5">
            <w:pPr>
              <w:spacing w:before="0"/>
              <w:rPr>
                <w:rFonts w:eastAsia="SimSun"/>
                <w:noProof/>
              </w:rPr>
            </w:pPr>
            <w:r w:rsidRPr="00EF5279">
              <w:rPr>
                <w:rFonts w:eastAsia="SimSun" w:cstheme="majorBidi"/>
              </w:rPr>
              <w:t>99817</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90277A"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4748F7"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6F6D0" w14:textId="77777777" w:rsidR="00A561F5" w:rsidRPr="00EF5279" w:rsidRDefault="00A561F5" w:rsidP="00A561F5">
            <w:pPr>
              <w:spacing w:before="0"/>
              <w:rPr>
                <w:rFonts w:eastAsia="SimSun"/>
              </w:rPr>
            </w:pPr>
            <w:proofErr w:type="spellStart"/>
            <w:r w:rsidRPr="00EF5279">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3F73D31" w14:textId="77777777" w:rsidR="00A561F5" w:rsidRPr="00E505CD" w:rsidRDefault="00A561F5" w:rsidP="00A561F5">
            <w:pPr>
              <w:spacing w:before="0"/>
              <w:jc w:val="left"/>
              <w:rPr>
                <w:rFonts w:eastAsia="SimSun"/>
                <w:noProof/>
              </w:rPr>
            </w:pPr>
          </w:p>
        </w:tc>
      </w:tr>
      <w:tr w:rsidR="00A561F5" w:rsidRPr="00E505CD" w14:paraId="3C7408F7"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06AF82" w14:textId="77777777" w:rsidR="00A561F5" w:rsidRPr="00EF5279" w:rsidRDefault="00A561F5" w:rsidP="00A561F5">
            <w:pPr>
              <w:spacing w:before="0"/>
              <w:rPr>
                <w:rFonts w:eastAsia="SimSun"/>
                <w:noProof/>
              </w:rPr>
            </w:pPr>
            <w:r w:rsidRPr="00EF5279">
              <w:rPr>
                <w:rFonts w:eastAsia="SimSun" w:cstheme="majorBidi"/>
              </w:rPr>
              <w:t>99818</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87DD33"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3DD89A" w14:textId="77777777" w:rsidR="00A561F5" w:rsidRPr="00EF5279" w:rsidRDefault="00A561F5" w:rsidP="00A561F5">
            <w:pPr>
              <w:spacing w:before="0"/>
              <w:jc w:val="center"/>
              <w:rPr>
                <w:rFonts w:eastAsia="SimSun"/>
                <w:noProof/>
              </w:rPr>
            </w:pPr>
            <w:r w:rsidRPr="00EF5279">
              <w:rPr>
                <w:rFonts w:eastAsia="SimSun" w:cstheme="majorBidi"/>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B5526" w14:textId="77777777" w:rsidR="00A561F5" w:rsidRPr="00EF5279" w:rsidRDefault="00A561F5" w:rsidP="00A561F5">
            <w:pPr>
              <w:spacing w:before="0"/>
              <w:rPr>
                <w:rFonts w:eastAsia="SimSun"/>
              </w:rPr>
            </w:pPr>
            <w:proofErr w:type="spellStart"/>
            <w:r w:rsidRPr="00EF5279">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34EE7E67" w14:textId="77777777" w:rsidR="00A561F5" w:rsidRPr="00E505CD" w:rsidRDefault="00A561F5" w:rsidP="00A561F5">
            <w:pPr>
              <w:spacing w:before="0"/>
              <w:jc w:val="left"/>
              <w:rPr>
                <w:rFonts w:eastAsia="SimSun"/>
                <w:noProof/>
              </w:rPr>
            </w:pPr>
          </w:p>
        </w:tc>
      </w:tr>
      <w:tr w:rsidR="00A561F5" w:rsidRPr="00E505CD" w14:paraId="020918B8" w14:textId="77777777" w:rsidTr="0021064B">
        <w:trPr>
          <w:cantSplit/>
          <w:trHeight w:val="130"/>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A88B383" w14:textId="77777777" w:rsidR="00A561F5" w:rsidRPr="00E505CD" w:rsidRDefault="00A561F5" w:rsidP="00A561F5">
            <w:pPr>
              <w:spacing w:before="0"/>
              <w:rPr>
                <w:rFonts w:eastAsia="SimSun"/>
                <w:noProof/>
              </w:rPr>
            </w:pPr>
            <w:r w:rsidRPr="00E505CD">
              <w:rPr>
                <w:rFonts w:eastAsia="SimSun"/>
                <w:noProof/>
              </w:rPr>
              <w:t>99888</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95B82E0"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6B8C6DB"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39B1A696"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F5098F6" w14:textId="77777777" w:rsidR="00A561F5" w:rsidRPr="00E505CD" w:rsidRDefault="00A561F5" w:rsidP="00A561F5">
            <w:pPr>
              <w:spacing w:before="0"/>
              <w:jc w:val="left"/>
              <w:rPr>
                <w:rFonts w:eastAsia="SimSun"/>
                <w:noProof/>
              </w:rPr>
            </w:pPr>
          </w:p>
        </w:tc>
      </w:tr>
      <w:tr w:rsidR="00A561F5" w:rsidRPr="00E505CD" w14:paraId="3B68BB26" w14:textId="77777777" w:rsidTr="0021064B">
        <w:trPr>
          <w:cantSplit/>
          <w:trHeight w:val="203"/>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2060E5B" w14:textId="77777777" w:rsidR="00A561F5" w:rsidRPr="00E505CD" w:rsidRDefault="00A561F5" w:rsidP="00A561F5">
            <w:pPr>
              <w:spacing w:before="0"/>
              <w:rPr>
                <w:rFonts w:eastAsia="SimSun"/>
                <w:noProof/>
              </w:rPr>
            </w:pPr>
            <w:r w:rsidRPr="00E505CD">
              <w:rPr>
                <w:rFonts w:eastAsia="SimSun"/>
                <w:noProof/>
              </w:rPr>
              <w:t>99900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D6185CA"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115660DD"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39CEC6E4"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CB0F30B" w14:textId="77777777" w:rsidR="00A561F5" w:rsidRPr="00E505CD" w:rsidRDefault="00A561F5" w:rsidP="00A561F5">
            <w:pPr>
              <w:spacing w:before="0"/>
              <w:jc w:val="left"/>
              <w:rPr>
                <w:rFonts w:eastAsia="SimSun"/>
                <w:noProof/>
              </w:rPr>
            </w:pPr>
          </w:p>
        </w:tc>
      </w:tr>
      <w:tr w:rsidR="00A561F5" w:rsidRPr="00E505CD" w14:paraId="6F253B0C" w14:textId="77777777" w:rsidTr="0021064B">
        <w:trPr>
          <w:cantSplit/>
          <w:trHeight w:val="164"/>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BE06597" w14:textId="77777777" w:rsidR="00A561F5" w:rsidRPr="00E505CD" w:rsidRDefault="00A561F5" w:rsidP="00A561F5">
            <w:pPr>
              <w:pageBreakBefore/>
              <w:spacing w:before="0"/>
              <w:rPr>
                <w:rFonts w:eastAsia="SimSun"/>
                <w:noProof/>
              </w:rPr>
            </w:pPr>
            <w:r w:rsidRPr="00E505CD">
              <w:rPr>
                <w:rFonts w:eastAsia="SimSun"/>
                <w:noProof/>
              </w:rPr>
              <w:lastRenderedPageBreak/>
              <w:t>99901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AA621F5"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2716E26"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149B7FD9"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C846BB8" w14:textId="77777777" w:rsidR="00A561F5" w:rsidRPr="00E505CD" w:rsidRDefault="00A561F5" w:rsidP="00A561F5">
            <w:pPr>
              <w:spacing w:before="0"/>
              <w:jc w:val="left"/>
              <w:rPr>
                <w:rFonts w:eastAsia="SimSun"/>
                <w:noProof/>
              </w:rPr>
            </w:pPr>
          </w:p>
        </w:tc>
      </w:tr>
      <w:tr w:rsidR="00A561F5" w:rsidRPr="00E505CD" w14:paraId="1C52F67B"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025726F6" w14:textId="77777777" w:rsidR="00A561F5" w:rsidRPr="00E505CD" w:rsidRDefault="00A561F5" w:rsidP="00A561F5">
            <w:pPr>
              <w:spacing w:before="0"/>
              <w:rPr>
                <w:rFonts w:eastAsia="SimSun"/>
                <w:noProof/>
                <w:lang w:val="en-US"/>
              </w:rPr>
            </w:pPr>
            <w:r w:rsidRPr="00E505CD">
              <w:rPr>
                <w:rFonts w:eastAsia="SimSun"/>
                <w:noProof/>
              </w:rPr>
              <w:t>99903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47E588C"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5E17E101"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551FD4A7"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412DFD15" w14:textId="77777777" w:rsidR="00A561F5" w:rsidRPr="00E505CD" w:rsidRDefault="00A561F5" w:rsidP="00A561F5">
            <w:pPr>
              <w:spacing w:before="0"/>
              <w:jc w:val="left"/>
              <w:rPr>
                <w:rFonts w:eastAsia="SimSun"/>
                <w:noProof/>
              </w:rPr>
            </w:pPr>
          </w:p>
        </w:tc>
      </w:tr>
      <w:tr w:rsidR="00A561F5" w:rsidRPr="00E505CD" w14:paraId="1B4D98ED" w14:textId="77777777" w:rsidTr="0021064B">
        <w:trPr>
          <w:cantSplit/>
          <w:trHeight w:val="147"/>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5C69D15" w14:textId="77777777" w:rsidR="00A561F5" w:rsidRPr="00E505CD" w:rsidRDefault="00A561F5" w:rsidP="00A561F5">
            <w:pPr>
              <w:spacing w:before="0"/>
              <w:rPr>
                <w:rFonts w:eastAsia="SimSun"/>
                <w:noProof/>
              </w:rPr>
            </w:pPr>
            <w:r w:rsidRPr="00E505CD">
              <w:rPr>
                <w:rFonts w:eastAsia="SimSun"/>
                <w:noProof/>
              </w:rPr>
              <w:t>99910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F8504A6"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D101BDC"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7E09B2AA"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5182B9A" w14:textId="77777777" w:rsidR="00A561F5" w:rsidRPr="00E505CD" w:rsidRDefault="00A561F5" w:rsidP="00A561F5">
            <w:pPr>
              <w:spacing w:before="0"/>
              <w:jc w:val="left"/>
              <w:rPr>
                <w:rFonts w:eastAsia="SimSun"/>
                <w:noProof/>
              </w:rPr>
            </w:pPr>
          </w:p>
        </w:tc>
      </w:tr>
      <w:tr w:rsidR="00A561F5" w:rsidRPr="00E505CD" w14:paraId="0C57BC67" w14:textId="77777777" w:rsidTr="0021064B">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0AF077BF" w14:textId="77777777" w:rsidR="00A561F5" w:rsidRPr="00E505CD" w:rsidRDefault="00A561F5" w:rsidP="00A561F5">
            <w:pPr>
              <w:spacing w:before="0"/>
              <w:rPr>
                <w:rFonts w:eastAsia="SimSun"/>
                <w:noProof/>
              </w:rPr>
            </w:pPr>
            <w:r w:rsidRPr="00E505CD">
              <w:rPr>
                <w:rFonts w:eastAsia="SimSun"/>
                <w:noProof/>
              </w:rPr>
              <w:t>99911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462E7DFA"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00A3C461"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25B16793"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21DF3DEF" w14:textId="77777777" w:rsidR="00A561F5" w:rsidRPr="00E505CD" w:rsidRDefault="00A561F5" w:rsidP="00A561F5">
            <w:pPr>
              <w:spacing w:before="0"/>
              <w:jc w:val="left"/>
              <w:rPr>
                <w:rFonts w:eastAsia="SimSun"/>
                <w:noProof/>
              </w:rPr>
            </w:pPr>
          </w:p>
        </w:tc>
      </w:tr>
      <w:tr w:rsidR="00A561F5" w:rsidRPr="00E505CD" w14:paraId="2BE48EF2"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CE36A96" w14:textId="77777777" w:rsidR="00A561F5" w:rsidRPr="00E505CD" w:rsidRDefault="00A561F5" w:rsidP="00A561F5">
            <w:pPr>
              <w:spacing w:before="0"/>
              <w:rPr>
                <w:rFonts w:eastAsia="SimSun"/>
                <w:noProof/>
              </w:rPr>
            </w:pPr>
            <w:r w:rsidRPr="00E505CD">
              <w:rPr>
                <w:rFonts w:eastAsia="SimSun"/>
                <w:noProof/>
              </w:rPr>
              <w:t>99912</w:t>
            </w:r>
          </w:p>
        </w:tc>
        <w:tc>
          <w:tcPr>
            <w:tcW w:w="1025" w:type="dxa"/>
            <w:tcBorders>
              <w:top w:val="single" w:sz="4" w:space="0" w:color="auto"/>
              <w:left w:val="single" w:sz="4" w:space="0" w:color="auto"/>
              <w:bottom w:val="single" w:sz="4" w:space="0" w:color="auto"/>
              <w:right w:val="single" w:sz="4" w:space="0" w:color="auto"/>
            </w:tcBorders>
            <w:noWrap/>
          </w:tcPr>
          <w:p w14:paraId="5B7CD04C"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E4FE6F6"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A5C4A60" w14:textId="77777777" w:rsidR="00A561F5" w:rsidRPr="00E505CD" w:rsidRDefault="00A561F5" w:rsidP="00A561F5">
            <w:pPr>
              <w:spacing w:before="0"/>
              <w:rPr>
                <w:rFonts w:eastAsia="SimSun"/>
                <w:noProof/>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19E2B02" w14:textId="77777777" w:rsidR="00A561F5" w:rsidRPr="00E505CD" w:rsidRDefault="00A561F5" w:rsidP="00A561F5">
            <w:pPr>
              <w:spacing w:before="0"/>
              <w:jc w:val="left"/>
              <w:rPr>
                <w:rFonts w:eastAsia="SimSun"/>
                <w:noProof/>
              </w:rPr>
            </w:pPr>
          </w:p>
        </w:tc>
      </w:tr>
      <w:tr w:rsidR="00A561F5" w:rsidRPr="00E505CD" w14:paraId="43053E0D"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A4C9BA0" w14:textId="77777777" w:rsidR="00A561F5" w:rsidRPr="00E505CD" w:rsidRDefault="00A561F5" w:rsidP="00A561F5">
            <w:pPr>
              <w:spacing w:before="0"/>
              <w:rPr>
                <w:rFonts w:eastAsia="SimSun"/>
                <w:noProof/>
              </w:rPr>
            </w:pPr>
            <w:r w:rsidRPr="00E505CD">
              <w:rPr>
                <w:rFonts w:eastAsia="SimSun"/>
                <w:noProof/>
              </w:rPr>
              <w:t>99913</w:t>
            </w:r>
          </w:p>
        </w:tc>
        <w:tc>
          <w:tcPr>
            <w:tcW w:w="1025" w:type="dxa"/>
            <w:tcBorders>
              <w:top w:val="single" w:sz="4" w:space="0" w:color="auto"/>
              <w:left w:val="single" w:sz="4" w:space="0" w:color="auto"/>
              <w:bottom w:val="single" w:sz="4" w:space="0" w:color="auto"/>
              <w:right w:val="single" w:sz="4" w:space="0" w:color="auto"/>
            </w:tcBorders>
            <w:noWrap/>
          </w:tcPr>
          <w:p w14:paraId="67FB39ED"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BEA37CE"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36B933B"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0FC1D84" w14:textId="77777777" w:rsidR="00A561F5" w:rsidRPr="00E505CD" w:rsidRDefault="00A561F5" w:rsidP="00A561F5">
            <w:pPr>
              <w:spacing w:before="0"/>
              <w:jc w:val="left"/>
              <w:rPr>
                <w:rFonts w:eastAsia="SimSun"/>
                <w:noProof/>
              </w:rPr>
            </w:pPr>
          </w:p>
        </w:tc>
      </w:tr>
      <w:tr w:rsidR="00A561F5" w:rsidRPr="00E505CD" w14:paraId="79650DC3"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B2A3E2F" w14:textId="77777777" w:rsidR="00A561F5" w:rsidRPr="00E505CD" w:rsidRDefault="00A561F5" w:rsidP="00A561F5">
            <w:pPr>
              <w:spacing w:before="0"/>
              <w:rPr>
                <w:rFonts w:eastAsia="SimSun"/>
                <w:noProof/>
              </w:rPr>
            </w:pPr>
            <w:r w:rsidRPr="00E505CD">
              <w:rPr>
                <w:rFonts w:eastAsia="SimSun"/>
                <w:noProof/>
              </w:rPr>
              <w:t>99914</w:t>
            </w:r>
          </w:p>
        </w:tc>
        <w:tc>
          <w:tcPr>
            <w:tcW w:w="1025" w:type="dxa"/>
            <w:tcBorders>
              <w:top w:val="single" w:sz="4" w:space="0" w:color="auto"/>
              <w:left w:val="single" w:sz="4" w:space="0" w:color="auto"/>
              <w:bottom w:val="single" w:sz="4" w:space="0" w:color="auto"/>
              <w:right w:val="single" w:sz="4" w:space="0" w:color="auto"/>
            </w:tcBorders>
            <w:noWrap/>
          </w:tcPr>
          <w:p w14:paraId="5EA05329"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47A32DAD"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A1C2142"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434D1E6" w14:textId="77777777" w:rsidR="00A561F5" w:rsidRPr="00E505CD" w:rsidRDefault="00A561F5" w:rsidP="00A561F5">
            <w:pPr>
              <w:spacing w:before="0"/>
              <w:jc w:val="left"/>
              <w:rPr>
                <w:rFonts w:eastAsia="SimSun"/>
                <w:noProof/>
              </w:rPr>
            </w:pPr>
          </w:p>
        </w:tc>
      </w:tr>
      <w:tr w:rsidR="00A561F5" w:rsidRPr="00E505CD" w14:paraId="2EE6E33D"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4CDEE4C" w14:textId="77777777" w:rsidR="00A561F5" w:rsidRPr="00E505CD" w:rsidRDefault="00A561F5" w:rsidP="00A561F5">
            <w:pPr>
              <w:spacing w:before="0"/>
              <w:rPr>
                <w:rFonts w:eastAsia="SimSun"/>
                <w:noProof/>
              </w:rPr>
            </w:pPr>
            <w:r w:rsidRPr="00E505CD">
              <w:rPr>
                <w:rFonts w:eastAsia="SimSun"/>
                <w:noProof/>
              </w:rPr>
              <w:t>99921</w:t>
            </w:r>
          </w:p>
        </w:tc>
        <w:tc>
          <w:tcPr>
            <w:tcW w:w="1025" w:type="dxa"/>
            <w:tcBorders>
              <w:top w:val="single" w:sz="4" w:space="0" w:color="auto"/>
              <w:left w:val="single" w:sz="4" w:space="0" w:color="auto"/>
              <w:bottom w:val="single" w:sz="4" w:space="0" w:color="auto"/>
              <w:right w:val="single" w:sz="4" w:space="0" w:color="auto"/>
            </w:tcBorders>
            <w:noWrap/>
          </w:tcPr>
          <w:p w14:paraId="5B3BA835"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AB0E7DA"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0FBB4D92"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F9B966F" w14:textId="77777777" w:rsidR="00A561F5" w:rsidRPr="00E505CD" w:rsidRDefault="00A561F5" w:rsidP="00A561F5">
            <w:pPr>
              <w:spacing w:before="0"/>
              <w:jc w:val="left"/>
              <w:rPr>
                <w:rFonts w:eastAsia="SimSun"/>
                <w:noProof/>
              </w:rPr>
            </w:pPr>
          </w:p>
        </w:tc>
      </w:tr>
      <w:tr w:rsidR="00A561F5" w:rsidRPr="00E505CD" w14:paraId="3CAAC6F4"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AA85680" w14:textId="77777777" w:rsidR="00A561F5" w:rsidRPr="00E505CD" w:rsidRDefault="00A561F5" w:rsidP="00A561F5">
            <w:pPr>
              <w:spacing w:before="0"/>
              <w:rPr>
                <w:rFonts w:eastAsia="SimSun"/>
                <w:noProof/>
              </w:rPr>
            </w:pPr>
            <w:r w:rsidRPr="00E505CD">
              <w:rPr>
                <w:rFonts w:eastAsia="SimSun"/>
                <w:noProof/>
              </w:rPr>
              <w:t>99977</w:t>
            </w:r>
          </w:p>
        </w:tc>
        <w:tc>
          <w:tcPr>
            <w:tcW w:w="1025" w:type="dxa"/>
            <w:tcBorders>
              <w:top w:val="single" w:sz="4" w:space="0" w:color="auto"/>
              <w:left w:val="single" w:sz="4" w:space="0" w:color="auto"/>
              <w:bottom w:val="single" w:sz="4" w:space="0" w:color="auto"/>
              <w:right w:val="single" w:sz="4" w:space="0" w:color="auto"/>
            </w:tcBorders>
            <w:noWrap/>
          </w:tcPr>
          <w:p w14:paraId="570B674E"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6B87105F"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78C0213"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1386C98" w14:textId="77777777" w:rsidR="00A561F5" w:rsidRPr="00E505CD" w:rsidRDefault="00A561F5" w:rsidP="00A561F5">
            <w:pPr>
              <w:spacing w:before="0"/>
              <w:jc w:val="left"/>
              <w:rPr>
                <w:rFonts w:eastAsia="SimSun"/>
                <w:noProof/>
              </w:rPr>
            </w:pPr>
          </w:p>
        </w:tc>
      </w:tr>
      <w:tr w:rsidR="00A561F5" w:rsidRPr="00E505CD" w14:paraId="6A99018C"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E9F6045" w14:textId="77777777" w:rsidR="00A561F5" w:rsidRPr="00E505CD" w:rsidRDefault="00A561F5" w:rsidP="00A561F5">
            <w:pPr>
              <w:spacing w:before="0"/>
              <w:rPr>
                <w:rFonts w:eastAsia="SimSun"/>
                <w:noProof/>
              </w:rPr>
            </w:pPr>
            <w:r w:rsidRPr="00E505CD">
              <w:rPr>
                <w:rFonts w:eastAsia="SimSun"/>
                <w:noProof/>
                <w:lang w:val="en-US"/>
              </w:rPr>
              <w:t>99987</w:t>
            </w:r>
          </w:p>
        </w:tc>
        <w:tc>
          <w:tcPr>
            <w:tcW w:w="1025" w:type="dxa"/>
            <w:tcBorders>
              <w:top w:val="single" w:sz="4" w:space="0" w:color="auto"/>
              <w:left w:val="single" w:sz="4" w:space="0" w:color="auto"/>
              <w:bottom w:val="single" w:sz="4" w:space="0" w:color="auto"/>
              <w:right w:val="single" w:sz="4" w:space="0" w:color="auto"/>
            </w:tcBorders>
            <w:noWrap/>
          </w:tcPr>
          <w:p w14:paraId="433D2AE8"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CA3D93B"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4D162D5"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FC95A45" w14:textId="77777777" w:rsidR="00A561F5" w:rsidRPr="00E505CD" w:rsidRDefault="00A561F5" w:rsidP="00A561F5">
            <w:pPr>
              <w:spacing w:before="0"/>
              <w:jc w:val="left"/>
              <w:rPr>
                <w:rFonts w:eastAsia="SimSun"/>
                <w:noProof/>
              </w:rPr>
            </w:pPr>
          </w:p>
        </w:tc>
      </w:tr>
      <w:tr w:rsidR="00A561F5" w:rsidRPr="00E505CD" w14:paraId="33CCB013"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ADD5B10" w14:textId="77777777" w:rsidR="00A561F5" w:rsidRPr="00E505CD" w:rsidRDefault="00A561F5" w:rsidP="00A561F5">
            <w:pPr>
              <w:spacing w:before="0"/>
              <w:rPr>
                <w:rFonts w:eastAsia="SimSun"/>
                <w:noProof/>
              </w:rPr>
            </w:pPr>
            <w:r w:rsidRPr="00E505CD">
              <w:rPr>
                <w:rFonts w:eastAsia="SimSun"/>
                <w:noProof/>
                <w:lang w:val="en-US"/>
              </w:rPr>
              <w:t>99988</w:t>
            </w:r>
          </w:p>
        </w:tc>
        <w:tc>
          <w:tcPr>
            <w:tcW w:w="1025" w:type="dxa"/>
            <w:tcBorders>
              <w:top w:val="single" w:sz="4" w:space="0" w:color="auto"/>
              <w:left w:val="single" w:sz="4" w:space="0" w:color="auto"/>
              <w:bottom w:val="single" w:sz="4" w:space="0" w:color="auto"/>
              <w:right w:val="single" w:sz="4" w:space="0" w:color="auto"/>
            </w:tcBorders>
            <w:noWrap/>
          </w:tcPr>
          <w:p w14:paraId="68FB2A4F"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06930D11"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268FC06"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20994A86" w14:textId="77777777" w:rsidR="00A561F5" w:rsidRPr="00E505CD" w:rsidRDefault="00A561F5" w:rsidP="00A561F5">
            <w:pPr>
              <w:spacing w:before="0"/>
              <w:jc w:val="left"/>
              <w:rPr>
                <w:rFonts w:eastAsia="SimSun"/>
                <w:noProof/>
              </w:rPr>
            </w:pPr>
          </w:p>
        </w:tc>
      </w:tr>
      <w:tr w:rsidR="00A561F5" w:rsidRPr="00E505CD" w14:paraId="473F725B"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E8BA7FC" w14:textId="77777777" w:rsidR="00A561F5" w:rsidRPr="00E505CD" w:rsidRDefault="00A561F5" w:rsidP="00A561F5">
            <w:pPr>
              <w:spacing w:before="0"/>
              <w:rPr>
                <w:rFonts w:eastAsia="SimSun"/>
                <w:noProof/>
              </w:rPr>
            </w:pPr>
            <w:r w:rsidRPr="00E505CD">
              <w:rPr>
                <w:rFonts w:eastAsia="SimSun"/>
                <w:noProof/>
                <w:lang w:val="en-US"/>
              </w:rPr>
              <w:t>99989</w:t>
            </w:r>
          </w:p>
        </w:tc>
        <w:tc>
          <w:tcPr>
            <w:tcW w:w="1025" w:type="dxa"/>
            <w:tcBorders>
              <w:top w:val="single" w:sz="4" w:space="0" w:color="auto"/>
              <w:left w:val="single" w:sz="4" w:space="0" w:color="auto"/>
              <w:bottom w:val="single" w:sz="4" w:space="0" w:color="auto"/>
              <w:right w:val="single" w:sz="4" w:space="0" w:color="auto"/>
            </w:tcBorders>
            <w:noWrap/>
          </w:tcPr>
          <w:p w14:paraId="5EB85BA4"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61A08E66"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783C781"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58981A5" w14:textId="77777777" w:rsidR="00A561F5" w:rsidRPr="00E505CD" w:rsidRDefault="00A561F5" w:rsidP="00A561F5">
            <w:pPr>
              <w:spacing w:before="0"/>
              <w:jc w:val="left"/>
              <w:rPr>
                <w:rFonts w:eastAsia="SimSun"/>
                <w:noProof/>
              </w:rPr>
            </w:pPr>
          </w:p>
        </w:tc>
      </w:tr>
      <w:tr w:rsidR="00A561F5" w:rsidRPr="00E505CD" w14:paraId="3D434F05"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812D79C" w14:textId="77777777" w:rsidR="00A561F5" w:rsidRPr="00E505CD" w:rsidRDefault="00A561F5" w:rsidP="00A561F5">
            <w:pPr>
              <w:spacing w:before="0"/>
              <w:rPr>
                <w:rFonts w:eastAsia="SimSun"/>
                <w:noProof/>
              </w:rPr>
            </w:pPr>
            <w:r w:rsidRPr="00E505CD">
              <w:rPr>
                <w:rFonts w:eastAsia="SimSun"/>
                <w:noProof/>
                <w:color w:val="000000"/>
                <w:lang w:val="en-US"/>
              </w:rPr>
              <w:t>99990</w:t>
            </w:r>
          </w:p>
        </w:tc>
        <w:tc>
          <w:tcPr>
            <w:tcW w:w="1025" w:type="dxa"/>
            <w:tcBorders>
              <w:top w:val="single" w:sz="4" w:space="0" w:color="auto"/>
              <w:left w:val="single" w:sz="4" w:space="0" w:color="auto"/>
              <w:bottom w:val="single" w:sz="4" w:space="0" w:color="auto"/>
              <w:right w:val="single" w:sz="4" w:space="0" w:color="auto"/>
            </w:tcBorders>
            <w:noWrap/>
          </w:tcPr>
          <w:p w14:paraId="35E6719C"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64A143C3"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19B184BB"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A3DBB32" w14:textId="77777777" w:rsidR="00A561F5" w:rsidRPr="00E505CD" w:rsidRDefault="00A561F5" w:rsidP="00A561F5">
            <w:pPr>
              <w:spacing w:before="0"/>
              <w:jc w:val="left"/>
              <w:rPr>
                <w:rFonts w:eastAsia="SimSun"/>
                <w:noProof/>
              </w:rPr>
            </w:pPr>
          </w:p>
        </w:tc>
      </w:tr>
      <w:tr w:rsidR="00A561F5" w:rsidRPr="00E505CD" w14:paraId="724717F1"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A3B5532" w14:textId="77777777" w:rsidR="00A561F5" w:rsidRPr="00E505CD" w:rsidRDefault="00A561F5" w:rsidP="00A561F5">
            <w:pPr>
              <w:spacing w:before="0"/>
              <w:rPr>
                <w:rFonts w:eastAsia="SimSun"/>
                <w:noProof/>
              </w:rPr>
            </w:pPr>
            <w:r w:rsidRPr="00E505CD">
              <w:rPr>
                <w:rFonts w:eastAsia="SimSun"/>
                <w:noProof/>
                <w:color w:val="000000"/>
              </w:rPr>
              <w:t>99991</w:t>
            </w:r>
          </w:p>
        </w:tc>
        <w:tc>
          <w:tcPr>
            <w:tcW w:w="1025" w:type="dxa"/>
            <w:tcBorders>
              <w:top w:val="single" w:sz="4" w:space="0" w:color="auto"/>
              <w:left w:val="single" w:sz="4" w:space="0" w:color="auto"/>
              <w:bottom w:val="single" w:sz="4" w:space="0" w:color="auto"/>
              <w:right w:val="single" w:sz="4" w:space="0" w:color="auto"/>
            </w:tcBorders>
            <w:noWrap/>
          </w:tcPr>
          <w:p w14:paraId="31404BF6"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0AAEEC52"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73ACB1FE"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33563EB" w14:textId="77777777" w:rsidR="00A561F5" w:rsidRPr="00E505CD" w:rsidRDefault="00A561F5" w:rsidP="00A561F5">
            <w:pPr>
              <w:spacing w:before="0"/>
              <w:jc w:val="left"/>
              <w:rPr>
                <w:rFonts w:eastAsia="SimSun"/>
                <w:noProof/>
              </w:rPr>
            </w:pPr>
          </w:p>
        </w:tc>
      </w:tr>
      <w:tr w:rsidR="00A561F5" w:rsidRPr="00E505CD" w14:paraId="4E8255F4"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C6E7622" w14:textId="77777777" w:rsidR="00A561F5" w:rsidRPr="00E505CD" w:rsidRDefault="00A561F5" w:rsidP="00A561F5">
            <w:pPr>
              <w:spacing w:before="0"/>
              <w:rPr>
                <w:rFonts w:eastAsia="SimSun"/>
                <w:noProof/>
              </w:rPr>
            </w:pPr>
            <w:r w:rsidRPr="00E505CD">
              <w:rPr>
                <w:rFonts w:eastAsia="SimSun"/>
                <w:noProof/>
                <w:color w:val="000000"/>
              </w:rPr>
              <w:t>99992</w:t>
            </w:r>
          </w:p>
        </w:tc>
        <w:tc>
          <w:tcPr>
            <w:tcW w:w="1025" w:type="dxa"/>
            <w:tcBorders>
              <w:top w:val="single" w:sz="4" w:space="0" w:color="auto"/>
              <w:left w:val="single" w:sz="4" w:space="0" w:color="auto"/>
              <w:bottom w:val="single" w:sz="4" w:space="0" w:color="auto"/>
              <w:right w:val="single" w:sz="4" w:space="0" w:color="auto"/>
            </w:tcBorders>
            <w:noWrap/>
          </w:tcPr>
          <w:p w14:paraId="24B6BA50"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1165F3D"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22506846"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01BD195A" w14:textId="77777777" w:rsidR="00A561F5" w:rsidRPr="00E505CD" w:rsidRDefault="00A561F5" w:rsidP="00A561F5">
            <w:pPr>
              <w:spacing w:before="0"/>
              <w:jc w:val="left"/>
              <w:rPr>
                <w:rFonts w:eastAsia="SimSun"/>
                <w:noProof/>
              </w:rPr>
            </w:pPr>
          </w:p>
        </w:tc>
      </w:tr>
      <w:tr w:rsidR="00A561F5" w:rsidRPr="00E505CD" w14:paraId="53A5F26C"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9285DB0" w14:textId="77777777" w:rsidR="00A561F5" w:rsidRPr="00E505CD" w:rsidRDefault="00A561F5" w:rsidP="00A561F5">
            <w:pPr>
              <w:spacing w:before="0"/>
              <w:rPr>
                <w:rFonts w:eastAsia="SimSun"/>
                <w:noProof/>
              </w:rPr>
            </w:pPr>
            <w:r w:rsidRPr="00E505CD">
              <w:rPr>
                <w:rFonts w:eastAsia="SimSun"/>
                <w:noProof/>
                <w:color w:val="000000"/>
              </w:rPr>
              <w:t>99993</w:t>
            </w:r>
          </w:p>
        </w:tc>
        <w:tc>
          <w:tcPr>
            <w:tcW w:w="1025" w:type="dxa"/>
            <w:tcBorders>
              <w:top w:val="single" w:sz="4" w:space="0" w:color="auto"/>
              <w:left w:val="single" w:sz="4" w:space="0" w:color="auto"/>
              <w:bottom w:val="single" w:sz="4" w:space="0" w:color="auto"/>
              <w:right w:val="single" w:sz="4" w:space="0" w:color="auto"/>
            </w:tcBorders>
            <w:noWrap/>
          </w:tcPr>
          <w:p w14:paraId="1C9F16EF"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E3F9B2E"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0930EAB6"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34A90808" w14:textId="77777777" w:rsidR="00A561F5" w:rsidRPr="00E505CD" w:rsidRDefault="00A561F5" w:rsidP="00A561F5">
            <w:pPr>
              <w:spacing w:before="0"/>
              <w:jc w:val="left"/>
              <w:rPr>
                <w:rFonts w:eastAsia="SimSun"/>
                <w:noProof/>
              </w:rPr>
            </w:pPr>
          </w:p>
        </w:tc>
      </w:tr>
      <w:tr w:rsidR="00A561F5" w:rsidRPr="00E505CD" w14:paraId="219ADA1D"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051F912" w14:textId="77777777" w:rsidR="00A561F5" w:rsidRPr="00E505CD" w:rsidRDefault="00A561F5" w:rsidP="00A561F5">
            <w:pPr>
              <w:spacing w:before="0"/>
              <w:rPr>
                <w:rFonts w:eastAsia="SimSun"/>
                <w:noProof/>
              </w:rPr>
            </w:pPr>
            <w:r w:rsidRPr="00E505CD">
              <w:rPr>
                <w:rFonts w:eastAsia="SimSun"/>
                <w:noProof/>
                <w:color w:val="000000"/>
              </w:rPr>
              <w:t>99994</w:t>
            </w:r>
          </w:p>
        </w:tc>
        <w:tc>
          <w:tcPr>
            <w:tcW w:w="1025" w:type="dxa"/>
            <w:tcBorders>
              <w:top w:val="single" w:sz="4" w:space="0" w:color="auto"/>
              <w:left w:val="single" w:sz="4" w:space="0" w:color="auto"/>
              <w:bottom w:val="single" w:sz="4" w:space="0" w:color="auto"/>
              <w:right w:val="single" w:sz="4" w:space="0" w:color="auto"/>
            </w:tcBorders>
            <w:noWrap/>
          </w:tcPr>
          <w:p w14:paraId="03CCE73B"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66CF850B"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422FE331"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422BB3BB" w14:textId="77777777" w:rsidR="00A561F5" w:rsidRPr="00E505CD" w:rsidRDefault="00A561F5" w:rsidP="00A561F5">
            <w:pPr>
              <w:spacing w:before="0"/>
              <w:jc w:val="left"/>
              <w:rPr>
                <w:rFonts w:eastAsia="SimSun"/>
                <w:noProof/>
              </w:rPr>
            </w:pPr>
          </w:p>
        </w:tc>
      </w:tr>
      <w:tr w:rsidR="00A561F5" w:rsidRPr="00E505CD" w14:paraId="3B9F977B"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CAE4175" w14:textId="77777777" w:rsidR="00A561F5" w:rsidRPr="00E505CD" w:rsidRDefault="00A561F5" w:rsidP="00A561F5">
            <w:pPr>
              <w:spacing w:before="0"/>
              <w:rPr>
                <w:rFonts w:eastAsia="SimSun"/>
                <w:noProof/>
              </w:rPr>
            </w:pPr>
            <w:r w:rsidRPr="00E505CD">
              <w:rPr>
                <w:rFonts w:eastAsia="SimSun"/>
                <w:noProof/>
                <w:color w:val="000000"/>
              </w:rPr>
              <w:t>99995</w:t>
            </w:r>
          </w:p>
        </w:tc>
        <w:tc>
          <w:tcPr>
            <w:tcW w:w="1025" w:type="dxa"/>
            <w:tcBorders>
              <w:top w:val="single" w:sz="4" w:space="0" w:color="auto"/>
              <w:left w:val="single" w:sz="4" w:space="0" w:color="auto"/>
              <w:bottom w:val="single" w:sz="4" w:space="0" w:color="auto"/>
              <w:right w:val="single" w:sz="4" w:space="0" w:color="auto"/>
            </w:tcBorders>
            <w:noWrap/>
          </w:tcPr>
          <w:p w14:paraId="541204D0"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524F7B33" w14:textId="77777777" w:rsidR="00A561F5" w:rsidRPr="00E505CD" w:rsidRDefault="00A561F5" w:rsidP="00A561F5">
            <w:pPr>
              <w:spacing w:before="0"/>
              <w:jc w:val="center"/>
              <w:rPr>
                <w:rFonts w:eastAsia="SimSun"/>
                <w:noProof/>
              </w:rPr>
            </w:pPr>
            <w:r w:rsidRPr="00E505CD">
              <w:rPr>
                <w:rFonts w:eastAsia="SimSun"/>
                <w:noProof/>
                <w:color w:val="000000"/>
              </w:rPr>
              <w:t>10</w:t>
            </w:r>
          </w:p>
        </w:tc>
        <w:tc>
          <w:tcPr>
            <w:tcW w:w="1756" w:type="dxa"/>
            <w:tcBorders>
              <w:top w:val="single" w:sz="4" w:space="0" w:color="auto"/>
              <w:left w:val="single" w:sz="4" w:space="0" w:color="auto"/>
              <w:bottom w:val="single" w:sz="4" w:space="0" w:color="auto"/>
              <w:right w:val="single" w:sz="4" w:space="0" w:color="auto"/>
            </w:tcBorders>
          </w:tcPr>
          <w:p w14:paraId="4E3632FC"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04ED720" w14:textId="77777777" w:rsidR="00A561F5" w:rsidRPr="00E505CD" w:rsidRDefault="00A561F5" w:rsidP="00A561F5">
            <w:pPr>
              <w:spacing w:before="0"/>
              <w:jc w:val="left"/>
              <w:rPr>
                <w:rFonts w:eastAsia="SimSun"/>
                <w:noProof/>
              </w:rPr>
            </w:pPr>
          </w:p>
        </w:tc>
      </w:tr>
      <w:tr w:rsidR="00A561F5" w:rsidRPr="00E505CD" w14:paraId="25E84F87"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4830DA4" w14:textId="77777777" w:rsidR="00A561F5" w:rsidRPr="00E505CD" w:rsidRDefault="00A561F5" w:rsidP="00A561F5">
            <w:pPr>
              <w:spacing w:before="0"/>
              <w:rPr>
                <w:rFonts w:eastAsia="SimSun"/>
                <w:noProof/>
              </w:rPr>
            </w:pPr>
            <w:r w:rsidRPr="00E505CD">
              <w:rPr>
                <w:rFonts w:eastAsia="SimSun"/>
                <w:noProof/>
              </w:rPr>
              <w:t>99996</w:t>
            </w:r>
          </w:p>
        </w:tc>
        <w:tc>
          <w:tcPr>
            <w:tcW w:w="1025" w:type="dxa"/>
            <w:tcBorders>
              <w:top w:val="single" w:sz="4" w:space="0" w:color="auto"/>
              <w:left w:val="single" w:sz="4" w:space="0" w:color="auto"/>
              <w:bottom w:val="single" w:sz="4" w:space="0" w:color="auto"/>
              <w:right w:val="single" w:sz="4" w:space="0" w:color="auto"/>
            </w:tcBorders>
            <w:noWrap/>
          </w:tcPr>
          <w:p w14:paraId="62AF431D"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78AE9728"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5CE9E1C0"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3866549" w14:textId="77777777" w:rsidR="00A561F5" w:rsidRPr="00E505CD" w:rsidRDefault="00A561F5" w:rsidP="00A561F5">
            <w:pPr>
              <w:spacing w:before="0"/>
              <w:jc w:val="left"/>
              <w:rPr>
                <w:rFonts w:eastAsia="SimSun"/>
                <w:noProof/>
              </w:rPr>
            </w:pPr>
          </w:p>
        </w:tc>
      </w:tr>
      <w:tr w:rsidR="00A561F5" w:rsidRPr="00E505CD" w14:paraId="6822B9DF"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C3FB5BF" w14:textId="77777777" w:rsidR="00A561F5" w:rsidRPr="00E505CD" w:rsidRDefault="00A561F5" w:rsidP="00A561F5">
            <w:pPr>
              <w:spacing w:before="0"/>
              <w:rPr>
                <w:rFonts w:eastAsia="SimSun"/>
                <w:noProof/>
              </w:rPr>
            </w:pPr>
            <w:r w:rsidRPr="00E505CD">
              <w:rPr>
                <w:rFonts w:eastAsia="SimSun"/>
                <w:noProof/>
              </w:rPr>
              <w:t>99997</w:t>
            </w:r>
          </w:p>
        </w:tc>
        <w:tc>
          <w:tcPr>
            <w:tcW w:w="1025" w:type="dxa"/>
            <w:tcBorders>
              <w:top w:val="single" w:sz="4" w:space="0" w:color="auto"/>
              <w:left w:val="single" w:sz="4" w:space="0" w:color="auto"/>
              <w:bottom w:val="single" w:sz="4" w:space="0" w:color="auto"/>
              <w:right w:val="single" w:sz="4" w:space="0" w:color="auto"/>
            </w:tcBorders>
            <w:noWrap/>
          </w:tcPr>
          <w:p w14:paraId="132C5A13"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27883DC8"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30B6E1F2"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7306D4E8" w14:textId="77777777" w:rsidR="00A561F5" w:rsidRPr="00E505CD" w:rsidRDefault="00A561F5" w:rsidP="00A561F5">
            <w:pPr>
              <w:spacing w:before="0"/>
              <w:jc w:val="left"/>
              <w:rPr>
                <w:rFonts w:eastAsia="SimSun"/>
                <w:noProof/>
              </w:rPr>
            </w:pPr>
          </w:p>
        </w:tc>
      </w:tr>
      <w:tr w:rsidR="00A561F5" w:rsidRPr="00E505CD" w14:paraId="51BAFE3C"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74187F1" w14:textId="77777777" w:rsidR="00A561F5" w:rsidRPr="00E505CD" w:rsidRDefault="00A561F5" w:rsidP="00A561F5">
            <w:pPr>
              <w:spacing w:before="0"/>
              <w:rPr>
                <w:rFonts w:eastAsia="SimSun"/>
                <w:noProof/>
              </w:rPr>
            </w:pPr>
            <w:r w:rsidRPr="00E505CD">
              <w:rPr>
                <w:rFonts w:eastAsia="SimSun"/>
                <w:noProof/>
              </w:rPr>
              <w:t>99998</w:t>
            </w:r>
          </w:p>
        </w:tc>
        <w:tc>
          <w:tcPr>
            <w:tcW w:w="1025" w:type="dxa"/>
            <w:tcBorders>
              <w:top w:val="single" w:sz="4" w:space="0" w:color="auto"/>
              <w:left w:val="single" w:sz="4" w:space="0" w:color="auto"/>
              <w:bottom w:val="single" w:sz="4" w:space="0" w:color="auto"/>
              <w:right w:val="single" w:sz="4" w:space="0" w:color="auto"/>
            </w:tcBorders>
            <w:noWrap/>
          </w:tcPr>
          <w:p w14:paraId="4808D98E"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168EEE7C"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045FD2FB"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6B2DA90B" w14:textId="77777777" w:rsidR="00A561F5" w:rsidRPr="00E505CD" w:rsidRDefault="00A561F5" w:rsidP="00A561F5">
            <w:pPr>
              <w:spacing w:before="0"/>
              <w:jc w:val="left"/>
              <w:rPr>
                <w:rFonts w:eastAsia="SimSun"/>
                <w:noProof/>
              </w:rPr>
            </w:pPr>
          </w:p>
        </w:tc>
      </w:tr>
      <w:tr w:rsidR="00A561F5" w:rsidRPr="00E505CD" w14:paraId="67BCA535" w14:textId="77777777" w:rsidTr="0021064B">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DB82BBA" w14:textId="77777777" w:rsidR="00A561F5" w:rsidRPr="00E505CD" w:rsidRDefault="00A561F5" w:rsidP="00A561F5">
            <w:pPr>
              <w:spacing w:before="0"/>
              <w:rPr>
                <w:rFonts w:eastAsia="SimSun"/>
                <w:noProof/>
              </w:rPr>
            </w:pPr>
            <w:r w:rsidRPr="00E505CD">
              <w:rPr>
                <w:rFonts w:eastAsia="SimSun"/>
                <w:noProof/>
              </w:rPr>
              <w:t>99999</w:t>
            </w:r>
          </w:p>
        </w:tc>
        <w:tc>
          <w:tcPr>
            <w:tcW w:w="1025" w:type="dxa"/>
            <w:tcBorders>
              <w:top w:val="single" w:sz="4" w:space="0" w:color="auto"/>
              <w:left w:val="single" w:sz="4" w:space="0" w:color="auto"/>
              <w:bottom w:val="single" w:sz="4" w:space="0" w:color="auto"/>
              <w:right w:val="single" w:sz="4" w:space="0" w:color="auto"/>
            </w:tcBorders>
            <w:noWrap/>
          </w:tcPr>
          <w:p w14:paraId="6D722F92" w14:textId="77777777" w:rsidR="00A561F5" w:rsidRPr="00E505CD" w:rsidRDefault="00A561F5" w:rsidP="00A561F5">
            <w:pPr>
              <w:spacing w:before="0"/>
              <w:jc w:val="center"/>
              <w:rPr>
                <w:rFonts w:eastAsia="SimSun"/>
                <w:noProof/>
              </w:rPr>
            </w:pPr>
            <w:r w:rsidRPr="00E505CD">
              <w:rPr>
                <w:rFonts w:eastAsia="SimSun"/>
                <w:noProof/>
              </w:rPr>
              <w:t>10</w:t>
            </w:r>
          </w:p>
        </w:tc>
        <w:tc>
          <w:tcPr>
            <w:tcW w:w="1029" w:type="dxa"/>
            <w:tcBorders>
              <w:top w:val="single" w:sz="4" w:space="0" w:color="auto"/>
              <w:left w:val="single" w:sz="4" w:space="0" w:color="auto"/>
              <w:bottom w:val="single" w:sz="4" w:space="0" w:color="auto"/>
              <w:right w:val="single" w:sz="4" w:space="0" w:color="auto"/>
            </w:tcBorders>
            <w:noWrap/>
          </w:tcPr>
          <w:p w14:paraId="5097EC4C" w14:textId="77777777" w:rsidR="00A561F5" w:rsidRPr="00E505CD" w:rsidRDefault="00A561F5" w:rsidP="00A561F5">
            <w:pPr>
              <w:spacing w:before="0"/>
              <w:jc w:val="center"/>
              <w:rPr>
                <w:rFonts w:eastAsia="SimSun"/>
                <w:noProof/>
              </w:rPr>
            </w:pPr>
            <w:r w:rsidRPr="00E505CD">
              <w:rPr>
                <w:rFonts w:eastAsia="SimSun"/>
                <w:noProof/>
              </w:rPr>
              <w:t>10</w:t>
            </w:r>
          </w:p>
        </w:tc>
        <w:tc>
          <w:tcPr>
            <w:tcW w:w="1756" w:type="dxa"/>
            <w:tcBorders>
              <w:top w:val="single" w:sz="4" w:space="0" w:color="auto"/>
              <w:left w:val="single" w:sz="4" w:space="0" w:color="auto"/>
              <w:bottom w:val="single" w:sz="4" w:space="0" w:color="auto"/>
              <w:right w:val="single" w:sz="4" w:space="0" w:color="auto"/>
            </w:tcBorders>
          </w:tcPr>
          <w:p w14:paraId="6F510DFA" w14:textId="77777777" w:rsidR="00A561F5" w:rsidRPr="00E505CD" w:rsidRDefault="00A561F5" w:rsidP="00A561F5">
            <w:pPr>
              <w:spacing w:before="0"/>
              <w:rPr>
                <w:rFonts w:eastAsia="SimSun"/>
              </w:rPr>
            </w:pPr>
            <w:proofErr w:type="spellStart"/>
            <w:r w:rsidRPr="00E505CD">
              <w:rPr>
                <w:rFonts w:eastAsia="SimSun"/>
              </w:rPr>
              <w:t>移动业务</w:t>
            </w:r>
            <w:proofErr w:type="spellEnd"/>
          </w:p>
        </w:tc>
        <w:tc>
          <w:tcPr>
            <w:tcW w:w="3948" w:type="dxa"/>
            <w:tcBorders>
              <w:top w:val="single" w:sz="4" w:space="0" w:color="auto"/>
              <w:left w:val="single" w:sz="4" w:space="0" w:color="auto"/>
              <w:bottom w:val="single" w:sz="4" w:space="0" w:color="auto"/>
              <w:right w:val="single" w:sz="4" w:space="0" w:color="auto"/>
            </w:tcBorders>
          </w:tcPr>
          <w:p w14:paraId="13921F04" w14:textId="77777777" w:rsidR="00A561F5" w:rsidRPr="00E505CD" w:rsidRDefault="00A561F5" w:rsidP="00A561F5">
            <w:pPr>
              <w:spacing w:before="0"/>
              <w:jc w:val="left"/>
              <w:rPr>
                <w:rFonts w:eastAsia="SimSun"/>
                <w:noProof/>
              </w:rPr>
            </w:pPr>
          </w:p>
        </w:tc>
      </w:tr>
    </w:tbl>
    <w:p w14:paraId="75CFCDC1" w14:textId="77777777" w:rsidR="00C651F6" w:rsidRDefault="00C651F6" w:rsidP="00441485">
      <w:pPr>
        <w:rPr>
          <w:rFonts w:ascii="Times New Roman" w:eastAsia="SimSun" w:hAnsi="Times New Roman"/>
          <w:noProof/>
          <w:lang w:eastAsia="zh-CN"/>
        </w:rPr>
      </w:pPr>
    </w:p>
    <w:p w14:paraId="7C29655B" w14:textId="7E0A8CFD" w:rsidR="00441485" w:rsidRPr="00441485" w:rsidRDefault="00441485" w:rsidP="00441485">
      <w:pPr>
        <w:rPr>
          <w:rFonts w:ascii="Times New Roman" w:eastAsia="SimSun" w:hAnsi="Times New Roman"/>
          <w:noProof/>
          <w:lang w:eastAsia="zh-CN"/>
        </w:rPr>
      </w:pPr>
      <w:r w:rsidRPr="00441485">
        <w:rPr>
          <w:rFonts w:ascii="Times New Roman" w:eastAsia="SimSun" w:hAnsi="Times New Roman"/>
          <w:noProof/>
          <w:lang w:eastAsia="zh-CN"/>
        </w:rPr>
        <w:t>联系方式：</w:t>
      </w:r>
    </w:p>
    <w:p w14:paraId="57B4C723" w14:textId="77777777" w:rsidR="00032964" w:rsidRPr="001C40C7" w:rsidRDefault="00032964" w:rsidP="001C40C7">
      <w:pPr>
        <w:tabs>
          <w:tab w:val="clear" w:pos="567"/>
          <w:tab w:val="clear" w:pos="1276"/>
          <w:tab w:val="clear" w:pos="1843"/>
          <w:tab w:val="clear" w:pos="5387"/>
          <w:tab w:val="clear" w:pos="5954"/>
          <w:tab w:val="left" w:pos="794"/>
          <w:tab w:val="left" w:pos="1191"/>
          <w:tab w:val="left" w:pos="1428"/>
          <w:tab w:val="left" w:pos="1588"/>
          <w:tab w:val="left" w:pos="1985"/>
        </w:tabs>
        <w:overflowPunct/>
        <w:autoSpaceDE/>
        <w:autoSpaceDN/>
        <w:adjustRightInd/>
        <w:spacing w:before="0" w:line="259" w:lineRule="auto"/>
        <w:ind w:left="720"/>
        <w:jc w:val="left"/>
        <w:textAlignment w:val="auto"/>
        <w:rPr>
          <w:rFonts w:eastAsia="Calibri" w:cs="Arial"/>
        </w:rPr>
      </w:pPr>
      <w:r w:rsidRPr="001C40C7">
        <w:rPr>
          <w:rFonts w:eastAsia="Calibri" w:cs="Arial"/>
        </w:rPr>
        <w:t xml:space="preserve">Alireza </w:t>
      </w:r>
      <w:proofErr w:type="spellStart"/>
      <w:r w:rsidRPr="001C40C7">
        <w:rPr>
          <w:rFonts w:eastAsia="Calibri" w:cs="Arial"/>
        </w:rPr>
        <w:t>Darvishi</w:t>
      </w:r>
      <w:proofErr w:type="spellEnd"/>
    </w:p>
    <w:p w14:paraId="4D48802D" w14:textId="77777777" w:rsidR="00032964" w:rsidRPr="001C40C7" w:rsidRDefault="00032964" w:rsidP="001C40C7">
      <w:pPr>
        <w:tabs>
          <w:tab w:val="clear" w:pos="567"/>
          <w:tab w:val="clear" w:pos="1276"/>
          <w:tab w:val="clear" w:pos="1843"/>
          <w:tab w:val="clear" w:pos="5387"/>
          <w:tab w:val="clear" w:pos="5954"/>
          <w:tab w:val="left" w:pos="794"/>
          <w:tab w:val="left" w:pos="1191"/>
          <w:tab w:val="left" w:pos="1428"/>
          <w:tab w:val="left" w:pos="1588"/>
          <w:tab w:val="left" w:pos="1985"/>
        </w:tabs>
        <w:overflowPunct/>
        <w:autoSpaceDE/>
        <w:autoSpaceDN/>
        <w:adjustRightInd/>
        <w:spacing w:before="0" w:line="259" w:lineRule="auto"/>
        <w:ind w:left="720"/>
        <w:jc w:val="left"/>
        <w:textAlignment w:val="auto"/>
        <w:rPr>
          <w:rFonts w:eastAsia="Calibri" w:cs="Arial"/>
        </w:rPr>
      </w:pPr>
      <w:r w:rsidRPr="001C40C7">
        <w:rPr>
          <w:rFonts w:asciiTheme="minorHAnsi" w:eastAsia="SimSun" w:hAnsiTheme="minorHAnsi"/>
          <w:noProof/>
          <w:lang w:eastAsia="zh-CN"/>
        </w:rPr>
        <w:t>Director</w:t>
      </w:r>
      <w:r w:rsidRPr="001C40C7">
        <w:rPr>
          <w:rFonts w:eastAsia="Calibri" w:cs="Arial"/>
        </w:rPr>
        <w:t xml:space="preserve"> General, International Organizations Bureau,</w:t>
      </w:r>
    </w:p>
    <w:p w14:paraId="716A1EDA" w14:textId="77777777" w:rsidR="00032964" w:rsidRPr="001C40C7" w:rsidRDefault="00032964" w:rsidP="001C40C7">
      <w:pPr>
        <w:tabs>
          <w:tab w:val="clear" w:pos="567"/>
          <w:tab w:val="clear" w:pos="1276"/>
          <w:tab w:val="clear" w:pos="1843"/>
          <w:tab w:val="clear" w:pos="5387"/>
          <w:tab w:val="clear" w:pos="5954"/>
          <w:tab w:val="left" w:pos="794"/>
          <w:tab w:val="left" w:pos="1191"/>
          <w:tab w:val="left" w:pos="1428"/>
          <w:tab w:val="left" w:pos="1588"/>
          <w:tab w:val="left" w:pos="1985"/>
        </w:tabs>
        <w:overflowPunct/>
        <w:autoSpaceDE/>
        <w:autoSpaceDN/>
        <w:adjustRightInd/>
        <w:spacing w:before="0" w:line="259" w:lineRule="auto"/>
        <w:ind w:left="720"/>
        <w:jc w:val="left"/>
        <w:textAlignment w:val="auto"/>
        <w:rPr>
          <w:rFonts w:eastAsia="Calibri" w:cs="Arial"/>
        </w:rPr>
      </w:pPr>
      <w:r w:rsidRPr="001C40C7">
        <w:rPr>
          <w:rFonts w:eastAsia="Calibri" w:cs="Arial"/>
        </w:rPr>
        <w:t>Communications Regulatory Authority (CRA)</w:t>
      </w:r>
    </w:p>
    <w:p w14:paraId="0F2E8F9A" w14:textId="77777777" w:rsidR="00032964" w:rsidRPr="001C40C7" w:rsidRDefault="00032964" w:rsidP="001C40C7">
      <w:pPr>
        <w:tabs>
          <w:tab w:val="clear" w:pos="567"/>
          <w:tab w:val="clear" w:pos="1276"/>
          <w:tab w:val="clear" w:pos="1843"/>
          <w:tab w:val="clear" w:pos="5387"/>
          <w:tab w:val="clear" w:pos="5954"/>
          <w:tab w:val="left" w:pos="794"/>
          <w:tab w:val="left" w:pos="1191"/>
          <w:tab w:val="left" w:pos="1428"/>
          <w:tab w:val="left" w:pos="1588"/>
          <w:tab w:val="left" w:pos="1985"/>
        </w:tabs>
        <w:overflowPunct/>
        <w:autoSpaceDE/>
        <w:autoSpaceDN/>
        <w:adjustRightInd/>
        <w:spacing w:before="0" w:line="259" w:lineRule="auto"/>
        <w:ind w:left="720"/>
        <w:jc w:val="left"/>
        <w:textAlignment w:val="auto"/>
        <w:rPr>
          <w:rFonts w:eastAsia="Calibri" w:cs="Arial"/>
        </w:rPr>
      </w:pPr>
      <w:r w:rsidRPr="001C40C7">
        <w:rPr>
          <w:rFonts w:eastAsia="Calibri" w:cs="Arial"/>
        </w:rPr>
        <w:t>Ministry of Information and Communication Technology</w:t>
      </w:r>
    </w:p>
    <w:p w14:paraId="0847CAE9" w14:textId="77777777" w:rsidR="00032964" w:rsidRPr="001C40C7" w:rsidRDefault="00032964" w:rsidP="001C40C7">
      <w:pPr>
        <w:tabs>
          <w:tab w:val="clear" w:pos="567"/>
          <w:tab w:val="clear" w:pos="1276"/>
          <w:tab w:val="clear" w:pos="1843"/>
          <w:tab w:val="clear" w:pos="5387"/>
          <w:tab w:val="clear" w:pos="5954"/>
          <w:tab w:val="left" w:pos="794"/>
          <w:tab w:val="left" w:pos="1191"/>
          <w:tab w:val="left" w:pos="1428"/>
          <w:tab w:val="left" w:pos="1588"/>
          <w:tab w:val="left" w:pos="1985"/>
        </w:tabs>
        <w:overflowPunct/>
        <w:autoSpaceDE/>
        <w:autoSpaceDN/>
        <w:adjustRightInd/>
        <w:spacing w:before="0" w:line="259" w:lineRule="auto"/>
        <w:ind w:left="720"/>
        <w:jc w:val="left"/>
        <w:textAlignment w:val="auto"/>
        <w:rPr>
          <w:rFonts w:eastAsia="Calibri" w:cs="Arial"/>
        </w:rPr>
      </w:pPr>
      <w:r w:rsidRPr="001C40C7">
        <w:rPr>
          <w:rFonts w:eastAsia="Calibri" w:cs="Arial"/>
        </w:rPr>
        <w:t xml:space="preserve">15598 </w:t>
      </w:r>
      <w:r w:rsidRPr="001C40C7">
        <w:rPr>
          <w:rFonts w:asciiTheme="minorHAnsi" w:eastAsia="SimSun" w:hAnsiTheme="minorHAnsi"/>
          <w:noProof/>
          <w:lang w:eastAsia="zh-CN"/>
        </w:rPr>
        <w:t>TEHRAN</w:t>
      </w:r>
      <w:r w:rsidRPr="001C40C7">
        <w:rPr>
          <w:rFonts w:eastAsia="Calibri" w:cs="Arial"/>
        </w:rPr>
        <w:t xml:space="preserve"> </w:t>
      </w:r>
    </w:p>
    <w:p w14:paraId="1E1F319B" w14:textId="453FF674" w:rsidR="00441485" w:rsidRPr="00441485" w:rsidRDefault="00032964" w:rsidP="001C40C7">
      <w:pPr>
        <w:spacing w:before="0"/>
        <w:ind w:firstLine="709"/>
        <w:rPr>
          <w:rFonts w:ascii="Times New Roman" w:eastAsia="SimSun" w:hAnsi="Times New Roman"/>
          <w:noProof/>
          <w:lang w:eastAsia="zh-CN"/>
        </w:rPr>
      </w:pPr>
      <w:r w:rsidRPr="00032964">
        <w:rPr>
          <w:rFonts w:eastAsia="Calibri" w:cs="Arial"/>
          <w:sz w:val="22"/>
          <w:szCs w:val="22"/>
        </w:rPr>
        <w:t>Iran (Islamic Republic of)</w:t>
      </w:r>
    </w:p>
    <w:p w14:paraId="2DBECF64" w14:textId="77777777" w:rsidR="00441485" w:rsidRPr="00441485" w:rsidRDefault="00441485" w:rsidP="001C40C7">
      <w:pPr>
        <w:spacing w:before="0"/>
        <w:ind w:firstLine="709"/>
        <w:rPr>
          <w:rFonts w:ascii="Times New Roman" w:eastAsia="SimSun" w:hAnsi="Times New Roman"/>
          <w:noProof/>
          <w:lang w:eastAsia="zh-CN"/>
        </w:rPr>
      </w:pPr>
      <w:r w:rsidRPr="00441485">
        <w:rPr>
          <w:rFonts w:ascii="Times New Roman" w:eastAsia="SimSun" w:hAnsi="Times New Roman"/>
          <w:noProof/>
          <w:lang w:eastAsia="zh-CN"/>
        </w:rPr>
        <w:t>电话：</w:t>
      </w:r>
      <w:r w:rsidRPr="00441485">
        <w:rPr>
          <w:rFonts w:ascii="Times New Roman" w:eastAsia="SimSun" w:hAnsi="Times New Roman"/>
          <w:noProof/>
          <w:lang w:eastAsia="zh-CN"/>
        </w:rPr>
        <w:tab/>
        <w:t>+</w:t>
      </w:r>
      <w:r w:rsidRPr="001C40C7">
        <w:rPr>
          <w:rFonts w:asciiTheme="minorHAnsi" w:eastAsia="SimSun" w:hAnsiTheme="minorHAnsi"/>
          <w:noProof/>
          <w:lang w:eastAsia="zh-CN"/>
        </w:rPr>
        <w:t>98 21 89662201</w:t>
      </w:r>
    </w:p>
    <w:p w14:paraId="0C26FF21" w14:textId="77777777" w:rsidR="00441485" w:rsidRPr="00441485" w:rsidRDefault="00441485" w:rsidP="001C40C7">
      <w:pPr>
        <w:spacing w:before="0"/>
        <w:ind w:firstLine="709"/>
        <w:rPr>
          <w:rFonts w:ascii="Times New Roman" w:eastAsia="SimSun" w:hAnsi="Times New Roman"/>
          <w:noProof/>
          <w:lang w:eastAsia="zh-CN"/>
        </w:rPr>
      </w:pPr>
      <w:r w:rsidRPr="00441485">
        <w:rPr>
          <w:rFonts w:ascii="Times New Roman" w:eastAsia="SimSun" w:hAnsi="Times New Roman"/>
          <w:noProof/>
          <w:lang w:eastAsia="zh-CN"/>
        </w:rPr>
        <w:t>传真：</w:t>
      </w:r>
      <w:r w:rsidRPr="00441485">
        <w:rPr>
          <w:rFonts w:ascii="Times New Roman" w:eastAsia="SimSun" w:hAnsi="Times New Roman"/>
          <w:noProof/>
          <w:lang w:eastAsia="zh-CN"/>
        </w:rPr>
        <w:tab/>
        <w:t>+</w:t>
      </w:r>
      <w:r w:rsidRPr="001C40C7">
        <w:rPr>
          <w:rFonts w:asciiTheme="minorHAnsi" w:eastAsia="SimSun" w:hAnsiTheme="minorHAnsi"/>
          <w:noProof/>
          <w:lang w:eastAsia="zh-CN"/>
        </w:rPr>
        <w:t>98 21 88468999</w:t>
      </w:r>
    </w:p>
    <w:p w14:paraId="4F16599F" w14:textId="12F7C38A" w:rsidR="00441485" w:rsidRPr="00441485" w:rsidRDefault="00441485" w:rsidP="001C40C7">
      <w:pPr>
        <w:spacing w:before="0"/>
        <w:ind w:firstLine="709"/>
        <w:rPr>
          <w:rFonts w:ascii="Times New Roman" w:eastAsia="SimSun" w:hAnsi="Times New Roman"/>
          <w:noProof/>
          <w:lang w:eastAsia="zh-CN"/>
        </w:rPr>
      </w:pPr>
      <w:r w:rsidRPr="00441485">
        <w:rPr>
          <w:rFonts w:ascii="Times New Roman" w:eastAsia="SimSun" w:hAnsi="Times New Roman"/>
          <w:noProof/>
          <w:lang w:eastAsia="zh-CN"/>
        </w:rPr>
        <w:t>电子邮件：</w:t>
      </w:r>
      <w:bookmarkStart w:id="501" w:name="OLE_LINK7"/>
      <w:r w:rsidR="001C40C7">
        <w:rPr>
          <w:rFonts w:ascii="Times New Roman" w:eastAsia="SimSun" w:hAnsi="Times New Roman"/>
          <w:noProof/>
          <w:lang w:eastAsia="zh-CN"/>
        </w:rPr>
        <w:tab/>
      </w:r>
      <w:r w:rsidRPr="001C40C7">
        <w:rPr>
          <w:rFonts w:asciiTheme="minorHAnsi" w:eastAsia="SimSun" w:hAnsiTheme="minorHAnsi"/>
          <w:noProof/>
          <w:lang w:eastAsia="zh-CN"/>
        </w:rPr>
        <w:t>darvishi@cra.ir</w:t>
      </w:r>
      <w:bookmarkEnd w:id="501"/>
    </w:p>
    <w:p w14:paraId="2779114A" w14:textId="77777777" w:rsidR="00441485" w:rsidRPr="00441485" w:rsidRDefault="00441485" w:rsidP="001C40C7">
      <w:pPr>
        <w:spacing w:before="0"/>
        <w:ind w:firstLine="709"/>
        <w:rPr>
          <w:rFonts w:ascii="Times New Roman" w:eastAsia="SimSun" w:hAnsi="Times New Roman"/>
          <w:noProof/>
          <w:lang w:eastAsia="zh-CN"/>
        </w:rPr>
      </w:pPr>
      <w:r w:rsidRPr="00441485">
        <w:rPr>
          <w:rFonts w:ascii="Times New Roman" w:eastAsia="SimSun" w:hAnsi="Times New Roman"/>
          <w:noProof/>
          <w:lang w:eastAsia="zh-CN"/>
        </w:rPr>
        <w:t>网址：</w:t>
      </w:r>
      <w:r w:rsidRPr="00441485">
        <w:rPr>
          <w:rFonts w:ascii="Times New Roman" w:eastAsia="SimSun" w:hAnsi="Times New Roman"/>
          <w:noProof/>
          <w:lang w:eastAsia="zh-CN"/>
        </w:rPr>
        <w:tab/>
      </w:r>
      <w:r w:rsidRPr="001C40C7">
        <w:rPr>
          <w:rFonts w:asciiTheme="minorHAnsi" w:eastAsia="SimSun" w:hAnsiTheme="minorHAnsi"/>
          <w:noProof/>
          <w:lang w:eastAsia="zh-CN"/>
        </w:rPr>
        <w:t>www.cra.ir</w:t>
      </w:r>
    </w:p>
    <w:p w14:paraId="6A990644" w14:textId="77777777" w:rsidR="00441485" w:rsidRPr="00441485" w:rsidRDefault="00441485" w:rsidP="00441485">
      <w:pPr>
        <w:rPr>
          <w:noProof/>
          <w:lang w:eastAsia="zh-CN"/>
        </w:rPr>
      </w:pPr>
      <w:r w:rsidRPr="00441485">
        <w:rPr>
          <w:rFonts w:ascii="Times New Roman" w:eastAsia="SimSun" w:hAnsi="Times New Roman"/>
          <w:noProof/>
          <w:lang w:eastAsia="zh-CN"/>
        </w:rPr>
        <w:br w:type="page"/>
      </w:r>
    </w:p>
    <w:p w14:paraId="3406EDB7" w14:textId="77777777" w:rsidR="00A561F5" w:rsidRPr="00A561F5" w:rsidRDefault="00A561F5" w:rsidP="004C5DFA">
      <w:pPr>
        <w:tabs>
          <w:tab w:val="left" w:pos="1560"/>
          <w:tab w:val="left" w:pos="2127"/>
        </w:tabs>
        <w:outlineLvl w:val="3"/>
        <w:rPr>
          <w:rFonts w:eastAsia="SimSun" w:cs="Calibri"/>
          <w:b/>
          <w:bCs/>
          <w:sz w:val="22"/>
          <w:lang w:eastAsia="zh-CN"/>
        </w:rPr>
      </w:pPr>
      <w:r w:rsidRPr="00A561F5">
        <w:rPr>
          <w:rFonts w:asciiTheme="minorHAnsi" w:eastAsiaTheme="minorEastAsia" w:hAnsiTheme="minorHAnsi" w:cstheme="minorBidi" w:hint="eastAsia"/>
          <w:b/>
          <w:bCs/>
          <w:lang w:eastAsia="zh-CN"/>
        </w:rPr>
        <w:lastRenderedPageBreak/>
        <w:t>塞拉利昂（国家代码</w:t>
      </w:r>
      <w:r w:rsidRPr="00A561F5">
        <w:rPr>
          <w:rFonts w:asciiTheme="minorHAnsi" w:eastAsiaTheme="minorEastAsia" w:hAnsiTheme="minorHAnsi" w:cstheme="minorBidi" w:hint="eastAsia"/>
          <w:b/>
          <w:bCs/>
          <w:lang w:eastAsia="zh-CN"/>
        </w:rPr>
        <w:t xml:space="preserve"> </w:t>
      </w:r>
      <w:r w:rsidRPr="00A561F5">
        <w:rPr>
          <w:rFonts w:asciiTheme="minorHAnsi" w:eastAsia="SimSun" w:hAnsiTheme="minorHAnsi" w:cstheme="minorBidi"/>
          <w:b/>
          <w:bCs/>
          <w:lang w:eastAsia="zh-CN"/>
        </w:rPr>
        <w:t>+232</w:t>
      </w:r>
      <w:r w:rsidRPr="00A561F5">
        <w:rPr>
          <w:rFonts w:asciiTheme="minorHAnsi" w:eastAsiaTheme="minorEastAsia" w:hAnsiTheme="minorHAnsi" w:cstheme="minorBidi" w:hint="eastAsia"/>
          <w:b/>
          <w:bCs/>
          <w:lang w:eastAsia="zh-CN"/>
        </w:rPr>
        <w:t>）</w:t>
      </w:r>
    </w:p>
    <w:p w14:paraId="08DA4433" w14:textId="2D8FC81D" w:rsidR="00A561F5" w:rsidRPr="00A561F5" w:rsidRDefault="00A561F5" w:rsidP="00A561F5">
      <w:pPr>
        <w:keepNext/>
        <w:keepLines/>
        <w:tabs>
          <w:tab w:val="clear" w:pos="1276"/>
          <w:tab w:val="clear" w:pos="1843"/>
          <w:tab w:val="left" w:pos="1134"/>
          <w:tab w:val="left" w:pos="1560"/>
          <w:tab w:val="left" w:pos="2127"/>
        </w:tabs>
        <w:jc w:val="left"/>
        <w:outlineLvl w:val="4"/>
        <w:rPr>
          <w:rFonts w:eastAsia="SimSun" w:cs="Arial"/>
          <w:szCs w:val="18"/>
          <w:highlight w:val="cyan"/>
          <w:lang w:eastAsia="zh-CN"/>
        </w:rPr>
      </w:pPr>
      <w:r>
        <w:rPr>
          <w:rFonts w:eastAsia="SimSun" w:cs="Arial"/>
          <w:szCs w:val="18"/>
          <w:lang w:eastAsia="zh-CN"/>
        </w:rPr>
        <w:t>4.I</w:t>
      </w:r>
      <w:r w:rsidRPr="00A561F5">
        <w:rPr>
          <w:rFonts w:eastAsia="SimSun" w:cs="Arial"/>
          <w:szCs w:val="18"/>
          <w:lang w:eastAsia="zh-CN"/>
        </w:rPr>
        <w:t>.202</w:t>
      </w:r>
      <w:r>
        <w:rPr>
          <w:rFonts w:eastAsia="SimSun" w:cs="Arial" w:hint="eastAsia"/>
          <w:szCs w:val="18"/>
          <w:lang w:eastAsia="zh-CN"/>
        </w:rPr>
        <w:t>2</w:t>
      </w:r>
      <w:r w:rsidRPr="00A561F5">
        <w:rPr>
          <w:rFonts w:eastAsia="SimSun" w:cs="Arial" w:hint="eastAsia"/>
          <w:bCs/>
          <w:szCs w:val="18"/>
          <w:lang w:eastAsia="zh-CN"/>
        </w:rPr>
        <w:t>来函：</w:t>
      </w:r>
    </w:p>
    <w:p w14:paraId="38770D47" w14:textId="5B77295C" w:rsidR="00A561F5" w:rsidRPr="00343DF4" w:rsidRDefault="00032964" w:rsidP="00A561F5">
      <w:pPr>
        <w:ind w:firstLineChars="200" w:firstLine="400"/>
        <w:jc w:val="left"/>
        <w:rPr>
          <w:rFonts w:eastAsia="SimSun"/>
          <w:lang w:eastAsia="zh-CN"/>
        </w:rPr>
      </w:pPr>
      <w:bookmarkStart w:id="502" w:name="lt_pId834"/>
      <w:r w:rsidRPr="00032964">
        <w:rPr>
          <w:rFonts w:asciiTheme="minorHAnsi" w:eastAsiaTheme="minorEastAsia" w:hAnsiTheme="minorHAnsi" w:cstheme="minorBidi" w:hint="eastAsia"/>
          <w:lang w:eastAsia="zh-CN"/>
        </w:rPr>
        <w:t>位于</w:t>
      </w:r>
      <w:r w:rsidRPr="00032964">
        <w:rPr>
          <w:rFonts w:asciiTheme="minorHAnsi" w:eastAsiaTheme="minorEastAsia" w:hAnsiTheme="minorHAnsi" w:cstheme="minorBidi"/>
          <w:lang w:eastAsia="zh-CN"/>
        </w:rPr>
        <w:t>Freetown</w:t>
      </w:r>
      <w:r w:rsidRPr="00032964">
        <w:rPr>
          <w:rFonts w:asciiTheme="minorHAnsi" w:eastAsiaTheme="minorEastAsia" w:hAnsiTheme="minorHAnsi" w:cstheme="minorBidi" w:hint="eastAsia"/>
          <w:lang w:eastAsia="zh-CN"/>
        </w:rPr>
        <w:t>的国家电信委员会（</w:t>
      </w:r>
      <w:r w:rsidRPr="00032964">
        <w:rPr>
          <w:rFonts w:asciiTheme="minorHAnsi" w:eastAsiaTheme="minorEastAsia" w:hAnsiTheme="minorHAnsi" w:cstheme="minorBidi"/>
          <w:lang w:eastAsia="zh-CN"/>
        </w:rPr>
        <w:t>NATCOM</w:t>
      </w:r>
      <w:r w:rsidRPr="00032964">
        <w:rPr>
          <w:rFonts w:asciiTheme="minorHAnsi" w:eastAsiaTheme="minorEastAsia" w:hAnsiTheme="minorHAnsi" w:cstheme="minorBidi" w:hint="eastAsia"/>
          <w:lang w:eastAsia="zh-CN"/>
        </w:rPr>
        <w:t>），宣布塞拉利昂的国家编码方案更新如下</w:t>
      </w:r>
      <w:r>
        <w:rPr>
          <w:rFonts w:asciiTheme="minorHAnsi" w:eastAsiaTheme="minorEastAsia" w:hAnsiTheme="minorHAnsi" w:cstheme="minorBidi" w:hint="eastAsia"/>
          <w:lang w:eastAsia="zh-CN"/>
        </w:rPr>
        <w:t>：</w:t>
      </w:r>
    </w:p>
    <w:bookmarkEnd w:id="502"/>
    <w:p w14:paraId="4A4531D6" w14:textId="304F8047" w:rsidR="00A561F5" w:rsidRPr="001C40C7" w:rsidRDefault="00A561F5" w:rsidP="0021064B">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eastAsia="SimSun" w:cs="Calibri"/>
          <w:b/>
          <w:sz w:val="22"/>
          <w:highlight w:val="green"/>
          <w:lang w:eastAsia="zh-CN"/>
        </w:rPr>
      </w:pPr>
      <w:r w:rsidRPr="00A561F5">
        <w:rPr>
          <w:rFonts w:eastAsia="SimSun"/>
          <w:b/>
          <w:lang w:eastAsia="zh-CN"/>
        </w:rPr>
        <w:t>国家代码</w:t>
      </w:r>
      <w:r w:rsidRPr="00A561F5">
        <w:rPr>
          <w:rFonts w:eastAsia="SimSun"/>
          <w:b/>
          <w:lang w:eastAsia="zh-CN"/>
        </w:rPr>
        <w:t>232</w:t>
      </w:r>
      <w:r w:rsidRPr="00A561F5">
        <w:rPr>
          <w:rFonts w:eastAsia="SimSun"/>
          <w:b/>
          <w:lang w:eastAsia="zh-CN"/>
        </w:rPr>
        <w:t>的</w:t>
      </w:r>
      <w:r w:rsidRPr="00A561F5">
        <w:rPr>
          <w:rFonts w:eastAsia="SimSun" w:hint="eastAsia"/>
          <w:b/>
          <w:lang w:eastAsia="zh-CN"/>
        </w:rPr>
        <w:t>ITU-T</w:t>
      </w:r>
      <w:r w:rsidRPr="00A561F5">
        <w:rPr>
          <w:rFonts w:eastAsia="SimSun"/>
          <w:b/>
          <w:lang w:eastAsia="zh-CN"/>
        </w:rPr>
        <w:t xml:space="preserve"> E.164</w:t>
      </w:r>
      <w:r w:rsidRPr="00A561F5">
        <w:rPr>
          <w:rFonts w:eastAsia="SimSun"/>
          <w:b/>
          <w:lang w:eastAsia="zh-CN"/>
        </w:rPr>
        <w:t>国内编号方案说明</w:t>
      </w:r>
      <w:r w:rsidRPr="00A561F5">
        <w:rPr>
          <w:rFonts w:eastAsia="SimSun" w:hint="eastAsia"/>
          <w:b/>
          <w:lang w:eastAsia="zh-CN"/>
        </w:rPr>
        <w:t>：</w:t>
      </w:r>
    </w:p>
    <w:p w14:paraId="6077E886" w14:textId="77777777" w:rsidR="00A9077D" w:rsidRDefault="00A9077D" w:rsidP="00A561F5">
      <w:pPr>
        <w:rPr>
          <w:rFonts w:asciiTheme="minorHAnsi" w:eastAsiaTheme="majorEastAsia" w:hAnsiTheme="minorHAnsi" w:cstheme="majorBidi"/>
          <w:lang w:eastAsia="zh-CN"/>
        </w:rPr>
      </w:pPr>
    </w:p>
    <w:p w14:paraId="5B95BECD" w14:textId="2F4E0DE5" w:rsidR="00A561F5" w:rsidRPr="00A561F5" w:rsidRDefault="00A561F5" w:rsidP="00A561F5">
      <w:pPr>
        <w:rPr>
          <w:rFonts w:asciiTheme="minorHAnsi" w:eastAsiaTheme="majorEastAsia" w:hAnsiTheme="minorHAnsi" w:cstheme="majorBidi"/>
          <w:lang w:eastAsia="zh-CN"/>
        </w:rPr>
      </w:pPr>
      <w:r w:rsidRPr="00A561F5">
        <w:rPr>
          <w:rFonts w:asciiTheme="minorHAnsi" w:eastAsiaTheme="majorEastAsia" w:hAnsiTheme="minorHAnsi" w:cstheme="majorBidi"/>
          <w:lang w:eastAsia="zh-CN"/>
        </w:rPr>
        <w:t>a)</w:t>
      </w:r>
      <w:r w:rsidRPr="00A561F5">
        <w:rPr>
          <w:rFonts w:asciiTheme="minorHAnsi" w:eastAsiaTheme="majorEastAsia" w:hAnsiTheme="minorHAnsi" w:cstheme="majorBidi"/>
          <w:lang w:eastAsia="zh-CN"/>
        </w:rPr>
        <w:tab/>
      </w:r>
      <w:r w:rsidRPr="00A561F5">
        <w:rPr>
          <w:rFonts w:asciiTheme="minorHAnsi" w:eastAsiaTheme="majorEastAsia" w:hAnsiTheme="minorHAnsi" w:cstheme="majorBidi"/>
          <w:lang w:eastAsia="zh-CN"/>
        </w:rPr>
        <w:t>概览：</w:t>
      </w:r>
    </w:p>
    <w:p w14:paraId="1AC59312" w14:textId="77777777" w:rsidR="00A561F5" w:rsidRPr="00A561F5" w:rsidRDefault="00A561F5" w:rsidP="00A561F5">
      <w:pPr>
        <w:rPr>
          <w:rFonts w:asciiTheme="minorHAnsi" w:eastAsiaTheme="majorEastAsia" w:hAnsiTheme="minorHAnsi" w:cstheme="majorBidi"/>
          <w:lang w:eastAsia="zh-CN"/>
        </w:rPr>
      </w:pPr>
      <w:r w:rsidRPr="00A561F5">
        <w:rPr>
          <w:rFonts w:asciiTheme="minorHAnsi" w:eastAsiaTheme="majorEastAsia" w:hAnsiTheme="minorHAnsi" w:cstheme="majorBidi"/>
          <w:lang w:eastAsia="zh-CN"/>
        </w:rPr>
        <w:tab/>
      </w:r>
      <w:r w:rsidRPr="00A561F5">
        <w:rPr>
          <w:rFonts w:asciiTheme="minorHAnsi" w:eastAsiaTheme="majorEastAsia" w:hAnsiTheme="minorHAnsi" w:cstheme="majorBidi"/>
          <w:lang w:eastAsia="zh-CN"/>
        </w:rPr>
        <w:t>最小号码长度（不包括国家代码）：</w:t>
      </w:r>
      <w:r w:rsidRPr="001C40C7">
        <w:rPr>
          <w:rFonts w:asciiTheme="minorHAnsi" w:eastAsiaTheme="majorEastAsia" w:hAnsiTheme="minorHAnsi" w:cstheme="majorBidi" w:hint="eastAsia"/>
          <w:lang w:eastAsia="zh-CN"/>
        </w:rPr>
        <w:t>8</w:t>
      </w:r>
      <w:r w:rsidRPr="00A561F5">
        <w:rPr>
          <w:rFonts w:asciiTheme="minorHAnsi" w:eastAsiaTheme="majorEastAsia" w:hAnsiTheme="minorHAnsi" w:cstheme="majorBidi"/>
          <w:lang w:eastAsia="zh-CN"/>
        </w:rPr>
        <w:t>位</w:t>
      </w:r>
    </w:p>
    <w:p w14:paraId="28A7CFCA" w14:textId="77777777" w:rsidR="00A561F5" w:rsidRPr="00A561F5" w:rsidRDefault="00A561F5" w:rsidP="00A561F5">
      <w:pPr>
        <w:rPr>
          <w:rFonts w:asciiTheme="minorHAnsi" w:eastAsiaTheme="majorEastAsia" w:hAnsiTheme="minorHAnsi" w:cstheme="majorBidi"/>
          <w:lang w:eastAsia="zh-CN"/>
        </w:rPr>
      </w:pPr>
      <w:r w:rsidRPr="00A561F5">
        <w:rPr>
          <w:rFonts w:asciiTheme="minorHAnsi" w:eastAsiaTheme="majorEastAsia" w:hAnsiTheme="minorHAnsi" w:cstheme="majorBidi"/>
          <w:lang w:eastAsia="zh-CN"/>
        </w:rPr>
        <w:tab/>
      </w:r>
      <w:r w:rsidRPr="00A561F5">
        <w:rPr>
          <w:rFonts w:asciiTheme="minorHAnsi" w:eastAsiaTheme="majorEastAsia" w:hAnsiTheme="minorHAnsi" w:cstheme="majorBidi"/>
          <w:lang w:eastAsia="zh-CN"/>
        </w:rPr>
        <w:t>最大号码长度（不包括国家代码）：</w:t>
      </w:r>
      <w:r w:rsidRPr="001C40C7">
        <w:rPr>
          <w:rFonts w:asciiTheme="minorHAnsi" w:eastAsiaTheme="majorEastAsia" w:hAnsiTheme="minorHAnsi" w:cstheme="majorBidi" w:hint="eastAsia"/>
          <w:lang w:eastAsia="zh-CN"/>
        </w:rPr>
        <w:t>8</w:t>
      </w:r>
      <w:r w:rsidRPr="00A561F5">
        <w:rPr>
          <w:rFonts w:asciiTheme="minorHAnsi" w:eastAsiaTheme="majorEastAsia" w:hAnsiTheme="minorHAnsi" w:cstheme="majorBidi"/>
          <w:lang w:eastAsia="zh-CN"/>
        </w:rPr>
        <w:t>位</w:t>
      </w:r>
    </w:p>
    <w:p w14:paraId="0439C272" w14:textId="77777777" w:rsidR="00A9077D" w:rsidRDefault="00A9077D" w:rsidP="00A561F5">
      <w:pPr>
        <w:ind w:left="560" w:hanging="532"/>
        <w:rPr>
          <w:rFonts w:asciiTheme="minorHAnsi" w:eastAsiaTheme="majorEastAsia" w:hAnsiTheme="minorHAnsi" w:cstheme="majorBidi"/>
          <w:lang w:eastAsia="zh-CN"/>
        </w:rPr>
      </w:pPr>
    </w:p>
    <w:p w14:paraId="48DB3F57" w14:textId="64FACA8F" w:rsidR="00A561F5" w:rsidRPr="00A561F5" w:rsidRDefault="00A561F5" w:rsidP="00A561F5">
      <w:pPr>
        <w:ind w:left="560" w:hanging="532"/>
        <w:rPr>
          <w:rFonts w:asciiTheme="minorHAnsi" w:eastAsiaTheme="majorEastAsia" w:hAnsiTheme="minorHAnsi" w:cstheme="majorBidi"/>
          <w:lang w:eastAsia="zh-CN"/>
        </w:rPr>
      </w:pPr>
      <w:r w:rsidRPr="00A561F5">
        <w:rPr>
          <w:rFonts w:asciiTheme="minorHAnsi" w:eastAsiaTheme="majorEastAsia" w:hAnsiTheme="minorHAnsi" w:cstheme="majorBidi"/>
          <w:lang w:eastAsia="zh-CN"/>
        </w:rPr>
        <w:t>b)</w:t>
      </w:r>
      <w:r w:rsidRPr="00A561F5">
        <w:rPr>
          <w:rFonts w:asciiTheme="minorHAnsi" w:eastAsiaTheme="majorEastAsia" w:hAnsiTheme="minorHAnsi" w:cstheme="majorBidi"/>
          <w:lang w:eastAsia="zh-CN"/>
        </w:rPr>
        <w:tab/>
      </w:r>
      <w:r w:rsidRPr="00A561F5">
        <w:rPr>
          <w:rFonts w:asciiTheme="minorHAnsi" w:eastAsiaTheme="majorEastAsia" w:hAnsiTheme="minorHAnsi" w:cstheme="majorBidi"/>
          <w:lang w:eastAsia="zh-CN"/>
        </w:rPr>
        <w:t>使用国家编号方案</w:t>
      </w:r>
      <w:r w:rsidRPr="00A561F5">
        <w:rPr>
          <w:rFonts w:asciiTheme="minorHAnsi" w:eastAsiaTheme="majorEastAsia" w:hAnsiTheme="minorHAnsi" w:cstheme="majorBidi" w:hint="eastAsia"/>
          <w:lang w:eastAsia="zh-CN"/>
        </w:rPr>
        <w:t>（如有的话）</w:t>
      </w:r>
      <w:r w:rsidRPr="00A561F5">
        <w:rPr>
          <w:rFonts w:asciiTheme="minorHAnsi" w:eastAsiaTheme="majorEastAsia" w:hAnsiTheme="minorHAnsi" w:cstheme="majorBidi"/>
          <w:lang w:eastAsia="zh-CN"/>
        </w:rPr>
        <w:t>内指定</w:t>
      </w:r>
      <w:r w:rsidRPr="00A561F5">
        <w:rPr>
          <w:rFonts w:asciiTheme="minorHAnsi" w:eastAsiaTheme="majorEastAsia" w:hAnsiTheme="minorHAnsi" w:cstheme="majorBidi"/>
          <w:lang w:eastAsia="zh-CN"/>
        </w:rPr>
        <w:t>ITU E.164</w:t>
      </w:r>
      <w:r w:rsidRPr="00A561F5">
        <w:rPr>
          <w:rFonts w:asciiTheme="minorHAnsi" w:eastAsiaTheme="majorEastAsia" w:hAnsiTheme="minorHAnsi" w:cstheme="majorBidi"/>
          <w:lang w:eastAsia="zh-CN"/>
        </w:rPr>
        <w:t>号码与国家数据库（或任何可适用名录）的链接：</w:t>
      </w:r>
      <w:r w:rsidRPr="00A561F5">
        <w:rPr>
          <w:rFonts w:asciiTheme="minorHAnsi" w:eastAsiaTheme="majorEastAsia" w:hAnsiTheme="minorHAnsi" w:cstheme="majorBidi" w:hint="eastAsia"/>
          <w:lang w:eastAsia="zh-CN"/>
        </w:rPr>
        <w:t>不适用</w:t>
      </w:r>
    </w:p>
    <w:p w14:paraId="271B5642" w14:textId="77777777" w:rsidR="00A9077D" w:rsidRDefault="00A9077D" w:rsidP="00A561F5">
      <w:pPr>
        <w:rPr>
          <w:rFonts w:asciiTheme="minorHAnsi" w:eastAsiaTheme="majorEastAsia" w:hAnsiTheme="minorHAnsi" w:cstheme="majorBidi"/>
          <w:lang w:eastAsia="zh-CN"/>
        </w:rPr>
      </w:pPr>
    </w:p>
    <w:p w14:paraId="7C06603D" w14:textId="5A346534" w:rsidR="00493E47" w:rsidRDefault="00A561F5" w:rsidP="00A561F5">
      <w:pPr>
        <w:rPr>
          <w:rFonts w:asciiTheme="minorHAnsi" w:eastAsiaTheme="majorEastAsia" w:hAnsiTheme="minorHAnsi" w:cstheme="majorBidi"/>
          <w:lang w:eastAsia="zh-CN"/>
        </w:rPr>
      </w:pPr>
      <w:r w:rsidRPr="00A561F5">
        <w:rPr>
          <w:rFonts w:asciiTheme="minorHAnsi" w:eastAsiaTheme="majorEastAsia" w:hAnsiTheme="minorHAnsi" w:cstheme="majorBidi"/>
          <w:lang w:eastAsia="zh-CN"/>
        </w:rPr>
        <w:t>c)</w:t>
      </w:r>
      <w:r w:rsidRPr="00A561F5">
        <w:rPr>
          <w:rFonts w:asciiTheme="minorHAnsi" w:eastAsiaTheme="majorEastAsia" w:hAnsiTheme="minorHAnsi" w:cstheme="majorBidi"/>
          <w:lang w:eastAsia="zh-CN"/>
        </w:rPr>
        <w:tab/>
      </w:r>
      <w:r w:rsidRPr="00A561F5">
        <w:rPr>
          <w:rFonts w:asciiTheme="minorHAnsi" w:eastAsiaTheme="majorEastAsia" w:hAnsiTheme="minorHAnsi" w:cstheme="majorBidi"/>
          <w:lang w:eastAsia="zh-CN"/>
        </w:rPr>
        <w:t>显示植入</w:t>
      </w:r>
      <w:r w:rsidRPr="00A561F5">
        <w:rPr>
          <w:rFonts w:asciiTheme="minorHAnsi" w:eastAsiaTheme="majorEastAsia" w:hAnsiTheme="minorHAnsi" w:cstheme="majorBidi"/>
          <w:lang w:eastAsia="zh-CN"/>
        </w:rPr>
        <w:t>ITU-T E.164</w:t>
      </w:r>
      <w:r w:rsidRPr="00A561F5">
        <w:rPr>
          <w:rFonts w:asciiTheme="minorHAnsi" w:eastAsiaTheme="majorEastAsia" w:hAnsiTheme="minorHAnsi" w:cstheme="majorBidi"/>
          <w:lang w:eastAsia="zh-CN"/>
        </w:rPr>
        <w:t>号码的、与实时数据库的链接：</w:t>
      </w:r>
      <w:r w:rsidRPr="00A561F5">
        <w:rPr>
          <w:rFonts w:asciiTheme="minorHAnsi" w:eastAsiaTheme="majorEastAsia" w:hAnsiTheme="minorHAnsi" w:cstheme="majorBidi" w:hint="eastAsia"/>
          <w:lang w:eastAsia="zh-CN"/>
        </w:rPr>
        <w:t>不适用</w:t>
      </w:r>
    </w:p>
    <w:p w14:paraId="44D824D2" w14:textId="10419736" w:rsidR="00493E47" w:rsidRDefault="00493E47" w:rsidP="00A561F5">
      <w:pPr>
        <w:rPr>
          <w:rFonts w:asciiTheme="minorHAnsi" w:eastAsiaTheme="majorEastAsia" w:hAnsiTheme="minorHAnsi" w:cstheme="majorBidi"/>
          <w:lang w:eastAsia="zh-CN"/>
        </w:rPr>
      </w:pPr>
    </w:p>
    <w:p w14:paraId="3F52B694" w14:textId="77777777" w:rsidR="00493E47" w:rsidRPr="00A561F5" w:rsidRDefault="00493E47" w:rsidP="001C40C7">
      <w:pPr>
        <w:rPr>
          <w:rFonts w:asciiTheme="minorHAnsi" w:eastAsiaTheme="majorEastAsia" w:hAnsiTheme="minorHAnsi" w:cstheme="majorBidi"/>
          <w:lang w:eastAsia="zh-CN"/>
        </w:rPr>
      </w:pPr>
    </w:p>
    <w:p w14:paraId="393E4352"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spacing w:before="0"/>
        <w:jc w:val="center"/>
        <w:rPr>
          <w:rFonts w:eastAsia="SimSun"/>
          <w:b/>
          <w:bCs/>
          <w:highlight w:val="yellow"/>
          <w:lang w:eastAsia="zh-CN"/>
        </w:rPr>
      </w:pPr>
      <w:r w:rsidRPr="00A561F5">
        <w:rPr>
          <w:rFonts w:eastAsia="SimSun"/>
          <w:b/>
          <w:bCs/>
          <w:lang w:eastAsia="zh-CN"/>
        </w:rPr>
        <w:t>国家代码</w:t>
      </w:r>
      <w:r w:rsidRPr="00A561F5">
        <w:rPr>
          <w:rFonts w:eastAsia="SimSun"/>
          <w:b/>
          <w:bCs/>
          <w:lang w:eastAsia="zh-CN"/>
        </w:rPr>
        <w:t>232</w:t>
      </w:r>
      <w:r w:rsidRPr="00A561F5">
        <w:rPr>
          <w:rFonts w:eastAsia="SimSun"/>
          <w:b/>
          <w:bCs/>
          <w:lang w:eastAsia="zh-CN"/>
        </w:rPr>
        <w:t>的</w:t>
      </w:r>
      <w:r w:rsidRPr="00A561F5">
        <w:rPr>
          <w:rFonts w:eastAsia="SimSun"/>
          <w:b/>
          <w:bCs/>
          <w:lang w:eastAsia="zh-CN"/>
        </w:rPr>
        <w:t>E.164</w:t>
      </w:r>
      <w:r w:rsidRPr="00A561F5">
        <w:rPr>
          <w:rFonts w:eastAsia="SimSun"/>
          <w:b/>
          <w:bCs/>
          <w:lang w:eastAsia="zh-CN"/>
        </w:rPr>
        <w:t>国内编号方案</w:t>
      </w:r>
      <w:r w:rsidRPr="00A561F5">
        <w:rPr>
          <w:rFonts w:eastAsia="SimSun" w:hint="eastAsia"/>
          <w:b/>
          <w:bCs/>
          <w:lang w:eastAsia="zh-CN"/>
        </w:rPr>
        <w:t>引入新</w:t>
      </w:r>
      <w:r w:rsidRPr="00A561F5">
        <w:rPr>
          <w:rFonts w:eastAsia="SimSun"/>
          <w:b/>
          <w:bCs/>
          <w:lang w:eastAsia="zh-CN"/>
        </w:rPr>
        <w:t>资源的说明</w:t>
      </w:r>
      <w:r w:rsidRPr="00A561F5">
        <w:rPr>
          <w:rFonts w:eastAsia="SimSun" w:hint="eastAsia"/>
          <w:b/>
          <w:bCs/>
          <w:lang w:eastAsia="zh-CN"/>
        </w:rPr>
        <w:t>：</w:t>
      </w:r>
    </w:p>
    <w:p w14:paraId="24A96533"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SimSun"/>
          <w:bCs/>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55"/>
        <w:gridCol w:w="1413"/>
        <w:gridCol w:w="2552"/>
        <w:gridCol w:w="1984"/>
      </w:tblGrid>
      <w:tr w:rsidR="00A561F5" w:rsidRPr="00A561F5" w14:paraId="1C7FF8D1" w14:textId="77777777" w:rsidTr="00084ABE">
        <w:trPr>
          <w:cantSplit/>
          <w:tblHeader/>
        </w:trPr>
        <w:tc>
          <w:tcPr>
            <w:tcW w:w="2130" w:type="dxa"/>
            <w:vMerge w:val="restart"/>
            <w:vAlign w:val="center"/>
          </w:tcPr>
          <w:p w14:paraId="119C2927" w14:textId="23CAD142"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iCs/>
                <w:highlight w:val="yellow"/>
                <w:lang w:eastAsia="zh-CN"/>
              </w:rPr>
            </w:pPr>
            <w:bookmarkStart w:id="503" w:name="OLE_LINK43"/>
            <w:bookmarkStart w:id="504" w:name="OLE_LINK44"/>
            <w:r w:rsidRPr="00A561F5">
              <w:rPr>
                <w:rFonts w:eastAsia="STKaiti" w:cs="Calibri"/>
                <w:szCs w:val="18"/>
                <w:lang w:eastAsia="zh-CN"/>
              </w:rPr>
              <w:t>国家目的地代码（</w:t>
            </w:r>
            <w:r w:rsidRPr="00A561F5">
              <w:rPr>
                <w:rFonts w:eastAsia="STKaiti" w:cs="Calibri"/>
                <w:szCs w:val="18"/>
                <w:lang w:eastAsia="zh-CN"/>
              </w:rPr>
              <w:t>NDC</w:t>
            </w:r>
            <w:r w:rsidRPr="00A561F5">
              <w:rPr>
                <w:rFonts w:eastAsia="STKaiti" w:cs="Calibri"/>
                <w:szCs w:val="18"/>
                <w:lang w:eastAsia="zh-CN"/>
              </w:rPr>
              <w:t>）或国家</w:t>
            </w:r>
            <w:r w:rsidR="001C40C7">
              <w:rPr>
                <w:rFonts w:eastAsia="STKaiti" w:cs="Calibri"/>
                <w:szCs w:val="18"/>
                <w:lang w:eastAsia="zh-CN"/>
              </w:rPr>
              <w:br/>
            </w:r>
            <w:r w:rsidRPr="00A561F5">
              <w:rPr>
                <w:rFonts w:eastAsia="STKaiti" w:cs="Calibri"/>
                <w:szCs w:val="18"/>
                <w:lang w:eastAsia="zh-CN"/>
              </w:rPr>
              <w:t>（有效）号码（</w:t>
            </w:r>
            <w:r w:rsidRPr="00A561F5">
              <w:rPr>
                <w:rFonts w:eastAsia="STKaiti" w:cs="Calibri"/>
                <w:szCs w:val="18"/>
                <w:lang w:eastAsia="zh-CN"/>
              </w:rPr>
              <w:t>N(S)N</w:t>
            </w:r>
            <w:r w:rsidRPr="00A561F5">
              <w:rPr>
                <w:rFonts w:eastAsia="STKaiti" w:cs="Calibri"/>
                <w:szCs w:val="18"/>
                <w:lang w:eastAsia="zh-CN"/>
              </w:rPr>
              <w:t>）的</w:t>
            </w:r>
            <w:r w:rsidRPr="00A561F5">
              <w:rPr>
                <w:rFonts w:eastAsia="STKaiti" w:cs="Calibri"/>
                <w:szCs w:val="18"/>
                <w:lang w:eastAsia="zh-CN"/>
              </w:rPr>
              <w:br/>
            </w:r>
            <w:r w:rsidRPr="00A561F5">
              <w:rPr>
                <w:rFonts w:eastAsia="STKaiti" w:cs="Calibri"/>
                <w:szCs w:val="18"/>
                <w:lang w:eastAsia="zh-CN"/>
              </w:rPr>
              <w:t>前几位</w:t>
            </w:r>
            <w:bookmarkEnd w:id="503"/>
            <w:bookmarkEnd w:id="504"/>
          </w:p>
        </w:tc>
        <w:tc>
          <w:tcPr>
            <w:tcW w:w="2968" w:type="dxa"/>
            <w:gridSpan w:val="2"/>
            <w:vAlign w:val="center"/>
          </w:tcPr>
          <w:p w14:paraId="2EE3658E"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iCs/>
                <w:highlight w:val="yellow"/>
                <w:lang w:eastAsia="zh-CN"/>
              </w:rPr>
            </w:pPr>
            <w:r w:rsidRPr="00A561F5">
              <w:rPr>
                <w:rFonts w:ascii="STKaiti" w:eastAsia="STKaiti" w:hAnsi="STKaiti" w:cs="Microsoft YaHei" w:hint="eastAsia"/>
                <w:color w:val="000000"/>
                <w:szCs w:val="18"/>
                <w:lang w:eastAsia="zh-CN"/>
              </w:rPr>
              <w:t>国内（有效）</w:t>
            </w:r>
            <w:r w:rsidRPr="00A561F5">
              <w:rPr>
                <w:rFonts w:ascii="STKaiti" w:eastAsia="STKaiti" w:hAnsi="STKaiti" w:cs="Calibri"/>
                <w:color w:val="000000"/>
                <w:szCs w:val="18"/>
                <w:lang w:eastAsia="zh-CN"/>
              </w:rPr>
              <w:br/>
            </w:r>
            <w:r w:rsidRPr="00A561F5">
              <w:rPr>
                <w:rFonts w:ascii="STKaiti" w:eastAsia="STKaiti" w:hAnsi="STKaiti" w:cs="Microsoft YaHei" w:hint="eastAsia"/>
                <w:color w:val="000000"/>
                <w:szCs w:val="18"/>
                <w:lang w:eastAsia="zh-CN"/>
              </w:rPr>
              <w:t>号码长度</w:t>
            </w:r>
          </w:p>
        </w:tc>
        <w:tc>
          <w:tcPr>
            <w:tcW w:w="2552" w:type="dxa"/>
            <w:vMerge w:val="restart"/>
            <w:vAlign w:val="center"/>
          </w:tcPr>
          <w:p w14:paraId="64BBCEC0"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iCs/>
                <w:highlight w:val="yellow"/>
              </w:rPr>
            </w:pPr>
            <w:bookmarkStart w:id="505" w:name="OLE_LINK50"/>
            <w:bookmarkStart w:id="506" w:name="OLE_LINK51"/>
            <w:r w:rsidRPr="00A561F5">
              <w:rPr>
                <w:rFonts w:eastAsia="STKaiti" w:cs="Calibri"/>
                <w:color w:val="000000"/>
                <w:szCs w:val="18"/>
                <w:lang w:eastAsia="zh-CN"/>
              </w:rPr>
              <w:t>E.164</w:t>
            </w:r>
            <w:r w:rsidRPr="00A561F5">
              <w:rPr>
                <w:rFonts w:eastAsia="STKaiti" w:cs="Calibri"/>
                <w:color w:val="000000"/>
                <w:szCs w:val="18"/>
                <w:lang w:eastAsia="zh-CN"/>
              </w:rPr>
              <w:t>号码</w:t>
            </w:r>
            <w:r w:rsidRPr="00A561F5">
              <w:rPr>
                <w:rFonts w:eastAsia="STKaiti" w:cs="Calibri"/>
                <w:color w:val="000000"/>
                <w:szCs w:val="18"/>
                <w:lang w:eastAsia="zh-CN"/>
              </w:rPr>
              <w:br/>
            </w:r>
            <w:r w:rsidRPr="00A561F5">
              <w:rPr>
                <w:rFonts w:eastAsia="STKaiti" w:cs="Calibri"/>
                <w:color w:val="000000"/>
                <w:szCs w:val="18"/>
                <w:lang w:eastAsia="zh-CN"/>
              </w:rPr>
              <w:t>的使用</w:t>
            </w:r>
            <w:bookmarkEnd w:id="505"/>
            <w:bookmarkEnd w:id="506"/>
          </w:p>
        </w:tc>
        <w:tc>
          <w:tcPr>
            <w:tcW w:w="1984" w:type="dxa"/>
            <w:vMerge w:val="restart"/>
            <w:vAlign w:val="center"/>
          </w:tcPr>
          <w:p w14:paraId="13F7979C"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iCs/>
                <w:highlight w:val="yellow"/>
              </w:rPr>
            </w:pPr>
            <w:bookmarkStart w:id="507" w:name="lt_pId840"/>
            <w:r w:rsidRPr="00A561F5">
              <w:rPr>
                <w:rFonts w:ascii="STKaiti" w:eastAsia="STKaiti" w:hAnsi="STKaiti" w:cs="Microsoft YaHei" w:hint="eastAsia"/>
                <w:color w:val="000000"/>
                <w:szCs w:val="18"/>
                <w:lang w:eastAsia="zh-CN"/>
              </w:rPr>
              <w:t>引入时间和日期</w:t>
            </w:r>
            <w:bookmarkEnd w:id="507"/>
          </w:p>
        </w:tc>
      </w:tr>
      <w:tr w:rsidR="00A561F5" w:rsidRPr="00A561F5" w14:paraId="796BB749" w14:textId="77777777" w:rsidTr="00084ABE">
        <w:trPr>
          <w:cantSplit/>
          <w:tblHeader/>
        </w:trPr>
        <w:tc>
          <w:tcPr>
            <w:tcW w:w="2130" w:type="dxa"/>
            <w:vMerge/>
            <w:vAlign w:val="center"/>
          </w:tcPr>
          <w:p w14:paraId="747925CA"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bCs/>
                <w:i/>
                <w:color w:val="000000"/>
              </w:rPr>
            </w:pPr>
          </w:p>
        </w:tc>
        <w:tc>
          <w:tcPr>
            <w:tcW w:w="1555" w:type="dxa"/>
            <w:vAlign w:val="center"/>
          </w:tcPr>
          <w:p w14:paraId="66ABBB9A"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TKaiti"/>
                <w:i/>
                <w:iCs/>
                <w:color w:val="000000"/>
                <w:highlight w:val="yellow"/>
              </w:rPr>
            </w:pPr>
            <w:r w:rsidRPr="00A561F5">
              <w:rPr>
                <w:rFonts w:ascii="STKaiti" w:eastAsia="STKaiti" w:hAnsi="STKaiti" w:cstheme="minorHAnsi"/>
                <w:szCs w:val="18"/>
                <w:lang w:eastAsia="zh-CN"/>
              </w:rPr>
              <w:t>最大长度</w:t>
            </w:r>
          </w:p>
        </w:tc>
        <w:tc>
          <w:tcPr>
            <w:tcW w:w="1413" w:type="dxa"/>
            <w:vAlign w:val="center"/>
          </w:tcPr>
          <w:p w14:paraId="654901A6"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TKaiti"/>
                <w:i/>
                <w:iCs/>
                <w:color w:val="000000"/>
                <w:highlight w:val="yellow"/>
              </w:rPr>
            </w:pPr>
            <w:r w:rsidRPr="00A561F5">
              <w:rPr>
                <w:rFonts w:ascii="STKaiti" w:eastAsia="STKaiti" w:hAnsi="STKaiti" w:cstheme="minorHAnsi"/>
                <w:szCs w:val="18"/>
                <w:lang w:eastAsia="zh-CN"/>
              </w:rPr>
              <w:t>最小长度</w:t>
            </w:r>
          </w:p>
        </w:tc>
        <w:tc>
          <w:tcPr>
            <w:tcW w:w="2552" w:type="dxa"/>
            <w:vMerge/>
            <w:vAlign w:val="center"/>
          </w:tcPr>
          <w:p w14:paraId="3CD11D10"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bCs/>
                <w:i/>
                <w:color w:val="000000"/>
              </w:rPr>
            </w:pPr>
          </w:p>
        </w:tc>
        <w:tc>
          <w:tcPr>
            <w:tcW w:w="1984" w:type="dxa"/>
            <w:vMerge/>
            <w:vAlign w:val="center"/>
          </w:tcPr>
          <w:p w14:paraId="3D54CDE6" w14:textId="77777777" w:rsidR="00A561F5" w:rsidRPr="00A561F5" w:rsidRDefault="00A561F5" w:rsidP="00A561F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bCs/>
                <w:i/>
                <w:color w:val="000000"/>
              </w:rPr>
            </w:pPr>
          </w:p>
        </w:tc>
      </w:tr>
      <w:tr w:rsidR="00493E47" w:rsidRPr="00A561F5" w14:paraId="2B3A4C18" w14:textId="77777777" w:rsidTr="00084ABE">
        <w:trPr>
          <w:cantSplit/>
        </w:trPr>
        <w:tc>
          <w:tcPr>
            <w:tcW w:w="2130" w:type="dxa"/>
          </w:tcPr>
          <w:p w14:paraId="34635758" w14:textId="520E154A" w:rsidR="00493E47" w:rsidRPr="00A561F5" w:rsidRDefault="00493E47" w:rsidP="0018094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rPr>
            </w:pPr>
            <w:r w:rsidRPr="001C45C8">
              <w:rPr>
                <w:bCs/>
              </w:rPr>
              <w:t>72</w:t>
            </w:r>
          </w:p>
        </w:tc>
        <w:tc>
          <w:tcPr>
            <w:tcW w:w="1555" w:type="dxa"/>
          </w:tcPr>
          <w:p w14:paraId="621A8D21" w14:textId="35800A6A" w:rsidR="00493E47" w:rsidRPr="00A561F5" w:rsidRDefault="001C40C7" w:rsidP="00493E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rPr>
            </w:pPr>
            <w:r>
              <w:t>6</w:t>
            </w:r>
            <w:r w:rsidR="00493E47" w:rsidRPr="001C45C8">
              <w:br/>
            </w:r>
            <w:r w:rsidR="00032964">
              <w:rPr>
                <w:rFonts w:ascii="SimSun" w:eastAsia="SimSun" w:hAnsi="SimSun" w:cs="SimSun" w:hint="eastAsia"/>
                <w:lang w:eastAsia="zh-CN"/>
              </w:rPr>
              <w:t>不包括</w:t>
            </w:r>
            <w:r w:rsidR="00493E47" w:rsidRPr="001C45C8">
              <w:t>NDC</w:t>
            </w:r>
          </w:p>
        </w:tc>
        <w:tc>
          <w:tcPr>
            <w:tcW w:w="1413" w:type="dxa"/>
          </w:tcPr>
          <w:p w14:paraId="2FA513BD" w14:textId="17FFF197" w:rsidR="00493E47" w:rsidRPr="00A561F5" w:rsidRDefault="001C40C7" w:rsidP="00493E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rPr>
            </w:pPr>
            <w:r>
              <w:t>6</w:t>
            </w:r>
            <w:r w:rsidR="00493E47" w:rsidRPr="001C45C8">
              <w:br/>
            </w:r>
            <w:r w:rsidR="00032964">
              <w:rPr>
                <w:rFonts w:ascii="SimSun" w:eastAsia="SimSun" w:hAnsi="SimSun" w:cs="SimSun" w:hint="eastAsia"/>
                <w:lang w:eastAsia="zh-CN"/>
              </w:rPr>
              <w:t>不包括</w:t>
            </w:r>
            <w:r w:rsidR="00493E47" w:rsidRPr="001C45C8">
              <w:t>NDC</w:t>
            </w:r>
          </w:p>
        </w:tc>
        <w:tc>
          <w:tcPr>
            <w:tcW w:w="2552" w:type="dxa"/>
          </w:tcPr>
          <w:p w14:paraId="6AF310F3" w14:textId="24FFDB54" w:rsidR="00493E47" w:rsidRPr="00A561F5" w:rsidRDefault="00032964" w:rsidP="00493E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lang w:eastAsia="zh-CN"/>
              </w:rPr>
            </w:pPr>
            <w:r>
              <w:rPr>
                <w:rFonts w:ascii="SimSun" w:eastAsia="SimSun" w:hAnsi="SimSun" w:cs="SimSun" w:hint="eastAsia"/>
                <w:lang w:eastAsia="zh-CN"/>
              </w:rPr>
              <w:t>用于塞拉利昂</w:t>
            </w:r>
            <w:r w:rsidR="001C40C7">
              <w:t>Orange</w:t>
            </w:r>
            <w:r>
              <w:rPr>
                <w:rFonts w:ascii="SimSun" w:eastAsia="SimSun" w:hAnsi="SimSun" w:cs="SimSun" w:hint="eastAsia"/>
                <w:lang w:eastAsia="zh-CN"/>
              </w:rPr>
              <w:t>的非地理号码</w:t>
            </w:r>
          </w:p>
        </w:tc>
        <w:tc>
          <w:tcPr>
            <w:tcW w:w="1984" w:type="dxa"/>
          </w:tcPr>
          <w:p w14:paraId="09DE2B93" w14:textId="6FEE09EE" w:rsidR="00493E47" w:rsidRPr="001C40C7" w:rsidRDefault="00032964" w:rsidP="00493E4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rPr>
            </w:pPr>
            <w:proofErr w:type="spellStart"/>
            <w:r w:rsidRPr="001C40C7">
              <w:rPr>
                <w:rFonts w:eastAsia="SimSun" w:cs="Microsoft YaHei" w:hint="eastAsia"/>
              </w:rPr>
              <w:t>用于塞拉利昂</w:t>
            </w:r>
            <w:proofErr w:type="spellEnd"/>
            <w:r w:rsidRPr="001C40C7">
              <w:rPr>
                <w:rFonts w:eastAsia="SimSun"/>
              </w:rPr>
              <w:t>Orange</w:t>
            </w:r>
            <w:r w:rsidRPr="001C40C7">
              <w:rPr>
                <w:rFonts w:eastAsia="SimSun" w:cs="SimSun" w:hint="eastAsia"/>
                <w:lang w:eastAsia="zh-CN"/>
              </w:rPr>
              <w:t>的附加</w:t>
            </w:r>
            <w:r w:rsidR="001C40C7">
              <w:rPr>
                <w:rFonts w:eastAsia="SimSun"/>
              </w:rPr>
              <w:t>NDC</w:t>
            </w:r>
          </w:p>
        </w:tc>
      </w:tr>
    </w:tbl>
    <w:p w14:paraId="74528961"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iCs/>
        </w:rPr>
      </w:pPr>
    </w:p>
    <w:p w14:paraId="1D6D3B09" w14:textId="77777777" w:rsidR="00A561F5" w:rsidRPr="00A561F5" w:rsidRDefault="00A561F5" w:rsidP="00A561F5">
      <w:pPr>
        <w:tabs>
          <w:tab w:val="clear" w:pos="567"/>
          <w:tab w:val="clear" w:pos="1276"/>
          <w:tab w:val="clear" w:pos="1843"/>
          <w:tab w:val="clear" w:pos="5387"/>
          <w:tab w:val="clear" w:pos="5954"/>
        </w:tabs>
        <w:overflowPunct/>
        <w:spacing w:before="0"/>
        <w:jc w:val="left"/>
        <w:textAlignment w:val="auto"/>
        <w:rPr>
          <w:rFonts w:eastAsia="SimSun"/>
          <w:lang w:eastAsia="zh-CN"/>
        </w:rPr>
      </w:pPr>
      <w:r w:rsidRPr="00A561F5">
        <w:rPr>
          <w:rFonts w:eastAsia="SimSun" w:hint="eastAsia"/>
          <w:b/>
          <w:bCs/>
          <w:lang w:eastAsia="zh-CN"/>
        </w:rPr>
        <w:t>补充拨号信息</w:t>
      </w:r>
      <w:r w:rsidRPr="00A561F5">
        <w:rPr>
          <w:rFonts w:eastAsia="SimSun"/>
          <w:lang w:eastAsia="zh-CN"/>
        </w:rPr>
        <w:t>:</w:t>
      </w:r>
    </w:p>
    <w:p w14:paraId="027E9839" w14:textId="7DD87B77" w:rsidR="00A561F5" w:rsidRPr="00A561F5" w:rsidRDefault="00A561F5" w:rsidP="00A561F5">
      <w:pPr>
        <w:tabs>
          <w:tab w:val="clear" w:pos="567"/>
          <w:tab w:val="clear" w:pos="1276"/>
          <w:tab w:val="clear" w:pos="1843"/>
          <w:tab w:val="clear" w:pos="5387"/>
          <w:tab w:val="clear" w:pos="5954"/>
          <w:tab w:val="left" w:pos="1418"/>
        </w:tabs>
        <w:overflowPunct/>
        <w:jc w:val="left"/>
        <w:textAlignment w:val="auto"/>
        <w:rPr>
          <w:rFonts w:eastAsia="SimSun"/>
          <w:lang w:eastAsia="zh-CN"/>
        </w:rPr>
      </w:pPr>
      <w:r w:rsidRPr="00A561F5">
        <w:rPr>
          <w:rFonts w:eastAsia="SimSun" w:hint="eastAsia"/>
          <w:lang w:eastAsia="zh-CN"/>
        </w:rPr>
        <w:t>本地：</w:t>
      </w:r>
      <w:r w:rsidRPr="00A561F5">
        <w:rPr>
          <w:rFonts w:eastAsia="SimSun"/>
          <w:lang w:eastAsia="zh-CN"/>
        </w:rPr>
        <w:tab/>
      </w:r>
      <w:r w:rsidR="00493E47" w:rsidRPr="001C45C8">
        <w:rPr>
          <w:rFonts w:eastAsia="SimSun"/>
          <w:lang w:eastAsia="zh-CN"/>
        </w:rPr>
        <w:t xml:space="preserve">072 XXX </w:t>
      </w:r>
      <w:proofErr w:type="spellStart"/>
      <w:r w:rsidR="00493E47" w:rsidRPr="001C45C8">
        <w:rPr>
          <w:rFonts w:eastAsia="SimSun"/>
          <w:lang w:eastAsia="zh-CN"/>
        </w:rPr>
        <w:t>XXX</w:t>
      </w:r>
      <w:proofErr w:type="spellEnd"/>
      <w:r w:rsidR="00493E47" w:rsidRPr="001C45C8">
        <w:rPr>
          <w:rFonts w:eastAsia="SimSun"/>
          <w:lang w:eastAsia="zh-CN"/>
        </w:rPr>
        <w:t xml:space="preserve"> for ORANGE SL</w:t>
      </w:r>
    </w:p>
    <w:p w14:paraId="4DA26EEA" w14:textId="0CEC613C" w:rsidR="00A561F5" w:rsidRPr="00A561F5" w:rsidRDefault="00A561F5" w:rsidP="00A561F5">
      <w:pPr>
        <w:tabs>
          <w:tab w:val="clear" w:pos="567"/>
          <w:tab w:val="clear" w:pos="1276"/>
          <w:tab w:val="clear" w:pos="1843"/>
          <w:tab w:val="clear" w:pos="5387"/>
          <w:tab w:val="clear" w:pos="5954"/>
          <w:tab w:val="left" w:pos="1418"/>
        </w:tabs>
        <w:overflowPunct/>
        <w:spacing w:before="0"/>
        <w:jc w:val="left"/>
        <w:textAlignment w:val="auto"/>
        <w:rPr>
          <w:rFonts w:eastAsia="SimSun"/>
          <w:lang w:eastAsia="zh-CN"/>
        </w:rPr>
      </w:pPr>
      <w:r w:rsidRPr="00A561F5">
        <w:rPr>
          <w:rFonts w:eastAsia="SimSun" w:hint="eastAsia"/>
          <w:lang w:eastAsia="zh-CN"/>
        </w:rPr>
        <w:t>国际：</w:t>
      </w:r>
      <w:r w:rsidRPr="00A561F5">
        <w:rPr>
          <w:rFonts w:eastAsia="SimSun"/>
          <w:lang w:eastAsia="zh-CN"/>
        </w:rPr>
        <w:tab/>
        <w:t>+</w:t>
      </w:r>
      <w:r w:rsidR="00493E47" w:rsidRPr="001C45C8">
        <w:rPr>
          <w:rFonts w:eastAsia="SimSun"/>
          <w:lang w:eastAsia="zh-CN"/>
        </w:rPr>
        <w:t xml:space="preserve">232 72 XXX </w:t>
      </w:r>
      <w:proofErr w:type="spellStart"/>
      <w:r w:rsidR="00493E47" w:rsidRPr="001C45C8">
        <w:rPr>
          <w:rFonts w:eastAsia="SimSun"/>
          <w:lang w:eastAsia="zh-CN"/>
        </w:rPr>
        <w:t>XXX</w:t>
      </w:r>
      <w:proofErr w:type="spellEnd"/>
    </w:p>
    <w:p w14:paraId="0B070263" w14:textId="77777777" w:rsidR="00A561F5" w:rsidRPr="00A561F5" w:rsidRDefault="00A561F5" w:rsidP="00A561F5">
      <w:pPr>
        <w:tabs>
          <w:tab w:val="clear" w:pos="567"/>
          <w:tab w:val="clear" w:pos="1276"/>
          <w:tab w:val="clear" w:pos="1843"/>
          <w:tab w:val="clear" w:pos="5387"/>
          <w:tab w:val="clear" w:pos="5954"/>
        </w:tabs>
        <w:overflowPunct/>
        <w:spacing w:before="0"/>
        <w:jc w:val="left"/>
        <w:textAlignment w:val="auto"/>
        <w:rPr>
          <w:rFonts w:eastAsia="SimSun"/>
          <w:lang w:eastAsia="zh-CN"/>
        </w:rPr>
      </w:pPr>
      <w:r w:rsidRPr="00A561F5">
        <w:rPr>
          <w:rFonts w:eastAsia="SimSun" w:hint="eastAsia"/>
          <w:lang w:eastAsia="zh-CN"/>
        </w:rPr>
        <w:t>其中</w:t>
      </w:r>
      <w:r w:rsidRPr="00A561F5">
        <w:rPr>
          <w:rFonts w:eastAsia="SimSun"/>
          <w:lang w:eastAsia="zh-CN"/>
        </w:rPr>
        <w:t xml:space="preserve">XXX </w:t>
      </w:r>
      <w:proofErr w:type="spellStart"/>
      <w:r w:rsidRPr="00A561F5">
        <w:rPr>
          <w:rFonts w:eastAsia="SimSun"/>
          <w:lang w:eastAsia="zh-CN"/>
        </w:rPr>
        <w:t>XXX</w:t>
      </w:r>
      <w:proofErr w:type="spellEnd"/>
      <w:r w:rsidRPr="00A561F5">
        <w:rPr>
          <w:rFonts w:eastAsia="SimSun" w:hint="eastAsia"/>
          <w:lang w:eastAsia="zh-CN"/>
        </w:rPr>
        <w:t>为用户号码。</w:t>
      </w:r>
    </w:p>
    <w:p w14:paraId="26F35739"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iCs/>
          <w:lang w:eastAsia="zh-CN"/>
        </w:rPr>
      </w:pPr>
    </w:p>
    <w:p w14:paraId="6065F594"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p>
    <w:p w14:paraId="428B20BB" w14:textId="77777777" w:rsidR="00A561F5" w:rsidRPr="00A561F5" w:rsidRDefault="00A561F5" w:rsidP="00A561F5">
      <w:pPr>
        <w:spacing w:before="0"/>
        <w:rPr>
          <w:rFonts w:eastAsia="SimSun"/>
          <w:lang w:val="en-US"/>
        </w:rPr>
      </w:pPr>
      <w:r w:rsidRPr="00A561F5">
        <w:rPr>
          <w:rFonts w:eastAsia="SimSun" w:hint="eastAsia"/>
          <w:lang w:eastAsia="zh-CN"/>
        </w:rPr>
        <w:t>联系方式：</w:t>
      </w:r>
    </w:p>
    <w:p w14:paraId="6E738A56"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overflowPunct/>
        <w:ind w:left="720"/>
        <w:jc w:val="left"/>
        <w:textAlignment w:val="auto"/>
        <w:rPr>
          <w:rFonts w:eastAsia="SimSun" w:cs="Calibri"/>
          <w:lang w:eastAsia="zh-CN"/>
        </w:rPr>
      </w:pPr>
      <w:r w:rsidRPr="00A561F5">
        <w:rPr>
          <w:rFonts w:eastAsia="SimSun" w:cs="Calibri"/>
          <w:lang w:eastAsia="zh-CN"/>
        </w:rPr>
        <w:t>Mr Abdul Bah</w:t>
      </w:r>
    </w:p>
    <w:p w14:paraId="618EEE5D"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lang w:eastAsia="zh-CN"/>
        </w:rPr>
      </w:pPr>
      <w:r w:rsidRPr="00A561F5">
        <w:rPr>
          <w:rFonts w:eastAsia="SimSun" w:cs="Calibri"/>
        </w:rPr>
        <w:t>National Telecommunications Commission (NATCOM)</w:t>
      </w:r>
    </w:p>
    <w:p w14:paraId="435B5FFE"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lang w:eastAsia="zh-CN"/>
        </w:rPr>
      </w:pPr>
      <w:r w:rsidRPr="00A561F5">
        <w:rPr>
          <w:rFonts w:eastAsia="SimSun" w:cs="Calibri"/>
          <w:lang w:eastAsia="zh-CN"/>
        </w:rPr>
        <w:t>13 Regent Road</w:t>
      </w:r>
    </w:p>
    <w:p w14:paraId="237E76EE"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lang w:eastAsia="zh-CN"/>
        </w:rPr>
      </w:pPr>
      <w:r w:rsidRPr="00A561F5">
        <w:rPr>
          <w:rFonts w:eastAsia="SimSun" w:cs="Calibri"/>
          <w:lang w:eastAsia="zh-CN"/>
        </w:rPr>
        <w:t>Hill Station, FREETOWN</w:t>
      </w:r>
    </w:p>
    <w:p w14:paraId="45A55244" w14:textId="77777777" w:rsidR="00A561F5" w:rsidRPr="00A561F5" w:rsidRDefault="00A561F5" w:rsidP="00A561F5">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lang w:eastAsia="zh-CN"/>
        </w:rPr>
      </w:pPr>
      <w:r w:rsidRPr="00A561F5">
        <w:rPr>
          <w:rFonts w:eastAsia="SimSun" w:cs="Calibri"/>
          <w:lang w:eastAsia="zh-CN"/>
        </w:rPr>
        <w:t>Sierra Leone</w:t>
      </w:r>
    </w:p>
    <w:p w14:paraId="7251D151" w14:textId="77777777" w:rsidR="00A561F5" w:rsidRPr="00A561F5" w:rsidRDefault="00A561F5" w:rsidP="001C40C7">
      <w:pPr>
        <w:tabs>
          <w:tab w:val="clear" w:pos="567"/>
          <w:tab w:val="clear" w:pos="1276"/>
          <w:tab w:val="clear" w:pos="1843"/>
          <w:tab w:val="clear" w:pos="5387"/>
          <w:tab w:val="clear" w:pos="5954"/>
          <w:tab w:val="left" w:pos="709"/>
          <w:tab w:val="left" w:pos="1701"/>
        </w:tabs>
        <w:overflowPunct/>
        <w:spacing w:before="0"/>
        <w:ind w:left="720" w:hanging="11"/>
        <w:jc w:val="left"/>
        <w:textAlignment w:val="auto"/>
        <w:rPr>
          <w:rFonts w:eastAsia="SimSun" w:cs="Calibri"/>
          <w:lang w:eastAsia="zh-CN"/>
        </w:rPr>
      </w:pPr>
      <w:r w:rsidRPr="00A561F5">
        <w:rPr>
          <w:rFonts w:eastAsia="SimSun" w:cs="Calibri" w:hint="eastAsia"/>
          <w:lang w:eastAsia="zh-CN"/>
        </w:rPr>
        <w:t>电话：</w:t>
      </w:r>
      <w:r w:rsidRPr="00A561F5">
        <w:rPr>
          <w:rFonts w:eastAsia="SimSun" w:cs="Calibri"/>
          <w:lang w:eastAsia="zh-CN"/>
        </w:rPr>
        <w:tab/>
        <w:t xml:space="preserve">+232 88 600 003 </w:t>
      </w:r>
      <w:r w:rsidRPr="00A561F5">
        <w:rPr>
          <w:rFonts w:eastAsia="SimSun" w:cs="Calibri" w:hint="eastAsia"/>
          <w:lang w:eastAsia="zh-CN"/>
        </w:rPr>
        <w:t>或</w:t>
      </w:r>
      <w:r w:rsidRPr="00A561F5">
        <w:rPr>
          <w:rFonts w:eastAsia="SimSun" w:cs="Calibri"/>
          <w:lang w:eastAsia="zh-CN"/>
        </w:rPr>
        <w:t xml:space="preserve"> +232 78 333 444</w:t>
      </w:r>
    </w:p>
    <w:p w14:paraId="47D80FBB" w14:textId="24CD1DFE" w:rsidR="00A561F5" w:rsidRPr="00A561F5" w:rsidRDefault="00A561F5" w:rsidP="0018094F">
      <w:pPr>
        <w:tabs>
          <w:tab w:val="clear" w:pos="567"/>
          <w:tab w:val="clear" w:pos="1276"/>
          <w:tab w:val="clear" w:pos="1843"/>
          <w:tab w:val="clear" w:pos="5387"/>
          <w:tab w:val="clear" w:pos="5954"/>
          <w:tab w:val="left" w:pos="794"/>
          <w:tab w:val="left" w:pos="1191"/>
          <w:tab w:val="left" w:pos="1498"/>
          <w:tab w:val="left" w:pos="1588"/>
          <w:tab w:val="left" w:pos="1701"/>
          <w:tab w:val="left" w:pos="1985"/>
        </w:tabs>
        <w:overflowPunct/>
        <w:spacing w:before="0"/>
        <w:ind w:left="720"/>
        <w:jc w:val="left"/>
        <w:textAlignment w:val="auto"/>
        <w:rPr>
          <w:rFonts w:eastAsia="SimSun" w:cs="Calibri"/>
          <w:lang w:eastAsia="zh-CN"/>
        </w:rPr>
      </w:pPr>
      <w:r w:rsidRPr="00A561F5">
        <w:rPr>
          <w:rFonts w:eastAsia="SimSun" w:cs="Calibri" w:hint="eastAsia"/>
          <w:lang w:eastAsia="zh-CN"/>
        </w:rPr>
        <w:t>电子邮件：</w:t>
      </w:r>
      <w:r w:rsidRPr="00A561F5">
        <w:rPr>
          <w:rFonts w:eastAsia="SimSun" w:cs="Calibri"/>
          <w:lang w:eastAsia="zh-CN"/>
        </w:rPr>
        <w:t>abah@natcom.gov.sl</w:t>
      </w:r>
    </w:p>
    <w:p w14:paraId="46E043C9" w14:textId="77777777" w:rsidR="00A561F5" w:rsidRPr="00A561F5" w:rsidRDefault="00A561F5" w:rsidP="0018094F">
      <w:pPr>
        <w:tabs>
          <w:tab w:val="clear" w:pos="567"/>
          <w:tab w:val="clear" w:pos="1276"/>
          <w:tab w:val="clear" w:pos="5387"/>
          <w:tab w:val="clear" w:pos="5954"/>
          <w:tab w:val="left" w:pos="794"/>
          <w:tab w:val="left" w:pos="1134"/>
          <w:tab w:val="left" w:pos="1701"/>
          <w:tab w:val="left" w:pos="1985"/>
        </w:tabs>
        <w:overflowPunct/>
        <w:spacing w:before="0"/>
        <w:ind w:left="720"/>
        <w:jc w:val="left"/>
        <w:textAlignment w:val="auto"/>
        <w:rPr>
          <w:rFonts w:eastAsia="SimSun" w:cs="Calibri"/>
          <w:lang w:val="en-US" w:eastAsia="zh-CN"/>
        </w:rPr>
      </w:pPr>
      <w:r w:rsidRPr="00A561F5">
        <w:rPr>
          <w:rFonts w:eastAsia="SimSun" w:cs="Calibri" w:hint="eastAsia"/>
          <w:lang w:eastAsia="zh-CN"/>
        </w:rPr>
        <w:t>网址：</w:t>
      </w:r>
      <w:r w:rsidRPr="00A561F5">
        <w:rPr>
          <w:rFonts w:eastAsia="SimSun" w:cs="Calibri"/>
          <w:lang w:val="en-US" w:eastAsia="zh-CN"/>
        </w:rPr>
        <w:tab/>
        <w:t>www.natcom.gov.sl</w:t>
      </w:r>
    </w:p>
    <w:p w14:paraId="464042CD" w14:textId="77777777" w:rsidR="00493E47" w:rsidRPr="001C45C8" w:rsidRDefault="00493E47" w:rsidP="00493E47">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left"/>
        <w:rPr>
          <w:rFonts w:cs="Calibri"/>
          <w:sz w:val="18"/>
          <w:szCs w:val="18"/>
        </w:rPr>
      </w:pPr>
    </w:p>
    <w:p w14:paraId="2A4F7BFB" w14:textId="77777777" w:rsidR="00493E47" w:rsidRPr="0038483E" w:rsidRDefault="00493E47" w:rsidP="0018094F"/>
    <w:p w14:paraId="465406ED" w14:textId="77777777" w:rsidR="00493E47" w:rsidRDefault="00493E47" w:rsidP="00493E47">
      <w:r>
        <w:br w:type="page"/>
      </w:r>
    </w:p>
    <w:bookmarkEnd w:id="491"/>
    <w:bookmarkEnd w:id="492"/>
    <w:bookmarkEnd w:id="493"/>
    <w:p w14:paraId="6A13D1D3" w14:textId="77777777" w:rsidR="00493E47" w:rsidRPr="007C68CE" w:rsidRDefault="00493E47" w:rsidP="00493E47">
      <w:pPr>
        <w:pStyle w:val="Heading20"/>
        <w:rPr>
          <w:rFonts w:cs="Arial"/>
          <w:b w:val="0"/>
          <w:bCs w:val="0"/>
          <w:lang w:eastAsia="zh-CN"/>
        </w:rPr>
      </w:pPr>
      <w:r w:rsidRPr="00F14AB4">
        <w:rPr>
          <w:rFonts w:asciiTheme="minorHAnsi" w:hAnsiTheme="minorHAnsi" w:cs="Arial" w:hint="eastAsia"/>
          <w:lang w:val="en-US" w:eastAsia="zh-CN"/>
        </w:rPr>
        <w:lastRenderedPageBreak/>
        <w:t>主管部门</w:t>
      </w:r>
      <w:r w:rsidRPr="00F14AB4">
        <w:rPr>
          <w:rFonts w:asciiTheme="minorHAnsi" w:hAnsiTheme="minorHAnsi" w:cs="Arial" w:hint="eastAsia"/>
          <w:lang w:val="en-US" w:eastAsia="zh-CN"/>
        </w:rPr>
        <w:t>/</w:t>
      </w:r>
      <w:r w:rsidRPr="00F14AB4">
        <w:rPr>
          <w:rFonts w:asciiTheme="minorHAnsi" w:hAnsiTheme="minorHAnsi" w:cs="Arial" w:hint="eastAsia"/>
          <w:lang w:val="en-US" w:eastAsia="zh-CN"/>
        </w:rPr>
        <w:t>经认可运营机构及其他实体</w:t>
      </w:r>
      <w:r w:rsidRPr="00F14AB4">
        <w:rPr>
          <w:rFonts w:asciiTheme="minorHAnsi" w:hAnsiTheme="minorHAnsi" w:cs="Arial"/>
          <w:lang w:val="en-US" w:eastAsia="zh-CN"/>
        </w:rPr>
        <w:br/>
      </w:r>
      <w:r w:rsidRPr="00F14AB4">
        <w:rPr>
          <w:rFonts w:asciiTheme="minorHAnsi" w:hAnsiTheme="minorHAnsi" w:cs="Arial" w:hint="eastAsia"/>
          <w:lang w:val="en-US" w:eastAsia="zh-CN"/>
        </w:rPr>
        <w:t>或组织的变更</w:t>
      </w:r>
    </w:p>
    <w:p w14:paraId="70E1A8D4" w14:textId="77777777" w:rsidR="00493E47" w:rsidRPr="00493E47" w:rsidRDefault="00493E47" w:rsidP="00493E47">
      <w:pPr>
        <w:keepNext/>
        <w:overflowPunct/>
        <w:autoSpaceDE/>
        <w:autoSpaceDN/>
        <w:adjustRightInd/>
        <w:spacing w:before="360"/>
        <w:textAlignment w:val="auto"/>
        <w:outlineLvl w:val="3"/>
        <w:rPr>
          <w:rFonts w:eastAsia="SimSun" w:cs="Arial"/>
          <w:b/>
          <w:bCs/>
          <w:szCs w:val="24"/>
          <w:highlight w:val="cyan"/>
          <w:lang w:eastAsia="el-GR"/>
        </w:rPr>
      </w:pPr>
      <w:r w:rsidRPr="00493E47">
        <w:rPr>
          <w:rFonts w:asciiTheme="minorHAnsi" w:eastAsiaTheme="minorEastAsia" w:hAnsiTheme="minorHAnsi" w:cs="Arial" w:hint="eastAsia"/>
          <w:b/>
          <w:lang w:eastAsia="zh-CN"/>
        </w:rPr>
        <w:t>墨西哥</w:t>
      </w:r>
    </w:p>
    <w:p w14:paraId="1C16C700" w14:textId="75BE50BF" w:rsidR="00493E47" w:rsidRDefault="00FA294E" w:rsidP="00493E47">
      <w:pPr>
        <w:rPr>
          <w:rFonts w:asciiTheme="minorHAnsi" w:eastAsiaTheme="minorEastAsia" w:hAnsiTheme="minorHAnsi" w:cs="Arial"/>
          <w:bCs/>
          <w:lang w:eastAsia="zh-CN"/>
        </w:rPr>
      </w:pPr>
      <w:r>
        <w:rPr>
          <w:rFonts w:eastAsia="SimSun" w:cs="Arial" w:hint="eastAsia"/>
          <w:lang w:eastAsia="zh-CN"/>
        </w:rPr>
        <w:t>7</w:t>
      </w:r>
      <w:r>
        <w:rPr>
          <w:rFonts w:eastAsia="SimSun" w:cs="Arial"/>
          <w:lang w:eastAsia="zh-CN"/>
        </w:rPr>
        <w:t>.</w:t>
      </w:r>
      <w:r w:rsidR="00493E47" w:rsidRPr="00493E47">
        <w:rPr>
          <w:rFonts w:eastAsia="SimSun" w:cs="Arial"/>
          <w:lang w:eastAsia="zh-CN"/>
        </w:rPr>
        <w:t>I.20</w:t>
      </w:r>
      <w:r w:rsidR="00493E47" w:rsidRPr="00493E47">
        <w:rPr>
          <w:rFonts w:eastAsia="SimSun" w:cs="Arial" w:hint="eastAsia"/>
          <w:lang w:eastAsia="zh-CN"/>
        </w:rPr>
        <w:t>2</w:t>
      </w:r>
      <w:r>
        <w:rPr>
          <w:rFonts w:eastAsia="SimSun" w:cs="Arial" w:hint="eastAsia"/>
          <w:lang w:eastAsia="zh-CN"/>
        </w:rPr>
        <w:t>2</w:t>
      </w:r>
      <w:r w:rsidR="00493E47" w:rsidRPr="00493E47">
        <w:rPr>
          <w:rFonts w:asciiTheme="minorHAnsi" w:eastAsiaTheme="minorEastAsia" w:hAnsiTheme="minorHAnsi" w:cs="Arial" w:hint="eastAsia"/>
          <w:bCs/>
          <w:lang w:eastAsia="zh-CN"/>
        </w:rPr>
        <w:t>来函：</w:t>
      </w:r>
    </w:p>
    <w:p w14:paraId="212C9FB5" w14:textId="77777777" w:rsidR="00FA294E" w:rsidRPr="00493E47" w:rsidRDefault="00FA294E" w:rsidP="00493E47">
      <w:pPr>
        <w:rPr>
          <w:rFonts w:eastAsia="SimSun" w:cs="Arial"/>
          <w:lang w:eastAsia="zh-CN"/>
        </w:rPr>
      </w:pPr>
    </w:p>
    <w:p w14:paraId="30DD19C0" w14:textId="77777777" w:rsidR="00493E47" w:rsidRPr="00493E47" w:rsidRDefault="00493E47" w:rsidP="00493E47">
      <w:pPr>
        <w:spacing w:before="240" w:after="120"/>
        <w:jc w:val="center"/>
        <w:rPr>
          <w:rFonts w:eastAsia="STKaiti" w:cs="Calibri"/>
          <w:highlight w:val="cyan"/>
          <w:lang w:eastAsia="zh-CN"/>
        </w:rPr>
      </w:pPr>
      <w:r w:rsidRPr="00493E47">
        <w:rPr>
          <w:rFonts w:eastAsia="STKaiti" w:cs="Calibri"/>
          <w:lang w:eastAsia="zh-CN"/>
        </w:rPr>
        <w:t>授予经认可的运营机构（</w:t>
      </w:r>
      <w:r w:rsidRPr="00493E47">
        <w:rPr>
          <w:rFonts w:eastAsia="STKaiti" w:cs="Calibri"/>
          <w:lang w:eastAsia="zh-CN"/>
        </w:rPr>
        <w:t>ROA</w:t>
      </w:r>
      <w:r w:rsidRPr="00493E47">
        <w:rPr>
          <w:rFonts w:eastAsia="STKaiti" w:cs="Calibri"/>
          <w:lang w:eastAsia="zh-CN"/>
        </w:rPr>
        <w:t>）的地位</w:t>
      </w:r>
    </w:p>
    <w:p w14:paraId="2D31B0EB" w14:textId="77777777" w:rsidR="00493E47" w:rsidRPr="00493E47" w:rsidRDefault="00493E47" w:rsidP="00493E47">
      <w:pPr>
        <w:overflowPunct/>
        <w:autoSpaceDE/>
        <w:autoSpaceDN/>
        <w:adjustRightInd/>
        <w:spacing w:before="0" w:after="240"/>
        <w:ind w:firstLineChars="200" w:firstLine="400"/>
        <w:textAlignment w:val="auto"/>
        <w:rPr>
          <w:rFonts w:eastAsia="SimSun"/>
          <w:lang w:eastAsia="zh-CN" w:bidi="he-IL"/>
        </w:rPr>
      </w:pPr>
      <w:r w:rsidRPr="00493E47">
        <w:rPr>
          <w:rFonts w:asciiTheme="minorHAnsi" w:eastAsiaTheme="minorEastAsia" w:hAnsiTheme="minorHAnsi" w:cs="Arial" w:hint="eastAsia"/>
          <w:bCs/>
          <w:lang w:eastAsia="zh-CN"/>
        </w:rPr>
        <w:t>位于墨西哥城的</w:t>
      </w:r>
      <w:r w:rsidRPr="00493E47">
        <w:rPr>
          <w:rFonts w:ascii="STKaiti" w:eastAsia="STKaiti" w:hAnsi="STKaiti" w:cs="Arial" w:hint="eastAsia"/>
          <w:bCs/>
          <w:iCs/>
          <w:lang w:eastAsia="zh-CN"/>
        </w:rPr>
        <w:t>联邦电信机构（</w:t>
      </w:r>
      <w:r w:rsidRPr="00493E47">
        <w:rPr>
          <w:rFonts w:asciiTheme="minorHAnsi" w:eastAsia="STKaiti" w:hAnsiTheme="minorHAnsi" w:cstheme="minorHAnsi"/>
          <w:bCs/>
          <w:iCs/>
          <w:lang w:eastAsia="zh-CN"/>
        </w:rPr>
        <w:t>IFT</w:t>
      </w:r>
      <w:r w:rsidRPr="00493E47">
        <w:rPr>
          <w:rFonts w:ascii="STKaiti" w:eastAsia="STKaiti" w:hAnsi="STKaiti" w:cs="Arial" w:hint="eastAsia"/>
          <w:bCs/>
          <w:iCs/>
          <w:lang w:eastAsia="zh-CN"/>
        </w:rPr>
        <w:t>）</w:t>
      </w:r>
      <w:r w:rsidRPr="00493E47">
        <w:rPr>
          <w:rFonts w:asciiTheme="minorHAnsi" w:eastAsiaTheme="minorEastAsia" w:hAnsiTheme="minorHAnsi" w:cs="Arial" w:hint="eastAsia"/>
          <w:bCs/>
          <w:lang w:eastAsia="zh-CN"/>
        </w:rPr>
        <w:t>宣布，</w:t>
      </w:r>
      <w:r w:rsidRPr="00493E47">
        <w:rPr>
          <w:rFonts w:asciiTheme="minorHAnsi" w:eastAsiaTheme="minorEastAsia" w:hAnsiTheme="minorHAnsi" w:cs="Arial"/>
          <w:bCs/>
          <w:lang w:eastAsia="zh-CN"/>
        </w:rPr>
        <w:t>根据国际电联《组织法》第</w:t>
      </w:r>
      <w:r w:rsidRPr="00493E47">
        <w:rPr>
          <w:rFonts w:asciiTheme="minorHAnsi" w:eastAsiaTheme="minorEastAsia" w:hAnsiTheme="minorHAnsi" w:cs="Arial"/>
          <w:bCs/>
          <w:lang w:eastAsia="zh-CN"/>
        </w:rPr>
        <w:t>6</w:t>
      </w:r>
      <w:r w:rsidRPr="00493E47">
        <w:rPr>
          <w:rFonts w:asciiTheme="minorHAnsi" w:eastAsiaTheme="minorEastAsia" w:hAnsiTheme="minorHAnsi" w:cs="Arial"/>
          <w:bCs/>
          <w:lang w:eastAsia="zh-CN"/>
        </w:rPr>
        <w:t>条以及附件第</w:t>
      </w:r>
      <w:r w:rsidRPr="00493E47">
        <w:rPr>
          <w:rFonts w:asciiTheme="minorHAnsi" w:eastAsiaTheme="minorEastAsia" w:hAnsiTheme="minorHAnsi" w:cs="Arial"/>
          <w:bCs/>
          <w:lang w:eastAsia="zh-CN"/>
        </w:rPr>
        <w:t>1007</w:t>
      </w:r>
      <w:r w:rsidRPr="00493E47">
        <w:rPr>
          <w:rFonts w:asciiTheme="minorHAnsi" w:eastAsiaTheme="minorEastAsia" w:hAnsiTheme="minorHAnsi" w:cs="Arial"/>
          <w:bCs/>
          <w:lang w:eastAsia="zh-CN"/>
        </w:rPr>
        <w:t>和</w:t>
      </w:r>
      <w:r w:rsidRPr="00493E47">
        <w:rPr>
          <w:rFonts w:asciiTheme="minorHAnsi" w:eastAsiaTheme="minorEastAsia" w:hAnsiTheme="minorHAnsi" w:cs="Arial"/>
          <w:bCs/>
          <w:lang w:eastAsia="zh-CN"/>
        </w:rPr>
        <w:t>1008</w:t>
      </w:r>
      <w:r w:rsidRPr="00493E47">
        <w:rPr>
          <w:rFonts w:asciiTheme="minorHAnsi" w:eastAsiaTheme="minorEastAsia" w:hAnsiTheme="minorHAnsi" w:cs="Arial"/>
          <w:bCs/>
          <w:lang w:eastAsia="zh-CN"/>
        </w:rPr>
        <w:t>款，以下电信运营商和服务提供商被授予经认可的运营机构（</w:t>
      </w:r>
      <w:r w:rsidRPr="00493E47">
        <w:rPr>
          <w:rFonts w:asciiTheme="minorHAnsi" w:eastAsiaTheme="minorEastAsia" w:hAnsiTheme="minorHAnsi" w:cs="Arial"/>
          <w:bCs/>
          <w:lang w:eastAsia="zh-CN"/>
        </w:rPr>
        <w:t>ROA</w:t>
      </w:r>
      <w:r w:rsidRPr="00493E47">
        <w:rPr>
          <w:rFonts w:asciiTheme="minorHAnsi" w:eastAsiaTheme="minorEastAsia" w:hAnsiTheme="minorHAnsi" w:cs="Arial"/>
          <w:bCs/>
          <w:lang w:eastAsia="zh-CN"/>
        </w:rPr>
        <w:t>）地位</w:t>
      </w:r>
      <w:r w:rsidRPr="00493E47">
        <w:rPr>
          <w:rFonts w:asciiTheme="minorHAnsi" w:eastAsiaTheme="minorEastAsia" w:hAnsiTheme="minorHAnsi" w:cs="Arial" w:hint="eastAsia"/>
          <w:bCs/>
          <w:lang w:eastAsia="zh-CN"/>
        </w:rPr>
        <w:t>。</w:t>
      </w:r>
    </w:p>
    <w:p w14:paraId="4651653C" w14:textId="77777777" w:rsidR="00FA6F7D" w:rsidRPr="00FA6F7D" w:rsidRDefault="00493E47" w:rsidP="00FA6F7D">
      <w:pPr>
        <w:overflowPunct/>
        <w:autoSpaceDE/>
        <w:autoSpaceDN/>
        <w:adjustRightInd/>
        <w:ind w:right="794" w:firstLineChars="200" w:firstLine="400"/>
        <w:textAlignment w:val="auto"/>
        <w:rPr>
          <w:rFonts w:eastAsia="SimSun" w:cs="Calibri"/>
          <w:i/>
          <w:iCs/>
          <w:color w:val="000000"/>
          <w:lang w:val="en-US" w:eastAsia="zh-CN"/>
        </w:rPr>
      </w:pPr>
      <w:r w:rsidRPr="00493E47">
        <w:rPr>
          <w:rFonts w:eastAsia="SimSun" w:cs="Calibri" w:hint="eastAsia"/>
          <w:color w:val="000000"/>
          <w:lang w:eastAsia="zh-CN"/>
        </w:rPr>
        <w:t>被授予经认可的运营机构（</w:t>
      </w:r>
      <w:r w:rsidRPr="00493E47">
        <w:rPr>
          <w:rFonts w:eastAsia="SimSun" w:cs="Calibri"/>
          <w:color w:val="000000"/>
          <w:lang w:eastAsia="zh-CN"/>
        </w:rPr>
        <w:t>ROA</w:t>
      </w:r>
      <w:r w:rsidRPr="00493E47">
        <w:rPr>
          <w:rFonts w:eastAsia="SimSun" w:cs="Calibri" w:hint="eastAsia"/>
          <w:color w:val="000000"/>
          <w:lang w:eastAsia="zh-CN"/>
        </w:rPr>
        <w:t>）的电信运营商和服务提供商的名称为</w:t>
      </w:r>
      <w:r w:rsidR="00FA6F7D">
        <w:rPr>
          <w:rFonts w:eastAsia="SimSun" w:cs="Calibri" w:hint="eastAsia"/>
          <w:color w:val="000000"/>
          <w:lang w:eastAsia="zh-CN"/>
        </w:rPr>
        <w:t>：</w:t>
      </w:r>
      <w:r w:rsidR="00FA6F7D" w:rsidRPr="00FA6F7D">
        <w:rPr>
          <w:rFonts w:eastAsia="SimSun" w:cs="Calibri"/>
          <w:i/>
          <w:iCs/>
          <w:color w:val="000000"/>
          <w:lang w:val="en-US" w:eastAsia="zh-CN"/>
        </w:rPr>
        <w:t>AT&amp;T COMUNICACIONES DIGITALES, S. DE R.L. DE C.V</w:t>
      </w:r>
    </w:p>
    <w:p w14:paraId="185D8DCB" w14:textId="7A743A91" w:rsidR="00493E47" w:rsidRPr="00493E47" w:rsidRDefault="00493E47" w:rsidP="00FA6F7D">
      <w:pPr>
        <w:overflowPunct/>
        <w:autoSpaceDE/>
        <w:autoSpaceDN/>
        <w:adjustRightInd/>
        <w:ind w:right="794" w:firstLineChars="200" w:firstLine="400"/>
        <w:textAlignment w:val="auto"/>
        <w:rPr>
          <w:rFonts w:asciiTheme="minorEastAsia" w:eastAsiaTheme="minorEastAsia" w:hAnsiTheme="minorEastAsia" w:cs="Microsoft YaHei"/>
          <w:color w:val="000000"/>
          <w:lang w:eastAsia="zh-CN"/>
        </w:rPr>
      </w:pPr>
      <w:r w:rsidRPr="00493E47">
        <w:rPr>
          <w:rFonts w:asciiTheme="minorEastAsia" w:eastAsiaTheme="minorEastAsia" w:hAnsiTheme="minorEastAsia" w:cs="Microsoft YaHei"/>
          <w:color w:val="000000"/>
          <w:lang w:eastAsia="zh-CN"/>
        </w:rPr>
        <w:t>联系方式：</w:t>
      </w:r>
    </w:p>
    <w:p w14:paraId="579E5C35" w14:textId="77777777" w:rsidR="00FA294E" w:rsidRPr="00FA294E" w:rsidRDefault="00FA294E" w:rsidP="00FA294E">
      <w:pPr>
        <w:tabs>
          <w:tab w:val="clear" w:pos="567"/>
          <w:tab w:val="clear" w:pos="1276"/>
          <w:tab w:val="clear" w:pos="1843"/>
          <w:tab w:val="clear" w:pos="5387"/>
          <w:tab w:val="clear" w:pos="5954"/>
        </w:tabs>
        <w:overflowPunct/>
        <w:autoSpaceDE/>
        <w:autoSpaceDN/>
        <w:adjustRightInd/>
        <w:ind w:left="720" w:right="792"/>
        <w:textAlignment w:val="auto"/>
        <w:rPr>
          <w:lang w:val="en-US" w:bidi="he-IL"/>
        </w:rPr>
      </w:pPr>
      <w:r w:rsidRPr="00FA294E">
        <w:rPr>
          <w:lang w:val="en-US" w:bidi="he-IL"/>
        </w:rPr>
        <w:t>AT&amp;T COMUNICACIONES DIGITALES, S. DE R.L. DE C.V</w:t>
      </w:r>
    </w:p>
    <w:p w14:paraId="7144421B" w14:textId="77777777" w:rsidR="00FA294E" w:rsidRPr="00FA294E" w:rsidRDefault="00FA294E" w:rsidP="00FA294E">
      <w:pPr>
        <w:tabs>
          <w:tab w:val="clear" w:pos="567"/>
          <w:tab w:val="clear" w:pos="1276"/>
          <w:tab w:val="clear" w:pos="1843"/>
          <w:tab w:val="clear" w:pos="5387"/>
          <w:tab w:val="clear" w:pos="5954"/>
        </w:tabs>
        <w:overflowPunct/>
        <w:autoSpaceDE/>
        <w:autoSpaceDN/>
        <w:adjustRightInd/>
        <w:spacing w:before="0"/>
        <w:ind w:left="720" w:right="794"/>
        <w:jc w:val="left"/>
        <w:textAlignment w:val="auto"/>
        <w:rPr>
          <w:lang w:val="en-US" w:bidi="he-IL"/>
        </w:rPr>
      </w:pPr>
      <w:r w:rsidRPr="00FA294E">
        <w:rPr>
          <w:lang w:val="en-US" w:bidi="he-IL"/>
        </w:rPr>
        <w:t xml:space="preserve">Rio Lerma no. 232, </w:t>
      </w:r>
      <w:proofErr w:type="spellStart"/>
      <w:r w:rsidRPr="00FA294E">
        <w:rPr>
          <w:lang w:val="en-US" w:bidi="he-IL"/>
        </w:rPr>
        <w:t>piso</w:t>
      </w:r>
      <w:proofErr w:type="spellEnd"/>
      <w:r w:rsidRPr="00FA294E">
        <w:rPr>
          <w:lang w:val="en-US" w:bidi="he-IL"/>
        </w:rPr>
        <w:t xml:space="preserve"> 20, Cuauhtémoc, </w:t>
      </w:r>
      <w:r w:rsidRPr="00FA294E">
        <w:rPr>
          <w:lang w:val="en-US" w:bidi="he-IL"/>
        </w:rPr>
        <w:br/>
        <w:t>Cuauhtémoc, C.P. 06500</w:t>
      </w:r>
    </w:p>
    <w:p w14:paraId="62A8F261" w14:textId="77777777" w:rsidR="00FA294E" w:rsidRPr="00FA294E" w:rsidRDefault="00FA294E" w:rsidP="00FA294E">
      <w:pPr>
        <w:tabs>
          <w:tab w:val="clear" w:pos="567"/>
          <w:tab w:val="clear" w:pos="1276"/>
          <w:tab w:val="clear" w:pos="1843"/>
          <w:tab w:val="clear" w:pos="5387"/>
          <w:tab w:val="clear" w:pos="5954"/>
        </w:tabs>
        <w:overflowPunct/>
        <w:autoSpaceDE/>
        <w:autoSpaceDN/>
        <w:adjustRightInd/>
        <w:spacing w:before="0"/>
        <w:ind w:left="720" w:right="794"/>
        <w:jc w:val="left"/>
        <w:textAlignment w:val="auto"/>
        <w:rPr>
          <w:lang w:val="en-US" w:bidi="he-IL"/>
        </w:rPr>
      </w:pPr>
      <w:r w:rsidRPr="00FA294E">
        <w:rPr>
          <w:lang w:val="en-US" w:bidi="he-IL"/>
        </w:rPr>
        <w:t>CUIDAD DE MÉXICO</w:t>
      </w:r>
    </w:p>
    <w:p w14:paraId="066754B9" w14:textId="77777777" w:rsidR="00FA294E" w:rsidRPr="00FA294E" w:rsidRDefault="00FA294E" w:rsidP="00FA294E">
      <w:pPr>
        <w:tabs>
          <w:tab w:val="clear" w:pos="567"/>
          <w:tab w:val="clear" w:pos="1276"/>
          <w:tab w:val="clear" w:pos="1843"/>
          <w:tab w:val="clear" w:pos="5387"/>
          <w:tab w:val="clear" w:pos="5954"/>
        </w:tabs>
        <w:overflowPunct/>
        <w:autoSpaceDE/>
        <w:autoSpaceDN/>
        <w:adjustRightInd/>
        <w:spacing w:before="0"/>
        <w:ind w:left="720" w:right="794"/>
        <w:jc w:val="left"/>
        <w:textAlignment w:val="auto"/>
        <w:rPr>
          <w:lang w:val="en-US" w:bidi="he-IL"/>
        </w:rPr>
      </w:pPr>
      <w:r w:rsidRPr="00FA294E">
        <w:rPr>
          <w:lang w:val="en-US" w:bidi="he-IL"/>
        </w:rPr>
        <w:t>México</w:t>
      </w:r>
    </w:p>
    <w:p w14:paraId="4529FCBF" w14:textId="0D3416E3" w:rsidR="00FA294E" w:rsidRPr="00FA294E" w:rsidRDefault="00FA294E" w:rsidP="00D32EFE">
      <w:pPr>
        <w:tabs>
          <w:tab w:val="clear" w:pos="567"/>
          <w:tab w:val="clear" w:pos="1276"/>
          <w:tab w:val="clear" w:pos="1843"/>
          <w:tab w:val="clear" w:pos="5387"/>
          <w:tab w:val="clear" w:pos="5954"/>
          <w:tab w:val="left" w:pos="1701"/>
        </w:tabs>
        <w:overflowPunct/>
        <w:autoSpaceDE/>
        <w:autoSpaceDN/>
        <w:adjustRightInd/>
        <w:spacing w:before="0"/>
        <w:ind w:left="720" w:right="794"/>
        <w:textAlignment w:val="auto"/>
        <w:rPr>
          <w:lang w:val="en-US" w:eastAsia="zh-CN" w:bidi="he-IL"/>
        </w:rPr>
      </w:pPr>
      <w:r w:rsidRPr="00493E47">
        <w:rPr>
          <w:rFonts w:eastAsia="SimSun" w:hint="eastAsia"/>
          <w:lang w:val="es-ES_tradnl" w:eastAsia="zh-CN" w:bidi="he-IL"/>
        </w:rPr>
        <w:t>电话</w:t>
      </w:r>
      <w:r w:rsidRPr="00493E47">
        <w:rPr>
          <w:rFonts w:eastAsia="SimSun" w:hint="eastAsia"/>
          <w:lang w:eastAsia="zh-CN" w:bidi="he-IL"/>
        </w:rPr>
        <w:t>：</w:t>
      </w:r>
      <w:r w:rsidRPr="00493E47">
        <w:rPr>
          <w:rFonts w:eastAsia="SimSun"/>
          <w:lang w:eastAsia="zh-CN" w:bidi="he-IL"/>
        </w:rPr>
        <w:tab/>
      </w:r>
      <w:r w:rsidRPr="00FA294E">
        <w:rPr>
          <w:lang w:val="en-US" w:eastAsia="zh-CN" w:bidi="he-IL"/>
        </w:rPr>
        <w:t>+52 55 4115 4000</w:t>
      </w:r>
    </w:p>
    <w:p w14:paraId="3263C34C" w14:textId="66CEB9D9" w:rsidR="00493E47" w:rsidRPr="00493E47" w:rsidRDefault="00FA294E" w:rsidP="00493E47">
      <w:pPr>
        <w:tabs>
          <w:tab w:val="clear" w:pos="1276"/>
          <w:tab w:val="left" w:pos="1418"/>
        </w:tabs>
        <w:overflowPunct/>
        <w:autoSpaceDE/>
        <w:autoSpaceDN/>
        <w:adjustRightInd/>
        <w:spacing w:before="0"/>
        <w:ind w:left="720" w:right="794"/>
        <w:textAlignment w:val="auto"/>
        <w:rPr>
          <w:lang w:val="en-US" w:eastAsia="zh-CN" w:bidi="he-IL"/>
        </w:rPr>
      </w:pPr>
      <w:r w:rsidRPr="00493E47">
        <w:rPr>
          <w:rFonts w:eastAsia="SimSun" w:hint="eastAsia"/>
          <w:lang w:eastAsia="zh-CN" w:bidi="he-IL"/>
        </w:rPr>
        <w:t>电子邮件</w:t>
      </w:r>
      <w:r w:rsidRPr="00493E47">
        <w:rPr>
          <w:rFonts w:eastAsia="SimSun"/>
          <w:lang w:eastAsia="zh-CN" w:bidi="he-IL"/>
        </w:rPr>
        <w:tab/>
      </w:r>
      <w:r w:rsidR="00A9077D" w:rsidRPr="00A9077D">
        <w:t>ra678v@att.com</w:t>
      </w:r>
    </w:p>
    <w:p w14:paraId="3848071D" w14:textId="77777777" w:rsidR="00493E47" w:rsidRPr="00493E47" w:rsidRDefault="00493E47" w:rsidP="00493E47">
      <w:pPr>
        <w:overflowPunct/>
        <w:autoSpaceDE/>
        <w:autoSpaceDN/>
        <w:adjustRightInd/>
        <w:spacing w:before="0"/>
        <w:ind w:right="794"/>
        <w:textAlignment w:val="auto"/>
        <w:rPr>
          <w:rFonts w:eastAsia="SimSun"/>
          <w:lang w:eastAsia="zh-CN" w:bidi="he-IL"/>
        </w:rPr>
      </w:pPr>
    </w:p>
    <w:p w14:paraId="3E45BF79" w14:textId="77777777" w:rsidR="00493E47" w:rsidRPr="00493E47" w:rsidRDefault="00493E47" w:rsidP="00493E47">
      <w:pPr>
        <w:tabs>
          <w:tab w:val="clear" w:pos="1843"/>
          <w:tab w:val="left" w:pos="1701"/>
        </w:tabs>
        <w:overflowPunct/>
        <w:autoSpaceDE/>
        <w:autoSpaceDN/>
        <w:adjustRightInd/>
        <w:spacing w:after="120"/>
        <w:ind w:right="792"/>
        <w:textAlignment w:val="auto"/>
        <w:rPr>
          <w:rFonts w:eastAsia="SimSun" w:cs="Calibri"/>
          <w:highlight w:val="yellow"/>
          <w:lang w:eastAsia="zh-CN" w:bidi="he-IL"/>
        </w:rPr>
      </w:pPr>
      <w:r w:rsidRPr="00493E47">
        <w:rPr>
          <w:rFonts w:eastAsia="SimSun" w:cs="Calibri" w:hint="eastAsia"/>
          <w:color w:val="000000"/>
          <w:lang w:eastAsia="zh-CN"/>
        </w:rPr>
        <w:t>欲了解更多信息，请联系：</w:t>
      </w:r>
    </w:p>
    <w:p w14:paraId="14CF59EE" w14:textId="77777777" w:rsidR="00493E47" w:rsidRPr="00493E47" w:rsidRDefault="00493E47" w:rsidP="00493E47">
      <w:pPr>
        <w:tabs>
          <w:tab w:val="clear" w:pos="1843"/>
          <w:tab w:val="left" w:pos="1701"/>
        </w:tabs>
        <w:spacing w:before="0"/>
        <w:ind w:left="720"/>
        <w:rPr>
          <w:rFonts w:eastAsia="SimSun" w:cs="Calibri"/>
          <w:lang w:val="de-CH"/>
        </w:rPr>
      </w:pPr>
      <w:r w:rsidRPr="00493E47">
        <w:rPr>
          <w:rFonts w:eastAsia="SimSun" w:cs="Calibri"/>
          <w:lang w:val="de-CH"/>
        </w:rPr>
        <w:t>Instituto Federal de Telecomunicaciones (IFT)</w:t>
      </w:r>
    </w:p>
    <w:p w14:paraId="71B9B22F" w14:textId="77777777" w:rsidR="00493E47" w:rsidRPr="00493E47" w:rsidRDefault="00493E47" w:rsidP="00493E47">
      <w:pPr>
        <w:tabs>
          <w:tab w:val="clear" w:pos="1843"/>
          <w:tab w:val="left" w:pos="1701"/>
        </w:tabs>
        <w:spacing w:before="0"/>
        <w:ind w:left="720"/>
        <w:rPr>
          <w:rFonts w:eastAsia="SimSun" w:cs="Calibri"/>
          <w:lang w:val="de-CH"/>
        </w:rPr>
      </w:pPr>
      <w:r w:rsidRPr="00493E47">
        <w:rPr>
          <w:rFonts w:eastAsia="SimSun" w:cs="Calibri"/>
          <w:lang w:val="de-CH"/>
        </w:rPr>
        <w:t xml:space="preserve">Avenida Insurgentes Sur 1143 </w:t>
      </w:r>
    </w:p>
    <w:p w14:paraId="7BF5B426" w14:textId="77777777" w:rsidR="00493E47" w:rsidRPr="00493E47" w:rsidRDefault="00493E47" w:rsidP="00493E47">
      <w:pPr>
        <w:tabs>
          <w:tab w:val="clear" w:pos="1843"/>
          <w:tab w:val="left" w:pos="1701"/>
        </w:tabs>
        <w:spacing w:before="0"/>
        <w:ind w:left="720"/>
        <w:rPr>
          <w:rFonts w:eastAsia="SimSun" w:cs="Calibri"/>
          <w:lang w:val="de-CH"/>
        </w:rPr>
      </w:pPr>
      <w:r w:rsidRPr="00493E47">
        <w:rPr>
          <w:rFonts w:eastAsia="SimSun" w:cs="Calibri"/>
          <w:lang w:val="de-CH"/>
        </w:rPr>
        <w:t>Col. Noche Buena</w:t>
      </w:r>
    </w:p>
    <w:p w14:paraId="1C0D1868" w14:textId="77777777" w:rsidR="00493E47" w:rsidRPr="00493E47" w:rsidRDefault="00493E47" w:rsidP="00493E47">
      <w:pPr>
        <w:tabs>
          <w:tab w:val="clear" w:pos="1843"/>
          <w:tab w:val="left" w:pos="1701"/>
        </w:tabs>
        <w:spacing w:before="0"/>
        <w:ind w:left="720"/>
        <w:jc w:val="left"/>
        <w:rPr>
          <w:rFonts w:eastAsia="SimSun" w:cs="Calibri"/>
          <w:lang w:val="de-CH"/>
        </w:rPr>
      </w:pPr>
      <w:r w:rsidRPr="00493E47">
        <w:rPr>
          <w:rFonts w:eastAsia="SimSun" w:cs="Calibri"/>
          <w:lang w:val="de-CH"/>
        </w:rPr>
        <w:t>Benito Juárez</w:t>
      </w:r>
      <w:r w:rsidRPr="00493E47">
        <w:rPr>
          <w:rFonts w:eastAsia="SimSun" w:cs="Calibri"/>
          <w:lang w:val="de-CH"/>
        </w:rPr>
        <w:br/>
        <w:t>03720 CIUDAD DE MÉXICO</w:t>
      </w:r>
      <w:r w:rsidRPr="00493E47">
        <w:rPr>
          <w:rFonts w:eastAsia="SimSun" w:cs="Calibri"/>
          <w:lang w:val="de-CH"/>
        </w:rPr>
        <w:br/>
        <w:t>Mexico</w:t>
      </w:r>
      <w:r w:rsidRPr="00493E47">
        <w:rPr>
          <w:rFonts w:eastAsia="SimSun" w:cs="Calibri"/>
          <w:lang w:val="de-CH"/>
        </w:rPr>
        <w:br/>
      </w:r>
      <w:r w:rsidRPr="00493E47">
        <w:rPr>
          <w:rFonts w:eastAsia="SimSun" w:cs="Calibri"/>
          <w:color w:val="000000"/>
          <w:lang w:eastAsia="zh-CN"/>
        </w:rPr>
        <w:t>电话</w:t>
      </w:r>
      <w:r w:rsidRPr="00493E47">
        <w:rPr>
          <w:rFonts w:eastAsia="SimSun" w:cs="Calibri"/>
          <w:color w:val="000000"/>
          <w:lang w:val="de-CH" w:eastAsia="zh-CN"/>
        </w:rPr>
        <w:t>：</w:t>
      </w:r>
      <w:r w:rsidRPr="00493E47">
        <w:rPr>
          <w:rFonts w:eastAsia="SimSun" w:cs="Calibri"/>
          <w:lang w:val="de-CH"/>
        </w:rPr>
        <w:tab/>
        <w:t>+52 55 5015 4000</w:t>
      </w:r>
    </w:p>
    <w:p w14:paraId="3D6E1856" w14:textId="77777777" w:rsidR="00493E47" w:rsidRPr="00493E47" w:rsidRDefault="00493E47" w:rsidP="00493E47">
      <w:pPr>
        <w:tabs>
          <w:tab w:val="clear" w:pos="1843"/>
          <w:tab w:val="left" w:pos="1701"/>
        </w:tabs>
        <w:spacing w:before="0"/>
        <w:ind w:left="720"/>
        <w:rPr>
          <w:rFonts w:eastAsia="SimSun" w:cs="Calibri"/>
          <w:lang w:val="de-CH"/>
        </w:rPr>
      </w:pPr>
      <w:r w:rsidRPr="00493E47">
        <w:rPr>
          <w:rFonts w:eastAsia="SimSun" w:cs="Calibri"/>
          <w:color w:val="000000"/>
          <w:lang w:eastAsia="zh-CN"/>
        </w:rPr>
        <w:t>电子邮件</w:t>
      </w:r>
      <w:r w:rsidRPr="00493E47">
        <w:rPr>
          <w:rFonts w:eastAsia="SimSun" w:cs="Calibri"/>
          <w:color w:val="000000"/>
          <w:lang w:val="de-CH" w:eastAsia="zh-CN"/>
        </w:rPr>
        <w:t>：</w:t>
      </w:r>
      <w:hyperlink r:id="rId11" w:history="1">
        <w:r w:rsidRPr="00493E47">
          <w:rPr>
            <w:rFonts w:eastAsia="SimSun"/>
            <w:lang w:val="de-CH"/>
          </w:rPr>
          <w:t>asuntosinternacionales@ift.org.mx</w:t>
        </w:r>
      </w:hyperlink>
    </w:p>
    <w:p w14:paraId="43A86AD1" w14:textId="2B93104B" w:rsidR="00493E47" w:rsidRPr="00493E47" w:rsidRDefault="00493E47" w:rsidP="00493E47">
      <w:pPr>
        <w:tabs>
          <w:tab w:val="clear" w:pos="1276"/>
          <w:tab w:val="left" w:pos="1418"/>
        </w:tabs>
        <w:overflowPunct/>
        <w:autoSpaceDE/>
        <w:autoSpaceDN/>
        <w:adjustRightInd/>
        <w:spacing w:before="0"/>
        <w:ind w:left="720" w:right="794"/>
        <w:textAlignment w:val="auto"/>
        <w:rPr>
          <w:rFonts w:eastAsia="SimSun"/>
          <w:lang w:val="de-CH" w:bidi="he-IL"/>
        </w:rPr>
      </w:pPr>
      <w:r w:rsidRPr="00493E47">
        <w:rPr>
          <w:rFonts w:asciiTheme="minorEastAsia" w:eastAsiaTheme="minorEastAsia" w:hAnsiTheme="minorEastAsia" w:cs="Microsoft YaHei"/>
          <w:color w:val="000000"/>
          <w:lang w:eastAsia="zh-CN"/>
        </w:rPr>
        <w:t>网站</w:t>
      </w:r>
      <w:r w:rsidRPr="00493E47">
        <w:rPr>
          <w:rFonts w:asciiTheme="minorEastAsia" w:eastAsiaTheme="minorEastAsia" w:hAnsiTheme="minorEastAsia" w:cs="Microsoft YaHei"/>
          <w:color w:val="000000"/>
          <w:lang w:val="de-CH" w:eastAsia="zh-CN"/>
        </w:rPr>
        <w:t>：</w:t>
      </w:r>
      <w:r w:rsidRPr="00493E47">
        <w:rPr>
          <w:rFonts w:asciiTheme="minorEastAsia" w:eastAsiaTheme="minorEastAsia" w:hAnsiTheme="minorEastAsia" w:cs="Microsoft YaHei"/>
          <w:color w:val="000000"/>
          <w:lang w:val="de-CH" w:eastAsia="zh-CN"/>
        </w:rPr>
        <w:tab/>
      </w:r>
      <w:r w:rsidRPr="00493E47">
        <w:rPr>
          <w:rFonts w:eastAsia="SimSun"/>
          <w:lang w:val="de-CH"/>
        </w:rPr>
        <w:t>http</w:t>
      </w:r>
      <w:r w:rsidRPr="00493E47">
        <w:rPr>
          <w:rFonts w:ascii="SimSun" w:eastAsia="SimSun" w:hAnsi="SimSun" w:cs="SimSun" w:hint="eastAsia"/>
          <w:lang w:val="de-CH"/>
        </w:rPr>
        <w:t>：</w:t>
      </w:r>
      <w:r w:rsidR="00D32EFE">
        <w:rPr>
          <w:rFonts w:eastAsia="SimSun"/>
          <w:lang w:val="de-CH"/>
        </w:rPr>
        <w:t>//ucsweb.ift.org.mx/vrpc/</w:t>
      </w:r>
    </w:p>
    <w:p w14:paraId="6AEE927A" w14:textId="4422AD06" w:rsidR="007B2F1C" w:rsidRDefault="007B2F1C" w:rsidP="007B2F1C">
      <w:pPr>
        <w:tabs>
          <w:tab w:val="clear" w:pos="567"/>
          <w:tab w:val="clear" w:pos="1276"/>
          <w:tab w:val="clear" w:pos="1843"/>
          <w:tab w:val="clear" w:pos="5387"/>
          <w:tab w:val="clear" w:pos="5954"/>
          <w:tab w:val="left" w:pos="1800"/>
        </w:tabs>
        <w:spacing w:before="0"/>
        <w:jc w:val="left"/>
        <w:rPr>
          <w:rFonts w:cs="Arial"/>
          <w:lang w:val="de-CH"/>
        </w:rPr>
      </w:pPr>
    </w:p>
    <w:p w14:paraId="0154A22A" w14:textId="77777777" w:rsidR="007B2F1C" w:rsidRPr="000238C6" w:rsidRDefault="007B2F1C" w:rsidP="007B2F1C">
      <w:pPr>
        <w:tabs>
          <w:tab w:val="clear" w:pos="567"/>
          <w:tab w:val="clear" w:pos="1276"/>
          <w:tab w:val="clear" w:pos="1843"/>
          <w:tab w:val="clear" w:pos="5387"/>
          <w:tab w:val="clear" w:pos="5954"/>
          <w:tab w:val="left" w:pos="1800"/>
        </w:tabs>
        <w:spacing w:before="0"/>
        <w:jc w:val="left"/>
        <w:rPr>
          <w:rFonts w:cs="Arial"/>
          <w:lang w:val="de-CH"/>
        </w:rPr>
      </w:pPr>
    </w:p>
    <w:p w14:paraId="3DA0E868" w14:textId="48E54376" w:rsidR="007B2F1C" w:rsidRPr="00E5743F" w:rsidRDefault="007B2F1C" w:rsidP="007B2F1C">
      <w:pPr>
        <w:rPr>
          <w:lang w:val="de-CH"/>
        </w:rPr>
        <w:sectPr w:rsidR="007B2F1C" w:rsidRPr="00E5743F" w:rsidSect="0021064B">
          <w:footerReference w:type="first" r:id="rId12"/>
          <w:type w:val="continuous"/>
          <w:pgSz w:w="11901" w:h="16840" w:code="9"/>
          <w:pgMar w:top="1021" w:right="1418" w:bottom="1021" w:left="1418" w:header="720" w:footer="567" w:gutter="0"/>
          <w:paperSrc w:first="15" w:other="15"/>
          <w:cols w:space="720"/>
          <w:titlePg/>
          <w:docGrid w:linePitch="360"/>
        </w:sectPr>
      </w:pPr>
    </w:p>
    <w:p w14:paraId="42D953CD" w14:textId="7197A3D9" w:rsidR="00FA294E" w:rsidRPr="00FA294E" w:rsidRDefault="00FA294E" w:rsidP="00FA294E">
      <w:pPr>
        <w:pStyle w:val="Heading20"/>
        <w:spacing w:before="120" w:after="120"/>
        <w:rPr>
          <w:lang w:val="de-CH" w:eastAsia="zh-CN"/>
        </w:rPr>
      </w:pPr>
      <w:bookmarkStart w:id="508" w:name="_Toc74922171"/>
      <w:r w:rsidRPr="00580734">
        <w:rPr>
          <w:rFonts w:hint="eastAsia"/>
          <w:lang w:val="en-GB" w:eastAsia="zh-CN"/>
        </w:rPr>
        <w:lastRenderedPageBreak/>
        <w:t>业务限制</w:t>
      </w:r>
      <w:bookmarkEnd w:id="508"/>
    </w:p>
    <w:p w14:paraId="78B7C8A0" w14:textId="140C9092" w:rsidR="00FA294E" w:rsidRPr="00A9077D" w:rsidRDefault="00FA294E" w:rsidP="00A9077D">
      <w:pPr>
        <w:jc w:val="center"/>
        <w:rPr>
          <w:highlight w:val="yellow"/>
          <w:lang w:val="de-CH"/>
        </w:rPr>
      </w:pPr>
      <w:r w:rsidRPr="00C3381F">
        <w:rPr>
          <w:rFonts w:eastAsiaTheme="minorEastAsia" w:hint="eastAsia"/>
          <w:lang w:eastAsia="zh-CN"/>
        </w:rPr>
        <w:t>见网址</w:t>
      </w:r>
      <w:r w:rsidRPr="00AD401F">
        <w:rPr>
          <w:rFonts w:eastAsiaTheme="minorEastAsia"/>
          <w:lang w:val="pt-BR" w:eastAsia="zh-CN"/>
        </w:rPr>
        <w:t>：</w:t>
      </w:r>
      <w:r w:rsidR="00A9077D" w:rsidRPr="00A9077D">
        <w:rPr>
          <w:lang w:val="de-CH"/>
        </w:rPr>
        <w:t>www.itu.int/pub/T-SP-SR.1-2012</w:t>
      </w:r>
    </w:p>
    <w:p w14:paraId="7730AE75" w14:textId="77777777" w:rsidR="00C07BA9" w:rsidRPr="007C43DD" w:rsidRDefault="00C07BA9" w:rsidP="00C07BA9">
      <w:pPr>
        <w:rPr>
          <w:lang w:val="de-CH"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塞舌尔</w:t>
            </w:r>
            <w:proofErr w:type="spellEnd"/>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斯洛伐克</w:t>
            </w:r>
            <w:proofErr w:type="spellEnd"/>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泰国</w:t>
            </w:r>
            <w:proofErr w:type="spellEnd"/>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圣多美和普林西比</w:t>
            </w:r>
            <w:proofErr w:type="spellEnd"/>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乌拉圭</w:t>
            </w:r>
            <w:proofErr w:type="spellEnd"/>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r w:rsidRPr="00454DB1">
              <w:rPr>
                <w:rFonts w:asciiTheme="majorBidi" w:eastAsiaTheme="minorEastAsia" w:hAnsiTheme="majorBidi" w:cstheme="majorBidi"/>
                <w:b/>
                <w:bCs/>
                <w:sz w:val="20"/>
                <w:szCs w:val="20"/>
              </w:rPr>
              <w:t>中国香港</w:t>
            </w:r>
            <w:proofErr w:type="spellEnd"/>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509" w:name="_Toc39484655"/>
      <w:bookmarkStart w:id="510" w:name="_Toc39650455"/>
      <w:bookmarkStart w:id="511" w:name="_Toc67300508"/>
      <w:bookmarkStart w:id="512" w:name="_Toc69738260"/>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509"/>
      <w:bookmarkEnd w:id="510"/>
      <w:bookmarkEnd w:id="511"/>
      <w:bookmarkEnd w:id="512"/>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35073AE" w:rsidR="00C07BA9" w:rsidRDefault="00C07BA9" w:rsidP="00C07BA9">
      <w:pPr>
        <w:rPr>
          <w:rFonts w:asciiTheme="minorHAnsi" w:hAnsiTheme="minorHAnsi"/>
          <w:lang w:val="fr-FR"/>
        </w:rPr>
      </w:pPr>
    </w:p>
    <w:p w14:paraId="7072D996" w14:textId="77777777" w:rsidR="00FA294E" w:rsidRPr="00454DB1" w:rsidRDefault="00FA294E"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513" w:name="_Toc39484656"/>
      <w:bookmarkStart w:id="514" w:name="_Toc39650456"/>
      <w:bookmarkStart w:id="515" w:name="_Toc67300509"/>
      <w:bookmarkStart w:id="516" w:name="_Toc69738261"/>
      <w:r w:rsidRPr="00454DB1">
        <w:rPr>
          <w:rFonts w:hint="eastAsia"/>
          <w:lang w:val="en-US" w:eastAsia="zh-CN"/>
        </w:rPr>
        <w:lastRenderedPageBreak/>
        <w:t>对业务出版物的修正</w:t>
      </w:r>
      <w:bookmarkEnd w:id="513"/>
      <w:bookmarkEnd w:id="514"/>
      <w:bookmarkEnd w:id="515"/>
      <w:bookmarkEnd w:id="516"/>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4C7E054A" w:rsidR="00C07BA9" w:rsidRDefault="00C07BA9" w:rsidP="00C07BA9">
      <w:pPr>
        <w:rPr>
          <w:rFonts w:asciiTheme="minorHAnsi" w:hAnsiTheme="minorHAnsi"/>
        </w:rPr>
      </w:pPr>
    </w:p>
    <w:p w14:paraId="0CB1F165" w14:textId="77777777" w:rsidR="00FA294E" w:rsidRPr="00FA294E" w:rsidRDefault="00FA294E" w:rsidP="00AD6FE7">
      <w:pPr>
        <w:pStyle w:val="Heading20"/>
        <w:spacing w:before="120" w:after="120"/>
        <w:rPr>
          <w:b w:val="0"/>
          <w:bCs w:val="0"/>
          <w:sz w:val="28"/>
          <w:lang w:eastAsia="zh-CN"/>
        </w:rPr>
      </w:pPr>
      <w:bookmarkStart w:id="517" w:name="_Toc67300543"/>
      <w:bookmarkStart w:id="518" w:name="_Toc67300510"/>
      <w:bookmarkStart w:id="519" w:name="_Toc469324984"/>
      <w:r w:rsidRPr="00FA294E">
        <w:rPr>
          <w:rFonts w:hint="eastAsia"/>
          <w:sz w:val="28"/>
          <w:szCs w:val="26"/>
          <w:lang w:eastAsia="zh-CN"/>
        </w:rPr>
        <w:t>船舶电台</w:t>
      </w:r>
      <w:r w:rsidRPr="00FA294E">
        <w:rPr>
          <w:rFonts w:hint="eastAsia"/>
          <w:sz w:val="28"/>
          <w:lang w:eastAsia="zh-CN"/>
        </w:rPr>
        <w:t>和水上移动业务识别码</w:t>
      </w:r>
      <w:proofErr w:type="gramStart"/>
      <w:r w:rsidRPr="00FA294E">
        <w:rPr>
          <w:rFonts w:hint="eastAsia"/>
          <w:sz w:val="28"/>
          <w:lang w:eastAsia="zh-CN"/>
        </w:rPr>
        <w:t>指配表</w:t>
      </w:r>
      <w:proofErr w:type="gramEnd"/>
      <w:r w:rsidRPr="00FA294E">
        <w:rPr>
          <w:sz w:val="28"/>
          <w:lang w:eastAsia="zh-CN"/>
        </w:rPr>
        <w:br/>
      </w:r>
      <w:r w:rsidRPr="00FA294E">
        <w:rPr>
          <w:rFonts w:hint="eastAsia"/>
          <w:sz w:val="28"/>
          <w:lang w:eastAsia="zh-CN"/>
        </w:rPr>
        <w:t>（名录</w:t>
      </w:r>
      <w:r w:rsidRPr="00FA294E">
        <w:rPr>
          <w:sz w:val="28"/>
          <w:lang w:eastAsia="zh-CN"/>
        </w:rPr>
        <w:t>V</w:t>
      </w:r>
      <w:r w:rsidRPr="00FA294E">
        <w:rPr>
          <w:rFonts w:hint="eastAsia"/>
          <w:sz w:val="28"/>
          <w:lang w:eastAsia="zh-CN"/>
        </w:rPr>
        <w:t>）</w:t>
      </w:r>
      <w:r w:rsidRPr="00FA294E">
        <w:rPr>
          <w:sz w:val="28"/>
          <w:lang w:eastAsia="zh-CN"/>
        </w:rPr>
        <w:br/>
        <w:t>2021</w:t>
      </w:r>
      <w:r w:rsidRPr="00FA294E">
        <w:rPr>
          <w:rFonts w:hint="eastAsia"/>
          <w:sz w:val="28"/>
          <w:lang w:eastAsia="zh-CN"/>
        </w:rPr>
        <w:t>年版</w:t>
      </w:r>
      <w:r w:rsidRPr="00FA294E">
        <w:rPr>
          <w:sz w:val="28"/>
          <w:lang w:eastAsia="zh-CN"/>
        </w:rPr>
        <w:br/>
      </w:r>
      <w:r w:rsidRPr="00FA294E">
        <w:rPr>
          <w:sz w:val="28"/>
          <w:lang w:eastAsia="zh-CN"/>
        </w:rPr>
        <w:br/>
      </w:r>
      <w:r w:rsidRPr="00FA294E">
        <w:rPr>
          <w:rFonts w:hint="eastAsia"/>
          <w:sz w:val="28"/>
          <w:lang w:eastAsia="zh-CN"/>
        </w:rPr>
        <w:t>第</w:t>
      </w:r>
      <w:r w:rsidRPr="00FA294E">
        <w:rPr>
          <w:sz w:val="28"/>
          <w:lang w:eastAsia="zh-CN"/>
        </w:rPr>
        <w:t>VI</w:t>
      </w:r>
      <w:r w:rsidRPr="00FA294E">
        <w:rPr>
          <w:rFonts w:hint="eastAsia"/>
          <w:sz w:val="28"/>
          <w:lang w:eastAsia="zh-CN"/>
        </w:rPr>
        <w:t>节</w:t>
      </w:r>
      <w:bookmarkEnd w:id="517"/>
      <w:bookmarkEnd w:id="518"/>
      <w:bookmarkEnd w:id="519"/>
    </w:p>
    <w:p w14:paraId="06FDA46D" w14:textId="5BBD0603" w:rsidR="00F73C77" w:rsidRPr="000B5A8D" w:rsidRDefault="00FA294E" w:rsidP="00FA294E">
      <w:pPr>
        <w:widowControl w:val="0"/>
        <w:tabs>
          <w:tab w:val="left" w:pos="90"/>
        </w:tabs>
        <w:spacing w:before="0"/>
        <w:rPr>
          <w:rFonts w:ascii="Arial" w:eastAsia="SimSun" w:hAnsi="Arial" w:cs="Arial"/>
          <w:b/>
          <w:bCs/>
          <w:sz w:val="22"/>
          <w:szCs w:val="22"/>
        </w:rPr>
      </w:pPr>
      <w:r w:rsidRPr="000B5A8D">
        <w:rPr>
          <w:rFonts w:ascii="Arial" w:eastAsia="SimSun" w:hAnsi="Arial" w:cs="Arial"/>
          <w:b/>
          <w:bCs/>
          <w:sz w:val="22"/>
          <w:szCs w:val="22"/>
        </w:rPr>
        <w:t>REP</w:t>
      </w:r>
    </w:p>
    <w:p w14:paraId="0E579572" w14:textId="7DDA063E" w:rsidR="00FA294E" w:rsidRPr="000B5A8D" w:rsidRDefault="00F73C77" w:rsidP="00F73C77">
      <w:pPr>
        <w:jc w:val="left"/>
        <w:rPr>
          <w:rFonts w:eastAsia="SimSun" w:cs="Calibri"/>
          <w:color w:val="000000"/>
          <w:lang w:eastAsia="en-GB"/>
        </w:rPr>
      </w:pPr>
      <w:r w:rsidRPr="00F73C77">
        <w:rPr>
          <w:b/>
          <w:bCs/>
          <w:noProof/>
        </w:rPr>
        <w:tab/>
      </w:r>
      <w:r w:rsidRPr="000B5A8D">
        <w:rPr>
          <w:rFonts w:eastAsia="SimSun" w:cs="Calibri"/>
          <w:b/>
          <w:bCs/>
          <w:color w:val="000000"/>
        </w:rPr>
        <w:t>GR14</w:t>
      </w:r>
      <w:r w:rsidRPr="00F73C77">
        <w:rPr>
          <w:noProof/>
          <w:sz w:val="24"/>
          <w:szCs w:val="24"/>
        </w:rPr>
        <w:tab/>
      </w:r>
      <w:r w:rsidRPr="00F73C77">
        <w:rPr>
          <w:noProof/>
          <w:sz w:val="24"/>
          <w:szCs w:val="24"/>
        </w:rPr>
        <w:tab/>
      </w:r>
      <w:r w:rsidRPr="00F73C77">
        <w:rPr>
          <w:noProof/>
          <w:lang w:eastAsia="en-GB"/>
        </w:rPr>
        <w:t>Navarino Single Member S.A., 3 Akti Miaouli Street, 18535 Piraeus, Greece.</w:t>
      </w:r>
      <w:r w:rsidRPr="00F73C77">
        <w:rPr>
          <w:noProof/>
          <w:lang w:eastAsia="en-GB"/>
        </w:rPr>
        <w:br/>
      </w:r>
      <w:r w:rsidRPr="00F73C77">
        <w:rPr>
          <w:noProof/>
          <w:lang w:val="en-US"/>
        </w:rPr>
        <w:tab/>
      </w:r>
      <w:r w:rsidRPr="00F73C77">
        <w:rPr>
          <w:noProof/>
          <w:lang w:val="en-US"/>
        </w:rPr>
        <w:tab/>
      </w:r>
      <w:r w:rsidRPr="00F73C77">
        <w:rPr>
          <w:noProof/>
          <w:lang w:val="en-US"/>
        </w:rPr>
        <w:tab/>
      </w:r>
      <w:r w:rsidRPr="000B5A8D">
        <w:rPr>
          <w:rFonts w:eastAsia="SimSun" w:cs="Calibri"/>
          <w:color w:val="000000"/>
          <w:lang w:eastAsia="zh-CN"/>
        </w:rPr>
        <w:t>电子邮件：</w:t>
      </w:r>
      <w:r w:rsidRPr="000B5A8D">
        <w:rPr>
          <w:noProof/>
          <w:lang w:val="en-US"/>
        </w:rPr>
        <w:fldChar w:fldCharType="begin"/>
      </w:r>
      <w:r w:rsidRPr="000B5A8D">
        <w:rPr>
          <w:noProof/>
          <w:lang w:val="en-US"/>
        </w:rPr>
        <w:instrText xml:space="preserve"> HYPERLINK "mailto:gr14@navarino.gr" </w:instrText>
      </w:r>
      <w:r w:rsidRPr="000B5A8D">
        <w:rPr>
          <w:noProof/>
          <w:lang w:val="en-US"/>
        </w:rPr>
        <w:fldChar w:fldCharType="separate"/>
      </w:r>
      <w:r w:rsidRPr="000B5A8D">
        <w:rPr>
          <w:noProof/>
          <w:color w:val="0000FF"/>
          <w:u w:val="single"/>
          <w:lang w:val="en-US"/>
        </w:rPr>
        <w:t>gr14@navarino.gr</w:t>
      </w:r>
      <w:r w:rsidRPr="000B5A8D">
        <w:rPr>
          <w:noProof/>
          <w:color w:val="0000FF"/>
          <w:u w:val="single"/>
          <w:lang w:val="en-US"/>
        </w:rPr>
        <w:fldChar w:fldCharType="end"/>
      </w:r>
      <w:r w:rsidRPr="000B5A8D">
        <w:rPr>
          <w:rFonts w:eastAsia="SimSun" w:cs="Calibri" w:hint="eastAsia"/>
          <w:color w:val="000000"/>
          <w:lang w:val="en-US" w:eastAsia="zh-CN"/>
        </w:rPr>
        <w:t>，</w:t>
      </w:r>
      <w:r w:rsidRPr="000B5A8D">
        <w:rPr>
          <w:rFonts w:eastAsia="SimSun" w:cs="Calibri"/>
          <w:color w:val="000000"/>
          <w:lang w:eastAsia="zh-CN"/>
        </w:rPr>
        <w:t>电话：</w:t>
      </w:r>
      <w:r w:rsidRPr="000B5A8D">
        <w:rPr>
          <w:noProof/>
          <w:lang w:val="en-US"/>
        </w:rPr>
        <w:t>+30 210 4111311</w:t>
      </w:r>
      <w:r w:rsidRPr="000B5A8D">
        <w:rPr>
          <w:rFonts w:eastAsia="SimSun" w:cs="Calibri" w:hint="eastAsia"/>
          <w:color w:val="000000"/>
          <w:lang w:val="en-US" w:eastAsia="zh-CN"/>
        </w:rPr>
        <w:t>，</w:t>
      </w:r>
      <w:r w:rsidR="00343DF4" w:rsidRPr="000B5A8D">
        <w:rPr>
          <w:rFonts w:eastAsia="SimSun" w:cs="Calibri"/>
          <w:color w:val="000000"/>
          <w:lang w:val="en-US" w:eastAsia="zh-CN"/>
        </w:rPr>
        <w:br/>
      </w:r>
      <w:r w:rsidRPr="000B5A8D">
        <w:rPr>
          <w:noProof/>
          <w:lang w:val="en-US"/>
        </w:rPr>
        <w:tab/>
      </w:r>
      <w:r w:rsidRPr="000B5A8D">
        <w:rPr>
          <w:noProof/>
          <w:lang w:val="en-US"/>
        </w:rPr>
        <w:tab/>
      </w:r>
      <w:r w:rsidRPr="000B5A8D">
        <w:rPr>
          <w:noProof/>
          <w:lang w:val="en-US"/>
        </w:rPr>
        <w:tab/>
      </w:r>
      <w:r w:rsidRPr="000B5A8D">
        <w:rPr>
          <w:rFonts w:eastAsia="SimSun" w:cs="Calibri"/>
          <w:color w:val="000000"/>
          <w:lang w:eastAsia="zh-CN"/>
        </w:rPr>
        <w:t>传真：</w:t>
      </w:r>
      <w:r w:rsidRPr="000B5A8D">
        <w:rPr>
          <w:noProof/>
          <w:lang w:val="en-US"/>
        </w:rPr>
        <w:t>+30 210 4111417</w:t>
      </w:r>
      <w:r w:rsidRPr="000B5A8D">
        <w:rPr>
          <w:rFonts w:eastAsia="SimSun" w:cs="Calibri" w:hint="eastAsia"/>
          <w:color w:val="000000"/>
          <w:lang w:val="en-US" w:eastAsia="zh-CN"/>
        </w:rPr>
        <w:t>，</w:t>
      </w:r>
      <w:r w:rsidRPr="000B5A8D">
        <w:rPr>
          <w:noProof/>
          <w:lang w:val="en-US"/>
        </w:rPr>
        <w:br/>
      </w:r>
      <w:r w:rsidRPr="000B5A8D">
        <w:rPr>
          <w:noProof/>
          <w:lang w:val="en-US"/>
        </w:rPr>
        <w:tab/>
      </w:r>
      <w:r w:rsidRPr="000B5A8D">
        <w:rPr>
          <w:noProof/>
          <w:lang w:val="en-US"/>
        </w:rPr>
        <w:tab/>
      </w:r>
      <w:r w:rsidRPr="000B5A8D">
        <w:rPr>
          <w:noProof/>
          <w:lang w:val="en-US"/>
        </w:rPr>
        <w:tab/>
        <w:t xml:space="preserve">URL: </w:t>
      </w:r>
      <w:hyperlink r:id="rId13" w:history="1">
        <w:r w:rsidRPr="000B5A8D">
          <w:rPr>
            <w:noProof/>
            <w:color w:val="0000FF"/>
            <w:u w:val="single"/>
          </w:rPr>
          <w:t>www.navarino.co.uk</w:t>
        </w:r>
      </w:hyperlink>
      <w:r w:rsidRPr="000B5A8D">
        <w:rPr>
          <w:rFonts w:eastAsia="SimSun" w:cs="Calibri" w:hint="eastAsia"/>
          <w:color w:val="000000"/>
          <w:lang w:val="en-US" w:eastAsia="zh-CN"/>
        </w:rPr>
        <w:t>，</w:t>
      </w:r>
      <w:proofErr w:type="spellStart"/>
      <w:r w:rsidRPr="000B5A8D">
        <w:rPr>
          <w:rFonts w:eastAsia="SimSun" w:cs="Calibri"/>
          <w:color w:val="000000"/>
          <w:lang w:eastAsia="en-GB"/>
        </w:rPr>
        <w:t>联系人</w:t>
      </w:r>
      <w:proofErr w:type="spellEnd"/>
      <w:r w:rsidRPr="000B5A8D">
        <w:rPr>
          <w:rFonts w:eastAsia="SimSun" w:cs="Calibri"/>
          <w:color w:val="000000"/>
          <w:lang w:eastAsia="en-GB"/>
        </w:rPr>
        <w:t>：</w:t>
      </w:r>
      <w:r w:rsidRPr="000B5A8D">
        <w:rPr>
          <w:noProof/>
          <w:lang w:val="en-US"/>
        </w:rPr>
        <w:t>Ioannis Alexopoulos</w:t>
      </w:r>
      <w:r w:rsidR="00690917">
        <w:rPr>
          <w:rFonts w:ascii="SimSun" w:eastAsia="SimSun" w:hAnsi="SimSun" w:cs="SimSun" w:hint="eastAsia"/>
          <w:noProof/>
          <w:lang w:val="en-US" w:eastAsia="zh-CN"/>
        </w:rPr>
        <w:t>先生</w:t>
      </w:r>
    </w:p>
    <w:p w14:paraId="66C2B6C4" w14:textId="21DF1603" w:rsidR="00F73C77" w:rsidRDefault="00F73C77" w:rsidP="00F73C77">
      <w:pPr>
        <w:jc w:val="left"/>
        <w:rPr>
          <w:rFonts w:eastAsia="SimSun" w:cs="Calibri"/>
          <w:color w:val="000000"/>
          <w:sz w:val="22"/>
          <w:szCs w:val="22"/>
          <w:lang w:eastAsia="en-GB"/>
        </w:rPr>
      </w:pPr>
    </w:p>
    <w:p w14:paraId="065C3940" w14:textId="77777777" w:rsidR="00AD6FE7" w:rsidRDefault="00AD6FE7" w:rsidP="00F73C77">
      <w:pPr>
        <w:jc w:val="left"/>
        <w:rPr>
          <w:rFonts w:eastAsia="SimSun" w:cs="Calibri"/>
          <w:color w:val="000000"/>
          <w:sz w:val="22"/>
          <w:szCs w:val="22"/>
          <w:lang w:eastAsia="en-GB"/>
        </w:rPr>
      </w:pPr>
    </w:p>
    <w:p w14:paraId="12BC02CD" w14:textId="77777777" w:rsidR="000705D5" w:rsidRPr="000705D5" w:rsidRDefault="000705D5" w:rsidP="00AD6FE7">
      <w:pPr>
        <w:pStyle w:val="Heading20"/>
        <w:spacing w:before="120" w:after="120"/>
        <w:rPr>
          <w:rFonts w:asciiTheme="minorHAnsi" w:hAnsiTheme="minorHAnsi" w:cstheme="minorHAnsi"/>
          <w:b w:val="0"/>
          <w:bCs w:val="0"/>
          <w:sz w:val="28"/>
          <w:lang w:eastAsia="zh-CN"/>
        </w:rPr>
      </w:pPr>
      <w:bookmarkStart w:id="520" w:name="_Toc60661701"/>
      <w:bookmarkStart w:id="521" w:name="_Toc60664404"/>
      <w:r w:rsidRPr="000705D5">
        <w:rPr>
          <w:rFonts w:asciiTheme="minorHAnsi" w:hAnsiTheme="minorHAnsi" w:cstheme="minorHAnsi"/>
          <w:sz w:val="28"/>
          <w:lang w:eastAsia="zh-CN"/>
        </w:rPr>
        <w:t>用于公共网络和订户的国际识别规划的移动网络代码（</w:t>
      </w:r>
      <w:r w:rsidRPr="000705D5">
        <w:rPr>
          <w:rFonts w:asciiTheme="minorHAnsi" w:hAnsiTheme="minorHAnsi" w:cstheme="minorHAnsi"/>
          <w:sz w:val="28"/>
          <w:lang w:eastAsia="zh-CN"/>
        </w:rPr>
        <w:t>MNC</w:t>
      </w:r>
      <w:r w:rsidRPr="000705D5">
        <w:rPr>
          <w:rFonts w:asciiTheme="minorHAnsi" w:hAnsiTheme="minorHAnsi" w:cstheme="minorHAnsi"/>
          <w:sz w:val="28"/>
          <w:lang w:eastAsia="zh-CN"/>
        </w:rPr>
        <w:t>）</w:t>
      </w:r>
      <w:r w:rsidRPr="000705D5">
        <w:rPr>
          <w:rFonts w:asciiTheme="minorHAnsi" w:hAnsiTheme="minorHAnsi" w:cstheme="minorHAnsi"/>
          <w:sz w:val="28"/>
          <w:lang w:eastAsia="zh-CN"/>
        </w:rPr>
        <w:br/>
      </w:r>
      <w:r w:rsidRPr="000705D5">
        <w:rPr>
          <w:rFonts w:asciiTheme="minorHAnsi" w:hAnsiTheme="minorHAnsi" w:cstheme="minorHAnsi"/>
          <w:sz w:val="28"/>
          <w:lang w:eastAsia="zh-CN"/>
        </w:rPr>
        <w:t>（依据</w:t>
      </w:r>
      <w:r w:rsidRPr="000705D5">
        <w:rPr>
          <w:rFonts w:asciiTheme="minorHAnsi" w:hAnsiTheme="minorHAnsi" w:cstheme="minorHAnsi"/>
          <w:sz w:val="28"/>
          <w:lang w:eastAsia="zh-CN"/>
        </w:rPr>
        <w:t>ITU-T E.212</w:t>
      </w:r>
      <w:r w:rsidRPr="000705D5">
        <w:rPr>
          <w:rFonts w:asciiTheme="minorHAnsi" w:hAnsiTheme="minorHAnsi" w:cstheme="minorHAnsi"/>
          <w:sz w:val="28"/>
          <w:lang w:eastAsia="zh-CN"/>
        </w:rPr>
        <w:t>建议书（</w:t>
      </w:r>
      <w:r w:rsidRPr="000705D5">
        <w:rPr>
          <w:rFonts w:asciiTheme="minorHAnsi" w:hAnsiTheme="minorHAnsi" w:cstheme="minorHAnsi"/>
          <w:sz w:val="28"/>
          <w:lang w:eastAsia="zh-CN"/>
        </w:rPr>
        <w:t>09/2016</w:t>
      </w:r>
      <w:r w:rsidRPr="000705D5">
        <w:rPr>
          <w:rFonts w:asciiTheme="minorHAnsi" w:hAnsiTheme="minorHAnsi" w:cstheme="minorHAnsi"/>
          <w:sz w:val="28"/>
          <w:lang w:eastAsia="zh-CN"/>
        </w:rPr>
        <w:t>））</w:t>
      </w:r>
      <w:r w:rsidRPr="000705D5">
        <w:rPr>
          <w:rFonts w:asciiTheme="minorHAnsi" w:hAnsiTheme="minorHAnsi" w:cstheme="minorHAnsi"/>
          <w:sz w:val="28"/>
          <w:lang w:eastAsia="zh-CN"/>
        </w:rPr>
        <w:br/>
      </w:r>
      <w:bookmarkStart w:id="522" w:name="_Hlk32917984"/>
      <w:r w:rsidRPr="000705D5">
        <w:rPr>
          <w:rFonts w:asciiTheme="minorHAnsi" w:hAnsiTheme="minorHAnsi" w:cstheme="minorHAnsi"/>
          <w:sz w:val="28"/>
          <w:lang w:eastAsia="zh-CN"/>
        </w:rPr>
        <w:t>（截至</w:t>
      </w:r>
      <w:r w:rsidRPr="000705D5">
        <w:rPr>
          <w:rFonts w:asciiTheme="minorHAnsi" w:hAnsiTheme="minorHAnsi" w:cstheme="minorHAnsi"/>
          <w:sz w:val="28"/>
          <w:lang w:eastAsia="zh-CN"/>
        </w:rPr>
        <w:t>2018</w:t>
      </w:r>
      <w:r w:rsidRPr="000705D5">
        <w:rPr>
          <w:rFonts w:asciiTheme="minorHAnsi" w:hAnsiTheme="minorHAnsi" w:cstheme="minorHAnsi"/>
          <w:sz w:val="28"/>
          <w:lang w:eastAsia="zh-CN"/>
        </w:rPr>
        <w:t>年</w:t>
      </w:r>
      <w:r w:rsidRPr="000705D5">
        <w:rPr>
          <w:rFonts w:asciiTheme="minorHAnsi" w:hAnsiTheme="minorHAnsi" w:cstheme="minorHAnsi"/>
          <w:sz w:val="28"/>
          <w:lang w:eastAsia="zh-CN"/>
        </w:rPr>
        <w:t>12</w:t>
      </w:r>
      <w:r w:rsidRPr="000705D5">
        <w:rPr>
          <w:rFonts w:asciiTheme="minorHAnsi" w:hAnsiTheme="minorHAnsi" w:cstheme="minorHAnsi"/>
          <w:sz w:val="28"/>
          <w:lang w:eastAsia="zh-CN"/>
        </w:rPr>
        <w:t>月</w:t>
      </w:r>
      <w:r w:rsidRPr="000705D5">
        <w:rPr>
          <w:rFonts w:asciiTheme="minorHAnsi" w:hAnsiTheme="minorHAnsi" w:cstheme="minorHAnsi"/>
          <w:sz w:val="28"/>
          <w:lang w:eastAsia="zh-CN"/>
        </w:rPr>
        <w:t>15</w:t>
      </w:r>
      <w:r w:rsidRPr="000705D5">
        <w:rPr>
          <w:rFonts w:asciiTheme="minorHAnsi" w:hAnsiTheme="minorHAnsi" w:cstheme="minorHAnsi"/>
          <w:sz w:val="28"/>
          <w:lang w:eastAsia="zh-CN"/>
        </w:rPr>
        <w:t>日）</w:t>
      </w:r>
      <w:bookmarkEnd w:id="520"/>
      <w:bookmarkEnd w:id="521"/>
      <w:bookmarkEnd w:id="522"/>
    </w:p>
    <w:p w14:paraId="51C43E86" w14:textId="7CD371C7" w:rsidR="000705D5" w:rsidRPr="000705D5" w:rsidRDefault="000705D5" w:rsidP="000705D5">
      <w:pPr>
        <w:tabs>
          <w:tab w:val="clear" w:pos="567"/>
          <w:tab w:val="clear" w:pos="1276"/>
          <w:tab w:val="clear" w:pos="1843"/>
          <w:tab w:val="clear" w:pos="5387"/>
          <w:tab w:val="clear" w:pos="5954"/>
        </w:tabs>
        <w:spacing w:after="120"/>
        <w:jc w:val="center"/>
        <w:rPr>
          <w:rFonts w:ascii="Times New Roman" w:eastAsia="SimSun" w:hAnsi="Times New Roman"/>
          <w:lang w:eastAsia="zh-CN"/>
        </w:rPr>
      </w:pPr>
      <w:r w:rsidRPr="000705D5">
        <w:rPr>
          <w:rFonts w:asciiTheme="minorHAnsi" w:eastAsiaTheme="majorEastAsia" w:hAnsiTheme="minorHAnsi" w:cs="Calibri"/>
          <w:lang w:val="fr-FR" w:eastAsia="zh-CN"/>
        </w:rPr>
        <w:t>（国际电联</w:t>
      </w:r>
      <w:r w:rsidRPr="000705D5">
        <w:rPr>
          <w:rFonts w:asciiTheme="minorHAnsi" w:eastAsiaTheme="majorEastAsia" w:hAnsiTheme="minorHAnsi" w:cs="Calibri" w:hint="eastAsia"/>
          <w:lang w:val="fr-FR" w:eastAsia="zh-CN"/>
        </w:rPr>
        <w:t>第</w:t>
      </w:r>
      <w:r w:rsidRPr="000705D5">
        <w:rPr>
          <w:rFonts w:asciiTheme="minorHAnsi" w:eastAsiaTheme="majorEastAsia" w:hAnsiTheme="minorHAnsi" w:cs="Calibri"/>
          <w:lang w:val="fr-FR" w:eastAsia="zh-CN"/>
        </w:rPr>
        <w:t>1162</w:t>
      </w:r>
      <w:r w:rsidRPr="000705D5">
        <w:rPr>
          <w:rFonts w:asciiTheme="minorHAnsi" w:eastAsiaTheme="majorEastAsia" w:hAnsiTheme="minorHAnsi" w:cs="Calibri"/>
          <w:lang w:val="fr-FR" w:eastAsia="zh-CN"/>
        </w:rPr>
        <w:t>期《操作公报》附件</w:t>
      </w:r>
      <w:r w:rsidRPr="000705D5">
        <w:rPr>
          <w:rFonts w:asciiTheme="minorHAnsi" w:eastAsiaTheme="majorEastAsia" w:hAnsiTheme="minorHAnsi" w:cs="Calibri" w:hint="eastAsia"/>
          <w:lang w:val="fr-FR" w:eastAsia="zh-CN"/>
        </w:rPr>
        <w:t xml:space="preserve"> </w:t>
      </w:r>
      <w:r w:rsidRPr="000705D5">
        <w:rPr>
          <w:rFonts w:asciiTheme="minorHAnsi" w:eastAsiaTheme="majorEastAsia" w:hAnsiTheme="minorHAnsi" w:cs="Calibri"/>
          <w:lang w:val="fr-FR" w:eastAsia="zh-CN"/>
        </w:rPr>
        <w:t>– 15.XII.2018</w:t>
      </w:r>
      <w:r w:rsidRPr="000705D5">
        <w:rPr>
          <w:rFonts w:asciiTheme="minorHAnsi" w:eastAsiaTheme="majorEastAsia" w:hAnsiTheme="minorHAnsi" w:cs="Calibri"/>
          <w:lang w:val="fr-FR" w:eastAsia="zh-CN"/>
        </w:rPr>
        <w:t>）</w:t>
      </w:r>
      <w:r w:rsidRPr="000705D5">
        <w:rPr>
          <w:rFonts w:asciiTheme="minorHAnsi" w:eastAsiaTheme="majorEastAsia" w:hAnsiTheme="minorHAnsi" w:cs="Calibri"/>
          <w:lang w:val="fr-FR" w:eastAsia="zh-CN"/>
        </w:rPr>
        <w:br/>
      </w:r>
      <w:r w:rsidRPr="000705D5">
        <w:rPr>
          <w:rFonts w:asciiTheme="minorHAnsi" w:eastAsiaTheme="majorEastAsia" w:hAnsiTheme="minorHAnsi" w:cs="Calibri"/>
          <w:lang w:val="fr-FR" w:eastAsia="zh-CN"/>
        </w:rPr>
        <w:t>（第</w:t>
      </w:r>
      <w:r w:rsidR="000B5A8D">
        <w:rPr>
          <w:rFonts w:asciiTheme="minorHAnsi" w:eastAsiaTheme="majorEastAsia" w:hAnsiTheme="minorHAnsi" w:cs="Calibri"/>
          <w:lang w:val="fr-FR" w:eastAsia="zh-CN"/>
        </w:rPr>
        <w:t>69</w:t>
      </w:r>
      <w:r w:rsidRPr="000705D5">
        <w:rPr>
          <w:rFonts w:asciiTheme="minorHAnsi" w:eastAsiaTheme="majorEastAsia" w:hAnsiTheme="minorHAnsi" w:cs="Calibri"/>
          <w:lang w:val="fr-FR" w:eastAsia="zh-CN"/>
        </w:rPr>
        <w:t>号修正</w:t>
      </w:r>
      <w:r w:rsidRPr="000705D5">
        <w:rPr>
          <w:rFonts w:asciiTheme="minorHAnsi" w:eastAsiaTheme="majorEastAsia" w:hAnsiTheme="minorHAnsi" w:cs="Calibri" w:hint="eastAsia"/>
          <w:lang w:val="fr-FR" w:eastAsia="zh-CN"/>
        </w:rPr>
        <w:t>案</w:t>
      </w:r>
      <w:r w:rsidRPr="000705D5">
        <w:rPr>
          <w:rFonts w:asciiTheme="minorHAnsi" w:eastAsiaTheme="majorEastAsia" w:hAnsiTheme="minorHAnsi" w:cs="Calibri"/>
          <w:lang w:val="fr-FR" w:eastAsia="zh-CN"/>
        </w:rPr>
        <w:t>）</w:t>
      </w:r>
    </w:p>
    <w:p w14:paraId="709F8287" w14:textId="60725FCA" w:rsidR="000705D5" w:rsidRDefault="000705D5" w:rsidP="000705D5">
      <w:pPr>
        <w:rPr>
          <w:rFonts w:eastAsia="SimSun"/>
          <w:sz w:val="16"/>
          <w:szCs w:val="16"/>
          <w:highlight w:val="yellow"/>
          <w:lang w:eastAsia="zh-CN"/>
        </w:rPr>
      </w:pPr>
    </w:p>
    <w:tbl>
      <w:tblPr>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0B5A8D" w:rsidRPr="000B5A8D" w14:paraId="3093BF35" w14:textId="77777777" w:rsidTr="008A3790">
        <w:trPr>
          <w:trHeight w:val="299"/>
          <w:jc w:val="center"/>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13F7E"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ascii="STKaiti" w:eastAsia="STKaiti" w:hAnsi="STKaiti" w:cs="Microsoft YaHei" w:hint="eastAsia"/>
                <w:b/>
                <w:noProof/>
                <w:color w:val="000000"/>
                <w:lang w:val="en-US"/>
              </w:rPr>
              <w:t>国家</w:t>
            </w:r>
            <w:r w:rsidRPr="000B5A8D">
              <w:rPr>
                <w:rFonts w:ascii="STKaiti" w:eastAsia="STKaiti" w:hAnsi="STKaiti"/>
                <w:b/>
                <w:noProof/>
                <w:color w:val="000000"/>
                <w:lang w:val="en-US"/>
              </w:rPr>
              <w:t>/</w:t>
            </w:r>
            <w:r w:rsidRPr="000B5A8D">
              <w:rPr>
                <w:rFonts w:ascii="STKaiti" w:eastAsia="STKaiti" w:hAnsi="STKaiti" w:cs="Microsoft YaHei" w:hint="eastAsia"/>
                <w:b/>
                <w:noProof/>
                <w:color w:val="000000"/>
                <w:lang w:val="en-US"/>
              </w:rPr>
              <w:t>地理区域</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DA2BB"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ascii="Times New Roman" w:eastAsia="STKaiti" w:hAnsi="Times New Roman"/>
                <w:b/>
                <w:noProof/>
                <w:color w:val="000000"/>
                <w:lang w:val="en-US"/>
              </w:rPr>
              <w:t>MCC+MNC</w:t>
            </w:r>
            <w:r w:rsidRPr="000B5A8D">
              <w:rPr>
                <w:rFonts w:ascii="Times New Roman" w:eastAsia="Calibri" w:hAnsi="Times New Roman"/>
                <w:b/>
                <w:i/>
                <w:noProof/>
                <w:color w:val="000000"/>
                <w:lang w:val="en-US"/>
              </w:rPr>
              <w:t xml:space="preserve">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8D799"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ascii="STKaiti" w:eastAsia="STKaiti" w:hAnsi="STKaiti" w:cs="Microsoft YaHei" w:hint="eastAsia"/>
                <w:b/>
                <w:iCs/>
                <w:noProof/>
                <w:color w:val="000000"/>
                <w:lang w:val="en-US" w:eastAsia="zh-CN"/>
              </w:rPr>
              <w:t>运营商/网络</w:t>
            </w:r>
          </w:p>
        </w:tc>
      </w:tr>
      <w:tr w:rsidR="000B5A8D" w:rsidRPr="000B5A8D" w14:paraId="415E3571" w14:textId="77777777" w:rsidTr="008A3790">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1B17B1" w14:textId="12655D1B" w:rsidR="000B5A8D" w:rsidRPr="000B5A8D" w:rsidRDefault="000B31CE"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31CE">
              <w:rPr>
                <w:rFonts w:asciiTheme="minorEastAsia" w:eastAsiaTheme="minorEastAsia" w:hAnsiTheme="minorEastAsia" w:cs="Microsoft YaHei" w:hint="eastAsia"/>
                <w:b/>
                <w:color w:val="000000"/>
                <w:lang w:val="en-US" w:eastAsia="zh-CN"/>
              </w:rPr>
              <w:t>比利时</w:t>
            </w:r>
            <w:r w:rsidR="000B5A8D" w:rsidRPr="000B5A8D">
              <w:rPr>
                <w:rFonts w:eastAsia="Calibri"/>
                <w:b/>
                <w:color w:val="000000"/>
                <w:lang w:val="en-US"/>
              </w:rPr>
              <w:t xml:space="preserv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68A70F"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DDC868"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0B5A8D" w:rsidRPr="000B5A8D" w14:paraId="5661B592" w14:textId="77777777" w:rsidTr="008A3790">
        <w:trPr>
          <w:trHeight w:val="262"/>
          <w:jc w:val="center"/>
        </w:trPr>
        <w:tc>
          <w:tcPr>
            <w:tcW w:w="3142" w:type="dxa"/>
            <w:vMerge/>
            <w:tcBorders>
              <w:top w:val="nil"/>
              <w:left w:val="single" w:sz="7" w:space="0" w:color="D3D3D3"/>
              <w:bottom w:val="nil"/>
              <w:right w:val="single" w:sz="7" w:space="0" w:color="D3D3D3"/>
            </w:tcBorders>
            <w:tcMar>
              <w:top w:w="39" w:type="dxa"/>
              <w:left w:w="39" w:type="dxa"/>
              <w:bottom w:w="39" w:type="dxa"/>
              <w:right w:w="39" w:type="dxa"/>
            </w:tcMar>
          </w:tcPr>
          <w:p w14:paraId="56350D09"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1FC11"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B5A8D">
              <w:rPr>
                <w:rFonts w:eastAsia="Calibri"/>
                <w:color w:val="000000"/>
                <w:lang w:val="en-US"/>
              </w:rPr>
              <w:t>206 04</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0044D"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eastAsia="Calibri"/>
                <w:color w:val="000000"/>
                <w:lang w:val="en-US"/>
              </w:rPr>
              <w:t>MWINGZ (Proximus/Orange Belgium)</w:t>
            </w:r>
          </w:p>
        </w:tc>
      </w:tr>
      <w:tr w:rsidR="000B5A8D" w:rsidRPr="000B5A8D" w14:paraId="10E9B7E2" w14:textId="77777777" w:rsidTr="008A3790">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7F7355"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788728"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B5A8D">
              <w:rPr>
                <w:rFonts w:eastAsia="Calibri"/>
                <w:color w:val="000000"/>
                <w:lang w:val="en-US"/>
              </w:rPr>
              <w:t>206 34</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5C600"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eastAsia="Calibri"/>
                <w:color w:val="000000"/>
                <w:lang w:val="en-US"/>
              </w:rPr>
              <w:t>ONOFFAPP</w:t>
            </w:r>
          </w:p>
        </w:tc>
      </w:tr>
      <w:tr w:rsidR="000B5A8D" w:rsidRPr="000B5A8D" w14:paraId="0924C4A2" w14:textId="77777777" w:rsidTr="008A3790">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1401052" w14:textId="19CD2932" w:rsidR="000B5A8D" w:rsidRPr="000B5A8D" w:rsidRDefault="000B31CE"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31CE">
              <w:rPr>
                <w:rFonts w:asciiTheme="minorEastAsia" w:eastAsiaTheme="minorEastAsia" w:hAnsiTheme="minorEastAsia" w:cs="Microsoft YaHei" w:hint="eastAsia"/>
                <w:b/>
                <w:color w:val="000000"/>
                <w:lang w:val="en-US" w:eastAsia="zh-CN"/>
              </w:rPr>
              <w:t>新西兰</w:t>
            </w:r>
            <w:r w:rsidR="000B5A8D" w:rsidRPr="000B5A8D">
              <w:rPr>
                <w:rFonts w:eastAsia="Calibri"/>
                <w:b/>
                <w:color w:val="000000"/>
                <w:lang w:val="en-US"/>
              </w:rPr>
              <w:t xml:space="preserve">     SUP</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BF14F9"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945F9C"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0B5A8D" w:rsidRPr="000B5A8D" w14:paraId="0F22A7B4" w14:textId="77777777" w:rsidTr="008A3790">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2982FF9"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755B59"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B5A8D">
              <w:rPr>
                <w:rFonts w:eastAsia="Calibri"/>
                <w:color w:val="000000"/>
                <w:lang w:val="en-US"/>
              </w:rPr>
              <w:t>530 07</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E0A6C"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0B5A8D">
              <w:rPr>
                <w:rFonts w:eastAsia="Calibri"/>
                <w:color w:val="000000"/>
                <w:lang w:val="en-US"/>
              </w:rPr>
              <w:t>Bluereach</w:t>
            </w:r>
            <w:proofErr w:type="spellEnd"/>
            <w:r w:rsidRPr="000B5A8D">
              <w:rPr>
                <w:rFonts w:eastAsia="Calibri"/>
                <w:color w:val="000000"/>
                <w:lang w:val="en-US"/>
              </w:rPr>
              <w:t xml:space="preserve"> Limited</w:t>
            </w:r>
          </w:p>
        </w:tc>
      </w:tr>
      <w:tr w:rsidR="000B5A8D" w:rsidRPr="000B5A8D" w14:paraId="7810C2AD" w14:textId="77777777" w:rsidTr="008A3790">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886F65" w14:textId="1FAE14A6" w:rsidR="000B5A8D" w:rsidRPr="000B5A8D" w:rsidRDefault="000B31CE"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31CE">
              <w:rPr>
                <w:rFonts w:asciiTheme="minorEastAsia" w:eastAsiaTheme="minorEastAsia" w:hAnsiTheme="minorEastAsia" w:cs="Microsoft YaHei" w:hint="eastAsia"/>
                <w:b/>
                <w:color w:val="000000"/>
                <w:lang w:val="en-US" w:eastAsia="zh-CN"/>
              </w:rPr>
              <w:t>新西兰</w:t>
            </w:r>
            <w:r w:rsidR="00A9077D" w:rsidRPr="000B5A8D">
              <w:rPr>
                <w:rFonts w:eastAsia="Calibri"/>
                <w:b/>
                <w:color w:val="000000"/>
                <w:lang w:val="en-US"/>
              </w:rPr>
              <w:t xml:space="preserve">     </w:t>
            </w:r>
            <w:r w:rsidR="000B5A8D" w:rsidRPr="000B5A8D">
              <w:rPr>
                <w:rFonts w:eastAsia="Calibri"/>
                <w:b/>
                <w:color w:val="000000"/>
                <w:lang w:val="en-US"/>
              </w:rPr>
              <w:t>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2648B6"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C051DA"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0B5A8D" w:rsidRPr="000B5A8D" w14:paraId="14A4A9A0" w14:textId="77777777" w:rsidTr="008A3790">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60966AD"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B4D031"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B5A8D">
              <w:rPr>
                <w:rFonts w:eastAsia="Calibri"/>
                <w:color w:val="000000"/>
                <w:lang w:val="en-US"/>
              </w:rPr>
              <w:t>530 07</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3BD5F" w14:textId="77777777" w:rsidR="000B5A8D" w:rsidRPr="000B5A8D" w:rsidRDefault="000B5A8D" w:rsidP="000B5A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B5A8D">
              <w:rPr>
                <w:rFonts w:eastAsia="Calibri"/>
                <w:color w:val="000000"/>
                <w:lang w:val="en-US"/>
              </w:rPr>
              <w:t>Dense Air New Zealand Ltd</w:t>
            </w:r>
          </w:p>
        </w:tc>
      </w:tr>
    </w:tbl>
    <w:p w14:paraId="615E2A50" w14:textId="77777777" w:rsidR="000B5A8D" w:rsidRPr="007C43DD" w:rsidRDefault="000B5A8D" w:rsidP="000705D5">
      <w:pPr>
        <w:spacing w:before="0"/>
        <w:rPr>
          <w:rFonts w:ascii="Arial" w:eastAsia="Arial" w:hAnsi="Arial"/>
          <w:color w:val="000000"/>
          <w:sz w:val="16"/>
          <w:lang w:val="en-US"/>
        </w:rPr>
      </w:pPr>
    </w:p>
    <w:p w14:paraId="6DE553AE" w14:textId="77777777" w:rsidR="000B5A8D" w:rsidRPr="007C43DD" w:rsidRDefault="000B5A8D" w:rsidP="000705D5">
      <w:pPr>
        <w:spacing w:before="0"/>
        <w:rPr>
          <w:rFonts w:ascii="Arial" w:eastAsia="Arial" w:hAnsi="Arial"/>
          <w:color w:val="000000"/>
          <w:sz w:val="16"/>
          <w:lang w:val="en-US"/>
        </w:rPr>
      </w:pPr>
    </w:p>
    <w:p w14:paraId="7D6F3BDB" w14:textId="24806D14" w:rsidR="000705D5" w:rsidRPr="000705D5" w:rsidRDefault="000705D5" w:rsidP="000705D5">
      <w:pPr>
        <w:spacing w:before="0"/>
        <w:rPr>
          <w:rFonts w:ascii="Arial" w:eastAsia="Arial" w:hAnsi="Arial"/>
          <w:color w:val="000000"/>
          <w:sz w:val="16"/>
          <w:lang w:val="fr-CH" w:eastAsia="zh-CN"/>
        </w:rPr>
      </w:pPr>
      <w:r w:rsidRPr="000705D5">
        <w:rPr>
          <w:rFonts w:ascii="Arial" w:eastAsia="Arial" w:hAnsi="Arial"/>
          <w:color w:val="000000"/>
          <w:sz w:val="16"/>
          <w:lang w:val="fr-CH" w:eastAsia="zh-CN"/>
        </w:rPr>
        <w:t>____________</w:t>
      </w:r>
    </w:p>
    <w:p w14:paraId="2F58488E" w14:textId="50CD114F" w:rsidR="000705D5" w:rsidRPr="000705D5" w:rsidRDefault="000705D5" w:rsidP="000705D5">
      <w:pPr>
        <w:spacing w:before="0"/>
        <w:rPr>
          <w:rFonts w:eastAsia="SimSun" w:cs="Calibri"/>
          <w:color w:val="000000"/>
          <w:sz w:val="16"/>
          <w:lang w:val="fr-FR" w:eastAsia="zh-CN"/>
        </w:rPr>
      </w:pPr>
      <w:r w:rsidRPr="000705D5">
        <w:rPr>
          <w:rFonts w:eastAsia="SimSun" w:cs="Calibri"/>
          <w:color w:val="000000"/>
          <w:sz w:val="16"/>
          <w:lang w:val="fr-FR" w:eastAsia="zh-CN"/>
        </w:rPr>
        <w:t>MCC</w:t>
      </w:r>
      <w:r w:rsidRPr="000705D5">
        <w:rPr>
          <w:rFonts w:eastAsia="SimSun" w:cs="Calibri"/>
          <w:color w:val="000000"/>
          <w:sz w:val="16"/>
          <w:lang w:eastAsia="zh-CN"/>
        </w:rPr>
        <w:t>：</w:t>
      </w:r>
      <w:r w:rsidRPr="000705D5">
        <w:rPr>
          <w:rFonts w:eastAsia="SimSun" w:cs="Calibri"/>
          <w:color w:val="000000"/>
          <w:sz w:val="16"/>
          <w:lang w:val="fr-FR" w:eastAsia="zh-CN"/>
        </w:rPr>
        <w:t>移动国家代码</w:t>
      </w:r>
    </w:p>
    <w:p w14:paraId="68E43D22" w14:textId="5BFAF8A4" w:rsidR="000705D5" w:rsidRPr="000705D5" w:rsidRDefault="000705D5" w:rsidP="000705D5">
      <w:pPr>
        <w:spacing w:before="0"/>
        <w:rPr>
          <w:rFonts w:ascii="Arial" w:eastAsia="Arial" w:hAnsi="Arial"/>
          <w:color w:val="000000"/>
          <w:sz w:val="16"/>
          <w:lang w:val="fr-FR" w:eastAsia="zh-CN"/>
        </w:rPr>
      </w:pPr>
      <w:r w:rsidRPr="000705D5">
        <w:rPr>
          <w:rFonts w:eastAsia="SimSun" w:cs="Calibri"/>
          <w:color w:val="000000"/>
          <w:sz w:val="16"/>
          <w:lang w:val="fr-FR" w:eastAsia="zh-CN"/>
        </w:rPr>
        <w:t>MNC</w:t>
      </w:r>
      <w:r w:rsidRPr="000705D5">
        <w:rPr>
          <w:rFonts w:eastAsia="SimSun" w:cs="Calibri"/>
          <w:color w:val="000000"/>
          <w:sz w:val="16"/>
          <w:lang w:eastAsia="zh-CN"/>
        </w:rPr>
        <w:t>：</w:t>
      </w:r>
      <w:r w:rsidRPr="000705D5">
        <w:rPr>
          <w:rFonts w:eastAsia="SimSun" w:cs="Calibri"/>
          <w:color w:val="000000"/>
          <w:sz w:val="16"/>
          <w:lang w:val="fr-FR" w:eastAsia="zh-CN"/>
        </w:rPr>
        <w:t>移动网络代码</w:t>
      </w:r>
    </w:p>
    <w:p w14:paraId="170A417B" w14:textId="77777777" w:rsidR="000705D5" w:rsidRPr="000705D5" w:rsidRDefault="000705D5" w:rsidP="000705D5">
      <w:pPr>
        <w:spacing w:before="0"/>
        <w:rPr>
          <w:rFonts w:ascii="Arial" w:eastAsia="Arial" w:hAnsi="Arial"/>
          <w:color w:val="000000"/>
          <w:sz w:val="16"/>
          <w:highlight w:val="yellow"/>
          <w:lang w:val="fr-FR" w:eastAsia="zh-CN"/>
        </w:rPr>
      </w:pPr>
    </w:p>
    <w:p w14:paraId="749DAE4F" w14:textId="2B84B496" w:rsidR="00F73C77" w:rsidRDefault="000B5A8D" w:rsidP="00F73C77">
      <w:pPr>
        <w:jc w:val="left"/>
        <w:rPr>
          <w:noProof/>
          <w:lang w:eastAsia="zh-CN"/>
        </w:rPr>
      </w:pPr>
      <w:r>
        <w:rPr>
          <w:noProof/>
          <w:lang w:eastAsia="zh-CN"/>
        </w:rPr>
        <w:br w:type="page"/>
      </w:r>
    </w:p>
    <w:p w14:paraId="1C4285EB" w14:textId="77777777" w:rsidR="001C36A8" w:rsidRPr="001C36A8" w:rsidRDefault="001C36A8" w:rsidP="00AD6FE7">
      <w:pPr>
        <w:pStyle w:val="Heading20"/>
        <w:spacing w:before="120" w:after="120"/>
        <w:rPr>
          <w:b w:val="0"/>
          <w:bCs w:val="0"/>
          <w:sz w:val="28"/>
          <w:lang w:val="en-US" w:eastAsia="zh-CN"/>
        </w:rPr>
      </w:pPr>
      <w:bookmarkStart w:id="523" w:name="_Toc462651205"/>
      <w:bookmarkStart w:id="524" w:name="_Toc60661702"/>
      <w:bookmarkStart w:id="525" w:name="_Toc60664405"/>
      <w:r w:rsidRPr="001C36A8">
        <w:rPr>
          <w:sz w:val="28"/>
          <w:lang w:eastAsia="zh-CN"/>
        </w:rPr>
        <w:lastRenderedPageBreak/>
        <w:t>国际电</w:t>
      </w:r>
      <w:proofErr w:type="gramStart"/>
      <w:r w:rsidRPr="001C36A8">
        <w:rPr>
          <w:sz w:val="28"/>
          <w:lang w:eastAsia="zh-CN"/>
        </w:rPr>
        <w:t>联电信</w:t>
      </w:r>
      <w:proofErr w:type="gramEnd"/>
      <w:r w:rsidRPr="001C36A8">
        <w:rPr>
          <w:sz w:val="28"/>
          <w:lang w:eastAsia="zh-CN"/>
        </w:rPr>
        <w:t>运营商代码列表</w:t>
      </w:r>
      <w:r w:rsidRPr="001C36A8">
        <w:rPr>
          <w:sz w:val="28"/>
          <w:lang w:eastAsia="zh-CN"/>
        </w:rPr>
        <w:br/>
      </w:r>
      <w:r w:rsidRPr="001C36A8">
        <w:rPr>
          <w:sz w:val="28"/>
          <w:lang w:eastAsia="zh-CN"/>
        </w:rPr>
        <w:t>（根据</w:t>
      </w:r>
      <w:r w:rsidRPr="001C36A8">
        <w:rPr>
          <w:sz w:val="28"/>
          <w:lang w:eastAsia="zh-CN"/>
        </w:rPr>
        <w:t>ITU-T M.1400</w:t>
      </w:r>
      <w:r w:rsidRPr="001C36A8">
        <w:rPr>
          <w:sz w:val="28"/>
          <w:lang w:eastAsia="zh-CN"/>
        </w:rPr>
        <w:t>建议书（</w:t>
      </w:r>
      <w:r w:rsidRPr="001C36A8">
        <w:rPr>
          <w:sz w:val="28"/>
          <w:lang w:eastAsia="zh-CN"/>
        </w:rPr>
        <w:t>03/2013</w:t>
      </w:r>
      <w:r w:rsidRPr="001C36A8">
        <w:rPr>
          <w:sz w:val="28"/>
          <w:lang w:eastAsia="zh-CN"/>
        </w:rPr>
        <w:t>））</w:t>
      </w:r>
      <w:r w:rsidRPr="001C36A8">
        <w:rPr>
          <w:sz w:val="28"/>
          <w:lang w:eastAsia="zh-CN"/>
        </w:rPr>
        <w:br/>
      </w:r>
      <w:r w:rsidRPr="001C36A8">
        <w:rPr>
          <w:sz w:val="28"/>
          <w:lang w:eastAsia="zh-CN"/>
        </w:rPr>
        <w:t>（截至</w:t>
      </w:r>
      <w:r w:rsidRPr="001C36A8">
        <w:rPr>
          <w:sz w:val="28"/>
          <w:lang w:eastAsia="zh-CN"/>
        </w:rPr>
        <w:t>2014</w:t>
      </w:r>
      <w:r w:rsidRPr="001C36A8">
        <w:rPr>
          <w:sz w:val="28"/>
          <w:lang w:eastAsia="zh-CN"/>
        </w:rPr>
        <w:t>年</w:t>
      </w:r>
      <w:r w:rsidRPr="001C36A8">
        <w:rPr>
          <w:sz w:val="28"/>
          <w:lang w:eastAsia="zh-CN"/>
        </w:rPr>
        <w:t>9</w:t>
      </w:r>
      <w:r w:rsidRPr="001C36A8">
        <w:rPr>
          <w:sz w:val="28"/>
          <w:lang w:eastAsia="zh-CN"/>
        </w:rPr>
        <w:t>月</w:t>
      </w:r>
      <w:r w:rsidRPr="001C36A8">
        <w:rPr>
          <w:sz w:val="28"/>
          <w:lang w:eastAsia="zh-CN"/>
        </w:rPr>
        <w:t>15</w:t>
      </w:r>
      <w:r w:rsidRPr="001C36A8">
        <w:rPr>
          <w:sz w:val="28"/>
          <w:lang w:eastAsia="zh-CN"/>
        </w:rPr>
        <w:t>日）</w:t>
      </w:r>
      <w:bookmarkEnd w:id="523"/>
      <w:bookmarkEnd w:id="524"/>
      <w:bookmarkEnd w:id="525"/>
    </w:p>
    <w:p w14:paraId="3F1839E6" w14:textId="6CF11A38" w:rsidR="001C36A8" w:rsidRPr="002D5F2B" w:rsidRDefault="001C36A8" w:rsidP="001C36A8">
      <w:pPr>
        <w:tabs>
          <w:tab w:val="clear" w:pos="567"/>
          <w:tab w:val="clear" w:pos="1276"/>
          <w:tab w:val="clear" w:pos="1843"/>
          <w:tab w:val="clear" w:pos="5387"/>
          <w:tab w:val="clear" w:pos="5954"/>
        </w:tabs>
        <w:spacing w:after="120"/>
        <w:jc w:val="center"/>
        <w:rPr>
          <w:rFonts w:eastAsia="SimSun"/>
          <w:lang w:val="en-US" w:eastAsia="zh-CN"/>
        </w:rPr>
      </w:pPr>
      <w:r w:rsidRPr="001C36A8">
        <w:rPr>
          <w:rFonts w:asciiTheme="minorHAnsi" w:eastAsiaTheme="majorEastAsia" w:hAnsiTheme="minorHAnsi" w:cs="Calibri"/>
          <w:lang w:val="fr-FR" w:eastAsia="zh-CN"/>
        </w:rPr>
        <w:t>（</w:t>
      </w:r>
      <w:r w:rsidRPr="002D5F2B">
        <w:rPr>
          <w:rFonts w:eastAsia="SimSun" w:cs="Calibri"/>
          <w:lang w:eastAsia="zh-CN"/>
        </w:rPr>
        <w:t>国际电联第</w:t>
      </w:r>
      <w:r w:rsidRPr="002D5F2B">
        <w:rPr>
          <w:rFonts w:eastAsia="SimSun" w:cs="Calibri"/>
          <w:lang w:val="en-US" w:eastAsia="zh-CN"/>
        </w:rPr>
        <w:t>1060</w:t>
      </w:r>
      <w:r w:rsidRPr="002D5F2B">
        <w:rPr>
          <w:rFonts w:eastAsia="SimSun" w:cs="Calibri"/>
          <w:lang w:eastAsia="zh-CN"/>
        </w:rPr>
        <w:t>期《操作公报》附件</w:t>
      </w:r>
      <w:r w:rsidRPr="002D5F2B">
        <w:rPr>
          <w:rFonts w:eastAsia="SimSun" w:cs="Calibri" w:hint="eastAsia"/>
          <w:lang w:eastAsia="zh-CN"/>
        </w:rPr>
        <w:t xml:space="preserve"> </w:t>
      </w:r>
      <w:r w:rsidRPr="002D5F2B">
        <w:rPr>
          <w:rFonts w:eastAsia="SimSun" w:cs="Calibri"/>
          <w:lang w:val="en-US" w:eastAsia="zh-CN"/>
        </w:rPr>
        <w:t xml:space="preserve">– </w:t>
      </w:r>
      <w:r w:rsidRPr="002D5F2B">
        <w:rPr>
          <w:rFonts w:eastAsia="SimSun"/>
          <w:lang w:eastAsia="zh-CN"/>
        </w:rPr>
        <w:t>15.IX.2014</w:t>
      </w:r>
      <w:r w:rsidRPr="002D5F2B">
        <w:rPr>
          <w:rFonts w:eastAsia="SimSun" w:cs="Calibri"/>
          <w:lang w:val="fr-FR" w:eastAsia="zh-CN"/>
        </w:rPr>
        <w:t>）</w:t>
      </w:r>
      <w:r w:rsidRPr="002D5F2B">
        <w:rPr>
          <w:rFonts w:eastAsia="SimSun" w:cs="Calibri"/>
          <w:lang w:val="fr-FR" w:eastAsia="zh-CN"/>
        </w:rPr>
        <w:br/>
      </w:r>
      <w:r w:rsidRPr="002D5F2B">
        <w:rPr>
          <w:rFonts w:eastAsia="SimSun" w:cs="Calibri"/>
          <w:lang w:val="fr-FR" w:eastAsia="zh-CN"/>
        </w:rPr>
        <w:t>（</w:t>
      </w:r>
      <w:r w:rsidRPr="002D5F2B">
        <w:rPr>
          <w:rFonts w:eastAsia="SimSun" w:cs="Calibri"/>
          <w:lang w:eastAsia="zh-CN"/>
        </w:rPr>
        <w:t>第</w:t>
      </w:r>
      <w:r w:rsidRPr="002D5F2B">
        <w:rPr>
          <w:rFonts w:eastAsia="SimSun" w:cs="Calibri" w:hint="eastAsia"/>
          <w:lang w:eastAsia="zh-CN"/>
        </w:rPr>
        <w:t>128</w:t>
      </w:r>
      <w:r w:rsidRPr="002D5F2B">
        <w:rPr>
          <w:rFonts w:eastAsia="SimSun" w:cs="Calibri"/>
          <w:lang w:eastAsia="zh-CN"/>
        </w:rPr>
        <w:t>号修正</w:t>
      </w:r>
      <w:r w:rsidRPr="002D5F2B">
        <w:rPr>
          <w:rFonts w:eastAsia="SimSun" w:cs="Calibri" w:hint="eastAsia"/>
          <w:lang w:eastAsia="zh-CN"/>
        </w:rPr>
        <w:t>案</w:t>
      </w:r>
      <w:r w:rsidRPr="002D5F2B">
        <w:rPr>
          <w:rFonts w:eastAsia="SimSun" w:cs="Calibri"/>
          <w:lang w:val="fr-FR" w:eastAsia="zh-CN"/>
        </w:rPr>
        <w:t>）</w:t>
      </w:r>
    </w:p>
    <w:p w14:paraId="1F7208DE" w14:textId="77777777" w:rsidR="001C36A8" w:rsidRPr="001C36A8" w:rsidRDefault="001C36A8" w:rsidP="001C36A8">
      <w:pPr>
        <w:tabs>
          <w:tab w:val="clear" w:pos="567"/>
          <w:tab w:val="clear" w:pos="1276"/>
          <w:tab w:val="clear" w:pos="1843"/>
          <w:tab w:val="clear" w:pos="5387"/>
          <w:tab w:val="clear" w:pos="5954"/>
        </w:tabs>
        <w:spacing w:before="240"/>
        <w:jc w:val="center"/>
        <w:rPr>
          <w:rFonts w:eastAsia="SimSun"/>
          <w:highlight w:val="yellow"/>
          <w:lang w:eastAsia="zh-CN"/>
        </w:rPr>
      </w:pPr>
    </w:p>
    <w:p w14:paraId="0E23FC37" w14:textId="77777777" w:rsidR="001C36A8" w:rsidRPr="00D32EFE" w:rsidRDefault="001C36A8" w:rsidP="001C36A8">
      <w:pPr>
        <w:tabs>
          <w:tab w:val="clear" w:pos="567"/>
          <w:tab w:val="clear" w:pos="1276"/>
          <w:tab w:val="clear" w:pos="1843"/>
          <w:tab w:val="clear" w:pos="5387"/>
          <w:tab w:val="clear" w:pos="5954"/>
        </w:tabs>
        <w:spacing w:before="0"/>
        <w:jc w:val="left"/>
        <w:rPr>
          <w:rFonts w:eastAsia="SimSun" w:cs="Calibri"/>
          <w:color w:val="000000"/>
          <w:lang w:eastAsia="zh-CN"/>
        </w:rPr>
      </w:pPr>
    </w:p>
    <w:tbl>
      <w:tblPr>
        <w:tblW w:w="9639" w:type="dxa"/>
        <w:tblLayout w:type="fixed"/>
        <w:tblLook w:val="04A0" w:firstRow="1" w:lastRow="0" w:firstColumn="1" w:lastColumn="0" w:noHBand="0" w:noVBand="1"/>
      </w:tblPr>
      <w:tblGrid>
        <w:gridCol w:w="3542"/>
        <w:gridCol w:w="14"/>
        <w:gridCol w:w="1973"/>
        <w:gridCol w:w="4110"/>
      </w:tblGrid>
      <w:tr w:rsidR="001C36A8" w:rsidRPr="00D32EFE" w14:paraId="373D9557" w14:textId="77777777" w:rsidTr="002D5F2B">
        <w:trPr>
          <w:cantSplit/>
          <w:tblHeader/>
        </w:trPr>
        <w:tc>
          <w:tcPr>
            <w:tcW w:w="3556" w:type="dxa"/>
            <w:gridSpan w:val="2"/>
            <w:hideMark/>
          </w:tcPr>
          <w:p w14:paraId="158F9489"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lang w:eastAsia="zh-CN"/>
              </w:rPr>
            </w:pPr>
            <w:r w:rsidRPr="00D32EFE">
              <w:rPr>
                <w:rFonts w:eastAsia="SimSun" w:cs="Calibri" w:hint="eastAsia"/>
                <w:b/>
                <w:bCs/>
                <w:iCs/>
                <w:color w:val="000000"/>
                <w:lang w:eastAsia="zh-CN"/>
              </w:rPr>
              <w:t>国家或区域</w:t>
            </w:r>
            <w:r w:rsidRPr="00D32EFE">
              <w:rPr>
                <w:rFonts w:eastAsia="SimSun" w:cs="Calibri"/>
                <w:b/>
                <w:bCs/>
                <w:iCs/>
                <w:color w:val="000000"/>
                <w:lang w:eastAsia="zh-CN"/>
              </w:rPr>
              <w:t>/ISO</w:t>
            </w:r>
            <w:r w:rsidRPr="00D32EFE">
              <w:rPr>
                <w:rFonts w:eastAsia="SimSun" w:cs="Calibri"/>
                <w:b/>
                <w:bCs/>
                <w:iCs/>
                <w:color w:val="000000"/>
                <w:lang w:eastAsia="zh-CN"/>
              </w:rPr>
              <w:t>代码</w:t>
            </w:r>
          </w:p>
        </w:tc>
        <w:tc>
          <w:tcPr>
            <w:tcW w:w="1973" w:type="dxa"/>
            <w:hideMark/>
          </w:tcPr>
          <w:p w14:paraId="40421B58"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rPr>
            </w:pPr>
            <w:proofErr w:type="spellStart"/>
            <w:r w:rsidRPr="00D32EFE">
              <w:rPr>
                <w:rFonts w:eastAsia="SimSun" w:cs="Calibri" w:hint="eastAsia"/>
                <w:b/>
                <w:bCs/>
                <w:iCs/>
                <w:color w:val="000000"/>
              </w:rPr>
              <w:t>企业代码</w:t>
            </w:r>
            <w:proofErr w:type="spellEnd"/>
          </w:p>
        </w:tc>
        <w:tc>
          <w:tcPr>
            <w:tcW w:w="4110" w:type="dxa"/>
            <w:hideMark/>
          </w:tcPr>
          <w:p w14:paraId="431FD510"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rPr>
            </w:pPr>
            <w:proofErr w:type="spellStart"/>
            <w:r w:rsidRPr="00D32EFE">
              <w:rPr>
                <w:rFonts w:eastAsia="SimSun" w:cs="Calibri" w:hint="eastAsia"/>
                <w:b/>
                <w:bCs/>
                <w:iCs/>
                <w:color w:val="000000"/>
              </w:rPr>
              <w:t>联系方式</w:t>
            </w:r>
            <w:proofErr w:type="spellEnd"/>
          </w:p>
        </w:tc>
      </w:tr>
      <w:tr w:rsidR="001C36A8" w:rsidRPr="00D32EFE" w14:paraId="2CC89F52" w14:textId="77777777" w:rsidTr="002D5F2B">
        <w:trPr>
          <w:cantSplit/>
          <w:tblHeader/>
        </w:trPr>
        <w:tc>
          <w:tcPr>
            <w:tcW w:w="3542" w:type="dxa"/>
            <w:tcBorders>
              <w:top w:val="nil"/>
              <w:left w:val="nil"/>
              <w:bottom w:val="single" w:sz="4" w:space="0" w:color="auto"/>
              <w:right w:val="nil"/>
            </w:tcBorders>
            <w:hideMark/>
          </w:tcPr>
          <w:p w14:paraId="5096EBDE"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rPr>
            </w:pPr>
            <w:proofErr w:type="spellStart"/>
            <w:r w:rsidRPr="00D32EFE">
              <w:rPr>
                <w:rFonts w:eastAsia="SimSun" w:cs="Calibri" w:hint="eastAsia"/>
                <w:b/>
                <w:bCs/>
                <w:iCs/>
                <w:color w:val="000000"/>
              </w:rPr>
              <w:t>企业名称</w:t>
            </w:r>
            <w:proofErr w:type="spellEnd"/>
            <w:r w:rsidRPr="00D32EFE">
              <w:rPr>
                <w:rFonts w:eastAsia="SimSun" w:cs="Calibri" w:hint="eastAsia"/>
                <w:b/>
                <w:bCs/>
                <w:iCs/>
                <w:color w:val="000000"/>
              </w:rPr>
              <w:t>/</w:t>
            </w:r>
            <w:proofErr w:type="spellStart"/>
            <w:r w:rsidRPr="00D32EFE">
              <w:rPr>
                <w:rFonts w:eastAsia="SimSun" w:cs="Calibri" w:hint="eastAsia"/>
                <w:b/>
                <w:bCs/>
                <w:iCs/>
                <w:color w:val="000000"/>
              </w:rPr>
              <w:t>地址</w:t>
            </w:r>
            <w:proofErr w:type="spellEnd"/>
          </w:p>
        </w:tc>
        <w:tc>
          <w:tcPr>
            <w:tcW w:w="1987" w:type="dxa"/>
            <w:gridSpan w:val="2"/>
            <w:tcBorders>
              <w:top w:val="nil"/>
              <w:left w:val="nil"/>
              <w:bottom w:val="single" w:sz="4" w:space="0" w:color="auto"/>
              <w:right w:val="nil"/>
            </w:tcBorders>
            <w:hideMark/>
          </w:tcPr>
          <w:p w14:paraId="48E38581"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rPr>
            </w:pPr>
            <w:r w:rsidRPr="00D32EFE">
              <w:rPr>
                <w:rFonts w:eastAsia="SimSun" w:cs="Calibri" w:hint="eastAsia"/>
                <w:b/>
                <w:bCs/>
                <w:iCs/>
                <w:color w:val="000000"/>
              </w:rPr>
              <w:t>（</w:t>
            </w:r>
            <w:proofErr w:type="spellStart"/>
            <w:r w:rsidRPr="00D32EFE">
              <w:rPr>
                <w:rFonts w:eastAsia="SimSun" w:cs="Calibri" w:hint="eastAsia"/>
                <w:b/>
                <w:bCs/>
                <w:iCs/>
                <w:color w:val="000000"/>
              </w:rPr>
              <w:t>运营商代码</w:t>
            </w:r>
            <w:proofErr w:type="spellEnd"/>
            <w:r w:rsidRPr="00D32EFE">
              <w:rPr>
                <w:rFonts w:eastAsia="SimSun" w:cs="Calibri" w:hint="eastAsia"/>
                <w:b/>
                <w:bCs/>
                <w:iCs/>
                <w:color w:val="000000"/>
              </w:rPr>
              <w:t>）</w:t>
            </w:r>
          </w:p>
        </w:tc>
        <w:tc>
          <w:tcPr>
            <w:tcW w:w="4110" w:type="dxa"/>
            <w:tcBorders>
              <w:top w:val="nil"/>
              <w:left w:val="nil"/>
              <w:bottom w:val="single" w:sz="4" w:space="0" w:color="auto"/>
              <w:right w:val="nil"/>
            </w:tcBorders>
          </w:tcPr>
          <w:p w14:paraId="5B85883E" w14:textId="77777777" w:rsidR="001C36A8" w:rsidRPr="00D32EFE" w:rsidRDefault="001C36A8" w:rsidP="00084ABE">
            <w:pPr>
              <w:tabs>
                <w:tab w:val="clear" w:pos="567"/>
                <w:tab w:val="clear" w:pos="1276"/>
                <w:tab w:val="clear" w:pos="1843"/>
                <w:tab w:val="clear" w:pos="5387"/>
                <w:tab w:val="clear" w:pos="5954"/>
              </w:tabs>
              <w:spacing w:before="0"/>
              <w:jc w:val="left"/>
              <w:rPr>
                <w:rFonts w:eastAsia="SimSun" w:cs="Calibri"/>
                <w:b/>
                <w:bCs/>
                <w:i/>
                <w:iCs/>
                <w:color w:val="000000"/>
              </w:rPr>
            </w:pPr>
          </w:p>
        </w:tc>
      </w:tr>
    </w:tbl>
    <w:p w14:paraId="1E06902F" w14:textId="77777777" w:rsidR="00A9077D" w:rsidRPr="00D32EFE" w:rsidRDefault="00A9077D"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Cs/>
          <w:sz w:val="22"/>
          <w:szCs w:val="22"/>
          <w:lang w:eastAsia="zh-CN"/>
        </w:rPr>
      </w:pPr>
      <w:bookmarkStart w:id="526" w:name="_Hlk94769528"/>
    </w:p>
    <w:p w14:paraId="6BADDECE" w14:textId="77777777" w:rsidR="00A9077D" w:rsidRPr="00D32EFE" w:rsidRDefault="00A9077D"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Cs/>
          <w:sz w:val="22"/>
          <w:szCs w:val="22"/>
          <w:lang w:eastAsia="zh-CN"/>
        </w:rPr>
      </w:pPr>
    </w:p>
    <w:p w14:paraId="2BD92E91" w14:textId="23589B75" w:rsidR="001C36A8" w:rsidRPr="00D32EFE" w:rsidRDefault="000B31CE"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
          <w:bCs/>
        </w:rPr>
      </w:pPr>
      <w:r w:rsidRPr="00D32EFE">
        <w:rPr>
          <w:rFonts w:ascii="STKaiti" w:eastAsia="STKaiti" w:hAnsi="STKaiti" w:cs="Arial" w:hint="eastAsia"/>
          <w:b/>
          <w:bCs/>
          <w:lang w:eastAsia="zh-CN"/>
        </w:rPr>
        <w:t>德意志联邦共和国</w:t>
      </w:r>
      <w:r w:rsidR="001C36A8" w:rsidRPr="00D32EFE">
        <w:rPr>
          <w:rFonts w:ascii="STKaiti" w:eastAsia="STKaiti" w:hAnsi="STKaiti" w:cs="Arial"/>
          <w:b/>
          <w:bCs/>
        </w:rPr>
        <w:t>/</w:t>
      </w:r>
      <w:bookmarkEnd w:id="526"/>
      <w:r w:rsidR="00D32EFE" w:rsidRPr="00D32EFE">
        <w:rPr>
          <w:rFonts w:eastAsia="SimSun" w:cs="Arial"/>
          <w:b/>
          <w:bCs/>
        </w:rPr>
        <w:t>DEU</w:t>
      </w:r>
      <w:r w:rsidR="001C36A8" w:rsidRPr="00D32EFE">
        <w:rPr>
          <w:rFonts w:eastAsia="SimSun" w:cs="Calibri"/>
          <w:b/>
          <w:i/>
          <w:color w:val="00B050"/>
        </w:rPr>
        <w:tab/>
      </w:r>
      <w:r w:rsidR="001C36A8" w:rsidRPr="00D32EFE">
        <w:rPr>
          <w:rFonts w:eastAsia="SimSun" w:cs="Arial"/>
          <w:b/>
          <w:bCs/>
        </w:rPr>
        <w:t>SUP</w:t>
      </w:r>
    </w:p>
    <w:p w14:paraId="45DC3E44" w14:textId="77777777" w:rsidR="001C36A8" w:rsidRPr="00D32EFE" w:rsidRDefault="001C36A8"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Calibri"/>
          <w:color w:val="000000"/>
          <w:lang w:val="pt-BR"/>
        </w:rPr>
      </w:pPr>
    </w:p>
    <w:tbl>
      <w:tblPr>
        <w:tblW w:w="5000" w:type="pct"/>
        <w:tblLayout w:type="fixed"/>
        <w:tblCellMar>
          <w:top w:w="85" w:type="dxa"/>
          <w:bottom w:w="85" w:type="dxa"/>
        </w:tblCellMar>
        <w:tblLook w:val="05A0" w:firstRow="1" w:lastRow="0" w:firstColumn="1" w:lastColumn="1" w:noHBand="0" w:noVBand="1"/>
      </w:tblPr>
      <w:tblGrid>
        <w:gridCol w:w="3334"/>
        <w:gridCol w:w="1864"/>
        <w:gridCol w:w="3867"/>
      </w:tblGrid>
      <w:tr w:rsidR="001C36A8" w:rsidRPr="00D32EFE" w14:paraId="4E945D50" w14:textId="77777777" w:rsidTr="002D5F2B">
        <w:trPr>
          <w:cantSplit/>
        </w:trPr>
        <w:tc>
          <w:tcPr>
            <w:tcW w:w="3544" w:type="dxa"/>
          </w:tcPr>
          <w:p w14:paraId="2D4D80C5" w14:textId="77777777" w:rsidR="001C36A8" w:rsidRPr="00D32EFE" w:rsidRDefault="001C36A8" w:rsidP="00AC7C2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Leonet AG</w:t>
            </w:r>
          </w:p>
          <w:p w14:paraId="1151E16F" w14:textId="77777777" w:rsidR="001C36A8" w:rsidRPr="00D32EFE" w:rsidRDefault="001C36A8" w:rsidP="00AC7C2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Technologiecampus 4</w:t>
            </w:r>
          </w:p>
          <w:p w14:paraId="0D4206F7" w14:textId="77777777" w:rsidR="001C36A8" w:rsidRPr="00D32EFE" w:rsidRDefault="001C36A8" w:rsidP="00AC7C2D">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lang w:val="de-DE" w:eastAsia="zh-CN"/>
              </w:rPr>
            </w:pPr>
            <w:r w:rsidRPr="00D32EFE">
              <w:rPr>
                <w:rFonts w:eastAsia="SimSun" w:cs="Arial"/>
                <w:lang w:val="de-CH"/>
              </w:rPr>
              <w:t>D-94244 TEISNACH</w:t>
            </w:r>
          </w:p>
        </w:tc>
        <w:tc>
          <w:tcPr>
            <w:tcW w:w="1975" w:type="dxa"/>
          </w:tcPr>
          <w:p w14:paraId="3911E894" w14:textId="77777777" w:rsidR="001C36A8" w:rsidRPr="00D32EFE" w:rsidRDefault="001C36A8" w:rsidP="001C36A8">
            <w:pPr>
              <w:widowControl w:val="0"/>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Calibri"/>
                <w:b/>
                <w:bCs/>
              </w:rPr>
            </w:pPr>
            <w:r w:rsidRPr="00D32EFE">
              <w:rPr>
                <w:rFonts w:eastAsia="SimSun" w:cs="Arial"/>
                <w:b/>
                <w:bCs/>
              </w:rPr>
              <w:t>LEONET</w:t>
            </w:r>
          </w:p>
        </w:tc>
        <w:tc>
          <w:tcPr>
            <w:tcW w:w="4114" w:type="dxa"/>
          </w:tcPr>
          <w:p w14:paraId="7F144E1A" w14:textId="1E2B180C" w:rsidR="001C36A8" w:rsidRPr="00D32EFE" w:rsidRDefault="001C36A8" w:rsidP="00AC7C2D">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Arial"/>
                <w:lang w:eastAsia="zh-CN"/>
              </w:rPr>
            </w:pPr>
            <w:r w:rsidRPr="00D32EFE">
              <w:rPr>
                <w:rFonts w:eastAsia="SimSun" w:cs="Arial"/>
                <w:lang w:eastAsia="zh-CN"/>
              </w:rPr>
              <w:t xml:space="preserve">Guido </w:t>
            </w:r>
            <w:proofErr w:type="spellStart"/>
            <w:r w:rsidRPr="00D32EFE">
              <w:rPr>
                <w:rFonts w:eastAsia="SimSun" w:cs="Arial"/>
                <w:lang w:eastAsia="zh-CN"/>
              </w:rPr>
              <w:t>Gaudlitz</w:t>
            </w:r>
            <w:proofErr w:type="spellEnd"/>
            <w:r w:rsidR="000B31CE" w:rsidRPr="00D32EFE">
              <w:rPr>
                <w:rFonts w:eastAsia="SimSun" w:cs="Arial" w:hint="eastAsia"/>
                <w:lang w:eastAsia="zh-CN"/>
              </w:rPr>
              <w:t>先生</w:t>
            </w:r>
          </w:p>
          <w:p w14:paraId="49054191" w14:textId="3D98B0EB" w:rsidR="001C36A8" w:rsidRPr="00D32EFE" w:rsidRDefault="000B31CE" w:rsidP="00AC7C2D">
            <w:pPr>
              <w:tabs>
                <w:tab w:val="clear" w:pos="567"/>
                <w:tab w:val="clear" w:pos="1276"/>
                <w:tab w:val="clear" w:pos="1843"/>
                <w:tab w:val="clear" w:pos="5387"/>
                <w:tab w:val="clear" w:pos="5954"/>
                <w:tab w:val="left" w:pos="788"/>
              </w:tabs>
              <w:overflowPunct/>
              <w:autoSpaceDE/>
              <w:autoSpaceDN/>
              <w:adjustRightInd/>
              <w:spacing w:before="0" w:line="259" w:lineRule="auto"/>
              <w:jc w:val="left"/>
              <w:textAlignment w:val="auto"/>
              <w:rPr>
                <w:rFonts w:eastAsia="SimSun" w:cs="Arial"/>
                <w:lang w:eastAsia="zh-CN"/>
              </w:rPr>
            </w:pPr>
            <w:r w:rsidRPr="00D32EFE">
              <w:rPr>
                <w:rFonts w:eastAsia="SimSun" w:cs="Arial" w:hint="eastAsia"/>
                <w:lang w:eastAsia="zh-CN"/>
              </w:rPr>
              <w:t>电话</w:t>
            </w:r>
            <w:r w:rsidR="001C36A8" w:rsidRPr="00D32EFE">
              <w:rPr>
                <w:rFonts w:eastAsia="SimSun" w:cs="Arial"/>
                <w:lang w:eastAsia="zh-CN"/>
              </w:rPr>
              <w:t xml:space="preserve">: </w:t>
            </w:r>
            <w:r w:rsidR="001C36A8" w:rsidRPr="00D32EFE">
              <w:rPr>
                <w:rFonts w:eastAsia="SimSun" w:cs="Arial"/>
                <w:lang w:eastAsia="zh-CN"/>
              </w:rPr>
              <w:tab/>
              <w:t>+49 151 226 373 47</w:t>
            </w:r>
          </w:p>
          <w:p w14:paraId="69B136E8" w14:textId="479545E4" w:rsidR="001C36A8" w:rsidRPr="00D32EFE" w:rsidRDefault="000B31CE" w:rsidP="00AC7C2D">
            <w:pPr>
              <w:widowControl w:val="0"/>
              <w:tabs>
                <w:tab w:val="clear" w:pos="567"/>
                <w:tab w:val="clear" w:pos="1276"/>
                <w:tab w:val="clear" w:pos="1843"/>
                <w:tab w:val="clear" w:pos="5387"/>
                <w:tab w:val="clear" w:pos="5954"/>
                <w:tab w:val="left" w:pos="788"/>
              </w:tabs>
              <w:overflowPunct/>
              <w:autoSpaceDE/>
              <w:autoSpaceDN/>
              <w:adjustRightInd/>
              <w:spacing w:before="0" w:line="259" w:lineRule="auto"/>
              <w:jc w:val="left"/>
              <w:textAlignment w:val="auto"/>
              <w:rPr>
                <w:rFonts w:eastAsia="SimSun" w:cs="Calibri"/>
              </w:rPr>
            </w:pPr>
            <w:r w:rsidRPr="00D32EFE">
              <w:rPr>
                <w:rFonts w:eastAsia="SimSun" w:cs="Arial" w:hint="eastAsia"/>
                <w:lang w:eastAsia="zh-CN"/>
              </w:rPr>
              <w:t>电子邮件</w:t>
            </w:r>
            <w:r w:rsidR="001C36A8" w:rsidRPr="00D32EFE">
              <w:rPr>
                <w:rFonts w:eastAsia="SimSun" w:cs="Arial"/>
                <w:lang w:eastAsia="zh-CN"/>
              </w:rPr>
              <w:t xml:space="preserve">: </w:t>
            </w:r>
            <w:r w:rsidR="001C36A8" w:rsidRPr="00D32EFE">
              <w:rPr>
                <w:rFonts w:eastAsia="SimSun" w:cs="Calibri"/>
                <w:lang w:eastAsia="zh-CN"/>
              </w:rPr>
              <w:tab/>
            </w:r>
            <w:r w:rsidR="001C36A8" w:rsidRPr="00D32EFE">
              <w:rPr>
                <w:rFonts w:eastAsia="SimSun" w:cs="Arial"/>
                <w:lang w:eastAsia="zh-CN"/>
              </w:rPr>
              <w:t>guido.gaudlitz@ccnst.de</w:t>
            </w:r>
          </w:p>
        </w:tc>
      </w:tr>
    </w:tbl>
    <w:p w14:paraId="2CCCA9A5" w14:textId="77777777" w:rsidR="001C36A8" w:rsidRPr="00D32EFE" w:rsidRDefault="001C36A8" w:rsidP="00D32EFE">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Arial"/>
          <w:lang w:val="de-CH"/>
        </w:rPr>
      </w:pPr>
    </w:p>
    <w:p w14:paraId="4294E1C7" w14:textId="77777777" w:rsidR="001C36A8" w:rsidRPr="00D32EFE" w:rsidRDefault="001C36A8" w:rsidP="00D32EFE">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color w:val="000000"/>
        </w:rPr>
      </w:pPr>
    </w:p>
    <w:p w14:paraId="64A66A07" w14:textId="5EC5AE71" w:rsidR="001C36A8" w:rsidRPr="00D32EFE" w:rsidRDefault="000B31CE"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
          <w:bCs/>
        </w:rPr>
      </w:pPr>
      <w:r w:rsidRPr="00D32EFE">
        <w:rPr>
          <w:rFonts w:ascii="STKaiti" w:eastAsia="STKaiti" w:hAnsi="STKaiti" w:cs="Arial" w:hint="eastAsia"/>
          <w:b/>
          <w:bCs/>
          <w:lang w:eastAsia="zh-CN"/>
        </w:rPr>
        <w:t>德意志联邦共和国</w:t>
      </w:r>
      <w:r w:rsidRPr="00D32EFE">
        <w:rPr>
          <w:rFonts w:ascii="STKaiti" w:eastAsia="STKaiti" w:hAnsi="STKaiti" w:cs="Arial"/>
          <w:b/>
          <w:bCs/>
        </w:rPr>
        <w:t>/</w:t>
      </w:r>
      <w:r w:rsidR="00D32EFE" w:rsidRPr="00D32EFE">
        <w:rPr>
          <w:rFonts w:eastAsia="SimSun" w:cs="Arial"/>
          <w:b/>
          <w:bCs/>
        </w:rPr>
        <w:t>DEU</w:t>
      </w:r>
      <w:r w:rsidR="001C36A8" w:rsidRPr="00D32EFE">
        <w:rPr>
          <w:rFonts w:eastAsia="SimSun" w:cs="Calibri"/>
          <w:b/>
          <w:i/>
          <w:color w:val="00B050"/>
        </w:rPr>
        <w:tab/>
      </w:r>
      <w:r w:rsidR="001C36A8" w:rsidRPr="00D32EFE">
        <w:rPr>
          <w:rFonts w:eastAsia="SimSun" w:cs="Arial"/>
          <w:b/>
          <w:bCs/>
        </w:rPr>
        <w:t>ADD</w:t>
      </w:r>
    </w:p>
    <w:tbl>
      <w:tblPr>
        <w:tblW w:w="5000" w:type="pct"/>
        <w:tblLayout w:type="fixed"/>
        <w:tblLook w:val="04A0" w:firstRow="1" w:lastRow="0" w:firstColumn="1" w:lastColumn="0" w:noHBand="0" w:noVBand="1"/>
      </w:tblPr>
      <w:tblGrid>
        <w:gridCol w:w="3333"/>
        <w:gridCol w:w="1874"/>
        <w:gridCol w:w="3858"/>
      </w:tblGrid>
      <w:tr w:rsidR="001C36A8" w:rsidRPr="00D32EFE" w14:paraId="4F212C29" w14:textId="77777777" w:rsidTr="002D5F2B">
        <w:trPr>
          <w:trHeight w:val="1014"/>
        </w:trPr>
        <w:tc>
          <w:tcPr>
            <w:tcW w:w="3544" w:type="dxa"/>
          </w:tcPr>
          <w:p w14:paraId="5F3E8D78" w14:textId="77777777" w:rsidR="001C36A8" w:rsidRPr="00D32EFE" w:rsidRDefault="001C36A8" w:rsidP="00AC7C2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Leonet AG</w:t>
            </w:r>
          </w:p>
          <w:p w14:paraId="7DC62941" w14:textId="77777777" w:rsidR="001C36A8" w:rsidRPr="00D32EFE" w:rsidRDefault="001C36A8" w:rsidP="00AC7C2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Technologiecampus 4</w:t>
            </w:r>
          </w:p>
          <w:p w14:paraId="36299BB3" w14:textId="77777777" w:rsidR="001C36A8" w:rsidRPr="00D32EFE" w:rsidRDefault="001C36A8" w:rsidP="00AC7C2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94244 TEISNACH</w:t>
            </w:r>
          </w:p>
        </w:tc>
        <w:tc>
          <w:tcPr>
            <w:tcW w:w="1985" w:type="dxa"/>
          </w:tcPr>
          <w:p w14:paraId="7546E9E1" w14:textId="77777777" w:rsidR="001C36A8" w:rsidRPr="00D32EFE" w:rsidRDefault="001C36A8" w:rsidP="001C36A8">
            <w:pPr>
              <w:widowControl w:val="0"/>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b/>
                <w:bCs/>
                <w:color w:val="000000"/>
              </w:rPr>
            </w:pPr>
            <w:r w:rsidRPr="00D32EFE">
              <w:rPr>
                <w:rFonts w:eastAsia="SimSun" w:cs="Arial"/>
                <w:b/>
                <w:bCs/>
              </w:rPr>
              <w:t>AMPLUS</w:t>
            </w:r>
          </w:p>
        </w:tc>
        <w:tc>
          <w:tcPr>
            <w:tcW w:w="4104" w:type="dxa"/>
          </w:tcPr>
          <w:p w14:paraId="3C87645C" w14:textId="547F6AE6" w:rsidR="001C36A8" w:rsidRPr="00D32EFE" w:rsidRDefault="001C36A8" w:rsidP="00AC7C2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lang w:val="de-CH"/>
              </w:rPr>
            </w:pPr>
            <w:r w:rsidRPr="00D32EFE">
              <w:rPr>
                <w:rFonts w:eastAsia="SimSun" w:cs="Arial"/>
                <w:lang w:val="de-CH"/>
              </w:rPr>
              <w:t>Guido Gaudlitz</w:t>
            </w:r>
            <w:r w:rsidR="000B31CE" w:rsidRPr="00D32EFE">
              <w:rPr>
                <w:rFonts w:eastAsia="SimSun" w:cs="Microsoft YaHei" w:hint="eastAsia"/>
                <w:lang w:val="de-CH" w:eastAsia="zh-CN"/>
              </w:rPr>
              <w:t>先生</w:t>
            </w:r>
          </w:p>
          <w:p w14:paraId="3121EE92" w14:textId="665DDA1B" w:rsidR="001C36A8" w:rsidRPr="00D32EFE" w:rsidRDefault="000B31CE" w:rsidP="00AC7C2D">
            <w:pPr>
              <w:tabs>
                <w:tab w:val="clear" w:pos="567"/>
                <w:tab w:val="clear" w:pos="1276"/>
                <w:tab w:val="clear" w:pos="1843"/>
                <w:tab w:val="clear" w:pos="5387"/>
                <w:tab w:val="clear" w:pos="5954"/>
                <w:tab w:val="left" w:pos="788"/>
                <w:tab w:val="left" w:pos="4140"/>
                <w:tab w:val="left" w:pos="4230"/>
              </w:tabs>
              <w:overflowPunct/>
              <w:autoSpaceDE/>
              <w:autoSpaceDN/>
              <w:adjustRightInd/>
              <w:spacing w:before="0" w:line="259" w:lineRule="auto"/>
              <w:jc w:val="left"/>
              <w:textAlignment w:val="auto"/>
              <w:rPr>
                <w:rFonts w:eastAsia="SimSun" w:cs="Arial"/>
                <w:lang w:val="de-CH"/>
              </w:rPr>
            </w:pPr>
            <w:r w:rsidRPr="00D32EFE">
              <w:rPr>
                <w:rFonts w:eastAsia="SimSun" w:cs="Arial" w:hint="eastAsia"/>
                <w:lang w:eastAsia="zh-CN"/>
              </w:rPr>
              <w:t>电话</w:t>
            </w:r>
            <w:r w:rsidR="001C36A8" w:rsidRPr="00D32EFE">
              <w:rPr>
                <w:rFonts w:eastAsia="SimSun" w:cs="Arial"/>
                <w:lang w:val="de-CH"/>
              </w:rPr>
              <w:t>:</w:t>
            </w:r>
            <w:r w:rsidR="001C36A8" w:rsidRPr="00D32EFE">
              <w:rPr>
                <w:rFonts w:eastAsia="SimSun" w:cs="Calibri"/>
                <w:lang w:eastAsia="zh-CN"/>
              </w:rPr>
              <w:tab/>
            </w:r>
            <w:r w:rsidR="001C36A8" w:rsidRPr="00D32EFE">
              <w:rPr>
                <w:rFonts w:eastAsia="SimSun" w:cs="Arial"/>
                <w:lang w:val="de-CH"/>
              </w:rPr>
              <w:t>+49 151 226 373 47</w:t>
            </w:r>
          </w:p>
          <w:p w14:paraId="7DCA2603" w14:textId="2D93BCA3" w:rsidR="001C36A8" w:rsidRPr="00D32EFE" w:rsidRDefault="000B31CE" w:rsidP="00AC7C2D">
            <w:pPr>
              <w:tabs>
                <w:tab w:val="clear" w:pos="567"/>
                <w:tab w:val="clear" w:pos="1276"/>
                <w:tab w:val="clear" w:pos="1843"/>
                <w:tab w:val="clear" w:pos="5387"/>
                <w:tab w:val="clear" w:pos="5954"/>
                <w:tab w:val="left" w:pos="788"/>
                <w:tab w:val="left" w:pos="4140"/>
                <w:tab w:val="left" w:pos="4230"/>
              </w:tabs>
              <w:overflowPunct/>
              <w:autoSpaceDE/>
              <w:autoSpaceDN/>
              <w:adjustRightInd/>
              <w:spacing w:before="0" w:line="259" w:lineRule="auto"/>
              <w:jc w:val="left"/>
              <w:textAlignment w:val="auto"/>
              <w:rPr>
                <w:rFonts w:eastAsia="SimSun" w:cs="Arial"/>
                <w:lang w:val="de-CH"/>
              </w:rPr>
            </w:pPr>
            <w:r w:rsidRPr="00D32EFE">
              <w:rPr>
                <w:rFonts w:eastAsia="SimSun" w:cs="Arial" w:hint="eastAsia"/>
                <w:lang w:eastAsia="zh-CN"/>
              </w:rPr>
              <w:t>电子邮件</w:t>
            </w:r>
            <w:r w:rsidR="001C36A8" w:rsidRPr="00D32EFE">
              <w:rPr>
                <w:rFonts w:eastAsia="SimSun" w:cs="Arial"/>
                <w:lang w:val="de-CH"/>
              </w:rPr>
              <w:t>: guido.gaudlitz@ccnst.de</w:t>
            </w:r>
          </w:p>
        </w:tc>
      </w:tr>
    </w:tbl>
    <w:p w14:paraId="46A81076" w14:textId="77777777" w:rsidR="001C36A8" w:rsidRPr="00D32EFE" w:rsidRDefault="001C36A8"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Cs/>
          <w:iCs/>
        </w:rPr>
      </w:pPr>
    </w:p>
    <w:p w14:paraId="388C6A77" w14:textId="77777777" w:rsidR="001C36A8" w:rsidRPr="00D32EFE" w:rsidRDefault="001C36A8"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Cs/>
          <w:iCs/>
        </w:rPr>
      </w:pPr>
    </w:p>
    <w:p w14:paraId="7DDD2AC6" w14:textId="591C4ED7" w:rsidR="001C36A8" w:rsidRPr="00D32EFE" w:rsidRDefault="000B31CE"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Arial"/>
          <w:b/>
          <w:bCs/>
        </w:rPr>
      </w:pPr>
      <w:r w:rsidRPr="00D32EFE">
        <w:rPr>
          <w:rFonts w:ascii="STKaiti" w:eastAsia="STKaiti" w:hAnsi="STKaiti" w:cs="Arial" w:hint="eastAsia"/>
          <w:b/>
          <w:bCs/>
          <w:lang w:eastAsia="zh-CN"/>
        </w:rPr>
        <w:t>德意志联邦共和国</w:t>
      </w:r>
      <w:r w:rsidRPr="00D32EFE">
        <w:rPr>
          <w:rFonts w:ascii="STKaiti" w:eastAsia="STKaiti" w:hAnsi="STKaiti" w:cs="Arial"/>
          <w:b/>
          <w:bCs/>
        </w:rPr>
        <w:t>/</w:t>
      </w:r>
      <w:r w:rsidRPr="00D32EFE">
        <w:rPr>
          <w:rFonts w:eastAsia="SimSun" w:cs="Arial"/>
          <w:b/>
          <w:bCs/>
        </w:rPr>
        <w:t>DEU</w:t>
      </w:r>
      <w:r w:rsidR="001C36A8" w:rsidRPr="00D32EFE">
        <w:rPr>
          <w:rFonts w:eastAsia="SimSun" w:cs="Calibri"/>
          <w:b/>
          <w:i/>
          <w:color w:val="00B050"/>
        </w:rPr>
        <w:tab/>
      </w:r>
      <w:r w:rsidR="001C36A8" w:rsidRPr="00D32EFE">
        <w:rPr>
          <w:rFonts w:eastAsia="SimSun" w:cs="Arial"/>
          <w:b/>
          <w:bCs/>
        </w:rPr>
        <w:t>LIR</w:t>
      </w:r>
    </w:p>
    <w:p w14:paraId="28BEDC13" w14:textId="77777777" w:rsidR="001C36A8" w:rsidRPr="00D32EFE" w:rsidRDefault="001C36A8" w:rsidP="00D32EFE">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eastAsia="SimSun" w:cs="Calibri"/>
          <w:sz w:val="22"/>
          <w:szCs w:val="22"/>
        </w:rPr>
      </w:pPr>
    </w:p>
    <w:tbl>
      <w:tblPr>
        <w:tblW w:w="5007" w:type="pct"/>
        <w:tblInd w:w="-14" w:type="dxa"/>
        <w:tblLayout w:type="fixed"/>
        <w:tblCellMar>
          <w:top w:w="85" w:type="dxa"/>
          <w:bottom w:w="85" w:type="dxa"/>
        </w:tblCellMar>
        <w:tblLook w:val="05A0" w:firstRow="1" w:lastRow="0" w:firstColumn="1" w:lastColumn="1" w:noHBand="0" w:noVBand="1"/>
      </w:tblPr>
      <w:tblGrid>
        <w:gridCol w:w="3346"/>
        <w:gridCol w:w="1874"/>
        <w:gridCol w:w="3858"/>
      </w:tblGrid>
      <w:tr w:rsidR="001C36A8" w:rsidRPr="00D32EFE" w14:paraId="4681184D" w14:textId="77777777" w:rsidTr="002D5F2B">
        <w:trPr>
          <w:cantSplit/>
        </w:trPr>
        <w:tc>
          <w:tcPr>
            <w:tcW w:w="3558" w:type="dxa"/>
          </w:tcPr>
          <w:p w14:paraId="3D0D9F57" w14:textId="77777777" w:rsidR="001C36A8" w:rsidRPr="00D32EFE" w:rsidRDefault="001C36A8" w:rsidP="00AC7C2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Calibri"/>
                <w:lang w:val="de-DE" w:eastAsia="zh-CN"/>
              </w:rPr>
            </w:pPr>
            <w:r w:rsidRPr="00D32EFE">
              <w:rPr>
                <w:rFonts w:eastAsia="SimSun" w:cs="Calibri"/>
                <w:lang w:val="de-DE" w:eastAsia="zh-CN"/>
              </w:rPr>
              <w:t>Pfalzkom GmbH</w:t>
            </w:r>
          </w:p>
          <w:p w14:paraId="4EA6AFA9" w14:textId="77777777" w:rsidR="001C36A8" w:rsidRPr="00D32EFE" w:rsidRDefault="001C36A8" w:rsidP="00AC7C2D">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lang w:val="de-DE"/>
              </w:rPr>
            </w:pPr>
            <w:r w:rsidRPr="00D32EFE">
              <w:rPr>
                <w:rFonts w:eastAsia="SimSun" w:cs="Calibri"/>
                <w:lang w:val="de-DE"/>
              </w:rPr>
              <w:t>Koschatplatz 1</w:t>
            </w:r>
          </w:p>
          <w:p w14:paraId="6BADC52D" w14:textId="77777777" w:rsidR="001C36A8" w:rsidRPr="00D32EFE" w:rsidRDefault="001C36A8" w:rsidP="00AC7C2D">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lang w:val="de-DE" w:eastAsia="zh-CN"/>
              </w:rPr>
            </w:pPr>
            <w:r w:rsidRPr="00D32EFE">
              <w:rPr>
                <w:rFonts w:eastAsia="SimSun" w:cs="Calibri"/>
                <w:lang w:val="de-DE"/>
              </w:rPr>
              <w:t>67061 LUDWIGSHAFEN</w:t>
            </w:r>
          </w:p>
        </w:tc>
        <w:tc>
          <w:tcPr>
            <w:tcW w:w="1985" w:type="dxa"/>
          </w:tcPr>
          <w:p w14:paraId="047246F0" w14:textId="77777777" w:rsidR="001C36A8" w:rsidRPr="00D32EFE" w:rsidRDefault="001C36A8" w:rsidP="001C36A8">
            <w:pPr>
              <w:widowControl w:val="0"/>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b/>
                <w:bCs/>
              </w:rPr>
            </w:pPr>
            <w:r w:rsidRPr="00D32EFE">
              <w:rPr>
                <w:rFonts w:eastAsia="SimSun" w:cs="Arial"/>
                <w:b/>
                <w:bCs/>
              </w:rPr>
              <w:t>PKMA</w:t>
            </w:r>
          </w:p>
        </w:tc>
        <w:tc>
          <w:tcPr>
            <w:tcW w:w="4104" w:type="dxa"/>
          </w:tcPr>
          <w:p w14:paraId="2F1814C5" w14:textId="3D342FDA" w:rsidR="001C36A8" w:rsidRPr="00D32EFE" w:rsidRDefault="001C36A8" w:rsidP="00AC7C2D">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SimSun" w:cs="Calibri"/>
              </w:rPr>
            </w:pPr>
            <w:r w:rsidRPr="00D32EFE">
              <w:rPr>
                <w:rFonts w:eastAsia="SimSun" w:cs="Calibri"/>
              </w:rPr>
              <w:t xml:space="preserve">Frank </w:t>
            </w:r>
            <w:proofErr w:type="spellStart"/>
            <w:r w:rsidRPr="00D32EFE">
              <w:rPr>
                <w:rFonts w:eastAsia="SimSun" w:cs="Calibri"/>
              </w:rPr>
              <w:t>Schmenger</w:t>
            </w:r>
            <w:proofErr w:type="spellEnd"/>
            <w:r w:rsidR="000B31CE" w:rsidRPr="00D32EFE">
              <w:rPr>
                <w:rFonts w:eastAsia="SimSun" w:cs="Calibri" w:hint="eastAsia"/>
                <w:lang w:eastAsia="zh-CN"/>
              </w:rPr>
              <w:t>先生</w:t>
            </w:r>
          </w:p>
          <w:p w14:paraId="49E18A28" w14:textId="637AACDA" w:rsidR="001C36A8" w:rsidRPr="00D32EFE" w:rsidRDefault="000B31CE" w:rsidP="00AC7C2D">
            <w:pPr>
              <w:tabs>
                <w:tab w:val="clear" w:pos="567"/>
                <w:tab w:val="clear" w:pos="1276"/>
                <w:tab w:val="clear" w:pos="1843"/>
                <w:tab w:val="clear" w:pos="5387"/>
                <w:tab w:val="clear" w:pos="5954"/>
                <w:tab w:val="left" w:pos="788"/>
              </w:tabs>
              <w:overflowPunct/>
              <w:autoSpaceDE/>
              <w:autoSpaceDN/>
              <w:adjustRightInd/>
              <w:spacing w:before="0" w:line="259" w:lineRule="auto"/>
              <w:jc w:val="left"/>
              <w:textAlignment w:val="auto"/>
              <w:rPr>
                <w:rFonts w:eastAsia="SimSun" w:cs="Calibri"/>
                <w:lang w:eastAsia="zh-CN"/>
              </w:rPr>
            </w:pPr>
            <w:r w:rsidRPr="00D32EFE">
              <w:rPr>
                <w:rFonts w:eastAsia="SimSun" w:cs="Arial" w:hint="eastAsia"/>
                <w:lang w:eastAsia="zh-CN"/>
              </w:rPr>
              <w:t>电话</w:t>
            </w:r>
            <w:r w:rsidR="001C36A8" w:rsidRPr="00D32EFE">
              <w:rPr>
                <w:rFonts w:eastAsia="SimSun" w:cs="Calibri"/>
                <w:lang w:eastAsia="zh-CN"/>
              </w:rPr>
              <w:t xml:space="preserve">: </w:t>
            </w:r>
            <w:r w:rsidR="001C36A8" w:rsidRPr="00D32EFE">
              <w:rPr>
                <w:rFonts w:eastAsia="SimSun" w:cs="Calibri"/>
                <w:lang w:eastAsia="zh-CN"/>
              </w:rPr>
              <w:tab/>
              <w:t>+49 621 585 3201</w:t>
            </w:r>
          </w:p>
          <w:p w14:paraId="6C7DEA09" w14:textId="387D6FD2" w:rsidR="001C36A8" w:rsidRPr="00D32EFE" w:rsidRDefault="000B31CE" w:rsidP="00AC7C2D">
            <w:pPr>
              <w:tabs>
                <w:tab w:val="clear" w:pos="567"/>
                <w:tab w:val="clear" w:pos="1276"/>
                <w:tab w:val="clear" w:pos="1843"/>
                <w:tab w:val="clear" w:pos="5387"/>
                <w:tab w:val="clear" w:pos="5954"/>
                <w:tab w:val="left" w:pos="788"/>
              </w:tabs>
              <w:overflowPunct/>
              <w:autoSpaceDE/>
              <w:autoSpaceDN/>
              <w:adjustRightInd/>
              <w:spacing w:before="0" w:line="259" w:lineRule="auto"/>
              <w:jc w:val="left"/>
              <w:textAlignment w:val="auto"/>
              <w:rPr>
                <w:rFonts w:eastAsia="SimSun" w:cs="Calibri"/>
                <w:lang w:eastAsia="zh-CN"/>
              </w:rPr>
            </w:pPr>
            <w:r w:rsidRPr="00D32EFE">
              <w:rPr>
                <w:rFonts w:eastAsia="SimSun" w:cs="Calibri" w:hint="eastAsia"/>
                <w:lang w:eastAsia="zh-CN"/>
              </w:rPr>
              <w:t>传真</w:t>
            </w:r>
            <w:r w:rsidR="001C36A8" w:rsidRPr="00D32EFE">
              <w:rPr>
                <w:rFonts w:eastAsia="SimSun" w:cs="Calibri"/>
                <w:lang w:eastAsia="zh-CN"/>
              </w:rPr>
              <w:t xml:space="preserve">: </w:t>
            </w:r>
            <w:r w:rsidR="001C36A8" w:rsidRPr="00D32EFE">
              <w:rPr>
                <w:rFonts w:eastAsia="SimSun" w:cs="Calibri"/>
                <w:lang w:eastAsia="zh-CN"/>
              </w:rPr>
              <w:tab/>
              <w:t>+49 621 585 3303</w:t>
            </w:r>
          </w:p>
          <w:p w14:paraId="35883C61" w14:textId="2C3EA0AB" w:rsidR="001C36A8" w:rsidRPr="00D32EFE" w:rsidRDefault="000B31CE" w:rsidP="00AC7C2D">
            <w:pPr>
              <w:widowControl w:val="0"/>
              <w:tabs>
                <w:tab w:val="clear" w:pos="567"/>
                <w:tab w:val="clear" w:pos="1276"/>
                <w:tab w:val="clear" w:pos="1843"/>
                <w:tab w:val="clear" w:pos="5387"/>
                <w:tab w:val="clear" w:pos="5954"/>
                <w:tab w:val="left" w:pos="788"/>
              </w:tabs>
              <w:overflowPunct/>
              <w:autoSpaceDE/>
              <w:autoSpaceDN/>
              <w:adjustRightInd/>
              <w:spacing w:before="0" w:line="259" w:lineRule="auto"/>
              <w:jc w:val="left"/>
              <w:textAlignment w:val="auto"/>
              <w:rPr>
                <w:rFonts w:eastAsia="SimSun" w:cs="Calibri"/>
                <w:lang w:val="fr-FR" w:eastAsia="zh-CN"/>
              </w:rPr>
            </w:pPr>
            <w:r w:rsidRPr="00D32EFE">
              <w:rPr>
                <w:rFonts w:eastAsia="SimSun" w:cs="Arial" w:hint="eastAsia"/>
                <w:lang w:eastAsia="zh-CN"/>
              </w:rPr>
              <w:t>电子邮件</w:t>
            </w:r>
            <w:r w:rsidR="001C36A8" w:rsidRPr="00D32EFE">
              <w:rPr>
                <w:rFonts w:eastAsia="SimSun" w:cs="Calibri"/>
                <w:lang w:val="fr-FR" w:eastAsia="zh-CN"/>
              </w:rPr>
              <w:t xml:space="preserve">: </w:t>
            </w:r>
            <w:r w:rsidR="001C36A8" w:rsidRPr="00D32EFE">
              <w:rPr>
                <w:rFonts w:eastAsia="SimSun" w:cs="Calibri"/>
                <w:lang w:val="fr-FR" w:eastAsia="zh-CN"/>
              </w:rPr>
              <w:tab/>
              <w:t>frank.schmenger@pfalzkom.de</w:t>
            </w:r>
          </w:p>
        </w:tc>
      </w:tr>
    </w:tbl>
    <w:p w14:paraId="215288D1" w14:textId="4116FDF6" w:rsidR="001C36A8" w:rsidRDefault="001C36A8" w:rsidP="00D32EFE">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sz w:val="22"/>
          <w:szCs w:val="22"/>
          <w:lang w:val="de-CH" w:eastAsia="zh-CN"/>
        </w:rPr>
      </w:pPr>
    </w:p>
    <w:p w14:paraId="2A199C2A" w14:textId="77777777" w:rsidR="00D32EFE" w:rsidRPr="001C36A8" w:rsidRDefault="00D32EFE" w:rsidP="00D32EFE">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sz w:val="22"/>
          <w:szCs w:val="22"/>
          <w:lang w:val="de-CH" w:eastAsia="zh-CN"/>
        </w:rPr>
      </w:pPr>
    </w:p>
    <w:p w14:paraId="76578959" w14:textId="77777777" w:rsidR="001C36A8" w:rsidRPr="001C36A8" w:rsidRDefault="001C36A8" w:rsidP="001C36A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sz w:val="22"/>
          <w:szCs w:val="22"/>
          <w:lang w:val="de-CH" w:eastAsia="zh-CN"/>
        </w:rPr>
      </w:pPr>
      <w:r w:rsidRPr="001C36A8">
        <w:rPr>
          <w:rFonts w:eastAsia="Calibri" w:cs="Arial"/>
          <w:sz w:val="22"/>
          <w:szCs w:val="22"/>
          <w:lang w:val="de-CH" w:eastAsia="zh-CN"/>
        </w:rPr>
        <w:br w:type="page"/>
      </w:r>
    </w:p>
    <w:p w14:paraId="393F1B82" w14:textId="77777777" w:rsidR="001C36A8" w:rsidRPr="001C36A8" w:rsidRDefault="001C36A8" w:rsidP="00AD6FE7">
      <w:pPr>
        <w:pStyle w:val="Heading20"/>
        <w:spacing w:before="120" w:after="120"/>
        <w:rPr>
          <w:rFonts w:cs="Arial"/>
          <w:b w:val="0"/>
          <w:bCs w:val="0"/>
          <w:noProof/>
          <w:sz w:val="28"/>
          <w:lang w:eastAsia="zh-CN"/>
        </w:rPr>
      </w:pPr>
      <w:r w:rsidRPr="001C36A8">
        <w:rPr>
          <w:rFonts w:cs="Arial"/>
          <w:noProof/>
          <w:sz w:val="28"/>
          <w:lang w:eastAsia="zh-CN"/>
        </w:rPr>
        <w:lastRenderedPageBreak/>
        <w:t>国际信令点代码（</w:t>
      </w:r>
      <w:r w:rsidRPr="001C36A8">
        <w:rPr>
          <w:rFonts w:cs="Arial"/>
          <w:noProof/>
          <w:sz w:val="28"/>
          <w:lang w:eastAsia="zh-CN"/>
        </w:rPr>
        <w:t>ISPC</w:t>
      </w:r>
      <w:r w:rsidRPr="001C36A8">
        <w:rPr>
          <w:rFonts w:cs="Arial"/>
          <w:noProof/>
          <w:sz w:val="28"/>
          <w:lang w:eastAsia="zh-CN"/>
        </w:rPr>
        <w:t>）列表</w:t>
      </w:r>
      <w:r w:rsidRPr="001C36A8">
        <w:rPr>
          <w:rFonts w:cs="Arial"/>
          <w:noProof/>
          <w:sz w:val="28"/>
          <w:lang w:eastAsia="zh-CN"/>
        </w:rPr>
        <w:br/>
      </w:r>
      <w:r w:rsidRPr="001C36A8">
        <w:rPr>
          <w:rFonts w:cs="Arial"/>
          <w:noProof/>
          <w:sz w:val="28"/>
          <w:lang w:eastAsia="zh-CN"/>
        </w:rPr>
        <w:t>（依据</w:t>
      </w:r>
      <w:r w:rsidRPr="001C36A8">
        <w:rPr>
          <w:rFonts w:cs="Arial"/>
          <w:noProof/>
          <w:sz w:val="28"/>
          <w:lang w:eastAsia="zh-CN"/>
        </w:rPr>
        <w:t>ITU-T Q.708</w:t>
      </w:r>
      <w:r w:rsidRPr="001C36A8">
        <w:rPr>
          <w:rFonts w:cs="Arial"/>
          <w:noProof/>
          <w:sz w:val="28"/>
          <w:lang w:eastAsia="zh-CN"/>
        </w:rPr>
        <w:t>建议书（</w:t>
      </w:r>
      <w:r w:rsidRPr="001C36A8">
        <w:rPr>
          <w:rFonts w:cs="Arial"/>
          <w:noProof/>
          <w:sz w:val="28"/>
          <w:lang w:eastAsia="zh-CN"/>
        </w:rPr>
        <w:t>03/1999</w:t>
      </w:r>
      <w:r w:rsidRPr="001C36A8">
        <w:rPr>
          <w:rFonts w:cs="Arial"/>
          <w:noProof/>
          <w:sz w:val="28"/>
          <w:lang w:eastAsia="zh-CN"/>
        </w:rPr>
        <w:t>））</w:t>
      </w:r>
      <w:r w:rsidRPr="001C36A8">
        <w:rPr>
          <w:rFonts w:cs="Arial"/>
          <w:noProof/>
          <w:sz w:val="28"/>
          <w:lang w:eastAsia="zh-CN"/>
        </w:rPr>
        <w:br/>
      </w:r>
      <w:r w:rsidRPr="001C36A8">
        <w:rPr>
          <w:rFonts w:cs="Arial"/>
          <w:noProof/>
          <w:sz w:val="28"/>
          <w:lang w:eastAsia="zh-CN"/>
        </w:rPr>
        <w:t>（截至</w:t>
      </w:r>
      <w:r w:rsidRPr="001C36A8">
        <w:rPr>
          <w:rFonts w:cs="Arial"/>
          <w:noProof/>
          <w:sz w:val="28"/>
          <w:lang w:eastAsia="zh-CN"/>
        </w:rPr>
        <w:t>2020</w:t>
      </w:r>
      <w:r w:rsidRPr="001C36A8">
        <w:rPr>
          <w:rFonts w:cs="Arial"/>
          <w:noProof/>
          <w:sz w:val="28"/>
          <w:lang w:eastAsia="zh-CN"/>
        </w:rPr>
        <w:t>年</w:t>
      </w:r>
      <w:r w:rsidRPr="001C36A8">
        <w:rPr>
          <w:rFonts w:cs="Arial"/>
          <w:noProof/>
          <w:sz w:val="28"/>
          <w:lang w:eastAsia="zh-CN"/>
        </w:rPr>
        <w:t>7</w:t>
      </w:r>
      <w:r w:rsidRPr="001C36A8">
        <w:rPr>
          <w:rFonts w:cs="Arial"/>
          <w:noProof/>
          <w:sz w:val="28"/>
          <w:lang w:eastAsia="zh-CN"/>
        </w:rPr>
        <w:t>月</w:t>
      </w:r>
      <w:r w:rsidRPr="001C36A8">
        <w:rPr>
          <w:rFonts w:cs="Arial"/>
          <w:noProof/>
          <w:sz w:val="28"/>
          <w:lang w:eastAsia="zh-CN"/>
        </w:rPr>
        <w:t>1</w:t>
      </w:r>
      <w:r w:rsidRPr="001C36A8">
        <w:rPr>
          <w:rFonts w:cs="Arial"/>
          <w:noProof/>
          <w:sz w:val="28"/>
          <w:lang w:eastAsia="zh-CN"/>
        </w:rPr>
        <w:t>日）</w:t>
      </w:r>
    </w:p>
    <w:p w14:paraId="450F15C1" w14:textId="1AFAF004" w:rsidR="001C36A8" w:rsidRPr="001C36A8" w:rsidRDefault="001C36A8" w:rsidP="001C36A8">
      <w:pPr>
        <w:keepNext/>
        <w:tabs>
          <w:tab w:val="clear" w:pos="1276"/>
          <w:tab w:val="clear" w:pos="1843"/>
          <w:tab w:val="clear" w:pos="5387"/>
          <w:tab w:val="clear" w:pos="5954"/>
          <w:tab w:val="right" w:pos="1021"/>
          <w:tab w:val="left" w:pos="1701"/>
          <w:tab w:val="left" w:pos="2268"/>
        </w:tabs>
        <w:spacing w:before="240"/>
        <w:jc w:val="center"/>
        <w:rPr>
          <w:rFonts w:eastAsia="SimSun" w:cs="Calibri"/>
          <w:lang w:eastAsia="zh-CN"/>
        </w:rPr>
      </w:pPr>
      <w:r w:rsidRPr="001C36A8">
        <w:rPr>
          <w:rFonts w:eastAsia="SimSun" w:cs="Calibri"/>
          <w:lang w:eastAsia="zh-CN"/>
        </w:rPr>
        <w:t>（国际电联第</w:t>
      </w:r>
      <w:r w:rsidRPr="001C36A8">
        <w:rPr>
          <w:rFonts w:eastAsia="SimSun" w:cs="Calibri"/>
          <w:lang w:eastAsia="zh-CN"/>
        </w:rPr>
        <w:t>1199</w:t>
      </w:r>
      <w:r w:rsidRPr="001C36A8">
        <w:rPr>
          <w:rFonts w:eastAsia="SimSun" w:cs="Calibri"/>
          <w:lang w:eastAsia="zh-CN"/>
        </w:rPr>
        <w:t>期《操作公报》附件</w:t>
      </w:r>
      <w:r w:rsidRPr="001C36A8">
        <w:rPr>
          <w:rFonts w:eastAsia="SimSun" w:cs="Calibri"/>
          <w:lang w:eastAsia="zh-CN"/>
        </w:rPr>
        <w:t xml:space="preserve"> – 1.VII.2020</w:t>
      </w:r>
      <w:r w:rsidRPr="001C36A8">
        <w:rPr>
          <w:rFonts w:eastAsia="SimSun" w:cs="Calibri"/>
          <w:lang w:eastAsia="zh-CN"/>
        </w:rPr>
        <w:t>）</w:t>
      </w:r>
      <w:r w:rsidRPr="001C36A8">
        <w:rPr>
          <w:rFonts w:eastAsia="SimSun" w:cs="Calibri"/>
          <w:lang w:eastAsia="zh-CN"/>
        </w:rPr>
        <w:br/>
      </w:r>
      <w:r w:rsidRPr="001C36A8">
        <w:rPr>
          <w:rFonts w:eastAsia="SimSun" w:cs="Calibri"/>
          <w:lang w:eastAsia="zh-CN"/>
        </w:rPr>
        <w:t>（第</w:t>
      </w:r>
      <w:r w:rsidR="00540F2B">
        <w:rPr>
          <w:rFonts w:eastAsia="SimSun" w:cs="Calibri"/>
          <w:bCs/>
          <w:lang w:eastAsia="zh-CN"/>
        </w:rPr>
        <w:t>2</w:t>
      </w:r>
      <w:r w:rsidR="00540F2B">
        <w:rPr>
          <w:rFonts w:eastAsia="SimSun" w:cs="Calibri" w:hint="eastAsia"/>
          <w:bCs/>
          <w:lang w:eastAsia="zh-CN"/>
        </w:rPr>
        <w:t>9</w:t>
      </w:r>
      <w:r w:rsidRPr="001C36A8">
        <w:rPr>
          <w:rFonts w:eastAsia="SimSun" w:cs="Calibri"/>
          <w:lang w:eastAsia="zh-CN"/>
        </w:rPr>
        <w:t>号修正案）</w:t>
      </w:r>
    </w:p>
    <w:p w14:paraId="7B6756FF" w14:textId="77777777" w:rsidR="00540F2B" w:rsidRDefault="00540F2B" w:rsidP="00540F2B">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860"/>
        <w:gridCol w:w="4610"/>
      </w:tblGrid>
      <w:tr w:rsidR="00540F2B" w:rsidRPr="00AC7C2D" w14:paraId="75F35242" w14:textId="77777777" w:rsidTr="00084ABE">
        <w:trPr>
          <w:cantSplit/>
          <w:trHeight w:val="227"/>
        </w:trPr>
        <w:tc>
          <w:tcPr>
            <w:tcW w:w="1818" w:type="dxa"/>
            <w:gridSpan w:val="2"/>
          </w:tcPr>
          <w:p w14:paraId="4681797C" w14:textId="6C4B6B89" w:rsidR="00540F2B" w:rsidRPr="00AC7C2D" w:rsidRDefault="00540F2B" w:rsidP="00B628B8">
            <w:pPr>
              <w:keepNext/>
              <w:spacing w:before="60" w:after="60"/>
              <w:jc w:val="left"/>
              <w:rPr>
                <w:i/>
                <w:sz w:val="18"/>
                <w:szCs w:val="18"/>
                <w:highlight w:val="yellow"/>
                <w:lang w:val="fr-FR"/>
              </w:rPr>
            </w:pPr>
            <w:r w:rsidRPr="00AC7C2D">
              <w:rPr>
                <w:rFonts w:eastAsia="STKaiti" w:cs="Calibri"/>
                <w:iCs/>
                <w:noProof/>
                <w:sz w:val="18"/>
                <w:szCs w:val="18"/>
                <w:lang w:val="fr-FR" w:eastAsia="zh-CN"/>
              </w:rPr>
              <w:t>国家</w:t>
            </w:r>
            <w:r w:rsidR="00B628B8" w:rsidRPr="00AC7C2D">
              <w:rPr>
                <w:rFonts w:eastAsia="STKaiti" w:cs="Calibri"/>
                <w:iCs/>
                <w:noProof/>
                <w:sz w:val="18"/>
                <w:szCs w:val="18"/>
                <w:lang w:val="fr-FR" w:eastAsia="zh-CN"/>
              </w:rPr>
              <w:t>/</w:t>
            </w:r>
            <w:r w:rsidRPr="00AC7C2D">
              <w:rPr>
                <w:rFonts w:eastAsia="STKaiti" w:cs="Calibri"/>
                <w:iCs/>
                <w:noProof/>
                <w:sz w:val="18"/>
                <w:szCs w:val="18"/>
                <w:lang w:val="fr-FR" w:eastAsia="zh-CN"/>
              </w:rPr>
              <w:t>地理区域</w:t>
            </w:r>
          </w:p>
        </w:tc>
        <w:tc>
          <w:tcPr>
            <w:tcW w:w="2860" w:type="dxa"/>
            <w:vMerge w:val="restart"/>
            <w:shd w:val="clear" w:color="auto" w:fill="auto"/>
            <w:vAlign w:val="bottom"/>
          </w:tcPr>
          <w:p w14:paraId="701E65D5" w14:textId="4B422242" w:rsidR="00540F2B" w:rsidRPr="00AC7C2D" w:rsidRDefault="00540F2B" w:rsidP="00084ABE">
            <w:pPr>
              <w:keepNext/>
              <w:spacing w:before="60" w:after="60"/>
              <w:rPr>
                <w:i/>
                <w:sz w:val="18"/>
                <w:szCs w:val="18"/>
                <w:highlight w:val="yellow"/>
              </w:rPr>
            </w:pPr>
            <w:r w:rsidRPr="00AC7C2D">
              <w:rPr>
                <w:rFonts w:eastAsia="STKaiti" w:cs="Calibri"/>
                <w:noProof/>
                <w:sz w:val="18"/>
                <w:szCs w:val="18"/>
                <w:lang w:val="en-US" w:eastAsia="zh-CN"/>
              </w:rPr>
              <w:t>该信令点的唯一名称</w:t>
            </w:r>
          </w:p>
        </w:tc>
        <w:tc>
          <w:tcPr>
            <w:tcW w:w="4610" w:type="dxa"/>
            <w:vMerge w:val="restart"/>
            <w:shd w:val="clear" w:color="auto" w:fill="auto"/>
            <w:vAlign w:val="bottom"/>
          </w:tcPr>
          <w:p w14:paraId="593589C6" w14:textId="59382F6A" w:rsidR="00540F2B" w:rsidRPr="00AC7C2D" w:rsidRDefault="00540F2B" w:rsidP="00084ABE">
            <w:pPr>
              <w:keepNext/>
              <w:spacing w:before="60" w:after="60"/>
              <w:rPr>
                <w:i/>
                <w:sz w:val="18"/>
                <w:szCs w:val="18"/>
                <w:highlight w:val="yellow"/>
              </w:rPr>
            </w:pPr>
            <w:r w:rsidRPr="00AC7C2D">
              <w:rPr>
                <w:rFonts w:eastAsia="STKaiti" w:cs="Calibri"/>
                <w:noProof/>
                <w:sz w:val="18"/>
                <w:szCs w:val="18"/>
                <w:lang w:val="en-US" w:eastAsia="zh-CN"/>
              </w:rPr>
              <w:t>信令点运营商的名称</w:t>
            </w:r>
          </w:p>
        </w:tc>
      </w:tr>
      <w:tr w:rsidR="00540F2B" w:rsidRPr="00AC7C2D" w14:paraId="5FF19C6E" w14:textId="77777777" w:rsidTr="00084ABE">
        <w:trPr>
          <w:cantSplit/>
          <w:trHeight w:val="227"/>
        </w:trPr>
        <w:tc>
          <w:tcPr>
            <w:tcW w:w="909" w:type="dxa"/>
            <w:tcBorders>
              <w:bottom w:val="single" w:sz="4" w:space="0" w:color="auto"/>
            </w:tcBorders>
          </w:tcPr>
          <w:p w14:paraId="12A7AC4F" w14:textId="77777777" w:rsidR="00540F2B" w:rsidRPr="00AC7C2D" w:rsidRDefault="00540F2B" w:rsidP="00084ABE">
            <w:pPr>
              <w:keepNext/>
              <w:spacing w:before="60" w:after="60"/>
              <w:rPr>
                <w:i/>
                <w:sz w:val="18"/>
                <w:szCs w:val="18"/>
                <w:lang w:val="fr-FR"/>
              </w:rPr>
            </w:pPr>
            <w:r w:rsidRPr="00AC7C2D">
              <w:rPr>
                <w:i/>
                <w:sz w:val="18"/>
                <w:szCs w:val="18"/>
                <w:lang w:val="fr-FR"/>
              </w:rPr>
              <w:t>ISPC</w:t>
            </w:r>
          </w:p>
        </w:tc>
        <w:tc>
          <w:tcPr>
            <w:tcW w:w="909" w:type="dxa"/>
            <w:tcBorders>
              <w:bottom w:val="single" w:sz="4" w:space="0" w:color="auto"/>
            </w:tcBorders>
            <w:shd w:val="clear" w:color="auto" w:fill="auto"/>
          </w:tcPr>
          <w:p w14:paraId="458A0FC4" w14:textId="77777777" w:rsidR="00540F2B" w:rsidRPr="00AC7C2D" w:rsidRDefault="00540F2B" w:rsidP="00084ABE">
            <w:pPr>
              <w:keepNext/>
              <w:spacing w:before="60" w:after="60"/>
              <w:rPr>
                <w:i/>
                <w:sz w:val="18"/>
                <w:szCs w:val="18"/>
                <w:lang w:val="fr-FR"/>
              </w:rPr>
            </w:pPr>
            <w:r w:rsidRPr="00AC7C2D">
              <w:rPr>
                <w:i/>
                <w:sz w:val="18"/>
                <w:szCs w:val="18"/>
                <w:lang w:val="fr-FR"/>
              </w:rPr>
              <w:t>DEC</w:t>
            </w:r>
          </w:p>
        </w:tc>
        <w:tc>
          <w:tcPr>
            <w:tcW w:w="2860" w:type="dxa"/>
            <w:vMerge/>
            <w:tcBorders>
              <w:bottom w:val="single" w:sz="4" w:space="0" w:color="auto"/>
            </w:tcBorders>
            <w:shd w:val="clear" w:color="auto" w:fill="auto"/>
          </w:tcPr>
          <w:p w14:paraId="5C8BAD77" w14:textId="77777777" w:rsidR="00540F2B" w:rsidRPr="00AC7C2D" w:rsidRDefault="00540F2B" w:rsidP="00084ABE">
            <w:pPr>
              <w:keepNext/>
              <w:spacing w:before="60" w:after="60"/>
              <w:rPr>
                <w:i/>
                <w:sz w:val="18"/>
                <w:szCs w:val="18"/>
                <w:lang w:val="fr-FR"/>
              </w:rPr>
            </w:pPr>
          </w:p>
        </w:tc>
        <w:tc>
          <w:tcPr>
            <w:tcW w:w="4610" w:type="dxa"/>
            <w:vMerge/>
            <w:tcBorders>
              <w:bottom w:val="single" w:sz="4" w:space="0" w:color="auto"/>
            </w:tcBorders>
            <w:shd w:val="clear" w:color="auto" w:fill="auto"/>
          </w:tcPr>
          <w:p w14:paraId="758A9135" w14:textId="77777777" w:rsidR="00540F2B" w:rsidRPr="00AC7C2D" w:rsidRDefault="00540F2B" w:rsidP="00084ABE">
            <w:pPr>
              <w:keepNext/>
              <w:spacing w:before="60" w:after="60"/>
              <w:rPr>
                <w:i/>
                <w:sz w:val="18"/>
                <w:szCs w:val="18"/>
                <w:lang w:val="fr-FR"/>
              </w:rPr>
            </w:pPr>
          </w:p>
        </w:tc>
      </w:tr>
      <w:tr w:rsidR="00540F2B" w:rsidRPr="00AC7C2D" w14:paraId="6D642CB0" w14:textId="77777777" w:rsidTr="00084ABE">
        <w:trPr>
          <w:cantSplit/>
          <w:trHeight w:val="240"/>
        </w:trPr>
        <w:tc>
          <w:tcPr>
            <w:tcW w:w="9288" w:type="dxa"/>
            <w:gridSpan w:val="4"/>
            <w:tcBorders>
              <w:top w:val="single" w:sz="4" w:space="0" w:color="auto"/>
            </w:tcBorders>
            <w:shd w:val="clear" w:color="auto" w:fill="auto"/>
          </w:tcPr>
          <w:p w14:paraId="530B23AB" w14:textId="6C070467"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贝宁</w:t>
            </w:r>
            <w:r w:rsidR="00540F2B" w:rsidRPr="00AC7C2D">
              <w:rPr>
                <w:b/>
                <w:sz w:val="18"/>
                <w:szCs w:val="18"/>
              </w:rPr>
              <w:t xml:space="preserve">    SUP</w:t>
            </w:r>
          </w:p>
        </w:tc>
      </w:tr>
      <w:tr w:rsidR="00540F2B" w:rsidRPr="00AC7C2D" w14:paraId="58CD5B48" w14:textId="77777777" w:rsidTr="00084ABE">
        <w:trPr>
          <w:cantSplit/>
          <w:trHeight w:val="240"/>
        </w:trPr>
        <w:tc>
          <w:tcPr>
            <w:tcW w:w="909" w:type="dxa"/>
            <w:shd w:val="clear" w:color="auto" w:fill="auto"/>
          </w:tcPr>
          <w:p w14:paraId="37134669"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6-032-4</w:t>
            </w:r>
          </w:p>
        </w:tc>
        <w:tc>
          <w:tcPr>
            <w:tcW w:w="909" w:type="dxa"/>
            <w:shd w:val="clear" w:color="auto" w:fill="auto"/>
          </w:tcPr>
          <w:p w14:paraId="7981085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12548</w:t>
            </w:r>
          </w:p>
        </w:tc>
        <w:tc>
          <w:tcPr>
            <w:tcW w:w="2860" w:type="dxa"/>
            <w:shd w:val="clear" w:color="auto" w:fill="auto"/>
          </w:tcPr>
          <w:p w14:paraId="662964B7" w14:textId="77777777" w:rsidR="00540F2B" w:rsidRPr="00AC7C2D" w:rsidRDefault="00540F2B" w:rsidP="00084ABE">
            <w:pPr>
              <w:tabs>
                <w:tab w:val="right" w:pos="454"/>
              </w:tabs>
              <w:spacing w:before="40"/>
              <w:rPr>
                <w:bCs/>
                <w:sz w:val="18"/>
                <w:szCs w:val="18"/>
                <w:lang w:val="fr-FR"/>
              </w:rPr>
            </w:pPr>
          </w:p>
        </w:tc>
        <w:tc>
          <w:tcPr>
            <w:tcW w:w="4610" w:type="dxa"/>
          </w:tcPr>
          <w:p w14:paraId="5D09B76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BELL BENIN</w:t>
            </w:r>
          </w:p>
        </w:tc>
      </w:tr>
      <w:tr w:rsidR="00540F2B" w:rsidRPr="00AC7C2D" w14:paraId="1F32F62F" w14:textId="77777777" w:rsidTr="00084ABE">
        <w:trPr>
          <w:cantSplit/>
          <w:trHeight w:val="240"/>
        </w:trPr>
        <w:tc>
          <w:tcPr>
            <w:tcW w:w="909" w:type="dxa"/>
            <w:shd w:val="clear" w:color="auto" w:fill="auto"/>
          </w:tcPr>
          <w:p w14:paraId="5933BED5"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6-032-5</w:t>
            </w:r>
          </w:p>
        </w:tc>
        <w:tc>
          <w:tcPr>
            <w:tcW w:w="909" w:type="dxa"/>
            <w:shd w:val="clear" w:color="auto" w:fill="auto"/>
          </w:tcPr>
          <w:p w14:paraId="312CDDE0"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12549</w:t>
            </w:r>
          </w:p>
        </w:tc>
        <w:tc>
          <w:tcPr>
            <w:tcW w:w="2860" w:type="dxa"/>
            <w:shd w:val="clear" w:color="auto" w:fill="auto"/>
          </w:tcPr>
          <w:p w14:paraId="2148B4D1" w14:textId="77777777" w:rsidR="00540F2B" w:rsidRPr="00AC7C2D" w:rsidRDefault="00540F2B" w:rsidP="00084ABE">
            <w:pPr>
              <w:tabs>
                <w:tab w:val="right" w:pos="454"/>
              </w:tabs>
              <w:spacing w:before="40"/>
              <w:rPr>
                <w:bCs/>
                <w:sz w:val="18"/>
                <w:szCs w:val="18"/>
                <w:lang w:val="fr-FR"/>
              </w:rPr>
            </w:pPr>
          </w:p>
        </w:tc>
        <w:tc>
          <w:tcPr>
            <w:tcW w:w="4610" w:type="dxa"/>
          </w:tcPr>
          <w:p w14:paraId="7D4D729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GLO MOBILE BENIN</w:t>
            </w:r>
          </w:p>
        </w:tc>
      </w:tr>
      <w:tr w:rsidR="00540F2B" w:rsidRPr="00AC7C2D" w14:paraId="0C9B2B6D" w14:textId="77777777" w:rsidTr="00084ABE">
        <w:trPr>
          <w:cantSplit/>
          <w:trHeight w:val="240"/>
        </w:trPr>
        <w:tc>
          <w:tcPr>
            <w:tcW w:w="9288" w:type="dxa"/>
            <w:gridSpan w:val="4"/>
            <w:shd w:val="clear" w:color="auto" w:fill="auto"/>
          </w:tcPr>
          <w:p w14:paraId="011B3A60" w14:textId="2D9D6E56"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贝宁</w:t>
            </w:r>
            <w:r w:rsidR="00540F2B" w:rsidRPr="00AC7C2D">
              <w:rPr>
                <w:b/>
                <w:sz w:val="18"/>
                <w:szCs w:val="18"/>
              </w:rPr>
              <w:t xml:space="preserve">    ADD</w:t>
            </w:r>
          </w:p>
        </w:tc>
      </w:tr>
      <w:tr w:rsidR="00540F2B" w:rsidRPr="00AC7C2D" w14:paraId="5D4E01AB" w14:textId="77777777" w:rsidTr="00084ABE">
        <w:trPr>
          <w:cantSplit/>
          <w:trHeight w:val="240"/>
        </w:trPr>
        <w:tc>
          <w:tcPr>
            <w:tcW w:w="909" w:type="dxa"/>
            <w:shd w:val="clear" w:color="auto" w:fill="auto"/>
          </w:tcPr>
          <w:p w14:paraId="37DDB111"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6-031-6</w:t>
            </w:r>
          </w:p>
        </w:tc>
        <w:tc>
          <w:tcPr>
            <w:tcW w:w="909" w:type="dxa"/>
            <w:shd w:val="clear" w:color="auto" w:fill="auto"/>
          </w:tcPr>
          <w:p w14:paraId="4EDEAE8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12542</w:t>
            </w:r>
          </w:p>
        </w:tc>
        <w:tc>
          <w:tcPr>
            <w:tcW w:w="2860" w:type="dxa"/>
            <w:shd w:val="clear" w:color="auto" w:fill="auto"/>
          </w:tcPr>
          <w:p w14:paraId="4FDB69C8"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Ganhi</w:t>
            </w:r>
            <w:proofErr w:type="spellEnd"/>
            <w:r w:rsidRPr="00AC7C2D">
              <w:rPr>
                <w:bCs/>
                <w:sz w:val="18"/>
                <w:szCs w:val="18"/>
                <w:lang w:val="fr-FR"/>
              </w:rPr>
              <w:t xml:space="preserve"> SPS</w:t>
            </w:r>
          </w:p>
        </w:tc>
        <w:tc>
          <w:tcPr>
            <w:tcW w:w="4610" w:type="dxa"/>
          </w:tcPr>
          <w:p w14:paraId="2F760296"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SBIN S.A.</w:t>
            </w:r>
          </w:p>
        </w:tc>
      </w:tr>
      <w:tr w:rsidR="00540F2B" w:rsidRPr="00AC7C2D" w14:paraId="18697A83" w14:textId="77777777" w:rsidTr="00084ABE">
        <w:trPr>
          <w:cantSplit/>
          <w:trHeight w:val="240"/>
        </w:trPr>
        <w:tc>
          <w:tcPr>
            <w:tcW w:w="909" w:type="dxa"/>
            <w:shd w:val="clear" w:color="auto" w:fill="auto"/>
          </w:tcPr>
          <w:p w14:paraId="14A2DA69"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6-031-7</w:t>
            </w:r>
          </w:p>
        </w:tc>
        <w:tc>
          <w:tcPr>
            <w:tcW w:w="909" w:type="dxa"/>
            <w:shd w:val="clear" w:color="auto" w:fill="auto"/>
          </w:tcPr>
          <w:p w14:paraId="46A1A717"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12543</w:t>
            </w:r>
          </w:p>
        </w:tc>
        <w:tc>
          <w:tcPr>
            <w:tcW w:w="2860" w:type="dxa"/>
            <w:shd w:val="clear" w:color="auto" w:fill="auto"/>
          </w:tcPr>
          <w:p w14:paraId="4293F8F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Fidjrossè SPS</w:t>
            </w:r>
          </w:p>
        </w:tc>
        <w:tc>
          <w:tcPr>
            <w:tcW w:w="4610" w:type="dxa"/>
          </w:tcPr>
          <w:p w14:paraId="41C407BB"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SBIN S.A.</w:t>
            </w:r>
          </w:p>
        </w:tc>
      </w:tr>
      <w:tr w:rsidR="00540F2B" w:rsidRPr="00AC7C2D" w14:paraId="51EA6D60" w14:textId="77777777" w:rsidTr="00084ABE">
        <w:trPr>
          <w:cantSplit/>
          <w:trHeight w:val="240"/>
        </w:trPr>
        <w:tc>
          <w:tcPr>
            <w:tcW w:w="9288" w:type="dxa"/>
            <w:gridSpan w:val="4"/>
            <w:shd w:val="clear" w:color="auto" w:fill="auto"/>
          </w:tcPr>
          <w:p w14:paraId="218DA472" w14:textId="23E9D175"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哥伦比亚</w:t>
            </w:r>
            <w:r w:rsidR="00540F2B" w:rsidRPr="00AC7C2D">
              <w:rPr>
                <w:b/>
                <w:sz w:val="18"/>
                <w:szCs w:val="18"/>
              </w:rPr>
              <w:t xml:space="preserve">    SUP</w:t>
            </w:r>
          </w:p>
        </w:tc>
      </w:tr>
      <w:tr w:rsidR="00540F2B" w:rsidRPr="007C43DD" w14:paraId="0E64E381" w14:textId="77777777" w:rsidTr="00084ABE">
        <w:trPr>
          <w:cantSplit/>
          <w:trHeight w:val="240"/>
        </w:trPr>
        <w:tc>
          <w:tcPr>
            <w:tcW w:w="909" w:type="dxa"/>
            <w:shd w:val="clear" w:color="auto" w:fill="auto"/>
          </w:tcPr>
          <w:p w14:paraId="2972CC0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7-064-0</w:t>
            </w:r>
          </w:p>
        </w:tc>
        <w:tc>
          <w:tcPr>
            <w:tcW w:w="909" w:type="dxa"/>
            <w:shd w:val="clear" w:color="auto" w:fill="auto"/>
          </w:tcPr>
          <w:p w14:paraId="340ACFD6"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14848</w:t>
            </w:r>
          </w:p>
        </w:tc>
        <w:tc>
          <w:tcPr>
            <w:tcW w:w="2860" w:type="dxa"/>
            <w:shd w:val="clear" w:color="auto" w:fill="auto"/>
          </w:tcPr>
          <w:p w14:paraId="1DD418AA"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E-10 MT - BOGOTÁ</w:t>
            </w:r>
          </w:p>
        </w:tc>
        <w:tc>
          <w:tcPr>
            <w:tcW w:w="4610" w:type="dxa"/>
          </w:tcPr>
          <w:p w14:paraId="6CC2F604"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TELECOMUNICACIONES S.A. ESP</w:t>
            </w:r>
          </w:p>
        </w:tc>
      </w:tr>
      <w:tr w:rsidR="00540F2B" w:rsidRPr="007C43DD" w14:paraId="4CB1FC71" w14:textId="77777777" w:rsidTr="00084ABE">
        <w:trPr>
          <w:cantSplit/>
          <w:trHeight w:val="240"/>
        </w:trPr>
        <w:tc>
          <w:tcPr>
            <w:tcW w:w="909" w:type="dxa"/>
            <w:shd w:val="clear" w:color="auto" w:fill="auto"/>
          </w:tcPr>
          <w:p w14:paraId="4F787CA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7-064-2</w:t>
            </w:r>
          </w:p>
        </w:tc>
        <w:tc>
          <w:tcPr>
            <w:tcW w:w="909" w:type="dxa"/>
            <w:shd w:val="clear" w:color="auto" w:fill="auto"/>
          </w:tcPr>
          <w:p w14:paraId="5C5282E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14850</w:t>
            </w:r>
          </w:p>
        </w:tc>
        <w:tc>
          <w:tcPr>
            <w:tcW w:w="2860" w:type="dxa"/>
            <w:shd w:val="clear" w:color="auto" w:fill="auto"/>
          </w:tcPr>
          <w:p w14:paraId="6475DF1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AXE - BARRANQUILLA</w:t>
            </w:r>
          </w:p>
        </w:tc>
        <w:tc>
          <w:tcPr>
            <w:tcW w:w="4610" w:type="dxa"/>
          </w:tcPr>
          <w:p w14:paraId="18FD6901"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TELECOMUNICACIONES S.A. ESP</w:t>
            </w:r>
          </w:p>
        </w:tc>
      </w:tr>
      <w:tr w:rsidR="00540F2B" w:rsidRPr="007C43DD" w14:paraId="55A4690A" w14:textId="77777777" w:rsidTr="00084ABE">
        <w:trPr>
          <w:cantSplit/>
          <w:trHeight w:val="240"/>
        </w:trPr>
        <w:tc>
          <w:tcPr>
            <w:tcW w:w="909" w:type="dxa"/>
            <w:shd w:val="clear" w:color="auto" w:fill="auto"/>
          </w:tcPr>
          <w:p w14:paraId="632E53EA"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7-064-3</w:t>
            </w:r>
          </w:p>
        </w:tc>
        <w:tc>
          <w:tcPr>
            <w:tcW w:w="909" w:type="dxa"/>
            <w:shd w:val="clear" w:color="auto" w:fill="auto"/>
          </w:tcPr>
          <w:p w14:paraId="0356222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14851</w:t>
            </w:r>
          </w:p>
        </w:tc>
        <w:tc>
          <w:tcPr>
            <w:tcW w:w="2860" w:type="dxa"/>
            <w:shd w:val="clear" w:color="auto" w:fill="auto"/>
          </w:tcPr>
          <w:p w14:paraId="1A6A2750"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E-10 MT</w:t>
            </w:r>
          </w:p>
        </w:tc>
        <w:tc>
          <w:tcPr>
            <w:tcW w:w="4610" w:type="dxa"/>
          </w:tcPr>
          <w:p w14:paraId="7572F16A"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TELECOMUNICACIONES S.A. ESP</w:t>
            </w:r>
          </w:p>
        </w:tc>
      </w:tr>
      <w:tr w:rsidR="00540F2B" w:rsidRPr="007C43DD" w14:paraId="6E09748F" w14:textId="77777777" w:rsidTr="00084ABE">
        <w:trPr>
          <w:cantSplit/>
          <w:trHeight w:val="240"/>
        </w:trPr>
        <w:tc>
          <w:tcPr>
            <w:tcW w:w="909" w:type="dxa"/>
            <w:shd w:val="clear" w:color="auto" w:fill="auto"/>
          </w:tcPr>
          <w:p w14:paraId="1F5E967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7-065-1</w:t>
            </w:r>
          </w:p>
        </w:tc>
        <w:tc>
          <w:tcPr>
            <w:tcW w:w="909" w:type="dxa"/>
            <w:shd w:val="clear" w:color="auto" w:fill="auto"/>
          </w:tcPr>
          <w:p w14:paraId="0ABE9040"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14857</w:t>
            </w:r>
          </w:p>
        </w:tc>
        <w:tc>
          <w:tcPr>
            <w:tcW w:w="2860" w:type="dxa"/>
            <w:shd w:val="clear" w:color="auto" w:fill="auto"/>
          </w:tcPr>
          <w:p w14:paraId="4BB08BE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AXE 10 BARRANQUILLA - EL PELU</w:t>
            </w:r>
          </w:p>
        </w:tc>
        <w:tc>
          <w:tcPr>
            <w:tcW w:w="4610" w:type="dxa"/>
          </w:tcPr>
          <w:p w14:paraId="4EF37CD9"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TELECOMUNICACIONES S.A. ESP</w:t>
            </w:r>
          </w:p>
        </w:tc>
      </w:tr>
      <w:tr w:rsidR="00540F2B" w:rsidRPr="007C43DD" w14:paraId="1CEE700F" w14:textId="77777777" w:rsidTr="00084ABE">
        <w:trPr>
          <w:cantSplit/>
          <w:trHeight w:val="240"/>
        </w:trPr>
        <w:tc>
          <w:tcPr>
            <w:tcW w:w="909" w:type="dxa"/>
            <w:shd w:val="clear" w:color="auto" w:fill="auto"/>
          </w:tcPr>
          <w:p w14:paraId="7BC98915"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7-066-3</w:t>
            </w:r>
          </w:p>
        </w:tc>
        <w:tc>
          <w:tcPr>
            <w:tcW w:w="909" w:type="dxa"/>
            <w:shd w:val="clear" w:color="auto" w:fill="auto"/>
          </w:tcPr>
          <w:p w14:paraId="7D9CE3A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14867</w:t>
            </w:r>
          </w:p>
        </w:tc>
        <w:tc>
          <w:tcPr>
            <w:tcW w:w="2860" w:type="dxa"/>
            <w:shd w:val="clear" w:color="auto" w:fill="auto"/>
          </w:tcPr>
          <w:p w14:paraId="06D5CB8B" w14:textId="77777777" w:rsidR="00540F2B" w:rsidRPr="007C43DD" w:rsidRDefault="00540F2B" w:rsidP="00084ABE">
            <w:pPr>
              <w:tabs>
                <w:tab w:val="right" w:pos="454"/>
              </w:tabs>
              <w:spacing w:before="40"/>
              <w:rPr>
                <w:bCs/>
                <w:sz w:val="18"/>
                <w:szCs w:val="18"/>
                <w:lang w:val="fr-FR"/>
              </w:rPr>
            </w:pPr>
            <w:r w:rsidRPr="007C43DD">
              <w:rPr>
                <w:bCs/>
                <w:sz w:val="18"/>
                <w:szCs w:val="18"/>
                <w:lang w:val="fr-FR"/>
              </w:rPr>
              <w:t>NETUNO GW STP/ITP SS7- BOGOTA</w:t>
            </w:r>
          </w:p>
        </w:tc>
        <w:tc>
          <w:tcPr>
            <w:tcW w:w="4610" w:type="dxa"/>
          </w:tcPr>
          <w:p w14:paraId="52EE598E"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COMVOZ COMUNICACIONES DE COLOMBIA S.A. E.S.P.</w:t>
            </w:r>
          </w:p>
        </w:tc>
      </w:tr>
      <w:tr w:rsidR="00540F2B" w:rsidRPr="007C43DD" w14:paraId="69ABE529" w14:textId="77777777" w:rsidTr="00084ABE">
        <w:trPr>
          <w:cantSplit/>
          <w:trHeight w:val="240"/>
        </w:trPr>
        <w:tc>
          <w:tcPr>
            <w:tcW w:w="909" w:type="dxa"/>
            <w:shd w:val="clear" w:color="auto" w:fill="auto"/>
          </w:tcPr>
          <w:p w14:paraId="024DB04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7-066-5</w:t>
            </w:r>
          </w:p>
        </w:tc>
        <w:tc>
          <w:tcPr>
            <w:tcW w:w="909" w:type="dxa"/>
            <w:shd w:val="clear" w:color="auto" w:fill="auto"/>
          </w:tcPr>
          <w:p w14:paraId="796FD8B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14869</w:t>
            </w:r>
          </w:p>
        </w:tc>
        <w:tc>
          <w:tcPr>
            <w:tcW w:w="2860" w:type="dxa"/>
            <w:shd w:val="clear" w:color="auto" w:fill="auto"/>
          </w:tcPr>
          <w:p w14:paraId="52DB127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CASTELLANA- BOGOTA</w:t>
            </w:r>
          </w:p>
        </w:tc>
        <w:tc>
          <w:tcPr>
            <w:tcW w:w="4610" w:type="dxa"/>
          </w:tcPr>
          <w:p w14:paraId="39616D53"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MOVIL S.A. E.S.P.</w:t>
            </w:r>
          </w:p>
        </w:tc>
      </w:tr>
      <w:tr w:rsidR="00540F2B" w:rsidRPr="007C43DD" w14:paraId="69DB52C3" w14:textId="77777777" w:rsidTr="00084ABE">
        <w:trPr>
          <w:cantSplit/>
          <w:trHeight w:val="240"/>
        </w:trPr>
        <w:tc>
          <w:tcPr>
            <w:tcW w:w="909" w:type="dxa"/>
            <w:shd w:val="clear" w:color="auto" w:fill="auto"/>
          </w:tcPr>
          <w:p w14:paraId="0283583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7-066-6</w:t>
            </w:r>
          </w:p>
        </w:tc>
        <w:tc>
          <w:tcPr>
            <w:tcW w:w="909" w:type="dxa"/>
            <w:shd w:val="clear" w:color="auto" w:fill="auto"/>
          </w:tcPr>
          <w:p w14:paraId="03DB4B2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14870</w:t>
            </w:r>
          </w:p>
        </w:tc>
        <w:tc>
          <w:tcPr>
            <w:tcW w:w="2860" w:type="dxa"/>
            <w:shd w:val="clear" w:color="auto" w:fill="auto"/>
          </w:tcPr>
          <w:p w14:paraId="0EDE307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AUTOPISTA- BOGOTA</w:t>
            </w:r>
          </w:p>
        </w:tc>
        <w:tc>
          <w:tcPr>
            <w:tcW w:w="4610" w:type="dxa"/>
          </w:tcPr>
          <w:p w14:paraId="7CF54EC2"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MOVIL S.A. E.S.P.</w:t>
            </w:r>
          </w:p>
        </w:tc>
      </w:tr>
      <w:tr w:rsidR="00540F2B" w:rsidRPr="007C43DD" w14:paraId="23BC56E2" w14:textId="77777777" w:rsidTr="00084ABE">
        <w:trPr>
          <w:cantSplit/>
          <w:trHeight w:val="240"/>
        </w:trPr>
        <w:tc>
          <w:tcPr>
            <w:tcW w:w="909" w:type="dxa"/>
            <w:shd w:val="clear" w:color="auto" w:fill="auto"/>
          </w:tcPr>
          <w:p w14:paraId="1E02E2D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7-066-7</w:t>
            </w:r>
          </w:p>
        </w:tc>
        <w:tc>
          <w:tcPr>
            <w:tcW w:w="909" w:type="dxa"/>
            <w:shd w:val="clear" w:color="auto" w:fill="auto"/>
          </w:tcPr>
          <w:p w14:paraId="6FC48647"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14871</w:t>
            </w:r>
          </w:p>
        </w:tc>
        <w:tc>
          <w:tcPr>
            <w:tcW w:w="2860" w:type="dxa"/>
            <w:shd w:val="clear" w:color="auto" w:fill="auto"/>
          </w:tcPr>
          <w:p w14:paraId="61603286"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TABOR- BARRANQUILLA</w:t>
            </w:r>
          </w:p>
        </w:tc>
        <w:tc>
          <w:tcPr>
            <w:tcW w:w="4610" w:type="dxa"/>
          </w:tcPr>
          <w:p w14:paraId="427F2BB3"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COLOMBIA MOVIL S.A. E.S.P.</w:t>
            </w:r>
          </w:p>
        </w:tc>
      </w:tr>
      <w:tr w:rsidR="00540F2B" w:rsidRPr="00AC7C2D" w14:paraId="2BBFD21C" w14:textId="77777777" w:rsidTr="00084ABE">
        <w:trPr>
          <w:cantSplit/>
          <w:trHeight w:val="240"/>
        </w:trPr>
        <w:tc>
          <w:tcPr>
            <w:tcW w:w="9288" w:type="dxa"/>
            <w:gridSpan w:val="4"/>
            <w:shd w:val="clear" w:color="auto" w:fill="auto"/>
          </w:tcPr>
          <w:p w14:paraId="0B5DE250" w14:textId="43694F38"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哥伦比亚</w:t>
            </w:r>
            <w:r w:rsidR="00540F2B" w:rsidRPr="00AC7C2D">
              <w:rPr>
                <w:b/>
                <w:sz w:val="18"/>
                <w:szCs w:val="18"/>
              </w:rPr>
              <w:t xml:space="preserve">    ADD</w:t>
            </w:r>
          </w:p>
        </w:tc>
      </w:tr>
      <w:tr w:rsidR="00540F2B" w:rsidRPr="00AC7C2D" w14:paraId="57590818" w14:textId="77777777" w:rsidTr="00084ABE">
        <w:trPr>
          <w:cantSplit/>
          <w:trHeight w:val="240"/>
        </w:trPr>
        <w:tc>
          <w:tcPr>
            <w:tcW w:w="909" w:type="dxa"/>
            <w:shd w:val="clear" w:color="auto" w:fill="auto"/>
          </w:tcPr>
          <w:p w14:paraId="78EC34B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7-111-0</w:t>
            </w:r>
          </w:p>
        </w:tc>
        <w:tc>
          <w:tcPr>
            <w:tcW w:w="909" w:type="dxa"/>
            <w:shd w:val="clear" w:color="auto" w:fill="auto"/>
          </w:tcPr>
          <w:p w14:paraId="18B03C2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15224</w:t>
            </w:r>
          </w:p>
        </w:tc>
        <w:tc>
          <w:tcPr>
            <w:tcW w:w="2860" w:type="dxa"/>
            <w:shd w:val="clear" w:color="auto" w:fill="auto"/>
          </w:tcPr>
          <w:p w14:paraId="3C01A4E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STP01BTAI</w:t>
            </w:r>
          </w:p>
        </w:tc>
        <w:tc>
          <w:tcPr>
            <w:tcW w:w="4610" w:type="dxa"/>
          </w:tcPr>
          <w:p w14:paraId="2620E760"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PARTNERS TELECOM COLOMBIA SAS</w:t>
            </w:r>
          </w:p>
        </w:tc>
      </w:tr>
      <w:tr w:rsidR="00540F2B" w:rsidRPr="00AC7C2D" w14:paraId="50DFD2E7" w14:textId="77777777" w:rsidTr="00084ABE">
        <w:trPr>
          <w:cantSplit/>
          <w:trHeight w:val="240"/>
        </w:trPr>
        <w:tc>
          <w:tcPr>
            <w:tcW w:w="909" w:type="dxa"/>
            <w:shd w:val="clear" w:color="auto" w:fill="auto"/>
          </w:tcPr>
          <w:p w14:paraId="0D985FBB"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7-111-1</w:t>
            </w:r>
          </w:p>
        </w:tc>
        <w:tc>
          <w:tcPr>
            <w:tcW w:w="909" w:type="dxa"/>
            <w:shd w:val="clear" w:color="auto" w:fill="auto"/>
          </w:tcPr>
          <w:p w14:paraId="299D48B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15225</w:t>
            </w:r>
          </w:p>
        </w:tc>
        <w:tc>
          <w:tcPr>
            <w:tcW w:w="2860" w:type="dxa"/>
            <w:shd w:val="clear" w:color="auto" w:fill="auto"/>
          </w:tcPr>
          <w:p w14:paraId="11FAC49C"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STP01MEDI</w:t>
            </w:r>
          </w:p>
        </w:tc>
        <w:tc>
          <w:tcPr>
            <w:tcW w:w="4610" w:type="dxa"/>
          </w:tcPr>
          <w:p w14:paraId="5C55566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PARTNERS TELECOM COLOMBIA SAS</w:t>
            </w:r>
          </w:p>
        </w:tc>
      </w:tr>
      <w:tr w:rsidR="00540F2B" w:rsidRPr="00AC7C2D" w14:paraId="762ADADD" w14:textId="77777777" w:rsidTr="00084ABE">
        <w:trPr>
          <w:cantSplit/>
          <w:trHeight w:val="240"/>
        </w:trPr>
        <w:tc>
          <w:tcPr>
            <w:tcW w:w="9288" w:type="dxa"/>
            <w:gridSpan w:val="4"/>
            <w:shd w:val="clear" w:color="auto" w:fill="auto"/>
          </w:tcPr>
          <w:p w14:paraId="35AAD7F0" w14:textId="612031BD"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哥伦比亚</w:t>
            </w:r>
            <w:r w:rsidR="00540F2B" w:rsidRPr="00AC7C2D">
              <w:rPr>
                <w:b/>
                <w:sz w:val="18"/>
                <w:szCs w:val="18"/>
              </w:rPr>
              <w:t xml:space="preserve">    LIR</w:t>
            </w:r>
          </w:p>
        </w:tc>
      </w:tr>
      <w:tr w:rsidR="00540F2B" w:rsidRPr="007C43DD" w14:paraId="3C02121D" w14:textId="77777777" w:rsidTr="00084ABE">
        <w:trPr>
          <w:cantSplit/>
          <w:trHeight w:val="240"/>
        </w:trPr>
        <w:tc>
          <w:tcPr>
            <w:tcW w:w="909" w:type="dxa"/>
            <w:shd w:val="clear" w:color="auto" w:fill="auto"/>
          </w:tcPr>
          <w:p w14:paraId="651B57D4"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7-064-7</w:t>
            </w:r>
          </w:p>
        </w:tc>
        <w:tc>
          <w:tcPr>
            <w:tcW w:w="909" w:type="dxa"/>
            <w:shd w:val="clear" w:color="auto" w:fill="auto"/>
          </w:tcPr>
          <w:p w14:paraId="6505507B"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14855</w:t>
            </w:r>
          </w:p>
        </w:tc>
        <w:tc>
          <w:tcPr>
            <w:tcW w:w="2860" w:type="dxa"/>
            <w:shd w:val="clear" w:color="auto" w:fill="auto"/>
          </w:tcPr>
          <w:p w14:paraId="17ED712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EWSD VERSIÓN 12 SIEMENS - CALI</w:t>
            </w:r>
          </w:p>
        </w:tc>
        <w:tc>
          <w:tcPr>
            <w:tcW w:w="4610" w:type="dxa"/>
          </w:tcPr>
          <w:p w14:paraId="0B1B93CF" w14:textId="77777777" w:rsidR="00540F2B" w:rsidRPr="007C43DD" w:rsidRDefault="00540F2B" w:rsidP="00084ABE">
            <w:pPr>
              <w:tabs>
                <w:tab w:val="right" w:pos="454"/>
              </w:tabs>
              <w:spacing w:before="40"/>
              <w:rPr>
                <w:bCs/>
                <w:sz w:val="18"/>
                <w:szCs w:val="18"/>
                <w:lang w:val="es-ES"/>
              </w:rPr>
            </w:pPr>
            <w:r w:rsidRPr="007C43DD">
              <w:rPr>
                <w:bCs/>
                <w:sz w:val="18"/>
                <w:szCs w:val="18"/>
                <w:lang w:val="es-ES"/>
              </w:rPr>
              <w:t>EMPRESA DE TELECOMUNICACIONES DE BOGOTÁ S.A. ESP.</w:t>
            </w:r>
          </w:p>
        </w:tc>
      </w:tr>
      <w:tr w:rsidR="00540F2B" w:rsidRPr="00AC7C2D" w14:paraId="102C4680" w14:textId="77777777" w:rsidTr="00084ABE">
        <w:trPr>
          <w:cantSplit/>
          <w:trHeight w:val="240"/>
        </w:trPr>
        <w:tc>
          <w:tcPr>
            <w:tcW w:w="9288" w:type="dxa"/>
            <w:gridSpan w:val="4"/>
            <w:shd w:val="clear" w:color="auto" w:fill="auto"/>
          </w:tcPr>
          <w:p w14:paraId="367DB8EE" w14:textId="738BF8F2"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爱尔兰</w:t>
            </w:r>
            <w:r w:rsidR="00540F2B" w:rsidRPr="00AC7C2D">
              <w:rPr>
                <w:b/>
                <w:sz w:val="18"/>
                <w:szCs w:val="18"/>
              </w:rPr>
              <w:t xml:space="preserve">    ADD</w:t>
            </w:r>
          </w:p>
        </w:tc>
      </w:tr>
      <w:tr w:rsidR="00540F2B" w:rsidRPr="00AC7C2D" w14:paraId="674DE683" w14:textId="77777777" w:rsidTr="00084ABE">
        <w:trPr>
          <w:cantSplit/>
          <w:trHeight w:val="240"/>
        </w:trPr>
        <w:tc>
          <w:tcPr>
            <w:tcW w:w="909" w:type="dxa"/>
            <w:shd w:val="clear" w:color="auto" w:fill="auto"/>
          </w:tcPr>
          <w:p w14:paraId="0D994D48"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5-213-0</w:t>
            </w:r>
          </w:p>
        </w:tc>
        <w:tc>
          <w:tcPr>
            <w:tcW w:w="909" w:type="dxa"/>
            <w:shd w:val="clear" w:color="auto" w:fill="auto"/>
          </w:tcPr>
          <w:p w14:paraId="4D368026"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11944</w:t>
            </w:r>
          </w:p>
        </w:tc>
        <w:tc>
          <w:tcPr>
            <w:tcW w:w="2860" w:type="dxa"/>
            <w:shd w:val="clear" w:color="auto" w:fill="auto"/>
          </w:tcPr>
          <w:p w14:paraId="3EDF0619"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DN1MSS05</w:t>
            </w:r>
          </w:p>
        </w:tc>
        <w:tc>
          <w:tcPr>
            <w:tcW w:w="4610" w:type="dxa"/>
          </w:tcPr>
          <w:p w14:paraId="0CF9D430"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Three</w:t>
            </w:r>
            <w:proofErr w:type="spellEnd"/>
            <w:r w:rsidRPr="00AC7C2D">
              <w:rPr>
                <w:bCs/>
                <w:sz w:val="18"/>
                <w:szCs w:val="18"/>
                <w:lang w:val="fr-FR"/>
              </w:rPr>
              <w:t xml:space="preserve"> Ireland (Hutchison) Limited</w:t>
            </w:r>
          </w:p>
        </w:tc>
      </w:tr>
      <w:tr w:rsidR="00540F2B" w:rsidRPr="00AC7C2D" w14:paraId="63CC10A1" w14:textId="77777777" w:rsidTr="00084ABE">
        <w:trPr>
          <w:cantSplit/>
          <w:trHeight w:val="240"/>
        </w:trPr>
        <w:tc>
          <w:tcPr>
            <w:tcW w:w="909" w:type="dxa"/>
            <w:shd w:val="clear" w:color="auto" w:fill="auto"/>
          </w:tcPr>
          <w:p w14:paraId="32912ED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5-213-1</w:t>
            </w:r>
          </w:p>
        </w:tc>
        <w:tc>
          <w:tcPr>
            <w:tcW w:w="909" w:type="dxa"/>
            <w:shd w:val="clear" w:color="auto" w:fill="auto"/>
          </w:tcPr>
          <w:p w14:paraId="06BDF21A"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11945</w:t>
            </w:r>
          </w:p>
        </w:tc>
        <w:tc>
          <w:tcPr>
            <w:tcW w:w="2860" w:type="dxa"/>
            <w:shd w:val="clear" w:color="auto" w:fill="auto"/>
          </w:tcPr>
          <w:p w14:paraId="3FFD91A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TC0S7FM1</w:t>
            </w:r>
          </w:p>
        </w:tc>
        <w:tc>
          <w:tcPr>
            <w:tcW w:w="4610" w:type="dxa"/>
          </w:tcPr>
          <w:p w14:paraId="7DCAAFED"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Three</w:t>
            </w:r>
            <w:proofErr w:type="spellEnd"/>
            <w:r w:rsidRPr="00AC7C2D">
              <w:rPr>
                <w:bCs/>
                <w:sz w:val="18"/>
                <w:szCs w:val="18"/>
                <w:lang w:val="fr-FR"/>
              </w:rPr>
              <w:t xml:space="preserve"> Ireland (Hutchison) Limited</w:t>
            </w:r>
          </w:p>
        </w:tc>
      </w:tr>
      <w:tr w:rsidR="00540F2B" w:rsidRPr="00AC7C2D" w14:paraId="67775F39" w14:textId="77777777" w:rsidTr="00084ABE">
        <w:trPr>
          <w:cantSplit/>
          <w:trHeight w:val="240"/>
        </w:trPr>
        <w:tc>
          <w:tcPr>
            <w:tcW w:w="909" w:type="dxa"/>
            <w:shd w:val="clear" w:color="auto" w:fill="auto"/>
          </w:tcPr>
          <w:p w14:paraId="26A6E24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5-213-2</w:t>
            </w:r>
          </w:p>
        </w:tc>
        <w:tc>
          <w:tcPr>
            <w:tcW w:w="909" w:type="dxa"/>
            <w:shd w:val="clear" w:color="auto" w:fill="auto"/>
          </w:tcPr>
          <w:p w14:paraId="6B44A0CD"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11946</w:t>
            </w:r>
          </w:p>
        </w:tc>
        <w:tc>
          <w:tcPr>
            <w:tcW w:w="2860" w:type="dxa"/>
            <w:shd w:val="clear" w:color="auto" w:fill="auto"/>
          </w:tcPr>
          <w:p w14:paraId="42D9C9D7"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DN1S7FM1</w:t>
            </w:r>
          </w:p>
        </w:tc>
        <w:tc>
          <w:tcPr>
            <w:tcW w:w="4610" w:type="dxa"/>
          </w:tcPr>
          <w:p w14:paraId="38211034"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Three</w:t>
            </w:r>
            <w:proofErr w:type="spellEnd"/>
            <w:r w:rsidRPr="00AC7C2D">
              <w:rPr>
                <w:bCs/>
                <w:sz w:val="18"/>
                <w:szCs w:val="18"/>
                <w:lang w:val="fr-FR"/>
              </w:rPr>
              <w:t xml:space="preserve"> Ireland (Hutchison) Limited</w:t>
            </w:r>
          </w:p>
        </w:tc>
      </w:tr>
      <w:tr w:rsidR="00540F2B" w:rsidRPr="00AC7C2D" w14:paraId="082157FB" w14:textId="77777777" w:rsidTr="00084ABE">
        <w:trPr>
          <w:cantSplit/>
          <w:trHeight w:val="240"/>
        </w:trPr>
        <w:tc>
          <w:tcPr>
            <w:tcW w:w="909" w:type="dxa"/>
            <w:shd w:val="clear" w:color="auto" w:fill="auto"/>
          </w:tcPr>
          <w:p w14:paraId="698D00B8"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5-213-3</w:t>
            </w:r>
          </w:p>
        </w:tc>
        <w:tc>
          <w:tcPr>
            <w:tcW w:w="909" w:type="dxa"/>
            <w:shd w:val="clear" w:color="auto" w:fill="auto"/>
          </w:tcPr>
          <w:p w14:paraId="61618C1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11947</w:t>
            </w:r>
          </w:p>
        </w:tc>
        <w:tc>
          <w:tcPr>
            <w:tcW w:w="2860" w:type="dxa"/>
            <w:shd w:val="clear" w:color="auto" w:fill="auto"/>
          </w:tcPr>
          <w:p w14:paraId="7647B10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TC0MSS06</w:t>
            </w:r>
          </w:p>
        </w:tc>
        <w:tc>
          <w:tcPr>
            <w:tcW w:w="4610" w:type="dxa"/>
          </w:tcPr>
          <w:p w14:paraId="37606577"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Three</w:t>
            </w:r>
            <w:proofErr w:type="spellEnd"/>
            <w:r w:rsidRPr="00AC7C2D">
              <w:rPr>
                <w:bCs/>
                <w:sz w:val="18"/>
                <w:szCs w:val="18"/>
                <w:lang w:val="fr-FR"/>
              </w:rPr>
              <w:t xml:space="preserve"> Ireland (Hutchison) Limited</w:t>
            </w:r>
          </w:p>
        </w:tc>
      </w:tr>
      <w:tr w:rsidR="00540F2B" w:rsidRPr="00AC7C2D" w14:paraId="5DAF98D0" w14:textId="77777777" w:rsidTr="00084ABE">
        <w:trPr>
          <w:cantSplit/>
          <w:trHeight w:val="240"/>
        </w:trPr>
        <w:tc>
          <w:tcPr>
            <w:tcW w:w="9288" w:type="dxa"/>
            <w:gridSpan w:val="4"/>
            <w:shd w:val="clear" w:color="auto" w:fill="auto"/>
          </w:tcPr>
          <w:p w14:paraId="0238F22F" w14:textId="3256B07D"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爱尔兰</w:t>
            </w:r>
            <w:r w:rsidR="00540F2B" w:rsidRPr="00AC7C2D">
              <w:rPr>
                <w:b/>
                <w:sz w:val="18"/>
                <w:szCs w:val="18"/>
              </w:rPr>
              <w:t xml:space="preserve">    LIR</w:t>
            </w:r>
          </w:p>
        </w:tc>
      </w:tr>
      <w:tr w:rsidR="00540F2B" w:rsidRPr="00AC7C2D" w14:paraId="0639D771" w14:textId="77777777" w:rsidTr="00084ABE">
        <w:trPr>
          <w:cantSplit/>
          <w:trHeight w:val="240"/>
        </w:trPr>
        <w:tc>
          <w:tcPr>
            <w:tcW w:w="909" w:type="dxa"/>
            <w:shd w:val="clear" w:color="auto" w:fill="auto"/>
          </w:tcPr>
          <w:p w14:paraId="3486560E"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5-214-5</w:t>
            </w:r>
          </w:p>
        </w:tc>
        <w:tc>
          <w:tcPr>
            <w:tcW w:w="909" w:type="dxa"/>
            <w:shd w:val="clear" w:color="auto" w:fill="auto"/>
          </w:tcPr>
          <w:p w14:paraId="20A0368C"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11957</w:t>
            </w:r>
          </w:p>
        </w:tc>
        <w:tc>
          <w:tcPr>
            <w:tcW w:w="2860" w:type="dxa"/>
            <w:shd w:val="clear" w:color="auto" w:fill="auto"/>
          </w:tcPr>
          <w:p w14:paraId="3D595C1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DT0MSS84</w:t>
            </w:r>
          </w:p>
        </w:tc>
        <w:tc>
          <w:tcPr>
            <w:tcW w:w="4610" w:type="dxa"/>
          </w:tcPr>
          <w:p w14:paraId="282DF5C2"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Three</w:t>
            </w:r>
            <w:proofErr w:type="spellEnd"/>
            <w:r w:rsidRPr="00AC7C2D">
              <w:rPr>
                <w:bCs/>
                <w:sz w:val="18"/>
                <w:szCs w:val="18"/>
                <w:lang w:val="fr-FR"/>
              </w:rPr>
              <w:t xml:space="preserve"> Ireland (Hutchison) Limited</w:t>
            </w:r>
          </w:p>
        </w:tc>
      </w:tr>
      <w:tr w:rsidR="00540F2B" w:rsidRPr="00AC7C2D" w14:paraId="59A2E666" w14:textId="77777777" w:rsidTr="00084ABE">
        <w:trPr>
          <w:cantSplit/>
          <w:trHeight w:val="240"/>
        </w:trPr>
        <w:tc>
          <w:tcPr>
            <w:tcW w:w="9288" w:type="dxa"/>
            <w:gridSpan w:val="4"/>
            <w:shd w:val="clear" w:color="auto" w:fill="auto"/>
          </w:tcPr>
          <w:p w14:paraId="740AB3DC" w14:textId="426AD043" w:rsidR="00540F2B" w:rsidRPr="00AC7C2D" w:rsidRDefault="000B31CE" w:rsidP="00084ABE">
            <w:pPr>
              <w:keepNext/>
              <w:tabs>
                <w:tab w:val="right" w:pos="1021"/>
                <w:tab w:val="left" w:pos="1701"/>
                <w:tab w:val="left" w:pos="2268"/>
              </w:tabs>
              <w:spacing w:before="240"/>
              <w:rPr>
                <w:b/>
                <w:sz w:val="18"/>
                <w:szCs w:val="18"/>
              </w:rPr>
            </w:pPr>
            <w:r w:rsidRPr="00AC7C2D">
              <w:rPr>
                <w:rFonts w:ascii="SimSun" w:eastAsia="SimSun" w:hAnsi="SimSun" w:cs="SimSun" w:hint="eastAsia"/>
                <w:b/>
                <w:sz w:val="18"/>
                <w:szCs w:val="18"/>
                <w:lang w:eastAsia="zh-CN"/>
              </w:rPr>
              <w:t>美国</w:t>
            </w:r>
            <w:r w:rsidR="00540F2B" w:rsidRPr="00AC7C2D">
              <w:rPr>
                <w:b/>
                <w:sz w:val="18"/>
                <w:szCs w:val="18"/>
              </w:rPr>
              <w:t xml:space="preserve">    SUP</w:t>
            </w:r>
          </w:p>
        </w:tc>
      </w:tr>
      <w:tr w:rsidR="00540F2B" w:rsidRPr="00AC7C2D" w14:paraId="472C3DE0" w14:textId="77777777" w:rsidTr="00084ABE">
        <w:trPr>
          <w:cantSplit/>
          <w:trHeight w:val="240"/>
        </w:trPr>
        <w:tc>
          <w:tcPr>
            <w:tcW w:w="909" w:type="dxa"/>
            <w:shd w:val="clear" w:color="auto" w:fill="auto"/>
          </w:tcPr>
          <w:p w14:paraId="596DAB0C"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3-049-0</w:t>
            </w:r>
          </w:p>
        </w:tc>
        <w:tc>
          <w:tcPr>
            <w:tcW w:w="909" w:type="dxa"/>
            <w:shd w:val="clear" w:color="auto" w:fill="auto"/>
          </w:tcPr>
          <w:p w14:paraId="5F47DCF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6536</w:t>
            </w:r>
          </w:p>
        </w:tc>
        <w:tc>
          <w:tcPr>
            <w:tcW w:w="2860" w:type="dxa"/>
            <w:shd w:val="clear" w:color="auto" w:fill="auto"/>
          </w:tcPr>
          <w:p w14:paraId="62F43E33"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New York, NY</w:t>
            </w:r>
          </w:p>
        </w:tc>
        <w:tc>
          <w:tcPr>
            <w:tcW w:w="4610" w:type="dxa"/>
          </w:tcPr>
          <w:p w14:paraId="4F032842"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 xml:space="preserve">Compass Global, </w:t>
            </w:r>
            <w:proofErr w:type="spellStart"/>
            <w:r w:rsidRPr="00AC7C2D">
              <w:rPr>
                <w:bCs/>
                <w:sz w:val="18"/>
                <w:szCs w:val="18"/>
                <w:lang w:val="fr-FR"/>
              </w:rPr>
              <w:t>Inc</w:t>
            </w:r>
            <w:proofErr w:type="spellEnd"/>
          </w:p>
        </w:tc>
      </w:tr>
      <w:tr w:rsidR="00540F2B" w:rsidRPr="00AC7C2D" w14:paraId="4F545F69" w14:textId="77777777" w:rsidTr="00084ABE">
        <w:trPr>
          <w:cantSplit/>
          <w:trHeight w:val="240"/>
        </w:trPr>
        <w:tc>
          <w:tcPr>
            <w:tcW w:w="909" w:type="dxa"/>
            <w:shd w:val="clear" w:color="auto" w:fill="auto"/>
          </w:tcPr>
          <w:p w14:paraId="074E824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3-053-4</w:t>
            </w:r>
          </w:p>
        </w:tc>
        <w:tc>
          <w:tcPr>
            <w:tcW w:w="909" w:type="dxa"/>
            <w:shd w:val="clear" w:color="auto" w:fill="auto"/>
          </w:tcPr>
          <w:p w14:paraId="69E9D28F"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6572</w:t>
            </w:r>
          </w:p>
        </w:tc>
        <w:tc>
          <w:tcPr>
            <w:tcW w:w="2860" w:type="dxa"/>
            <w:shd w:val="clear" w:color="auto" w:fill="auto"/>
          </w:tcPr>
          <w:p w14:paraId="4A3FAB30" w14:textId="77777777" w:rsidR="00540F2B" w:rsidRPr="00AC7C2D" w:rsidRDefault="00540F2B" w:rsidP="00084ABE">
            <w:pPr>
              <w:tabs>
                <w:tab w:val="right" w:pos="454"/>
              </w:tabs>
              <w:spacing w:before="40"/>
              <w:rPr>
                <w:bCs/>
                <w:sz w:val="18"/>
                <w:szCs w:val="18"/>
                <w:lang w:val="fr-FR"/>
              </w:rPr>
            </w:pPr>
            <w:r w:rsidRPr="00AC7C2D">
              <w:rPr>
                <w:bCs/>
                <w:sz w:val="18"/>
                <w:szCs w:val="18"/>
                <w:lang w:val="fr-FR"/>
              </w:rPr>
              <w:t>New York, NY</w:t>
            </w:r>
          </w:p>
        </w:tc>
        <w:tc>
          <w:tcPr>
            <w:tcW w:w="4610" w:type="dxa"/>
          </w:tcPr>
          <w:p w14:paraId="07973838" w14:textId="77777777" w:rsidR="00540F2B" w:rsidRPr="00AC7C2D" w:rsidRDefault="00540F2B" w:rsidP="00084ABE">
            <w:pPr>
              <w:tabs>
                <w:tab w:val="right" w:pos="454"/>
              </w:tabs>
              <w:spacing w:before="40"/>
              <w:rPr>
                <w:bCs/>
                <w:sz w:val="18"/>
                <w:szCs w:val="18"/>
                <w:lang w:val="fr-FR"/>
              </w:rPr>
            </w:pPr>
            <w:proofErr w:type="spellStart"/>
            <w:r w:rsidRPr="00AC7C2D">
              <w:rPr>
                <w:bCs/>
                <w:sz w:val="18"/>
                <w:szCs w:val="18"/>
                <w:lang w:val="fr-FR"/>
              </w:rPr>
              <w:t>NuLink</w:t>
            </w:r>
            <w:proofErr w:type="spellEnd"/>
            <w:r w:rsidRPr="00AC7C2D">
              <w:rPr>
                <w:bCs/>
                <w:sz w:val="18"/>
                <w:szCs w:val="18"/>
                <w:lang w:val="fr-FR"/>
              </w:rPr>
              <w:t xml:space="preserve">, </w:t>
            </w:r>
            <w:proofErr w:type="spellStart"/>
            <w:r w:rsidRPr="00AC7C2D">
              <w:rPr>
                <w:bCs/>
                <w:sz w:val="18"/>
                <w:szCs w:val="18"/>
                <w:lang w:val="fr-FR"/>
              </w:rPr>
              <w:t>Inc</w:t>
            </w:r>
            <w:proofErr w:type="spellEnd"/>
          </w:p>
        </w:tc>
      </w:tr>
    </w:tbl>
    <w:p w14:paraId="538B8AA7" w14:textId="57A23096" w:rsidR="00540F2B" w:rsidRPr="00540F2B" w:rsidRDefault="00540F2B" w:rsidP="00540F2B">
      <w:pPr>
        <w:pStyle w:val="Footnotesepar"/>
        <w:rPr>
          <w:lang w:val="fr-FR"/>
        </w:rPr>
      </w:pPr>
      <w:r w:rsidRPr="00FF621E">
        <w:rPr>
          <w:lang w:val="fr-FR"/>
        </w:rPr>
        <w:t>____________</w:t>
      </w:r>
    </w:p>
    <w:p w14:paraId="107349B1" w14:textId="4BD53F97" w:rsidR="00540F2B" w:rsidRDefault="00540F2B" w:rsidP="00540F2B">
      <w:pPr>
        <w:pStyle w:val="Tabletext"/>
        <w:tabs>
          <w:tab w:val="clear" w:pos="1276"/>
          <w:tab w:val="clear" w:pos="1843"/>
          <w:tab w:val="left" w:pos="567"/>
        </w:tabs>
        <w:spacing w:before="0" w:after="0"/>
        <w:rPr>
          <w:rFonts w:ascii="Times New Roman" w:eastAsia="SimSun" w:hAnsi="Times New Roman"/>
          <w:b w:val="0"/>
          <w:lang w:val="es-ES" w:eastAsia="zh-CN"/>
        </w:rPr>
      </w:pPr>
      <w:r w:rsidRPr="00540F2B">
        <w:rPr>
          <w:rFonts w:ascii="Times New Roman" w:eastAsia="SimSun" w:hAnsi="Times New Roman"/>
          <w:b w:val="0"/>
          <w:lang w:val="es-ES" w:eastAsia="zh-CN"/>
        </w:rPr>
        <w:t>ISPC:</w:t>
      </w:r>
      <w:r w:rsidRPr="00540F2B">
        <w:rPr>
          <w:rFonts w:ascii="Times New Roman" w:eastAsia="SimSun" w:hAnsi="Times New Roman"/>
          <w:b w:val="0"/>
          <w:lang w:val="es-ES" w:eastAsia="zh-CN"/>
        </w:rPr>
        <w:tab/>
      </w:r>
      <w:r w:rsidRPr="00540F2B">
        <w:rPr>
          <w:rFonts w:ascii="Times New Roman" w:eastAsia="SimSun" w:hAnsi="Times New Roman"/>
          <w:b w:val="0"/>
          <w:lang w:val="es-ES" w:eastAsia="zh-CN"/>
        </w:rPr>
        <w:t>国际信令点代码</w:t>
      </w:r>
    </w:p>
    <w:p w14:paraId="4EF557ED" w14:textId="11BEC65F" w:rsidR="00540F2B" w:rsidRDefault="00540F2B" w:rsidP="00540F2B">
      <w:pPr>
        <w:pStyle w:val="Tabletext"/>
        <w:tabs>
          <w:tab w:val="clear" w:pos="1276"/>
          <w:tab w:val="clear" w:pos="1843"/>
          <w:tab w:val="left" w:pos="567"/>
        </w:tabs>
        <w:spacing w:before="0" w:after="0"/>
        <w:rPr>
          <w:rFonts w:ascii="Times New Roman" w:eastAsia="SimSun" w:hAnsi="Times New Roman"/>
          <w:b w:val="0"/>
          <w:lang w:val="es-ES" w:eastAsia="zh-CN"/>
        </w:rPr>
      </w:pPr>
    </w:p>
    <w:p w14:paraId="5ECCDB4A" w14:textId="00C631E7" w:rsidR="00375427" w:rsidRDefault="00375427" w:rsidP="00540F2B">
      <w:pPr>
        <w:pStyle w:val="Tabletext"/>
        <w:tabs>
          <w:tab w:val="clear" w:pos="1276"/>
          <w:tab w:val="clear" w:pos="1843"/>
          <w:tab w:val="left" w:pos="567"/>
        </w:tabs>
        <w:spacing w:before="0" w:after="0"/>
        <w:rPr>
          <w:rFonts w:ascii="Times New Roman" w:eastAsia="SimSun" w:hAnsi="Times New Roman"/>
          <w:b w:val="0"/>
          <w:lang w:val="es-ES" w:eastAsia="zh-CN"/>
        </w:rPr>
      </w:pPr>
    </w:p>
    <w:p w14:paraId="4E7525E3" w14:textId="77777777" w:rsidR="00375427" w:rsidRPr="00540F2B" w:rsidRDefault="00375427" w:rsidP="00540F2B">
      <w:pPr>
        <w:pStyle w:val="Tabletext"/>
        <w:tabs>
          <w:tab w:val="clear" w:pos="1276"/>
          <w:tab w:val="clear" w:pos="1843"/>
          <w:tab w:val="left" w:pos="567"/>
        </w:tabs>
        <w:spacing w:before="0" w:after="0"/>
        <w:rPr>
          <w:rFonts w:ascii="Times New Roman" w:eastAsia="SimSun" w:hAnsi="Times New Roman"/>
          <w:b w:val="0"/>
          <w:lang w:val="es-ES" w:eastAsia="zh-CN"/>
        </w:rPr>
      </w:pPr>
    </w:p>
    <w:p w14:paraId="2B4501AA" w14:textId="77777777" w:rsidR="00540F2B" w:rsidRPr="00837B88" w:rsidRDefault="00540F2B" w:rsidP="00540F2B">
      <w:pPr>
        <w:pStyle w:val="Heading20"/>
        <w:spacing w:before="120" w:after="120"/>
        <w:rPr>
          <w:b w:val="0"/>
          <w:bCs w:val="0"/>
          <w:lang w:eastAsia="zh-CN"/>
        </w:rPr>
      </w:pPr>
      <w:r w:rsidRPr="00837B88">
        <w:rPr>
          <w:rFonts w:hint="eastAsia"/>
          <w:lang w:eastAsia="zh-CN"/>
        </w:rPr>
        <w:lastRenderedPageBreak/>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Pr="00837B88">
        <w:rPr>
          <w:rFonts w:hint="eastAsia"/>
          <w:lang w:eastAsia="zh-CN"/>
        </w:rPr>
        <w:t>））</w:t>
      </w:r>
    </w:p>
    <w:p w14:paraId="115DA8E2" w14:textId="77777777" w:rsidR="00540F2B" w:rsidRPr="00837B88" w:rsidRDefault="00540F2B" w:rsidP="00540F2B">
      <w:pPr>
        <w:tabs>
          <w:tab w:val="clear" w:pos="1276"/>
          <w:tab w:val="clear" w:pos="1843"/>
          <w:tab w:val="left" w:pos="1134"/>
          <w:tab w:val="left" w:pos="1560"/>
          <w:tab w:val="left" w:pos="2127"/>
        </w:tabs>
        <w:spacing w:after="80"/>
        <w:jc w:val="center"/>
        <w:outlineLvl w:val="2"/>
        <w:rPr>
          <w:rFonts w:cs="Arial"/>
          <w:lang w:val="fr-FR"/>
        </w:rPr>
      </w:pPr>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p>
    <w:p w14:paraId="51249C93" w14:textId="77777777" w:rsidR="00540F2B" w:rsidRPr="002D5F2B" w:rsidRDefault="00540F2B" w:rsidP="00540F2B">
      <w:pPr>
        <w:spacing w:before="240"/>
        <w:ind w:firstLineChars="200" w:firstLine="400"/>
        <w:rPr>
          <w:rFonts w:eastAsia="SimSun"/>
          <w:lang w:eastAsia="zh-CN"/>
        </w:rPr>
      </w:pPr>
      <w:r w:rsidRPr="002D5F2B">
        <w:rPr>
          <w:rFonts w:eastAsia="SimSun" w:hint="eastAsia"/>
          <w:lang w:eastAsia="zh-CN"/>
        </w:rPr>
        <w:t>请各主管部门向国际电联通报其国内编号方案的变更，或在网站上说明其国内编号方案及联系方式，以便在</w:t>
      </w:r>
      <w:r w:rsidRPr="002D5F2B">
        <w:rPr>
          <w:rFonts w:eastAsia="SimSun" w:hint="eastAsia"/>
          <w:lang w:eastAsia="zh-CN"/>
        </w:rPr>
        <w:t>ITU-T</w:t>
      </w:r>
      <w:r w:rsidRPr="002D5F2B">
        <w:rPr>
          <w:rFonts w:eastAsia="SimSun" w:hint="eastAsia"/>
          <w:lang w:eastAsia="zh-CN"/>
        </w:rPr>
        <w:t>网站上免费向所有主管部门</w:t>
      </w:r>
      <w:r w:rsidRPr="002D5F2B">
        <w:rPr>
          <w:rFonts w:eastAsia="SimSun" w:hint="eastAsia"/>
          <w:lang w:eastAsia="zh-CN"/>
        </w:rPr>
        <w:t>/</w:t>
      </w:r>
      <w:r w:rsidRPr="002D5F2B">
        <w:rPr>
          <w:rFonts w:eastAsia="SimSun" w:hint="eastAsia"/>
          <w:lang w:eastAsia="zh-CN"/>
        </w:rPr>
        <w:t>经认可的运营机构和</w:t>
      </w:r>
      <w:r w:rsidRPr="002D5F2B">
        <w:rPr>
          <w:rFonts w:eastAsia="SimSun"/>
          <w:lang w:eastAsia="zh-CN"/>
        </w:rPr>
        <w:t>服务提供商</w:t>
      </w:r>
      <w:r w:rsidRPr="002D5F2B">
        <w:rPr>
          <w:rFonts w:eastAsia="SimSun" w:hint="eastAsia"/>
          <w:lang w:eastAsia="zh-CN"/>
        </w:rPr>
        <w:t>提供该信息。</w:t>
      </w:r>
    </w:p>
    <w:p w14:paraId="04978F45" w14:textId="77777777" w:rsidR="00540F2B" w:rsidRPr="002D5F2B" w:rsidRDefault="00540F2B" w:rsidP="00540F2B">
      <w:pPr>
        <w:ind w:firstLineChars="200" w:firstLine="400"/>
        <w:rPr>
          <w:rFonts w:eastAsia="SimSun"/>
          <w:lang w:eastAsia="zh-CN"/>
        </w:rPr>
      </w:pPr>
      <w:r w:rsidRPr="002D5F2B">
        <w:rPr>
          <w:rFonts w:eastAsia="SimSun" w:hint="eastAsia"/>
          <w:lang w:eastAsia="zh-CN"/>
        </w:rPr>
        <w:t>对于其编号网站或向国际电</w:t>
      </w:r>
      <w:proofErr w:type="gramStart"/>
      <w:r w:rsidRPr="002D5F2B">
        <w:rPr>
          <w:rFonts w:eastAsia="SimSun" w:hint="eastAsia"/>
          <w:lang w:eastAsia="zh-CN"/>
        </w:rPr>
        <w:t>联电信</w:t>
      </w:r>
      <w:proofErr w:type="gramEnd"/>
      <w:r w:rsidRPr="002D5F2B">
        <w:rPr>
          <w:rFonts w:eastAsia="SimSun" w:hint="eastAsia"/>
          <w:lang w:eastAsia="zh-CN"/>
        </w:rPr>
        <w:t>标准化局（</w:t>
      </w:r>
      <w:r w:rsidRPr="002D5F2B">
        <w:rPr>
          <w:rFonts w:eastAsia="SimSun" w:cs="SimSun" w:hint="eastAsia"/>
          <w:lang w:eastAsia="zh-CN"/>
        </w:rPr>
        <w:t>电子邮件：</w:t>
      </w:r>
      <w:r w:rsidRPr="002D5F2B">
        <w:rPr>
          <w:rFonts w:eastAsia="SimSun"/>
          <w:lang w:eastAsia="zh-CN"/>
        </w:rPr>
        <w:t>tsbtson@itu.int</w:t>
      </w:r>
      <w:r w:rsidRPr="002D5F2B">
        <w:rPr>
          <w:rFonts w:eastAsia="SimSun" w:hint="eastAsia"/>
          <w:lang w:eastAsia="zh-CN"/>
        </w:rPr>
        <w:t>）发送其信息时，请各主管部门采用</w:t>
      </w:r>
      <w:r w:rsidRPr="002D5F2B">
        <w:rPr>
          <w:rFonts w:eastAsia="SimSun"/>
          <w:lang w:eastAsia="zh-CN"/>
        </w:rPr>
        <w:t>ITU-T E.129</w:t>
      </w:r>
      <w:r w:rsidRPr="002D5F2B">
        <w:rPr>
          <w:rFonts w:eastAsia="SimSun" w:hint="eastAsia"/>
          <w:lang w:eastAsia="zh-CN"/>
        </w:rPr>
        <w:t>建议书中所述的格式。提醒各主管部门注意，他们应负责及时更新该信息。</w:t>
      </w:r>
    </w:p>
    <w:p w14:paraId="455FF1B4" w14:textId="137CE7A6" w:rsidR="00540F2B" w:rsidRPr="002D5F2B" w:rsidRDefault="00540F2B" w:rsidP="00540F2B">
      <w:pPr>
        <w:ind w:firstLineChars="200" w:firstLine="400"/>
        <w:rPr>
          <w:rFonts w:eastAsia="SimSun"/>
          <w:lang w:eastAsia="zh-CN"/>
        </w:rPr>
      </w:pPr>
      <w:r w:rsidRPr="002D5F2B">
        <w:rPr>
          <w:rFonts w:eastAsia="SimSun" w:hint="eastAsia"/>
          <w:lang w:eastAsia="zh-CN"/>
        </w:rPr>
        <w:t>自</w:t>
      </w:r>
      <w:r w:rsidRPr="002D5F2B">
        <w:rPr>
          <w:rFonts w:eastAsia="SimSun"/>
          <w:lang w:eastAsia="zh-CN"/>
        </w:rPr>
        <w:t>20</w:t>
      </w:r>
      <w:r w:rsidRPr="002D5F2B">
        <w:rPr>
          <w:rFonts w:eastAsia="SimSun" w:hint="eastAsia"/>
          <w:lang w:eastAsia="zh-CN"/>
        </w:rPr>
        <w:t>2</w:t>
      </w:r>
      <w:r w:rsidR="000B31CE" w:rsidRPr="002D5F2B">
        <w:rPr>
          <w:rFonts w:eastAsia="SimSun" w:hint="eastAsia"/>
          <w:lang w:eastAsia="zh-CN"/>
        </w:rPr>
        <w:t>2</w:t>
      </w:r>
      <w:r w:rsidRPr="002D5F2B">
        <w:rPr>
          <w:rFonts w:eastAsia="SimSun" w:hint="eastAsia"/>
          <w:lang w:eastAsia="zh-CN"/>
        </w:rPr>
        <w:t>年</w:t>
      </w:r>
      <w:r w:rsidRPr="002D5F2B">
        <w:rPr>
          <w:rFonts w:eastAsia="SimSun"/>
          <w:lang w:eastAsia="zh-CN"/>
        </w:rPr>
        <w:t>1</w:t>
      </w:r>
      <w:r w:rsidRPr="002D5F2B">
        <w:rPr>
          <w:rFonts w:eastAsia="SimSun" w:hint="eastAsia"/>
          <w:lang w:eastAsia="zh-CN"/>
        </w:rPr>
        <w:t>月</w:t>
      </w:r>
      <w:r w:rsidRPr="002D5F2B">
        <w:rPr>
          <w:rFonts w:eastAsia="SimSun" w:hint="eastAsia"/>
          <w:lang w:eastAsia="zh-CN"/>
        </w:rPr>
        <w:t>1</w:t>
      </w:r>
      <w:r w:rsidRPr="002D5F2B">
        <w:rPr>
          <w:rFonts w:eastAsia="SimSun" w:hint="eastAsia"/>
          <w:lang w:eastAsia="zh-CN"/>
        </w:rPr>
        <w:t>日起，以下国家</w:t>
      </w:r>
      <w:r w:rsidRPr="002D5F2B">
        <w:rPr>
          <w:rFonts w:eastAsia="SimSun" w:hint="eastAsia"/>
          <w:lang w:eastAsia="zh-CN"/>
        </w:rPr>
        <w:t>/</w:t>
      </w:r>
      <w:r w:rsidRPr="002D5F2B">
        <w:rPr>
          <w:rFonts w:eastAsia="SimSun" w:hint="eastAsia"/>
          <w:lang w:eastAsia="zh-CN"/>
        </w:rPr>
        <w:t>地理区域在我们的网站上更新了其国内编号方案：</w:t>
      </w:r>
    </w:p>
    <w:p w14:paraId="70450132" w14:textId="77777777" w:rsidR="00540F2B" w:rsidRPr="002D5F2B" w:rsidRDefault="00540F2B" w:rsidP="00540F2B">
      <w:pPr>
        <w:ind w:firstLineChars="200" w:firstLine="400"/>
        <w:rPr>
          <w:rFonts w:eastAsia="SimSun"/>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40F2B" w:rsidRPr="002D5F2B" w14:paraId="58A61172" w14:textId="77777777" w:rsidTr="00084ABE">
        <w:trPr>
          <w:jc w:val="center"/>
        </w:trPr>
        <w:tc>
          <w:tcPr>
            <w:tcW w:w="3964" w:type="dxa"/>
            <w:tcBorders>
              <w:top w:val="single" w:sz="4" w:space="0" w:color="auto"/>
              <w:bottom w:val="single" w:sz="4" w:space="0" w:color="auto"/>
              <w:right w:val="single" w:sz="4" w:space="0" w:color="auto"/>
            </w:tcBorders>
            <w:hideMark/>
          </w:tcPr>
          <w:p w14:paraId="60BBD0D1" w14:textId="17172593" w:rsidR="00540F2B" w:rsidRPr="002D5F2B" w:rsidRDefault="00540F2B" w:rsidP="00084ABE">
            <w:pPr>
              <w:spacing w:before="40" w:after="40"/>
              <w:jc w:val="center"/>
              <w:rPr>
                <w:rFonts w:eastAsia="SimSun" w:cs="Arial"/>
                <w:i/>
                <w:highlight w:val="yellow"/>
              </w:rPr>
            </w:pPr>
            <w:r w:rsidRPr="002D5F2B">
              <w:rPr>
                <w:rFonts w:ascii="STKaiti" w:eastAsia="STKaiti" w:hAnsi="STKaiti" w:hint="eastAsia"/>
                <w:iCs/>
                <w:sz w:val="18"/>
                <w:szCs w:val="18"/>
                <w:lang w:val="en-US" w:eastAsia="zh-CN"/>
              </w:rPr>
              <w:t>国家</w:t>
            </w:r>
            <w:r w:rsidRPr="002D5F2B">
              <w:rPr>
                <w:rFonts w:ascii="STKaiti" w:eastAsia="STKaiti" w:hAnsi="STKaiti"/>
              </w:rPr>
              <w:t>/</w:t>
            </w:r>
            <w:r w:rsidRPr="002D5F2B">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2046D6AB" w14:textId="3582A483" w:rsidR="00540F2B" w:rsidRPr="002D5F2B" w:rsidRDefault="00540F2B" w:rsidP="00084ABE">
            <w:pPr>
              <w:spacing w:before="40" w:after="40"/>
              <w:jc w:val="center"/>
              <w:rPr>
                <w:rFonts w:eastAsia="SimSun" w:cs="Arial"/>
                <w:i/>
                <w:iCs/>
                <w:highlight w:val="yellow"/>
                <w:lang w:val="fr-CH"/>
              </w:rPr>
            </w:pPr>
            <w:r w:rsidRPr="002D5F2B">
              <w:rPr>
                <w:rFonts w:ascii="STKaiti" w:eastAsia="STKaiti" w:hAnsi="STKaiti" w:hint="eastAsia"/>
                <w:iCs/>
                <w:sz w:val="18"/>
                <w:szCs w:val="18"/>
                <w:lang w:val="fr-CH" w:eastAsia="zh-CN"/>
              </w:rPr>
              <w:t>国家代码（</w:t>
            </w:r>
            <w:r w:rsidRPr="002D5F2B">
              <w:rPr>
                <w:rFonts w:eastAsia="SimSun"/>
                <w:iCs/>
                <w:sz w:val="18"/>
                <w:szCs w:val="18"/>
                <w:lang w:val="fr-CH"/>
              </w:rPr>
              <w:t>CC</w:t>
            </w:r>
            <w:r w:rsidRPr="002D5F2B">
              <w:rPr>
                <w:rFonts w:ascii="STKaiti" w:eastAsia="STKaiti" w:hAnsi="STKaiti"/>
                <w:iCs/>
                <w:sz w:val="18"/>
                <w:szCs w:val="18"/>
                <w:lang w:val="fr-CH"/>
              </w:rPr>
              <w:t>）</w:t>
            </w:r>
          </w:p>
        </w:tc>
      </w:tr>
      <w:tr w:rsidR="00540F2B" w:rsidRPr="002D5F2B" w14:paraId="75AD7B41" w14:textId="77777777" w:rsidTr="00084ABE">
        <w:trPr>
          <w:jc w:val="center"/>
        </w:trPr>
        <w:tc>
          <w:tcPr>
            <w:tcW w:w="3964" w:type="dxa"/>
            <w:tcBorders>
              <w:top w:val="single" w:sz="4" w:space="0" w:color="auto"/>
              <w:left w:val="single" w:sz="4" w:space="0" w:color="auto"/>
              <w:bottom w:val="single" w:sz="4" w:space="0" w:color="auto"/>
              <w:right w:val="single" w:sz="4" w:space="0" w:color="auto"/>
            </w:tcBorders>
          </w:tcPr>
          <w:p w14:paraId="75F82C82" w14:textId="07406C61" w:rsidR="00540F2B" w:rsidRPr="002D5F2B" w:rsidRDefault="000B31CE" w:rsidP="00084ABE">
            <w:pPr>
              <w:tabs>
                <w:tab w:val="left" w:pos="1020"/>
                <w:tab w:val="center" w:pos="1874"/>
              </w:tabs>
              <w:spacing w:before="40" w:after="40"/>
              <w:rPr>
                <w:rFonts w:eastAsia="SimSun" w:cs="Arial"/>
                <w:lang w:eastAsia="zh-CN"/>
              </w:rPr>
            </w:pPr>
            <w:r w:rsidRPr="002D5F2B">
              <w:rPr>
                <w:rFonts w:eastAsia="SimSun" w:cs="Arial" w:hint="eastAsia"/>
                <w:lang w:eastAsia="zh-CN"/>
              </w:rPr>
              <w:t>缅甸</w:t>
            </w:r>
          </w:p>
        </w:tc>
        <w:tc>
          <w:tcPr>
            <w:tcW w:w="2869" w:type="dxa"/>
            <w:tcBorders>
              <w:top w:val="single" w:sz="4" w:space="0" w:color="auto"/>
              <w:left w:val="single" w:sz="4" w:space="0" w:color="auto"/>
              <w:bottom w:val="single" w:sz="4" w:space="0" w:color="auto"/>
              <w:right w:val="single" w:sz="4" w:space="0" w:color="auto"/>
            </w:tcBorders>
          </w:tcPr>
          <w:p w14:paraId="4CD07F39" w14:textId="77777777" w:rsidR="00540F2B" w:rsidRPr="002D5F2B" w:rsidRDefault="00540F2B" w:rsidP="00084ABE">
            <w:pPr>
              <w:spacing w:before="40" w:after="40"/>
              <w:jc w:val="center"/>
              <w:rPr>
                <w:rFonts w:eastAsia="SimSun"/>
              </w:rPr>
            </w:pPr>
            <w:r w:rsidRPr="002D5F2B">
              <w:rPr>
                <w:rFonts w:eastAsia="SimSun"/>
              </w:rPr>
              <w:t>+95</w:t>
            </w:r>
          </w:p>
        </w:tc>
      </w:tr>
      <w:tr w:rsidR="00540F2B" w:rsidRPr="002D5F2B" w14:paraId="5FFC9FD2" w14:textId="77777777" w:rsidTr="00084ABE">
        <w:trPr>
          <w:jc w:val="center"/>
        </w:trPr>
        <w:tc>
          <w:tcPr>
            <w:tcW w:w="3964" w:type="dxa"/>
            <w:tcBorders>
              <w:top w:val="single" w:sz="4" w:space="0" w:color="auto"/>
              <w:left w:val="single" w:sz="4" w:space="0" w:color="auto"/>
              <w:bottom w:val="single" w:sz="4" w:space="0" w:color="auto"/>
              <w:right w:val="single" w:sz="4" w:space="0" w:color="auto"/>
            </w:tcBorders>
          </w:tcPr>
          <w:p w14:paraId="1B5E6CBE" w14:textId="24C1EB23" w:rsidR="00540F2B" w:rsidRPr="002D5F2B" w:rsidRDefault="000B31CE" w:rsidP="00084ABE">
            <w:pPr>
              <w:tabs>
                <w:tab w:val="left" w:pos="1020"/>
                <w:tab w:val="center" w:pos="1874"/>
              </w:tabs>
              <w:spacing w:before="40" w:after="40"/>
              <w:rPr>
                <w:rFonts w:eastAsia="SimSun" w:cs="Arial"/>
                <w:lang w:eastAsia="zh-CN"/>
              </w:rPr>
            </w:pPr>
            <w:r w:rsidRPr="002D5F2B">
              <w:rPr>
                <w:rFonts w:eastAsia="SimSun" w:cs="Arial" w:hint="eastAsia"/>
                <w:lang w:eastAsia="zh-CN"/>
              </w:rPr>
              <w:t>沙特阿拉伯</w:t>
            </w:r>
          </w:p>
        </w:tc>
        <w:tc>
          <w:tcPr>
            <w:tcW w:w="2869" w:type="dxa"/>
            <w:tcBorders>
              <w:top w:val="single" w:sz="4" w:space="0" w:color="auto"/>
              <w:left w:val="single" w:sz="4" w:space="0" w:color="auto"/>
              <w:bottom w:val="single" w:sz="4" w:space="0" w:color="auto"/>
              <w:right w:val="single" w:sz="4" w:space="0" w:color="auto"/>
            </w:tcBorders>
          </w:tcPr>
          <w:p w14:paraId="107E7FE1" w14:textId="77777777" w:rsidR="00540F2B" w:rsidRPr="002D5F2B" w:rsidRDefault="00540F2B" w:rsidP="00084ABE">
            <w:pPr>
              <w:spacing w:before="40" w:after="40"/>
              <w:jc w:val="center"/>
              <w:rPr>
                <w:rFonts w:eastAsia="SimSun"/>
              </w:rPr>
            </w:pPr>
            <w:r w:rsidRPr="002D5F2B">
              <w:rPr>
                <w:rFonts w:eastAsia="SimSun"/>
              </w:rPr>
              <w:t>+966</w:t>
            </w:r>
          </w:p>
        </w:tc>
      </w:tr>
      <w:tr w:rsidR="00540F2B" w:rsidRPr="002D5F2B" w14:paraId="57999A53" w14:textId="77777777" w:rsidTr="00084ABE">
        <w:trPr>
          <w:jc w:val="center"/>
        </w:trPr>
        <w:tc>
          <w:tcPr>
            <w:tcW w:w="3964" w:type="dxa"/>
            <w:tcBorders>
              <w:top w:val="single" w:sz="4" w:space="0" w:color="auto"/>
              <w:left w:val="single" w:sz="4" w:space="0" w:color="auto"/>
              <w:bottom w:val="single" w:sz="4" w:space="0" w:color="auto"/>
              <w:right w:val="single" w:sz="4" w:space="0" w:color="auto"/>
            </w:tcBorders>
          </w:tcPr>
          <w:p w14:paraId="798C2742" w14:textId="19BECE06" w:rsidR="00540F2B" w:rsidRPr="002D5F2B" w:rsidRDefault="000B31CE" w:rsidP="00084ABE">
            <w:pPr>
              <w:tabs>
                <w:tab w:val="left" w:pos="1020"/>
                <w:tab w:val="center" w:pos="1874"/>
              </w:tabs>
              <w:spacing w:before="40" w:after="40"/>
              <w:rPr>
                <w:rFonts w:eastAsia="SimSun" w:cs="Arial"/>
                <w:lang w:eastAsia="zh-CN"/>
              </w:rPr>
            </w:pPr>
            <w:r w:rsidRPr="002D5F2B">
              <w:rPr>
                <w:rFonts w:eastAsia="SimSun" w:cs="Arial" w:hint="eastAsia"/>
                <w:lang w:eastAsia="zh-CN"/>
              </w:rPr>
              <w:t>乌干达</w:t>
            </w:r>
          </w:p>
        </w:tc>
        <w:tc>
          <w:tcPr>
            <w:tcW w:w="2869" w:type="dxa"/>
            <w:tcBorders>
              <w:top w:val="single" w:sz="4" w:space="0" w:color="auto"/>
              <w:left w:val="single" w:sz="4" w:space="0" w:color="auto"/>
              <w:bottom w:val="single" w:sz="4" w:space="0" w:color="auto"/>
              <w:right w:val="single" w:sz="4" w:space="0" w:color="auto"/>
            </w:tcBorders>
          </w:tcPr>
          <w:p w14:paraId="10CB055E" w14:textId="77777777" w:rsidR="00540F2B" w:rsidRPr="002D5F2B" w:rsidRDefault="00540F2B" w:rsidP="00084ABE">
            <w:pPr>
              <w:spacing w:before="40" w:after="40"/>
              <w:jc w:val="center"/>
              <w:rPr>
                <w:rFonts w:eastAsia="SimSun"/>
              </w:rPr>
            </w:pPr>
            <w:r w:rsidRPr="002D5F2B">
              <w:rPr>
                <w:rFonts w:eastAsia="SimSun"/>
              </w:rPr>
              <w:t>+256</w:t>
            </w:r>
          </w:p>
        </w:tc>
      </w:tr>
    </w:tbl>
    <w:p w14:paraId="389B9C82" w14:textId="77777777" w:rsidR="001C36A8" w:rsidRPr="00FA294E" w:rsidRDefault="001C36A8" w:rsidP="00F73C77">
      <w:pPr>
        <w:jc w:val="left"/>
        <w:rPr>
          <w:noProof/>
          <w:lang w:val="en-US" w:eastAsia="zh-CN"/>
        </w:rPr>
      </w:pPr>
    </w:p>
    <w:sectPr w:rsidR="001C36A8" w:rsidRPr="00FA294E" w:rsidSect="002434F4">
      <w:footerReference w:type="even" r:id="rId14"/>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3D5E" w14:textId="77777777" w:rsidR="00A953AD" w:rsidRDefault="00A953AD">
      <w:r>
        <w:separator/>
      </w:r>
    </w:p>
  </w:endnote>
  <w:endnote w:type="continuationSeparator" w:id="0">
    <w:p w14:paraId="7C73F449" w14:textId="77777777" w:rsidR="00A953AD" w:rsidRDefault="00A9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953AD" w:rsidRPr="007F091C" w14:paraId="3C402333" w14:textId="77777777" w:rsidTr="0021064B">
      <w:trPr>
        <w:cantSplit/>
      </w:trPr>
      <w:tc>
        <w:tcPr>
          <w:tcW w:w="1761" w:type="dxa"/>
          <w:shd w:val="clear" w:color="auto" w:fill="4C4C4C"/>
        </w:tcPr>
        <w:p w14:paraId="7C9574FD" w14:textId="71FBFA86" w:rsidR="00A953AD" w:rsidRPr="007F091C" w:rsidRDefault="00A953AD"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8534CA">
            <w:rPr>
              <w:noProof/>
              <w:color w:val="FFFFFF"/>
              <w:lang w:val="es-ES_tradnl"/>
            </w:rPr>
            <w:t>1237</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12</w:t>
          </w:r>
          <w:r w:rsidRPr="00AD28A6">
            <w:rPr>
              <w:color w:val="FFFFFF"/>
              <w:lang w:val="es-ES_tradnl"/>
            </w:rPr>
            <w:fldChar w:fldCharType="end"/>
          </w:r>
        </w:p>
      </w:tc>
      <w:tc>
        <w:tcPr>
          <w:tcW w:w="7292" w:type="dxa"/>
          <w:shd w:val="clear" w:color="auto" w:fill="A6A6A6"/>
        </w:tcPr>
        <w:p w14:paraId="0CB5F9E3" w14:textId="77777777" w:rsidR="00A953AD" w:rsidRPr="00911AE9" w:rsidRDefault="00A953AD"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A953AD" w:rsidRDefault="00A953AD" w:rsidP="00F96566">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3DDB" w:rsidRPr="0021064B" w14:paraId="2E2E1501" w14:textId="77777777" w:rsidTr="00DE4156">
      <w:trPr>
        <w:cantSplit/>
      </w:trPr>
      <w:tc>
        <w:tcPr>
          <w:tcW w:w="7378" w:type="dxa"/>
          <w:shd w:val="clear" w:color="auto" w:fill="A6A6A6"/>
        </w:tcPr>
        <w:p w14:paraId="53C5AD45" w14:textId="77777777" w:rsidR="003D3DDB" w:rsidRPr="0021064B" w:rsidRDefault="003D3DDB" w:rsidP="003D3DDB">
          <w:pPr>
            <w:pStyle w:val="Footer"/>
            <w:spacing w:before="0" w:after="20"/>
            <w:ind w:left="142"/>
            <w:jc w:val="left"/>
            <w:rPr>
              <w:rFonts w:eastAsia="SimSun" w:cs="Calibri"/>
              <w:color w:val="FFFFFF"/>
              <w:lang w:val="fr-CH" w:eastAsia="zh-CN"/>
            </w:rPr>
          </w:pPr>
          <w:r w:rsidRPr="0021064B">
            <w:rPr>
              <w:rFonts w:eastAsia="SimSun" w:cs="Calibri"/>
              <w:color w:val="FFFFFF"/>
              <w:lang w:val="fr-CH" w:eastAsia="zh-CN"/>
            </w:rPr>
            <w:t>国际电联《操作公报》</w:t>
          </w:r>
        </w:p>
      </w:tc>
      <w:tc>
        <w:tcPr>
          <w:tcW w:w="1701" w:type="dxa"/>
          <w:shd w:val="clear" w:color="auto" w:fill="4C4C4C"/>
          <w:vAlign w:val="center"/>
        </w:tcPr>
        <w:p w14:paraId="61950D5A" w14:textId="1B26878F" w:rsidR="003D3DDB" w:rsidRPr="0021064B" w:rsidRDefault="003D3DDB" w:rsidP="003D3DDB">
          <w:pPr>
            <w:pStyle w:val="Footer"/>
            <w:spacing w:before="0" w:after="20"/>
            <w:ind w:left="142"/>
            <w:jc w:val="right"/>
            <w:rPr>
              <w:rFonts w:eastAsia="SimSun" w:cs="Calibri"/>
              <w:color w:val="FFFFFF"/>
            </w:rPr>
          </w:pPr>
          <w:r w:rsidRPr="0021064B">
            <w:rPr>
              <w:rFonts w:eastAsia="SimSun" w:cs="Calibri"/>
              <w:color w:val="FFFFFF"/>
              <w:lang w:val="es-ES_tradnl"/>
            </w:rPr>
            <w:t xml:space="preserve">No. </w:t>
          </w:r>
          <w:r w:rsidRPr="0021064B">
            <w:rPr>
              <w:rFonts w:eastAsia="SimSun" w:cs="Calibri"/>
              <w:color w:val="FFFFFF"/>
              <w:lang w:val="es-ES_tradnl"/>
            </w:rPr>
            <w:fldChar w:fldCharType="begin"/>
          </w:r>
          <w:r w:rsidRPr="0021064B">
            <w:rPr>
              <w:rFonts w:eastAsia="SimSun" w:cs="Calibri"/>
              <w:color w:val="FFFFFF"/>
              <w:lang w:val="es-ES_tradnl"/>
            </w:rPr>
            <w:instrText>styleref Foot</w:instrText>
          </w:r>
          <w:r w:rsidRPr="0021064B">
            <w:rPr>
              <w:rFonts w:eastAsia="SimSun" w:cs="Calibri"/>
              <w:color w:val="FFFFFF"/>
              <w:lang w:val="es-ES_tradnl"/>
            </w:rPr>
            <w:fldChar w:fldCharType="separate"/>
          </w:r>
          <w:r w:rsidR="008534CA">
            <w:rPr>
              <w:rFonts w:eastAsia="SimSun" w:cs="Calibri"/>
              <w:noProof/>
              <w:color w:val="FFFFFF"/>
              <w:lang w:val="es-ES_tradnl"/>
            </w:rPr>
            <w:t>1237</w:t>
          </w:r>
          <w:r w:rsidRPr="0021064B">
            <w:rPr>
              <w:rFonts w:eastAsia="SimSun" w:cs="Calibri"/>
              <w:color w:val="FFFFFF"/>
              <w:lang w:val="es-ES_tradnl"/>
            </w:rPr>
            <w:fldChar w:fldCharType="end"/>
          </w:r>
          <w:r w:rsidRPr="0021064B">
            <w:rPr>
              <w:rFonts w:eastAsia="SimSun" w:cs="Calibri"/>
              <w:color w:val="FFFFFF"/>
            </w:rPr>
            <w:t xml:space="preserve"> – </w:t>
          </w:r>
          <w:r w:rsidRPr="0021064B">
            <w:rPr>
              <w:rFonts w:eastAsia="SimSun" w:cs="Calibri"/>
              <w:color w:val="FFFFFF"/>
            </w:rPr>
            <w:fldChar w:fldCharType="begin"/>
          </w:r>
          <w:r w:rsidRPr="0021064B">
            <w:rPr>
              <w:rFonts w:eastAsia="SimSun" w:cs="Calibri"/>
              <w:color w:val="FFFFFF"/>
            </w:rPr>
            <w:instrText>PAGE</w:instrText>
          </w:r>
          <w:r w:rsidRPr="0021064B">
            <w:rPr>
              <w:rFonts w:eastAsia="SimSun" w:cs="Calibri"/>
              <w:color w:val="FFFFFF"/>
            </w:rPr>
            <w:fldChar w:fldCharType="separate"/>
          </w:r>
          <w:r w:rsidRPr="0021064B">
            <w:rPr>
              <w:rFonts w:eastAsia="SimSun" w:cs="Calibri"/>
              <w:noProof/>
              <w:color w:val="FFFFFF"/>
            </w:rPr>
            <w:t>3</w:t>
          </w:r>
          <w:r w:rsidRPr="0021064B">
            <w:rPr>
              <w:rFonts w:eastAsia="SimSun" w:cs="Calibri"/>
              <w:color w:val="FFFFFF"/>
            </w:rPr>
            <w:fldChar w:fldCharType="end"/>
          </w:r>
          <w:r w:rsidRPr="0021064B">
            <w:rPr>
              <w:rFonts w:eastAsia="SimSun" w:cs="Calibri"/>
              <w:color w:val="FFFFFF"/>
              <w:lang w:val="es-ES_tradnl"/>
            </w:rPr>
            <w:t>  </w:t>
          </w:r>
        </w:p>
      </w:tc>
    </w:tr>
  </w:tbl>
  <w:p w14:paraId="1746A7B4" w14:textId="77777777" w:rsidR="00A953AD" w:rsidRDefault="00A953AD" w:rsidP="0021064B">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953AD"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A953AD" w:rsidRDefault="00A953A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6E7C4584" w:rsidR="00A953AD" w:rsidRPr="007F091C" w:rsidRDefault="00A953AD"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083BDA8" wp14:editId="490FB4AA">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25659F1" w14:textId="77777777" w:rsidR="00A953AD" w:rsidRDefault="00A953AD"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953AD" w:rsidRPr="007F091C" w14:paraId="7F069A40" w14:textId="77777777" w:rsidTr="002712E3">
      <w:trPr>
        <w:cantSplit/>
        <w:jc w:val="center"/>
      </w:trPr>
      <w:tc>
        <w:tcPr>
          <w:tcW w:w="1761" w:type="dxa"/>
          <w:shd w:val="clear" w:color="auto" w:fill="4C4C4C"/>
        </w:tcPr>
        <w:p w14:paraId="47C966C8" w14:textId="5E3CDCDB" w:rsidR="00A953AD" w:rsidRPr="007F091C" w:rsidRDefault="00A953AD"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34CA">
            <w:rPr>
              <w:noProof/>
              <w:color w:val="FFFFFF"/>
              <w:lang w:val="es-ES_tradnl"/>
            </w:rPr>
            <w:t>1237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14</w:t>
          </w:r>
          <w:r w:rsidRPr="007F091C">
            <w:rPr>
              <w:color w:val="FFFFFF"/>
              <w:lang w:val="en-US"/>
            </w:rPr>
            <w:fldChar w:fldCharType="end"/>
          </w:r>
        </w:p>
      </w:tc>
      <w:tc>
        <w:tcPr>
          <w:tcW w:w="7292" w:type="dxa"/>
          <w:shd w:val="clear" w:color="auto" w:fill="A6A6A6"/>
        </w:tcPr>
        <w:p w14:paraId="1478F2C8" w14:textId="77777777" w:rsidR="00A953AD" w:rsidRPr="00911AE9" w:rsidRDefault="00A953AD"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A953AD" w:rsidRPr="006B4A80" w:rsidRDefault="00A953AD" w:rsidP="006B4A80">
    <w:pPr>
      <w:pStyle w:val="Foo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0099FF"/>
      <w:tblLayout w:type="fixed"/>
      <w:tblCellMar>
        <w:left w:w="0" w:type="dxa"/>
        <w:right w:w="0" w:type="dxa"/>
      </w:tblCellMar>
      <w:tblLook w:val="0000" w:firstRow="0" w:lastRow="0" w:firstColumn="0" w:lastColumn="0" w:noHBand="0" w:noVBand="0"/>
    </w:tblPr>
    <w:tblGrid>
      <w:gridCol w:w="1761"/>
      <w:gridCol w:w="7311"/>
    </w:tblGrid>
    <w:tr w:rsidR="00375427" w:rsidRPr="007F091C" w14:paraId="213A909A" w14:textId="77777777" w:rsidTr="00375427">
      <w:trPr>
        <w:cantSplit/>
        <w:jc w:val="center"/>
      </w:trPr>
      <w:tc>
        <w:tcPr>
          <w:tcW w:w="1761" w:type="dxa"/>
          <w:shd w:val="clear" w:color="auto" w:fill="4C4C4C"/>
        </w:tcPr>
        <w:p w14:paraId="4FEEE3BF" w14:textId="772BFFE0" w:rsidR="00375427" w:rsidRPr="007F091C" w:rsidRDefault="00375427" w:rsidP="002434F4">
          <w:pPr>
            <w:pStyle w:val="Footer"/>
            <w:spacing w:before="100" w:beforeAutospacing="1"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8534CA">
            <w:rPr>
              <w:noProof/>
              <w:color w:val="FFFFFF"/>
              <w:lang w:val="es-ES_tradnl"/>
            </w:rPr>
            <w:t>1237</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12</w:t>
          </w:r>
          <w:r w:rsidRPr="00AD28A6">
            <w:rPr>
              <w:color w:val="FFFFFF"/>
              <w:lang w:val="es-ES_tradnl"/>
            </w:rPr>
            <w:fldChar w:fldCharType="end"/>
          </w:r>
        </w:p>
      </w:tc>
      <w:tc>
        <w:tcPr>
          <w:tcW w:w="7311" w:type="dxa"/>
          <w:shd w:val="clear" w:color="auto" w:fill="A6A6A6"/>
        </w:tcPr>
        <w:p w14:paraId="1AA40402" w14:textId="77777777" w:rsidR="00375427" w:rsidRPr="00911AE9" w:rsidRDefault="00375427" w:rsidP="00375427">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7A24411" w14:textId="77777777" w:rsidR="00375427" w:rsidRDefault="00375427" w:rsidP="002434F4">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A945" w14:textId="77777777" w:rsidR="00A953AD" w:rsidRDefault="00A953AD">
      <w:r>
        <w:separator/>
      </w:r>
    </w:p>
  </w:footnote>
  <w:footnote w:type="continuationSeparator" w:id="0">
    <w:p w14:paraId="4C2EFE74" w14:textId="77777777" w:rsidR="00A953AD" w:rsidRDefault="00A9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43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A828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49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60F5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02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CB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411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AC76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3"/>
  </w:num>
  <w:num w:numId="18">
    <w:abstractNumId w:val="36"/>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2"/>
  </w:num>
  <w:num w:numId="26">
    <w:abstractNumId w:val="29"/>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8"/>
  </w:num>
  <w:num w:numId="39">
    <w:abstractNumId w:val="28"/>
  </w:num>
  <w:num w:numId="40">
    <w:abstractNumId w:val="23"/>
  </w:num>
  <w:num w:numId="41">
    <w:abstractNumId w:val="19"/>
  </w:num>
  <w:num w:numId="42">
    <w:abstractNumId w:val="26"/>
  </w:num>
  <w:num w:numId="43">
    <w:abstractNumId w:val="37"/>
  </w:num>
  <w:num w:numId="44">
    <w:abstractNumId w:val="10"/>
  </w:num>
  <w:num w:numId="45">
    <w:abstractNumId w:val="30"/>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fr-CI" w:vendorID="64" w:dllVersion="6" w:nlCheck="1" w:checkStyle="0"/>
  <w:activeWritingStyle w:appName="MSWord" w:lang="fr-CI" w:vendorID="64" w:dllVersion="0" w:nlCheck="1" w:checkStyle="0"/>
  <w:activeWritingStyle w:appName="MSWord" w:lang="en-CA"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EE"/>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822"/>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296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AD5"/>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3F32"/>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5D5"/>
    <w:rsid w:val="000706BF"/>
    <w:rsid w:val="00070BB5"/>
    <w:rsid w:val="00070BD4"/>
    <w:rsid w:val="00070C48"/>
    <w:rsid w:val="00070D8D"/>
    <w:rsid w:val="00071096"/>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ABE"/>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89B"/>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1BE"/>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1CE"/>
    <w:rsid w:val="000B3F89"/>
    <w:rsid w:val="000B4223"/>
    <w:rsid w:val="000B44C3"/>
    <w:rsid w:val="000B4624"/>
    <w:rsid w:val="000B4765"/>
    <w:rsid w:val="000B48B5"/>
    <w:rsid w:val="000B49DB"/>
    <w:rsid w:val="000B4AF7"/>
    <w:rsid w:val="000B4B7A"/>
    <w:rsid w:val="000B4D8F"/>
    <w:rsid w:val="000B58C4"/>
    <w:rsid w:val="000B5A8D"/>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469"/>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C7D23"/>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7A5"/>
    <w:rsid w:val="000D48DF"/>
    <w:rsid w:val="000D4BBF"/>
    <w:rsid w:val="000D4D06"/>
    <w:rsid w:val="000D4D90"/>
    <w:rsid w:val="000D511F"/>
    <w:rsid w:val="000D5A3E"/>
    <w:rsid w:val="000D5A70"/>
    <w:rsid w:val="000D604A"/>
    <w:rsid w:val="000D614A"/>
    <w:rsid w:val="000D6304"/>
    <w:rsid w:val="000D6685"/>
    <w:rsid w:val="000D70F7"/>
    <w:rsid w:val="000D7157"/>
    <w:rsid w:val="000D7EFC"/>
    <w:rsid w:val="000E03FF"/>
    <w:rsid w:val="000E0CBE"/>
    <w:rsid w:val="000E0E2D"/>
    <w:rsid w:val="000E1241"/>
    <w:rsid w:val="000E130A"/>
    <w:rsid w:val="000E16E7"/>
    <w:rsid w:val="000E1944"/>
    <w:rsid w:val="000E1A67"/>
    <w:rsid w:val="000E222A"/>
    <w:rsid w:val="000E2391"/>
    <w:rsid w:val="000E2448"/>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786"/>
    <w:rsid w:val="000F11AD"/>
    <w:rsid w:val="000F14DF"/>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9CE"/>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14"/>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637"/>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6A25"/>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0AA"/>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57A51"/>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20D"/>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094F"/>
    <w:rsid w:val="00181106"/>
    <w:rsid w:val="0018148F"/>
    <w:rsid w:val="00181CA4"/>
    <w:rsid w:val="00182078"/>
    <w:rsid w:val="00182524"/>
    <w:rsid w:val="0018296A"/>
    <w:rsid w:val="0018297E"/>
    <w:rsid w:val="00182CF2"/>
    <w:rsid w:val="00183858"/>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A4A"/>
    <w:rsid w:val="00197D93"/>
    <w:rsid w:val="00197E3E"/>
    <w:rsid w:val="001A05C5"/>
    <w:rsid w:val="001A06D8"/>
    <w:rsid w:val="001A0A7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A3"/>
    <w:rsid w:val="001B5598"/>
    <w:rsid w:val="001B56A3"/>
    <w:rsid w:val="001B5A04"/>
    <w:rsid w:val="001B5AD1"/>
    <w:rsid w:val="001B5E1E"/>
    <w:rsid w:val="001B611A"/>
    <w:rsid w:val="001B6283"/>
    <w:rsid w:val="001B651F"/>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6A8"/>
    <w:rsid w:val="001C3878"/>
    <w:rsid w:val="001C397D"/>
    <w:rsid w:val="001C3C77"/>
    <w:rsid w:val="001C3E6E"/>
    <w:rsid w:val="001C40C7"/>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24"/>
    <w:rsid w:val="001E474C"/>
    <w:rsid w:val="001E4AA4"/>
    <w:rsid w:val="001E4B41"/>
    <w:rsid w:val="001E4DD0"/>
    <w:rsid w:val="001E535C"/>
    <w:rsid w:val="001E564C"/>
    <w:rsid w:val="001E5A9E"/>
    <w:rsid w:val="001E617B"/>
    <w:rsid w:val="001E622F"/>
    <w:rsid w:val="001E6628"/>
    <w:rsid w:val="001E6854"/>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64B"/>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74B"/>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50"/>
    <w:rsid w:val="00240F77"/>
    <w:rsid w:val="00241303"/>
    <w:rsid w:val="0024159E"/>
    <w:rsid w:val="00241948"/>
    <w:rsid w:val="002421C6"/>
    <w:rsid w:val="00242A56"/>
    <w:rsid w:val="00242DBE"/>
    <w:rsid w:val="00243093"/>
    <w:rsid w:val="002434F4"/>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CFD"/>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546"/>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EBB"/>
    <w:rsid w:val="00294F4C"/>
    <w:rsid w:val="002954AD"/>
    <w:rsid w:val="00295540"/>
    <w:rsid w:val="002957A0"/>
    <w:rsid w:val="00295C15"/>
    <w:rsid w:val="00295E48"/>
    <w:rsid w:val="00296249"/>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8"/>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6A8"/>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4EB"/>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0F1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5F2B"/>
    <w:rsid w:val="002D6650"/>
    <w:rsid w:val="002D7113"/>
    <w:rsid w:val="002D71BF"/>
    <w:rsid w:val="002D7FBF"/>
    <w:rsid w:val="002E052B"/>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3A5"/>
    <w:rsid w:val="002E4423"/>
    <w:rsid w:val="002E4454"/>
    <w:rsid w:val="002E450E"/>
    <w:rsid w:val="002E4A79"/>
    <w:rsid w:val="002E4B50"/>
    <w:rsid w:val="002E4C2D"/>
    <w:rsid w:val="002E50B2"/>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5C2"/>
    <w:rsid w:val="002F6F1E"/>
    <w:rsid w:val="002F6FE8"/>
    <w:rsid w:val="002F709A"/>
    <w:rsid w:val="002F7D39"/>
    <w:rsid w:val="0030047A"/>
    <w:rsid w:val="0030089D"/>
    <w:rsid w:val="00301156"/>
    <w:rsid w:val="0030155F"/>
    <w:rsid w:val="00301607"/>
    <w:rsid w:val="003019AC"/>
    <w:rsid w:val="00301C8C"/>
    <w:rsid w:val="00301FB3"/>
    <w:rsid w:val="003021DD"/>
    <w:rsid w:val="003024BC"/>
    <w:rsid w:val="0030272A"/>
    <w:rsid w:val="00302929"/>
    <w:rsid w:val="00302AB2"/>
    <w:rsid w:val="00302F35"/>
    <w:rsid w:val="00303BD6"/>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A3D"/>
    <w:rsid w:val="00325C1D"/>
    <w:rsid w:val="00326453"/>
    <w:rsid w:val="003268A9"/>
    <w:rsid w:val="003268EA"/>
    <w:rsid w:val="00326BC6"/>
    <w:rsid w:val="00326C09"/>
    <w:rsid w:val="00326E03"/>
    <w:rsid w:val="003273D1"/>
    <w:rsid w:val="00327520"/>
    <w:rsid w:val="00327787"/>
    <w:rsid w:val="003278A0"/>
    <w:rsid w:val="003278BB"/>
    <w:rsid w:val="00327D30"/>
    <w:rsid w:val="00327E66"/>
    <w:rsid w:val="00327FC0"/>
    <w:rsid w:val="0033017B"/>
    <w:rsid w:val="00330427"/>
    <w:rsid w:val="0033059E"/>
    <w:rsid w:val="00330C21"/>
    <w:rsid w:val="00330CD9"/>
    <w:rsid w:val="00330E71"/>
    <w:rsid w:val="00330EC8"/>
    <w:rsid w:val="00330F28"/>
    <w:rsid w:val="003313C2"/>
    <w:rsid w:val="0033182F"/>
    <w:rsid w:val="00331C1A"/>
    <w:rsid w:val="003321CC"/>
    <w:rsid w:val="00332991"/>
    <w:rsid w:val="00332E11"/>
    <w:rsid w:val="003339C9"/>
    <w:rsid w:val="00333AE8"/>
    <w:rsid w:val="00333D4A"/>
    <w:rsid w:val="00333EB4"/>
    <w:rsid w:val="0033420D"/>
    <w:rsid w:val="0033428A"/>
    <w:rsid w:val="00334776"/>
    <w:rsid w:val="0033485B"/>
    <w:rsid w:val="00334D02"/>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3DF4"/>
    <w:rsid w:val="003441D1"/>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668"/>
    <w:rsid w:val="0037474A"/>
    <w:rsid w:val="00374E33"/>
    <w:rsid w:val="00375404"/>
    <w:rsid w:val="00375427"/>
    <w:rsid w:val="0037578B"/>
    <w:rsid w:val="003759FB"/>
    <w:rsid w:val="00375DB2"/>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015"/>
    <w:rsid w:val="003A11D6"/>
    <w:rsid w:val="003A1497"/>
    <w:rsid w:val="003A19BC"/>
    <w:rsid w:val="003A213B"/>
    <w:rsid w:val="003A241C"/>
    <w:rsid w:val="003A2899"/>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589"/>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A5F"/>
    <w:rsid w:val="003D2BAC"/>
    <w:rsid w:val="003D2E78"/>
    <w:rsid w:val="003D319A"/>
    <w:rsid w:val="003D31D4"/>
    <w:rsid w:val="003D3256"/>
    <w:rsid w:val="003D32A1"/>
    <w:rsid w:val="003D3623"/>
    <w:rsid w:val="003D3DB1"/>
    <w:rsid w:val="003D3DDB"/>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0F8B"/>
    <w:rsid w:val="003E109C"/>
    <w:rsid w:val="003E1672"/>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360"/>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69A"/>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D4A"/>
    <w:rsid w:val="00432FA3"/>
    <w:rsid w:val="00433064"/>
    <w:rsid w:val="00433183"/>
    <w:rsid w:val="00433418"/>
    <w:rsid w:val="004334E4"/>
    <w:rsid w:val="00433B78"/>
    <w:rsid w:val="00433CAE"/>
    <w:rsid w:val="004340F1"/>
    <w:rsid w:val="00434143"/>
    <w:rsid w:val="00434372"/>
    <w:rsid w:val="0043495E"/>
    <w:rsid w:val="004349D2"/>
    <w:rsid w:val="004351D2"/>
    <w:rsid w:val="0043577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48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5EB7"/>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77B"/>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E47"/>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780"/>
    <w:rsid w:val="004C490F"/>
    <w:rsid w:val="004C49A0"/>
    <w:rsid w:val="004C4D52"/>
    <w:rsid w:val="004C4EDB"/>
    <w:rsid w:val="004C56B3"/>
    <w:rsid w:val="004C5CEC"/>
    <w:rsid w:val="004C5DFA"/>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704"/>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007"/>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2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238"/>
    <w:rsid w:val="00545964"/>
    <w:rsid w:val="005459E8"/>
    <w:rsid w:val="005459F3"/>
    <w:rsid w:val="00546843"/>
    <w:rsid w:val="00546CC6"/>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A6A"/>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E4A"/>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699"/>
    <w:rsid w:val="005A17A6"/>
    <w:rsid w:val="005A180E"/>
    <w:rsid w:val="005A1F35"/>
    <w:rsid w:val="005A2468"/>
    <w:rsid w:val="005A2B8D"/>
    <w:rsid w:val="005A302B"/>
    <w:rsid w:val="005A3ACA"/>
    <w:rsid w:val="005A3FB8"/>
    <w:rsid w:val="005A435F"/>
    <w:rsid w:val="005A4589"/>
    <w:rsid w:val="005A4686"/>
    <w:rsid w:val="005A4743"/>
    <w:rsid w:val="005A48A5"/>
    <w:rsid w:val="005A49C1"/>
    <w:rsid w:val="005A5155"/>
    <w:rsid w:val="005A581E"/>
    <w:rsid w:val="005A5956"/>
    <w:rsid w:val="005A5B5E"/>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64D"/>
    <w:rsid w:val="005B692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17"/>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1C9"/>
    <w:rsid w:val="005F7F56"/>
    <w:rsid w:val="006003CF"/>
    <w:rsid w:val="00600418"/>
    <w:rsid w:val="006004B6"/>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393"/>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41"/>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5AF"/>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DCF"/>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96A"/>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63E"/>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917"/>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39"/>
    <w:rsid w:val="006A4982"/>
    <w:rsid w:val="006A4A5B"/>
    <w:rsid w:val="006A4C36"/>
    <w:rsid w:val="006A4EF2"/>
    <w:rsid w:val="006A508E"/>
    <w:rsid w:val="006A5322"/>
    <w:rsid w:val="006A5AA7"/>
    <w:rsid w:val="006A5C8B"/>
    <w:rsid w:val="006A6219"/>
    <w:rsid w:val="006A67C0"/>
    <w:rsid w:val="006A6CB1"/>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37D"/>
    <w:rsid w:val="006C657E"/>
    <w:rsid w:val="006C6616"/>
    <w:rsid w:val="006C67A1"/>
    <w:rsid w:val="006C75D7"/>
    <w:rsid w:val="006C7654"/>
    <w:rsid w:val="006C7F69"/>
    <w:rsid w:val="006D0436"/>
    <w:rsid w:val="006D045A"/>
    <w:rsid w:val="006D0F1F"/>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261"/>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ABF"/>
    <w:rsid w:val="00701CE9"/>
    <w:rsid w:val="00701DE6"/>
    <w:rsid w:val="00702661"/>
    <w:rsid w:val="007027C0"/>
    <w:rsid w:val="007028A7"/>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17F0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84D"/>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ADE"/>
    <w:rsid w:val="00747E9D"/>
    <w:rsid w:val="00747EE1"/>
    <w:rsid w:val="00750374"/>
    <w:rsid w:val="00750440"/>
    <w:rsid w:val="00750A77"/>
    <w:rsid w:val="00750AA2"/>
    <w:rsid w:val="00750C05"/>
    <w:rsid w:val="00750E58"/>
    <w:rsid w:val="00750FF9"/>
    <w:rsid w:val="007511E8"/>
    <w:rsid w:val="00751461"/>
    <w:rsid w:val="007518A9"/>
    <w:rsid w:val="00751979"/>
    <w:rsid w:val="00751BFA"/>
    <w:rsid w:val="00752017"/>
    <w:rsid w:val="007520B6"/>
    <w:rsid w:val="007520DD"/>
    <w:rsid w:val="0075218E"/>
    <w:rsid w:val="00752640"/>
    <w:rsid w:val="00752A1E"/>
    <w:rsid w:val="00752B44"/>
    <w:rsid w:val="0075360B"/>
    <w:rsid w:val="0075399F"/>
    <w:rsid w:val="00753E0C"/>
    <w:rsid w:val="00755157"/>
    <w:rsid w:val="00755D14"/>
    <w:rsid w:val="00755D31"/>
    <w:rsid w:val="007560B0"/>
    <w:rsid w:val="0075616E"/>
    <w:rsid w:val="00756949"/>
    <w:rsid w:val="0075699B"/>
    <w:rsid w:val="007575F4"/>
    <w:rsid w:val="00757992"/>
    <w:rsid w:val="007600C9"/>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1"/>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6F10"/>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2F1C"/>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3DD"/>
    <w:rsid w:val="007C4607"/>
    <w:rsid w:val="007C461D"/>
    <w:rsid w:val="007C5014"/>
    <w:rsid w:val="007C5404"/>
    <w:rsid w:val="007C5509"/>
    <w:rsid w:val="007C603C"/>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404"/>
    <w:rsid w:val="007D7BC2"/>
    <w:rsid w:val="007D7E31"/>
    <w:rsid w:val="007E02DA"/>
    <w:rsid w:val="007E0DDB"/>
    <w:rsid w:val="007E0F12"/>
    <w:rsid w:val="007E113F"/>
    <w:rsid w:val="007E12B5"/>
    <w:rsid w:val="007E1493"/>
    <w:rsid w:val="007E1ACB"/>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68B"/>
    <w:rsid w:val="00850817"/>
    <w:rsid w:val="0085081D"/>
    <w:rsid w:val="008510B8"/>
    <w:rsid w:val="0085141D"/>
    <w:rsid w:val="008514CD"/>
    <w:rsid w:val="0085158D"/>
    <w:rsid w:val="008517BF"/>
    <w:rsid w:val="00851CCC"/>
    <w:rsid w:val="00851F6C"/>
    <w:rsid w:val="00851FC2"/>
    <w:rsid w:val="00851FC4"/>
    <w:rsid w:val="00852707"/>
    <w:rsid w:val="008529B0"/>
    <w:rsid w:val="00852AEE"/>
    <w:rsid w:val="00852FF8"/>
    <w:rsid w:val="00853179"/>
    <w:rsid w:val="00853377"/>
    <w:rsid w:val="008534CA"/>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6E2"/>
    <w:rsid w:val="00856EB6"/>
    <w:rsid w:val="0085727A"/>
    <w:rsid w:val="0085745F"/>
    <w:rsid w:val="008576F1"/>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4FEA"/>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2EE9"/>
    <w:rsid w:val="00873038"/>
    <w:rsid w:val="008732AE"/>
    <w:rsid w:val="008732C8"/>
    <w:rsid w:val="008732E2"/>
    <w:rsid w:val="008739B4"/>
    <w:rsid w:val="00873C05"/>
    <w:rsid w:val="0087442D"/>
    <w:rsid w:val="008749A2"/>
    <w:rsid w:val="00874A41"/>
    <w:rsid w:val="00874F1D"/>
    <w:rsid w:val="00875C8D"/>
    <w:rsid w:val="00875E9E"/>
    <w:rsid w:val="008766F3"/>
    <w:rsid w:val="008769AE"/>
    <w:rsid w:val="00876CCB"/>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64C"/>
    <w:rsid w:val="00894C20"/>
    <w:rsid w:val="0089520F"/>
    <w:rsid w:val="00895463"/>
    <w:rsid w:val="00895C2D"/>
    <w:rsid w:val="00895C33"/>
    <w:rsid w:val="0089602A"/>
    <w:rsid w:val="00896507"/>
    <w:rsid w:val="00896AB5"/>
    <w:rsid w:val="00896B1C"/>
    <w:rsid w:val="00896C43"/>
    <w:rsid w:val="00897280"/>
    <w:rsid w:val="00897485"/>
    <w:rsid w:val="008974E5"/>
    <w:rsid w:val="0089777E"/>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790"/>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20A"/>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0E"/>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37E"/>
    <w:rsid w:val="008D6413"/>
    <w:rsid w:val="008D6962"/>
    <w:rsid w:val="008D6BE3"/>
    <w:rsid w:val="008D6C85"/>
    <w:rsid w:val="008D6D2C"/>
    <w:rsid w:val="008D72D9"/>
    <w:rsid w:val="008D7690"/>
    <w:rsid w:val="008D7B25"/>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BB7"/>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79D"/>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5334"/>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ABF"/>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CBB"/>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84E"/>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4F1A"/>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164"/>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767"/>
    <w:rsid w:val="00A43A5F"/>
    <w:rsid w:val="00A43EB4"/>
    <w:rsid w:val="00A43F02"/>
    <w:rsid w:val="00A43F72"/>
    <w:rsid w:val="00A4410A"/>
    <w:rsid w:val="00A441BE"/>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8B6"/>
    <w:rsid w:val="00A51BC6"/>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1F5"/>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77D"/>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3AD"/>
    <w:rsid w:val="00A957A0"/>
    <w:rsid w:val="00A95B29"/>
    <w:rsid w:val="00A95BE1"/>
    <w:rsid w:val="00A96166"/>
    <w:rsid w:val="00A96413"/>
    <w:rsid w:val="00A9681B"/>
    <w:rsid w:val="00A968C1"/>
    <w:rsid w:val="00A96E71"/>
    <w:rsid w:val="00A97470"/>
    <w:rsid w:val="00A97BA3"/>
    <w:rsid w:val="00A97EE4"/>
    <w:rsid w:val="00A97FEC"/>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4C0"/>
    <w:rsid w:val="00AB25DE"/>
    <w:rsid w:val="00AB25DF"/>
    <w:rsid w:val="00AB25ED"/>
    <w:rsid w:val="00AB266B"/>
    <w:rsid w:val="00AB32E1"/>
    <w:rsid w:val="00AB3926"/>
    <w:rsid w:val="00AB3AFD"/>
    <w:rsid w:val="00AB3C42"/>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05C"/>
    <w:rsid w:val="00AC57E0"/>
    <w:rsid w:val="00AC582D"/>
    <w:rsid w:val="00AC59F0"/>
    <w:rsid w:val="00AC5EE3"/>
    <w:rsid w:val="00AC6296"/>
    <w:rsid w:val="00AC62B9"/>
    <w:rsid w:val="00AC638F"/>
    <w:rsid w:val="00AC6706"/>
    <w:rsid w:val="00AC6BFA"/>
    <w:rsid w:val="00AC6D4A"/>
    <w:rsid w:val="00AC6DBF"/>
    <w:rsid w:val="00AC706D"/>
    <w:rsid w:val="00AC747F"/>
    <w:rsid w:val="00AC74A8"/>
    <w:rsid w:val="00AC76D2"/>
    <w:rsid w:val="00AC7C2D"/>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6FE7"/>
    <w:rsid w:val="00AD74B3"/>
    <w:rsid w:val="00AD752F"/>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3A0"/>
    <w:rsid w:val="00AE44EF"/>
    <w:rsid w:val="00AE4DB0"/>
    <w:rsid w:val="00AE4DB2"/>
    <w:rsid w:val="00AE527D"/>
    <w:rsid w:val="00AE5786"/>
    <w:rsid w:val="00AE583D"/>
    <w:rsid w:val="00AE5AD4"/>
    <w:rsid w:val="00AE5CA2"/>
    <w:rsid w:val="00AE5F54"/>
    <w:rsid w:val="00AE60B8"/>
    <w:rsid w:val="00AE6297"/>
    <w:rsid w:val="00AE65A4"/>
    <w:rsid w:val="00AE6FA9"/>
    <w:rsid w:val="00AE724F"/>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19D"/>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78C"/>
    <w:rsid w:val="00B15930"/>
    <w:rsid w:val="00B15B8E"/>
    <w:rsid w:val="00B163FF"/>
    <w:rsid w:val="00B16C05"/>
    <w:rsid w:val="00B1711B"/>
    <w:rsid w:val="00B17D9E"/>
    <w:rsid w:val="00B200CB"/>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40A"/>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8B8"/>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5F"/>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426"/>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485"/>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1DA"/>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0E"/>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234"/>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C0"/>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5F0"/>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568"/>
    <w:rsid w:val="00C60618"/>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1F6"/>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51A"/>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123"/>
    <w:rsid w:val="00CA08A5"/>
    <w:rsid w:val="00CA1537"/>
    <w:rsid w:val="00CA2125"/>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723"/>
    <w:rsid w:val="00CE2BF8"/>
    <w:rsid w:val="00CE35ED"/>
    <w:rsid w:val="00CE3901"/>
    <w:rsid w:val="00CE3B13"/>
    <w:rsid w:val="00CE3CA1"/>
    <w:rsid w:val="00CE3CD0"/>
    <w:rsid w:val="00CE3D0D"/>
    <w:rsid w:val="00CE3D5A"/>
    <w:rsid w:val="00CE41B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638"/>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1C0"/>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C4"/>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2EFE"/>
    <w:rsid w:val="00D33149"/>
    <w:rsid w:val="00D33180"/>
    <w:rsid w:val="00D3375D"/>
    <w:rsid w:val="00D337D3"/>
    <w:rsid w:val="00D33AC1"/>
    <w:rsid w:val="00D33D18"/>
    <w:rsid w:val="00D33E10"/>
    <w:rsid w:val="00D34019"/>
    <w:rsid w:val="00D3458D"/>
    <w:rsid w:val="00D348DB"/>
    <w:rsid w:val="00D354F8"/>
    <w:rsid w:val="00D3558C"/>
    <w:rsid w:val="00D35B09"/>
    <w:rsid w:val="00D35B78"/>
    <w:rsid w:val="00D360AD"/>
    <w:rsid w:val="00D369F7"/>
    <w:rsid w:val="00D370A5"/>
    <w:rsid w:val="00D3717C"/>
    <w:rsid w:val="00D37199"/>
    <w:rsid w:val="00D374C6"/>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1A8"/>
    <w:rsid w:val="00D60305"/>
    <w:rsid w:val="00D607B6"/>
    <w:rsid w:val="00D60CDB"/>
    <w:rsid w:val="00D61789"/>
    <w:rsid w:val="00D61C38"/>
    <w:rsid w:val="00D61DC8"/>
    <w:rsid w:val="00D62547"/>
    <w:rsid w:val="00D62B9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740"/>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4D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3FC"/>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09"/>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29"/>
    <w:rsid w:val="00DD2FFA"/>
    <w:rsid w:val="00DD32A2"/>
    <w:rsid w:val="00DD3693"/>
    <w:rsid w:val="00DD3790"/>
    <w:rsid w:val="00DD38E3"/>
    <w:rsid w:val="00DD393B"/>
    <w:rsid w:val="00DD419C"/>
    <w:rsid w:val="00DD42CA"/>
    <w:rsid w:val="00DD4BAA"/>
    <w:rsid w:val="00DD4CF5"/>
    <w:rsid w:val="00DD4FA1"/>
    <w:rsid w:val="00DD55C0"/>
    <w:rsid w:val="00DD5BB3"/>
    <w:rsid w:val="00DD6E59"/>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42F"/>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D2E"/>
    <w:rsid w:val="00E12E8A"/>
    <w:rsid w:val="00E13004"/>
    <w:rsid w:val="00E1347E"/>
    <w:rsid w:val="00E13528"/>
    <w:rsid w:val="00E136E8"/>
    <w:rsid w:val="00E138C4"/>
    <w:rsid w:val="00E13B10"/>
    <w:rsid w:val="00E13F7B"/>
    <w:rsid w:val="00E14172"/>
    <w:rsid w:val="00E141DB"/>
    <w:rsid w:val="00E14376"/>
    <w:rsid w:val="00E1485D"/>
    <w:rsid w:val="00E148B7"/>
    <w:rsid w:val="00E14DDC"/>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4EC"/>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1FC0"/>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5CD"/>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43F"/>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755"/>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A1"/>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E8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0C"/>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A0"/>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03"/>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34F"/>
    <w:rsid w:val="00ED741C"/>
    <w:rsid w:val="00ED76BD"/>
    <w:rsid w:val="00ED7700"/>
    <w:rsid w:val="00ED7718"/>
    <w:rsid w:val="00ED78FE"/>
    <w:rsid w:val="00ED7AF6"/>
    <w:rsid w:val="00ED7DCA"/>
    <w:rsid w:val="00EE07B5"/>
    <w:rsid w:val="00EE0A49"/>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5FD"/>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279"/>
    <w:rsid w:val="00EF5400"/>
    <w:rsid w:val="00EF59D9"/>
    <w:rsid w:val="00EF5BDF"/>
    <w:rsid w:val="00EF5D37"/>
    <w:rsid w:val="00EF69F3"/>
    <w:rsid w:val="00EF6B1B"/>
    <w:rsid w:val="00EF7129"/>
    <w:rsid w:val="00EF7705"/>
    <w:rsid w:val="00EF78D7"/>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07AD6"/>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39"/>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182"/>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3C77"/>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311"/>
    <w:rsid w:val="00F863E6"/>
    <w:rsid w:val="00F86C1F"/>
    <w:rsid w:val="00F86FDB"/>
    <w:rsid w:val="00F87081"/>
    <w:rsid w:val="00F87211"/>
    <w:rsid w:val="00F87568"/>
    <w:rsid w:val="00F87700"/>
    <w:rsid w:val="00F87CEE"/>
    <w:rsid w:val="00F87CEF"/>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566"/>
    <w:rsid w:val="00F9683C"/>
    <w:rsid w:val="00F9688B"/>
    <w:rsid w:val="00F96B71"/>
    <w:rsid w:val="00F970CA"/>
    <w:rsid w:val="00F97161"/>
    <w:rsid w:val="00F97437"/>
    <w:rsid w:val="00F97A0E"/>
    <w:rsid w:val="00F97D4C"/>
    <w:rsid w:val="00FA02FE"/>
    <w:rsid w:val="00FA06C2"/>
    <w:rsid w:val="00FA0822"/>
    <w:rsid w:val="00FA1B74"/>
    <w:rsid w:val="00FA1D01"/>
    <w:rsid w:val="00FA1E30"/>
    <w:rsid w:val="00FA294E"/>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6F7D"/>
    <w:rsid w:val="00FA71BD"/>
    <w:rsid w:val="00FA730A"/>
    <w:rsid w:val="00FA7884"/>
    <w:rsid w:val="00FA7AF8"/>
    <w:rsid w:val="00FB00C4"/>
    <w:rsid w:val="00FB06C3"/>
    <w:rsid w:val="00FB07D7"/>
    <w:rsid w:val="00FB07EA"/>
    <w:rsid w:val="00FB08DE"/>
    <w:rsid w:val="00FB0F34"/>
    <w:rsid w:val="00FB12CE"/>
    <w:rsid w:val="00FB1442"/>
    <w:rsid w:val="00FB158F"/>
    <w:rsid w:val="00FB1A22"/>
    <w:rsid w:val="00FB1F65"/>
    <w:rsid w:val="00FB21D0"/>
    <w:rsid w:val="00FB249E"/>
    <w:rsid w:val="00FB260C"/>
    <w:rsid w:val="00FB26F5"/>
    <w:rsid w:val="00FB2843"/>
    <w:rsid w:val="00FB287A"/>
    <w:rsid w:val="00FB2CBA"/>
    <w:rsid w:val="00FB33A6"/>
    <w:rsid w:val="00FB3476"/>
    <w:rsid w:val="00FB34B8"/>
    <w:rsid w:val="00FB3B44"/>
    <w:rsid w:val="00FB3C44"/>
    <w:rsid w:val="00FB3D92"/>
    <w:rsid w:val="00FB483D"/>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nhideWhenUsed/>
    <w:rsid w:val="00D9785F"/>
    <w:rPr>
      <w:color w:val="605E5C"/>
      <w:shd w:val="clear" w:color="auto" w:fill="E1DFDD"/>
    </w:rPr>
  </w:style>
  <w:style w:type="character" w:customStyle="1" w:styleId="UnresolvedMention3">
    <w:name w:val="Unresolved Mention3"/>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0D6304"/>
    <w:rPr>
      <w:color w:val="605E5C"/>
      <w:shd w:val="clear" w:color="auto" w:fill="E1DFDD"/>
    </w:rPr>
  </w:style>
  <w:style w:type="numbering" w:customStyle="1" w:styleId="NoList39">
    <w:name w:val="No List39"/>
    <w:next w:val="NoList"/>
    <w:uiPriority w:val="99"/>
    <w:semiHidden/>
    <w:unhideWhenUsed/>
    <w:rsid w:val="00441485"/>
  </w:style>
  <w:style w:type="numbering" w:customStyle="1" w:styleId="Aucuneliste11">
    <w:name w:val="Aucune liste11"/>
    <w:next w:val="NoList"/>
    <w:uiPriority w:val="99"/>
    <w:semiHidden/>
    <w:unhideWhenUsed/>
    <w:rsid w:val="00441485"/>
  </w:style>
  <w:style w:type="table" w:customStyle="1" w:styleId="TableGrid120">
    <w:name w:val="Table Grid120"/>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41485"/>
  </w:style>
  <w:style w:type="numbering" w:customStyle="1" w:styleId="NoList120">
    <w:name w:val="No List120"/>
    <w:next w:val="NoList"/>
    <w:uiPriority w:val="99"/>
    <w:semiHidden/>
    <w:unhideWhenUsed/>
    <w:rsid w:val="00441485"/>
  </w:style>
  <w:style w:type="table" w:customStyle="1" w:styleId="TableGrid122">
    <w:name w:val="Table Grid122"/>
    <w:basedOn w:val="TableNormal"/>
    <w:next w:val="TableGrid"/>
    <w:uiPriority w:val="59"/>
    <w:rsid w:val="004414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44148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41485"/>
  </w:style>
  <w:style w:type="table" w:customStyle="1" w:styleId="TableGrid216">
    <w:name w:val="Table Grid216"/>
    <w:basedOn w:val="TableNormal"/>
    <w:next w:val="TableGrid"/>
    <w:uiPriority w:val="59"/>
    <w:rsid w:val="004414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41485"/>
  </w:style>
  <w:style w:type="numbering" w:customStyle="1" w:styleId="Aucuneliste12">
    <w:name w:val="Aucune liste12"/>
    <w:next w:val="NoList"/>
    <w:uiPriority w:val="99"/>
    <w:semiHidden/>
    <w:unhideWhenUsed/>
    <w:rsid w:val="00441485"/>
  </w:style>
  <w:style w:type="table" w:customStyle="1" w:styleId="TableGrid123">
    <w:name w:val="Table Grid123"/>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41485"/>
  </w:style>
  <w:style w:type="numbering" w:customStyle="1" w:styleId="Aucuneliste13">
    <w:name w:val="Aucune liste13"/>
    <w:next w:val="NoList"/>
    <w:uiPriority w:val="99"/>
    <w:semiHidden/>
    <w:unhideWhenUsed/>
    <w:rsid w:val="00441485"/>
  </w:style>
  <w:style w:type="table" w:customStyle="1" w:styleId="TableGrid124">
    <w:name w:val="Table Grid124"/>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441485"/>
  </w:style>
  <w:style w:type="numbering" w:customStyle="1" w:styleId="Aucuneliste14">
    <w:name w:val="Aucune liste14"/>
    <w:next w:val="NoList"/>
    <w:uiPriority w:val="99"/>
    <w:semiHidden/>
    <w:unhideWhenUsed/>
    <w:rsid w:val="00441485"/>
  </w:style>
  <w:style w:type="table" w:customStyle="1" w:styleId="TableGrid125">
    <w:name w:val="Table Grid125"/>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4414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44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DefaultParagraphFont"/>
    <w:rsid w:val="00441485"/>
  </w:style>
  <w:style w:type="paragraph" w:customStyle="1" w:styleId="StyleHeading2AsianBodyAsianSimSun">
    <w:name w:val="Style Heading_2 + (Asian) +Body Asian (SimSun)"/>
    <w:basedOn w:val="Heading20"/>
    <w:rsid w:val="00441485"/>
    <w:rPr>
      <w:rFonts w:cs="Arial"/>
    </w:rPr>
  </w:style>
  <w:style w:type="paragraph" w:customStyle="1" w:styleId="StyleHeading2AsianBodyAsianSimSun1">
    <w:name w:val="Style Heading_2 + (Asian) +Body Asian (SimSun)1"/>
    <w:basedOn w:val="Heading20"/>
    <w:rsid w:val="00441485"/>
    <w:pPr>
      <w:spacing w:before="360"/>
    </w:pPr>
    <w:rPr>
      <w:rFonts w:cs="Arial"/>
    </w:rPr>
  </w:style>
  <w:style w:type="character" w:customStyle="1" w:styleId="labellist">
    <w:name w:val="label_list"/>
    <w:basedOn w:val="DefaultParagraphFont"/>
    <w:rsid w:val="00441485"/>
  </w:style>
  <w:style w:type="character" w:styleId="PlaceholderText">
    <w:name w:val="Placeholder Text"/>
    <w:basedOn w:val="DefaultParagraphFont"/>
    <w:uiPriority w:val="99"/>
    <w:semiHidden/>
    <w:rsid w:val="00441485"/>
    <w:rPr>
      <w:color w:val="808080"/>
    </w:rPr>
  </w:style>
  <w:style w:type="paragraph" w:customStyle="1" w:styleId="Committee">
    <w:name w:val="Committee"/>
    <w:basedOn w:val="Normal"/>
    <w:qFormat/>
    <w:rsid w:val="00441485"/>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rPr>
  </w:style>
  <w:style w:type="paragraph" w:customStyle="1" w:styleId="CEOcontributionStart">
    <w:name w:val="CEO_contributionStart"/>
    <w:basedOn w:val="Normal"/>
    <w:rsid w:val="00441485"/>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441485"/>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441485"/>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441485"/>
    <w:rPr>
      <w:rFonts w:eastAsia="Times New Roman"/>
      <w:sz w:val="24"/>
      <w:lang w:val="en-GB" w:eastAsia="en-US"/>
    </w:rPr>
  </w:style>
  <w:style w:type="table" w:customStyle="1" w:styleId="ListTable1Light-Accent51">
    <w:name w:val="List Table 1 Light - Accent 51"/>
    <w:basedOn w:val="TableNormal"/>
    <w:uiPriority w:val="46"/>
    <w:rsid w:val="00441485"/>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41485"/>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41485"/>
    <w:rPr>
      <w:rFonts w:eastAsia="Times New Roman"/>
      <w:b/>
      <w:sz w:val="24"/>
      <w:lang w:val="en-GB" w:eastAsia="en-US"/>
    </w:rPr>
  </w:style>
  <w:style w:type="character" w:customStyle="1" w:styleId="TableNoBRChar">
    <w:name w:val="Table_No_BR Char"/>
    <w:link w:val="TableNoBR"/>
    <w:locked/>
    <w:rsid w:val="00441485"/>
    <w:rPr>
      <w:rFonts w:eastAsia="Times New Roman"/>
      <w:caps/>
      <w:sz w:val="24"/>
      <w:lang w:val="en-GB" w:eastAsia="en-US"/>
    </w:rPr>
  </w:style>
  <w:style w:type="paragraph" w:customStyle="1" w:styleId="Annextitle0">
    <w:name w:val="Annex_title"/>
    <w:basedOn w:val="Normal"/>
    <w:next w:val="Normalaftertitle0"/>
    <w:link w:val="AnnextitleChar"/>
    <w:rsid w:val="00441485"/>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441485"/>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441485"/>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441485"/>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44148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3">
    <w:name w:val="List Bullet 3"/>
    <w:basedOn w:val="Normal"/>
    <w:autoRedefine/>
    <w:rsid w:val="0044148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44148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44148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441485"/>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44148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44148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44148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44148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441485"/>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441485"/>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441485"/>
    <w:rPr>
      <w:vanish/>
      <w:color w:val="FF0000"/>
    </w:rPr>
  </w:style>
  <w:style w:type="character" w:customStyle="1" w:styleId="Definition">
    <w:name w:val="Definition"/>
    <w:rsid w:val="00441485"/>
    <w:rPr>
      <w:i/>
    </w:rPr>
  </w:style>
  <w:style w:type="paragraph" w:customStyle="1" w:styleId="H5">
    <w:name w:val="H5"/>
    <w:basedOn w:val="Normal"/>
    <w:next w:val="Normal"/>
    <w:rsid w:val="0044148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44148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441485"/>
    <w:rPr>
      <w:i/>
    </w:rPr>
  </w:style>
  <w:style w:type="character" w:customStyle="1" w:styleId="CODE">
    <w:name w:val="CODE"/>
    <w:rsid w:val="00441485"/>
    <w:rPr>
      <w:rFonts w:ascii="Courier New" w:hAnsi="Courier New"/>
      <w:sz w:val="20"/>
    </w:rPr>
  </w:style>
  <w:style w:type="character" w:customStyle="1" w:styleId="Keyboard">
    <w:name w:val="Keyboard"/>
    <w:rsid w:val="00441485"/>
    <w:rPr>
      <w:rFonts w:ascii="Courier New" w:hAnsi="Courier New"/>
      <w:b/>
      <w:sz w:val="20"/>
    </w:rPr>
  </w:style>
  <w:style w:type="paragraph" w:customStyle="1" w:styleId="Preformatted">
    <w:name w:val="Preformatted"/>
    <w:basedOn w:val="Normal"/>
    <w:rsid w:val="00441485"/>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441485"/>
    <w:rPr>
      <w:rFonts w:ascii="Courier New" w:hAnsi="Courier New"/>
    </w:rPr>
  </w:style>
  <w:style w:type="character" w:customStyle="1" w:styleId="Typewriter">
    <w:name w:val="Typewriter"/>
    <w:rsid w:val="00441485"/>
    <w:rPr>
      <w:rFonts w:ascii="Courier New" w:hAnsi="Courier New"/>
      <w:sz w:val="20"/>
    </w:rPr>
  </w:style>
  <w:style w:type="character" w:customStyle="1" w:styleId="Variable">
    <w:name w:val="Variable"/>
    <w:rsid w:val="00441485"/>
    <w:rPr>
      <w:i/>
    </w:rPr>
  </w:style>
  <w:style w:type="character" w:customStyle="1" w:styleId="Comment">
    <w:name w:val="Comment"/>
    <w:rsid w:val="00441485"/>
    <w:rPr>
      <w:vanish/>
    </w:rPr>
  </w:style>
  <w:style w:type="paragraph" w:styleId="Date">
    <w:name w:val="Date"/>
    <w:basedOn w:val="Normal"/>
    <w:next w:val="Normal"/>
    <w:link w:val="DateChar"/>
    <w:rsid w:val="00441485"/>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441485"/>
    <w:rPr>
      <w:rFonts w:eastAsia="Times New Roman"/>
      <w:snapToGrid w:val="0"/>
      <w:sz w:val="24"/>
      <w:lang w:eastAsia="en-US"/>
    </w:rPr>
  </w:style>
  <w:style w:type="character" w:customStyle="1" w:styleId="AnnextitleChar">
    <w:name w:val="Annex_title Char"/>
    <w:basedOn w:val="DefaultParagraphFont"/>
    <w:link w:val="Annextitle0"/>
    <w:locked/>
    <w:rsid w:val="00441485"/>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4414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41485"/>
  </w:style>
  <w:style w:type="numbering" w:customStyle="1" w:styleId="NoList411">
    <w:name w:val="No List411"/>
    <w:next w:val="NoList"/>
    <w:uiPriority w:val="99"/>
    <w:semiHidden/>
    <w:unhideWhenUsed/>
    <w:rsid w:val="00441485"/>
  </w:style>
  <w:style w:type="table" w:customStyle="1" w:styleId="TableGrid411">
    <w:name w:val="Table Grid411"/>
    <w:basedOn w:val="TableNormal"/>
    <w:next w:val="TableGrid"/>
    <w:rsid w:val="0044148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441485"/>
  </w:style>
  <w:style w:type="table" w:customStyle="1" w:styleId="TableGrid511">
    <w:name w:val="Table Grid511"/>
    <w:basedOn w:val="TableNormal"/>
    <w:next w:val="TableGrid"/>
    <w:rsid w:val="0044148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41485"/>
  </w:style>
  <w:style w:type="table" w:customStyle="1" w:styleId="TableGrid611">
    <w:name w:val="Table Grid611"/>
    <w:basedOn w:val="TableNormal"/>
    <w:next w:val="TableGrid"/>
    <w:rsid w:val="0044148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441485"/>
  </w:style>
  <w:style w:type="paragraph" w:customStyle="1" w:styleId="simsun">
    <w:name w:val="simsun"/>
    <w:basedOn w:val="TOC2"/>
    <w:rsid w:val="00441485"/>
    <w:rPr>
      <w:noProof/>
      <w:lang w:val="en-US" w:eastAsia="zh-CN"/>
    </w:rPr>
  </w:style>
  <w:style w:type="table" w:customStyle="1" w:styleId="TableGrid318">
    <w:name w:val="Table Grid318"/>
    <w:basedOn w:val="TableNormal"/>
    <w:next w:val="TableGrid"/>
    <w:rsid w:val="0044148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Before0pt">
    <w:name w:val="Country + Before:  0 pt"/>
    <w:basedOn w:val="Normal"/>
    <w:rsid w:val="00E505CD"/>
    <w:rPr>
      <w:rFonts w:ascii="Times New Roman" w:eastAsia="SimSun" w:hAnsi="Times New Roman"/>
      <w:b/>
      <w:bCs/>
      <w:noProof/>
      <w:lang w:eastAsia="zh-CN"/>
    </w:rPr>
  </w:style>
  <w:style w:type="paragraph" w:customStyle="1" w:styleId="NormalLeft1">
    <w:name w:val="Normal + Left"/>
    <w:aliases w:val="After:  6 pt"/>
    <w:basedOn w:val="Normal"/>
    <w:rsid w:val="00E505CD"/>
    <w:rPr>
      <w:rFonts w:ascii="Times New Roman" w:eastAsia="SimSun" w:hAnsi="Times New Roman"/>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7828711">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72439821">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917296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varin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ntosinternacionales@ift.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422E-684F-44E2-854F-4BACD890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6584</Words>
  <Characters>10095</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OB 1237</vt:lpstr>
    </vt:vector>
  </TitlesOfParts>
  <Company>ITU</Company>
  <LinksUpToDate>false</LinksUpToDate>
  <CharactersWithSpaces>16646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1237</dc:title>
  <dc:creator>ITU-T</dc:creator>
  <cp:lastModifiedBy>Liu, Sanping</cp:lastModifiedBy>
  <cp:revision>18</cp:revision>
  <cp:lastPrinted>2022-02-04T15:03:00Z</cp:lastPrinted>
  <dcterms:created xsi:type="dcterms:W3CDTF">2022-02-03T08:53:00Z</dcterms:created>
  <dcterms:modified xsi:type="dcterms:W3CDTF">2022-02-04T15:15:00Z</dcterms:modified>
</cp:coreProperties>
</file>