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E16A37" w14:paraId="7F5872B6" w14:textId="77777777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F738F97" w14:textId="77777777" w:rsidR="008322B0" w:rsidRPr="00E16A37" w:rsidRDefault="008322B0" w:rsidP="000139B8">
            <w:pPr>
              <w:pStyle w:val="TOC1"/>
              <w:tabs>
                <w:tab w:val="right" w:pos="2906"/>
              </w:tabs>
              <w:spacing w:after="120"/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bookmarkStart w:id="0" w:name="_Hlk46216594"/>
            <w:r w:rsidRPr="00E16A37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E16A37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E16A37" w14:paraId="154A2281" w14:textId="77777777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7F35AEAB" w14:textId="131E026D" w:rsidR="008322B0" w:rsidRPr="00E16A37" w:rsidRDefault="008322B0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E16A37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0C18CC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1233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97ACE61" w14:textId="6D76F080" w:rsidR="008322B0" w:rsidRPr="00E16A37" w:rsidRDefault="007553A8" w:rsidP="003100E0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>
              <w:rPr>
                <w:rFonts w:eastAsia="SimSun"/>
                <w:color w:val="FFFFFF" w:themeColor="background1"/>
                <w:sz w:val="20"/>
                <w:szCs w:val="20"/>
              </w:rPr>
              <w:t>2021.</w:t>
            </w:r>
            <w:r w:rsidR="00CC0ACE">
              <w:rPr>
                <w:rFonts w:eastAsia="SimSun"/>
                <w:color w:val="FFFFFF" w:themeColor="background1"/>
                <w:sz w:val="20"/>
                <w:szCs w:val="20"/>
              </w:rPr>
              <w:t>X</w:t>
            </w:r>
            <w:r w:rsidR="000C18CC">
              <w:rPr>
                <w:rFonts w:eastAsia="SimSun"/>
                <w:color w:val="FFFFFF" w:themeColor="background1"/>
                <w:sz w:val="20"/>
                <w:szCs w:val="20"/>
              </w:rPr>
              <w:t>II</w:t>
            </w:r>
            <w:r w:rsidR="00CC0ACE">
              <w:rPr>
                <w:rFonts w:eastAsia="SimSun"/>
                <w:color w:val="FFFFFF" w:themeColor="background1"/>
                <w:sz w:val="20"/>
                <w:szCs w:val="20"/>
              </w:rPr>
              <w:t>.1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074C4D9D" w14:textId="72C637E0" w:rsidR="008322B0" w:rsidRPr="00E16A37" w:rsidRDefault="008322B0" w:rsidP="003100E0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0C18CC">
              <w:rPr>
                <w:rFonts w:eastAsia="SimSun"/>
                <w:color w:val="FFFFFF" w:themeColor="background1"/>
                <w:sz w:val="20"/>
                <w:szCs w:val="26"/>
              </w:rPr>
              <w:t>15</w:t>
            </w:r>
            <w:r w:rsidR="000C18CC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نوفمبر </w:t>
            </w:r>
            <w:r w:rsidR="000C18CC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2021</w:t>
            </w:r>
            <w:r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170789" w:rsidRPr="00170789">
              <w:rPr>
                <w:rFonts w:eastAsia="SimSun"/>
                <w:color w:val="FFFFFF" w:themeColor="background1"/>
                <w:sz w:val="20"/>
                <w:szCs w:val="26"/>
                <w:lang w:bidi="ar-EG"/>
              </w:rPr>
              <w:t>ISSN 2312-8240</w:t>
            </w:r>
            <w:r w:rsidR="00170789" w:rsidRPr="00170789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6033BD" w:rsidRPr="00E16A37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>(نسخة إلكترونية)</w:t>
            </w:r>
          </w:p>
        </w:tc>
      </w:tr>
      <w:tr w:rsidR="008322B0" w:rsidRPr="00E16A37" w14:paraId="243E8586" w14:textId="77777777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581A779E" w14:textId="77777777" w:rsidR="008322B0" w:rsidRPr="000A403B" w:rsidRDefault="008322B0" w:rsidP="00640F5C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rtl/>
                <w:lang w:bidi="ar-EG"/>
              </w:rPr>
            </w:pPr>
            <w:bookmarkStart w:id="1" w:name="_Toc253407139"/>
            <w:bookmarkStart w:id="2" w:name="_Toc268773995"/>
            <w:bookmarkStart w:id="3" w:name="_Toc271700474"/>
            <w:bookmarkStart w:id="4" w:name="_Toc273023316"/>
            <w:bookmarkStart w:id="5" w:name="_Toc274223812"/>
            <w:bookmarkStart w:id="6" w:name="_Toc276717160"/>
            <w:bookmarkStart w:id="7" w:name="_Toc279669133"/>
            <w:bookmarkStart w:id="8" w:name="_Toc280349203"/>
            <w:bookmarkStart w:id="9" w:name="_Toc282526035"/>
            <w:bookmarkStart w:id="10" w:name="_Toc283737192"/>
            <w:bookmarkStart w:id="11" w:name="_Toc286218709"/>
            <w:bookmarkStart w:id="12" w:name="_Toc288660266"/>
            <w:bookmarkStart w:id="13" w:name="_Toc291005376"/>
            <w:bookmarkStart w:id="14" w:name="_Toc292704946"/>
            <w:bookmarkStart w:id="15" w:name="_Toc295387891"/>
            <w:bookmarkStart w:id="16" w:name="_Toc296675474"/>
            <w:bookmarkStart w:id="17" w:name="_Toc297804715"/>
            <w:bookmarkStart w:id="18" w:name="_Toc301945285"/>
            <w:bookmarkStart w:id="19" w:name="_Toc303344246"/>
            <w:bookmarkStart w:id="20" w:name="_Toc304892152"/>
            <w:bookmarkStart w:id="21" w:name="_Toc308530332"/>
            <w:bookmarkStart w:id="22" w:name="_Toc311103640"/>
            <w:bookmarkStart w:id="23" w:name="_Toc313973310"/>
            <w:bookmarkStart w:id="24" w:name="_Toc316479950"/>
            <w:bookmarkStart w:id="25" w:name="_Toc318964996"/>
            <w:bookmarkStart w:id="26" w:name="_Toc320536952"/>
            <w:bookmarkStart w:id="27" w:name="_Toc321233385"/>
            <w:bookmarkStart w:id="28" w:name="_Toc321311656"/>
            <w:bookmarkStart w:id="29" w:name="_Toc321820536"/>
            <w:bookmarkStart w:id="30" w:name="_Toc323035702"/>
            <w:bookmarkStart w:id="31" w:name="_Toc323904370"/>
            <w:bookmarkStart w:id="32" w:name="_Toc332272642"/>
            <w:bookmarkStart w:id="33" w:name="_Toc334776188"/>
            <w:bookmarkStart w:id="34" w:name="_Toc335901495"/>
            <w:bookmarkStart w:id="35" w:name="_Toc337110329"/>
            <w:bookmarkStart w:id="36" w:name="_Toc338779369"/>
            <w:bookmarkStart w:id="37" w:name="_Toc340225509"/>
            <w:bookmarkStart w:id="38" w:name="_Toc341451208"/>
            <w:bookmarkStart w:id="39" w:name="_Toc342912835"/>
            <w:bookmarkStart w:id="40" w:name="_Toc343262672"/>
            <w:bookmarkStart w:id="41" w:name="_Toc345579823"/>
            <w:bookmarkStart w:id="42" w:name="_Toc346885928"/>
            <w:bookmarkStart w:id="43" w:name="_Toc347929576"/>
            <w:bookmarkStart w:id="44" w:name="_Toc349288244"/>
            <w:bookmarkStart w:id="45" w:name="_Toc350415574"/>
            <w:bookmarkStart w:id="46" w:name="_Toc351549872"/>
            <w:bookmarkStart w:id="47" w:name="_Toc352940472"/>
            <w:bookmarkStart w:id="48" w:name="_Toc354053817"/>
            <w:bookmarkStart w:id="49" w:name="_Toc355708832"/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>Place des Nations CH-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1211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en-GB"/>
              </w:rPr>
              <w:t>(Switzerland)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proofErr w:type="gramStart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proofErr w:type="gramEnd"/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</w:p>
          <w:p w14:paraId="0A6BD08D" w14:textId="77777777" w:rsidR="008322B0" w:rsidRPr="000A403B" w:rsidRDefault="008322B0" w:rsidP="00060A35">
            <w:pPr>
              <w:keepNext/>
              <w:tabs>
                <w:tab w:val="left" w:pos="56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2"/>
                <w:szCs w:val="18"/>
                <w:lang w:val="fr-FR"/>
              </w:rPr>
            </w:pP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0A403B">
                <w:rPr>
                  <w:rFonts w:eastAsia="SimSun"/>
                  <w:b/>
                  <w:bCs/>
                  <w:sz w:val="14"/>
                  <w:szCs w:val="18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52C7721" w14:textId="31BE122C" w:rsidR="008322B0" w:rsidRPr="000A403B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2"/>
                <w:szCs w:val="18"/>
              </w:rPr>
            </w:pPr>
            <w:bookmarkStart w:id="50" w:name="_Toc273023317"/>
            <w:bookmarkStart w:id="51" w:name="_Toc292704947"/>
            <w:bookmarkStart w:id="52" w:name="_Toc295387892"/>
            <w:bookmarkStart w:id="53" w:name="_Toc296675475"/>
            <w:bookmarkStart w:id="54" w:name="_Toc301945286"/>
            <w:bookmarkStart w:id="55" w:name="_Toc308530333"/>
            <w:bookmarkStart w:id="56" w:name="_Toc321233386"/>
            <w:bookmarkStart w:id="57" w:name="_Toc321311657"/>
            <w:bookmarkStart w:id="58" w:name="_Toc321820537"/>
            <w:bookmarkStart w:id="59" w:name="_Toc323035703"/>
            <w:bookmarkStart w:id="60" w:name="_Toc323904371"/>
            <w:bookmarkStart w:id="61" w:name="_Toc332272643"/>
            <w:bookmarkStart w:id="62" w:name="_Toc334776189"/>
            <w:bookmarkStart w:id="63" w:name="_Toc335901496"/>
            <w:bookmarkStart w:id="64" w:name="_Toc337110330"/>
            <w:bookmarkStart w:id="65" w:name="_Toc338779370"/>
            <w:bookmarkStart w:id="66" w:name="_Toc340225510"/>
            <w:bookmarkStart w:id="67" w:name="_Toc341451209"/>
            <w:bookmarkStart w:id="68" w:name="_Toc342912836"/>
            <w:bookmarkStart w:id="69" w:name="_Toc343262673"/>
            <w:bookmarkStart w:id="70" w:name="_Toc345579824"/>
            <w:bookmarkStart w:id="71" w:name="_Toc346885929"/>
            <w:bookmarkStart w:id="72" w:name="_Toc347929577"/>
            <w:bookmarkStart w:id="73" w:name="_Toc349288245"/>
            <w:bookmarkStart w:id="74" w:name="_Toc350415575"/>
            <w:bookmarkStart w:id="75" w:name="_Toc351549873"/>
            <w:bookmarkStart w:id="76" w:name="_Toc352940473"/>
            <w:bookmarkStart w:id="77" w:name="_Toc354053818"/>
            <w:bookmarkStart w:id="78" w:name="_Toc355708833"/>
            <w:bookmarkStart w:id="79" w:name="_Toc268773996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مكتب تقييس الاتصالات</w:t>
            </w:r>
            <w:r w:rsidR="00ED0EC0"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 </w:t>
            </w:r>
            <w:r w:rsidR="00ED0EC0" w:rsidRPr="000A403B">
              <w:rPr>
                <w:rFonts w:eastAsia="SimSun"/>
                <w:b/>
                <w:bCs/>
                <w:sz w:val="14"/>
                <w:szCs w:val="18"/>
              </w:rPr>
              <w:t>(</w:t>
            </w:r>
            <w:r w:rsidR="00ED0EC0">
              <w:rPr>
                <w:rFonts w:eastAsia="SimSun"/>
                <w:b/>
                <w:bCs/>
                <w:sz w:val="14"/>
                <w:szCs w:val="18"/>
              </w:rPr>
              <w:t>TSB</w:t>
            </w:r>
            <w:r w:rsidR="00ED0EC0" w:rsidRPr="000A403B">
              <w:rPr>
                <w:rFonts w:eastAsia="SimSun"/>
                <w:b/>
                <w:bCs/>
                <w:sz w:val="14"/>
                <w:szCs w:val="18"/>
              </w:rPr>
              <w:t>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0A403B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F82A3B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"mailto:tsbmail@itu.int"</w:instrText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0A403B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0A40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75E318E2" w14:textId="77777777" w:rsidR="008322B0" w:rsidRPr="000A403B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80" w:name="_Toc268773997"/>
            <w:bookmarkStart w:id="81" w:name="_Toc273023318"/>
            <w:bookmarkStart w:id="82" w:name="_Toc292704948"/>
            <w:bookmarkStart w:id="83" w:name="_Toc295387893"/>
            <w:bookmarkStart w:id="84" w:name="_Toc296675476"/>
            <w:bookmarkStart w:id="85" w:name="_Toc301945287"/>
            <w:bookmarkStart w:id="86" w:name="_Toc308530334"/>
            <w:bookmarkStart w:id="87" w:name="_Toc321233387"/>
            <w:bookmarkStart w:id="88" w:name="_Toc321311658"/>
            <w:bookmarkStart w:id="89" w:name="_Toc321820538"/>
            <w:bookmarkStart w:id="90" w:name="_Toc323035704"/>
            <w:bookmarkStart w:id="91" w:name="_Toc323904372"/>
            <w:bookmarkStart w:id="92" w:name="_Toc332272644"/>
            <w:bookmarkStart w:id="93" w:name="_Toc334776190"/>
            <w:bookmarkStart w:id="94" w:name="_Toc335901497"/>
            <w:bookmarkStart w:id="95" w:name="_Toc337110331"/>
            <w:bookmarkStart w:id="96" w:name="_Toc338779371"/>
            <w:bookmarkStart w:id="97" w:name="_Toc340225511"/>
            <w:bookmarkStart w:id="98" w:name="_Toc341451210"/>
            <w:bookmarkStart w:id="99" w:name="_Toc342912837"/>
            <w:bookmarkStart w:id="100" w:name="_Toc343262674"/>
            <w:bookmarkStart w:id="101" w:name="_Toc345579825"/>
            <w:bookmarkStart w:id="102" w:name="_Toc346885930"/>
            <w:bookmarkStart w:id="103" w:name="_Toc347929578"/>
            <w:bookmarkStart w:id="104" w:name="_Toc349288246"/>
            <w:bookmarkStart w:id="105" w:name="_Toc350415576"/>
            <w:bookmarkStart w:id="106" w:name="_Toc351549874"/>
            <w:bookmarkStart w:id="107" w:name="_Toc352940474"/>
            <w:bookmarkStart w:id="108" w:name="_Toc354053819"/>
            <w:bookmarkStart w:id="109" w:name="_Toc355708834"/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0A403B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0A403B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0A403B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10" w:history="1">
              <w:r w:rsidRPr="000A403B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brmail@itu.int</w:t>
              </w:r>
              <w:bookmarkEnd w:id="80"/>
              <w:bookmarkEnd w:id="81"/>
              <w:bookmarkEnd w:id="82"/>
              <w:bookmarkEnd w:id="83"/>
              <w:bookmarkEnd w:id="84"/>
              <w:bookmarkEnd w:id="85"/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</w:hyperlink>
          </w:p>
        </w:tc>
      </w:tr>
      <w:bookmarkEnd w:id="0"/>
    </w:tbl>
    <w:p w14:paraId="0D951D0E" w14:textId="77777777" w:rsidR="008322B0" w:rsidRPr="00E16A37" w:rsidRDefault="008322B0" w:rsidP="00744032">
      <w:pPr>
        <w:rPr>
          <w:rFonts w:eastAsia="SimSun"/>
          <w:rtl/>
          <w:lang w:bidi="ar-EG"/>
        </w:rPr>
      </w:pPr>
    </w:p>
    <w:p w14:paraId="2C885E7B" w14:textId="77777777" w:rsidR="008322B0" w:rsidRPr="00E16A37" w:rsidRDefault="00B37D30" w:rsidP="00BE70A0">
      <w:pPr>
        <w:spacing w:before="0" w:line="144" w:lineRule="auto"/>
        <w:jc w:val="center"/>
        <w:rPr>
          <w:rFonts w:eastAsia="SimSun"/>
          <w:b/>
          <w:bCs/>
          <w:sz w:val="28"/>
          <w:szCs w:val="36"/>
          <w:rtl/>
          <w:lang w:bidi="ar-EG"/>
        </w:rPr>
      </w:pPr>
      <w:r w:rsidRPr="003F38F4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14:paraId="069D5799" w14:textId="77777777" w:rsidR="00B94BF0" w:rsidRPr="00E16A37" w:rsidRDefault="00B94BF0" w:rsidP="00BE70A0">
      <w:pPr>
        <w:spacing w:before="0" w:line="144" w:lineRule="auto"/>
        <w:jc w:val="right"/>
        <w:rPr>
          <w:rFonts w:eastAsia="SimSun"/>
          <w:i/>
          <w:iCs/>
          <w:rtl/>
          <w:lang w:bidi="ar-SY"/>
        </w:rPr>
      </w:pPr>
      <w:r w:rsidRPr="00E16A37">
        <w:rPr>
          <w:rFonts w:eastAsia="SimSun" w:hint="cs"/>
          <w:i/>
          <w:iCs/>
          <w:rtl/>
          <w:lang w:bidi="ar-SY"/>
        </w:rPr>
        <w:t>الصفحة</w:t>
      </w:r>
    </w:p>
    <w:p w14:paraId="74893F5E" w14:textId="6254DC90" w:rsidR="00177961" w:rsidRPr="00177961" w:rsidRDefault="00771AAB">
      <w:pPr>
        <w:pStyle w:val="TOC1"/>
        <w:rPr>
          <w:rFonts w:eastAsiaTheme="minorEastAsia" w:cstheme="minorBidi"/>
          <w:b/>
          <w:bCs/>
          <w:noProof/>
          <w:szCs w:val="22"/>
          <w:rtl/>
          <w:lang w:val="en-GB" w:eastAsia="en-GB"/>
        </w:rPr>
      </w:pPr>
      <w:r>
        <w:rPr>
          <w:rFonts w:eastAsia="SimSun"/>
          <w:rtl/>
          <w:lang w:bidi="ar-EG"/>
        </w:rPr>
        <w:fldChar w:fldCharType="begin"/>
      </w:r>
      <w:r>
        <w:rPr>
          <w:rFonts w:eastAsia="SimSun"/>
          <w:rtl/>
          <w:lang w:bidi="ar-EG"/>
        </w:rPr>
        <w:instrText xml:space="preserve"> </w:instrText>
      </w:r>
      <w:r>
        <w:rPr>
          <w:rFonts w:eastAsia="SimSun"/>
          <w:lang w:bidi="ar-EG"/>
        </w:rPr>
        <w:instrText>TOC</w:instrText>
      </w:r>
      <w:r>
        <w:rPr>
          <w:rFonts w:eastAsia="SimSun"/>
          <w:rtl/>
          <w:lang w:bidi="ar-EG"/>
        </w:rPr>
        <w:instrText xml:space="preserve"> \</w:instrText>
      </w:r>
      <w:r>
        <w:rPr>
          <w:rFonts w:eastAsia="SimSun"/>
          <w:lang w:bidi="ar-EG"/>
        </w:rPr>
        <w:instrText>t "Heading_1,1,Countries _Name,2,Heading_2,1</w:instrText>
      </w:r>
      <w:r>
        <w:rPr>
          <w:rFonts w:eastAsia="SimSun"/>
          <w:rtl/>
          <w:lang w:bidi="ar-EG"/>
        </w:rPr>
        <w:instrText xml:space="preserve">" </w:instrText>
      </w:r>
      <w:r>
        <w:rPr>
          <w:rFonts w:eastAsia="SimSun"/>
          <w:rtl/>
          <w:lang w:bidi="ar-EG"/>
        </w:rPr>
        <w:fldChar w:fldCharType="separate"/>
      </w:r>
      <w:r w:rsidR="00177961" w:rsidRPr="00177961">
        <w:rPr>
          <w:b/>
          <w:bCs/>
          <w:noProof/>
          <w:rtl/>
        </w:rPr>
        <w:t>معلومات عامة</w:t>
      </w:r>
    </w:p>
    <w:p w14:paraId="5050F228" w14:textId="6F0EBABC" w:rsidR="00177961" w:rsidRDefault="00177961" w:rsidP="00ED0EC0">
      <w:pPr>
        <w:pStyle w:val="TOC1"/>
        <w:tabs>
          <w:tab w:val="clear" w:pos="9639"/>
          <w:tab w:val="right" w:pos="9497"/>
        </w:tabs>
        <w:rPr>
          <w:rFonts w:eastAsiaTheme="minorEastAsia" w:cstheme="minorBidi"/>
          <w:noProof/>
          <w:szCs w:val="22"/>
          <w:rtl/>
          <w:lang w:val="en-GB" w:eastAsia="en-GB"/>
        </w:rPr>
      </w:pPr>
      <w:r w:rsidRPr="00177961">
        <w:rPr>
          <w:noProof/>
          <w:rtl/>
        </w:rPr>
        <w:t>القوائم الملحقة بالنشرة التشغيلية للاتحاد</w:t>
      </w:r>
      <w:r>
        <w:rPr>
          <w:rFonts w:hint="cs"/>
          <w:noProof/>
          <w:rtl/>
        </w:rPr>
        <w:t xml:space="preserve">: </w:t>
      </w:r>
      <w:r>
        <w:rPr>
          <w:rFonts w:hint="cs"/>
          <w:i/>
          <w:iCs/>
          <w:noProof/>
          <w:rtl/>
        </w:rPr>
        <w:t>ملاحظة من مكتب تقييس الاتصالات</w:t>
      </w:r>
      <w:r>
        <w:rPr>
          <w:noProof/>
          <w:rtl/>
        </w:rPr>
        <w:tab/>
      </w:r>
      <w:r>
        <w:rPr>
          <w:noProof/>
          <w:rtl/>
        </w:rPr>
        <w:tab/>
      </w:r>
      <w:r w:rsidRPr="00177961">
        <w:rPr>
          <w:rFonts w:cstheme="minorHAnsi"/>
          <w:noProof/>
          <w:szCs w:val="22"/>
          <w:rtl/>
        </w:rPr>
        <w:fldChar w:fldCharType="begin"/>
      </w:r>
      <w:r w:rsidRPr="00177961">
        <w:rPr>
          <w:rFonts w:cstheme="minorHAnsi"/>
          <w:noProof/>
          <w:szCs w:val="22"/>
          <w:rtl/>
        </w:rPr>
        <w:instrText xml:space="preserve"> </w:instrText>
      </w:r>
      <w:r w:rsidRPr="00177961">
        <w:rPr>
          <w:rFonts w:cstheme="minorHAnsi"/>
          <w:noProof/>
          <w:szCs w:val="22"/>
        </w:rPr>
        <w:instrText>PAGEREF</w:instrText>
      </w:r>
      <w:r w:rsidRPr="00177961">
        <w:rPr>
          <w:rFonts w:cstheme="minorHAnsi"/>
          <w:noProof/>
          <w:szCs w:val="22"/>
          <w:rtl/>
        </w:rPr>
        <w:instrText xml:space="preserve"> _</w:instrText>
      </w:r>
      <w:r w:rsidRPr="00177961">
        <w:rPr>
          <w:rFonts w:cstheme="minorHAnsi"/>
          <w:noProof/>
          <w:szCs w:val="22"/>
        </w:rPr>
        <w:instrText>Toc88723894 \h</w:instrText>
      </w:r>
      <w:r w:rsidRPr="00177961">
        <w:rPr>
          <w:rFonts w:cstheme="minorHAnsi"/>
          <w:noProof/>
          <w:szCs w:val="22"/>
          <w:rtl/>
        </w:rPr>
        <w:instrText xml:space="preserve"> </w:instrText>
      </w:r>
      <w:r w:rsidRPr="00177961">
        <w:rPr>
          <w:rFonts w:cstheme="minorHAnsi"/>
          <w:noProof/>
          <w:szCs w:val="22"/>
          <w:rtl/>
        </w:rPr>
      </w:r>
      <w:r w:rsidRPr="00177961">
        <w:rPr>
          <w:rFonts w:cstheme="minorHAnsi"/>
          <w:noProof/>
          <w:szCs w:val="22"/>
          <w:rtl/>
        </w:rPr>
        <w:fldChar w:fldCharType="separate"/>
      </w:r>
      <w:r w:rsidR="007572E4">
        <w:rPr>
          <w:rFonts w:cstheme="minorHAnsi"/>
          <w:noProof/>
          <w:szCs w:val="22"/>
          <w:rtl/>
        </w:rPr>
        <w:t>3</w:t>
      </w:r>
      <w:r w:rsidRPr="00177961">
        <w:rPr>
          <w:rFonts w:cstheme="minorHAnsi"/>
          <w:noProof/>
          <w:szCs w:val="22"/>
          <w:rtl/>
        </w:rPr>
        <w:fldChar w:fldCharType="end"/>
      </w:r>
    </w:p>
    <w:p w14:paraId="4C66CFDB" w14:textId="6BF53809" w:rsidR="00177961" w:rsidRDefault="00177961" w:rsidP="00ED0EC0">
      <w:pPr>
        <w:pStyle w:val="TOC1"/>
        <w:tabs>
          <w:tab w:val="clear" w:pos="9639"/>
          <w:tab w:val="right" w:pos="9497"/>
        </w:tabs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الموافقة على توصيات قطاع تقييس الاتصالات</w:t>
      </w:r>
      <w:r>
        <w:rPr>
          <w:noProof/>
          <w:rtl/>
        </w:rPr>
        <w:tab/>
      </w:r>
      <w:r>
        <w:rPr>
          <w:noProof/>
        </w:rPr>
        <w:tab/>
      </w:r>
      <w:r w:rsidRPr="00177961">
        <w:rPr>
          <w:rFonts w:cstheme="minorHAnsi"/>
          <w:noProof/>
          <w:szCs w:val="22"/>
          <w:rtl/>
        </w:rPr>
        <w:fldChar w:fldCharType="begin"/>
      </w:r>
      <w:r w:rsidRPr="00177961">
        <w:rPr>
          <w:rFonts w:cstheme="minorHAnsi"/>
          <w:noProof/>
          <w:szCs w:val="22"/>
          <w:rtl/>
        </w:rPr>
        <w:instrText xml:space="preserve"> </w:instrText>
      </w:r>
      <w:r w:rsidRPr="00177961">
        <w:rPr>
          <w:rFonts w:cstheme="minorHAnsi"/>
          <w:noProof/>
          <w:szCs w:val="22"/>
        </w:rPr>
        <w:instrText>PAGEREF</w:instrText>
      </w:r>
      <w:r w:rsidRPr="00177961">
        <w:rPr>
          <w:rFonts w:cstheme="minorHAnsi"/>
          <w:noProof/>
          <w:szCs w:val="22"/>
          <w:rtl/>
        </w:rPr>
        <w:instrText xml:space="preserve"> _</w:instrText>
      </w:r>
      <w:r w:rsidRPr="00177961">
        <w:rPr>
          <w:rFonts w:cstheme="minorHAnsi"/>
          <w:noProof/>
          <w:szCs w:val="22"/>
        </w:rPr>
        <w:instrText>Toc88723895 \h</w:instrText>
      </w:r>
      <w:r w:rsidRPr="00177961">
        <w:rPr>
          <w:rFonts w:cstheme="minorHAnsi"/>
          <w:noProof/>
          <w:szCs w:val="22"/>
          <w:rtl/>
        </w:rPr>
        <w:instrText xml:space="preserve"> </w:instrText>
      </w:r>
      <w:r w:rsidRPr="00177961">
        <w:rPr>
          <w:rFonts w:cstheme="minorHAnsi"/>
          <w:noProof/>
          <w:szCs w:val="22"/>
          <w:rtl/>
        </w:rPr>
      </w:r>
      <w:r w:rsidRPr="00177961">
        <w:rPr>
          <w:rFonts w:cstheme="minorHAnsi"/>
          <w:noProof/>
          <w:szCs w:val="22"/>
          <w:rtl/>
        </w:rPr>
        <w:fldChar w:fldCharType="separate"/>
      </w:r>
      <w:r w:rsidR="007572E4">
        <w:rPr>
          <w:rFonts w:cstheme="minorHAnsi"/>
          <w:noProof/>
          <w:szCs w:val="22"/>
          <w:rtl/>
        </w:rPr>
        <w:t>4</w:t>
      </w:r>
      <w:r w:rsidRPr="00177961">
        <w:rPr>
          <w:rFonts w:cstheme="minorHAnsi"/>
          <w:noProof/>
          <w:szCs w:val="22"/>
          <w:rtl/>
        </w:rPr>
        <w:fldChar w:fldCharType="end"/>
      </w:r>
    </w:p>
    <w:p w14:paraId="1F40F0E8" w14:textId="46A2F5A1" w:rsidR="00177961" w:rsidRDefault="00177961" w:rsidP="00177961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الخدمة الهاتفية</w:t>
      </w:r>
      <w:r w:rsidR="009979ED">
        <w:rPr>
          <w:rFonts w:hint="cs"/>
          <w:noProof/>
          <w:rtl/>
        </w:rPr>
        <w:t>:</w:t>
      </w:r>
    </w:p>
    <w:p w14:paraId="1966C0C9" w14:textId="26D0DC41" w:rsidR="00177961" w:rsidRDefault="00177961" w:rsidP="00ED0EC0">
      <w:pPr>
        <w:pStyle w:val="TOC2"/>
        <w:tabs>
          <w:tab w:val="clear" w:pos="9639"/>
          <w:tab w:val="right" w:pos="9497"/>
        </w:tabs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r w:rsidRPr="00ED0EC0">
        <w:rPr>
          <w:i w:val="0"/>
          <w:iCs w:val="0"/>
          <w:rtl/>
        </w:rPr>
        <w:t>بوروندي</w:t>
      </w:r>
      <w:r>
        <w:rPr>
          <w:rtl/>
        </w:rPr>
        <w:t xml:space="preserve"> </w:t>
      </w:r>
      <w:r w:rsidRPr="00ED0EC0">
        <w:rPr>
          <w:i w:val="0"/>
          <w:iCs w:val="0"/>
          <w:rtl/>
        </w:rPr>
        <w:t>(</w:t>
      </w:r>
      <w:r w:rsidRPr="00664E15">
        <w:rPr>
          <w:rFonts w:eastAsia="SimSun" w:hint="cs"/>
          <w:rtl/>
          <w:lang w:bidi="ar-EG"/>
        </w:rPr>
        <w:t xml:space="preserve">وكالة تنظيم ومراقبة الاتصالات في بوروندي </w:t>
      </w:r>
      <w:r w:rsidRPr="00664E15">
        <w:rPr>
          <w:rFonts w:eastAsia="SimSun"/>
          <w:lang w:bidi="ar-EG"/>
        </w:rPr>
        <w:t>(</w:t>
      </w:r>
      <w:r>
        <w:rPr>
          <w:rFonts w:eastAsiaTheme="minorEastAsia"/>
        </w:rPr>
        <w:t>AR</w:t>
      </w:r>
      <w:r w:rsidRPr="00130016">
        <w:rPr>
          <w:rFonts w:eastAsiaTheme="minorEastAsia"/>
        </w:rPr>
        <w:t>C</w:t>
      </w:r>
      <w:r>
        <w:rPr>
          <w:rFonts w:eastAsiaTheme="minorEastAsia"/>
        </w:rPr>
        <w:t>T</w:t>
      </w:r>
      <w:r w:rsidRPr="00664E15">
        <w:rPr>
          <w:rFonts w:eastAsia="SimSun"/>
          <w:lang w:bidi="ar-EG"/>
        </w:rPr>
        <w:t>)</w:t>
      </w:r>
      <w:r w:rsidRPr="002E0ADC">
        <w:rPr>
          <w:rFonts w:eastAsia="SimSun" w:hint="cs"/>
          <w:rtl/>
          <w:lang w:bidi="ar-EG"/>
        </w:rPr>
        <w:t>،</w:t>
      </w:r>
      <w:r w:rsidRPr="00ED0EC0">
        <w:rPr>
          <w:rFonts w:eastAsia="SimSun" w:hint="cs"/>
          <w:i w:val="0"/>
          <w:iCs w:val="0"/>
          <w:rtl/>
          <w:lang w:bidi="ar-EG"/>
        </w:rPr>
        <w:t xml:space="preserve"> بوجمبورا</w:t>
      </w:r>
      <w:r w:rsidRPr="00ED0EC0">
        <w:rPr>
          <w:i w:val="0"/>
          <w:iCs w:val="0"/>
          <w:rtl/>
        </w:rPr>
        <w:t>)</w:t>
      </w:r>
      <w:r>
        <w:rPr>
          <w:rtl/>
        </w:rPr>
        <w:tab/>
      </w:r>
      <w:r>
        <w:tab/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fldChar w:fldCharType="begin"/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instrText xml:space="preserve"> </w:instrText>
      </w:r>
      <w:r w:rsidRPr="00177961">
        <w:rPr>
          <w:rFonts w:asciiTheme="minorHAnsi" w:hAnsiTheme="minorHAnsi" w:cstheme="minorHAnsi"/>
          <w:i w:val="0"/>
          <w:iCs w:val="0"/>
          <w:szCs w:val="22"/>
          <w:lang w:bidi="ar-SA"/>
        </w:rPr>
        <w:instrText>PAGEREF</w:instrText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instrText xml:space="preserve"> _</w:instrText>
      </w:r>
      <w:r w:rsidRPr="00177961">
        <w:rPr>
          <w:rFonts w:asciiTheme="minorHAnsi" w:hAnsiTheme="minorHAnsi" w:cstheme="minorHAnsi"/>
          <w:i w:val="0"/>
          <w:iCs w:val="0"/>
          <w:szCs w:val="22"/>
          <w:lang w:bidi="ar-SA"/>
        </w:rPr>
        <w:instrText>Toc88723897 \h</w:instrText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instrText xml:space="preserve"> </w:instrText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fldChar w:fldCharType="separate"/>
      </w:r>
      <w:r w:rsidR="007572E4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t>5</w:t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fldChar w:fldCharType="end"/>
      </w:r>
    </w:p>
    <w:p w14:paraId="15FEA3F5" w14:textId="1ACD05D8" w:rsidR="00177961" w:rsidRDefault="00177961" w:rsidP="00ED0EC0">
      <w:pPr>
        <w:pStyle w:val="TOC2"/>
        <w:tabs>
          <w:tab w:val="clear" w:pos="9639"/>
          <w:tab w:val="right" w:pos="9497"/>
        </w:tabs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r w:rsidRPr="00ED0EC0">
        <w:rPr>
          <w:i w:val="0"/>
          <w:iCs w:val="0"/>
          <w:rtl/>
        </w:rPr>
        <w:t>باكستان</w:t>
      </w:r>
      <w:r>
        <w:rPr>
          <w:rtl/>
        </w:rPr>
        <w:t xml:space="preserve"> </w:t>
      </w:r>
      <w:r w:rsidRPr="00ED0EC0">
        <w:rPr>
          <w:i w:val="0"/>
          <w:iCs w:val="0"/>
          <w:rtl/>
        </w:rPr>
        <w:t>(</w:t>
      </w:r>
      <w:r w:rsidR="009979ED" w:rsidRPr="009979ED">
        <w:rPr>
          <w:rFonts w:hint="cs"/>
          <w:rtl/>
          <w:lang w:bidi="ar-EG"/>
        </w:rPr>
        <w:t xml:space="preserve">هيئة الاتصالات في باكستان </w:t>
      </w:r>
      <w:r w:rsidR="009979ED" w:rsidRPr="009979ED">
        <w:rPr>
          <w:lang w:val="en-GB"/>
        </w:rPr>
        <w:t>(PTA)</w:t>
      </w:r>
      <w:r w:rsidR="009979ED" w:rsidRPr="009979ED">
        <w:rPr>
          <w:rFonts w:hint="cs"/>
          <w:rtl/>
          <w:lang w:bidi="ar-SA"/>
        </w:rPr>
        <w:t xml:space="preserve">، </w:t>
      </w:r>
      <w:r w:rsidR="009979ED" w:rsidRPr="000A403B">
        <w:rPr>
          <w:rFonts w:hint="cs"/>
          <w:i w:val="0"/>
          <w:iCs w:val="0"/>
          <w:rtl/>
          <w:lang w:bidi="ar-SA"/>
        </w:rPr>
        <w:t>إسلام</w:t>
      </w:r>
      <w:r w:rsidR="009979ED" w:rsidRPr="000A403B">
        <w:rPr>
          <w:rFonts w:hint="eastAsia"/>
          <w:i w:val="0"/>
          <w:iCs w:val="0"/>
          <w:rtl/>
          <w:lang w:bidi="ar-SA"/>
        </w:rPr>
        <w:t> </w:t>
      </w:r>
      <w:r w:rsidR="009979ED" w:rsidRPr="000A403B">
        <w:rPr>
          <w:rFonts w:hint="cs"/>
          <w:i w:val="0"/>
          <w:iCs w:val="0"/>
          <w:rtl/>
          <w:lang w:bidi="ar-SA"/>
        </w:rPr>
        <w:t>آباد</w:t>
      </w:r>
      <w:r w:rsidRPr="00ED0EC0">
        <w:rPr>
          <w:i w:val="0"/>
          <w:iCs w:val="0"/>
          <w:rtl/>
        </w:rPr>
        <w:t>)</w:t>
      </w:r>
      <w:r>
        <w:rPr>
          <w:rtl/>
        </w:rPr>
        <w:tab/>
      </w:r>
      <w:r>
        <w:tab/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fldChar w:fldCharType="begin"/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instrText xml:space="preserve"> </w:instrText>
      </w:r>
      <w:r w:rsidRPr="00177961">
        <w:rPr>
          <w:rFonts w:asciiTheme="minorHAnsi" w:hAnsiTheme="minorHAnsi" w:cstheme="minorHAnsi"/>
          <w:i w:val="0"/>
          <w:iCs w:val="0"/>
          <w:szCs w:val="22"/>
          <w:lang w:bidi="ar-SA"/>
        </w:rPr>
        <w:instrText>PAGEREF</w:instrText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instrText xml:space="preserve"> _</w:instrText>
      </w:r>
      <w:r w:rsidRPr="00177961">
        <w:rPr>
          <w:rFonts w:asciiTheme="minorHAnsi" w:hAnsiTheme="minorHAnsi" w:cstheme="minorHAnsi"/>
          <w:i w:val="0"/>
          <w:iCs w:val="0"/>
          <w:szCs w:val="22"/>
          <w:lang w:bidi="ar-SA"/>
        </w:rPr>
        <w:instrText>Toc88723898 \h</w:instrText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instrText xml:space="preserve"> </w:instrText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fldChar w:fldCharType="separate"/>
      </w:r>
      <w:r w:rsidR="007572E4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t>6</w:t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fldChar w:fldCharType="end"/>
      </w:r>
    </w:p>
    <w:p w14:paraId="64E4A5AC" w14:textId="147A980B" w:rsidR="00177961" w:rsidRDefault="00177961">
      <w:pPr>
        <w:pStyle w:val="TOC1"/>
        <w:rPr>
          <w:rFonts w:eastAsiaTheme="minorEastAsia" w:cstheme="minorBidi"/>
          <w:noProof/>
          <w:szCs w:val="22"/>
          <w:rtl/>
          <w:lang w:val="en-GB" w:eastAsia="en-GB" w:bidi="ar-EG"/>
        </w:rPr>
      </w:pPr>
      <w:r>
        <w:rPr>
          <w:noProof/>
          <w:rtl/>
        </w:rPr>
        <w:t>تبليغات أخرى</w:t>
      </w:r>
      <w:r>
        <w:rPr>
          <w:rFonts w:hint="cs"/>
          <w:noProof/>
          <w:rtl/>
          <w:lang w:bidi="ar-EG"/>
        </w:rPr>
        <w:t>:</w:t>
      </w:r>
    </w:p>
    <w:p w14:paraId="32B4B61D" w14:textId="5046F27D" w:rsidR="00177961" w:rsidRDefault="00177961" w:rsidP="00ED0EC0">
      <w:pPr>
        <w:pStyle w:val="TOC2"/>
        <w:tabs>
          <w:tab w:val="clear" w:pos="1134"/>
        </w:tabs>
        <w:rPr>
          <w:rFonts w:asciiTheme="minorHAnsi" w:eastAsiaTheme="minorEastAsia" w:hAnsiTheme="minorHAnsi" w:cstheme="minorBidi"/>
          <w:i w:val="0"/>
          <w:iCs w:val="0"/>
          <w:szCs w:val="22"/>
          <w:rtl/>
          <w:lang w:val="en-GB" w:eastAsia="en-GB" w:bidi="ar-SA"/>
        </w:rPr>
      </w:pPr>
      <w:r w:rsidRPr="00ED0EC0">
        <w:rPr>
          <w:i w:val="0"/>
          <w:iCs w:val="0"/>
          <w:rtl/>
        </w:rPr>
        <w:t>صربيا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fldChar w:fldCharType="begin"/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instrText xml:space="preserve"> </w:instrText>
      </w:r>
      <w:r w:rsidRPr="00177961">
        <w:rPr>
          <w:rFonts w:asciiTheme="minorHAnsi" w:hAnsiTheme="minorHAnsi" w:cstheme="minorHAnsi"/>
          <w:i w:val="0"/>
          <w:iCs w:val="0"/>
          <w:szCs w:val="22"/>
          <w:lang w:bidi="ar-SA"/>
        </w:rPr>
        <w:instrText>PAGEREF</w:instrText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instrText xml:space="preserve"> _</w:instrText>
      </w:r>
      <w:r w:rsidRPr="00177961">
        <w:rPr>
          <w:rFonts w:asciiTheme="minorHAnsi" w:hAnsiTheme="minorHAnsi" w:cstheme="minorHAnsi"/>
          <w:i w:val="0"/>
          <w:iCs w:val="0"/>
          <w:szCs w:val="22"/>
          <w:lang w:bidi="ar-SA"/>
        </w:rPr>
        <w:instrText>Toc88723900 \h</w:instrText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instrText xml:space="preserve"> </w:instrText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fldChar w:fldCharType="separate"/>
      </w:r>
      <w:r w:rsidR="007572E4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t>11</w:t>
      </w:r>
      <w:r w:rsidRPr="00177961">
        <w:rPr>
          <w:rFonts w:asciiTheme="minorHAnsi" w:hAnsiTheme="minorHAnsi" w:cstheme="minorHAnsi"/>
          <w:i w:val="0"/>
          <w:iCs w:val="0"/>
          <w:szCs w:val="22"/>
          <w:rtl/>
          <w:lang w:bidi="ar-SA"/>
        </w:rPr>
        <w:fldChar w:fldCharType="end"/>
      </w:r>
    </w:p>
    <w:p w14:paraId="59BB4F53" w14:textId="1B0037F4" w:rsidR="00177961" w:rsidRDefault="00177961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 w:rsidRPr="00FF4878">
        <w:rPr>
          <w:noProof/>
          <w:rtl/>
          <w:lang w:val="es-ES" w:bidi="ar-EG"/>
        </w:rPr>
        <w:t>تقييد الخدمة</w:t>
      </w:r>
      <w:r>
        <w:rPr>
          <w:noProof/>
          <w:rtl/>
        </w:rPr>
        <w:tab/>
      </w:r>
      <w:r>
        <w:rPr>
          <w:noProof/>
          <w:rtl/>
        </w:rPr>
        <w:tab/>
      </w:r>
      <w:r w:rsidRPr="00177961">
        <w:rPr>
          <w:rFonts w:cstheme="minorHAnsi"/>
          <w:noProof/>
          <w:szCs w:val="22"/>
          <w:rtl/>
        </w:rPr>
        <w:fldChar w:fldCharType="begin"/>
      </w:r>
      <w:r w:rsidRPr="00177961">
        <w:rPr>
          <w:rFonts w:cstheme="minorHAnsi"/>
          <w:noProof/>
          <w:szCs w:val="22"/>
          <w:rtl/>
        </w:rPr>
        <w:instrText xml:space="preserve"> </w:instrText>
      </w:r>
      <w:r w:rsidRPr="00177961">
        <w:rPr>
          <w:rFonts w:cstheme="minorHAnsi"/>
          <w:noProof/>
          <w:szCs w:val="22"/>
        </w:rPr>
        <w:instrText>PAGEREF</w:instrText>
      </w:r>
      <w:r w:rsidRPr="00177961">
        <w:rPr>
          <w:rFonts w:cstheme="minorHAnsi"/>
          <w:noProof/>
          <w:szCs w:val="22"/>
          <w:rtl/>
        </w:rPr>
        <w:instrText xml:space="preserve"> _</w:instrText>
      </w:r>
      <w:r w:rsidRPr="00177961">
        <w:rPr>
          <w:rFonts w:cstheme="minorHAnsi"/>
          <w:noProof/>
          <w:szCs w:val="22"/>
        </w:rPr>
        <w:instrText>Toc88723901 \h</w:instrText>
      </w:r>
      <w:r w:rsidRPr="00177961">
        <w:rPr>
          <w:rFonts w:cstheme="minorHAnsi"/>
          <w:noProof/>
          <w:szCs w:val="22"/>
          <w:rtl/>
        </w:rPr>
        <w:instrText xml:space="preserve"> </w:instrText>
      </w:r>
      <w:r w:rsidRPr="00177961">
        <w:rPr>
          <w:rFonts w:cstheme="minorHAnsi"/>
          <w:noProof/>
          <w:szCs w:val="22"/>
          <w:rtl/>
        </w:rPr>
      </w:r>
      <w:r w:rsidRPr="00177961">
        <w:rPr>
          <w:rFonts w:cstheme="minorHAnsi"/>
          <w:noProof/>
          <w:szCs w:val="22"/>
          <w:rtl/>
        </w:rPr>
        <w:fldChar w:fldCharType="separate"/>
      </w:r>
      <w:r w:rsidR="007572E4">
        <w:rPr>
          <w:rFonts w:cstheme="minorHAnsi"/>
          <w:noProof/>
          <w:szCs w:val="22"/>
          <w:rtl/>
        </w:rPr>
        <w:t>12</w:t>
      </w:r>
      <w:r w:rsidRPr="00177961">
        <w:rPr>
          <w:rFonts w:cstheme="minorHAnsi"/>
          <w:noProof/>
          <w:szCs w:val="22"/>
          <w:rtl/>
        </w:rPr>
        <w:fldChar w:fldCharType="end"/>
      </w:r>
    </w:p>
    <w:p w14:paraId="01DF065D" w14:textId="30B594FE" w:rsidR="00177961" w:rsidRDefault="00177961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 xml:space="preserve">إجراءات معاودة النداء وإجراءات النداء البديلة (القرار </w:t>
      </w:r>
      <w:r>
        <w:rPr>
          <w:noProof/>
        </w:rPr>
        <w:t>21</w:t>
      </w:r>
      <w:r>
        <w:rPr>
          <w:noProof/>
          <w:rtl/>
        </w:rPr>
        <w:t xml:space="preserve"> المراجَع في مؤتمر المندوبين المفوضين لعام </w:t>
      </w:r>
      <w:r>
        <w:rPr>
          <w:noProof/>
        </w:rPr>
        <w:t>2006</w:t>
      </w:r>
      <w:r>
        <w:rPr>
          <w:noProof/>
          <w:rtl/>
        </w:rPr>
        <w:t>)</w:t>
      </w:r>
      <w:r>
        <w:rPr>
          <w:noProof/>
          <w:rtl/>
        </w:rPr>
        <w:tab/>
      </w:r>
      <w:r w:rsidR="002C0619">
        <w:rPr>
          <w:noProof/>
          <w:rtl/>
        </w:rPr>
        <w:tab/>
      </w:r>
      <w:r w:rsidRPr="002C0619">
        <w:rPr>
          <w:rFonts w:cstheme="minorHAnsi"/>
          <w:noProof/>
          <w:szCs w:val="22"/>
          <w:rtl/>
        </w:rPr>
        <w:fldChar w:fldCharType="begin"/>
      </w:r>
      <w:r w:rsidRPr="002C0619">
        <w:rPr>
          <w:rFonts w:cstheme="minorHAnsi"/>
          <w:noProof/>
          <w:szCs w:val="22"/>
          <w:rtl/>
        </w:rPr>
        <w:instrText xml:space="preserve"> </w:instrText>
      </w:r>
      <w:r w:rsidRPr="002C0619">
        <w:rPr>
          <w:rFonts w:cstheme="minorHAnsi"/>
          <w:noProof/>
          <w:szCs w:val="22"/>
        </w:rPr>
        <w:instrText>PAGEREF</w:instrText>
      </w:r>
      <w:r w:rsidRPr="002C0619">
        <w:rPr>
          <w:rFonts w:cstheme="minorHAnsi"/>
          <w:noProof/>
          <w:szCs w:val="22"/>
          <w:rtl/>
        </w:rPr>
        <w:instrText xml:space="preserve"> _</w:instrText>
      </w:r>
      <w:r w:rsidRPr="002C0619">
        <w:rPr>
          <w:rFonts w:cstheme="minorHAnsi"/>
          <w:noProof/>
          <w:szCs w:val="22"/>
        </w:rPr>
        <w:instrText>Toc88723902 \h</w:instrText>
      </w:r>
      <w:r w:rsidRPr="002C0619">
        <w:rPr>
          <w:rFonts w:cstheme="minorHAnsi"/>
          <w:noProof/>
          <w:szCs w:val="22"/>
          <w:rtl/>
        </w:rPr>
        <w:instrText xml:space="preserve"> </w:instrText>
      </w:r>
      <w:r w:rsidRPr="002C0619">
        <w:rPr>
          <w:rFonts w:cstheme="minorHAnsi"/>
          <w:noProof/>
          <w:szCs w:val="22"/>
          <w:rtl/>
        </w:rPr>
      </w:r>
      <w:r w:rsidRPr="002C0619">
        <w:rPr>
          <w:rFonts w:cstheme="minorHAnsi"/>
          <w:noProof/>
          <w:szCs w:val="22"/>
          <w:rtl/>
        </w:rPr>
        <w:fldChar w:fldCharType="separate"/>
      </w:r>
      <w:r w:rsidR="007572E4">
        <w:rPr>
          <w:rFonts w:cstheme="minorHAnsi"/>
          <w:noProof/>
          <w:szCs w:val="22"/>
          <w:rtl/>
        </w:rPr>
        <w:t>12</w:t>
      </w:r>
      <w:r w:rsidRPr="002C0619">
        <w:rPr>
          <w:rFonts w:cstheme="minorHAnsi"/>
          <w:noProof/>
          <w:szCs w:val="22"/>
          <w:rtl/>
        </w:rPr>
        <w:fldChar w:fldCharType="end"/>
      </w:r>
    </w:p>
    <w:p w14:paraId="6403BDC7" w14:textId="7A54C14C" w:rsidR="00177961" w:rsidRPr="002C0619" w:rsidRDefault="00177961">
      <w:pPr>
        <w:pStyle w:val="TOC1"/>
        <w:rPr>
          <w:rFonts w:eastAsiaTheme="minorEastAsia" w:cstheme="minorBidi"/>
          <w:b/>
          <w:bCs/>
          <w:noProof/>
          <w:szCs w:val="22"/>
          <w:rtl/>
          <w:lang w:val="en-GB" w:eastAsia="en-GB"/>
        </w:rPr>
      </w:pPr>
      <w:r w:rsidRPr="002C0619">
        <w:rPr>
          <w:b/>
          <w:bCs/>
          <w:noProof/>
          <w:rtl/>
        </w:rPr>
        <w:t>تعديلات على منشورات الخدمة</w:t>
      </w:r>
    </w:p>
    <w:p w14:paraId="7E946AA3" w14:textId="451E54D4" w:rsidR="00177961" w:rsidRDefault="00177961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>
        <w:rPr>
          <w:noProof/>
          <w:rtl/>
        </w:rPr>
        <w:t>قائمة محطات السفن وتخصيصات هويات الخدمة المتنقلة البحرية</w:t>
      </w:r>
      <w:r>
        <w:rPr>
          <w:noProof/>
          <w:rtl/>
        </w:rPr>
        <w:tab/>
      </w:r>
      <w:r w:rsidR="002C0619">
        <w:rPr>
          <w:noProof/>
          <w:rtl/>
        </w:rPr>
        <w:tab/>
      </w:r>
      <w:r w:rsidRPr="002C0619">
        <w:rPr>
          <w:rFonts w:cstheme="minorHAnsi"/>
          <w:noProof/>
          <w:szCs w:val="22"/>
          <w:rtl/>
        </w:rPr>
        <w:fldChar w:fldCharType="begin"/>
      </w:r>
      <w:r w:rsidRPr="002C0619">
        <w:rPr>
          <w:rFonts w:cstheme="minorHAnsi"/>
          <w:noProof/>
          <w:szCs w:val="22"/>
          <w:rtl/>
        </w:rPr>
        <w:instrText xml:space="preserve"> </w:instrText>
      </w:r>
      <w:r w:rsidRPr="002C0619">
        <w:rPr>
          <w:rFonts w:cstheme="minorHAnsi"/>
          <w:noProof/>
          <w:szCs w:val="22"/>
        </w:rPr>
        <w:instrText>PAGEREF</w:instrText>
      </w:r>
      <w:r w:rsidRPr="002C0619">
        <w:rPr>
          <w:rFonts w:cstheme="minorHAnsi"/>
          <w:noProof/>
          <w:szCs w:val="22"/>
          <w:rtl/>
        </w:rPr>
        <w:instrText xml:space="preserve"> _</w:instrText>
      </w:r>
      <w:r w:rsidRPr="002C0619">
        <w:rPr>
          <w:rFonts w:cstheme="minorHAnsi"/>
          <w:noProof/>
          <w:szCs w:val="22"/>
        </w:rPr>
        <w:instrText>Toc88723904 \h</w:instrText>
      </w:r>
      <w:r w:rsidRPr="002C0619">
        <w:rPr>
          <w:rFonts w:cstheme="minorHAnsi"/>
          <w:noProof/>
          <w:szCs w:val="22"/>
          <w:rtl/>
        </w:rPr>
        <w:instrText xml:space="preserve"> </w:instrText>
      </w:r>
      <w:r w:rsidRPr="002C0619">
        <w:rPr>
          <w:rFonts w:cstheme="minorHAnsi"/>
          <w:noProof/>
          <w:szCs w:val="22"/>
          <w:rtl/>
        </w:rPr>
      </w:r>
      <w:r w:rsidRPr="002C0619">
        <w:rPr>
          <w:rFonts w:cstheme="minorHAnsi"/>
          <w:noProof/>
          <w:szCs w:val="22"/>
          <w:rtl/>
        </w:rPr>
        <w:fldChar w:fldCharType="separate"/>
      </w:r>
      <w:r w:rsidR="007572E4">
        <w:rPr>
          <w:rFonts w:cstheme="minorHAnsi"/>
          <w:noProof/>
          <w:szCs w:val="22"/>
          <w:rtl/>
        </w:rPr>
        <w:t>13</w:t>
      </w:r>
      <w:r w:rsidRPr="002C0619">
        <w:rPr>
          <w:rFonts w:cstheme="minorHAnsi"/>
          <w:noProof/>
          <w:szCs w:val="22"/>
          <w:rtl/>
        </w:rPr>
        <w:fldChar w:fldCharType="end"/>
      </w:r>
    </w:p>
    <w:p w14:paraId="1ECBDCEA" w14:textId="6BFEDC02" w:rsidR="00177961" w:rsidRDefault="00177961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 w:rsidRPr="00FF4878">
        <w:rPr>
          <w:noProof/>
          <w:w w:val="110"/>
          <w:rtl/>
          <w:lang w:bidi="ar-EG"/>
        </w:rPr>
        <w:t>قائمة بأرقام تعرّف جهة الإصدار لبطاقة رسوم الاتصالات الدولية</w:t>
      </w:r>
      <w:r>
        <w:rPr>
          <w:noProof/>
          <w:rtl/>
        </w:rPr>
        <w:tab/>
      </w:r>
      <w:r w:rsidR="002C0619">
        <w:rPr>
          <w:noProof/>
          <w:rtl/>
        </w:rPr>
        <w:tab/>
      </w:r>
      <w:r w:rsidRPr="002C0619">
        <w:rPr>
          <w:rFonts w:cstheme="minorHAnsi"/>
          <w:noProof/>
          <w:szCs w:val="22"/>
          <w:rtl/>
        </w:rPr>
        <w:fldChar w:fldCharType="begin"/>
      </w:r>
      <w:r w:rsidRPr="002C0619">
        <w:rPr>
          <w:rFonts w:cstheme="minorHAnsi"/>
          <w:noProof/>
          <w:szCs w:val="22"/>
          <w:rtl/>
        </w:rPr>
        <w:instrText xml:space="preserve"> </w:instrText>
      </w:r>
      <w:r w:rsidRPr="002C0619">
        <w:rPr>
          <w:rFonts w:cstheme="minorHAnsi"/>
          <w:noProof/>
          <w:szCs w:val="22"/>
        </w:rPr>
        <w:instrText>PAGEREF</w:instrText>
      </w:r>
      <w:r w:rsidRPr="002C0619">
        <w:rPr>
          <w:rFonts w:cstheme="minorHAnsi"/>
          <w:noProof/>
          <w:szCs w:val="22"/>
          <w:rtl/>
        </w:rPr>
        <w:instrText xml:space="preserve"> _</w:instrText>
      </w:r>
      <w:r w:rsidRPr="002C0619">
        <w:rPr>
          <w:rFonts w:cstheme="minorHAnsi"/>
          <w:noProof/>
          <w:szCs w:val="22"/>
        </w:rPr>
        <w:instrText>Toc88723905 \h</w:instrText>
      </w:r>
      <w:r w:rsidRPr="002C0619">
        <w:rPr>
          <w:rFonts w:cstheme="minorHAnsi"/>
          <w:noProof/>
          <w:szCs w:val="22"/>
          <w:rtl/>
        </w:rPr>
        <w:instrText xml:space="preserve"> </w:instrText>
      </w:r>
      <w:r w:rsidRPr="002C0619">
        <w:rPr>
          <w:rFonts w:cstheme="minorHAnsi"/>
          <w:noProof/>
          <w:szCs w:val="22"/>
          <w:rtl/>
        </w:rPr>
      </w:r>
      <w:r w:rsidRPr="002C0619">
        <w:rPr>
          <w:rFonts w:cstheme="minorHAnsi"/>
          <w:noProof/>
          <w:szCs w:val="22"/>
          <w:rtl/>
        </w:rPr>
        <w:fldChar w:fldCharType="separate"/>
      </w:r>
      <w:r w:rsidR="007572E4">
        <w:rPr>
          <w:rFonts w:cstheme="minorHAnsi"/>
          <w:noProof/>
          <w:szCs w:val="22"/>
          <w:rtl/>
        </w:rPr>
        <w:t>13</w:t>
      </w:r>
      <w:r w:rsidRPr="002C0619">
        <w:rPr>
          <w:rFonts w:cstheme="minorHAnsi"/>
          <w:noProof/>
          <w:szCs w:val="22"/>
          <w:rtl/>
        </w:rPr>
        <w:fldChar w:fldCharType="end"/>
      </w:r>
    </w:p>
    <w:p w14:paraId="0DE6AD7D" w14:textId="7D4471B1" w:rsidR="00177961" w:rsidRDefault="00177961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 w:rsidRPr="00FF4878">
        <w:rPr>
          <w:noProof/>
          <w:position w:val="2"/>
          <w:rtl/>
        </w:rPr>
        <w:t xml:space="preserve">الرموز الدليلية للشبكة المتنقلة </w:t>
      </w:r>
      <w:r w:rsidRPr="00FF4878">
        <w:rPr>
          <w:noProof/>
          <w:position w:val="2"/>
        </w:rPr>
        <w:t>(MNC)</w:t>
      </w:r>
      <w:r w:rsidRPr="00FF4878">
        <w:rPr>
          <w:noProof/>
          <w:position w:val="2"/>
          <w:rtl/>
        </w:rPr>
        <w:t xml:space="preserve"> فيما يتعلق بالخطة الدولية لتعرف هوية الشبكات العمومية والاشتراكات</w:t>
      </w:r>
      <w:r>
        <w:rPr>
          <w:noProof/>
          <w:rtl/>
        </w:rPr>
        <w:tab/>
      </w:r>
      <w:r w:rsidR="002C0619">
        <w:rPr>
          <w:noProof/>
          <w:rtl/>
        </w:rPr>
        <w:tab/>
      </w:r>
      <w:r w:rsidRPr="002C0619">
        <w:rPr>
          <w:rFonts w:cstheme="minorHAnsi"/>
          <w:noProof/>
          <w:szCs w:val="22"/>
          <w:rtl/>
        </w:rPr>
        <w:fldChar w:fldCharType="begin"/>
      </w:r>
      <w:r w:rsidRPr="002C0619">
        <w:rPr>
          <w:rFonts w:cstheme="minorHAnsi"/>
          <w:noProof/>
          <w:szCs w:val="22"/>
          <w:rtl/>
        </w:rPr>
        <w:instrText xml:space="preserve"> </w:instrText>
      </w:r>
      <w:r w:rsidRPr="002C0619">
        <w:rPr>
          <w:rFonts w:cstheme="minorHAnsi"/>
          <w:noProof/>
          <w:szCs w:val="22"/>
        </w:rPr>
        <w:instrText>PAGEREF</w:instrText>
      </w:r>
      <w:r w:rsidRPr="002C0619">
        <w:rPr>
          <w:rFonts w:cstheme="minorHAnsi"/>
          <w:noProof/>
          <w:szCs w:val="22"/>
          <w:rtl/>
        </w:rPr>
        <w:instrText xml:space="preserve"> _</w:instrText>
      </w:r>
      <w:r w:rsidRPr="002C0619">
        <w:rPr>
          <w:rFonts w:cstheme="minorHAnsi"/>
          <w:noProof/>
          <w:szCs w:val="22"/>
        </w:rPr>
        <w:instrText>Toc88723906 \h</w:instrText>
      </w:r>
      <w:r w:rsidRPr="002C0619">
        <w:rPr>
          <w:rFonts w:cstheme="minorHAnsi"/>
          <w:noProof/>
          <w:szCs w:val="22"/>
          <w:rtl/>
        </w:rPr>
        <w:instrText xml:space="preserve"> </w:instrText>
      </w:r>
      <w:r w:rsidRPr="002C0619">
        <w:rPr>
          <w:rFonts w:cstheme="minorHAnsi"/>
          <w:noProof/>
          <w:szCs w:val="22"/>
          <w:rtl/>
        </w:rPr>
      </w:r>
      <w:r w:rsidRPr="002C0619">
        <w:rPr>
          <w:rFonts w:cstheme="minorHAnsi"/>
          <w:noProof/>
          <w:szCs w:val="22"/>
          <w:rtl/>
        </w:rPr>
        <w:fldChar w:fldCharType="separate"/>
      </w:r>
      <w:r w:rsidR="007572E4">
        <w:rPr>
          <w:rFonts w:cstheme="minorHAnsi"/>
          <w:noProof/>
          <w:szCs w:val="22"/>
          <w:rtl/>
        </w:rPr>
        <w:t>14</w:t>
      </w:r>
      <w:r w:rsidRPr="002C0619">
        <w:rPr>
          <w:rFonts w:cstheme="minorHAnsi"/>
          <w:noProof/>
          <w:szCs w:val="22"/>
          <w:rtl/>
        </w:rPr>
        <w:fldChar w:fldCharType="end"/>
      </w:r>
    </w:p>
    <w:p w14:paraId="659A5BE4" w14:textId="05984410" w:rsidR="00177961" w:rsidRDefault="00177961">
      <w:pPr>
        <w:pStyle w:val="TOC1"/>
        <w:rPr>
          <w:rFonts w:eastAsiaTheme="minorEastAsia" w:cstheme="minorBidi"/>
          <w:noProof/>
          <w:szCs w:val="22"/>
          <w:rtl/>
          <w:lang w:val="en-GB" w:eastAsia="en-GB"/>
        </w:rPr>
      </w:pPr>
      <w:r w:rsidRPr="00FF4878">
        <w:rPr>
          <w:noProof/>
          <w:position w:val="2"/>
          <w:rtl/>
        </w:rPr>
        <w:t>خطة الترقيم الوطنية</w:t>
      </w:r>
      <w:r>
        <w:rPr>
          <w:noProof/>
          <w:rtl/>
        </w:rPr>
        <w:tab/>
      </w:r>
      <w:r w:rsidR="002C0619">
        <w:rPr>
          <w:noProof/>
          <w:rtl/>
        </w:rPr>
        <w:tab/>
      </w:r>
      <w:r w:rsidRPr="002C0619">
        <w:rPr>
          <w:rFonts w:cstheme="minorHAnsi"/>
          <w:noProof/>
          <w:szCs w:val="22"/>
          <w:rtl/>
        </w:rPr>
        <w:fldChar w:fldCharType="begin"/>
      </w:r>
      <w:r w:rsidRPr="002C0619">
        <w:rPr>
          <w:rFonts w:cstheme="minorHAnsi"/>
          <w:noProof/>
          <w:szCs w:val="22"/>
          <w:rtl/>
        </w:rPr>
        <w:instrText xml:space="preserve"> </w:instrText>
      </w:r>
      <w:r w:rsidRPr="002C0619">
        <w:rPr>
          <w:rFonts w:cstheme="minorHAnsi"/>
          <w:noProof/>
          <w:szCs w:val="22"/>
        </w:rPr>
        <w:instrText>PAGEREF</w:instrText>
      </w:r>
      <w:r w:rsidRPr="002C0619">
        <w:rPr>
          <w:rFonts w:cstheme="minorHAnsi"/>
          <w:noProof/>
          <w:szCs w:val="22"/>
          <w:rtl/>
        </w:rPr>
        <w:instrText xml:space="preserve"> _</w:instrText>
      </w:r>
      <w:r w:rsidRPr="002C0619">
        <w:rPr>
          <w:rFonts w:cstheme="minorHAnsi"/>
          <w:noProof/>
          <w:szCs w:val="22"/>
        </w:rPr>
        <w:instrText>Toc88723907 \h</w:instrText>
      </w:r>
      <w:r w:rsidRPr="002C0619">
        <w:rPr>
          <w:rFonts w:cstheme="minorHAnsi"/>
          <w:noProof/>
          <w:szCs w:val="22"/>
          <w:rtl/>
        </w:rPr>
        <w:instrText xml:space="preserve"> </w:instrText>
      </w:r>
      <w:r w:rsidRPr="002C0619">
        <w:rPr>
          <w:rFonts w:cstheme="minorHAnsi"/>
          <w:noProof/>
          <w:szCs w:val="22"/>
          <w:rtl/>
        </w:rPr>
      </w:r>
      <w:r w:rsidRPr="002C0619">
        <w:rPr>
          <w:rFonts w:cstheme="minorHAnsi"/>
          <w:noProof/>
          <w:szCs w:val="22"/>
          <w:rtl/>
        </w:rPr>
        <w:fldChar w:fldCharType="separate"/>
      </w:r>
      <w:r w:rsidR="007572E4">
        <w:rPr>
          <w:rFonts w:cstheme="minorHAnsi"/>
          <w:noProof/>
          <w:szCs w:val="22"/>
          <w:rtl/>
        </w:rPr>
        <w:t>14</w:t>
      </w:r>
      <w:r w:rsidRPr="002C0619">
        <w:rPr>
          <w:rFonts w:cstheme="minorHAnsi"/>
          <w:noProof/>
          <w:szCs w:val="22"/>
          <w:rtl/>
        </w:rPr>
        <w:fldChar w:fldCharType="end"/>
      </w:r>
    </w:p>
    <w:p w14:paraId="1B99AF96" w14:textId="6DC41E9B" w:rsidR="0074655D" w:rsidRDefault="00771AAB" w:rsidP="006F3124">
      <w:pPr>
        <w:rPr>
          <w:rFonts w:eastAsia="SimSun"/>
          <w:lang w:bidi="ar-EG"/>
        </w:rPr>
      </w:pPr>
      <w:r>
        <w:rPr>
          <w:rFonts w:eastAsia="SimSun"/>
          <w:rtl/>
          <w:lang w:bidi="ar-EG"/>
        </w:rPr>
        <w:fldChar w:fldCharType="end"/>
      </w:r>
    </w:p>
    <w:p w14:paraId="18998C66" w14:textId="77777777" w:rsidR="00F564BA" w:rsidRDefault="00F564BA" w:rsidP="006F3124">
      <w:pPr>
        <w:rPr>
          <w:rFonts w:eastAsia="SimSun"/>
          <w:lang w:bidi="ar-EG"/>
        </w:rPr>
      </w:pPr>
    </w:p>
    <w:p w14:paraId="3BD83054" w14:textId="657383F1" w:rsidR="00D4267E" w:rsidRPr="00B37142" w:rsidRDefault="00D4267E" w:rsidP="006F3124">
      <w:pPr>
        <w:rPr>
          <w:rFonts w:eastAsiaTheme="minorEastAsia" w:cstheme="minorBidi"/>
          <w:noProof/>
          <w:szCs w:val="22"/>
          <w:lang w:eastAsia="zh-CN" w:bidi="ar-EG"/>
        </w:rPr>
      </w:pPr>
      <w:r>
        <w:rPr>
          <w:rFonts w:eastAsia="SimSun"/>
          <w:rtl/>
          <w:lang w:bidi="ar-EG"/>
        </w:rPr>
        <w:br w:type="page"/>
      </w:r>
    </w:p>
    <w:p w14:paraId="0C628049" w14:textId="2A6C7D00" w:rsidR="005854F2" w:rsidRPr="00E16A37" w:rsidRDefault="005854F2" w:rsidP="005854F2">
      <w:pPr>
        <w:tabs>
          <w:tab w:val="left" w:pos="2126"/>
          <w:tab w:val="left" w:pos="2551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925EAF" w:rsidRPr="00792AD6" w14:paraId="5172E5A1" w14:textId="77777777" w:rsidTr="00925EAF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3A16" w14:textId="0CC005F7" w:rsidR="00925EAF" w:rsidRPr="00792AD6" w:rsidRDefault="00925EAF" w:rsidP="00925EAF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i/>
                <w:sz w:val="20"/>
                <w:szCs w:val="26"/>
                <w:lang w:bidi="ar-EG"/>
              </w:rPr>
            </w:pP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>مواعيد</w:t>
            </w:r>
            <w:r w:rsidR="004A4648" w:rsidRPr="00680959">
              <w:rPr>
                <w:rFonts w:eastAsia="SimSun"/>
                <w:lang w:bidi="ar-EG"/>
              </w:rPr>
              <w:t>*</w:t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 xml:space="preserve"> نشر</w:t>
            </w: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br/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2FF7" w14:textId="77777777" w:rsidR="00925EAF" w:rsidRPr="00792AD6" w:rsidRDefault="00925EAF" w:rsidP="00925EAF">
            <w:pPr>
              <w:tabs>
                <w:tab w:val="left" w:pos="2126"/>
                <w:tab w:val="left" w:pos="2552"/>
                <w:tab w:val="right" w:leader="dot" w:pos="9639"/>
              </w:tabs>
              <w:spacing w:before="40" w:after="40" w:line="260" w:lineRule="exact"/>
              <w:jc w:val="center"/>
              <w:rPr>
                <w:rFonts w:eastAsia="SimSun"/>
                <w:b/>
                <w:i/>
                <w:sz w:val="20"/>
                <w:szCs w:val="26"/>
                <w:rtl/>
              </w:rPr>
            </w:pP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t>بما في ذلك</w:t>
            </w:r>
            <w:r w:rsidRPr="00792AD6">
              <w:rPr>
                <w:rFonts w:eastAsia="SimSun" w:hint="cs"/>
                <w:i/>
                <w:iCs/>
                <w:sz w:val="20"/>
                <w:szCs w:val="26"/>
                <w:rtl/>
              </w:rPr>
              <w:br/>
            </w:r>
            <w:r w:rsidRPr="00792AD6">
              <w:rPr>
                <w:rFonts w:eastAsia="SimSun"/>
                <w:i/>
                <w:iCs/>
                <w:sz w:val="20"/>
                <w:szCs w:val="26"/>
                <w:rtl/>
              </w:rPr>
              <w:t>المعلومات الواردة حتى:</w:t>
            </w:r>
          </w:p>
        </w:tc>
      </w:tr>
      <w:tr w:rsidR="000C18CC" w:rsidRPr="00136AA0" w14:paraId="11AD651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3034" w14:textId="07052EF8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0824" w14:textId="5E5A3583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2021.X</w:t>
            </w:r>
            <w:r>
              <w:rPr>
                <w:rFonts w:eastAsia="SimSun"/>
                <w:sz w:val="20"/>
                <w:szCs w:val="26"/>
                <w:lang w:eastAsia="zh-CN"/>
              </w:rPr>
              <w:t>II</w:t>
            </w:r>
            <w:r w:rsidRPr="00EE5AC3">
              <w:rPr>
                <w:rFonts w:eastAsia="SimSun"/>
                <w:sz w:val="20"/>
                <w:szCs w:val="26"/>
                <w:lang w:eastAsia="zh-CN"/>
              </w:rPr>
              <w:t>.15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3155" w14:textId="6A09908E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2021.X</w:t>
            </w:r>
            <w:r>
              <w:rPr>
                <w:rFonts w:eastAsia="SimSun"/>
                <w:sz w:val="20"/>
                <w:szCs w:val="26"/>
                <w:lang w:eastAsia="zh-CN"/>
              </w:rPr>
              <w:t>II</w:t>
            </w:r>
            <w:r w:rsidRPr="00EE5AC3">
              <w:rPr>
                <w:rFonts w:eastAsia="SimSun"/>
                <w:sz w:val="20"/>
                <w:szCs w:val="26"/>
                <w:lang w:eastAsia="zh-CN"/>
              </w:rPr>
              <w:t>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</w:tr>
      <w:tr w:rsidR="000C18CC" w:rsidRPr="00136AA0" w14:paraId="5C50E4B5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1930" w14:textId="0A34E3CD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225F" w14:textId="58AA0C35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2021.I.1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1D8" w14:textId="4D4DC44B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 w:rsidRPr="00EE5AC3">
              <w:rPr>
                <w:rFonts w:eastAsia="SimSun"/>
                <w:sz w:val="20"/>
                <w:szCs w:val="26"/>
                <w:lang w:eastAsia="zh-CN"/>
              </w:rPr>
              <w:t>2021.</w:t>
            </w:r>
            <w:r>
              <w:rPr>
                <w:rFonts w:eastAsia="SimSun"/>
                <w:sz w:val="20"/>
                <w:szCs w:val="26"/>
                <w:lang w:eastAsia="zh-CN"/>
              </w:rPr>
              <w:t>XII</w:t>
            </w:r>
            <w:r w:rsidRPr="00EE5AC3">
              <w:rPr>
                <w:rFonts w:eastAsia="SimSun"/>
                <w:sz w:val="20"/>
                <w:szCs w:val="26"/>
                <w:lang w:eastAsia="zh-CN"/>
              </w:rPr>
              <w:t>.</w:t>
            </w:r>
            <w:r>
              <w:rPr>
                <w:rFonts w:eastAsia="SimSun"/>
                <w:sz w:val="20"/>
                <w:szCs w:val="26"/>
                <w:lang w:eastAsia="zh-CN"/>
              </w:rPr>
              <w:t>10</w:t>
            </w:r>
          </w:p>
        </w:tc>
      </w:tr>
      <w:tr w:rsidR="000C18CC" w:rsidRPr="00136AA0" w14:paraId="0EFB923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A68" w14:textId="5A12BDA2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9BC7" w14:textId="2F5EC6E1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C85" w14:textId="131FBC35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2021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.XII.</w:t>
            </w:r>
            <w:r>
              <w:rPr>
                <w:rFonts w:eastAsia="SimSun"/>
                <w:sz w:val="20"/>
                <w:szCs w:val="26"/>
                <w:lang w:eastAsia="zh-CN"/>
              </w:rPr>
              <w:t>20</w:t>
            </w:r>
          </w:p>
        </w:tc>
      </w:tr>
      <w:tr w:rsidR="000C18CC" w:rsidRPr="00136AA0" w14:paraId="4841C4EE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2BF6" w14:textId="10326878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B99" w14:textId="610CCD5A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.II.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064" w14:textId="29EC02C9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.I.</w:t>
            </w:r>
            <w:r>
              <w:rPr>
                <w:rFonts w:eastAsia="SimSun"/>
                <w:sz w:val="20"/>
                <w:szCs w:val="26"/>
                <w:lang w:eastAsia="zh-CN"/>
              </w:rPr>
              <w:t>14</w:t>
            </w:r>
          </w:p>
        </w:tc>
      </w:tr>
      <w:tr w:rsidR="000C18CC" w:rsidRPr="00136AA0" w14:paraId="0AEB1080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7D1" w14:textId="0BB2A662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D019" w14:textId="1F5C5969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.II.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1A62" w14:textId="4F4A4746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.I.</w:t>
            </w:r>
            <w:r>
              <w:rPr>
                <w:rFonts w:eastAsia="SimSun"/>
                <w:sz w:val="20"/>
                <w:szCs w:val="26"/>
                <w:lang w:eastAsia="zh-CN"/>
              </w:rPr>
              <w:t>31</w:t>
            </w:r>
          </w:p>
        </w:tc>
      </w:tr>
      <w:tr w:rsidR="000C18CC" w:rsidRPr="00136AA0" w14:paraId="1A88336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AB61" w14:textId="74A3859F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0E0" w14:textId="66C01DE1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.III.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5EF" w14:textId="5E6D3DD7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.II.</w:t>
            </w:r>
            <w:r>
              <w:rPr>
                <w:rFonts w:eastAsia="SimSun"/>
                <w:sz w:val="20"/>
                <w:szCs w:val="26"/>
                <w:lang w:eastAsia="zh-CN"/>
              </w:rPr>
              <w:t>11</w:t>
            </w:r>
          </w:p>
        </w:tc>
      </w:tr>
      <w:tr w:rsidR="000C18CC" w:rsidRPr="00136AA0" w14:paraId="2CA2143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40C" w14:textId="404A1D06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327" w14:textId="691B7EC3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.III.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45B" w14:textId="109B661A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.III.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</w:tr>
      <w:tr w:rsidR="000C18CC" w:rsidRPr="00136AA0" w14:paraId="362442E4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A8B6" w14:textId="7648372F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01D2" w14:textId="48AC1AD0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.IV.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580" w14:textId="74F70E6A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.III.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</w:tr>
      <w:tr w:rsidR="000C18CC" w:rsidRPr="00136AA0" w14:paraId="0D571187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0A1" w14:textId="4B79F544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1D84" w14:textId="029094F1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.IV.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04E" w14:textId="3DEC547D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.III.</w:t>
            </w:r>
            <w:r>
              <w:rPr>
                <w:rFonts w:eastAsia="SimSun"/>
                <w:sz w:val="20"/>
                <w:szCs w:val="26"/>
                <w:lang w:eastAsia="zh-CN"/>
              </w:rPr>
              <w:t>31</w:t>
            </w:r>
          </w:p>
        </w:tc>
      </w:tr>
      <w:tr w:rsidR="000C18CC" w:rsidRPr="00136AA0" w14:paraId="2C754A66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00A" w14:textId="20C320D3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1072" w14:textId="794C9EC0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C3D2" w14:textId="4305E4D1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.IV.</w:t>
            </w:r>
            <w:r>
              <w:rPr>
                <w:rFonts w:eastAsia="SimSun"/>
                <w:sz w:val="20"/>
                <w:szCs w:val="26"/>
                <w:lang w:eastAsia="zh-CN"/>
              </w:rPr>
              <w:t>10</w:t>
            </w:r>
          </w:p>
        </w:tc>
      </w:tr>
      <w:tr w:rsidR="000C18CC" w:rsidRPr="00136AA0" w14:paraId="2FEDA60C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B179" w14:textId="78CF0070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4F03" w14:textId="25E29442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10C" w14:textId="278740E9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.IV.</w:t>
            </w:r>
            <w:r>
              <w:rPr>
                <w:rFonts w:eastAsia="SimSun"/>
                <w:sz w:val="20"/>
                <w:szCs w:val="26"/>
                <w:lang w:eastAsia="zh-CN"/>
              </w:rPr>
              <w:t>29</w:t>
            </w:r>
          </w:p>
        </w:tc>
      </w:tr>
      <w:tr w:rsidR="000C18CC" w:rsidRPr="00136AA0" w14:paraId="069EF8AC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085C" w14:textId="3850B4F6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6DAA" w14:textId="6697040D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.VI.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EE19" w14:textId="08A3A096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.V.</w:t>
            </w:r>
            <w:r>
              <w:rPr>
                <w:rFonts w:eastAsia="SimSun"/>
                <w:sz w:val="20"/>
                <w:szCs w:val="26"/>
                <w:lang w:eastAsia="zh-CN"/>
              </w:rPr>
              <w:t>13</w:t>
            </w:r>
          </w:p>
        </w:tc>
      </w:tr>
      <w:tr w:rsidR="000C18CC" w:rsidRPr="00136AA0" w14:paraId="27679C9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4C7" w14:textId="0B3B06FB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7646" w14:textId="117F7A81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.VI.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F6C" w14:textId="05F7C218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.V.</w:t>
            </w:r>
            <w:r>
              <w:rPr>
                <w:rFonts w:eastAsia="SimSun"/>
                <w:sz w:val="20"/>
                <w:szCs w:val="26"/>
                <w:lang w:eastAsia="zh-CN"/>
              </w:rPr>
              <w:t>31</w:t>
            </w:r>
          </w:p>
        </w:tc>
      </w:tr>
      <w:tr w:rsidR="000C18CC" w:rsidRPr="00136AA0" w14:paraId="074A8402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83A" w14:textId="728774D7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41E3" w14:textId="1CD6744B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.VII.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561" w14:textId="7FF0EB52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.VI.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</w:tr>
      <w:tr w:rsidR="000C18CC" w:rsidRPr="00136AA0" w14:paraId="414F35C7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7A7" w14:textId="519A5C02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8C3" w14:textId="665D87B4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.VII.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DDD" w14:textId="6EFC9B5A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.VII.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</w:tr>
      <w:tr w:rsidR="000C18CC" w:rsidRPr="00136AA0" w14:paraId="1F3F24C9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A16A" w14:textId="29C894F7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19CE" w14:textId="6428428E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.VIII.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B374" w14:textId="4600EA95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.VII.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</w:tr>
      <w:tr w:rsidR="000C18CC" w:rsidRPr="00136AA0" w14:paraId="769EE8F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0EA" w14:textId="0F079236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F815" w14:textId="060D80FA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.VIII.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483" w14:textId="1E5D82A0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.VII.</w:t>
            </w:r>
            <w:r>
              <w:rPr>
                <w:rFonts w:eastAsia="SimSun"/>
                <w:sz w:val="20"/>
                <w:szCs w:val="26"/>
                <w:lang w:eastAsia="zh-CN"/>
              </w:rPr>
              <w:t>29</w:t>
            </w:r>
          </w:p>
        </w:tc>
      </w:tr>
      <w:tr w:rsidR="000C18CC" w:rsidRPr="00136AA0" w14:paraId="3E98AC0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FC5" w14:textId="3080EA39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EBE3" w14:textId="52472D1E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.IX.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3CB5" w14:textId="51A578E1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.VIII.</w:t>
            </w:r>
            <w:r>
              <w:rPr>
                <w:rFonts w:eastAsia="SimSun"/>
                <w:sz w:val="20"/>
                <w:szCs w:val="26"/>
                <w:lang w:eastAsia="zh-CN"/>
              </w:rPr>
              <w:t>12</w:t>
            </w:r>
          </w:p>
        </w:tc>
      </w:tr>
      <w:tr w:rsidR="000C18CC" w:rsidRPr="00136AA0" w14:paraId="3FCE5E9B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DF8" w14:textId="5CA666EB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DBEC" w14:textId="0C1E4F1A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.IX.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75A" w14:textId="163A9654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.VIII.</w:t>
            </w:r>
            <w:r>
              <w:rPr>
                <w:rFonts w:eastAsia="SimSun"/>
                <w:sz w:val="20"/>
                <w:szCs w:val="26"/>
                <w:lang w:eastAsia="zh-CN"/>
              </w:rPr>
              <w:t>31</w:t>
            </w:r>
          </w:p>
        </w:tc>
      </w:tr>
      <w:tr w:rsidR="000C18CC" w:rsidRPr="00136AA0" w14:paraId="3DAD59B3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9AA" w14:textId="76C739E2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4FAF" w14:textId="0008019A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.X.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DDDE" w14:textId="7E04A581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.IX.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</w:tr>
      <w:tr w:rsidR="000C18CC" w:rsidRPr="00136AA0" w14:paraId="3C54F3CF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ADA" w14:textId="54047E40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78F1" w14:textId="3B991DFC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.X.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707" w14:textId="0A13CF20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.IX.</w:t>
            </w:r>
            <w:r>
              <w:rPr>
                <w:rFonts w:eastAsia="SimSun"/>
                <w:sz w:val="20"/>
                <w:szCs w:val="26"/>
                <w:lang w:eastAsia="zh-CN"/>
              </w:rPr>
              <w:t>30</w:t>
            </w:r>
          </w:p>
        </w:tc>
      </w:tr>
      <w:tr w:rsidR="000C18CC" w:rsidRPr="00136AA0" w14:paraId="2BC9C191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D09" w14:textId="4B6C2D7F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D8C5" w14:textId="0928D12D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.XI.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B2D8" w14:textId="0696DEC7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.X.</w:t>
            </w:r>
            <w:r>
              <w:rPr>
                <w:rFonts w:eastAsia="SimSun"/>
                <w:sz w:val="20"/>
                <w:szCs w:val="26"/>
                <w:lang w:eastAsia="zh-CN"/>
              </w:rPr>
              <w:t>14</w:t>
            </w:r>
          </w:p>
        </w:tc>
      </w:tr>
      <w:tr w:rsidR="000C18CC" w:rsidRPr="00136AA0" w14:paraId="6B13EF7D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5F2" w14:textId="101A4F96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4606" w14:textId="69086494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.XI.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4E76" w14:textId="079D92CB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.XI.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</w:tr>
      <w:tr w:rsidR="000C18CC" w:rsidRPr="00136AA0" w14:paraId="60EFF935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19C6" w14:textId="5C6BD6ED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A3E9" w14:textId="41E121E6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.XII.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F975" w14:textId="30E2889D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.XI.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</w:tr>
      <w:tr w:rsidR="000C18CC" w:rsidRPr="00136AA0" w14:paraId="01A1938C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845" w14:textId="30212D19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BE7D" w14:textId="1712EEF8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.XII.</w:t>
            </w:r>
            <w:r>
              <w:rPr>
                <w:rFonts w:eastAsia="SimSun"/>
                <w:sz w:val="20"/>
                <w:szCs w:val="26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8B6" w14:textId="35BCBD4D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.XI.</w:t>
            </w:r>
            <w:r>
              <w:rPr>
                <w:rFonts w:eastAsia="SimSun"/>
                <w:sz w:val="20"/>
                <w:szCs w:val="26"/>
                <w:lang w:eastAsia="zh-CN"/>
              </w:rPr>
              <w:t>30</w:t>
            </w:r>
          </w:p>
        </w:tc>
      </w:tr>
      <w:tr w:rsidR="000C18CC" w:rsidRPr="00136AA0" w14:paraId="15264A15" w14:textId="77777777" w:rsidTr="00EE5AC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F88" w14:textId="03CBDA3F" w:rsidR="000C18CC" w:rsidRPr="000C18CC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0C18CC">
              <w:rPr>
                <w:rFonts w:eastAsia="SimSun"/>
                <w:sz w:val="20"/>
                <w:szCs w:val="20"/>
                <w:lang w:eastAsia="zh-CN"/>
              </w:rPr>
              <w:t>1259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A883" w14:textId="58AB833D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2023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.I.</w:t>
            </w:r>
            <w:r>
              <w:rPr>
                <w:rFonts w:eastAsia="SimSun"/>
                <w:sz w:val="20"/>
                <w:szCs w:val="26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5B32" w14:textId="2CADDAA7" w:rsidR="000C18CC" w:rsidRPr="00EE5AC3" w:rsidRDefault="000C18CC" w:rsidP="000C18C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  <w:lang w:eastAsia="zh-CN"/>
              </w:rPr>
            </w:pPr>
            <w:r>
              <w:rPr>
                <w:rFonts w:eastAsia="SimSun"/>
                <w:sz w:val="20"/>
                <w:szCs w:val="26"/>
                <w:lang w:eastAsia="zh-CN"/>
              </w:rPr>
              <w:t>2022</w:t>
            </w:r>
            <w:r w:rsidRPr="000C18CC">
              <w:rPr>
                <w:rFonts w:eastAsia="SimSun"/>
                <w:sz w:val="20"/>
                <w:szCs w:val="26"/>
                <w:lang w:eastAsia="zh-CN"/>
              </w:rPr>
              <w:t>.XII.</w:t>
            </w:r>
            <w:r>
              <w:rPr>
                <w:rFonts w:eastAsia="SimSun"/>
                <w:sz w:val="20"/>
                <w:szCs w:val="26"/>
                <w:lang w:eastAsia="zh-CN"/>
              </w:rPr>
              <w:t>9</w:t>
            </w:r>
          </w:p>
        </w:tc>
      </w:tr>
    </w:tbl>
    <w:p w14:paraId="1DF317B6" w14:textId="65A48B83" w:rsidR="007553A8" w:rsidRDefault="004A4648" w:rsidP="004A4648">
      <w:pPr>
        <w:tabs>
          <w:tab w:val="left" w:pos="2551"/>
          <w:tab w:val="left" w:leader="dot" w:pos="9213"/>
          <w:tab w:val="right" w:leader="dot" w:pos="9639"/>
        </w:tabs>
        <w:spacing w:before="40" w:after="40" w:line="360" w:lineRule="exact"/>
        <w:ind w:left="2126"/>
        <w:rPr>
          <w:rFonts w:ascii="Traditional Arabic" w:eastAsia="SimSun" w:hAnsi="Traditional Arabic"/>
          <w:i/>
          <w:iCs/>
          <w:sz w:val="24"/>
          <w:szCs w:val="24"/>
          <w:rtl/>
          <w:lang w:bidi="ar-EG"/>
        </w:rPr>
      </w:pPr>
      <w:r w:rsidRPr="001B1021">
        <w:rPr>
          <w:rFonts w:ascii="Traditional Arabic" w:eastAsia="SimSun" w:hAnsi="Traditional Arabic"/>
          <w:sz w:val="24"/>
          <w:szCs w:val="24"/>
          <w:lang w:bidi="ar-EG"/>
        </w:rPr>
        <w:t>*</w:t>
      </w:r>
      <w:r w:rsidRPr="001B1021">
        <w:rPr>
          <w:rFonts w:ascii="Traditional Arabic" w:eastAsia="SimSun" w:hAnsi="Traditional Arabic"/>
          <w:sz w:val="24"/>
          <w:szCs w:val="24"/>
          <w:rtl/>
          <w:lang w:bidi="ar-EG"/>
        </w:rPr>
        <w:tab/>
      </w:r>
      <w:r w:rsidRPr="00C84682">
        <w:rPr>
          <w:rFonts w:ascii="Traditional Arabic" w:eastAsia="SimSun" w:hAnsi="Traditional Arabic"/>
          <w:i/>
          <w:iCs/>
          <w:sz w:val="24"/>
          <w:szCs w:val="24"/>
          <w:rtl/>
          <w:lang w:bidi="ar-EG"/>
        </w:rPr>
        <w:t>هذه المواعيد تخص اللغة الإنكليزية فقط.</w:t>
      </w:r>
    </w:p>
    <w:p w14:paraId="047AF138" w14:textId="77777777" w:rsidR="00E6609B" w:rsidRDefault="00E6609B" w:rsidP="00E6609B">
      <w:pPr>
        <w:rPr>
          <w:rFonts w:eastAsia="SimSun"/>
          <w:lang w:bidi="ar-EG"/>
        </w:rPr>
      </w:pPr>
    </w:p>
    <w:p w14:paraId="65F74923" w14:textId="4A323DD5" w:rsidR="006A769D" w:rsidRPr="00E16A37" w:rsidRDefault="006A769D" w:rsidP="00E6609B">
      <w:pPr>
        <w:rPr>
          <w:rFonts w:eastAsia="SimSun"/>
          <w:lang w:bidi="ar-EG"/>
        </w:rPr>
      </w:pPr>
      <w:r w:rsidRPr="00E16A37">
        <w:rPr>
          <w:rFonts w:eastAsia="SimSun"/>
          <w:rtl/>
          <w:lang w:bidi="ar-SY"/>
        </w:rPr>
        <w:br w:type="page"/>
      </w:r>
    </w:p>
    <w:p w14:paraId="5ABDA366" w14:textId="77777777" w:rsidR="008D7A05" w:rsidRPr="00E16A37" w:rsidRDefault="008D7A05" w:rsidP="00CE21AB">
      <w:pPr>
        <w:pStyle w:val="Heading10"/>
        <w:rPr>
          <w:rtl/>
        </w:rPr>
      </w:pPr>
      <w:bookmarkStart w:id="110" w:name="_Toc408394543"/>
      <w:bookmarkStart w:id="111" w:name="_Toc408396044"/>
      <w:bookmarkStart w:id="112" w:name="_Toc408396929"/>
      <w:bookmarkStart w:id="113" w:name="_Toc408403984"/>
      <w:bookmarkStart w:id="114" w:name="_Toc409692628"/>
      <w:bookmarkStart w:id="115" w:name="_Toc410046163"/>
      <w:bookmarkStart w:id="116" w:name="_Toc410919742"/>
      <w:bookmarkStart w:id="117" w:name="_Toc411249967"/>
      <w:bookmarkStart w:id="118" w:name="_Toc413753328"/>
      <w:bookmarkStart w:id="119" w:name="_Toc413754215"/>
      <w:bookmarkStart w:id="120" w:name="_Toc413754879"/>
      <w:bookmarkStart w:id="121" w:name="_Toc414264971"/>
      <w:bookmarkStart w:id="122" w:name="_Toc477773900"/>
      <w:bookmarkStart w:id="123" w:name="_Toc482899965"/>
      <w:bookmarkStart w:id="124" w:name="_Toc493599579"/>
      <w:bookmarkStart w:id="125" w:name="_Toc1726081"/>
      <w:bookmarkStart w:id="126" w:name="_Toc12890486"/>
      <w:bookmarkStart w:id="127" w:name="_Toc29470440"/>
      <w:bookmarkStart w:id="128" w:name="_Toc33093006"/>
      <w:bookmarkStart w:id="129" w:name="_Toc45706383"/>
      <w:bookmarkStart w:id="130" w:name="_Toc53732619"/>
      <w:bookmarkStart w:id="131" w:name="_Toc57017126"/>
      <w:bookmarkStart w:id="132" w:name="_Toc67324383"/>
      <w:bookmarkStart w:id="133" w:name="_Toc73716709"/>
      <w:bookmarkStart w:id="134" w:name="_Toc77327624"/>
      <w:bookmarkStart w:id="135" w:name="_Toc81484443"/>
      <w:bookmarkStart w:id="136" w:name="_Toc84516684"/>
      <w:bookmarkStart w:id="137" w:name="_Toc88723893"/>
      <w:bookmarkStart w:id="138" w:name="_Toc359596901"/>
      <w:bookmarkStart w:id="139" w:name="_Toc359596904"/>
      <w:bookmarkStart w:id="140" w:name="_Toc409692630"/>
      <w:r w:rsidRPr="00E16A37">
        <w:rPr>
          <w:rFonts w:hint="cs"/>
          <w:rtl/>
        </w:rPr>
        <w:lastRenderedPageBreak/>
        <w:t>معلومات عامة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3832582C" w14:textId="77777777" w:rsidR="008D7A05" w:rsidRPr="00E16A37" w:rsidRDefault="008D7A05" w:rsidP="00397901">
      <w:pPr>
        <w:pStyle w:val="Heading20"/>
        <w:rPr>
          <w:rtl/>
        </w:rPr>
      </w:pPr>
      <w:bookmarkStart w:id="141" w:name="_القوائم_الملحقة_بالنشرة"/>
      <w:bookmarkStart w:id="142" w:name="_Toc359596900"/>
      <w:bookmarkStart w:id="143" w:name="_Toc408394544"/>
      <w:bookmarkStart w:id="144" w:name="_Toc408396045"/>
      <w:bookmarkStart w:id="145" w:name="_Toc408396930"/>
      <w:bookmarkStart w:id="146" w:name="_Toc408403985"/>
      <w:bookmarkStart w:id="147" w:name="_Toc409681124"/>
      <w:bookmarkStart w:id="148" w:name="_Toc409692629"/>
      <w:bookmarkStart w:id="149" w:name="_Toc411249968"/>
      <w:bookmarkStart w:id="150" w:name="_Toc413754216"/>
      <w:bookmarkStart w:id="151" w:name="_Toc414264972"/>
      <w:bookmarkStart w:id="152" w:name="_Toc477773901"/>
      <w:bookmarkStart w:id="153" w:name="_Toc482899966"/>
      <w:bookmarkStart w:id="154" w:name="_Toc493599580"/>
      <w:bookmarkStart w:id="155" w:name="_Toc1726082"/>
      <w:bookmarkStart w:id="156" w:name="_Toc29470441"/>
      <w:bookmarkStart w:id="157" w:name="_Toc33093007"/>
      <w:bookmarkStart w:id="158" w:name="_Toc45706384"/>
      <w:bookmarkStart w:id="159" w:name="_Toc53732620"/>
      <w:bookmarkStart w:id="160" w:name="_Toc57017127"/>
      <w:bookmarkStart w:id="161" w:name="_Toc67324384"/>
      <w:bookmarkStart w:id="162" w:name="_Toc73716710"/>
      <w:bookmarkStart w:id="163" w:name="_Toc77327625"/>
      <w:bookmarkStart w:id="164" w:name="_Toc81484444"/>
      <w:bookmarkStart w:id="165" w:name="_Toc88723894"/>
      <w:bookmarkEnd w:id="141"/>
      <w:r w:rsidRPr="00E16A37">
        <w:rPr>
          <w:rFonts w:hint="cs"/>
          <w:rtl/>
        </w:rPr>
        <w:t>القوائم الملحقة بالنشرة التشغيلية للاتحاد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bookmarkEnd w:id="138"/>
    <w:p w14:paraId="7E6D5AD6" w14:textId="77777777" w:rsidR="001E4836" w:rsidRPr="00C67F5A" w:rsidRDefault="001E4836" w:rsidP="001E4836">
      <w:pPr>
        <w:spacing w:after="60" w:line="187" w:lineRule="auto"/>
        <w:jc w:val="left"/>
        <w:rPr>
          <w:rFonts w:eastAsia="SimSun"/>
          <w:b/>
          <w:bCs/>
          <w:kern w:val="14"/>
          <w:rtl/>
          <w:lang w:bidi="ar-SY"/>
        </w:rPr>
      </w:pPr>
      <w:r w:rsidRPr="00C67F5A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</w:p>
    <w:p w14:paraId="4442AF30" w14:textId="77777777" w:rsidR="001E4836" w:rsidRPr="00C67F5A" w:rsidRDefault="001E4836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ألف</w:t>
      </w:r>
      <w:r w:rsidRPr="00C67F5A">
        <w:rPr>
          <w:rFonts w:eastAsia="SimSun" w:hint="cs"/>
          <w:sz w:val="20"/>
          <w:szCs w:val="26"/>
          <w:rtl/>
          <w:lang w:bidi="ar-EG"/>
        </w:rPr>
        <w:tab/>
        <w:t xml:space="preserve">نشر مكتب تقييس الاتصالات أو مكتب الاتصالات الراديوية القوائم التالية كملحقات للنشرة التشغيلية للاتحاد </w:t>
      </w:r>
      <w:r w:rsidRPr="00C67F5A">
        <w:rPr>
          <w:rFonts w:eastAsia="SimSun"/>
          <w:sz w:val="20"/>
          <w:szCs w:val="26"/>
          <w:lang w:bidi="ar-EG"/>
        </w:rPr>
        <w:t>(OB)</w:t>
      </w:r>
      <w:r w:rsidRPr="00C67F5A">
        <w:rPr>
          <w:rFonts w:eastAsia="SimSun" w:hint="cs"/>
          <w:sz w:val="20"/>
          <w:szCs w:val="26"/>
          <w:rtl/>
          <w:lang w:bidi="ar-EG"/>
        </w:rPr>
        <w:t>:</w:t>
      </w:r>
    </w:p>
    <w:p w14:paraId="4D47B08F" w14:textId="77777777" w:rsidR="001E4836" w:rsidRPr="00C67F5A" w:rsidRDefault="001E4836" w:rsidP="001B6733">
      <w:pPr>
        <w:tabs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C67F5A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14:paraId="3E9CE5B1" w14:textId="7A9430D3" w:rsidR="00F26488" w:rsidRPr="00AC321B" w:rsidRDefault="00F26488" w:rsidP="00F26488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C321B">
        <w:rPr>
          <w:rFonts w:eastAsia="SimSun"/>
          <w:sz w:val="20"/>
          <w:szCs w:val="26"/>
          <w:lang w:bidi="ar-EG"/>
        </w:rPr>
        <w:t>1199</w:t>
      </w:r>
      <w:r w:rsidRPr="00AC321B">
        <w:rPr>
          <w:rFonts w:eastAsia="SimSun"/>
          <w:sz w:val="20"/>
          <w:szCs w:val="26"/>
          <w:rtl/>
          <w:lang w:bidi="ar-EG"/>
        </w:rPr>
        <w:tab/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قائمة برموز نقاط التشوير الدولية </w:t>
      </w:r>
      <w:r w:rsidRPr="00AC321B">
        <w:rPr>
          <w:rFonts w:eastAsia="SimSun"/>
          <w:sz w:val="20"/>
          <w:szCs w:val="26"/>
          <w:lang w:bidi="ar-EG"/>
        </w:rPr>
        <w:t>(ISPC)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AC321B">
        <w:rPr>
          <w:rFonts w:eastAsia="SimSun"/>
          <w:sz w:val="20"/>
          <w:szCs w:val="26"/>
          <w:lang w:bidi="ar-EG"/>
        </w:rPr>
        <w:t>(1999/03) ITU-T Q.708</w:t>
      </w:r>
      <w:r w:rsidRPr="00AC321B">
        <w:rPr>
          <w:rFonts w:eastAsia="SimSun"/>
          <w:sz w:val="20"/>
          <w:szCs w:val="26"/>
          <w:rtl/>
          <w:lang w:bidi="ar-EG"/>
        </w:rPr>
        <w:t>)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C321B">
        <w:rPr>
          <w:rFonts w:eastAsia="SimSun"/>
          <w:sz w:val="20"/>
          <w:szCs w:val="26"/>
          <w:lang w:bidi="ar-EG"/>
        </w:rPr>
        <w:t>1</w:t>
      </w:r>
      <w:r w:rsidRPr="00AC321B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Pr="00AC321B">
        <w:rPr>
          <w:rFonts w:eastAsia="SimSun"/>
          <w:sz w:val="20"/>
          <w:szCs w:val="26"/>
          <w:lang w:bidi="ar-EG"/>
        </w:rPr>
        <w:t>2020</w:t>
      </w:r>
      <w:r w:rsidRPr="00AC321B">
        <w:rPr>
          <w:rFonts w:eastAsia="SimSun" w:hint="cs"/>
          <w:sz w:val="20"/>
          <w:szCs w:val="26"/>
          <w:rtl/>
          <w:lang w:bidi="ar-EG"/>
        </w:rPr>
        <w:t>)</w:t>
      </w:r>
    </w:p>
    <w:p w14:paraId="524D3BE9" w14:textId="2B4A0AAA" w:rsidR="00EC4EFE" w:rsidRPr="00FC57E6" w:rsidRDefault="00EC4EFE" w:rsidP="00F802C4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4"/>
          <w:sz w:val="20"/>
          <w:szCs w:val="26"/>
          <w:rtl/>
          <w:lang w:bidi="ar-EG"/>
        </w:rPr>
      </w:pPr>
      <w:r w:rsidRPr="00FC57E6">
        <w:rPr>
          <w:rFonts w:eastAsia="SimSun"/>
          <w:spacing w:val="4"/>
          <w:sz w:val="20"/>
          <w:szCs w:val="26"/>
          <w:lang w:bidi="ar-EG"/>
        </w:rPr>
        <w:t>1162</w:t>
      </w:r>
      <w:r w:rsidRPr="00FC57E6">
        <w:rPr>
          <w:rFonts w:eastAsia="SimSun"/>
          <w:spacing w:val="4"/>
          <w:sz w:val="20"/>
          <w:szCs w:val="26"/>
          <w:rtl/>
          <w:lang w:bidi="ar-EG"/>
        </w:rPr>
        <w:tab/>
      </w:r>
      <w:r w:rsidRPr="00FC57E6">
        <w:rPr>
          <w:rFonts w:eastAsia="SimSun"/>
          <w:spacing w:val="4"/>
          <w:sz w:val="20"/>
          <w:szCs w:val="26"/>
          <w:rtl/>
        </w:rPr>
        <w:t>الرموز الدليلية للشبكات المتنقلة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FC57E6">
        <w:rPr>
          <w:rFonts w:eastAsia="SimSun"/>
          <w:spacing w:val="4"/>
          <w:sz w:val="20"/>
          <w:szCs w:val="26"/>
          <w:lang w:bidi="ar-EG"/>
        </w:rPr>
        <w:t>(MNC)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FC57E6">
        <w:rPr>
          <w:rFonts w:eastAsia="SimSun"/>
          <w:spacing w:val="4"/>
          <w:sz w:val="20"/>
          <w:szCs w:val="26"/>
          <w:rtl/>
        </w:rPr>
        <w:t>من أجل الخطة الدولية لتعرف هوية الشبكات والاشتراكات العمومية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(</w:t>
      </w:r>
      <w:r w:rsidRPr="00FC57E6">
        <w:rPr>
          <w:rFonts w:eastAsia="SimSun"/>
          <w:spacing w:val="4"/>
          <w:sz w:val="20"/>
          <w:szCs w:val="26"/>
          <w:rtl/>
        </w:rPr>
        <w:t>وفقاً للتوصية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FC57E6">
        <w:rPr>
          <w:rFonts w:eastAsia="SimSun"/>
          <w:spacing w:val="4"/>
          <w:sz w:val="20"/>
          <w:szCs w:val="26"/>
          <w:lang w:bidi="ar-EG"/>
        </w:rPr>
        <w:t>ITU</w:t>
      </w:r>
      <w:r w:rsidR="00FC57E6">
        <w:rPr>
          <w:rFonts w:eastAsia="SimSun"/>
          <w:spacing w:val="4"/>
          <w:sz w:val="20"/>
          <w:szCs w:val="26"/>
          <w:lang w:bidi="ar-EG"/>
        </w:rPr>
        <w:noBreakHyphen/>
      </w:r>
      <w:r w:rsidRPr="00FC57E6">
        <w:rPr>
          <w:rFonts w:eastAsia="SimSun"/>
          <w:spacing w:val="4"/>
          <w:sz w:val="20"/>
          <w:szCs w:val="26"/>
          <w:lang w:bidi="ar-EG"/>
        </w:rPr>
        <w:t>T</w:t>
      </w:r>
      <w:r w:rsidR="00F802C4" w:rsidRPr="00FC57E6">
        <w:rPr>
          <w:rFonts w:eastAsia="SimSun"/>
          <w:spacing w:val="4"/>
          <w:sz w:val="20"/>
          <w:szCs w:val="26"/>
          <w:lang w:bidi="ar-EG"/>
        </w:rPr>
        <w:t> </w:t>
      </w:r>
      <w:r w:rsidRPr="00FC57E6">
        <w:rPr>
          <w:rFonts w:eastAsia="SimSun"/>
          <w:spacing w:val="4"/>
          <w:sz w:val="20"/>
          <w:szCs w:val="26"/>
          <w:lang w:bidi="ar-EG"/>
        </w:rPr>
        <w:t>E.212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FC57E6">
        <w:rPr>
          <w:rFonts w:eastAsia="SimSun"/>
          <w:spacing w:val="4"/>
          <w:sz w:val="20"/>
          <w:szCs w:val="26"/>
          <w:lang w:bidi="ar-EG"/>
        </w:rPr>
        <w:t>(2016/09)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) (</w:t>
      </w:r>
      <w:r w:rsidRPr="00FC57E6">
        <w:rPr>
          <w:rFonts w:eastAsia="SimSun"/>
          <w:spacing w:val="4"/>
          <w:sz w:val="20"/>
          <w:szCs w:val="26"/>
          <w:rtl/>
        </w:rPr>
        <w:t xml:space="preserve">الوضع في </w:t>
      </w:r>
      <w:r w:rsidRPr="00FC57E6">
        <w:rPr>
          <w:rFonts w:eastAsia="SimSun"/>
          <w:spacing w:val="4"/>
          <w:sz w:val="20"/>
          <w:szCs w:val="26"/>
        </w:rPr>
        <w:t>15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 xml:space="preserve"> ديسمبر </w:t>
      </w:r>
      <w:r w:rsidRPr="00FC57E6">
        <w:rPr>
          <w:rFonts w:eastAsia="SimSun"/>
          <w:spacing w:val="4"/>
          <w:sz w:val="20"/>
          <w:szCs w:val="26"/>
          <w:lang w:bidi="ar-EG"/>
        </w:rPr>
        <w:t>2018</w:t>
      </w:r>
      <w:r w:rsidRPr="00FC57E6">
        <w:rPr>
          <w:rFonts w:eastAsia="SimSun" w:hint="cs"/>
          <w:spacing w:val="4"/>
          <w:sz w:val="20"/>
          <w:szCs w:val="26"/>
          <w:rtl/>
          <w:lang w:bidi="ar-EG"/>
        </w:rPr>
        <w:t>)</w:t>
      </w:r>
    </w:p>
    <w:p w14:paraId="78002AF0" w14:textId="77777777" w:rsidR="00EC4EFE" w:rsidRPr="00AE3834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4"/>
          <w:sz w:val="20"/>
          <w:szCs w:val="26"/>
          <w:rtl/>
          <w:lang w:bidi="ar-EG"/>
        </w:rPr>
      </w:pPr>
      <w:r w:rsidRPr="00AE3834">
        <w:rPr>
          <w:rFonts w:eastAsia="SimSun"/>
          <w:spacing w:val="-4"/>
          <w:sz w:val="20"/>
          <w:szCs w:val="26"/>
          <w:lang w:bidi="ar-EG"/>
        </w:rPr>
        <w:t>1161</w:t>
      </w:r>
      <w:r w:rsidRPr="00AE3834">
        <w:rPr>
          <w:rFonts w:eastAsia="SimSun"/>
          <w:spacing w:val="-4"/>
          <w:sz w:val="20"/>
          <w:szCs w:val="26"/>
          <w:rtl/>
          <w:lang w:bidi="ar-EG"/>
        </w:rPr>
        <w:tab/>
      </w:r>
      <w:r w:rsidRPr="00AE3834">
        <w:rPr>
          <w:rFonts w:eastAsia="SimSun"/>
          <w:spacing w:val="-4"/>
          <w:sz w:val="20"/>
          <w:szCs w:val="26"/>
          <w:rtl/>
        </w:rPr>
        <w:t>قائمة بأرقام تعرّف جهة الإصدار لبطاقة رسوم الاتصالات الدولية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(</w:t>
      </w:r>
      <w:r w:rsidRPr="00AE3834">
        <w:rPr>
          <w:rFonts w:eastAsia="SimSun"/>
          <w:spacing w:val="-4"/>
          <w:sz w:val="20"/>
          <w:szCs w:val="26"/>
          <w:rtl/>
        </w:rPr>
        <w:t>وفقاً للتوصية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/>
          <w:spacing w:val="-4"/>
          <w:sz w:val="20"/>
          <w:szCs w:val="26"/>
          <w:lang w:bidi="ar-EG"/>
        </w:rPr>
        <w:t>ITU-T E.118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/>
          <w:spacing w:val="-4"/>
          <w:sz w:val="20"/>
          <w:szCs w:val="26"/>
          <w:lang w:bidi="ar-EG"/>
        </w:rPr>
        <w:t>(2006/05)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>) (</w:t>
      </w:r>
      <w:r w:rsidRPr="00AE3834">
        <w:rPr>
          <w:rFonts w:eastAsia="SimSun"/>
          <w:spacing w:val="-4"/>
          <w:sz w:val="20"/>
          <w:szCs w:val="26"/>
          <w:rtl/>
        </w:rPr>
        <w:t xml:space="preserve">الوضع في </w:t>
      </w:r>
      <w:r w:rsidRPr="00AE3834">
        <w:rPr>
          <w:rFonts w:eastAsia="SimSun"/>
          <w:spacing w:val="-4"/>
          <w:sz w:val="20"/>
          <w:szCs w:val="26"/>
        </w:rPr>
        <w:t>1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AE3834">
        <w:rPr>
          <w:rFonts w:eastAsia="SimSun" w:hint="cs"/>
          <w:spacing w:val="-4"/>
          <w:sz w:val="20"/>
          <w:szCs w:val="26"/>
          <w:rtl/>
        </w:rPr>
        <w:t xml:space="preserve">ديسمبر </w:t>
      </w:r>
      <w:r w:rsidRPr="00AE3834">
        <w:rPr>
          <w:rFonts w:eastAsia="SimSun"/>
          <w:spacing w:val="-4"/>
          <w:sz w:val="20"/>
          <w:szCs w:val="26"/>
        </w:rPr>
        <w:t>2018</w:t>
      </w:r>
      <w:r w:rsidRPr="00AE3834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14:paraId="397C3C76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1154</w:t>
      </w:r>
      <w:r w:rsidRPr="00A33051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Pr="00A33051">
        <w:rPr>
          <w:rFonts w:eastAsia="SimSun"/>
          <w:sz w:val="20"/>
          <w:szCs w:val="26"/>
          <w:lang w:bidi="ar-EG"/>
        </w:rPr>
        <w:t>1.25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أغسطس </w:t>
      </w:r>
      <w:r w:rsidRPr="00A33051">
        <w:rPr>
          <w:rFonts w:eastAsia="SimSun"/>
          <w:sz w:val="20"/>
          <w:szCs w:val="26"/>
          <w:lang w:bidi="ar-EG"/>
        </w:rPr>
        <w:t>2018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E285DB2" w14:textId="72A37BF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/>
          <w:spacing w:val="-6"/>
          <w:sz w:val="20"/>
          <w:szCs w:val="26"/>
          <w:rtl/>
          <w:lang w:bidi="ar-EG"/>
        </w:rPr>
        <w:tab/>
      </w:r>
      <w:r w:rsidRPr="00A33051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Pr="00A33051">
        <w:rPr>
          <w:rFonts w:eastAsia="SimSun"/>
          <w:sz w:val="20"/>
          <w:szCs w:val="26"/>
          <w:lang w:bidi="ar-EG"/>
        </w:rPr>
        <w:t>(SANC)</w:t>
      </w:r>
      <w:r w:rsidRPr="00A33051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</w:t>
      </w:r>
      <w:r w:rsidR="00E47A12">
        <w:rPr>
          <w:rFonts w:eastAsia="SimSun"/>
          <w:sz w:val="20"/>
          <w:szCs w:val="26"/>
          <w:lang w:bidi="ar-EG"/>
        </w:rPr>
        <w:t>19</w:t>
      </w:r>
      <w:r w:rsidRPr="00A33051">
        <w:rPr>
          <w:rFonts w:eastAsia="SimSun"/>
          <w:sz w:val="20"/>
          <w:szCs w:val="26"/>
          <w:lang w:bidi="ar-EG"/>
        </w:rPr>
        <w:t>99/03) ITU-T Q.708</w:t>
      </w:r>
      <w:r w:rsidRPr="00A33051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/>
          <w:sz w:val="20"/>
          <w:szCs w:val="26"/>
          <w:rtl/>
          <w:lang w:bidi="ar-EG"/>
        </w:rPr>
        <w:t xml:space="preserve"> </w:t>
      </w:r>
      <w:r w:rsidRPr="00A33051">
        <w:rPr>
          <w:rFonts w:eastAsia="SimSun" w:hint="cs"/>
          <w:sz w:val="20"/>
          <w:szCs w:val="26"/>
          <w:rtl/>
          <w:lang w:bidi="ar-EG"/>
        </w:rPr>
        <w:t>يونيو</w:t>
      </w:r>
      <w:r w:rsidRPr="00A33051">
        <w:rPr>
          <w:rFonts w:eastAsia="SimSun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2017</w:t>
      </w:r>
      <w:r w:rsidRPr="00A33051">
        <w:rPr>
          <w:rFonts w:eastAsia="SimSun"/>
          <w:sz w:val="20"/>
          <w:szCs w:val="26"/>
          <w:rtl/>
          <w:lang w:bidi="ar-EG"/>
        </w:rPr>
        <w:t>)</w:t>
      </w:r>
    </w:p>
    <w:p w14:paraId="1D9F65E9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2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1125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A33051">
        <w:rPr>
          <w:rFonts w:eastAsia="SimSun"/>
          <w:spacing w:val="2"/>
          <w:sz w:val="20"/>
          <w:szCs w:val="26"/>
          <w:lang w:bidi="ar-EG"/>
        </w:rPr>
        <w:t>ITU</w:t>
      </w:r>
      <w:r w:rsidRPr="00A33051">
        <w:rPr>
          <w:rFonts w:eastAsia="SimSun"/>
          <w:spacing w:val="2"/>
          <w:sz w:val="20"/>
          <w:szCs w:val="26"/>
          <w:lang w:bidi="ar-EG"/>
        </w:rPr>
        <w:noBreakHyphen/>
        <w:t>T E.218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2"/>
          <w:sz w:val="20"/>
          <w:szCs w:val="26"/>
          <w:lang w:bidi="ar-EG"/>
        </w:rPr>
        <w:t>(2004/05)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2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2"/>
          <w:sz w:val="20"/>
          <w:szCs w:val="26"/>
          <w:lang w:bidi="ar-EG"/>
        </w:rPr>
        <w:t>1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 xml:space="preserve"> يونيو </w:t>
      </w:r>
      <w:r w:rsidRPr="00A33051">
        <w:rPr>
          <w:rFonts w:eastAsia="SimSun"/>
          <w:spacing w:val="2"/>
          <w:sz w:val="20"/>
          <w:szCs w:val="26"/>
          <w:lang w:bidi="ar-EG"/>
        </w:rPr>
        <w:t>2017</w:t>
      </w:r>
      <w:r w:rsidRPr="00A33051">
        <w:rPr>
          <w:rFonts w:eastAsia="SimSun" w:hint="cs"/>
          <w:spacing w:val="2"/>
          <w:sz w:val="20"/>
          <w:szCs w:val="26"/>
          <w:rtl/>
          <w:lang w:bidi="ar-EG"/>
        </w:rPr>
        <w:t>)</w:t>
      </w:r>
    </w:p>
    <w:p w14:paraId="07155305" w14:textId="77777777" w:rsidR="00EC4EFE" w:rsidRPr="00B0106B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4"/>
          <w:sz w:val="20"/>
          <w:szCs w:val="26"/>
          <w:rtl/>
          <w:lang w:bidi="ar-EG"/>
        </w:rPr>
      </w:pPr>
      <w:r w:rsidRPr="00B0106B">
        <w:rPr>
          <w:rFonts w:eastAsia="SimSun"/>
          <w:spacing w:val="4"/>
          <w:sz w:val="20"/>
          <w:szCs w:val="26"/>
          <w:lang w:bidi="ar-EG"/>
        </w:rPr>
        <w:t>1117</w:t>
      </w:r>
      <w:r w:rsidRPr="00B0106B">
        <w:rPr>
          <w:rFonts w:eastAsia="SimSun"/>
          <w:spacing w:val="4"/>
          <w:sz w:val="20"/>
          <w:szCs w:val="26"/>
          <w:rtl/>
          <w:lang w:bidi="ar-EG"/>
        </w:rPr>
        <w:tab/>
      </w:r>
      <w:r w:rsidRPr="00B0106B">
        <w:rPr>
          <w:rFonts w:eastAsia="SimSun"/>
          <w:color w:val="000000"/>
          <w:spacing w:val="4"/>
          <w:sz w:val="20"/>
          <w:szCs w:val="26"/>
          <w:rtl/>
        </w:rPr>
        <w:t>قائمة بالرموز الدليلية للبلدان أو المناطق الجغرافية من أجل الاتصالات المتنقلة</w:t>
      </w:r>
      <w:r w:rsidRPr="00B0106B">
        <w:rPr>
          <w:rFonts w:eastAsia="SimSun"/>
          <w:color w:val="000000"/>
          <w:spacing w:val="4"/>
          <w:sz w:val="20"/>
          <w:rtl/>
        </w:rPr>
        <w:t xml:space="preserve"> 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(تكملة للتوصية </w:t>
      </w:r>
      <w:r w:rsidRPr="00B0106B">
        <w:rPr>
          <w:rFonts w:eastAsia="SimSun"/>
          <w:spacing w:val="4"/>
          <w:sz w:val="20"/>
          <w:szCs w:val="26"/>
          <w:lang w:bidi="ar-EG"/>
        </w:rPr>
        <w:t>ITU</w:t>
      </w:r>
      <w:r w:rsidRPr="00B0106B">
        <w:rPr>
          <w:rFonts w:eastAsia="SimSun"/>
          <w:spacing w:val="4"/>
          <w:sz w:val="20"/>
          <w:szCs w:val="26"/>
          <w:lang w:bidi="ar-EG"/>
        </w:rPr>
        <w:noBreakHyphen/>
        <w:t>T E.212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B0106B">
        <w:rPr>
          <w:rFonts w:eastAsia="SimSun"/>
          <w:spacing w:val="4"/>
          <w:sz w:val="20"/>
          <w:szCs w:val="26"/>
          <w:lang w:bidi="ar-EG"/>
        </w:rPr>
        <w:t>(2016/09)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) (الوضع في</w:t>
      </w:r>
      <w:r w:rsidRPr="00B0106B">
        <w:rPr>
          <w:rFonts w:eastAsia="SimSun" w:hint="eastAsia"/>
          <w:spacing w:val="4"/>
          <w:sz w:val="20"/>
          <w:szCs w:val="26"/>
          <w:rtl/>
          <w:lang w:bidi="ar-EG"/>
        </w:rPr>
        <w:t> </w:t>
      </w:r>
      <w:r w:rsidRPr="00B0106B">
        <w:rPr>
          <w:rFonts w:eastAsia="SimSun"/>
          <w:spacing w:val="4"/>
          <w:sz w:val="20"/>
          <w:szCs w:val="26"/>
          <w:lang w:bidi="ar-EG"/>
        </w:rPr>
        <w:t>1</w:t>
      </w:r>
      <w:r w:rsidRPr="00B0106B">
        <w:rPr>
          <w:rFonts w:eastAsia="SimSun" w:hint="eastAsia"/>
          <w:spacing w:val="4"/>
          <w:sz w:val="20"/>
          <w:szCs w:val="26"/>
          <w:rtl/>
          <w:lang w:bidi="ar-EG"/>
        </w:rPr>
        <w:t> فبراير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 </w:t>
      </w:r>
      <w:r w:rsidRPr="00B0106B">
        <w:rPr>
          <w:rFonts w:eastAsia="SimSun"/>
          <w:spacing w:val="4"/>
          <w:sz w:val="20"/>
          <w:szCs w:val="26"/>
          <w:lang w:bidi="ar-EG"/>
        </w:rPr>
        <w:t>2017</w:t>
      </w:r>
      <w:r w:rsidRPr="00B0106B">
        <w:rPr>
          <w:rFonts w:eastAsia="SimSun" w:hint="cs"/>
          <w:spacing w:val="4"/>
          <w:sz w:val="20"/>
          <w:szCs w:val="26"/>
          <w:rtl/>
          <w:lang w:bidi="ar-EG"/>
        </w:rPr>
        <w:t>)</w:t>
      </w:r>
    </w:p>
    <w:p w14:paraId="581EA335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pacing w:val="-6"/>
          <w:sz w:val="20"/>
          <w:szCs w:val="26"/>
          <w:rtl/>
          <w:lang w:bidi="ar-EG"/>
        </w:rPr>
      </w:pPr>
      <w:r w:rsidRPr="00A33051">
        <w:rPr>
          <w:rFonts w:eastAsia="SimSun"/>
          <w:spacing w:val="-6"/>
          <w:sz w:val="20"/>
          <w:szCs w:val="26"/>
          <w:lang w:bidi="ar-EG"/>
        </w:rPr>
        <w:t>1114</w:t>
      </w:r>
      <w:r w:rsidRPr="00A33051">
        <w:rPr>
          <w:rFonts w:eastAsia="SimSun"/>
          <w:spacing w:val="-6"/>
          <w:sz w:val="20"/>
          <w:szCs w:val="26"/>
          <w:lang w:bidi="ar-EG"/>
        </w:rPr>
        <w:tab/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قائمة بالرموز الدليلية للبلدان المخصصة وفقاً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ITU-T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pacing w:val="-6"/>
          <w:sz w:val="20"/>
          <w:szCs w:val="26"/>
          <w:lang w:bidi="ar-EG"/>
        </w:rPr>
        <w:t>ITU</w:t>
      </w:r>
      <w:r w:rsidRPr="00A33051">
        <w:rPr>
          <w:rFonts w:eastAsia="SimSun"/>
          <w:spacing w:val="-6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6"/>
          <w:sz w:val="20"/>
          <w:szCs w:val="26"/>
          <w:lang w:bidi="ar-EG"/>
        </w:rPr>
        <w:t>(2010/11)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ديسمبر</w:t>
      </w:r>
      <w:r w:rsidRPr="00A33051">
        <w:rPr>
          <w:rFonts w:eastAsia="SimSun" w:hint="eastAsia"/>
          <w:spacing w:val="-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6"/>
          <w:sz w:val="20"/>
          <w:szCs w:val="26"/>
          <w:lang w:bidi="ar-EG"/>
        </w:rPr>
        <w:t>2016</w:t>
      </w:r>
      <w:r w:rsidRPr="00A33051">
        <w:rPr>
          <w:rFonts w:eastAsia="SimSun" w:hint="cs"/>
          <w:spacing w:val="-6"/>
          <w:sz w:val="20"/>
          <w:szCs w:val="26"/>
          <w:rtl/>
          <w:lang w:bidi="ar-EG"/>
        </w:rPr>
        <w:t>)</w:t>
      </w:r>
    </w:p>
    <w:p w14:paraId="757549BF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1096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Pr="00A33051">
        <w:rPr>
          <w:rFonts w:eastAsia="SimSun"/>
          <w:sz w:val="20"/>
          <w:szCs w:val="26"/>
          <w:lang w:bidi="ar-EG"/>
        </w:rPr>
        <w:t>2016</w:t>
      </w:r>
    </w:p>
    <w:p w14:paraId="2F9B1F32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1060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برموز المشغلين الصادرة عن الاتحاد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</w:t>
      </w:r>
      <w:r w:rsidRPr="00A33051">
        <w:rPr>
          <w:rFonts w:eastAsia="SimSun"/>
          <w:bCs/>
          <w:sz w:val="20"/>
          <w:szCs w:val="26"/>
          <w:lang w:val="en-GB" w:bidi="ar-EG"/>
        </w:rPr>
        <w:t>M.</w:t>
      </w:r>
      <w:r w:rsidRPr="00A33051">
        <w:rPr>
          <w:rFonts w:eastAsia="SimSun"/>
          <w:bCs/>
          <w:sz w:val="20"/>
          <w:szCs w:val="26"/>
          <w:lang w:bidi="ar-EG"/>
        </w:rPr>
        <w:t>1400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(2013/03)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سبتمبر </w:t>
      </w:r>
      <w:r w:rsidRPr="00A33051">
        <w:rPr>
          <w:rFonts w:eastAsia="SimSun"/>
          <w:sz w:val="20"/>
          <w:szCs w:val="26"/>
          <w:lang w:bidi="ar-EG"/>
        </w:rPr>
        <w:t>2014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D088FE9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1015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رموز/أرقام النفاذ للشبكات المتنقلة (وفقاً للتوصية </w:t>
      </w:r>
      <w:r w:rsidRPr="00A33051">
        <w:rPr>
          <w:rFonts w:eastAsia="SimSun"/>
          <w:sz w:val="20"/>
          <w:szCs w:val="26"/>
          <w:lang w:bidi="ar-EG"/>
        </w:rPr>
        <w:t>ITU-T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7C85DA2C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-4"/>
          <w:position w:val="-2"/>
          <w:sz w:val="20"/>
          <w:szCs w:val="26"/>
          <w:rtl/>
          <w:lang w:bidi="ar-EG"/>
        </w:rPr>
      </w:pPr>
      <w:r w:rsidRPr="00A33051">
        <w:rPr>
          <w:rFonts w:eastAsia="SimSun"/>
          <w:position w:val="-2"/>
          <w:sz w:val="20"/>
          <w:szCs w:val="26"/>
          <w:lang w:bidi="ar-EG"/>
        </w:rPr>
        <w:t>1002</w:t>
      </w:r>
      <w:r w:rsidRPr="00A33051">
        <w:rPr>
          <w:rFonts w:eastAsia="SimSun" w:hint="cs"/>
          <w:position w:val="-2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قائمة بالرموز الدليلية للبلدان أو المناطق الجغرافية من أجل المرافق غير المعيارية في الخدمات </w:t>
      </w:r>
      <w:proofErr w:type="spellStart"/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التليماتية</w:t>
      </w:r>
      <w:proofErr w:type="spellEnd"/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(2000/02)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15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pacing w:val="-4"/>
          <w:position w:val="-2"/>
          <w:sz w:val="20"/>
          <w:szCs w:val="26"/>
          <w:lang w:bidi="ar-EG"/>
        </w:rPr>
        <w:t>2012</w:t>
      </w:r>
      <w:r w:rsidRPr="00A33051">
        <w:rPr>
          <w:rFonts w:eastAsia="SimSun" w:hint="cs"/>
          <w:spacing w:val="-4"/>
          <w:position w:val="-2"/>
          <w:sz w:val="20"/>
          <w:szCs w:val="26"/>
          <w:rtl/>
          <w:lang w:bidi="ar-EG"/>
        </w:rPr>
        <w:t>)</w:t>
      </w:r>
    </w:p>
    <w:p w14:paraId="360FC5FE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1001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قائمة بالهيئات الوطنية المعينة لتخصيص رموز مزوّد </w:t>
      </w:r>
      <w:proofErr w:type="spellStart"/>
      <w:r w:rsidRPr="00A33051">
        <w:rPr>
          <w:rFonts w:eastAsia="SimSun" w:hint="cs"/>
          <w:sz w:val="20"/>
          <w:szCs w:val="26"/>
          <w:rtl/>
          <w:lang w:bidi="ar-EG"/>
        </w:rPr>
        <w:t>المطراف</w:t>
      </w:r>
      <w:proofErr w:type="spellEnd"/>
      <w:r w:rsidRPr="00A33051">
        <w:rPr>
          <w:rFonts w:eastAsia="SimSun" w:hint="cs"/>
          <w:sz w:val="20"/>
          <w:szCs w:val="26"/>
          <w:rtl/>
          <w:lang w:bidi="ar-EG"/>
        </w:rPr>
        <w:t xml:space="preserve"> 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T.35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62B6C6E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1000</w:t>
      </w:r>
      <w:r w:rsidRPr="00A33051">
        <w:rPr>
          <w:rFonts w:eastAsia="SimSun"/>
          <w:sz w:val="20"/>
          <w:szCs w:val="26"/>
          <w:rtl/>
          <w:lang w:bidi="ar-EG"/>
        </w:rPr>
        <w:tab/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قيود الخدمة (قائمة </w:t>
      </w:r>
      <w:proofErr w:type="spellStart"/>
      <w:r w:rsidRPr="00A33051">
        <w:rPr>
          <w:rFonts w:eastAsia="SimSun" w:hint="cs"/>
          <w:sz w:val="20"/>
          <w:szCs w:val="26"/>
          <w:rtl/>
          <w:lang w:bidi="ar-EG"/>
        </w:rPr>
        <w:t>تلخيصية</w:t>
      </w:r>
      <w:proofErr w:type="spellEnd"/>
      <w:r w:rsidRPr="00A33051">
        <w:rPr>
          <w:rFonts w:eastAsia="SimSun" w:hint="cs"/>
          <w:sz w:val="20"/>
          <w:szCs w:val="26"/>
          <w:rtl/>
          <w:lang w:bidi="ar-EG"/>
        </w:rPr>
        <w:t xml:space="preserve"> لقيود الخدمة السارية فيما يتعلق بتشغيل الاتصالات)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A33051">
        <w:rPr>
          <w:rFonts w:eastAsia="SimSun"/>
          <w:sz w:val="20"/>
          <w:szCs w:val="26"/>
          <w:lang w:bidi="ar-EG"/>
        </w:rPr>
        <w:t>2012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AEB728F" w14:textId="77777777" w:rsidR="00EC4EFE" w:rsidRPr="00A33051" w:rsidRDefault="00EC4EFE" w:rsidP="001B6733">
      <w:pPr>
        <w:tabs>
          <w:tab w:val="left" w:pos="850"/>
          <w:tab w:val="left" w:pos="3303"/>
        </w:tabs>
        <w:spacing w:before="40" w:line="180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994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E.164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(2010/11)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55968D13" w14:textId="64E78E82" w:rsidR="00EC4EFE" w:rsidRPr="00A33051" w:rsidRDefault="00EC4EFE" w:rsidP="00E47A12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991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A33051">
        <w:rPr>
          <w:rFonts w:eastAsia="SimSun"/>
          <w:sz w:val="20"/>
          <w:szCs w:val="26"/>
          <w:lang w:bidi="ar-EG"/>
        </w:rPr>
        <w:t>21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E47A12" w:rsidRPr="00E47A12">
        <w:rPr>
          <w:rFonts w:eastAsia="SimSun"/>
          <w:sz w:val="20"/>
          <w:szCs w:val="26"/>
          <w:rtl/>
        </w:rPr>
        <w:t xml:space="preserve">المراجَع في مؤتمر المندوبين المفوضين لعام </w:t>
      </w:r>
      <w:r w:rsidR="00E47A12">
        <w:rPr>
          <w:rFonts w:eastAsia="SimSun"/>
          <w:sz w:val="20"/>
          <w:szCs w:val="26"/>
        </w:rPr>
        <w:t>2006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0BAEE36E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980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A33051">
        <w:rPr>
          <w:rFonts w:eastAsia="SimSun"/>
          <w:sz w:val="20"/>
          <w:szCs w:val="26"/>
          <w:lang w:bidi="ar-EG"/>
        </w:rPr>
        <w:t>ITU-T F.32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(1995/10)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4F57980D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978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A33051">
        <w:rPr>
          <w:rFonts w:eastAsia="SimSun"/>
          <w:sz w:val="20"/>
          <w:szCs w:val="26"/>
          <w:lang w:bidi="ar-EG"/>
        </w:rPr>
        <w:t>(TDC)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A33051">
        <w:rPr>
          <w:rFonts w:eastAsia="SimSun"/>
          <w:sz w:val="20"/>
          <w:szCs w:val="26"/>
          <w:lang w:bidi="ar-EG"/>
        </w:rPr>
        <w:t>(TNIC)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F.69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(1994/06)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A33051">
        <w:rPr>
          <w:rFonts w:eastAsia="SimSun"/>
          <w:sz w:val="20"/>
          <w:szCs w:val="26"/>
          <w:lang w:bidi="ar-EG"/>
        </w:rPr>
        <w:t>ITU-T F.68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(1988/11)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15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A33051">
        <w:rPr>
          <w:rFonts w:eastAsia="SimSun"/>
          <w:sz w:val="20"/>
          <w:szCs w:val="26"/>
          <w:lang w:bidi="ar-EG"/>
        </w:rPr>
        <w:t>2011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E710130" w14:textId="77777777" w:rsidR="00EC4EFE" w:rsidRPr="009D7C47" w:rsidRDefault="00EC4EFE" w:rsidP="009A3ABF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9D7C47">
        <w:rPr>
          <w:rFonts w:eastAsia="SimSun"/>
          <w:sz w:val="20"/>
          <w:szCs w:val="26"/>
          <w:lang w:bidi="ar-EG"/>
        </w:rPr>
        <w:t>977</w:t>
      </w:r>
      <w:r w:rsidRPr="009D7C47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9D7C47">
        <w:rPr>
          <w:rFonts w:eastAsia="SimSun"/>
          <w:sz w:val="20"/>
          <w:szCs w:val="26"/>
          <w:lang w:bidi="ar-EG"/>
        </w:rPr>
        <w:t>(DNIC)</w:t>
      </w:r>
      <w:r w:rsidRPr="009D7C47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9D7C47">
        <w:rPr>
          <w:rFonts w:eastAsia="SimSun"/>
          <w:sz w:val="20"/>
          <w:szCs w:val="26"/>
          <w:lang w:bidi="ar-EG"/>
        </w:rPr>
        <w:t>ITU</w:t>
      </w:r>
      <w:r w:rsidRPr="009D7C47">
        <w:rPr>
          <w:rFonts w:eastAsia="SimSun"/>
          <w:sz w:val="20"/>
          <w:szCs w:val="26"/>
          <w:lang w:bidi="ar-EG"/>
        </w:rPr>
        <w:noBreakHyphen/>
        <w:t>T X.121</w:t>
      </w:r>
      <w:r w:rsidRPr="009D7C47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9D7C47">
        <w:rPr>
          <w:rFonts w:eastAsia="SimSun"/>
          <w:sz w:val="20"/>
          <w:szCs w:val="26"/>
          <w:lang w:bidi="ar-EG"/>
        </w:rPr>
        <w:t>(2000/10)</w:t>
      </w:r>
      <w:r w:rsidRPr="009D7C47">
        <w:rPr>
          <w:rFonts w:eastAsia="SimSun" w:hint="cs"/>
          <w:sz w:val="20"/>
          <w:szCs w:val="26"/>
          <w:rtl/>
          <w:lang w:bidi="ar-EG"/>
        </w:rPr>
        <w:t>)</w:t>
      </w:r>
      <w:r w:rsidR="009A3ABF" w:rsidRPr="009D7C47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9A3ABF" w:rsidRPr="009D7C47">
        <w:rPr>
          <w:rFonts w:eastAsia="SimSun" w:hint="cs"/>
          <w:position w:val="-2"/>
          <w:sz w:val="20"/>
          <w:szCs w:val="26"/>
          <w:rtl/>
          <w:lang w:bidi="ar-EG"/>
        </w:rPr>
        <w:t xml:space="preserve">(الوضع في </w:t>
      </w:r>
      <w:r w:rsidR="009A3ABF" w:rsidRPr="009D7C47">
        <w:rPr>
          <w:rFonts w:eastAsia="SimSun"/>
          <w:position w:val="-2"/>
          <w:sz w:val="20"/>
          <w:szCs w:val="26"/>
          <w:lang w:bidi="ar-EG"/>
        </w:rPr>
        <w:t>1</w:t>
      </w:r>
      <w:r w:rsidR="009A3ABF" w:rsidRPr="009D7C47">
        <w:rPr>
          <w:rFonts w:eastAsia="SimSun" w:hint="cs"/>
          <w:position w:val="-2"/>
          <w:sz w:val="20"/>
          <w:szCs w:val="26"/>
          <w:rtl/>
          <w:lang w:bidi="ar-EG"/>
        </w:rPr>
        <w:t xml:space="preserve"> أبريل </w:t>
      </w:r>
      <w:r w:rsidR="009A3ABF" w:rsidRPr="009D7C47">
        <w:rPr>
          <w:rFonts w:eastAsia="SimSun"/>
          <w:position w:val="-2"/>
          <w:sz w:val="20"/>
          <w:szCs w:val="26"/>
          <w:lang w:bidi="ar-EG"/>
        </w:rPr>
        <w:t>2011</w:t>
      </w:r>
      <w:r w:rsidR="009A3ABF" w:rsidRPr="009D7C47">
        <w:rPr>
          <w:rFonts w:eastAsia="SimSun" w:hint="cs"/>
          <w:position w:val="-2"/>
          <w:sz w:val="20"/>
          <w:szCs w:val="26"/>
          <w:rtl/>
          <w:lang w:bidi="ar-EG"/>
        </w:rPr>
        <w:t>)</w:t>
      </w:r>
    </w:p>
    <w:p w14:paraId="00477FCF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6"/>
          <w:sz w:val="20"/>
          <w:szCs w:val="26"/>
          <w:rtl/>
          <w:lang w:bidi="ar-EG"/>
        </w:rPr>
      </w:pPr>
      <w:r w:rsidRPr="00A33051">
        <w:rPr>
          <w:rFonts w:eastAsia="SimSun"/>
          <w:spacing w:val="6"/>
          <w:sz w:val="20"/>
          <w:szCs w:val="26"/>
          <w:lang w:bidi="ar-EG"/>
        </w:rPr>
        <w:t>976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إرسال البيانات (تكملة للتوصية </w:t>
      </w:r>
      <w:r w:rsidRPr="00A33051">
        <w:rPr>
          <w:rFonts w:eastAsia="SimSun"/>
          <w:spacing w:val="6"/>
          <w:sz w:val="20"/>
          <w:szCs w:val="26"/>
          <w:lang w:bidi="ar-EG"/>
        </w:rPr>
        <w:t>ITU</w:t>
      </w:r>
      <w:r w:rsidRPr="00A33051">
        <w:rPr>
          <w:rFonts w:eastAsia="SimSun"/>
          <w:spacing w:val="6"/>
          <w:sz w:val="20"/>
          <w:szCs w:val="26"/>
          <w:lang w:bidi="ar-EG"/>
        </w:rPr>
        <w:noBreakHyphen/>
        <w:t>T X.121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pacing w:val="6"/>
          <w:sz w:val="20"/>
          <w:szCs w:val="26"/>
          <w:lang w:bidi="ar-EG"/>
        </w:rPr>
        <w:t>(2000/10)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مارس</w:t>
      </w:r>
      <w:r w:rsidRPr="00A33051">
        <w:rPr>
          <w:rFonts w:eastAsia="SimSun" w:hint="eastAsia"/>
          <w:spacing w:val="6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6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6"/>
          <w:sz w:val="20"/>
          <w:szCs w:val="26"/>
          <w:rtl/>
          <w:lang w:bidi="ar-EG"/>
        </w:rPr>
        <w:t>)</w:t>
      </w:r>
    </w:p>
    <w:p w14:paraId="51FED4EE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A33051">
        <w:rPr>
          <w:rFonts w:eastAsia="SimSun"/>
          <w:spacing w:val="-4"/>
          <w:sz w:val="20"/>
          <w:szCs w:val="26"/>
          <w:lang w:bidi="ar-EG"/>
        </w:rPr>
        <w:t>974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A33051">
        <w:rPr>
          <w:rFonts w:eastAsia="SimSun"/>
          <w:spacing w:val="-4"/>
          <w:sz w:val="20"/>
          <w:szCs w:val="26"/>
          <w:lang w:bidi="ar-EG"/>
        </w:rPr>
        <w:t>(ADMD)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A33051">
        <w:rPr>
          <w:rFonts w:eastAsia="SimSun"/>
          <w:spacing w:val="-4"/>
          <w:sz w:val="20"/>
          <w:szCs w:val="26"/>
          <w:lang w:bidi="ar-EG"/>
        </w:rPr>
        <w:t>ITU</w:t>
      </w:r>
      <w:r w:rsidRPr="00A33051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A33051">
        <w:rPr>
          <w:rFonts w:eastAsia="SimSun"/>
          <w:spacing w:val="-4"/>
          <w:sz w:val="20"/>
          <w:szCs w:val="26"/>
          <w:lang w:bidi="ar-EG"/>
        </w:rPr>
        <w:t>X.400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/>
          <w:spacing w:val="-4"/>
          <w:sz w:val="20"/>
          <w:szCs w:val="26"/>
          <w:lang w:bidi="ar-EG"/>
        </w:rPr>
        <w:t>15</w:t>
      </w:r>
      <w:r w:rsidRPr="00A33051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A33051">
        <w:rPr>
          <w:rFonts w:eastAsia="SimSun"/>
          <w:spacing w:val="-4"/>
          <w:sz w:val="20"/>
          <w:szCs w:val="26"/>
          <w:lang w:bidi="ar-EG"/>
        </w:rPr>
        <w:t>2011</w:t>
      </w:r>
      <w:r w:rsidRPr="00A33051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14:paraId="383B9929" w14:textId="65F0703A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955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A33051">
        <w:rPr>
          <w:rFonts w:eastAsia="SimSun"/>
          <w:sz w:val="20"/>
          <w:szCs w:val="26"/>
          <w:lang w:bidi="ar-EG"/>
        </w:rPr>
        <w:t>ITU-T E.180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</w:t>
      </w:r>
      <w:r w:rsidR="00E47A12">
        <w:rPr>
          <w:rFonts w:eastAsia="SimSun"/>
          <w:sz w:val="20"/>
          <w:szCs w:val="26"/>
          <w:lang w:bidi="ar-EG"/>
        </w:rPr>
        <w:t>19</w:t>
      </w:r>
      <w:r w:rsidRPr="00A33051">
        <w:rPr>
          <w:rFonts w:eastAsia="SimSun"/>
          <w:sz w:val="20"/>
          <w:szCs w:val="26"/>
          <w:lang w:bidi="ar-EG"/>
        </w:rPr>
        <w:t>98/03)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A33051">
        <w:rPr>
          <w:rFonts w:eastAsia="SimSun"/>
          <w:sz w:val="20"/>
          <w:szCs w:val="26"/>
          <w:lang w:bidi="ar-EG"/>
        </w:rPr>
        <w:t>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A33051">
        <w:rPr>
          <w:rFonts w:eastAsia="SimSun"/>
          <w:sz w:val="20"/>
          <w:szCs w:val="26"/>
          <w:lang w:bidi="ar-EG"/>
        </w:rPr>
        <w:t>2010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616F94EE" w14:textId="77777777" w:rsidR="00EC4EFE" w:rsidRPr="00A33051" w:rsidRDefault="00EC4EFE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A33051">
        <w:rPr>
          <w:rFonts w:eastAsia="SimSun"/>
          <w:sz w:val="20"/>
          <w:szCs w:val="26"/>
          <w:lang w:bidi="ar-EG"/>
        </w:rPr>
        <w:t>669</w:t>
      </w:r>
      <w:r w:rsidRPr="00A33051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A33051">
        <w:rPr>
          <w:rFonts w:eastAsia="SimSun"/>
          <w:sz w:val="20"/>
          <w:szCs w:val="26"/>
          <w:lang w:bidi="ar-EG"/>
        </w:rPr>
        <w:t>ITU</w:t>
      </w:r>
      <w:r w:rsidRPr="00A33051">
        <w:rPr>
          <w:rFonts w:eastAsia="SimSun"/>
          <w:sz w:val="20"/>
          <w:szCs w:val="26"/>
          <w:lang w:bidi="ar-EG"/>
        </w:rPr>
        <w:noBreakHyphen/>
        <w:t>T F.1</w:t>
      </w:r>
      <w:r w:rsidRPr="00A33051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A33051">
        <w:rPr>
          <w:rFonts w:eastAsia="SimSun"/>
          <w:sz w:val="20"/>
          <w:szCs w:val="26"/>
          <w:lang w:bidi="ar-EG"/>
        </w:rPr>
        <w:t>(1998/03)</w:t>
      </w:r>
      <w:r w:rsidRPr="00A33051">
        <w:rPr>
          <w:rFonts w:eastAsia="SimSun" w:hint="cs"/>
          <w:sz w:val="20"/>
          <w:szCs w:val="26"/>
          <w:rtl/>
          <w:lang w:bidi="ar-EG"/>
        </w:rPr>
        <w:t>)</w:t>
      </w:r>
    </w:p>
    <w:p w14:paraId="10B162E7" w14:textId="77777777" w:rsidR="001E4836" w:rsidRPr="003100E0" w:rsidRDefault="001E4836" w:rsidP="001B6733">
      <w:pPr>
        <w:spacing w:before="40" w:line="180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3100E0">
        <w:rPr>
          <w:rFonts w:eastAsia="SimSun" w:hint="cs"/>
          <w:sz w:val="20"/>
          <w:szCs w:val="26"/>
          <w:rtl/>
          <w:lang w:bidi="ar-EG"/>
        </w:rPr>
        <w:t>باء</w:t>
      </w:r>
      <w:r w:rsidRPr="003100E0">
        <w:rPr>
          <w:rFonts w:eastAsia="SimSun" w:hint="cs"/>
          <w:sz w:val="20"/>
          <w:szCs w:val="26"/>
          <w:rtl/>
          <w:lang w:bidi="ar-EG"/>
        </w:rPr>
        <w:tab/>
        <w:t>تتاح القوائم التالية في الموقع الإلكتروني لقطاع تقييس الاتصالات:</w:t>
      </w:r>
    </w:p>
    <w:p w14:paraId="002BF5BD" w14:textId="540E5E80" w:rsidR="001E4836" w:rsidRPr="00C76977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قائمة برموز المشغلين الصادرة عن الاتحاد (التوصية </w:t>
      </w:r>
      <w:r w:rsidRPr="00C76977">
        <w:rPr>
          <w:rFonts w:eastAsia="SimSun"/>
          <w:sz w:val="18"/>
          <w:szCs w:val="24"/>
        </w:rPr>
        <w:t>ITU-T M.1400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>)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ab/>
      </w:r>
      <w:hyperlink r:id="rId11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www.itu.int/ITU-T/inr/icc/index.html</w:t>
        </w:r>
      </w:hyperlink>
    </w:p>
    <w:p w14:paraId="317F0184" w14:textId="77777777" w:rsidR="001E4836" w:rsidRPr="00C76977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rtl/>
          <w:lang w:val="fr-CH"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جدول </w:t>
      </w:r>
      <w:proofErr w:type="spellStart"/>
      <w:r w:rsidRPr="00C76977">
        <w:rPr>
          <w:rFonts w:eastAsia="SimSun" w:hint="cs"/>
          <w:sz w:val="18"/>
          <w:szCs w:val="24"/>
          <w:rtl/>
          <w:lang w:val="fr-CH" w:bidi="ar-EG"/>
        </w:rPr>
        <w:t>بيروفكس</w:t>
      </w:r>
      <w:proofErr w:type="spellEnd"/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 (التوصية </w:t>
      </w:r>
      <w:r w:rsidRPr="00C76977">
        <w:rPr>
          <w:rFonts w:eastAsia="SimSun"/>
          <w:sz w:val="18"/>
          <w:szCs w:val="24"/>
          <w:lang w:val="fr-CH" w:bidi="ar-EG"/>
        </w:rPr>
        <w:t>ITU-T F.</w:t>
      </w:r>
      <w:r w:rsidRPr="00C76977">
        <w:rPr>
          <w:rFonts w:eastAsia="SimSun"/>
          <w:sz w:val="18"/>
          <w:szCs w:val="24"/>
          <w:lang w:bidi="ar-EG"/>
        </w:rPr>
        <w:t>170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>)</w:t>
      </w:r>
      <w:r w:rsidRPr="00C76977">
        <w:rPr>
          <w:rFonts w:eastAsia="SimSun" w:hint="cs"/>
          <w:sz w:val="18"/>
          <w:szCs w:val="24"/>
          <w:rtl/>
          <w:lang w:val="fr-CH" w:bidi="ar-EG"/>
        </w:rPr>
        <w:tab/>
      </w:r>
      <w:hyperlink r:id="rId12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www.itu.int/ITU-T/inr/bureaufax/index.html</w:t>
        </w:r>
      </w:hyperlink>
    </w:p>
    <w:p w14:paraId="706A0516" w14:textId="77777777" w:rsidR="00505034" w:rsidRPr="00C76977" w:rsidRDefault="001E4836" w:rsidP="00505034">
      <w:pPr>
        <w:tabs>
          <w:tab w:val="right" w:pos="8788"/>
        </w:tabs>
        <w:spacing w:before="40" w:line="180" w:lineRule="auto"/>
        <w:rPr>
          <w:rFonts w:eastAsia="SimSun"/>
          <w:sz w:val="18"/>
          <w:szCs w:val="24"/>
          <w:lang w:bidi="ar-EG"/>
        </w:rPr>
      </w:pPr>
      <w:r w:rsidRPr="00C76977">
        <w:rPr>
          <w:rFonts w:eastAsia="SimSun" w:hint="cs"/>
          <w:sz w:val="18"/>
          <w:szCs w:val="24"/>
          <w:rtl/>
          <w:lang w:val="fr-CH" w:bidi="ar-EG"/>
        </w:rPr>
        <w:t xml:space="preserve">قائمة بوكالات التشغيل المعترف بها </w:t>
      </w:r>
      <w:r w:rsidRPr="00C76977">
        <w:rPr>
          <w:rFonts w:eastAsia="SimSun"/>
          <w:sz w:val="18"/>
          <w:szCs w:val="24"/>
          <w:lang w:val="fr-CH" w:bidi="ar-EG"/>
        </w:rPr>
        <w:t>(ROA)</w:t>
      </w:r>
      <w:r w:rsidRPr="00C76977">
        <w:rPr>
          <w:rFonts w:eastAsia="SimSun"/>
          <w:sz w:val="18"/>
          <w:szCs w:val="24"/>
          <w:rtl/>
          <w:lang w:val="fr-CH" w:bidi="ar-EG"/>
        </w:rPr>
        <w:tab/>
      </w:r>
      <w:hyperlink r:id="rId13" w:history="1">
        <w:r w:rsidRPr="00C76977">
          <w:rPr>
            <w:rFonts w:eastAsia="SimSun"/>
            <w:sz w:val="18"/>
            <w:szCs w:val="24"/>
            <w:lang w:val="fr-CH" w:bidi="ar-EG"/>
          </w:rPr>
          <w:t>www.itu.int/ITU-T/inr/roa/index.html</w:t>
        </w:r>
      </w:hyperlink>
    </w:p>
    <w:p w14:paraId="2E5206F1" w14:textId="77777777" w:rsidR="003B05DC" w:rsidRPr="00E16A37" w:rsidRDefault="003B05DC" w:rsidP="001B6733">
      <w:pPr>
        <w:tabs>
          <w:tab w:val="right" w:pos="8505"/>
        </w:tabs>
        <w:spacing w:before="40" w:line="180" w:lineRule="auto"/>
        <w:rPr>
          <w:rFonts w:eastAsia="SimSun"/>
          <w:spacing w:val="-8"/>
          <w:rtl/>
          <w:lang w:val="fr-CH" w:bidi="ar-EG"/>
        </w:rPr>
      </w:pPr>
      <w:r w:rsidRPr="00E16A37">
        <w:rPr>
          <w:rFonts w:eastAsia="SimSun"/>
          <w:spacing w:val="-8"/>
          <w:rtl/>
          <w:lang w:val="fr-CH" w:bidi="ar-EG"/>
        </w:rPr>
        <w:br w:type="page"/>
      </w:r>
    </w:p>
    <w:p w14:paraId="5309E3B8" w14:textId="77777777" w:rsidR="00520BD8" w:rsidRPr="003D4FB2" w:rsidRDefault="00520BD8" w:rsidP="00017BC2">
      <w:pPr>
        <w:pStyle w:val="Heading20"/>
        <w:spacing w:before="60"/>
        <w:rPr>
          <w:rtl/>
        </w:rPr>
      </w:pPr>
      <w:bookmarkStart w:id="166" w:name="_الموافقة_على_توصيات"/>
      <w:bookmarkStart w:id="167" w:name="_Toc39570650"/>
      <w:bookmarkStart w:id="168" w:name="_Toc48034946"/>
      <w:bookmarkStart w:id="169" w:name="_Toc48058546"/>
      <w:bookmarkStart w:id="170" w:name="_Toc66179265"/>
      <w:bookmarkStart w:id="171" w:name="_Toc68875046"/>
      <w:bookmarkStart w:id="172" w:name="_Toc73716711"/>
      <w:bookmarkStart w:id="173" w:name="_Toc77327626"/>
      <w:bookmarkStart w:id="174" w:name="_Toc81484445"/>
      <w:bookmarkStart w:id="175" w:name="_Toc88723895"/>
      <w:bookmarkStart w:id="176" w:name="_Toc45706386"/>
      <w:bookmarkStart w:id="177" w:name="_Toc53732622"/>
      <w:bookmarkStart w:id="178" w:name="_Toc57017129"/>
      <w:bookmarkStart w:id="179" w:name="_Toc67324386"/>
      <w:bookmarkStart w:id="180" w:name="_Toc482899968"/>
      <w:bookmarkStart w:id="181" w:name="_Toc512951184"/>
      <w:bookmarkStart w:id="182" w:name="_Toc512954794"/>
      <w:bookmarkStart w:id="183" w:name="_Toc1726084"/>
      <w:bookmarkStart w:id="184" w:name="_Toc29470443"/>
      <w:bookmarkStart w:id="185" w:name="_Toc33093008"/>
      <w:bookmarkStart w:id="186" w:name="_Toc477773903"/>
      <w:bookmarkStart w:id="187" w:name="_Toc471309488"/>
      <w:bookmarkStart w:id="188" w:name="_Toc471309853"/>
      <w:bookmarkStart w:id="189" w:name="_Toc29470442"/>
      <w:bookmarkStart w:id="190" w:name="_Toc411249969"/>
      <w:bookmarkStart w:id="191" w:name="_Toc413754217"/>
      <w:bookmarkStart w:id="192" w:name="_Toc414264973"/>
      <w:bookmarkStart w:id="193" w:name="P04"/>
      <w:bookmarkStart w:id="194" w:name="_Toc512951186"/>
      <w:bookmarkStart w:id="195" w:name="_Toc512954797"/>
      <w:bookmarkStart w:id="196" w:name="_Toc1726083"/>
      <w:bookmarkStart w:id="197" w:name="_Toc493599582"/>
      <w:bookmarkStart w:id="198" w:name="TOC_04A"/>
      <w:bookmarkEnd w:id="166"/>
      <w:r w:rsidRPr="003D4FB2">
        <w:rPr>
          <w:rFonts w:hint="cs"/>
          <w:rtl/>
        </w:rPr>
        <w:lastRenderedPageBreak/>
        <w:t>الموافقة على توصيات قطاع تقييس الاتصالات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3D71F8D0" w14:textId="7BF755A0" w:rsidR="00520BD8" w:rsidRDefault="00520BD8" w:rsidP="00AB60FC">
      <w:pPr>
        <w:tabs>
          <w:tab w:val="left" w:pos="851"/>
        </w:tabs>
        <w:spacing w:before="360"/>
        <w:rPr>
          <w:rFonts w:eastAsia="SimSun"/>
          <w:rtl/>
        </w:rPr>
      </w:pPr>
      <w:r w:rsidRPr="00AB60FC">
        <w:rPr>
          <w:rFonts w:eastAsia="SimSun" w:hint="cs"/>
          <w:rtl/>
        </w:rPr>
        <w:t>أُعلن في الإعلان </w:t>
      </w:r>
      <w:r w:rsidRPr="00AB60FC">
        <w:rPr>
          <w:rFonts w:eastAsia="SimSun"/>
          <w:lang w:val="en-GB"/>
        </w:rPr>
        <w:t>AAP-</w:t>
      </w:r>
      <w:r w:rsidR="007C7885">
        <w:rPr>
          <w:rFonts w:eastAsia="SimSun"/>
          <w:lang w:val="en-GB"/>
        </w:rPr>
        <w:t>116</w:t>
      </w:r>
      <w:r w:rsidRPr="00AB60FC">
        <w:rPr>
          <w:rFonts w:eastAsia="SimSun" w:hint="cs"/>
          <w:rtl/>
          <w:lang w:val="en-GB" w:bidi="ar-SY"/>
        </w:rPr>
        <w:t xml:space="preserve"> </w:t>
      </w:r>
      <w:r w:rsidRPr="00AB60FC">
        <w:rPr>
          <w:rFonts w:eastAsia="SimSun" w:hint="cs"/>
          <w:rtl/>
        </w:rPr>
        <w:t xml:space="preserve">عن الموافقة على </w:t>
      </w:r>
      <w:r w:rsidR="00A67B42">
        <w:rPr>
          <w:rFonts w:eastAsia="SimSun" w:hint="cs"/>
          <w:rtl/>
        </w:rPr>
        <w:t>التوصيتين التاليتين</w:t>
      </w:r>
      <w:r w:rsidRPr="00AB60FC">
        <w:rPr>
          <w:rFonts w:eastAsia="SimSun" w:hint="cs"/>
          <w:rtl/>
        </w:rPr>
        <w:t xml:space="preserve"> لقطاع تقييس الاتصالات وفقاً للإجراءات </w:t>
      </w:r>
      <w:r w:rsidR="00AB60FC" w:rsidRPr="00AB60FC">
        <w:rPr>
          <w:rFonts w:eastAsia="SimSun" w:hint="cs"/>
          <w:rtl/>
        </w:rPr>
        <w:t>المنصوص عليها</w:t>
      </w:r>
      <w:r w:rsidRPr="00AB60FC">
        <w:rPr>
          <w:rFonts w:eastAsia="SimSun" w:hint="cs"/>
          <w:rtl/>
        </w:rPr>
        <w:t xml:space="preserve"> في</w:t>
      </w:r>
      <w:r w:rsidRPr="00AB60FC">
        <w:rPr>
          <w:rFonts w:eastAsia="SimSun" w:hint="eastAsia"/>
          <w:rtl/>
        </w:rPr>
        <w:t> </w:t>
      </w:r>
      <w:r w:rsidRPr="00AB60FC">
        <w:rPr>
          <w:rFonts w:eastAsia="SimSun" w:hint="cs"/>
          <w:rtl/>
        </w:rPr>
        <w:t>التوصية</w:t>
      </w:r>
      <w:r w:rsidRPr="00AB60FC">
        <w:rPr>
          <w:rFonts w:eastAsia="SimSun" w:hint="eastAsia"/>
          <w:rtl/>
        </w:rPr>
        <w:t> </w:t>
      </w:r>
      <w:r w:rsidRPr="00AB60FC">
        <w:rPr>
          <w:rFonts w:eastAsia="SimSun"/>
        </w:rPr>
        <w:t>ITU</w:t>
      </w:r>
      <w:r w:rsidRPr="00AB60FC">
        <w:rPr>
          <w:rFonts w:eastAsia="SimSun"/>
        </w:rPr>
        <w:noBreakHyphen/>
        <w:t>T A.8</w:t>
      </w:r>
      <w:r w:rsidRPr="00AB60FC">
        <w:rPr>
          <w:rFonts w:eastAsia="SimSun" w:hint="cs"/>
          <w:rtl/>
        </w:rPr>
        <w:t>:</w:t>
      </w:r>
    </w:p>
    <w:p w14:paraId="4D8F77CF" w14:textId="77777777" w:rsidR="007C7885" w:rsidRDefault="007C7885" w:rsidP="007C7885">
      <w:pPr>
        <w:bidi w:val="0"/>
        <w:spacing w:line="240" w:lineRule="auto"/>
        <w:ind w:left="567" w:hanging="567"/>
      </w:pPr>
      <w:r>
        <w:t xml:space="preserve">– </w:t>
      </w:r>
      <w:r>
        <w:tab/>
        <w:t>ITU-T X.1470 (11/2021): Security Guidelines of Web-based Online Customer Service</w:t>
      </w:r>
    </w:p>
    <w:p w14:paraId="6696AA41" w14:textId="13F425A8" w:rsidR="007C7885" w:rsidRPr="00CC0ACE" w:rsidRDefault="007C7885" w:rsidP="007C7885">
      <w:pPr>
        <w:bidi w:val="0"/>
        <w:spacing w:line="240" w:lineRule="auto"/>
        <w:ind w:left="567" w:hanging="567"/>
      </w:pPr>
      <w:r>
        <w:t xml:space="preserve">– </w:t>
      </w:r>
      <w:r>
        <w:tab/>
        <w:t>ITU-T Y.3526 (11/2021): Cloud computing - Functional requirements of edge cloud management</w:t>
      </w:r>
    </w:p>
    <w:p w14:paraId="52FCFD9E" w14:textId="6B07ECF6" w:rsidR="00F564BA" w:rsidRDefault="00F564BA" w:rsidP="000C7B9A">
      <w:pPr>
        <w:spacing w:before="240"/>
      </w:pPr>
    </w:p>
    <w:p w14:paraId="5780661D" w14:textId="2DF42B77" w:rsidR="00397901" w:rsidRDefault="00397901" w:rsidP="003E117F">
      <w:pPr>
        <w:rPr>
          <w:rtl/>
        </w:rPr>
      </w:pPr>
      <w:r>
        <w:rPr>
          <w:rtl/>
        </w:rPr>
        <w:br w:type="page"/>
      </w:r>
    </w:p>
    <w:p w14:paraId="05735D06" w14:textId="77777777" w:rsidR="00CC0ACE" w:rsidRDefault="00CC0ACE" w:rsidP="00CC0ACE">
      <w:pPr>
        <w:pStyle w:val="Heading20"/>
        <w:rPr>
          <w:lang w:bidi="ar-EG"/>
        </w:rPr>
      </w:pPr>
      <w:bookmarkStart w:id="199" w:name="_Toc79052095"/>
      <w:bookmarkStart w:id="200" w:name="_Toc84516688"/>
      <w:bookmarkStart w:id="201" w:name="_Toc88723896"/>
      <w:bookmarkStart w:id="202" w:name="_Toc12890489"/>
      <w:bookmarkStart w:id="203" w:name="_Toc39570651"/>
      <w:bookmarkStart w:id="204" w:name="_Toc71538498"/>
      <w:bookmarkStart w:id="205" w:name="_Toc81484447"/>
      <w:bookmarkStart w:id="206" w:name="_Toc77327627"/>
      <w:bookmarkStart w:id="207" w:name="_Hlk60734332"/>
      <w:bookmarkStart w:id="208" w:name="_Toc64533768"/>
      <w:bookmarkStart w:id="209" w:name="_Toc73716712"/>
      <w:r>
        <w:rPr>
          <w:rtl/>
        </w:rPr>
        <w:lastRenderedPageBreak/>
        <w:t>الخدمة الهاتفية</w:t>
      </w:r>
      <w:r>
        <w:rPr>
          <w:rtl/>
        </w:rPr>
        <w:br/>
        <w:t xml:space="preserve">(التوصية </w:t>
      </w:r>
      <w:r>
        <w:t>ITU-T E.164</w:t>
      </w:r>
      <w:r>
        <w:rPr>
          <w:rtl/>
        </w:rPr>
        <w:t>)</w:t>
      </w:r>
      <w:bookmarkEnd w:id="199"/>
      <w:bookmarkEnd w:id="200"/>
      <w:bookmarkEnd w:id="201"/>
    </w:p>
    <w:p w14:paraId="35C45758" w14:textId="77777777" w:rsidR="00CC0ACE" w:rsidRDefault="00CC0ACE" w:rsidP="00CC0ACE">
      <w:pPr>
        <w:jc w:val="center"/>
        <w:rPr>
          <w:rFonts w:eastAsia="SimSun"/>
        </w:rPr>
      </w:pPr>
      <w:r>
        <w:rPr>
          <w:rFonts w:eastAsia="SimSun"/>
          <w:rtl/>
        </w:rPr>
        <w:t xml:space="preserve">الموقع الإلكتروني: </w:t>
      </w:r>
      <w:hyperlink r:id="rId14" w:history="1">
        <w:r>
          <w:rPr>
            <w:rStyle w:val="Hyperlink"/>
            <w:rFonts w:eastAsia="SimSun"/>
          </w:rPr>
          <w:t>www.itu.int/itu-t/inr/nnp</w:t>
        </w:r>
      </w:hyperlink>
    </w:p>
    <w:p w14:paraId="307C8C5E" w14:textId="77777777" w:rsidR="007C7885" w:rsidRPr="006026D8" w:rsidRDefault="007C7885" w:rsidP="007C7885">
      <w:pPr>
        <w:pStyle w:val="CountriesName"/>
        <w:rPr>
          <w:rFonts w:hint="eastAsia"/>
          <w:rtl/>
        </w:rPr>
      </w:pPr>
      <w:bookmarkStart w:id="210" w:name="_Toc512954799"/>
      <w:bookmarkStart w:id="211" w:name="_Toc88723897"/>
      <w:bookmarkStart w:id="212" w:name="_Toc53732623"/>
      <w:bookmarkStart w:id="213" w:name="_Toc79052096"/>
      <w:bookmarkStart w:id="214" w:name="TOC05A"/>
      <w:r>
        <w:rPr>
          <w:rFonts w:hint="cs"/>
          <w:rtl/>
        </w:rPr>
        <w:t>بوروندي</w:t>
      </w:r>
      <w:r w:rsidRPr="006026D8">
        <w:rPr>
          <w:rFonts w:hint="cs"/>
          <w:rtl/>
        </w:rPr>
        <w:t xml:space="preserve"> (الرمز الدليلي للبلد </w:t>
      </w:r>
      <w:r w:rsidRPr="006026D8">
        <w:t>+</w:t>
      </w:r>
      <w:r w:rsidRPr="005539A3">
        <w:t>257</w:t>
      </w:r>
      <w:r w:rsidRPr="006026D8">
        <w:rPr>
          <w:rFonts w:hint="cs"/>
          <w:rtl/>
        </w:rPr>
        <w:t>)</w:t>
      </w:r>
      <w:bookmarkEnd w:id="210"/>
      <w:bookmarkEnd w:id="211"/>
    </w:p>
    <w:p w14:paraId="3521C3AC" w14:textId="21C17178" w:rsidR="007C7885" w:rsidRDefault="007C7885" w:rsidP="007C7885">
      <w:pPr>
        <w:spacing w:before="0"/>
        <w:rPr>
          <w:rtl/>
        </w:rPr>
      </w:pPr>
      <w:r w:rsidRPr="006026D8">
        <w:rPr>
          <w:rFonts w:hint="cs"/>
          <w:rtl/>
        </w:rPr>
        <w:t xml:space="preserve">تبليغ في </w:t>
      </w:r>
      <w:r>
        <w:t>2021.XI</w:t>
      </w:r>
      <w:r w:rsidRPr="006026D8">
        <w:t>.</w:t>
      </w:r>
      <w:r>
        <w:t>15</w:t>
      </w:r>
      <w:r w:rsidRPr="006026D8">
        <w:rPr>
          <w:rFonts w:hint="cs"/>
          <w:rtl/>
        </w:rPr>
        <w:t>:</w:t>
      </w:r>
    </w:p>
    <w:p w14:paraId="6B5C68EF" w14:textId="035BB0F2" w:rsidR="007C7885" w:rsidRPr="00362CCB" w:rsidRDefault="007C7885" w:rsidP="00A67B42">
      <w:pPr>
        <w:rPr>
          <w:rFonts w:eastAsia="SimSun"/>
          <w:rtl/>
          <w:lang w:val="en-GB"/>
        </w:rPr>
      </w:pPr>
      <w:r w:rsidRPr="002E0ADC">
        <w:rPr>
          <w:rFonts w:eastAsia="SimSun" w:hint="cs"/>
          <w:rtl/>
          <w:lang w:bidi="ar-EG"/>
        </w:rPr>
        <w:t>تعلن</w:t>
      </w:r>
      <w:r w:rsidRPr="00664E15">
        <w:rPr>
          <w:rFonts w:eastAsia="SimSun" w:hint="cs"/>
          <w:i/>
          <w:iCs/>
          <w:rtl/>
          <w:lang w:bidi="ar-EG"/>
        </w:rPr>
        <w:t xml:space="preserve"> وكالة تنظيم ومراقبة الاتصالات في بوروندي </w:t>
      </w:r>
      <w:r w:rsidRPr="00664E15">
        <w:rPr>
          <w:rFonts w:eastAsia="SimSun"/>
          <w:i/>
          <w:iCs/>
          <w:lang w:bidi="ar-EG"/>
        </w:rPr>
        <w:t>(</w:t>
      </w:r>
      <w:r>
        <w:rPr>
          <w:rFonts w:eastAsiaTheme="minorEastAsia"/>
          <w:i/>
          <w:iCs/>
        </w:rPr>
        <w:t>AR</w:t>
      </w:r>
      <w:r w:rsidRPr="00130016">
        <w:rPr>
          <w:rFonts w:eastAsiaTheme="minorEastAsia"/>
          <w:i/>
          <w:iCs/>
        </w:rPr>
        <w:t>C</w:t>
      </w:r>
      <w:r>
        <w:rPr>
          <w:rFonts w:eastAsiaTheme="minorEastAsia"/>
          <w:i/>
          <w:iCs/>
        </w:rPr>
        <w:t>T</w:t>
      </w:r>
      <w:r w:rsidRPr="00664E15">
        <w:rPr>
          <w:rFonts w:eastAsia="SimSun"/>
          <w:i/>
          <w:iCs/>
          <w:lang w:bidi="ar-EG"/>
        </w:rPr>
        <w:t>)</w:t>
      </w:r>
      <w:r w:rsidRPr="002E0ADC">
        <w:rPr>
          <w:rFonts w:eastAsia="SimSun" w:hint="cs"/>
          <w:rtl/>
          <w:lang w:bidi="ar-EG"/>
        </w:rPr>
        <w:t>، بوجمبورا، عن تحديث</w:t>
      </w:r>
      <w:r>
        <w:rPr>
          <w:rFonts w:eastAsia="SimSun" w:hint="cs"/>
          <w:rtl/>
          <w:lang w:bidi="ar-EG"/>
        </w:rPr>
        <w:t xml:space="preserve"> خطة الترقيم الوطنية لبوروندي. </w:t>
      </w:r>
    </w:p>
    <w:p w14:paraId="533295A7" w14:textId="77777777" w:rsidR="007C7885" w:rsidRPr="00664E15" w:rsidRDefault="007C7885" w:rsidP="007C7885">
      <w:pPr>
        <w:spacing w:before="240"/>
        <w:rPr>
          <w:rFonts w:eastAsia="SimSun"/>
          <w:rtl/>
          <w:lang w:bidi="ar-EG"/>
        </w:rPr>
      </w:pPr>
      <w:r w:rsidRPr="00664E15">
        <w:rPr>
          <w:rFonts w:eastAsia="SimSun" w:hint="cs"/>
          <w:rtl/>
          <w:lang w:bidi="ar-EG"/>
        </w:rPr>
        <w:t>معلومات عامة:</w:t>
      </w:r>
    </w:p>
    <w:p w14:paraId="56A4192F" w14:textId="77777777" w:rsidR="007C7885" w:rsidRDefault="007C7885" w:rsidP="00ED0EC0">
      <w:pPr>
        <w:tabs>
          <w:tab w:val="left" w:pos="2551"/>
        </w:tabs>
        <w:ind w:left="720"/>
        <w:rPr>
          <w:rFonts w:eastAsia="SimSun"/>
          <w:rtl/>
          <w:lang w:bidi="ar-EG"/>
        </w:rPr>
      </w:pPr>
      <w:r w:rsidRPr="00664E15">
        <w:rPr>
          <w:rFonts w:eastAsia="SimSun" w:hint="cs"/>
          <w:rtl/>
          <w:lang w:bidi="ar-EG"/>
        </w:rPr>
        <w:t>الرمز الدليلي للبلد:</w:t>
      </w:r>
      <w:r w:rsidRPr="00664E15">
        <w:rPr>
          <w:rFonts w:eastAsia="SimSun" w:hint="cs"/>
          <w:rtl/>
          <w:lang w:bidi="ar-EG"/>
        </w:rPr>
        <w:tab/>
      </w:r>
      <w:r w:rsidRPr="00664E15">
        <w:rPr>
          <w:rFonts w:eastAsia="SimSun"/>
          <w:lang w:bidi="ar-EG"/>
        </w:rPr>
        <w:t>+</w:t>
      </w:r>
      <w:r w:rsidRPr="005539A3">
        <w:rPr>
          <w:rFonts w:eastAsia="SimSun"/>
          <w:lang w:bidi="ar-EG"/>
        </w:rPr>
        <w:t>257</w:t>
      </w:r>
      <w:r w:rsidRPr="00664E15">
        <w:rPr>
          <w:rFonts w:eastAsia="SimSun" w:hint="cs"/>
          <w:rtl/>
          <w:lang w:bidi="ar-EG"/>
        </w:rPr>
        <w:br/>
        <w:t>السابقة الدولية:</w:t>
      </w:r>
      <w:r w:rsidRPr="00664E15">
        <w:rPr>
          <w:rFonts w:eastAsia="SimSun" w:hint="cs"/>
          <w:rtl/>
          <w:lang w:bidi="ar-EG"/>
        </w:rPr>
        <w:tab/>
      </w:r>
      <w:r w:rsidRPr="005539A3">
        <w:rPr>
          <w:rFonts w:eastAsia="SimSun"/>
          <w:lang w:bidi="ar-EG"/>
        </w:rPr>
        <w:t>00</w:t>
      </w:r>
      <w:r w:rsidRPr="00664E15">
        <w:rPr>
          <w:rFonts w:eastAsia="SimSun" w:hint="cs"/>
          <w:rtl/>
          <w:lang w:bidi="ar-EG"/>
        </w:rPr>
        <w:br/>
        <w:t>السابقة الوطنية:</w:t>
      </w:r>
      <w:r w:rsidRPr="00664E15">
        <w:rPr>
          <w:rFonts w:eastAsia="SimSun" w:hint="cs"/>
          <w:rtl/>
          <w:lang w:bidi="ar-EG"/>
        </w:rPr>
        <w:tab/>
      </w:r>
      <w:r>
        <w:rPr>
          <w:rFonts w:eastAsia="SimSun" w:hint="cs"/>
          <w:rtl/>
          <w:lang w:bidi="ar-EG"/>
        </w:rPr>
        <w:t>--</w:t>
      </w:r>
    </w:p>
    <w:p w14:paraId="3A9F6B65" w14:textId="77777777" w:rsidR="007C7885" w:rsidRDefault="007C7885" w:rsidP="007C7885">
      <w:pPr>
        <w:tabs>
          <w:tab w:val="left" w:pos="2551"/>
        </w:tabs>
        <w:ind w:left="720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طول الرقم (الدلالي) الوطني (باستثناء السابقة الوطنية):</w:t>
      </w:r>
    </w:p>
    <w:p w14:paraId="10E7D34B" w14:textId="77777777" w:rsidR="007C7885" w:rsidRPr="00E94B66" w:rsidRDefault="007C7885" w:rsidP="00ED0EC0">
      <w:pPr>
        <w:tabs>
          <w:tab w:val="left" w:pos="2551"/>
        </w:tabs>
        <w:ind w:left="720"/>
        <w:rPr>
          <w:rFonts w:eastAsia="SimSun"/>
          <w:rtl/>
          <w:lang w:bidi="ar-EG"/>
        </w:rPr>
      </w:pPr>
      <w:r w:rsidRPr="00E94B66">
        <w:rPr>
          <w:rFonts w:eastAsia="SimSun" w:hint="cs"/>
          <w:rtl/>
          <w:lang w:bidi="ar-EG"/>
        </w:rPr>
        <w:t>الحد الأدنى</w:t>
      </w:r>
      <w:r w:rsidRPr="00E94B66">
        <w:rPr>
          <w:rFonts w:eastAsia="SimSun"/>
          <w:rtl/>
          <w:lang w:bidi="ar-EG"/>
        </w:rPr>
        <w:tab/>
      </w:r>
      <w:r w:rsidRPr="00E94B66">
        <w:rPr>
          <w:rFonts w:eastAsia="SimSun"/>
          <w:lang w:bidi="ar-EG"/>
        </w:rPr>
        <w:t>8</w:t>
      </w:r>
      <w:r w:rsidRPr="00E94B66">
        <w:rPr>
          <w:rFonts w:eastAsia="SimSun" w:hint="cs"/>
          <w:rtl/>
          <w:lang w:bidi="ar-EG"/>
        </w:rPr>
        <w:t xml:space="preserve"> أرقام</w:t>
      </w:r>
    </w:p>
    <w:p w14:paraId="28A1904E" w14:textId="77777777" w:rsidR="007C7885" w:rsidRDefault="007C7885" w:rsidP="00ED0EC0">
      <w:pPr>
        <w:tabs>
          <w:tab w:val="left" w:pos="2551"/>
        </w:tabs>
        <w:ind w:left="720"/>
        <w:rPr>
          <w:rFonts w:eastAsia="SimSun"/>
          <w:rtl/>
          <w:lang w:bidi="ar-EG"/>
        </w:rPr>
      </w:pPr>
      <w:r w:rsidRPr="00E94B66">
        <w:rPr>
          <w:rFonts w:eastAsia="SimSun" w:hint="cs"/>
          <w:rtl/>
          <w:lang w:bidi="ar-EG"/>
        </w:rPr>
        <w:t>الحد الأقصى</w:t>
      </w:r>
      <w:r w:rsidRPr="00E94B66">
        <w:rPr>
          <w:rFonts w:eastAsia="SimSun"/>
          <w:rtl/>
          <w:lang w:bidi="ar-EG"/>
        </w:rPr>
        <w:tab/>
      </w:r>
      <w:r w:rsidRPr="00E94B66">
        <w:rPr>
          <w:rFonts w:eastAsia="SimSun"/>
          <w:lang w:bidi="ar-EG"/>
        </w:rPr>
        <w:t>8</w:t>
      </w:r>
      <w:r w:rsidRPr="00E94B66">
        <w:rPr>
          <w:rFonts w:eastAsia="SimSun" w:hint="cs"/>
          <w:rtl/>
          <w:lang w:bidi="ar-EG"/>
        </w:rPr>
        <w:t xml:space="preserve"> أرقام</w:t>
      </w:r>
    </w:p>
    <w:p w14:paraId="5929D2AE" w14:textId="07209CAF" w:rsidR="007C7885" w:rsidRDefault="007C7885" w:rsidP="007C7885">
      <w:pPr>
        <w:tabs>
          <w:tab w:val="left" w:pos="2551"/>
        </w:tabs>
        <w:ind w:left="720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التوقيت العالمي المنسق/التوقيت الصيفي: </w:t>
      </w:r>
      <w:r w:rsidRPr="00403918">
        <w:rPr>
          <w:rFonts w:eastAsia="SimSun"/>
          <w:lang w:bidi="ar-EG"/>
        </w:rPr>
        <w:t>2 +</w:t>
      </w:r>
      <w:r w:rsidRPr="00403918">
        <w:rPr>
          <w:rFonts w:eastAsia="SimSun" w:hint="cs"/>
          <w:rtl/>
          <w:lang w:bidi="ar-EG"/>
        </w:rPr>
        <w:t xml:space="preserve"> بتوقيت غرينتش</w:t>
      </w:r>
    </w:p>
    <w:p w14:paraId="52D5B624" w14:textId="77777777" w:rsidR="007C7885" w:rsidRPr="00664E15" w:rsidRDefault="007C7885" w:rsidP="009979ED">
      <w:pPr>
        <w:spacing w:after="120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>تفاصيل خطة الترقيم الوطنية:</w:t>
      </w:r>
    </w:p>
    <w:tbl>
      <w:tblPr>
        <w:bidiVisual/>
        <w:tblW w:w="7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999"/>
        <w:gridCol w:w="1768"/>
        <w:gridCol w:w="1893"/>
      </w:tblGrid>
      <w:tr w:rsidR="007C7885" w:rsidRPr="00A671DC" w14:paraId="368F488F" w14:textId="77777777" w:rsidTr="009979ED">
        <w:trPr>
          <w:trHeight w:val="217"/>
        </w:trPr>
        <w:tc>
          <w:tcPr>
            <w:tcW w:w="2560" w:type="dxa"/>
            <w:vMerge w:val="restart"/>
            <w:shd w:val="clear" w:color="auto" w:fill="auto"/>
            <w:noWrap/>
            <w:hideMark/>
          </w:tcPr>
          <w:p w14:paraId="4706F0F2" w14:textId="309C67F3" w:rsidR="007C7885" w:rsidRPr="00A671DC" w:rsidRDefault="00A67B42" w:rsidP="00ED0EC0">
            <w:pPr>
              <w:spacing w:before="40" w:after="40" w:line="240" w:lineRule="exact"/>
              <w:jc w:val="center"/>
              <w:rPr>
                <w:i/>
                <w:iCs/>
                <w:color w:val="000000"/>
                <w:sz w:val="20"/>
                <w:szCs w:val="26"/>
                <w:lang w:eastAsia="fr-FR" w:bidi="ar-EG"/>
              </w:rPr>
            </w:pPr>
            <w:r w:rsidRPr="00A671DC">
              <w:rPr>
                <w:rFonts w:hint="cs"/>
                <w:i/>
                <w:iCs/>
                <w:color w:val="000000"/>
                <w:sz w:val="20"/>
                <w:szCs w:val="26"/>
                <w:rtl/>
                <w:lang w:eastAsia="fr-FR" w:bidi="ar-EG"/>
              </w:rPr>
              <w:t>شبكة المشغل</w:t>
            </w:r>
          </w:p>
        </w:tc>
        <w:tc>
          <w:tcPr>
            <w:tcW w:w="2767" w:type="dxa"/>
            <w:gridSpan w:val="2"/>
            <w:shd w:val="clear" w:color="auto" w:fill="auto"/>
            <w:hideMark/>
          </w:tcPr>
          <w:p w14:paraId="705642BC" w14:textId="04CC3404" w:rsidR="007C7885" w:rsidRPr="00A671DC" w:rsidRDefault="00D67A5C" w:rsidP="00ED0EC0">
            <w:pPr>
              <w:spacing w:before="40" w:after="40" w:line="240" w:lineRule="exact"/>
              <w:jc w:val="center"/>
              <w:rPr>
                <w:i/>
                <w:iCs/>
                <w:color w:val="000000"/>
                <w:sz w:val="20"/>
                <w:szCs w:val="26"/>
                <w:lang w:val="en-GB" w:eastAsia="fr-FR"/>
              </w:rPr>
            </w:pPr>
            <w:r w:rsidRPr="00A671DC">
              <w:rPr>
                <w:rFonts w:hint="cs"/>
                <w:i/>
                <w:iCs/>
                <w:color w:val="000000"/>
                <w:sz w:val="20"/>
                <w:szCs w:val="26"/>
                <w:rtl/>
                <w:lang w:eastAsia="fr-FR"/>
              </w:rPr>
              <w:t>الترقيم</w:t>
            </w:r>
            <w:r w:rsidR="00ED0EC0">
              <w:rPr>
                <w:i/>
                <w:iCs/>
                <w:color w:val="000000"/>
                <w:sz w:val="20"/>
                <w:szCs w:val="26"/>
                <w:rtl/>
                <w:lang w:eastAsia="fr-FR"/>
              </w:rPr>
              <w:br/>
            </w:r>
            <w:r w:rsidRPr="00A671DC">
              <w:rPr>
                <w:rFonts w:hint="cs"/>
                <w:i/>
                <w:iCs/>
                <w:color w:val="000000"/>
                <w:sz w:val="20"/>
                <w:szCs w:val="26"/>
                <w:rtl/>
                <w:lang w:eastAsia="fr-FR"/>
              </w:rPr>
              <w:t xml:space="preserve">(وفقاً للتوصية </w:t>
            </w:r>
            <w:r w:rsidRPr="00A671DC">
              <w:rPr>
                <w:i/>
                <w:iCs/>
                <w:color w:val="000000"/>
                <w:sz w:val="20"/>
                <w:szCs w:val="26"/>
                <w:lang w:val="en-GB" w:eastAsia="fr-FR"/>
              </w:rPr>
              <w:t>ITU</w:t>
            </w:r>
            <w:r w:rsidR="009979ED" w:rsidRPr="00A671DC">
              <w:rPr>
                <w:i/>
                <w:iCs/>
                <w:color w:val="000000"/>
                <w:sz w:val="20"/>
                <w:szCs w:val="26"/>
                <w:lang w:val="en-GB" w:eastAsia="fr-FR"/>
              </w:rPr>
              <w:noBreakHyphen/>
            </w:r>
            <w:r w:rsidRPr="00A671DC">
              <w:rPr>
                <w:i/>
                <w:iCs/>
                <w:color w:val="000000"/>
                <w:sz w:val="20"/>
                <w:szCs w:val="26"/>
                <w:lang w:val="en-GB" w:eastAsia="fr-FR"/>
              </w:rPr>
              <w:t>T.</w:t>
            </w:r>
            <w:r w:rsidR="009979ED" w:rsidRPr="00A671DC">
              <w:rPr>
                <w:i/>
                <w:iCs/>
                <w:color w:val="000000"/>
                <w:sz w:val="20"/>
                <w:szCs w:val="26"/>
                <w:lang w:val="en-GB" w:eastAsia="fr-FR"/>
              </w:rPr>
              <w:t> </w:t>
            </w:r>
            <w:r w:rsidRPr="00A671DC">
              <w:rPr>
                <w:i/>
                <w:iCs/>
                <w:color w:val="000000"/>
                <w:sz w:val="20"/>
                <w:szCs w:val="26"/>
                <w:lang w:val="en-GB" w:eastAsia="fr-FR"/>
              </w:rPr>
              <w:t>E.164</w:t>
            </w:r>
            <w:r w:rsidR="00ED0EC0">
              <w:rPr>
                <w:rFonts w:hint="cs"/>
                <w:i/>
                <w:iCs/>
                <w:color w:val="000000"/>
                <w:sz w:val="20"/>
                <w:szCs w:val="26"/>
                <w:rtl/>
                <w:lang w:val="en-GB" w:eastAsia="fr-FR"/>
              </w:rPr>
              <w:t>)</w:t>
            </w:r>
          </w:p>
        </w:tc>
        <w:tc>
          <w:tcPr>
            <w:tcW w:w="1893" w:type="dxa"/>
            <w:vMerge w:val="restart"/>
            <w:shd w:val="clear" w:color="auto" w:fill="auto"/>
            <w:hideMark/>
          </w:tcPr>
          <w:p w14:paraId="384B29CC" w14:textId="3A621381" w:rsidR="00D67A5C" w:rsidRPr="00A671DC" w:rsidRDefault="00D67A5C" w:rsidP="00ED0EC0">
            <w:pPr>
              <w:spacing w:before="40" w:after="40" w:line="240" w:lineRule="exact"/>
              <w:jc w:val="center"/>
              <w:rPr>
                <w:i/>
                <w:iCs/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rFonts w:hint="cs"/>
                <w:i/>
                <w:iCs/>
                <w:color w:val="000000"/>
                <w:sz w:val="20"/>
                <w:szCs w:val="26"/>
                <w:rtl/>
                <w:lang w:eastAsia="fr-FR"/>
              </w:rPr>
              <w:t>الخدمات</w:t>
            </w:r>
            <w:r w:rsidR="00ED0EC0">
              <w:rPr>
                <w:i/>
                <w:iCs/>
                <w:color w:val="000000"/>
                <w:sz w:val="20"/>
                <w:szCs w:val="26"/>
                <w:rtl/>
                <w:lang w:eastAsia="fr-FR"/>
              </w:rPr>
              <w:br/>
            </w:r>
            <w:r w:rsidRPr="00A671DC">
              <w:rPr>
                <w:rFonts w:hint="cs"/>
                <w:i/>
                <w:iCs/>
                <w:color w:val="000000"/>
                <w:sz w:val="20"/>
                <w:szCs w:val="26"/>
                <w:rtl/>
                <w:lang w:eastAsia="fr-FR"/>
              </w:rPr>
              <w:t>(الثابتة والمتنقلة)</w:t>
            </w:r>
          </w:p>
        </w:tc>
      </w:tr>
      <w:tr w:rsidR="007C7885" w:rsidRPr="00A671DC" w14:paraId="2AE91473" w14:textId="77777777" w:rsidTr="009979ED">
        <w:trPr>
          <w:trHeight w:val="300"/>
        </w:trPr>
        <w:tc>
          <w:tcPr>
            <w:tcW w:w="2560" w:type="dxa"/>
            <w:vMerge/>
            <w:vAlign w:val="center"/>
            <w:hideMark/>
          </w:tcPr>
          <w:p w14:paraId="31DF5A6F" w14:textId="77777777" w:rsidR="007C7885" w:rsidRPr="00A671DC" w:rsidRDefault="007C7885" w:rsidP="00ED0EC0">
            <w:pPr>
              <w:spacing w:before="40" w:after="40" w:line="240" w:lineRule="exact"/>
              <w:rPr>
                <w:b/>
                <w:bCs/>
                <w:color w:val="000000"/>
                <w:sz w:val="20"/>
                <w:szCs w:val="26"/>
                <w:lang w:eastAsia="fr-FR"/>
              </w:rPr>
            </w:pPr>
          </w:p>
        </w:tc>
        <w:tc>
          <w:tcPr>
            <w:tcW w:w="999" w:type="dxa"/>
            <w:shd w:val="clear" w:color="auto" w:fill="auto"/>
            <w:noWrap/>
            <w:hideMark/>
          </w:tcPr>
          <w:p w14:paraId="609D2EE9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bCs/>
                <w:i/>
                <w:iCs/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bCs/>
                <w:i/>
                <w:iCs/>
                <w:color w:val="000000"/>
                <w:sz w:val="20"/>
                <w:szCs w:val="26"/>
                <w:lang w:eastAsia="fr-FR"/>
              </w:rPr>
              <w:t>AB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091D91A4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bCs/>
                <w:i/>
                <w:iCs/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bCs/>
                <w:i/>
                <w:iCs/>
                <w:color w:val="000000"/>
                <w:sz w:val="20"/>
                <w:szCs w:val="26"/>
                <w:lang w:eastAsia="fr-FR"/>
              </w:rPr>
              <w:t>PQMCDU</w:t>
            </w:r>
          </w:p>
        </w:tc>
        <w:tc>
          <w:tcPr>
            <w:tcW w:w="1893" w:type="dxa"/>
            <w:vMerge/>
            <w:vAlign w:val="center"/>
            <w:hideMark/>
          </w:tcPr>
          <w:p w14:paraId="4E68F0C2" w14:textId="77777777" w:rsidR="007C7885" w:rsidRPr="00A671DC" w:rsidRDefault="007C7885" w:rsidP="00ED0EC0">
            <w:pPr>
              <w:spacing w:before="40" w:after="40" w:line="240" w:lineRule="exact"/>
              <w:rPr>
                <w:b/>
                <w:bCs/>
                <w:color w:val="000000"/>
                <w:sz w:val="20"/>
                <w:szCs w:val="26"/>
                <w:lang w:eastAsia="fr-FR"/>
              </w:rPr>
            </w:pPr>
          </w:p>
        </w:tc>
      </w:tr>
      <w:tr w:rsidR="007C7885" w:rsidRPr="00A671DC" w14:paraId="661336D1" w14:textId="77777777" w:rsidTr="009979ED">
        <w:trPr>
          <w:trHeight w:val="300"/>
        </w:trPr>
        <w:tc>
          <w:tcPr>
            <w:tcW w:w="2560" w:type="dxa"/>
            <w:vMerge w:val="restart"/>
            <w:shd w:val="clear" w:color="auto" w:fill="auto"/>
            <w:noWrap/>
            <w:vAlign w:val="center"/>
            <w:hideMark/>
          </w:tcPr>
          <w:p w14:paraId="4AC24EAD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ONATEL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B5126F4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77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13502BE5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14:paraId="05B0AE16" w14:textId="6EFC3BB4" w:rsidR="007C7885" w:rsidRPr="00A671DC" w:rsidRDefault="00D67A5C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rFonts w:hint="cs"/>
                <w:color w:val="000000"/>
                <w:sz w:val="20"/>
                <w:szCs w:val="26"/>
                <w:rtl/>
                <w:lang w:eastAsia="fr-FR"/>
              </w:rPr>
              <w:t>متنقلة</w:t>
            </w:r>
          </w:p>
        </w:tc>
      </w:tr>
      <w:tr w:rsidR="007C7885" w:rsidRPr="00A671DC" w14:paraId="5F29496A" w14:textId="77777777" w:rsidTr="009979ED">
        <w:trPr>
          <w:trHeight w:val="300"/>
        </w:trPr>
        <w:tc>
          <w:tcPr>
            <w:tcW w:w="2560" w:type="dxa"/>
            <w:vMerge/>
            <w:vAlign w:val="center"/>
            <w:hideMark/>
          </w:tcPr>
          <w:p w14:paraId="0A2ACBF1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  <w:tc>
          <w:tcPr>
            <w:tcW w:w="999" w:type="dxa"/>
            <w:shd w:val="clear" w:color="auto" w:fill="auto"/>
            <w:noWrap/>
            <w:hideMark/>
          </w:tcPr>
          <w:p w14:paraId="26DE9220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22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4398AA98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14:paraId="52D5624F" w14:textId="5D840C25" w:rsidR="007C7885" w:rsidRPr="00A671DC" w:rsidRDefault="00D67A5C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rFonts w:hint="cs"/>
                <w:color w:val="000000"/>
                <w:sz w:val="20"/>
                <w:szCs w:val="26"/>
                <w:rtl/>
                <w:lang w:eastAsia="fr-FR"/>
              </w:rPr>
              <w:t>ثابتة</w:t>
            </w:r>
          </w:p>
        </w:tc>
      </w:tr>
      <w:tr w:rsidR="007C7885" w:rsidRPr="00A671DC" w14:paraId="3F21632B" w14:textId="77777777" w:rsidTr="009979ED">
        <w:trPr>
          <w:trHeight w:val="300"/>
        </w:trPr>
        <w:tc>
          <w:tcPr>
            <w:tcW w:w="2560" w:type="dxa"/>
            <w:vMerge w:val="restart"/>
            <w:shd w:val="clear" w:color="auto" w:fill="auto"/>
            <w:noWrap/>
            <w:vAlign w:val="center"/>
            <w:hideMark/>
          </w:tcPr>
          <w:p w14:paraId="4DF243BE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 xml:space="preserve">ECONET LEO </w:t>
            </w:r>
            <w:proofErr w:type="gramStart"/>
            <w:r w:rsidRPr="00A671DC">
              <w:rPr>
                <w:color w:val="000000"/>
                <w:sz w:val="20"/>
                <w:szCs w:val="26"/>
                <w:lang w:eastAsia="fr-FR"/>
              </w:rPr>
              <w:t>S.A</w:t>
            </w:r>
            <w:proofErr w:type="gramEnd"/>
          </w:p>
        </w:tc>
        <w:tc>
          <w:tcPr>
            <w:tcW w:w="999" w:type="dxa"/>
            <w:shd w:val="clear" w:color="auto" w:fill="auto"/>
            <w:noWrap/>
            <w:hideMark/>
          </w:tcPr>
          <w:p w14:paraId="621DC0DD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79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2A7CCD41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vMerge w:val="restart"/>
            <w:shd w:val="clear" w:color="auto" w:fill="auto"/>
            <w:noWrap/>
            <w:vAlign w:val="center"/>
            <w:hideMark/>
          </w:tcPr>
          <w:p w14:paraId="10DB10D5" w14:textId="749482D3" w:rsidR="007C7885" w:rsidRPr="00A671DC" w:rsidRDefault="00D67A5C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rFonts w:hint="cs"/>
                <w:color w:val="000000"/>
                <w:sz w:val="20"/>
                <w:szCs w:val="26"/>
                <w:rtl/>
                <w:lang w:eastAsia="fr-FR"/>
              </w:rPr>
              <w:t>متنقلة</w:t>
            </w:r>
          </w:p>
        </w:tc>
      </w:tr>
      <w:tr w:rsidR="007C7885" w:rsidRPr="00A671DC" w14:paraId="20880E3D" w14:textId="77777777" w:rsidTr="009979ED">
        <w:trPr>
          <w:trHeight w:val="300"/>
        </w:trPr>
        <w:tc>
          <w:tcPr>
            <w:tcW w:w="2560" w:type="dxa"/>
            <w:vMerge/>
            <w:vAlign w:val="center"/>
            <w:hideMark/>
          </w:tcPr>
          <w:p w14:paraId="7EE62D67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  <w:tc>
          <w:tcPr>
            <w:tcW w:w="999" w:type="dxa"/>
            <w:shd w:val="clear" w:color="auto" w:fill="auto"/>
            <w:noWrap/>
            <w:hideMark/>
          </w:tcPr>
          <w:p w14:paraId="5F68BEE1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76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506F9E52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vMerge/>
            <w:vAlign w:val="center"/>
            <w:hideMark/>
          </w:tcPr>
          <w:p w14:paraId="65198ECC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</w:tr>
      <w:tr w:rsidR="007C7885" w:rsidRPr="00A671DC" w14:paraId="446113A0" w14:textId="77777777" w:rsidTr="009979ED">
        <w:trPr>
          <w:trHeight w:val="300"/>
        </w:trPr>
        <w:tc>
          <w:tcPr>
            <w:tcW w:w="2560" w:type="dxa"/>
            <w:vMerge/>
            <w:vAlign w:val="center"/>
            <w:hideMark/>
          </w:tcPr>
          <w:p w14:paraId="1E9703BE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  <w:tc>
          <w:tcPr>
            <w:tcW w:w="999" w:type="dxa"/>
            <w:shd w:val="clear" w:color="auto" w:fill="auto"/>
            <w:noWrap/>
            <w:hideMark/>
          </w:tcPr>
          <w:p w14:paraId="227751BD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72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56877E99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vMerge/>
            <w:vAlign w:val="center"/>
            <w:hideMark/>
          </w:tcPr>
          <w:p w14:paraId="2710A39A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</w:tr>
      <w:tr w:rsidR="007C7885" w:rsidRPr="00A671DC" w14:paraId="4875A562" w14:textId="77777777" w:rsidTr="009979ED">
        <w:trPr>
          <w:trHeight w:val="300"/>
        </w:trPr>
        <w:tc>
          <w:tcPr>
            <w:tcW w:w="2560" w:type="dxa"/>
            <w:vMerge/>
            <w:vAlign w:val="center"/>
            <w:hideMark/>
          </w:tcPr>
          <w:p w14:paraId="5B3AC24E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  <w:tc>
          <w:tcPr>
            <w:tcW w:w="999" w:type="dxa"/>
            <w:shd w:val="clear" w:color="auto" w:fill="auto"/>
            <w:noWrap/>
            <w:hideMark/>
          </w:tcPr>
          <w:p w14:paraId="783D1ABA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71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5B373D17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vMerge/>
            <w:vAlign w:val="center"/>
            <w:hideMark/>
          </w:tcPr>
          <w:p w14:paraId="712F8E5E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</w:tr>
      <w:tr w:rsidR="007C7885" w:rsidRPr="00A671DC" w14:paraId="1C25FCC4" w14:textId="77777777" w:rsidTr="009979ED">
        <w:trPr>
          <w:trHeight w:val="300"/>
        </w:trPr>
        <w:tc>
          <w:tcPr>
            <w:tcW w:w="2560" w:type="dxa"/>
            <w:vMerge w:val="restart"/>
            <w:shd w:val="clear" w:color="auto" w:fill="auto"/>
            <w:noWrap/>
            <w:vAlign w:val="center"/>
            <w:hideMark/>
          </w:tcPr>
          <w:p w14:paraId="6456768B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LACELL SU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640E9972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75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1F219A49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vMerge w:val="restart"/>
            <w:shd w:val="clear" w:color="auto" w:fill="auto"/>
            <w:noWrap/>
            <w:vAlign w:val="center"/>
            <w:hideMark/>
          </w:tcPr>
          <w:p w14:paraId="67289D43" w14:textId="39FE9FA6" w:rsidR="007C7885" w:rsidRPr="00A671DC" w:rsidRDefault="00D67A5C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rFonts w:hint="cs"/>
                <w:color w:val="000000"/>
                <w:sz w:val="20"/>
                <w:szCs w:val="26"/>
                <w:rtl/>
                <w:lang w:eastAsia="fr-FR"/>
              </w:rPr>
              <w:t>متنقلة</w:t>
            </w:r>
          </w:p>
        </w:tc>
      </w:tr>
      <w:tr w:rsidR="007C7885" w:rsidRPr="00A671DC" w14:paraId="6B471705" w14:textId="77777777" w:rsidTr="009979ED">
        <w:trPr>
          <w:trHeight w:val="300"/>
        </w:trPr>
        <w:tc>
          <w:tcPr>
            <w:tcW w:w="2560" w:type="dxa"/>
            <w:vMerge/>
            <w:vAlign w:val="center"/>
            <w:hideMark/>
          </w:tcPr>
          <w:p w14:paraId="785EB47B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  <w:tc>
          <w:tcPr>
            <w:tcW w:w="999" w:type="dxa"/>
            <w:shd w:val="clear" w:color="auto" w:fill="auto"/>
            <w:noWrap/>
            <w:hideMark/>
          </w:tcPr>
          <w:p w14:paraId="643EC53F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78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5721F7BF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vMerge/>
            <w:vAlign w:val="center"/>
            <w:hideMark/>
          </w:tcPr>
          <w:p w14:paraId="4D2A4FE0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</w:tr>
      <w:tr w:rsidR="007C7885" w:rsidRPr="00A671DC" w14:paraId="4904DB4F" w14:textId="77777777" w:rsidTr="009979ED">
        <w:trPr>
          <w:trHeight w:val="300"/>
        </w:trPr>
        <w:tc>
          <w:tcPr>
            <w:tcW w:w="2560" w:type="dxa"/>
            <w:vMerge w:val="restart"/>
            <w:shd w:val="clear" w:color="auto" w:fill="auto"/>
            <w:noWrap/>
            <w:vAlign w:val="center"/>
            <w:hideMark/>
          </w:tcPr>
          <w:p w14:paraId="214B0212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 xml:space="preserve">VIETTEL BURUNDI </w:t>
            </w:r>
            <w:proofErr w:type="gramStart"/>
            <w:r w:rsidRPr="00A671DC">
              <w:rPr>
                <w:color w:val="000000"/>
                <w:sz w:val="20"/>
                <w:szCs w:val="26"/>
                <w:lang w:eastAsia="fr-FR"/>
              </w:rPr>
              <w:t>S.A</w:t>
            </w:r>
            <w:proofErr w:type="gramEnd"/>
          </w:p>
        </w:tc>
        <w:tc>
          <w:tcPr>
            <w:tcW w:w="999" w:type="dxa"/>
            <w:shd w:val="clear" w:color="auto" w:fill="auto"/>
            <w:noWrap/>
            <w:hideMark/>
          </w:tcPr>
          <w:p w14:paraId="559B2BB4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31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3CE876F3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14:paraId="3D282AF5" w14:textId="2FBDE4F0" w:rsidR="007C7885" w:rsidRPr="00A671DC" w:rsidRDefault="00D67A5C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rFonts w:hint="cs"/>
                <w:color w:val="000000"/>
                <w:sz w:val="20"/>
                <w:szCs w:val="26"/>
                <w:rtl/>
                <w:lang w:eastAsia="fr-FR"/>
              </w:rPr>
              <w:t>ثابتة</w:t>
            </w:r>
          </w:p>
        </w:tc>
      </w:tr>
      <w:tr w:rsidR="007C7885" w:rsidRPr="00A671DC" w14:paraId="1DA02F46" w14:textId="77777777" w:rsidTr="009979ED">
        <w:trPr>
          <w:trHeight w:val="300"/>
        </w:trPr>
        <w:tc>
          <w:tcPr>
            <w:tcW w:w="2560" w:type="dxa"/>
            <w:vMerge/>
            <w:vAlign w:val="center"/>
            <w:hideMark/>
          </w:tcPr>
          <w:p w14:paraId="5A5E4B87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  <w:tc>
          <w:tcPr>
            <w:tcW w:w="999" w:type="dxa"/>
            <w:shd w:val="clear" w:color="auto" w:fill="auto"/>
            <w:noWrap/>
            <w:hideMark/>
          </w:tcPr>
          <w:p w14:paraId="6E844E1C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61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64B580BB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vMerge w:val="restart"/>
            <w:shd w:val="clear" w:color="auto" w:fill="auto"/>
            <w:noWrap/>
            <w:vAlign w:val="center"/>
            <w:hideMark/>
          </w:tcPr>
          <w:p w14:paraId="221869D1" w14:textId="01F19F6E" w:rsidR="007C7885" w:rsidRPr="00A671DC" w:rsidRDefault="00D67A5C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rFonts w:hint="cs"/>
                <w:color w:val="000000"/>
                <w:sz w:val="20"/>
                <w:szCs w:val="26"/>
                <w:rtl/>
                <w:lang w:eastAsia="fr-FR"/>
              </w:rPr>
              <w:t>متنقلة</w:t>
            </w:r>
          </w:p>
        </w:tc>
      </w:tr>
      <w:tr w:rsidR="007C7885" w:rsidRPr="00A671DC" w14:paraId="44C2B726" w14:textId="77777777" w:rsidTr="009979ED">
        <w:trPr>
          <w:trHeight w:val="300"/>
        </w:trPr>
        <w:tc>
          <w:tcPr>
            <w:tcW w:w="2560" w:type="dxa"/>
            <w:vMerge/>
            <w:vAlign w:val="center"/>
            <w:hideMark/>
          </w:tcPr>
          <w:p w14:paraId="25425AB0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  <w:tc>
          <w:tcPr>
            <w:tcW w:w="999" w:type="dxa"/>
            <w:shd w:val="clear" w:color="auto" w:fill="auto"/>
            <w:noWrap/>
            <w:hideMark/>
          </w:tcPr>
          <w:p w14:paraId="7D9DC5A2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62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28B3E4CB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vMerge/>
            <w:vAlign w:val="center"/>
            <w:hideMark/>
          </w:tcPr>
          <w:p w14:paraId="185D0CDA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</w:tr>
      <w:tr w:rsidR="007C7885" w:rsidRPr="00A671DC" w14:paraId="256A814A" w14:textId="77777777" w:rsidTr="009979ED">
        <w:trPr>
          <w:trHeight w:val="300"/>
        </w:trPr>
        <w:tc>
          <w:tcPr>
            <w:tcW w:w="2560" w:type="dxa"/>
            <w:vMerge/>
            <w:vAlign w:val="center"/>
            <w:hideMark/>
          </w:tcPr>
          <w:p w14:paraId="7CF9103B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  <w:tc>
          <w:tcPr>
            <w:tcW w:w="999" w:type="dxa"/>
            <w:shd w:val="clear" w:color="auto" w:fill="auto"/>
            <w:noWrap/>
            <w:hideMark/>
          </w:tcPr>
          <w:p w14:paraId="79F0A90E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65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20928795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vMerge/>
            <w:vAlign w:val="center"/>
            <w:hideMark/>
          </w:tcPr>
          <w:p w14:paraId="30681E98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</w:tr>
      <w:tr w:rsidR="007C7885" w:rsidRPr="00A671DC" w14:paraId="140C5A65" w14:textId="77777777" w:rsidTr="009979ED">
        <w:trPr>
          <w:trHeight w:val="300"/>
        </w:trPr>
        <w:tc>
          <w:tcPr>
            <w:tcW w:w="2560" w:type="dxa"/>
            <w:vMerge/>
            <w:vAlign w:val="center"/>
            <w:hideMark/>
          </w:tcPr>
          <w:p w14:paraId="01EEC615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  <w:tc>
          <w:tcPr>
            <w:tcW w:w="999" w:type="dxa"/>
            <w:shd w:val="clear" w:color="auto" w:fill="auto"/>
            <w:noWrap/>
            <w:hideMark/>
          </w:tcPr>
          <w:p w14:paraId="4031D112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67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522E7748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vMerge/>
            <w:vAlign w:val="center"/>
            <w:hideMark/>
          </w:tcPr>
          <w:p w14:paraId="5BA2EA88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</w:tr>
      <w:tr w:rsidR="007C7885" w:rsidRPr="00A671DC" w14:paraId="0CE096F0" w14:textId="77777777" w:rsidTr="009979ED">
        <w:trPr>
          <w:trHeight w:val="300"/>
        </w:trPr>
        <w:tc>
          <w:tcPr>
            <w:tcW w:w="2560" w:type="dxa"/>
            <w:vMerge/>
            <w:vAlign w:val="center"/>
            <w:hideMark/>
          </w:tcPr>
          <w:p w14:paraId="38F49940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  <w:tc>
          <w:tcPr>
            <w:tcW w:w="999" w:type="dxa"/>
            <w:shd w:val="clear" w:color="auto" w:fill="auto"/>
            <w:noWrap/>
            <w:hideMark/>
          </w:tcPr>
          <w:p w14:paraId="1AA80DCF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68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3C2684B5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vMerge/>
            <w:vAlign w:val="center"/>
            <w:hideMark/>
          </w:tcPr>
          <w:p w14:paraId="2CBDEAAC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</w:tr>
      <w:tr w:rsidR="007C7885" w:rsidRPr="00A671DC" w14:paraId="2B397611" w14:textId="77777777" w:rsidTr="009979ED">
        <w:trPr>
          <w:trHeight w:val="300"/>
        </w:trPr>
        <w:tc>
          <w:tcPr>
            <w:tcW w:w="2560" w:type="dxa"/>
            <w:vMerge/>
            <w:vAlign w:val="center"/>
            <w:hideMark/>
          </w:tcPr>
          <w:p w14:paraId="1F0B2F7C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  <w:tc>
          <w:tcPr>
            <w:tcW w:w="999" w:type="dxa"/>
            <w:shd w:val="clear" w:color="auto" w:fill="auto"/>
            <w:noWrap/>
            <w:hideMark/>
          </w:tcPr>
          <w:p w14:paraId="0B2967AA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69</w:t>
            </w:r>
          </w:p>
        </w:tc>
        <w:tc>
          <w:tcPr>
            <w:tcW w:w="1768" w:type="dxa"/>
            <w:shd w:val="clear" w:color="auto" w:fill="auto"/>
            <w:noWrap/>
            <w:hideMark/>
          </w:tcPr>
          <w:p w14:paraId="4E7AA066" w14:textId="77777777" w:rsidR="007C7885" w:rsidRPr="00A671DC" w:rsidRDefault="007C7885" w:rsidP="00ED0EC0">
            <w:pPr>
              <w:spacing w:before="40" w:after="40" w:line="240" w:lineRule="exact"/>
              <w:jc w:val="center"/>
              <w:rPr>
                <w:color w:val="000000"/>
                <w:sz w:val="20"/>
                <w:szCs w:val="26"/>
                <w:lang w:eastAsia="fr-FR"/>
              </w:rPr>
            </w:pPr>
            <w:r w:rsidRPr="00A671DC">
              <w:rPr>
                <w:color w:val="000000"/>
                <w:sz w:val="20"/>
                <w:szCs w:val="26"/>
                <w:lang w:eastAsia="fr-FR"/>
              </w:rPr>
              <w:t>XXXXXX</w:t>
            </w:r>
          </w:p>
        </w:tc>
        <w:tc>
          <w:tcPr>
            <w:tcW w:w="1893" w:type="dxa"/>
            <w:vMerge/>
            <w:vAlign w:val="center"/>
            <w:hideMark/>
          </w:tcPr>
          <w:p w14:paraId="5168595F" w14:textId="77777777" w:rsidR="007C7885" w:rsidRPr="00A671DC" w:rsidRDefault="007C7885" w:rsidP="00ED0EC0">
            <w:pPr>
              <w:spacing w:before="40" w:after="40" w:line="240" w:lineRule="exact"/>
              <w:rPr>
                <w:color w:val="000000"/>
                <w:sz w:val="20"/>
                <w:szCs w:val="26"/>
                <w:lang w:eastAsia="fr-FR"/>
              </w:rPr>
            </w:pPr>
          </w:p>
        </w:tc>
      </w:tr>
    </w:tbl>
    <w:p w14:paraId="670A8068" w14:textId="77777777" w:rsidR="007C7885" w:rsidRPr="00664E15" w:rsidRDefault="007C7885" w:rsidP="009979ED">
      <w:pPr>
        <w:pStyle w:val="ContactA"/>
        <w:keepLines/>
        <w:rPr>
          <w:rtl/>
        </w:rPr>
      </w:pPr>
      <w:r w:rsidRPr="00664E15">
        <w:rPr>
          <w:rFonts w:hint="cs"/>
          <w:rtl/>
        </w:rPr>
        <w:lastRenderedPageBreak/>
        <w:t>للاتصال:</w:t>
      </w:r>
    </w:p>
    <w:p w14:paraId="18ED0CD8" w14:textId="41646F0A" w:rsidR="007C7885" w:rsidRDefault="007C7885" w:rsidP="009979ED">
      <w:pPr>
        <w:pStyle w:val="ContactA1"/>
        <w:keepLines/>
        <w:rPr>
          <w:rtl/>
          <w:lang w:bidi="ar-EG"/>
        </w:rPr>
      </w:pPr>
      <w:r w:rsidRPr="00AE1539">
        <w:rPr>
          <w:lang w:val="fr-CH"/>
        </w:rPr>
        <w:t xml:space="preserve">Mr HAKIZIMANA </w:t>
      </w:r>
      <w:proofErr w:type="spellStart"/>
      <w:r w:rsidRPr="00AE1539">
        <w:rPr>
          <w:lang w:val="fr-CH"/>
        </w:rPr>
        <w:t>Constaque</w:t>
      </w:r>
      <w:proofErr w:type="spellEnd"/>
      <w:r w:rsidRPr="00AE1539">
        <w:rPr>
          <w:lang w:val="fr-CH"/>
        </w:rPr>
        <w:br/>
        <w:t>Agence de Régulation et de Contrôle des Télécommunications (ARCT)</w:t>
      </w:r>
      <w:r w:rsidRPr="00AE1539">
        <w:rPr>
          <w:lang w:val="fr-CH"/>
        </w:rPr>
        <w:br/>
        <w:t>Avenue de France, 14</w:t>
      </w:r>
      <w:r w:rsidRPr="00AE1539">
        <w:rPr>
          <w:lang w:val="fr-CH"/>
        </w:rPr>
        <w:br/>
        <w:t>BUJUMBURA</w:t>
      </w:r>
      <w:r w:rsidRPr="00AE1539">
        <w:rPr>
          <w:lang w:val="fr-CH"/>
        </w:rPr>
        <w:br/>
        <w:t>Burundi</w:t>
      </w:r>
    </w:p>
    <w:p w14:paraId="591285FF" w14:textId="12A62FFA" w:rsidR="007C7885" w:rsidRPr="0004587A" w:rsidRDefault="007C7885" w:rsidP="00ED0EC0">
      <w:pPr>
        <w:pStyle w:val="ContactA2"/>
        <w:rPr>
          <w:rStyle w:val="Hyperlink"/>
          <w:color w:val="auto"/>
          <w:u w:val="none"/>
          <w:rtl/>
        </w:rPr>
      </w:pPr>
      <w:r w:rsidRPr="00664E15">
        <w:rPr>
          <w:rFonts w:hint="cs"/>
          <w:rtl/>
        </w:rPr>
        <w:t>الهاتف:</w:t>
      </w:r>
      <w:r w:rsidRPr="00664E15">
        <w:rPr>
          <w:rFonts w:hint="cs"/>
          <w:rtl/>
        </w:rPr>
        <w:tab/>
      </w:r>
      <w:r w:rsidR="00ED0EC0" w:rsidRPr="00ED0EC0">
        <w:rPr>
          <w:rFonts w:asciiTheme="minorHAnsi" w:hAnsiTheme="minorHAnsi" w:cs="Arial"/>
          <w:lang w:val="fr-CH"/>
        </w:rPr>
        <w:t>+257 68 022 790</w:t>
      </w:r>
      <w:r w:rsidRPr="00664E15">
        <w:br/>
      </w:r>
      <w:r w:rsidRPr="00664E15">
        <w:rPr>
          <w:rFonts w:hint="cs"/>
          <w:rtl/>
        </w:rPr>
        <w:t>الفاكس:</w:t>
      </w:r>
      <w:r w:rsidRPr="00664E15">
        <w:rPr>
          <w:rFonts w:hint="cs"/>
          <w:rtl/>
        </w:rPr>
        <w:tab/>
      </w:r>
      <w:r w:rsidRPr="0004587A">
        <w:rPr>
          <w:rFonts w:asciiTheme="minorHAnsi" w:hAnsiTheme="minorHAnsi" w:cs="Arial"/>
          <w:lang w:val="fr-CH"/>
        </w:rPr>
        <w:t>+257 22 242 832</w:t>
      </w:r>
      <w:r w:rsidRPr="00664E15">
        <w:br/>
      </w:r>
      <w:r w:rsidRPr="00664E15">
        <w:rPr>
          <w:rFonts w:hint="cs"/>
          <w:rtl/>
        </w:rPr>
        <w:t>البريد الإلكتروني:</w:t>
      </w:r>
      <w:r>
        <w:rPr>
          <w:rtl/>
        </w:rPr>
        <w:tab/>
      </w:r>
      <w:r w:rsidRPr="006807A6">
        <w:rPr>
          <w:lang w:val="fr-CH"/>
        </w:rPr>
        <w:t>dt.arct@arct.gov.bi</w:t>
      </w:r>
      <w:r>
        <w:rPr>
          <w:rStyle w:val="Hyperlink"/>
          <w:rFonts w:hint="cs"/>
          <w:color w:val="auto"/>
          <w:u w:val="none"/>
          <w:rtl/>
          <w:lang w:val="fr-CH"/>
        </w:rPr>
        <w:t xml:space="preserve"> أو </w:t>
      </w:r>
      <w:r w:rsidRPr="006807A6">
        <w:rPr>
          <w:lang w:val="fr-CH"/>
        </w:rPr>
        <w:t>hakizimanac@yahoo.fr</w:t>
      </w:r>
    </w:p>
    <w:p w14:paraId="48578C3B" w14:textId="2EB329F4" w:rsidR="00CC0ACE" w:rsidRDefault="007C7885" w:rsidP="009979ED">
      <w:pPr>
        <w:pStyle w:val="CountriesName"/>
        <w:rPr>
          <w:rFonts w:hint="eastAsia"/>
          <w:rtl/>
        </w:rPr>
      </w:pPr>
      <w:bookmarkStart w:id="215" w:name="_Toc88723898"/>
      <w:r>
        <w:rPr>
          <w:rFonts w:hint="cs"/>
          <w:rtl/>
        </w:rPr>
        <w:t>باكستان</w:t>
      </w:r>
      <w:r w:rsidR="00CC0ACE">
        <w:rPr>
          <w:rtl/>
        </w:rPr>
        <w:t xml:space="preserve"> (الرمز الدليلي للبلد </w:t>
      </w:r>
      <w:r w:rsidR="00CC0ACE">
        <w:t>+</w:t>
      </w:r>
      <w:r>
        <w:t>92</w:t>
      </w:r>
      <w:r w:rsidR="00CC0ACE">
        <w:rPr>
          <w:rtl/>
        </w:rPr>
        <w:t>)</w:t>
      </w:r>
      <w:bookmarkEnd w:id="212"/>
      <w:bookmarkEnd w:id="213"/>
      <w:bookmarkEnd w:id="215"/>
    </w:p>
    <w:bookmarkEnd w:id="214"/>
    <w:p w14:paraId="61AB954A" w14:textId="3ED524D9" w:rsidR="00CC0ACE" w:rsidRDefault="00CC0ACE" w:rsidP="00CC0ACE">
      <w:pPr>
        <w:tabs>
          <w:tab w:val="left" w:pos="1134"/>
        </w:tabs>
        <w:spacing w:before="60" w:line="184" w:lineRule="auto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تبليغ في </w:t>
      </w:r>
      <w:r>
        <w:rPr>
          <w:rFonts w:eastAsia="SimSun"/>
          <w:lang w:bidi="ar-EG"/>
        </w:rPr>
        <w:t>2021.</w:t>
      </w:r>
      <w:r w:rsidR="007C7885">
        <w:rPr>
          <w:rFonts w:eastAsia="SimSun"/>
          <w:lang w:bidi="ar-EG"/>
        </w:rPr>
        <w:t>XI</w:t>
      </w:r>
      <w:r>
        <w:rPr>
          <w:rFonts w:eastAsia="SimSun"/>
          <w:lang w:bidi="ar-EG"/>
        </w:rPr>
        <w:t>.9</w:t>
      </w:r>
      <w:r>
        <w:rPr>
          <w:rFonts w:eastAsia="SimSun"/>
          <w:rtl/>
          <w:lang w:bidi="ar-EG"/>
        </w:rPr>
        <w:t>:</w:t>
      </w:r>
    </w:p>
    <w:p w14:paraId="62B67359" w14:textId="74B5F268" w:rsidR="00CC0ACE" w:rsidRPr="00D67A5C" w:rsidRDefault="00D67A5C" w:rsidP="00CC0ACE">
      <w:pPr>
        <w:tabs>
          <w:tab w:val="left" w:pos="1134"/>
        </w:tabs>
        <w:spacing w:before="60" w:line="184" w:lineRule="auto"/>
        <w:rPr>
          <w:rFonts w:eastAsia="SimSun"/>
          <w:rtl/>
          <w:lang w:val="en-GB"/>
        </w:rPr>
      </w:pPr>
      <w:r>
        <w:rPr>
          <w:rFonts w:eastAsia="SimSun" w:hint="cs"/>
          <w:rtl/>
          <w:lang w:bidi="ar-EG"/>
        </w:rPr>
        <w:t xml:space="preserve">تعلن </w:t>
      </w:r>
      <w:r w:rsidRPr="00D67A5C">
        <w:rPr>
          <w:rFonts w:eastAsia="SimSun" w:hint="cs"/>
          <w:i/>
          <w:iCs/>
          <w:rtl/>
          <w:lang w:bidi="ar-EG"/>
        </w:rPr>
        <w:t>هي</w:t>
      </w:r>
      <w:r w:rsidR="009979ED">
        <w:rPr>
          <w:rFonts w:eastAsia="SimSun" w:hint="cs"/>
          <w:i/>
          <w:iCs/>
          <w:rtl/>
          <w:lang w:bidi="ar-EG"/>
        </w:rPr>
        <w:t>ئ</w:t>
      </w:r>
      <w:r w:rsidRPr="00D67A5C">
        <w:rPr>
          <w:rFonts w:eastAsia="SimSun" w:hint="cs"/>
          <w:i/>
          <w:iCs/>
          <w:rtl/>
          <w:lang w:bidi="ar-EG"/>
        </w:rPr>
        <w:t xml:space="preserve">ة الاتصالات </w:t>
      </w:r>
      <w:r>
        <w:rPr>
          <w:rFonts w:eastAsia="SimSun" w:hint="cs"/>
          <w:i/>
          <w:iCs/>
          <w:rtl/>
          <w:lang w:bidi="ar-EG"/>
        </w:rPr>
        <w:t>في باكستان</w:t>
      </w:r>
      <w:r w:rsidRPr="00D67A5C">
        <w:rPr>
          <w:rFonts w:eastAsia="SimSun" w:hint="cs"/>
          <w:i/>
          <w:iCs/>
          <w:rtl/>
          <w:lang w:bidi="ar-EG"/>
        </w:rPr>
        <w:t xml:space="preserve"> </w:t>
      </w:r>
      <w:r w:rsidRPr="00D67A5C">
        <w:rPr>
          <w:rFonts w:eastAsia="SimSun"/>
          <w:i/>
          <w:iCs/>
          <w:lang w:val="en-GB" w:bidi="ar-EG"/>
        </w:rPr>
        <w:t>(PTA)</w:t>
      </w:r>
      <w:r w:rsidRPr="00D67A5C">
        <w:rPr>
          <w:rFonts w:eastAsia="SimSun" w:hint="cs"/>
          <w:i/>
          <w:iCs/>
          <w:rtl/>
          <w:lang w:val="en-GB"/>
        </w:rPr>
        <w:t>،</w:t>
      </w:r>
      <w:r>
        <w:rPr>
          <w:rFonts w:eastAsia="SimSun" w:hint="cs"/>
          <w:rtl/>
          <w:lang w:val="en-GB"/>
        </w:rPr>
        <w:t xml:space="preserve"> إسلام</w:t>
      </w:r>
      <w:r>
        <w:rPr>
          <w:rFonts w:eastAsia="SimSun" w:hint="eastAsia"/>
          <w:rtl/>
          <w:lang w:val="en-GB"/>
        </w:rPr>
        <w:t> </w:t>
      </w:r>
      <w:r>
        <w:rPr>
          <w:rFonts w:eastAsia="SimSun" w:hint="cs"/>
          <w:rtl/>
          <w:lang w:val="en-GB"/>
        </w:rPr>
        <w:t>آباد، عن خطة الترقيم الوطنية التالية لباكستان.</w:t>
      </w:r>
    </w:p>
    <w:p w14:paraId="526DC669" w14:textId="2B1FF305" w:rsidR="00CC0ACE" w:rsidRPr="00DF52C4" w:rsidRDefault="00CC0ACE" w:rsidP="009979ED">
      <w:pPr>
        <w:spacing w:before="180"/>
        <w:rPr>
          <w:rFonts w:eastAsia="SimSun"/>
          <w:b/>
          <w:bCs/>
          <w:rtl/>
          <w:lang w:bidi="ar-EG"/>
        </w:rPr>
      </w:pPr>
      <w:r w:rsidRPr="00DF52C4">
        <w:rPr>
          <w:rFonts w:eastAsia="SimSun"/>
          <w:b/>
          <w:bCs/>
          <w:rtl/>
          <w:lang w:bidi="ar-EG"/>
        </w:rPr>
        <w:t xml:space="preserve"> </w:t>
      </w:r>
      <w:proofErr w:type="gramStart"/>
      <w:r w:rsidRPr="00DF52C4">
        <w:rPr>
          <w:rFonts w:eastAsia="SimSun"/>
          <w:b/>
          <w:bCs/>
          <w:rtl/>
          <w:lang w:bidi="ar-EG"/>
        </w:rPr>
        <w:t>أ )</w:t>
      </w:r>
      <w:proofErr w:type="gramEnd"/>
      <w:r w:rsidRPr="00DF52C4">
        <w:rPr>
          <w:rFonts w:eastAsia="SimSun"/>
          <w:b/>
          <w:bCs/>
          <w:rtl/>
          <w:lang w:bidi="ar-EG"/>
        </w:rPr>
        <w:tab/>
      </w:r>
      <w:r w:rsidR="005D5EB4">
        <w:rPr>
          <w:rFonts w:eastAsia="SimSun" w:hint="cs"/>
          <w:b/>
          <w:bCs/>
          <w:rtl/>
          <w:lang w:bidi="ar-EG"/>
        </w:rPr>
        <w:t xml:space="preserve">خطة الترقيم </w:t>
      </w:r>
      <w:r w:rsidR="00DA47FE">
        <w:rPr>
          <w:rFonts w:eastAsia="SimSun" w:hint="cs"/>
          <w:b/>
          <w:bCs/>
          <w:rtl/>
          <w:lang w:bidi="ar-EG"/>
        </w:rPr>
        <w:t xml:space="preserve">للخدمة </w:t>
      </w:r>
      <w:r w:rsidR="005D5EB4">
        <w:rPr>
          <w:rFonts w:eastAsia="SimSun" w:hint="cs"/>
          <w:b/>
          <w:bCs/>
          <w:rtl/>
          <w:lang w:bidi="ar-EG"/>
        </w:rPr>
        <w:t>المتنقلة</w:t>
      </w:r>
    </w:p>
    <w:tbl>
      <w:tblPr>
        <w:tblStyle w:val="TableGrid1a"/>
        <w:bidiVisual/>
        <w:tblW w:w="4997" w:type="pct"/>
        <w:tblInd w:w="0" w:type="dxa"/>
        <w:tblCellMar>
          <w:top w:w="5" w:type="dxa"/>
          <w:left w:w="101" w:type="dxa"/>
          <w:right w:w="69" w:type="dxa"/>
        </w:tblCellMar>
        <w:tblLook w:val="04A0" w:firstRow="1" w:lastRow="0" w:firstColumn="1" w:lastColumn="0" w:noHBand="0" w:noVBand="1"/>
      </w:tblPr>
      <w:tblGrid>
        <w:gridCol w:w="3528"/>
        <w:gridCol w:w="1425"/>
        <w:gridCol w:w="2336"/>
        <w:gridCol w:w="2334"/>
      </w:tblGrid>
      <w:tr w:rsidR="007C7885" w:rsidRPr="00962772" w14:paraId="319845E9" w14:textId="77777777" w:rsidTr="009979ED">
        <w:trPr>
          <w:trHeight w:val="268"/>
        </w:trPr>
        <w:tc>
          <w:tcPr>
            <w:tcW w:w="3529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00BB" w14:textId="541922AA" w:rsidR="007C7885" w:rsidRPr="00DA47FE" w:rsidRDefault="007C7885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DA47FE">
              <w:rPr>
                <w:i/>
                <w:iCs/>
                <w:sz w:val="20"/>
                <w:szCs w:val="26"/>
                <w:rtl/>
                <w:lang w:val="es-ES"/>
              </w:rPr>
              <w:t>الرمز الدليلي الوطني للمقصد</w:t>
            </w:r>
            <w:r w:rsidRPr="00DA47FE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 xml:space="preserve"> </w:t>
            </w:r>
            <w:r w:rsidRPr="00DA47FE">
              <w:rPr>
                <w:i/>
                <w:iCs/>
                <w:sz w:val="20"/>
                <w:szCs w:val="26"/>
              </w:rPr>
              <w:t>(NDC)</w:t>
            </w:r>
          </w:p>
        </w:tc>
        <w:tc>
          <w:tcPr>
            <w:tcW w:w="1425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56B644" w14:textId="4B7DF754" w:rsidR="007C7885" w:rsidRPr="00DA47FE" w:rsidRDefault="00DA47FE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  <w:r w:rsidRPr="00DA47FE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 xml:space="preserve">رقم المشترك </w:t>
            </w:r>
            <w:r w:rsidRPr="00DA47FE">
              <w:rPr>
                <w:i/>
                <w:iCs/>
                <w:sz w:val="20"/>
                <w:szCs w:val="26"/>
                <w:lang w:val="es-ES"/>
              </w:rPr>
              <w:t>(SN)</w:t>
            </w:r>
          </w:p>
        </w:tc>
        <w:tc>
          <w:tcPr>
            <w:tcW w:w="4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79B0840" w14:textId="2DAFD1EC" w:rsidR="007C7885" w:rsidRPr="00D92203" w:rsidRDefault="00DA47FE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DA47FE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طول الرقم الدلالي الوطني</w:t>
            </w:r>
          </w:p>
        </w:tc>
      </w:tr>
      <w:tr w:rsidR="007C7885" w:rsidRPr="00962772" w14:paraId="27326B40" w14:textId="77777777" w:rsidTr="009979ED">
        <w:trPr>
          <w:trHeight w:val="318"/>
        </w:trPr>
        <w:tc>
          <w:tcPr>
            <w:tcW w:w="3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BA23" w14:textId="77777777" w:rsidR="007C7885" w:rsidRPr="00D92203" w:rsidRDefault="007C7885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F796EC" w14:textId="77777777" w:rsidR="007C7885" w:rsidRPr="00D92203" w:rsidRDefault="007C7885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965BD25" w14:textId="0FBC9610" w:rsidR="007C7885" w:rsidRPr="00DA47FE" w:rsidRDefault="00DA47FE" w:rsidP="009979ED">
            <w:pPr>
              <w:spacing w:before="40" w:after="40" w:line="240" w:lineRule="exact"/>
              <w:ind w:left="1"/>
              <w:rPr>
                <w:i/>
                <w:iCs/>
                <w:sz w:val="20"/>
                <w:szCs w:val="26"/>
                <w:lang w:val="es-ES"/>
              </w:rPr>
            </w:pPr>
            <w:r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الحد الأقصى لطول الرقم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ED04" w14:textId="131BC81E" w:rsidR="007C7885" w:rsidRPr="00D92203" w:rsidRDefault="00DA47FE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الحد الأدنى لطول الرقم</w:t>
            </w:r>
          </w:p>
        </w:tc>
      </w:tr>
      <w:tr w:rsidR="007C7885" w:rsidRPr="00962772" w14:paraId="73FFA8B2" w14:textId="77777777" w:rsidTr="009979ED">
        <w:trPr>
          <w:trHeight w:val="271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43F3" w14:textId="77777777" w:rsidR="007C7885" w:rsidRPr="00962772" w:rsidRDefault="007C7885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3A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C0A8FB" w14:textId="77777777" w:rsidR="007C7885" w:rsidRPr="00962772" w:rsidRDefault="007C7885" w:rsidP="009979ED">
            <w:pPr>
              <w:spacing w:before="40" w:after="40" w:line="240" w:lineRule="exact"/>
              <w:ind w:left="2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XXXXXXXX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1F67A6" w14:textId="77777777" w:rsidR="007C7885" w:rsidRPr="00962772" w:rsidRDefault="007C7885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0334" w14:textId="77777777" w:rsidR="007C7885" w:rsidRPr="00962772" w:rsidRDefault="007C7885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</w:tr>
    </w:tbl>
    <w:p w14:paraId="664F01E0" w14:textId="68816C03" w:rsidR="007C7885" w:rsidRDefault="00DA47FE" w:rsidP="00771AAB">
      <w:pPr>
        <w:tabs>
          <w:tab w:val="left" w:pos="526"/>
        </w:tabs>
        <w:spacing w:line="168" w:lineRule="auto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حيث </w:t>
      </w:r>
      <w:r>
        <w:rPr>
          <w:rFonts w:eastAsia="SimSun"/>
          <w:lang w:bidi="ar-EG"/>
        </w:rPr>
        <w:t>6-0=A</w:t>
      </w:r>
      <w:r w:rsidR="00DF52C4">
        <w:rPr>
          <w:rFonts w:eastAsia="SimSun" w:hint="cs"/>
          <w:rtl/>
          <w:lang w:bidi="ar-EG"/>
        </w:rPr>
        <w:t xml:space="preserve"> و</w:t>
      </w:r>
      <w:r>
        <w:rPr>
          <w:rFonts w:eastAsia="SimSun"/>
          <w:lang w:bidi="ar-EG"/>
        </w:rPr>
        <w:t>9-</w:t>
      </w:r>
      <w:r w:rsidR="00DF52C4">
        <w:rPr>
          <w:rFonts w:eastAsia="SimSun"/>
          <w:lang w:bidi="ar-EG"/>
        </w:rPr>
        <w:t>0</w:t>
      </w:r>
      <w:r>
        <w:rPr>
          <w:rFonts w:eastAsia="SimSun"/>
          <w:lang w:bidi="ar-EG"/>
        </w:rPr>
        <w:t>=X</w:t>
      </w:r>
    </w:p>
    <w:p w14:paraId="43056A82" w14:textId="2A23CBEC" w:rsidR="00DF52C4" w:rsidRPr="00630208" w:rsidRDefault="00DA47FE" w:rsidP="00771AAB">
      <w:pPr>
        <w:tabs>
          <w:tab w:val="left" w:pos="526"/>
        </w:tabs>
        <w:spacing w:line="168" w:lineRule="auto"/>
        <w:rPr>
          <w:rFonts w:eastAsia="SimSun"/>
        </w:rPr>
      </w:pPr>
      <w:r>
        <w:rPr>
          <w:rFonts w:eastAsia="SimSun" w:hint="cs"/>
          <w:rtl/>
          <w:lang w:bidi="ar-EG"/>
        </w:rPr>
        <w:t xml:space="preserve">الرقم (الدلالي) الوطني </w:t>
      </w:r>
      <w:r>
        <w:rPr>
          <w:rFonts w:eastAsia="SimSun"/>
          <w:lang w:val="en-GB" w:bidi="ar-EG"/>
        </w:rPr>
        <w:t>(NSN)</w:t>
      </w:r>
      <w:r>
        <w:rPr>
          <w:rFonts w:eastAsia="SimSun" w:hint="cs"/>
          <w:rtl/>
          <w:lang w:val="en-GB"/>
        </w:rPr>
        <w:t xml:space="preserve"> = </w:t>
      </w:r>
      <w:r w:rsidR="00630208">
        <w:rPr>
          <w:rFonts w:eastAsia="SimSun" w:hint="cs"/>
          <w:rtl/>
          <w:lang w:val="en-GB"/>
        </w:rPr>
        <w:t xml:space="preserve">الرمز الدليلي الوطني للمقصد </w:t>
      </w:r>
      <w:r w:rsidR="00630208">
        <w:rPr>
          <w:rFonts w:eastAsia="SimSun"/>
          <w:lang w:val="en-GB"/>
        </w:rPr>
        <w:t>+</w:t>
      </w:r>
      <w:r w:rsidR="00630208">
        <w:rPr>
          <w:rFonts w:eastAsia="SimSun" w:hint="cs"/>
          <w:rtl/>
          <w:lang w:val="en-GB"/>
        </w:rPr>
        <w:t xml:space="preserve"> رقم المشترك </w:t>
      </w:r>
      <w:r w:rsidR="00630208">
        <w:rPr>
          <w:color w:val="000000"/>
        </w:rPr>
        <w:t>(NDC + SN)</w:t>
      </w:r>
    </w:p>
    <w:p w14:paraId="4B381D14" w14:textId="7F792EBD" w:rsidR="00DF52C4" w:rsidRPr="00DF52C4" w:rsidRDefault="00DF52C4" w:rsidP="009979ED">
      <w:pPr>
        <w:spacing w:before="180"/>
        <w:rPr>
          <w:rFonts w:eastAsia="SimSun"/>
          <w:b/>
          <w:bCs/>
          <w:rtl/>
          <w:lang w:bidi="ar-EG"/>
        </w:rPr>
      </w:pPr>
      <w:r w:rsidRPr="00DF52C4">
        <w:rPr>
          <w:rFonts w:eastAsia="SimSun" w:hint="cs"/>
          <w:b/>
          <w:bCs/>
          <w:rtl/>
          <w:lang w:bidi="ar-EG"/>
        </w:rPr>
        <w:t>ب)</w:t>
      </w:r>
      <w:r w:rsidRPr="00DF52C4">
        <w:rPr>
          <w:rFonts w:eastAsia="SimSun"/>
          <w:b/>
          <w:bCs/>
          <w:rtl/>
          <w:lang w:bidi="ar-EG"/>
        </w:rPr>
        <w:tab/>
      </w:r>
      <w:r w:rsidR="00630208">
        <w:rPr>
          <w:rFonts w:eastAsia="SimSun" w:hint="cs"/>
          <w:b/>
          <w:bCs/>
          <w:rtl/>
          <w:lang w:bidi="ar-EG"/>
        </w:rPr>
        <w:t>خطة الترقيم للخدمة الثابتة</w:t>
      </w:r>
    </w:p>
    <w:tbl>
      <w:tblPr>
        <w:tblStyle w:val="TableGrid1a"/>
        <w:bidiVisual/>
        <w:tblW w:w="4993" w:type="pct"/>
        <w:tblInd w:w="0" w:type="dxa"/>
        <w:tblCellMar>
          <w:top w:w="5" w:type="dxa"/>
          <w:left w:w="101" w:type="dxa"/>
          <w:right w:w="69" w:type="dxa"/>
        </w:tblCellMar>
        <w:tblLook w:val="04A0" w:firstRow="1" w:lastRow="0" w:firstColumn="1" w:lastColumn="0" w:noHBand="0" w:noVBand="1"/>
      </w:tblPr>
      <w:tblGrid>
        <w:gridCol w:w="3527"/>
        <w:gridCol w:w="1418"/>
        <w:gridCol w:w="2335"/>
        <w:gridCol w:w="2336"/>
      </w:tblGrid>
      <w:tr w:rsidR="00DF52C4" w:rsidRPr="00962772" w14:paraId="654DA610" w14:textId="77777777" w:rsidTr="009979ED">
        <w:trPr>
          <w:trHeight w:val="268"/>
        </w:trPr>
        <w:tc>
          <w:tcPr>
            <w:tcW w:w="352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09DD" w14:textId="5C7B7814" w:rsidR="00DF52C4" w:rsidRPr="00630208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630208">
              <w:rPr>
                <w:i/>
                <w:iCs/>
                <w:sz w:val="20"/>
                <w:szCs w:val="26"/>
                <w:rtl/>
                <w:lang w:val="es-ES"/>
              </w:rPr>
              <w:t>الرمز الدليلي الوطني للمقصد</w:t>
            </w:r>
            <w:r w:rsidRPr="00630208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 xml:space="preserve"> </w:t>
            </w:r>
            <w:r w:rsidRPr="00630208">
              <w:rPr>
                <w:i/>
                <w:iCs/>
                <w:sz w:val="20"/>
                <w:szCs w:val="26"/>
              </w:rPr>
              <w:t>(NDC)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7F5A6B" w14:textId="4B39DEA6" w:rsidR="00DF52C4" w:rsidRPr="00630208" w:rsidRDefault="00630208" w:rsidP="009979ED">
            <w:pPr>
              <w:spacing w:before="40" w:after="40" w:line="240" w:lineRule="exact"/>
              <w:ind w:left="2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DA47FE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 xml:space="preserve">رقم المشترك </w:t>
            </w:r>
            <w:r w:rsidRPr="00DA47FE">
              <w:rPr>
                <w:i/>
                <w:iCs/>
                <w:sz w:val="20"/>
                <w:szCs w:val="26"/>
                <w:lang w:val="es-ES"/>
              </w:rPr>
              <w:t>(SN)</w:t>
            </w:r>
          </w:p>
        </w:tc>
        <w:tc>
          <w:tcPr>
            <w:tcW w:w="4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FBCB3E1" w14:textId="5D067ACA" w:rsidR="00DF52C4" w:rsidRPr="00B437D2" w:rsidRDefault="00630208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DA47FE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طول الرقم الدلالي الوطني</w:t>
            </w:r>
          </w:p>
        </w:tc>
      </w:tr>
      <w:tr w:rsidR="00630208" w:rsidRPr="00962772" w14:paraId="41073B04" w14:textId="77777777" w:rsidTr="009979ED">
        <w:trPr>
          <w:trHeight w:val="345"/>
        </w:trPr>
        <w:tc>
          <w:tcPr>
            <w:tcW w:w="3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A028" w14:textId="77777777" w:rsidR="00630208" w:rsidRPr="00B437D2" w:rsidRDefault="00630208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551165" w14:textId="77777777" w:rsidR="00630208" w:rsidRPr="00B437D2" w:rsidRDefault="00630208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3893B10" w14:textId="532350FD" w:rsidR="00630208" w:rsidRPr="00B437D2" w:rsidRDefault="00630208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الحد الأقصى لطول الرقم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B9E3" w14:textId="1169DAFD" w:rsidR="00630208" w:rsidRPr="00B437D2" w:rsidRDefault="00630208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الحد الأدنى لطول الرقم</w:t>
            </w:r>
          </w:p>
        </w:tc>
      </w:tr>
      <w:tr w:rsidR="00DF52C4" w:rsidRPr="00962772" w14:paraId="1A717827" w14:textId="77777777" w:rsidTr="009979ED">
        <w:trPr>
          <w:trHeight w:val="26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E48A" w14:textId="37248994" w:rsidR="00DF52C4" w:rsidRPr="00630208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  <w:highlight w:val="cyan"/>
                <w:lang w:val="en-GB"/>
              </w:rPr>
            </w:pPr>
            <w:r w:rsidRPr="00630208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  <w:r w:rsidR="00630208" w:rsidRPr="00630208">
              <w:rPr>
                <w:rFonts w:asciiTheme="minorHAnsi" w:eastAsia="Calibri" w:hAnsiTheme="minorHAnsi" w:hint="cs"/>
                <w:color w:val="000000"/>
                <w:sz w:val="20"/>
                <w:szCs w:val="20"/>
                <w:rtl/>
              </w:rPr>
              <w:t xml:space="preserve"> و</w:t>
            </w:r>
            <w:r w:rsidR="00630208" w:rsidRPr="00630208">
              <w:rPr>
                <w:rFonts w:asciiTheme="minorHAnsi" w:eastAsia="Calibri" w:hAnsiTheme="minorHAnsi"/>
                <w:color w:val="000000"/>
                <w:sz w:val="20"/>
                <w:szCs w:val="20"/>
                <w:lang w:val="en-GB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9F6509" w14:textId="77777777" w:rsidR="00DF52C4" w:rsidRPr="00962772" w:rsidRDefault="00DF52C4" w:rsidP="009979ED">
            <w:pPr>
              <w:spacing w:before="40" w:after="40" w:line="240" w:lineRule="exact"/>
              <w:ind w:left="2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AXXXXXXX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5F4017A" w14:textId="77777777" w:rsidR="00DF52C4" w:rsidRPr="00962772" w:rsidRDefault="00DF52C4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A526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</w:tr>
      <w:tr w:rsidR="00DF52C4" w:rsidRPr="00962772" w14:paraId="5523D75F" w14:textId="77777777" w:rsidTr="009979ED">
        <w:trPr>
          <w:trHeight w:val="528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1F60" w14:textId="0F916E8D" w:rsidR="00DF52C4" w:rsidRPr="00630208" w:rsidRDefault="006C5F62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  <w:highlight w:val="cyan"/>
                <w:lang w:val="en-GB"/>
              </w:rPr>
            </w:pPr>
            <w:r w:rsidRPr="006C5F62">
              <w:rPr>
                <w:rFonts w:asciiTheme="minorHAnsi" w:eastAsia="Calibri" w:hAnsiTheme="minorHAnsi" w:hint="cs"/>
                <w:color w:val="000000"/>
                <w:sz w:val="26"/>
                <w:szCs w:val="26"/>
                <w:rtl/>
                <w:lang w:val="en-GB"/>
              </w:rPr>
              <w:t>الرمز الدليلي الوطني للمقصد</w:t>
            </w:r>
            <w:r>
              <w:rPr>
                <w:rFonts w:asciiTheme="minorHAnsi" w:eastAsia="Calibri" w:hAnsiTheme="minorHAnsi" w:hint="cs"/>
                <w:color w:val="000000"/>
                <w:sz w:val="20"/>
                <w:szCs w:val="20"/>
                <w:rtl/>
                <w:lang w:val="en-GB"/>
              </w:rPr>
              <w:t xml:space="preserve"> </w:t>
            </w:r>
            <w:r>
              <w:rPr>
                <w:rFonts w:asciiTheme="minorHAnsi" w:eastAsia="Calibri" w:hAnsiTheme="minorHAnsi"/>
                <w:color w:val="000000"/>
                <w:sz w:val="20"/>
                <w:szCs w:val="20"/>
                <w:lang w:val="en-GB"/>
              </w:rPr>
              <w:t>(NDC)</w:t>
            </w:r>
            <w:r w:rsidR="00630208" w:rsidRPr="00630208">
              <w:rPr>
                <w:rFonts w:asciiTheme="minorHAnsi" w:eastAsia="Calibri" w:hAnsiTheme="minorHAnsi" w:hint="cs"/>
                <w:color w:val="000000"/>
                <w:sz w:val="20"/>
                <w:szCs w:val="20"/>
                <w:rtl/>
                <w:lang w:val="en-GB"/>
              </w:rPr>
              <w:t xml:space="preserve"> </w:t>
            </w:r>
            <w:r w:rsidR="00630208">
              <w:rPr>
                <w:rFonts w:eastAsia="SimSun"/>
                <w:lang w:bidi="ar-EG"/>
              </w:rPr>
              <w:t>=</w:t>
            </w:r>
            <w:r w:rsidR="00630208">
              <w:rPr>
                <w:rFonts w:asciiTheme="minorHAnsi" w:eastAsia="Calibri" w:hAnsiTheme="minorHAnsi" w:hint="cs"/>
                <w:color w:val="000000"/>
                <w:sz w:val="20"/>
                <w:szCs w:val="20"/>
                <w:rtl/>
                <w:lang w:val="en-GB"/>
              </w:rPr>
              <w:t xml:space="preserve"> </w:t>
            </w:r>
            <w:r>
              <w:rPr>
                <w:rFonts w:asciiTheme="minorHAnsi" w:eastAsia="Calibri" w:hAnsiTheme="minorHAnsi" w:hint="cs"/>
                <w:color w:val="000000"/>
                <w:sz w:val="26"/>
                <w:szCs w:val="26"/>
                <w:rtl/>
                <w:lang w:val="en-GB"/>
              </w:rPr>
              <w:t xml:space="preserve">رقمين </w:t>
            </w:r>
            <w:r w:rsidRPr="006C5F62">
              <w:rPr>
                <w:rFonts w:asciiTheme="minorHAnsi" w:eastAsia="Calibri" w:hAnsiTheme="minorHAnsi"/>
                <w:color w:val="000000"/>
                <w:sz w:val="20"/>
                <w:szCs w:val="20"/>
                <w:lang w:val="en-GB"/>
              </w:rPr>
              <w:t>(2)</w:t>
            </w:r>
            <w:r w:rsidRPr="006C5F62">
              <w:rPr>
                <w:rFonts w:asciiTheme="minorHAnsi" w:eastAsia="Calibri" w:hAnsiTheme="minorHAnsi" w:hint="cs"/>
                <w:color w:val="000000"/>
                <w:sz w:val="26"/>
                <w:szCs w:val="26"/>
                <w:rtl/>
                <w:lang w:val="en-GB"/>
              </w:rPr>
              <w:t xml:space="preserve"> غير الرقمين </w:t>
            </w:r>
            <w:r w:rsidRPr="006C5F62">
              <w:rPr>
                <w:rFonts w:asciiTheme="minorHAnsi" w:eastAsia="Calibri" w:hAnsiTheme="minorHAnsi"/>
                <w:color w:val="000000"/>
                <w:sz w:val="20"/>
                <w:szCs w:val="20"/>
                <w:lang w:val="en-GB"/>
              </w:rPr>
              <w:t>21</w:t>
            </w:r>
            <w:r w:rsidRPr="006C5F62">
              <w:rPr>
                <w:rFonts w:asciiTheme="minorHAnsi" w:eastAsia="Calibri" w:hAnsiTheme="minorHAnsi" w:hint="cs"/>
                <w:color w:val="000000"/>
                <w:sz w:val="26"/>
                <w:szCs w:val="26"/>
                <w:rtl/>
                <w:lang w:val="en-GB"/>
              </w:rPr>
              <w:t xml:space="preserve"> و</w:t>
            </w:r>
            <w:r w:rsidRPr="006C5F62">
              <w:rPr>
                <w:rFonts w:asciiTheme="minorHAnsi" w:eastAsia="Calibri" w:hAnsiTheme="minorHAnsi"/>
                <w:color w:val="000000"/>
                <w:sz w:val="20"/>
                <w:szCs w:val="20"/>
                <w:lang w:val="en-GB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8F69FC" w14:textId="77777777" w:rsidR="00DF52C4" w:rsidRPr="00962772" w:rsidRDefault="00DF52C4" w:rsidP="009979ED">
            <w:pPr>
              <w:spacing w:before="40" w:after="40" w:line="240" w:lineRule="exact"/>
              <w:ind w:left="2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BXXXXXX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5E1C6A8" w14:textId="77777777" w:rsidR="00DF52C4" w:rsidRPr="00962772" w:rsidRDefault="00DF52C4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FA44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</w:tr>
      <w:tr w:rsidR="00DF52C4" w:rsidRPr="00962772" w14:paraId="336F2D4B" w14:textId="77777777" w:rsidTr="009979ED">
        <w:trPr>
          <w:trHeight w:val="26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3B17" w14:textId="4AF95259" w:rsidR="00DF52C4" w:rsidRPr="00DF52C4" w:rsidRDefault="006C5F62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  <w:highlight w:val="cyan"/>
              </w:rPr>
            </w:pPr>
            <w:r w:rsidRPr="006C5F62">
              <w:rPr>
                <w:rFonts w:asciiTheme="minorHAnsi" w:eastAsia="Calibri" w:hAnsiTheme="minorHAnsi" w:hint="cs"/>
                <w:color w:val="000000"/>
                <w:sz w:val="26"/>
                <w:szCs w:val="26"/>
                <w:rtl/>
                <w:lang w:val="en-GB"/>
              </w:rPr>
              <w:t>الرمز الدليلي الوطني للمقصد</w:t>
            </w:r>
            <w:r w:rsidRPr="006C5F62">
              <w:rPr>
                <w:rFonts w:asciiTheme="minorHAnsi" w:eastAsia="Calibri" w:hAnsiTheme="minorHAnsi" w:hint="cs"/>
                <w:color w:val="000000"/>
                <w:sz w:val="20"/>
                <w:szCs w:val="20"/>
                <w:rtl/>
              </w:rPr>
              <w:t xml:space="preserve"> </w:t>
            </w:r>
            <w:r w:rsidRPr="006C5F62">
              <w:rPr>
                <w:rFonts w:eastAsia="Calibri" w:cs="Calibri"/>
                <w:color w:val="000000"/>
                <w:sz w:val="20"/>
                <w:szCs w:val="20"/>
                <w:rtl/>
              </w:rPr>
              <w:t>&gt;</w:t>
            </w:r>
            <w:r w:rsidRPr="006C5F62">
              <w:rPr>
                <w:rFonts w:asciiTheme="minorHAnsi" w:eastAsia="Calibri" w:hAnsiTheme="minorHAnsi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eastAsia="Calibri" w:hAnsiTheme="minorHAnsi" w:hint="cs"/>
                <w:color w:val="000000"/>
                <w:sz w:val="26"/>
                <w:szCs w:val="26"/>
                <w:rtl/>
                <w:lang w:val="en-GB"/>
              </w:rPr>
              <w:t xml:space="preserve">رقمين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89CA8E" w14:textId="77777777" w:rsidR="00DF52C4" w:rsidRPr="00962772" w:rsidRDefault="00DF52C4" w:rsidP="009979ED">
            <w:pPr>
              <w:spacing w:before="40" w:after="40" w:line="240" w:lineRule="exact"/>
              <w:ind w:left="2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BXXXXX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B2C8452" w14:textId="77777777" w:rsidR="00DF52C4" w:rsidRPr="00962772" w:rsidRDefault="00DF52C4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3CB8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</w:tr>
    </w:tbl>
    <w:p w14:paraId="4E0F5732" w14:textId="17648C30" w:rsidR="006C5F62" w:rsidRDefault="006C5F62" w:rsidP="006C5F62">
      <w:pPr>
        <w:tabs>
          <w:tab w:val="left" w:pos="526"/>
        </w:tabs>
        <w:spacing w:line="168" w:lineRule="auto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حيث </w:t>
      </w:r>
      <w:r>
        <w:rPr>
          <w:rFonts w:eastAsia="SimSun"/>
          <w:lang w:bidi="ar-EG"/>
        </w:rPr>
        <w:t>3=A</w:t>
      </w:r>
      <w:r>
        <w:rPr>
          <w:rFonts w:eastAsia="SimSun" w:hint="cs"/>
          <w:rtl/>
        </w:rPr>
        <w:t>؛ و</w:t>
      </w:r>
      <w:r>
        <w:rPr>
          <w:rFonts w:eastAsia="SimSun"/>
          <w:lang w:bidi="ar-EG"/>
        </w:rPr>
        <w:t>B</w:t>
      </w:r>
      <w:r>
        <w:rPr>
          <w:rFonts w:eastAsia="SimSun" w:hint="cs"/>
          <w:rtl/>
          <w:lang w:bidi="ar-EG"/>
        </w:rPr>
        <w:t>=</w:t>
      </w:r>
      <w:r>
        <w:rPr>
          <w:rFonts w:eastAsia="SimSun"/>
          <w:lang w:val="en-GB" w:bidi="ar-EG"/>
        </w:rPr>
        <w:t>9-2</w:t>
      </w:r>
      <w:r>
        <w:rPr>
          <w:rFonts w:eastAsia="SimSun" w:hint="cs"/>
          <w:rtl/>
          <w:lang w:bidi="ar-EG"/>
        </w:rPr>
        <w:t xml:space="preserve">؛ </w:t>
      </w:r>
      <w:r>
        <w:rPr>
          <w:rFonts w:eastAsia="SimSun" w:hint="cs"/>
          <w:rtl/>
        </w:rPr>
        <w:t>و</w:t>
      </w:r>
      <w:r>
        <w:rPr>
          <w:rFonts w:eastAsia="SimSun"/>
          <w:lang w:bidi="ar-EG"/>
        </w:rPr>
        <w:t>9-0=X</w:t>
      </w:r>
    </w:p>
    <w:p w14:paraId="479BC345" w14:textId="77777777" w:rsidR="006C5F62" w:rsidRPr="00630208" w:rsidRDefault="006C5F62" w:rsidP="006C5F62">
      <w:pPr>
        <w:tabs>
          <w:tab w:val="left" w:pos="526"/>
        </w:tabs>
        <w:spacing w:line="168" w:lineRule="auto"/>
        <w:rPr>
          <w:rFonts w:eastAsia="SimSun"/>
        </w:rPr>
      </w:pPr>
      <w:r>
        <w:rPr>
          <w:rFonts w:eastAsia="SimSun" w:hint="cs"/>
          <w:rtl/>
          <w:lang w:bidi="ar-EG"/>
        </w:rPr>
        <w:t xml:space="preserve">الرقم (الدلالي) الوطني </w:t>
      </w:r>
      <w:r>
        <w:rPr>
          <w:rFonts w:eastAsia="SimSun"/>
          <w:lang w:val="en-GB" w:bidi="ar-EG"/>
        </w:rPr>
        <w:t>(NSN)</w:t>
      </w:r>
      <w:r>
        <w:rPr>
          <w:rFonts w:eastAsia="SimSun" w:hint="cs"/>
          <w:rtl/>
          <w:lang w:val="en-GB"/>
        </w:rPr>
        <w:t xml:space="preserve"> = الرمز الدليلي الوطني للمقصد </w:t>
      </w:r>
      <w:r>
        <w:rPr>
          <w:rFonts w:eastAsia="SimSun"/>
          <w:lang w:val="en-GB"/>
        </w:rPr>
        <w:t>+</w:t>
      </w:r>
      <w:r>
        <w:rPr>
          <w:rFonts w:eastAsia="SimSun" w:hint="cs"/>
          <w:rtl/>
          <w:lang w:val="en-GB"/>
        </w:rPr>
        <w:t xml:space="preserve"> رقم المشترك </w:t>
      </w:r>
      <w:r>
        <w:rPr>
          <w:color w:val="000000"/>
        </w:rPr>
        <w:t>(NDC + SN)</w:t>
      </w:r>
    </w:p>
    <w:p w14:paraId="06AE2631" w14:textId="4804213F" w:rsidR="00DF52C4" w:rsidRPr="00DF52C4" w:rsidRDefault="00DF52C4" w:rsidP="009979ED">
      <w:pPr>
        <w:spacing w:before="180"/>
        <w:rPr>
          <w:rFonts w:eastAsia="SimSun"/>
          <w:b/>
          <w:bCs/>
          <w:rtl/>
          <w:lang w:bidi="ar-EG"/>
        </w:rPr>
      </w:pPr>
      <w:r w:rsidRPr="00DF52C4">
        <w:rPr>
          <w:rFonts w:eastAsia="SimSun" w:hint="cs"/>
          <w:b/>
          <w:bCs/>
          <w:rtl/>
          <w:lang w:bidi="ar-EG"/>
        </w:rPr>
        <w:t>ج)</w:t>
      </w:r>
      <w:r w:rsidRPr="00DF52C4">
        <w:rPr>
          <w:rFonts w:eastAsia="SimSun"/>
          <w:b/>
          <w:bCs/>
          <w:rtl/>
          <w:lang w:bidi="ar-EG"/>
        </w:rPr>
        <w:tab/>
      </w:r>
      <w:r w:rsidR="00134BFC">
        <w:rPr>
          <w:rFonts w:eastAsia="SimSun" w:hint="cs"/>
          <w:b/>
          <w:bCs/>
          <w:rtl/>
          <w:lang w:bidi="ar-EG"/>
        </w:rPr>
        <w:t>خطوط المساعدة الوطنية:</w:t>
      </w:r>
    </w:p>
    <w:p w14:paraId="3453D0D9" w14:textId="7521FF74" w:rsidR="00DF52C4" w:rsidRPr="00134BFC" w:rsidRDefault="00DF52C4" w:rsidP="00A945BD">
      <w:pPr>
        <w:pStyle w:val="enumlev1"/>
        <w:spacing w:before="180" w:after="120" w:line="168" w:lineRule="auto"/>
        <w:ind w:left="567" w:firstLine="0"/>
        <w:rPr>
          <w:b/>
          <w:bCs/>
          <w:lang w:val="en-GB"/>
        </w:rPr>
      </w:pPr>
      <w:r w:rsidRPr="00DF52C4">
        <w:rPr>
          <w:rFonts w:hint="cs"/>
          <w:b/>
          <w:bCs/>
          <w:rtl/>
        </w:rPr>
        <w:t>’</w:t>
      </w:r>
      <w:r w:rsidRPr="00DF52C4">
        <w:rPr>
          <w:b/>
          <w:bCs/>
        </w:rPr>
        <w:t>1</w:t>
      </w:r>
      <w:r w:rsidRPr="00DF52C4">
        <w:rPr>
          <w:rFonts w:hint="cs"/>
          <w:b/>
          <w:bCs/>
          <w:rtl/>
        </w:rPr>
        <w:t>‘</w:t>
      </w:r>
      <w:r w:rsidRPr="00DF52C4">
        <w:rPr>
          <w:rFonts w:hint="cs"/>
          <w:b/>
          <w:bCs/>
          <w:rtl/>
        </w:rPr>
        <w:tab/>
      </w:r>
      <w:r w:rsidR="00134BFC">
        <w:rPr>
          <w:rFonts w:hint="cs"/>
          <w:b/>
          <w:bCs/>
          <w:rtl/>
        </w:rPr>
        <w:t xml:space="preserve">الرقم الوطني للنفاذ الشامل </w:t>
      </w:r>
      <w:r w:rsidR="00134BFC">
        <w:rPr>
          <w:b/>
          <w:bCs/>
          <w:lang w:val="en-GB"/>
        </w:rPr>
        <w:t>(UAN)</w:t>
      </w:r>
    </w:p>
    <w:tbl>
      <w:tblPr>
        <w:tblStyle w:val="TableGrid1a"/>
        <w:bidiVisual/>
        <w:tblW w:w="4993" w:type="pct"/>
        <w:tblInd w:w="0" w:type="dxa"/>
        <w:tblCellMar>
          <w:top w:w="5" w:type="dxa"/>
          <w:left w:w="101" w:type="dxa"/>
          <w:right w:w="69" w:type="dxa"/>
        </w:tblCellMar>
        <w:tblLook w:val="04A0" w:firstRow="1" w:lastRow="0" w:firstColumn="1" w:lastColumn="0" w:noHBand="0" w:noVBand="1"/>
      </w:tblPr>
      <w:tblGrid>
        <w:gridCol w:w="3526"/>
        <w:gridCol w:w="1419"/>
        <w:gridCol w:w="2335"/>
        <w:gridCol w:w="2336"/>
      </w:tblGrid>
      <w:tr w:rsidR="00DF52C4" w:rsidRPr="00962772" w14:paraId="42467E94" w14:textId="77777777" w:rsidTr="009979ED">
        <w:trPr>
          <w:trHeight w:val="270"/>
        </w:trPr>
        <w:tc>
          <w:tcPr>
            <w:tcW w:w="3527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404F" w14:textId="20F6EA96" w:rsidR="00DF52C4" w:rsidRPr="00134BFC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134BFC">
              <w:rPr>
                <w:i/>
                <w:iCs/>
                <w:sz w:val="20"/>
                <w:szCs w:val="26"/>
                <w:rtl/>
                <w:lang w:val="es-ES"/>
              </w:rPr>
              <w:t>الرمز الدليلي الوطني للمقصد</w:t>
            </w:r>
            <w:r w:rsidRPr="00134BFC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 xml:space="preserve"> </w:t>
            </w:r>
            <w:r w:rsidRPr="00134BFC">
              <w:rPr>
                <w:i/>
                <w:iCs/>
                <w:sz w:val="20"/>
                <w:szCs w:val="26"/>
              </w:rPr>
              <w:t>(NDC)</w:t>
            </w:r>
          </w:p>
        </w:tc>
        <w:tc>
          <w:tcPr>
            <w:tcW w:w="1419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D8C263" w14:textId="3D1DF158" w:rsidR="00DF52C4" w:rsidRPr="00B437D2" w:rsidRDefault="00134BFC" w:rsidP="009979ED">
            <w:pPr>
              <w:spacing w:before="40" w:after="40" w:line="240" w:lineRule="exact"/>
              <w:ind w:left="2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  <w:lang w:bidi="ar-EG"/>
              </w:rPr>
            </w:pPr>
            <w:r w:rsidRPr="00DA47FE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 xml:space="preserve">رقم المشترك </w:t>
            </w:r>
            <w:r w:rsidRPr="00DA47FE">
              <w:rPr>
                <w:i/>
                <w:iCs/>
                <w:sz w:val="20"/>
                <w:szCs w:val="26"/>
                <w:lang w:val="es-ES"/>
              </w:rPr>
              <w:t>(SN)</w:t>
            </w:r>
          </w:p>
        </w:tc>
        <w:tc>
          <w:tcPr>
            <w:tcW w:w="4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3A5FF77" w14:textId="3F2B8064" w:rsidR="00DF52C4" w:rsidRPr="00B437D2" w:rsidRDefault="00134BFC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DA47FE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طول الرقم الدلالي الوطني</w:t>
            </w:r>
          </w:p>
        </w:tc>
      </w:tr>
      <w:tr w:rsidR="00134BFC" w:rsidRPr="00962772" w14:paraId="2720AC61" w14:textId="77777777" w:rsidTr="009979ED">
        <w:trPr>
          <w:trHeight w:val="327"/>
        </w:trPr>
        <w:tc>
          <w:tcPr>
            <w:tcW w:w="3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D865" w14:textId="77777777" w:rsidR="00134BFC" w:rsidRPr="00B437D2" w:rsidRDefault="00134BFC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1E4725C" w14:textId="77777777" w:rsidR="00134BFC" w:rsidRPr="00B437D2" w:rsidRDefault="00134BFC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403FAD3" w14:textId="3FE4C357" w:rsidR="00134BFC" w:rsidRPr="00B437D2" w:rsidRDefault="00134BFC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الحد الأقصى لطول الرقم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74D3" w14:textId="53E5DA73" w:rsidR="00134BFC" w:rsidRPr="00B437D2" w:rsidRDefault="00134BFC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الحد الأدنى لطول الرقم</w:t>
            </w:r>
          </w:p>
        </w:tc>
      </w:tr>
      <w:tr w:rsidR="00DF52C4" w:rsidRPr="00962772" w14:paraId="59CCC5D1" w14:textId="77777777" w:rsidTr="009979ED">
        <w:trPr>
          <w:trHeight w:val="269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C408" w14:textId="2D9D0F6A" w:rsidR="00DF52C4" w:rsidRPr="00DF52C4" w:rsidRDefault="00134BFC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  <w:highlight w:val="cyan"/>
              </w:rPr>
            </w:pPr>
            <w:r w:rsidRPr="006C5F62">
              <w:rPr>
                <w:rFonts w:asciiTheme="minorHAnsi" w:eastAsia="Calibri" w:hAnsiTheme="minorHAnsi" w:hint="cs"/>
                <w:color w:val="000000"/>
                <w:sz w:val="26"/>
                <w:szCs w:val="26"/>
                <w:rtl/>
                <w:lang w:val="en-GB"/>
              </w:rPr>
              <w:t>الرمز الدليلي الوطني للمقصد</w:t>
            </w:r>
            <w:r>
              <w:rPr>
                <w:rFonts w:asciiTheme="minorHAnsi" w:eastAsia="Calibri" w:hAnsiTheme="minorHAnsi" w:hint="cs"/>
                <w:color w:val="000000"/>
                <w:sz w:val="20"/>
                <w:szCs w:val="20"/>
                <w:rtl/>
                <w:lang w:val="en-GB"/>
              </w:rPr>
              <w:t xml:space="preserve"> </w:t>
            </w:r>
            <w:r>
              <w:rPr>
                <w:rFonts w:asciiTheme="minorHAnsi" w:eastAsia="Calibri" w:hAnsiTheme="minorHAnsi"/>
                <w:color w:val="000000"/>
                <w:sz w:val="20"/>
                <w:szCs w:val="20"/>
                <w:lang w:val="en-GB"/>
              </w:rPr>
              <w:t>(NDC)</w:t>
            </w:r>
            <w:r>
              <w:rPr>
                <w:rFonts w:asciiTheme="minorHAnsi" w:eastAsia="Calibri" w:hAnsiTheme="minorHAnsi" w:hint="cs"/>
                <w:color w:val="000000"/>
                <w:sz w:val="20"/>
                <w:szCs w:val="20"/>
                <w:rtl/>
                <w:lang w:val="en-GB"/>
              </w:rPr>
              <w:t xml:space="preserve"> </w:t>
            </w:r>
            <w:r>
              <w:rPr>
                <w:rFonts w:eastAsia="SimSun"/>
                <w:lang w:bidi="ar-EG"/>
              </w:rPr>
              <w:t>=</w:t>
            </w:r>
            <w:r>
              <w:rPr>
                <w:rFonts w:asciiTheme="minorHAnsi" w:eastAsia="Calibri" w:hAnsiTheme="minorHAnsi" w:hint="cs"/>
                <w:color w:val="000000"/>
                <w:sz w:val="20"/>
                <w:szCs w:val="20"/>
                <w:rtl/>
                <w:lang w:val="en-GB"/>
              </w:rPr>
              <w:t xml:space="preserve"> </w:t>
            </w:r>
            <w:r w:rsidRPr="00134BFC">
              <w:rPr>
                <w:rFonts w:asciiTheme="minorHAnsi" w:eastAsia="Calibri" w:hAnsiTheme="minorHAnsi" w:hint="cs"/>
                <w:color w:val="000000"/>
                <w:sz w:val="26"/>
                <w:szCs w:val="26"/>
                <w:rtl/>
                <w:lang w:val="en-GB"/>
              </w:rPr>
              <w:t>رقمين</w:t>
            </w:r>
            <w:r w:rsidRPr="00134BFC">
              <w:rPr>
                <w:rFonts w:asciiTheme="minorHAnsi" w:eastAsia="Calibri" w:hAnsiTheme="minorHAnsi" w:hint="cs"/>
                <w:color w:val="000000"/>
                <w:sz w:val="20"/>
                <w:szCs w:val="20"/>
                <w:rtl/>
              </w:rPr>
              <w:t xml:space="preserve"> </w:t>
            </w:r>
            <w:r w:rsidRPr="00134BFC">
              <w:rPr>
                <w:rFonts w:asciiTheme="minorHAnsi" w:eastAsia="Calibri" w:hAnsiTheme="minorHAnsi"/>
                <w:color w:val="000000"/>
                <w:sz w:val="20"/>
                <w:szCs w:val="20"/>
                <w:lang w:val="en-GB"/>
              </w:rPr>
              <w:t>(2</w:t>
            </w:r>
            <w:r w:rsidRPr="006C5F62">
              <w:rPr>
                <w:rFonts w:asciiTheme="minorHAnsi" w:eastAsia="Calibri" w:hAnsiTheme="minorHAnsi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4A22A0" w14:textId="77777777" w:rsidR="00DF52C4" w:rsidRPr="00962772" w:rsidRDefault="00DF52C4" w:rsidP="009979ED">
            <w:pPr>
              <w:spacing w:before="40" w:after="40" w:line="240" w:lineRule="exact"/>
              <w:ind w:left="2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111-XXXXXX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31F250C" w14:textId="77777777" w:rsidR="00DF52C4" w:rsidRPr="00962772" w:rsidRDefault="00DF52C4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1DCB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</w:tr>
      <w:tr w:rsidR="00DF52C4" w:rsidRPr="00962772" w14:paraId="50E4C9D1" w14:textId="77777777" w:rsidTr="009979ED">
        <w:trPr>
          <w:trHeight w:val="269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D14C" w14:textId="3639F3CE" w:rsidR="00DF52C4" w:rsidRPr="00DF52C4" w:rsidRDefault="00134BFC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  <w:highlight w:val="cyan"/>
              </w:rPr>
            </w:pPr>
            <w:r w:rsidRPr="006C5F62">
              <w:rPr>
                <w:rFonts w:asciiTheme="minorHAnsi" w:eastAsia="Calibri" w:hAnsiTheme="minorHAnsi" w:hint="cs"/>
                <w:color w:val="000000"/>
                <w:sz w:val="26"/>
                <w:szCs w:val="26"/>
                <w:rtl/>
                <w:lang w:val="en-GB"/>
              </w:rPr>
              <w:t>الرمز الدليلي الوطني للمقصد</w:t>
            </w:r>
            <w:r w:rsidRPr="006C5F62">
              <w:rPr>
                <w:rFonts w:asciiTheme="minorHAnsi" w:eastAsia="Calibri" w:hAnsiTheme="minorHAnsi" w:hint="cs"/>
                <w:color w:val="000000"/>
                <w:sz w:val="20"/>
                <w:szCs w:val="20"/>
                <w:rtl/>
              </w:rPr>
              <w:t xml:space="preserve"> </w:t>
            </w:r>
            <w:r w:rsidRPr="006C5F62">
              <w:rPr>
                <w:rFonts w:eastAsia="Calibri" w:cs="Calibri"/>
                <w:color w:val="000000"/>
                <w:sz w:val="20"/>
                <w:szCs w:val="20"/>
                <w:rtl/>
              </w:rPr>
              <w:t>&gt;</w:t>
            </w:r>
            <w:r w:rsidRPr="006C5F62">
              <w:rPr>
                <w:rFonts w:asciiTheme="minorHAnsi" w:eastAsia="Calibri" w:hAnsiTheme="minorHAnsi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eastAsia="Calibri" w:hAnsiTheme="minorHAnsi" w:hint="cs"/>
                <w:color w:val="000000"/>
                <w:sz w:val="26"/>
                <w:szCs w:val="26"/>
                <w:rtl/>
                <w:lang w:val="en-GB"/>
              </w:rPr>
              <w:t>رقمين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E31971" w14:textId="77777777" w:rsidR="00DF52C4" w:rsidRPr="00962772" w:rsidRDefault="00DF52C4" w:rsidP="009979ED">
            <w:pPr>
              <w:spacing w:before="40" w:after="40" w:line="240" w:lineRule="exact"/>
              <w:ind w:left="2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111-XXXXXX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453CCCE" w14:textId="77777777" w:rsidR="00DF52C4" w:rsidRPr="00962772" w:rsidRDefault="00DF52C4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E2FC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</w:tr>
    </w:tbl>
    <w:p w14:paraId="62DB3248" w14:textId="36DF8BB6" w:rsidR="00134BFC" w:rsidRDefault="00134BFC" w:rsidP="00134BFC">
      <w:pPr>
        <w:tabs>
          <w:tab w:val="left" w:pos="526"/>
        </w:tabs>
        <w:spacing w:line="168" w:lineRule="auto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حيث </w:t>
      </w:r>
      <w:r>
        <w:rPr>
          <w:rFonts w:eastAsia="SimSun"/>
          <w:lang w:bidi="ar-EG"/>
        </w:rPr>
        <w:t>9-0=X</w:t>
      </w:r>
    </w:p>
    <w:p w14:paraId="302DA24F" w14:textId="2989D1A8" w:rsidR="00DF52C4" w:rsidRPr="00DF52C4" w:rsidRDefault="00DF52C4" w:rsidP="00A945BD">
      <w:pPr>
        <w:pStyle w:val="enumlev1"/>
        <w:pageBreakBefore/>
        <w:spacing w:before="180" w:after="120" w:line="168" w:lineRule="auto"/>
        <w:ind w:left="567" w:firstLine="0"/>
        <w:rPr>
          <w:b/>
          <w:bCs/>
        </w:rPr>
      </w:pPr>
      <w:r w:rsidRPr="00DF52C4">
        <w:rPr>
          <w:rFonts w:hint="cs"/>
          <w:b/>
          <w:bCs/>
          <w:rtl/>
        </w:rPr>
        <w:lastRenderedPageBreak/>
        <w:t>’</w:t>
      </w:r>
      <w:r w:rsidRPr="00DF52C4">
        <w:rPr>
          <w:b/>
          <w:bCs/>
        </w:rPr>
        <w:t>2</w:t>
      </w:r>
      <w:r w:rsidRPr="00DF52C4">
        <w:rPr>
          <w:rFonts w:hint="cs"/>
          <w:b/>
          <w:bCs/>
          <w:rtl/>
        </w:rPr>
        <w:t>‘</w:t>
      </w:r>
      <w:r w:rsidRPr="00DF52C4">
        <w:rPr>
          <w:rFonts w:hint="cs"/>
          <w:b/>
          <w:bCs/>
          <w:rtl/>
        </w:rPr>
        <w:tab/>
      </w:r>
      <w:r w:rsidR="00315713">
        <w:rPr>
          <w:rFonts w:hint="cs"/>
          <w:b/>
          <w:bCs/>
          <w:rtl/>
        </w:rPr>
        <w:t>الرقم الوطني المجاني</w:t>
      </w:r>
      <w:r w:rsidR="00A945BD">
        <w:rPr>
          <w:rFonts w:hint="cs"/>
          <w:b/>
          <w:bCs/>
          <w:rtl/>
        </w:rPr>
        <w:t xml:space="preserve"> </w:t>
      </w:r>
      <w:r w:rsidR="00A945BD">
        <w:rPr>
          <w:b/>
          <w:bCs/>
        </w:rPr>
        <w:t>(TFN)</w:t>
      </w:r>
    </w:p>
    <w:tbl>
      <w:tblPr>
        <w:tblStyle w:val="TableGrid1a"/>
        <w:bidiVisual/>
        <w:tblW w:w="4993" w:type="pct"/>
        <w:tblInd w:w="0" w:type="dxa"/>
        <w:tblCellMar>
          <w:top w:w="8" w:type="dxa"/>
          <w:left w:w="101" w:type="dxa"/>
          <w:right w:w="69" w:type="dxa"/>
        </w:tblCellMar>
        <w:tblLook w:val="04A0" w:firstRow="1" w:lastRow="0" w:firstColumn="1" w:lastColumn="0" w:noHBand="0" w:noVBand="1"/>
      </w:tblPr>
      <w:tblGrid>
        <w:gridCol w:w="3525"/>
        <w:gridCol w:w="1419"/>
        <w:gridCol w:w="2336"/>
        <w:gridCol w:w="2336"/>
      </w:tblGrid>
      <w:tr w:rsidR="00DF52C4" w:rsidRPr="00962772" w14:paraId="31A79A49" w14:textId="77777777" w:rsidTr="009979ED">
        <w:trPr>
          <w:trHeight w:val="269"/>
        </w:trPr>
        <w:tc>
          <w:tcPr>
            <w:tcW w:w="3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98A5" w14:textId="78A9EFDF" w:rsidR="00DF52C4" w:rsidRPr="00DF52C4" w:rsidRDefault="00DF52C4" w:rsidP="009979ED">
            <w:pPr>
              <w:keepNext/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  <w:highlight w:val="cyan"/>
              </w:rPr>
            </w:pPr>
            <w:r w:rsidRPr="00315713">
              <w:rPr>
                <w:i/>
                <w:iCs/>
                <w:sz w:val="20"/>
                <w:szCs w:val="26"/>
                <w:rtl/>
                <w:lang w:val="es-ES"/>
              </w:rPr>
              <w:t>الرمز الدليلي الوطني للمقصد</w:t>
            </w:r>
            <w:r w:rsidRPr="00315713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 xml:space="preserve"> </w:t>
            </w:r>
            <w:r w:rsidRPr="00315713">
              <w:rPr>
                <w:i/>
                <w:iCs/>
                <w:sz w:val="20"/>
                <w:szCs w:val="26"/>
              </w:rPr>
              <w:t>(NDC)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2CD508" w14:textId="77F3FEA8" w:rsidR="00DF52C4" w:rsidRPr="00B437D2" w:rsidRDefault="00315713" w:rsidP="009979ED">
            <w:pPr>
              <w:keepNext/>
              <w:spacing w:before="40" w:after="40" w:line="240" w:lineRule="exact"/>
              <w:ind w:left="2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DA47FE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 xml:space="preserve">رقم المشترك </w:t>
            </w:r>
            <w:r w:rsidRPr="00DA47FE">
              <w:rPr>
                <w:i/>
                <w:iCs/>
                <w:sz w:val="20"/>
                <w:szCs w:val="26"/>
                <w:lang w:val="es-ES"/>
              </w:rPr>
              <w:t>(SN)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7F58978" w14:textId="3A35F7EA" w:rsidR="00DF52C4" w:rsidRPr="00B437D2" w:rsidRDefault="00315713" w:rsidP="009979ED">
            <w:pPr>
              <w:keepNext/>
              <w:spacing w:before="40" w:after="40" w:line="240" w:lineRule="exact"/>
              <w:ind w:left="1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DA47FE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طول الرقم الدلالي الوطني</w:t>
            </w:r>
          </w:p>
        </w:tc>
      </w:tr>
      <w:tr w:rsidR="00315713" w:rsidRPr="00962772" w14:paraId="0094EBF5" w14:textId="77777777" w:rsidTr="009979ED">
        <w:trPr>
          <w:trHeight w:val="306"/>
        </w:trPr>
        <w:tc>
          <w:tcPr>
            <w:tcW w:w="3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A642" w14:textId="77777777" w:rsidR="00315713" w:rsidRPr="00B437D2" w:rsidRDefault="00315713" w:rsidP="009979ED">
            <w:pPr>
              <w:keepNext/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B4ED3F" w14:textId="77777777" w:rsidR="00315713" w:rsidRPr="00B437D2" w:rsidRDefault="00315713" w:rsidP="009979ED">
            <w:pPr>
              <w:keepNext/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5FE575D" w14:textId="54CBEC69" w:rsidR="00315713" w:rsidRPr="00B437D2" w:rsidRDefault="00315713" w:rsidP="009979ED">
            <w:pPr>
              <w:keepNext/>
              <w:spacing w:before="40" w:after="40" w:line="240" w:lineRule="exact"/>
              <w:ind w:left="1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الحد الأقصى لطول الرقم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5D94" w14:textId="6B4F7C95" w:rsidR="00315713" w:rsidRPr="00B437D2" w:rsidRDefault="00315713" w:rsidP="009979ED">
            <w:pPr>
              <w:keepNext/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الحد الأدنى لطول الرقم</w:t>
            </w:r>
          </w:p>
        </w:tc>
      </w:tr>
      <w:tr w:rsidR="00DF52C4" w:rsidRPr="00962772" w14:paraId="64D60083" w14:textId="77777777" w:rsidTr="009979ED">
        <w:trPr>
          <w:trHeight w:val="271"/>
        </w:trPr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CCC6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B8BFAB" w14:textId="77777777" w:rsidR="00DF52C4" w:rsidRPr="00962772" w:rsidRDefault="00DF52C4" w:rsidP="009979ED">
            <w:pPr>
              <w:spacing w:before="40" w:after="40" w:line="240" w:lineRule="exact"/>
              <w:ind w:left="2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XXXXX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39DCC2E" w14:textId="77777777" w:rsidR="00DF52C4" w:rsidRPr="00962772" w:rsidRDefault="00DF52C4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B802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</w:tr>
    </w:tbl>
    <w:p w14:paraId="27CBE087" w14:textId="77777777" w:rsidR="00315713" w:rsidRDefault="00315713" w:rsidP="00315713">
      <w:pPr>
        <w:tabs>
          <w:tab w:val="left" w:pos="526"/>
        </w:tabs>
        <w:spacing w:line="168" w:lineRule="auto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حيث </w:t>
      </w:r>
      <w:r>
        <w:rPr>
          <w:rFonts w:eastAsia="SimSun"/>
          <w:lang w:bidi="ar-EG"/>
        </w:rPr>
        <w:t>9-0=X</w:t>
      </w:r>
    </w:p>
    <w:p w14:paraId="7B2D2887" w14:textId="462803EC" w:rsidR="00DF52C4" w:rsidRPr="00DF52C4" w:rsidRDefault="00DF52C4" w:rsidP="00A945BD">
      <w:pPr>
        <w:pStyle w:val="enumlev1"/>
        <w:spacing w:before="180" w:after="120" w:line="168" w:lineRule="auto"/>
        <w:ind w:left="567" w:firstLine="0"/>
        <w:rPr>
          <w:b/>
          <w:bCs/>
          <w:rtl/>
        </w:rPr>
      </w:pPr>
      <w:r w:rsidRPr="00DF52C4">
        <w:rPr>
          <w:rFonts w:hint="cs"/>
          <w:b/>
          <w:bCs/>
          <w:rtl/>
        </w:rPr>
        <w:t>’</w:t>
      </w:r>
      <w:r>
        <w:rPr>
          <w:b/>
          <w:bCs/>
        </w:rPr>
        <w:t>3</w:t>
      </w:r>
      <w:r w:rsidRPr="00DF52C4">
        <w:rPr>
          <w:rFonts w:hint="cs"/>
          <w:b/>
          <w:bCs/>
          <w:rtl/>
        </w:rPr>
        <w:t>‘</w:t>
      </w:r>
      <w:r w:rsidRPr="00DF52C4">
        <w:rPr>
          <w:rFonts w:hint="cs"/>
          <w:b/>
          <w:bCs/>
          <w:rtl/>
        </w:rPr>
        <w:tab/>
      </w:r>
      <w:r w:rsidR="00315713">
        <w:rPr>
          <w:rFonts w:hint="cs"/>
          <w:b/>
          <w:bCs/>
          <w:rtl/>
        </w:rPr>
        <w:t>خطوط المساعدة برموز قصيرة</w:t>
      </w:r>
    </w:p>
    <w:tbl>
      <w:tblPr>
        <w:tblStyle w:val="TableGrid1a"/>
        <w:bidiVisual/>
        <w:tblW w:w="4994" w:type="pct"/>
        <w:tblInd w:w="0" w:type="dxa"/>
        <w:tblCellMar>
          <w:top w:w="5" w:type="dxa"/>
          <w:left w:w="101" w:type="dxa"/>
          <w:right w:w="69" w:type="dxa"/>
        </w:tblCellMar>
        <w:tblLook w:val="04A0" w:firstRow="1" w:lastRow="0" w:firstColumn="1" w:lastColumn="0" w:noHBand="0" w:noVBand="1"/>
      </w:tblPr>
      <w:tblGrid>
        <w:gridCol w:w="3526"/>
        <w:gridCol w:w="1419"/>
        <w:gridCol w:w="2336"/>
        <w:gridCol w:w="2336"/>
      </w:tblGrid>
      <w:tr w:rsidR="00DF52C4" w:rsidRPr="00962772" w14:paraId="1D91568C" w14:textId="77777777" w:rsidTr="009979ED">
        <w:trPr>
          <w:trHeight w:val="269"/>
        </w:trPr>
        <w:tc>
          <w:tcPr>
            <w:tcW w:w="3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E641" w14:textId="24079ED2" w:rsidR="00DF52C4" w:rsidRPr="00315713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315713">
              <w:rPr>
                <w:i/>
                <w:iCs/>
                <w:sz w:val="20"/>
                <w:szCs w:val="26"/>
                <w:rtl/>
                <w:lang w:val="es-ES"/>
              </w:rPr>
              <w:t>الرمز الدليلي الوطني للمقصد</w:t>
            </w:r>
            <w:r w:rsidRPr="00315713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 xml:space="preserve"> </w:t>
            </w:r>
            <w:r w:rsidRPr="00315713">
              <w:rPr>
                <w:i/>
                <w:iCs/>
                <w:sz w:val="20"/>
                <w:szCs w:val="26"/>
              </w:rPr>
              <w:t>(NDC)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AD3E68" w14:textId="5D6DCB7A" w:rsidR="00DF52C4" w:rsidRPr="00315713" w:rsidRDefault="00315713" w:rsidP="009979ED">
            <w:pPr>
              <w:spacing w:before="40" w:after="40" w:line="240" w:lineRule="exact"/>
              <w:ind w:left="2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315713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 xml:space="preserve">رقم المشترك </w:t>
            </w:r>
            <w:r w:rsidRPr="00315713">
              <w:rPr>
                <w:i/>
                <w:iCs/>
                <w:sz w:val="20"/>
                <w:szCs w:val="26"/>
                <w:lang w:val="es-ES"/>
              </w:rPr>
              <w:t>(SN)</w:t>
            </w:r>
          </w:p>
        </w:tc>
        <w:tc>
          <w:tcPr>
            <w:tcW w:w="467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3FD9C0" w14:textId="4C58ACB8" w:rsidR="00DF52C4" w:rsidRPr="00B437D2" w:rsidRDefault="00315713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DA47FE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طول الرقم الدلالي الوطني</w:t>
            </w:r>
          </w:p>
        </w:tc>
      </w:tr>
      <w:tr w:rsidR="00315713" w:rsidRPr="00962772" w14:paraId="3C16FB51" w14:textId="77777777" w:rsidTr="009979ED">
        <w:trPr>
          <w:trHeight w:val="381"/>
        </w:trPr>
        <w:tc>
          <w:tcPr>
            <w:tcW w:w="3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EA62" w14:textId="77777777" w:rsidR="00315713" w:rsidRPr="00B437D2" w:rsidRDefault="00315713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79B447" w14:textId="77777777" w:rsidR="00315713" w:rsidRPr="00B437D2" w:rsidRDefault="00315713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05D93E" w14:textId="21FDBAF0" w:rsidR="00315713" w:rsidRPr="00B437D2" w:rsidRDefault="00315713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الحد الأقصى لطول الرقم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E401" w14:textId="00C692D6" w:rsidR="00315713" w:rsidRPr="00B437D2" w:rsidRDefault="00315713" w:rsidP="009979ED">
            <w:pPr>
              <w:spacing w:before="40" w:after="40" w:line="240" w:lineRule="exact"/>
              <w:rPr>
                <w:rFonts w:asciiTheme="minorHAnsi" w:eastAsia="Calibri" w:hAnsiTheme="minorHAns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الحد الأدنى لطول الرقم</w:t>
            </w:r>
          </w:p>
        </w:tc>
      </w:tr>
      <w:tr w:rsidR="00DF52C4" w:rsidRPr="00962772" w14:paraId="58D1DDAD" w14:textId="77777777" w:rsidTr="009979ED">
        <w:trPr>
          <w:trHeight w:val="271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1D21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CE5881" w14:textId="77777777" w:rsidR="00DF52C4" w:rsidRPr="00962772" w:rsidRDefault="00DF52C4" w:rsidP="009979ED">
            <w:pPr>
              <w:spacing w:before="40" w:after="40" w:line="240" w:lineRule="exact"/>
              <w:ind w:left="2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1XXXX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725F459" w14:textId="77777777" w:rsidR="00DF52C4" w:rsidRPr="00962772" w:rsidRDefault="00DF52C4" w:rsidP="009979ED">
            <w:pPr>
              <w:spacing w:before="40" w:after="40" w:line="240" w:lineRule="exact"/>
              <w:ind w:left="1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EFF8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</w:tr>
    </w:tbl>
    <w:p w14:paraId="40EAE44E" w14:textId="77777777" w:rsidR="00315713" w:rsidRDefault="00315713" w:rsidP="00315713">
      <w:pPr>
        <w:tabs>
          <w:tab w:val="left" w:pos="526"/>
        </w:tabs>
        <w:spacing w:line="168" w:lineRule="auto"/>
        <w:rPr>
          <w:rFonts w:eastAsia="SimSun"/>
          <w:rtl/>
          <w:lang w:bidi="ar-EG"/>
        </w:rPr>
      </w:pPr>
      <w:r>
        <w:rPr>
          <w:rFonts w:eastAsia="SimSun" w:hint="cs"/>
          <w:rtl/>
          <w:lang w:bidi="ar-EG"/>
        </w:rPr>
        <w:t xml:space="preserve">حيث </w:t>
      </w:r>
      <w:r>
        <w:rPr>
          <w:rFonts w:eastAsia="SimSun"/>
          <w:lang w:bidi="ar-EG"/>
        </w:rPr>
        <w:t>9-0=X</w:t>
      </w:r>
    </w:p>
    <w:p w14:paraId="51F2B9A4" w14:textId="745957C7" w:rsidR="00DF52C4" w:rsidRPr="00DF52C4" w:rsidRDefault="00DF52C4" w:rsidP="00E84499">
      <w:pPr>
        <w:tabs>
          <w:tab w:val="left" w:pos="526"/>
        </w:tabs>
        <w:spacing w:before="180" w:after="120" w:line="168" w:lineRule="auto"/>
        <w:rPr>
          <w:rFonts w:eastAsia="SimSun"/>
          <w:b/>
          <w:bCs/>
          <w:rtl/>
          <w:lang w:bidi="ar-EG"/>
        </w:rPr>
      </w:pPr>
      <w:proofErr w:type="gramStart"/>
      <w:r w:rsidRPr="00DF52C4">
        <w:rPr>
          <w:rFonts w:eastAsia="SimSun" w:hint="cs"/>
          <w:b/>
          <w:bCs/>
          <w:rtl/>
          <w:lang w:bidi="ar-EG"/>
        </w:rPr>
        <w:t>د )</w:t>
      </w:r>
      <w:proofErr w:type="gramEnd"/>
      <w:r w:rsidRPr="00DF52C4">
        <w:rPr>
          <w:rFonts w:eastAsia="SimSun"/>
          <w:b/>
          <w:bCs/>
          <w:rtl/>
          <w:lang w:bidi="ar-EG"/>
        </w:rPr>
        <w:tab/>
      </w:r>
      <w:r w:rsidR="00CB3B0A">
        <w:rPr>
          <w:rFonts w:eastAsia="SimSun" w:hint="cs"/>
          <w:b/>
          <w:bCs/>
          <w:rtl/>
          <w:lang w:bidi="ar-EG"/>
        </w:rPr>
        <w:t>الأرقام الهامة:</w:t>
      </w:r>
    </w:p>
    <w:tbl>
      <w:tblPr>
        <w:tblStyle w:val="TableGrid1a"/>
        <w:bidiVisual/>
        <w:tblW w:w="8350" w:type="dxa"/>
        <w:tblInd w:w="0" w:type="dxa"/>
        <w:tblCellMar>
          <w:top w:w="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5378"/>
      </w:tblGrid>
      <w:tr w:rsidR="00DF52C4" w:rsidRPr="00962772" w14:paraId="4D2386CE" w14:textId="77777777" w:rsidTr="00DF52C4">
        <w:trPr>
          <w:cantSplit/>
          <w:trHeight w:val="269"/>
          <w:tblHeader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9D93" w14:textId="40E671B1" w:rsidR="00DF52C4" w:rsidRPr="00CB3B0A" w:rsidRDefault="00CB3B0A" w:rsidP="009979ED">
            <w:pPr>
              <w:spacing w:before="40" w:after="40" w:line="240" w:lineRule="exact"/>
              <w:rPr>
                <w:i/>
                <w:iCs/>
                <w:sz w:val="20"/>
                <w:szCs w:val="26"/>
                <w:lang w:val="es-ES"/>
              </w:rPr>
            </w:pPr>
            <w:r w:rsidRPr="00CB3B0A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الرقم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D2B7" w14:textId="4BC81071" w:rsidR="00DF52C4" w:rsidRPr="00CB3B0A" w:rsidRDefault="00CB3B0A" w:rsidP="009979ED">
            <w:pPr>
              <w:spacing w:before="40" w:after="40" w:line="240" w:lineRule="exact"/>
              <w:rPr>
                <w:i/>
                <w:iCs/>
                <w:sz w:val="20"/>
                <w:szCs w:val="26"/>
                <w:lang w:val="es-ES"/>
              </w:rPr>
            </w:pPr>
            <w:r w:rsidRPr="00CB3B0A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>المنظمة</w:t>
            </w:r>
          </w:p>
        </w:tc>
      </w:tr>
      <w:tr w:rsidR="00DF52C4" w:rsidRPr="00962772" w14:paraId="49595373" w14:textId="77777777" w:rsidTr="00DF52C4">
        <w:trPr>
          <w:cantSplit/>
          <w:trHeight w:val="2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5BE2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DF25" w14:textId="788B9F79" w:rsidR="00DF52C4" w:rsidRPr="00CB3B0A" w:rsidRDefault="00CB3B0A" w:rsidP="009979ED">
            <w:pPr>
              <w:spacing w:before="40" w:after="40" w:line="240" w:lineRule="exact"/>
              <w:rPr>
                <w:sz w:val="20"/>
                <w:szCs w:val="26"/>
                <w:lang w:val="es-ES"/>
              </w:rPr>
            </w:pPr>
            <w:r w:rsidRPr="00CB3B0A">
              <w:rPr>
                <w:rFonts w:hint="cs"/>
                <w:sz w:val="20"/>
                <w:szCs w:val="26"/>
                <w:rtl/>
                <w:lang w:val="es-ES"/>
              </w:rPr>
              <w:t>الشرطة</w:t>
            </w:r>
          </w:p>
        </w:tc>
      </w:tr>
      <w:tr w:rsidR="00DF52C4" w:rsidRPr="00962772" w14:paraId="5CDD6CA3" w14:textId="77777777" w:rsidTr="00DF52C4">
        <w:trPr>
          <w:cantSplit/>
          <w:trHeight w:val="2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47C9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97CD" w14:textId="5253A89C" w:rsidR="00DF52C4" w:rsidRPr="000307F3" w:rsidRDefault="000307F3" w:rsidP="009979ED">
            <w:pPr>
              <w:spacing w:before="40" w:after="40" w:line="240" w:lineRule="exact"/>
              <w:rPr>
                <w:sz w:val="20"/>
                <w:szCs w:val="26"/>
                <w:lang w:val="es-ES"/>
              </w:rPr>
            </w:pPr>
            <w:r w:rsidRPr="000307F3">
              <w:rPr>
                <w:rFonts w:hint="cs"/>
                <w:sz w:val="20"/>
                <w:szCs w:val="26"/>
                <w:rtl/>
                <w:lang w:val="es-ES"/>
              </w:rPr>
              <w:t>فرقة الإطفاء</w:t>
            </w:r>
          </w:p>
        </w:tc>
      </w:tr>
      <w:tr w:rsidR="00DF52C4" w:rsidRPr="00962772" w14:paraId="1D9908C6" w14:textId="77777777" w:rsidTr="00DF52C4">
        <w:trPr>
          <w:cantSplit/>
          <w:trHeight w:val="26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9D9FE7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0C2FF7" w14:textId="1DE86A03" w:rsidR="00DF52C4" w:rsidRPr="000307F3" w:rsidRDefault="000307F3" w:rsidP="009979ED">
            <w:pPr>
              <w:spacing w:before="40" w:after="40" w:line="240" w:lineRule="exact"/>
              <w:rPr>
                <w:sz w:val="20"/>
                <w:szCs w:val="26"/>
                <w:lang w:val="es-ES"/>
              </w:rPr>
            </w:pPr>
            <w:r>
              <w:rPr>
                <w:rFonts w:hint="cs"/>
                <w:sz w:val="20"/>
                <w:szCs w:val="26"/>
                <w:rtl/>
                <w:lang w:val="es-ES"/>
              </w:rPr>
              <w:t>الاستفسار عن الرحلات</w:t>
            </w:r>
          </w:p>
        </w:tc>
      </w:tr>
      <w:tr w:rsidR="00DF52C4" w:rsidRPr="00962772" w14:paraId="0C4803BB" w14:textId="77777777" w:rsidTr="00DF52C4">
        <w:trPr>
          <w:cantSplit/>
          <w:trHeight w:val="269"/>
        </w:trPr>
        <w:tc>
          <w:tcPr>
            <w:tcW w:w="29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F25917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3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5093EE" w14:textId="0DE2BB8D" w:rsidR="00DF52C4" w:rsidRPr="000307F3" w:rsidRDefault="000307F3" w:rsidP="009979ED">
            <w:pPr>
              <w:spacing w:before="40" w:after="40" w:line="240" w:lineRule="exact"/>
              <w:rPr>
                <w:sz w:val="20"/>
                <w:szCs w:val="26"/>
                <w:lang w:val="es-ES"/>
              </w:rPr>
            </w:pPr>
            <w:r>
              <w:rPr>
                <w:rFonts w:hint="cs"/>
                <w:sz w:val="20"/>
                <w:szCs w:val="26"/>
                <w:rtl/>
                <w:lang w:val="es-ES"/>
              </w:rPr>
              <w:t>سيارة الإسعاف "</w:t>
            </w:r>
            <w:proofErr w:type="spellStart"/>
            <w:r>
              <w:rPr>
                <w:rFonts w:hint="cs"/>
                <w:sz w:val="20"/>
                <w:szCs w:val="26"/>
                <w:rtl/>
                <w:lang w:val="es-ES"/>
              </w:rPr>
              <w:t>إدهي</w:t>
            </w:r>
            <w:proofErr w:type="spellEnd"/>
            <w:r>
              <w:rPr>
                <w:rFonts w:hint="cs"/>
                <w:sz w:val="20"/>
                <w:szCs w:val="26"/>
                <w:rtl/>
                <w:lang w:val="es-ES"/>
              </w:rPr>
              <w:t>"</w:t>
            </w:r>
          </w:p>
        </w:tc>
      </w:tr>
      <w:tr w:rsidR="00DF52C4" w:rsidRPr="00962772" w14:paraId="71548818" w14:textId="77777777" w:rsidTr="00DF52C4">
        <w:trPr>
          <w:cantSplit/>
          <w:trHeight w:val="270"/>
        </w:trPr>
        <w:tc>
          <w:tcPr>
            <w:tcW w:w="297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D08F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37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DD90" w14:textId="58A90DA9" w:rsidR="00DF52C4" w:rsidRPr="000307F3" w:rsidRDefault="000307F3" w:rsidP="009979ED">
            <w:pPr>
              <w:spacing w:before="40" w:after="40" w:line="240" w:lineRule="exact"/>
              <w:rPr>
                <w:sz w:val="20"/>
                <w:szCs w:val="26"/>
                <w:lang w:val="es-ES"/>
              </w:rPr>
            </w:pPr>
            <w:r>
              <w:rPr>
                <w:rFonts w:hint="cs"/>
                <w:sz w:val="20"/>
                <w:szCs w:val="26"/>
                <w:rtl/>
                <w:lang w:val="es-ES"/>
              </w:rPr>
              <w:t>الاستعلام عن السكك الحديدية</w:t>
            </w:r>
          </w:p>
        </w:tc>
      </w:tr>
      <w:tr w:rsidR="00DF52C4" w:rsidRPr="00962772" w14:paraId="6DE147C3" w14:textId="77777777" w:rsidTr="00DF52C4">
        <w:trPr>
          <w:cantSplit/>
          <w:trHeight w:val="2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F60E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624F" w14:textId="5C2D758F" w:rsidR="00DF52C4" w:rsidRPr="000307F3" w:rsidRDefault="000307F3" w:rsidP="009979ED">
            <w:pPr>
              <w:spacing w:before="40" w:after="40" w:line="240" w:lineRule="exact"/>
              <w:rPr>
                <w:sz w:val="20"/>
                <w:szCs w:val="26"/>
                <w:lang w:val="es-ES"/>
              </w:rPr>
            </w:pPr>
            <w:r>
              <w:rPr>
                <w:rFonts w:hint="cs"/>
                <w:sz w:val="20"/>
                <w:szCs w:val="26"/>
                <w:rtl/>
                <w:lang w:val="es-ES"/>
              </w:rPr>
              <w:t>الاستفسار عن الكهرباء</w:t>
            </w:r>
          </w:p>
        </w:tc>
      </w:tr>
      <w:tr w:rsidR="00DF52C4" w:rsidRPr="00962772" w14:paraId="6B88C8BD" w14:textId="77777777" w:rsidTr="00DF52C4">
        <w:trPr>
          <w:cantSplit/>
          <w:trHeight w:val="24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0696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A758" w14:textId="27C74632" w:rsidR="00DF52C4" w:rsidRPr="000307F3" w:rsidRDefault="006B0B63" w:rsidP="009979ED">
            <w:pPr>
              <w:spacing w:before="40" w:after="40" w:line="240" w:lineRule="exact"/>
              <w:rPr>
                <w:sz w:val="20"/>
                <w:szCs w:val="26"/>
                <w:rtl/>
                <w:lang w:val="es-ES"/>
              </w:rPr>
            </w:pPr>
            <w:r>
              <w:rPr>
                <w:rFonts w:hint="cs"/>
                <w:sz w:val="20"/>
                <w:szCs w:val="26"/>
                <w:rtl/>
                <w:lang w:val="es-ES"/>
              </w:rPr>
              <w:t>خط المساعدة الوطني لشرطة الطرق السريعة</w:t>
            </w:r>
          </w:p>
        </w:tc>
      </w:tr>
      <w:tr w:rsidR="00DF52C4" w:rsidRPr="00962772" w14:paraId="6502D1A7" w14:textId="77777777" w:rsidTr="00DF52C4">
        <w:trPr>
          <w:cantSplit/>
          <w:trHeight w:val="26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D878" w14:textId="77777777" w:rsidR="00DF52C4" w:rsidRPr="00962772" w:rsidRDefault="00DF52C4" w:rsidP="009979ED">
            <w:pPr>
              <w:spacing w:before="40" w:after="40" w:line="240" w:lineRule="exact"/>
              <w:rPr>
                <w:rFonts w:asciiTheme="minorHAnsi" w:eastAsia="Calibri" w:hAnsiTheme="minorHAnsi"/>
                <w:color w:val="000000"/>
                <w:sz w:val="20"/>
                <w:szCs w:val="20"/>
              </w:rPr>
            </w:pPr>
            <w:r w:rsidRPr="00962772">
              <w:rPr>
                <w:rFonts w:asciiTheme="minorHAnsi" w:hAnsiTheme="minorHAns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5D52" w14:textId="02D495B0" w:rsidR="00DF52C4" w:rsidRPr="000307F3" w:rsidRDefault="006B0B63" w:rsidP="009979ED">
            <w:pPr>
              <w:spacing w:before="40" w:after="40" w:line="240" w:lineRule="exact"/>
              <w:rPr>
                <w:sz w:val="20"/>
                <w:szCs w:val="26"/>
                <w:lang w:val="es-ES"/>
              </w:rPr>
            </w:pPr>
            <w:r>
              <w:rPr>
                <w:rFonts w:hint="cs"/>
                <w:sz w:val="20"/>
                <w:szCs w:val="26"/>
                <w:rtl/>
                <w:lang w:val="es-ES"/>
              </w:rPr>
              <w:t>خط المساعدة لخدمة الإنقاذ في حالات الطوارئ</w:t>
            </w:r>
          </w:p>
        </w:tc>
      </w:tr>
    </w:tbl>
    <w:p w14:paraId="0315BE9C" w14:textId="53794739" w:rsidR="00DF52C4" w:rsidRDefault="00DF52C4" w:rsidP="009979ED">
      <w:pPr>
        <w:tabs>
          <w:tab w:val="left" w:pos="526"/>
        </w:tabs>
        <w:spacing w:before="180"/>
        <w:rPr>
          <w:rFonts w:eastAsia="SimSun"/>
          <w:b/>
          <w:bCs/>
          <w:rtl/>
          <w:lang w:bidi="ar-EG"/>
        </w:rPr>
      </w:pPr>
      <w:proofErr w:type="gramStart"/>
      <w:r w:rsidRPr="00DF52C4">
        <w:rPr>
          <w:rFonts w:eastAsia="SimSun" w:hint="cs"/>
          <w:b/>
          <w:bCs/>
          <w:rtl/>
          <w:lang w:bidi="ar-EG"/>
        </w:rPr>
        <w:t>هـ )</w:t>
      </w:r>
      <w:proofErr w:type="gramEnd"/>
      <w:r w:rsidRPr="00DF52C4">
        <w:rPr>
          <w:rFonts w:eastAsia="SimSun"/>
          <w:b/>
          <w:bCs/>
          <w:rtl/>
          <w:lang w:bidi="ar-EG"/>
        </w:rPr>
        <w:tab/>
      </w:r>
      <w:r w:rsidR="00044296">
        <w:rPr>
          <w:rFonts w:eastAsia="SimSun" w:hint="cs"/>
          <w:b/>
          <w:bCs/>
          <w:rtl/>
          <w:lang w:bidi="ar-EG"/>
        </w:rPr>
        <w:t>السابقة الوطنية (للاتصال البعيد)</w:t>
      </w:r>
      <w:r w:rsidRPr="00DF52C4">
        <w:rPr>
          <w:rFonts w:eastAsia="SimSun" w:hint="cs"/>
          <w:b/>
          <w:bCs/>
          <w:rtl/>
          <w:lang w:bidi="ar-EG"/>
        </w:rPr>
        <w:t xml:space="preserve"> </w:t>
      </w:r>
      <w:r w:rsidRPr="009979ED">
        <w:rPr>
          <w:rFonts w:eastAsia="SimSun" w:hint="cs"/>
          <w:rtl/>
          <w:lang w:bidi="ar-EG"/>
        </w:rPr>
        <w:t>=</w:t>
      </w:r>
      <w:r w:rsidR="009979ED">
        <w:rPr>
          <w:rFonts w:eastAsia="SimSun" w:hint="cs"/>
          <w:rtl/>
          <w:lang w:bidi="ar-EG"/>
        </w:rPr>
        <w:t xml:space="preserve"> </w:t>
      </w:r>
      <w:r w:rsidRPr="009979ED">
        <w:rPr>
          <w:rFonts w:eastAsia="SimSun"/>
          <w:lang w:bidi="ar-EG"/>
        </w:rPr>
        <w:t>0</w:t>
      </w:r>
    </w:p>
    <w:p w14:paraId="4AE86433" w14:textId="32B13634" w:rsidR="00DF52C4" w:rsidRDefault="00DF52C4" w:rsidP="009979ED">
      <w:pPr>
        <w:tabs>
          <w:tab w:val="left" w:pos="526"/>
        </w:tabs>
        <w:spacing w:before="180"/>
        <w:rPr>
          <w:rFonts w:eastAsia="SimSun"/>
          <w:b/>
          <w:bCs/>
          <w:rtl/>
          <w:lang w:bidi="ar-EG"/>
        </w:rPr>
      </w:pPr>
      <w:proofErr w:type="gramStart"/>
      <w:r w:rsidRPr="00DF52C4">
        <w:rPr>
          <w:rFonts w:eastAsia="SimSun" w:hint="cs"/>
          <w:b/>
          <w:bCs/>
          <w:rtl/>
          <w:lang w:bidi="ar-EG"/>
        </w:rPr>
        <w:t>و )</w:t>
      </w:r>
      <w:proofErr w:type="gramEnd"/>
      <w:r w:rsidRPr="00DF52C4">
        <w:rPr>
          <w:rFonts w:eastAsia="SimSun"/>
          <w:b/>
          <w:bCs/>
          <w:rtl/>
          <w:lang w:bidi="ar-EG"/>
        </w:rPr>
        <w:tab/>
      </w:r>
      <w:r w:rsidR="00044296" w:rsidRPr="00044296">
        <w:rPr>
          <w:b/>
          <w:bCs/>
          <w:color w:val="000000"/>
          <w:rtl/>
        </w:rPr>
        <w:t>الرموز الدليلية الوطنية للمقصد</w:t>
      </w:r>
      <w:r w:rsidRPr="00DF52C4">
        <w:rPr>
          <w:rFonts w:eastAsia="SimSun" w:hint="cs"/>
          <w:b/>
          <w:bCs/>
          <w:rtl/>
          <w:lang w:bidi="ar-EG"/>
        </w:rPr>
        <w:t>:</w:t>
      </w:r>
    </w:p>
    <w:tbl>
      <w:tblPr>
        <w:bidiVisual/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2515"/>
      </w:tblGrid>
      <w:tr w:rsidR="00DF52C4" w:rsidRPr="006807A6" w14:paraId="12F1231E" w14:textId="77777777" w:rsidTr="009979ED">
        <w:trPr>
          <w:cantSplit/>
          <w:trHeight w:val="227"/>
          <w:tblHeader/>
        </w:trPr>
        <w:tc>
          <w:tcPr>
            <w:tcW w:w="3420" w:type="dxa"/>
          </w:tcPr>
          <w:p w14:paraId="5F430057" w14:textId="09F35384" w:rsidR="00DF52C4" w:rsidRPr="006807A6" w:rsidRDefault="00044296" w:rsidP="006807A6">
            <w:pPr>
              <w:spacing w:before="60" w:after="60" w:line="260" w:lineRule="exact"/>
              <w:rPr>
                <w:rFonts w:eastAsia="Arial"/>
                <w:iCs/>
                <w:sz w:val="20"/>
                <w:szCs w:val="26"/>
                <w:rtl/>
              </w:rPr>
            </w:pPr>
            <w:r w:rsidRPr="006807A6">
              <w:rPr>
                <w:rFonts w:eastAsia="Arial" w:hint="cs"/>
                <w:iCs/>
                <w:spacing w:val="-1"/>
                <w:w w:val="105"/>
                <w:sz w:val="20"/>
                <w:szCs w:val="26"/>
                <w:rtl/>
              </w:rPr>
              <w:t>منطقة خطة الترقيم</w:t>
            </w:r>
            <w:r w:rsidR="00486A16" w:rsidRPr="006807A6">
              <w:rPr>
                <w:rFonts w:eastAsia="Arial" w:hint="cs"/>
                <w:iCs/>
                <w:sz w:val="20"/>
                <w:szCs w:val="26"/>
                <w:rtl/>
              </w:rPr>
              <w:t xml:space="preserve"> (المحافظة)</w:t>
            </w:r>
          </w:p>
        </w:tc>
        <w:tc>
          <w:tcPr>
            <w:tcW w:w="2515" w:type="dxa"/>
          </w:tcPr>
          <w:p w14:paraId="2871059D" w14:textId="0C0F8412" w:rsidR="00DF52C4" w:rsidRPr="006807A6" w:rsidRDefault="00DF52C4" w:rsidP="006807A6">
            <w:pPr>
              <w:spacing w:before="60" w:after="60" w:line="260" w:lineRule="exact"/>
              <w:rPr>
                <w:rFonts w:eastAsia="Arial"/>
                <w:i/>
                <w:sz w:val="20"/>
                <w:szCs w:val="26"/>
                <w:highlight w:val="cyan"/>
              </w:rPr>
            </w:pPr>
            <w:r w:rsidRPr="006807A6">
              <w:rPr>
                <w:i/>
                <w:iCs/>
                <w:sz w:val="20"/>
                <w:szCs w:val="26"/>
                <w:rtl/>
                <w:lang w:val="es-ES"/>
              </w:rPr>
              <w:t>الرمز الدليلي الوطني للمقصد</w:t>
            </w:r>
            <w:r w:rsidRPr="006807A6">
              <w:rPr>
                <w:rFonts w:hint="cs"/>
                <w:i/>
                <w:iCs/>
                <w:sz w:val="20"/>
                <w:szCs w:val="26"/>
                <w:rtl/>
                <w:lang w:val="es-ES"/>
              </w:rPr>
              <w:t xml:space="preserve"> </w:t>
            </w:r>
            <w:r w:rsidRPr="006807A6">
              <w:rPr>
                <w:i/>
                <w:iCs/>
                <w:sz w:val="20"/>
                <w:szCs w:val="26"/>
              </w:rPr>
              <w:t>(NDC)</w:t>
            </w:r>
          </w:p>
        </w:tc>
      </w:tr>
      <w:tr w:rsidR="00DF52C4" w:rsidRPr="006807A6" w14:paraId="35C07D08" w14:textId="77777777" w:rsidTr="009979ED">
        <w:trPr>
          <w:cantSplit/>
          <w:trHeight w:val="227"/>
        </w:trPr>
        <w:tc>
          <w:tcPr>
            <w:tcW w:w="3420" w:type="dxa"/>
          </w:tcPr>
          <w:p w14:paraId="47DCE986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Karachi</w:t>
            </w:r>
          </w:p>
        </w:tc>
        <w:tc>
          <w:tcPr>
            <w:tcW w:w="2515" w:type="dxa"/>
          </w:tcPr>
          <w:p w14:paraId="00F7994B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21</w:t>
            </w:r>
          </w:p>
        </w:tc>
      </w:tr>
      <w:tr w:rsidR="00DF52C4" w:rsidRPr="006807A6" w14:paraId="3206D4E8" w14:textId="77777777" w:rsidTr="009979ED">
        <w:trPr>
          <w:cantSplit/>
          <w:trHeight w:val="227"/>
        </w:trPr>
        <w:tc>
          <w:tcPr>
            <w:tcW w:w="3420" w:type="dxa"/>
          </w:tcPr>
          <w:p w14:paraId="34896AE2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Hyderabad</w:t>
            </w:r>
          </w:p>
        </w:tc>
        <w:tc>
          <w:tcPr>
            <w:tcW w:w="2515" w:type="dxa"/>
          </w:tcPr>
          <w:p w14:paraId="16D63047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22</w:t>
            </w:r>
          </w:p>
        </w:tc>
      </w:tr>
      <w:tr w:rsidR="00DF52C4" w:rsidRPr="006807A6" w14:paraId="6E1D0CD9" w14:textId="77777777" w:rsidTr="009979ED">
        <w:trPr>
          <w:cantSplit/>
          <w:trHeight w:val="227"/>
        </w:trPr>
        <w:tc>
          <w:tcPr>
            <w:tcW w:w="3420" w:type="dxa"/>
          </w:tcPr>
          <w:p w14:paraId="4B229C33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Dadu</w:t>
            </w:r>
            <w:proofErr w:type="spellEnd"/>
          </w:p>
        </w:tc>
        <w:tc>
          <w:tcPr>
            <w:tcW w:w="2515" w:type="dxa"/>
          </w:tcPr>
          <w:p w14:paraId="09CF3B27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25</w:t>
            </w:r>
          </w:p>
        </w:tc>
      </w:tr>
      <w:tr w:rsidR="00DF52C4" w:rsidRPr="006807A6" w14:paraId="14010A0B" w14:textId="77777777" w:rsidTr="009979ED">
        <w:trPr>
          <w:cantSplit/>
          <w:trHeight w:val="227"/>
        </w:trPr>
        <w:tc>
          <w:tcPr>
            <w:tcW w:w="3420" w:type="dxa"/>
          </w:tcPr>
          <w:p w14:paraId="6B82DE2F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Sahiwal</w:t>
            </w:r>
          </w:p>
        </w:tc>
        <w:tc>
          <w:tcPr>
            <w:tcW w:w="2515" w:type="dxa"/>
          </w:tcPr>
          <w:p w14:paraId="1692ACEF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40</w:t>
            </w:r>
          </w:p>
        </w:tc>
      </w:tr>
      <w:tr w:rsidR="00DF52C4" w:rsidRPr="006807A6" w14:paraId="0AA61F78" w14:textId="77777777" w:rsidTr="009979ED">
        <w:trPr>
          <w:cantSplit/>
          <w:trHeight w:val="227"/>
        </w:trPr>
        <w:tc>
          <w:tcPr>
            <w:tcW w:w="3420" w:type="dxa"/>
          </w:tcPr>
          <w:p w14:paraId="06EB0AD6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Faisalabad</w:t>
            </w:r>
          </w:p>
        </w:tc>
        <w:tc>
          <w:tcPr>
            <w:tcW w:w="2515" w:type="dxa"/>
          </w:tcPr>
          <w:p w14:paraId="020B681F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41</w:t>
            </w:r>
          </w:p>
        </w:tc>
      </w:tr>
      <w:tr w:rsidR="00DF52C4" w:rsidRPr="006807A6" w14:paraId="7827502A" w14:textId="77777777" w:rsidTr="009979ED">
        <w:trPr>
          <w:cantSplit/>
          <w:trHeight w:val="227"/>
        </w:trPr>
        <w:tc>
          <w:tcPr>
            <w:tcW w:w="3420" w:type="dxa"/>
          </w:tcPr>
          <w:p w14:paraId="2211E689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Lahore</w:t>
            </w:r>
          </w:p>
        </w:tc>
        <w:tc>
          <w:tcPr>
            <w:tcW w:w="2515" w:type="dxa"/>
          </w:tcPr>
          <w:p w14:paraId="23C5D91F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42</w:t>
            </w:r>
          </w:p>
        </w:tc>
      </w:tr>
      <w:tr w:rsidR="00DF52C4" w:rsidRPr="006807A6" w14:paraId="04EF2D67" w14:textId="77777777" w:rsidTr="009979ED">
        <w:trPr>
          <w:cantSplit/>
          <w:trHeight w:val="227"/>
        </w:trPr>
        <w:tc>
          <w:tcPr>
            <w:tcW w:w="3420" w:type="dxa"/>
          </w:tcPr>
          <w:p w14:paraId="173B51E9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Okara</w:t>
            </w:r>
            <w:proofErr w:type="spellEnd"/>
          </w:p>
        </w:tc>
        <w:tc>
          <w:tcPr>
            <w:tcW w:w="2515" w:type="dxa"/>
          </w:tcPr>
          <w:p w14:paraId="59C21010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44</w:t>
            </w:r>
          </w:p>
        </w:tc>
      </w:tr>
      <w:tr w:rsidR="00DF52C4" w:rsidRPr="006807A6" w14:paraId="0B10625D" w14:textId="77777777" w:rsidTr="009979ED">
        <w:trPr>
          <w:cantSplit/>
          <w:trHeight w:val="227"/>
        </w:trPr>
        <w:tc>
          <w:tcPr>
            <w:tcW w:w="3420" w:type="dxa"/>
          </w:tcPr>
          <w:p w14:paraId="66AD77FF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Toba</w:t>
            </w:r>
            <w:r w:rsidRPr="006807A6">
              <w:rPr>
                <w:rFonts w:eastAsia="Arial"/>
                <w:spacing w:val="-16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Tek</w:t>
            </w:r>
            <w:r w:rsidRPr="006807A6">
              <w:rPr>
                <w:rFonts w:eastAsia="Arial"/>
                <w:spacing w:val="-12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Singh</w:t>
            </w:r>
          </w:p>
        </w:tc>
        <w:tc>
          <w:tcPr>
            <w:tcW w:w="2515" w:type="dxa"/>
          </w:tcPr>
          <w:p w14:paraId="27E15897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46</w:t>
            </w:r>
          </w:p>
        </w:tc>
      </w:tr>
      <w:tr w:rsidR="00DF52C4" w:rsidRPr="006807A6" w14:paraId="78D43CDF" w14:textId="77777777" w:rsidTr="009979ED">
        <w:trPr>
          <w:cantSplit/>
          <w:trHeight w:val="227"/>
        </w:trPr>
        <w:tc>
          <w:tcPr>
            <w:tcW w:w="3420" w:type="dxa"/>
          </w:tcPr>
          <w:p w14:paraId="0E9A4488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Jhang</w:t>
            </w:r>
            <w:proofErr w:type="spellEnd"/>
          </w:p>
        </w:tc>
        <w:tc>
          <w:tcPr>
            <w:tcW w:w="2515" w:type="dxa"/>
          </w:tcPr>
          <w:p w14:paraId="4F43D877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47</w:t>
            </w:r>
          </w:p>
        </w:tc>
      </w:tr>
      <w:tr w:rsidR="00DF52C4" w:rsidRPr="006807A6" w14:paraId="3C7019D4" w14:textId="77777777" w:rsidTr="009979ED">
        <w:trPr>
          <w:cantSplit/>
          <w:trHeight w:val="227"/>
        </w:trPr>
        <w:tc>
          <w:tcPr>
            <w:tcW w:w="3420" w:type="dxa"/>
          </w:tcPr>
          <w:p w14:paraId="01302995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Sargodha</w:t>
            </w:r>
          </w:p>
        </w:tc>
        <w:tc>
          <w:tcPr>
            <w:tcW w:w="2515" w:type="dxa"/>
          </w:tcPr>
          <w:p w14:paraId="2FB7E244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48</w:t>
            </w:r>
          </w:p>
        </w:tc>
      </w:tr>
      <w:tr w:rsidR="00DF52C4" w:rsidRPr="006807A6" w14:paraId="0B14AB7A" w14:textId="77777777" w:rsidTr="009979ED">
        <w:trPr>
          <w:cantSplit/>
          <w:trHeight w:val="227"/>
        </w:trPr>
        <w:tc>
          <w:tcPr>
            <w:tcW w:w="3420" w:type="dxa"/>
          </w:tcPr>
          <w:p w14:paraId="339BB82A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Kasur</w:t>
            </w:r>
          </w:p>
        </w:tc>
        <w:tc>
          <w:tcPr>
            <w:tcW w:w="2515" w:type="dxa"/>
          </w:tcPr>
          <w:p w14:paraId="77F4F2D4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49</w:t>
            </w:r>
          </w:p>
        </w:tc>
      </w:tr>
      <w:tr w:rsidR="00DF52C4" w:rsidRPr="006807A6" w14:paraId="0AFF2773" w14:textId="77777777" w:rsidTr="009979ED">
        <w:trPr>
          <w:cantSplit/>
          <w:trHeight w:val="227"/>
        </w:trPr>
        <w:tc>
          <w:tcPr>
            <w:tcW w:w="3420" w:type="dxa"/>
          </w:tcPr>
          <w:p w14:paraId="33030F8F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sz w:val="20"/>
                <w:szCs w:val="26"/>
              </w:rPr>
              <w:t>Islamabad</w:t>
            </w:r>
            <w:r w:rsidRPr="006807A6">
              <w:rPr>
                <w:rFonts w:eastAsia="Arial"/>
                <w:spacing w:val="13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z w:val="20"/>
                <w:szCs w:val="26"/>
              </w:rPr>
              <w:t>/</w:t>
            </w:r>
            <w:r w:rsidRPr="006807A6">
              <w:rPr>
                <w:rFonts w:eastAsia="Arial"/>
                <w:spacing w:val="18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z w:val="20"/>
                <w:szCs w:val="26"/>
              </w:rPr>
              <w:t>Rawalpindi</w:t>
            </w:r>
          </w:p>
        </w:tc>
        <w:tc>
          <w:tcPr>
            <w:tcW w:w="2515" w:type="dxa"/>
          </w:tcPr>
          <w:p w14:paraId="1778A92F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51</w:t>
            </w:r>
          </w:p>
        </w:tc>
      </w:tr>
      <w:tr w:rsidR="00DF52C4" w:rsidRPr="006807A6" w14:paraId="75A65FF8" w14:textId="77777777" w:rsidTr="009979ED">
        <w:trPr>
          <w:cantSplit/>
          <w:trHeight w:val="227"/>
        </w:trPr>
        <w:tc>
          <w:tcPr>
            <w:tcW w:w="3420" w:type="dxa"/>
          </w:tcPr>
          <w:p w14:paraId="7999232B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Sialkot</w:t>
            </w:r>
          </w:p>
        </w:tc>
        <w:tc>
          <w:tcPr>
            <w:tcW w:w="2515" w:type="dxa"/>
          </w:tcPr>
          <w:p w14:paraId="02E711E6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52</w:t>
            </w:r>
          </w:p>
        </w:tc>
      </w:tr>
      <w:tr w:rsidR="00DF52C4" w:rsidRPr="006807A6" w14:paraId="66D9C16A" w14:textId="77777777" w:rsidTr="009979ED">
        <w:trPr>
          <w:cantSplit/>
          <w:trHeight w:val="227"/>
        </w:trPr>
        <w:tc>
          <w:tcPr>
            <w:tcW w:w="3420" w:type="dxa"/>
          </w:tcPr>
          <w:p w14:paraId="0ABCAEE0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lastRenderedPageBreak/>
              <w:t>Gujrat</w:t>
            </w:r>
          </w:p>
        </w:tc>
        <w:tc>
          <w:tcPr>
            <w:tcW w:w="2515" w:type="dxa"/>
          </w:tcPr>
          <w:p w14:paraId="038D82A6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53</w:t>
            </w:r>
          </w:p>
        </w:tc>
      </w:tr>
      <w:tr w:rsidR="00DF52C4" w:rsidRPr="006807A6" w14:paraId="5CDACF0C" w14:textId="77777777" w:rsidTr="009979ED">
        <w:trPr>
          <w:cantSplit/>
          <w:trHeight w:val="227"/>
        </w:trPr>
        <w:tc>
          <w:tcPr>
            <w:tcW w:w="3420" w:type="dxa"/>
          </w:tcPr>
          <w:p w14:paraId="4ADDF8AB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Gujranwala</w:t>
            </w:r>
          </w:p>
        </w:tc>
        <w:tc>
          <w:tcPr>
            <w:tcW w:w="2515" w:type="dxa"/>
          </w:tcPr>
          <w:p w14:paraId="409986F2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55</w:t>
            </w:r>
          </w:p>
        </w:tc>
      </w:tr>
      <w:tr w:rsidR="00DF52C4" w:rsidRPr="006807A6" w14:paraId="22D2C74B" w14:textId="77777777" w:rsidTr="009979ED">
        <w:trPr>
          <w:cantSplit/>
          <w:trHeight w:val="227"/>
        </w:trPr>
        <w:tc>
          <w:tcPr>
            <w:tcW w:w="3420" w:type="dxa"/>
          </w:tcPr>
          <w:p w14:paraId="5145F718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Sheikhupura</w:t>
            </w:r>
          </w:p>
        </w:tc>
        <w:tc>
          <w:tcPr>
            <w:tcW w:w="2515" w:type="dxa"/>
          </w:tcPr>
          <w:p w14:paraId="0425379A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56</w:t>
            </w:r>
          </w:p>
        </w:tc>
      </w:tr>
      <w:tr w:rsidR="00DF52C4" w:rsidRPr="006807A6" w14:paraId="5193C4E3" w14:textId="77777777" w:rsidTr="009979ED">
        <w:trPr>
          <w:cantSplit/>
          <w:trHeight w:val="227"/>
        </w:trPr>
        <w:tc>
          <w:tcPr>
            <w:tcW w:w="3420" w:type="dxa"/>
          </w:tcPr>
          <w:p w14:paraId="0B345281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Attock</w:t>
            </w:r>
            <w:proofErr w:type="spellEnd"/>
          </w:p>
        </w:tc>
        <w:tc>
          <w:tcPr>
            <w:tcW w:w="2515" w:type="dxa"/>
          </w:tcPr>
          <w:p w14:paraId="714DD290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57</w:t>
            </w:r>
          </w:p>
        </w:tc>
      </w:tr>
      <w:tr w:rsidR="00DF52C4" w:rsidRPr="006807A6" w14:paraId="1106F8BA" w14:textId="77777777" w:rsidTr="009979ED">
        <w:trPr>
          <w:cantSplit/>
          <w:trHeight w:val="227"/>
        </w:trPr>
        <w:tc>
          <w:tcPr>
            <w:tcW w:w="3420" w:type="dxa"/>
          </w:tcPr>
          <w:p w14:paraId="2CF52BEE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Multan</w:t>
            </w:r>
          </w:p>
        </w:tc>
        <w:tc>
          <w:tcPr>
            <w:tcW w:w="2515" w:type="dxa"/>
          </w:tcPr>
          <w:p w14:paraId="54A31FC7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61</w:t>
            </w:r>
          </w:p>
        </w:tc>
      </w:tr>
      <w:tr w:rsidR="00DF52C4" w:rsidRPr="006807A6" w14:paraId="6D509137" w14:textId="77777777" w:rsidTr="009979ED">
        <w:trPr>
          <w:cantSplit/>
          <w:trHeight w:val="227"/>
        </w:trPr>
        <w:tc>
          <w:tcPr>
            <w:tcW w:w="3420" w:type="dxa"/>
          </w:tcPr>
          <w:p w14:paraId="5380AC78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Bahawalpur</w:t>
            </w:r>
          </w:p>
        </w:tc>
        <w:tc>
          <w:tcPr>
            <w:tcW w:w="2515" w:type="dxa"/>
          </w:tcPr>
          <w:p w14:paraId="0A655A94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62</w:t>
            </w:r>
          </w:p>
        </w:tc>
      </w:tr>
      <w:tr w:rsidR="00DF52C4" w:rsidRPr="006807A6" w14:paraId="56D8F635" w14:textId="77777777" w:rsidTr="009979ED">
        <w:trPr>
          <w:cantSplit/>
          <w:trHeight w:val="227"/>
        </w:trPr>
        <w:tc>
          <w:tcPr>
            <w:tcW w:w="3420" w:type="dxa"/>
          </w:tcPr>
          <w:p w14:paraId="46DFE6B0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Bahawalnagar</w:t>
            </w:r>
          </w:p>
        </w:tc>
        <w:tc>
          <w:tcPr>
            <w:tcW w:w="2515" w:type="dxa"/>
          </w:tcPr>
          <w:p w14:paraId="16A1C395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63</w:t>
            </w:r>
          </w:p>
        </w:tc>
      </w:tr>
      <w:tr w:rsidR="00DF52C4" w:rsidRPr="006807A6" w14:paraId="42FA5C80" w14:textId="77777777" w:rsidTr="009979ED">
        <w:trPr>
          <w:cantSplit/>
          <w:trHeight w:val="227"/>
        </w:trPr>
        <w:tc>
          <w:tcPr>
            <w:tcW w:w="3420" w:type="dxa"/>
          </w:tcPr>
          <w:p w14:paraId="5C6A293E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Dera</w:t>
            </w:r>
            <w:proofErr w:type="spellEnd"/>
            <w:r w:rsidRPr="006807A6">
              <w:rPr>
                <w:rFonts w:eastAsia="Arial"/>
                <w:spacing w:val="-16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Ghazi</w:t>
            </w:r>
            <w:r w:rsidRPr="006807A6">
              <w:rPr>
                <w:rFonts w:eastAsia="Arial"/>
                <w:spacing w:val="-16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Khan</w:t>
            </w:r>
          </w:p>
        </w:tc>
        <w:tc>
          <w:tcPr>
            <w:tcW w:w="2515" w:type="dxa"/>
          </w:tcPr>
          <w:p w14:paraId="6FBD0F21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64</w:t>
            </w:r>
          </w:p>
        </w:tc>
      </w:tr>
      <w:tr w:rsidR="00DF52C4" w:rsidRPr="006807A6" w14:paraId="67348FED" w14:textId="77777777" w:rsidTr="009979ED">
        <w:trPr>
          <w:cantSplit/>
          <w:trHeight w:val="227"/>
        </w:trPr>
        <w:tc>
          <w:tcPr>
            <w:tcW w:w="3420" w:type="dxa"/>
          </w:tcPr>
          <w:p w14:paraId="19BB698D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Khanewal</w:t>
            </w:r>
          </w:p>
        </w:tc>
        <w:tc>
          <w:tcPr>
            <w:tcW w:w="2515" w:type="dxa"/>
          </w:tcPr>
          <w:p w14:paraId="45CD11E6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65</w:t>
            </w:r>
          </w:p>
        </w:tc>
      </w:tr>
      <w:tr w:rsidR="00DF52C4" w:rsidRPr="006807A6" w14:paraId="49F2EB05" w14:textId="77777777" w:rsidTr="009979ED">
        <w:trPr>
          <w:cantSplit/>
          <w:trHeight w:val="227"/>
        </w:trPr>
        <w:tc>
          <w:tcPr>
            <w:tcW w:w="3420" w:type="dxa"/>
          </w:tcPr>
          <w:p w14:paraId="66825C19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Muzaffargarh</w:t>
            </w:r>
          </w:p>
        </w:tc>
        <w:tc>
          <w:tcPr>
            <w:tcW w:w="2515" w:type="dxa"/>
          </w:tcPr>
          <w:p w14:paraId="32142597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66</w:t>
            </w:r>
          </w:p>
        </w:tc>
      </w:tr>
      <w:tr w:rsidR="00DF52C4" w:rsidRPr="006807A6" w14:paraId="0E161441" w14:textId="77777777" w:rsidTr="009979ED">
        <w:trPr>
          <w:cantSplit/>
          <w:trHeight w:val="227"/>
        </w:trPr>
        <w:tc>
          <w:tcPr>
            <w:tcW w:w="3420" w:type="dxa"/>
          </w:tcPr>
          <w:p w14:paraId="072EFE81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Vehari</w:t>
            </w:r>
          </w:p>
        </w:tc>
        <w:tc>
          <w:tcPr>
            <w:tcW w:w="2515" w:type="dxa"/>
          </w:tcPr>
          <w:p w14:paraId="30E64C9E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67</w:t>
            </w:r>
          </w:p>
        </w:tc>
      </w:tr>
      <w:tr w:rsidR="00DF52C4" w:rsidRPr="006807A6" w14:paraId="3BCBEB3D" w14:textId="77777777" w:rsidTr="009979ED">
        <w:trPr>
          <w:cantSplit/>
          <w:trHeight w:val="227"/>
        </w:trPr>
        <w:tc>
          <w:tcPr>
            <w:tcW w:w="3420" w:type="dxa"/>
          </w:tcPr>
          <w:p w14:paraId="0013C6B4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Rahim</w:t>
            </w:r>
            <w:r w:rsidRPr="006807A6">
              <w:rPr>
                <w:rFonts w:eastAsia="Arial"/>
                <w:spacing w:val="-13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Yar</w:t>
            </w:r>
            <w:r w:rsidRPr="006807A6">
              <w:rPr>
                <w:rFonts w:eastAsia="Arial"/>
                <w:spacing w:val="-15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Khan</w:t>
            </w:r>
          </w:p>
        </w:tc>
        <w:tc>
          <w:tcPr>
            <w:tcW w:w="2515" w:type="dxa"/>
          </w:tcPr>
          <w:p w14:paraId="11BA86A4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68</w:t>
            </w:r>
          </w:p>
        </w:tc>
      </w:tr>
      <w:tr w:rsidR="00DF52C4" w:rsidRPr="006807A6" w14:paraId="4CB914EB" w14:textId="77777777" w:rsidTr="009979ED">
        <w:trPr>
          <w:cantSplit/>
          <w:trHeight w:val="227"/>
        </w:trPr>
        <w:tc>
          <w:tcPr>
            <w:tcW w:w="3420" w:type="dxa"/>
          </w:tcPr>
          <w:p w14:paraId="190C6A5C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Sukkur</w:t>
            </w:r>
          </w:p>
        </w:tc>
        <w:tc>
          <w:tcPr>
            <w:tcW w:w="2515" w:type="dxa"/>
          </w:tcPr>
          <w:p w14:paraId="0C58FB9B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71</w:t>
            </w:r>
          </w:p>
        </w:tc>
      </w:tr>
      <w:tr w:rsidR="00DF52C4" w:rsidRPr="006807A6" w14:paraId="3FA5EE3C" w14:textId="77777777" w:rsidTr="009979ED">
        <w:trPr>
          <w:cantSplit/>
          <w:trHeight w:val="227"/>
        </w:trPr>
        <w:tc>
          <w:tcPr>
            <w:tcW w:w="3420" w:type="dxa"/>
          </w:tcPr>
          <w:p w14:paraId="73644A45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Larkana</w:t>
            </w:r>
          </w:p>
        </w:tc>
        <w:tc>
          <w:tcPr>
            <w:tcW w:w="2515" w:type="dxa"/>
          </w:tcPr>
          <w:p w14:paraId="69821D2B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74</w:t>
            </w:r>
          </w:p>
        </w:tc>
      </w:tr>
      <w:tr w:rsidR="00DF52C4" w:rsidRPr="006807A6" w14:paraId="363457A8" w14:textId="77777777" w:rsidTr="009979ED">
        <w:trPr>
          <w:cantSplit/>
          <w:trHeight w:val="227"/>
        </w:trPr>
        <w:tc>
          <w:tcPr>
            <w:tcW w:w="3420" w:type="dxa"/>
          </w:tcPr>
          <w:p w14:paraId="5BB1580D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Quetta</w:t>
            </w:r>
          </w:p>
        </w:tc>
        <w:tc>
          <w:tcPr>
            <w:tcW w:w="2515" w:type="dxa"/>
          </w:tcPr>
          <w:p w14:paraId="3D8BC5E9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81</w:t>
            </w:r>
          </w:p>
        </w:tc>
      </w:tr>
      <w:tr w:rsidR="00DF52C4" w:rsidRPr="006807A6" w14:paraId="6CD4DCE6" w14:textId="77777777" w:rsidTr="009979ED">
        <w:trPr>
          <w:cantSplit/>
          <w:trHeight w:val="227"/>
        </w:trPr>
        <w:tc>
          <w:tcPr>
            <w:tcW w:w="3420" w:type="dxa"/>
          </w:tcPr>
          <w:p w14:paraId="1113A3F9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Gwadar</w:t>
            </w:r>
          </w:p>
        </w:tc>
        <w:tc>
          <w:tcPr>
            <w:tcW w:w="2515" w:type="dxa"/>
          </w:tcPr>
          <w:p w14:paraId="39863610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86</w:t>
            </w:r>
          </w:p>
        </w:tc>
      </w:tr>
      <w:tr w:rsidR="00DF52C4" w:rsidRPr="006807A6" w14:paraId="2729E5D6" w14:textId="77777777" w:rsidTr="009979ED">
        <w:trPr>
          <w:cantSplit/>
          <w:trHeight w:val="227"/>
        </w:trPr>
        <w:tc>
          <w:tcPr>
            <w:tcW w:w="3420" w:type="dxa"/>
          </w:tcPr>
          <w:p w14:paraId="3D2B62A2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sz w:val="20"/>
                <w:szCs w:val="26"/>
              </w:rPr>
              <w:t>Peshawar</w:t>
            </w:r>
            <w:r w:rsidRPr="006807A6">
              <w:rPr>
                <w:rFonts w:eastAsia="Arial"/>
                <w:spacing w:val="14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z w:val="20"/>
                <w:szCs w:val="26"/>
              </w:rPr>
              <w:t>/</w:t>
            </w:r>
            <w:r w:rsidRPr="006807A6">
              <w:rPr>
                <w:rFonts w:eastAsia="Arial"/>
                <w:spacing w:val="19"/>
                <w:sz w:val="20"/>
                <w:szCs w:val="26"/>
              </w:rPr>
              <w:t xml:space="preserve"> </w:t>
            </w:r>
            <w:proofErr w:type="spellStart"/>
            <w:r w:rsidRPr="006807A6">
              <w:rPr>
                <w:rFonts w:eastAsia="Arial"/>
                <w:sz w:val="20"/>
                <w:szCs w:val="26"/>
              </w:rPr>
              <w:t>Charsadda</w:t>
            </w:r>
            <w:proofErr w:type="spellEnd"/>
          </w:p>
        </w:tc>
        <w:tc>
          <w:tcPr>
            <w:tcW w:w="2515" w:type="dxa"/>
          </w:tcPr>
          <w:p w14:paraId="4473BD17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91</w:t>
            </w:r>
          </w:p>
        </w:tc>
      </w:tr>
      <w:tr w:rsidR="00DF52C4" w:rsidRPr="006807A6" w14:paraId="2DA7DC03" w14:textId="77777777" w:rsidTr="009979ED">
        <w:trPr>
          <w:cantSplit/>
          <w:trHeight w:val="227"/>
        </w:trPr>
        <w:tc>
          <w:tcPr>
            <w:tcW w:w="3420" w:type="dxa"/>
          </w:tcPr>
          <w:p w14:paraId="0D630B5A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Tharparkar</w:t>
            </w:r>
            <w:proofErr w:type="spellEnd"/>
          </w:p>
        </w:tc>
        <w:tc>
          <w:tcPr>
            <w:tcW w:w="2515" w:type="dxa"/>
          </w:tcPr>
          <w:p w14:paraId="2BB72F8C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232</w:t>
            </w:r>
          </w:p>
        </w:tc>
      </w:tr>
      <w:tr w:rsidR="00DF52C4" w:rsidRPr="006807A6" w14:paraId="4180BA77" w14:textId="77777777" w:rsidTr="009979ED">
        <w:trPr>
          <w:cantSplit/>
          <w:trHeight w:val="227"/>
        </w:trPr>
        <w:tc>
          <w:tcPr>
            <w:tcW w:w="3420" w:type="dxa"/>
          </w:tcPr>
          <w:p w14:paraId="1BB023E0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Mirpur</w:t>
            </w:r>
            <w:r w:rsidRPr="006807A6">
              <w:rPr>
                <w:rFonts w:eastAsia="Arial"/>
                <w:spacing w:val="-14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Khas</w:t>
            </w:r>
          </w:p>
        </w:tc>
        <w:tc>
          <w:tcPr>
            <w:tcW w:w="2515" w:type="dxa"/>
          </w:tcPr>
          <w:p w14:paraId="4F5D1879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233</w:t>
            </w:r>
          </w:p>
        </w:tc>
      </w:tr>
      <w:tr w:rsidR="00DF52C4" w:rsidRPr="006807A6" w14:paraId="10D400A3" w14:textId="77777777" w:rsidTr="009979ED">
        <w:trPr>
          <w:cantSplit/>
          <w:trHeight w:val="227"/>
        </w:trPr>
        <w:tc>
          <w:tcPr>
            <w:tcW w:w="3420" w:type="dxa"/>
          </w:tcPr>
          <w:p w14:paraId="027E3F46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Sanghar</w:t>
            </w:r>
            <w:proofErr w:type="spellEnd"/>
          </w:p>
        </w:tc>
        <w:tc>
          <w:tcPr>
            <w:tcW w:w="2515" w:type="dxa"/>
          </w:tcPr>
          <w:p w14:paraId="404E2451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235</w:t>
            </w:r>
          </w:p>
        </w:tc>
      </w:tr>
      <w:tr w:rsidR="00DF52C4" w:rsidRPr="006807A6" w14:paraId="251E215A" w14:textId="77777777" w:rsidTr="009979ED">
        <w:trPr>
          <w:cantSplit/>
          <w:trHeight w:val="227"/>
        </w:trPr>
        <w:tc>
          <w:tcPr>
            <w:tcW w:w="3420" w:type="dxa"/>
          </w:tcPr>
          <w:p w14:paraId="30292317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Umerkot</w:t>
            </w:r>
            <w:proofErr w:type="spellEnd"/>
          </w:p>
        </w:tc>
        <w:tc>
          <w:tcPr>
            <w:tcW w:w="2515" w:type="dxa"/>
          </w:tcPr>
          <w:p w14:paraId="3533F3D6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238</w:t>
            </w:r>
          </w:p>
        </w:tc>
      </w:tr>
      <w:tr w:rsidR="00DF52C4" w:rsidRPr="006807A6" w14:paraId="5D8791DF" w14:textId="77777777" w:rsidTr="009979ED">
        <w:trPr>
          <w:cantSplit/>
          <w:trHeight w:val="227"/>
        </w:trPr>
        <w:tc>
          <w:tcPr>
            <w:tcW w:w="3420" w:type="dxa"/>
          </w:tcPr>
          <w:p w14:paraId="0FF22D8D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sz w:val="20"/>
                <w:szCs w:val="26"/>
              </w:rPr>
              <w:t>Naushero</w:t>
            </w:r>
            <w:proofErr w:type="spellEnd"/>
            <w:r w:rsidRPr="006807A6">
              <w:rPr>
                <w:rFonts w:eastAsia="Arial"/>
                <w:spacing w:val="16"/>
                <w:sz w:val="20"/>
                <w:szCs w:val="26"/>
              </w:rPr>
              <w:t xml:space="preserve"> </w:t>
            </w:r>
            <w:proofErr w:type="spellStart"/>
            <w:r w:rsidRPr="006807A6">
              <w:rPr>
                <w:rFonts w:eastAsia="Arial"/>
                <w:sz w:val="20"/>
                <w:szCs w:val="26"/>
              </w:rPr>
              <w:t>Feroze</w:t>
            </w:r>
            <w:proofErr w:type="spellEnd"/>
          </w:p>
        </w:tc>
        <w:tc>
          <w:tcPr>
            <w:tcW w:w="2515" w:type="dxa"/>
          </w:tcPr>
          <w:p w14:paraId="58CA2202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242</w:t>
            </w:r>
          </w:p>
        </w:tc>
      </w:tr>
      <w:tr w:rsidR="00DF52C4" w:rsidRPr="006807A6" w14:paraId="43A36545" w14:textId="77777777" w:rsidTr="009979ED">
        <w:trPr>
          <w:cantSplit/>
          <w:trHeight w:val="227"/>
        </w:trPr>
        <w:tc>
          <w:tcPr>
            <w:tcW w:w="3420" w:type="dxa"/>
          </w:tcPr>
          <w:p w14:paraId="34F40E79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Khairpur</w:t>
            </w:r>
          </w:p>
        </w:tc>
        <w:tc>
          <w:tcPr>
            <w:tcW w:w="2515" w:type="dxa"/>
          </w:tcPr>
          <w:p w14:paraId="11DC1878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243</w:t>
            </w:r>
          </w:p>
        </w:tc>
      </w:tr>
      <w:tr w:rsidR="00DF52C4" w:rsidRPr="006807A6" w14:paraId="4D92CA29" w14:textId="77777777" w:rsidTr="009979ED">
        <w:trPr>
          <w:cantSplit/>
          <w:trHeight w:val="227"/>
        </w:trPr>
        <w:tc>
          <w:tcPr>
            <w:tcW w:w="3420" w:type="dxa"/>
          </w:tcPr>
          <w:p w14:paraId="6E70F250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Nawabshah</w:t>
            </w:r>
            <w:proofErr w:type="spellEnd"/>
          </w:p>
        </w:tc>
        <w:tc>
          <w:tcPr>
            <w:tcW w:w="2515" w:type="dxa"/>
          </w:tcPr>
          <w:p w14:paraId="7E0CD6A1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244</w:t>
            </w:r>
          </w:p>
        </w:tc>
      </w:tr>
      <w:tr w:rsidR="00DF52C4" w:rsidRPr="006807A6" w14:paraId="56816F64" w14:textId="77777777" w:rsidTr="009979ED">
        <w:trPr>
          <w:cantSplit/>
          <w:trHeight w:val="227"/>
        </w:trPr>
        <w:tc>
          <w:tcPr>
            <w:tcW w:w="3420" w:type="dxa"/>
          </w:tcPr>
          <w:p w14:paraId="1362617C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Badin</w:t>
            </w:r>
          </w:p>
        </w:tc>
        <w:tc>
          <w:tcPr>
            <w:tcW w:w="2515" w:type="dxa"/>
          </w:tcPr>
          <w:p w14:paraId="40429CAD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297</w:t>
            </w:r>
          </w:p>
        </w:tc>
      </w:tr>
      <w:tr w:rsidR="00DF52C4" w:rsidRPr="006807A6" w14:paraId="5E40301D" w14:textId="77777777" w:rsidTr="009979ED">
        <w:trPr>
          <w:cantSplit/>
          <w:trHeight w:val="227"/>
        </w:trPr>
        <w:tc>
          <w:tcPr>
            <w:tcW w:w="3420" w:type="dxa"/>
          </w:tcPr>
          <w:p w14:paraId="3E9B214D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Thatta</w:t>
            </w:r>
            <w:proofErr w:type="spellEnd"/>
          </w:p>
        </w:tc>
        <w:tc>
          <w:tcPr>
            <w:tcW w:w="2515" w:type="dxa"/>
          </w:tcPr>
          <w:p w14:paraId="605955DF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298</w:t>
            </w:r>
          </w:p>
        </w:tc>
      </w:tr>
      <w:tr w:rsidR="00DF52C4" w:rsidRPr="006807A6" w14:paraId="798534A2" w14:textId="77777777" w:rsidTr="009979ED">
        <w:trPr>
          <w:cantSplit/>
          <w:trHeight w:val="227"/>
        </w:trPr>
        <w:tc>
          <w:tcPr>
            <w:tcW w:w="3420" w:type="dxa"/>
          </w:tcPr>
          <w:p w14:paraId="5F82BC26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Bhakkar</w:t>
            </w:r>
          </w:p>
        </w:tc>
        <w:tc>
          <w:tcPr>
            <w:tcW w:w="2515" w:type="dxa"/>
          </w:tcPr>
          <w:p w14:paraId="3578E20F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453</w:t>
            </w:r>
          </w:p>
        </w:tc>
      </w:tr>
      <w:tr w:rsidR="00DF52C4" w:rsidRPr="006807A6" w14:paraId="3F34AFB2" w14:textId="77777777" w:rsidTr="009979ED">
        <w:trPr>
          <w:cantSplit/>
          <w:trHeight w:val="227"/>
        </w:trPr>
        <w:tc>
          <w:tcPr>
            <w:tcW w:w="3420" w:type="dxa"/>
          </w:tcPr>
          <w:p w14:paraId="06412D3B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Khushab</w:t>
            </w:r>
            <w:proofErr w:type="spellEnd"/>
          </w:p>
        </w:tc>
        <w:tc>
          <w:tcPr>
            <w:tcW w:w="2515" w:type="dxa"/>
          </w:tcPr>
          <w:p w14:paraId="0D70E603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454</w:t>
            </w:r>
          </w:p>
        </w:tc>
      </w:tr>
      <w:tr w:rsidR="00DF52C4" w:rsidRPr="006807A6" w14:paraId="0868AD42" w14:textId="77777777" w:rsidTr="009979ED">
        <w:trPr>
          <w:cantSplit/>
          <w:trHeight w:val="227"/>
        </w:trPr>
        <w:tc>
          <w:tcPr>
            <w:tcW w:w="3420" w:type="dxa"/>
          </w:tcPr>
          <w:p w14:paraId="634518C1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Pakpattan</w:t>
            </w:r>
          </w:p>
        </w:tc>
        <w:tc>
          <w:tcPr>
            <w:tcW w:w="2515" w:type="dxa"/>
          </w:tcPr>
          <w:p w14:paraId="6CD37CD3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457</w:t>
            </w:r>
          </w:p>
        </w:tc>
      </w:tr>
      <w:tr w:rsidR="00DF52C4" w:rsidRPr="006807A6" w14:paraId="34051A42" w14:textId="77777777" w:rsidTr="009979ED">
        <w:trPr>
          <w:cantSplit/>
          <w:trHeight w:val="227"/>
        </w:trPr>
        <w:tc>
          <w:tcPr>
            <w:tcW w:w="3420" w:type="dxa"/>
          </w:tcPr>
          <w:p w14:paraId="32CB612B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Mianwali</w:t>
            </w:r>
            <w:proofErr w:type="spellEnd"/>
          </w:p>
        </w:tc>
        <w:tc>
          <w:tcPr>
            <w:tcW w:w="2515" w:type="dxa"/>
          </w:tcPr>
          <w:p w14:paraId="3F5B7E32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459</w:t>
            </w:r>
          </w:p>
        </w:tc>
      </w:tr>
      <w:tr w:rsidR="00DF52C4" w:rsidRPr="006807A6" w14:paraId="7BA2EF7A" w14:textId="77777777" w:rsidTr="009979ED">
        <w:trPr>
          <w:cantSplit/>
          <w:trHeight w:val="227"/>
        </w:trPr>
        <w:tc>
          <w:tcPr>
            <w:tcW w:w="3420" w:type="dxa"/>
          </w:tcPr>
          <w:p w14:paraId="42CD2480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Narowal</w:t>
            </w:r>
          </w:p>
        </w:tc>
        <w:tc>
          <w:tcPr>
            <w:tcW w:w="2515" w:type="dxa"/>
          </w:tcPr>
          <w:p w14:paraId="52FE2A20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542</w:t>
            </w:r>
          </w:p>
        </w:tc>
      </w:tr>
      <w:tr w:rsidR="00DF52C4" w:rsidRPr="006807A6" w14:paraId="412E1E7E" w14:textId="77777777" w:rsidTr="009979ED">
        <w:trPr>
          <w:cantSplit/>
          <w:trHeight w:val="227"/>
        </w:trPr>
        <w:tc>
          <w:tcPr>
            <w:tcW w:w="3420" w:type="dxa"/>
          </w:tcPr>
          <w:p w14:paraId="34CA2411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Chakwal</w:t>
            </w:r>
          </w:p>
        </w:tc>
        <w:tc>
          <w:tcPr>
            <w:tcW w:w="2515" w:type="dxa"/>
          </w:tcPr>
          <w:p w14:paraId="49D666AF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543</w:t>
            </w:r>
          </w:p>
        </w:tc>
      </w:tr>
      <w:tr w:rsidR="00DF52C4" w:rsidRPr="006807A6" w14:paraId="27EC7AC4" w14:textId="77777777" w:rsidTr="009979ED">
        <w:trPr>
          <w:cantSplit/>
          <w:trHeight w:val="227"/>
        </w:trPr>
        <w:tc>
          <w:tcPr>
            <w:tcW w:w="3420" w:type="dxa"/>
          </w:tcPr>
          <w:p w14:paraId="2154963A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Jhelum</w:t>
            </w:r>
          </w:p>
        </w:tc>
        <w:tc>
          <w:tcPr>
            <w:tcW w:w="2515" w:type="dxa"/>
          </w:tcPr>
          <w:p w14:paraId="4513E95D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544</w:t>
            </w:r>
          </w:p>
        </w:tc>
      </w:tr>
      <w:tr w:rsidR="00DF52C4" w:rsidRPr="006807A6" w14:paraId="18632593" w14:textId="77777777" w:rsidTr="009979ED">
        <w:trPr>
          <w:cantSplit/>
          <w:trHeight w:val="227"/>
        </w:trPr>
        <w:tc>
          <w:tcPr>
            <w:tcW w:w="3420" w:type="dxa"/>
          </w:tcPr>
          <w:p w14:paraId="362E6CD9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sz w:val="20"/>
                <w:szCs w:val="26"/>
              </w:rPr>
              <w:t>Mandi</w:t>
            </w:r>
            <w:r w:rsidRPr="006807A6">
              <w:rPr>
                <w:rFonts w:eastAsia="Arial"/>
                <w:spacing w:val="15"/>
                <w:sz w:val="20"/>
                <w:szCs w:val="26"/>
              </w:rPr>
              <w:t xml:space="preserve"> </w:t>
            </w:r>
            <w:proofErr w:type="spellStart"/>
            <w:r w:rsidRPr="006807A6">
              <w:rPr>
                <w:rFonts w:eastAsia="Arial"/>
                <w:sz w:val="20"/>
                <w:szCs w:val="26"/>
              </w:rPr>
              <w:t>Bahauddin</w:t>
            </w:r>
            <w:proofErr w:type="spellEnd"/>
          </w:p>
        </w:tc>
        <w:tc>
          <w:tcPr>
            <w:tcW w:w="2515" w:type="dxa"/>
          </w:tcPr>
          <w:p w14:paraId="2E128ACA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546</w:t>
            </w:r>
          </w:p>
        </w:tc>
      </w:tr>
      <w:tr w:rsidR="00DF52C4" w:rsidRPr="006807A6" w14:paraId="080D6EE5" w14:textId="77777777" w:rsidTr="009979ED">
        <w:trPr>
          <w:cantSplit/>
          <w:trHeight w:val="227"/>
        </w:trPr>
        <w:tc>
          <w:tcPr>
            <w:tcW w:w="3420" w:type="dxa"/>
          </w:tcPr>
          <w:p w14:paraId="2EA5491A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Hafizabad</w:t>
            </w:r>
          </w:p>
        </w:tc>
        <w:tc>
          <w:tcPr>
            <w:tcW w:w="2515" w:type="dxa"/>
          </w:tcPr>
          <w:p w14:paraId="15F235FA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547</w:t>
            </w:r>
          </w:p>
        </w:tc>
      </w:tr>
      <w:tr w:rsidR="00DF52C4" w:rsidRPr="006807A6" w14:paraId="1836BDD2" w14:textId="77777777" w:rsidTr="009979ED">
        <w:trPr>
          <w:cantSplit/>
          <w:trHeight w:val="227"/>
        </w:trPr>
        <w:tc>
          <w:tcPr>
            <w:tcW w:w="3420" w:type="dxa"/>
          </w:tcPr>
          <w:p w14:paraId="06640E14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Rajanpur</w:t>
            </w:r>
          </w:p>
        </w:tc>
        <w:tc>
          <w:tcPr>
            <w:tcW w:w="2515" w:type="dxa"/>
          </w:tcPr>
          <w:p w14:paraId="477CC24C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604</w:t>
            </w:r>
          </w:p>
        </w:tc>
      </w:tr>
      <w:tr w:rsidR="00DF52C4" w:rsidRPr="006807A6" w14:paraId="3EB04A15" w14:textId="77777777" w:rsidTr="009979ED">
        <w:trPr>
          <w:cantSplit/>
          <w:trHeight w:val="227"/>
        </w:trPr>
        <w:tc>
          <w:tcPr>
            <w:tcW w:w="3420" w:type="dxa"/>
          </w:tcPr>
          <w:p w14:paraId="071CDD76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lastRenderedPageBreak/>
              <w:t>Layyah</w:t>
            </w:r>
          </w:p>
        </w:tc>
        <w:tc>
          <w:tcPr>
            <w:tcW w:w="2515" w:type="dxa"/>
          </w:tcPr>
          <w:p w14:paraId="7968A5DF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606</w:t>
            </w:r>
          </w:p>
        </w:tc>
      </w:tr>
      <w:tr w:rsidR="00DF52C4" w:rsidRPr="006807A6" w14:paraId="3D21997F" w14:textId="77777777" w:rsidTr="009979ED">
        <w:trPr>
          <w:cantSplit/>
          <w:trHeight w:val="227"/>
        </w:trPr>
        <w:tc>
          <w:tcPr>
            <w:tcW w:w="3420" w:type="dxa"/>
          </w:tcPr>
          <w:p w14:paraId="0C16DB07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Lodhran</w:t>
            </w:r>
            <w:proofErr w:type="spellEnd"/>
          </w:p>
        </w:tc>
        <w:tc>
          <w:tcPr>
            <w:tcW w:w="2515" w:type="dxa"/>
          </w:tcPr>
          <w:p w14:paraId="63DD5563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608</w:t>
            </w:r>
          </w:p>
        </w:tc>
      </w:tr>
      <w:tr w:rsidR="00DF52C4" w:rsidRPr="006807A6" w14:paraId="41545725" w14:textId="77777777" w:rsidTr="009979ED">
        <w:trPr>
          <w:cantSplit/>
          <w:trHeight w:val="227"/>
        </w:trPr>
        <w:tc>
          <w:tcPr>
            <w:tcW w:w="3420" w:type="dxa"/>
          </w:tcPr>
          <w:p w14:paraId="4D0A7181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Jacobabad</w:t>
            </w:r>
          </w:p>
        </w:tc>
        <w:tc>
          <w:tcPr>
            <w:tcW w:w="2515" w:type="dxa"/>
          </w:tcPr>
          <w:p w14:paraId="24B14FEF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722</w:t>
            </w:r>
          </w:p>
        </w:tc>
      </w:tr>
      <w:tr w:rsidR="00DF52C4" w:rsidRPr="006807A6" w14:paraId="122E9E48" w14:textId="77777777" w:rsidTr="009979ED">
        <w:trPr>
          <w:cantSplit/>
          <w:trHeight w:val="227"/>
        </w:trPr>
        <w:tc>
          <w:tcPr>
            <w:tcW w:w="3420" w:type="dxa"/>
          </w:tcPr>
          <w:p w14:paraId="5B9FFFAE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Ghotki</w:t>
            </w:r>
          </w:p>
        </w:tc>
        <w:tc>
          <w:tcPr>
            <w:tcW w:w="2515" w:type="dxa"/>
          </w:tcPr>
          <w:p w14:paraId="24209CDD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723</w:t>
            </w:r>
          </w:p>
        </w:tc>
      </w:tr>
      <w:tr w:rsidR="00DF52C4" w:rsidRPr="006807A6" w14:paraId="666F0068" w14:textId="77777777" w:rsidTr="009979ED">
        <w:trPr>
          <w:cantSplit/>
          <w:trHeight w:val="227"/>
        </w:trPr>
        <w:tc>
          <w:tcPr>
            <w:tcW w:w="3420" w:type="dxa"/>
          </w:tcPr>
          <w:p w14:paraId="217AFB63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Shikarpur</w:t>
            </w:r>
          </w:p>
        </w:tc>
        <w:tc>
          <w:tcPr>
            <w:tcW w:w="2515" w:type="dxa"/>
          </w:tcPr>
          <w:p w14:paraId="060AC688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726</w:t>
            </w:r>
          </w:p>
        </w:tc>
      </w:tr>
      <w:tr w:rsidR="00DF52C4" w:rsidRPr="006807A6" w14:paraId="1C088353" w14:textId="77777777" w:rsidTr="009979ED">
        <w:trPr>
          <w:cantSplit/>
          <w:trHeight w:val="227"/>
        </w:trPr>
        <w:tc>
          <w:tcPr>
            <w:tcW w:w="3420" w:type="dxa"/>
          </w:tcPr>
          <w:p w14:paraId="4B6F8E0A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Zhob</w:t>
            </w:r>
            <w:proofErr w:type="spellEnd"/>
          </w:p>
        </w:tc>
        <w:tc>
          <w:tcPr>
            <w:tcW w:w="2515" w:type="dxa"/>
          </w:tcPr>
          <w:p w14:paraId="11A903EE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822</w:t>
            </w:r>
          </w:p>
        </w:tc>
      </w:tr>
      <w:tr w:rsidR="00DF52C4" w:rsidRPr="006807A6" w14:paraId="18BF2B39" w14:textId="77777777" w:rsidTr="009979ED">
        <w:trPr>
          <w:cantSplit/>
          <w:trHeight w:val="227"/>
        </w:trPr>
        <w:tc>
          <w:tcPr>
            <w:tcW w:w="3420" w:type="dxa"/>
          </w:tcPr>
          <w:p w14:paraId="0DA2D408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Killa</w:t>
            </w:r>
            <w:proofErr w:type="spellEnd"/>
            <w:r w:rsidRPr="006807A6">
              <w:rPr>
                <w:rFonts w:eastAsia="Arial"/>
                <w:spacing w:val="-15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Saifullah</w:t>
            </w:r>
          </w:p>
        </w:tc>
        <w:tc>
          <w:tcPr>
            <w:tcW w:w="2515" w:type="dxa"/>
          </w:tcPr>
          <w:p w14:paraId="3AACF852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823</w:t>
            </w:r>
          </w:p>
        </w:tc>
      </w:tr>
      <w:tr w:rsidR="00DF52C4" w:rsidRPr="006807A6" w14:paraId="17E9917E" w14:textId="77777777" w:rsidTr="009979ED">
        <w:trPr>
          <w:cantSplit/>
          <w:trHeight w:val="227"/>
        </w:trPr>
        <w:tc>
          <w:tcPr>
            <w:tcW w:w="3420" w:type="dxa"/>
          </w:tcPr>
          <w:p w14:paraId="78E9DD7B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Loralai</w:t>
            </w:r>
            <w:proofErr w:type="spellEnd"/>
          </w:p>
        </w:tc>
        <w:tc>
          <w:tcPr>
            <w:tcW w:w="2515" w:type="dxa"/>
          </w:tcPr>
          <w:p w14:paraId="3EE2A53B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824</w:t>
            </w:r>
          </w:p>
        </w:tc>
      </w:tr>
      <w:tr w:rsidR="00DF52C4" w:rsidRPr="006807A6" w14:paraId="796FE99F" w14:textId="77777777" w:rsidTr="009979ED">
        <w:trPr>
          <w:cantSplit/>
          <w:trHeight w:val="227"/>
        </w:trPr>
        <w:tc>
          <w:tcPr>
            <w:tcW w:w="3420" w:type="dxa"/>
          </w:tcPr>
          <w:p w14:paraId="767F4611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Chagai</w:t>
            </w:r>
            <w:proofErr w:type="spellEnd"/>
          </w:p>
        </w:tc>
        <w:tc>
          <w:tcPr>
            <w:tcW w:w="2515" w:type="dxa"/>
          </w:tcPr>
          <w:p w14:paraId="0BAFFC54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825</w:t>
            </w:r>
          </w:p>
        </w:tc>
      </w:tr>
      <w:tr w:rsidR="00DF52C4" w:rsidRPr="006807A6" w14:paraId="3CFEEEB0" w14:textId="77777777" w:rsidTr="009979ED">
        <w:trPr>
          <w:cantSplit/>
          <w:trHeight w:val="227"/>
        </w:trPr>
        <w:tc>
          <w:tcPr>
            <w:tcW w:w="3420" w:type="dxa"/>
          </w:tcPr>
          <w:p w14:paraId="55626110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proofErr w:type="gramStart"/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K.Abdullah</w:t>
            </w:r>
            <w:proofErr w:type="spellEnd"/>
            <w:proofErr w:type="gramEnd"/>
            <w:r w:rsidRPr="006807A6">
              <w:rPr>
                <w:rFonts w:eastAsia="Arial"/>
                <w:spacing w:val="-15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/</w:t>
            </w:r>
            <w:r w:rsidRPr="006807A6">
              <w:rPr>
                <w:rFonts w:eastAsia="Arial"/>
                <w:spacing w:val="-15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Pishin</w:t>
            </w:r>
          </w:p>
        </w:tc>
        <w:tc>
          <w:tcPr>
            <w:tcW w:w="2515" w:type="dxa"/>
          </w:tcPr>
          <w:p w14:paraId="3A3276A8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826</w:t>
            </w:r>
          </w:p>
        </w:tc>
      </w:tr>
      <w:tr w:rsidR="00DF52C4" w:rsidRPr="006807A6" w14:paraId="71CFF684" w14:textId="77777777" w:rsidTr="009979ED">
        <w:trPr>
          <w:cantSplit/>
          <w:trHeight w:val="227"/>
        </w:trPr>
        <w:tc>
          <w:tcPr>
            <w:tcW w:w="3420" w:type="dxa"/>
          </w:tcPr>
          <w:p w14:paraId="1B179FBF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Musakhel</w:t>
            </w:r>
            <w:proofErr w:type="spellEnd"/>
          </w:p>
        </w:tc>
        <w:tc>
          <w:tcPr>
            <w:tcW w:w="2515" w:type="dxa"/>
          </w:tcPr>
          <w:p w14:paraId="745812A3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828</w:t>
            </w:r>
          </w:p>
        </w:tc>
      </w:tr>
      <w:tr w:rsidR="00DF52C4" w:rsidRPr="006807A6" w14:paraId="406F3005" w14:textId="77777777" w:rsidTr="009979ED">
        <w:trPr>
          <w:cantSplit/>
          <w:trHeight w:val="227"/>
        </w:trPr>
        <w:tc>
          <w:tcPr>
            <w:tcW w:w="3420" w:type="dxa"/>
          </w:tcPr>
          <w:p w14:paraId="5231172B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Barkhan</w:t>
            </w:r>
            <w:proofErr w:type="spellEnd"/>
            <w:r w:rsidRPr="006807A6">
              <w:rPr>
                <w:rFonts w:eastAsia="Arial"/>
                <w:spacing w:val="-16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/</w:t>
            </w:r>
            <w:r w:rsidRPr="006807A6">
              <w:rPr>
                <w:rFonts w:eastAsia="Arial"/>
                <w:spacing w:val="-14"/>
                <w:w w:val="105"/>
                <w:sz w:val="20"/>
                <w:szCs w:val="26"/>
              </w:rPr>
              <w:t xml:space="preserve"> </w:t>
            </w: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Kohlu</w:t>
            </w:r>
            <w:proofErr w:type="spellEnd"/>
          </w:p>
        </w:tc>
        <w:tc>
          <w:tcPr>
            <w:tcW w:w="2515" w:type="dxa"/>
          </w:tcPr>
          <w:p w14:paraId="4052B825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829</w:t>
            </w:r>
          </w:p>
        </w:tc>
      </w:tr>
      <w:tr w:rsidR="00DF52C4" w:rsidRPr="006807A6" w14:paraId="1ACE3A1F" w14:textId="77777777" w:rsidTr="009979ED">
        <w:trPr>
          <w:cantSplit/>
          <w:trHeight w:val="227"/>
        </w:trPr>
        <w:tc>
          <w:tcPr>
            <w:tcW w:w="3420" w:type="dxa"/>
          </w:tcPr>
          <w:p w14:paraId="0491FBB9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Bolan</w:t>
            </w:r>
          </w:p>
        </w:tc>
        <w:tc>
          <w:tcPr>
            <w:tcW w:w="2515" w:type="dxa"/>
          </w:tcPr>
          <w:p w14:paraId="6F729BC1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832</w:t>
            </w:r>
          </w:p>
        </w:tc>
      </w:tr>
      <w:tr w:rsidR="00DF52C4" w:rsidRPr="006807A6" w14:paraId="63D012FA" w14:textId="77777777" w:rsidTr="009979ED">
        <w:trPr>
          <w:cantSplit/>
          <w:trHeight w:val="227"/>
        </w:trPr>
        <w:tc>
          <w:tcPr>
            <w:tcW w:w="3420" w:type="dxa"/>
          </w:tcPr>
          <w:p w14:paraId="7498663D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Sibi</w:t>
            </w:r>
            <w:proofErr w:type="spellEnd"/>
            <w:r w:rsidRPr="006807A6">
              <w:rPr>
                <w:rFonts w:eastAsia="Arial"/>
                <w:spacing w:val="-14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/</w:t>
            </w:r>
            <w:r w:rsidRPr="006807A6">
              <w:rPr>
                <w:rFonts w:eastAsia="Arial"/>
                <w:spacing w:val="-10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Ziarat</w:t>
            </w:r>
          </w:p>
        </w:tc>
        <w:tc>
          <w:tcPr>
            <w:tcW w:w="2515" w:type="dxa"/>
          </w:tcPr>
          <w:p w14:paraId="15972E18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833</w:t>
            </w:r>
          </w:p>
        </w:tc>
      </w:tr>
      <w:tr w:rsidR="00DF52C4" w:rsidRPr="006807A6" w14:paraId="54F083FF" w14:textId="77777777" w:rsidTr="009979ED">
        <w:trPr>
          <w:cantSplit/>
          <w:trHeight w:val="227"/>
        </w:trPr>
        <w:tc>
          <w:tcPr>
            <w:tcW w:w="3420" w:type="dxa"/>
          </w:tcPr>
          <w:p w14:paraId="4074ECDE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Dera</w:t>
            </w:r>
            <w:proofErr w:type="spellEnd"/>
            <w:r w:rsidRPr="006807A6">
              <w:rPr>
                <w:rFonts w:eastAsia="Arial"/>
                <w:spacing w:val="-15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Bugti</w:t>
            </w:r>
          </w:p>
        </w:tc>
        <w:tc>
          <w:tcPr>
            <w:tcW w:w="2515" w:type="dxa"/>
          </w:tcPr>
          <w:p w14:paraId="60AFD7A3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835</w:t>
            </w:r>
          </w:p>
        </w:tc>
      </w:tr>
      <w:tr w:rsidR="00DF52C4" w:rsidRPr="006807A6" w14:paraId="1B0E01BB" w14:textId="77777777" w:rsidTr="009979ED">
        <w:trPr>
          <w:cantSplit/>
          <w:trHeight w:val="227"/>
        </w:trPr>
        <w:tc>
          <w:tcPr>
            <w:tcW w:w="3420" w:type="dxa"/>
          </w:tcPr>
          <w:p w14:paraId="2A04AA2D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Jhal</w:t>
            </w:r>
            <w:proofErr w:type="spellEnd"/>
            <w:r w:rsidRPr="006807A6">
              <w:rPr>
                <w:rFonts w:eastAsia="Arial"/>
                <w:spacing w:val="-16"/>
                <w:w w:val="105"/>
                <w:sz w:val="20"/>
                <w:szCs w:val="26"/>
              </w:rPr>
              <w:t xml:space="preserve"> </w:t>
            </w: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Magsi</w:t>
            </w:r>
            <w:proofErr w:type="spellEnd"/>
          </w:p>
        </w:tc>
        <w:tc>
          <w:tcPr>
            <w:tcW w:w="2515" w:type="dxa"/>
          </w:tcPr>
          <w:p w14:paraId="10014057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837</w:t>
            </w:r>
          </w:p>
        </w:tc>
      </w:tr>
      <w:tr w:rsidR="00DF52C4" w:rsidRPr="006807A6" w14:paraId="2BF60195" w14:textId="77777777" w:rsidTr="009979ED">
        <w:trPr>
          <w:cantSplit/>
          <w:trHeight w:val="227"/>
        </w:trPr>
        <w:tc>
          <w:tcPr>
            <w:tcW w:w="3420" w:type="dxa"/>
          </w:tcPr>
          <w:p w14:paraId="03651849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sz w:val="20"/>
                <w:szCs w:val="26"/>
              </w:rPr>
              <w:t>Jaffarabad</w:t>
            </w:r>
            <w:proofErr w:type="spellEnd"/>
            <w:r w:rsidRPr="006807A6">
              <w:rPr>
                <w:rFonts w:eastAsia="Arial"/>
                <w:spacing w:val="13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z w:val="20"/>
                <w:szCs w:val="26"/>
              </w:rPr>
              <w:t>/</w:t>
            </w:r>
            <w:r w:rsidRPr="006807A6">
              <w:rPr>
                <w:rFonts w:eastAsia="Arial"/>
                <w:spacing w:val="15"/>
                <w:sz w:val="20"/>
                <w:szCs w:val="26"/>
              </w:rPr>
              <w:t xml:space="preserve"> </w:t>
            </w:r>
            <w:proofErr w:type="spellStart"/>
            <w:r w:rsidRPr="006807A6">
              <w:rPr>
                <w:rFonts w:eastAsia="Arial"/>
                <w:sz w:val="20"/>
                <w:szCs w:val="26"/>
              </w:rPr>
              <w:t>Nasirabad</w:t>
            </w:r>
            <w:proofErr w:type="spellEnd"/>
          </w:p>
        </w:tc>
        <w:tc>
          <w:tcPr>
            <w:tcW w:w="2515" w:type="dxa"/>
          </w:tcPr>
          <w:p w14:paraId="58616895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838</w:t>
            </w:r>
          </w:p>
        </w:tc>
      </w:tr>
      <w:tr w:rsidR="00DF52C4" w:rsidRPr="006807A6" w14:paraId="34C158E0" w14:textId="77777777" w:rsidTr="009979ED">
        <w:trPr>
          <w:cantSplit/>
          <w:trHeight w:val="227"/>
        </w:trPr>
        <w:tc>
          <w:tcPr>
            <w:tcW w:w="3420" w:type="dxa"/>
          </w:tcPr>
          <w:p w14:paraId="17A788B9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Mastung</w:t>
            </w:r>
            <w:proofErr w:type="spellEnd"/>
          </w:p>
        </w:tc>
        <w:tc>
          <w:tcPr>
            <w:tcW w:w="2515" w:type="dxa"/>
          </w:tcPr>
          <w:p w14:paraId="1134E1A6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843</w:t>
            </w:r>
          </w:p>
        </w:tc>
      </w:tr>
      <w:tr w:rsidR="00DF52C4" w:rsidRPr="006807A6" w14:paraId="3E19E57B" w14:textId="77777777" w:rsidTr="009979ED">
        <w:trPr>
          <w:cantSplit/>
          <w:trHeight w:val="227"/>
        </w:trPr>
        <w:tc>
          <w:tcPr>
            <w:tcW w:w="3420" w:type="dxa"/>
          </w:tcPr>
          <w:p w14:paraId="787B4C5C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Kalat</w:t>
            </w:r>
          </w:p>
        </w:tc>
        <w:tc>
          <w:tcPr>
            <w:tcW w:w="2515" w:type="dxa"/>
          </w:tcPr>
          <w:p w14:paraId="2D2D4E19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844</w:t>
            </w:r>
          </w:p>
        </w:tc>
      </w:tr>
      <w:tr w:rsidR="00DF52C4" w:rsidRPr="006807A6" w14:paraId="2C4BCCAA" w14:textId="77777777" w:rsidTr="009979ED">
        <w:trPr>
          <w:cantSplit/>
          <w:trHeight w:val="227"/>
        </w:trPr>
        <w:tc>
          <w:tcPr>
            <w:tcW w:w="3420" w:type="dxa"/>
          </w:tcPr>
          <w:p w14:paraId="028575B5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Kharan</w:t>
            </w:r>
            <w:proofErr w:type="spellEnd"/>
          </w:p>
        </w:tc>
        <w:tc>
          <w:tcPr>
            <w:tcW w:w="2515" w:type="dxa"/>
          </w:tcPr>
          <w:p w14:paraId="550141F2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847</w:t>
            </w:r>
          </w:p>
        </w:tc>
      </w:tr>
      <w:tr w:rsidR="00DF52C4" w:rsidRPr="006807A6" w14:paraId="29518657" w14:textId="77777777" w:rsidTr="009979ED">
        <w:trPr>
          <w:cantSplit/>
          <w:trHeight w:val="227"/>
        </w:trPr>
        <w:tc>
          <w:tcPr>
            <w:tcW w:w="3420" w:type="dxa"/>
          </w:tcPr>
          <w:p w14:paraId="72F767E0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Khuzdar</w:t>
            </w:r>
          </w:p>
        </w:tc>
        <w:tc>
          <w:tcPr>
            <w:tcW w:w="2515" w:type="dxa"/>
          </w:tcPr>
          <w:p w14:paraId="1858FF94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848</w:t>
            </w:r>
          </w:p>
        </w:tc>
      </w:tr>
      <w:tr w:rsidR="00DF52C4" w:rsidRPr="006807A6" w14:paraId="1788067E" w14:textId="77777777" w:rsidTr="009979ED">
        <w:trPr>
          <w:cantSplit/>
          <w:trHeight w:val="227"/>
        </w:trPr>
        <w:tc>
          <w:tcPr>
            <w:tcW w:w="3420" w:type="dxa"/>
          </w:tcPr>
          <w:p w14:paraId="379B8C93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Kech</w:t>
            </w:r>
            <w:proofErr w:type="spellEnd"/>
          </w:p>
        </w:tc>
        <w:tc>
          <w:tcPr>
            <w:tcW w:w="2515" w:type="dxa"/>
          </w:tcPr>
          <w:p w14:paraId="656CBC7D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852</w:t>
            </w:r>
          </w:p>
        </w:tc>
      </w:tr>
      <w:tr w:rsidR="00DF52C4" w:rsidRPr="006807A6" w14:paraId="02B656A1" w14:textId="77777777" w:rsidTr="009979ED">
        <w:trPr>
          <w:cantSplit/>
          <w:trHeight w:val="227"/>
        </w:trPr>
        <w:tc>
          <w:tcPr>
            <w:tcW w:w="3420" w:type="dxa"/>
          </w:tcPr>
          <w:p w14:paraId="586DC5A5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Lasbela</w:t>
            </w:r>
            <w:proofErr w:type="spellEnd"/>
          </w:p>
        </w:tc>
        <w:tc>
          <w:tcPr>
            <w:tcW w:w="2515" w:type="dxa"/>
          </w:tcPr>
          <w:p w14:paraId="06443BCA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853</w:t>
            </w:r>
          </w:p>
        </w:tc>
      </w:tr>
      <w:tr w:rsidR="00DF52C4" w:rsidRPr="006807A6" w14:paraId="58A52B43" w14:textId="77777777" w:rsidTr="009979ED">
        <w:trPr>
          <w:cantSplit/>
          <w:trHeight w:val="227"/>
        </w:trPr>
        <w:tc>
          <w:tcPr>
            <w:tcW w:w="3420" w:type="dxa"/>
          </w:tcPr>
          <w:p w14:paraId="28261257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Panjgur</w:t>
            </w:r>
            <w:proofErr w:type="spellEnd"/>
          </w:p>
        </w:tc>
        <w:tc>
          <w:tcPr>
            <w:tcW w:w="2515" w:type="dxa"/>
          </w:tcPr>
          <w:p w14:paraId="579A61C2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855</w:t>
            </w:r>
          </w:p>
        </w:tc>
      </w:tr>
      <w:tr w:rsidR="00DF52C4" w:rsidRPr="006807A6" w14:paraId="49317774" w14:textId="77777777" w:rsidTr="009979ED">
        <w:trPr>
          <w:cantSplit/>
          <w:trHeight w:val="227"/>
        </w:trPr>
        <w:tc>
          <w:tcPr>
            <w:tcW w:w="3420" w:type="dxa"/>
          </w:tcPr>
          <w:p w14:paraId="537996BC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Awaran</w:t>
            </w:r>
            <w:proofErr w:type="spellEnd"/>
          </w:p>
        </w:tc>
        <w:tc>
          <w:tcPr>
            <w:tcW w:w="2515" w:type="dxa"/>
          </w:tcPr>
          <w:p w14:paraId="7A988BA0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856</w:t>
            </w:r>
          </w:p>
        </w:tc>
      </w:tr>
      <w:tr w:rsidR="00DF52C4" w:rsidRPr="006807A6" w14:paraId="654338F3" w14:textId="77777777" w:rsidTr="009979ED">
        <w:trPr>
          <w:cantSplit/>
          <w:trHeight w:val="227"/>
        </w:trPr>
        <w:tc>
          <w:tcPr>
            <w:tcW w:w="3420" w:type="dxa"/>
          </w:tcPr>
          <w:p w14:paraId="09C08093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Kohat</w:t>
            </w:r>
          </w:p>
        </w:tc>
        <w:tc>
          <w:tcPr>
            <w:tcW w:w="2515" w:type="dxa"/>
          </w:tcPr>
          <w:p w14:paraId="39113C4D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922</w:t>
            </w:r>
          </w:p>
        </w:tc>
      </w:tr>
      <w:tr w:rsidR="00DF52C4" w:rsidRPr="006807A6" w14:paraId="08A5E367" w14:textId="77777777" w:rsidTr="009979ED">
        <w:trPr>
          <w:cantSplit/>
          <w:trHeight w:val="227"/>
        </w:trPr>
        <w:tc>
          <w:tcPr>
            <w:tcW w:w="3420" w:type="dxa"/>
          </w:tcPr>
          <w:p w14:paraId="5EECC074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Nowshera</w:t>
            </w:r>
          </w:p>
        </w:tc>
        <w:tc>
          <w:tcPr>
            <w:tcW w:w="2515" w:type="dxa"/>
          </w:tcPr>
          <w:p w14:paraId="3BA01DD9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923</w:t>
            </w:r>
          </w:p>
        </w:tc>
      </w:tr>
      <w:tr w:rsidR="00DF52C4" w:rsidRPr="006807A6" w14:paraId="652F4666" w14:textId="77777777" w:rsidTr="009979ED">
        <w:trPr>
          <w:cantSplit/>
          <w:trHeight w:val="227"/>
        </w:trPr>
        <w:tc>
          <w:tcPr>
            <w:tcW w:w="3420" w:type="dxa"/>
          </w:tcPr>
          <w:p w14:paraId="5F11AA87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Khyber</w:t>
            </w:r>
            <w:r w:rsidRPr="006807A6">
              <w:rPr>
                <w:rFonts w:eastAsia="Arial"/>
                <w:spacing w:val="-14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/</w:t>
            </w:r>
            <w:r w:rsidRPr="006807A6">
              <w:rPr>
                <w:rFonts w:eastAsia="Arial"/>
                <w:spacing w:val="-9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Mohmand</w:t>
            </w:r>
            <w:r w:rsidRPr="006807A6">
              <w:rPr>
                <w:rFonts w:eastAsia="Arial"/>
                <w:spacing w:val="-14"/>
                <w:w w:val="105"/>
                <w:sz w:val="20"/>
                <w:szCs w:val="26"/>
              </w:rPr>
              <w:t xml:space="preserve"> </w:t>
            </w: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Agy</w:t>
            </w:r>
            <w:proofErr w:type="spellEnd"/>
          </w:p>
        </w:tc>
        <w:tc>
          <w:tcPr>
            <w:tcW w:w="2515" w:type="dxa"/>
          </w:tcPr>
          <w:p w14:paraId="43C7DB27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924</w:t>
            </w:r>
          </w:p>
        </w:tc>
      </w:tr>
      <w:tr w:rsidR="00DF52C4" w:rsidRPr="006807A6" w14:paraId="54FF9F3D" w14:textId="77777777" w:rsidTr="009979ED">
        <w:trPr>
          <w:cantSplit/>
          <w:trHeight w:val="227"/>
        </w:trPr>
        <w:tc>
          <w:tcPr>
            <w:tcW w:w="3420" w:type="dxa"/>
          </w:tcPr>
          <w:p w14:paraId="61ACB216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Hangu</w:t>
            </w:r>
            <w:proofErr w:type="spellEnd"/>
            <w:r w:rsidRPr="006807A6">
              <w:rPr>
                <w:rFonts w:eastAsia="Arial"/>
                <w:spacing w:val="-15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/</w:t>
            </w:r>
            <w:r w:rsidRPr="006807A6">
              <w:rPr>
                <w:rFonts w:eastAsia="Arial"/>
                <w:spacing w:val="-13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Orakzai</w:t>
            </w:r>
            <w:r w:rsidRPr="006807A6">
              <w:rPr>
                <w:rFonts w:eastAsia="Arial"/>
                <w:spacing w:val="-14"/>
                <w:w w:val="105"/>
                <w:sz w:val="20"/>
                <w:szCs w:val="26"/>
              </w:rPr>
              <w:t xml:space="preserve"> </w:t>
            </w: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Agy</w:t>
            </w:r>
            <w:proofErr w:type="spellEnd"/>
          </w:p>
        </w:tc>
        <w:tc>
          <w:tcPr>
            <w:tcW w:w="2515" w:type="dxa"/>
          </w:tcPr>
          <w:p w14:paraId="3938D993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925</w:t>
            </w:r>
          </w:p>
        </w:tc>
      </w:tr>
      <w:tr w:rsidR="00DF52C4" w:rsidRPr="006807A6" w14:paraId="6E220CB6" w14:textId="77777777" w:rsidTr="009979ED">
        <w:trPr>
          <w:cantSplit/>
          <w:trHeight w:val="227"/>
        </w:trPr>
        <w:tc>
          <w:tcPr>
            <w:tcW w:w="3420" w:type="dxa"/>
          </w:tcPr>
          <w:p w14:paraId="6D8CC1E5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Kurram</w:t>
            </w:r>
            <w:r w:rsidRPr="006807A6">
              <w:rPr>
                <w:rFonts w:eastAsia="Arial"/>
                <w:spacing w:val="-15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Agency</w:t>
            </w:r>
          </w:p>
        </w:tc>
        <w:tc>
          <w:tcPr>
            <w:tcW w:w="2515" w:type="dxa"/>
          </w:tcPr>
          <w:p w14:paraId="4BF76D1F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926</w:t>
            </w:r>
          </w:p>
        </w:tc>
      </w:tr>
      <w:tr w:rsidR="00DF52C4" w:rsidRPr="006807A6" w14:paraId="3FD02507" w14:textId="77777777" w:rsidTr="009979ED">
        <w:trPr>
          <w:cantSplit/>
          <w:trHeight w:val="227"/>
        </w:trPr>
        <w:tc>
          <w:tcPr>
            <w:tcW w:w="3420" w:type="dxa"/>
          </w:tcPr>
          <w:p w14:paraId="2B4E82C7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Karak</w:t>
            </w:r>
            <w:proofErr w:type="spellEnd"/>
          </w:p>
        </w:tc>
        <w:tc>
          <w:tcPr>
            <w:tcW w:w="2515" w:type="dxa"/>
          </w:tcPr>
          <w:p w14:paraId="7DFBCC0E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927</w:t>
            </w:r>
          </w:p>
        </w:tc>
      </w:tr>
      <w:tr w:rsidR="00DF52C4" w:rsidRPr="006807A6" w14:paraId="33BAEDD4" w14:textId="77777777" w:rsidTr="009979ED">
        <w:trPr>
          <w:cantSplit/>
          <w:trHeight w:val="227"/>
        </w:trPr>
        <w:tc>
          <w:tcPr>
            <w:tcW w:w="3420" w:type="dxa"/>
          </w:tcPr>
          <w:p w14:paraId="2F2965C5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Bannu</w:t>
            </w:r>
            <w:proofErr w:type="spellEnd"/>
            <w:r w:rsidRPr="006807A6">
              <w:rPr>
                <w:rFonts w:eastAsia="Arial"/>
                <w:spacing w:val="-15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/</w:t>
            </w:r>
            <w:r w:rsidRPr="006807A6">
              <w:rPr>
                <w:rFonts w:eastAsia="Arial"/>
                <w:spacing w:val="-12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N.</w:t>
            </w:r>
            <w:r w:rsidRPr="006807A6">
              <w:rPr>
                <w:rFonts w:eastAsia="Arial"/>
                <w:spacing w:val="-16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Waziristan</w:t>
            </w:r>
          </w:p>
        </w:tc>
        <w:tc>
          <w:tcPr>
            <w:tcW w:w="2515" w:type="dxa"/>
          </w:tcPr>
          <w:p w14:paraId="62320371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928</w:t>
            </w:r>
          </w:p>
        </w:tc>
      </w:tr>
      <w:tr w:rsidR="00DF52C4" w:rsidRPr="006807A6" w14:paraId="761C00C4" w14:textId="77777777" w:rsidTr="009979ED">
        <w:trPr>
          <w:cantSplit/>
          <w:trHeight w:val="227"/>
        </w:trPr>
        <w:tc>
          <w:tcPr>
            <w:tcW w:w="3420" w:type="dxa"/>
          </w:tcPr>
          <w:p w14:paraId="2542A773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Malakand</w:t>
            </w:r>
          </w:p>
        </w:tc>
        <w:tc>
          <w:tcPr>
            <w:tcW w:w="2515" w:type="dxa"/>
          </w:tcPr>
          <w:p w14:paraId="091E9A8E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932</w:t>
            </w:r>
          </w:p>
        </w:tc>
      </w:tr>
      <w:tr w:rsidR="00DF52C4" w:rsidRPr="006807A6" w14:paraId="7D86A21C" w14:textId="77777777" w:rsidTr="009979ED">
        <w:trPr>
          <w:cantSplit/>
          <w:trHeight w:val="227"/>
        </w:trPr>
        <w:tc>
          <w:tcPr>
            <w:tcW w:w="3420" w:type="dxa"/>
          </w:tcPr>
          <w:p w14:paraId="2B564E79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Mardan</w:t>
            </w:r>
            <w:proofErr w:type="spellEnd"/>
          </w:p>
        </w:tc>
        <w:tc>
          <w:tcPr>
            <w:tcW w:w="2515" w:type="dxa"/>
          </w:tcPr>
          <w:p w14:paraId="290D47C2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937</w:t>
            </w:r>
          </w:p>
        </w:tc>
      </w:tr>
      <w:tr w:rsidR="00DF52C4" w:rsidRPr="006807A6" w14:paraId="476F4EAB" w14:textId="77777777" w:rsidTr="009979ED">
        <w:trPr>
          <w:cantSplit/>
          <w:trHeight w:val="227"/>
        </w:trPr>
        <w:tc>
          <w:tcPr>
            <w:tcW w:w="3420" w:type="dxa"/>
          </w:tcPr>
          <w:p w14:paraId="3105F4B3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Swabi</w:t>
            </w:r>
          </w:p>
        </w:tc>
        <w:tc>
          <w:tcPr>
            <w:tcW w:w="2515" w:type="dxa"/>
          </w:tcPr>
          <w:p w14:paraId="4C89397D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938</w:t>
            </w:r>
          </w:p>
        </w:tc>
      </w:tr>
      <w:tr w:rsidR="00DF52C4" w:rsidRPr="006807A6" w14:paraId="22B22AD1" w14:textId="77777777" w:rsidTr="009979ED">
        <w:trPr>
          <w:cantSplit/>
          <w:trHeight w:val="227"/>
        </w:trPr>
        <w:tc>
          <w:tcPr>
            <w:tcW w:w="3420" w:type="dxa"/>
          </w:tcPr>
          <w:p w14:paraId="1429E34B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Buner</w:t>
            </w:r>
          </w:p>
        </w:tc>
        <w:tc>
          <w:tcPr>
            <w:tcW w:w="2515" w:type="dxa"/>
          </w:tcPr>
          <w:p w14:paraId="260180AD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939</w:t>
            </w:r>
          </w:p>
        </w:tc>
      </w:tr>
      <w:tr w:rsidR="00DF52C4" w:rsidRPr="006807A6" w14:paraId="030D919D" w14:textId="77777777" w:rsidTr="009979ED">
        <w:trPr>
          <w:cantSplit/>
          <w:trHeight w:val="227"/>
        </w:trPr>
        <w:tc>
          <w:tcPr>
            <w:tcW w:w="3420" w:type="dxa"/>
          </w:tcPr>
          <w:p w14:paraId="28214FB8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spacing w:val="-2"/>
                <w:w w:val="105"/>
                <w:sz w:val="20"/>
                <w:szCs w:val="26"/>
              </w:rPr>
              <w:lastRenderedPageBreak/>
              <w:t>Bajaur</w:t>
            </w:r>
            <w:proofErr w:type="spellEnd"/>
            <w:r w:rsidRPr="006807A6">
              <w:rPr>
                <w:rFonts w:eastAsia="Arial"/>
                <w:spacing w:val="-14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Agency</w:t>
            </w:r>
          </w:p>
        </w:tc>
        <w:tc>
          <w:tcPr>
            <w:tcW w:w="2515" w:type="dxa"/>
          </w:tcPr>
          <w:p w14:paraId="20FC1DBD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942</w:t>
            </w:r>
          </w:p>
        </w:tc>
      </w:tr>
      <w:tr w:rsidR="00DF52C4" w:rsidRPr="006807A6" w14:paraId="07F3CCFB" w14:textId="77777777" w:rsidTr="009979ED">
        <w:trPr>
          <w:cantSplit/>
          <w:trHeight w:val="227"/>
        </w:trPr>
        <w:tc>
          <w:tcPr>
            <w:tcW w:w="3420" w:type="dxa"/>
          </w:tcPr>
          <w:p w14:paraId="3A97DF1F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Chitral</w:t>
            </w:r>
          </w:p>
        </w:tc>
        <w:tc>
          <w:tcPr>
            <w:tcW w:w="2515" w:type="dxa"/>
          </w:tcPr>
          <w:p w14:paraId="6F576CBF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943</w:t>
            </w:r>
          </w:p>
        </w:tc>
      </w:tr>
      <w:tr w:rsidR="00DF52C4" w:rsidRPr="006807A6" w14:paraId="0FD26603" w14:textId="77777777" w:rsidTr="009979ED">
        <w:trPr>
          <w:cantSplit/>
          <w:trHeight w:val="227"/>
        </w:trPr>
        <w:tc>
          <w:tcPr>
            <w:tcW w:w="3420" w:type="dxa"/>
          </w:tcPr>
          <w:p w14:paraId="2F0B7ABF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Upper</w:t>
            </w:r>
            <w:r w:rsidRPr="006807A6">
              <w:rPr>
                <w:rFonts w:eastAsia="Arial"/>
                <w:spacing w:val="-16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Dir</w:t>
            </w:r>
          </w:p>
        </w:tc>
        <w:tc>
          <w:tcPr>
            <w:tcW w:w="2515" w:type="dxa"/>
          </w:tcPr>
          <w:p w14:paraId="6670C8C0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944</w:t>
            </w:r>
          </w:p>
        </w:tc>
      </w:tr>
      <w:tr w:rsidR="00DF52C4" w:rsidRPr="006807A6" w14:paraId="3DB2CBDF" w14:textId="77777777" w:rsidTr="009979ED">
        <w:trPr>
          <w:cantSplit/>
          <w:trHeight w:val="227"/>
        </w:trPr>
        <w:tc>
          <w:tcPr>
            <w:tcW w:w="3420" w:type="dxa"/>
          </w:tcPr>
          <w:p w14:paraId="15A04906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Lower</w:t>
            </w:r>
            <w:r w:rsidRPr="006807A6">
              <w:rPr>
                <w:rFonts w:eastAsia="Arial"/>
                <w:spacing w:val="-16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Dir</w:t>
            </w:r>
          </w:p>
        </w:tc>
        <w:tc>
          <w:tcPr>
            <w:tcW w:w="2515" w:type="dxa"/>
          </w:tcPr>
          <w:p w14:paraId="411E2D0B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945</w:t>
            </w:r>
          </w:p>
        </w:tc>
      </w:tr>
      <w:tr w:rsidR="00DF52C4" w:rsidRPr="006807A6" w14:paraId="49E274B3" w14:textId="77777777" w:rsidTr="009979ED">
        <w:trPr>
          <w:cantSplit/>
          <w:trHeight w:val="227"/>
        </w:trPr>
        <w:tc>
          <w:tcPr>
            <w:tcW w:w="3420" w:type="dxa"/>
          </w:tcPr>
          <w:p w14:paraId="0F4411CA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Swat</w:t>
            </w:r>
          </w:p>
        </w:tc>
        <w:tc>
          <w:tcPr>
            <w:tcW w:w="2515" w:type="dxa"/>
          </w:tcPr>
          <w:p w14:paraId="416B3BD0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946</w:t>
            </w:r>
          </w:p>
        </w:tc>
      </w:tr>
      <w:tr w:rsidR="00DF52C4" w:rsidRPr="006807A6" w14:paraId="04A03A6D" w14:textId="77777777" w:rsidTr="009979ED">
        <w:trPr>
          <w:cantSplit/>
          <w:trHeight w:val="227"/>
        </w:trPr>
        <w:tc>
          <w:tcPr>
            <w:tcW w:w="3420" w:type="dxa"/>
          </w:tcPr>
          <w:p w14:paraId="0FA3E493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Tank</w:t>
            </w:r>
          </w:p>
        </w:tc>
        <w:tc>
          <w:tcPr>
            <w:tcW w:w="2515" w:type="dxa"/>
          </w:tcPr>
          <w:p w14:paraId="1D84A44F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963</w:t>
            </w:r>
          </w:p>
        </w:tc>
      </w:tr>
      <w:tr w:rsidR="00DF52C4" w:rsidRPr="006807A6" w14:paraId="5B5A16EC" w14:textId="77777777" w:rsidTr="009979ED">
        <w:trPr>
          <w:cantSplit/>
          <w:trHeight w:val="227"/>
        </w:trPr>
        <w:tc>
          <w:tcPr>
            <w:tcW w:w="3420" w:type="dxa"/>
          </w:tcPr>
          <w:p w14:paraId="11EE2544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sz w:val="20"/>
                <w:szCs w:val="26"/>
              </w:rPr>
              <w:t>South</w:t>
            </w:r>
            <w:r w:rsidRPr="006807A6">
              <w:rPr>
                <w:rFonts w:eastAsia="Arial"/>
                <w:spacing w:val="12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z w:val="20"/>
                <w:szCs w:val="26"/>
              </w:rPr>
              <w:t>Waziristan</w:t>
            </w:r>
          </w:p>
        </w:tc>
        <w:tc>
          <w:tcPr>
            <w:tcW w:w="2515" w:type="dxa"/>
          </w:tcPr>
          <w:p w14:paraId="781867FC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965</w:t>
            </w:r>
          </w:p>
        </w:tc>
      </w:tr>
      <w:tr w:rsidR="00DF52C4" w:rsidRPr="006807A6" w14:paraId="7130EEC2" w14:textId="77777777" w:rsidTr="009979ED">
        <w:trPr>
          <w:cantSplit/>
          <w:trHeight w:val="227"/>
        </w:trPr>
        <w:tc>
          <w:tcPr>
            <w:tcW w:w="3420" w:type="dxa"/>
          </w:tcPr>
          <w:p w14:paraId="2A2E36A0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D.I.</w:t>
            </w:r>
            <w:r w:rsidRPr="006807A6">
              <w:rPr>
                <w:rFonts w:eastAsia="Arial"/>
                <w:spacing w:val="-14"/>
                <w:w w:val="105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sz w:val="20"/>
                <w:szCs w:val="26"/>
              </w:rPr>
              <w:t>Khan</w:t>
            </w:r>
          </w:p>
        </w:tc>
        <w:tc>
          <w:tcPr>
            <w:tcW w:w="2515" w:type="dxa"/>
          </w:tcPr>
          <w:p w14:paraId="49F25843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966</w:t>
            </w:r>
          </w:p>
        </w:tc>
      </w:tr>
      <w:tr w:rsidR="00DF52C4" w:rsidRPr="006807A6" w14:paraId="0C02EA9B" w14:textId="77777777" w:rsidTr="009979ED">
        <w:trPr>
          <w:cantSplit/>
          <w:trHeight w:val="227"/>
        </w:trPr>
        <w:tc>
          <w:tcPr>
            <w:tcW w:w="3420" w:type="dxa"/>
          </w:tcPr>
          <w:p w14:paraId="7D44824E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Lakki</w:t>
            </w:r>
            <w:proofErr w:type="spellEnd"/>
            <w:r w:rsidRPr="006807A6">
              <w:rPr>
                <w:rFonts w:eastAsia="Arial"/>
                <w:spacing w:val="-15"/>
                <w:w w:val="105"/>
                <w:sz w:val="20"/>
                <w:szCs w:val="26"/>
              </w:rPr>
              <w:t xml:space="preserve"> </w:t>
            </w:r>
            <w:proofErr w:type="spellStart"/>
            <w:r w:rsidRPr="006807A6">
              <w:rPr>
                <w:rFonts w:eastAsia="Arial"/>
                <w:spacing w:val="-1"/>
                <w:w w:val="105"/>
                <w:sz w:val="20"/>
                <w:szCs w:val="26"/>
              </w:rPr>
              <w:t>Marwat</w:t>
            </w:r>
            <w:proofErr w:type="spellEnd"/>
          </w:p>
        </w:tc>
        <w:tc>
          <w:tcPr>
            <w:tcW w:w="2515" w:type="dxa"/>
          </w:tcPr>
          <w:p w14:paraId="4847F806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969</w:t>
            </w:r>
          </w:p>
        </w:tc>
      </w:tr>
      <w:tr w:rsidR="00DF52C4" w:rsidRPr="006807A6" w14:paraId="450C0DFC" w14:textId="77777777" w:rsidTr="009979ED">
        <w:trPr>
          <w:cantSplit/>
          <w:trHeight w:val="227"/>
        </w:trPr>
        <w:tc>
          <w:tcPr>
            <w:tcW w:w="3420" w:type="dxa"/>
          </w:tcPr>
          <w:p w14:paraId="66EEE96A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Abottabad</w:t>
            </w:r>
            <w:proofErr w:type="spellEnd"/>
          </w:p>
        </w:tc>
        <w:tc>
          <w:tcPr>
            <w:tcW w:w="2515" w:type="dxa"/>
          </w:tcPr>
          <w:p w14:paraId="767D6EAE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992</w:t>
            </w:r>
          </w:p>
        </w:tc>
      </w:tr>
      <w:tr w:rsidR="00DF52C4" w:rsidRPr="006807A6" w14:paraId="1A515731" w14:textId="77777777" w:rsidTr="009979ED">
        <w:trPr>
          <w:cantSplit/>
          <w:trHeight w:val="227"/>
        </w:trPr>
        <w:tc>
          <w:tcPr>
            <w:tcW w:w="3420" w:type="dxa"/>
          </w:tcPr>
          <w:p w14:paraId="7A81514A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Haripur</w:t>
            </w:r>
          </w:p>
        </w:tc>
        <w:tc>
          <w:tcPr>
            <w:tcW w:w="2515" w:type="dxa"/>
          </w:tcPr>
          <w:p w14:paraId="4E186E6E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995</w:t>
            </w:r>
          </w:p>
        </w:tc>
      </w:tr>
      <w:tr w:rsidR="00DF52C4" w:rsidRPr="006807A6" w14:paraId="68427D6C" w14:textId="77777777" w:rsidTr="009979ED">
        <w:trPr>
          <w:cantSplit/>
          <w:trHeight w:val="227"/>
        </w:trPr>
        <w:tc>
          <w:tcPr>
            <w:tcW w:w="3420" w:type="dxa"/>
          </w:tcPr>
          <w:p w14:paraId="3D8AB57D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Shangla</w:t>
            </w:r>
          </w:p>
        </w:tc>
        <w:tc>
          <w:tcPr>
            <w:tcW w:w="2515" w:type="dxa"/>
          </w:tcPr>
          <w:p w14:paraId="0D614937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996</w:t>
            </w:r>
          </w:p>
        </w:tc>
      </w:tr>
      <w:tr w:rsidR="00DF52C4" w:rsidRPr="006807A6" w14:paraId="1D2D16BF" w14:textId="77777777" w:rsidTr="009979ED">
        <w:trPr>
          <w:cantSplit/>
          <w:trHeight w:val="227"/>
        </w:trPr>
        <w:tc>
          <w:tcPr>
            <w:tcW w:w="3420" w:type="dxa"/>
          </w:tcPr>
          <w:p w14:paraId="59D28C26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sz w:val="20"/>
                <w:szCs w:val="26"/>
              </w:rPr>
              <w:t>Mansehra</w:t>
            </w:r>
            <w:proofErr w:type="spellEnd"/>
            <w:r w:rsidRPr="006807A6">
              <w:rPr>
                <w:rFonts w:eastAsia="Arial"/>
                <w:spacing w:val="13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z w:val="20"/>
                <w:szCs w:val="26"/>
              </w:rPr>
              <w:t>/</w:t>
            </w:r>
            <w:r w:rsidRPr="006807A6">
              <w:rPr>
                <w:rFonts w:eastAsia="Arial"/>
                <w:spacing w:val="16"/>
                <w:sz w:val="20"/>
                <w:szCs w:val="26"/>
              </w:rPr>
              <w:t xml:space="preserve"> </w:t>
            </w:r>
            <w:proofErr w:type="spellStart"/>
            <w:r w:rsidRPr="006807A6">
              <w:rPr>
                <w:rFonts w:eastAsia="Arial"/>
                <w:sz w:val="20"/>
                <w:szCs w:val="26"/>
              </w:rPr>
              <w:t>Batagram</w:t>
            </w:r>
            <w:proofErr w:type="spellEnd"/>
          </w:p>
        </w:tc>
        <w:tc>
          <w:tcPr>
            <w:tcW w:w="2515" w:type="dxa"/>
          </w:tcPr>
          <w:p w14:paraId="7D576791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997</w:t>
            </w:r>
          </w:p>
        </w:tc>
      </w:tr>
      <w:tr w:rsidR="00DF52C4" w:rsidRPr="006807A6" w14:paraId="4628E1ED" w14:textId="77777777" w:rsidTr="009979ED">
        <w:trPr>
          <w:cantSplit/>
          <w:trHeight w:val="227"/>
        </w:trPr>
        <w:tc>
          <w:tcPr>
            <w:tcW w:w="3420" w:type="dxa"/>
          </w:tcPr>
          <w:p w14:paraId="65CE549B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Kohistan</w:t>
            </w:r>
          </w:p>
        </w:tc>
        <w:tc>
          <w:tcPr>
            <w:tcW w:w="2515" w:type="dxa"/>
          </w:tcPr>
          <w:p w14:paraId="3790B97E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998</w:t>
            </w:r>
          </w:p>
        </w:tc>
      </w:tr>
      <w:tr w:rsidR="00DF52C4" w:rsidRPr="006807A6" w14:paraId="57EE2EEC" w14:textId="77777777" w:rsidTr="009979ED">
        <w:trPr>
          <w:cantSplit/>
          <w:trHeight w:val="227"/>
        </w:trPr>
        <w:tc>
          <w:tcPr>
            <w:tcW w:w="3420" w:type="dxa"/>
          </w:tcPr>
          <w:p w14:paraId="2970220E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Gilgit</w:t>
            </w:r>
          </w:p>
        </w:tc>
        <w:tc>
          <w:tcPr>
            <w:tcW w:w="2515" w:type="dxa"/>
          </w:tcPr>
          <w:p w14:paraId="4DD74E93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5811</w:t>
            </w:r>
          </w:p>
        </w:tc>
      </w:tr>
      <w:tr w:rsidR="00DF52C4" w:rsidRPr="006807A6" w14:paraId="2AFFF94E" w14:textId="77777777" w:rsidTr="009979ED">
        <w:trPr>
          <w:cantSplit/>
          <w:trHeight w:val="227"/>
        </w:trPr>
        <w:tc>
          <w:tcPr>
            <w:tcW w:w="3420" w:type="dxa"/>
          </w:tcPr>
          <w:p w14:paraId="678B058C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Diamer</w:t>
            </w:r>
            <w:proofErr w:type="spellEnd"/>
          </w:p>
        </w:tc>
        <w:tc>
          <w:tcPr>
            <w:tcW w:w="2515" w:type="dxa"/>
          </w:tcPr>
          <w:p w14:paraId="5B60C8B0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5812</w:t>
            </w:r>
          </w:p>
        </w:tc>
      </w:tr>
      <w:tr w:rsidR="00DF52C4" w:rsidRPr="006807A6" w14:paraId="0C2F7C29" w14:textId="77777777" w:rsidTr="009979ED">
        <w:trPr>
          <w:cantSplit/>
          <w:trHeight w:val="227"/>
        </w:trPr>
        <w:tc>
          <w:tcPr>
            <w:tcW w:w="3420" w:type="dxa"/>
          </w:tcPr>
          <w:p w14:paraId="390BF85B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Hunza</w:t>
            </w:r>
            <w:proofErr w:type="spellEnd"/>
          </w:p>
        </w:tc>
        <w:tc>
          <w:tcPr>
            <w:tcW w:w="2515" w:type="dxa"/>
          </w:tcPr>
          <w:p w14:paraId="1B439ECA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5813</w:t>
            </w:r>
          </w:p>
        </w:tc>
      </w:tr>
      <w:tr w:rsidR="00DF52C4" w:rsidRPr="006807A6" w14:paraId="1E18752E" w14:textId="77777777" w:rsidTr="009979ED">
        <w:trPr>
          <w:cantSplit/>
          <w:trHeight w:val="227"/>
        </w:trPr>
        <w:tc>
          <w:tcPr>
            <w:tcW w:w="3420" w:type="dxa"/>
          </w:tcPr>
          <w:p w14:paraId="14BADD08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Ghizer</w:t>
            </w:r>
            <w:proofErr w:type="spellEnd"/>
          </w:p>
        </w:tc>
        <w:tc>
          <w:tcPr>
            <w:tcW w:w="2515" w:type="dxa"/>
          </w:tcPr>
          <w:p w14:paraId="5FBE2EDB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5814</w:t>
            </w:r>
          </w:p>
        </w:tc>
      </w:tr>
      <w:tr w:rsidR="00DF52C4" w:rsidRPr="006807A6" w14:paraId="6E83881F" w14:textId="77777777" w:rsidTr="009979ED">
        <w:trPr>
          <w:cantSplit/>
          <w:trHeight w:val="227"/>
        </w:trPr>
        <w:tc>
          <w:tcPr>
            <w:tcW w:w="3420" w:type="dxa"/>
          </w:tcPr>
          <w:p w14:paraId="2B543596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Skardu</w:t>
            </w:r>
            <w:proofErr w:type="spellEnd"/>
          </w:p>
        </w:tc>
        <w:tc>
          <w:tcPr>
            <w:tcW w:w="2515" w:type="dxa"/>
          </w:tcPr>
          <w:p w14:paraId="58988718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5815</w:t>
            </w:r>
          </w:p>
        </w:tc>
      </w:tr>
      <w:tr w:rsidR="00DF52C4" w:rsidRPr="006807A6" w14:paraId="3ABE73DB" w14:textId="77777777" w:rsidTr="009979ED">
        <w:trPr>
          <w:cantSplit/>
          <w:trHeight w:val="227"/>
        </w:trPr>
        <w:tc>
          <w:tcPr>
            <w:tcW w:w="3420" w:type="dxa"/>
          </w:tcPr>
          <w:p w14:paraId="4709F663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Ghanche</w:t>
            </w:r>
            <w:proofErr w:type="spellEnd"/>
          </w:p>
        </w:tc>
        <w:tc>
          <w:tcPr>
            <w:tcW w:w="2515" w:type="dxa"/>
          </w:tcPr>
          <w:p w14:paraId="643E07CF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5816</w:t>
            </w:r>
          </w:p>
        </w:tc>
      </w:tr>
      <w:tr w:rsidR="00DF52C4" w:rsidRPr="006807A6" w14:paraId="4D08285B" w14:textId="77777777" w:rsidTr="009979ED">
        <w:trPr>
          <w:cantSplit/>
          <w:trHeight w:val="227"/>
        </w:trPr>
        <w:tc>
          <w:tcPr>
            <w:tcW w:w="3420" w:type="dxa"/>
          </w:tcPr>
          <w:p w14:paraId="376F625D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Astore</w:t>
            </w:r>
          </w:p>
        </w:tc>
        <w:tc>
          <w:tcPr>
            <w:tcW w:w="2515" w:type="dxa"/>
          </w:tcPr>
          <w:p w14:paraId="471D6067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5817</w:t>
            </w:r>
          </w:p>
        </w:tc>
      </w:tr>
      <w:tr w:rsidR="00DF52C4" w:rsidRPr="006807A6" w14:paraId="2963D775" w14:textId="77777777" w:rsidTr="009979ED">
        <w:trPr>
          <w:cantSplit/>
          <w:trHeight w:val="227"/>
        </w:trPr>
        <w:tc>
          <w:tcPr>
            <w:tcW w:w="3420" w:type="dxa"/>
          </w:tcPr>
          <w:p w14:paraId="4D011C33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Neelum</w:t>
            </w:r>
          </w:p>
        </w:tc>
        <w:tc>
          <w:tcPr>
            <w:tcW w:w="2515" w:type="dxa"/>
          </w:tcPr>
          <w:p w14:paraId="3EA3B502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5821</w:t>
            </w:r>
          </w:p>
        </w:tc>
      </w:tr>
      <w:tr w:rsidR="00DF52C4" w:rsidRPr="006807A6" w14:paraId="1575ADFD" w14:textId="77777777" w:rsidTr="009979ED">
        <w:trPr>
          <w:cantSplit/>
          <w:trHeight w:val="227"/>
        </w:trPr>
        <w:tc>
          <w:tcPr>
            <w:tcW w:w="3420" w:type="dxa"/>
          </w:tcPr>
          <w:p w14:paraId="764D7326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Muzaffarabad</w:t>
            </w:r>
          </w:p>
        </w:tc>
        <w:tc>
          <w:tcPr>
            <w:tcW w:w="2515" w:type="dxa"/>
          </w:tcPr>
          <w:p w14:paraId="14477C3B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5822</w:t>
            </w:r>
          </w:p>
        </w:tc>
      </w:tr>
      <w:tr w:rsidR="00DF52C4" w:rsidRPr="006807A6" w14:paraId="653AB49A" w14:textId="77777777" w:rsidTr="009979ED">
        <w:trPr>
          <w:cantSplit/>
          <w:trHeight w:val="227"/>
        </w:trPr>
        <w:tc>
          <w:tcPr>
            <w:tcW w:w="3420" w:type="dxa"/>
          </w:tcPr>
          <w:p w14:paraId="5EA0927C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Bagh</w:t>
            </w:r>
          </w:p>
        </w:tc>
        <w:tc>
          <w:tcPr>
            <w:tcW w:w="2515" w:type="dxa"/>
          </w:tcPr>
          <w:p w14:paraId="51207524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5823</w:t>
            </w:r>
          </w:p>
        </w:tc>
      </w:tr>
      <w:tr w:rsidR="00DF52C4" w:rsidRPr="006807A6" w14:paraId="76F04492" w14:textId="77777777" w:rsidTr="009979ED">
        <w:trPr>
          <w:cantSplit/>
          <w:trHeight w:val="227"/>
        </w:trPr>
        <w:tc>
          <w:tcPr>
            <w:tcW w:w="3420" w:type="dxa"/>
          </w:tcPr>
          <w:p w14:paraId="182F5F93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Poonch</w:t>
            </w:r>
          </w:p>
        </w:tc>
        <w:tc>
          <w:tcPr>
            <w:tcW w:w="2515" w:type="dxa"/>
          </w:tcPr>
          <w:p w14:paraId="6C7245E5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5824</w:t>
            </w:r>
          </w:p>
        </w:tc>
      </w:tr>
      <w:tr w:rsidR="00DF52C4" w:rsidRPr="006807A6" w14:paraId="18A1A8B6" w14:textId="77777777" w:rsidTr="009979ED">
        <w:trPr>
          <w:cantSplit/>
          <w:trHeight w:val="227"/>
        </w:trPr>
        <w:tc>
          <w:tcPr>
            <w:tcW w:w="3420" w:type="dxa"/>
          </w:tcPr>
          <w:p w14:paraId="7A8381E8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Sudonthi</w:t>
            </w:r>
            <w:proofErr w:type="spellEnd"/>
          </w:p>
        </w:tc>
        <w:tc>
          <w:tcPr>
            <w:tcW w:w="2515" w:type="dxa"/>
          </w:tcPr>
          <w:p w14:paraId="221B9EA3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5825</w:t>
            </w:r>
          </w:p>
        </w:tc>
      </w:tr>
      <w:tr w:rsidR="00DF52C4" w:rsidRPr="006807A6" w14:paraId="2BC8611D" w14:textId="77777777" w:rsidTr="009979ED">
        <w:trPr>
          <w:cantSplit/>
          <w:trHeight w:val="227"/>
        </w:trPr>
        <w:tc>
          <w:tcPr>
            <w:tcW w:w="3420" w:type="dxa"/>
          </w:tcPr>
          <w:p w14:paraId="0CD20B43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Kotli</w:t>
            </w:r>
            <w:proofErr w:type="spellEnd"/>
          </w:p>
        </w:tc>
        <w:tc>
          <w:tcPr>
            <w:tcW w:w="2515" w:type="dxa"/>
          </w:tcPr>
          <w:p w14:paraId="7106C534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5826</w:t>
            </w:r>
          </w:p>
        </w:tc>
      </w:tr>
      <w:tr w:rsidR="00DF52C4" w:rsidRPr="006807A6" w14:paraId="7A57996F" w14:textId="77777777" w:rsidTr="009979ED">
        <w:trPr>
          <w:cantSplit/>
          <w:trHeight w:val="227"/>
        </w:trPr>
        <w:tc>
          <w:tcPr>
            <w:tcW w:w="3420" w:type="dxa"/>
          </w:tcPr>
          <w:p w14:paraId="41426DE0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Mirpur</w:t>
            </w:r>
          </w:p>
        </w:tc>
        <w:tc>
          <w:tcPr>
            <w:tcW w:w="2515" w:type="dxa"/>
          </w:tcPr>
          <w:p w14:paraId="2C7E0A23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5827</w:t>
            </w:r>
          </w:p>
        </w:tc>
      </w:tr>
      <w:tr w:rsidR="00DF52C4" w:rsidRPr="006807A6" w14:paraId="7CEA56BF" w14:textId="77777777" w:rsidTr="009979ED">
        <w:trPr>
          <w:cantSplit/>
          <w:trHeight w:val="227"/>
        </w:trPr>
        <w:tc>
          <w:tcPr>
            <w:tcW w:w="3420" w:type="dxa"/>
          </w:tcPr>
          <w:p w14:paraId="0DA6246C" w14:textId="77777777" w:rsidR="00DF52C4" w:rsidRPr="006807A6" w:rsidRDefault="00DF52C4" w:rsidP="006807A6">
            <w:pPr>
              <w:spacing w:before="60" w:after="60" w:line="260" w:lineRule="exact"/>
              <w:ind w:left="100"/>
              <w:rPr>
                <w:rFonts w:eastAsia="Arial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sz w:val="20"/>
                <w:szCs w:val="26"/>
              </w:rPr>
              <w:t>Bhimer</w:t>
            </w:r>
            <w:proofErr w:type="spellEnd"/>
          </w:p>
        </w:tc>
        <w:tc>
          <w:tcPr>
            <w:tcW w:w="2515" w:type="dxa"/>
          </w:tcPr>
          <w:p w14:paraId="39D008B2" w14:textId="77777777" w:rsidR="00DF52C4" w:rsidRPr="006807A6" w:rsidRDefault="00DF52C4" w:rsidP="006807A6">
            <w:pPr>
              <w:spacing w:before="60" w:after="60" w:line="260" w:lineRule="exact"/>
              <w:ind w:left="851"/>
              <w:rPr>
                <w:rFonts w:eastAsia="Arial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sz w:val="20"/>
                <w:szCs w:val="26"/>
              </w:rPr>
              <w:t>5828</w:t>
            </w:r>
          </w:p>
        </w:tc>
      </w:tr>
    </w:tbl>
    <w:p w14:paraId="0AB6CA61" w14:textId="10260BF6" w:rsidR="006807A6" w:rsidRDefault="006807A6" w:rsidP="006807A6">
      <w:pPr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br w:type="page"/>
      </w:r>
    </w:p>
    <w:p w14:paraId="7C48BDC5" w14:textId="0341B483" w:rsidR="00DF52C4" w:rsidRDefault="00DF52C4" w:rsidP="00E84499">
      <w:pPr>
        <w:tabs>
          <w:tab w:val="left" w:pos="526"/>
        </w:tabs>
        <w:spacing w:before="180" w:after="120" w:line="168" w:lineRule="auto"/>
        <w:rPr>
          <w:rFonts w:eastAsia="SimSun"/>
          <w:b/>
          <w:bCs/>
          <w:rtl/>
          <w:lang w:bidi="ar-EG"/>
        </w:rPr>
      </w:pPr>
      <w:proofErr w:type="gramStart"/>
      <w:r w:rsidRPr="00DF52C4">
        <w:rPr>
          <w:rFonts w:eastAsia="SimSun" w:hint="cs"/>
          <w:b/>
          <w:bCs/>
          <w:rtl/>
          <w:lang w:bidi="ar-EG"/>
        </w:rPr>
        <w:lastRenderedPageBreak/>
        <w:t>ز )</w:t>
      </w:r>
      <w:proofErr w:type="gramEnd"/>
      <w:r w:rsidRPr="00DF52C4">
        <w:rPr>
          <w:rFonts w:eastAsia="SimSun"/>
          <w:b/>
          <w:bCs/>
          <w:rtl/>
          <w:lang w:bidi="ar-EG"/>
        </w:rPr>
        <w:tab/>
      </w:r>
      <w:r w:rsidR="00486A16">
        <w:rPr>
          <w:rFonts w:eastAsia="SimSun" w:hint="cs"/>
          <w:b/>
          <w:bCs/>
          <w:rtl/>
          <w:lang w:bidi="ar-EG"/>
        </w:rPr>
        <w:t>تفاصيل الاتصال للمشغلين الرئيسيين</w:t>
      </w:r>
    </w:p>
    <w:tbl>
      <w:tblPr>
        <w:bidiVisual/>
        <w:tblW w:w="0" w:type="auto"/>
        <w:tblInd w:w="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5254"/>
      </w:tblGrid>
      <w:tr w:rsidR="00DF52C4" w:rsidRPr="006807A6" w14:paraId="09FE1474" w14:textId="77777777" w:rsidTr="00DF52C4">
        <w:trPr>
          <w:cantSplit/>
          <w:trHeight w:val="257"/>
          <w:tblHeader/>
        </w:trPr>
        <w:tc>
          <w:tcPr>
            <w:tcW w:w="2756" w:type="dxa"/>
          </w:tcPr>
          <w:p w14:paraId="264316E9" w14:textId="769DD890" w:rsidR="00DF52C4" w:rsidRPr="006807A6" w:rsidRDefault="00486A16" w:rsidP="009979ED">
            <w:pPr>
              <w:spacing w:before="40" w:after="40" w:line="240" w:lineRule="exact"/>
              <w:ind w:left="100"/>
              <w:rPr>
                <w:rFonts w:eastAsia="Arial"/>
                <w:b/>
                <w:i/>
                <w:iCs/>
                <w:position w:val="2"/>
                <w:sz w:val="20"/>
                <w:szCs w:val="26"/>
              </w:rPr>
            </w:pPr>
            <w:r w:rsidRPr="006807A6">
              <w:rPr>
                <w:rFonts w:eastAsia="Arial" w:hint="cs"/>
                <w:b/>
                <w:i/>
                <w:iCs/>
                <w:spacing w:val="-2"/>
                <w:w w:val="105"/>
                <w:position w:val="2"/>
                <w:sz w:val="20"/>
                <w:szCs w:val="26"/>
                <w:rtl/>
              </w:rPr>
              <w:t>اسم المشغل</w:t>
            </w:r>
          </w:p>
        </w:tc>
        <w:tc>
          <w:tcPr>
            <w:tcW w:w="5254" w:type="dxa"/>
          </w:tcPr>
          <w:p w14:paraId="76D2A482" w14:textId="0FFA4367" w:rsidR="00DF52C4" w:rsidRPr="006807A6" w:rsidRDefault="00486A16" w:rsidP="009979ED">
            <w:pPr>
              <w:spacing w:before="40" w:after="40" w:line="240" w:lineRule="exact"/>
              <w:ind w:left="102"/>
              <w:rPr>
                <w:rFonts w:eastAsia="Arial"/>
                <w:b/>
                <w:i/>
                <w:iCs/>
                <w:position w:val="2"/>
                <w:sz w:val="20"/>
                <w:szCs w:val="26"/>
                <w:rtl/>
              </w:rPr>
            </w:pPr>
            <w:r w:rsidRPr="006807A6">
              <w:rPr>
                <w:rFonts w:eastAsia="Arial" w:hint="cs"/>
                <w:b/>
                <w:i/>
                <w:iCs/>
                <w:spacing w:val="-1"/>
                <w:w w:val="105"/>
                <w:position w:val="2"/>
                <w:sz w:val="20"/>
                <w:szCs w:val="26"/>
                <w:rtl/>
              </w:rPr>
              <w:t>تفاصيل الاتصال</w:t>
            </w:r>
          </w:p>
        </w:tc>
      </w:tr>
      <w:tr w:rsidR="00DF52C4" w:rsidRPr="006807A6" w14:paraId="0C255A8F" w14:textId="77777777" w:rsidTr="00DF52C4">
        <w:trPr>
          <w:cantSplit/>
          <w:trHeight w:val="1037"/>
        </w:trPr>
        <w:tc>
          <w:tcPr>
            <w:tcW w:w="2756" w:type="dxa"/>
          </w:tcPr>
          <w:p w14:paraId="7363581D" w14:textId="77777777" w:rsidR="00DF52C4" w:rsidRPr="006807A6" w:rsidRDefault="00DF52C4" w:rsidP="009979ED">
            <w:pPr>
              <w:spacing w:before="40" w:after="40" w:line="240" w:lineRule="exact"/>
              <w:ind w:left="100"/>
              <w:rPr>
                <w:rFonts w:eastAsia="Arial"/>
                <w:position w:val="2"/>
                <w:sz w:val="20"/>
                <w:szCs w:val="26"/>
              </w:rPr>
            </w:pPr>
            <w:proofErr w:type="spellStart"/>
            <w:r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CMPak</w:t>
            </w:r>
            <w:proofErr w:type="spellEnd"/>
          </w:p>
        </w:tc>
        <w:tc>
          <w:tcPr>
            <w:tcW w:w="5254" w:type="dxa"/>
          </w:tcPr>
          <w:p w14:paraId="783B0B17" w14:textId="6526315A" w:rsidR="00DF52C4" w:rsidRPr="006807A6" w:rsidRDefault="00DF52C4" w:rsidP="009979ED">
            <w:pPr>
              <w:spacing w:before="40" w:after="40" w:line="240" w:lineRule="exact"/>
              <w:ind w:left="102"/>
              <w:jc w:val="left"/>
              <w:rPr>
                <w:rFonts w:eastAsia="Arial"/>
                <w:position w:val="2"/>
                <w:sz w:val="20"/>
                <w:szCs w:val="26"/>
                <w:lang w:val="fr-CH"/>
              </w:rPr>
            </w:pPr>
            <w:proofErr w:type="spellStart"/>
            <w:r w:rsidRPr="006807A6">
              <w:rPr>
                <w:rFonts w:eastAsia="Arial"/>
                <w:spacing w:val="-1"/>
                <w:w w:val="105"/>
                <w:position w:val="2"/>
                <w:sz w:val="20"/>
                <w:szCs w:val="26"/>
              </w:rPr>
              <w:t>Mr</w:t>
            </w:r>
            <w:proofErr w:type="spellEnd"/>
            <w:r w:rsidRPr="006807A6">
              <w:rPr>
                <w:rFonts w:eastAsia="Arial"/>
                <w:spacing w:val="-12"/>
                <w:w w:val="105"/>
                <w:position w:val="2"/>
                <w:sz w:val="20"/>
                <w:szCs w:val="26"/>
              </w:rPr>
              <w:t xml:space="preserve"> </w:t>
            </w:r>
            <w:proofErr w:type="spellStart"/>
            <w:r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Sohail</w:t>
            </w:r>
            <w:proofErr w:type="spellEnd"/>
            <w:r w:rsidRPr="006807A6">
              <w:rPr>
                <w:rFonts w:eastAsia="Arial"/>
                <w:spacing w:val="-14"/>
                <w:w w:val="105"/>
                <w:position w:val="2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Akhtar</w:t>
            </w:r>
            <w:r w:rsidR="00351742" w:rsidRPr="006807A6">
              <w:rPr>
                <w:rFonts w:eastAsia="Arial"/>
                <w:w w:val="105"/>
                <w:position w:val="2"/>
                <w:sz w:val="20"/>
                <w:szCs w:val="26"/>
                <w:rtl/>
              </w:rPr>
              <w:br/>
            </w:r>
            <w:r w:rsidR="00211CDB" w:rsidRPr="006807A6">
              <w:rPr>
                <w:rFonts w:eastAsia="Arial" w:hint="cs"/>
                <w:position w:val="2"/>
                <w:sz w:val="20"/>
                <w:szCs w:val="26"/>
                <w:rtl/>
              </w:rPr>
              <w:t>مدير (الشؤون التنظيمية)</w:t>
            </w:r>
            <w:r w:rsidR="00351742" w:rsidRPr="006807A6">
              <w:rPr>
                <w:rFonts w:eastAsia="Arial"/>
                <w:position w:val="2"/>
                <w:sz w:val="20"/>
                <w:szCs w:val="26"/>
                <w:rtl/>
              </w:rPr>
              <w:br/>
            </w:r>
            <w:r w:rsidR="00486A16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  <w:lang w:val="fr-CH"/>
              </w:rPr>
              <w:t>الهاتف المحمول</w:t>
            </w:r>
            <w:r w:rsidR="00351742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  <w:lang w:val="fr-CH"/>
              </w:rPr>
              <w:t>:</w:t>
            </w:r>
            <w:r w:rsidRPr="006807A6">
              <w:rPr>
                <w:rFonts w:eastAsia="Arial"/>
                <w:spacing w:val="-8"/>
                <w:w w:val="105"/>
                <w:position w:val="2"/>
                <w:sz w:val="20"/>
                <w:szCs w:val="26"/>
                <w:lang w:val="fr-CH"/>
              </w:rPr>
              <w:t xml:space="preserve"> </w:t>
            </w:r>
            <w:r w:rsidRPr="006807A6">
              <w:rPr>
                <w:rFonts w:eastAsia="Arial"/>
                <w:w w:val="105"/>
                <w:position w:val="2"/>
                <w:sz w:val="20"/>
                <w:szCs w:val="26"/>
                <w:lang w:val="fr-CH"/>
              </w:rPr>
              <w:t>+923165324269</w:t>
            </w:r>
            <w:r w:rsidR="00351742" w:rsidRPr="006807A6">
              <w:rPr>
                <w:rFonts w:eastAsia="Arial"/>
                <w:w w:val="105"/>
                <w:position w:val="2"/>
                <w:sz w:val="20"/>
                <w:szCs w:val="26"/>
                <w:rtl/>
                <w:lang w:val="fr-CH"/>
              </w:rPr>
              <w:br/>
            </w:r>
            <w:r w:rsidR="00351742" w:rsidRPr="006807A6">
              <w:rPr>
                <w:rFonts w:eastAsia="Arial" w:hint="cs"/>
                <w:position w:val="2"/>
                <w:sz w:val="20"/>
                <w:szCs w:val="26"/>
                <w:rtl/>
                <w:lang w:val="fr-CH"/>
              </w:rPr>
              <w:t xml:space="preserve">البريد الإلكتروني: </w:t>
            </w:r>
            <w:r w:rsidRPr="006807A6">
              <w:rPr>
                <w:rFonts w:eastAsia="Arial"/>
                <w:position w:val="2"/>
                <w:sz w:val="20"/>
                <w:szCs w:val="26"/>
                <w:lang w:val="fr-CH"/>
              </w:rPr>
              <w:t>sohail.akhtar@zong.com.pk</w:t>
            </w:r>
          </w:p>
        </w:tc>
      </w:tr>
      <w:tr w:rsidR="00DF52C4" w:rsidRPr="006807A6" w14:paraId="2127DFCB" w14:textId="77777777" w:rsidTr="00DF52C4">
        <w:trPr>
          <w:cantSplit/>
          <w:trHeight w:val="1036"/>
        </w:trPr>
        <w:tc>
          <w:tcPr>
            <w:tcW w:w="2756" w:type="dxa"/>
          </w:tcPr>
          <w:p w14:paraId="100FD454" w14:textId="77777777" w:rsidR="00DF52C4" w:rsidRPr="006807A6" w:rsidRDefault="00DF52C4" w:rsidP="009979ED">
            <w:pPr>
              <w:spacing w:before="40" w:after="40" w:line="240" w:lineRule="exact"/>
              <w:ind w:left="100"/>
              <w:rPr>
                <w:rFonts w:eastAsia="Arial"/>
                <w:position w:val="2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Jazz</w:t>
            </w:r>
          </w:p>
        </w:tc>
        <w:tc>
          <w:tcPr>
            <w:tcW w:w="5254" w:type="dxa"/>
          </w:tcPr>
          <w:p w14:paraId="46FADE1D" w14:textId="76DCE7BC" w:rsidR="00DF52C4" w:rsidRPr="006807A6" w:rsidRDefault="00DF52C4" w:rsidP="009979ED">
            <w:pPr>
              <w:spacing w:before="40" w:after="40" w:line="240" w:lineRule="exact"/>
              <w:ind w:left="102"/>
              <w:jc w:val="left"/>
              <w:rPr>
                <w:rFonts w:eastAsia="Arial"/>
                <w:position w:val="2"/>
                <w:sz w:val="20"/>
                <w:szCs w:val="26"/>
                <w:lang w:val="fr-CH"/>
              </w:rPr>
            </w:pPr>
            <w:proofErr w:type="spellStart"/>
            <w:r w:rsidRPr="006807A6">
              <w:rPr>
                <w:rFonts w:eastAsia="Arial"/>
                <w:spacing w:val="-1"/>
                <w:w w:val="105"/>
                <w:position w:val="2"/>
                <w:sz w:val="20"/>
                <w:szCs w:val="26"/>
              </w:rPr>
              <w:t>Mr</w:t>
            </w:r>
            <w:proofErr w:type="spellEnd"/>
            <w:r w:rsidRPr="006807A6">
              <w:rPr>
                <w:rFonts w:eastAsia="Arial"/>
                <w:spacing w:val="-11"/>
                <w:w w:val="105"/>
                <w:position w:val="2"/>
                <w:sz w:val="20"/>
                <w:szCs w:val="26"/>
              </w:rPr>
              <w:t xml:space="preserve"> </w:t>
            </w:r>
            <w:proofErr w:type="spellStart"/>
            <w:r w:rsidRPr="006807A6">
              <w:rPr>
                <w:rFonts w:eastAsia="Arial"/>
                <w:spacing w:val="-1"/>
                <w:w w:val="105"/>
                <w:position w:val="2"/>
                <w:sz w:val="20"/>
                <w:szCs w:val="26"/>
              </w:rPr>
              <w:t>Zameer</w:t>
            </w:r>
            <w:proofErr w:type="spellEnd"/>
            <w:r w:rsidRPr="006807A6">
              <w:rPr>
                <w:rFonts w:eastAsia="Arial"/>
                <w:spacing w:val="-12"/>
                <w:w w:val="105"/>
                <w:position w:val="2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Hussain</w:t>
            </w:r>
            <w:r w:rsidR="00351742" w:rsidRPr="006807A6">
              <w:rPr>
                <w:rFonts w:eastAsia="Arial"/>
                <w:w w:val="105"/>
                <w:position w:val="2"/>
                <w:sz w:val="20"/>
                <w:szCs w:val="26"/>
                <w:rtl/>
              </w:rPr>
              <w:br/>
            </w:r>
            <w:r w:rsidR="00211CDB" w:rsidRPr="006807A6">
              <w:rPr>
                <w:rFonts w:eastAsia="Arial" w:hint="cs"/>
                <w:position w:val="2"/>
                <w:sz w:val="20"/>
                <w:szCs w:val="26"/>
                <w:rtl/>
              </w:rPr>
              <w:t>مدير المشاريع التنظيمية والتوصيل البيني</w:t>
            </w:r>
            <w:r w:rsidR="00351742" w:rsidRPr="006807A6">
              <w:rPr>
                <w:rFonts w:eastAsia="Arial"/>
                <w:position w:val="2"/>
                <w:sz w:val="20"/>
                <w:szCs w:val="26"/>
                <w:rtl/>
              </w:rPr>
              <w:br/>
            </w:r>
            <w:r w:rsidR="00486A16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  <w:lang w:val="fr-CH"/>
              </w:rPr>
              <w:t xml:space="preserve">الهاتف </w:t>
            </w:r>
            <w:proofErr w:type="gramStart"/>
            <w:r w:rsidR="00486A16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  <w:lang w:val="fr-CH"/>
              </w:rPr>
              <w:t>المحمول</w:t>
            </w:r>
            <w:r w:rsidR="00351742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  <w:lang w:val="fr-CH"/>
              </w:rPr>
              <w:t>:</w:t>
            </w:r>
            <w:r w:rsidRPr="006807A6">
              <w:rPr>
                <w:rFonts w:eastAsia="Arial"/>
                <w:w w:val="105"/>
                <w:position w:val="2"/>
                <w:sz w:val="20"/>
                <w:szCs w:val="26"/>
                <w:lang w:val="fr-CH"/>
              </w:rPr>
              <w:t>+</w:t>
            </w:r>
            <w:proofErr w:type="gramEnd"/>
            <w:r w:rsidRPr="006807A6">
              <w:rPr>
                <w:rFonts w:eastAsia="Arial"/>
                <w:w w:val="105"/>
                <w:position w:val="2"/>
                <w:sz w:val="20"/>
                <w:szCs w:val="26"/>
                <w:lang w:val="fr-CH"/>
              </w:rPr>
              <w:t>923000580066</w:t>
            </w:r>
            <w:r w:rsidR="00351742" w:rsidRPr="006807A6">
              <w:rPr>
                <w:rFonts w:eastAsia="Arial"/>
                <w:w w:val="105"/>
                <w:position w:val="2"/>
                <w:sz w:val="20"/>
                <w:szCs w:val="26"/>
                <w:rtl/>
                <w:lang w:val="fr-CH"/>
              </w:rPr>
              <w:br/>
            </w:r>
            <w:r w:rsidR="00351742" w:rsidRPr="006807A6">
              <w:rPr>
                <w:rFonts w:eastAsia="Arial" w:hint="cs"/>
                <w:position w:val="2"/>
                <w:sz w:val="20"/>
                <w:szCs w:val="26"/>
                <w:rtl/>
                <w:lang w:val="fr-CH"/>
              </w:rPr>
              <w:t xml:space="preserve">البريد الإلكتروني: </w:t>
            </w:r>
            <w:r w:rsidRPr="006807A6">
              <w:rPr>
                <w:rFonts w:eastAsia="Arial"/>
                <w:position w:val="2"/>
                <w:sz w:val="20"/>
                <w:szCs w:val="26"/>
                <w:lang w:val="fr-CH"/>
              </w:rPr>
              <w:t>zameer.hussain@jazz.com.pk</w:t>
            </w:r>
          </w:p>
        </w:tc>
      </w:tr>
      <w:tr w:rsidR="00DF52C4" w:rsidRPr="006807A6" w14:paraId="2BF7B6C9" w14:textId="77777777" w:rsidTr="00DF52C4">
        <w:trPr>
          <w:cantSplit/>
          <w:trHeight w:val="1554"/>
        </w:trPr>
        <w:tc>
          <w:tcPr>
            <w:tcW w:w="2756" w:type="dxa"/>
          </w:tcPr>
          <w:p w14:paraId="11C13FBF" w14:textId="77777777" w:rsidR="00DF52C4" w:rsidRPr="006807A6" w:rsidRDefault="00DF52C4" w:rsidP="009979ED">
            <w:pPr>
              <w:spacing w:before="40" w:after="40" w:line="240" w:lineRule="exact"/>
              <w:ind w:left="100"/>
              <w:rPr>
                <w:rFonts w:eastAsia="Arial"/>
                <w:position w:val="2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Ufone</w:t>
            </w:r>
          </w:p>
        </w:tc>
        <w:tc>
          <w:tcPr>
            <w:tcW w:w="5254" w:type="dxa"/>
          </w:tcPr>
          <w:p w14:paraId="750A6CAA" w14:textId="1C83A554" w:rsidR="00DF52C4" w:rsidRPr="006807A6" w:rsidRDefault="00DF52C4" w:rsidP="009979ED">
            <w:pPr>
              <w:spacing w:before="40" w:after="40" w:line="240" w:lineRule="exact"/>
              <w:ind w:left="102"/>
              <w:jc w:val="left"/>
              <w:rPr>
                <w:rFonts w:eastAsia="Arial"/>
                <w:position w:val="2"/>
                <w:sz w:val="20"/>
                <w:szCs w:val="26"/>
                <w:lang w:val="fr-CH"/>
              </w:rPr>
            </w:pPr>
            <w:proofErr w:type="spellStart"/>
            <w:r w:rsidRPr="006807A6">
              <w:rPr>
                <w:rFonts w:eastAsia="Arial"/>
                <w:spacing w:val="-1"/>
                <w:w w:val="105"/>
                <w:position w:val="2"/>
                <w:sz w:val="20"/>
                <w:szCs w:val="26"/>
              </w:rPr>
              <w:t>Mr</w:t>
            </w:r>
            <w:proofErr w:type="spellEnd"/>
            <w:r w:rsidRPr="006807A6">
              <w:rPr>
                <w:rFonts w:eastAsia="Arial"/>
                <w:spacing w:val="-10"/>
                <w:w w:val="105"/>
                <w:position w:val="2"/>
                <w:sz w:val="20"/>
                <w:szCs w:val="26"/>
              </w:rPr>
              <w:t xml:space="preserve"> </w:t>
            </w:r>
            <w:proofErr w:type="spellStart"/>
            <w:r w:rsidRPr="006807A6">
              <w:rPr>
                <w:rFonts w:eastAsia="Arial"/>
                <w:spacing w:val="-1"/>
                <w:w w:val="105"/>
                <w:position w:val="2"/>
                <w:sz w:val="20"/>
                <w:szCs w:val="26"/>
              </w:rPr>
              <w:t>Sohail</w:t>
            </w:r>
            <w:proofErr w:type="spellEnd"/>
            <w:r w:rsidRPr="006807A6">
              <w:rPr>
                <w:rFonts w:eastAsia="Arial"/>
                <w:spacing w:val="-12"/>
                <w:w w:val="105"/>
                <w:position w:val="2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spacing w:val="-1"/>
                <w:w w:val="105"/>
                <w:position w:val="2"/>
                <w:sz w:val="20"/>
                <w:szCs w:val="26"/>
              </w:rPr>
              <w:t>Mehmood</w:t>
            </w:r>
            <w:r w:rsidR="00351742" w:rsidRPr="006807A6">
              <w:rPr>
                <w:rFonts w:eastAsia="Arial"/>
                <w:spacing w:val="-1"/>
                <w:w w:val="105"/>
                <w:position w:val="2"/>
                <w:sz w:val="20"/>
                <w:szCs w:val="26"/>
                <w:rtl/>
              </w:rPr>
              <w:br/>
            </w:r>
            <w:r w:rsidR="00211CDB" w:rsidRPr="006807A6">
              <w:rPr>
                <w:rFonts w:eastAsia="Arial" w:hint="cs"/>
                <w:position w:val="2"/>
                <w:sz w:val="20"/>
                <w:szCs w:val="26"/>
                <w:rtl/>
              </w:rPr>
              <w:t>مدير إقليمي (الشؤون التنظيمية)</w:t>
            </w:r>
            <w:r w:rsidR="00351742" w:rsidRPr="006807A6">
              <w:rPr>
                <w:rFonts w:eastAsia="Arial"/>
                <w:position w:val="2"/>
                <w:sz w:val="20"/>
                <w:szCs w:val="26"/>
                <w:rtl/>
              </w:rPr>
              <w:br/>
            </w:r>
            <w:r w:rsidR="00351742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  <w:lang w:val="fr-CH"/>
              </w:rPr>
              <w:t xml:space="preserve">الهاتف: </w:t>
            </w:r>
            <w:r w:rsidR="00351742" w:rsidRPr="006807A6">
              <w:rPr>
                <w:rFonts w:eastAsia="Arial"/>
                <w:w w:val="105"/>
                <w:position w:val="2"/>
                <w:sz w:val="20"/>
                <w:szCs w:val="26"/>
                <w:lang w:val="fr-CH"/>
              </w:rPr>
              <w:t>+9251111333200</w:t>
            </w:r>
            <w:r w:rsidR="00351742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  <w:lang w:val="fr-CH"/>
              </w:rPr>
              <w:t xml:space="preserve">، </w:t>
            </w:r>
            <w:r w:rsidR="00211CDB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  <w:lang w:val="fr-CH"/>
              </w:rPr>
              <w:t>رقم داخلي</w:t>
            </w:r>
            <w:r w:rsidR="00351742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  <w:lang w:val="fr-CH"/>
              </w:rPr>
              <w:t xml:space="preserve">: </w:t>
            </w:r>
            <w:r w:rsidR="00351742"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5625</w:t>
            </w:r>
            <w:r w:rsidR="00351742" w:rsidRPr="006807A6">
              <w:rPr>
                <w:rFonts w:eastAsia="Arial"/>
                <w:w w:val="105"/>
                <w:position w:val="2"/>
                <w:sz w:val="20"/>
                <w:szCs w:val="26"/>
                <w:rtl/>
                <w:lang w:bidi="ar-EG"/>
              </w:rPr>
              <w:br/>
            </w:r>
            <w:r w:rsidR="00211CDB" w:rsidRPr="006807A6">
              <w:rPr>
                <w:rFonts w:eastAsia="Arial" w:hint="cs"/>
                <w:position w:val="2"/>
                <w:sz w:val="20"/>
                <w:szCs w:val="26"/>
                <w:rtl/>
                <w:lang w:val="fr-CH"/>
              </w:rPr>
              <w:t>الهاتف المحمول:</w:t>
            </w:r>
            <w:r w:rsidR="00351742" w:rsidRPr="006807A6">
              <w:rPr>
                <w:rFonts w:eastAsia="Arial" w:hint="cs"/>
                <w:position w:val="2"/>
                <w:sz w:val="20"/>
                <w:szCs w:val="26"/>
                <w:rtl/>
                <w:lang w:val="fr-CH"/>
              </w:rPr>
              <w:t xml:space="preserve"> </w:t>
            </w:r>
            <w:r w:rsidRPr="006807A6">
              <w:rPr>
                <w:rFonts w:eastAsia="Arial"/>
                <w:position w:val="2"/>
                <w:sz w:val="20"/>
                <w:szCs w:val="26"/>
                <w:lang w:val="fr-CH"/>
              </w:rPr>
              <w:t>+923335555107</w:t>
            </w:r>
            <w:r w:rsidR="00351742" w:rsidRPr="006807A6">
              <w:rPr>
                <w:rFonts w:eastAsia="Arial"/>
                <w:position w:val="2"/>
                <w:sz w:val="20"/>
                <w:szCs w:val="26"/>
                <w:rtl/>
                <w:lang w:val="fr-CH"/>
              </w:rPr>
              <w:br/>
            </w:r>
            <w:r w:rsidR="00351742" w:rsidRPr="006807A6">
              <w:rPr>
                <w:rFonts w:eastAsia="Arial" w:hint="cs"/>
                <w:position w:val="2"/>
                <w:sz w:val="20"/>
                <w:szCs w:val="26"/>
                <w:rtl/>
                <w:lang w:val="fr-CH"/>
              </w:rPr>
              <w:t xml:space="preserve">الفاكس: </w:t>
            </w:r>
            <w:r w:rsidRPr="006807A6">
              <w:rPr>
                <w:rFonts w:eastAsia="Arial"/>
                <w:position w:val="2"/>
                <w:sz w:val="20"/>
                <w:szCs w:val="26"/>
                <w:lang w:val="fr-CH"/>
              </w:rPr>
              <w:t>+92512310416</w:t>
            </w:r>
            <w:r w:rsidR="00351742" w:rsidRPr="006807A6">
              <w:rPr>
                <w:rFonts w:eastAsia="Arial"/>
                <w:position w:val="2"/>
                <w:sz w:val="20"/>
                <w:szCs w:val="26"/>
                <w:rtl/>
                <w:lang w:val="fr-CH"/>
              </w:rPr>
              <w:br/>
            </w:r>
            <w:r w:rsidR="00351742" w:rsidRPr="006807A6">
              <w:rPr>
                <w:rFonts w:eastAsia="Arial" w:hint="cs"/>
                <w:position w:val="2"/>
                <w:sz w:val="20"/>
                <w:szCs w:val="26"/>
                <w:rtl/>
                <w:lang w:val="fr-CH"/>
              </w:rPr>
              <w:t xml:space="preserve">البريد الإلكتروني: </w:t>
            </w:r>
            <w:r w:rsidRPr="006807A6">
              <w:rPr>
                <w:rFonts w:eastAsia="Arial"/>
                <w:position w:val="2"/>
                <w:sz w:val="20"/>
                <w:szCs w:val="26"/>
                <w:lang w:val="fr-CH"/>
              </w:rPr>
              <w:t>sohail.mehmood@ufone.com</w:t>
            </w:r>
          </w:p>
        </w:tc>
      </w:tr>
      <w:tr w:rsidR="00DF52C4" w:rsidRPr="006807A6" w14:paraId="265A74C8" w14:textId="77777777" w:rsidTr="00DF52C4">
        <w:trPr>
          <w:cantSplit/>
          <w:trHeight w:val="1038"/>
        </w:trPr>
        <w:tc>
          <w:tcPr>
            <w:tcW w:w="2756" w:type="dxa"/>
          </w:tcPr>
          <w:p w14:paraId="592C0EC4" w14:textId="77777777" w:rsidR="00DF52C4" w:rsidRPr="006807A6" w:rsidRDefault="00DF52C4" w:rsidP="009979ED">
            <w:pPr>
              <w:spacing w:before="40" w:after="40" w:line="240" w:lineRule="exact"/>
              <w:ind w:left="100"/>
              <w:rPr>
                <w:rFonts w:eastAsia="Arial"/>
                <w:position w:val="2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Telenor</w:t>
            </w:r>
          </w:p>
        </w:tc>
        <w:tc>
          <w:tcPr>
            <w:tcW w:w="5254" w:type="dxa"/>
          </w:tcPr>
          <w:p w14:paraId="482AA075" w14:textId="032EA8D7" w:rsidR="00DF52C4" w:rsidRPr="006807A6" w:rsidRDefault="00DF52C4" w:rsidP="009979ED">
            <w:pPr>
              <w:spacing w:before="40" w:after="40" w:line="240" w:lineRule="exact"/>
              <w:ind w:left="102"/>
              <w:jc w:val="left"/>
              <w:rPr>
                <w:rFonts w:eastAsia="Arial"/>
                <w:position w:val="2"/>
                <w:sz w:val="20"/>
                <w:szCs w:val="26"/>
                <w:lang w:val="fr-CH"/>
              </w:rPr>
            </w:pPr>
            <w:proofErr w:type="spellStart"/>
            <w:r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Mr</w:t>
            </w:r>
            <w:proofErr w:type="spellEnd"/>
            <w:r w:rsidRPr="006807A6">
              <w:rPr>
                <w:rFonts w:eastAsia="Arial"/>
                <w:spacing w:val="-13"/>
                <w:w w:val="105"/>
                <w:position w:val="2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Haseeb</w:t>
            </w:r>
            <w:r w:rsidRPr="006807A6">
              <w:rPr>
                <w:rFonts w:eastAsia="Arial"/>
                <w:spacing w:val="-13"/>
                <w:w w:val="105"/>
                <w:position w:val="2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Sheikh</w:t>
            </w:r>
            <w:r w:rsidR="00351742" w:rsidRPr="006807A6">
              <w:rPr>
                <w:rFonts w:eastAsia="Arial"/>
                <w:w w:val="105"/>
                <w:position w:val="2"/>
                <w:sz w:val="20"/>
                <w:szCs w:val="26"/>
                <w:rtl/>
              </w:rPr>
              <w:br/>
            </w:r>
            <w:r w:rsidR="00211CDB" w:rsidRPr="006807A6">
              <w:rPr>
                <w:rFonts w:eastAsia="Arial" w:hint="cs"/>
                <w:position w:val="2"/>
                <w:sz w:val="20"/>
                <w:szCs w:val="26"/>
                <w:rtl/>
              </w:rPr>
              <w:t>رئيس إدارة التوصيل البيني</w:t>
            </w:r>
            <w:r w:rsidR="00351742" w:rsidRPr="006807A6">
              <w:rPr>
                <w:rFonts w:eastAsia="Arial"/>
                <w:position w:val="2"/>
                <w:sz w:val="20"/>
                <w:szCs w:val="26"/>
                <w:rtl/>
              </w:rPr>
              <w:br/>
            </w:r>
            <w:r w:rsidR="00486A16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  <w:lang w:val="fr-CH"/>
              </w:rPr>
              <w:t>الهاتف المحمول</w:t>
            </w:r>
            <w:r w:rsidR="00351742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  <w:lang w:val="fr-CH"/>
              </w:rPr>
              <w:t xml:space="preserve">: </w:t>
            </w:r>
            <w:r w:rsidRPr="006807A6">
              <w:rPr>
                <w:rFonts w:eastAsia="Arial"/>
                <w:w w:val="105"/>
                <w:position w:val="2"/>
                <w:sz w:val="20"/>
                <w:szCs w:val="26"/>
                <w:lang w:val="fr-CH"/>
              </w:rPr>
              <w:t>+923458503139</w:t>
            </w:r>
            <w:r w:rsidR="00351742" w:rsidRPr="006807A6">
              <w:rPr>
                <w:rFonts w:eastAsia="Arial"/>
                <w:w w:val="105"/>
                <w:position w:val="2"/>
                <w:sz w:val="20"/>
                <w:szCs w:val="26"/>
                <w:rtl/>
                <w:lang w:val="fr-CH"/>
              </w:rPr>
              <w:br/>
            </w:r>
            <w:r w:rsidR="00351742" w:rsidRPr="006807A6">
              <w:rPr>
                <w:rFonts w:eastAsia="Arial" w:hint="cs"/>
                <w:position w:val="2"/>
                <w:sz w:val="20"/>
                <w:szCs w:val="26"/>
                <w:rtl/>
                <w:lang w:val="fr-CH"/>
              </w:rPr>
              <w:t xml:space="preserve">البريد الإلكتروني: </w:t>
            </w:r>
            <w:r w:rsidRPr="006807A6">
              <w:rPr>
                <w:rFonts w:eastAsia="Arial"/>
                <w:position w:val="2"/>
                <w:sz w:val="20"/>
                <w:szCs w:val="26"/>
                <w:lang w:val="fr-CH"/>
              </w:rPr>
              <w:t>haseeb.sheikh@telenor.com.pk</w:t>
            </w:r>
          </w:p>
        </w:tc>
      </w:tr>
      <w:tr w:rsidR="00DF52C4" w:rsidRPr="006807A6" w14:paraId="469D66E2" w14:textId="77777777" w:rsidTr="00DF52C4">
        <w:trPr>
          <w:cantSplit/>
          <w:trHeight w:val="1037"/>
        </w:trPr>
        <w:tc>
          <w:tcPr>
            <w:tcW w:w="2756" w:type="dxa"/>
          </w:tcPr>
          <w:p w14:paraId="773EF30C" w14:textId="77777777" w:rsidR="00DF52C4" w:rsidRPr="006807A6" w:rsidRDefault="00DF52C4" w:rsidP="009979ED">
            <w:pPr>
              <w:spacing w:before="40" w:after="40" w:line="240" w:lineRule="exact"/>
              <w:ind w:left="100"/>
              <w:rPr>
                <w:rFonts w:eastAsia="Arial"/>
                <w:position w:val="2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PTCL</w:t>
            </w:r>
          </w:p>
        </w:tc>
        <w:tc>
          <w:tcPr>
            <w:tcW w:w="5254" w:type="dxa"/>
          </w:tcPr>
          <w:p w14:paraId="1661F269" w14:textId="1CF94CDC" w:rsidR="00DF52C4" w:rsidRPr="006807A6" w:rsidRDefault="00DF52C4" w:rsidP="009979ED">
            <w:pPr>
              <w:spacing w:before="40" w:after="40" w:line="240" w:lineRule="exact"/>
              <w:ind w:left="102"/>
              <w:jc w:val="left"/>
              <w:rPr>
                <w:rFonts w:eastAsia="Arial"/>
                <w:position w:val="2"/>
                <w:sz w:val="20"/>
                <w:szCs w:val="26"/>
                <w:lang w:val="fr-CH"/>
              </w:rPr>
            </w:pPr>
            <w:proofErr w:type="spellStart"/>
            <w:r w:rsidRPr="006807A6">
              <w:rPr>
                <w:rFonts w:eastAsia="Arial"/>
                <w:position w:val="2"/>
                <w:sz w:val="20"/>
                <w:szCs w:val="26"/>
              </w:rPr>
              <w:t>Mr</w:t>
            </w:r>
            <w:proofErr w:type="spellEnd"/>
            <w:r w:rsidRPr="006807A6">
              <w:rPr>
                <w:rFonts w:eastAsia="Arial"/>
                <w:spacing w:val="19"/>
                <w:position w:val="2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position w:val="2"/>
                <w:sz w:val="20"/>
                <w:szCs w:val="26"/>
              </w:rPr>
              <w:t>Muhammad</w:t>
            </w:r>
            <w:r w:rsidRPr="006807A6">
              <w:rPr>
                <w:rFonts w:eastAsia="Arial"/>
                <w:spacing w:val="12"/>
                <w:position w:val="2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position w:val="2"/>
                <w:sz w:val="20"/>
                <w:szCs w:val="26"/>
              </w:rPr>
              <w:t>Usman</w:t>
            </w:r>
            <w:r w:rsidRPr="006807A6">
              <w:rPr>
                <w:rFonts w:eastAsia="Arial"/>
                <w:spacing w:val="13"/>
                <w:position w:val="2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position w:val="2"/>
                <w:sz w:val="20"/>
                <w:szCs w:val="26"/>
              </w:rPr>
              <w:t>Malik</w:t>
            </w:r>
            <w:r w:rsidR="00351742" w:rsidRPr="006807A6">
              <w:rPr>
                <w:rFonts w:eastAsia="Arial"/>
                <w:position w:val="2"/>
                <w:sz w:val="20"/>
                <w:szCs w:val="26"/>
                <w:rtl/>
              </w:rPr>
              <w:br/>
            </w:r>
            <w:r w:rsidR="00211CDB" w:rsidRPr="006807A6">
              <w:rPr>
                <w:rFonts w:eastAsia="Arial" w:hint="cs"/>
                <w:position w:val="2"/>
                <w:sz w:val="20"/>
                <w:szCs w:val="26"/>
                <w:rtl/>
              </w:rPr>
              <w:t>مدير أول (الدراسات التنظيمية)</w:t>
            </w:r>
            <w:r w:rsidR="00351742" w:rsidRPr="006807A6">
              <w:rPr>
                <w:rFonts w:eastAsia="Arial"/>
                <w:position w:val="2"/>
                <w:sz w:val="20"/>
                <w:szCs w:val="26"/>
                <w:rtl/>
              </w:rPr>
              <w:br/>
            </w:r>
            <w:r w:rsidR="00486A16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  <w:lang w:val="fr-CH"/>
              </w:rPr>
              <w:t>الهاتف المحمول</w:t>
            </w:r>
            <w:r w:rsidR="00351742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  <w:lang w:val="fr-CH"/>
              </w:rPr>
              <w:t xml:space="preserve">: </w:t>
            </w:r>
            <w:r w:rsidRPr="006807A6">
              <w:rPr>
                <w:rFonts w:eastAsia="Arial"/>
                <w:w w:val="105"/>
                <w:position w:val="2"/>
                <w:sz w:val="20"/>
                <w:szCs w:val="26"/>
                <w:lang w:val="fr-CH"/>
              </w:rPr>
              <w:t>+923335355533</w:t>
            </w:r>
            <w:r w:rsidR="00351742" w:rsidRPr="006807A6">
              <w:rPr>
                <w:rFonts w:eastAsia="Arial"/>
                <w:w w:val="105"/>
                <w:position w:val="2"/>
                <w:sz w:val="20"/>
                <w:szCs w:val="26"/>
                <w:rtl/>
                <w:lang w:val="fr-CH"/>
              </w:rPr>
              <w:br/>
            </w:r>
            <w:r w:rsidR="00351742" w:rsidRPr="006807A6">
              <w:rPr>
                <w:rFonts w:eastAsia="Arial" w:hint="cs"/>
                <w:position w:val="2"/>
                <w:sz w:val="20"/>
                <w:szCs w:val="26"/>
                <w:rtl/>
                <w:lang w:val="fr-CH"/>
              </w:rPr>
              <w:t xml:space="preserve">البريد الإلكتروني: </w:t>
            </w:r>
            <w:r w:rsidRPr="006807A6">
              <w:rPr>
                <w:rFonts w:eastAsia="Arial"/>
                <w:position w:val="2"/>
                <w:sz w:val="20"/>
                <w:szCs w:val="26"/>
                <w:lang w:val="fr-CH"/>
              </w:rPr>
              <w:t>usman.malik@ptcl.net.pk</w:t>
            </w:r>
          </w:p>
        </w:tc>
      </w:tr>
      <w:tr w:rsidR="00DF52C4" w:rsidRPr="006807A6" w14:paraId="46F5D41D" w14:textId="77777777" w:rsidTr="00DF52C4">
        <w:trPr>
          <w:cantSplit/>
          <w:trHeight w:val="1037"/>
        </w:trPr>
        <w:tc>
          <w:tcPr>
            <w:tcW w:w="2756" w:type="dxa"/>
          </w:tcPr>
          <w:p w14:paraId="1F80C38C" w14:textId="77777777" w:rsidR="00DF52C4" w:rsidRPr="006807A6" w:rsidRDefault="00DF52C4" w:rsidP="009979ED">
            <w:pPr>
              <w:spacing w:before="40" w:after="40" w:line="240" w:lineRule="exact"/>
              <w:ind w:left="100"/>
              <w:rPr>
                <w:rFonts w:eastAsia="Arial"/>
                <w:position w:val="2"/>
                <w:sz w:val="20"/>
                <w:szCs w:val="26"/>
              </w:rPr>
            </w:pPr>
            <w:r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NTC</w:t>
            </w:r>
          </w:p>
        </w:tc>
        <w:tc>
          <w:tcPr>
            <w:tcW w:w="5254" w:type="dxa"/>
          </w:tcPr>
          <w:p w14:paraId="077CA26A" w14:textId="4213C868" w:rsidR="00351742" w:rsidRPr="006807A6" w:rsidRDefault="00351742" w:rsidP="009979ED">
            <w:pPr>
              <w:spacing w:before="40" w:after="40" w:line="240" w:lineRule="exact"/>
              <w:ind w:left="102"/>
              <w:jc w:val="left"/>
              <w:rPr>
                <w:rFonts w:eastAsia="Arial"/>
                <w:position w:val="2"/>
                <w:sz w:val="20"/>
                <w:szCs w:val="26"/>
                <w:lang w:val="en-GB"/>
              </w:rPr>
            </w:pPr>
            <w:proofErr w:type="spellStart"/>
            <w:r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Mr</w:t>
            </w:r>
            <w:proofErr w:type="spellEnd"/>
            <w:r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 xml:space="preserve"> Muhammad Asif</w:t>
            </w:r>
            <w:r w:rsidRPr="006807A6">
              <w:rPr>
                <w:rFonts w:eastAsia="Arial"/>
                <w:w w:val="105"/>
                <w:position w:val="2"/>
                <w:sz w:val="20"/>
                <w:szCs w:val="26"/>
                <w:rtl/>
              </w:rPr>
              <w:br/>
            </w:r>
            <w:r w:rsidR="00211CDB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</w:rPr>
              <w:t>مدير</w:t>
            </w:r>
            <w:r w:rsidR="00211CDB" w:rsidRPr="006807A6">
              <w:rPr>
                <w:rFonts w:eastAsia="Arial"/>
                <w:w w:val="105"/>
                <w:position w:val="2"/>
                <w:sz w:val="20"/>
                <w:szCs w:val="26"/>
              </w:rPr>
              <w:t>(I&amp;RA)</w:t>
            </w:r>
            <w:r w:rsidRPr="006807A6">
              <w:rPr>
                <w:rFonts w:eastAsia="Arial"/>
                <w:spacing w:val="2"/>
                <w:w w:val="105"/>
                <w:position w:val="2"/>
                <w:sz w:val="20"/>
                <w:szCs w:val="26"/>
              </w:rPr>
              <w:t xml:space="preserve"> </w:t>
            </w:r>
            <w:r w:rsidRPr="006807A6">
              <w:rPr>
                <w:rFonts w:eastAsia="Arial"/>
                <w:w w:val="105"/>
                <w:position w:val="2"/>
                <w:sz w:val="20"/>
                <w:szCs w:val="26"/>
                <w:rtl/>
              </w:rPr>
              <w:br/>
            </w:r>
            <w:r w:rsidR="00486A16" w:rsidRPr="006807A6">
              <w:rPr>
                <w:rFonts w:eastAsia="Arial" w:hint="cs"/>
                <w:w w:val="105"/>
                <w:position w:val="2"/>
                <w:sz w:val="20"/>
                <w:szCs w:val="26"/>
                <w:rtl/>
                <w:lang w:val="fr-CH"/>
              </w:rPr>
              <w:t>الهاتف المحمول</w:t>
            </w:r>
            <w:r w:rsidRPr="006807A6">
              <w:rPr>
                <w:rFonts w:eastAsia="Arial" w:hint="cs"/>
                <w:position w:val="2"/>
                <w:sz w:val="20"/>
                <w:szCs w:val="26"/>
                <w:rtl/>
                <w:lang w:val="fr-CH"/>
              </w:rPr>
              <w:t xml:space="preserve">: </w:t>
            </w:r>
            <w:r w:rsidRPr="006807A6">
              <w:rPr>
                <w:rFonts w:eastAsia="Arial"/>
                <w:position w:val="2"/>
                <w:sz w:val="20"/>
                <w:szCs w:val="26"/>
                <w:lang w:val="en-GB"/>
              </w:rPr>
              <w:t>+923005005299</w:t>
            </w:r>
          </w:p>
          <w:p w14:paraId="229EF3A5" w14:textId="21E31759" w:rsidR="00DF52C4" w:rsidRPr="006807A6" w:rsidRDefault="00351742" w:rsidP="009979ED">
            <w:pPr>
              <w:spacing w:before="40" w:after="40" w:line="240" w:lineRule="exact"/>
              <w:ind w:left="102"/>
              <w:jc w:val="left"/>
              <w:rPr>
                <w:rFonts w:eastAsia="Arial"/>
                <w:position w:val="2"/>
                <w:sz w:val="20"/>
                <w:szCs w:val="26"/>
                <w:lang w:val="fr-CH"/>
              </w:rPr>
            </w:pPr>
            <w:r w:rsidRPr="006807A6">
              <w:rPr>
                <w:rFonts w:eastAsia="Arial" w:hint="cs"/>
                <w:position w:val="2"/>
                <w:sz w:val="20"/>
                <w:szCs w:val="26"/>
                <w:rtl/>
              </w:rPr>
              <w:t xml:space="preserve">البريد الإلكتروني: </w:t>
            </w:r>
            <w:r w:rsidRPr="006807A6">
              <w:rPr>
                <w:rFonts w:eastAsia="Arial"/>
                <w:position w:val="2"/>
                <w:sz w:val="20"/>
                <w:szCs w:val="26"/>
              </w:rPr>
              <w:t>muhammad.asif@ntc.org.pk</w:t>
            </w:r>
          </w:p>
        </w:tc>
      </w:tr>
    </w:tbl>
    <w:p w14:paraId="17F35C53" w14:textId="77777777" w:rsidR="00DF52C4" w:rsidRPr="00664E15" w:rsidRDefault="00DF52C4" w:rsidP="00DF52C4">
      <w:pPr>
        <w:pStyle w:val="ContactA"/>
        <w:rPr>
          <w:rtl/>
        </w:rPr>
      </w:pPr>
      <w:r w:rsidRPr="00664E15">
        <w:rPr>
          <w:rFonts w:hint="cs"/>
          <w:rtl/>
        </w:rPr>
        <w:t>للاتصال:</w:t>
      </w:r>
    </w:p>
    <w:p w14:paraId="6E298ECD" w14:textId="1CA4FF90" w:rsidR="00DF52C4" w:rsidRDefault="00DF52C4" w:rsidP="00DF52C4">
      <w:pPr>
        <w:pStyle w:val="ContactA1"/>
        <w:rPr>
          <w:rtl/>
          <w:lang w:bidi="ar-EG"/>
        </w:rPr>
      </w:pPr>
      <w:proofErr w:type="spellStart"/>
      <w:r w:rsidRPr="00013193">
        <w:rPr>
          <w:rFonts w:cs="Arial"/>
        </w:rPr>
        <w:t>Mr</w:t>
      </w:r>
      <w:proofErr w:type="spellEnd"/>
      <w:r w:rsidRPr="00013193">
        <w:rPr>
          <w:rFonts w:cs="Arial"/>
        </w:rPr>
        <w:t xml:space="preserve"> Abdul </w:t>
      </w:r>
      <w:proofErr w:type="spellStart"/>
      <w:r w:rsidRPr="00013193">
        <w:rPr>
          <w:rFonts w:cs="Arial"/>
        </w:rPr>
        <w:t>Batin</w:t>
      </w:r>
      <w:proofErr w:type="spellEnd"/>
      <w:r w:rsidRPr="00A67B42">
        <w:br/>
      </w:r>
      <w:r w:rsidRPr="00006614">
        <w:rPr>
          <w:rFonts w:cs="Arial"/>
        </w:rPr>
        <w:t>Director (Numbering)</w:t>
      </w:r>
      <w:r w:rsidRPr="00A67B42">
        <w:br/>
      </w:r>
      <w:r w:rsidRPr="00006614">
        <w:rPr>
          <w:rFonts w:cs="Arial"/>
        </w:rPr>
        <w:t>Pakistan Telecommunication Authority (PTA)</w:t>
      </w:r>
      <w:r w:rsidRPr="00A67B42">
        <w:br/>
      </w:r>
      <w:r w:rsidRPr="00006614">
        <w:rPr>
          <w:rFonts w:cs="Arial"/>
        </w:rPr>
        <w:t>Headquarters, F-5/1</w:t>
      </w:r>
      <w:r w:rsidRPr="00A67B42">
        <w:br/>
      </w:r>
      <w:r w:rsidRPr="00D93441">
        <w:rPr>
          <w:rFonts w:cs="Arial"/>
          <w:lang w:val="es-ES_tradnl"/>
        </w:rPr>
        <w:t>ISLAMABAD 44000</w:t>
      </w:r>
      <w:r>
        <w:rPr>
          <w:rFonts w:cs="Arial"/>
          <w:rtl/>
          <w:lang w:val="es-ES_tradnl"/>
        </w:rPr>
        <w:br/>
      </w:r>
      <w:proofErr w:type="spellStart"/>
      <w:r w:rsidRPr="00D93441">
        <w:rPr>
          <w:rFonts w:cs="Arial"/>
          <w:lang w:val="es-ES_tradnl"/>
        </w:rPr>
        <w:t>Pakistan</w:t>
      </w:r>
      <w:proofErr w:type="spellEnd"/>
    </w:p>
    <w:p w14:paraId="4B584695" w14:textId="101AF08E" w:rsidR="00DF52C4" w:rsidRPr="006807A6" w:rsidRDefault="00DF52C4" w:rsidP="00DF52C4">
      <w:pPr>
        <w:pStyle w:val="ContactA2"/>
      </w:pPr>
      <w:r w:rsidRPr="00664E15">
        <w:rPr>
          <w:rFonts w:hint="cs"/>
          <w:rtl/>
        </w:rPr>
        <w:t>الهاتف:</w:t>
      </w:r>
      <w:r w:rsidRPr="00664E15">
        <w:rPr>
          <w:rFonts w:hint="cs"/>
          <w:rtl/>
        </w:rPr>
        <w:tab/>
      </w:r>
      <w:r w:rsidRPr="00D93441">
        <w:rPr>
          <w:rFonts w:cs="Arial"/>
          <w:lang w:val="es-ES_tradnl"/>
        </w:rPr>
        <w:t>+92 51 2878136</w:t>
      </w:r>
      <w:r w:rsidRPr="00664E15">
        <w:br/>
      </w:r>
      <w:r w:rsidRPr="00664E15">
        <w:rPr>
          <w:rFonts w:hint="cs"/>
          <w:rtl/>
        </w:rPr>
        <w:t>الفاكس:</w:t>
      </w:r>
      <w:r w:rsidRPr="00664E15">
        <w:rPr>
          <w:rFonts w:hint="cs"/>
          <w:rtl/>
        </w:rPr>
        <w:tab/>
      </w:r>
      <w:r w:rsidRPr="00D93441">
        <w:rPr>
          <w:rFonts w:cs="Arial"/>
          <w:lang w:val="es-ES_tradnl"/>
        </w:rPr>
        <w:t>+92 51 9216644</w:t>
      </w:r>
      <w:r w:rsidRPr="00664E15">
        <w:br/>
      </w:r>
      <w:r w:rsidRPr="00664E15">
        <w:rPr>
          <w:rFonts w:hint="cs"/>
          <w:rtl/>
        </w:rPr>
        <w:t>البريد الإلكتروني:</w:t>
      </w:r>
      <w:r>
        <w:rPr>
          <w:rtl/>
        </w:rPr>
        <w:tab/>
      </w:r>
      <w:r>
        <w:rPr>
          <w:rFonts w:hint="cs"/>
          <w:rtl/>
        </w:rPr>
        <w:t xml:space="preserve"> </w:t>
      </w:r>
      <w:r w:rsidRPr="006807A6">
        <w:t>abatin@pta.gov.pk</w:t>
      </w:r>
    </w:p>
    <w:p w14:paraId="7CC93282" w14:textId="77777777" w:rsidR="006807A6" w:rsidRDefault="006807A6" w:rsidP="006807A6"/>
    <w:p w14:paraId="7BA93960" w14:textId="77777777" w:rsidR="007231FA" w:rsidRPr="006026D8" w:rsidRDefault="007231FA" w:rsidP="007231FA">
      <w:pPr>
        <w:pStyle w:val="Heading20"/>
        <w:rPr>
          <w:rtl/>
        </w:rPr>
      </w:pPr>
      <w:bookmarkStart w:id="216" w:name="_Toc414264976"/>
      <w:bookmarkStart w:id="217" w:name="_Toc512954801"/>
      <w:bookmarkStart w:id="218" w:name="_Toc88723899"/>
      <w:r w:rsidRPr="0010025D">
        <w:rPr>
          <w:rFonts w:hint="cs"/>
          <w:rtl/>
        </w:rPr>
        <w:t>تبليغات أخرى</w:t>
      </w:r>
      <w:bookmarkEnd w:id="216"/>
      <w:bookmarkEnd w:id="217"/>
      <w:bookmarkEnd w:id="218"/>
    </w:p>
    <w:p w14:paraId="260B16F5" w14:textId="77777777" w:rsidR="007231FA" w:rsidRPr="0039479B" w:rsidRDefault="007231FA" w:rsidP="00E84499">
      <w:pPr>
        <w:pStyle w:val="CountriesName"/>
        <w:spacing w:before="360"/>
        <w:rPr>
          <w:rFonts w:hint="eastAsia"/>
          <w:rtl/>
        </w:rPr>
      </w:pPr>
      <w:bookmarkStart w:id="219" w:name="_Toc512954802"/>
      <w:bookmarkStart w:id="220" w:name="_Toc88723900"/>
      <w:r w:rsidRPr="0039479B">
        <w:rPr>
          <w:rFonts w:hint="cs"/>
          <w:rtl/>
        </w:rPr>
        <w:t>صربيا</w:t>
      </w:r>
      <w:bookmarkEnd w:id="219"/>
      <w:bookmarkEnd w:id="220"/>
    </w:p>
    <w:p w14:paraId="127C6AE1" w14:textId="2EB2CC2D" w:rsidR="007231FA" w:rsidRPr="0039479B" w:rsidRDefault="007231FA" w:rsidP="007231FA">
      <w:pPr>
        <w:spacing w:before="0"/>
        <w:rPr>
          <w:rFonts w:eastAsia="SimSun"/>
          <w:sz w:val="20"/>
          <w:rtl/>
          <w:lang w:bidi="ar-EG"/>
        </w:rPr>
      </w:pPr>
      <w:r w:rsidRPr="0039479B">
        <w:rPr>
          <w:rFonts w:eastAsia="SimSun" w:hint="cs"/>
          <w:sz w:val="20"/>
          <w:rtl/>
          <w:lang w:bidi="ar-EG"/>
        </w:rPr>
        <w:t xml:space="preserve">تبليغ في </w:t>
      </w:r>
      <w:r>
        <w:rPr>
          <w:rFonts w:eastAsia="SimSun"/>
          <w:sz w:val="20"/>
        </w:rPr>
        <w:t>2021</w:t>
      </w:r>
      <w:r w:rsidRPr="0039479B">
        <w:rPr>
          <w:rFonts w:eastAsia="SimSun"/>
          <w:sz w:val="20"/>
        </w:rPr>
        <w:t>.</w:t>
      </w:r>
      <w:r>
        <w:rPr>
          <w:rFonts w:eastAsia="SimSun"/>
          <w:sz w:val="20"/>
        </w:rPr>
        <w:t>XI</w:t>
      </w:r>
      <w:r w:rsidRPr="0039479B">
        <w:rPr>
          <w:rFonts w:eastAsia="SimSun"/>
          <w:sz w:val="20"/>
        </w:rPr>
        <w:t>.</w:t>
      </w:r>
      <w:r>
        <w:rPr>
          <w:rFonts w:eastAsia="SimSun"/>
          <w:sz w:val="20"/>
        </w:rPr>
        <w:t>12</w:t>
      </w:r>
      <w:r w:rsidRPr="0039479B">
        <w:rPr>
          <w:rFonts w:eastAsia="SimSun" w:hint="cs"/>
          <w:sz w:val="20"/>
          <w:rtl/>
          <w:lang w:bidi="ar-EG"/>
        </w:rPr>
        <w:t>:</w:t>
      </w:r>
    </w:p>
    <w:p w14:paraId="4A1D0437" w14:textId="67328CF0" w:rsidR="006807A6" w:rsidRDefault="007231FA" w:rsidP="007231FA">
      <w:pPr>
        <w:rPr>
          <w:rFonts w:eastAsia="SimSun"/>
          <w:sz w:val="20"/>
          <w:rtl/>
          <w:lang w:bidi="ar-EG"/>
        </w:rPr>
      </w:pPr>
      <w:r w:rsidRPr="00A9694D">
        <w:rPr>
          <w:rFonts w:eastAsia="SimSun" w:hint="cs"/>
          <w:sz w:val="20"/>
          <w:rtl/>
          <w:lang w:bidi="ar-EG"/>
        </w:rPr>
        <w:t xml:space="preserve">بمناسبة </w:t>
      </w:r>
      <w:r w:rsidR="00486A16">
        <w:rPr>
          <w:rFonts w:eastAsia="SimSun" w:hint="cs"/>
          <w:sz w:val="20"/>
          <w:rtl/>
          <w:lang w:bidi="ar-EG"/>
        </w:rPr>
        <w:t xml:space="preserve">حدث </w:t>
      </w:r>
      <w:r w:rsidR="00486A16" w:rsidRPr="00486A16">
        <w:t>"December YOTA Month 2021"</w:t>
      </w:r>
      <w:r w:rsidRPr="00486A16">
        <w:rPr>
          <w:rFonts w:eastAsia="SimSun" w:hint="cs"/>
          <w:sz w:val="20"/>
          <w:rtl/>
          <w:lang w:bidi="ar-EG"/>
        </w:rPr>
        <w:t>،</w:t>
      </w:r>
      <w:r w:rsidRPr="00A9694D">
        <w:rPr>
          <w:rFonts w:eastAsia="SimSun" w:hint="cs"/>
          <w:sz w:val="20"/>
          <w:rtl/>
          <w:lang w:bidi="ar-EG"/>
        </w:rPr>
        <w:t xml:space="preserve"> أذنت </w:t>
      </w:r>
      <w:r>
        <w:rPr>
          <w:rFonts w:eastAsia="SimSun" w:hint="cs"/>
          <w:sz w:val="20"/>
          <w:rtl/>
          <w:lang w:bidi="ar-EG"/>
        </w:rPr>
        <w:t xml:space="preserve">الإدارة الصربية </w:t>
      </w:r>
      <w:r w:rsidR="008A7823">
        <w:rPr>
          <w:rFonts w:eastAsia="SimSun" w:hint="cs"/>
          <w:sz w:val="20"/>
          <w:rtl/>
          <w:lang w:bidi="ar-EG"/>
        </w:rPr>
        <w:t>لمحطة</w:t>
      </w:r>
      <w:r>
        <w:rPr>
          <w:rFonts w:eastAsia="SimSun" w:hint="cs"/>
          <w:sz w:val="20"/>
          <w:rtl/>
          <w:lang w:bidi="ar-EG"/>
        </w:rPr>
        <w:t xml:space="preserve"> إذاعية تابعة لاتحاد راديو الهواة </w:t>
      </w:r>
      <w:r w:rsidR="000A19AA">
        <w:rPr>
          <w:rFonts w:eastAsia="SimSun" w:hint="cs"/>
          <w:sz w:val="20"/>
          <w:rtl/>
          <w:lang w:bidi="ar-EG"/>
        </w:rPr>
        <w:t xml:space="preserve">في </w:t>
      </w:r>
      <w:r w:rsidR="008A7823">
        <w:rPr>
          <w:rFonts w:eastAsia="SimSun" w:hint="cs"/>
          <w:sz w:val="20"/>
          <w:rtl/>
          <w:lang w:bidi="ar-EG"/>
        </w:rPr>
        <w:t>صربيا</w:t>
      </w:r>
      <w:r>
        <w:rPr>
          <w:rFonts w:eastAsia="SimSun" w:hint="cs"/>
          <w:sz w:val="20"/>
          <w:rtl/>
          <w:lang w:bidi="ar-EG"/>
        </w:rPr>
        <w:t xml:space="preserve"> </w:t>
      </w:r>
      <w:r w:rsidRPr="00A9694D">
        <w:rPr>
          <w:rFonts w:eastAsia="SimSun" w:hint="cs"/>
          <w:sz w:val="20"/>
          <w:rtl/>
          <w:lang w:bidi="ar-EG"/>
        </w:rPr>
        <w:t xml:space="preserve">باستخدام الرمز الدليلي الخاص للنداء </w:t>
      </w:r>
      <w:r w:rsidRPr="00A9694D">
        <w:rPr>
          <w:b/>
          <w:bCs/>
          <w:szCs w:val="18"/>
        </w:rPr>
        <w:t>YT</w:t>
      </w:r>
      <w:r>
        <w:rPr>
          <w:b/>
          <w:bCs/>
          <w:szCs w:val="18"/>
        </w:rPr>
        <w:t>21YOTA</w:t>
      </w:r>
      <w:r w:rsidRPr="00A9694D">
        <w:rPr>
          <w:rFonts w:hint="cs"/>
          <w:rtl/>
        </w:rPr>
        <w:t xml:space="preserve"> </w:t>
      </w:r>
      <w:r w:rsidRPr="00A9694D">
        <w:rPr>
          <w:rFonts w:eastAsia="SimSun" w:hint="cs"/>
          <w:sz w:val="20"/>
          <w:rtl/>
        </w:rPr>
        <w:t xml:space="preserve">من </w:t>
      </w:r>
      <w:r w:rsidRPr="00A9694D">
        <w:rPr>
          <w:rFonts w:eastAsia="SimSun"/>
          <w:sz w:val="20"/>
        </w:rPr>
        <w:t>1</w:t>
      </w:r>
      <w:r w:rsidRPr="00A9694D">
        <w:rPr>
          <w:rFonts w:eastAsia="SimSun" w:hint="cs"/>
          <w:sz w:val="20"/>
          <w:rtl/>
          <w:lang w:bidi="ar-EG"/>
        </w:rPr>
        <w:t xml:space="preserve"> إلى </w:t>
      </w:r>
      <w:r w:rsidRPr="00A9694D">
        <w:rPr>
          <w:rFonts w:eastAsia="SimSun"/>
          <w:sz w:val="20"/>
          <w:lang w:bidi="ar-EG"/>
        </w:rPr>
        <w:t>31</w:t>
      </w:r>
      <w:r w:rsidRPr="00A9694D">
        <w:rPr>
          <w:rFonts w:eastAsia="SimSun" w:hint="cs"/>
          <w:sz w:val="20"/>
          <w:rtl/>
          <w:lang w:bidi="ar-EG"/>
        </w:rPr>
        <w:t xml:space="preserve"> ديسمبر </w:t>
      </w:r>
      <w:r>
        <w:rPr>
          <w:rFonts w:eastAsia="SimSun"/>
          <w:sz w:val="20"/>
          <w:lang w:bidi="ar-EG"/>
        </w:rPr>
        <w:t>2021</w:t>
      </w:r>
      <w:r w:rsidRPr="00A9694D">
        <w:rPr>
          <w:rFonts w:eastAsia="SimSun" w:hint="cs"/>
          <w:sz w:val="20"/>
          <w:rtl/>
          <w:lang w:bidi="ar-EG"/>
        </w:rPr>
        <w:t>.</w:t>
      </w:r>
      <w:r w:rsidR="006807A6">
        <w:rPr>
          <w:rFonts w:eastAsia="SimSun"/>
          <w:sz w:val="20"/>
          <w:rtl/>
          <w:lang w:bidi="ar-EG"/>
        </w:rPr>
        <w:br w:type="page"/>
      </w:r>
    </w:p>
    <w:p w14:paraId="5208237F" w14:textId="77777777" w:rsidR="007231FA" w:rsidRDefault="007231FA" w:rsidP="007231FA">
      <w:pPr>
        <w:pStyle w:val="Heading20"/>
        <w:pBdr>
          <w:bottom w:val="single" w:sz="18" w:space="0" w:color="D9D9D9"/>
        </w:pBdr>
        <w:rPr>
          <w:rtl/>
          <w:lang w:val="es-ES" w:bidi="ar-EG"/>
        </w:rPr>
      </w:pPr>
      <w:bookmarkStart w:id="221" w:name="_Toc88723901"/>
      <w:r>
        <w:rPr>
          <w:rFonts w:hint="cs"/>
          <w:rtl/>
          <w:lang w:val="es-ES" w:bidi="ar-EG"/>
        </w:rPr>
        <w:lastRenderedPageBreak/>
        <w:t>تقييد الخدمة</w:t>
      </w:r>
      <w:bookmarkEnd w:id="221"/>
    </w:p>
    <w:p w14:paraId="1D469588" w14:textId="77777777" w:rsidR="007231FA" w:rsidRPr="00F579A3" w:rsidRDefault="007231FA" w:rsidP="007231FA">
      <w:pPr>
        <w:spacing w:after="240"/>
        <w:jc w:val="center"/>
        <w:rPr>
          <w:rFonts w:eastAsia="SimSun"/>
          <w:rtl/>
          <w:lang w:val="en-GB" w:bidi="ar-EG"/>
        </w:rPr>
      </w:pPr>
      <w:r>
        <w:rPr>
          <w:rFonts w:eastAsia="SimSun"/>
          <w:rtl/>
          <w:lang w:val="es-ES" w:bidi="ar-EG"/>
        </w:rPr>
        <w:t xml:space="preserve">انظر الموقع الإلكتروني: </w:t>
      </w:r>
      <w:r w:rsidRPr="00AF3DEB">
        <w:rPr>
          <w:lang w:val="en-GB"/>
        </w:rPr>
        <w:t>www.itu.int/pub/T-SP-SR.1-2012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4"/>
        <w:gridCol w:w="2268"/>
      </w:tblGrid>
      <w:tr w:rsidR="007231FA" w14:paraId="46691F28" w14:textId="77777777" w:rsidTr="00357EFA">
        <w:tc>
          <w:tcPr>
            <w:tcW w:w="2034" w:type="dxa"/>
            <w:hideMark/>
          </w:tcPr>
          <w:p w14:paraId="37E34671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2268" w:type="dxa"/>
            <w:hideMark/>
          </w:tcPr>
          <w:p w14:paraId="25123432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النشرة التشغيلية</w:t>
            </w:r>
          </w:p>
        </w:tc>
      </w:tr>
      <w:tr w:rsidR="007231FA" w14:paraId="782A918D" w14:textId="77777777" w:rsidTr="00357EFA">
        <w:tc>
          <w:tcPr>
            <w:tcW w:w="2034" w:type="dxa"/>
            <w:hideMark/>
          </w:tcPr>
          <w:p w14:paraId="49DD15D3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سيشيل</w:t>
            </w:r>
          </w:p>
        </w:tc>
        <w:tc>
          <w:tcPr>
            <w:tcW w:w="2268" w:type="dxa"/>
            <w:hideMark/>
          </w:tcPr>
          <w:p w14:paraId="419B26C1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1006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13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7231FA" w14:paraId="6B30789E" w14:textId="77777777" w:rsidTr="00357EFA">
        <w:tc>
          <w:tcPr>
            <w:tcW w:w="2034" w:type="dxa"/>
            <w:hideMark/>
          </w:tcPr>
          <w:p w14:paraId="141ECD74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سلوفاكيا</w:t>
            </w:r>
          </w:p>
        </w:tc>
        <w:tc>
          <w:tcPr>
            <w:tcW w:w="2268" w:type="dxa"/>
            <w:hideMark/>
          </w:tcPr>
          <w:p w14:paraId="7CBC9F19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1007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12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7231FA" w14:paraId="552F1885" w14:textId="77777777" w:rsidTr="00357EFA">
        <w:tc>
          <w:tcPr>
            <w:tcW w:w="2034" w:type="dxa"/>
          </w:tcPr>
          <w:p w14:paraId="3D902D06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ماليزيا</w:t>
            </w:r>
          </w:p>
        </w:tc>
        <w:tc>
          <w:tcPr>
            <w:tcW w:w="2268" w:type="dxa"/>
          </w:tcPr>
          <w:p w14:paraId="5F1C211C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1013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7231FA" w14:paraId="7B509AA1" w14:textId="77777777" w:rsidTr="00357EFA">
        <w:tc>
          <w:tcPr>
            <w:tcW w:w="2034" w:type="dxa"/>
            <w:hideMark/>
          </w:tcPr>
          <w:p w14:paraId="0ACC8EFF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تايلاند</w:t>
            </w:r>
          </w:p>
        </w:tc>
        <w:tc>
          <w:tcPr>
            <w:tcW w:w="2268" w:type="dxa"/>
            <w:hideMark/>
          </w:tcPr>
          <w:p w14:paraId="64967698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7231FA" w14:paraId="4D197941" w14:textId="77777777" w:rsidTr="00357EFA">
        <w:tc>
          <w:tcPr>
            <w:tcW w:w="2034" w:type="dxa"/>
            <w:hideMark/>
          </w:tcPr>
          <w:p w14:paraId="5E490487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سان تومي </w:t>
            </w:r>
            <w:proofErr w:type="spellStart"/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وبرينسيب‍ي</w:t>
            </w:r>
            <w:proofErr w:type="spellEnd"/>
          </w:p>
        </w:tc>
        <w:tc>
          <w:tcPr>
            <w:tcW w:w="2268" w:type="dxa"/>
            <w:hideMark/>
          </w:tcPr>
          <w:p w14:paraId="323F9A91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7231FA" w14:paraId="0FCC884B" w14:textId="77777777" w:rsidTr="00357EFA">
        <w:tc>
          <w:tcPr>
            <w:tcW w:w="2034" w:type="dxa"/>
            <w:hideMark/>
          </w:tcPr>
          <w:p w14:paraId="654D7E84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أوروغواي</w:t>
            </w:r>
          </w:p>
        </w:tc>
        <w:tc>
          <w:tcPr>
            <w:tcW w:w="2268" w:type="dxa"/>
            <w:hideMark/>
          </w:tcPr>
          <w:p w14:paraId="68FB67DD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1039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7231FA" w14:paraId="69D78FCC" w14:textId="77777777" w:rsidTr="00357EFA">
        <w:tc>
          <w:tcPr>
            <w:tcW w:w="2034" w:type="dxa"/>
            <w:hideMark/>
          </w:tcPr>
          <w:p w14:paraId="34955427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هونغ كونغ، الصين</w:t>
            </w:r>
          </w:p>
        </w:tc>
        <w:tc>
          <w:tcPr>
            <w:tcW w:w="2268" w:type="dxa"/>
            <w:hideMark/>
          </w:tcPr>
          <w:p w14:paraId="5FCA2AC4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1068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4</w:t>
            </w:r>
            <w:r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  <w:tr w:rsidR="007231FA" w14:paraId="3F2702FB" w14:textId="77777777" w:rsidTr="00357EFA">
        <w:tc>
          <w:tcPr>
            <w:tcW w:w="2034" w:type="dxa"/>
          </w:tcPr>
          <w:p w14:paraId="0DB462D9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 w:rsidRPr="006A694A">
              <w:rPr>
                <w:rFonts w:eastAsia="SimSun" w:hint="eastAsia"/>
                <w:b/>
                <w:bCs/>
                <w:sz w:val="20"/>
                <w:szCs w:val="26"/>
                <w:rtl/>
                <w:lang w:bidi="ar-EG"/>
              </w:rPr>
              <w:t>أوكرانيا</w:t>
            </w:r>
          </w:p>
        </w:tc>
        <w:tc>
          <w:tcPr>
            <w:tcW w:w="2268" w:type="dxa"/>
          </w:tcPr>
          <w:p w14:paraId="5C40DB39" w14:textId="77777777" w:rsidR="007231FA" w:rsidRDefault="007231FA" w:rsidP="00357EFA">
            <w:pPr>
              <w:tabs>
                <w:tab w:val="left" w:pos="720"/>
              </w:tabs>
              <w:spacing w:before="60" w:after="60" w:line="300" w:lineRule="exact"/>
              <w:jc w:val="left"/>
              <w:rPr>
                <w:rFonts w:eastAsia="SimSun"/>
                <w:b/>
                <w:bCs/>
                <w:sz w:val="20"/>
                <w:szCs w:val="26"/>
                <w:rtl/>
                <w:lang w:bidi="ar-EG"/>
              </w:rPr>
            </w:pP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1148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 xml:space="preserve"> (صفحة </w:t>
            </w:r>
            <w:r>
              <w:rPr>
                <w:rFonts w:eastAsia="SimSun"/>
                <w:b/>
                <w:bCs/>
                <w:sz w:val="20"/>
                <w:szCs w:val="26"/>
                <w:lang w:bidi="ar-EG"/>
              </w:rPr>
              <w:t>5</w:t>
            </w:r>
            <w:r>
              <w:rPr>
                <w:rFonts w:eastAsia="SimSun" w:hint="cs"/>
                <w:b/>
                <w:bCs/>
                <w:sz w:val="20"/>
                <w:szCs w:val="26"/>
                <w:rtl/>
                <w:lang w:bidi="ar-EG"/>
              </w:rPr>
              <w:t>)</w:t>
            </w:r>
          </w:p>
        </w:tc>
      </w:tr>
    </w:tbl>
    <w:p w14:paraId="56AA38E4" w14:textId="77777777" w:rsidR="007231FA" w:rsidRDefault="007231FA" w:rsidP="007231FA">
      <w:pPr>
        <w:rPr>
          <w:rFonts w:eastAsia="SimSun"/>
          <w:rtl/>
        </w:rPr>
      </w:pPr>
    </w:p>
    <w:p w14:paraId="5B555745" w14:textId="77777777" w:rsidR="007231FA" w:rsidRDefault="007231FA" w:rsidP="007231FA">
      <w:pPr>
        <w:rPr>
          <w:rFonts w:eastAsia="SimSun"/>
          <w:rtl/>
          <w:lang w:bidi="ar-EG"/>
        </w:rPr>
      </w:pPr>
    </w:p>
    <w:p w14:paraId="7401E71A" w14:textId="77777777" w:rsidR="007231FA" w:rsidRDefault="007231FA" w:rsidP="007231FA">
      <w:pPr>
        <w:pStyle w:val="Heading20"/>
        <w:rPr>
          <w:rtl/>
          <w:lang w:bidi="ar-EG"/>
        </w:rPr>
      </w:pPr>
      <w:bookmarkStart w:id="222" w:name="_Toc88723902"/>
      <w:r>
        <w:rPr>
          <w:rtl/>
        </w:rPr>
        <w:t>إجراءات معاودة النداء</w:t>
      </w:r>
      <w:r>
        <w:rPr>
          <w:rtl/>
        </w:rPr>
        <w:br/>
        <w:t xml:space="preserve">وإجراءات النداء البديلة (القرار </w:t>
      </w:r>
      <w:r>
        <w:t>21</w:t>
      </w:r>
      <w:r>
        <w:rPr>
          <w:rtl/>
        </w:rPr>
        <w:t xml:space="preserve"> المراجَع في مؤتمر المندوبين المفوضين لعام </w:t>
      </w:r>
      <w:r>
        <w:t>2006</w:t>
      </w:r>
      <w:r>
        <w:rPr>
          <w:rtl/>
        </w:rPr>
        <w:t>)</w:t>
      </w:r>
      <w:bookmarkEnd w:id="222"/>
    </w:p>
    <w:p w14:paraId="080BC603" w14:textId="77777777" w:rsidR="007231FA" w:rsidRPr="00DF73C8" w:rsidRDefault="007231FA" w:rsidP="007231FA">
      <w:pPr>
        <w:jc w:val="center"/>
        <w:rPr>
          <w:rFonts w:eastAsia="SimSun"/>
          <w:rtl/>
          <w:lang w:bidi="ar-EG"/>
        </w:rPr>
      </w:pPr>
      <w:r>
        <w:rPr>
          <w:rFonts w:eastAsia="SimSun"/>
          <w:rtl/>
          <w:lang w:bidi="ar-EG"/>
        </w:rPr>
        <w:t xml:space="preserve">انظر الموقع الإلكتروني: </w:t>
      </w:r>
      <w:r w:rsidRPr="00AF3DEB">
        <w:rPr>
          <w:rFonts w:asciiTheme="minorHAnsi" w:hAnsiTheme="minorHAnsi"/>
        </w:rPr>
        <w:t>www.itu.int/pub/T-SP-PP.RES.21-2011/</w:t>
      </w:r>
    </w:p>
    <w:p w14:paraId="46B8146A" w14:textId="77777777" w:rsidR="007231FA" w:rsidRDefault="007231FA" w:rsidP="007231FA">
      <w:pPr>
        <w:rPr>
          <w:rFonts w:eastAsia="SimSun"/>
          <w:rtl/>
        </w:rPr>
      </w:pPr>
    </w:p>
    <w:p w14:paraId="1EF4109C" w14:textId="77777777" w:rsidR="007231FA" w:rsidRDefault="007231FA" w:rsidP="007231FA">
      <w:pPr>
        <w:rPr>
          <w:rFonts w:eastAsia="SimSun"/>
          <w:rtl/>
          <w:lang w:val="fr-CH" w:bidi="ar-EG"/>
        </w:rPr>
      </w:pPr>
      <w:r>
        <w:rPr>
          <w:rFonts w:eastAsia="SimSun"/>
          <w:rtl/>
          <w:lang w:bidi="ar-EG"/>
        </w:rPr>
        <w:br w:type="page"/>
      </w:r>
    </w:p>
    <w:p w14:paraId="142DEBF1" w14:textId="77777777" w:rsidR="007231FA" w:rsidRPr="002F4267" w:rsidRDefault="007231FA" w:rsidP="007231FA">
      <w:pPr>
        <w:pStyle w:val="Heading10"/>
        <w:rPr>
          <w:rtl/>
        </w:rPr>
      </w:pPr>
      <w:bookmarkStart w:id="223" w:name="_Toc88723903"/>
      <w:r w:rsidRPr="002F4267">
        <w:rPr>
          <w:rFonts w:hint="cs"/>
          <w:rtl/>
        </w:rPr>
        <w:lastRenderedPageBreak/>
        <w:t>تعديلات على منشورات الخدمة</w:t>
      </w:r>
      <w:bookmarkEnd w:id="223"/>
    </w:p>
    <w:p w14:paraId="40C14A07" w14:textId="77777777" w:rsidR="007231FA" w:rsidRPr="002F4267" w:rsidRDefault="007231FA" w:rsidP="007231FA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  <w:lang w:bidi="ar-EG"/>
        </w:rPr>
      </w:pPr>
      <w:r w:rsidRPr="002F4267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7231FA" w:rsidRPr="002F4267" w14:paraId="5279DE86" w14:textId="77777777" w:rsidTr="00357EFA">
        <w:trPr>
          <w:trHeight w:val="41"/>
          <w:jc w:val="center"/>
        </w:trPr>
        <w:tc>
          <w:tcPr>
            <w:tcW w:w="878" w:type="dxa"/>
          </w:tcPr>
          <w:p w14:paraId="5241C157" w14:textId="77777777" w:rsidR="007231FA" w:rsidRPr="002F4267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ADD</w:t>
            </w:r>
          </w:p>
        </w:tc>
        <w:tc>
          <w:tcPr>
            <w:tcW w:w="1560" w:type="dxa"/>
          </w:tcPr>
          <w:p w14:paraId="3FA2F56E" w14:textId="77777777" w:rsidR="007231FA" w:rsidRPr="002F4267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14:paraId="69AE5A18" w14:textId="77777777" w:rsidR="007231FA" w:rsidRPr="002F4267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60C34274" w14:textId="77777777" w:rsidR="007231FA" w:rsidRPr="002F4267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PAR</w:t>
            </w:r>
          </w:p>
        </w:tc>
        <w:tc>
          <w:tcPr>
            <w:tcW w:w="993" w:type="dxa"/>
          </w:tcPr>
          <w:p w14:paraId="3DD94005" w14:textId="77777777" w:rsidR="007231FA" w:rsidRPr="007231FA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7231FA" w:rsidRPr="002F4267" w14:paraId="6F1E93C4" w14:textId="77777777" w:rsidTr="00357EFA">
        <w:trPr>
          <w:trHeight w:val="39"/>
          <w:jc w:val="center"/>
        </w:trPr>
        <w:tc>
          <w:tcPr>
            <w:tcW w:w="878" w:type="dxa"/>
          </w:tcPr>
          <w:p w14:paraId="285AAB4C" w14:textId="77777777" w:rsidR="007231FA" w:rsidRPr="002F4267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COL</w:t>
            </w:r>
          </w:p>
        </w:tc>
        <w:tc>
          <w:tcPr>
            <w:tcW w:w="1560" w:type="dxa"/>
          </w:tcPr>
          <w:p w14:paraId="396A5CAD" w14:textId="77777777" w:rsidR="007231FA" w:rsidRPr="002F4267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14:paraId="40721910" w14:textId="77777777" w:rsidR="007231FA" w:rsidRPr="002F4267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743847D6" w14:textId="77777777" w:rsidR="007231FA" w:rsidRPr="002F4267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REP</w:t>
            </w:r>
          </w:p>
        </w:tc>
        <w:tc>
          <w:tcPr>
            <w:tcW w:w="993" w:type="dxa"/>
          </w:tcPr>
          <w:p w14:paraId="2E28D275" w14:textId="77777777" w:rsidR="007231FA" w:rsidRPr="007231FA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7231FA" w:rsidRPr="002F4267" w14:paraId="34ADD55A" w14:textId="77777777" w:rsidTr="00357EFA">
        <w:trPr>
          <w:trHeight w:val="39"/>
          <w:jc w:val="center"/>
        </w:trPr>
        <w:tc>
          <w:tcPr>
            <w:tcW w:w="878" w:type="dxa"/>
          </w:tcPr>
          <w:p w14:paraId="0317A810" w14:textId="77777777" w:rsidR="007231FA" w:rsidRPr="002F4267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LIR</w:t>
            </w:r>
          </w:p>
        </w:tc>
        <w:tc>
          <w:tcPr>
            <w:tcW w:w="1560" w:type="dxa"/>
          </w:tcPr>
          <w:p w14:paraId="3D9729FB" w14:textId="77777777" w:rsidR="007231FA" w:rsidRPr="002F4267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14:paraId="6B32568E" w14:textId="77777777" w:rsidR="007231FA" w:rsidRPr="002F4267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14:paraId="052F644D" w14:textId="77777777" w:rsidR="007231FA" w:rsidRPr="002F4267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i/>
                <w:iCs/>
                <w:position w:val="4"/>
                <w:sz w:val="20"/>
                <w:szCs w:val="20"/>
                <w:rtl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SUP</w:t>
            </w:r>
          </w:p>
        </w:tc>
        <w:tc>
          <w:tcPr>
            <w:tcW w:w="993" w:type="dxa"/>
          </w:tcPr>
          <w:p w14:paraId="062781DE" w14:textId="77777777" w:rsidR="007231FA" w:rsidRPr="007231FA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position w:val="4"/>
                <w:szCs w:val="26"/>
                <w:rtl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7231FA" w:rsidRPr="002F4267" w14:paraId="271B82BA" w14:textId="77777777" w:rsidTr="00357EFA">
        <w:trPr>
          <w:trHeight w:val="39"/>
          <w:jc w:val="center"/>
        </w:trPr>
        <w:tc>
          <w:tcPr>
            <w:tcW w:w="878" w:type="dxa"/>
          </w:tcPr>
          <w:p w14:paraId="0BDE9DEA" w14:textId="77777777" w:rsidR="007231FA" w:rsidRPr="002F4267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</w:pPr>
            <w:r w:rsidRPr="002F4267">
              <w:rPr>
                <w:rFonts w:eastAsia="SimSun"/>
                <w:b/>
                <w:bCs/>
                <w:position w:val="4"/>
                <w:sz w:val="20"/>
                <w:szCs w:val="20"/>
                <w:lang w:bidi="ar-EG"/>
              </w:rPr>
              <w:t>P</w:t>
            </w:r>
          </w:p>
        </w:tc>
        <w:tc>
          <w:tcPr>
            <w:tcW w:w="1560" w:type="dxa"/>
          </w:tcPr>
          <w:p w14:paraId="765CC0AB" w14:textId="77777777" w:rsidR="007231FA" w:rsidRPr="002F4267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2F4267">
              <w:rPr>
                <w:rFonts w:eastAsia="SimSun" w:hint="cs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14:paraId="5F5855D5" w14:textId="77777777" w:rsidR="007231FA" w:rsidRPr="007231FA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</w:tcPr>
          <w:p w14:paraId="5AE1B401" w14:textId="77777777" w:rsidR="007231FA" w:rsidRPr="007231FA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14:paraId="1FC36C39" w14:textId="77777777" w:rsidR="007231FA" w:rsidRPr="007231FA" w:rsidRDefault="007231FA" w:rsidP="00357EFA">
            <w:pPr>
              <w:tabs>
                <w:tab w:val="left" w:pos="850"/>
              </w:tabs>
              <w:spacing w:before="40" w:after="40" w:line="260" w:lineRule="exact"/>
              <w:rPr>
                <w:rFonts w:eastAsia="SimSun"/>
                <w:position w:val="4"/>
                <w:szCs w:val="26"/>
                <w:rtl/>
                <w:lang w:bidi="ar-EG"/>
              </w:rPr>
            </w:pPr>
          </w:p>
        </w:tc>
      </w:tr>
    </w:tbl>
    <w:p w14:paraId="140BED53" w14:textId="289C4506" w:rsidR="00DF52C4" w:rsidRDefault="00DF52C4" w:rsidP="00771AAB">
      <w:pPr>
        <w:tabs>
          <w:tab w:val="left" w:pos="526"/>
        </w:tabs>
        <w:spacing w:line="168" w:lineRule="auto"/>
        <w:rPr>
          <w:rFonts w:eastAsia="SimSun"/>
          <w:b/>
          <w:bCs/>
          <w:rtl/>
          <w:lang w:bidi="ar-EG"/>
        </w:rPr>
      </w:pPr>
    </w:p>
    <w:p w14:paraId="0E10AFAE" w14:textId="3130580A" w:rsidR="00DF52C4" w:rsidRDefault="00DF52C4" w:rsidP="00771AAB">
      <w:pPr>
        <w:tabs>
          <w:tab w:val="left" w:pos="526"/>
        </w:tabs>
        <w:spacing w:line="168" w:lineRule="auto"/>
        <w:rPr>
          <w:rFonts w:eastAsia="SimSun"/>
          <w:b/>
          <w:bCs/>
          <w:rtl/>
          <w:lang w:bidi="ar-EG"/>
        </w:rPr>
      </w:pPr>
    </w:p>
    <w:p w14:paraId="691164B0" w14:textId="77777777" w:rsidR="007231FA" w:rsidRPr="005B57CE" w:rsidRDefault="007231FA" w:rsidP="007231FA">
      <w:pPr>
        <w:pStyle w:val="Heading20"/>
        <w:spacing w:before="60" w:line="340" w:lineRule="exact"/>
        <w:rPr>
          <w:rtl/>
        </w:rPr>
      </w:pPr>
      <w:bookmarkStart w:id="224" w:name="_Toc88723904"/>
      <w:r w:rsidRPr="005B57CE">
        <w:rPr>
          <w:rFonts w:hint="cs"/>
          <w:rtl/>
        </w:rPr>
        <w:t>قائمة محطات السفن وتخصيصات هويات الخدمة المتنقلة البحرية</w:t>
      </w:r>
      <w:r w:rsidRPr="005B57CE">
        <w:rPr>
          <w:rtl/>
        </w:rPr>
        <w:br/>
      </w:r>
      <w:r w:rsidRPr="005B57CE">
        <w:rPr>
          <w:rFonts w:hint="cs"/>
          <w:rtl/>
        </w:rPr>
        <w:t xml:space="preserve">(القائمة </w:t>
      </w:r>
      <w:r w:rsidRPr="005B57CE">
        <w:t>V</w:t>
      </w:r>
      <w:r w:rsidRPr="005B57CE">
        <w:rPr>
          <w:rFonts w:hint="cs"/>
          <w:rtl/>
        </w:rPr>
        <w:t>)</w:t>
      </w:r>
      <w:r w:rsidRPr="005B57CE">
        <w:rPr>
          <w:rFonts w:hint="cs"/>
          <w:rtl/>
        </w:rPr>
        <w:br/>
        <w:t xml:space="preserve">طبعة </w:t>
      </w:r>
      <w:r>
        <w:t>2021</w:t>
      </w:r>
      <w:r w:rsidRPr="005B57CE">
        <w:rPr>
          <w:rFonts w:hint="cs"/>
          <w:rtl/>
        </w:rPr>
        <w:br/>
      </w:r>
      <w:r w:rsidRPr="005B57CE">
        <w:rPr>
          <w:rtl/>
        </w:rPr>
        <w:br/>
      </w:r>
      <w:r w:rsidRPr="005B57CE">
        <w:rPr>
          <w:rFonts w:hint="cs"/>
          <w:rtl/>
        </w:rPr>
        <w:t xml:space="preserve">القسم </w:t>
      </w:r>
      <w:r w:rsidRPr="005B57CE">
        <w:t>VI</w:t>
      </w:r>
      <w:bookmarkEnd w:id="224"/>
    </w:p>
    <w:p w14:paraId="5B50AC1F" w14:textId="597E45B6" w:rsidR="007231FA" w:rsidRPr="005B57CE" w:rsidRDefault="007231FA" w:rsidP="007231FA">
      <w:pPr>
        <w:widowControl w:val="0"/>
        <w:tabs>
          <w:tab w:val="left" w:pos="90"/>
          <w:tab w:val="left" w:pos="1134"/>
          <w:tab w:val="left" w:pos="1560"/>
          <w:tab w:val="left" w:pos="2127"/>
        </w:tabs>
        <w:spacing w:before="360"/>
        <w:rPr>
          <w:rFonts w:eastAsia="SimSun"/>
          <w:b/>
          <w:bCs/>
          <w:color w:val="000000"/>
        </w:rPr>
      </w:pPr>
      <w:r>
        <w:rPr>
          <w:rFonts w:eastAsia="SimSun"/>
          <w:b/>
          <w:bCs/>
          <w:color w:val="000000"/>
        </w:rPr>
        <w:t>REP</w:t>
      </w:r>
    </w:p>
    <w:p w14:paraId="40E80897" w14:textId="3E1EC657" w:rsidR="007231FA" w:rsidRPr="00293485" w:rsidRDefault="007231FA" w:rsidP="007231FA">
      <w:pPr>
        <w:widowControl w:val="0"/>
        <w:tabs>
          <w:tab w:val="left" w:pos="90"/>
          <w:tab w:val="left" w:pos="1560"/>
          <w:tab w:val="left" w:pos="2127"/>
        </w:tabs>
        <w:spacing w:before="240"/>
        <w:ind w:left="1440" w:hanging="873"/>
        <w:jc w:val="left"/>
        <w:rPr>
          <w:rFonts w:eastAsia="SimSun"/>
          <w:color w:val="000000"/>
          <w:rtl/>
          <w:lang w:val="en-GB"/>
        </w:rPr>
      </w:pPr>
      <w:r>
        <w:rPr>
          <w:rFonts w:eastAsia="SimSun"/>
          <w:b/>
          <w:bCs/>
          <w:color w:val="000000"/>
          <w:lang w:val="en-GB"/>
        </w:rPr>
        <w:t>GD01</w:t>
      </w:r>
      <w:r w:rsidRPr="00801F09">
        <w:rPr>
          <w:rFonts w:eastAsia="SimSun"/>
          <w:b/>
          <w:bCs/>
          <w:color w:val="000000"/>
          <w:lang w:val="en-GB"/>
        </w:rPr>
        <w:tab/>
      </w:r>
      <w:proofErr w:type="spellStart"/>
      <w:r w:rsidRPr="00C00658">
        <w:rPr>
          <w:rFonts w:cs="Calibri"/>
          <w:color w:val="000000"/>
          <w:lang w:eastAsia="en-GB"/>
        </w:rPr>
        <w:t>Tusass</w:t>
      </w:r>
      <w:proofErr w:type="spellEnd"/>
      <w:r w:rsidRPr="00C00658">
        <w:rPr>
          <w:rFonts w:cs="Calibri"/>
          <w:color w:val="000000"/>
          <w:lang w:eastAsia="en-GB"/>
        </w:rPr>
        <w:t>, Coastal Radio Services, P.O. Box 1002, DK-3900 Nuuk, Greenland</w:t>
      </w:r>
      <w:r w:rsidRPr="00A40307">
        <w:rPr>
          <w:rFonts w:eastAsia="SimSun"/>
          <w:color w:val="000000"/>
          <w:lang w:val="en-GB"/>
        </w:rPr>
        <w:t>.</w:t>
      </w:r>
      <w:r>
        <w:rPr>
          <w:rFonts w:eastAsia="SimSun" w:hint="cs"/>
          <w:color w:val="000000"/>
          <w:rtl/>
          <w:lang w:val="en-GB"/>
        </w:rPr>
        <w:t> </w:t>
      </w:r>
      <w:r w:rsidRPr="00293485">
        <w:rPr>
          <w:rFonts w:eastAsia="SimSun"/>
          <w:color w:val="000000"/>
          <w:lang w:val="en-GB"/>
        </w:rPr>
        <w:br/>
      </w:r>
      <w:r>
        <w:rPr>
          <w:rFonts w:eastAsia="SimSun" w:hint="cs"/>
          <w:color w:val="000000"/>
          <w:rtl/>
          <w:lang w:val="en-GB"/>
        </w:rPr>
        <w:t xml:space="preserve">البريد الإلكتروني: </w:t>
      </w:r>
      <w:hyperlink r:id="rId15" w:history="1">
        <w:r w:rsidR="009D137D" w:rsidRPr="00DE7BC8">
          <w:rPr>
            <w:rStyle w:val="Hyperlink"/>
            <w:rFonts w:cs="Calibri"/>
            <w:lang w:eastAsia="en-GB"/>
          </w:rPr>
          <w:t>tusass@tusass.gl</w:t>
        </w:r>
      </w:hyperlink>
      <w:r>
        <w:rPr>
          <w:rFonts w:eastAsia="SimSun" w:hint="cs"/>
          <w:color w:val="000000"/>
          <w:rtl/>
          <w:lang w:val="en-GB"/>
        </w:rPr>
        <w:t>،</w:t>
      </w:r>
      <w:r w:rsidR="009D137D">
        <w:rPr>
          <w:rFonts w:eastAsia="SimSun" w:hint="cs"/>
          <w:color w:val="000000"/>
          <w:rtl/>
          <w:lang w:val="en-GB"/>
        </w:rPr>
        <w:t xml:space="preserve"> </w:t>
      </w:r>
      <w:r w:rsidRPr="00293485">
        <w:rPr>
          <w:rFonts w:eastAsia="SimSun" w:hint="cs"/>
          <w:color w:val="000000"/>
          <w:rtl/>
          <w:lang w:val="en-GB"/>
        </w:rPr>
        <w:t xml:space="preserve">الهاتف: </w:t>
      </w:r>
      <w:r w:rsidRPr="00C00658">
        <w:rPr>
          <w:rFonts w:cs="Calibri"/>
          <w:color w:val="000000"/>
          <w:lang w:eastAsia="en-GB"/>
        </w:rPr>
        <w:t>+299 341255</w:t>
      </w:r>
      <w:r>
        <w:rPr>
          <w:rFonts w:eastAsia="SimSun" w:hint="cs"/>
          <w:color w:val="000000"/>
          <w:rtl/>
          <w:lang w:val="en-GB"/>
        </w:rPr>
        <w:t xml:space="preserve">، </w:t>
      </w:r>
      <w:r w:rsidRPr="00293485">
        <w:rPr>
          <w:rFonts w:eastAsia="SimSun" w:hint="cs"/>
          <w:color w:val="000000"/>
          <w:rtl/>
          <w:lang w:val="en-GB"/>
        </w:rPr>
        <w:t xml:space="preserve">الفاكس: </w:t>
      </w:r>
      <w:r w:rsidRPr="00C00658">
        <w:rPr>
          <w:rFonts w:cs="Calibri"/>
          <w:color w:val="000000"/>
          <w:lang w:eastAsia="en-GB"/>
        </w:rPr>
        <w:t>+299 322255</w:t>
      </w:r>
      <w:r>
        <w:rPr>
          <w:rFonts w:eastAsia="SimSun" w:hint="cs"/>
          <w:color w:val="000000"/>
          <w:rtl/>
          <w:lang w:val="en-GB"/>
        </w:rPr>
        <w:t>،</w:t>
      </w:r>
      <w:r w:rsidRPr="00293485">
        <w:rPr>
          <w:rFonts w:eastAsia="SimSun"/>
          <w:color w:val="000000"/>
          <w:lang w:val="en-GB"/>
        </w:rPr>
        <w:br/>
      </w:r>
      <w:r w:rsidRPr="00293485">
        <w:rPr>
          <w:rFonts w:eastAsia="SimSun" w:hint="cs"/>
          <w:color w:val="000000"/>
          <w:rtl/>
          <w:lang w:val="en-GB"/>
        </w:rPr>
        <w:t xml:space="preserve">جهة الاتصال: </w:t>
      </w:r>
      <w:proofErr w:type="spellStart"/>
      <w:r w:rsidRPr="00C00658">
        <w:rPr>
          <w:rFonts w:cs="Calibri"/>
          <w:color w:val="000000"/>
          <w:lang w:eastAsia="en-GB"/>
        </w:rPr>
        <w:t>Nielsine</w:t>
      </w:r>
      <w:proofErr w:type="spellEnd"/>
      <w:r w:rsidRPr="00C00658">
        <w:rPr>
          <w:rFonts w:cs="Calibri"/>
          <w:color w:val="000000"/>
          <w:lang w:eastAsia="en-GB"/>
        </w:rPr>
        <w:t xml:space="preserve"> Thorning Hansen</w:t>
      </w:r>
      <w:r>
        <w:rPr>
          <w:rFonts w:eastAsia="SimSun" w:hint="cs"/>
          <w:color w:val="000000"/>
          <w:rtl/>
          <w:lang w:val="en-GB"/>
        </w:rPr>
        <w:t>.</w:t>
      </w:r>
    </w:p>
    <w:p w14:paraId="209E4ED7" w14:textId="53C19E1F" w:rsidR="007231FA" w:rsidRDefault="007231FA" w:rsidP="007231FA">
      <w:pPr>
        <w:rPr>
          <w:rFonts w:eastAsia="SimSun"/>
          <w:lang w:bidi="ar-EG"/>
        </w:rPr>
      </w:pPr>
    </w:p>
    <w:p w14:paraId="45DBE19E" w14:textId="77777777" w:rsidR="006570B1" w:rsidRDefault="006570B1" w:rsidP="007231FA">
      <w:pPr>
        <w:rPr>
          <w:rFonts w:eastAsia="SimSun"/>
          <w:rtl/>
          <w:lang w:bidi="ar-EG"/>
        </w:rPr>
      </w:pPr>
    </w:p>
    <w:p w14:paraId="74435A9B" w14:textId="77777777" w:rsidR="007231FA" w:rsidRDefault="007231FA" w:rsidP="007231FA">
      <w:pPr>
        <w:pStyle w:val="Heading20"/>
        <w:rPr>
          <w:w w:val="110"/>
          <w:lang w:bidi="ar-EG"/>
        </w:rPr>
      </w:pPr>
      <w:bookmarkStart w:id="225" w:name="_Toc88723905"/>
      <w:r>
        <w:rPr>
          <w:w w:val="110"/>
          <w:rtl/>
          <w:lang w:bidi="ar-EG"/>
        </w:rPr>
        <w:t>قائمة بأرقام تعرّف جهة الإصدار لبطاقة رسوم الاتصالات الدولية</w:t>
      </w:r>
      <w:r>
        <w:rPr>
          <w:w w:val="110"/>
          <w:rtl/>
          <w:lang w:bidi="ar-EG"/>
        </w:rPr>
        <w:br/>
        <w:t xml:space="preserve">(وفقاً للتوصية </w:t>
      </w:r>
      <w:r>
        <w:rPr>
          <w:w w:val="110"/>
          <w:lang w:bidi="ar-EG"/>
        </w:rPr>
        <w:t>ITU</w:t>
      </w:r>
      <w:r>
        <w:rPr>
          <w:w w:val="110"/>
          <w:lang w:bidi="ar-EG"/>
        </w:rPr>
        <w:noBreakHyphen/>
        <w:t>T E.118</w:t>
      </w:r>
      <w:r>
        <w:rPr>
          <w:w w:val="110"/>
          <w:rtl/>
          <w:lang w:bidi="ar-EG"/>
        </w:rPr>
        <w:t xml:space="preserve"> </w:t>
      </w:r>
      <w:r>
        <w:rPr>
          <w:w w:val="110"/>
          <w:lang w:bidi="ar-EG"/>
        </w:rPr>
        <w:t>(2006/05)</w:t>
      </w:r>
      <w:r>
        <w:rPr>
          <w:w w:val="110"/>
          <w:rtl/>
          <w:lang w:bidi="ar-EG"/>
        </w:rPr>
        <w:t>)</w:t>
      </w:r>
      <w:r>
        <w:rPr>
          <w:w w:val="110"/>
          <w:rtl/>
          <w:lang w:bidi="ar-EG"/>
        </w:rPr>
        <w:br/>
        <w:t xml:space="preserve">(الوضع في </w:t>
      </w:r>
      <w:r>
        <w:rPr>
          <w:w w:val="110"/>
          <w:lang w:bidi="ar-EG"/>
        </w:rPr>
        <w:t>1</w:t>
      </w:r>
      <w:r>
        <w:rPr>
          <w:rFonts w:hint="cs"/>
          <w:w w:val="110"/>
          <w:rtl/>
          <w:lang w:bidi="ar-EG"/>
        </w:rPr>
        <w:t xml:space="preserve"> ديسمبر </w:t>
      </w:r>
      <w:r>
        <w:rPr>
          <w:w w:val="110"/>
          <w:lang w:bidi="ar-EG"/>
        </w:rPr>
        <w:t>2018</w:t>
      </w:r>
      <w:r>
        <w:rPr>
          <w:w w:val="110"/>
          <w:rtl/>
          <w:lang w:bidi="ar-EG"/>
        </w:rPr>
        <w:t>)</w:t>
      </w:r>
      <w:bookmarkEnd w:id="225"/>
    </w:p>
    <w:p w14:paraId="56F7D79B" w14:textId="45008A09" w:rsidR="007231FA" w:rsidRDefault="007231FA" w:rsidP="007231FA">
      <w:pPr>
        <w:tabs>
          <w:tab w:val="center" w:pos="4819"/>
          <w:tab w:val="left" w:pos="8224"/>
        </w:tabs>
        <w:jc w:val="center"/>
        <w:rPr>
          <w:rFonts w:eastAsia="SimSun"/>
          <w:lang w:bidi="ar-EG"/>
        </w:rPr>
      </w:pPr>
      <w:r>
        <w:rPr>
          <w:rFonts w:eastAsia="SimSun"/>
          <w:rtl/>
          <w:lang w:bidi="ar-EG"/>
        </w:rPr>
        <w:t xml:space="preserve">(ملحق بالنشرة التشغيلية للاتحاد رقم </w:t>
      </w:r>
      <w:r>
        <w:rPr>
          <w:rFonts w:eastAsia="SimSun"/>
          <w:lang w:bidi="ar-EG"/>
        </w:rPr>
        <w:t>1161</w:t>
      </w:r>
      <w:r>
        <w:rPr>
          <w:rFonts w:eastAsia="SimSun"/>
          <w:rtl/>
          <w:lang w:bidi="ar-EG"/>
        </w:rPr>
        <w:t xml:space="preserve"> - </w:t>
      </w:r>
      <w:r>
        <w:rPr>
          <w:rFonts w:eastAsia="SimSun"/>
          <w:lang w:bidi="ar-EG"/>
        </w:rPr>
        <w:t>2018.XII.1</w:t>
      </w:r>
      <w:r>
        <w:rPr>
          <w:rFonts w:eastAsia="SimSun"/>
          <w:rtl/>
          <w:lang w:bidi="ar-EG"/>
        </w:rPr>
        <w:t>)</w:t>
      </w:r>
      <w:r>
        <w:rPr>
          <w:rFonts w:eastAsia="SimSun"/>
          <w:rtl/>
          <w:lang w:bidi="ar-EG"/>
        </w:rPr>
        <w:br/>
        <w:t xml:space="preserve">(التعديل رقم </w:t>
      </w:r>
      <w:r>
        <w:rPr>
          <w:rFonts w:eastAsia="SimSun"/>
          <w:lang w:bidi="ar-EG"/>
        </w:rPr>
        <w:t>59</w:t>
      </w:r>
      <w:r>
        <w:rPr>
          <w:rFonts w:eastAsia="SimSun"/>
          <w:rtl/>
          <w:lang w:bidi="ar-EG"/>
        </w:rPr>
        <w:t>)</w:t>
      </w:r>
    </w:p>
    <w:p w14:paraId="7D173357" w14:textId="39BEF38A" w:rsidR="007231FA" w:rsidRDefault="007231FA" w:rsidP="007231FA">
      <w:pPr>
        <w:tabs>
          <w:tab w:val="left" w:pos="1596"/>
          <w:tab w:val="left" w:pos="4140"/>
          <w:tab w:val="left" w:pos="4230"/>
        </w:tabs>
        <w:spacing w:before="240" w:after="120"/>
        <w:jc w:val="left"/>
        <w:rPr>
          <w:rFonts w:eastAsia="SimSun"/>
          <w:b/>
          <w:bCs/>
          <w:sz w:val="20"/>
          <w:szCs w:val="26"/>
          <w:rtl/>
          <w:lang w:bidi="ar-EG"/>
        </w:rPr>
      </w:pPr>
      <w:r>
        <w:rPr>
          <w:rFonts w:eastAsia="SimSun" w:hint="cs"/>
          <w:b/>
          <w:bCs/>
          <w:sz w:val="20"/>
          <w:szCs w:val="26"/>
          <w:rtl/>
          <w:lang w:bidi="ar-EG"/>
        </w:rPr>
        <w:t>إيطاليا</w:t>
      </w:r>
      <w:r>
        <w:rPr>
          <w:rFonts w:eastAsia="SimSun"/>
          <w:b/>
          <w:bCs/>
          <w:sz w:val="20"/>
          <w:szCs w:val="26"/>
          <w:lang w:bidi="ar-EG"/>
        </w:rPr>
        <w:tab/>
        <w:t>ADD</w:t>
      </w:r>
    </w:p>
    <w:tbl>
      <w:tblPr>
        <w:bidiVisual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693"/>
        <w:gridCol w:w="992"/>
        <w:gridCol w:w="3828"/>
        <w:gridCol w:w="1132"/>
      </w:tblGrid>
      <w:tr w:rsidR="007231FA" w:rsidRPr="00A5072E" w14:paraId="7D3B8A9E" w14:textId="77777777" w:rsidTr="00A945BD"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98F3B" w14:textId="77777777" w:rsidR="007231FA" w:rsidRPr="00A5072E" w:rsidRDefault="007231FA" w:rsidP="00A945BD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  <w:highlight w:val="yellow"/>
                <w:rtl/>
              </w:rPr>
            </w:pPr>
            <w:r w:rsidRPr="00A5072E">
              <w:rPr>
                <w:rFonts w:eastAsia="SimSun"/>
                <w:i/>
                <w:iCs/>
                <w:spacing w:val="-4"/>
                <w:position w:val="4"/>
                <w:sz w:val="20"/>
                <w:szCs w:val="26"/>
                <w:rtl/>
                <w:lang w:val="fr-FR" w:bidi="ar-EG"/>
              </w:rPr>
              <w:t>البلد/المنطقة الجغرافية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8C9BD" w14:textId="77777777" w:rsidR="007231FA" w:rsidRPr="00A5072E" w:rsidRDefault="007231FA" w:rsidP="00A945BD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  <w:highlight w:val="yellow"/>
              </w:rPr>
            </w:pPr>
            <w:r w:rsidRPr="00A5072E"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fr-FR"/>
              </w:rPr>
              <w:t>اسم/عنوان الشركة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02284" w14:textId="77777777" w:rsidR="007231FA" w:rsidRPr="00A5072E" w:rsidRDefault="007231FA" w:rsidP="00A945BD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  <w:highlight w:val="yellow"/>
              </w:rPr>
            </w:pPr>
            <w:r w:rsidRPr="00A5072E"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fr-FR"/>
              </w:rPr>
              <w:t>رقم تعرّف</w:t>
            </w:r>
            <w:r w:rsidRPr="00A5072E"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fr-FR"/>
              </w:rPr>
              <w:br/>
              <w:t>جهة الإصدار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8E709" w14:textId="77777777" w:rsidR="007231FA" w:rsidRPr="00A5072E" w:rsidRDefault="007231FA" w:rsidP="00A945BD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i/>
                <w:iCs/>
                <w:sz w:val="20"/>
                <w:szCs w:val="26"/>
                <w:highlight w:val="yellow"/>
              </w:rPr>
            </w:pPr>
            <w:r w:rsidRPr="00A5072E"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fr-FR"/>
              </w:rPr>
              <w:t>الاتصال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4303E" w14:textId="77777777" w:rsidR="007231FA" w:rsidRPr="00A5072E" w:rsidRDefault="007231FA" w:rsidP="00A945BD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rFonts w:eastAsia="SimSun"/>
                <w:i/>
                <w:iCs/>
                <w:position w:val="4"/>
                <w:sz w:val="20"/>
                <w:szCs w:val="26"/>
                <w:lang w:val="fr-FR" w:bidi="ar-EG"/>
              </w:rPr>
            </w:pPr>
            <w:r w:rsidRPr="00A5072E">
              <w:rPr>
                <w:rFonts w:eastAsia="SimSun"/>
                <w:i/>
                <w:iCs/>
                <w:position w:val="4"/>
                <w:sz w:val="20"/>
                <w:szCs w:val="26"/>
                <w:rtl/>
                <w:lang w:val="fr-FR" w:bidi="ar-EG"/>
              </w:rPr>
              <w:t xml:space="preserve">التاريخ الفعلي </w:t>
            </w:r>
            <w:r w:rsidRPr="00A5072E">
              <w:rPr>
                <w:rFonts w:eastAsia="SimSun" w:hint="cs"/>
                <w:i/>
                <w:iCs/>
                <w:position w:val="4"/>
                <w:sz w:val="20"/>
                <w:szCs w:val="26"/>
                <w:rtl/>
                <w:lang w:val="fr-FR" w:bidi="ar-EG"/>
              </w:rPr>
              <w:t>للاستعمال</w:t>
            </w:r>
          </w:p>
        </w:tc>
      </w:tr>
      <w:tr w:rsidR="007231FA" w:rsidRPr="00A5072E" w14:paraId="5FCE56F5" w14:textId="77777777" w:rsidTr="006570B1"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1D644" w14:textId="2A986F66" w:rsidR="007231FA" w:rsidRPr="00A5072E" w:rsidRDefault="007231FA" w:rsidP="00357EFA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rPr>
                <w:sz w:val="20"/>
                <w:szCs w:val="26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>إيطاليا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5ED1C" w14:textId="09663B87" w:rsidR="007231FA" w:rsidRPr="006570B1" w:rsidRDefault="007231FA" w:rsidP="00357EFA">
            <w:pPr>
              <w:tabs>
                <w:tab w:val="left" w:pos="709"/>
              </w:tabs>
              <w:bidi w:val="0"/>
              <w:spacing w:before="40" w:after="40" w:line="240" w:lineRule="exact"/>
              <w:jc w:val="left"/>
              <w:rPr>
                <w:b/>
                <w:bCs/>
                <w:color w:val="000000" w:themeColor="text1"/>
                <w:spacing w:val="-6"/>
                <w:sz w:val="20"/>
                <w:szCs w:val="20"/>
                <w:lang w:val="en-GB"/>
              </w:rPr>
            </w:pPr>
            <w:r w:rsidRPr="006570B1">
              <w:rPr>
                <w:b/>
                <w:bCs/>
                <w:spacing w:val="-6"/>
                <w:sz w:val="20"/>
                <w:szCs w:val="20"/>
                <w:lang w:val="es-ES_tradnl"/>
              </w:rPr>
              <w:t xml:space="preserve">Telecom Italia </w:t>
            </w:r>
            <w:proofErr w:type="spellStart"/>
            <w:r w:rsidRPr="006570B1">
              <w:rPr>
                <w:b/>
                <w:bCs/>
                <w:spacing w:val="-6"/>
                <w:sz w:val="20"/>
                <w:szCs w:val="20"/>
                <w:lang w:val="es-ES_tradnl"/>
              </w:rPr>
              <w:t>Sparkle</w:t>
            </w:r>
            <w:proofErr w:type="spellEnd"/>
            <w:r w:rsidRPr="006570B1">
              <w:rPr>
                <w:b/>
                <w:bCs/>
                <w:spacing w:val="-6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570B1">
              <w:rPr>
                <w:b/>
                <w:bCs/>
                <w:spacing w:val="-6"/>
                <w:sz w:val="20"/>
                <w:szCs w:val="20"/>
                <w:lang w:val="es-ES_tradnl"/>
              </w:rPr>
              <w:t>S.p.A</w:t>
            </w:r>
            <w:proofErr w:type="spellEnd"/>
            <w:r w:rsidRPr="006570B1">
              <w:rPr>
                <w:b/>
                <w:bCs/>
                <w:spacing w:val="-6"/>
                <w:sz w:val="20"/>
                <w:szCs w:val="20"/>
                <w:lang w:val="es-ES_tradnl"/>
              </w:rPr>
              <w:t>.</w:t>
            </w:r>
          </w:p>
          <w:p w14:paraId="4C260F22" w14:textId="40463FE4" w:rsidR="007231FA" w:rsidRPr="006570B1" w:rsidRDefault="007231FA" w:rsidP="00357EFA">
            <w:pPr>
              <w:tabs>
                <w:tab w:val="left" w:pos="709"/>
              </w:tabs>
              <w:bidi w:val="0"/>
              <w:spacing w:before="40" w:after="40" w:line="240" w:lineRule="exact"/>
              <w:jc w:val="left"/>
              <w:rPr>
                <w:bCs/>
                <w:color w:val="000000" w:themeColor="text1"/>
                <w:spacing w:val="-6"/>
                <w:sz w:val="20"/>
                <w:szCs w:val="20"/>
                <w:lang w:val="en-GB"/>
              </w:rPr>
            </w:pPr>
            <w:r w:rsidRPr="006570B1">
              <w:rPr>
                <w:bCs/>
                <w:spacing w:val="-6"/>
                <w:sz w:val="20"/>
                <w:szCs w:val="20"/>
                <w:lang w:val="es-ES_tradnl"/>
              </w:rPr>
              <w:t xml:space="preserve">223 </w:t>
            </w:r>
            <w:proofErr w:type="spellStart"/>
            <w:r w:rsidRPr="006570B1">
              <w:rPr>
                <w:bCs/>
                <w:spacing w:val="-6"/>
                <w:sz w:val="20"/>
                <w:szCs w:val="20"/>
                <w:lang w:val="es-ES_tradnl"/>
              </w:rPr>
              <w:t>Via</w:t>
            </w:r>
            <w:proofErr w:type="spellEnd"/>
            <w:r w:rsidRPr="006570B1">
              <w:rPr>
                <w:bCs/>
                <w:spacing w:val="-6"/>
                <w:sz w:val="20"/>
                <w:szCs w:val="20"/>
                <w:lang w:val="es-ES_tradnl"/>
              </w:rPr>
              <w:t xml:space="preserve"> di </w:t>
            </w:r>
            <w:proofErr w:type="spellStart"/>
            <w:r w:rsidRPr="006570B1">
              <w:rPr>
                <w:bCs/>
                <w:spacing w:val="-6"/>
                <w:sz w:val="20"/>
                <w:szCs w:val="20"/>
                <w:lang w:val="es-ES_tradnl"/>
              </w:rPr>
              <w:t>Macchia</w:t>
            </w:r>
            <w:proofErr w:type="spellEnd"/>
            <w:r w:rsidRPr="006570B1">
              <w:rPr>
                <w:bCs/>
                <w:spacing w:val="-6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570B1">
              <w:rPr>
                <w:bCs/>
                <w:spacing w:val="-6"/>
                <w:sz w:val="20"/>
                <w:szCs w:val="20"/>
                <w:lang w:val="es-ES_tradnl"/>
              </w:rPr>
              <w:t>Palocco</w:t>
            </w:r>
            <w:proofErr w:type="spellEnd"/>
          </w:p>
          <w:p w14:paraId="2D070B28" w14:textId="5274B5AA" w:rsidR="007231FA" w:rsidRPr="006570B1" w:rsidRDefault="007231FA" w:rsidP="00357EF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bidi w:val="0"/>
              <w:spacing w:before="40" w:after="40" w:line="240" w:lineRule="exact"/>
              <w:jc w:val="left"/>
              <w:rPr>
                <w:spacing w:val="-6"/>
                <w:sz w:val="20"/>
                <w:szCs w:val="26"/>
                <w:lang w:val="es-ES_tradnl"/>
              </w:rPr>
            </w:pPr>
            <w:r w:rsidRPr="006570B1">
              <w:rPr>
                <w:bCs/>
                <w:spacing w:val="-6"/>
                <w:sz w:val="20"/>
                <w:szCs w:val="20"/>
                <w:lang w:val="es-ES_tradnl"/>
              </w:rPr>
              <w:t>00125 ROMA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3D188" w14:textId="78A1D3E4" w:rsidR="007231FA" w:rsidRPr="006570B1" w:rsidRDefault="007231FA" w:rsidP="00357EFA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b/>
                <w:spacing w:val="-6"/>
                <w:sz w:val="20"/>
                <w:szCs w:val="26"/>
              </w:rPr>
            </w:pPr>
            <w:r w:rsidRPr="006570B1">
              <w:rPr>
                <w:b/>
                <w:color w:val="000000" w:themeColor="text1"/>
                <w:spacing w:val="-6"/>
                <w:sz w:val="20"/>
                <w:szCs w:val="26"/>
              </w:rPr>
              <w:t>89 883 11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9F344" w14:textId="6273B364" w:rsidR="007231FA" w:rsidRPr="00C301CD" w:rsidRDefault="007231FA" w:rsidP="00357EFA">
            <w:pPr>
              <w:spacing w:before="40" w:after="40" w:line="240" w:lineRule="exact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  <w:r w:rsidRPr="00C301CD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 xml:space="preserve">Feliciano </w:t>
            </w:r>
            <w:proofErr w:type="spellStart"/>
            <w:r w:rsidRPr="00C301CD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>Micillo</w:t>
            </w:r>
            <w:proofErr w:type="spellEnd"/>
          </w:p>
          <w:p w14:paraId="248685FF" w14:textId="30C72F35" w:rsidR="007231FA" w:rsidRPr="00C301CD" w:rsidRDefault="007231FA" w:rsidP="00357EFA">
            <w:pPr>
              <w:spacing w:before="40" w:after="40" w:line="240" w:lineRule="exact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  <w:r w:rsidRPr="00C301CD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 xml:space="preserve">223 </w:t>
            </w:r>
            <w:proofErr w:type="spellStart"/>
            <w:r w:rsidRPr="00C301CD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>Via</w:t>
            </w:r>
            <w:proofErr w:type="spellEnd"/>
            <w:r w:rsidRPr="00C301CD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 xml:space="preserve"> di </w:t>
            </w:r>
            <w:proofErr w:type="spellStart"/>
            <w:r w:rsidRPr="00C301CD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>Macchia</w:t>
            </w:r>
            <w:proofErr w:type="spellEnd"/>
            <w:r w:rsidRPr="00C301CD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C301CD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>Palocco</w:t>
            </w:r>
            <w:proofErr w:type="spellEnd"/>
          </w:p>
          <w:p w14:paraId="57CF4FA4" w14:textId="2B441DA4" w:rsidR="007231FA" w:rsidRPr="00C301CD" w:rsidRDefault="007231FA" w:rsidP="00357EFA">
            <w:pPr>
              <w:spacing w:before="40" w:after="40" w:line="240" w:lineRule="exact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  <w:r w:rsidRPr="00C301CD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>00125 ROMA</w:t>
            </w:r>
          </w:p>
          <w:p w14:paraId="792EB5AF" w14:textId="01EB26F9" w:rsidR="007231FA" w:rsidRPr="00A5072E" w:rsidRDefault="007231FA" w:rsidP="006570B1">
            <w:pPr>
              <w:spacing w:before="40" w:after="40" w:line="240" w:lineRule="exact"/>
              <w:ind w:left="1164" w:hanging="1164"/>
              <w:jc w:val="left"/>
              <w:rPr>
                <w:color w:val="000000" w:themeColor="text1"/>
                <w:sz w:val="20"/>
                <w:szCs w:val="26"/>
                <w:lang w:val="en-GB"/>
              </w:rPr>
            </w:pPr>
            <w:r>
              <w:rPr>
                <w:rFonts w:hint="cs"/>
                <w:color w:val="000000" w:themeColor="text1"/>
                <w:sz w:val="20"/>
                <w:szCs w:val="26"/>
                <w:rtl/>
                <w:lang w:val="en-GB"/>
              </w:rPr>
              <w:t>الهاتف:</w:t>
            </w:r>
            <w:r w:rsidR="009D137D">
              <w:rPr>
                <w:rFonts w:hint="cs"/>
                <w:color w:val="000000" w:themeColor="text1"/>
                <w:sz w:val="20"/>
                <w:szCs w:val="26"/>
                <w:rtl/>
                <w:lang w:val="en-GB"/>
              </w:rPr>
              <w:t xml:space="preserve"> </w:t>
            </w:r>
            <w:r w:rsidRPr="00C301CD">
              <w:rPr>
                <w:color w:val="000000" w:themeColor="text1"/>
                <w:sz w:val="20"/>
                <w:szCs w:val="20"/>
                <w:lang w:val="es-ES_tradnl"/>
              </w:rPr>
              <w:t>+39 0652744276</w:t>
            </w:r>
          </w:p>
          <w:p w14:paraId="0FFCE2BA" w14:textId="5D99A539" w:rsidR="007231FA" w:rsidRPr="00C301CD" w:rsidRDefault="00C301CD" w:rsidP="006570B1">
            <w:pPr>
              <w:spacing w:before="40" w:after="40" w:line="240" w:lineRule="exact"/>
              <w:ind w:left="1164" w:hanging="1164"/>
              <w:jc w:val="left"/>
              <w:rPr>
                <w:sz w:val="20"/>
                <w:szCs w:val="26"/>
              </w:rPr>
            </w:pPr>
            <w:r>
              <w:rPr>
                <w:rFonts w:hint="cs"/>
                <w:color w:val="000000" w:themeColor="text1"/>
                <w:sz w:val="20"/>
                <w:szCs w:val="26"/>
                <w:rtl/>
                <w:lang w:val="en-GB"/>
              </w:rPr>
              <w:t>البريد الإلكتروني:</w:t>
            </w:r>
            <w:r w:rsidR="009D137D">
              <w:rPr>
                <w:rFonts w:hint="cs"/>
                <w:color w:val="000000" w:themeColor="text1"/>
                <w:sz w:val="20"/>
                <w:szCs w:val="26"/>
                <w:rtl/>
                <w:lang w:val="en-GB"/>
              </w:rPr>
              <w:t xml:space="preserve"> </w:t>
            </w:r>
            <w:r w:rsidRPr="006570B1">
              <w:rPr>
                <w:spacing w:val="-6"/>
                <w:sz w:val="20"/>
                <w:szCs w:val="26"/>
              </w:rPr>
              <w:t>feliciano.micillo@tisparkle.com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2BFA0" w14:textId="3B0B0205" w:rsidR="007231FA" w:rsidRPr="00A5072E" w:rsidRDefault="007231FA" w:rsidP="00357EFA">
            <w:pPr>
              <w:tabs>
                <w:tab w:val="left" w:pos="426"/>
                <w:tab w:val="left" w:pos="4140"/>
                <w:tab w:val="left" w:pos="4230"/>
              </w:tabs>
              <w:spacing w:before="40" w:after="40" w:line="240" w:lineRule="exact"/>
              <w:jc w:val="center"/>
              <w:rPr>
                <w:sz w:val="20"/>
                <w:szCs w:val="26"/>
                <w:rtl/>
                <w:lang w:bidi="ar-EG"/>
              </w:rPr>
            </w:pPr>
            <w:r>
              <w:rPr>
                <w:color w:val="000000" w:themeColor="text1"/>
                <w:sz w:val="20"/>
                <w:szCs w:val="26"/>
              </w:rPr>
              <w:t>2021.X</w:t>
            </w:r>
            <w:r w:rsidR="00C301CD">
              <w:rPr>
                <w:color w:val="000000" w:themeColor="text1"/>
                <w:sz w:val="20"/>
                <w:szCs w:val="26"/>
              </w:rPr>
              <w:t>I</w:t>
            </w:r>
            <w:r>
              <w:rPr>
                <w:color w:val="000000" w:themeColor="text1"/>
                <w:sz w:val="20"/>
                <w:szCs w:val="26"/>
              </w:rPr>
              <w:t>I.1</w:t>
            </w:r>
          </w:p>
        </w:tc>
      </w:tr>
    </w:tbl>
    <w:p w14:paraId="26AE4975" w14:textId="72BBF99B" w:rsidR="00C301CD" w:rsidRDefault="00C301CD" w:rsidP="00771AAB">
      <w:pPr>
        <w:tabs>
          <w:tab w:val="left" w:pos="526"/>
        </w:tabs>
        <w:spacing w:line="168" w:lineRule="auto"/>
        <w:rPr>
          <w:rFonts w:eastAsia="SimSun"/>
          <w:b/>
          <w:bCs/>
          <w:rtl/>
          <w:lang w:bidi="ar-EG"/>
        </w:rPr>
      </w:pPr>
    </w:p>
    <w:p w14:paraId="30639ECE" w14:textId="78D00319" w:rsidR="00C301CD" w:rsidRDefault="00C301CD">
      <w:pPr>
        <w:bidi w:val="0"/>
        <w:spacing w:before="0" w:line="240" w:lineRule="auto"/>
        <w:jc w:val="left"/>
        <w:rPr>
          <w:rFonts w:eastAsia="SimSun"/>
          <w:b/>
          <w:bCs/>
          <w:rtl/>
          <w:lang w:bidi="ar-EG"/>
        </w:rPr>
      </w:pPr>
    </w:p>
    <w:p w14:paraId="76C4FA62" w14:textId="77777777" w:rsidR="00C301CD" w:rsidRPr="005860BA" w:rsidRDefault="00C301CD" w:rsidP="00C301CD">
      <w:pPr>
        <w:pStyle w:val="Heading20"/>
        <w:pageBreakBefore/>
        <w:rPr>
          <w:position w:val="2"/>
          <w:rtl/>
        </w:rPr>
      </w:pPr>
      <w:bookmarkStart w:id="226" w:name="_Toc88723906"/>
      <w:r w:rsidRPr="005860BA">
        <w:rPr>
          <w:rFonts w:hint="cs"/>
          <w:position w:val="2"/>
          <w:rtl/>
        </w:rPr>
        <w:lastRenderedPageBreak/>
        <w:t>الرموز الدليلية</w:t>
      </w:r>
      <w:r w:rsidRPr="005860BA">
        <w:rPr>
          <w:position w:val="2"/>
          <w:rtl/>
        </w:rPr>
        <w:t xml:space="preserve"> للشبكة المتنقلة </w:t>
      </w:r>
      <w:r w:rsidRPr="005860BA">
        <w:rPr>
          <w:position w:val="2"/>
        </w:rPr>
        <w:t>(MNC)</w:t>
      </w:r>
      <w:r w:rsidRPr="005860BA">
        <w:rPr>
          <w:position w:val="2"/>
          <w:rtl/>
        </w:rPr>
        <w:t xml:space="preserve"> فيما</w:t>
      </w:r>
      <w:r w:rsidRPr="005860BA">
        <w:rPr>
          <w:rFonts w:hint="cs"/>
          <w:position w:val="2"/>
          <w:rtl/>
        </w:rPr>
        <w:t xml:space="preserve"> يتعلق بالخطة الدولية</w:t>
      </w:r>
      <w:r w:rsidRPr="005860BA">
        <w:rPr>
          <w:position w:val="2"/>
          <w:rtl/>
        </w:rPr>
        <w:br/>
      </w:r>
      <w:r w:rsidRPr="005860BA">
        <w:rPr>
          <w:rFonts w:hint="cs"/>
          <w:position w:val="2"/>
          <w:rtl/>
        </w:rPr>
        <w:t>لتعرف هوية الشبكات العمومية والاشتراكات</w:t>
      </w:r>
      <w:r w:rsidRPr="005860BA">
        <w:rPr>
          <w:position w:val="2"/>
          <w:rtl/>
        </w:rPr>
        <w:br/>
      </w:r>
      <w:r w:rsidRPr="005860BA">
        <w:rPr>
          <w:rFonts w:hint="cs"/>
          <w:position w:val="2"/>
          <w:rtl/>
        </w:rPr>
        <w:t xml:space="preserve">(وفقاً لتوصية قطاع تقييس الاتصالات </w:t>
      </w:r>
      <w:r w:rsidRPr="005860BA">
        <w:rPr>
          <w:position w:val="2"/>
        </w:rPr>
        <w:t>ITU-T E.212</w:t>
      </w:r>
      <w:r w:rsidRPr="005860BA">
        <w:rPr>
          <w:rFonts w:hint="cs"/>
          <w:position w:val="2"/>
          <w:rtl/>
        </w:rPr>
        <w:t> </w:t>
      </w:r>
      <w:r w:rsidRPr="005860BA">
        <w:rPr>
          <w:position w:val="2"/>
        </w:rPr>
        <w:t>(2016/09)</w:t>
      </w:r>
      <w:r w:rsidRPr="005860BA">
        <w:rPr>
          <w:rFonts w:hint="cs"/>
          <w:position w:val="2"/>
          <w:rtl/>
          <w:lang w:bidi="ar-EG"/>
        </w:rPr>
        <w:t>)</w:t>
      </w:r>
      <w:r w:rsidRPr="005860BA">
        <w:rPr>
          <w:position w:val="2"/>
          <w:rtl/>
        </w:rPr>
        <w:br/>
      </w:r>
      <w:r w:rsidRPr="005860BA">
        <w:rPr>
          <w:rFonts w:hint="cs"/>
          <w:position w:val="2"/>
          <w:rtl/>
        </w:rPr>
        <w:t xml:space="preserve">(الوضع في </w:t>
      </w:r>
      <w:r w:rsidRPr="005860BA">
        <w:rPr>
          <w:position w:val="2"/>
        </w:rPr>
        <w:t>15</w:t>
      </w:r>
      <w:r w:rsidRPr="005860BA">
        <w:rPr>
          <w:rFonts w:hint="cs"/>
          <w:position w:val="2"/>
          <w:rtl/>
          <w:lang w:bidi="ar-EG"/>
        </w:rPr>
        <w:t xml:space="preserve"> ديسمبر </w:t>
      </w:r>
      <w:r w:rsidRPr="005860BA">
        <w:rPr>
          <w:position w:val="2"/>
          <w:lang w:bidi="ar-EG"/>
        </w:rPr>
        <w:t>2018</w:t>
      </w:r>
      <w:r w:rsidRPr="005860BA">
        <w:rPr>
          <w:rFonts w:hint="cs"/>
          <w:position w:val="2"/>
          <w:rtl/>
        </w:rPr>
        <w:t>)</w:t>
      </w:r>
      <w:bookmarkEnd w:id="226"/>
    </w:p>
    <w:p w14:paraId="7DC66E65" w14:textId="1B200A0C" w:rsidR="00C301CD" w:rsidRPr="005860BA" w:rsidRDefault="00C301CD" w:rsidP="00C301CD">
      <w:pPr>
        <w:tabs>
          <w:tab w:val="center" w:pos="4819"/>
          <w:tab w:val="left" w:pos="8224"/>
        </w:tabs>
        <w:spacing w:before="240" w:after="240"/>
        <w:jc w:val="center"/>
        <w:rPr>
          <w:rFonts w:eastAsia="SimSun"/>
          <w:rtl/>
          <w:lang w:bidi="ar-EG"/>
        </w:rPr>
      </w:pPr>
      <w:r w:rsidRPr="005860BA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5860BA">
        <w:rPr>
          <w:rFonts w:eastAsia="SimSun"/>
          <w:lang w:bidi="ar-EG"/>
        </w:rPr>
        <w:t>1162</w:t>
      </w:r>
      <w:r w:rsidRPr="005860BA">
        <w:rPr>
          <w:rFonts w:eastAsia="SimSun" w:hint="cs"/>
          <w:rtl/>
          <w:lang w:bidi="ar-EG"/>
        </w:rPr>
        <w:t xml:space="preserve"> - </w:t>
      </w:r>
      <w:r w:rsidRPr="005860BA">
        <w:rPr>
          <w:rFonts w:eastAsia="SimSun"/>
          <w:lang w:bidi="ar-EG"/>
        </w:rPr>
        <w:t>2018.XII.15</w:t>
      </w:r>
      <w:r w:rsidRPr="005860BA">
        <w:rPr>
          <w:rFonts w:eastAsia="SimSun" w:hint="cs"/>
          <w:rtl/>
          <w:lang w:bidi="ar-EG"/>
        </w:rPr>
        <w:t>)</w:t>
      </w:r>
      <w:r w:rsidRPr="005860BA">
        <w:rPr>
          <w:rFonts w:eastAsia="SimSun"/>
          <w:rtl/>
          <w:lang w:bidi="ar-EG"/>
        </w:rPr>
        <w:br/>
      </w:r>
      <w:r w:rsidRPr="005860BA">
        <w:rPr>
          <w:rFonts w:eastAsia="SimSun" w:hint="cs"/>
          <w:rtl/>
          <w:lang w:bidi="ar-EG"/>
        </w:rPr>
        <w:t xml:space="preserve">(التعديل رقم </w:t>
      </w:r>
      <w:r>
        <w:rPr>
          <w:rFonts w:eastAsia="SimSun"/>
          <w:lang w:bidi="ar-EG"/>
        </w:rPr>
        <w:t>66</w:t>
      </w:r>
      <w:r w:rsidRPr="005860BA">
        <w:rPr>
          <w:rFonts w:eastAsia="SimSun" w:hint="cs"/>
          <w:rtl/>
          <w:lang w:bidi="ar-EG"/>
        </w:rPr>
        <w:t>)</w:t>
      </w:r>
    </w:p>
    <w:tbl>
      <w:tblPr>
        <w:bidiVisual/>
        <w:tblW w:w="4997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1848"/>
        <w:gridCol w:w="4428"/>
      </w:tblGrid>
      <w:tr w:rsidR="00C301CD" w:rsidRPr="0053457E" w14:paraId="57EAAF59" w14:textId="77777777" w:rsidTr="00357EFA">
        <w:trPr>
          <w:trHeight w:val="299"/>
        </w:trPr>
        <w:tc>
          <w:tcPr>
            <w:tcW w:w="3339" w:type="dxa"/>
            <w:tcBorders>
              <w:top w:val="single" w:sz="8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860F01" w14:textId="77777777" w:rsidR="00C301CD" w:rsidRPr="0053457E" w:rsidRDefault="00C301CD" w:rsidP="00357EFA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53457E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البلد/المنطقة الجغرافية</w:t>
            </w:r>
          </w:p>
        </w:tc>
        <w:tc>
          <w:tcPr>
            <w:tcW w:w="1848" w:type="dxa"/>
            <w:tcBorders>
              <w:top w:val="single" w:sz="8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FA6C02" w14:textId="77777777" w:rsidR="00C301CD" w:rsidRPr="0053457E" w:rsidRDefault="00C301CD" w:rsidP="00357EFA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53457E">
              <w:rPr>
                <w:rFonts w:eastAsia="SimSun"/>
                <w:b/>
                <w:bCs/>
                <w:i/>
                <w:iCs/>
                <w:sz w:val="20"/>
                <w:szCs w:val="26"/>
                <w:lang w:bidi="ar-EG"/>
              </w:rPr>
              <w:t>*MCC + MNC</w:t>
            </w:r>
            <w:r w:rsidRPr="0053457E">
              <w:rPr>
                <w:rFonts w:eastAsia="SimSun" w:hint="eastAsia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 </w:t>
            </w:r>
          </w:p>
        </w:tc>
        <w:tc>
          <w:tcPr>
            <w:tcW w:w="4429" w:type="dxa"/>
            <w:tcBorders>
              <w:top w:val="single" w:sz="8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0E6FFB" w14:textId="77777777" w:rsidR="00C301CD" w:rsidRPr="0053457E" w:rsidRDefault="00C301CD" w:rsidP="00357EFA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highlight w:val="yellow"/>
                <w:lang w:val="en-GB"/>
              </w:rPr>
            </w:pPr>
            <w:r w:rsidRPr="0053457E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  <w:lang w:bidi="ar-EG"/>
              </w:rPr>
              <w:t>المشغل/الشبكة</w:t>
            </w:r>
          </w:p>
        </w:tc>
      </w:tr>
      <w:tr w:rsidR="00C301CD" w:rsidRPr="0053457E" w14:paraId="7A60283B" w14:textId="77777777" w:rsidTr="00357EFA">
        <w:trPr>
          <w:trHeight w:val="262"/>
        </w:trPr>
        <w:tc>
          <w:tcPr>
            <w:tcW w:w="3339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55C7E4" w14:textId="0F3E193D" w:rsidR="00C301CD" w:rsidRPr="0053457E" w:rsidRDefault="008543E8" w:rsidP="00357EFA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rtl/>
                <w:lang w:val="en-GB" w:bidi="ar-EG"/>
              </w:rPr>
            </w:pPr>
            <w:r>
              <w:rPr>
                <w:rFonts w:eastAsia="Calibri" w:hint="cs"/>
                <w:bCs/>
                <w:color w:val="000000"/>
                <w:sz w:val="20"/>
                <w:szCs w:val="26"/>
                <w:rtl/>
                <w:lang w:val="en-GB"/>
              </w:rPr>
              <w:t>سري لانكا</w:t>
            </w:r>
            <w:r w:rsidR="00C301CD" w:rsidRPr="00A5072E">
              <w:rPr>
                <w:rFonts w:eastAsia="Calibri" w:hint="cs"/>
                <w:bCs/>
                <w:color w:val="000000"/>
                <w:sz w:val="20"/>
                <w:szCs w:val="26"/>
                <w:rtl/>
                <w:lang w:val="en-GB"/>
              </w:rPr>
              <w:t xml:space="preserve">   </w:t>
            </w:r>
            <w:r w:rsidR="009D137D">
              <w:rPr>
                <w:rFonts w:eastAsia="Calibri"/>
                <w:b/>
                <w:color w:val="000000"/>
                <w:sz w:val="20"/>
                <w:szCs w:val="26"/>
                <w:lang w:val="en-GB"/>
              </w:rPr>
              <w:t>SUP</w:t>
            </w:r>
          </w:p>
        </w:tc>
        <w:tc>
          <w:tcPr>
            <w:tcW w:w="184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E25883" w14:textId="77777777" w:rsidR="00C301CD" w:rsidRPr="0053457E" w:rsidRDefault="00C301CD" w:rsidP="00357EFA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442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6A5589" w14:textId="77777777" w:rsidR="00C301CD" w:rsidRPr="0053457E" w:rsidRDefault="00C301CD" w:rsidP="00357EFA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</w:tr>
      <w:tr w:rsidR="00C301CD" w:rsidRPr="004E75C9" w14:paraId="449C25F4" w14:textId="77777777" w:rsidTr="00357EFA">
        <w:trPr>
          <w:trHeight w:val="262"/>
        </w:trPr>
        <w:tc>
          <w:tcPr>
            <w:tcW w:w="333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F459DE" w14:textId="77777777" w:rsidR="00C301CD" w:rsidRPr="0053457E" w:rsidRDefault="00C301CD" w:rsidP="00357EFA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184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286BFF" w14:textId="2D701504" w:rsidR="00C301CD" w:rsidRPr="009A4C91" w:rsidRDefault="00C301CD" w:rsidP="00357EFA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  <w:lang w:val="en-GB"/>
              </w:rPr>
            </w:pPr>
            <w:r>
              <w:rPr>
                <w:rFonts w:eastAsia="Calibri"/>
                <w:color w:val="000000"/>
                <w:sz w:val="20"/>
                <w:szCs w:val="26"/>
                <w:lang w:val="en-GB"/>
              </w:rPr>
              <w:t>413 03</w:t>
            </w:r>
          </w:p>
        </w:tc>
        <w:tc>
          <w:tcPr>
            <w:tcW w:w="442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C3E104" w14:textId="2CE9EAA2" w:rsidR="00C301CD" w:rsidRPr="00C301CD" w:rsidRDefault="00C301CD" w:rsidP="00357EFA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  <w:r w:rsidRPr="00C301CD">
              <w:rPr>
                <w:rFonts w:eastAsia="Calibri"/>
                <w:color w:val="000000"/>
                <w:sz w:val="20"/>
                <w:szCs w:val="20"/>
              </w:rPr>
              <w:t>Hutchison Telecommunications Lanka (Pvt) Ltd.</w:t>
            </w:r>
          </w:p>
        </w:tc>
      </w:tr>
      <w:tr w:rsidR="00C301CD" w:rsidRPr="004E75C9" w14:paraId="1F71D002" w14:textId="77777777" w:rsidTr="00357EFA">
        <w:trPr>
          <w:trHeight w:val="262"/>
        </w:trPr>
        <w:tc>
          <w:tcPr>
            <w:tcW w:w="3339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68D0C4" w14:textId="77777777" w:rsidR="00C301CD" w:rsidRPr="0053457E" w:rsidRDefault="00C301CD" w:rsidP="00357EFA">
            <w:pPr>
              <w:spacing w:before="40" w:after="40" w:line="240" w:lineRule="exact"/>
              <w:jc w:val="left"/>
              <w:rPr>
                <w:rFonts w:eastAsia="Calibri"/>
                <w:sz w:val="20"/>
                <w:szCs w:val="26"/>
                <w:lang w:val="en-GB"/>
              </w:rPr>
            </w:pPr>
          </w:p>
        </w:tc>
        <w:tc>
          <w:tcPr>
            <w:tcW w:w="184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1DC1DA" w14:textId="543240CD" w:rsidR="00C301CD" w:rsidRPr="004E75C9" w:rsidRDefault="00C301CD" w:rsidP="00357EFA">
            <w:pPr>
              <w:spacing w:before="40" w:after="40" w:line="240" w:lineRule="exact"/>
              <w:jc w:val="center"/>
              <w:rPr>
                <w:rFonts w:eastAsia="Calibri"/>
                <w:color w:val="000000"/>
                <w:sz w:val="20"/>
                <w:szCs w:val="26"/>
                <w:lang w:val="en-GB"/>
              </w:rPr>
            </w:pPr>
            <w:r>
              <w:rPr>
                <w:rFonts w:eastAsia="Calibri"/>
                <w:color w:val="000000"/>
                <w:sz w:val="20"/>
                <w:szCs w:val="26"/>
                <w:lang w:val="en-GB"/>
              </w:rPr>
              <w:t>413 09</w:t>
            </w:r>
          </w:p>
        </w:tc>
        <w:tc>
          <w:tcPr>
            <w:tcW w:w="442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8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A28915" w14:textId="2E62C555" w:rsidR="00C301CD" w:rsidRPr="00C301CD" w:rsidRDefault="00C301CD" w:rsidP="00357EFA">
            <w:pPr>
              <w:spacing w:before="40" w:after="40" w:line="240" w:lineRule="exact"/>
              <w:jc w:val="left"/>
              <w:rPr>
                <w:rFonts w:eastAsia="Calibri"/>
                <w:color w:val="000000"/>
                <w:sz w:val="20"/>
                <w:szCs w:val="20"/>
                <w:lang w:val="en-GB"/>
              </w:rPr>
            </w:pPr>
            <w:r w:rsidRPr="00C301CD">
              <w:rPr>
                <w:rFonts w:eastAsia="Calibri"/>
                <w:color w:val="000000"/>
                <w:sz w:val="20"/>
                <w:szCs w:val="20"/>
              </w:rPr>
              <w:t>Hutchison Telecommunications Lanka (Pvt) Ltd.</w:t>
            </w:r>
          </w:p>
        </w:tc>
      </w:tr>
    </w:tbl>
    <w:p w14:paraId="6C45AD59" w14:textId="77777777" w:rsidR="00C301CD" w:rsidRPr="005860BA" w:rsidRDefault="00C301CD" w:rsidP="00C301CD">
      <w:pPr>
        <w:spacing w:before="360"/>
        <w:rPr>
          <w:rFonts w:eastAsia="SimSun"/>
          <w:rtl/>
          <w:lang w:bidi="ar-EG"/>
        </w:rPr>
      </w:pPr>
      <w:r w:rsidRPr="005860BA">
        <w:rPr>
          <w:rFonts w:eastAsia="SimSun" w:hint="cs"/>
          <w:rtl/>
          <w:lang w:bidi="ar-EG"/>
        </w:rPr>
        <w:t>_________</w:t>
      </w:r>
    </w:p>
    <w:p w14:paraId="48181A41" w14:textId="77777777" w:rsidR="00C301CD" w:rsidRPr="00A5072E" w:rsidRDefault="00C301CD" w:rsidP="00C301CD">
      <w:pPr>
        <w:tabs>
          <w:tab w:val="left" w:pos="283"/>
          <w:tab w:val="left" w:pos="850"/>
        </w:tabs>
        <w:spacing w:before="60"/>
        <w:jc w:val="left"/>
        <w:rPr>
          <w:rFonts w:eastAsia="SimSun"/>
          <w:sz w:val="18"/>
          <w:szCs w:val="24"/>
          <w:lang w:bidi="ar-EG"/>
        </w:rPr>
      </w:pPr>
      <w:r w:rsidRPr="00A5072E">
        <w:rPr>
          <w:rFonts w:eastAsia="SimSun"/>
          <w:color w:val="000000"/>
          <w:position w:val="6"/>
          <w:sz w:val="18"/>
          <w:szCs w:val="24"/>
        </w:rPr>
        <w:t>*</w:t>
      </w:r>
      <w:r w:rsidRPr="005860BA">
        <w:rPr>
          <w:rFonts w:eastAsia="SimSun" w:hint="cs"/>
          <w:sz w:val="18"/>
          <w:szCs w:val="24"/>
          <w:rtl/>
          <w:lang w:bidi="ar-EG"/>
        </w:rPr>
        <w:tab/>
      </w:r>
      <w:r w:rsidRPr="00A5072E">
        <w:rPr>
          <w:rFonts w:eastAsia="SimSun"/>
          <w:sz w:val="18"/>
          <w:szCs w:val="24"/>
          <w:lang w:bidi="ar-EG"/>
        </w:rPr>
        <w:t>MCC</w:t>
      </w:r>
      <w:r w:rsidRPr="005860BA">
        <w:rPr>
          <w:rFonts w:eastAsia="SimSun" w:hint="cs"/>
          <w:sz w:val="18"/>
          <w:szCs w:val="24"/>
          <w:rtl/>
          <w:lang w:bidi="ar-EG"/>
        </w:rPr>
        <w:t>:</w:t>
      </w:r>
      <w:r w:rsidRPr="005860BA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القُطري للاتصالات المتنقلة </w:t>
      </w:r>
      <w:r w:rsidRPr="00A5072E">
        <w:rPr>
          <w:rFonts w:eastAsia="SimSun"/>
          <w:sz w:val="18"/>
          <w:szCs w:val="24"/>
          <w:lang w:bidi="ar-EG"/>
        </w:rPr>
        <w:t>/</w:t>
      </w:r>
      <w:r w:rsidRPr="005860BA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A5072E">
        <w:rPr>
          <w:rFonts w:eastAsia="SimSun"/>
          <w:sz w:val="18"/>
          <w:szCs w:val="24"/>
          <w:lang w:bidi="ar-EG"/>
        </w:rPr>
        <w:t xml:space="preserve">Mobile Country Code / </w:t>
      </w:r>
      <w:proofErr w:type="spellStart"/>
      <w:r w:rsidRPr="00A5072E">
        <w:rPr>
          <w:rFonts w:eastAsia="SimSun"/>
          <w:sz w:val="18"/>
          <w:szCs w:val="24"/>
          <w:lang w:bidi="ar-EG"/>
        </w:rPr>
        <w:t>Indicatif</w:t>
      </w:r>
      <w:proofErr w:type="spellEnd"/>
      <w:r w:rsidRPr="00A5072E">
        <w:rPr>
          <w:rFonts w:eastAsia="SimSun"/>
          <w:sz w:val="18"/>
          <w:szCs w:val="24"/>
          <w:lang w:bidi="ar-EG"/>
        </w:rPr>
        <w:t xml:space="preserve"> de pays du mobile</w:t>
      </w:r>
    </w:p>
    <w:p w14:paraId="5FB4113E" w14:textId="77777777" w:rsidR="00C301CD" w:rsidRDefault="00C301CD" w:rsidP="00C301CD">
      <w:pPr>
        <w:tabs>
          <w:tab w:val="left" w:pos="283"/>
          <w:tab w:val="left" w:pos="850"/>
        </w:tabs>
        <w:spacing w:before="0"/>
        <w:jc w:val="left"/>
        <w:rPr>
          <w:rFonts w:eastAsia="SimSun"/>
          <w:sz w:val="18"/>
          <w:szCs w:val="24"/>
          <w:rtl/>
          <w:lang w:val="fr-CH" w:bidi="ar-EG"/>
        </w:rPr>
      </w:pPr>
      <w:r w:rsidRPr="005860BA">
        <w:rPr>
          <w:rFonts w:eastAsia="SimSun" w:hint="cs"/>
          <w:sz w:val="18"/>
          <w:szCs w:val="24"/>
          <w:rtl/>
          <w:lang w:bidi="ar-EG"/>
        </w:rPr>
        <w:tab/>
      </w:r>
      <w:r w:rsidRPr="00A5072E">
        <w:rPr>
          <w:rFonts w:eastAsia="SimSun"/>
          <w:sz w:val="18"/>
          <w:szCs w:val="24"/>
          <w:lang w:bidi="ar-EG"/>
        </w:rPr>
        <w:t>MNC</w:t>
      </w:r>
      <w:r w:rsidRPr="005860BA">
        <w:rPr>
          <w:rFonts w:eastAsia="SimSun" w:hint="cs"/>
          <w:sz w:val="18"/>
          <w:szCs w:val="24"/>
          <w:rtl/>
          <w:lang w:bidi="ar-EG"/>
        </w:rPr>
        <w:t>:</w:t>
      </w:r>
      <w:r w:rsidRPr="005860BA">
        <w:rPr>
          <w:rFonts w:eastAsia="SimSun" w:hint="cs"/>
          <w:sz w:val="18"/>
          <w:szCs w:val="24"/>
          <w:rtl/>
          <w:lang w:bidi="ar-EG"/>
        </w:rPr>
        <w:tab/>
        <w:t xml:space="preserve">الرمز الدليلي للشبكة المتنقلة </w:t>
      </w:r>
      <w:r w:rsidRPr="00A5072E">
        <w:rPr>
          <w:rFonts w:eastAsia="SimSun"/>
          <w:sz w:val="18"/>
          <w:szCs w:val="24"/>
          <w:lang w:bidi="ar-EG"/>
        </w:rPr>
        <w:t>/</w:t>
      </w:r>
      <w:r w:rsidRPr="005860BA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A5072E">
        <w:rPr>
          <w:rFonts w:eastAsia="SimSun"/>
          <w:sz w:val="18"/>
          <w:szCs w:val="24"/>
          <w:lang w:bidi="ar-EG"/>
        </w:rPr>
        <w:t xml:space="preserve">Mobile Network Code / Code de </w:t>
      </w:r>
      <w:proofErr w:type="spellStart"/>
      <w:r w:rsidRPr="00A5072E">
        <w:rPr>
          <w:rFonts w:eastAsia="SimSun"/>
          <w:sz w:val="18"/>
          <w:szCs w:val="24"/>
          <w:lang w:bidi="ar-EG"/>
        </w:rPr>
        <w:t>réseau</w:t>
      </w:r>
      <w:proofErr w:type="spellEnd"/>
      <w:r w:rsidRPr="00A5072E">
        <w:rPr>
          <w:rFonts w:eastAsia="SimSun"/>
          <w:sz w:val="18"/>
          <w:szCs w:val="24"/>
          <w:lang w:bidi="ar-EG"/>
        </w:rPr>
        <w:t xml:space="preserve"> mobile</w:t>
      </w:r>
    </w:p>
    <w:p w14:paraId="1A066B5D" w14:textId="77777777" w:rsidR="00C301CD" w:rsidRDefault="00C301CD" w:rsidP="00C301CD">
      <w:pPr>
        <w:rPr>
          <w:rFonts w:eastAsia="SimSun"/>
          <w:rtl/>
        </w:rPr>
      </w:pPr>
    </w:p>
    <w:p w14:paraId="0351A196" w14:textId="041F32DF" w:rsidR="00C301CD" w:rsidRDefault="00C301CD" w:rsidP="00C301CD">
      <w:pPr>
        <w:rPr>
          <w:rFonts w:eastAsia="SimSun"/>
        </w:rPr>
      </w:pPr>
    </w:p>
    <w:p w14:paraId="155A6C30" w14:textId="77777777" w:rsidR="00177961" w:rsidRPr="00496A7D" w:rsidRDefault="00177961" w:rsidP="00177961">
      <w:pPr>
        <w:pStyle w:val="Heading20"/>
        <w:rPr>
          <w:position w:val="2"/>
          <w:rtl/>
        </w:rPr>
      </w:pPr>
      <w:bookmarkStart w:id="227" w:name="_Toc512951195"/>
      <w:bookmarkStart w:id="228" w:name="_Toc512954812"/>
      <w:bookmarkStart w:id="229" w:name="_Toc88723907"/>
      <w:r w:rsidRPr="00496A7D">
        <w:rPr>
          <w:rFonts w:hint="cs"/>
          <w:position w:val="2"/>
          <w:rtl/>
        </w:rPr>
        <w:t>خطة الترقيم الوطنية</w:t>
      </w:r>
      <w:r w:rsidRPr="00496A7D">
        <w:rPr>
          <w:position w:val="2"/>
          <w:rtl/>
        </w:rPr>
        <w:br/>
      </w:r>
      <w:r w:rsidRPr="00496A7D">
        <w:rPr>
          <w:rFonts w:hint="cs"/>
          <w:position w:val="2"/>
          <w:rtl/>
        </w:rPr>
        <w:t xml:space="preserve">(وفقاً للتوصية </w:t>
      </w:r>
      <w:r w:rsidRPr="00496A7D">
        <w:rPr>
          <w:position w:val="2"/>
        </w:rPr>
        <w:t>ITU</w:t>
      </w:r>
      <w:r w:rsidRPr="00496A7D">
        <w:rPr>
          <w:position w:val="2"/>
        </w:rPr>
        <w:noBreakHyphen/>
        <w:t>T E.129</w:t>
      </w:r>
      <w:r w:rsidRPr="00496A7D">
        <w:rPr>
          <w:rFonts w:hint="cs"/>
          <w:position w:val="2"/>
          <w:rtl/>
        </w:rPr>
        <w:t xml:space="preserve"> </w:t>
      </w:r>
      <w:r w:rsidRPr="00496A7D">
        <w:rPr>
          <w:position w:val="2"/>
        </w:rPr>
        <w:t>(2013/01)</w:t>
      </w:r>
      <w:r w:rsidRPr="00496A7D">
        <w:rPr>
          <w:rFonts w:hint="cs"/>
          <w:position w:val="2"/>
          <w:rtl/>
        </w:rPr>
        <w:t>)</w:t>
      </w:r>
      <w:bookmarkEnd w:id="227"/>
      <w:bookmarkEnd w:id="228"/>
      <w:bookmarkEnd w:id="229"/>
    </w:p>
    <w:p w14:paraId="48F52A94" w14:textId="77777777" w:rsidR="00177961" w:rsidRPr="00496A7D" w:rsidRDefault="00177961" w:rsidP="00177961">
      <w:pPr>
        <w:jc w:val="center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الموقع الإلكتروني: </w:t>
      </w:r>
      <w:r w:rsidRPr="00496A7D">
        <w:rPr>
          <w:rFonts w:eastAsia="SimSun"/>
          <w:lang w:bidi="ar-EG"/>
        </w:rPr>
        <w:t>www.itu.int/itu-t/inr/nnp/index.html</w:t>
      </w:r>
    </w:p>
    <w:p w14:paraId="006F5200" w14:textId="77777777" w:rsidR="00177961" w:rsidRPr="00496A7D" w:rsidRDefault="00177961" w:rsidP="00177961">
      <w:pPr>
        <w:spacing w:before="360"/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>يرجى من الإدارات أن تبلغ الاتحاد الدولي للاتصالات بالتغييرات التي تطرأ على خطة الترقيم الوطنية الخاصة بها أو أن تقدم تفسيراً في</w:t>
      </w:r>
      <w:r w:rsidRPr="00496A7D">
        <w:rPr>
          <w:rFonts w:eastAsia="SimSun" w:hint="eastAsia"/>
          <w:rtl/>
          <w:lang w:bidi="ar-EG"/>
        </w:rPr>
        <w:t> </w:t>
      </w:r>
      <w:r w:rsidRPr="00496A7D">
        <w:rPr>
          <w:rFonts w:eastAsia="SimSun" w:hint="cs"/>
          <w:rtl/>
          <w:lang w:bidi="ar-EG"/>
        </w:rPr>
        <w:t>صفحتها الإلكترونية الخاصة بخطة الترقيم الوطنية فضلاً عن جهات الاتصال لديها بحيث يتسنى نشر المعلومات وإتاحتها مجاناً لجميع الإدارات/وكالات التشغيل المعترف بها ومقدمي الخدمات في الموقع الإلكتروني لقطاع تقييس الاتصالات التابع للاتحاد.</w:t>
      </w:r>
    </w:p>
    <w:p w14:paraId="49A9827F" w14:textId="3FA55284" w:rsidR="00177961" w:rsidRPr="00496A7D" w:rsidRDefault="00177961" w:rsidP="00177961">
      <w:pPr>
        <w:rPr>
          <w:rFonts w:eastAsia="SimSun"/>
          <w:rtl/>
          <w:lang w:bidi="ar-EG"/>
        </w:rPr>
      </w:pPr>
      <w:r w:rsidRPr="00496A7D">
        <w:rPr>
          <w:rFonts w:eastAsia="SimSun" w:hint="cs"/>
          <w:rtl/>
          <w:lang w:bidi="ar-EG"/>
        </w:rPr>
        <w:t xml:space="preserve">ويرجى من الإدارات أن تستعمل النسق المبين في التوصية </w:t>
      </w:r>
      <w:r w:rsidRPr="00496A7D">
        <w:rPr>
          <w:rFonts w:eastAsia="SimSun"/>
          <w:lang w:bidi="ar-EG"/>
        </w:rPr>
        <w:t>ITU</w:t>
      </w:r>
      <w:r w:rsidRPr="00496A7D">
        <w:rPr>
          <w:rFonts w:eastAsia="SimSun"/>
          <w:lang w:bidi="ar-EG"/>
        </w:rPr>
        <w:noBreakHyphen/>
        <w:t>T E.129</w:t>
      </w:r>
      <w:r w:rsidRPr="00496A7D">
        <w:rPr>
          <w:rFonts w:eastAsia="SimSun" w:hint="cs"/>
          <w:rtl/>
          <w:lang w:bidi="ar-EG"/>
        </w:rPr>
        <w:t xml:space="preserve"> بالنسبة إلى مواقعها الإلكترونية الخاصة بالترقيم أو</w:t>
      </w:r>
      <w:r w:rsidRPr="00496A7D">
        <w:rPr>
          <w:rFonts w:eastAsia="SimSun" w:hint="eastAsia"/>
          <w:rtl/>
          <w:lang w:bidi="ar-EG"/>
        </w:rPr>
        <w:t> </w:t>
      </w:r>
      <w:r w:rsidRPr="00496A7D">
        <w:rPr>
          <w:rFonts w:eastAsia="SimSun" w:hint="cs"/>
          <w:rtl/>
          <w:lang w:bidi="ar-EG"/>
        </w:rPr>
        <w:t xml:space="preserve">عند إرسال معلوماتها إلى مكتب تقييس الاتصالات للاتحاد (البريد الإلكتروني: </w:t>
      </w:r>
      <w:hyperlink r:id="rId16" w:history="1">
        <w:r w:rsidRPr="00496A7D">
          <w:rPr>
            <w:rStyle w:val="Hyperlink"/>
            <w:rFonts w:eastAsia="SimSun"/>
            <w:color w:val="auto"/>
            <w:u w:val="none"/>
          </w:rPr>
          <w:t>tsbtson@itu.int</w:t>
        </w:r>
      </w:hyperlink>
      <w:r w:rsidRPr="00496A7D">
        <w:rPr>
          <w:rFonts w:eastAsia="SimSun" w:hint="cs"/>
          <w:rtl/>
          <w:lang w:bidi="ar-EG"/>
        </w:rPr>
        <w:t>)، ونذكّرها بأنها مسؤولة عن</w:t>
      </w:r>
      <w:r w:rsidRPr="00496A7D">
        <w:rPr>
          <w:rFonts w:eastAsia="SimSun" w:hint="eastAsia"/>
          <w:rtl/>
          <w:lang w:bidi="ar-EG"/>
        </w:rPr>
        <w:t> </w:t>
      </w:r>
      <w:r w:rsidRPr="00496A7D">
        <w:rPr>
          <w:rFonts w:eastAsia="SimSun" w:hint="cs"/>
          <w:rtl/>
          <w:lang w:bidi="ar-EG"/>
        </w:rPr>
        <w:t>تحديث هذه المعلومات تباعاً.</w:t>
      </w:r>
    </w:p>
    <w:p w14:paraId="07001A55" w14:textId="394225C9" w:rsidR="00177961" w:rsidRDefault="00177961" w:rsidP="006570B1">
      <w:pPr>
        <w:spacing w:after="120"/>
        <w:rPr>
          <w:rFonts w:eastAsia="SimSun"/>
          <w:lang w:bidi="ar-EG"/>
        </w:rPr>
      </w:pPr>
      <w:r w:rsidRPr="00496A7D">
        <w:rPr>
          <w:rFonts w:eastAsia="SimSun" w:hint="cs"/>
          <w:rtl/>
          <w:lang w:bidi="ar-EG"/>
        </w:rPr>
        <w:t xml:space="preserve">اعتباراً من </w:t>
      </w:r>
      <w:r>
        <w:rPr>
          <w:rFonts w:eastAsia="SimSun"/>
          <w:lang w:bidi="ar-EG"/>
        </w:rPr>
        <w:t>2021</w:t>
      </w:r>
      <w:r w:rsidRPr="00496A7D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XI</w:t>
      </w:r>
      <w:r w:rsidRPr="00496A7D">
        <w:rPr>
          <w:rFonts w:eastAsia="SimSun"/>
          <w:lang w:bidi="ar-EG"/>
        </w:rPr>
        <w:t>.</w:t>
      </w:r>
      <w:r>
        <w:rPr>
          <w:rFonts w:eastAsia="SimSun"/>
          <w:lang w:bidi="ar-EG"/>
        </w:rPr>
        <w:t>1</w:t>
      </w:r>
      <w:r>
        <w:rPr>
          <w:rFonts w:eastAsia="SimSun" w:hint="cs"/>
          <w:rtl/>
          <w:lang w:bidi="ar-EG"/>
        </w:rPr>
        <w:t>،</w:t>
      </w:r>
      <w:r w:rsidRPr="00496A7D">
        <w:rPr>
          <w:rFonts w:eastAsia="SimSun" w:hint="cs"/>
          <w:rtl/>
          <w:lang w:bidi="ar-EG"/>
        </w:rPr>
        <w:t xml:space="preserve"> قامت البلدان</w:t>
      </w:r>
      <w:r>
        <w:rPr>
          <w:rFonts w:eastAsia="SimSun" w:hint="cs"/>
          <w:rtl/>
          <w:lang w:bidi="ar-EG"/>
        </w:rPr>
        <w:t>/المناطق الجغرافية</w:t>
      </w:r>
      <w:r w:rsidRPr="00496A7D">
        <w:rPr>
          <w:rFonts w:eastAsia="SimSun" w:hint="cs"/>
          <w:rtl/>
          <w:lang w:bidi="ar-EG"/>
        </w:rPr>
        <w:t xml:space="preserve"> التالية بتحديث خطة الترقيم الخاصة بها في موقعنا الإلكتروني:</w:t>
      </w:r>
    </w:p>
    <w:tbl>
      <w:tblPr>
        <w:bidiVisual/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536"/>
      </w:tblGrid>
      <w:tr w:rsidR="00177961" w:rsidRPr="006570B1" w14:paraId="35B628B5" w14:textId="77777777" w:rsidTr="00357EFA">
        <w:trPr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C8C8" w14:textId="77777777" w:rsidR="00177961" w:rsidRPr="00B11053" w:rsidRDefault="00177961" w:rsidP="00357EFA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sz w:val="20"/>
                <w:szCs w:val="26"/>
                <w:lang w:val="en-GB" w:eastAsia="zh-CN"/>
              </w:rPr>
            </w:pPr>
            <w:r w:rsidRPr="00B11053">
              <w:rPr>
                <w:rFonts w:eastAsia="SimSun" w:hint="cs"/>
                <w:i/>
                <w:iCs/>
                <w:sz w:val="20"/>
                <w:szCs w:val="26"/>
                <w:rtl/>
                <w:lang w:val="en-GB" w:eastAsia="zh-CN"/>
              </w:rPr>
              <w:t>البلد/المنطقة الجغرافية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59D7C4A" w14:textId="77777777" w:rsidR="00177961" w:rsidRPr="00B11053" w:rsidRDefault="00177961" w:rsidP="00357EFA">
            <w:pPr>
              <w:spacing w:before="40" w:after="40" w:line="260" w:lineRule="exact"/>
              <w:jc w:val="center"/>
              <w:rPr>
                <w:rFonts w:eastAsia="SimSun"/>
                <w:i/>
                <w:iCs/>
                <w:sz w:val="20"/>
                <w:szCs w:val="26"/>
                <w:lang w:eastAsia="zh-CN"/>
              </w:rPr>
            </w:pPr>
            <w:r w:rsidRPr="00B11053">
              <w:rPr>
                <w:rFonts w:eastAsia="SimSun" w:hint="cs"/>
                <w:i/>
                <w:iCs/>
                <w:sz w:val="20"/>
                <w:szCs w:val="26"/>
                <w:rtl/>
                <w:lang w:val="en-GB" w:eastAsia="zh-CN"/>
              </w:rPr>
              <w:t xml:space="preserve">الرمز الدليلي للبلد </w:t>
            </w:r>
            <w:r w:rsidRPr="00B11053">
              <w:rPr>
                <w:rFonts w:eastAsia="SimSun"/>
                <w:i/>
                <w:iCs/>
                <w:sz w:val="20"/>
                <w:szCs w:val="26"/>
                <w:lang w:eastAsia="zh-CN"/>
              </w:rPr>
              <w:t>(CC)</w:t>
            </w:r>
          </w:p>
        </w:tc>
      </w:tr>
      <w:tr w:rsidR="00177961" w:rsidRPr="006570B1" w14:paraId="752F6E04" w14:textId="77777777" w:rsidTr="00357EFA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6B1E" w14:textId="0D86B0F7" w:rsidR="00177961" w:rsidRPr="00B11053" w:rsidRDefault="0029114C" w:rsidP="00357EFA">
            <w:pPr>
              <w:spacing w:before="40" w:after="40" w:line="260" w:lineRule="exact"/>
              <w:jc w:val="left"/>
              <w:rPr>
                <w:rFonts w:eastAsia="SimSun"/>
                <w:sz w:val="20"/>
                <w:szCs w:val="26"/>
                <w:lang w:val="en-GB" w:eastAsia="zh-CN"/>
              </w:rPr>
            </w:pPr>
            <w:r w:rsidRPr="00B11053">
              <w:rPr>
                <w:rFonts w:eastAsia="SimSun" w:hint="cs"/>
                <w:sz w:val="20"/>
                <w:szCs w:val="26"/>
                <w:rtl/>
                <w:lang w:val="en-GB" w:eastAsia="zh-CN"/>
              </w:rPr>
              <w:t>مقدونيا الشمالية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CB0" w14:textId="7B10A386" w:rsidR="00177961" w:rsidRPr="00B11053" w:rsidRDefault="00177961" w:rsidP="00357EFA">
            <w:pPr>
              <w:spacing w:before="40" w:after="40" w:line="260" w:lineRule="exact"/>
              <w:jc w:val="center"/>
              <w:rPr>
                <w:rFonts w:eastAsia="SimSun"/>
                <w:sz w:val="20"/>
                <w:szCs w:val="26"/>
              </w:rPr>
            </w:pPr>
            <w:r w:rsidRPr="00B11053">
              <w:rPr>
                <w:rFonts w:eastAsia="SimSun"/>
                <w:sz w:val="20"/>
                <w:szCs w:val="26"/>
              </w:rPr>
              <w:t>+389</w:t>
            </w:r>
          </w:p>
        </w:tc>
      </w:tr>
      <w:bookmarkEnd w:id="202"/>
      <w:bookmarkEnd w:id="203"/>
      <w:bookmarkEnd w:id="204"/>
      <w:bookmarkEnd w:id="205"/>
      <w:bookmarkEnd w:id="206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207"/>
      <w:bookmarkEnd w:id="208"/>
      <w:bookmarkEnd w:id="209"/>
      <w:bookmarkEnd w:id="139"/>
      <w:bookmarkEnd w:id="140"/>
      <w:bookmarkEnd w:id="197"/>
      <w:bookmarkEnd w:id="198"/>
    </w:tbl>
    <w:p w14:paraId="77C3123E" w14:textId="2615AF34" w:rsidR="00CA703B" w:rsidRPr="00091190" w:rsidRDefault="00CA703B" w:rsidP="006570B1">
      <w:pPr>
        <w:rPr>
          <w:rtl/>
          <w:lang w:val="de-CH"/>
        </w:rPr>
      </w:pPr>
    </w:p>
    <w:sectPr w:rsidR="00CA703B" w:rsidRPr="00091190" w:rsidSect="006C4272">
      <w:footerReference w:type="even" r:id="rId17"/>
      <w:footerReference w:type="default" r:id="rId18"/>
      <w:footerReference w:type="first" r:id="rId19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BFCA" w14:textId="77777777" w:rsidR="00AB2B51" w:rsidRDefault="00AB2B51" w:rsidP="00AA4E2E">
      <w:r>
        <w:separator/>
      </w:r>
    </w:p>
    <w:p w14:paraId="472E63E0" w14:textId="77777777" w:rsidR="00AB2B51" w:rsidRDefault="00AB2B51" w:rsidP="00AA4E2E"/>
    <w:p w14:paraId="59BA6AC1" w14:textId="77777777" w:rsidR="00AB2B51" w:rsidRDefault="00AB2B51" w:rsidP="00AA4E2E"/>
    <w:p w14:paraId="5F9E5AE8" w14:textId="77777777" w:rsidR="00AB2B51" w:rsidRDefault="00AB2B51" w:rsidP="00AA4E2E"/>
    <w:p w14:paraId="59126C98" w14:textId="77777777" w:rsidR="00AB2B51" w:rsidRDefault="00AB2B51" w:rsidP="00AA4E2E"/>
    <w:p w14:paraId="32DCD5CA" w14:textId="77777777" w:rsidR="00AB2B51" w:rsidRDefault="00AB2B51"/>
    <w:p w14:paraId="5D0286AA" w14:textId="77777777" w:rsidR="00AB2B51" w:rsidRDefault="00AB2B51"/>
  </w:endnote>
  <w:endnote w:type="continuationSeparator" w:id="0">
    <w:p w14:paraId="08A3E13A" w14:textId="77777777" w:rsidR="00AB2B51" w:rsidRDefault="00AB2B51" w:rsidP="00AA4E2E">
      <w:r>
        <w:continuationSeparator/>
      </w:r>
    </w:p>
    <w:p w14:paraId="12043628" w14:textId="77777777" w:rsidR="00AB2B51" w:rsidRDefault="00AB2B51" w:rsidP="00AA4E2E"/>
    <w:p w14:paraId="469E45F7" w14:textId="77777777" w:rsidR="00AB2B51" w:rsidRDefault="00AB2B51" w:rsidP="00AA4E2E"/>
    <w:p w14:paraId="40EEFFBA" w14:textId="77777777" w:rsidR="00AB2B51" w:rsidRDefault="00AB2B51" w:rsidP="00AA4E2E"/>
    <w:p w14:paraId="2BD56B19" w14:textId="77777777" w:rsidR="00AB2B51" w:rsidRDefault="00AB2B51" w:rsidP="00AA4E2E"/>
    <w:p w14:paraId="357A6078" w14:textId="77777777" w:rsidR="00AB2B51" w:rsidRDefault="00AB2B51"/>
    <w:p w14:paraId="32D3B2E3" w14:textId="77777777" w:rsidR="00AB2B51" w:rsidRDefault="00AB2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5"/>
      <w:gridCol w:w="8104"/>
    </w:tblGrid>
    <w:tr w:rsidR="0095319E" w:rsidRPr="001012C6" w14:paraId="3A5E096B" w14:textId="77777777" w:rsidTr="00070862">
      <w:trPr>
        <w:cantSplit/>
      </w:trPr>
      <w:tc>
        <w:tcPr>
          <w:tcW w:w="1559" w:type="dxa"/>
          <w:shd w:val="clear" w:color="auto" w:fill="4C4C4C"/>
        </w:tcPr>
        <w:p w14:paraId="646A163A" w14:textId="0952A27D" w:rsidR="0095319E" w:rsidRPr="00082004" w:rsidRDefault="0095319E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proofErr w:type="gramStart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  <w:lang w:val="fr-CH"/>
            </w:rPr>
            <w:t xml:space="preserve"> </w:t>
          </w:r>
          <w:r w:rsidR="009979ED">
            <w:rPr>
              <w:color w:val="FFFFFF"/>
              <w:position w:val="4"/>
              <w:sz w:val="20"/>
              <w:szCs w:val="26"/>
            </w:rPr>
            <w:t>1233</w:t>
          </w:r>
          <w:proofErr w:type="gramEnd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14:paraId="54E3987E" w14:textId="77777777" w:rsidR="0095319E" w:rsidRPr="00082004" w:rsidRDefault="0095319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49C1A13" w14:textId="77777777" w:rsidR="0095319E" w:rsidRPr="00FA51E9" w:rsidRDefault="0095319E" w:rsidP="00FA51E9">
    <w:pPr>
      <w:pStyle w:val="Footer"/>
      <w:bidi w:val="0"/>
      <w:rPr>
        <w:sz w:val="2"/>
        <w:szCs w:val="8"/>
        <w:rtl/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60"/>
      <w:gridCol w:w="8079"/>
    </w:tblGrid>
    <w:tr w:rsidR="0095319E" w:rsidRPr="001012C6" w14:paraId="2331D721" w14:textId="77777777" w:rsidTr="00697B97">
      <w:trPr>
        <w:cantSplit/>
        <w:jc w:val="center"/>
      </w:trPr>
      <w:tc>
        <w:tcPr>
          <w:tcW w:w="1560" w:type="dxa"/>
          <w:shd w:val="clear" w:color="auto" w:fill="4C4C4C"/>
        </w:tcPr>
        <w:p w14:paraId="467BD0AC" w14:textId="57716654" w:rsidR="0095319E" w:rsidRPr="00082004" w:rsidRDefault="0095319E" w:rsidP="00DF3AD1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proofErr w:type="gramStart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 w:rsidR="00397901">
            <w:rPr>
              <w:color w:val="FFFFFF"/>
              <w:position w:val="4"/>
              <w:sz w:val="20"/>
              <w:szCs w:val="26"/>
              <w:lang w:val="fr-CH"/>
            </w:rPr>
            <w:t xml:space="preserve"> </w:t>
          </w:r>
          <w:r w:rsidR="009979ED">
            <w:rPr>
              <w:color w:val="FFFFFF"/>
              <w:position w:val="4"/>
              <w:sz w:val="20"/>
              <w:szCs w:val="26"/>
            </w:rPr>
            <w:t>1233</w:t>
          </w:r>
          <w:proofErr w:type="gramEnd"/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21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079" w:type="dxa"/>
          <w:shd w:val="clear" w:color="auto" w:fill="A6A6A6"/>
        </w:tcPr>
        <w:p w14:paraId="17012D41" w14:textId="77777777" w:rsidR="0095319E" w:rsidRPr="00082004" w:rsidRDefault="0095319E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14:paraId="4A16CF86" w14:textId="77777777" w:rsidR="0095319E" w:rsidRPr="00BB204E" w:rsidRDefault="0095319E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95319E" w:rsidRPr="00DA574F" w14:paraId="6B006A04" w14:textId="77777777" w:rsidTr="003D2F3C">
      <w:trPr>
        <w:cantSplit/>
        <w:trHeight w:val="900"/>
        <w:jc w:val="center"/>
      </w:trPr>
      <w:tc>
        <w:tcPr>
          <w:tcW w:w="8606" w:type="dxa"/>
          <w:shd w:val="clear" w:color="auto" w:fill="FFFFFF"/>
          <w:vAlign w:val="center"/>
        </w:tcPr>
        <w:p w14:paraId="4EDBA955" w14:textId="77777777" w:rsidR="0095319E" w:rsidRPr="00DA574F" w:rsidRDefault="0095319E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621ED7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shd w:val="clear" w:color="auto" w:fill="FFFFFF"/>
          <w:vAlign w:val="center"/>
        </w:tcPr>
        <w:p w14:paraId="5BFBEEAE" w14:textId="0F602C48" w:rsidR="0095319E" w:rsidRPr="00DA574F" w:rsidRDefault="0095319E" w:rsidP="003D2F3C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center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>
            <w:rPr>
              <w:noProof/>
              <w:szCs w:val="22"/>
              <w:lang w:val="fr-FR"/>
            </w:rPr>
            <w:drawing>
              <wp:inline distT="0" distB="0" distL="0" distR="0" wp14:anchorId="778F8638" wp14:editId="253DAFA9">
                <wp:extent cx="506095" cy="554990"/>
                <wp:effectExtent l="0" t="0" r="254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9F00F5F" w14:textId="77777777" w:rsidR="0095319E" w:rsidRPr="00FA51E9" w:rsidRDefault="0095319E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EF0C" w14:textId="77777777" w:rsidR="00AB2B51" w:rsidRDefault="00AB2B51" w:rsidP="00AA4E2E">
      <w:r>
        <w:t>___________________</w:t>
      </w:r>
    </w:p>
  </w:footnote>
  <w:footnote w:type="continuationSeparator" w:id="0">
    <w:p w14:paraId="5D95C89D" w14:textId="77777777" w:rsidR="00AB2B51" w:rsidRDefault="00AB2B51" w:rsidP="00AA4E2E">
      <w:r>
        <w:continuationSeparator/>
      </w:r>
    </w:p>
    <w:p w14:paraId="563E177C" w14:textId="77777777" w:rsidR="00AB2B51" w:rsidRDefault="00AB2B51" w:rsidP="00AA4E2E"/>
    <w:p w14:paraId="2717D1D5" w14:textId="77777777" w:rsidR="00AB2B51" w:rsidRDefault="00AB2B51" w:rsidP="00AA4E2E"/>
    <w:p w14:paraId="57D98D6D" w14:textId="77777777" w:rsidR="00AB2B51" w:rsidRDefault="00AB2B51" w:rsidP="00AA4E2E"/>
    <w:p w14:paraId="50137F84" w14:textId="77777777" w:rsidR="00AB2B51" w:rsidRDefault="00AB2B51" w:rsidP="00AA4E2E"/>
    <w:p w14:paraId="170FBA88" w14:textId="77777777" w:rsidR="00AB2B51" w:rsidRDefault="00AB2B51"/>
    <w:p w14:paraId="5173A323" w14:textId="77777777" w:rsidR="00AB2B51" w:rsidRDefault="00AB2B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AE16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E65C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6025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7A0B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3C8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EAE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124A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4E72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509593A"/>
    <w:multiLevelType w:val="hybridMultilevel"/>
    <w:tmpl w:val="57108F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A4980">
      <w:start w:val="1"/>
      <w:numFmt w:val="decimal"/>
      <w:lvlText w:val="(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3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51B77"/>
    <w:multiLevelType w:val="hybridMultilevel"/>
    <w:tmpl w:val="E0D4C9A4"/>
    <w:lvl w:ilvl="0" w:tplc="51D6E5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4600E"/>
    <w:multiLevelType w:val="hybridMultilevel"/>
    <w:tmpl w:val="4A8C5D22"/>
    <w:lvl w:ilvl="0" w:tplc="B5FCF98E">
      <w:start w:val="101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561C6C"/>
    <w:multiLevelType w:val="hybridMultilevel"/>
    <w:tmpl w:val="3A149E50"/>
    <w:lvl w:ilvl="0" w:tplc="332EE87A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8624D"/>
    <w:multiLevelType w:val="hybridMultilevel"/>
    <w:tmpl w:val="37C61BF6"/>
    <w:lvl w:ilvl="0" w:tplc="3B8A8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90C04"/>
    <w:multiLevelType w:val="hybridMultilevel"/>
    <w:tmpl w:val="2D14CF12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AA1EC0E8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1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5">
    <w:abstractNumId w:val="15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22"/>
  </w:num>
  <w:num w:numId="17">
    <w:abstractNumId w:val="11"/>
  </w:num>
  <w:num w:numId="1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1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0">
    <w:abstractNumId w:val="10"/>
  </w:num>
  <w:num w:numId="21">
    <w:abstractNumId w:val="13"/>
  </w:num>
  <w:num w:numId="22">
    <w:abstractNumId w:val="16"/>
  </w:num>
  <w:num w:numId="2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5">
    <w:abstractNumId w:val="18"/>
  </w:num>
  <w:num w:numId="26">
    <w:abstractNumId w:val="20"/>
  </w:num>
  <w:num w:numId="27">
    <w:abstractNumId w:val="17"/>
  </w:num>
  <w:num w:numId="28">
    <w:abstractNumId w:val="23"/>
  </w:num>
  <w:num w:numId="2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ar-SY" w:vendorID="64" w:dllVersion="6" w:nlCheck="1" w:checkStyle="0"/>
  <w:activeWritingStyle w:appName="MSWord" w:lang="ar-EG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0"/>
  <w:activeWritingStyle w:appName="MSWord" w:lang="ru-RU" w:vendorID="64" w:dllVersion="6" w:nlCheck="1" w:checkStyle="0"/>
  <w:activeWritingStyle w:appName="MSWord" w:lang="ar-S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ar-EG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ar-SY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activeWritingStyle w:appName="MSWord" w:lang="es-ES_tradnl" w:vendorID="64" w:dllVersion="0" w:nlCheck="1" w:checkStyle="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B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36"/>
    <w:rsid w:val="0000000A"/>
    <w:rsid w:val="000000A7"/>
    <w:rsid w:val="00000246"/>
    <w:rsid w:val="00000521"/>
    <w:rsid w:val="00000810"/>
    <w:rsid w:val="00000933"/>
    <w:rsid w:val="00001D83"/>
    <w:rsid w:val="000021AC"/>
    <w:rsid w:val="00002790"/>
    <w:rsid w:val="0000282C"/>
    <w:rsid w:val="00003796"/>
    <w:rsid w:val="000038C1"/>
    <w:rsid w:val="00003B34"/>
    <w:rsid w:val="000048FE"/>
    <w:rsid w:val="000051FE"/>
    <w:rsid w:val="000056CB"/>
    <w:rsid w:val="00005920"/>
    <w:rsid w:val="0000595C"/>
    <w:rsid w:val="00006635"/>
    <w:rsid w:val="000068CD"/>
    <w:rsid w:val="00006CAF"/>
    <w:rsid w:val="00007B28"/>
    <w:rsid w:val="00007E00"/>
    <w:rsid w:val="00007E68"/>
    <w:rsid w:val="00010C30"/>
    <w:rsid w:val="00011021"/>
    <w:rsid w:val="00011292"/>
    <w:rsid w:val="000112A8"/>
    <w:rsid w:val="0001132E"/>
    <w:rsid w:val="000114EC"/>
    <w:rsid w:val="00011786"/>
    <w:rsid w:val="00011E7C"/>
    <w:rsid w:val="00011F19"/>
    <w:rsid w:val="00011F8C"/>
    <w:rsid w:val="000125E1"/>
    <w:rsid w:val="0001330C"/>
    <w:rsid w:val="000139B8"/>
    <w:rsid w:val="00013F3F"/>
    <w:rsid w:val="000149E2"/>
    <w:rsid w:val="00014BB6"/>
    <w:rsid w:val="000151E7"/>
    <w:rsid w:val="000153D4"/>
    <w:rsid w:val="00015B4D"/>
    <w:rsid w:val="00015B7B"/>
    <w:rsid w:val="00015C28"/>
    <w:rsid w:val="00015F71"/>
    <w:rsid w:val="00016557"/>
    <w:rsid w:val="00016813"/>
    <w:rsid w:val="00016F4D"/>
    <w:rsid w:val="000178DE"/>
    <w:rsid w:val="00017BC2"/>
    <w:rsid w:val="00017FD7"/>
    <w:rsid w:val="0002019F"/>
    <w:rsid w:val="0002024B"/>
    <w:rsid w:val="00020513"/>
    <w:rsid w:val="00020518"/>
    <w:rsid w:val="00021939"/>
    <w:rsid w:val="00021B72"/>
    <w:rsid w:val="00021C18"/>
    <w:rsid w:val="00022EAB"/>
    <w:rsid w:val="00023400"/>
    <w:rsid w:val="000240CE"/>
    <w:rsid w:val="000245CF"/>
    <w:rsid w:val="00024738"/>
    <w:rsid w:val="000247B8"/>
    <w:rsid w:val="00024812"/>
    <w:rsid w:val="00024900"/>
    <w:rsid w:val="00024C17"/>
    <w:rsid w:val="00025295"/>
    <w:rsid w:val="000257AA"/>
    <w:rsid w:val="00025B88"/>
    <w:rsid w:val="00025D4C"/>
    <w:rsid w:val="00025ED9"/>
    <w:rsid w:val="00026FB7"/>
    <w:rsid w:val="0002727C"/>
    <w:rsid w:val="000272E9"/>
    <w:rsid w:val="0002741D"/>
    <w:rsid w:val="00027938"/>
    <w:rsid w:val="000279B8"/>
    <w:rsid w:val="00027DDB"/>
    <w:rsid w:val="00030750"/>
    <w:rsid w:val="000307F3"/>
    <w:rsid w:val="00030A1B"/>
    <w:rsid w:val="00030B8E"/>
    <w:rsid w:val="00030F43"/>
    <w:rsid w:val="0003147B"/>
    <w:rsid w:val="00031C48"/>
    <w:rsid w:val="00032336"/>
    <w:rsid w:val="00032647"/>
    <w:rsid w:val="00032F1D"/>
    <w:rsid w:val="0003352E"/>
    <w:rsid w:val="000335F0"/>
    <w:rsid w:val="00033DD3"/>
    <w:rsid w:val="00033EDE"/>
    <w:rsid w:val="00033FBD"/>
    <w:rsid w:val="00034354"/>
    <w:rsid w:val="00034EA7"/>
    <w:rsid w:val="0003514B"/>
    <w:rsid w:val="00035CC9"/>
    <w:rsid w:val="00036946"/>
    <w:rsid w:val="00036AB6"/>
    <w:rsid w:val="00036B7D"/>
    <w:rsid w:val="00036C5B"/>
    <w:rsid w:val="00037B19"/>
    <w:rsid w:val="00040B27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3E1C"/>
    <w:rsid w:val="00044296"/>
    <w:rsid w:val="00044A88"/>
    <w:rsid w:val="00044A9B"/>
    <w:rsid w:val="00044BD4"/>
    <w:rsid w:val="00044D43"/>
    <w:rsid w:val="0004559B"/>
    <w:rsid w:val="000456CA"/>
    <w:rsid w:val="00045D8D"/>
    <w:rsid w:val="00045E7D"/>
    <w:rsid w:val="00045F89"/>
    <w:rsid w:val="000465DF"/>
    <w:rsid w:val="00046EBB"/>
    <w:rsid w:val="0004707A"/>
    <w:rsid w:val="000474D4"/>
    <w:rsid w:val="000476FF"/>
    <w:rsid w:val="000503C7"/>
    <w:rsid w:val="00051652"/>
    <w:rsid w:val="0005184C"/>
    <w:rsid w:val="00051907"/>
    <w:rsid w:val="00051B6B"/>
    <w:rsid w:val="00051CBD"/>
    <w:rsid w:val="00051CF6"/>
    <w:rsid w:val="00051E6D"/>
    <w:rsid w:val="00051E8E"/>
    <w:rsid w:val="00051E92"/>
    <w:rsid w:val="00052034"/>
    <w:rsid w:val="00052C21"/>
    <w:rsid w:val="00052DEF"/>
    <w:rsid w:val="00053074"/>
    <w:rsid w:val="000535CB"/>
    <w:rsid w:val="00053696"/>
    <w:rsid w:val="00053838"/>
    <w:rsid w:val="00053C8A"/>
    <w:rsid w:val="00053DF9"/>
    <w:rsid w:val="0005438D"/>
    <w:rsid w:val="00054A2E"/>
    <w:rsid w:val="00054B08"/>
    <w:rsid w:val="00054CEA"/>
    <w:rsid w:val="000551C2"/>
    <w:rsid w:val="000556B1"/>
    <w:rsid w:val="00055986"/>
    <w:rsid w:val="00056115"/>
    <w:rsid w:val="0005611E"/>
    <w:rsid w:val="000566B4"/>
    <w:rsid w:val="000568FB"/>
    <w:rsid w:val="00056BA6"/>
    <w:rsid w:val="00057333"/>
    <w:rsid w:val="000576CE"/>
    <w:rsid w:val="000578F5"/>
    <w:rsid w:val="00060065"/>
    <w:rsid w:val="000602C5"/>
    <w:rsid w:val="0006052A"/>
    <w:rsid w:val="00060561"/>
    <w:rsid w:val="00060A35"/>
    <w:rsid w:val="00061529"/>
    <w:rsid w:val="00062320"/>
    <w:rsid w:val="0006259D"/>
    <w:rsid w:val="00062687"/>
    <w:rsid w:val="00063428"/>
    <w:rsid w:val="00063A6E"/>
    <w:rsid w:val="0006446B"/>
    <w:rsid w:val="000644E5"/>
    <w:rsid w:val="000654D7"/>
    <w:rsid w:val="0006555E"/>
    <w:rsid w:val="0006566C"/>
    <w:rsid w:val="0006654D"/>
    <w:rsid w:val="00066682"/>
    <w:rsid w:val="00066830"/>
    <w:rsid w:val="000670D3"/>
    <w:rsid w:val="000700D0"/>
    <w:rsid w:val="00070862"/>
    <w:rsid w:val="000708F3"/>
    <w:rsid w:val="00070AB4"/>
    <w:rsid w:val="00070BA5"/>
    <w:rsid w:val="000711D7"/>
    <w:rsid w:val="00072067"/>
    <w:rsid w:val="000722B8"/>
    <w:rsid w:val="0007244B"/>
    <w:rsid w:val="000732AA"/>
    <w:rsid w:val="000732F7"/>
    <w:rsid w:val="0007360A"/>
    <w:rsid w:val="00074223"/>
    <w:rsid w:val="00074752"/>
    <w:rsid w:val="00074E36"/>
    <w:rsid w:val="00075196"/>
    <w:rsid w:val="000753FC"/>
    <w:rsid w:val="00075A12"/>
    <w:rsid w:val="00075A3F"/>
    <w:rsid w:val="00075EFF"/>
    <w:rsid w:val="000761C7"/>
    <w:rsid w:val="0007634C"/>
    <w:rsid w:val="00076F2A"/>
    <w:rsid w:val="00076F85"/>
    <w:rsid w:val="000773E0"/>
    <w:rsid w:val="00077AC8"/>
    <w:rsid w:val="00077B81"/>
    <w:rsid w:val="0008085D"/>
    <w:rsid w:val="0008121E"/>
    <w:rsid w:val="00081365"/>
    <w:rsid w:val="000815E4"/>
    <w:rsid w:val="0008168B"/>
    <w:rsid w:val="00081867"/>
    <w:rsid w:val="00081A8B"/>
    <w:rsid w:val="00081E9D"/>
    <w:rsid w:val="00082004"/>
    <w:rsid w:val="00082031"/>
    <w:rsid w:val="00082CED"/>
    <w:rsid w:val="000833A6"/>
    <w:rsid w:val="00083717"/>
    <w:rsid w:val="000840F3"/>
    <w:rsid w:val="00084168"/>
    <w:rsid w:val="00084ED9"/>
    <w:rsid w:val="0008545F"/>
    <w:rsid w:val="000854C1"/>
    <w:rsid w:val="000860AC"/>
    <w:rsid w:val="00086307"/>
    <w:rsid w:val="00086C78"/>
    <w:rsid w:val="0008739F"/>
    <w:rsid w:val="000878A5"/>
    <w:rsid w:val="00087BC4"/>
    <w:rsid w:val="00091190"/>
    <w:rsid w:val="0009155D"/>
    <w:rsid w:val="000916CC"/>
    <w:rsid w:val="00091BD9"/>
    <w:rsid w:val="0009257E"/>
    <w:rsid w:val="000925F5"/>
    <w:rsid w:val="00092673"/>
    <w:rsid w:val="00092B28"/>
    <w:rsid w:val="00093CB0"/>
    <w:rsid w:val="00093FC7"/>
    <w:rsid w:val="000943E2"/>
    <w:rsid w:val="00094488"/>
    <w:rsid w:val="00094B43"/>
    <w:rsid w:val="00094B5B"/>
    <w:rsid w:val="00095466"/>
    <w:rsid w:val="0009614F"/>
    <w:rsid w:val="00096275"/>
    <w:rsid w:val="00096518"/>
    <w:rsid w:val="00096F25"/>
    <w:rsid w:val="00097182"/>
    <w:rsid w:val="00097311"/>
    <w:rsid w:val="00097511"/>
    <w:rsid w:val="00097991"/>
    <w:rsid w:val="000979BC"/>
    <w:rsid w:val="000A000F"/>
    <w:rsid w:val="000A04DE"/>
    <w:rsid w:val="000A152D"/>
    <w:rsid w:val="000A1800"/>
    <w:rsid w:val="000A19AA"/>
    <w:rsid w:val="000A1B16"/>
    <w:rsid w:val="000A202B"/>
    <w:rsid w:val="000A27CB"/>
    <w:rsid w:val="000A2A35"/>
    <w:rsid w:val="000A365E"/>
    <w:rsid w:val="000A370E"/>
    <w:rsid w:val="000A3789"/>
    <w:rsid w:val="000A3B7E"/>
    <w:rsid w:val="000A403B"/>
    <w:rsid w:val="000A4382"/>
    <w:rsid w:val="000A527B"/>
    <w:rsid w:val="000A57E3"/>
    <w:rsid w:val="000A5A29"/>
    <w:rsid w:val="000A5B56"/>
    <w:rsid w:val="000A5C3B"/>
    <w:rsid w:val="000A6D28"/>
    <w:rsid w:val="000A6DC6"/>
    <w:rsid w:val="000A6EB6"/>
    <w:rsid w:val="000A7372"/>
    <w:rsid w:val="000A75DA"/>
    <w:rsid w:val="000A7B86"/>
    <w:rsid w:val="000A7BFD"/>
    <w:rsid w:val="000B052C"/>
    <w:rsid w:val="000B080B"/>
    <w:rsid w:val="000B1034"/>
    <w:rsid w:val="000B107A"/>
    <w:rsid w:val="000B1E68"/>
    <w:rsid w:val="000B1F2B"/>
    <w:rsid w:val="000B2911"/>
    <w:rsid w:val="000B30F2"/>
    <w:rsid w:val="000B32EF"/>
    <w:rsid w:val="000B45F1"/>
    <w:rsid w:val="000B6575"/>
    <w:rsid w:val="000B67EE"/>
    <w:rsid w:val="000B70CA"/>
    <w:rsid w:val="000C0195"/>
    <w:rsid w:val="000C036B"/>
    <w:rsid w:val="000C1116"/>
    <w:rsid w:val="000C18CC"/>
    <w:rsid w:val="000C1B93"/>
    <w:rsid w:val="000C32F6"/>
    <w:rsid w:val="000C503C"/>
    <w:rsid w:val="000C5636"/>
    <w:rsid w:val="000C6234"/>
    <w:rsid w:val="000C6FB7"/>
    <w:rsid w:val="000C784C"/>
    <w:rsid w:val="000C7B9A"/>
    <w:rsid w:val="000C7C66"/>
    <w:rsid w:val="000D00F7"/>
    <w:rsid w:val="000D012D"/>
    <w:rsid w:val="000D0ADD"/>
    <w:rsid w:val="000D1145"/>
    <w:rsid w:val="000D12B0"/>
    <w:rsid w:val="000D1A77"/>
    <w:rsid w:val="000D20AC"/>
    <w:rsid w:val="000D2177"/>
    <w:rsid w:val="000D380B"/>
    <w:rsid w:val="000D3B05"/>
    <w:rsid w:val="000D3DFE"/>
    <w:rsid w:val="000D40CC"/>
    <w:rsid w:val="000D42A7"/>
    <w:rsid w:val="000D4C5E"/>
    <w:rsid w:val="000D54FA"/>
    <w:rsid w:val="000D5790"/>
    <w:rsid w:val="000D5CF8"/>
    <w:rsid w:val="000D6849"/>
    <w:rsid w:val="000D7341"/>
    <w:rsid w:val="000D7907"/>
    <w:rsid w:val="000D7C13"/>
    <w:rsid w:val="000D7CC6"/>
    <w:rsid w:val="000D7F2B"/>
    <w:rsid w:val="000E1697"/>
    <w:rsid w:val="000E19F7"/>
    <w:rsid w:val="000E1E53"/>
    <w:rsid w:val="000E2A27"/>
    <w:rsid w:val="000E2AFC"/>
    <w:rsid w:val="000E2B00"/>
    <w:rsid w:val="000E2F50"/>
    <w:rsid w:val="000E3302"/>
    <w:rsid w:val="000E3C4F"/>
    <w:rsid w:val="000E40F0"/>
    <w:rsid w:val="000E454C"/>
    <w:rsid w:val="000E4C3B"/>
    <w:rsid w:val="000E4DB0"/>
    <w:rsid w:val="000E57C6"/>
    <w:rsid w:val="000E5915"/>
    <w:rsid w:val="000E5A67"/>
    <w:rsid w:val="000E5F2A"/>
    <w:rsid w:val="000E6BB1"/>
    <w:rsid w:val="000E6D00"/>
    <w:rsid w:val="000E6D30"/>
    <w:rsid w:val="000E7B16"/>
    <w:rsid w:val="000E7CB0"/>
    <w:rsid w:val="000E7D1B"/>
    <w:rsid w:val="000E7D5E"/>
    <w:rsid w:val="000F004B"/>
    <w:rsid w:val="000F03D8"/>
    <w:rsid w:val="000F05F5"/>
    <w:rsid w:val="000F1330"/>
    <w:rsid w:val="000F1681"/>
    <w:rsid w:val="000F2704"/>
    <w:rsid w:val="000F281D"/>
    <w:rsid w:val="000F289A"/>
    <w:rsid w:val="000F2A22"/>
    <w:rsid w:val="000F2B4F"/>
    <w:rsid w:val="000F2F02"/>
    <w:rsid w:val="000F3446"/>
    <w:rsid w:val="000F34BE"/>
    <w:rsid w:val="000F4CFA"/>
    <w:rsid w:val="000F4D79"/>
    <w:rsid w:val="000F4F47"/>
    <w:rsid w:val="000F518F"/>
    <w:rsid w:val="000F6057"/>
    <w:rsid w:val="000F68EE"/>
    <w:rsid w:val="000F6CE0"/>
    <w:rsid w:val="000F788B"/>
    <w:rsid w:val="0010025D"/>
    <w:rsid w:val="00100816"/>
    <w:rsid w:val="0010081C"/>
    <w:rsid w:val="001012C6"/>
    <w:rsid w:val="001013E3"/>
    <w:rsid w:val="00101E3C"/>
    <w:rsid w:val="0010225F"/>
    <w:rsid w:val="001025B3"/>
    <w:rsid w:val="001028AE"/>
    <w:rsid w:val="00102AE2"/>
    <w:rsid w:val="00102F03"/>
    <w:rsid w:val="00104C7D"/>
    <w:rsid w:val="00104CC6"/>
    <w:rsid w:val="00104CC7"/>
    <w:rsid w:val="00104DBB"/>
    <w:rsid w:val="00104EB9"/>
    <w:rsid w:val="00104FE6"/>
    <w:rsid w:val="001055E1"/>
    <w:rsid w:val="00106265"/>
    <w:rsid w:val="001062ED"/>
    <w:rsid w:val="00106543"/>
    <w:rsid w:val="00106835"/>
    <w:rsid w:val="00106F84"/>
    <w:rsid w:val="00107234"/>
    <w:rsid w:val="0010765C"/>
    <w:rsid w:val="0010778E"/>
    <w:rsid w:val="00107948"/>
    <w:rsid w:val="001104D0"/>
    <w:rsid w:val="00110944"/>
    <w:rsid w:val="001111BB"/>
    <w:rsid w:val="001118B1"/>
    <w:rsid w:val="0011254E"/>
    <w:rsid w:val="001135D8"/>
    <w:rsid w:val="00113974"/>
    <w:rsid w:val="001141E5"/>
    <w:rsid w:val="001143BD"/>
    <w:rsid w:val="0011441D"/>
    <w:rsid w:val="001154CC"/>
    <w:rsid w:val="001158DA"/>
    <w:rsid w:val="001163E6"/>
    <w:rsid w:val="00116583"/>
    <w:rsid w:val="00116D38"/>
    <w:rsid w:val="00117314"/>
    <w:rsid w:val="0011795F"/>
    <w:rsid w:val="00117C98"/>
    <w:rsid w:val="00120371"/>
    <w:rsid w:val="00120C23"/>
    <w:rsid w:val="00120F7A"/>
    <w:rsid w:val="00121C45"/>
    <w:rsid w:val="00121C89"/>
    <w:rsid w:val="00121ED8"/>
    <w:rsid w:val="0012254F"/>
    <w:rsid w:val="00122705"/>
    <w:rsid w:val="0012272B"/>
    <w:rsid w:val="00122C5A"/>
    <w:rsid w:val="00122D28"/>
    <w:rsid w:val="00122D53"/>
    <w:rsid w:val="00123493"/>
    <w:rsid w:val="00123676"/>
    <w:rsid w:val="001236F3"/>
    <w:rsid w:val="00123CBD"/>
    <w:rsid w:val="00124B37"/>
    <w:rsid w:val="0012557A"/>
    <w:rsid w:val="001257B5"/>
    <w:rsid w:val="0012647F"/>
    <w:rsid w:val="00126B4F"/>
    <w:rsid w:val="00126FD6"/>
    <w:rsid w:val="00127904"/>
    <w:rsid w:val="00127C62"/>
    <w:rsid w:val="00130016"/>
    <w:rsid w:val="00130089"/>
    <w:rsid w:val="00130F9A"/>
    <w:rsid w:val="00131112"/>
    <w:rsid w:val="001314DB"/>
    <w:rsid w:val="00131822"/>
    <w:rsid w:val="00131863"/>
    <w:rsid w:val="00131A08"/>
    <w:rsid w:val="001324A0"/>
    <w:rsid w:val="001325D6"/>
    <w:rsid w:val="0013426C"/>
    <w:rsid w:val="00134BFC"/>
    <w:rsid w:val="00134CCF"/>
    <w:rsid w:val="0013523F"/>
    <w:rsid w:val="0013666C"/>
    <w:rsid w:val="0013696B"/>
    <w:rsid w:val="00136B48"/>
    <w:rsid w:val="00137658"/>
    <w:rsid w:val="00137ACA"/>
    <w:rsid w:val="00137B39"/>
    <w:rsid w:val="00140BEE"/>
    <w:rsid w:val="0014121D"/>
    <w:rsid w:val="00141508"/>
    <w:rsid w:val="001417B9"/>
    <w:rsid w:val="001420D3"/>
    <w:rsid w:val="00142D0F"/>
    <w:rsid w:val="001431A3"/>
    <w:rsid w:val="00143510"/>
    <w:rsid w:val="00143ECE"/>
    <w:rsid w:val="00144350"/>
    <w:rsid w:val="00144360"/>
    <w:rsid w:val="0014573C"/>
    <w:rsid w:val="00145896"/>
    <w:rsid w:val="001459C3"/>
    <w:rsid w:val="001459C8"/>
    <w:rsid w:val="00145A5B"/>
    <w:rsid w:val="00145DAB"/>
    <w:rsid w:val="001462DB"/>
    <w:rsid w:val="001464F2"/>
    <w:rsid w:val="00146EE8"/>
    <w:rsid w:val="00146F64"/>
    <w:rsid w:val="00147062"/>
    <w:rsid w:val="0014718D"/>
    <w:rsid w:val="001472EE"/>
    <w:rsid w:val="00147C61"/>
    <w:rsid w:val="001503D7"/>
    <w:rsid w:val="00151545"/>
    <w:rsid w:val="001520FD"/>
    <w:rsid w:val="00152497"/>
    <w:rsid w:val="001532C2"/>
    <w:rsid w:val="00153553"/>
    <w:rsid w:val="00153671"/>
    <w:rsid w:val="0015377A"/>
    <w:rsid w:val="00153CF5"/>
    <w:rsid w:val="00154DF6"/>
    <w:rsid w:val="00154EB7"/>
    <w:rsid w:val="001559F3"/>
    <w:rsid w:val="00156119"/>
    <w:rsid w:val="001564D4"/>
    <w:rsid w:val="00157040"/>
    <w:rsid w:val="0015795C"/>
    <w:rsid w:val="00160DDF"/>
    <w:rsid w:val="00160F40"/>
    <w:rsid w:val="0016102D"/>
    <w:rsid w:val="001620E6"/>
    <w:rsid w:val="00162D94"/>
    <w:rsid w:val="001630AC"/>
    <w:rsid w:val="00163239"/>
    <w:rsid w:val="0016354D"/>
    <w:rsid w:val="00163672"/>
    <w:rsid w:val="00163736"/>
    <w:rsid w:val="00163F17"/>
    <w:rsid w:val="0016416D"/>
    <w:rsid w:val="00164AA0"/>
    <w:rsid w:val="00165634"/>
    <w:rsid w:val="00167358"/>
    <w:rsid w:val="00167364"/>
    <w:rsid w:val="001675D0"/>
    <w:rsid w:val="00167A28"/>
    <w:rsid w:val="00167FF8"/>
    <w:rsid w:val="0017051D"/>
    <w:rsid w:val="00170789"/>
    <w:rsid w:val="001714C4"/>
    <w:rsid w:val="0017175B"/>
    <w:rsid w:val="00171D93"/>
    <w:rsid w:val="00171E2A"/>
    <w:rsid w:val="00172287"/>
    <w:rsid w:val="00172340"/>
    <w:rsid w:val="00172A24"/>
    <w:rsid w:val="00172D5C"/>
    <w:rsid w:val="00173236"/>
    <w:rsid w:val="0017388D"/>
    <w:rsid w:val="00173F68"/>
    <w:rsid w:val="0017443D"/>
    <w:rsid w:val="0017479C"/>
    <w:rsid w:val="00174BCF"/>
    <w:rsid w:val="00174F66"/>
    <w:rsid w:val="0017542D"/>
    <w:rsid w:val="001757AD"/>
    <w:rsid w:val="00175ECD"/>
    <w:rsid w:val="001761EA"/>
    <w:rsid w:val="0017645F"/>
    <w:rsid w:val="00176C08"/>
    <w:rsid w:val="00176E64"/>
    <w:rsid w:val="00176FDA"/>
    <w:rsid w:val="00177336"/>
    <w:rsid w:val="00177572"/>
    <w:rsid w:val="00177582"/>
    <w:rsid w:val="00177663"/>
    <w:rsid w:val="00177961"/>
    <w:rsid w:val="00177ADB"/>
    <w:rsid w:val="00177B7F"/>
    <w:rsid w:val="00180109"/>
    <w:rsid w:val="00180AA0"/>
    <w:rsid w:val="00180B16"/>
    <w:rsid w:val="00180ED0"/>
    <w:rsid w:val="001811E8"/>
    <w:rsid w:val="00181D34"/>
    <w:rsid w:val="001822AD"/>
    <w:rsid w:val="0018282E"/>
    <w:rsid w:val="00182C41"/>
    <w:rsid w:val="0018394F"/>
    <w:rsid w:val="00183BB2"/>
    <w:rsid w:val="001844A9"/>
    <w:rsid w:val="00184608"/>
    <w:rsid w:val="00185315"/>
    <w:rsid w:val="00185F42"/>
    <w:rsid w:val="001864B6"/>
    <w:rsid w:val="00186AFB"/>
    <w:rsid w:val="00187C95"/>
    <w:rsid w:val="00187EA7"/>
    <w:rsid w:val="001903B2"/>
    <w:rsid w:val="00190DB6"/>
    <w:rsid w:val="00191348"/>
    <w:rsid w:val="00192150"/>
    <w:rsid w:val="00192182"/>
    <w:rsid w:val="0019244D"/>
    <w:rsid w:val="00193035"/>
    <w:rsid w:val="0019362C"/>
    <w:rsid w:val="001937AF"/>
    <w:rsid w:val="001937F7"/>
    <w:rsid w:val="001945DB"/>
    <w:rsid w:val="0019482B"/>
    <w:rsid w:val="0019508D"/>
    <w:rsid w:val="001955D0"/>
    <w:rsid w:val="001961EF"/>
    <w:rsid w:val="001962AF"/>
    <w:rsid w:val="00196469"/>
    <w:rsid w:val="00196538"/>
    <w:rsid w:val="00196578"/>
    <w:rsid w:val="001965CE"/>
    <w:rsid w:val="001972B9"/>
    <w:rsid w:val="0019763C"/>
    <w:rsid w:val="00197F07"/>
    <w:rsid w:val="001A08AF"/>
    <w:rsid w:val="001A0B96"/>
    <w:rsid w:val="001A0F5B"/>
    <w:rsid w:val="001A173C"/>
    <w:rsid w:val="001A180E"/>
    <w:rsid w:val="001A21FB"/>
    <w:rsid w:val="001A3A40"/>
    <w:rsid w:val="001A3E75"/>
    <w:rsid w:val="001A3E7A"/>
    <w:rsid w:val="001A3FD2"/>
    <w:rsid w:val="001A4269"/>
    <w:rsid w:val="001A4633"/>
    <w:rsid w:val="001A469F"/>
    <w:rsid w:val="001A4E2A"/>
    <w:rsid w:val="001A4F48"/>
    <w:rsid w:val="001A516D"/>
    <w:rsid w:val="001A53D7"/>
    <w:rsid w:val="001A5672"/>
    <w:rsid w:val="001A66CD"/>
    <w:rsid w:val="001A70E2"/>
    <w:rsid w:val="001A73C1"/>
    <w:rsid w:val="001A7A4F"/>
    <w:rsid w:val="001B0058"/>
    <w:rsid w:val="001B016A"/>
    <w:rsid w:val="001B04B1"/>
    <w:rsid w:val="001B0581"/>
    <w:rsid w:val="001B0BF9"/>
    <w:rsid w:val="001B1021"/>
    <w:rsid w:val="001B10DF"/>
    <w:rsid w:val="001B12E6"/>
    <w:rsid w:val="001B1586"/>
    <w:rsid w:val="001B18EB"/>
    <w:rsid w:val="001B1B91"/>
    <w:rsid w:val="001B20FA"/>
    <w:rsid w:val="001B2578"/>
    <w:rsid w:val="001B2B35"/>
    <w:rsid w:val="001B2C78"/>
    <w:rsid w:val="001B3246"/>
    <w:rsid w:val="001B37CC"/>
    <w:rsid w:val="001B3CBE"/>
    <w:rsid w:val="001B3E2D"/>
    <w:rsid w:val="001B3E65"/>
    <w:rsid w:val="001B4848"/>
    <w:rsid w:val="001B4D3F"/>
    <w:rsid w:val="001B5718"/>
    <w:rsid w:val="001B5A23"/>
    <w:rsid w:val="001B5B8D"/>
    <w:rsid w:val="001B6091"/>
    <w:rsid w:val="001B6662"/>
    <w:rsid w:val="001B6733"/>
    <w:rsid w:val="001B6DA0"/>
    <w:rsid w:val="001B7181"/>
    <w:rsid w:val="001B7A28"/>
    <w:rsid w:val="001B7B06"/>
    <w:rsid w:val="001B7E87"/>
    <w:rsid w:val="001B7F90"/>
    <w:rsid w:val="001C08E9"/>
    <w:rsid w:val="001C0960"/>
    <w:rsid w:val="001C10EA"/>
    <w:rsid w:val="001C160B"/>
    <w:rsid w:val="001C173C"/>
    <w:rsid w:val="001C1935"/>
    <w:rsid w:val="001C1A64"/>
    <w:rsid w:val="001C1AA3"/>
    <w:rsid w:val="001C1E73"/>
    <w:rsid w:val="001C296F"/>
    <w:rsid w:val="001C2B73"/>
    <w:rsid w:val="001C33C5"/>
    <w:rsid w:val="001C3A26"/>
    <w:rsid w:val="001C44BE"/>
    <w:rsid w:val="001C45AC"/>
    <w:rsid w:val="001C47FE"/>
    <w:rsid w:val="001C4C89"/>
    <w:rsid w:val="001C5A25"/>
    <w:rsid w:val="001C6018"/>
    <w:rsid w:val="001C688D"/>
    <w:rsid w:val="001C7151"/>
    <w:rsid w:val="001C7446"/>
    <w:rsid w:val="001C7469"/>
    <w:rsid w:val="001C750E"/>
    <w:rsid w:val="001C7E3E"/>
    <w:rsid w:val="001C7F10"/>
    <w:rsid w:val="001C7F2E"/>
    <w:rsid w:val="001D0536"/>
    <w:rsid w:val="001D0B43"/>
    <w:rsid w:val="001D0E0F"/>
    <w:rsid w:val="001D1009"/>
    <w:rsid w:val="001D11AB"/>
    <w:rsid w:val="001D14A1"/>
    <w:rsid w:val="001D1F51"/>
    <w:rsid w:val="001D226E"/>
    <w:rsid w:val="001D2A3B"/>
    <w:rsid w:val="001D2BF6"/>
    <w:rsid w:val="001D3A4E"/>
    <w:rsid w:val="001D3CD9"/>
    <w:rsid w:val="001D411F"/>
    <w:rsid w:val="001D4453"/>
    <w:rsid w:val="001D4518"/>
    <w:rsid w:val="001D47DD"/>
    <w:rsid w:val="001D4B60"/>
    <w:rsid w:val="001D53F7"/>
    <w:rsid w:val="001D5C50"/>
    <w:rsid w:val="001D62ED"/>
    <w:rsid w:val="001D6597"/>
    <w:rsid w:val="001D66F9"/>
    <w:rsid w:val="001D6D2D"/>
    <w:rsid w:val="001E00B9"/>
    <w:rsid w:val="001E146B"/>
    <w:rsid w:val="001E169B"/>
    <w:rsid w:val="001E190C"/>
    <w:rsid w:val="001E1D2E"/>
    <w:rsid w:val="001E2453"/>
    <w:rsid w:val="001E2E7F"/>
    <w:rsid w:val="001E2EDE"/>
    <w:rsid w:val="001E31C7"/>
    <w:rsid w:val="001E37EB"/>
    <w:rsid w:val="001E44C9"/>
    <w:rsid w:val="001E4836"/>
    <w:rsid w:val="001E4DCB"/>
    <w:rsid w:val="001E5457"/>
    <w:rsid w:val="001E54F6"/>
    <w:rsid w:val="001E5A8C"/>
    <w:rsid w:val="001E61ED"/>
    <w:rsid w:val="001E78EE"/>
    <w:rsid w:val="001E7CF3"/>
    <w:rsid w:val="001E7DDB"/>
    <w:rsid w:val="001E7DEC"/>
    <w:rsid w:val="001F09BA"/>
    <w:rsid w:val="001F0A4F"/>
    <w:rsid w:val="001F0D05"/>
    <w:rsid w:val="001F1743"/>
    <w:rsid w:val="001F190C"/>
    <w:rsid w:val="001F1EAD"/>
    <w:rsid w:val="001F2879"/>
    <w:rsid w:val="001F2BAD"/>
    <w:rsid w:val="001F317B"/>
    <w:rsid w:val="001F32B5"/>
    <w:rsid w:val="001F336C"/>
    <w:rsid w:val="001F3766"/>
    <w:rsid w:val="001F3AC5"/>
    <w:rsid w:val="001F40BE"/>
    <w:rsid w:val="001F40E0"/>
    <w:rsid w:val="001F414C"/>
    <w:rsid w:val="001F4208"/>
    <w:rsid w:val="001F48B0"/>
    <w:rsid w:val="001F494E"/>
    <w:rsid w:val="001F500A"/>
    <w:rsid w:val="001F57BA"/>
    <w:rsid w:val="001F7033"/>
    <w:rsid w:val="001F7435"/>
    <w:rsid w:val="001F751E"/>
    <w:rsid w:val="001F7557"/>
    <w:rsid w:val="001F789C"/>
    <w:rsid w:val="001F7A9C"/>
    <w:rsid w:val="001F7B07"/>
    <w:rsid w:val="0020014F"/>
    <w:rsid w:val="00200283"/>
    <w:rsid w:val="002007B0"/>
    <w:rsid w:val="00200AF6"/>
    <w:rsid w:val="00200FB3"/>
    <w:rsid w:val="00201187"/>
    <w:rsid w:val="00201A0A"/>
    <w:rsid w:val="00201B4A"/>
    <w:rsid w:val="00202C97"/>
    <w:rsid w:val="00202FC9"/>
    <w:rsid w:val="0020363F"/>
    <w:rsid w:val="0020386F"/>
    <w:rsid w:val="00203CFA"/>
    <w:rsid w:val="00204288"/>
    <w:rsid w:val="0020476F"/>
    <w:rsid w:val="002047C8"/>
    <w:rsid w:val="0020485C"/>
    <w:rsid w:val="00204CB4"/>
    <w:rsid w:val="00204F3E"/>
    <w:rsid w:val="002051DF"/>
    <w:rsid w:val="00205275"/>
    <w:rsid w:val="00205442"/>
    <w:rsid w:val="002055F0"/>
    <w:rsid w:val="00205BBD"/>
    <w:rsid w:val="00205CD1"/>
    <w:rsid w:val="00205E50"/>
    <w:rsid w:val="00205F2C"/>
    <w:rsid w:val="002063FF"/>
    <w:rsid w:val="002069A3"/>
    <w:rsid w:val="00206A35"/>
    <w:rsid w:val="00206C66"/>
    <w:rsid w:val="00206F79"/>
    <w:rsid w:val="002073D9"/>
    <w:rsid w:val="002075D4"/>
    <w:rsid w:val="002076C4"/>
    <w:rsid w:val="00207B53"/>
    <w:rsid w:val="00210B44"/>
    <w:rsid w:val="00210E8F"/>
    <w:rsid w:val="00211027"/>
    <w:rsid w:val="0021133A"/>
    <w:rsid w:val="00211450"/>
    <w:rsid w:val="002115C8"/>
    <w:rsid w:val="00211765"/>
    <w:rsid w:val="002117A9"/>
    <w:rsid w:val="00211836"/>
    <w:rsid w:val="00211B2A"/>
    <w:rsid w:val="00211CDB"/>
    <w:rsid w:val="00211D4C"/>
    <w:rsid w:val="00212405"/>
    <w:rsid w:val="00212443"/>
    <w:rsid w:val="002126EE"/>
    <w:rsid w:val="00212D2D"/>
    <w:rsid w:val="00213420"/>
    <w:rsid w:val="002136D5"/>
    <w:rsid w:val="00213A76"/>
    <w:rsid w:val="00213AC9"/>
    <w:rsid w:val="00213BC3"/>
    <w:rsid w:val="00213EE0"/>
    <w:rsid w:val="00213FAC"/>
    <w:rsid w:val="0021406D"/>
    <w:rsid w:val="00215AD6"/>
    <w:rsid w:val="00216AF5"/>
    <w:rsid w:val="002175A1"/>
    <w:rsid w:val="002175FF"/>
    <w:rsid w:val="00217F08"/>
    <w:rsid w:val="002202B4"/>
    <w:rsid w:val="0022065A"/>
    <w:rsid w:val="002210EC"/>
    <w:rsid w:val="002212E1"/>
    <w:rsid w:val="0022188F"/>
    <w:rsid w:val="002227E0"/>
    <w:rsid w:val="002228EF"/>
    <w:rsid w:val="00223566"/>
    <w:rsid w:val="0022411C"/>
    <w:rsid w:val="00224411"/>
    <w:rsid w:val="00224481"/>
    <w:rsid w:val="0022462C"/>
    <w:rsid w:val="00224C6B"/>
    <w:rsid w:val="002252A9"/>
    <w:rsid w:val="002254BA"/>
    <w:rsid w:val="00225AC3"/>
    <w:rsid w:val="00225B9D"/>
    <w:rsid w:val="00225C84"/>
    <w:rsid w:val="00227186"/>
    <w:rsid w:val="00227EF1"/>
    <w:rsid w:val="002307DE"/>
    <w:rsid w:val="00230B1A"/>
    <w:rsid w:val="002314AB"/>
    <w:rsid w:val="002314EF"/>
    <w:rsid w:val="00232AF4"/>
    <w:rsid w:val="00232C16"/>
    <w:rsid w:val="002333A0"/>
    <w:rsid w:val="002333B6"/>
    <w:rsid w:val="002337CD"/>
    <w:rsid w:val="002341CE"/>
    <w:rsid w:val="002343A6"/>
    <w:rsid w:val="00234402"/>
    <w:rsid w:val="00234AF5"/>
    <w:rsid w:val="00234FBA"/>
    <w:rsid w:val="002351B2"/>
    <w:rsid w:val="00235217"/>
    <w:rsid w:val="00235DAC"/>
    <w:rsid w:val="00236260"/>
    <w:rsid w:val="002366A5"/>
    <w:rsid w:val="00236B5F"/>
    <w:rsid w:val="00236D22"/>
    <w:rsid w:val="00236F40"/>
    <w:rsid w:val="00237506"/>
    <w:rsid w:val="00237A8C"/>
    <w:rsid w:val="00237C58"/>
    <w:rsid w:val="002405D5"/>
    <w:rsid w:val="00241099"/>
    <w:rsid w:val="002414F2"/>
    <w:rsid w:val="00241965"/>
    <w:rsid w:val="00242737"/>
    <w:rsid w:val="00242E3A"/>
    <w:rsid w:val="00243042"/>
    <w:rsid w:val="002432EC"/>
    <w:rsid w:val="00244224"/>
    <w:rsid w:val="00244BBE"/>
    <w:rsid w:val="002454B1"/>
    <w:rsid w:val="002456DA"/>
    <w:rsid w:val="002460B4"/>
    <w:rsid w:val="00246367"/>
    <w:rsid w:val="0024650E"/>
    <w:rsid w:val="00246EFF"/>
    <w:rsid w:val="00247D5F"/>
    <w:rsid w:val="00247DD1"/>
    <w:rsid w:val="00250819"/>
    <w:rsid w:val="00250BF2"/>
    <w:rsid w:val="002515F5"/>
    <w:rsid w:val="002517A0"/>
    <w:rsid w:val="00251882"/>
    <w:rsid w:val="00252243"/>
    <w:rsid w:val="0025250A"/>
    <w:rsid w:val="00252C4E"/>
    <w:rsid w:val="00252E82"/>
    <w:rsid w:val="002543C8"/>
    <w:rsid w:val="002543CF"/>
    <w:rsid w:val="002550F7"/>
    <w:rsid w:val="00255279"/>
    <w:rsid w:val="00256038"/>
    <w:rsid w:val="002562C2"/>
    <w:rsid w:val="00256D96"/>
    <w:rsid w:val="00257178"/>
    <w:rsid w:val="00257BE5"/>
    <w:rsid w:val="0026062E"/>
    <w:rsid w:val="00261132"/>
    <w:rsid w:val="002617DC"/>
    <w:rsid w:val="00261E7D"/>
    <w:rsid w:val="00261EF7"/>
    <w:rsid w:val="00261F56"/>
    <w:rsid w:val="00262068"/>
    <w:rsid w:val="00262110"/>
    <w:rsid w:val="002627E0"/>
    <w:rsid w:val="00263050"/>
    <w:rsid w:val="002639F3"/>
    <w:rsid w:val="00263AFB"/>
    <w:rsid w:val="002643B8"/>
    <w:rsid w:val="00264A06"/>
    <w:rsid w:val="00264F47"/>
    <w:rsid w:val="002652A5"/>
    <w:rsid w:val="00265512"/>
    <w:rsid w:val="002655B0"/>
    <w:rsid w:val="002656B6"/>
    <w:rsid w:val="002665B6"/>
    <w:rsid w:val="00266F15"/>
    <w:rsid w:val="00267CEE"/>
    <w:rsid w:val="0027069F"/>
    <w:rsid w:val="00270C2A"/>
    <w:rsid w:val="002716C1"/>
    <w:rsid w:val="00272875"/>
    <w:rsid w:val="0027288A"/>
    <w:rsid w:val="00272B2A"/>
    <w:rsid w:val="00272C5E"/>
    <w:rsid w:val="002739D0"/>
    <w:rsid w:val="0027413D"/>
    <w:rsid w:val="00274637"/>
    <w:rsid w:val="002746D3"/>
    <w:rsid w:val="00274893"/>
    <w:rsid w:val="002766FF"/>
    <w:rsid w:val="002768A3"/>
    <w:rsid w:val="002777F1"/>
    <w:rsid w:val="002778CF"/>
    <w:rsid w:val="0028089F"/>
    <w:rsid w:val="00280C48"/>
    <w:rsid w:val="00280F4D"/>
    <w:rsid w:val="002814F4"/>
    <w:rsid w:val="00281F31"/>
    <w:rsid w:val="00281F5F"/>
    <w:rsid w:val="002843E4"/>
    <w:rsid w:val="002847C8"/>
    <w:rsid w:val="00284EA4"/>
    <w:rsid w:val="00285B97"/>
    <w:rsid w:val="0028705B"/>
    <w:rsid w:val="002872DC"/>
    <w:rsid w:val="002876F5"/>
    <w:rsid w:val="00290146"/>
    <w:rsid w:val="00290211"/>
    <w:rsid w:val="00290680"/>
    <w:rsid w:val="00290A8D"/>
    <w:rsid w:val="0029114C"/>
    <w:rsid w:val="002919E1"/>
    <w:rsid w:val="00291E5A"/>
    <w:rsid w:val="00291F5D"/>
    <w:rsid w:val="00292574"/>
    <w:rsid w:val="0029277A"/>
    <w:rsid w:val="00292784"/>
    <w:rsid w:val="0029291D"/>
    <w:rsid w:val="0029295A"/>
    <w:rsid w:val="00292E73"/>
    <w:rsid w:val="0029311B"/>
    <w:rsid w:val="00293485"/>
    <w:rsid w:val="002935C6"/>
    <w:rsid w:val="00293894"/>
    <w:rsid w:val="002938B6"/>
    <w:rsid w:val="00293960"/>
    <w:rsid w:val="002943F5"/>
    <w:rsid w:val="00294829"/>
    <w:rsid w:val="00294D29"/>
    <w:rsid w:val="00294F4F"/>
    <w:rsid w:val="002951F9"/>
    <w:rsid w:val="002953C1"/>
    <w:rsid w:val="002953CB"/>
    <w:rsid w:val="00295917"/>
    <w:rsid w:val="00296071"/>
    <w:rsid w:val="00296133"/>
    <w:rsid w:val="0029701D"/>
    <w:rsid w:val="002970AB"/>
    <w:rsid w:val="002973D4"/>
    <w:rsid w:val="002973FE"/>
    <w:rsid w:val="00297A45"/>
    <w:rsid w:val="002A017F"/>
    <w:rsid w:val="002A0CFE"/>
    <w:rsid w:val="002A0D9D"/>
    <w:rsid w:val="002A0E6C"/>
    <w:rsid w:val="002A122C"/>
    <w:rsid w:val="002A12A8"/>
    <w:rsid w:val="002A18E5"/>
    <w:rsid w:val="002A1A33"/>
    <w:rsid w:val="002A1A6A"/>
    <w:rsid w:val="002A1D0D"/>
    <w:rsid w:val="002A1D88"/>
    <w:rsid w:val="002A223A"/>
    <w:rsid w:val="002A2CAD"/>
    <w:rsid w:val="002A3673"/>
    <w:rsid w:val="002A37DC"/>
    <w:rsid w:val="002A3F73"/>
    <w:rsid w:val="002A4312"/>
    <w:rsid w:val="002A4572"/>
    <w:rsid w:val="002A4C64"/>
    <w:rsid w:val="002A5246"/>
    <w:rsid w:val="002A5D56"/>
    <w:rsid w:val="002A6A56"/>
    <w:rsid w:val="002A703F"/>
    <w:rsid w:val="002A777A"/>
    <w:rsid w:val="002A7861"/>
    <w:rsid w:val="002A7E2E"/>
    <w:rsid w:val="002B05A7"/>
    <w:rsid w:val="002B08E9"/>
    <w:rsid w:val="002B0D66"/>
    <w:rsid w:val="002B16D8"/>
    <w:rsid w:val="002B2600"/>
    <w:rsid w:val="002B2BA1"/>
    <w:rsid w:val="002B2DFA"/>
    <w:rsid w:val="002B39A4"/>
    <w:rsid w:val="002B3D8F"/>
    <w:rsid w:val="002B400F"/>
    <w:rsid w:val="002B41BC"/>
    <w:rsid w:val="002B4364"/>
    <w:rsid w:val="002B4C25"/>
    <w:rsid w:val="002B5111"/>
    <w:rsid w:val="002B51B4"/>
    <w:rsid w:val="002B5943"/>
    <w:rsid w:val="002B62BD"/>
    <w:rsid w:val="002B6BB6"/>
    <w:rsid w:val="002B775C"/>
    <w:rsid w:val="002B7E44"/>
    <w:rsid w:val="002C0301"/>
    <w:rsid w:val="002C0367"/>
    <w:rsid w:val="002C0619"/>
    <w:rsid w:val="002C0661"/>
    <w:rsid w:val="002C0CED"/>
    <w:rsid w:val="002C0D23"/>
    <w:rsid w:val="002C0FED"/>
    <w:rsid w:val="002C1D19"/>
    <w:rsid w:val="002C253E"/>
    <w:rsid w:val="002C28DC"/>
    <w:rsid w:val="002C2EA5"/>
    <w:rsid w:val="002C2F75"/>
    <w:rsid w:val="002C2FF1"/>
    <w:rsid w:val="002C3057"/>
    <w:rsid w:val="002C3092"/>
    <w:rsid w:val="002C4F57"/>
    <w:rsid w:val="002C5145"/>
    <w:rsid w:val="002C5490"/>
    <w:rsid w:val="002C5AAA"/>
    <w:rsid w:val="002C5B71"/>
    <w:rsid w:val="002C667B"/>
    <w:rsid w:val="002C6E92"/>
    <w:rsid w:val="002C719C"/>
    <w:rsid w:val="002C7694"/>
    <w:rsid w:val="002C7E74"/>
    <w:rsid w:val="002D0624"/>
    <w:rsid w:val="002D06F7"/>
    <w:rsid w:val="002D0A38"/>
    <w:rsid w:val="002D18BD"/>
    <w:rsid w:val="002D27F9"/>
    <w:rsid w:val="002D2C30"/>
    <w:rsid w:val="002D36D3"/>
    <w:rsid w:val="002D401B"/>
    <w:rsid w:val="002D4364"/>
    <w:rsid w:val="002D4986"/>
    <w:rsid w:val="002D55AF"/>
    <w:rsid w:val="002D5E5C"/>
    <w:rsid w:val="002D5F64"/>
    <w:rsid w:val="002D63D2"/>
    <w:rsid w:val="002D6A91"/>
    <w:rsid w:val="002D6FBF"/>
    <w:rsid w:val="002D7C7A"/>
    <w:rsid w:val="002D7F53"/>
    <w:rsid w:val="002E04DD"/>
    <w:rsid w:val="002E050F"/>
    <w:rsid w:val="002E0871"/>
    <w:rsid w:val="002E0953"/>
    <w:rsid w:val="002E0EF5"/>
    <w:rsid w:val="002E15EE"/>
    <w:rsid w:val="002E1670"/>
    <w:rsid w:val="002E1746"/>
    <w:rsid w:val="002E322F"/>
    <w:rsid w:val="002E3CAD"/>
    <w:rsid w:val="002E4781"/>
    <w:rsid w:val="002E48BF"/>
    <w:rsid w:val="002E4BA9"/>
    <w:rsid w:val="002E4DD2"/>
    <w:rsid w:val="002E4E1E"/>
    <w:rsid w:val="002E538B"/>
    <w:rsid w:val="002E61C2"/>
    <w:rsid w:val="002E62AE"/>
    <w:rsid w:val="002E6AA2"/>
    <w:rsid w:val="002E78DF"/>
    <w:rsid w:val="002E7A6B"/>
    <w:rsid w:val="002E7C42"/>
    <w:rsid w:val="002F0395"/>
    <w:rsid w:val="002F0760"/>
    <w:rsid w:val="002F0A2B"/>
    <w:rsid w:val="002F0FA1"/>
    <w:rsid w:val="002F1268"/>
    <w:rsid w:val="002F173D"/>
    <w:rsid w:val="002F191F"/>
    <w:rsid w:val="002F1955"/>
    <w:rsid w:val="002F1CED"/>
    <w:rsid w:val="002F1FFF"/>
    <w:rsid w:val="002F216D"/>
    <w:rsid w:val="002F2DE7"/>
    <w:rsid w:val="002F3244"/>
    <w:rsid w:val="002F36FF"/>
    <w:rsid w:val="002F3760"/>
    <w:rsid w:val="002F438D"/>
    <w:rsid w:val="002F4416"/>
    <w:rsid w:val="002F4699"/>
    <w:rsid w:val="002F4713"/>
    <w:rsid w:val="002F48B5"/>
    <w:rsid w:val="002F490F"/>
    <w:rsid w:val="002F4BBB"/>
    <w:rsid w:val="002F51B5"/>
    <w:rsid w:val="002F51C1"/>
    <w:rsid w:val="002F51FB"/>
    <w:rsid w:val="002F5D89"/>
    <w:rsid w:val="002F6371"/>
    <w:rsid w:val="002F6683"/>
    <w:rsid w:val="002F67E3"/>
    <w:rsid w:val="002F6C4A"/>
    <w:rsid w:val="002F7A6C"/>
    <w:rsid w:val="00300121"/>
    <w:rsid w:val="003009FF"/>
    <w:rsid w:val="00300A73"/>
    <w:rsid w:val="00300B23"/>
    <w:rsid w:val="00300BBA"/>
    <w:rsid w:val="00300BD6"/>
    <w:rsid w:val="00301678"/>
    <w:rsid w:val="00301825"/>
    <w:rsid w:val="00301C6C"/>
    <w:rsid w:val="00301FE7"/>
    <w:rsid w:val="00302867"/>
    <w:rsid w:val="00302A0C"/>
    <w:rsid w:val="0030309F"/>
    <w:rsid w:val="003032F5"/>
    <w:rsid w:val="003041A8"/>
    <w:rsid w:val="0030468C"/>
    <w:rsid w:val="00304BBE"/>
    <w:rsid w:val="003054CA"/>
    <w:rsid w:val="00305CCD"/>
    <w:rsid w:val="00306297"/>
    <w:rsid w:val="0030662F"/>
    <w:rsid w:val="003068D8"/>
    <w:rsid w:val="00306FAD"/>
    <w:rsid w:val="00307453"/>
    <w:rsid w:val="003074B4"/>
    <w:rsid w:val="00307CD7"/>
    <w:rsid w:val="003100E0"/>
    <w:rsid w:val="00310172"/>
    <w:rsid w:val="00311931"/>
    <w:rsid w:val="003125C8"/>
    <w:rsid w:val="00313C82"/>
    <w:rsid w:val="00313E94"/>
    <w:rsid w:val="003144D4"/>
    <w:rsid w:val="0031481F"/>
    <w:rsid w:val="00314973"/>
    <w:rsid w:val="00315713"/>
    <w:rsid w:val="00315A41"/>
    <w:rsid w:val="003163B6"/>
    <w:rsid w:val="003163CB"/>
    <w:rsid w:val="00316CA7"/>
    <w:rsid w:val="00317158"/>
    <w:rsid w:val="003209CA"/>
    <w:rsid w:val="00320F52"/>
    <w:rsid w:val="00321061"/>
    <w:rsid w:val="003214AB"/>
    <w:rsid w:val="003215FA"/>
    <w:rsid w:val="00321B4D"/>
    <w:rsid w:val="00321E9C"/>
    <w:rsid w:val="003220A8"/>
    <w:rsid w:val="003225BF"/>
    <w:rsid w:val="003228FD"/>
    <w:rsid w:val="00322A3F"/>
    <w:rsid w:val="00322C64"/>
    <w:rsid w:val="00322D98"/>
    <w:rsid w:val="00322FB1"/>
    <w:rsid w:val="00323426"/>
    <w:rsid w:val="0032353F"/>
    <w:rsid w:val="0032392B"/>
    <w:rsid w:val="00323EB7"/>
    <w:rsid w:val="00324191"/>
    <w:rsid w:val="00324851"/>
    <w:rsid w:val="00324BE3"/>
    <w:rsid w:val="00324D6F"/>
    <w:rsid w:val="00326907"/>
    <w:rsid w:val="00327B0C"/>
    <w:rsid w:val="00327D7E"/>
    <w:rsid w:val="00330560"/>
    <w:rsid w:val="003309FF"/>
    <w:rsid w:val="003312D8"/>
    <w:rsid w:val="00331736"/>
    <w:rsid w:val="00331CE0"/>
    <w:rsid w:val="00332894"/>
    <w:rsid w:val="003329E1"/>
    <w:rsid w:val="003334F4"/>
    <w:rsid w:val="00333E92"/>
    <w:rsid w:val="003348D6"/>
    <w:rsid w:val="00334E7D"/>
    <w:rsid w:val="003350E3"/>
    <w:rsid w:val="00335DFB"/>
    <w:rsid w:val="0033626F"/>
    <w:rsid w:val="00337909"/>
    <w:rsid w:val="00340B6D"/>
    <w:rsid w:val="00340C3A"/>
    <w:rsid w:val="00341093"/>
    <w:rsid w:val="00341239"/>
    <w:rsid w:val="00341A1C"/>
    <w:rsid w:val="00341E47"/>
    <w:rsid w:val="00341E60"/>
    <w:rsid w:val="00341F5D"/>
    <w:rsid w:val="00343631"/>
    <w:rsid w:val="00344667"/>
    <w:rsid w:val="003461B8"/>
    <w:rsid w:val="00346670"/>
    <w:rsid w:val="00346990"/>
    <w:rsid w:val="00346CF7"/>
    <w:rsid w:val="00346F5A"/>
    <w:rsid w:val="00347B8E"/>
    <w:rsid w:val="00347D69"/>
    <w:rsid w:val="00347EA7"/>
    <w:rsid w:val="0035011F"/>
    <w:rsid w:val="003503EF"/>
    <w:rsid w:val="00350421"/>
    <w:rsid w:val="003505F9"/>
    <w:rsid w:val="00350889"/>
    <w:rsid w:val="003509D0"/>
    <w:rsid w:val="003509D2"/>
    <w:rsid w:val="00351742"/>
    <w:rsid w:val="00351B7E"/>
    <w:rsid w:val="00351D69"/>
    <w:rsid w:val="0035208C"/>
    <w:rsid w:val="00352712"/>
    <w:rsid w:val="0035342D"/>
    <w:rsid w:val="003538AB"/>
    <w:rsid w:val="00353DE7"/>
    <w:rsid w:val="0035420C"/>
    <w:rsid w:val="00354572"/>
    <w:rsid w:val="003545A2"/>
    <w:rsid w:val="003550B7"/>
    <w:rsid w:val="0035523E"/>
    <w:rsid w:val="003552A1"/>
    <w:rsid w:val="00355919"/>
    <w:rsid w:val="00355D22"/>
    <w:rsid w:val="003569E1"/>
    <w:rsid w:val="00356D7E"/>
    <w:rsid w:val="00356EF6"/>
    <w:rsid w:val="003579FD"/>
    <w:rsid w:val="00357F3D"/>
    <w:rsid w:val="00357FEE"/>
    <w:rsid w:val="003606A3"/>
    <w:rsid w:val="0036087C"/>
    <w:rsid w:val="003615F0"/>
    <w:rsid w:val="0036199B"/>
    <w:rsid w:val="00361ECE"/>
    <w:rsid w:val="00362382"/>
    <w:rsid w:val="0036239A"/>
    <w:rsid w:val="003624EF"/>
    <w:rsid w:val="00363546"/>
    <w:rsid w:val="00363BD8"/>
    <w:rsid w:val="00364A26"/>
    <w:rsid w:val="00365283"/>
    <w:rsid w:val="00365A37"/>
    <w:rsid w:val="00365DF1"/>
    <w:rsid w:val="003660B2"/>
    <w:rsid w:val="00366458"/>
    <w:rsid w:val="00366A3B"/>
    <w:rsid w:val="00366AF4"/>
    <w:rsid w:val="003673D6"/>
    <w:rsid w:val="00367872"/>
    <w:rsid w:val="00367CCA"/>
    <w:rsid w:val="00367CDC"/>
    <w:rsid w:val="00370178"/>
    <w:rsid w:val="0037141C"/>
    <w:rsid w:val="00371477"/>
    <w:rsid w:val="00371CA2"/>
    <w:rsid w:val="0037254E"/>
    <w:rsid w:val="0037297B"/>
    <w:rsid w:val="00372D0F"/>
    <w:rsid w:val="00372DBA"/>
    <w:rsid w:val="00373064"/>
    <w:rsid w:val="003730A5"/>
    <w:rsid w:val="003734E4"/>
    <w:rsid w:val="003735A8"/>
    <w:rsid w:val="00374FA0"/>
    <w:rsid w:val="003751B7"/>
    <w:rsid w:val="003751F1"/>
    <w:rsid w:val="003754E9"/>
    <w:rsid w:val="003755C8"/>
    <w:rsid w:val="00375A44"/>
    <w:rsid w:val="00375E3B"/>
    <w:rsid w:val="00376243"/>
    <w:rsid w:val="003762FD"/>
    <w:rsid w:val="00376969"/>
    <w:rsid w:val="00376997"/>
    <w:rsid w:val="00377927"/>
    <w:rsid w:val="003779C9"/>
    <w:rsid w:val="00377C02"/>
    <w:rsid w:val="00380158"/>
    <w:rsid w:val="00380BE9"/>
    <w:rsid w:val="00380E47"/>
    <w:rsid w:val="003815E2"/>
    <w:rsid w:val="00381FAD"/>
    <w:rsid w:val="0038289D"/>
    <w:rsid w:val="003832F8"/>
    <w:rsid w:val="003833A1"/>
    <w:rsid w:val="003835A3"/>
    <w:rsid w:val="00385E7A"/>
    <w:rsid w:val="00385F7A"/>
    <w:rsid w:val="00386025"/>
    <w:rsid w:val="00387381"/>
    <w:rsid w:val="00387951"/>
    <w:rsid w:val="00387D2A"/>
    <w:rsid w:val="00387FBB"/>
    <w:rsid w:val="0039074E"/>
    <w:rsid w:val="003908C9"/>
    <w:rsid w:val="00390964"/>
    <w:rsid w:val="00390E13"/>
    <w:rsid w:val="00390FE9"/>
    <w:rsid w:val="00391297"/>
    <w:rsid w:val="003918C3"/>
    <w:rsid w:val="00391985"/>
    <w:rsid w:val="0039203C"/>
    <w:rsid w:val="003923B1"/>
    <w:rsid w:val="003928C2"/>
    <w:rsid w:val="003931E4"/>
    <w:rsid w:val="00393494"/>
    <w:rsid w:val="003939AB"/>
    <w:rsid w:val="00393D91"/>
    <w:rsid w:val="00394498"/>
    <w:rsid w:val="00394723"/>
    <w:rsid w:val="0039479B"/>
    <w:rsid w:val="0039537C"/>
    <w:rsid w:val="003955BD"/>
    <w:rsid w:val="003957B4"/>
    <w:rsid w:val="00395DBC"/>
    <w:rsid w:val="00395E12"/>
    <w:rsid w:val="00395E65"/>
    <w:rsid w:val="00395EB3"/>
    <w:rsid w:val="003965FE"/>
    <w:rsid w:val="003970C6"/>
    <w:rsid w:val="0039729E"/>
    <w:rsid w:val="0039779B"/>
    <w:rsid w:val="00397901"/>
    <w:rsid w:val="00397BFA"/>
    <w:rsid w:val="00397ED0"/>
    <w:rsid w:val="003A0C96"/>
    <w:rsid w:val="003A0F85"/>
    <w:rsid w:val="003A1257"/>
    <w:rsid w:val="003A1836"/>
    <w:rsid w:val="003A19AE"/>
    <w:rsid w:val="003A1AAB"/>
    <w:rsid w:val="003A2432"/>
    <w:rsid w:val="003A2611"/>
    <w:rsid w:val="003A35B2"/>
    <w:rsid w:val="003A414A"/>
    <w:rsid w:val="003A43F7"/>
    <w:rsid w:val="003A4EA4"/>
    <w:rsid w:val="003A5413"/>
    <w:rsid w:val="003A55E2"/>
    <w:rsid w:val="003A598F"/>
    <w:rsid w:val="003A6053"/>
    <w:rsid w:val="003A60DE"/>
    <w:rsid w:val="003A65F2"/>
    <w:rsid w:val="003A678E"/>
    <w:rsid w:val="003A69EA"/>
    <w:rsid w:val="003A6F70"/>
    <w:rsid w:val="003A73E8"/>
    <w:rsid w:val="003A7571"/>
    <w:rsid w:val="003B05DC"/>
    <w:rsid w:val="003B05F4"/>
    <w:rsid w:val="003B0D44"/>
    <w:rsid w:val="003B0D79"/>
    <w:rsid w:val="003B1E1D"/>
    <w:rsid w:val="003B2162"/>
    <w:rsid w:val="003B27AD"/>
    <w:rsid w:val="003B2C96"/>
    <w:rsid w:val="003B2CBE"/>
    <w:rsid w:val="003B2EBF"/>
    <w:rsid w:val="003B3EE2"/>
    <w:rsid w:val="003B40AF"/>
    <w:rsid w:val="003B42EA"/>
    <w:rsid w:val="003B4E61"/>
    <w:rsid w:val="003B4F23"/>
    <w:rsid w:val="003B4F81"/>
    <w:rsid w:val="003B56F5"/>
    <w:rsid w:val="003B5950"/>
    <w:rsid w:val="003B6017"/>
    <w:rsid w:val="003B67CA"/>
    <w:rsid w:val="003B6A70"/>
    <w:rsid w:val="003B77C3"/>
    <w:rsid w:val="003C0423"/>
    <w:rsid w:val="003C04DD"/>
    <w:rsid w:val="003C0615"/>
    <w:rsid w:val="003C0AD3"/>
    <w:rsid w:val="003C10BF"/>
    <w:rsid w:val="003C12F6"/>
    <w:rsid w:val="003C1DA1"/>
    <w:rsid w:val="003C1EA1"/>
    <w:rsid w:val="003C20C4"/>
    <w:rsid w:val="003C2CF7"/>
    <w:rsid w:val="003C3A13"/>
    <w:rsid w:val="003C3D39"/>
    <w:rsid w:val="003C433E"/>
    <w:rsid w:val="003C4AD1"/>
    <w:rsid w:val="003C4DAB"/>
    <w:rsid w:val="003C50A9"/>
    <w:rsid w:val="003C547F"/>
    <w:rsid w:val="003C5D54"/>
    <w:rsid w:val="003C5F33"/>
    <w:rsid w:val="003C6C81"/>
    <w:rsid w:val="003C78F0"/>
    <w:rsid w:val="003C7C66"/>
    <w:rsid w:val="003C7D99"/>
    <w:rsid w:val="003C7DC3"/>
    <w:rsid w:val="003D0884"/>
    <w:rsid w:val="003D09A2"/>
    <w:rsid w:val="003D0F8E"/>
    <w:rsid w:val="003D1490"/>
    <w:rsid w:val="003D1B85"/>
    <w:rsid w:val="003D2AE1"/>
    <w:rsid w:val="003D2F3C"/>
    <w:rsid w:val="003D4EB6"/>
    <w:rsid w:val="003D522C"/>
    <w:rsid w:val="003D5491"/>
    <w:rsid w:val="003D5520"/>
    <w:rsid w:val="003D7267"/>
    <w:rsid w:val="003D7397"/>
    <w:rsid w:val="003D7E06"/>
    <w:rsid w:val="003E02EF"/>
    <w:rsid w:val="003E0448"/>
    <w:rsid w:val="003E08C2"/>
    <w:rsid w:val="003E0F73"/>
    <w:rsid w:val="003E117F"/>
    <w:rsid w:val="003E1924"/>
    <w:rsid w:val="003E1D90"/>
    <w:rsid w:val="003E1F58"/>
    <w:rsid w:val="003E272B"/>
    <w:rsid w:val="003E2980"/>
    <w:rsid w:val="003E2E45"/>
    <w:rsid w:val="003E3183"/>
    <w:rsid w:val="003E3564"/>
    <w:rsid w:val="003E378D"/>
    <w:rsid w:val="003E39C0"/>
    <w:rsid w:val="003E3B9F"/>
    <w:rsid w:val="003E474F"/>
    <w:rsid w:val="003E4BF4"/>
    <w:rsid w:val="003E51F7"/>
    <w:rsid w:val="003E57D6"/>
    <w:rsid w:val="003E593E"/>
    <w:rsid w:val="003E5A03"/>
    <w:rsid w:val="003E63C6"/>
    <w:rsid w:val="003F01BE"/>
    <w:rsid w:val="003F055E"/>
    <w:rsid w:val="003F0BAF"/>
    <w:rsid w:val="003F0E30"/>
    <w:rsid w:val="003F1C0B"/>
    <w:rsid w:val="003F1CCB"/>
    <w:rsid w:val="003F2E69"/>
    <w:rsid w:val="003F3501"/>
    <w:rsid w:val="003F38F4"/>
    <w:rsid w:val="003F3BCB"/>
    <w:rsid w:val="003F3C69"/>
    <w:rsid w:val="003F47ED"/>
    <w:rsid w:val="003F4DFC"/>
    <w:rsid w:val="003F53B7"/>
    <w:rsid w:val="003F589F"/>
    <w:rsid w:val="003F618F"/>
    <w:rsid w:val="003F62B6"/>
    <w:rsid w:val="003F6491"/>
    <w:rsid w:val="003F71F1"/>
    <w:rsid w:val="003F727C"/>
    <w:rsid w:val="003F7398"/>
    <w:rsid w:val="003F73D7"/>
    <w:rsid w:val="003F7DBF"/>
    <w:rsid w:val="003F7EC2"/>
    <w:rsid w:val="004001CC"/>
    <w:rsid w:val="0040024E"/>
    <w:rsid w:val="004004C1"/>
    <w:rsid w:val="004007C7"/>
    <w:rsid w:val="00400CD4"/>
    <w:rsid w:val="004018AB"/>
    <w:rsid w:val="0040195F"/>
    <w:rsid w:val="004020F8"/>
    <w:rsid w:val="004021F6"/>
    <w:rsid w:val="00402784"/>
    <w:rsid w:val="0040289B"/>
    <w:rsid w:val="004029BD"/>
    <w:rsid w:val="00402F8A"/>
    <w:rsid w:val="004036B8"/>
    <w:rsid w:val="00403B46"/>
    <w:rsid w:val="0040402D"/>
    <w:rsid w:val="0040482F"/>
    <w:rsid w:val="00404885"/>
    <w:rsid w:val="00404B47"/>
    <w:rsid w:val="00405258"/>
    <w:rsid w:val="004054CC"/>
    <w:rsid w:val="0040567B"/>
    <w:rsid w:val="00405A51"/>
    <w:rsid w:val="00405DB4"/>
    <w:rsid w:val="00406861"/>
    <w:rsid w:val="00406954"/>
    <w:rsid w:val="00406CC4"/>
    <w:rsid w:val="00406E87"/>
    <w:rsid w:val="004075C3"/>
    <w:rsid w:val="00410095"/>
    <w:rsid w:val="0041012C"/>
    <w:rsid w:val="0041029A"/>
    <w:rsid w:val="00410B51"/>
    <w:rsid w:val="00410CD7"/>
    <w:rsid w:val="00410FE1"/>
    <w:rsid w:val="004119EA"/>
    <w:rsid w:val="004120BD"/>
    <w:rsid w:val="00412210"/>
    <w:rsid w:val="0041276F"/>
    <w:rsid w:val="00412770"/>
    <w:rsid w:val="004127C6"/>
    <w:rsid w:val="00412D88"/>
    <w:rsid w:val="00412EC0"/>
    <w:rsid w:val="00413103"/>
    <w:rsid w:val="00413116"/>
    <w:rsid w:val="00413869"/>
    <w:rsid w:val="00413C0F"/>
    <w:rsid w:val="00413C2C"/>
    <w:rsid w:val="00414081"/>
    <w:rsid w:val="004140A8"/>
    <w:rsid w:val="004142F4"/>
    <w:rsid w:val="004147B9"/>
    <w:rsid w:val="00414EE0"/>
    <w:rsid w:val="00414FF4"/>
    <w:rsid w:val="004155E1"/>
    <w:rsid w:val="0041683D"/>
    <w:rsid w:val="00417383"/>
    <w:rsid w:val="004174FA"/>
    <w:rsid w:val="00417F18"/>
    <w:rsid w:val="00417FBE"/>
    <w:rsid w:val="0042005D"/>
    <w:rsid w:val="00420D24"/>
    <w:rsid w:val="00420D57"/>
    <w:rsid w:val="00420FF1"/>
    <w:rsid w:val="00421219"/>
    <w:rsid w:val="00421365"/>
    <w:rsid w:val="004223F9"/>
    <w:rsid w:val="00422530"/>
    <w:rsid w:val="00422675"/>
    <w:rsid w:val="00422C04"/>
    <w:rsid w:val="004230D2"/>
    <w:rsid w:val="00423377"/>
    <w:rsid w:val="0042382C"/>
    <w:rsid w:val="00424947"/>
    <w:rsid w:val="00424CAF"/>
    <w:rsid w:val="00424F50"/>
    <w:rsid w:val="00425024"/>
    <w:rsid w:val="00425076"/>
    <w:rsid w:val="0042587B"/>
    <w:rsid w:val="00425BE2"/>
    <w:rsid w:val="00426144"/>
    <w:rsid w:val="00427862"/>
    <w:rsid w:val="0042789F"/>
    <w:rsid w:val="00427F79"/>
    <w:rsid w:val="00427FD8"/>
    <w:rsid w:val="0043181C"/>
    <w:rsid w:val="00432529"/>
    <w:rsid w:val="00432848"/>
    <w:rsid w:val="00432AFB"/>
    <w:rsid w:val="00432EA1"/>
    <w:rsid w:val="00433025"/>
    <w:rsid w:val="00433430"/>
    <w:rsid w:val="00433C49"/>
    <w:rsid w:val="00433FCE"/>
    <w:rsid w:val="004344B5"/>
    <w:rsid w:val="00434678"/>
    <w:rsid w:val="00434A43"/>
    <w:rsid w:val="00435A5D"/>
    <w:rsid w:val="00435BFC"/>
    <w:rsid w:val="00436279"/>
    <w:rsid w:val="00436DA2"/>
    <w:rsid w:val="0043740E"/>
    <w:rsid w:val="00437C21"/>
    <w:rsid w:val="00437EDE"/>
    <w:rsid w:val="00440309"/>
    <w:rsid w:val="004413E4"/>
    <w:rsid w:val="0044219F"/>
    <w:rsid w:val="00442297"/>
    <w:rsid w:val="00442F24"/>
    <w:rsid w:val="00443116"/>
    <w:rsid w:val="00444235"/>
    <w:rsid w:val="00444557"/>
    <w:rsid w:val="00444EA7"/>
    <w:rsid w:val="00445281"/>
    <w:rsid w:val="004454C2"/>
    <w:rsid w:val="00445C30"/>
    <w:rsid w:val="004465D2"/>
    <w:rsid w:val="0044674D"/>
    <w:rsid w:val="00446819"/>
    <w:rsid w:val="00446BE9"/>
    <w:rsid w:val="00447FFB"/>
    <w:rsid w:val="00450341"/>
    <w:rsid w:val="00450A6D"/>
    <w:rsid w:val="00450D1E"/>
    <w:rsid w:val="0045141A"/>
    <w:rsid w:val="004514C3"/>
    <w:rsid w:val="00451F77"/>
    <w:rsid w:val="00452D17"/>
    <w:rsid w:val="00453299"/>
    <w:rsid w:val="004538A9"/>
    <w:rsid w:val="004539D1"/>
    <w:rsid w:val="00453CB0"/>
    <w:rsid w:val="004543EE"/>
    <w:rsid w:val="00455E49"/>
    <w:rsid w:val="004560B5"/>
    <w:rsid w:val="00456213"/>
    <w:rsid w:val="004567FE"/>
    <w:rsid w:val="00456B5F"/>
    <w:rsid w:val="00456C91"/>
    <w:rsid w:val="00460967"/>
    <w:rsid w:val="00460B1F"/>
    <w:rsid w:val="00460E4A"/>
    <w:rsid w:val="004618B6"/>
    <w:rsid w:val="00461970"/>
    <w:rsid w:val="00461BCE"/>
    <w:rsid w:val="00462082"/>
    <w:rsid w:val="00462404"/>
    <w:rsid w:val="00462750"/>
    <w:rsid w:val="00462C77"/>
    <w:rsid w:val="00462DD2"/>
    <w:rsid w:val="00463581"/>
    <w:rsid w:val="00463896"/>
    <w:rsid w:val="004638E1"/>
    <w:rsid w:val="00463CE3"/>
    <w:rsid w:val="00464091"/>
    <w:rsid w:val="00464215"/>
    <w:rsid w:val="0046542B"/>
    <w:rsid w:val="0046545C"/>
    <w:rsid w:val="0046640D"/>
    <w:rsid w:val="00466780"/>
    <w:rsid w:val="004667F6"/>
    <w:rsid w:val="00466DAA"/>
    <w:rsid w:val="0046716D"/>
    <w:rsid w:val="00467488"/>
    <w:rsid w:val="00467D92"/>
    <w:rsid w:val="004704EC"/>
    <w:rsid w:val="00470561"/>
    <w:rsid w:val="00470A95"/>
    <w:rsid w:val="00470CBD"/>
    <w:rsid w:val="00470F40"/>
    <w:rsid w:val="00472913"/>
    <w:rsid w:val="00472ACE"/>
    <w:rsid w:val="00472B04"/>
    <w:rsid w:val="00472C73"/>
    <w:rsid w:val="00472EBE"/>
    <w:rsid w:val="00473C3C"/>
    <w:rsid w:val="00474291"/>
    <w:rsid w:val="00474313"/>
    <w:rsid w:val="00474E46"/>
    <w:rsid w:val="0047558A"/>
    <w:rsid w:val="00475A1E"/>
    <w:rsid w:val="00475C60"/>
    <w:rsid w:val="0047602E"/>
    <w:rsid w:val="00476417"/>
    <w:rsid w:val="0047655B"/>
    <w:rsid w:val="0047682C"/>
    <w:rsid w:val="0047716F"/>
    <w:rsid w:val="0047783D"/>
    <w:rsid w:val="00477B7A"/>
    <w:rsid w:val="00480328"/>
    <w:rsid w:val="0048064C"/>
    <w:rsid w:val="00480699"/>
    <w:rsid w:val="004809C8"/>
    <w:rsid w:val="00480A85"/>
    <w:rsid w:val="00480FEE"/>
    <w:rsid w:val="00481260"/>
    <w:rsid w:val="0048156D"/>
    <w:rsid w:val="00481F10"/>
    <w:rsid w:val="00482111"/>
    <w:rsid w:val="00482126"/>
    <w:rsid w:val="00482317"/>
    <w:rsid w:val="004826BF"/>
    <w:rsid w:val="0048312D"/>
    <w:rsid w:val="0048353A"/>
    <w:rsid w:val="00483758"/>
    <w:rsid w:val="00483B13"/>
    <w:rsid w:val="00483B83"/>
    <w:rsid w:val="00484019"/>
    <w:rsid w:val="00484068"/>
    <w:rsid w:val="004845A2"/>
    <w:rsid w:val="00484D67"/>
    <w:rsid w:val="00484F40"/>
    <w:rsid w:val="00485117"/>
    <w:rsid w:val="004862D4"/>
    <w:rsid w:val="00486676"/>
    <w:rsid w:val="004866AB"/>
    <w:rsid w:val="00486A16"/>
    <w:rsid w:val="0048735B"/>
    <w:rsid w:val="004877AD"/>
    <w:rsid w:val="00487ADF"/>
    <w:rsid w:val="00487E0E"/>
    <w:rsid w:val="004900ED"/>
    <w:rsid w:val="00490255"/>
    <w:rsid w:val="00490257"/>
    <w:rsid w:val="0049026E"/>
    <w:rsid w:val="00490939"/>
    <w:rsid w:val="004909DD"/>
    <w:rsid w:val="00490B5D"/>
    <w:rsid w:val="00490C0F"/>
    <w:rsid w:val="00490CBD"/>
    <w:rsid w:val="00490ED8"/>
    <w:rsid w:val="00491174"/>
    <w:rsid w:val="004916E1"/>
    <w:rsid w:val="00492189"/>
    <w:rsid w:val="004931C2"/>
    <w:rsid w:val="004933BB"/>
    <w:rsid w:val="00493439"/>
    <w:rsid w:val="004937D8"/>
    <w:rsid w:val="00494A0F"/>
    <w:rsid w:val="00494AB8"/>
    <w:rsid w:val="00494C20"/>
    <w:rsid w:val="004951FE"/>
    <w:rsid w:val="004961F8"/>
    <w:rsid w:val="0049642E"/>
    <w:rsid w:val="004964B3"/>
    <w:rsid w:val="00497007"/>
    <w:rsid w:val="00497CFB"/>
    <w:rsid w:val="004A0176"/>
    <w:rsid w:val="004A020C"/>
    <w:rsid w:val="004A028E"/>
    <w:rsid w:val="004A02F1"/>
    <w:rsid w:val="004A05E6"/>
    <w:rsid w:val="004A139E"/>
    <w:rsid w:val="004A1ECA"/>
    <w:rsid w:val="004A234A"/>
    <w:rsid w:val="004A24BF"/>
    <w:rsid w:val="004A2862"/>
    <w:rsid w:val="004A2CA4"/>
    <w:rsid w:val="004A345D"/>
    <w:rsid w:val="004A34A9"/>
    <w:rsid w:val="004A37C4"/>
    <w:rsid w:val="004A4076"/>
    <w:rsid w:val="004A4648"/>
    <w:rsid w:val="004A4B5F"/>
    <w:rsid w:val="004A4C02"/>
    <w:rsid w:val="004A517B"/>
    <w:rsid w:val="004A51E4"/>
    <w:rsid w:val="004A523E"/>
    <w:rsid w:val="004A5886"/>
    <w:rsid w:val="004A58F9"/>
    <w:rsid w:val="004A5BB3"/>
    <w:rsid w:val="004A5C0E"/>
    <w:rsid w:val="004A5F6B"/>
    <w:rsid w:val="004A6083"/>
    <w:rsid w:val="004A6C66"/>
    <w:rsid w:val="004A79EF"/>
    <w:rsid w:val="004B02D2"/>
    <w:rsid w:val="004B0705"/>
    <w:rsid w:val="004B0BA2"/>
    <w:rsid w:val="004B10E2"/>
    <w:rsid w:val="004B1AD8"/>
    <w:rsid w:val="004B1C44"/>
    <w:rsid w:val="004B2D5C"/>
    <w:rsid w:val="004B2DEA"/>
    <w:rsid w:val="004B3337"/>
    <w:rsid w:val="004B35B7"/>
    <w:rsid w:val="004B3752"/>
    <w:rsid w:val="004B38A3"/>
    <w:rsid w:val="004B3B7C"/>
    <w:rsid w:val="004B43B0"/>
    <w:rsid w:val="004B4489"/>
    <w:rsid w:val="004B4A2D"/>
    <w:rsid w:val="004B5270"/>
    <w:rsid w:val="004B54F5"/>
    <w:rsid w:val="004B62D8"/>
    <w:rsid w:val="004B6467"/>
    <w:rsid w:val="004B6576"/>
    <w:rsid w:val="004B6FFD"/>
    <w:rsid w:val="004C016E"/>
    <w:rsid w:val="004C038D"/>
    <w:rsid w:val="004C057F"/>
    <w:rsid w:val="004C07ED"/>
    <w:rsid w:val="004C0BB2"/>
    <w:rsid w:val="004C11BC"/>
    <w:rsid w:val="004C1267"/>
    <w:rsid w:val="004C1527"/>
    <w:rsid w:val="004C1B58"/>
    <w:rsid w:val="004C27FD"/>
    <w:rsid w:val="004C2C21"/>
    <w:rsid w:val="004C33AD"/>
    <w:rsid w:val="004C425A"/>
    <w:rsid w:val="004C4FF4"/>
    <w:rsid w:val="004C53B5"/>
    <w:rsid w:val="004C791F"/>
    <w:rsid w:val="004D0939"/>
    <w:rsid w:val="004D0E65"/>
    <w:rsid w:val="004D119F"/>
    <w:rsid w:val="004D1247"/>
    <w:rsid w:val="004D180D"/>
    <w:rsid w:val="004D1D14"/>
    <w:rsid w:val="004D1DE9"/>
    <w:rsid w:val="004D2090"/>
    <w:rsid w:val="004D20B3"/>
    <w:rsid w:val="004D291B"/>
    <w:rsid w:val="004D29CA"/>
    <w:rsid w:val="004D2B8B"/>
    <w:rsid w:val="004D2D4E"/>
    <w:rsid w:val="004D30A4"/>
    <w:rsid w:val="004D4AE6"/>
    <w:rsid w:val="004D52EF"/>
    <w:rsid w:val="004D6133"/>
    <w:rsid w:val="004D6DA0"/>
    <w:rsid w:val="004D7628"/>
    <w:rsid w:val="004E0182"/>
    <w:rsid w:val="004E0414"/>
    <w:rsid w:val="004E07AD"/>
    <w:rsid w:val="004E1756"/>
    <w:rsid w:val="004E1852"/>
    <w:rsid w:val="004E279F"/>
    <w:rsid w:val="004E2F6F"/>
    <w:rsid w:val="004E3B81"/>
    <w:rsid w:val="004E47AC"/>
    <w:rsid w:val="004E4F0D"/>
    <w:rsid w:val="004E50AC"/>
    <w:rsid w:val="004E5239"/>
    <w:rsid w:val="004E578E"/>
    <w:rsid w:val="004E65D7"/>
    <w:rsid w:val="004E6A02"/>
    <w:rsid w:val="004E6FA0"/>
    <w:rsid w:val="004E72A0"/>
    <w:rsid w:val="004E72F1"/>
    <w:rsid w:val="004E75C9"/>
    <w:rsid w:val="004E7B84"/>
    <w:rsid w:val="004F007D"/>
    <w:rsid w:val="004F025C"/>
    <w:rsid w:val="004F0285"/>
    <w:rsid w:val="004F1FC6"/>
    <w:rsid w:val="004F2416"/>
    <w:rsid w:val="004F2B90"/>
    <w:rsid w:val="004F2BF1"/>
    <w:rsid w:val="004F34B6"/>
    <w:rsid w:val="004F4299"/>
    <w:rsid w:val="004F44B5"/>
    <w:rsid w:val="004F4968"/>
    <w:rsid w:val="004F563E"/>
    <w:rsid w:val="004F5F10"/>
    <w:rsid w:val="004F62A7"/>
    <w:rsid w:val="004F6FF3"/>
    <w:rsid w:val="004F71E3"/>
    <w:rsid w:val="004F72A1"/>
    <w:rsid w:val="004F77BB"/>
    <w:rsid w:val="0050018E"/>
    <w:rsid w:val="00500488"/>
    <w:rsid w:val="005005CB"/>
    <w:rsid w:val="00500FA2"/>
    <w:rsid w:val="00501152"/>
    <w:rsid w:val="0050175B"/>
    <w:rsid w:val="005023D1"/>
    <w:rsid w:val="00503787"/>
    <w:rsid w:val="00503A14"/>
    <w:rsid w:val="005040AA"/>
    <w:rsid w:val="005049C2"/>
    <w:rsid w:val="00505034"/>
    <w:rsid w:val="0050520D"/>
    <w:rsid w:val="0050536A"/>
    <w:rsid w:val="00505CCD"/>
    <w:rsid w:val="00505FCA"/>
    <w:rsid w:val="00506483"/>
    <w:rsid w:val="00506953"/>
    <w:rsid w:val="0050695B"/>
    <w:rsid w:val="00506B17"/>
    <w:rsid w:val="00506B46"/>
    <w:rsid w:val="00507B8B"/>
    <w:rsid w:val="00507D48"/>
    <w:rsid w:val="00507FD0"/>
    <w:rsid w:val="0051011A"/>
    <w:rsid w:val="00510422"/>
    <w:rsid w:val="005109BF"/>
    <w:rsid w:val="00510A14"/>
    <w:rsid w:val="00511ECE"/>
    <w:rsid w:val="00511F88"/>
    <w:rsid w:val="00512619"/>
    <w:rsid w:val="00512A98"/>
    <w:rsid w:val="00512D93"/>
    <w:rsid w:val="0051402A"/>
    <w:rsid w:val="00514A18"/>
    <w:rsid w:val="00515290"/>
    <w:rsid w:val="005156BF"/>
    <w:rsid w:val="00516332"/>
    <w:rsid w:val="005163D3"/>
    <w:rsid w:val="00516488"/>
    <w:rsid w:val="005169F4"/>
    <w:rsid w:val="00516FFD"/>
    <w:rsid w:val="0051719B"/>
    <w:rsid w:val="00517830"/>
    <w:rsid w:val="005179BB"/>
    <w:rsid w:val="005202B5"/>
    <w:rsid w:val="005203CF"/>
    <w:rsid w:val="00520545"/>
    <w:rsid w:val="00520BD8"/>
    <w:rsid w:val="00520F32"/>
    <w:rsid w:val="005210D1"/>
    <w:rsid w:val="00522609"/>
    <w:rsid w:val="00522622"/>
    <w:rsid w:val="00523146"/>
    <w:rsid w:val="00523275"/>
    <w:rsid w:val="005234FB"/>
    <w:rsid w:val="005241A4"/>
    <w:rsid w:val="00524E9F"/>
    <w:rsid w:val="0052525B"/>
    <w:rsid w:val="00525B73"/>
    <w:rsid w:val="00525F9C"/>
    <w:rsid w:val="0052602E"/>
    <w:rsid w:val="00526268"/>
    <w:rsid w:val="0052697C"/>
    <w:rsid w:val="00526A42"/>
    <w:rsid w:val="00526C86"/>
    <w:rsid w:val="00526F73"/>
    <w:rsid w:val="00527874"/>
    <w:rsid w:val="00527DA5"/>
    <w:rsid w:val="00530334"/>
    <w:rsid w:val="005306F7"/>
    <w:rsid w:val="00530F0B"/>
    <w:rsid w:val="0053150D"/>
    <w:rsid w:val="005318D3"/>
    <w:rsid w:val="005319E5"/>
    <w:rsid w:val="00531A09"/>
    <w:rsid w:val="00531B49"/>
    <w:rsid w:val="00532C8D"/>
    <w:rsid w:val="005342ED"/>
    <w:rsid w:val="0053431C"/>
    <w:rsid w:val="00534816"/>
    <w:rsid w:val="00534FD9"/>
    <w:rsid w:val="005350B0"/>
    <w:rsid w:val="0053534C"/>
    <w:rsid w:val="0053537C"/>
    <w:rsid w:val="0053542C"/>
    <w:rsid w:val="00535860"/>
    <w:rsid w:val="00535B2E"/>
    <w:rsid w:val="00535F7B"/>
    <w:rsid w:val="00536B4E"/>
    <w:rsid w:val="00536F07"/>
    <w:rsid w:val="0053717D"/>
    <w:rsid w:val="00537F66"/>
    <w:rsid w:val="0054055A"/>
    <w:rsid w:val="0054092F"/>
    <w:rsid w:val="00540FA0"/>
    <w:rsid w:val="0054103B"/>
    <w:rsid w:val="0054119F"/>
    <w:rsid w:val="005412E5"/>
    <w:rsid w:val="005419B3"/>
    <w:rsid w:val="00541BA5"/>
    <w:rsid w:val="00541E32"/>
    <w:rsid w:val="00541E33"/>
    <w:rsid w:val="00541E47"/>
    <w:rsid w:val="00541EE9"/>
    <w:rsid w:val="0054296C"/>
    <w:rsid w:val="00542AB2"/>
    <w:rsid w:val="00542D9D"/>
    <w:rsid w:val="005431FD"/>
    <w:rsid w:val="00543396"/>
    <w:rsid w:val="005448B3"/>
    <w:rsid w:val="00545C7B"/>
    <w:rsid w:val="00545D7A"/>
    <w:rsid w:val="005460D1"/>
    <w:rsid w:val="005461CB"/>
    <w:rsid w:val="005466A1"/>
    <w:rsid w:val="0054673D"/>
    <w:rsid w:val="00546A99"/>
    <w:rsid w:val="00547345"/>
    <w:rsid w:val="00547807"/>
    <w:rsid w:val="00547945"/>
    <w:rsid w:val="005500B8"/>
    <w:rsid w:val="005507C9"/>
    <w:rsid w:val="00550803"/>
    <w:rsid w:val="00550FF2"/>
    <w:rsid w:val="005515B5"/>
    <w:rsid w:val="005518CA"/>
    <w:rsid w:val="00551FC0"/>
    <w:rsid w:val="005524E1"/>
    <w:rsid w:val="005529E9"/>
    <w:rsid w:val="00552A9B"/>
    <w:rsid w:val="00552AD1"/>
    <w:rsid w:val="00552B8A"/>
    <w:rsid w:val="00552BB5"/>
    <w:rsid w:val="00553411"/>
    <w:rsid w:val="00553597"/>
    <w:rsid w:val="005537DF"/>
    <w:rsid w:val="005539A3"/>
    <w:rsid w:val="00553CBE"/>
    <w:rsid w:val="0055481C"/>
    <w:rsid w:val="00554DD9"/>
    <w:rsid w:val="005553AE"/>
    <w:rsid w:val="00556071"/>
    <w:rsid w:val="00556A09"/>
    <w:rsid w:val="00556CF3"/>
    <w:rsid w:val="00556E74"/>
    <w:rsid w:val="00557917"/>
    <w:rsid w:val="00557C7A"/>
    <w:rsid w:val="00557E10"/>
    <w:rsid w:val="00560D34"/>
    <w:rsid w:val="005614A6"/>
    <w:rsid w:val="00561BC2"/>
    <w:rsid w:val="00562441"/>
    <w:rsid w:val="00562618"/>
    <w:rsid w:val="00562A05"/>
    <w:rsid w:val="005633DE"/>
    <w:rsid w:val="00563582"/>
    <w:rsid w:val="00563A83"/>
    <w:rsid w:val="00563B7E"/>
    <w:rsid w:val="00563BD6"/>
    <w:rsid w:val="00563C76"/>
    <w:rsid w:val="0056411A"/>
    <w:rsid w:val="005642F9"/>
    <w:rsid w:val="00564748"/>
    <w:rsid w:val="0056512C"/>
    <w:rsid w:val="00567DD1"/>
    <w:rsid w:val="00567DFE"/>
    <w:rsid w:val="00570F6B"/>
    <w:rsid w:val="00571326"/>
    <w:rsid w:val="00571A1D"/>
    <w:rsid w:val="00571A27"/>
    <w:rsid w:val="00571C17"/>
    <w:rsid w:val="0057281F"/>
    <w:rsid w:val="00572F1D"/>
    <w:rsid w:val="005733A1"/>
    <w:rsid w:val="005737FB"/>
    <w:rsid w:val="005738E6"/>
    <w:rsid w:val="00573945"/>
    <w:rsid w:val="00573BDC"/>
    <w:rsid w:val="00574993"/>
    <w:rsid w:val="00575739"/>
    <w:rsid w:val="0057578F"/>
    <w:rsid w:val="00576464"/>
    <w:rsid w:val="00576D0A"/>
    <w:rsid w:val="00576F00"/>
    <w:rsid w:val="005774B6"/>
    <w:rsid w:val="005774E3"/>
    <w:rsid w:val="00580242"/>
    <w:rsid w:val="005802DA"/>
    <w:rsid w:val="00580A71"/>
    <w:rsid w:val="005814D0"/>
    <w:rsid w:val="00581709"/>
    <w:rsid w:val="00581BD5"/>
    <w:rsid w:val="00582345"/>
    <w:rsid w:val="00582FC7"/>
    <w:rsid w:val="00583514"/>
    <w:rsid w:val="00583D2C"/>
    <w:rsid w:val="005841C8"/>
    <w:rsid w:val="00584333"/>
    <w:rsid w:val="005847CA"/>
    <w:rsid w:val="00584928"/>
    <w:rsid w:val="00584A12"/>
    <w:rsid w:val="00584F64"/>
    <w:rsid w:val="00584FD6"/>
    <w:rsid w:val="005854F2"/>
    <w:rsid w:val="0058592F"/>
    <w:rsid w:val="00585DF7"/>
    <w:rsid w:val="00586086"/>
    <w:rsid w:val="00586186"/>
    <w:rsid w:val="005862BF"/>
    <w:rsid w:val="00586F56"/>
    <w:rsid w:val="005876C0"/>
    <w:rsid w:val="00587926"/>
    <w:rsid w:val="00587C3C"/>
    <w:rsid w:val="005904C1"/>
    <w:rsid w:val="0059102E"/>
    <w:rsid w:val="00591053"/>
    <w:rsid w:val="00591353"/>
    <w:rsid w:val="005914D1"/>
    <w:rsid w:val="0059156D"/>
    <w:rsid w:val="00591E94"/>
    <w:rsid w:val="0059229E"/>
    <w:rsid w:val="005922D9"/>
    <w:rsid w:val="00593EC7"/>
    <w:rsid w:val="00594073"/>
    <w:rsid w:val="00594376"/>
    <w:rsid w:val="00594C5C"/>
    <w:rsid w:val="005953EC"/>
    <w:rsid w:val="005955BE"/>
    <w:rsid w:val="00595A8A"/>
    <w:rsid w:val="005963C8"/>
    <w:rsid w:val="005964E7"/>
    <w:rsid w:val="00597366"/>
    <w:rsid w:val="005975FE"/>
    <w:rsid w:val="00597E02"/>
    <w:rsid w:val="005A0149"/>
    <w:rsid w:val="005A15C0"/>
    <w:rsid w:val="005A16C1"/>
    <w:rsid w:val="005A1A15"/>
    <w:rsid w:val="005A1EDA"/>
    <w:rsid w:val="005A2069"/>
    <w:rsid w:val="005A2156"/>
    <w:rsid w:val="005A29DD"/>
    <w:rsid w:val="005A2CA2"/>
    <w:rsid w:val="005A367F"/>
    <w:rsid w:val="005A3A83"/>
    <w:rsid w:val="005A3DE2"/>
    <w:rsid w:val="005A43C7"/>
    <w:rsid w:val="005A4459"/>
    <w:rsid w:val="005A4AE5"/>
    <w:rsid w:val="005A5825"/>
    <w:rsid w:val="005A6089"/>
    <w:rsid w:val="005A64D0"/>
    <w:rsid w:val="005A6CE5"/>
    <w:rsid w:val="005A71D4"/>
    <w:rsid w:val="005B0052"/>
    <w:rsid w:val="005B00A1"/>
    <w:rsid w:val="005B00B4"/>
    <w:rsid w:val="005B0507"/>
    <w:rsid w:val="005B105A"/>
    <w:rsid w:val="005B119C"/>
    <w:rsid w:val="005B13F1"/>
    <w:rsid w:val="005B1FDB"/>
    <w:rsid w:val="005B2674"/>
    <w:rsid w:val="005B28CA"/>
    <w:rsid w:val="005B2CFA"/>
    <w:rsid w:val="005B32C9"/>
    <w:rsid w:val="005B3F1C"/>
    <w:rsid w:val="005B4279"/>
    <w:rsid w:val="005B4486"/>
    <w:rsid w:val="005B4793"/>
    <w:rsid w:val="005B4BFF"/>
    <w:rsid w:val="005B5152"/>
    <w:rsid w:val="005C0792"/>
    <w:rsid w:val="005C1141"/>
    <w:rsid w:val="005C1DE3"/>
    <w:rsid w:val="005C21AE"/>
    <w:rsid w:val="005C258A"/>
    <w:rsid w:val="005C27D5"/>
    <w:rsid w:val="005C29C8"/>
    <w:rsid w:val="005C314C"/>
    <w:rsid w:val="005C3649"/>
    <w:rsid w:val="005C38C1"/>
    <w:rsid w:val="005C3CEB"/>
    <w:rsid w:val="005C4396"/>
    <w:rsid w:val="005C4431"/>
    <w:rsid w:val="005C4963"/>
    <w:rsid w:val="005C4C76"/>
    <w:rsid w:val="005C55E0"/>
    <w:rsid w:val="005C5783"/>
    <w:rsid w:val="005C5812"/>
    <w:rsid w:val="005C581E"/>
    <w:rsid w:val="005C5D25"/>
    <w:rsid w:val="005C69D2"/>
    <w:rsid w:val="005C6B8E"/>
    <w:rsid w:val="005C75F2"/>
    <w:rsid w:val="005C79E6"/>
    <w:rsid w:val="005C7D33"/>
    <w:rsid w:val="005D00A5"/>
    <w:rsid w:val="005D0748"/>
    <w:rsid w:val="005D0942"/>
    <w:rsid w:val="005D0F25"/>
    <w:rsid w:val="005D1B6A"/>
    <w:rsid w:val="005D3464"/>
    <w:rsid w:val="005D36FC"/>
    <w:rsid w:val="005D3C31"/>
    <w:rsid w:val="005D40EF"/>
    <w:rsid w:val="005D450B"/>
    <w:rsid w:val="005D4A70"/>
    <w:rsid w:val="005D5074"/>
    <w:rsid w:val="005D539F"/>
    <w:rsid w:val="005D5EB4"/>
    <w:rsid w:val="005D632B"/>
    <w:rsid w:val="005D6CD7"/>
    <w:rsid w:val="005D6E37"/>
    <w:rsid w:val="005D6FB1"/>
    <w:rsid w:val="005D72A4"/>
    <w:rsid w:val="005D74B0"/>
    <w:rsid w:val="005D7CE0"/>
    <w:rsid w:val="005E0F40"/>
    <w:rsid w:val="005E192D"/>
    <w:rsid w:val="005E29FF"/>
    <w:rsid w:val="005E2A76"/>
    <w:rsid w:val="005E3795"/>
    <w:rsid w:val="005E3904"/>
    <w:rsid w:val="005E3C25"/>
    <w:rsid w:val="005E3E59"/>
    <w:rsid w:val="005E406D"/>
    <w:rsid w:val="005E4384"/>
    <w:rsid w:val="005E4F15"/>
    <w:rsid w:val="005E580A"/>
    <w:rsid w:val="005E6AB5"/>
    <w:rsid w:val="005E6C46"/>
    <w:rsid w:val="005E7216"/>
    <w:rsid w:val="005E7458"/>
    <w:rsid w:val="005E757A"/>
    <w:rsid w:val="005F09FC"/>
    <w:rsid w:val="005F0D9F"/>
    <w:rsid w:val="005F11E8"/>
    <w:rsid w:val="005F1B78"/>
    <w:rsid w:val="005F1B9F"/>
    <w:rsid w:val="005F2762"/>
    <w:rsid w:val="005F2B76"/>
    <w:rsid w:val="005F33EB"/>
    <w:rsid w:val="005F399D"/>
    <w:rsid w:val="005F451B"/>
    <w:rsid w:val="005F4892"/>
    <w:rsid w:val="005F531E"/>
    <w:rsid w:val="005F54FE"/>
    <w:rsid w:val="005F551C"/>
    <w:rsid w:val="005F5956"/>
    <w:rsid w:val="005F65DE"/>
    <w:rsid w:val="005F6901"/>
    <w:rsid w:val="005F7724"/>
    <w:rsid w:val="0060021E"/>
    <w:rsid w:val="00601B1E"/>
    <w:rsid w:val="00601C26"/>
    <w:rsid w:val="006026D8"/>
    <w:rsid w:val="00602F89"/>
    <w:rsid w:val="006033BD"/>
    <w:rsid w:val="00603DEA"/>
    <w:rsid w:val="0060419F"/>
    <w:rsid w:val="0060421A"/>
    <w:rsid w:val="00604800"/>
    <w:rsid w:val="00604A14"/>
    <w:rsid w:val="006050FC"/>
    <w:rsid w:val="0060572B"/>
    <w:rsid w:val="00605B44"/>
    <w:rsid w:val="00605CE0"/>
    <w:rsid w:val="00605D64"/>
    <w:rsid w:val="0060634D"/>
    <w:rsid w:val="00606495"/>
    <w:rsid w:val="00606DB7"/>
    <w:rsid w:val="00606F61"/>
    <w:rsid w:val="0060707C"/>
    <w:rsid w:val="0060736B"/>
    <w:rsid w:val="00607A25"/>
    <w:rsid w:val="00607D0D"/>
    <w:rsid w:val="00610095"/>
    <w:rsid w:val="0061338E"/>
    <w:rsid w:val="00613AC9"/>
    <w:rsid w:val="00613EF3"/>
    <w:rsid w:val="00613F89"/>
    <w:rsid w:val="0061555F"/>
    <w:rsid w:val="006165E4"/>
    <w:rsid w:val="00616BDE"/>
    <w:rsid w:val="00616ED7"/>
    <w:rsid w:val="006179DF"/>
    <w:rsid w:val="00617A29"/>
    <w:rsid w:val="00617E24"/>
    <w:rsid w:val="00620570"/>
    <w:rsid w:val="006206BE"/>
    <w:rsid w:val="006207F8"/>
    <w:rsid w:val="006209A0"/>
    <w:rsid w:val="00620ACA"/>
    <w:rsid w:val="0062190C"/>
    <w:rsid w:val="006219F2"/>
    <w:rsid w:val="00621D26"/>
    <w:rsid w:val="00621ED7"/>
    <w:rsid w:val="006226A6"/>
    <w:rsid w:val="00622731"/>
    <w:rsid w:val="00622A52"/>
    <w:rsid w:val="00622F31"/>
    <w:rsid w:val="006233EE"/>
    <w:rsid w:val="006234E3"/>
    <w:rsid w:val="00623761"/>
    <w:rsid w:val="0062430F"/>
    <w:rsid w:val="0062495F"/>
    <w:rsid w:val="006249E9"/>
    <w:rsid w:val="006255F6"/>
    <w:rsid w:val="00625CFF"/>
    <w:rsid w:val="00626E66"/>
    <w:rsid w:val="00627826"/>
    <w:rsid w:val="00627CB1"/>
    <w:rsid w:val="00627E51"/>
    <w:rsid w:val="00630208"/>
    <w:rsid w:val="00630994"/>
    <w:rsid w:val="00631843"/>
    <w:rsid w:val="006331C5"/>
    <w:rsid w:val="0063323A"/>
    <w:rsid w:val="0063419E"/>
    <w:rsid w:val="0063518A"/>
    <w:rsid w:val="0063655E"/>
    <w:rsid w:val="006365A8"/>
    <w:rsid w:val="00636614"/>
    <w:rsid w:val="00637019"/>
    <w:rsid w:val="00637057"/>
    <w:rsid w:val="00637E56"/>
    <w:rsid w:val="006407F6"/>
    <w:rsid w:val="00640AB8"/>
    <w:rsid w:val="00640F5C"/>
    <w:rsid w:val="00641349"/>
    <w:rsid w:val="006417DA"/>
    <w:rsid w:val="00641879"/>
    <w:rsid w:val="006421BB"/>
    <w:rsid w:val="006421CE"/>
    <w:rsid w:val="00642F01"/>
    <w:rsid w:val="006436BA"/>
    <w:rsid w:val="00643F89"/>
    <w:rsid w:val="00645A58"/>
    <w:rsid w:val="00645AAC"/>
    <w:rsid w:val="00646D5D"/>
    <w:rsid w:val="00647087"/>
    <w:rsid w:val="006473A3"/>
    <w:rsid w:val="0064784F"/>
    <w:rsid w:val="00647B78"/>
    <w:rsid w:val="00650020"/>
    <w:rsid w:val="00650BEE"/>
    <w:rsid w:val="00650ED4"/>
    <w:rsid w:val="0065117C"/>
    <w:rsid w:val="00651400"/>
    <w:rsid w:val="00651A48"/>
    <w:rsid w:val="00651BA1"/>
    <w:rsid w:val="0065213A"/>
    <w:rsid w:val="00652C3E"/>
    <w:rsid w:val="00652EA7"/>
    <w:rsid w:val="00654543"/>
    <w:rsid w:val="006545CF"/>
    <w:rsid w:val="00654CB5"/>
    <w:rsid w:val="00654E84"/>
    <w:rsid w:val="0065562F"/>
    <w:rsid w:val="00655784"/>
    <w:rsid w:val="00655AA7"/>
    <w:rsid w:val="0065627E"/>
    <w:rsid w:val="0065699D"/>
    <w:rsid w:val="00656DC2"/>
    <w:rsid w:val="006570B1"/>
    <w:rsid w:val="0065727D"/>
    <w:rsid w:val="00657537"/>
    <w:rsid w:val="00657660"/>
    <w:rsid w:val="00657D72"/>
    <w:rsid w:val="00660CFE"/>
    <w:rsid w:val="0066120E"/>
    <w:rsid w:val="00661A31"/>
    <w:rsid w:val="00661DAD"/>
    <w:rsid w:val="00662525"/>
    <w:rsid w:val="0066272B"/>
    <w:rsid w:val="006627A0"/>
    <w:rsid w:val="006628C4"/>
    <w:rsid w:val="006629F5"/>
    <w:rsid w:val="00662BD0"/>
    <w:rsid w:val="00662C17"/>
    <w:rsid w:val="00662F04"/>
    <w:rsid w:val="00663518"/>
    <w:rsid w:val="00663562"/>
    <w:rsid w:val="00663E2F"/>
    <w:rsid w:val="00664425"/>
    <w:rsid w:val="0066480E"/>
    <w:rsid w:val="00664ED8"/>
    <w:rsid w:val="00664F37"/>
    <w:rsid w:val="006651B4"/>
    <w:rsid w:val="00665EB6"/>
    <w:rsid w:val="006666F9"/>
    <w:rsid w:val="006669B0"/>
    <w:rsid w:val="00666FB0"/>
    <w:rsid w:val="00667136"/>
    <w:rsid w:val="00667A2D"/>
    <w:rsid w:val="00667B4B"/>
    <w:rsid w:val="006706A5"/>
    <w:rsid w:val="00670AA9"/>
    <w:rsid w:val="00670E9D"/>
    <w:rsid w:val="00670F89"/>
    <w:rsid w:val="00670FA9"/>
    <w:rsid w:val="00671CFD"/>
    <w:rsid w:val="00671DC5"/>
    <w:rsid w:val="006720C3"/>
    <w:rsid w:val="00672314"/>
    <w:rsid w:val="00672380"/>
    <w:rsid w:val="00672C4F"/>
    <w:rsid w:val="006730EB"/>
    <w:rsid w:val="00673CC5"/>
    <w:rsid w:val="00674193"/>
    <w:rsid w:val="00674996"/>
    <w:rsid w:val="00674AE7"/>
    <w:rsid w:val="00674CD5"/>
    <w:rsid w:val="00674DB7"/>
    <w:rsid w:val="00675FAA"/>
    <w:rsid w:val="00676017"/>
    <w:rsid w:val="00676123"/>
    <w:rsid w:val="00676900"/>
    <w:rsid w:val="00676B5A"/>
    <w:rsid w:val="00676F14"/>
    <w:rsid w:val="00677106"/>
    <w:rsid w:val="006807A6"/>
    <w:rsid w:val="00680A66"/>
    <w:rsid w:val="00680F52"/>
    <w:rsid w:val="0068135C"/>
    <w:rsid w:val="00681391"/>
    <w:rsid w:val="006815CE"/>
    <w:rsid w:val="006817D8"/>
    <w:rsid w:val="006818B4"/>
    <w:rsid w:val="00681967"/>
    <w:rsid w:val="00681DBA"/>
    <w:rsid w:val="006824EA"/>
    <w:rsid w:val="006828CD"/>
    <w:rsid w:val="00682BA2"/>
    <w:rsid w:val="00683A39"/>
    <w:rsid w:val="00683B0E"/>
    <w:rsid w:val="00684526"/>
    <w:rsid w:val="006845F5"/>
    <w:rsid w:val="00684C45"/>
    <w:rsid w:val="00685188"/>
    <w:rsid w:val="006865A7"/>
    <w:rsid w:val="00686FE7"/>
    <w:rsid w:val="0068799C"/>
    <w:rsid w:val="00690F4D"/>
    <w:rsid w:val="00691955"/>
    <w:rsid w:val="00692077"/>
    <w:rsid w:val="00692472"/>
    <w:rsid w:val="006933BA"/>
    <w:rsid w:val="00693B4F"/>
    <w:rsid w:val="00695506"/>
    <w:rsid w:val="00695828"/>
    <w:rsid w:val="00695BCC"/>
    <w:rsid w:val="00695BFF"/>
    <w:rsid w:val="006969B4"/>
    <w:rsid w:val="00696F6B"/>
    <w:rsid w:val="00697349"/>
    <w:rsid w:val="0069778C"/>
    <w:rsid w:val="00697ADE"/>
    <w:rsid w:val="00697B97"/>
    <w:rsid w:val="00697C45"/>
    <w:rsid w:val="006A023D"/>
    <w:rsid w:val="006A05E7"/>
    <w:rsid w:val="006A0CA2"/>
    <w:rsid w:val="006A0D6E"/>
    <w:rsid w:val="006A1076"/>
    <w:rsid w:val="006A12AC"/>
    <w:rsid w:val="006A14AB"/>
    <w:rsid w:val="006A1AF5"/>
    <w:rsid w:val="006A1DBE"/>
    <w:rsid w:val="006A1EEC"/>
    <w:rsid w:val="006A2162"/>
    <w:rsid w:val="006A3512"/>
    <w:rsid w:val="006A3CB5"/>
    <w:rsid w:val="006A3DD7"/>
    <w:rsid w:val="006A422C"/>
    <w:rsid w:val="006A4357"/>
    <w:rsid w:val="006A49F7"/>
    <w:rsid w:val="006A4A94"/>
    <w:rsid w:val="006A5021"/>
    <w:rsid w:val="006A5F74"/>
    <w:rsid w:val="006A615A"/>
    <w:rsid w:val="006A63C4"/>
    <w:rsid w:val="006A694A"/>
    <w:rsid w:val="006A769D"/>
    <w:rsid w:val="006A7B18"/>
    <w:rsid w:val="006B054D"/>
    <w:rsid w:val="006B0764"/>
    <w:rsid w:val="006B0981"/>
    <w:rsid w:val="006B0B63"/>
    <w:rsid w:val="006B11F0"/>
    <w:rsid w:val="006B21A1"/>
    <w:rsid w:val="006B246F"/>
    <w:rsid w:val="006B2533"/>
    <w:rsid w:val="006B259C"/>
    <w:rsid w:val="006B2A49"/>
    <w:rsid w:val="006B2BBC"/>
    <w:rsid w:val="006B2E43"/>
    <w:rsid w:val="006B31DC"/>
    <w:rsid w:val="006B380E"/>
    <w:rsid w:val="006B3AAB"/>
    <w:rsid w:val="006B439B"/>
    <w:rsid w:val="006B4B90"/>
    <w:rsid w:val="006B4DEB"/>
    <w:rsid w:val="006B52D2"/>
    <w:rsid w:val="006B56E1"/>
    <w:rsid w:val="006B5F82"/>
    <w:rsid w:val="006B6043"/>
    <w:rsid w:val="006B644C"/>
    <w:rsid w:val="006B708E"/>
    <w:rsid w:val="006B723B"/>
    <w:rsid w:val="006B7686"/>
    <w:rsid w:val="006B7896"/>
    <w:rsid w:val="006B7A84"/>
    <w:rsid w:val="006B7D46"/>
    <w:rsid w:val="006B7E66"/>
    <w:rsid w:val="006B7FA5"/>
    <w:rsid w:val="006C099D"/>
    <w:rsid w:val="006C0A14"/>
    <w:rsid w:val="006C0A18"/>
    <w:rsid w:val="006C13B0"/>
    <w:rsid w:val="006C1B49"/>
    <w:rsid w:val="006C1C16"/>
    <w:rsid w:val="006C1E67"/>
    <w:rsid w:val="006C2010"/>
    <w:rsid w:val="006C2B0D"/>
    <w:rsid w:val="006C2BB1"/>
    <w:rsid w:val="006C3322"/>
    <w:rsid w:val="006C359E"/>
    <w:rsid w:val="006C35A0"/>
    <w:rsid w:val="006C4272"/>
    <w:rsid w:val="006C44A3"/>
    <w:rsid w:val="006C44CD"/>
    <w:rsid w:val="006C4E3F"/>
    <w:rsid w:val="006C57BD"/>
    <w:rsid w:val="006C5A4A"/>
    <w:rsid w:val="006C5ADD"/>
    <w:rsid w:val="006C5F62"/>
    <w:rsid w:val="006C63B8"/>
    <w:rsid w:val="006C6D3F"/>
    <w:rsid w:val="006C76D9"/>
    <w:rsid w:val="006C7F78"/>
    <w:rsid w:val="006D00B3"/>
    <w:rsid w:val="006D0BC4"/>
    <w:rsid w:val="006D0E88"/>
    <w:rsid w:val="006D0FC7"/>
    <w:rsid w:val="006D1308"/>
    <w:rsid w:val="006D1B74"/>
    <w:rsid w:val="006D22CB"/>
    <w:rsid w:val="006D2674"/>
    <w:rsid w:val="006D275B"/>
    <w:rsid w:val="006D362F"/>
    <w:rsid w:val="006D377D"/>
    <w:rsid w:val="006D4188"/>
    <w:rsid w:val="006D4C52"/>
    <w:rsid w:val="006D5303"/>
    <w:rsid w:val="006D63E6"/>
    <w:rsid w:val="006D654A"/>
    <w:rsid w:val="006D6840"/>
    <w:rsid w:val="006D6BC7"/>
    <w:rsid w:val="006D740F"/>
    <w:rsid w:val="006E020D"/>
    <w:rsid w:val="006E045A"/>
    <w:rsid w:val="006E0A5D"/>
    <w:rsid w:val="006E0AA8"/>
    <w:rsid w:val="006E13BB"/>
    <w:rsid w:val="006E1D2A"/>
    <w:rsid w:val="006E1D56"/>
    <w:rsid w:val="006E2187"/>
    <w:rsid w:val="006E21E9"/>
    <w:rsid w:val="006E2636"/>
    <w:rsid w:val="006E291F"/>
    <w:rsid w:val="006E35E8"/>
    <w:rsid w:val="006E38D0"/>
    <w:rsid w:val="006E4194"/>
    <w:rsid w:val="006E420A"/>
    <w:rsid w:val="006E465B"/>
    <w:rsid w:val="006E4668"/>
    <w:rsid w:val="006E486A"/>
    <w:rsid w:val="006E50E4"/>
    <w:rsid w:val="006E5236"/>
    <w:rsid w:val="006E55C4"/>
    <w:rsid w:val="006E591B"/>
    <w:rsid w:val="006E5C90"/>
    <w:rsid w:val="006E5FBE"/>
    <w:rsid w:val="006E6AEA"/>
    <w:rsid w:val="006E6C9D"/>
    <w:rsid w:val="006E6CBE"/>
    <w:rsid w:val="006E72AE"/>
    <w:rsid w:val="006F08FB"/>
    <w:rsid w:val="006F14B1"/>
    <w:rsid w:val="006F25FB"/>
    <w:rsid w:val="006F25FE"/>
    <w:rsid w:val="006F2806"/>
    <w:rsid w:val="006F3124"/>
    <w:rsid w:val="006F3239"/>
    <w:rsid w:val="006F3551"/>
    <w:rsid w:val="006F3E34"/>
    <w:rsid w:val="006F44FF"/>
    <w:rsid w:val="006F4E72"/>
    <w:rsid w:val="006F5F56"/>
    <w:rsid w:val="006F6022"/>
    <w:rsid w:val="006F672E"/>
    <w:rsid w:val="006F6959"/>
    <w:rsid w:val="006F70BF"/>
    <w:rsid w:val="006F7271"/>
    <w:rsid w:val="00700135"/>
    <w:rsid w:val="007002C0"/>
    <w:rsid w:val="00700B40"/>
    <w:rsid w:val="00701042"/>
    <w:rsid w:val="007013EC"/>
    <w:rsid w:val="00701541"/>
    <w:rsid w:val="00701909"/>
    <w:rsid w:val="0070271C"/>
    <w:rsid w:val="00702B4E"/>
    <w:rsid w:val="00702C51"/>
    <w:rsid w:val="00702ED9"/>
    <w:rsid w:val="0070475C"/>
    <w:rsid w:val="00704971"/>
    <w:rsid w:val="00704CA3"/>
    <w:rsid w:val="00704E1D"/>
    <w:rsid w:val="00704FCB"/>
    <w:rsid w:val="00705299"/>
    <w:rsid w:val="00705DDB"/>
    <w:rsid w:val="007061CB"/>
    <w:rsid w:val="00706462"/>
    <w:rsid w:val="00706786"/>
    <w:rsid w:val="00706B2E"/>
    <w:rsid w:val="0070742C"/>
    <w:rsid w:val="00707810"/>
    <w:rsid w:val="00710032"/>
    <w:rsid w:val="007109E8"/>
    <w:rsid w:val="00711199"/>
    <w:rsid w:val="007111B2"/>
    <w:rsid w:val="007111D0"/>
    <w:rsid w:val="00711AE6"/>
    <w:rsid w:val="00711D90"/>
    <w:rsid w:val="00712472"/>
    <w:rsid w:val="00712E2D"/>
    <w:rsid w:val="007139C2"/>
    <w:rsid w:val="00713B47"/>
    <w:rsid w:val="00714054"/>
    <w:rsid w:val="0071498C"/>
    <w:rsid w:val="007155D5"/>
    <w:rsid w:val="00715985"/>
    <w:rsid w:val="007165D3"/>
    <w:rsid w:val="00716B1D"/>
    <w:rsid w:val="00716CB0"/>
    <w:rsid w:val="00716F11"/>
    <w:rsid w:val="00717BA3"/>
    <w:rsid w:val="00720122"/>
    <w:rsid w:val="0072053A"/>
    <w:rsid w:val="007207D3"/>
    <w:rsid w:val="00721144"/>
    <w:rsid w:val="00721A68"/>
    <w:rsid w:val="00722057"/>
    <w:rsid w:val="007222FE"/>
    <w:rsid w:val="0072233B"/>
    <w:rsid w:val="00722461"/>
    <w:rsid w:val="00722679"/>
    <w:rsid w:val="007230D4"/>
    <w:rsid w:val="0072318A"/>
    <w:rsid w:val="007231FA"/>
    <w:rsid w:val="00723324"/>
    <w:rsid w:val="007234FA"/>
    <w:rsid w:val="007248EC"/>
    <w:rsid w:val="00724BC3"/>
    <w:rsid w:val="0072551D"/>
    <w:rsid w:val="00725B26"/>
    <w:rsid w:val="00725E30"/>
    <w:rsid w:val="007261F3"/>
    <w:rsid w:val="0072703F"/>
    <w:rsid w:val="00727A7B"/>
    <w:rsid w:val="00730204"/>
    <w:rsid w:val="0073021D"/>
    <w:rsid w:val="007307DC"/>
    <w:rsid w:val="00730AC9"/>
    <w:rsid w:val="00731150"/>
    <w:rsid w:val="00732200"/>
    <w:rsid w:val="00732EA1"/>
    <w:rsid w:val="00732EC5"/>
    <w:rsid w:val="00732F46"/>
    <w:rsid w:val="007331AF"/>
    <w:rsid w:val="007336D9"/>
    <w:rsid w:val="00733DA5"/>
    <w:rsid w:val="007340D5"/>
    <w:rsid w:val="007343CA"/>
    <w:rsid w:val="00734C46"/>
    <w:rsid w:val="007350FB"/>
    <w:rsid w:val="00735683"/>
    <w:rsid w:val="007360D9"/>
    <w:rsid w:val="00736541"/>
    <w:rsid w:val="0073654D"/>
    <w:rsid w:val="00736682"/>
    <w:rsid w:val="00736AB5"/>
    <w:rsid w:val="00736DCC"/>
    <w:rsid w:val="00740473"/>
    <w:rsid w:val="0074048B"/>
    <w:rsid w:val="007405F6"/>
    <w:rsid w:val="0074088C"/>
    <w:rsid w:val="00740F7D"/>
    <w:rsid w:val="007411CC"/>
    <w:rsid w:val="007412F5"/>
    <w:rsid w:val="00741855"/>
    <w:rsid w:val="007422DE"/>
    <w:rsid w:val="00742B73"/>
    <w:rsid w:val="00742B76"/>
    <w:rsid w:val="0074357E"/>
    <w:rsid w:val="007439E4"/>
    <w:rsid w:val="00743DEE"/>
    <w:rsid w:val="00744032"/>
    <w:rsid w:val="007447E7"/>
    <w:rsid w:val="00745B87"/>
    <w:rsid w:val="00745CCA"/>
    <w:rsid w:val="00745D41"/>
    <w:rsid w:val="00746093"/>
    <w:rsid w:val="0074655D"/>
    <w:rsid w:val="00746958"/>
    <w:rsid w:val="00746C0D"/>
    <w:rsid w:val="00746F9A"/>
    <w:rsid w:val="007475D4"/>
    <w:rsid w:val="00747882"/>
    <w:rsid w:val="00747C4A"/>
    <w:rsid w:val="00747DEA"/>
    <w:rsid w:val="00750271"/>
    <w:rsid w:val="00750898"/>
    <w:rsid w:val="00750941"/>
    <w:rsid w:val="00750F26"/>
    <w:rsid w:val="0075116B"/>
    <w:rsid w:val="00751251"/>
    <w:rsid w:val="00751567"/>
    <w:rsid w:val="00752458"/>
    <w:rsid w:val="007526B7"/>
    <w:rsid w:val="00752EB2"/>
    <w:rsid w:val="007531E7"/>
    <w:rsid w:val="00753CB4"/>
    <w:rsid w:val="00754331"/>
    <w:rsid w:val="007543FE"/>
    <w:rsid w:val="0075464D"/>
    <w:rsid w:val="007547BA"/>
    <w:rsid w:val="00754964"/>
    <w:rsid w:val="0075499A"/>
    <w:rsid w:val="007553A8"/>
    <w:rsid w:val="0075546B"/>
    <w:rsid w:val="00755758"/>
    <w:rsid w:val="00755DAC"/>
    <w:rsid w:val="007561E6"/>
    <w:rsid w:val="007564B4"/>
    <w:rsid w:val="00756FA9"/>
    <w:rsid w:val="007570E2"/>
    <w:rsid w:val="007572E4"/>
    <w:rsid w:val="00757FDA"/>
    <w:rsid w:val="0076081C"/>
    <w:rsid w:val="007619B3"/>
    <w:rsid w:val="00761AE1"/>
    <w:rsid w:val="00761D4B"/>
    <w:rsid w:val="00762D6C"/>
    <w:rsid w:val="00762E19"/>
    <w:rsid w:val="007632D1"/>
    <w:rsid w:val="0076505F"/>
    <w:rsid w:val="00765820"/>
    <w:rsid w:val="00765904"/>
    <w:rsid w:val="00765A03"/>
    <w:rsid w:val="007665EF"/>
    <w:rsid w:val="00766600"/>
    <w:rsid w:val="00767166"/>
    <w:rsid w:val="0076741C"/>
    <w:rsid w:val="0076766F"/>
    <w:rsid w:val="00767F38"/>
    <w:rsid w:val="00770664"/>
    <w:rsid w:val="007707AE"/>
    <w:rsid w:val="007708DA"/>
    <w:rsid w:val="00770D35"/>
    <w:rsid w:val="00771411"/>
    <w:rsid w:val="0077158A"/>
    <w:rsid w:val="00771AAB"/>
    <w:rsid w:val="00771F7E"/>
    <w:rsid w:val="007720AF"/>
    <w:rsid w:val="007723A7"/>
    <w:rsid w:val="0077286A"/>
    <w:rsid w:val="00772EE0"/>
    <w:rsid w:val="00773A3A"/>
    <w:rsid w:val="00773E9C"/>
    <w:rsid w:val="007740B1"/>
    <w:rsid w:val="00774433"/>
    <w:rsid w:val="00774968"/>
    <w:rsid w:val="00774CF8"/>
    <w:rsid w:val="00774D21"/>
    <w:rsid w:val="0077505A"/>
    <w:rsid w:val="00775F5C"/>
    <w:rsid w:val="00776442"/>
    <w:rsid w:val="00776F6B"/>
    <w:rsid w:val="0077743E"/>
    <w:rsid w:val="00777694"/>
    <w:rsid w:val="007776C6"/>
    <w:rsid w:val="007807B1"/>
    <w:rsid w:val="0078139C"/>
    <w:rsid w:val="00781601"/>
    <w:rsid w:val="007816DF"/>
    <w:rsid w:val="00781853"/>
    <w:rsid w:val="0078213E"/>
    <w:rsid w:val="00782331"/>
    <w:rsid w:val="00782412"/>
    <w:rsid w:val="00782D24"/>
    <w:rsid w:val="00782D38"/>
    <w:rsid w:val="00782D73"/>
    <w:rsid w:val="00782E35"/>
    <w:rsid w:val="00783866"/>
    <w:rsid w:val="00783AB1"/>
    <w:rsid w:val="0078418C"/>
    <w:rsid w:val="0078445F"/>
    <w:rsid w:val="00785183"/>
    <w:rsid w:val="00785363"/>
    <w:rsid w:val="00785424"/>
    <w:rsid w:val="00785C9D"/>
    <w:rsid w:val="00785D96"/>
    <w:rsid w:val="00786771"/>
    <w:rsid w:val="007868EF"/>
    <w:rsid w:val="00786A7E"/>
    <w:rsid w:val="007873C9"/>
    <w:rsid w:val="00787D27"/>
    <w:rsid w:val="00790060"/>
    <w:rsid w:val="0079022A"/>
    <w:rsid w:val="007906A9"/>
    <w:rsid w:val="00791393"/>
    <w:rsid w:val="00791638"/>
    <w:rsid w:val="0079184D"/>
    <w:rsid w:val="00791B4A"/>
    <w:rsid w:val="00791BCA"/>
    <w:rsid w:val="00792AD6"/>
    <w:rsid w:val="00792AE7"/>
    <w:rsid w:val="00792DFC"/>
    <w:rsid w:val="00793691"/>
    <w:rsid w:val="0079383F"/>
    <w:rsid w:val="00793ABB"/>
    <w:rsid w:val="00794CC0"/>
    <w:rsid w:val="00794E20"/>
    <w:rsid w:val="007956A3"/>
    <w:rsid w:val="00795A39"/>
    <w:rsid w:val="00795FBF"/>
    <w:rsid w:val="00796356"/>
    <w:rsid w:val="007963DE"/>
    <w:rsid w:val="00796520"/>
    <w:rsid w:val="00797002"/>
    <w:rsid w:val="00797103"/>
    <w:rsid w:val="0079712C"/>
    <w:rsid w:val="0079776B"/>
    <w:rsid w:val="007A021D"/>
    <w:rsid w:val="007A0802"/>
    <w:rsid w:val="007A0A16"/>
    <w:rsid w:val="007A0BFE"/>
    <w:rsid w:val="007A0C45"/>
    <w:rsid w:val="007A1A5B"/>
    <w:rsid w:val="007A2F48"/>
    <w:rsid w:val="007A33FA"/>
    <w:rsid w:val="007A35E5"/>
    <w:rsid w:val="007A36EF"/>
    <w:rsid w:val="007A38F2"/>
    <w:rsid w:val="007A3ABA"/>
    <w:rsid w:val="007A3BCA"/>
    <w:rsid w:val="007A4034"/>
    <w:rsid w:val="007A4F6A"/>
    <w:rsid w:val="007A5314"/>
    <w:rsid w:val="007A53A2"/>
    <w:rsid w:val="007A5605"/>
    <w:rsid w:val="007A5633"/>
    <w:rsid w:val="007A5D3A"/>
    <w:rsid w:val="007A63DD"/>
    <w:rsid w:val="007A6463"/>
    <w:rsid w:val="007A79A5"/>
    <w:rsid w:val="007A79AA"/>
    <w:rsid w:val="007A7B3D"/>
    <w:rsid w:val="007A7F96"/>
    <w:rsid w:val="007B06C8"/>
    <w:rsid w:val="007B12A3"/>
    <w:rsid w:val="007B16A4"/>
    <w:rsid w:val="007B1754"/>
    <w:rsid w:val="007B1AB9"/>
    <w:rsid w:val="007B1D53"/>
    <w:rsid w:val="007B1F53"/>
    <w:rsid w:val="007B1FCA"/>
    <w:rsid w:val="007B37F1"/>
    <w:rsid w:val="007B3DB2"/>
    <w:rsid w:val="007B3E51"/>
    <w:rsid w:val="007B5945"/>
    <w:rsid w:val="007B5AE3"/>
    <w:rsid w:val="007B5B9B"/>
    <w:rsid w:val="007B61A8"/>
    <w:rsid w:val="007B67BD"/>
    <w:rsid w:val="007B68F4"/>
    <w:rsid w:val="007B70DB"/>
    <w:rsid w:val="007B7601"/>
    <w:rsid w:val="007B78D4"/>
    <w:rsid w:val="007B7DA4"/>
    <w:rsid w:val="007C0B05"/>
    <w:rsid w:val="007C0D7C"/>
    <w:rsid w:val="007C10C7"/>
    <w:rsid w:val="007C2A84"/>
    <w:rsid w:val="007C2C12"/>
    <w:rsid w:val="007C3945"/>
    <w:rsid w:val="007C39E0"/>
    <w:rsid w:val="007C3CFA"/>
    <w:rsid w:val="007C4121"/>
    <w:rsid w:val="007C425E"/>
    <w:rsid w:val="007C471C"/>
    <w:rsid w:val="007C4CBC"/>
    <w:rsid w:val="007C502A"/>
    <w:rsid w:val="007C560D"/>
    <w:rsid w:val="007C5930"/>
    <w:rsid w:val="007C6232"/>
    <w:rsid w:val="007C7347"/>
    <w:rsid w:val="007C7459"/>
    <w:rsid w:val="007C765A"/>
    <w:rsid w:val="007C7885"/>
    <w:rsid w:val="007D0F54"/>
    <w:rsid w:val="007D13DB"/>
    <w:rsid w:val="007D1A89"/>
    <w:rsid w:val="007D229C"/>
    <w:rsid w:val="007D22F7"/>
    <w:rsid w:val="007D2509"/>
    <w:rsid w:val="007D2E48"/>
    <w:rsid w:val="007D31AE"/>
    <w:rsid w:val="007D38FB"/>
    <w:rsid w:val="007D3C53"/>
    <w:rsid w:val="007D3E7B"/>
    <w:rsid w:val="007D4C56"/>
    <w:rsid w:val="007D4DEF"/>
    <w:rsid w:val="007D5F67"/>
    <w:rsid w:val="007D6874"/>
    <w:rsid w:val="007D68B4"/>
    <w:rsid w:val="007D6F98"/>
    <w:rsid w:val="007D78C4"/>
    <w:rsid w:val="007D7ADB"/>
    <w:rsid w:val="007D7DB1"/>
    <w:rsid w:val="007E002D"/>
    <w:rsid w:val="007E020E"/>
    <w:rsid w:val="007E08C0"/>
    <w:rsid w:val="007E0C17"/>
    <w:rsid w:val="007E0E8B"/>
    <w:rsid w:val="007E1847"/>
    <w:rsid w:val="007E19AC"/>
    <w:rsid w:val="007E22C0"/>
    <w:rsid w:val="007E22CB"/>
    <w:rsid w:val="007E2468"/>
    <w:rsid w:val="007E327E"/>
    <w:rsid w:val="007E387B"/>
    <w:rsid w:val="007E4675"/>
    <w:rsid w:val="007E5784"/>
    <w:rsid w:val="007E5B98"/>
    <w:rsid w:val="007E6013"/>
    <w:rsid w:val="007E6698"/>
    <w:rsid w:val="007E68E0"/>
    <w:rsid w:val="007E6CF5"/>
    <w:rsid w:val="007E6D3A"/>
    <w:rsid w:val="007E7572"/>
    <w:rsid w:val="007E7B97"/>
    <w:rsid w:val="007E7FBF"/>
    <w:rsid w:val="007F038F"/>
    <w:rsid w:val="007F08CA"/>
    <w:rsid w:val="007F0D01"/>
    <w:rsid w:val="007F1171"/>
    <w:rsid w:val="007F118F"/>
    <w:rsid w:val="007F129E"/>
    <w:rsid w:val="007F14B8"/>
    <w:rsid w:val="007F1579"/>
    <w:rsid w:val="007F1D02"/>
    <w:rsid w:val="007F1F69"/>
    <w:rsid w:val="007F2081"/>
    <w:rsid w:val="007F2709"/>
    <w:rsid w:val="007F2E4E"/>
    <w:rsid w:val="007F30DF"/>
    <w:rsid w:val="007F3D8A"/>
    <w:rsid w:val="007F4629"/>
    <w:rsid w:val="007F4D67"/>
    <w:rsid w:val="007F5132"/>
    <w:rsid w:val="007F5D27"/>
    <w:rsid w:val="007F6877"/>
    <w:rsid w:val="007F6AC1"/>
    <w:rsid w:val="007F6F59"/>
    <w:rsid w:val="007F76CB"/>
    <w:rsid w:val="007F7B3E"/>
    <w:rsid w:val="007F7FC3"/>
    <w:rsid w:val="0080109B"/>
    <w:rsid w:val="00801542"/>
    <w:rsid w:val="0080173A"/>
    <w:rsid w:val="00801A9F"/>
    <w:rsid w:val="00801F09"/>
    <w:rsid w:val="0080240B"/>
    <w:rsid w:val="00803554"/>
    <w:rsid w:val="008037DE"/>
    <w:rsid w:val="00803A68"/>
    <w:rsid w:val="00803C27"/>
    <w:rsid w:val="00803CD5"/>
    <w:rsid w:val="00804077"/>
    <w:rsid w:val="00804546"/>
    <w:rsid w:val="00804D56"/>
    <w:rsid w:val="00804EB0"/>
    <w:rsid w:val="00805003"/>
    <w:rsid w:val="00805D17"/>
    <w:rsid w:val="008067AD"/>
    <w:rsid w:val="00806E2B"/>
    <w:rsid w:val="00806EE0"/>
    <w:rsid w:val="00806FA2"/>
    <w:rsid w:val="00807778"/>
    <w:rsid w:val="008078D3"/>
    <w:rsid w:val="00807C13"/>
    <w:rsid w:val="00807C7A"/>
    <w:rsid w:val="00807F1B"/>
    <w:rsid w:val="0081043C"/>
    <w:rsid w:val="00810482"/>
    <w:rsid w:val="008111E1"/>
    <w:rsid w:val="00811F3C"/>
    <w:rsid w:val="00811FFA"/>
    <w:rsid w:val="008136C7"/>
    <w:rsid w:val="00813BD0"/>
    <w:rsid w:val="00813E45"/>
    <w:rsid w:val="0081419C"/>
    <w:rsid w:val="00814962"/>
    <w:rsid w:val="00814C53"/>
    <w:rsid w:val="00814CBC"/>
    <w:rsid w:val="00815C18"/>
    <w:rsid w:val="00815CAC"/>
    <w:rsid w:val="00816349"/>
    <w:rsid w:val="00816589"/>
    <w:rsid w:val="0081680F"/>
    <w:rsid w:val="00817568"/>
    <w:rsid w:val="00817F41"/>
    <w:rsid w:val="0082015F"/>
    <w:rsid w:val="00820DA2"/>
    <w:rsid w:val="00821111"/>
    <w:rsid w:val="0082184E"/>
    <w:rsid w:val="00821C8D"/>
    <w:rsid w:val="00821F2D"/>
    <w:rsid w:val="0082230C"/>
    <w:rsid w:val="00822358"/>
    <w:rsid w:val="008233F7"/>
    <w:rsid w:val="008236ED"/>
    <w:rsid w:val="00824B82"/>
    <w:rsid w:val="00824DBB"/>
    <w:rsid w:val="00824E37"/>
    <w:rsid w:val="00825189"/>
    <w:rsid w:val="0082563C"/>
    <w:rsid w:val="008261C2"/>
    <w:rsid w:val="00827192"/>
    <w:rsid w:val="008276F0"/>
    <w:rsid w:val="00827BF2"/>
    <w:rsid w:val="00827C85"/>
    <w:rsid w:val="00830109"/>
    <w:rsid w:val="0083073E"/>
    <w:rsid w:val="00830761"/>
    <w:rsid w:val="00830B0F"/>
    <w:rsid w:val="00830BC5"/>
    <w:rsid w:val="008310BE"/>
    <w:rsid w:val="0083138C"/>
    <w:rsid w:val="00831541"/>
    <w:rsid w:val="008322B0"/>
    <w:rsid w:val="00832FCC"/>
    <w:rsid w:val="0083327B"/>
    <w:rsid w:val="00833622"/>
    <w:rsid w:val="00833885"/>
    <w:rsid w:val="00833C1F"/>
    <w:rsid w:val="00833CE5"/>
    <w:rsid w:val="00833D9A"/>
    <w:rsid w:val="00834395"/>
    <w:rsid w:val="00834C17"/>
    <w:rsid w:val="008352EE"/>
    <w:rsid w:val="008353E4"/>
    <w:rsid w:val="00836C13"/>
    <w:rsid w:val="00836E31"/>
    <w:rsid w:val="00836F50"/>
    <w:rsid w:val="00836FD9"/>
    <w:rsid w:val="008371E0"/>
    <w:rsid w:val="0083769E"/>
    <w:rsid w:val="00837D94"/>
    <w:rsid w:val="00840705"/>
    <w:rsid w:val="00840F10"/>
    <w:rsid w:val="008412EC"/>
    <w:rsid w:val="00841610"/>
    <w:rsid w:val="00841BC2"/>
    <w:rsid w:val="00842B47"/>
    <w:rsid w:val="00842E9F"/>
    <w:rsid w:val="00843F64"/>
    <w:rsid w:val="008449A7"/>
    <w:rsid w:val="00844ED2"/>
    <w:rsid w:val="00845F7D"/>
    <w:rsid w:val="00845FD0"/>
    <w:rsid w:val="0084605A"/>
    <w:rsid w:val="00846318"/>
    <w:rsid w:val="00846A04"/>
    <w:rsid w:val="00846ACE"/>
    <w:rsid w:val="0084726E"/>
    <w:rsid w:val="008475BC"/>
    <w:rsid w:val="00847FAB"/>
    <w:rsid w:val="008507DB"/>
    <w:rsid w:val="00850DC4"/>
    <w:rsid w:val="00851A8D"/>
    <w:rsid w:val="00852BA7"/>
    <w:rsid w:val="008537B6"/>
    <w:rsid w:val="008540D7"/>
    <w:rsid w:val="0085431C"/>
    <w:rsid w:val="008543E8"/>
    <w:rsid w:val="008550C4"/>
    <w:rsid w:val="008555C8"/>
    <w:rsid w:val="0085569D"/>
    <w:rsid w:val="00855902"/>
    <w:rsid w:val="00855B59"/>
    <w:rsid w:val="00856E85"/>
    <w:rsid w:val="00857801"/>
    <w:rsid w:val="00857C58"/>
    <w:rsid w:val="00857EB1"/>
    <w:rsid w:val="008602F2"/>
    <w:rsid w:val="00860A39"/>
    <w:rsid w:val="00860B6F"/>
    <w:rsid w:val="00861184"/>
    <w:rsid w:val="00861904"/>
    <w:rsid w:val="00862AB2"/>
    <w:rsid w:val="00862C12"/>
    <w:rsid w:val="00863916"/>
    <w:rsid w:val="00863A59"/>
    <w:rsid w:val="00864C6D"/>
    <w:rsid w:val="0086501A"/>
    <w:rsid w:val="00865276"/>
    <w:rsid w:val="008655F8"/>
    <w:rsid w:val="00865B3E"/>
    <w:rsid w:val="008665F1"/>
    <w:rsid w:val="00866C10"/>
    <w:rsid w:val="00866D4E"/>
    <w:rsid w:val="00866D61"/>
    <w:rsid w:val="00867309"/>
    <w:rsid w:val="00867432"/>
    <w:rsid w:val="0086749E"/>
    <w:rsid w:val="00867B2B"/>
    <w:rsid w:val="00867DDE"/>
    <w:rsid w:val="0087027D"/>
    <w:rsid w:val="00871213"/>
    <w:rsid w:val="0087169D"/>
    <w:rsid w:val="00871743"/>
    <w:rsid w:val="008717D7"/>
    <w:rsid w:val="00871912"/>
    <w:rsid w:val="008738A2"/>
    <w:rsid w:val="00873989"/>
    <w:rsid w:val="00873F04"/>
    <w:rsid w:val="008749FE"/>
    <w:rsid w:val="00874BFA"/>
    <w:rsid w:val="00874E66"/>
    <w:rsid w:val="0087546D"/>
    <w:rsid w:val="00875904"/>
    <w:rsid w:val="00875F3A"/>
    <w:rsid w:val="0087754C"/>
    <w:rsid w:val="008802F5"/>
    <w:rsid w:val="0088034C"/>
    <w:rsid w:val="00880482"/>
    <w:rsid w:val="008806CF"/>
    <w:rsid w:val="008808A0"/>
    <w:rsid w:val="00880A60"/>
    <w:rsid w:val="00881347"/>
    <w:rsid w:val="00881395"/>
    <w:rsid w:val="00881E33"/>
    <w:rsid w:val="00881E52"/>
    <w:rsid w:val="008820D7"/>
    <w:rsid w:val="00882518"/>
    <w:rsid w:val="008828F1"/>
    <w:rsid w:val="008831FD"/>
    <w:rsid w:val="0088384B"/>
    <w:rsid w:val="0088385E"/>
    <w:rsid w:val="00883FED"/>
    <w:rsid w:val="008851A3"/>
    <w:rsid w:val="00885971"/>
    <w:rsid w:val="00885E69"/>
    <w:rsid w:val="008862D1"/>
    <w:rsid w:val="00887212"/>
    <w:rsid w:val="00887525"/>
    <w:rsid w:val="00887612"/>
    <w:rsid w:val="00887AB8"/>
    <w:rsid w:val="00890A27"/>
    <w:rsid w:val="00891169"/>
    <w:rsid w:val="00891DD0"/>
    <w:rsid w:val="00891F20"/>
    <w:rsid w:val="00892E50"/>
    <w:rsid w:val="00893443"/>
    <w:rsid w:val="008935B2"/>
    <w:rsid w:val="008937EA"/>
    <w:rsid w:val="00893E53"/>
    <w:rsid w:val="00893F0E"/>
    <w:rsid w:val="00894141"/>
    <w:rsid w:val="00894142"/>
    <w:rsid w:val="008944D5"/>
    <w:rsid w:val="008948D3"/>
    <w:rsid w:val="00894DBA"/>
    <w:rsid w:val="00895300"/>
    <w:rsid w:val="00895EB8"/>
    <w:rsid w:val="008965E3"/>
    <w:rsid w:val="0089691E"/>
    <w:rsid w:val="0089723A"/>
    <w:rsid w:val="00897C49"/>
    <w:rsid w:val="00897F42"/>
    <w:rsid w:val="008A005B"/>
    <w:rsid w:val="008A0473"/>
    <w:rsid w:val="008A0C06"/>
    <w:rsid w:val="008A1137"/>
    <w:rsid w:val="008A120C"/>
    <w:rsid w:val="008A1788"/>
    <w:rsid w:val="008A1A29"/>
    <w:rsid w:val="008A1FAC"/>
    <w:rsid w:val="008A20D2"/>
    <w:rsid w:val="008A2585"/>
    <w:rsid w:val="008A26B3"/>
    <w:rsid w:val="008A2940"/>
    <w:rsid w:val="008A2FE1"/>
    <w:rsid w:val="008A332B"/>
    <w:rsid w:val="008A372E"/>
    <w:rsid w:val="008A3B48"/>
    <w:rsid w:val="008A40BC"/>
    <w:rsid w:val="008A4185"/>
    <w:rsid w:val="008A4611"/>
    <w:rsid w:val="008A50A5"/>
    <w:rsid w:val="008A5A39"/>
    <w:rsid w:val="008A60E5"/>
    <w:rsid w:val="008A6426"/>
    <w:rsid w:val="008A6552"/>
    <w:rsid w:val="008A6A53"/>
    <w:rsid w:val="008A73DE"/>
    <w:rsid w:val="008A7823"/>
    <w:rsid w:val="008A7BAB"/>
    <w:rsid w:val="008B024D"/>
    <w:rsid w:val="008B12DB"/>
    <w:rsid w:val="008B1606"/>
    <w:rsid w:val="008B2296"/>
    <w:rsid w:val="008B274A"/>
    <w:rsid w:val="008B378C"/>
    <w:rsid w:val="008B4B84"/>
    <w:rsid w:val="008B4E93"/>
    <w:rsid w:val="008B4EFC"/>
    <w:rsid w:val="008B524D"/>
    <w:rsid w:val="008B5E78"/>
    <w:rsid w:val="008B6449"/>
    <w:rsid w:val="008B6A00"/>
    <w:rsid w:val="008B6AD7"/>
    <w:rsid w:val="008B6C46"/>
    <w:rsid w:val="008B7FB8"/>
    <w:rsid w:val="008C109B"/>
    <w:rsid w:val="008C1312"/>
    <w:rsid w:val="008C13D8"/>
    <w:rsid w:val="008C1611"/>
    <w:rsid w:val="008C17EF"/>
    <w:rsid w:val="008C189A"/>
    <w:rsid w:val="008C1F7F"/>
    <w:rsid w:val="008C24C7"/>
    <w:rsid w:val="008C2C9D"/>
    <w:rsid w:val="008C40B3"/>
    <w:rsid w:val="008C4605"/>
    <w:rsid w:val="008C5160"/>
    <w:rsid w:val="008C59CC"/>
    <w:rsid w:val="008C601B"/>
    <w:rsid w:val="008C67F5"/>
    <w:rsid w:val="008C6CBC"/>
    <w:rsid w:val="008C70CA"/>
    <w:rsid w:val="008C790D"/>
    <w:rsid w:val="008C7AEE"/>
    <w:rsid w:val="008C7B24"/>
    <w:rsid w:val="008C7C15"/>
    <w:rsid w:val="008D01FA"/>
    <w:rsid w:val="008D02E5"/>
    <w:rsid w:val="008D07D2"/>
    <w:rsid w:val="008D0B28"/>
    <w:rsid w:val="008D13E9"/>
    <w:rsid w:val="008D1CE8"/>
    <w:rsid w:val="008D1DC2"/>
    <w:rsid w:val="008D20B2"/>
    <w:rsid w:val="008D2854"/>
    <w:rsid w:val="008D2B72"/>
    <w:rsid w:val="008D3178"/>
    <w:rsid w:val="008D359D"/>
    <w:rsid w:val="008D3E7A"/>
    <w:rsid w:val="008D3FB4"/>
    <w:rsid w:val="008D4BFA"/>
    <w:rsid w:val="008D4DA1"/>
    <w:rsid w:val="008D557A"/>
    <w:rsid w:val="008D5F5F"/>
    <w:rsid w:val="008D6A5D"/>
    <w:rsid w:val="008D6FB6"/>
    <w:rsid w:val="008D7003"/>
    <w:rsid w:val="008D7080"/>
    <w:rsid w:val="008D7A05"/>
    <w:rsid w:val="008D7AF0"/>
    <w:rsid w:val="008D7D1B"/>
    <w:rsid w:val="008E0006"/>
    <w:rsid w:val="008E0723"/>
    <w:rsid w:val="008E084F"/>
    <w:rsid w:val="008E0861"/>
    <w:rsid w:val="008E0CE1"/>
    <w:rsid w:val="008E121A"/>
    <w:rsid w:val="008E1AEF"/>
    <w:rsid w:val="008E1C81"/>
    <w:rsid w:val="008E2675"/>
    <w:rsid w:val="008E27E8"/>
    <w:rsid w:val="008E3366"/>
    <w:rsid w:val="008E38BD"/>
    <w:rsid w:val="008E3B83"/>
    <w:rsid w:val="008E3BB0"/>
    <w:rsid w:val="008E3FFA"/>
    <w:rsid w:val="008E4117"/>
    <w:rsid w:val="008E4167"/>
    <w:rsid w:val="008E4877"/>
    <w:rsid w:val="008E4A4E"/>
    <w:rsid w:val="008E4AF6"/>
    <w:rsid w:val="008E4CA1"/>
    <w:rsid w:val="008E5005"/>
    <w:rsid w:val="008E5DF5"/>
    <w:rsid w:val="008E69D1"/>
    <w:rsid w:val="008E6A4B"/>
    <w:rsid w:val="008E6D37"/>
    <w:rsid w:val="008E6D6C"/>
    <w:rsid w:val="008E6E16"/>
    <w:rsid w:val="008E774C"/>
    <w:rsid w:val="008E7E38"/>
    <w:rsid w:val="008E7F10"/>
    <w:rsid w:val="008F2112"/>
    <w:rsid w:val="008F30B2"/>
    <w:rsid w:val="008F30D3"/>
    <w:rsid w:val="008F3109"/>
    <w:rsid w:val="008F31F8"/>
    <w:rsid w:val="008F3732"/>
    <w:rsid w:val="008F427E"/>
    <w:rsid w:val="008F4468"/>
    <w:rsid w:val="008F4626"/>
    <w:rsid w:val="008F5267"/>
    <w:rsid w:val="008F5404"/>
    <w:rsid w:val="008F54BA"/>
    <w:rsid w:val="008F5671"/>
    <w:rsid w:val="008F5CE2"/>
    <w:rsid w:val="008F5CEF"/>
    <w:rsid w:val="008F5D85"/>
    <w:rsid w:val="008F5DE8"/>
    <w:rsid w:val="008F5DF0"/>
    <w:rsid w:val="008F6816"/>
    <w:rsid w:val="008F7210"/>
    <w:rsid w:val="008F7CE0"/>
    <w:rsid w:val="009001DC"/>
    <w:rsid w:val="0090028D"/>
    <w:rsid w:val="009002E7"/>
    <w:rsid w:val="009004DF"/>
    <w:rsid w:val="00901431"/>
    <w:rsid w:val="00901926"/>
    <w:rsid w:val="00901992"/>
    <w:rsid w:val="00901AD9"/>
    <w:rsid w:val="00902265"/>
    <w:rsid w:val="00902C42"/>
    <w:rsid w:val="00902CC3"/>
    <w:rsid w:val="00902DF6"/>
    <w:rsid w:val="00902F99"/>
    <w:rsid w:val="00903A0C"/>
    <w:rsid w:val="00903D4C"/>
    <w:rsid w:val="0090408A"/>
    <w:rsid w:val="00904534"/>
    <w:rsid w:val="00904AA5"/>
    <w:rsid w:val="00904EBA"/>
    <w:rsid w:val="009051EC"/>
    <w:rsid w:val="009052A2"/>
    <w:rsid w:val="009052AA"/>
    <w:rsid w:val="009058C8"/>
    <w:rsid w:val="009063EE"/>
    <w:rsid w:val="0090658B"/>
    <w:rsid w:val="00906CD6"/>
    <w:rsid w:val="00906FB6"/>
    <w:rsid w:val="00907897"/>
    <w:rsid w:val="00910338"/>
    <w:rsid w:val="009109EE"/>
    <w:rsid w:val="00910CED"/>
    <w:rsid w:val="00910F0D"/>
    <w:rsid w:val="00913743"/>
    <w:rsid w:val="009137D6"/>
    <w:rsid w:val="00915C63"/>
    <w:rsid w:val="009164BA"/>
    <w:rsid w:val="009169EE"/>
    <w:rsid w:val="00916AE0"/>
    <w:rsid w:val="00917085"/>
    <w:rsid w:val="00917413"/>
    <w:rsid w:val="00917BF5"/>
    <w:rsid w:val="009208E3"/>
    <w:rsid w:val="00920BC9"/>
    <w:rsid w:val="00920E64"/>
    <w:rsid w:val="009214BE"/>
    <w:rsid w:val="0092179C"/>
    <w:rsid w:val="00921D96"/>
    <w:rsid w:val="009223B8"/>
    <w:rsid w:val="00922AF4"/>
    <w:rsid w:val="00923143"/>
    <w:rsid w:val="0092338D"/>
    <w:rsid w:val="009237FF"/>
    <w:rsid w:val="0092388C"/>
    <w:rsid w:val="00924488"/>
    <w:rsid w:val="00924CD9"/>
    <w:rsid w:val="009250CC"/>
    <w:rsid w:val="00925EAF"/>
    <w:rsid w:val="00925F90"/>
    <w:rsid w:val="009267CA"/>
    <w:rsid w:val="00926E75"/>
    <w:rsid w:val="009305E7"/>
    <w:rsid w:val="00931025"/>
    <w:rsid w:val="009313F3"/>
    <w:rsid w:val="00931648"/>
    <w:rsid w:val="00931F89"/>
    <w:rsid w:val="009330FB"/>
    <w:rsid w:val="0093352B"/>
    <w:rsid w:val="009335A4"/>
    <w:rsid w:val="00933611"/>
    <w:rsid w:val="009336FA"/>
    <w:rsid w:val="009339F1"/>
    <w:rsid w:val="00933FEB"/>
    <w:rsid w:val="00934014"/>
    <w:rsid w:val="00934023"/>
    <w:rsid w:val="0093429E"/>
    <w:rsid w:val="00934E72"/>
    <w:rsid w:val="00934EF5"/>
    <w:rsid w:val="0093569B"/>
    <w:rsid w:val="009359FE"/>
    <w:rsid w:val="00935BC7"/>
    <w:rsid w:val="00935F1C"/>
    <w:rsid w:val="009363A6"/>
    <w:rsid w:val="00936D2D"/>
    <w:rsid w:val="009371C5"/>
    <w:rsid w:val="00937A9F"/>
    <w:rsid w:val="00940452"/>
    <w:rsid w:val="00940A28"/>
    <w:rsid w:val="00940E7F"/>
    <w:rsid w:val="00941352"/>
    <w:rsid w:val="00941CE2"/>
    <w:rsid w:val="00941FEF"/>
    <w:rsid w:val="00942640"/>
    <w:rsid w:val="00942903"/>
    <w:rsid w:val="00942DC3"/>
    <w:rsid w:val="009436FB"/>
    <w:rsid w:val="0094423E"/>
    <w:rsid w:val="00945C6C"/>
    <w:rsid w:val="00946317"/>
    <w:rsid w:val="00946F59"/>
    <w:rsid w:val="009473B2"/>
    <w:rsid w:val="00947617"/>
    <w:rsid w:val="009479C3"/>
    <w:rsid w:val="00947C33"/>
    <w:rsid w:val="00947CA3"/>
    <w:rsid w:val="00950866"/>
    <w:rsid w:val="009509E6"/>
    <w:rsid w:val="00950FAF"/>
    <w:rsid w:val="00950FE3"/>
    <w:rsid w:val="00951432"/>
    <w:rsid w:val="009514E1"/>
    <w:rsid w:val="00951718"/>
    <w:rsid w:val="0095191A"/>
    <w:rsid w:val="0095235C"/>
    <w:rsid w:val="00952891"/>
    <w:rsid w:val="009528A6"/>
    <w:rsid w:val="00952A9E"/>
    <w:rsid w:val="0095319E"/>
    <w:rsid w:val="00953918"/>
    <w:rsid w:val="00954B34"/>
    <w:rsid w:val="009554A0"/>
    <w:rsid w:val="00956E2C"/>
    <w:rsid w:val="0095737C"/>
    <w:rsid w:val="00957A28"/>
    <w:rsid w:val="00957CE2"/>
    <w:rsid w:val="00957DB3"/>
    <w:rsid w:val="00960346"/>
    <w:rsid w:val="00960962"/>
    <w:rsid w:val="0096097E"/>
    <w:rsid w:val="00960FAA"/>
    <w:rsid w:val="0096199E"/>
    <w:rsid w:val="00962348"/>
    <w:rsid w:val="0096242A"/>
    <w:rsid w:val="0096264C"/>
    <w:rsid w:val="00962A0B"/>
    <w:rsid w:val="00962BC6"/>
    <w:rsid w:val="009634F4"/>
    <w:rsid w:val="00964002"/>
    <w:rsid w:val="00964444"/>
    <w:rsid w:val="00964CC5"/>
    <w:rsid w:val="00966918"/>
    <w:rsid w:val="00966E19"/>
    <w:rsid w:val="0096703D"/>
    <w:rsid w:val="00967A7F"/>
    <w:rsid w:val="00967B27"/>
    <w:rsid w:val="00967C00"/>
    <w:rsid w:val="00967EDC"/>
    <w:rsid w:val="0097016F"/>
    <w:rsid w:val="00970BF8"/>
    <w:rsid w:val="00970FA4"/>
    <w:rsid w:val="0097131A"/>
    <w:rsid w:val="009713EA"/>
    <w:rsid w:val="009717B9"/>
    <w:rsid w:val="00971819"/>
    <w:rsid w:val="00971AAC"/>
    <w:rsid w:val="00972173"/>
    <w:rsid w:val="0097218F"/>
    <w:rsid w:val="0097275C"/>
    <w:rsid w:val="00972848"/>
    <w:rsid w:val="00972CE0"/>
    <w:rsid w:val="00972DE1"/>
    <w:rsid w:val="00973F5B"/>
    <w:rsid w:val="00974651"/>
    <w:rsid w:val="00974FCE"/>
    <w:rsid w:val="0097551A"/>
    <w:rsid w:val="00975537"/>
    <w:rsid w:val="00975A55"/>
    <w:rsid w:val="00975BED"/>
    <w:rsid w:val="00976325"/>
    <w:rsid w:val="0097647E"/>
    <w:rsid w:val="0097668E"/>
    <w:rsid w:val="00976923"/>
    <w:rsid w:val="00977611"/>
    <w:rsid w:val="0098043C"/>
    <w:rsid w:val="009804A5"/>
    <w:rsid w:val="00980EBA"/>
    <w:rsid w:val="00981D9E"/>
    <w:rsid w:val="00981FE1"/>
    <w:rsid w:val="00982051"/>
    <w:rsid w:val="00982158"/>
    <w:rsid w:val="0098234E"/>
    <w:rsid w:val="00982C99"/>
    <w:rsid w:val="0098387B"/>
    <w:rsid w:val="00983BC8"/>
    <w:rsid w:val="00983FE8"/>
    <w:rsid w:val="00983FE9"/>
    <w:rsid w:val="009840BC"/>
    <w:rsid w:val="00984D8C"/>
    <w:rsid w:val="009853CD"/>
    <w:rsid w:val="00985485"/>
    <w:rsid w:val="00985718"/>
    <w:rsid w:val="00985A66"/>
    <w:rsid w:val="00986D57"/>
    <w:rsid w:val="00986E7C"/>
    <w:rsid w:val="0098726A"/>
    <w:rsid w:val="00987671"/>
    <w:rsid w:val="00987A37"/>
    <w:rsid w:val="00990BEB"/>
    <w:rsid w:val="00990D1F"/>
    <w:rsid w:val="009919D6"/>
    <w:rsid w:val="00991B00"/>
    <w:rsid w:val="00991DC3"/>
    <w:rsid w:val="00991DC8"/>
    <w:rsid w:val="00992350"/>
    <w:rsid w:val="009933D6"/>
    <w:rsid w:val="0099355E"/>
    <w:rsid w:val="009938C4"/>
    <w:rsid w:val="00993AB7"/>
    <w:rsid w:val="0099404F"/>
    <w:rsid w:val="00994786"/>
    <w:rsid w:val="00994CE6"/>
    <w:rsid w:val="00994F43"/>
    <w:rsid w:val="0099547A"/>
    <w:rsid w:val="00995552"/>
    <w:rsid w:val="00995BA4"/>
    <w:rsid w:val="00996884"/>
    <w:rsid w:val="00996B2F"/>
    <w:rsid w:val="00996C96"/>
    <w:rsid w:val="00997074"/>
    <w:rsid w:val="0099731F"/>
    <w:rsid w:val="0099752B"/>
    <w:rsid w:val="009979ED"/>
    <w:rsid w:val="00997BB1"/>
    <w:rsid w:val="00997C53"/>
    <w:rsid w:val="009A0149"/>
    <w:rsid w:val="009A0623"/>
    <w:rsid w:val="009A0A14"/>
    <w:rsid w:val="009A11D2"/>
    <w:rsid w:val="009A17AD"/>
    <w:rsid w:val="009A17CE"/>
    <w:rsid w:val="009A19A3"/>
    <w:rsid w:val="009A1B08"/>
    <w:rsid w:val="009A257C"/>
    <w:rsid w:val="009A2B95"/>
    <w:rsid w:val="009A2C7A"/>
    <w:rsid w:val="009A2C8B"/>
    <w:rsid w:val="009A2E87"/>
    <w:rsid w:val="009A3398"/>
    <w:rsid w:val="009A3ABF"/>
    <w:rsid w:val="009A3B6F"/>
    <w:rsid w:val="009A3D30"/>
    <w:rsid w:val="009A457B"/>
    <w:rsid w:val="009A473D"/>
    <w:rsid w:val="009A4AC5"/>
    <w:rsid w:val="009A4C91"/>
    <w:rsid w:val="009A4F3A"/>
    <w:rsid w:val="009A560A"/>
    <w:rsid w:val="009A56C6"/>
    <w:rsid w:val="009A58F4"/>
    <w:rsid w:val="009A5E7F"/>
    <w:rsid w:val="009A5F5E"/>
    <w:rsid w:val="009A67D3"/>
    <w:rsid w:val="009A6E04"/>
    <w:rsid w:val="009A70E1"/>
    <w:rsid w:val="009A7135"/>
    <w:rsid w:val="009A7136"/>
    <w:rsid w:val="009A74E4"/>
    <w:rsid w:val="009A7B59"/>
    <w:rsid w:val="009B03FF"/>
    <w:rsid w:val="009B04D8"/>
    <w:rsid w:val="009B0B1B"/>
    <w:rsid w:val="009B11AA"/>
    <w:rsid w:val="009B160C"/>
    <w:rsid w:val="009B18CF"/>
    <w:rsid w:val="009B1F23"/>
    <w:rsid w:val="009B2060"/>
    <w:rsid w:val="009B23FA"/>
    <w:rsid w:val="009B2478"/>
    <w:rsid w:val="009B2B49"/>
    <w:rsid w:val="009B2D9B"/>
    <w:rsid w:val="009B2EA9"/>
    <w:rsid w:val="009B3662"/>
    <w:rsid w:val="009B3745"/>
    <w:rsid w:val="009B3EBE"/>
    <w:rsid w:val="009B408F"/>
    <w:rsid w:val="009B5281"/>
    <w:rsid w:val="009B585B"/>
    <w:rsid w:val="009B5B6A"/>
    <w:rsid w:val="009B5DE2"/>
    <w:rsid w:val="009B5F54"/>
    <w:rsid w:val="009B6904"/>
    <w:rsid w:val="009B6A63"/>
    <w:rsid w:val="009B6C8E"/>
    <w:rsid w:val="009B6E7D"/>
    <w:rsid w:val="009B6FA4"/>
    <w:rsid w:val="009B701D"/>
    <w:rsid w:val="009B749F"/>
    <w:rsid w:val="009B781E"/>
    <w:rsid w:val="009C038F"/>
    <w:rsid w:val="009C06FC"/>
    <w:rsid w:val="009C16F7"/>
    <w:rsid w:val="009C1734"/>
    <w:rsid w:val="009C19F0"/>
    <w:rsid w:val="009C208A"/>
    <w:rsid w:val="009C3093"/>
    <w:rsid w:val="009C37FE"/>
    <w:rsid w:val="009C39CF"/>
    <w:rsid w:val="009C3CE8"/>
    <w:rsid w:val="009C3F54"/>
    <w:rsid w:val="009C4179"/>
    <w:rsid w:val="009C4656"/>
    <w:rsid w:val="009C4795"/>
    <w:rsid w:val="009C4A08"/>
    <w:rsid w:val="009C4BC6"/>
    <w:rsid w:val="009C6194"/>
    <w:rsid w:val="009C6272"/>
    <w:rsid w:val="009C64CC"/>
    <w:rsid w:val="009C7492"/>
    <w:rsid w:val="009C750A"/>
    <w:rsid w:val="009C76FA"/>
    <w:rsid w:val="009C7CF0"/>
    <w:rsid w:val="009C7DE2"/>
    <w:rsid w:val="009D00C4"/>
    <w:rsid w:val="009D03C3"/>
    <w:rsid w:val="009D08B0"/>
    <w:rsid w:val="009D0F8E"/>
    <w:rsid w:val="009D1294"/>
    <w:rsid w:val="009D137D"/>
    <w:rsid w:val="009D13BB"/>
    <w:rsid w:val="009D18D9"/>
    <w:rsid w:val="009D20F9"/>
    <w:rsid w:val="009D212A"/>
    <w:rsid w:val="009D27CD"/>
    <w:rsid w:val="009D2E16"/>
    <w:rsid w:val="009D31BB"/>
    <w:rsid w:val="009D34A1"/>
    <w:rsid w:val="009D3A31"/>
    <w:rsid w:val="009D3AA7"/>
    <w:rsid w:val="009D3D0B"/>
    <w:rsid w:val="009D3FF6"/>
    <w:rsid w:val="009D43EC"/>
    <w:rsid w:val="009D5119"/>
    <w:rsid w:val="009D5F5E"/>
    <w:rsid w:val="009D6348"/>
    <w:rsid w:val="009D6A53"/>
    <w:rsid w:val="009D6F63"/>
    <w:rsid w:val="009D71FA"/>
    <w:rsid w:val="009D723F"/>
    <w:rsid w:val="009D77B0"/>
    <w:rsid w:val="009D7911"/>
    <w:rsid w:val="009D792F"/>
    <w:rsid w:val="009D79E4"/>
    <w:rsid w:val="009D7C47"/>
    <w:rsid w:val="009E0D07"/>
    <w:rsid w:val="009E0DD8"/>
    <w:rsid w:val="009E0E71"/>
    <w:rsid w:val="009E1302"/>
    <w:rsid w:val="009E1933"/>
    <w:rsid w:val="009E1EA1"/>
    <w:rsid w:val="009E200C"/>
    <w:rsid w:val="009E216D"/>
    <w:rsid w:val="009E3AAA"/>
    <w:rsid w:val="009E4390"/>
    <w:rsid w:val="009E478C"/>
    <w:rsid w:val="009E4E8D"/>
    <w:rsid w:val="009E5587"/>
    <w:rsid w:val="009E55B7"/>
    <w:rsid w:val="009E613F"/>
    <w:rsid w:val="009E61A2"/>
    <w:rsid w:val="009E7390"/>
    <w:rsid w:val="009E748B"/>
    <w:rsid w:val="009E7C45"/>
    <w:rsid w:val="009E7E1E"/>
    <w:rsid w:val="009F042B"/>
    <w:rsid w:val="009F0462"/>
    <w:rsid w:val="009F0C8F"/>
    <w:rsid w:val="009F0E6D"/>
    <w:rsid w:val="009F1155"/>
    <w:rsid w:val="009F13AB"/>
    <w:rsid w:val="009F19B5"/>
    <w:rsid w:val="009F20B8"/>
    <w:rsid w:val="009F25F8"/>
    <w:rsid w:val="009F35B7"/>
    <w:rsid w:val="009F3750"/>
    <w:rsid w:val="009F38CE"/>
    <w:rsid w:val="009F3BA8"/>
    <w:rsid w:val="009F3D96"/>
    <w:rsid w:val="009F3DD6"/>
    <w:rsid w:val="009F3FD2"/>
    <w:rsid w:val="009F4005"/>
    <w:rsid w:val="009F4156"/>
    <w:rsid w:val="009F440F"/>
    <w:rsid w:val="009F47F2"/>
    <w:rsid w:val="009F4B35"/>
    <w:rsid w:val="009F5683"/>
    <w:rsid w:val="009F5C18"/>
    <w:rsid w:val="009F6144"/>
    <w:rsid w:val="009F6632"/>
    <w:rsid w:val="009F6E23"/>
    <w:rsid w:val="009F6FDC"/>
    <w:rsid w:val="009F738A"/>
    <w:rsid w:val="009F79F1"/>
    <w:rsid w:val="00A00540"/>
    <w:rsid w:val="00A005E9"/>
    <w:rsid w:val="00A006A7"/>
    <w:rsid w:val="00A00F10"/>
    <w:rsid w:val="00A01116"/>
    <w:rsid w:val="00A0173E"/>
    <w:rsid w:val="00A022C1"/>
    <w:rsid w:val="00A02837"/>
    <w:rsid w:val="00A02BB8"/>
    <w:rsid w:val="00A03000"/>
    <w:rsid w:val="00A031A4"/>
    <w:rsid w:val="00A0334C"/>
    <w:rsid w:val="00A03B25"/>
    <w:rsid w:val="00A03FD6"/>
    <w:rsid w:val="00A04963"/>
    <w:rsid w:val="00A05C4F"/>
    <w:rsid w:val="00A05E7E"/>
    <w:rsid w:val="00A06073"/>
    <w:rsid w:val="00A066B0"/>
    <w:rsid w:val="00A067CA"/>
    <w:rsid w:val="00A0792B"/>
    <w:rsid w:val="00A07B10"/>
    <w:rsid w:val="00A10ECC"/>
    <w:rsid w:val="00A116A8"/>
    <w:rsid w:val="00A11AAD"/>
    <w:rsid w:val="00A11C58"/>
    <w:rsid w:val="00A12165"/>
    <w:rsid w:val="00A12182"/>
    <w:rsid w:val="00A132E2"/>
    <w:rsid w:val="00A135EB"/>
    <w:rsid w:val="00A13622"/>
    <w:rsid w:val="00A13DDE"/>
    <w:rsid w:val="00A142F7"/>
    <w:rsid w:val="00A14694"/>
    <w:rsid w:val="00A14878"/>
    <w:rsid w:val="00A14D5C"/>
    <w:rsid w:val="00A1518E"/>
    <w:rsid w:val="00A153C7"/>
    <w:rsid w:val="00A1581D"/>
    <w:rsid w:val="00A1584E"/>
    <w:rsid w:val="00A1683C"/>
    <w:rsid w:val="00A1709C"/>
    <w:rsid w:val="00A20C7E"/>
    <w:rsid w:val="00A21308"/>
    <w:rsid w:val="00A214D9"/>
    <w:rsid w:val="00A220F7"/>
    <w:rsid w:val="00A22696"/>
    <w:rsid w:val="00A22AE9"/>
    <w:rsid w:val="00A22CC5"/>
    <w:rsid w:val="00A23298"/>
    <w:rsid w:val="00A2406D"/>
    <w:rsid w:val="00A244DB"/>
    <w:rsid w:val="00A2586C"/>
    <w:rsid w:val="00A264CF"/>
    <w:rsid w:val="00A26A02"/>
    <w:rsid w:val="00A26D0E"/>
    <w:rsid w:val="00A27023"/>
    <w:rsid w:val="00A2762D"/>
    <w:rsid w:val="00A278E9"/>
    <w:rsid w:val="00A27B6D"/>
    <w:rsid w:val="00A27BE9"/>
    <w:rsid w:val="00A27DA2"/>
    <w:rsid w:val="00A307B9"/>
    <w:rsid w:val="00A30F69"/>
    <w:rsid w:val="00A31338"/>
    <w:rsid w:val="00A31453"/>
    <w:rsid w:val="00A3150E"/>
    <w:rsid w:val="00A31651"/>
    <w:rsid w:val="00A3170D"/>
    <w:rsid w:val="00A3237C"/>
    <w:rsid w:val="00A3241C"/>
    <w:rsid w:val="00A32818"/>
    <w:rsid w:val="00A32B1D"/>
    <w:rsid w:val="00A3309C"/>
    <w:rsid w:val="00A34342"/>
    <w:rsid w:val="00A3451F"/>
    <w:rsid w:val="00A3541F"/>
    <w:rsid w:val="00A35532"/>
    <w:rsid w:val="00A35998"/>
    <w:rsid w:val="00A35A48"/>
    <w:rsid w:val="00A36006"/>
    <w:rsid w:val="00A36268"/>
    <w:rsid w:val="00A36525"/>
    <w:rsid w:val="00A3687D"/>
    <w:rsid w:val="00A36EDE"/>
    <w:rsid w:val="00A3744B"/>
    <w:rsid w:val="00A40259"/>
    <w:rsid w:val="00A402F0"/>
    <w:rsid w:val="00A40307"/>
    <w:rsid w:val="00A4049A"/>
    <w:rsid w:val="00A40B2C"/>
    <w:rsid w:val="00A40BD5"/>
    <w:rsid w:val="00A40BDF"/>
    <w:rsid w:val="00A41EB2"/>
    <w:rsid w:val="00A42646"/>
    <w:rsid w:val="00A4273C"/>
    <w:rsid w:val="00A42751"/>
    <w:rsid w:val="00A42CB2"/>
    <w:rsid w:val="00A433C4"/>
    <w:rsid w:val="00A433FC"/>
    <w:rsid w:val="00A44477"/>
    <w:rsid w:val="00A44A07"/>
    <w:rsid w:val="00A44CF3"/>
    <w:rsid w:val="00A4555B"/>
    <w:rsid w:val="00A459BB"/>
    <w:rsid w:val="00A45E40"/>
    <w:rsid w:val="00A46E6C"/>
    <w:rsid w:val="00A46E9D"/>
    <w:rsid w:val="00A46EB3"/>
    <w:rsid w:val="00A47413"/>
    <w:rsid w:val="00A476BB"/>
    <w:rsid w:val="00A4775B"/>
    <w:rsid w:val="00A47EE1"/>
    <w:rsid w:val="00A47FCE"/>
    <w:rsid w:val="00A50023"/>
    <w:rsid w:val="00A5072E"/>
    <w:rsid w:val="00A507C6"/>
    <w:rsid w:val="00A51BAF"/>
    <w:rsid w:val="00A51D86"/>
    <w:rsid w:val="00A52E65"/>
    <w:rsid w:val="00A531BD"/>
    <w:rsid w:val="00A53E6F"/>
    <w:rsid w:val="00A54125"/>
    <w:rsid w:val="00A54233"/>
    <w:rsid w:val="00A5449A"/>
    <w:rsid w:val="00A55222"/>
    <w:rsid w:val="00A55D80"/>
    <w:rsid w:val="00A56518"/>
    <w:rsid w:val="00A5682A"/>
    <w:rsid w:val="00A56A9D"/>
    <w:rsid w:val="00A56D07"/>
    <w:rsid w:val="00A57438"/>
    <w:rsid w:val="00A57455"/>
    <w:rsid w:val="00A57BC4"/>
    <w:rsid w:val="00A57E13"/>
    <w:rsid w:val="00A601F2"/>
    <w:rsid w:val="00A60F11"/>
    <w:rsid w:val="00A6107F"/>
    <w:rsid w:val="00A617A5"/>
    <w:rsid w:val="00A61DDF"/>
    <w:rsid w:val="00A62035"/>
    <w:rsid w:val="00A627AE"/>
    <w:rsid w:val="00A62826"/>
    <w:rsid w:val="00A62FF4"/>
    <w:rsid w:val="00A640B5"/>
    <w:rsid w:val="00A64268"/>
    <w:rsid w:val="00A643CE"/>
    <w:rsid w:val="00A647BA"/>
    <w:rsid w:val="00A64DA6"/>
    <w:rsid w:val="00A6620E"/>
    <w:rsid w:val="00A66CF6"/>
    <w:rsid w:val="00A66D2B"/>
    <w:rsid w:val="00A671DC"/>
    <w:rsid w:val="00A67B42"/>
    <w:rsid w:val="00A67CBE"/>
    <w:rsid w:val="00A70300"/>
    <w:rsid w:val="00A7081A"/>
    <w:rsid w:val="00A708EA"/>
    <w:rsid w:val="00A70A0C"/>
    <w:rsid w:val="00A70E94"/>
    <w:rsid w:val="00A70F22"/>
    <w:rsid w:val="00A72081"/>
    <w:rsid w:val="00A72330"/>
    <w:rsid w:val="00A725CD"/>
    <w:rsid w:val="00A72BA7"/>
    <w:rsid w:val="00A72EC6"/>
    <w:rsid w:val="00A72F6D"/>
    <w:rsid w:val="00A73274"/>
    <w:rsid w:val="00A73C56"/>
    <w:rsid w:val="00A74058"/>
    <w:rsid w:val="00A7425C"/>
    <w:rsid w:val="00A74382"/>
    <w:rsid w:val="00A74919"/>
    <w:rsid w:val="00A74B8C"/>
    <w:rsid w:val="00A75DA2"/>
    <w:rsid w:val="00A764A4"/>
    <w:rsid w:val="00A76554"/>
    <w:rsid w:val="00A7714E"/>
    <w:rsid w:val="00A77702"/>
    <w:rsid w:val="00A77D05"/>
    <w:rsid w:val="00A8017E"/>
    <w:rsid w:val="00A80C39"/>
    <w:rsid w:val="00A80CBC"/>
    <w:rsid w:val="00A80FA5"/>
    <w:rsid w:val="00A8150C"/>
    <w:rsid w:val="00A81891"/>
    <w:rsid w:val="00A818CD"/>
    <w:rsid w:val="00A82A02"/>
    <w:rsid w:val="00A82CC7"/>
    <w:rsid w:val="00A83B18"/>
    <w:rsid w:val="00A84017"/>
    <w:rsid w:val="00A841A5"/>
    <w:rsid w:val="00A84588"/>
    <w:rsid w:val="00A84D63"/>
    <w:rsid w:val="00A84E63"/>
    <w:rsid w:val="00A85171"/>
    <w:rsid w:val="00A85A95"/>
    <w:rsid w:val="00A85F9A"/>
    <w:rsid w:val="00A8605C"/>
    <w:rsid w:val="00A8618F"/>
    <w:rsid w:val="00A865F7"/>
    <w:rsid w:val="00A879B3"/>
    <w:rsid w:val="00A87A6F"/>
    <w:rsid w:val="00A906FF"/>
    <w:rsid w:val="00A90DBE"/>
    <w:rsid w:val="00A91493"/>
    <w:rsid w:val="00A9236D"/>
    <w:rsid w:val="00A92DA7"/>
    <w:rsid w:val="00A930C8"/>
    <w:rsid w:val="00A932FD"/>
    <w:rsid w:val="00A945BD"/>
    <w:rsid w:val="00A94B53"/>
    <w:rsid w:val="00A95960"/>
    <w:rsid w:val="00A95AE7"/>
    <w:rsid w:val="00A9645C"/>
    <w:rsid w:val="00A96839"/>
    <w:rsid w:val="00A96B61"/>
    <w:rsid w:val="00A96EC5"/>
    <w:rsid w:val="00A9711A"/>
    <w:rsid w:val="00A97CDA"/>
    <w:rsid w:val="00A97E9A"/>
    <w:rsid w:val="00A97FEF"/>
    <w:rsid w:val="00AA0044"/>
    <w:rsid w:val="00AA084F"/>
    <w:rsid w:val="00AA0E52"/>
    <w:rsid w:val="00AA1156"/>
    <w:rsid w:val="00AA14DA"/>
    <w:rsid w:val="00AA168E"/>
    <w:rsid w:val="00AA1D38"/>
    <w:rsid w:val="00AA1D5D"/>
    <w:rsid w:val="00AA1F22"/>
    <w:rsid w:val="00AA21A7"/>
    <w:rsid w:val="00AA264B"/>
    <w:rsid w:val="00AA2CC0"/>
    <w:rsid w:val="00AA3461"/>
    <w:rsid w:val="00AA3842"/>
    <w:rsid w:val="00AA3ECF"/>
    <w:rsid w:val="00AA4515"/>
    <w:rsid w:val="00AA4761"/>
    <w:rsid w:val="00AA4DD1"/>
    <w:rsid w:val="00AA4E1E"/>
    <w:rsid w:val="00AA4E2E"/>
    <w:rsid w:val="00AA4E5A"/>
    <w:rsid w:val="00AA5255"/>
    <w:rsid w:val="00AA52DB"/>
    <w:rsid w:val="00AA588B"/>
    <w:rsid w:val="00AA6279"/>
    <w:rsid w:val="00AA63AC"/>
    <w:rsid w:val="00AA7114"/>
    <w:rsid w:val="00AA7645"/>
    <w:rsid w:val="00AA7735"/>
    <w:rsid w:val="00AB0AD3"/>
    <w:rsid w:val="00AB0AFE"/>
    <w:rsid w:val="00AB1669"/>
    <w:rsid w:val="00AB1937"/>
    <w:rsid w:val="00AB2B51"/>
    <w:rsid w:val="00AB2B59"/>
    <w:rsid w:val="00AB3366"/>
    <w:rsid w:val="00AB3B85"/>
    <w:rsid w:val="00AB4226"/>
    <w:rsid w:val="00AB4735"/>
    <w:rsid w:val="00AB5003"/>
    <w:rsid w:val="00AB5A77"/>
    <w:rsid w:val="00AB60B4"/>
    <w:rsid w:val="00AB60FC"/>
    <w:rsid w:val="00AB65C0"/>
    <w:rsid w:val="00AB6A5E"/>
    <w:rsid w:val="00AB6D07"/>
    <w:rsid w:val="00AB6E36"/>
    <w:rsid w:val="00AB7071"/>
    <w:rsid w:val="00AB7695"/>
    <w:rsid w:val="00AB7AB4"/>
    <w:rsid w:val="00AC0176"/>
    <w:rsid w:val="00AC0252"/>
    <w:rsid w:val="00AC06EA"/>
    <w:rsid w:val="00AC1275"/>
    <w:rsid w:val="00AC1729"/>
    <w:rsid w:val="00AC1769"/>
    <w:rsid w:val="00AC1C51"/>
    <w:rsid w:val="00AC1D63"/>
    <w:rsid w:val="00AC2437"/>
    <w:rsid w:val="00AC2692"/>
    <w:rsid w:val="00AC2982"/>
    <w:rsid w:val="00AC321B"/>
    <w:rsid w:val="00AC3465"/>
    <w:rsid w:val="00AC3658"/>
    <w:rsid w:val="00AC3A05"/>
    <w:rsid w:val="00AC3D08"/>
    <w:rsid w:val="00AC3E98"/>
    <w:rsid w:val="00AC5A9C"/>
    <w:rsid w:val="00AC5AEB"/>
    <w:rsid w:val="00AC6996"/>
    <w:rsid w:val="00AC6A06"/>
    <w:rsid w:val="00AC7421"/>
    <w:rsid w:val="00AC78B9"/>
    <w:rsid w:val="00AD02ED"/>
    <w:rsid w:val="00AD04D4"/>
    <w:rsid w:val="00AD0534"/>
    <w:rsid w:val="00AD062E"/>
    <w:rsid w:val="00AD0848"/>
    <w:rsid w:val="00AD0850"/>
    <w:rsid w:val="00AD0CD1"/>
    <w:rsid w:val="00AD0E32"/>
    <w:rsid w:val="00AD17FE"/>
    <w:rsid w:val="00AD1823"/>
    <w:rsid w:val="00AD1A96"/>
    <w:rsid w:val="00AD1E7C"/>
    <w:rsid w:val="00AD1EE0"/>
    <w:rsid w:val="00AD2199"/>
    <w:rsid w:val="00AD251B"/>
    <w:rsid w:val="00AD25F5"/>
    <w:rsid w:val="00AD368D"/>
    <w:rsid w:val="00AD394F"/>
    <w:rsid w:val="00AD5D43"/>
    <w:rsid w:val="00AD6070"/>
    <w:rsid w:val="00AD6549"/>
    <w:rsid w:val="00AD690F"/>
    <w:rsid w:val="00AD694A"/>
    <w:rsid w:val="00AD69DD"/>
    <w:rsid w:val="00AD6AD9"/>
    <w:rsid w:val="00AD6BE7"/>
    <w:rsid w:val="00AD700C"/>
    <w:rsid w:val="00AD7072"/>
    <w:rsid w:val="00AD7241"/>
    <w:rsid w:val="00AD756E"/>
    <w:rsid w:val="00AD7602"/>
    <w:rsid w:val="00AD78CA"/>
    <w:rsid w:val="00AD79EE"/>
    <w:rsid w:val="00AD7C45"/>
    <w:rsid w:val="00AD7E14"/>
    <w:rsid w:val="00AE072A"/>
    <w:rsid w:val="00AE09F6"/>
    <w:rsid w:val="00AE0C93"/>
    <w:rsid w:val="00AE15FB"/>
    <w:rsid w:val="00AE18CF"/>
    <w:rsid w:val="00AE1BB0"/>
    <w:rsid w:val="00AE1C46"/>
    <w:rsid w:val="00AE1D4C"/>
    <w:rsid w:val="00AE1FDC"/>
    <w:rsid w:val="00AE23F7"/>
    <w:rsid w:val="00AE2A2B"/>
    <w:rsid w:val="00AE3834"/>
    <w:rsid w:val="00AE3EE6"/>
    <w:rsid w:val="00AE3EFB"/>
    <w:rsid w:val="00AE49E8"/>
    <w:rsid w:val="00AE530A"/>
    <w:rsid w:val="00AE58C4"/>
    <w:rsid w:val="00AE5DE1"/>
    <w:rsid w:val="00AE68F4"/>
    <w:rsid w:val="00AE708A"/>
    <w:rsid w:val="00AE7D5E"/>
    <w:rsid w:val="00AF008C"/>
    <w:rsid w:val="00AF03DC"/>
    <w:rsid w:val="00AF0E0A"/>
    <w:rsid w:val="00AF1242"/>
    <w:rsid w:val="00AF1CBF"/>
    <w:rsid w:val="00AF1E0D"/>
    <w:rsid w:val="00AF2B01"/>
    <w:rsid w:val="00AF2BE5"/>
    <w:rsid w:val="00AF3974"/>
    <w:rsid w:val="00AF3983"/>
    <w:rsid w:val="00AF3A34"/>
    <w:rsid w:val="00AF3BA9"/>
    <w:rsid w:val="00AF3DEB"/>
    <w:rsid w:val="00AF41D1"/>
    <w:rsid w:val="00AF45D0"/>
    <w:rsid w:val="00AF4762"/>
    <w:rsid w:val="00AF551A"/>
    <w:rsid w:val="00AF563E"/>
    <w:rsid w:val="00AF5672"/>
    <w:rsid w:val="00AF58ED"/>
    <w:rsid w:val="00AF597B"/>
    <w:rsid w:val="00AF5B17"/>
    <w:rsid w:val="00AF5E03"/>
    <w:rsid w:val="00AF6A46"/>
    <w:rsid w:val="00AF6F02"/>
    <w:rsid w:val="00AF74EC"/>
    <w:rsid w:val="00B0106B"/>
    <w:rsid w:val="00B011CB"/>
    <w:rsid w:val="00B01623"/>
    <w:rsid w:val="00B01E0C"/>
    <w:rsid w:val="00B02111"/>
    <w:rsid w:val="00B02A15"/>
    <w:rsid w:val="00B02A6A"/>
    <w:rsid w:val="00B031CD"/>
    <w:rsid w:val="00B033DF"/>
    <w:rsid w:val="00B03476"/>
    <w:rsid w:val="00B038AD"/>
    <w:rsid w:val="00B03D67"/>
    <w:rsid w:val="00B046EB"/>
    <w:rsid w:val="00B05C25"/>
    <w:rsid w:val="00B05D04"/>
    <w:rsid w:val="00B05D27"/>
    <w:rsid w:val="00B06667"/>
    <w:rsid w:val="00B07CEE"/>
    <w:rsid w:val="00B100B4"/>
    <w:rsid w:val="00B10885"/>
    <w:rsid w:val="00B10B27"/>
    <w:rsid w:val="00B10DD4"/>
    <w:rsid w:val="00B11053"/>
    <w:rsid w:val="00B119C7"/>
    <w:rsid w:val="00B121CA"/>
    <w:rsid w:val="00B12266"/>
    <w:rsid w:val="00B12661"/>
    <w:rsid w:val="00B128AD"/>
    <w:rsid w:val="00B12BC1"/>
    <w:rsid w:val="00B12D60"/>
    <w:rsid w:val="00B13187"/>
    <w:rsid w:val="00B13458"/>
    <w:rsid w:val="00B13840"/>
    <w:rsid w:val="00B143A9"/>
    <w:rsid w:val="00B167F7"/>
    <w:rsid w:val="00B16C61"/>
    <w:rsid w:val="00B16E2E"/>
    <w:rsid w:val="00B16FF7"/>
    <w:rsid w:val="00B17421"/>
    <w:rsid w:val="00B17843"/>
    <w:rsid w:val="00B209F2"/>
    <w:rsid w:val="00B20E22"/>
    <w:rsid w:val="00B2113A"/>
    <w:rsid w:val="00B21573"/>
    <w:rsid w:val="00B21D92"/>
    <w:rsid w:val="00B224F4"/>
    <w:rsid w:val="00B22ABF"/>
    <w:rsid w:val="00B234A4"/>
    <w:rsid w:val="00B242A0"/>
    <w:rsid w:val="00B2464E"/>
    <w:rsid w:val="00B24B5A"/>
    <w:rsid w:val="00B25A6C"/>
    <w:rsid w:val="00B260AB"/>
    <w:rsid w:val="00B26619"/>
    <w:rsid w:val="00B2796D"/>
    <w:rsid w:val="00B27CE3"/>
    <w:rsid w:val="00B27D88"/>
    <w:rsid w:val="00B27F25"/>
    <w:rsid w:val="00B300D6"/>
    <w:rsid w:val="00B3093F"/>
    <w:rsid w:val="00B30BA4"/>
    <w:rsid w:val="00B31FA9"/>
    <w:rsid w:val="00B3272A"/>
    <w:rsid w:val="00B32BC1"/>
    <w:rsid w:val="00B32C55"/>
    <w:rsid w:val="00B32C91"/>
    <w:rsid w:val="00B33806"/>
    <w:rsid w:val="00B33C89"/>
    <w:rsid w:val="00B33D16"/>
    <w:rsid w:val="00B34232"/>
    <w:rsid w:val="00B34700"/>
    <w:rsid w:val="00B353BD"/>
    <w:rsid w:val="00B357E9"/>
    <w:rsid w:val="00B3596F"/>
    <w:rsid w:val="00B36015"/>
    <w:rsid w:val="00B361E0"/>
    <w:rsid w:val="00B367BE"/>
    <w:rsid w:val="00B36D74"/>
    <w:rsid w:val="00B37142"/>
    <w:rsid w:val="00B376B2"/>
    <w:rsid w:val="00B37D30"/>
    <w:rsid w:val="00B40BDB"/>
    <w:rsid w:val="00B40C03"/>
    <w:rsid w:val="00B41299"/>
    <w:rsid w:val="00B412EE"/>
    <w:rsid w:val="00B415F5"/>
    <w:rsid w:val="00B4164D"/>
    <w:rsid w:val="00B4172E"/>
    <w:rsid w:val="00B42017"/>
    <w:rsid w:val="00B424E5"/>
    <w:rsid w:val="00B42B0B"/>
    <w:rsid w:val="00B42C1E"/>
    <w:rsid w:val="00B430EC"/>
    <w:rsid w:val="00B4313F"/>
    <w:rsid w:val="00B4347B"/>
    <w:rsid w:val="00B439D6"/>
    <w:rsid w:val="00B4445D"/>
    <w:rsid w:val="00B44641"/>
    <w:rsid w:val="00B454A4"/>
    <w:rsid w:val="00B4571A"/>
    <w:rsid w:val="00B45AF0"/>
    <w:rsid w:val="00B45C66"/>
    <w:rsid w:val="00B46D63"/>
    <w:rsid w:val="00B4750F"/>
    <w:rsid w:val="00B478AF"/>
    <w:rsid w:val="00B50212"/>
    <w:rsid w:val="00B50CD3"/>
    <w:rsid w:val="00B5105F"/>
    <w:rsid w:val="00B513D6"/>
    <w:rsid w:val="00B514D8"/>
    <w:rsid w:val="00B5181F"/>
    <w:rsid w:val="00B52A53"/>
    <w:rsid w:val="00B53492"/>
    <w:rsid w:val="00B53528"/>
    <w:rsid w:val="00B53535"/>
    <w:rsid w:val="00B5368A"/>
    <w:rsid w:val="00B54F43"/>
    <w:rsid w:val="00B55121"/>
    <w:rsid w:val="00B55397"/>
    <w:rsid w:val="00B5550C"/>
    <w:rsid w:val="00B55C65"/>
    <w:rsid w:val="00B56539"/>
    <w:rsid w:val="00B56AE6"/>
    <w:rsid w:val="00B56E33"/>
    <w:rsid w:val="00B56F2F"/>
    <w:rsid w:val="00B57EDE"/>
    <w:rsid w:val="00B606BA"/>
    <w:rsid w:val="00B61346"/>
    <w:rsid w:val="00B6149E"/>
    <w:rsid w:val="00B62355"/>
    <w:rsid w:val="00B623AE"/>
    <w:rsid w:val="00B62F76"/>
    <w:rsid w:val="00B63318"/>
    <w:rsid w:val="00B640F7"/>
    <w:rsid w:val="00B64571"/>
    <w:rsid w:val="00B64729"/>
    <w:rsid w:val="00B64E72"/>
    <w:rsid w:val="00B65046"/>
    <w:rsid w:val="00B65279"/>
    <w:rsid w:val="00B65753"/>
    <w:rsid w:val="00B65D3B"/>
    <w:rsid w:val="00B65F27"/>
    <w:rsid w:val="00B66410"/>
    <w:rsid w:val="00B66817"/>
    <w:rsid w:val="00B66DD0"/>
    <w:rsid w:val="00B67779"/>
    <w:rsid w:val="00B679A4"/>
    <w:rsid w:val="00B7027E"/>
    <w:rsid w:val="00B70498"/>
    <w:rsid w:val="00B7063A"/>
    <w:rsid w:val="00B70739"/>
    <w:rsid w:val="00B7088A"/>
    <w:rsid w:val="00B70943"/>
    <w:rsid w:val="00B70EC0"/>
    <w:rsid w:val="00B71062"/>
    <w:rsid w:val="00B713FF"/>
    <w:rsid w:val="00B71A9E"/>
    <w:rsid w:val="00B71E3B"/>
    <w:rsid w:val="00B721D5"/>
    <w:rsid w:val="00B72ABA"/>
    <w:rsid w:val="00B72FBD"/>
    <w:rsid w:val="00B736A1"/>
    <w:rsid w:val="00B73A86"/>
    <w:rsid w:val="00B74483"/>
    <w:rsid w:val="00B74E9F"/>
    <w:rsid w:val="00B752DA"/>
    <w:rsid w:val="00B75CD2"/>
    <w:rsid w:val="00B762D0"/>
    <w:rsid w:val="00B763DC"/>
    <w:rsid w:val="00B766CB"/>
    <w:rsid w:val="00B7715F"/>
    <w:rsid w:val="00B77312"/>
    <w:rsid w:val="00B773B3"/>
    <w:rsid w:val="00B80137"/>
    <w:rsid w:val="00B80E6D"/>
    <w:rsid w:val="00B810A6"/>
    <w:rsid w:val="00B812C8"/>
    <w:rsid w:val="00B8135C"/>
    <w:rsid w:val="00B81513"/>
    <w:rsid w:val="00B815BF"/>
    <w:rsid w:val="00B8181E"/>
    <w:rsid w:val="00B81CB5"/>
    <w:rsid w:val="00B82EB8"/>
    <w:rsid w:val="00B83099"/>
    <w:rsid w:val="00B8351F"/>
    <w:rsid w:val="00B8384D"/>
    <w:rsid w:val="00B83F59"/>
    <w:rsid w:val="00B8401E"/>
    <w:rsid w:val="00B84039"/>
    <w:rsid w:val="00B84997"/>
    <w:rsid w:val="00B84D99"/>
    <w:rsid w:val="00B84E18"/>
    <w:rsid w:val="00B8559E"/>
    <w:rsid w:val="00B859D7"/>
    <w:rsid w:val="00B85CE1"/>
    <w:rsid w:val="00B85E49"/>
    <w:rsid w:val="00B86132"/>
    <w:rsid w:val="00B861FC"/>
    <w:rsid w:val="00B863A4"/>
    <w:rsid w:val="00B8647D"/>
    <w:rsid w:val="00B86C44"/>
    <w:rsid w:val="00B86F8B"/>
    <w:rsid w:val="00B87092"/>
    <w:rsid w:val="00B8763C"/>
    <w:rsid w:val="00B92113"/>
    <w:rsid w:val="00B9255B"/>
    <w:rsid w:val="00B9261B"/>
    <w:rsid w:val="00B9283D"/>
    <w:rsid w:val="00B92CE3"/>
    <w:rsid w:val="00B93E69"/>
    <w:rsid w:val="00B943E2"/>
    <w:rsid w:val="00B945A0"/>
    <w:rsid w:val="00B94BF0"/>
    <w:rsid w:val="00B95482"/>
    <w:rsid w:val="00B9585D"/>
    <w:rsid w:val="00B95C06"/>
    <w:rsid w:val="00B961F2"/>
    <w:rsid w:val="00B96722"/>
    <w:rsid w:val="00B97117"/>
    <w:rsid w:val="00B97A9B"/>
    <w:rsid w:val="00BA06D0"/>
    <w:rsid w:val="00BA0808"/>
    <w:rsid w:val="00BA0A33"/>
    <w:rsid w:val="00BA0E6F"/>
    <w:rsid w:val="00BA1000"/>
    <w:rsid w:val="00BA1118"/>
    <w:rsid w:val="00BA1302"/>
    <w:rsid w:val="00BA1549"/>
    <w:rsid w:val="00BA196D"/>
    <w:rsid w:val="00BA19DE"/>
    <w:rsid w:val="00BA21AA"/>
    <w:rsid w:val="00BA25FA"/>
    <w:rsid w:val="00BA3026"/>
    <w:rsid w:val="00BA30BD"/>
    <w:rsid w:val="00BA341C"/>
    <w:rsid w:val="00BA36BC"/>
    <w:rsid w:val="00BA387A"/>
    <w:rsid w:val="00BA3895"/>
    <w:rsid w:val="00BA3906"/>
    <w:rsid w:val="00BA3971"/>
    <w:rsid w:val="00BA3B4E"/>
    <w:rsid w:val="00BA3D06"/>
    <w:rsid w:val="00BA3E33"/>
    <w:rsid w:val="00BA459D"/>
    <w:rsid w:val="00BA5011"/>
    <w:rsid w:val="00BA5465"/>
    <w:rsid w:val="00BA550F"/>
    <w:rsid w:val="00BA5685"/>
    <w:rsid w:val="00BA5981"/>
    <w:rsid w:val="00BA604B"/>
    <w:rsid w:val="00BA6452"/>
    <w:rsid w:val="00BA6AF4"/>
    <w:rsid w:val="00BA72EB"/>
    <w:rsid w:val="00BA7383"/>
    <w:rsid w:val="00BA7D44"/>
    <w:rsid w:val="00BA7E12"/>
    <w:rsid w:val="00BB00E8"/>
    <w:rsid w:val="00BB0556"/>
    <w:rsid w:val="00BB05B1"/>
    <w:rsid w:val="00BB0A2A"/>
    <w:rsid w:val="00BB0A48"/>
    <w:rsid w:val="00BB0AA0"/>
    <w:rsid w:val="00BB10A5"/>
    <w:rsid w:val="00BB10A6"/>
    <w:rsid w:val="00BB19A9"/>
    <w:rsid w:val="00BB1AD1"/>
    <w:rsid w:val="00BB1C00"/>
    <w:rsid w:val="00BB1FDA"/>
    <w:rsid w:val="00BB204E"/>
    <w:rsid w:val="00BB27F8"/>
    <w:rsid w:val="00BB28DE"/>
    <w:rsid w:val="00BB2B0A"/>
    <w:rsid w:val="00BB3842"/>
    <w:rsid w:val="00BB58C3"/>
    <w:rsid w:val="00BB58E5"/>
    <w:rsid w:val="00BB5A82"/>
    <w:rsid w:val="00BB5BAE"/>
    <w:rsid w:val="00BB5C7E"/>
    <w:rsid w:val="00BB5D0E"/>
    <w:rsid w:val="00BB6610"/>
    <w:rsid w:val="00BB6674"/>
    <w:rsid w:val="00BB6781"/>
    <w:rsid w:val="00BB6990"/>
    <w:rsid w:val="00BB7030"/>
    <w:rsid w:val="00BB7173"/>
    <w:rsid w:val="00BB727C"/>
    <w:rsid w:val="00BB76D2"/>
    <w:rsid w:val="00BB7789"/>
    <w:rsid w:val="00BB78F6"/>
    <w:rsid w:val="00BC0CFE"/>
    <w:rsid w:val="00BC0F12"/>
    <w:rsid w:val="00BC10DE"/>
    <w:rsid w:val="00BC11DB"/>
    <w:rsid w:val="00BC1B92"/>
    <w:rsid w:val="00BC2193"/>
    <w:rsid w:val="00BC28D3"/>
    <w:rsid w:val="00BC2B66"/>
    <w:rsid w:val="00BC2D84"/>
    <w:rsid w:val="00BC416E"/>
    <w:rsid w:val="00BC44FA"/>
    <w:rsid w:val="00BC4D10"/>
    <w:rsid w:val="00BC4E76"/>
    <w:rsid w:val="00BC4F3A"/>
    <w:rsid w:val="00BC625D"/>
    <w:rsid w:val="00BC64DE"/>
    <w:rsid w:val="00BC6920"/>
    <w:rsid w:val="00BC7160"/>
    <w:rsid w:val="00BC7218"/>
    <w:rsid w:val="00BC7A8B"/>
    <w:rsid w:val="00BC7C56"/>
    <w:rsid w:val="00BC7D31"/>
    <w:rsid w:val="00BD0D52"/>
    <w:rsid w:val="00BD0FC6"/>
    <w:rsid w:val="00BD20C1"/>
    <w:rsid w:val="00BD24A4"/>
    <w:rsid w:val="00BD25C6"/>
    <w:rsid w:val="00BD2ABA"/>
    <w:rsid w:val="00BD2D40"/>
    <w:rsid w:val="00BD3332"/>
    <w:rsid w:val="00BD46D6"/>
    <w:rsid w:val="00BD47A0"/>
    <w:rsid w:val="00BD5607"/>
    <w:rsid w:val="00BD569F"/>
    <w:rsid w:val="00BD5D02"/>
    <w:rsid w:val="00BD6EF3"/>
    <w:rsid w:val="00BD73E4"/>
    <w:rsid w:val="00BD7F2F"/>
    <w:rsid w:val="00BE02E0"/>
    <w:rsid w:val="00BE02ED"/>
    <w:rsid w:val="00BE04CA"/>
    <w:rsid w:val="00BE058F"/>
    <w:rsid w:val="00BE0FD4"/>
    <w:rsid w:val="00BE146E"/>
    <w:rsid w:val="00BE18D4"/>
    <w:rsid w:val="00BE247A"/>
    <w:rsid w:val="00BE2607"/>
    <w:rsid w:val="00BE265B"/>
    <w:rsid w:val="00BE290B"/>
    <w:rsid w:val="00BE29F3"/>
    <w:rsid w:val="00BE2CA0"/>
    <w:rsid w:val="00BE362B"/>
    <w:rsid w:val="00BE3A6B"/>
    <w:rsid w:val="00BE412B"/>
    <w:rsid w:val="00BE458C"/>
    <w:rsid w:val="00BE5019"/>
    <w:rsid w:val="00BE5A14"/>
    <w:rsid w:val="00BE5F4A"/>
    <w:rsid w:val="00BE61CD"/>
    <w:rsid w:val="00BE6350"/>
    <w:rsid w:val="00BE69C3"/>
    <w:rsid w:val="00BE6EAB"/>
    <w:rsid w:val="00BE6FF9"/>
    <w:rsid w:val="00BE70A0"/>
    <w:rsid w:val="00BE7D45"/>
    <w:rsid w:val="00BE7F8A"/>
    <w:rsid w:val="00BF0C70"/>
    <w:rsid w:val="00BF161C"/>
    <w:rsid w:val="00BF1749"/>
    <w:rsid w:val="00BF1848"/>
    <w:rsid w:val="00BF2002"/>
    <w:rsid w:val="00BF2B92"/>
    <w:rsid w:val="00BF2DB5"/>
    <w:rsid w:val="00BF30A0"/>
    <w:rsid w:val="00BF35A0"/>
    <w:rsid w:val="00BF3ABA"/>
    <w:rsid w:val="00BF3B68"/>
    <w:rsid w:val="00BF3E44"/>
    <w:rsid w:val="00BF4808"/>
    <w:rsid w:val="00BF484A"/>
    <w:rsid w:val="00BF4865"/>
    <w:rsid w:val="00BF4C55"/>
    <w:rsid w:val="00BF4DF0"/>
    <w:rsid w:val="00BF6931"/>
    <w:rsid w:val="00BF7620"/>
    <w:rsid w:val="00C001DB"/>
    <w:rsid w:val="00C0079D"/>
    <w:rsid w:val="00C00A8D"/>
    <w:rsid w:val="00C00D21"/>
    <w:rsid w:val="00C0142C"/>
    <w:rsid w:val="00C0148B"/>
    <w:rsid w:val="00C0160B"/>
    <w:rsid w:val="00C02195"/>
    <w:rsid w:val="00C02D1D"/>
    <w:rsid w:val="00C037A9"/>
    <w:rsid w:val="00C03B4F"/>
    <w:rsid w:val="00C03DC2"/>
    <w:rsid w:val="00C04996"/>
    <w:rsid w:val="00C04A89"/>
    <w:rsid w:val="00C04C69"/>
    <w:rsid w:val="00C05C7F"/>
    <w:rsid w:val="00C05DC3"/>
    <w:rsid w:val="00C064FE"/>
    <w:rsid w:val="00C06A7D"/>
    <w:rsid w:val="00C07A4D"/>
    <w:rsid w:val="00C07D1D"/>
    <w:rsid w:val="00C07F22"/>
    <w:rsid w:val="00C10845"/>
    <w:rsid w:val="00C10992"/>
    <w:rsid w:val="00C10D22"/>
    <w:rsid w:val="00C11091"/>
    <w:rsid w:val="00C1165E"/>
    <w:rsid w:val="00C122A9"/>
    <w:rsid w:val="00C122C4"/>
    <w:rsid w:val="00C12B95"/>
    <w:rsid w:val="00C131AF"/>
    <w:rsid w:val="00C132A7"/>
    <w:rsid w:val="00C134A8"/>
    <w:rsid w:val="00C1378A"/>
    <w:rsid w:val="00C13C57"/>
    <w:rsid w:val="00C13F88"/>
    <w:rsid w:val="00C14630"/>
    <w:rsid w:val="00C14B21"/>
    <w:rsid w:val="00C14C70"/>
    <w:rsid w:val="00C152A3"/>
    <w:rsid w:val="00C152AA"/>
    <w:rsid w:val="00C1548E"/>
    <w:rsid w:val="00C154E3"/>
    <w:rsid w:val="00C15537"/>
    <w:rsid w:val="00C15627"/>
    <w:rsid w:val="00C156E6"/>
    <w:rsid w:val="00C157BF"/>
    <w:rsid w:val="00C1587B"/>
    <w:rsid w:val="00C16966"/>
    <w:rsid w:val="00C16A79"/>
    <w:rsid w:val="00C16D6E"/>
    <w:rsid w:val="00C17444"/>
    <w:rsid w:val="00C177B0"/>
    <w:rsid w:val="00C2002B"/>
    <w:rsid w:val="00C20D98"/>
    <w:rsid w:val="00C21395"/>
    <w:rsid w:val="00C21885"/>
    <w:rsid w:val="00C2270A"/>
    <w:rsid w:val="00C22A22"/>
    <w:rsid w:val="00C22C5E"/>
    <w:rsid w:val="00C2305E"/>
    <w:rsid w:val="00C23204"/>
    <w:rsid w:val="00C239F3"/>
    <w:rsid w:val="00C23BED"/>
    <w:rsid w:val="00C23E28"/>
    <w:rsid w:val="00C242C5"/>
    <w:rsid w:val="00C247B4"/>
    <w:rsid w:val="00C24B1C"/>
    <w:rsid w:val="00C253FA"/>
    <w:rsid w:val="00C26048"/>
    <w:rsid w:val="00C26140"/>
    <w:rsid w:val="00C2705D"/>
    <w:rsid w:val="00C30152"/>
    <w:rsid w:val="00C301CD"/>
    <w:rsid w:val="00C3138E"/>
    <w:rsid w:val="00C3194B"/>
    <w:rsid w:val="00C31988"/>
    <w:rsid w:val="00C31A61"/>
    <w:rsid w:val="00C31A69"/>
    <w:rsid w:val="00C31CD4"/>
    <w:rsid w:val="00C31E9E"/>
    <w:rsid w:val="00C326A1"/>
    <w:rsid w:val="00C331B1"/>
    <w:rsid w:val="00C33228"/>
    <w:rsid w:val="00C3364C"/>
    <w:rsid w:val="00C33C96"/>
    <w:rsid w:val="00C342AA"/>
    <w:rsid w:val="00C35B96"/>
    <w:rsid w:val="00C35EB2"/>
    <w:rsid w:val="00C36737"/>
    <w:rsid w:val="00C3693C"/>
    <w:rsid w:val="00C36B41"/>
    <w:rsid w:val="00C36C19"/>
    <w:rsid w:val="00C36D4B"/>
    <w:rsid w:val="00C36EB9"/>
    <w:rsid w:val="00C37E40"/>
    <w:rsid w:val="00C37F45"/>
    <w:rsid w:val="00C405B1"/>
    <w:rsid w:val="00C40761"/>
    <w:rsid w:val="00C40B48"/>
    <w:rsid w:val="00C40B7D"/>
    <w:rsid w:val="00C4171F"/>
    <w:rsid w:val="00C4179D"/>
    <w:rsid w:val="00C418A1"/>
    <w:rsid w:val="00C41B45"/>
    <w:rsid w:val="00C41C63"/>
    <w:rsid w:val="00C42EB3"/>
    <w:rsid w:val="00C43493"/>
    <w:rsid w:val="00C43DC4"/>
    <w:rsid w:val="00C4508B"/>
    <w:rsid w:val="00C450C1"/>
    <w:rsid w:val="00C45629"/>
    <w:rsid w:val="00C45724"/>
    <w:rsid w:val="00C45866"/>
    <w:rsid w:val="00C45937"/>
    <w:rsid w:val="00C46890"/>
    <w:rsid w:val="00C47071"/>
    <w:rsid w:val="00C473B8"/>
    <w:rsid w:val="00C475FC"/>
    <w:rsid w:val="00C47662"/>
    <w:rsid w:val="00C477DE"/>
    <w:rsid w:val="00C50D7F"/>
    <w:rsid w:val="00C5108F"/>
    <w:rsid w:val="00C5111D"/>
    <w:rsid w:val="00C51364"/>
    <w:rsid w:val="00C519BC"/>
    <w:rsid w:val="00C524C4"/>
    <w:rsid w:val="00C52A22"/>
    <w:rsid w:val="00C52C9B"/>
    <w:rsid w:val="00C52E86"/>
    <w:rsid w:val="00C53235"/>
    <w:rsid w:val="00C53486"/>
    <w:rsid w:val="00C5364A"/>
    <w:rsid w:val="00C53776"/>
    <w:rsid w:val="00C538DD"/>
    <w:rsid w:val="00C53F6F"/>
    <w:rsid w:val="00C54F2D"/>
    <w:rsid w:val="00C5508F"/>
    <w:rsid w:val="00C5510C"/>
    <w:rsid w:val="00C55752"/>
    <w:rsid w:val="00C568AD"/>
    <w:rsid w:val="00C5698F"/>
    <w:rsid w:val="00C56B3A"/>
    <w:rsid w:val="00C5765B"/>
    <w:rsid w:val="00C57960"/>
    <w:rsid w:val="00C60DCC"/>
    <w:rsid w:val="00C61825"/>
    <w:rsid w:val="00C61C1E"/>
    <w:rsid w:val="00C621CA"/>
    <w:rsid w:val="00C62504"/>
    <w:rsid w:val="00C62523"/>
    <w:rsid w:val="00C62A44"/>
    <w:rsid w:val="00C62B6D"/>
    <w:rsid w:val="00C62C5D"/>
    <w:rsid w:val="00C62CBA"/>
    <w:rsid w:val="00C62CBB"/>
    <w:rsid w:val="00C63CB1"/>
    <w:rsid w:val="00C6415E"/>
    <w:rsid w:val="00C649AD"/>
    <w:rsid w:val="00C64FE1"/>
    <w:rsid w:val="00C657F1"/>
    <w:rsid w:val="00C65943"/>
    <w:rsid w:val="00C6654A"/>
    <w:rsid w:val="00C675CE"/>
    <w:rsid w:val="00C676AC"/>
    <w:rsid w:val="00C677F0"/>
    <w:rsid w:val="00C71469"/>
    <w:rsid w:val="00C71759"/>
    <w:rsid w:val="00C71EF1"/>
    <w:rsid w:val="00C723E8"/>
    <w:rsid w:val="00C72640"/>
    <w:rsid w:val="00C733DC"/>
    <w:rsid w:val="00C73EE5"/>
    <w:rsid w:val="00C7488A"/>
    <w:rsid w:val="00C74A70"/>
    <w:rsid w:val="00C74B40"/>
    <w:rsid w:val="00C74CE7"/>
    <w:rsid w:val="00C751E3"/>
    <w:rsid w:val="00C752E7"/>
    <w:rsid w:val="00C75730"/>
    <w:rsid w:val="00C75828"/>
    <w:rsid w:val="00C759A1"/>
    <w:rsid w:val="00C75C9C"/>
    <w:rsid w:val="00C75E47"/>
    <w:rsid w:val="00C76444"/>
    <w:rsid w:val="00C76977"/>
    <w:rsid w:val="00C7758A"/>
    <w:rsid w:val="00C77E28"/>
    <w:rsid w:val="00C80DCA"/>
    <w:rsid w:val="00C811BC"/>
    <w:rsid w:val="00C81906"/>
    <w:rsid w:val="00C8199C"/>
    <w:rsid w:val="00C81C4C"/>
    <w:rsid w:val="00C821C5"/>
    <w:rsid w:val="00C824CA"/>
    <w:rsid w:val="00C828C3"/>
    <w:rsid w:val="00C82BC8"/>
    <w:rsid w:val="00C82E53"/>
    <w:rsid w:val="00C82FAC"/>
    <w:rsid w:val="00C835C7"/>
    <w:rsid w:val="00C84112"/>
    <w:rsid w:val="00C841EB"/>
    <w:rsid w:val="00C84682"/>
    <w:rsid w:val="00C84765"/>
    <w:rsid w:val="00C847E3"/>
    <w:rsid w:val="00C84BEE"/>
    <w:rsid w:val="00C84D98"/>
    <w:rsid w:val="00C85F1C"/>
    <w:rsid w:val="00C8665F"/>
    <w:rsid w:val="00C868B5"/>
    <w:rsid w:val="00C868FE"/>
    <w:rsid w:val="00C87459"/>
    <w:rsid w:val="00C8749A"/>
    <w:rsid w:val="00C87B95"/>
    <w:rsid w:val="00C87D2F"/>
    <w:rsid w:val="00C90E21"/>
    <w:rsid w:val="00C917B5"/>
    <w:rsid w:val="00C917BB"/>
    <w:rsid w:val="00C9183E"/>
    <w:rsid w:val="00C91AD4"/>
    <w:rsid w:val="00C91E7C"/>
    <w:rsid w:val="00C9266A"/>
    <w:rsid w:val="00C93058"/>
    <w:rsid w:val="00C93A39"/>
    <w:rsid w:val="00C93D90"/>
    <w:rsid w:val="00C93EE9"/>
    <w:rsid w:val="00C94DFA"/>
    <w:rsid w:val="00C95247"/>
    <w:rsid w:val="00C95580"/>
    <w:rsid w:val="00C959AA"/>
    <w:rsid w:val="00C95CAC"/>
    <w:rsid w:val="00C96048"/>
    <w:rsid w:val="00C961D5"/>
    <w:rsid w:val="00C9691C"/>
    <w:rsid w:val="00C9709A"/>
    <w:rsid w:val="00C9788F"/>
    <w:rsid w:val="00C97B54"/>
    <w:rsid w:val="00CA0069"/>
    <w:rsid w:val="00CA1BC2"/>
    <w:rsid w:val="00CA253F"/>
    <w:rsid w:val="00CA2765"/>
    <w:rsid w:val="00CA28C9"/>
    <w:rsid w:val="00CA298C"/>
    <w:rsid w:val="00CA3176"/>
    <w:rsid w:val="00CA352E"/>
    <w:rsid w:val="00CA3A2E"/>
    <w:rsid w:val="00CA400F"/>
    <w:rsid w:val="00CA45F7"/>
    <w:rsid w:val="00CA49AD"/>
    <w:rsid w:val="00CA58D4"/>
    <w:rsid w:val="00CA5AC5"/>
    <w:rsid w:val="00CA5D28"/>
    <w:rsid w:val="00CA68A1"/>
    <w:rsid w:val="00CA6A09"/>
    <w:rsid w:val="00CA703B"/>
    <w:rsid w:val="00CA7B1D"/>
    <w:rsid w:val="00CA7F23"/>
    <w:rsid w:val="00CB021C"/>
    <w:rsid w:val="00CB0302"/>
    <w:rsid w:val="00CB0309"/>
    <w:rsid w:val="00CB052D"/>
    <w:rsid w:val="00CB0C0A"/>
    <w:rsid w:val="00CB134D"/>
    <w:rsid w:val="00CB15AC"/>
    <w:rsid w:val="00CB1672"/>
    <w:rsid w:val="00CB21CF"/>
    <w:rsid w:val="00CB2655"/>
    <w:rsid w:val="00CB2843"/>
    <w:rsid w:val="00CB2BF9"/>
    <w:rsid w:val="00CB2DC1"/>
    <w:rsid w:val="00CB2EF6"/>
    <w:rsid w:val="00CB34A7"/>
    <w:rsid w:val="00CB3B0A"/>
    <w:rsid w:val="00CB3C56"/>
    <w:rsid w:val="00CB4300"/>
    <w:rsid w:val="00CB455D"/>
    <w:rsid w:val="00CB458B"/>
    <w:rsid w:val="00CB4657"/>
    <w:rsid w:val="00CB4836"/>
    <w:rsid w:val="00CB4AF8"/>
    <w:rsid w:val="00CB4F52"/>
    <w:rsid w:val="00CB5297"/>
    <w:rsid w:val="00CB5331"/>
    <w:rsid w:val="00CB5598"/>
    <w:rsid w:val="00CB57A5"/>
    <w:rsid w:val="00CB5941"/>
    <w:rsid w:val="00CB5985"/>
    <w:rsid w:val="00CB5C8B"/>
    <w:rsid w:val="00CB5DC7"/>
    <w:rsid w:val="00CB5EF6"/>
    <w:rsid w:val="00CB5F06"/>
    <w:rsid w:val="00CB6BFC"/>
    <w:rsid w:val="00CB709E"/>
    <w:rsid w:val="00CC030E"/>
    <w:rsid w:val="00CC033E"/>
    <w:rsid w:val="00CC05A0"/>
    <w:rsid w:val="00CC0ACE"/>
    <w:rsid w:val="00CC0FD0"/>
    <w:rsid w:val="00CC127F"/>
    <w:rsid w:val="00CC167F"/>
    <w:rsid w:val="00CC17D6"/>
    <w:rsid w:val="00CC1840"/>
    <w:rsid w:val="00CC2EEB"/>
    <w:rsid w:val="00CC3361"/>
    <w:rsid w:val="00CC3442"/>
    <w:rsid w:val="00CC363D"/>
    <w:rsid w:val="00CC3B12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E50"/>
    <w:rsid w:val="00CC62B0"/>
    <w:rsid w:val="00CC6860"/>
    <w:rsid w:val="00CC68C4"/>
    <w:rsid w:val="00CC777B"/>
    <w:rsid w:val="00CC79A4"/>
    <w:rsid w:val="00CC7BF4"/>
    <w:rsid w:val="00CC7DF9"/>
    <w:rsid w:val="00CC7EB2"/>
    <w:rsid w:val="00CD01D1"/>
    <w:rsid w:val="00CD03D0"/>
    <w:rsid w:val="00CD0482"/>
    <w:rsid w:val="00CD0C08"/>
    <w:rsid w:val="00CD0E74"/>
    <w:rsid w:val="00CD0E78"/>
    <w:rsid w:val="00CD0FDE"/>
    <w:rsid w:val="00CD1139"/>
    <w:rsid w:val="00CD199B"/>
    <w:rsid w:val="00CD2555"/>
    <w:rsid w:val="00CD3491"/>
    <w:rsid w:val="00CD3654"/>
    <w:rsid w:val="00CD3CDB"/>
    <w:rsid w:val="00CD4CEE"/>
    <w:rsid w:val="00CD5E72"/>
    <w:rsid w:val="00CD6111"/>
    <w:rsid w:val="00CD694C"/>
    <w:rsid w:val="00CD70DB"/>
    <w:rsid w:val="00CD7185"/>
    <w:rsid w:val="00CD7480"/>
    <w:rsid w:val="00CD7943"/>
    <w:rsid w:val="00CD7CF3"/>
    <w:rsid w:val="00CE028D"/>
    <w:rsid w:val="00CE0905"/>
    <w:rsid w:val="00CE0C7D"/>
    <w:rsid w:val="00CE0E68"/>
    <w:rsid w:val="00CE117A"/>
    <w:rsid w:val="00CE1B40"/>
    <w:rsid w:val="00CE1CAF"/>
    <w:rsid w:val="00CE1DB1"/>
    <w:rsid w:val="00CE21AB"/>
    <w:rsid w:val="00CE2218"/>
    <w:rsid w:val="00CE27DE"/>
    <w:rsid w:val="00CE295A"/>
    <w:rsid w:val="00CE3B15"/>
    <w:rsid w:val="00CE3C32"/>
    <w:rsid w:val="00CE3D59"/>
    <w:rsid w:val="00CE4139"/>
    <w:rsid w:val="00CE446D"/>
    <w:rsid w:val="00CE4893"/>
    <w:rsid w:val="00CE4F36"/>
    <w:rsid w:val="00CE504F"/>
    <w:rsid w:val="00CE5327"/>
    <w:rsid w:val="00CE5BA4"/>
    <w:rsid w:val="00CE606A"/>
    <w:rsid w:val="00CE6174"/>
    <w:rsid w:val="00CE61C9"/>
    <w:rsid w:val="00CE64B4"/>
    <w:rsid w:val="00CE714E"/>
    <w:rsid w:val="00CE7651"/>
    <w:rsid w:val="00CE7971"/>
    <w:rsid w:val="00CF092D"/>
    <w:rsid w:val="00CF0FDF"/>
    <w:rsid w:val="00CF1023"/>
    <w:rsid w:val="00CF13AB"/>
    <w:rsid w:val="00CF169A"/>
    <w:rsid w:val="00CF179D"/>
    <w:rsid w:val="00CF17D3"/>
    <w:rsid w:val="00CF1814"/>
    <w:rsid w:val="00CF196E"/>
    <w:rsid w:val="00CF1A85"/>
    <w:rsid w:val="00CF24EF"/>
    <w:rsid w:val="00CF264D"/>
    <w:rsid w:val="00CF28C9"/>
    <w:rsid w:val="00CF2921"/>
    <w:rsid w:val="00CF3194"/>
    <w:rsid w:val="00CF3276"/>
    <w:rsid w:val="00CF4223"/>
    <w:rsid w:val="00CF4A37"/>
    <w:rsid w:val="00CF4A41"/>
    <w:rsid w:val="00CF4C2D"/>
    <w:rsid w:val="00CF4EEA"/>
    <w:rsid w:val="00CF5174"/>
    <w:rsid w:val="00CF5289"/>
    <w:rsid w:val="00CF52B3"/>
    <w:rsid w:val="00CF590A"/>
    <w:rsid w:val="00CF60C0"/>
    <w:rsid w:val="00CF60E4"/>
    <w:rsid w:val="00CF6875"/>
    <w:rsid w:val="00CF6BEA"/>
    <w:rsid w:val="00CF752E"/>
    <w:rsid w:val="00CF7BF4"/>
    <w:rsid w:val="00CF7DE4"/>
    <w:rsid w:val="00CF7EEF"/>
    <w:rsid w:val="00D000FC"/>
    <w:rsid w:val="00D005B9"/>
    <w:rsid w:val="00D014FF"/>
    <w:rsid w:val="00D0160A"/>
    <w:rsid w:val="00D01790"/>
    <w:rsid w:val="00D01D0D"/>
    <w:rsid w:val="00D02D1C"/>
    <w:rsid w:val="00D04932"/>
    <w:rsid w:val="00D049A8"/>
    <w:rsid w:val="00D04BA1"/>
    <w:rsid w:val="00D055D9"/>
    <w:rsid w:val="00D05DAE"/>
    <w:rsid w:val="00D06361"/>
    <w:rsid w:val="00D06891"/>
    <w:rsid w:val="00D06C76"/>
    <w:rsid w:val="00D06F1C"/>
    <w:rsid w:val="00D07099"/>
    <w:rsid w:val="00D072B7"/>
    <w:rsid w:val="00D07415"/>
    <w:rsid w:val="00D076B5"/>
    <w:rsid w:val="00D10C12"/>
    <w:rsid w:val="00D10E4B"/>
    <w:rsid w:val="00D11055"/>
    <w:rsid w:val="00D113E9"/>
    <w:rsid w:val="00D113F1"/>
    <w:rsid w:val="00D11432"/>
    <w:rsid w:val="00D1163E"/>
    <w:rsid w:val="00D116E2"/>
    <w:rsid w:val="00D11DC3"/>
    <w:rsid w:val="00D122D2"/>
    <w:rsid w:val="00D12CAD"/>
    <w:rsid w:val="00D1363A"/>
    <w:rsid w:val="00D14271"/>
    <w:rsid w:val="00D142D9"/>
    <w:rsid w:val="00D14421"/>
    <w:rsid w:val="00D14FC7"/>
    <w:rsid w:val="00D14FE5"/>
    <w:rsid w:val="00D15521"/>
    <w:rsid w:val="00D158D9"/>
    <w:rsid w:val="00D16040"/>
    <w:rsid w:val="00D164DC"/>
    <w:rsid w:val="00D166CA"/>
    <w:rsid w:val="00D2029D"/>
    <w:rsid w:val="00D202EC"/>
    <w:rsid w:val="00D206AF"/>
    <w:rsid w:val="00D2136E"/>
    <w:rsid w:val="00D21A79"/>
    <w:rsid w:val="00D226F6"/>
    <w:rsid w:val="00D22EF2"/>
    <w:rsid w:val="00D234CF"/>
    <w:rsid w:val="00D23612"/>
    <w:rsid w:val="00D23867"/>
    <w:rsid w:val="00D2390D"/>
    <w:rsid w:val="00D244B4"/>
    <w:rsid w:val="00D24688"/>
    <w:rsid w:val="00D24781"/>
    <w:rsid w:val="00D24A4B"/>
    <w:rsid w:val="00D24DDD"/>
    <w:rsid w:val="00D25120"/>
    <w:rsid w:val="00D25A0D"/>
    <w:rsid w:val="00D25A39"/>
    <w:rsid w:val="00D25B98"/>
    <w:rsid w:val="00D268DA"/>
    <w:rsid w:val="00D27757"/>
    <w:rsid w:val="00D279D1"/>
    <w:rsid w:val="00D301CF"/>
    <w:rsid w:val="00D31A68"/>
    <w:rsid w:val="00D32945"/>
    <w:rsid w:val="00D32A77"/>
    <w:rsid w:val="00D3399C"/>
    <w:rsid w:val="00D33DA8"/>
    <w:rsid w:val="00D33F74"/>
    <w:rsid w:val="00D341EF"/>
    <w:rsid w:val="00D34419"/>
    <w:rsid w:val="00D346C3"/>
    <w:rsid w:val="00D34B95"/>
    <w:rsid w:val="00D34C3D"/>
    <w:rsid w:val="00D35403"/>
    <w:rsid w:val="00D3542D"/>
    <w:rsid w:val="00D35F4E"/>
    <w:rsid w:val="00D372FE"/>
    <w:rsid w:val="00D373C3"/>
    <w:rsid w:val="00D37400"/>
    <w:rsid w:val="00D374F6"/>
    <w:rsid w:val="00D37BD9"/>
    <w:rsid w:val="00D37D22"/>
    <w:rsid w:val="00D40495"/>
    <w:rsid w:val="00D40D43"/>
    <w:rsid w:val="00D41110"/>
    <w:rsid w:val="00D414C1"/>
    <w:rsid w:val="00D415E2"/>
    <w:rsid w:val="00D4174A"/>
    <w:rsid w:val="00D4190C"/>
    <w:rsid w:val="00D419CB"/>
    <w:rsid w:val="00D4267E"/>
    <w:rsid w:val="00D429C3"/>
    <w:rsid w:val="00D43129"/>
    <w:rsid w:val="00D432D8"/>
    <w:rsid w:val="00D43785"/>
    <w:rsid w:val="00D43E0C"/>
    <w:rsid w:val="00D442CD"/>
    <w:rsid w:val="00D44760"/>
    <w:rsid w:val="00D4477E"/>
    <w:rsid w:val="00D447B3"/>
    <w:rsid w:val="00D44C5A"/>
    <w:rsid w:val="00D44E3F"/>
    <w:rsid w:val="00D44F5C"/>
    <w:rsid w:val="00D45625"/>
    <w:rsid w:val="00D45C53"/>
    <w:rsid w:val="00D45CC1"/>
    <w:rsid w:val="00D45F02"/>
    <w:rsid w:val="00D46380"/>
    <w:rsid w:val="00D463DE"/>
    <w:rsid w:val="00D46472"/>
    <w:rsid w:val="00D464F8"/>
    <w:rsid w:val="00D470F5"/>
    <w:rsid w:val="00D50E5C"/>
    <w:rsid w:val="00D512E2"/>
    <w:rsid w:val="00D525F5"/>
    <w:rsid w:val="00D52B3D"/>
    <w:rsid w:val="00D532B1"/>
    <w:rsid w:val="00D533D7"/>
    <w:rsid w:val="00D535D0"/>
    <w:rsid w:val="00D53A92"/>
    <w:rsid w:val="00D53AD6"/>
    <w:rsid w:val="00D5409A"/>
    <w:rsid w:val="00D54206"/>
    <w:rsid w:val="00D549B7"/>
    <w:rsid w:val="00D54B6C"/>
    <w:rsid w:val="00D55207"/>
    <w:rsid w:val="00D55AAF"/>
    <w:rsid w:val="00D55C64"/>
    <w:rsid w:val="00D56221"/>
    <w:rsid w:val="00D56332"/>
    <w:rsid w:val="00D57441"/>
    <w:rsid w:val="00D57677"/>
    <w:rsid w:val="00D576C8"/>
    <w:rsid w:val="00D579C4"/>
    <w:rsid w:val="00D57B27"/>
    <w:rsid w:val="00D57DB1"/>
    <w:rsid w:val="00D6079B"/>
    <w:rsid w:val="00D60A57"/>
    <w:rsid w:val="00D60AC4"/>
    <w:rsid w:val="00D61510"/>
    <w:rsid w:val="00D619CE"/>
    <w:rsid w:val="00D61F7B"/>
    <w:rsid w:val="00D62CD0"/>
    <w:rsid w:val="00D64B9A"/>
    <w:rsid w:val="00D65226"/>
    <w:rsid w:val="00D65C88"/>
    <w:rsid w:val="00D65ECC"/>
    <w:rsid w:val="00D66E2E"/>
    <w:rsid w:val="00D66E30"/>
    <w:rsid w:val="00D67A5C"/>
    <w:rsid w:val="00D70E60"/>
    <w:rsid w:val="00D70F32"/>
    <w:rsid w:val="00D714FB"/>
    <w:rsid w:val="00D7178A"/>
    <w:rsid w:val="00D71854"/>
    <w:rsid w:val="00D71F64"/>
    <w:rsid w:val="00D73A48"/>
    <w:rsid w:val="00D74382"/>
    <w:rsid w:val="00D7457E"/>
    <w:rsid w:val="00D74778"/>
    <w:rsid w:val="00D74810"/>
    <w:rsid w:val="00D74915"/>
    <w:rsid w:val="00D74A05"/>
    <w:rsid w:val="00D74EB1"/>
    <w:rsid w:val="00D758C3"/>
    <w:rsid w:val="00D75B11"/>
    <w:rsid w:val="00D75C73"/>
    <w:rsid w:val="00D7603E"/>
    <w:rsid w:val="00D760F9"/>
    <w:rsid w:val="00D762C5"/>
    <w:rsid w:val="00D76DC2"/>
    <w:rsid w:val="00D77477"/>
    <w:rsid w:val="00D80E09"/>
    <w:rsid w:val="00D80EB1"/>
    <w:rsid w:val="00D8143E"/>
    <w:rsid w:val="00D81703"/>
    <w:rsid w:val="00D81CE3"/>
    <w:rsid w:val="00D81EB8"/>
    <w:rsid w:val="00D8245A"/>
    <w:rsid w:val="00D82728"/>
    <w:rsid w:val="00D82929"/>
    <w:rsid w:val="00D82962"/>
    <w:rsid w:val="00D82F3B"/>
    <w:rsid w:val="00D82F50"/>
    <w:rsid w:val="00D8345B"/>
    <w:rsid w:val="00D8457A"/>
    <w:rsid w:val="00D84AC9"/>
    <w:rsid w:val="00D84DA5"/>
    <w:rsid w:val="00D85FFB"/>
    <w:rsid w:val="00D860E5"/>
    <w:rsid w:val="00D86D7D"/>
    <w:rsid w:val="00D87EC6"/>
    <w:rsid w:val="00D90152"/>
    <w:rsid w:val="00D90DD3"/>
    <w:rsid w:val="00D910F0"/>
    <w:rsid w:val="00D919A1"/>
    <w:rsid w:val="00D91B15"/>
    <w:rsid w:val="00D91F08"/>
    <w:rsid w:val="00D91FAE"/>
    <w:rsid w:val="00D92743"/>
    <w:rsid w:val="00D9285D"/>
    <w:rsid w:val="00D92CEF"/>
    <w:rsid w:val="00D946E1"/>
    <w:rsid w:val="00D94A96"/>
    <w:rsid w:val="00D94ADD"/>
    <w:rsid w:val="00D94F10"/>
    <w:rsid w:val="00D954FD"/>
    <w:rsid w:val="00D9574F"/>
    <w:rsid w:val="00D95B46"/>
    <w:rsid w:val="00D960C3"/>
    <w:rsid w:val="00D96B9D"/>
    <w:rsid w:val="00D96F25"/>
    <w:rsid w:val="00D97050"/>
    <w:rsid w:val="00D972F3"/>
    <w:rsid w:val="00D975C3"/>
    <w:rsid w:val="00D97AF4"/>
    <w:rsid w:val="00DA013A"/>
    <w:rsid w:val="00DA0D6D"/>
    <w:rsid w:val="00DA0DAA"/>
    <w:rsid w:val="00DA101F"/>
    <w:rsid w:val="00DA1158"/>
    <w:rsid w:val="00DA1169"/>
    <w:rsid w:val="00DA147C"/>
    <w:rsid w:val="00DA176E"/>
    <w:rsid w:val="00DA1AB5"/>
    <w:rsid w:val="00DA1AE0"/>
    <w:rsid w:val="00DA24A0"/>
    <w:rsid w:val="00DA2613"/>
    <w:rsid w:val="00DA346D"/>
    <w:rsid w:val="00DA383D"/>
    <w:rsid w:val="00DA3AF4"/>
    <w:rsid w:val="00DA47FE"/>
    <w:rsid w:val="00DA4DBD"/>
    <w:rsid w:val="00DA5167"/>
    <w:rsid w:val="00DA569C"/>
    <w:rsid w:val="00DA574F"/>
    <w:rsid w:val="00DA5BD8"/>
    <w:rsid w:val="00DA5D75"/>
    <w:rsid w:val="00DA6226"/>
    <w:rsid w:val="00DA62DB"/>
    <w:rsid w:val="00DA68FE"/>
    <w:rsid w:val="00DA6A9A"/>
    <w:rsid w:val="00DA71CB"/>
    <w:rsid w:val="00DA77D7"/>
    <w:rsid w:val="00DA7BEE"/>
    <w:rsid w:val="00DB0A38"/>
    <w:rsid w:val="00DB0F86"/>
    <w:rsid w:val="00DB12C2"/>
    <w:rsid w:val="00DB1747"/>
    <w:rsid w:val="00DB2BFD"/>
    <w:rsid w:val="00DB2CB7"/>
    <w:rsid w:val="00DB499C"/>
    <w:rsid w:val="00DB5581"/>
    <w:rsid w:val="00DB61C3"/>
    <w:rsid w:val="00DB6427"/>
    <w:rsid w:val="00DB649A"/>
    <w:rsid w:val="00DB6792"/>
    <w:rsid w:val="00DB6975"/>
    <w:rsid w:val="00DB69D2"/>
    <w:rsid w:val="00DB6BB5"/>
    <w:rsid w:val="00DB6FA4"/>
    <w:rsid w:val="00DB71F2"/>
    <w:rsid w:val="00DB7232"/>
    <w:rsid w:val="00DC045E"/>
    <w:rsid w:val="00DC0716"/>
    <w:rsid w:val="00DC07D6"/>
    <w:rsid w:val="00DC29DD"/>
    <w:rsid w:val="00DC2E84"/>
    <w:rsid w:val="00DC2E8B"/>
    <w:rsid w:val="00DC309D"/>
    <w:rsid w:val="00DC3E89"/>
    <w:rsid w:val="00DC3EA4"/>
    <w:rsid w:val="00DC42E9"/>
    <w:rsid w:val="00DC4392"/>
    <w:rsid w:val="00DC5335"/>
    <w:rsid w:val="00DC577E"/>
    <w:rsid w:val="00DC6011"/>
    <w:rsid w:val="00DC64A3"/>
    <w:rsid w:val="00DC7C0E"/>
    <w:rsid w:val="00DC7F0E"/>
    <w:rsid w:val="00DD11DA"/>
    <w:rsid w:val="00DD1640"/>
    <w:rsid w:val="00DD1654"/>
    <w:rsid w:val="00DD173D"/>
    <w:rsid w:val="00DD1B3B"/>
    <w:rsid w:val="00DD1B3C"/>
    <w:rsid w:val="00DD1E24"/>
    <w:rsid w:val="00DD2096"/>
    <w:rsid w:val="00DD2506"/>
    <w:rsid w:val="00DD2677"/>
    <w:rsid w:val="00DD2792"/>
    <w:rsid w:val="00DD2933"/>
    <w:rsid w:val="00DD3951"/>
    <w:rsid w:val="00DD3C3B"/>
    <w:rsid w:val="00DD540F"/>
    <w:rsid w:val="00DD559D"/>
    <w:rsid w:val="00DD56F6"/>
    <w:rsid w:val="00DD56F8"/>
    <w:rsid w:val="00DD5942"/>
    <w:rsid w:val="00DD5ACA"/>
    <w:rsid w:val="00DD5EFF"/>
    <w:rsid w:val="00DD6481"/>
    <w:rsid w:val="00DD6531"/>
    <w:rsid w:val="00DD6910"/>
    <w:rsid w:val="00DD77CD"/>
    <w:rsid w:val="00DD7AB0"/>
    <w:rsid w:val="00DD7FC4"/>
    <w:rsid w:val="00DE00E2"/>
    <w:rsid w:val="00DE040C"/>
    <w:rsid w:val="00DE12AD"/>
    <w:rsid w:val="00DE165F"/>
    <w:rsid w:val="00DE1979"/>
    <w:rsid w:val="00DE1E09"/>
    <w:rsid w:val="00DE2487"/>
    <w:rsid w:val="00DE2DBF"/>
    <w:rsid w:val="00DE3369"/>
    <w:rsid w:val="00DE4B53"/>
    <w:rsid w:val="00DE5622"/>
    <w:rsid w:val="00DE571D"/>
    <w:rsid w:val="00DE586E"/>
    <w:rsid w:val="00DE594E"/>
    <w:rsid w:val="00DE5A6A"/>
    <w:rsid w:val="00DE5A98"/>
    <w:rsid w:val="00DE6178"/>
    <w:rsid w:val="00DE6269"/>
    <w:rsid w:val="00DE63A6"/>
    <w:rsid w:val="00DE64F0"/>
    <w:rsid w:val="00DE6AA4"/>
    <w:rsid w:val="00DF147A"/>
    <w:rsid w:val="00DF1618"/>
    <w:rsid w:val="00DF170C"/>
    <w:rsid w:val="00DF17AD"/>
    <w:rsid w:val="00DF1B40"/>
    <w:rsid w:val="00DF229E"/>
    <w:rsid w:val="00DF272F"/>
    <w:rsid w:val="00DF283A"/>
    <w:rsid w:val="00DF296B"/>
    <w:rsid w:val="00DF2A6A"/>
    <w:rsid w:val="00DF2ACC"/>
    <w:rsid w:val="00DF2B1F"/>
    <w:rsid w:val="00DF2D57"/>
    <w:rsid w:val="00DF3201"/>
    <w:rsid w:val="00DF39CB"/>
    <w:rsid w:val="00DF3A90"/>
    <w:rsid w:val="00DF3AD1"/>
    <w:rsid w:val="00DF3B72"/>
    <w:rsid w:val="00DF41DB"/>
    <w:rsid w:val="00DF4862"/>
    <w:rsid w:val="00DF4D08"/>
    <w:rsid w:val="00DF52C4"/>
    <w:rsid w:val="00DF611F"/>
    <w:rsid w:val="00DF6B2E"/>
    <w:rsid w:val="00DF7128"/>
    <w:rsid w:val="00DF7D01"/>
    <w:rsid w:val="00E01355"/>
    <w:rsid w:val="00E014CD"/>
    <w:rsid w:val="00E01736"/>
    <w:rsid w:val="00E01C83"/>
    <w:rsid w:val="00E01F35"/>
    <w:rsid w:val="00E021AC"/>
    <w:rsid w:val="00E0248C"/>
    <w:rsid w:val="00E025C8"/>
    <w:rsid w:val="00E0266A"/>
    <w:rsid w:val="00E0283D"/>
    <w:rsid w:val="00E02846"/>
    <w:rsid w:val="00E029D5"/>
    <w:rsid w:val="00E031D4"/>
    <w:rsid w:val="00E03587"/>
    <w:rsid w:val="00E03828"/>
    <w:rsid w:val="00E0386B"/>
    <w:rsid w:val="00E03F39"/>
    <w:rsid w:val="00E046E9"/>
    <w:rsid w:val="00E04C6F"/>
    <w:rsid w:val="00E0586D"/>
    <w:rsid w:val="00E0640E"/>
    <w:rsid w:val="00E06491"/>
    <w:rsid w:val="00E0697B"/>
    <w:rsid w:val="00E06B44"/>
    <w:rsid w:val="00E06B4D"/>
    <w:rsid w:val="00E07A72"/>
    <w:rsid w:val="00E07B02"/>
    <w:rsid w:val="00E07B0A"/>
    <w:rsid w:val="00E10336"/>
    <w:rsid w:val="00E1039D"/>
    <w:rsid w:val="00E106A5"/>
    <w:rsid w:val="00E10754"/>
    <w:rsid w:val="00E10781"/>
    <w:rsid w:val="00E10854"/>
    <w:rsid w:val="00E114F9"/>
    <w:rsid w:val="00E11E01"/>
    <w:rsid w:val="00E124BA"/>
    <w:rsid w:val="00E1256D"/>
    <w:rsid w:val="00E1283D"/>
    <w:rsid w:val="00E129B1"/>
    <w:rsid w:val="00E13031"/>
    <w:rsid w:val="00E13821"/>
    <w:rsid w:val="00E13922"/>
    <w:rsid w:val="00E13923"/>
    <w:rsid w:val="00E13D3D"/>
    <w:rsid w:val="00E14CF9"/>
    <w:rsid w:val="00E15146"/>
    <w:rsid w:val="00E1517D"/>
    <w:rsid w:val="00E15B71"/>
    <w:rsid w:val="00E168A3"/>
    <w:rsid w:val="00E16A37"/>
    <w:rsid w:val="00E16F77"/>
    <w:rsid w:val="00E17142"/>
    <w:rsid w:val="00E2050D"/>
    <w:rsid w:val="00E20E7C"/>
    <w:rsid w:val="00E21ABA"/>
    <w:rsid w:val="00E2241F"/>
    <w:rsid w:val="00E224C1"/>
    <w:rsid w:val="00E229F7"/>
    <w:rsid w:val="00E22B66"/>
    <w:rsid w:val="00E23325"/>
    <w:rsid w:val="00E2489D"/>
    <w:rsid w:val="00E24F2C"/>
    <w:rsid w:val="00E24FD0"/>
    <w:rsid w:val="00E258AF"/>
    <w:rsid w:val="00E25D19"/>
    <w:rsid w:val="00E261E5"/>
    <w:rsid w:val="00E26520"/>
    <w:rsid w:val="00E268BF"/>
    <w:rsid w:val="00E26959"/>
    <w:rsid w:val="00E26B81"/>
    <w:rsid w:val="00E272C8"/>
    <w:rsid w:val="00E27410"/>
    <w:rsid w:val="00E275B2"/>
    <w:rsid w:val="00E275ED"/>
    <w:rsid w:val="00E276BA"/>
    <w:rsid w:val="00E27F25"/>
    <w:rsid w:val="00E27FD3"/>
    <w:rsid w:val="00E30043"/>
    <w:rsid w:val="00E305D2"/>
    <w:rsid w:val="00E30E39"/>
    <w:rsid w:val="00E31226"/>
    <w:rsid w:val="00E318C6"/>
    <w:rsid w:val="00E31E41"/>
    <w:rsid w:val="00E320A4"/>
    <w:rsid w:val="00E3283A"/>
    <w:rsid w:val="00E328C5"/>
    <w:rsid w:val="00E33B24"/>
    <w:rsid w:val="00E343A3"/>
    <w:rsid w:val="00E344AD"/>
    <w:rsid w:val="00E34684"/>
    <w:rsid w:val="00E35DBF"/>
    <w:rsid w:val="00E3631F"/>
    <w:rsid w:val="00E3668E"/>
    <w:rsid w:val="00E36F84"/>
    <w:rsid w:val="00E37296"/>
    <w:rsid w:val="00E373A5"/>
    <w:rsid w:val="00E37545"/>
    <w:rsid w:val="00E376F3"/>
    <w:rsid w:val="00E37B06"/>
    <w:rsid w:val="00E37CB8"/>
    <w:rsid w:val="00E409DF"/>
    <w:rsid w:val="00E40C31"/>
    <w:rsid w:val="00E410B9"/>
    <w:rsid w:val="00E41393"/>
    <w:rsid w:val="00E4233E"/>
    <w:rsid w:val="00E42D05"/>
    <w:rsid w:val="00E42EF8"/>
    <w:rsid w:val="00E43852"/>
    <w:rsid w:val="00E43AC3"/>
    <w:rsid w:val="00E4442C"/>
    <w:rsid w:val="00E445FE"/>
    <w:rsid w:val="00E44D95"/>
    <w:rsid w:val="00E455D4"/>
    <w:rsid w:val="00E45D72"/>
    <w:rsid w:val="00E45DF9"/>
    <w:rsid w:val="00E46872"/>
    <w:rsid w:val="00E46FDD"/>
    <w:rsid w:val="00E477CE"/>
    <w:rsid w:val="00E477E8"/>
    <w:rsid w:val="00E47A12"/>
    <w:rsid w:val="00E47AE2"/>
    <w:rsid w:val="00E50369"/>
    <w:rsid w:val="00E50F30"/>
    <w:rsid w:val="00E51068"/>
    <w:rsid w:val="00E51BFA"/>
    <w:rsid w:val="00E51BFE"/>
    <w:rsid w:val="00E52008"/>
    <w:rsid w:val="00E5247E"/>
    <w:rsid w:val="00E5332F"/>
    <w:rsid w:val="00E53C77"/>
    <w:rsid w:val="00E54303"/>
    <w:rsid w:val="00E54970"/>
    <w:rsid w:val="00E5530D"/>
    <w:rsid w:val="00E56557"/>
    <w:rsid w:val="00E565F9"/>
    <w:rsid w:val="00E56FA9"/>
    <w:rsid w:val="00E57126"/>
    <w:rsid w:val="00E57D77"/>
    <w:rsid w:val="00E601EA"/>
    <w:rsid w:val="00E60763"/>
    <w:rsid w:val="00E6082C"/>
    <w:rsid w:val="00E60A1D"/>
    <w:rsid w:val="00E60C58"/>
    <w:rsid w:val="00E60C9C"/>
    <w:rsid w:val="00E61162"/>
    <w:rsid w:val="00E615F3"/>
    <w:rsid w:val="00E61650"/>
    <w:rsid w:val="00E6186C"/>
    <w:rsid w:val="00E61891"/>
    <w:rsid w:val="00E61E18"/>
    <w:rsid w:val="00E61F88"/>
    <w:rsid w:val="00E621A3"/>
    <w:rsid w:val="00E62271"/>
    <w:rsid w:val="00E62572"/>
    <w:rsid w:val="00E62664"/>
    <w:rsid w:val="00E63D7A"/>
    <w:rsid w:val="00E641E1"/>
    <w:rsid w:val="00E64839"/>
    <w:rsid w:val="00E65BD7"/>
    <w:rsid w:val="00E6606A"/>
    <w:rsid w:val="00E6609B"/>
    <w:rsid w:val="00E66479"/>
    <w:rsid w:val="00E668FC"/>
    <w:rsid w:val="00E669C9"/>
    <w:rsid w:val="00E6762D"/>
    <w:rsid w:val="00E679E9"/>
    <w:rsid w:val="00E67A4F"/>
    <w:rsid w:val="00E67D5C"/>
    <w:rsid w:val="00E70077"/>
    <w:rsid w:val="00E70196"/>
    <w:rsid w:val="00E713F4"/>
    <w:rsid w:val="00E71809"/>
    <w:rsid w:val="00E718E9"/>
    <w:rsid w:val="00E71BEA"/>
    <w:rsid w:val="00E71F45"/>
    <w:rsid w:val="00E7252B"/>
    <w:rsid w:val="00E72556"/>
    <w:rsid w:val="00E739FE"/>
    <w:rsid w:val="00E74CED"/>
    <w:rsid w:val="00E75707"/>
    <w:rsid w:val="00E757BE"/>
    <w:rsid w:val="00E7641C"/>
    <w:rsid w:val="00E76598"/>
    <w:rsid w:val="00E76830"/>
    <w:rsid w:val="00E77601"/>
    <w:rsid w:val="00E77B81"/>
    <w:rsid w:val="00E77CF2"/>
    <w:rsid w:val="00E80A7C"/>
    <w:rsid w:val="00E80C4F"/>
    <w:rsid w:val="00E80EDE"/>
    <w:rsid w:val="00E811EC"/>
    <w:rsid w:val="00E81A63"/>
    <w:rsid w:val="00E81B8D"/>
    <w:rsid w:val="00E82538"/>
    <w:rsid w:val="00E82B44"/>
    <w:rsid w:val="00E82D9E"/>
    <w:rsid w:val="00E82E40"/>
    <w:rsid w:val="00E82EE7"/>
    <w:rsid w:val="00E833BC"/>
    <w:rsid w:val="00E83529"/>
    <w:rsid w:val="00E83760"/>
    <w:rsid w:val="00E8394B"/>
    <w:rsid w:val="00E83C99"/>
    <w:rsid w:val="00E84499"/>
    <w:rsid w:val="00E84F03"/>
    <w:rsid w:val="00E85086"/>
    <w:rsid w:val="00E85087"/>
    <w:rsid w:val="00E8580E"/>
    <w:rsid w:val="00E85C6F"/>
    <w:rsid w:val="00E85CAE"/>
    <w:rsid w:val="00E86179"/>
    <w:rsid w:val="00E86A76"/>
    <w:rsid w:val="00E87543"/>
    <w:rsid w:val="00E87904"/>
    <w:rsid w:val="00E87AB9"/>
    <w:rsid w:val="00E87B53"/>
    <w:rsid w:val="00E87C89"/>
    <w:rsid w:val="00E87DB3"/>
    <w:rsid w:val="00E87FA1"/>
    <w:rsid w:val="00E90818"/>
    <w:rsid w:val="00E91048"/>
    <w:rsid w:val="00E912D7"/>
    <w:rsid w:val="00E91F52"/>
    <w:rsid w:val="00E92256"/>
    <w:rsid w:val="00E928D6"/>
    <w:rsid w:val="00E931A6"/>
    <w:rsid w:val="00E933BD"/>
    <w:rsid w:val="00E9387E"/>
    <w:rsid w:val="00E94465"/>
    <w:rsid w:val="00E95136"/>
    <w:rsid w:val="00E9587B"/>
    <w:rsid w:val="00E959FF"/>
    <w:rsid w:val="00E96189"/>
    <w:rsid w:val="00E9688F"/>
    <w:rsid w:val="00E968AE"/>
    <w:rsid w:val="00E96D29"/>
    <w:rsid w:val="00E96E2D"/>
    <w:rsid w:val="00E97217"/>
    <w:rsid w:val="00E97A2A"/>
    <w:rsid w:val="00E97ABE"/>
    <w:rsid w:val="00E97D66"/>
    <w:rsid w:val="00EA0E1D"/>
    <w:rsid w:val="00EA0E73"/>
    <w:rsid w:val="00EA1065"/>
    <w:rsid w:val="00EA1083"/>
    <w:rsid w:val="00EA12EB"/>
    <w:rsid w:val="00EA174E"/>
    <w:rsid w:val="00EA1A7C"/>
    <w:rsid w:val="00EA1B76"/>
    <w:rsid w:val="00EA1F89"/>
    <w:rsid w:val="00EA26AE"/>
    <w:rsid w:val="00EA26F0"/>
    <w:rsid w:val="00EA2CCB"/>
    <w:rsid w:val="00EA2E4E"/>
    <w:rsid w:val="00EA2F96"/>
    <w:rsid w:val="00EA33D7"/>
    <w:rsid w:val="00EA3991"/>
    <w:rsid w:val="00EA4629"/>
    <w:rsid w:val="00EA4738"/>
    <w:rsid w:val="00EA504B"/>
    <w:rsid w:val="00EA5ED7"/>
    <w:rsid w:val="00EA5F8F"/>
    <w:rsid w:val="00EA5FC6"/>
    <w:rsid w:val="00EA6010"/>
    <w:rsid w:val="00EA63F7"/>
    <w:rsid w:val="00EA6F73"/>
    <w:rsid w:val="00EA7037"/>
    <w:rsid w:val="00EA712B"/>
    <w:rsid w:val="00EA7591"/>
    <w:rsid w:val="00EA7665"/>
    <w:rsid w:val="00EA77D7"/>
    <w:rsid w:val="00EA7956"/>
    <w:rsid w:val="00EA7E52"/>
    <w:rsid w:val="00EB009D"/>
    <w:rsid w:val="00EB0867"/>
    <w:rsid w:val="00EB0BD0"/>
    <w:rsid w:val="00EB1040"/>
    <w:rsid w:val="00EB1577"/>
    <w:rsid w:val="00EB208C"/>
    <w:rsid w:val="00EB2771"/>
    <w:rsid w:val="00EB2AC0"/>
    <w:rsid w:val="00EB2AEF"/>
    <w:rsid w:val="00EB2EA0"/>
    <w:rsid w:val="00EB3D1E"/>
    <w:rsid w:val="00EB3D65"/>
    <w:rsid w:val="00EB4933"/>
    <w:rsid w:val="00EB4CB5"/>
    <w:rsid w:val="00EB56F8"/>
    <w:rsid w:val="00EB61BE"/>
    <w:rsid w:val="00EB7027"/>
    <w:rsid w:val="00EB7145"/>
    <w:rsid w:val="00EB7617"/>
    <w:rsid w:val="00EB7CE7"/>
    <w:rsid w:val="00EC0087"/>
    <w:rsid w:val="00EC054C"/>
    <w:rsid w:val="00EC089C"/>
    <w:rsid w:val="00EC09B9"/>
    <w:rsid w:val="00EC0F54"/>
    <w:rsid w:val="00EC13EE"/>
    <w:rsid w:val="00EC14B8"/>
    <w:rsid w:val="00EC1BD3"/>
    <w:rsid w:val="00EC23A8"/>
    <w:rsid w:val="00EC24B0"/>
    <w:rsid w:val="00EC302C"/>
    <w:rsid w:val="00EC356F"/>
    <w:rsid w:val="00EC3C80"/>
    <w:rsid w:val="00EC4773"/>
    <w:rsid w:val="00EC4EFE"/>
    <w:rsid w:val="00EC5D20"/>
    <w:rsid w:val="00EC5E5A"/>
    <w:rsid w:val="00EC5F54"/>
    <w:rsid w:val="00EC6525"/>
    <w:rsid w:val="00EC65F1"/>
    <w:rsid w:val="00EC6747"/>
    <w:rsid w:val="00EC6B2F"/>
    <w:rsid w:val="00EC7338"/>
    <w:rsid w:val="00EC7A7F"/>
    <w:rsid w:val="00ED048C"/>
    <w:rsid w:val="00ED07A0"/>
    <w:rsid w:val="00ED0EC0"/>
    <w:rsid w:val="00ED1436"/>
    <w:rsid w:val="00ED1EFD"/>
    <w:rsid w:val="00ED20D7"/>
    <w:rsid w:val="00ED3149"/>
    <w:rsid w:val="00ED31B7"/>
    <w:rsid w:val="00ED36A4"/>
    <w:rsid w:val="00ED36CF"/>
    <w:rsid w:val="00ED489A"/>
    <w:rsid w:val="00ED4BC7"/>
    <w:rsid w:val="00ED51EA"/>
    <w:rsid w:val="00ED5743"/>
    <w:rsid w:val="00ED5870"/>
    <w:rsid w:val="00ED6835"/>
    <w:rsid w:val="00ED68F8"/>
    <w:rsid w:val="00ED6991"/>
    <w:rsid w:val="00ED7073"/>
    <w:rsid w:val="00ED7345"/>
    <w:rsid w:val="00ED7481"/>
    <w:rsid w:val="00ED76A8"/>
    <w:rsid w:val="00ED7704"/>
    <w:rsid w:val="00ED7AC2"/>
    <w:rsid w:val="00ED7DFE"/>
    <w:rsid w:val="00EE00F9"/>
    <w:rsid w:val="00EE010B"/>
    <w:rsid w:val="00EE0468"/>
    <w:rsid w:val="00EE122E"/>
    <w:rsid w:val="00EE1B52"/>
    <w:rsid w:val="00EE1D00"/>
    <w:rsid w:val="00EE2173"/>
    <w:rsid w:val="00EE2212"/>
    <w:rsid w:val="00EE2935"/>
    <w:rsid w:val="00EE2EE6"/>
    <w:rsid w:val="00EE3DEB"/>
    <w:rsid w:val="00EE4054"/>
    <w:rsid w:val="00EE425C"/>
    <w:rsid w:val="00EE4940"/>
    <w:rsid w:val="00EE4B26"/>
    <w:rsid w:val="00EE4B45"/>
    <w:rsid w:val="00EE4E08"/>
    <w:rsid w:val="00EE5AC3"/>
    <w:rsid w:val="00EE5B0D"/>
    <w:rsid w:val="00EE6898"/>
    <w:rsid w:val="00EE6B40"/>
    <w:rsid w:val="00EE7562"/>
    <w:rsid w:val="00EE75A0"/>
    <w:rsid w:val="00EE78FA"/>
    <w:rsid w:val="00EF01B0"/>
    <w:rsid w:val="00EF0555"/>
    <w:rsid w:val="00EF1037"/>
    <w:rsid w:val="00EF105C"/>
    <w:rsid w:val="00EF108D"/>
    <w:rsid w:val="00EF27E9"/>
    <w:rsid w:val="00EF2899"/>
    <w:rsid w:val="00EF2C56"/>
    <w:rsid w:val="00EF310C"/>
    <w:rsid w:val="00EF3140"/>
    <w:rsid w:val="00EF3689"/>
    <w:rsid w:val="00EF38AF"/>
    <w:rsid w:val="00EF3D4F"/>
    <w:rsid w:val="00EF4475"/>
    <w:rsid w:val="00EF568C"/>
    <w:rsid w:val="00EF5721"/>
    <w:rsid w:val="00EF593A"/>
    <w:rsid w:val="00EF59F2"/>
    <w:rsid w:val="00EF6724"/>
    <w:rsid w:val="00EF6F9F"/>
    <w:rsid w:val="00EF795E"/>
    <w:rsid w:val="00EF79D9"/>
    <w:rsid w:val="00EF7AB6"/>
    <w:rsid w:val="00EF7ABD"/>
    <w:rsid w:val="00EF7C46"/>
    <w:rsid w:val="00F00355"/>
    <w:rsid w:val="00F010C7"/>
    <w:rsid w:val="00F016AB"/>
    <w:rsid w:val="00F01768"/>
    <w:rsid w:val="00F02444"/>
    <w:rsid w:val="00F02707"/>
    <w:rsid w:val="00F030C3"/>
    <w:rsid w:val="00F0326E"/>
    <w:rsid w:val="00F032EF"/>
    <w:rsid w:val="00F03E80"/>
    <w:rsid w:val="00F03FDE"/>
    <w:rsid w:val="00F04073"/>
    <w:rsid w:val="00F040FA"/>
    <w:rsid w:val="00F042A2"/>
    <w:rsid w:val="00F04962"/>
    <w:rsid w:val="00F04CE4"/>
    <w:rsid w:val="00F055F8"/>
    <w:rsid w:val="00F057B1"/>
    <w:rsid w:val="00F05C19"/>
    <w:rsid w:val="00F05DAA"/>
    <w:rsid w:val="00F07F91"/>
    <w:rsid w:val="00F1061A"/>
    <w:rsid w:val="00F10817"/>
    <w:rsid w:val="00F10CB4"/>
    <w:rsid w:val="00F10D14"/>
    <w:rsid w:val="00F110CB"/>
    <w:rsid w:val="00F11676"/>
    <w:rsid w:val="00F11B3D"/>
    <w:rsid w:val="00F11C78"/>
    <w:rsid w:val="00F120FA"/>
    <w:rsid w:val="00F1375B"/>
    <w:rsid w:val="00F13DCA"/>
    <w:rsid w:val="00F14763"/>
    <w:rsid w:val="00F153CF"/>
    <w:rsid w:val="00F15564"/>
    <w:rsid w:val="00F15941"/>
    <w:rsid w:val="00F16212"/>
    <w:rsid w:val="00F16241"/>
    <w:rsid w:val="00F16326"/>
    <w:rsid w:val="00F17B94"/>
    <w:rsid w:val="00F17E4F"/>
    <w:rsid w:val="00F20018"/>
    <w:rsid w:val="00F2093C"/>
    <w:rsid w:val="00F20ACA"/>
    <w:rsid w:val="00F220B0"/>
    <w:rsid w:val="00F2311E"/>
    <w:rsid w:val="00F24359"/>
    <w:rsid w:val="00F2514D"/>
    <w:rsid w:val="00F251A1"/>
    <w:rsid w:val="00F25402"/>
    <w:rsid w:val="00F25B80"/>
    <w:rsid w:val="00F26025"/>
    <w:rsid w:val="00F26488"/>
    <w:rsid w:val="00F267E0"/>
    <w:rsid w:val="00F2685F"/>
    <w:rsid w:val="00F26C7A"/>
    <w:rsid w:val="00F26EE5"/>
    <w:rsid w:val="00F2711D"/>
    <w:rsid w:val="00F2734D"/>
    <w:rsid w:val="00F27517"/>
    <w:rsid w:val="00F27591"/>
    <w:rsid w:val="00F278B9"/>
    <w:rsid w:val="00F279A7"/>
    <w:rsid w:val="00F30A14"/>
    <w:rsid w:val="00F3144D"/>
    <w:rsid w:val="00F31525"/>
    <w:rsid w:val="00F31661"/>
    <w:rsid w:val="00F31A0F"/>
    <w:rsid w:val="00F31A51"/>
    <w:rsid w:val="00F3202B"/>
    <w:rsid w:val="00F3221F"/>
    <w:rsid w:val="00F32291"/>
    <w:rsid w:val="00F325C1"/>
    <w:rsid w:val="00F32A8D"/>
    <w:rsid w:val="00F32AFC"/>
    <w:rsid w:val="00F34C6D"/>
    <w:rsid w:val="00F350C8"/>
    <w:rsid w:val="00F353EC"/>
    <w:rsid w:val="00F35973"/>
    <w:rsid w:val="00F35BA8"/>
    <w:rsid w:val="00F35DF3"/>
    <w:rsid w:val="00F37512"/>
    <w:rsid w:val="00F37953"/>
    <w:rsid w:val="00F37FC8"/>
    <w:rsid w:val="00F40716"/>
    <w:rsid w:val="00F409D9"/>
    <w:rsid w:val="00F414DD"/>
    <w:rsid w:val="00F415E7"/>
    <w:rsid w:val="00F41B92"/>
    <w:rsid w:val="00F42909"/>
    <w:rsid w:val="00F4290A"/>
    <w:rsid w:val="00F42CAD"/>
    <w:rsid w:val="00F4325A"/>
    <w:rsid w:val="00F43355"/>
    <w:rsid w:val="00F43714"/>
    <w:rsid w:val="00F43DED"/>
    <w:rsid w:val="00F44FF7"/>
    <w:rsid w:val="00F45066"/>
    <w:rsid w:val="00F456D5"/>
    <w:rsid w:val="00F45A35"/>
    <w:rsid w:val="00F45D63"/>
    <w:rsid w:val="00F45E54"/>
    <w:rsid w:val="00F45F5A"/>
    <w:rsid w:val="00F46138"/>
    <w:rsid w:val="00F46E31"/>
    <w:rsid w:val="00F4755C"/>
    <w:rsid w:val="00F475E3"/>
    <w:rsid w:val="00F50136"/>
    <w:rsid w:val="00F50478"/>
    <w:rsid w:val="00F507C4"/>
    <w:rsid w:val="00F5197E"/>
    <w:rsid w:val="00F51F6C"/>
    <w:rsid w:val="00F52315"/>
    <w:rsid w:val="00F52533"/>
    <w:rsid w:val="00F5282F"/>
    <w:rsid w:val="00F54827"/>
    <w:rsid w:val="00F554AB"/>
    <w:rsid w:val="00F55D4D"/>
    <w:rsid w:val="00F564BA"/>
    <w:rsid w:val="00F5655A"/>
    <w:rsid w:val="00F5688C"/>
    <w:rsid w:val="00F5711D"/>
    <w:rsid w:val="00F5757A"/>
    <w:rsid w:val="00F57744"/>
    <w:rsid w:val="00F57748"/>
    <w:rsid w:val="00F579A3"/>
    <w:rsid w:val="00F60C73"/>
    <w:rsid w:val="00F60DEE"/>
    <w:rsid w:val="00F61449"/>
    <w:rsid w:val="00F61B66"/>
    <w:rsid w:val="00F61C94"/>
    <w:rsid w:val="00F61E41"/>
    <w:rsid w:val="00F620CE"/>
    <w:rsid w:val="00F62479"/>
    <w:rsid w:val="00F62AD1"/>
    <w:rsid w:val="00F62FE9"/>
    <w:rsid w:val="00F6347C"/>
    <w:rsid w:val="00F63EE3"/>
    <w:rsid w:val="00F64717"/>
    <w:rsid w:val="00F64DEB"/>
    <w:rsid w:val="00F651C3"/>
    <w:rsid w:val="00F651F3"/>
    <w:rsid w:val="00F652F6"/>
    <w:rsid w:val="00F6533E"/>
    <w:rsid w:val="00F65512"/>
    <w:rsid w:val="00F65CB3"/>
    <w:rsid w:val="00F660A7"/>
    <w:rsid w:val="00F6630B"/>
    <w:rsid w:val="00F66837"/>
    <w:rsid w:val="00F67301"/>
    <w:rsid w:val="00F67454"/>
    <w:rsid w:val="00F67E55"/>
    <w:rsid w:val="00F70136"/>
    <w:rsid w:val="00F706DA"/>
    <w:rsid w:val="00F7132D"/>
    <w:rsid w:val="00F713C3"/>
    <w:rsid w:val="00F716ED"/>
    <w:rsid w:val="00F719A8"/>
    <w:rsid w:val="00F72368"/>
    <w:rsid w:val="00F724CD"/>
    <w:rsid w:val="00F7295C"/>
    <w:rsid w:val="00F72A94"/>
    <w:rsid w:val="00F72E7E"/>
    <w:rsid w:val="00F7300A"/>
    <w:rsid w:val="00F736F0"/>
    <w:rsid w:val="00F73EF6"/>
    <w:rsid w:val="00F745E5"/>
    <w:rsid w:val="00F74629"/>
    <w:rsid w:val="00F752FC"/>
    <w:rsid w:val="00F755F5"/>
    <w:rsid w:val="00F757F0"/>
    <w:rsid w:val="00F765E1"/>
    <w:rsid w:val="00F76E1D"/>
    <w:rsid w:val="00F7716A"/>
    <w:rsid w:val="00F802C4"/>
    <w:rsid w:val="00F80439"/>
    <w:rsid w:val="00F80958"/>
    <w:rsid w:val="00F80A0E"/>
    <w:rsid w:val="00F80C13"/>
    <w:rsid w:val="00F80D5E"/>
    <w:rsid w:val="00F81300"/>
    <w:rsid w:val="00F81D2F"/>
    <w:rsid w:val="00F82134"/>
    <w:rsid w:val="00F8213E"/>
    <w:rsid w:val="00F8251E"/>
    <w:rsid w:val="00F82779"/>
    <w:rsid w:val="00F82A3B"/>
    <w:rsid w:val="00F82EAD"/>
    <w:rsid w:val="00F83294"/>
    <w:rsid w:val="00F836CB"/>
    <w:rsid w:val="00F83C2D"/>
    <w:rsid w:val="00F8418F"/>
    <w:rsid w:val="00F84384"/>
    <w:rsid w:val="00F84947"/>
    <w:rsid w:val="00F84EC5"/>
    <w:rsid w:val="00F85215"/>
    <w:rsid w:val="00F85C13"/>
    <w:rsid w:val="00F85E87"/>
    <w:rsid w:val="00F861A3"/>
    <w:rsid w:val="00F8654D"/>
    <w:rsid w:val="00F8673D"/>
    <w:rsid w:val="00F86A1D"/>
    <w:rsid w:val="00F86EE1"/>
    <w:rsid w:val="00F87367"/>
    <w:rsid w:val="00F87A11"/>
    <w:rsid w:val="00F900C9"/>
    <w:rsid w:val="00F90147"/>
    <w:rsid w:val="00F90F6D"/>
    <w:rsid w:val="00F91011"/>
    <w:rsid w:val="00F915B7"/>
    <w:rsid w:val="00F91720"/>
    <w:rsid w:val="00F92677"/>
    <w:rsid w:val="00F9293E"/>
    <w:rsid w:val="00F92C96"/>
    <w:rsid w:val="00F92F76"/>
    <w:rsid w:val="00F9307A"/>
    <w:rsid w:val="00F93275"/>
    <w:rsid w:val="00F93902"/>
    <w:rsid w:val="00F93E94"/>
    <w:rsid w:val="00F941E2"/>
    <w:rsid w:val="00F94218"/>
    <w:rsid w:val="00F94483"/>
    <w:rsid w:val="00F94575"/>
    <w:rsid w:val="00F94647"/>
    <w:rsid w:val="00F94685"/>
    <w:rsid w:val="00F94A25"/>
    <w:rsid w:val="00F94DBE"/>
    <w:rsid w:val="00F950A2"/>
    <w:rsid w:val="00F9520E"/>
    <w:rsid w:val="00F9595A"/>
    <w:rsid w:val="00F95CA7"/>
    <w:rsid w:val="00F966ED"/>
    <w:rsid w:val="00F9746B"/>
    <w:rsid w:val="00F9752D"/>
    <w:rsid w:val="00F97618"/>
    <w:rsid w:val="00F97C4B"/>
    <w:rsid w:val="00FA0444"/>
    <w:rsid w:val="00FA08BF"/>
    <w:rsid w:val="00FA0D4E"/>
    <w:rsid w:val="00FA1FF9"/>
    <w:rsid w:val="00FA21A6"/>
    <w:rsid w:val="00FA2217"/>
    <w:rsid w:val="00FA22B4"/>
    <w:rsid w:val="00FA3344"/>
    <w:rsid w:val="00FA39B5"/>
    <w:rsid w:val="00FA3E5F"/>
    <w:rsid w:val="00FA41E7"/>
    <w:rsid w:val="00FA4354"/>
    <w:rsid w:val="00FA46C1"/>
    <w:rsid w:val="00FA4EB4"/>
    <w:rsid w:val="00FA51E9"/>
    <w:rsid w:val="00FA52C9"/>
    <w:rsid w:val="00FA53C3"/>
    <w:rsid w:val="00FA6E96"/>
    <w:rsid w:val="00FA71FE"/>
    <w:rsid w:val="00FA771F"/>
    <w:rsid w:val="00FA7A21"/>
    <w:rsid w:val="00FB042E"/>
    <w:rsid w:val="00FB0753"/>
    <w:rsid w:val="00FB098F"/>
    <w:rsid w:val="00FB0EAB"/>
    <w:rsid w:val="00FB0FAB"/>
    <w:rsid w:val="00FB111A"/>
    <w:rsid w:val="00FB1B4C"/>
    <w:rsid w:val="00FB31C1"/>
    <w:rsid w:val="00FB3AD6"/>
    <w:rsid w:val="00FB4056"/>
    <w:rsid w:val="00FB467D"/>
    <w:rsid w:val="00FB4DE2"/>
    <w:rsid w:val="00FB4EB7"/>
    <w:rsid w:val="00FB55D4"/>
    <w:rsid w:val="00FB580F"/>
    <w:rsid w:val="00FB5CCC"/>
    <w:rsid w:val="00FB5F2D"/>
    <w:rsid w:val="00FB6331"/>
    <w:rsid w:val="00FB6951"/>
    <w:rsid w:val="00FB69F6"/>
    <w:rsid w:val="00FB6A85"/>
    <w:rsid w:val="00FB6AB4"/>
    <w:rsid w:val="00FB6CAA"/>
    <w:rsid w:val="00FB7A79"/>
    <w:rsid w:val="00FC0A31"/>
    <w:rsid w:val="00FC14DE"/>
    <w:rsid w:val="00FC173A"/>
    <w:rsid w:val="00FC1BD6"/>
    <w:rsid w:val="00FC2CD0"/>
    <w:rsid w:val="00FC33C3"/>
    <w:rsid w:val="00FC3776"/>
    <w:rsid w:val="00FC3ECA"/>
    <w:rsid w:val="00FC44D1"/>
    <w:rsid w:val="00FC4F38"/>
    <w:rsid w:val="00FC5070"/>
    <w:rsid w:val="00FC52E7"/>
    <w:rsid w:val="00FC565E"/>
    <w:rsid w:val="00FC57E6"/>
    <w:rsid w:val="00FC5A53"/>
    <w:rsid w:val="00FC6098"/>
    <w:rsid w:val="00FC6358"/>
    <w:rsid w:val="00FC6493"/>
    <w:rsid w:val="00FC67C3"/>
    <w:rsid w:val="00FC6AFF"/>
    <w:rsid w:val="00FC74BA"/>
    <w:rsid w:val="00FC761B"/>
    <w:rsid w:val="00FD0594"/>
    <w:rsid w:val="00FD0866"/>
    <w:rsid w:val="00FD18E5"/>
    <w:rsid w:val="00FD1928"/>
    <w:rsid w:val="00FD1EF5"/>
    <w:rsid w:val="00FD2951"/>
    <w:rsid w:val="00FD2B5C"/>
    <w:rsid w:val="00FD2C12"/>
    <w:rsid w:val="00FD3376"/>
    <w:rsid w:val="00FD3719"/>
    <w:rsid w:val="00FD38A6"/>
    <w:rsid w:val="00FD3CCE"/>
    <w:rsid w:val="00FD3EBF"/>
    <w:rsid w:val="00FD4178"/>
    <w:rsid w:val="00FD573B"/>
    <w:rsid w:val="00FD574E"/>
    <w:rsid w:val="00FD5D3B"/>
    <w:rsid w:val="00FD5F11"/>
    <w:rsid w:val="00FD60CD"/>
    <w:rsid w:val="00FD66A8"/>
    <w:rsid w:val="00FD6FB1"/>
    <w:rsid w:val="00FD71C6"/>
    <w:rsid w:val="00FD7BCE"/>
    <w:rsid w:val="00FE016C"/>
    <w:rsid w:val="00FE07D0"/>
    <w:rsid w:val="00FE14A1"/>
    <w:rsid w:val="00FE152B"/>
    <w:rsid w:val="00FE1761"/>
    <w:rsid w:val="00FE20F7"/>
    <w:rsid w:val="00FE2128"/>
    <w:rsid w:val="00FE272A"/>
    <w:rsid w:val="00FE2EA0"/>
    <w:rsid w:val="00FE39B4"/>
    <w:rsid w:val="00FE3C67"/>
    <w:rsid w:val="00FE4DC9"/>
    <w:rsid w:val="00FE4ED0"/>
    <w:rsid w:val="00FE5095"/>
    <w:rsid w:val="00FE5265"/>
    <w:rsid w:val="00FE541D"/>
    <w:rsid w:val="00FE556D"/>
    <w:rsid w:val="00FE56FC"/>
    <w:rsid w:val="00FE5B39"/>
    <w:rsid w:val="00FE5C09"/>
    <w:rsid w:val="00FE5FA1"/>
    <w:rsid w:val="00FE6900"/>
    <w:rsid w:val="00FE7182"/>
    <w:rsid w:val="00FE720A"/>
    <w:rsid w:val="00FE7703"/>
    <w:rsid w:val="00FF0143"/>
    <w:rsid w:val="00FF050B"/>
    <w:rsid w:val="00FF079B"/>
    <w:rsid w:val="00FF08EF"/>
    <w:rsid w:val="00FF0918"/>
    <w:rsid w:val="00FF0C3A"/>
    <w:rsid w:val="00FF0FFD"/>
    <w:rsid w:val="00FF1397"/>
    <w:rsid w:val="00FF145E"/>
    <w:rsid w:val="00FF150F"/>
    <w:rsid w:val="00FF1D0E"/>
    <w:rsid w:val="00FF2378"/>
    <w:rsid w:val="00FF2666"/>
    <w:rsid w:val="00FF2688"/>
    <w:rsid w:val="00FF28E8"/>
    <w:rsid w:val="00FF2A42"/>
    <w:rsid w:val="00FF3A4A"/>
    <w:rsid w:val="00FF40E6"/>
    <w:rsid w:val="00FF473C"/>
    <w:rsid w:val="00FF4BE3"/>
    <w:rsid w:val="00FF4E66"/>
    <w:rsid w:val="00FF4FFF"/>
    <w:rsid w:val="00FF5226"/>
    <w:rsid w:val="00FF53DB"/>
    <w:rsid w:val="00FF5CDE"/>
    <w:rsid w:val="00FF5E76"/>
    <w:rsid w:val="00FF649E"/>
    <w:rsid w:val="00FF650D"/>
    <w:rsid w:val="00FF6701"/>
    <w:rsid w:val="00FF6901"/>
    <w:rsid w:val="00FF6CDB"/>
    <w:rsid w:val="00FF709F"/>
    <w:rsid w:val="00FF71D3"/>
    <w:rsid w:val="00FF78DA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821653A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901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B100B4"/>
    <w:pPr>
      <w:tabs>
        <w:tab w:val="left" w:pos="1134"/>
        <w:tab w:val="left" w:leader="dot" w:pos="9072"/>
        <w:tab w:val="right" w:pos="9639"/>
      </w:tabs>
      <w:spacing w:before="80"/>
      <w:ind w:left="1134" w:right="567" w:hanging="567"/>
      <w:jc w:val="left"/>
    </w:pPr>
    <w:rPr>
      <w:i/>
      <w:iCs/>
      <w:noProof/>
      <w:lang w:bidi="ar-SY"/>
    </w:rPr>
  </w:style>
  <w:style w:type="paragraph" w:styleId="TOC1">
    <w:name w:val="toc 1"/>
    <w:basedOn w:val="Normal"/>
    <w:uiPriority w:val="39"/>
    <w:qFormat/>
    <w:rsid w:val="00B100B4"/>
    <w:pPr>
      <w:tabs>
        <w:tab w:val="left" w:pos="567"/>
        <w:tab w:val="left" w:leader="dot" w:pos="9072"/>
        <w:tab w:val="right" w:pos="9639"/>
      </w:tabs>
      <w:ind w:left="567" w:right="567" w:hanging="567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uiPriority w:val="99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Heading1"/>
    <w:next w:val="Normal"/>
    <w:qFormat/>
    <w:rsid w:val="00CE21AB"/>
    <w:pPr>
      <w:spacing w:before="120" w:after="0"/>
    </w:pPr>
    <w:rPr>
      <w:rFonts w:ascii="Calibri" w:eastAsia="SimSun" w:hAnsi="Calibri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after="120" w:line="340" w:lineRule="exact"/>
    </w:pPr>
    <w:rPr>
      <w:b w:val="0"/>
      <w:bCs w:val="0"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31651"/>
    <w:pPr>
      <w:spacing w:before="60" w:after="60" w:line="260" w:lineRule="exact"/>
      <w:jc w:val="center"/>
    </w:pPr>
    <w:rPr>
      <w:b/>
      <w:bCs/>
      <w:sz w:val="18"/>
      <w:szCs w:val="24"/>
      <w:lang w:bidi="ar-EG"/>
    </w:rPr>
  </w:style>
  <w:style w:type="character" w:customStyle="1" w:styleId="TableheadChar">
    <w:name w:val="Table_head Char"/>
    <w:basedOn w:val="DefaultParagraphFont"/>
    <w:link w:val="Tablehead"/>
    <w:rsid w:val="00A31651"/>
    <w:rPr>
      <w:rFonts w:ascii="Calibri" w:hAnsi="Calibri" w:cs="Traditional Arabic"/>
      <w:b/>
      <w:bCs/>
      <w:sz w:val="18"/>
      <w:szCs w:val="24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Normal"/>
    <w:qFormat/>
    <w:rsid w:val="00154EB7"/>
    <w:pPr>
      <w:keepNext/>
      <w:tabs>
        <w:tab w:val="left" w:pos="794"/>
      </w:tabs>
      <w:overflowPunct w:val="0"/>
      <w:autoSpaceDE w:val="0"/>
      <w:autoSpaceDN w:val="0"/>
      <w:adjustRightInd w:val="0"/>
      <w:spacing w:before="480" w:after="60"/>
      <w:jc w:val="left"/>
      <w:textAlignment w:val="baseline"/>
    </w:pPr>
    <w:rPr>
      <w:rFonts w:ascii="Calibri Bold" w:eastAsia="SimSun" w:hAnsi="Calibri Bold"/>
      <w:b/>
      <w:bCs/>
      <w:kern w:val="14"/>
      <w:lang w:bidi="ar-SY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qFormat/>
    <w:rsid w:val="003B0D79"/>
    <w:pPr>
      <w:spacing w:before="40" w:after="40" w:line="260" w:lineRule="exact"/>
      <w:jc w:val="left"/>
    </w:pPr>
    <w:rPr>
      <w:rFonts w:eastAsia="SimSun"/>
      <w:spacing w:val="-6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uiPriority w:val="35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 w:val="0"/>
      <w:bCs w:val="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uiPriority w:val="99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A3165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exact"/>
      <w:jc w:val="left"/>
      <w:textAlignment w:val="baseline"/>
    </w:pPr>
    <w:rPr>
      <w:sz w:val="1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qFormat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C62CBA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 w:cs="Times New Roman"/>
      <w:i/>
      <w:sz w:val="18"/>
      <w:szCs w:val="20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b w:val="0"/>
      <w:bCs w:val="0"/>
      <w:i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Heading2"/>
    <w:next w:val="Normal"/>
    <w:qFormat/>
    <w:rsid w:val="00CE21AB"/>
    <w:pPr>
      <w:pBdr>
        <w:bottom w:val="single" w:sz="18" w:space="1" w:color="D9D9D9"/>
      </w:pBdr>
      <w:shd w:val="clear" w:color="auto" w:fill="D9D9D9"/>
      <w:spacing w:after="60" w:line="420" w:lineRule="exact"/>
    </w:pPr>
    <w:rPr>
      <w:rFonts w:eastAsia="SimSun"/>
      <w:position w:val="4"/>
    </w:rPr>
  </w:style>
  <w:style w:type="paragraph" w:customStyle="1" w:styleId="ContactA1">
    <w:name w:val="Contact‎_A1"/>
    <w:basedOn w:val="Normal"/>
    <w:autoRedefine/>
    <w:qFormat/>
    <w:rsid w:val="000F4F47"/>
    <w:pPr>
      <w:tabs>
        <w:tab w:val="left" w:pos="1984"/>
      </w:tabs>
      <w:spacing w:before="20" w:line="300" w:lineRule="exact"/>
      <w:ind w:left="567"/>
      <w:jc w:val="left"/>
    </w:pPr>
    <w:rPr>
      <w:rFonts w:eastAsia="SimSun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right" w:leader="dot" w:pos="9072"/>
      </w:tabs>
      <w:overflowPunct w:val="0"/>
      <w:autoSpaceDE w:val="0"/>
      <w:autoSpaceDN w:val="0"/>
      <w:bidi w:val="0"/>
      <w:adjustRightInd w:val="0"/>
      <w:spacing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C0142C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uiPriority w:val="99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uiPriority w:val="39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uiPriority w:val="99"/>
    <w:semiHidden/>
    <w:unhideWhenUsed/>
    <w:rsid w:val="008D1CE8"/>
  </w:style>
  <w:style w:type="table" w:customStyle="1" w:styleId="TableGrid110">
    <w:name w:val="Table Grid110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FD2B5C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D2B5C"/>
  </w:style>
  <w:style w:type="numbering" w:customStyle="1" w:styleId="NoList26">
    <w:name w:val="No List26"/>
    <w:next w:val="NoList"/>
    <w:uiPriority w:val="99"/>
    <w:semiHidden/>
    <w:unhideWhenUsed/>
    <w:rsid w:val="00FD2B5C"/>
  </w:style>
  <w:style w:type="numbering" w:customStyle="1" w:styleId="NoList33">
    <w:name w:val="No List33"/>
    <w:next w:val="NoList"/>
    <w:uiPriority w:val="99"/>
    <w:semiHidden/>
    <w:unhideWhenUsed/>
    <w:rsid w:val="00FD2B5C"/>
  </w:style>
  <w:style w:type="table" w:customStyle="1" w:styleId="TableGrid29">
    <w:name w:val="Table Grid29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2B5C"/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FD2B5C"/>
  </w:style>
  <w:style w:type="table" w:customStyle="1" w:styleId="TableGrid43">
    <w:name w:val="Table Grid43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D2B5C"/>
  </w:style>
  <w:style w:type="numbering" w:customStyle="1" w:styleId="NoList73">
    <w:name w:val="No List73"/>
    <w:next w:val="NoList"/>
    <w:uiPriority w:val="99"/>
    <w:semiHidden/>
    <w:unhideWhenUsed/>
    <w:rsid w:val="00FD2B5C"/>
  </w:style>
  <w:style w:type="table" w:customStyle="1" w:styleId="TableGrid53">
    <w:name w:val="Table Grid53"/>
    <w:basedOn w:val="TableNormal"/>
    <w:next w:val="TableGrid"/>
    <w:uiPriority w:val="3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D2B5C"/>
  </w:style>
  <w:style w:type="numbering" w:customStyle="1" w:styleId="NoList93">
    <w:name w:val="No List93"/>
    <w:next w:val="NoList"/>
    <w:uiPriority w:val="99"/>
    <w:semiHidden/>
    <w:unhideWhenUsed/>
    <w:rsid w:val="00FD2B5C"/>
  </w:style>
  <w:style w:type="numbering" w:customStyle="1" w:styleId="NoList103">
    <w:name w:val="No List103"/>
    <w:next w:val="NoList"/>
    <w:uiPriority w:val="99"/>
    <w:semiHidden/>
    <w:unhideWhenUsed/>
    <w:rsid w:val="00FD2B5C"/>
  </w:style>
  <w:style w:type="numbering" w:customStyle="1" w:styleId="NoList115">
    <w:name w:val="No List115"/>
    <w:next w:val="NoList"/>
    <w:uiPriority w:val="99"/>
    <w:semiHidden/>
    <w:rsid w:val="00FD2B5C"/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D2B5C"/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D2B5C"/>
  </w:style>
  <w:style w:type="numbering" w:customStyle="1" w:styleId="NoList143">
    <w:name w:val="No List143"/>
    <w:next w:val="NoList"/>
    <w:uiPriority w:val="99"/>
    <w:semiHidden/>
    <w:unhideWhenUsed/>
    <w:rsid w:val="00FD2B5C"/>
  </w:style>
  <w:style w:type="numbering" w:customStyle="1" w:styleId="NoList153">
    <w:name w:val="No List153"/>
    <w:next w:val="NoList"/>
    <w:uiPriority w:val="99"/>
    <w:semiHidden/>
    <w:unhideWhenUsed/>
    <w:rsid w:val="00FD2B5C"/>
  </w:style>
  <w:style w:type="numbering" w:customStyle="1" w:styleId="NoList163">
    <w:name w:val="No List163"/>
    <w:next w:val="NoList"/>
    <w:uiPriority w:val="99"/>
    <w:semiHidden/>
    <w:unhideWhenUsed/>
    <w:rsid w:val="00FD2B5C"/>
  </w:style>
  <w:style w:type="table" w:customStyle="1" w:styleId="TableGrid113">
    <w:name w:val="Table Grid113"/>
    <w:basedOn w:val="TableNormal"/>
    <w:next w:val="TableGrid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D2B5C"/>
  </w:style>
  <w:style w:type="numbering" w:customStyle="1" w:styleId="NoList183">
    <w:name w:val="No List183"/>
    <w:next w:val="NoList"/>
    <w:uiPriority w:val="99"/>
    <w:semiHidden/>
    <w:unhideWhenUsed/>
    <w:rsid w:val="00FD2B5C"/>
  </w:style>
  <w:style w:type="numbering" w:customStyle="1" w:styleId="NoList193">
    <w:name w:val="No List193"/>
    <w:next w:val="NoList"/>
    <w:uiPriority w:val="99"/>
    <w:semiHidden/>
    <w:unhideWhenUsed/>
    <w:rsid w:val="00FD2B5C"/>
  </w:style>
  <w:style w:type="numbering" w:customStyle="1" w:styleId="Numberedparagraphs3">
    <w:name w:val="Numbered paragraphs3"/>
    <w:rsid w:val="00FD2B5C"/>
  </w:style>
  <w:style w:type="numbering" w:customStyle="1" w:styleId="NoList203">
    <w:name w:val="No List203"/>
    <w:next w:val="NoList"/>
    <w:uiPriority w:val="99"/>
    <w:semiHidden/>
    <w:unhideWhenUsed/>
    <w:rsid w:val="00FD2B5C"/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unhideWhenUsed/>
    <w:rsid w:val="00FD2B5C"/>
  </w:style>
  <w:style w:type="table" w:customStyle="1" w:styleId="TableGrid213">
    <w:name w:val="Table Grid213"/>
    <w:basedOn w:val="TableNormal"/>
    <w:next w:val="TableGrid"/>
    <w:uiPriority w:val="5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uiPriority w:val="99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4A1EC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2F51C1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6D275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F36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745B8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EA63F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97A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052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rsid w:val="000520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2">
    <w:name w:val="Table text 12"/>
    <w:basedOn w:val="Tabletext"/>
    <w:qFormat/>
    <w:rsid w:val="00C87D2F"/>
    <w:rPr>
      <w:sz w:val="18"/>
      <w:szCs w:val="24"/>
    </w:rPr>
  </w:style>
  <w:style w:type="table" w:customStyle="1" w:styleId="TableGrid11012">
    <w:name w:val="Table Grid11012"/>
    <w:basedOn w:val="TableNormal"/>
    <w:next w:val="TableGrid"/>
    <w:rsid w:val="00AD700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1043C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EE4054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BE7F8A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18c">
    <w:name w:val="Normal Bold 18 c"/>
    <w:basedOn w:val="Normal"/>
    <w:qFormat/>
    <w:rsid w:val="003100E0"/>
    <w:pPr>
      <w:keepNext/>
      <w:pBdr>
        <w:top w:val="single" w:sz="8" w:space="1" w:color="D9D9D9"/>
        <w:bottom w:val="single" w:sz="18" w:space="1" w:color="D9D9D9"/>
      </w:pBdr>
      <w:shd w:val="clear" w:color="auto" w:fill="D9D9D9"/>
      <w:spacing w:before="80" w:after="120" w:line="400" w:lineRule="exact"/>
      <w:jc w:val="center"/>
      <w:outlineLvl w:val="1"/>
    </w:pPr>
    <w:rPr>
      <w:rFonts w:eastAsia="SimSun"/>
      <w:b/>
      <w:bCs/>
      <w:kern w:val="14"/>
      <w:position w:val="4"/>
      <w:sz w:val="26"/>
      <w:szCs w:val="36"/>
    </w:rPr>
  </w:style>
  <w:style w:type="paragraph" w:customStyle="1" w:styleId="HeadingBold">
    <w:name w:val="Heading Bold"/>
    <w:basedOn w:val="Headingb"/>
    <w:qFormat/>
    <w:rsid w:val="00DF3AD1"/>
  </w:style>
  <w:style w:type="numbering" w:customStyle="1" w:styleId="NoList27">
    <w:name w:val="No List27"/>
    <w:next w:val="NoList"/>
    <w:uiPriority w:val="99"/>
    <w:semiHidden/>
    <w:unhideWhenUsed/>
    <w:rsid w:val="00976325"/>
  </w:style>
  <w:style w:type="table" w:customStyle="1" w:styleId="TableGrid45">
    <w:name w:val="Table Grid45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976325"/>
  </w:style>
  <w:style w:type="table" w:customStyle="1" w:styleId="TableGrid74">
    <w:name w:val="Table Grid74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976325"/>
    <w:rPr>
      <w:rFonts w:ascii="Times" w:hAnsi="Times"/>
    </w:rPr>
    <w:tblPr/>
  </w:style>
  <w:style w:type="numbering" w:customStyle="1" w:styleId="NoList117">
    <w:name w:val="No List117"/>
    <w:next w:val="NoList"/>
    <w:uiPriority w:val="99"/>
    <w:semiHidden/>
    <w:unhideWhenUsed/>
    <w:rsid w:val="00976325"/>
  </w:style>
  <w:style w:type="table" w:customStyle="1" w:styleId="TableProfessional6">
    <w:name w:val="Table Professional6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8">
    <w:name w:val="No List28"/>
    <w:next w:val="NoList"/>
    <w:uiPriority w:val="99"/>
    <w:semiHidden/>
    <w:unhideWhenUsed/>
    <w:rsid w:val="00976325"/>
  </w:style>
  <w:style w:type="table" w:customStyle="1" w:styleId="TableGrid115">
    <w:name w:val="Table Grid115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4">
    <w:name w:val="No List34"/>
    <w:next w:val="NoList"/>
    <w:uiPriority w:val="99"/>
    <w:semiHidden/>
    <w:unhideWhenUsed/>
    <w:rsid w:val="00976325"/>
  </w:style>
  <w:style w:type="table" w:customStyle="1" w:styleId="TableGrid214">
    <w:name w:val="Table Grid214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4">
    <w:name w:val="No List44"/>
    <w:next w:val="NoList"/>
    <w:uiPriority w:val="99"/>
    <w:semiHidden/>
    <w:unhideWhenUsed/>
    <w:rsid w:val="00976325"/>
  </w:style>
  <w:style w:type="table" w:customStyle="1" w:styleId="TableGrid311">
    <w:name w:val="Table Grid311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4">
    <w:name w:val="No List54"/>
    <w:next w:val="NoList"/>
    <w:uiPriority w:val="99"/>
    <w:semiHidden/>
    <w:rsid w:val="00976325"/>
  </w:style>
  <w:style w:type="table" w:customStyle="1" w:styleId="TableGrid411">
    <w:name w:val="Table Grid41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4">
    <w:name w:val="No List64"/>
    <w:next w:val="NoList"/>
    <w:uiPriority w:val="99"/>
    <w:semiHidden/>
    <w:unhideWhenUsed/>
    <w:rsid w:val="00976325"/>
  </w:style>
  <w:style w:type="numbering" w:customStyle="1" w:styleId="NoList74">
    <w:name w:val="No List74"/>
    <w:next w:val="NoList"/>
    <w:uiPriority w:val="99"/>
    <w:semiHidden/>
    <w:unhideWhenUsed/>
    <w:rsid w:val="00976325"/>
  </w:style>
  <w:style w:type="table" w:customStyle="1" w:styleId="TableGrid512">
    <w:name w:val="Table Grid512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4">
    <w:name w:val="No List84"/>
    <w:next w:val="NoList"/>
    <w:uiPriority w:val="99"/>
    <w:semiHidden/>
    <w:unhideWhenUsed/>
    <w:rsid w:val="00976325"/>
  </w:style>
  <w:style w:type="numbering" w:customStyle="1" w:styleId="NoList94">
    <w:name w:val="No List94"/>
    <w:next w:val="NoList"/>
    <w:uiPriority w:val="99"/>
    <w:semiHidden/>
    <w:unhideWhenUsed/>
    <w:rsid w:val="00976325"/>
  </w:style>
  <w:style w:type="numbering" w:customStyle="1" w:styleId="NoList104">
    <w:name w:val="No List104"/>
    <w:next w:val="NoList"/>
    <w:uiPriority w:val="99"/>
    <w:semiHidden/>
    <w:unhideWhenUsed/>
    <w:rsid w:val="00976325"/>
  </w:style>
  <w:style w:type="numbering" w:customStyle="1" w:styleId="NoList1111">
    <w:name w:val="No List1111"/>
    <w:next w:val="NoList"/>
    <w:uiPriority w:val="99"/>
    <w:semiHidden/>
    <w:rsid w:val="00976325"/>
  </w:style>
  <w:style w:type="table" w:customStyle="1" w:styleId="TableGrid611">
    <w:name w:val="Table Grid61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976325"/>
  </w:style>
  <w:style w:type="table" w:customStyle="1" w:styleId="TableGrid711">
    <w:name w:val="Table Grid71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976325"/>
  </w:style>
  <w:style w:type="table" w:customStyle="1" w:styleId="TableGrid820">
    <w:name w:val="Table Grid82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976325"/>
  </w:style>
  <w:style w:type="table" w:customStyle="1" w:styleId="TableGrid93">
    <w:name w:val="Table Grid93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976325"/>
  </w:style>
  <w:style w:type="table" w:customStyle="1" w:styleId="TableGrid102">
    <w:name w:val="Table Grid102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976325"/>
  </w:style>
  <w:style w:type="table" w:customStyle="1" w:styleId="TableClassic12">
    <w:name w:val="Table Classic 12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976325"/>
  </w:style>
  <w:style w:type="table" w:customStyle="1" w:styleId="TableGrid122">
    <w:name w:val="Table Grid12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976325"/>
  </w:style>
  <w:style w:type="table" w:customStyle="1" w:styleId="TableGrid133">
    <w:name w:val="Table Grid133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976325"/>
  </w:style>
  <w:style w:type="table" w:customStyle="1" w:styleId="TableGrid152">
    <w:name w:val="Table Grid152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4">
    <w:name w:val="No List204"/>
    <w:next w:val="NoList"/>
    <w:uiPriority w:val="99"/>
    <w:semiHidden/>
    <w:unhideWhenUsed/>
    <w:rsid w:val="00976325"/>
  </w:style>
  <w:style w:type="table" w:customStyle="1" w:styleId="TableGrid172">
    <w:name w:val="Table Grid172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976325"/>
  </w:style>
  <w:style w:type="numbering" w:customStyle="1" w:styleId="NoList1101">
    <w:name w:val="No List1101"/>
    <w:next w:val="NoList"/>
    <w:uiPriority w:val="99"/>
    <w:semiHidden/>
    <w:unhideWhenUsed/>
    <w:rsid w:val="00976325"/>
  </w:style>
  <w:style w:type="numbering" w:customStyle="1" w:styleId="NoList221">
    <w:name w:val="No List221"/>
    <w:next w:val="NoList"/>
    <w:uiPriority w:val="99"/>
    <w:semiHidden/>
    <w:unhideWhenUsed/>
    <w:rsid w:val="00976325"/>
  </w:style>
  <w:style w:type="numbering" w:customStyle="1" w:styleId="NoList311">
    <w:name w:val="No List311"/>
    <w:next w:val="NoList"/>
    <w:uiPriority w:val="99"/>
    <w:semiHidden/>
    <w:unhideWhenUsed/>
    <w:rsid w:val="00976325"/>
  </w:style>
  <w:style w:type="numbering" w:customStyle="1" w:styleId="NoList411">
    <w:name w:val="No List411"/>
    <w:next w:val="NoList"/>
    <w:uiPriority w:val="99"/>
    <w:semiHidden/>
    <w:unhideWhenUsed/>
    <w:rsid w:val="00976325"/>
  </w:style>
  <w:style w:type="numbering" w:customStyle="1" w:styleId="NoList511">
    <w:name w:val="No List511"/>
    <w:next w:val="NoList"/>
    <w:uiPriority w:val="99"/>
    <w:semiHidden/>
    <w:rsid w:val="00976325"/>
  </w:style>
  <w:style w:type="numbering" w:customStyle="1" w:styleId="NoList611">
    <w:name w:val="No List611"/>
    <w:next w:val="NoList"/>
    <w:uiPriority w:val="99"/>
    <w:semiHidden/>
    <w:unhideWhenUsed/>
    <w:rsid w:val="00976325"/>
  </w:style>
  <w:style w:type="numbering" w:customStyle="1" w:styleId="NoList711">
    <w:name w:val="No List711"/>
    <w:next w:val="NoList"/>
    <w:uiPriority w:val="99"/>
    <w:semiHidden/>
    <w:unhideWhenUsed/>
    <w:rsid w:val="00976325"/>
  </w:style>
  <w:style w:type="numbering" w:customStyle="1" w:styleId="NoList811">
    <w:name w:val="No List811"/>
    <w:next w:val="NoList"/>
    <w:uiPriority w:val="99"/>
    <w:semiHidden/>
    <w:unhideWhenUsed/>
    <w:rsid w:val="00976325"/>
  </w:style>
  <w:style w:type="numbering" w:customStyle="1" w:styleId="NoList911">
    <w:name w:val="No List911"/>
    <w:next w:val="NoList"/>
    <w:uiPriority w:val="99"/>
    <w:semiHidden/>
    <w:unhideWhenUsed/>
    <w:rsid w:val="00976325"/>
  </w:style>
  <w:style w:type="numbering" w:customStyle="1" w:styleId="NoList1011">
    <w:name w:val="No List1011"/>
    <w:next w:val="NoList"/>
    <w:uiPriority w:val="99"/>
    <w:semiHidden/>
    <w:unhideWhenUsed/>
    <w:rsid w:val="00976325"/>
  </w:style>
  <w:style w:type="numbering" w:customStyle="1" w:styleId="NoList1211">
    <w:name w:val="No List1211"/>
    <w:next w:val="NoList"/>
    <w:uiPriority w:val="99"/>
    <w:semiHidden/>
    <w:unhideWhenUsed/>
    <w:rsid w:val="00976325"/>
  </w:style>
  <w:style w:type="numbering" w:customStyle="1" w:styleId="NoList1311">
    <w:name w:val="No List1311"/>
    <w:next w:val="NoList"/>
    <w:uiPriority w:val="99"/>
    <w:semiHidden/>
    <w:unhideWhenUsed/>
    <w:rsid w:val="00976325"/>
  </w:style>
  <w:style w:type="numbering" w:customStyle="1" w:styleId="NoList1411">
    <w:name w:val="No List1411"/>
    <w:next w:val="NoList"/>
    <w:uiPriority w:val="99"/>
    <w:semiHidden/>
    <w:unhideWhenUsed/>
    <w:rsid w:val="00976325"/>
  </w:style>
  <w:style w:type="numbering" w:customStyle="1" w:styleId="NoList1511">
    <w:name w:val="No List1511"/>
    <w:next w:val="NoList"/>
    <w:uiPriority w:val="99"/>
    <w:semiHidden/>
    <w:unhideWhenUsed/>
    <w:rsid w:val="00976325"/>
  </w:style>
  <w:style w:type="numbering" w:customStyle="1" w:styleId="NoList1611">
    <w:name w:val="No List1611"/>
    <w:next w:val="NoList"/>
    <w:uiPriority w:val="99"/>
    <w:semiHidden/>
    <w:unhideWhenUsed/>
    <w:rsid w:val="00976325"/>
  </w:style>
  <w:style w:type="numbering" w:customStyle="1" w:styleId="NoList1711">
    <w:name w:val="No List1711"/>
    <w:next w:val="NoList"/>
    <w:uiPriority w:val="99"/>
    <w:semiHidden/>
    <w:unhideWhenUsed/>
    <w:rsid w:val="00976325"/>
  </w:style>
  <w:style w:type="numbering" w:customStyle="1" w:styleId="NoList1811">
    <w:name w:val="No List1811"/>
    <w:next w:val="NoList"/>
    <w:uiPriority w:val="99"/>
    <w:semiHidden/>
    <w:unhideWhenUsed/>
    <w:rsid w:val="00976325"/>
  </w:style>
  <w:style w:type="table" w:customStyle="1" w:styleId="TableGrid1311">
    <w:name w:val="Table Grid131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">
    <w:name w:val="No List1911"/>
    <w:next w:val="NoList"/>
    <w:uiPriority w:val="99"/>
    <w:semiHidden/>
    <w:unhideWhenUsed/>
    <w:rsid w:val="00976325"/>
  </w:style>
  <w:style w:type="numbering" w:customStyle="1" w:styleId="Numberedparagraphs11">
    <w:name w:val="Numbered paragraphs11"/>
    <w:rsid w:val="00976325"/>
  </w:style>
  <w:style w:type="numbering" w:customStyle="1" w:styleId="NoList2011">
    <w:name w:val="No List2011"/>
    <w:next w:val="NoList"/>
    <w:uiPriority w:val="99"/>
    <w:semiHidden/>
    <w:unhideWhenUsed/>
    <w:rsid w:val="00976325"/>
  </w:style>
  <w:style w:type="table" w:customStyle="1" w:styleId="TableGrid1911">
    <w:name w:val="Table Grid19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uiPriority w:val="99"/>
    <w:semiHidden/>
    <w:unhideWhenUsed/>
    <w:rsid w:val="00976325"/>
  </w:style>
  <w:style w:type="table" w:customStyle="1" w:styleId="TableGrid253">
    <w:name w:val="Table Grid253"/>
    <w:basedOn w:val="TableNormal"/>
    <w:next w:val="TableGrid"/>
    <w:rsid w:val="00976325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">
    <w:name w:val="Table Theme11"/>
    <w:basedOn w:val="TableNormal"/>
    <w:next w:val="TableTheme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">
    <w:name w:val="Table Simple 111"/>
    <w:basedOn w:val="TableNormal"/>
    <w:next w:val="TableSimple1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1">
    <w:name w:val="Table Style111"/>
    <w:basedOn w:val="TableNormal"/>
    <w:rsid w:val="00976325"/>
    <w:rPr>
      <w:rFonts w:ascii="Times" w:hAnsi="Times"/>
    </w:rPr>
    <w:tblPr/>
  </w:style>
  <w:style w:type="numbering" w:customStyle="1" w:styleId="NoList1121">
    <w:name w:val="No List1121"/>
    <w:next w:val="NoList"/>
    <w:uiPriority w:val="99"/>
    <w:semiHidden/>
    <w:unhideWhenUsed/>
    <w:rsid w:val="00976325"/>
  </w:style>
  <w:style w:type="table" w:customStyle="1" w:styleId="TableProfessional51">
    <w:name w:val="Table Professional5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1">
    <w:name w:val="Table Grid 85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0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1">
    <w:name w:val="No List241"/>
    <w:next w:val="NoList"/>
    <w:semiHidden/>
    <w:unhideWhenUsed/>
    <w:rsid w:val="00976325"/>
  </w:style>
  <w:style w:type="table" w:customStyle="1" w:styleId="TableGrid1102">
    <w:name w:val="Table Grid1102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1">
    <w:name w:val="Table List 31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1">
    <w:name w:val="No List321"/>
    <w:next w:val="NoList"/>
    <w:uiPriority w:val="99"/>
    <w:semiHidden/>
    <w:unhideWhenUsed/>
    <w:rsid w:val="00976325"/>
  </w:style>
  <w:style w:type="table" w:customStyle="1" w:styleId="TableGrid261">
    <w:name w:val="Table Grid26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1">
    <w:name w:val="Table List 32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1">
    <w:name w:val="No List421"/>
    <w:next w:val="NoList"/>
    <w:uiPriority w:val="99"/>
    <w:semiHidden/>
    <w:unhideWhenUsed/>
    <w:rsid w:val="00976325"/>
  </w:style>
  <w:style w:type="table" w:customStyle="1" w:styleId="TableGrid321">
    <w:name w:val="Table Grid3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1">
    <w:name w:val="Table List 33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1">
    <w:name w:val="No List521"/>
    <w:next w:val="NoList"/>
    <w:uiPriority w:val="99"/>
    <w:semiHidden/>
    <w:rsid w:val="00976325"/>
  </w:style>
  <w:style w:type="table" w:customStyle="1" w:styleId="TableGrid424">
    <w:name w:val="Table Grid424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1">
    <w:name w:val="Table List 34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1">
    <w:name w:val="No List621"/>
    <w:next w:val="NoList"/>
    <w:uiPriority w:val="99"/>
    <w:semiHidden/>
    <w:unhideWhenUsed/>
    <w:rsid w:val="00976325"/>
  </w:style>
  <w:style w:type="numbering" w:customStyle="1" w:styleId="NoList721">
    <w:name w:val="No List721"/>
    <w:next w:val="NoList"/>
    <w:uiPriority w:val="99"/>
    <w:semiHidden/>
    <w:unhideWhenUsed/>
    <w:rsid w:val="00976325"/>
  </w:style>
  <w:style w:type="table" w:customStyle="1" w:styleId="TableGrid521">
    <w:name w:val="Table Grid52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1">
    <w:name w:val="Table List 3511"/>
    <w:basedOn w:val="TableNormal"/>
    <w:next w:val="TableList3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1">
    <w:name w:val="No List821"/>
    <w:next w:val="NoList"/>
    <w:uiPriority w:val="99"/>
    <w:semiHidden/>
    <w:unhideWhenUsed/>
    <w:rsid w:val="00976325"/>
  </w:style>
  <w:style w:type="numbering" w:customStyle="1" w:styleId="NoList921">
    <w:name w:val="No List921"/>
    <w:next w:val="NoList"/>
    <w:uiPriority w:val="99"/>
    <w:semiHidden/>
    <w:unhideWhenUsed/>
    <w:rsid w:val="00976325"/>
  </w:style>
  <w:style w:type="numbering" w:customStyle="1" w:styleId="NoList1021">
    <w:name w:val="No List1021"/>
    <w:next w:val="NoList"/>
    <w:uiPriority w:val="99"/>
    <w:semiHidden/>
    <w:unhideWhenUsed/>
    <w:rsid w:val="00976325"/>
  </w:style>
  <w:style w:type="numbering" w:customStyle="1" w:styleId="NoList1131">
    <w:name w:val="No List1131"/>
    <w:next w:val="NoList"/>
    <w:uiPriority w:val="99"/>
    <w:semiHidden/>
    <w:rsid w:val="00976325"/>
  </w:style>
  <w:style w:type="table" w:customStyle="1" w:styleId="TableGrid621">
    <w:name w:val="Table Grid62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">
    <w:name w:val="No List1221"/>
    <w:next w:val="NoList"/>
    <w:uiPriority w:val="99"/>
    <w:semiHidden/>
    <w:unhideWhenUsed/>
    <w:rsid w:val="00976325"/>
  </w:style>
  <w:style w:type="table" w:customStyle="1" w:styleId="TableGrid721">
    <w:name w:val="Table Grid72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1">
    <w:name w:val="No List1321"/>
    <w:next w:val="NoList"/>
    <w:uiPriority w:val="99"/>
    <w:semiHidden/>
    <w:unhideWhenUsed/>
    <w:rsid w:val="00976325"/>
  </w:style>
  <w:style w:type="table" w:customStyle="1" w:styleId="TableGrid8110">
    <w:name w:val="Table Grid811"/>
    <w:basedOn w:val="TableNormal"/>
    <w:next w:val="TableGrid"/>
    <w:uiPriority w:val="59"/>
    <w:rsid w:val="0097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1">
    <w:name w:val="No List1421"/>
    <w:next w:val="NoList"/>
    <w:uiPriority w:val="99"/>
    <w:semiHidden/>
    <w:unhideWhenUsed/>
    <w:rsid w:val="00976325"/>
  </w:style>
  <w:style w:type="table" w:customStyle="1" w:styleId="TableGrid921">
    <w:name w:val="Table Grid92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1">
    <w:name w:val="No List1521"/>
    <w:next w:val="NoList"/>
    <w:uiPriority w:val="99"/>
    <w:semiHidden/>
    <w:unhideWhenUsed/>
    <w:rsid w:val="00976325"/>
  </w:style>
  <w:style w:type="table" w:customStyle="1" w:styleId="TableGrid1011">
    <w:name w:val="Table Grid1011"/>
    <w:basedOn w:val="TableNormal"/>
    <w:next w:val="TableGrid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1">
    <w:name w:val="No List1621"/>
    <w:next w:val="NoList"/>
    <w:uiPriority w:val="99"/>
    <w:semiHidden/>
    <w:unhideWhenUsed/>
    <w:rsid w:val="00976325"/>
  </w:style>
  <w:style w:type="table" w:customStyle="1" w:styleId="TableClassic111">
    <w:name w:val="Table Classic 111"/>
    <w:basedOn w:val="TableNormal"/>
    <w:next w:val="TableClassic1"/>
    <w:rsid w:val="0097632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1">
    <w:name w:val="Table Professional1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1">
    <w:name w:val="Table Elegant1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1">
    <w:name w:val="Table Grid 81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1">
    <w:name w:val="Table Professional2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1">
    <w:name w:val="Table Elegant2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1">
    <w:name w:val="Table Grid 82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1">
    <w:name w:val="Table Professional3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1">
    <w:name w:val="Table Elegant3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1">
    <w:name w:val="Table Grid 83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1">
    <w:name w:val="Table Professional411"/>
    <w:basedOn w:val="TableNormal"/>
    <w:next w:val="TableProfessional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1">
    <w:name w:val="Table Elegant411"/>
    <w:basedOn w:val="TableNormal"/>
    <w:next w:val="TableElegant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1">
    <w:name w:val="Table Grid 8411"/>
    <w:basedOn w:val="TableNormal"/>
    <w:next w:val="TableGrid8"/>
    <w:rsid w:val="00976325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2">
    <w:name w:val="Table Grid1122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1">
    <w:name w:val="No List1721"/>
    <w:next w:val="NoList"/>
    <w:uiPriority w:val="99"/>
    <w:semiHidden/>
    <w:unhideWhenUsed/>
    <w:rsid w:val="00976325"/>
  </w:style>
  <w:style w:type="table" w:customStyle="1" w:styleId="TableGrid1211">
    <w:name w:val="Table Grid12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1">
    <w:name w:val="No List1821"/>
    <w:next w:val="NoList"/>
    <w:uiPriority w:val="99"/>
    <w:semiHidden/>
    <w:unhideWhenUsed/>
    <w:rsid w:val="00976325"/>
  </w:style>
  <w:style w:type="table" w:customStyle="1" w:styleId="TableGrid1321">
    <w:name w:val="Table Grid1321"/>
    <w:basedOn w:val="TableNormal"/>
    <w:next w:val="TableGrid"/>
    <w:uiPriority w:val="59"/>
    <w:rsid w:val="00976325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1">
    <w:name w:val="No List1921"/>
    <w:next w:val="NoList"/>
    <w:uiPriority w:val="99"/>
    <w:semiHidden/>
    <w:unhideWhenUsed/>
    <w:rsid w:val="00976325"/>
  </w:style>
  <w:style w:type="table" w:customStyle="1" w:styleId="TableGrid1511">
    <w:name w:val="Table Grid1511"/>
    <w:basedOn w:val="TableNormal"/>
    <w:next w:val="TableGrid"/>
    <w:uiPriority w:val="59"/>
    <w:rsid w:val="0097632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1">
    <w:name w:val="Numbered paragraphs21"/>
    <w:rsid w:val="00976325"/>
  </w:style>
  <w:style w:type="table" w:customStyle="1" w:styleId="TableGrid1611">
    <w:name w:val="Table Grid16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1">
    <w:name w:val="No List2021"/>
    <w:next w:val="NoList"/>
    <w:uiPriority w:val="99"/>
    <w:semiHidden/>
    <w:unhideWhenUsed/>
    <w:rsid w:val="00976325"/>
  </w:style>
  <w:style w:type="table" w:customStyle="1" w:styleId="TableGrid1711">
    <w:name w:val="Table Grid17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1">
    <w:name w:val="No List2111"/>
    <w:next w:val="NoList"/>
    <w:uiPriority w:val="99"/>
    <w:semiHidden/>
    <w:unhideWhenUsed/>
    <w:rsid w:val="00976325"/>
  </w:style>
  <w:style w:type="table" w:customStyle="1" w:styleId="TableGrid2121">
    <w:name w:val="Table Grid212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uiPriority w:val="99"/>
    <w:semiHidden/>
    <w:unhideWhenUsed/>
    <w:rsid w:val="00976325"/>
  </w:style>
  <w:style w:type="table" w:customStyle="1" w:styleId="TableGrid281">
    <w:name w:val="Table Grid28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1">
    <w:name w:val="No List1141"/>
    <w:next w:val="NoList"/>
    <w:uiPriority w:val="99"/>
    <w:semiHidden/>
    <w:unhideWhenUsed/>
    <w:rsid w:val="00976325"/>
  </w:style>
  <w:style w:type="numbering" w:customStyle="1" w:styleId="NoList261">
    <w:name w:val="No List261"/>
    <w:next w:val="NoList"/>
    <w:semiHidden/>
    <w:unhideWhenUsed/>
    <w:rsid w:val="00976325"/>
  </w:style>
  <w:style w:type="numbering" w:customStyle="1" w:styleId="NoList331">
    <w:name w:val="No List331"/>
    <w:next w:val="NoList"/>
    <w:uiPriority w:val="99"/>
    <w:semiHidden/>
    <w:unhideWhenUsed/>
    <w:rsid w:val="00976325"/>
  </w:style>
  <w:style w:type="table" w:customStyle="1" w:styleId="TableGrid291">
    <w:name w:val="Table Grid291"/>
    <w:basedOn w:val="TableNormal"/>
    <w:next w:val="TableGrid"/>
    <w:uiPriority w:val="59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">
    <w:name w:val="No List431"/>
    <w:next w:val="NoList"/>
    <w:uiPriority w:val="99"/>
    <w:semiHidden/>
    <w:unhideWhenUsed/>
    <w:rsid w:val="00976325"/>
  </w:style>
  <w:style w:type="table" w:customStyle="1" w:styleId="TableGrid331">
    <w:name w:val="Table Grid3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">
    <w:name w:val="No List531"/>
    <w:next w:val="NoList"/>
    <w:uiPriority w:val="99"/>
    <w:semiHidden/>
    <w:rsid w:val="00976325"/>
  </w:style>
  <w:style w:type="table" w:customStyle="1" w:styleId="TableGrid431">
    <w:name w:val="Table Grid4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">
    <w:name w:val="No List631"/>
    <w:next w:val="NoList"/>
    <w:uiPriority w:val="99"/>
    <w:semiHidden/>
    <w:unhideWhenUsed/>
    <w:rsid w:val="00976325"/>
  </w:style>
  <w:style w:type="numbering" w:customStyle="1" w:styleId="NoList731">
    <w:name w:val="No List731"/>
    <w:next w:val="NoList"/>
    <w:uiPriority w:val="99"/>
    <w:semiHidden/>
    <w:unhideWhenUsed/>
    <w:rsid w:val="00976325"/>
  </w:style>
  <w:style w:type="table" w:customStyle="1" w:styleId="TableGrid531">
    <w:name w:val="Table Grid531"/>
    <w:basedOn w:val="TableNormal"/>
    <w:next w:val="TableGrid"/>
    <w:rsid w:val="0097632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1">
    <w:name w:val="No List831"/>
    <w:next w:val="NoList"/>
    <w:uiPriority w:val="99"/>
    <w:semiHidden/>
    <w:unhideWhenUsed/>
    <w:rsid w:val="00976325"/>
  </w:style>
  <w:style w:type="numbering" w:customStyle="1" w:styleId="NoList931">
    <w:name w:val="No List931"/>
    <w:next w:val="NoList"/>
    <w:uiPriority w:val="99"/>
    <w:semiHidden/>
    <w:unhideWhenUsed/>
    <w:rsid w:val="00976325"/>
  </w:style>
  <w:style w:type="numbering" w:customStyle="1" w:styleId="NoList1031">
    <w:name w:val="No List1031"/>
    <w:next w:val="NoList"/>
    <w:uiPriority w:val="99"/>
    <w:semiHidden/>
    <w:unhideWhenUsed/>
    <w:rsid w:val="00976325"/>
  </w:style>
  <w:style w:type="numbering" w:customStyle="1" w:styleId="NoList1151">
    <w:name w:val="No List1151"/>
    <w:next w:val="NoList"/>
    <w:uiPriority w:val="99"/>
    <w:semiHidden/>
    <w:rsid w:val="00976325"/>
  </w:style>
  <w:style w:type="table" w:customStyle="1" w:styleId="TableGrid631">
    <w:name w:val="Table Grid631"/>
    <w:basedOn w:val="TableNormal"/>
    <w:next w:val="TableGrid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1">
    <w:name w:val="No List1231"/>
    <w:next w:val="NoList"/>
    <w:uiPriority w:val="99"/>
    <w:semiHidden/>
    <w:unhideWhenUsed/>
    <w:rsid w:val="00976325"/>
  </w:style>
  <w:style w:type="table" w:customStyle="1" w:styleId="TableGrid731">
    <w:name w:val="Table Grid731"/>
    <w:basedOn w:val="TableNormal"/>
    <w:next w:val="TableGrid"/>
    <w:uiPriority w:val="59"/>
    <w:rsid w:val="0097632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1">
    <w:name w:val="No List1331"/>
    <w:next w:val="NoList"/>
    <w:uiPriority w:val="99"/>
    <w:semiHidden/>
    <w:unhideWhenUsed/>
    <w:rsid w:val="00976325"/>
  </w:style>
  <w:style w:type="numbering" w:customStyle="1" w:styleId="NoList1431">
    <w:name w:val="No List1431"/>
    <w:next w:val="NoList"/>
    <w:uiPriority w:val="99"/>
    <w:semiHidden/>
    <w:unhideWhenUsed/>
    <w:rsid w:val="00976325"/>
  </w:style>
  <w:style w:type="numbering" w:customStyle="1" w:styleId="NoList1531">
    <w:name w:val="No List1531"/>
    <w:next w:val="NoList"/>
    <w:uiPriority w:val="99"/>
    <w:semiHidden/>
    <w:unhideWhenUsed/>
    <w:rsid w:val="00976325"/>
  </w:style>
  <w:style w:type="numbering" w:customStyle="1" w:styleId="NoList1631">
    <w:name w:val="No List1631"/>
    <w:next w:val="NoList"/>
    <w:uiPriority w:val="99"/>
    <w:semiHidden/>
    <w:unhideWhenUsed/>
    <w:rsid w:val="00976325"/>
  </w:style>
  <w:style w:type="table" w:customStyle="1" w:styleId="TableGrid1131">
    <w:name w:val="Table Grid1131"/>
    <w:basedOn w:val="TableNormal"/>
    <w:next w:val="TableGrid"/>
    <w:uiPriority w:val="59"/>
    <w:rsid w:val="00976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1">
    <w:name w:val="No List1731"/>
    <w:next w:val="NoList"/>
    <w:uiPriority w:val="99"/>
    <w:semiHidden/>
    <w:unhideWhenUsed/>
    <w:rsid w:val="00976325"/>
  </w:style>
  <w:style w:type="numbering" w:customStyle="1" w:styleId="NoList1831">
    <w:name w:val="No List1831"/>
    <w:next w:val="NoList"/>
    <w:uiPriority w:val="99"/>
    <w:semiHidden/>
    <w:unhideWhenUsed/>
    <w:rsid w:val="00976325"/>
  </w:style>
  <w:style w:type="numbering" w:customStyle="1" w:styleId="NoList1931">
    <w:name w:val="No List1931"/>
    <w:next w:val="NoList"/>
    <w:uiPriority w:val="99"/>
    <w:semiHidden/>
    <w:unhideWhenUsed/>
    <w:rsid w:val="00976325"/>
  </w:style>
  <w:style w:type="numbering" w:customStyle="1" w:styleId="Numberedparagraphs31">
    <w:name w:val="Numbered paragraphs31"/>
    <w:rsid w:val="00976325"/>
  </w:style>
  <w:style w:type="numbering" w:customStyle="1" w:styleId="NoList2031">
    <w:name w:val="No List2031"/>
    <w:next w:val="NoList"/>
    <w:uiPriority w:val="99"/>
    <w:semiHidden/>
    <w:unhideWhenUsed/>
    <w:rsid w:val="00976325"/>
  </w:style>
  <w:style w:type="table" w:customStyle="1" w:styleId="TableGrid1821">
    <w:name w:val="Table Grid1821"/>
    <w:basedOn w:val="TableNormal"/>
    <w:next w:val="TableGrid"/>
    <w:uiPriority w:val="59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1">
    <w:name w:val="Table Grid1931"/>
    <w:basedOn w:val="TableNormal"/>
    <w:next w:val="TableGrid"/>
    <w:uiPriority w:val="39"/>
    <w:rsid w:val="0097632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976325"/>
  </w:style>
  <w:style w:type="table" w:customStyle="1" w:styleId="TableGrid2131">
    <w:name w:val="Table Grid2131"/>
    <w:basedOn w:val="TableNormal"/>
    <w:next w:val="TableGrid"/>
    <w:uiPriority w:val="39"/>
    <w:rsid w:val="00976325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1">
    <w:name w:val="Table Grid2521"/>
    <w:basedOn w:val="TableNormal"/>
    <w:rsid w:val="009763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uiPriority w:val="59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rsid w:val="0097632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,ft Char1,ftx Char1"/>
    <w:uiPriority w:val="99"/>
    <w:locked/>
    <w:rsid w:val="00976325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60A"/>
    <w:rPr>
      <w:color w:val="605E5C"/>
      <w:shd w:val="clear" w:color="auto" w:fill="E1DFDD"/>
    </w:rPr>
  </w:style>
  <w:style w:type="table" w:customStyle="1" w:styleId="TableGrid47">
    <w:name w:val="Table Grid47"/>
    <w:basedOn w:val="TableNormal"/>
    <w:next w:val="TableGrid"/>
    <w:uiPriority w:val="59"/>
    <w:rsid w:val="0066120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967A7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4121"/>
    <w:rPr>
      <w:color w:val="605E5C"/>
      <w:shd w:val="clear" w:color="auto" w:fill="E1DFDD"/>
    </w:rPr>
  </w:style>
  <w:style w:type="character" w:customStyle="1" w:styleId="bri1">
    <w:name w:val="bri1"/>
    <w:basedOn w:val="DefaultParagraphFont"/>
    <w:rsid w:val="00830761"/>
    <w:rPr>
      <w:b/>
      <w:bCs/>
      <w:color w:val="B10739"/>
    </w:rPr>
  </w:style>
  <w:style w:type="table" w:customStyle="1" w:styleId="TableGrid50">
    <w:name w:val="Table Grid50"/>
    <w:basedOn w:val="TableNormal"/>
    <w:next w:val="TableGrid"/>
    <w:rsid w:val="00E014CD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3E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1300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602F89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602F89"/>
    <w:pPr>
      <w:bidi w:val="0"/>
      <w:spacing w:before="0" w:line="240" w:lineRule="auto"/>
      <w:jc w:val="center"/>
    </w:pPr>
    <w:rPr>
      <w:rFonts w:asciiTheme="minorHAnsi" w:eastAsiaTheme="minorEastAsia" w:hAnsiTheme="minorHAnsi" w:cstheme="minorBidi"/>
      <w:noProof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602F89"/>
    <w:pPr>
      <w:bidi w:val="0"/>
      <w:spacing w:before="220" w:line="220" w:lineRule="atLeast"/>
    </w:pPr>
    <w:rPr>
      <w:rFonts w:ascii="Arial" w:hAnsi="Arial" w:cs="Times New Roman"/>
      <w:noProof/>
      <w:spacing w:val="-5"/>
      <w:sz w:val="20"/>
      <w:szCs w:val="20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602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480" w:line="240" w:lineRule="auto"/>
      <w:jc w:val="left"/>
      <w:textAlignment w:val="baseline"/>
      <w:outlineLvl w:val="0"/>
    </w:pPr>
    <w:rPr>
      <w:rFonts w:ascii="Cambria" w:eastAsia="SimSun" w:hAnsi="Cambria" w:cs="Times New Roman"/>
      <w:b/>
      <w:bCs/>
      <w:noProof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3"/>
    </w:pPr>
    <w:rPr>
      <w:rFonts w:ascii="Cambria" w:eastAsia="SimSun" w:hAnsi="Cambria" w:cs="Times New Roman"/>
      <w:b/>
      <w:bCs/>
      <w:i/>
      <w:iCs/>
      <w:noProof/>
      <w:color w:val="4F81BD"/>
      <w:szCs w:val="20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02F89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ascii="Cambria" w:eastAsia="SimSun" w:hAnsi="Cambria" w:cs="Times New Roman"/>
      <w:noProof/>
      <w:color w:val="243F6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602F89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msonormal0">
    <w:name w:val="msonormal"/>
    <w:basedOn w:val="Normal"/>
    <w:uiPriority w:val="99"/>
    <w:rsid w:val="00602F89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noProof/>
      <w:sz w:val="24"/>
      <w:szCs w:val="24"/>
      <w:lang w:eastAsia="en-GB"/>
    </w:rPr>
  </w:style>
  <w:style w:type="paragraph" w:customStyle="1" w:styleId="MVTUOverskrift">
    <w:name w:val="MVTU_Overskrift"/>
    <w:basedOn w:val="Normal"/>
    <w:next w:val="MVTUBrdtekst"/>
    <w:semiHidden/>
    <w:rsid w:val="00602F89"/>
    <w:pPr>
      <w:bidi w:val="0"/>
      <w:spacing w:before="0" w:after="240" w:line="260" w:lineRule="atLeast"/>
      <w:jc w:val="left"/>
    </w:pPr>
    <w:rPr>
      <w:rFonts w:ascii="Times New Roman" w:hAnsi="Times New Roman" w:cs="Times New Roman"/>
      <w:b/>
      <w:noProof/>
      <w:spacing w:val="2"/>
      <w:kern w:val="26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02F89"/>
    <w:pPr>
      <w:bidi w:val="0"/>
      <w:spacing w:before="0" w:line="240" w:lineRule="auto"/>
      <w:jc w:val="left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02F89"/>
    <w:pPr>
      <w:keepLines/>
      <w:bidi w:val="0"/>
      <w:spacing w:before="480" w:after="0" w:line="276" w:lineRule="auto"/>
      <w:ind w:left="720" w:hanging="360"/>
      <w:jc w:val="left"/>
      <w:outlineLvl w:val="9"/>
    </w:pPr>
    <w:rPr>
      <w:rFonts w:ascii="Cambria" w:eastAsia="SimSun" w:hAnsi="Cambria" w:cs="Times New Roman"/>
      <w:noProof/>
      <w:color w:val="365F91"/>
      <w:kern w:val="0"/>
      <w:szCs w:val="28"/>
      <w:lang w:eastAsia="ja-JP"/>
    </w:rPr>
  </w:style>
  <w:style w:type="character" w:customStyle="1" w:styleId="InternetLink">
    <w:name w:val="Internet Link"/>
    <w:basedOn w:val="DefaultParagraphFont"/>
    <w:uiPriority w:val="99"/>
    <w:unhideWhenUsed/>
    <w:rsid w:val="00602F89"/>
    <w:rPr>
      <w:color w:val="0000FF"/>
      <w:u w:val="single"/>
    </w:rPr>
  </w:style>
  <w:style w:type="character" w:customStyle="1" w:styleId="HTMLPreformattedChar1">
    <w:name w:val="HTML Preformatted Char1"/>
    <w:basedOn w:val="DefaultParagraphFont"/>
    <w:uiPriority w:val="99"/>
    <w:semiHidden/>
    <w:rsid w:val="00602F89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602F89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602F89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602F89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602F89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602F89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602F89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602F89"/>
  </w:style>
  <w:style w:type="numbering" w:customStyle="1" w:styleId="NoList210">
    <w:name w:val="No List210"/>
    <w:next w:val="NoList"/>
    <w:uiPriority w:val="99"/>
    <w:semiHidden/>
    <w:unhideWhenUsed/>
    <w:rsid w:val="00602F89"/>
  </w:style>
  <w:style w:type="table" w:customStyle="1" w:styleId="TableGrid312">
    <w:name w:val="Table Grid312"/>
    <w:basedOn w:val="TableNormal"/>
    <w:uiPriority w:val="59"/>
    <w:rsid w:val="00602F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602F89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02F89"/>
    <w:pPr>
      <w:spacing w:after="160" w:line="259" w:lineRule="auto"/>
    </w:pPr>
    <w:rPr>
      <w:rFonts w:ascii="Times New Roman" w:hAnsi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02F89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2F89"/>
    <w:pPr>
      <w:widowControl w:val="0"/>
      <w:bidi w:val="0"/>
      <w:spacing w:before="0" w:line="360" w:lineRule="auto"/>
      <w:jc w:val="left"/>
    </w:pPr>
    <w:rPr>
      <w:rFonts w:asciiTheme="minorHAnsi" w:eastAsiaTheme="minorHAnsi" w:hAnsiTheme="minorHAnsi" w:cstheme="minorBidi"/>
      <w:sz w:val="24"/>
      <w:szCs w:val="22"/>
    </w:rPr>
  </w:style>
  <w:style w:type="numbering" w:customStyle="1" w:styleId="Brezseznama1">
    <w:name w:val="Brez seznama1"/>
    <w:next w:val="NoList"/>
    <w:uiPriority w:val="99"/>
    <w:semiHidden/>
    <w:unhideWhenUsed/>
    <w:rsid w:val="00602F89"/>
  </w:style>
  <w:style w:type="character" w:customStyle="1" w:styleId="shorttext">
    <w:name w:val="short_text"/>
    <w:basedOn w:val="DefaultParagraphFont"/>
    <w:rsid w:val="00602F89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602F89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602F8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602F89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602F89"/>
    <w:rPr>
      <w:rFonts w:ascii="Calibri" w:eastAsia="Times New Roman" w:hAnsi="Calibri"/>
      <w:noProof/>
      <w:lang w:eastAsia="en-US"/>
    </w:rPr>
  </w:style>
  <w:style w:type="numbering" w:customStyle="1" w:styleId="NoList30">
    <w:name w:val="No List30"/>
    <w:next w:val="NoList"/>
    <w:uiPriority w:val="99"/>
    <w:semiHidden/>
    <w:unhideWhenUsed/>
    <w:rsid w:val="00602F89"/>
  </w:style>
  <w:style w:type="table" w:customStyle="1" w:styleId="TableGrid117">
    <w:name w:val="Table Grid117"/>
    <w:basedOn w:val="TableNormal"/>
    <w:next w:val="TableGrid"/>
    <w:uiPriority w:val="5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602F89"/>
  </w:style>
  <w:style w:type="table" w:customStyle="1" w:styleId="TableGrid314">
    <w:name w:val="Table Grid314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602F8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602F89"/>
  </w:style>
  <w:style w:type="numbering" w:customStyle="1" w:styleId="Aucuneliste1">
    <w:name w:val="Aucune liste1"/>
    <w:next w:val="NoList"/>
    <w:uiPriority w:val="99"/>
    <w:semiHidden/>
    <w:unhideWhenUsed/>
    <w:rsid w:val="00602F89"/>
  </w:style>
  <w:style w:type="numbering" w:customStyle="1" w:styleId="NoList37">
    <w:name w:val="No List37"/>
    <w:next w:val="NoList"/>
    <w:uiPriority w:val="99"/>
    <w:semiHidden/>
    <w:unhideWhenUsed/>
    <w:rsid w:val="00602F89"/>
  </w:style>
  <w:style w:type="numbering" w:customStyle="1" w:styleId="NoList118">
    <w:name w:val="No List118"/>
    <w:next w:val="NoList"/>
    <w:uiPriority w:val="99"/>
    <w:semiHidden/>
    <w:unhideWhenUsed/>
    <w:rsid w:val="00602F89"/>
  </w:style>
  <w:style w:type="numbering" w:customStyle="1" w:styleId="NoList214">
    <w:name w:val="No List214"/>
    <w:next w:val="NoList"/>
    <w:semiHidden/>
    <w:unhideWhenUsed/>
    <w:rsid w:val="00602F89"/>
  </w:style>
  <w:style w:type="numbering" w:customStyle="1" w:styleId="NoList38">
    <w:name w:val="No List38"/>
    <w:next w:val="NoList"/>
    <w:uiPriority w:val="99"/>
    <w:semiHidden/>
    <w:unhideWhenUsed/>
    <w:rsid w:val="00602F89"/>
  </w:style>
  <w:style w:type="numbering" w:customStyle="1" w:styleId="NoList119">
    <w:name w:val="No List119"/>
    <w:next w:val="NoList"/>
    <w:uiPriority w:val="99"/>
    <w:semiHidden/>
    <w:rsid w:val="00602F89"/>
  </w:style>
  <w:style w:type="character" w:customStyle="1" w:styleId="Bodytext4">
    <w:name w:val="Body text_"/>
    <w:basedOn w:val="DefaultParagraphFont"/>
    <w:link w:val="BodyText6"/>
    <w:rsid w:val="00602F89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602F89"/>
    <w:pPr>
      <w:widowControl w:val="0"/>
      <w:shd w:val="clear" w:color="auto" w:fill="FFFFFF"/>
      <w:bidi w:val="0"/>
      <w:spacing w:before="0" w:line="0" w:lineRule="atLeast"/>
      <w:jc w:val="left"/>
    </w:pPr>
    <w:rPr>
      <w:rFonts w:ascii="Tahoma" w:eastAsia="Tahoma" w:hAnsi="Tahoma" w:cs="Tahoma"/>
      <w:color w:val="141414"/>
      <w:sz w:val="19"/>
      <w:szCs w:val="19"/>
      <w:lang w:eastAsia="zh-CN"/>
    </w:rPr>
  </w:style>
  <w:style w:type="numbering" w:customStyle="1" w:styleId="NoList39">
    <w:name w:val="No List39"/>
    <w:next w:val="NoList"/>
    <w:uiPriority w:val="99"/>
    <w:semiHidden/>
    <w:unhideWhenUsed/>
    <w:rsid w:val="00602F89"/>
  </w:style>
  <w:style w:type="numbering" w:customStyle="1" w:styleId="Aucuneliste11">
    <w:name w:val="Aucune liste11"/>
    <w:next w:val="NoList"/>
    <w:uiPriority w:val="99"/>
    <w:semiHidden/>
    <w:unhideWhenUsed/>
    <w:rsid w:val="00602F89"/>
  </w:style>
  <w:style w:type="table" w:customStyle="1" w:styleId="TableGrid120">
    <w:name w:val="Table Grid120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602F89"/>
  </w:style>
  <w:style w:type="numbering" w:customStyle="1" w:styleId="NoList120">
    <w:name w:val="No List120"/>
    <w:next w:val="NoList"/>
    <w:uiPriority w:val="99"/>
    <w:semiHidden/>
    <w:unhideWhenUsed/>
    <w:rsid w:val="00602F89"/>
  </w:style>
  <w:style w:type="numbering" w:customStyle="1" w:styleId="NoList215">
    <w:name w:val="No List215"/>
    <w:next w:val="NoList"/>
    <w:uiPriority w:val="99"/>
    <w:semiHidden/>
    <w:unhideWhenUsed/>
    <w:rsid w:val="00602F89"/>
  </w:style>
  <w:style w:type="table" w:customStyle="1" w:styleId="TableGrid216">
    <w:name w:val="Table Grid216"/>
    <w:basedOn w:val="TableNormal"/>
    <w:next w:val="TableGrid"/>
    <w:uiPriority w:val="59"/>
    <w:rsid w:val="00602F89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">
    <w:name w:val="Aucune liste12"/>
    <w:next w:val="NoList"/>
    <w:uiPriority w:val="99"/>
    <w:semiHidden/>
    <w:unhideWhenUsed/>
    <w:rsid w:val="00602F89"/>
  </w:style>
  <w:style w:type="table" w:customStyle="1" w:styleId="TableGrid123">
    <w:name w:val="Table Grid123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2F89"/>
    <w:rPr>
      <w:color w:val="605E5C"/>
      <w:shd w:val="clear" w:color="auto" w:fill="E1DFDD"/>
    </w:rPr>
  </w:style>
  <w:style w:type="numbering" w:customStyle="1" w:styleId="Aucuneliste13">
    <w:name w:val="Aucune liste13"/>
    <w:next w:val="NoList"/>
    <w:uiPriority w:val="99"/>
    <w:semiHidden/>
    <w:unhideWhenUsed/>
    <w:rsid w:val="00602F89"/>
  </w:style>
  <w:style w:type="table" w:customStyle="1" w:styleId="TableGrid124">
    <w:name w:val="Table Grid124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">
    <w:name w:val="No List45"/>
    <w:next w:val="NoList"/>
    <w:uiPriority w:val="99"/>
    <w:semiHidden/>
    <w:rsid w:val="00602F8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2F89"/>
    <w:rPr>
      <w:color w:val="605E5C"/>
      <w:shd w:val="clear" w:color="auto" w:fill="E1DFDD"/>
    </w:rPr>
  </w:style>
  <w:style w:type="numbering" w:customStyle="1" w:styleId="Aucuneliste14">
    <w:name w:val="Aucune liste14"/>
    <w:next w:val="NoList"/>
    <w:uiPriority w:val="99"/>
    <w:semiHidden/>
    <w:unhideWhenUsed/>
    <w:rsid w:val="00602F89"/>
  </w:style>
  <w:style w:type="table" w:customStyle="1" w:styleId="TableGrid125">
    <w:name w:val="Table Grid125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602F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rsid w:val="00602F8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602F89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a">
    <w:name w:val="TableGrid1"/>
    <w:rsid w:val="007C7885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6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9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0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41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1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1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60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8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1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9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52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32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8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1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sbtson@itu/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usass@tusass.gl" TargetMode="External"/><Relationship Id="rId10" Type="http://schemas.openxmlformats.org/officeDocument/2006/relationships/hyperlink" Target="mailto:brmail@itu.in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tson@itu.int" TargetMode="External"/><Relationship Id="rId14" Type="http://schemas.openxmlformats.org/officeDocument/2006/relationships/hyperlink" Target="http://www.itu.int/itu-t/inr/nnp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1CC08-0BD2-4B2E-9806-898126C5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14</Pages>
  <Words>2167</Words>
  <Characters>13663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1229</vt:lpstr>
    </vt:vector>
  </TitlesOfParts>
  <Manager/>
  <Company>ITU</Company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1229</dc:title>
  <dc:creator>ITU</dc:creator>
  <cp:keywords/>
  <cp:lastModifiedBy>Gergis, Mina</cp:lastModifiedBy>
  <cp:revision>15</cp:revision>
  <cp:lastPrinted>2021-11-29T11:07:00Z</cp:lastPrinted>
  <dcterms:created xsi:type="dcterms:W3CDTF">2021-11-29T09:41:00Z</dcterms:created>
  <dcterms:modified xsi:type="dcterms:W3CDTF">2021-11-29T11:13:00Z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