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51FE55CF"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BB2B2C">
              <w:rPr>
                <w:rFonts w:eastAsia="SimSun"/>
                <w:b/>
                <w:bCs/>
                <w:color w:val="FFFFFF" w:themeColor="background1"/>
                <w:sz w:val="26"/>
                <w:szCs w:val="32"/>
              </w:rPr>
              <w:t>1230</w:t>
            </w:r>
          </w:p>
        </w:tc>
        <w:tc>
          <w:tcPr>
            <w:tcW w:w="1477" w:type="dxa"/>
            <w:tcBorders>
              <w:top w:val="nil"/>
              <w:bottom w:val="nil"/>
            </w:tcBorders>
            <w:shd w:val="clear" w:color="auto" w:fill="A6A6A6"/>
            <w:vAlign w:val="center"/>
          </w:tcPr>
          <w:p w14:paraId="497ACE61" w14:textId="7BB9752D" w:rsidR="008322B0" w:rsidRPr="00E16A37" w:rsidRDefault="007553A8"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2021.X.1</w:t>
            </w:r>
            <w:r w:rsidR="00BB2B2C">
              <w:rPr>
                <w:rFonts w:eastAsia="SimSun"/>
                <w:color w:val="FFFFFF" w:themeColor="background1"/>
                <w:sz w:val="20"/>
                <w:szCs w:val="20"/>
              </w:rPr>
              <w:t>5</w:t>
            </w:r>
          </w:p>
        </w:tc>
        <w:tc>
          <w:tcPr>
            <w:tcW w:w="6338" w:type="dxa"/>
            <w:gridSpan w:val="2"/>
            <w:tcBorders>
              <w:top w:val="nil"/>
              <w:bottom w:val="nil"/>
              <w:right w:val="single" w:sz="8" w:space="0" w:color="333333"/>
            </w:tcBorders>
            <w:shd w:val="clear" w:color="auto" w:fill="A6A6A6"/>
            <w:vAlign w:val="center"/>
          </w:tcPr>
          <w:p w14:paraId="074C4D9D" w14:textId="3D0FCE10"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BB2B2C">
              <w:rPr>
                <w:rFonts w:eastAsia="SimSun"/>
                <w:color w:val="FFFFFF" w:themeColor="background1"/>
                <w:sz w:val="20"/>
                <w:szCs w:val="26"/>
              </w:rPr>
              <w:t>30</w:t>
            </w:r>
            <w:r w:rsidR="00BB2B2C">
              <w:rPr>
                <w:rFonts w:eastAsia="SimSun" w:hint="cs"/>
                <w:color w:val="FFFFFF" w:themeColor="background1"/>
                <w:sz w:val="20"/>
                <w:szCs w:val="26"/>
                <w:rtl/>
                <w:lang w:bidi="ar-EG"/>
              </w:rPr>
              <w:t xml:space="preserve"> سبتمبر </w:t>
            </w:r>
            <w:r w:rsidR="001104D0">
              <w:rPr>
                <w:rFonts w:eastAsia="SimSun"/>
                <w:color w:val="FFFFFF" w:themeColor="background1"/>
                <w:sz w:val="20"/>
                <w:szCs w:val="26"/>
                <w:lang w:bidi="ar-EG"/>
              </w:rPr>
              <w:t>202</w:t>
            </w:r>
            <w:r w:rsidR="006628C4">
              <w:rPr>
                <w:rFonts w:eastAsia="SimSun"/>
                <w:color w:val="FFFFFF" w:themeColor="background1"/>
                <w:sz w:val="20"/>
                <w:szCs w:val="26"/>
                <w:lang w:bidi="ar-EG"/>
              </w:rPr>
              <w:t>1</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4C161BAE" w:rsidR="008322B0" w:rsidRPr="00E16A37" w:rsidRDefault="00B37D30" w:rsidP="0007476F">
      <w:pPr>
        <w:spacing w:after="240" w:line="144" w:lineRule="auto"/>
        <w:jc w:val="center"/>
        <w:rPr>
          <w:rFonts w:eastAsia="SimSun"/>
          <w:b/>
          <w:bCs/>
          <w:sz w:val="28"/>
          <w:szCs w:val="36"/>
          <w:rtl/>
          <w:lang w:bidi="ar-EG"/>
        </w:rPr>
      </w:pPr>
      <w:r w:rsidRPr="003F38F4">
        <w:rPr>
          <w:rFonts w:eastAsia="SimSun" w:hint="cs"/>
          <w:b/>
          <w:bCs/>
          <w:sz w:val="28"/>
          <w:szCs w:val="36"/>
          <w:rtl/>
          <w:lang w:bidi="ar-SY"/>
        </w:rPr>
        <w:t>جدول المحتويات</w:t>
      </w:r>
      <w:r w:rsidR="007076CB">
        <w:rPr>
          <w:rFonts w:eastAsia="SimSun" w:hint="cs"/>
          <w:b/>
          <w:bCs/>
          <w:sz w:val="28"/>
          <w:szCs w:val="36"/>
          <w:rtl/>
          <w:lang w:bidi="ar-SY"/>
        </w:rPr>
        <w:t xml:space="preserve"> </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72A0B3B4" w14:textId="40D87BEB" w:rsidR="0007476F" w:rsidRPr="0007476F" w:rsidRDefault="0007476F">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07476F">
        <w:rPr>
          <w:b/>
          <w:bCs/>
          <w:noProof/>
          <w:rtl/>
        </w:rPr>
        <w:t>معلومات عامة</w:t>
      </w:r>
    </w:p>
    <w:p w14:paraId="1A1AF73B" w14:textId="0FA03DF6" w:rsidR="0007476F" w:rsidRDefault="0007476F">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lang w:bidi="ar-EG"/>
        </w:rPr>
        <w:t xml:space="preserve">: </w:t>
      </w:r>
      <w:r w:rsidRPr="0007476F">
        <w:rPr>
          <w:rFonts w:hint="cs"/>
          <w:i/>
          <w:iCs/>
          <w:noProof/>
          <w:rtl/>
          <w:lang w:bidi="ar-EG"/>
        </w:rPr>
        <w:t>ملاحظة من مكتب تقييس الاتصالات</w:t>
      </w:r>
      <w:r>
        <w:rPr>
          <w:noProof/>
          <w:rtl/>
        </w:rPr>
        <w:tab/>
      </w:r>
      <w:r>
        <w:rPr>
          <w:noProof/>
          <w:rtl/>
        </w:rPr>
        <w:tab/>
      </w:r>
      <w:r w:rsidRPr="0007476F">
        <w:rPr>
          <w:rFonts w:ascii="Calibri" w:hAnsi="Calibri" w:cs="Calibri"/>
          <w:noProof/>
          <w:szCs w:val="22"/>
          <w:rtl/>
        </w:rPr>
        <w:fldChar w:fldCharType="begin"/>
      </w:r>
      <w:r w:rsidRPr="0007476F">
        <w:rPr>
          <w:rFonts w:ascii="Calibri" w:hAnsi="Calibri" w:cs="Calibri"/>
          <w:noProof/>
          <w:szCs w:val="22"/>
          <w:rtl/>
        </w:rPr>
        <w:instrText xml:space="preserve"> </w:instrText>
      </w:r>
      <w:r w:rsidRPr="0007476F">
        <w:rPr>
          <w:rFonts w:ascii="Calibri" w:hAnsi="Calibri" w:cs="Calibri"/>
          <w:noProof/>
          <w:szCs w:val="22"/>
        </w:rPr>
        <w:instrText>PAGEREF</w:instrText>
      </w:r>
      <w:r w:rsidRPr="0007476F">
        <w:rPr>
          <w:rFonts w:ascii="Calibri" w:hAnsi="Calibri" w:cs="Calibri"/>
          <w:noProof/>
          <w:szCs w:val="22"/>
          <w:rtl/>
        </w:rPr>
        <w:instrText xml:space="preserve"> _</w:instrText>
      </w:r>
      <w:r w:rsidRPr="0007476F">
        <w:rPr>
          <w:rFonts w:ascii="Calibri" w:hAnsi="Calibri" w:cs="Calibri"/>
          <w:noProof/>
          <w:szCs w:val="22"/>
        </w:rPr>
        <w:instrText>Toc85191600 \h</w:instrText>
      </w:r>
      <w:r w:rsidRPr="0007476F">
        <w:rPr>
          <w:rFonts w:ascii="Calibri" w:hAnsi="Calibri" w:cs="Calibri"/>
          <w:noProof/>
          <w:szCs w:val="22"/>
          <w:rtl/>
        </w:rPr>
        <w:instrText xml:space="preserve"> </w:instrText>
      </w:r>
      <w:r w:rsidRPr="0007476F">
        <w:rPr>
          <w:rFonts w:ascii="Calibri" w:hAnsi="Calibri" w:cs="Calibri"/>
          <w:noProof/>
          <w:szCs w:val="22"/>
          <w:rtl/>
        </w:rPr>
      </w:r>
      <w:r w:rsidRPr="0007476F">
        <w:rPr>
          <w:rFonts w:ascii="Calibri" w:hAnsi="Calibri" w:cs="Calibri"/>
          <w:noProof/>
          <w:szCs w:val="22"/>
          <w:rtl/>
        </w:rPr>
        <w:fldChar w:fldCharType="separate"/>
      </w:r>
      <w:r w:rsidR="009F7A19">
        <w:rPr>
          <w:rFonts w:ascii="Calibri" w:hAnsi="Calibri" w:cs="Calibri"/>
          <w:noProof/>
          <w:szCs w:val="22"/>
          <w:rtl/>
        </w:rPr>
        <w:t>3</w:t>
      </w:r>
      <w:r w:rsidRPr="0007476F">
        <w:rPr>
          <w:rFonts w:ascii="Calibri" w:hAnsi="Calibri" w:cs="Calibri"/>
          <w:noProof/>
          <w:szCs w:val="22"/>
          <w:rtl/>
        </w:rPr>
        <w:fldChar w:fldCharType="end"/>
      </w:r>
    </w:p>
    <w:p w14:paraId="178B4935" w14:textId="6F89610E" w:rsidR="0007476F" w:rsidRDefault="0007476F">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tl/>
        </w:rPr>
        <w:tab/>
      </w:r>
      <w:r w:rsidRPr="0007476F">
        <w:rPr>
          <w:rFonts w:ascii="Calibri" w:hAnsi="Calibri" w:cs="Calibri"/>
          <w:noProof/>
          <w:szCs w:val="22"/>
          <w:rtl/>
        </w:rPr>
        <w:fldChar w:fldCharType="begin"/>
      </w:r>
      <w:r w:rsidRPr="0007476F">
        <w:rPr>
          <w:rFonts w:ascii="Calibri" w:hAnsi="Calibri" w:cs="Calibri"/>
          <w:noProof/>
          <w:szCs w:val="22"/>
          <w:rtl/>
        </w:rPr>
        <w:instrText xml:space="preserve"> </w:instrText>
      </w:r>
      <w:r w:rsidRPr="0007476F">
        <w:rPr>
          <w:rFonts w:ascii="Calibri" w:hAnsi="Calibri" w:cs="Calibri"/>
          <w:noProof/>
          <w:szCs w:val="22"/>
        </w:rPr>
        <w:instrText>PAGEREF</w:instrText>
      </w:r>
      <w:r w:rsidRPr="0007476F">
        <w:rPr>
          <w:rFonts w:ascii="Calibri" w:hAnsi="Calibri" w:cs="Calibri"/>
          <w:noProof/>
          <w:szCs w:val="22"/>
          <w:rtl/>
        </w:rPr>
        <w:instrText xml:space="preserve"> _</w:instrText>
      </w:r>
      <w:r w:rsidRPr="0007476F">
        <w:rPr>
          <w:rFonts w:ascii="Calibri" w:hAnsi="Calibri" w:cs="Calibri"/>
          <w:noProof/>
          <w:szCs w:val="22"/>
        </w:rPr>
        <w:instrText>Toc85191601 \h</w:instrText>
      </w:r>
      <w:r w:rsidRPr="0007476F">
        <w:rPr>
          <w:rFonts w:ascii="Calibri" w:hAnsi="Calibri" w:cs="Calibri"/>
          <w:noProof/>
          <w:szCs w:val="22"/>
          <w:rtl/>
        </w:rPr>
        <w:instrText xml:space="preserve"> </w:instrText>
      </w:r>
      <w:r w:rsidRPr="0007476F">
        <w:rPr>
          <w:rFonts w:ascii="Calibri" w:hAnsi="Calibri" w:cs="Calibri"/>
          <w:noProof/>
          <w:szCs w:val="22"/>
          <w:rtl/>
        </w:rPr>
      </w:r>
      <w:r w:rsidRPr="0007476F">
        <w:rPr>
          <w:rFonts w:ascii="Calibri" w:hAnsi="Calibri" w:cs="Calibri"/>
          <w:noProof/>
          <w:szCs w:val="22"/>
          <w:rtl/>
        </w:rPr>
        <w:fldChar w:fldCharType="separate"/>
      </w:r>
      <w:r w:rsidR="009F7A19">
        <w:rPr>
          <w:rFonts w:ascii="Calibri" w:hAnsi="Calibri" w:cs="Calibri"/>
          <w:noProof/>
          <w:szCs w:val="22"/>
          <w:rtl/>
        </w:rPr>
        <w:t>4</w:t>
      </w:r>
      <w:r w:rsidRPr="0007476F">
        <w:rPr>
          <w:rFonts w:ascii="Calibri" w:hAnsi="Calibri" w:cs="Calibri"/>
          <w:noProof/>
          <w:szCs w:val="22"/>
          <w:rtl/>
        </w:rPr>
        <w:fldChar w:fldCharType="end"/>
      </w:r>
    </w:p>
    <w:p w14:paraId="558447A0" w14:textId="20BD7D29" w:rsidR="0007476F" w:rsidRDefault="0007476F">
      <w:pPr>
        <w:pStyle w:val="TOC1"/>
        <w:rPr>
          <w:rFonts w:eastAsiaTheme="minorEastAsia" w:cstheme="minorBidi"/>
          <w:noProof/>
          <w:szCs w:val="22"/>
          <w:rtl/>
          <w:lang w:val="en-GB" w:eastAsia="en-GB"/>
        </w:rPr>
      </w:pPr>
      <w:r>
        <w:rPr>
          <w:noProof/>
          <w:rtl/>
        </w:rPr>
        <w:t>الخدمة الهاتفية</w:t>
      </w:r>
      <w:r>
        <w:rPr>
          <w:rFonts w:hint="cs"/>
          <w:noProof/>
          <w:rtl/>
        </w:rPr>
        <w:t>:</w:t>
      </w:r>
    </w:p>
    <w:p w14:paraId="2EB2479F" w14:textId="1D3338B4" w:rsidR="000E45F0" w:rsidRDefault="000E45F0" w:rsidP="000E45F0">
      <w:pPr>
        <w:pStyle w:val="TOC2"/>
        <w:rPr>
          <w:rtl/>
          <w:lang w:bidi="ar-EG"/>
        </w:rPr>
      </w:pPr>
      <w:r w:rsidRPr="00C60B34">
        <w:rPr>
          <w:rFonts w:hint="cs"/>
          <w:i w:val="0"/>
          <w:iCs w:val="0"/>
          <w:rtl/>
          <w:lang w:bidi="ar-EG"/>
        </w:rPr>
        <w:t>بوتان</w:t>
      </w:r>
      <w:r>
        <w:rPr>
          <w:rFonts w:hint="cs"/>
          <w:rtl/>
          <w:lang w:bidi="ar-EG"/>
        </w:rPr>
        <w:t xml:space="preserve"> (</w:t>
      </w:r>
      <w:r w:rsidRPr="000E45F0">
        <w:rPr>
          <w:rtl/>
          <w:lang w:bidi="ar-SA"/>
        </w:rPr>
        <w:t xml:space="preserve">هيئة </w:t>
      </w:r>
      <w:r w:rsidRPr="000E45F0">
        <w:rPr>
          <w:rFonts w:hint="cs"/>
          <w:rtl/>
          <w:lang w:bidi="ar-SA"/>
        </w:rPr>
        <w:t xml:space="preserve">وسائط المعلومات والاتصالات في بوتان </w:t>
      </w:r>
      <w:r w:rsidRPr="000E45F0">
        <w:rPr>
          <w:lang w:bidi="ar-EG"/>
        </w:rPr>
        <w:t>(BICMA)</w:t>
      </w:r>
      <w:r w:rsidRPr="000E45F0">
        <w:rPr>
          <w:rFonts w:hint="cs"/>
          <w:rtl/>
          <w:lang w:bidi="ar-SA"/>
        </w:rPr>
        <w:t>، تيمفو</w:t>
      </w:r>
      <w:r>
        <w:rPr>
          <w:rFonts w:hint="cs"/>
          <w:rtl/>
          <w:lang w:bidi="ar-EG"/>
        </w:rPr>
        <w:t>)</w:t>
      </w:r>
      <w:r>
        <w:rPr>
          <w:rtl/>
          <w:lang w:bidi="ar-EG"/>
        </w:rPr>
        <w:tab/>
      </w:r>
      <w:r>
        <w:rPr>
          <w:rtl/>
          <w:lang w:bidi="ar-EG"/>
        </w:rPr>
        <w:tab/>
      </w:r>
      <w:r w:rsidRPr="000E45F0">
        <w:rPr>
          <w:i w:val="0"/>
          <w:iCs w:val="0"/>
          <w:lang w:bidi="ar-EG"/>
        </w:rPr>
        <w:t>4</w:t>
      </w:r>
    </w:p>
    <w:p w14:paraId="4EBCA901" w14:textId="0BDE0565" w:rsidR="0007476F" w:rsidRPr="0007476F" w:rsidRDefault="0007476F" w:rsidP="0007476F">
      <w:pPr>
        <w:pStyle w:val="TOC2"/>
        <w:rPr>
          <w:rtl/>
          <w:lang w:bidi="ar-SA"/>
        </w:rPr>
      </w:pPr>
      <w:r w:rsidRPr="00C60B34">
        <w:rPr>
          <w:i w:val="0"/>
          <w:iCs w:val="0"/>
          <w:rtl/>
          <w:lang w:bidi="ar-EG"/>
        </w:rPr>
        <w:t>المغرب</w:t>
      </w:r>
      <w:r>
        <w:rPr>
          <w:rtl/>
        </w:rPr>
        <w:t xml:space="preserve"> (</w:t>
      </w:r>
      <w:r w:rsidRPr="0007476F">
        <w:rPr>
          <w:rtl/>
          <w:lang w:bidi="ar-SA"/>
        </w:rPr>
        <w:t>الوكالة الوطنية لتقنين المواصلا</w:t>
      </w:r>
      <w:r w:rsidRPr="0007476F">
        <w:rPr>
          <w:rFonts w:hint="cs"/>
          <w:rtl/>
          <w:lang w:bidi="ar-SA"/>
        </w:rPr>
        <w:t xml:space="preserve">ت </w:t>
      </w:r>
      <w:r w:rsidRPr="0007476F">
        <w:t>(ANRT)</w:t>
      </w:r>
      <w:r w:rsidRPr="0007476F">
        <w:rPr>
          <w:rtl/>
          <w:lang w:bidi="ar-SA"/>
        </w:rPr>
        <w:t>، الرباط</w:t>
      </w:r>
      <w:r>
        <w:rPr>
          <w:rtl/>
        </w:rPr>
        <w:t>)</w:t>
      </w:r>
      <w:r>
        <w:rPr>
          <w:rtl/>
        </w:rPr>
        <w:tab/>
      </w:r>
      <w:r>
        <w:rPr>
          <w:rtl/>
        </w:rPr>
        <w:tab/>
      </w:r>
      <w:r w:rsidRPr="0007476F">
        <w:rPr>
          <w:rFonts w:cs="Calibri"/>
          <w:i w:val="0"/>
          <w:iCs w:val="0"/>
          <w:szCs w:val="22"/>
          <w:rtl/>
        </w:rPr>
        <w:fldChar w:fldCharType="begin"/>
      </w:r>
      <w:r w:rsidRPr="0007476F">
        <w:rPr>
          <w:rFonts w:cs="Calibri"/>
          <w:i w:val="0"/>
          <w:iCs w:val="0"/>
          <w:szCs w:val="22"/>
          <w:rtl/>
        </w:rPr>
        <w:instrText xml:space="preserve"> </w:instrText>
      </w:r>
      <w:r w:rsidRPr="0007476F">
        <w:rPr>
          <w:rFonts w:cs="Calibri"/>
          <w:i w:val="0"/>
          <w:iCs w:val="0"/>
          <w:szCs w:val="22"/>
        </w:rPr>
        <w:instrText>PAGEREF</w:instrText>
      </w:r>
      <w:r w:rsidRPr="0007476F">
        <w:rPr>
          <w:rFonts w:cs="Calibri"/>
          <w:i w:val="0"/>
          <w:iCs w:val="0"/>
          <w:szCs w:val="22"/>
          <w:rtl/>
        </w:rPr>
        <w:instrText xml:space="preserve"> _</w:instrText>
      </w:r>
      <w:r w:rsidRPr="0007476F">
        <w:rPr>
          <w:rFonts w:cs="Calibri"/>
          <w:i w:val="0"/>
          <w:iCs w:val="0"/>
          <w:szCs w:val="22"/>
        </w:rPr>
        <w:instrText>Toc85191603 \h</w:instrText>
      </w:r>
      <w:r w:rsidRPr="0007476F">
        <w:rPr>
          <w:rFonts w:cs="Calibri"/>
          <w:i w:val="0"/>
          <w:iCs w:val="0"/>
          <w:szCs w:val="22"/>
          <w:rtl/>
        </w:rPr>
        <w:instrText xml:space="preserve"> </w:instrText>
      </w:r>
      <w:r w:rsidRPr="0007476F">
        <w:rPr>
          <w:rFonts w:cs="Calibri"/>
          <w:i w:val="0"/>
          <w:iCs w:val="0"/>
          <w:szCs w:val="22"/>
          <w:rtl/>
        </w:rPr>
      </w:r>
      <w:r w:rsidRPr="0007476F">
        <w:rPr>
          <w:rFonts w:cs="Calibri"/>
          <w:i w:val="0"/>
          <w:iCs w:val="0"/>
          <w:szCs w:val="22"/>
          <w:rtl/>
        </w:rPr>
        <w:fldChar w:fldCharType="separate"/>
      </w:r>
      <w:r w:rsidR="009F7A19">
        <w:rPr>
          <w:rFonts w:cs="Calibri"/>
          <w:i w:val="0"/>
          <w:iCs w:val="0"/>
          <w:szCs w:val="22"/>
          <w:rtl/>
        </w:rPr>
        <w:t>7</w:t>
      </w:r>
      <w:r w:rsidRPr="0007476F">
        <w:rPr>
          <w:rFonts w:cs="Calibri"/>
          <w:i w:val="0"/>
          <w:iCs w:val="0"/>
          <w:szCs w:val="22"/>
          <w:rtl/>
        </w:rPr>
        <w:fldChar w:fldCharType="end"/>
      </w:r>
    </w:p>
    <w:p w14:paraId="36AC6A13" w14:textId="0C168CE0" w:rsidR="0007476F" w:rsidRDefault="0007476F" w:rsidP="0007476F">
      <w:pPr>
        <w:pStyle w:val="TOC2"/>
        <w:rPr>
          <w:rFonts w:asciiTheme="minorHAnsi" w:eastAsiaTheme="minorEastAsia" w:hAnsiTheme="minorHAnsi" w:cstheme="minorBidi"/>
          <w:i w:val="0"/>
          <w:iCs w:val="0"/>
          <w:szCs w:val="22"/>
          <w:rtl/>
          <w:lang w:val="en-GB" w:eastAsia="en-GB" w:bidi="ar-SA"/>
        </w:rPr>
      </w:pPr>
      <w:r w:rsidRPr="00C60B34">
        <w:rPr>
          <w:i w:val="0"/>
          <w:iCs w:val="0"/>
          <w:rtl/>
        </w:rPr>
        <w:t>زامبيا</w:t>
      </w:r>
      <w:r>
        <w:rPr>
          <w:rtl/>
        </w:rPr>
        <w:t xml:space="preserve"> (</w:t>
      </w:r>
      <w:r w:rsidRPr="0007476F">
        <w:rPr>
          <w:rFonts w:hint="cs"/>
          <w:rtl/>
          <w:lang w:bidi="ar-EG"/>
        </w:rPr>
        <w:t xml:space="preserve">هيئة تكنولوجيا المعلومات والاتصالات في زامبيا </w:t>
      </w:r>
      <w:r w:rsidRPr="0007476F">
        <w:t>(ZICTA)</w:t>
      </w:r>
      <w:r w:rsidRPr="0007476F">
        <w:rPr>
          <w:rFonts w:hint="cs"/>
          <w:rtl/>
          <w:lang w:bidi="ar-SA"/>
        </w:rPr>
        <w:t>، لوساكا</w:t>
      </w:r>
      <w:r>
        <w:rPr>
          <w:rtl/>
        </w:rPr>
        <w:t>)</w:t>
      </w:r>
      <w:r>
        <w:rPr>
          <w:rtl/>
        </w:rPr>
        <w:tab/>
      </w:r>
      <w:r>
        <w:rPr>
          <w:rtl/>
        </w:rPr>
        <w:tab/>
      </w:r>
      <w:r w:rsidRPr="0007476F">
        <w:rPr>
          <w:rFonts w:cs="Calibri"/>
          <w:i w:val="0"/>
          <w:iCs w:val="0"/>
          <w:szCs w:val="22"/>
          <w:rtl/>
        </w:rPr>
        <w:fldChar w:fldCharType="begin"/>
      </w:r>
      <w:r w:rsidRPr="0007476F">
        <w:rPr>
          <w:rFonts w:cs="Calibri"/>
          <w:i w:val="0"/>
          <w:iCs w:val="0"/>
          <w:szCs w:val="22"/>
          <w:rtl/>
        </w:rPr>
        <w:instrText xml:space="preserve"> </w:instrText>
      </w:r>
      <w:r w:rsidRPr="0007476F">
        <w:rPr>
          <w:rFonts w:cs="Calibri"/>
          <w:i w:val="0"/>
          <w:iCs w:val="0"/>
          <w:szCs w:val="22"/>
        </w:rPr>
        <w:instrText>PAGEREF</w:instrText>
      </w:r>
      <w:r w:rsidRPr="0007476F">
        <w:rPr>
          <w:rFonts w:cs="Calibri"/>
          <w:i w:val="0"/>
          <w:iCs w:val="0"/>
          <w:szCs w:val="22"/>
          <w:rtl/>
        </w:rPr>
        <w:instrText xml:space="preserve"> _</w:instrText>
      </w:r>
      <w:r w:rsidRPr="0007476F">
        <w:rPr>
          <w:rFonts w:cs="Calibri"/>
          <w:i w:val="0"/>
          <w:iCs w:val="0"/>
          <w:szCs w:val="22"/>
        </w:rPr>
        <w:instrText>Toc85191604 \h</w:instrText>
      </w:r>
      <w:r w:rsidRPr="0007476F">
        <w:rPr>
          <w:rFonts w:cs="Calibri"/>
          <w:i w:val="0"/>
          <w:iCs w:val="0"/>
          <w:szCs w:val="22"/>
          <w:rtl/>
        </w:rPr>
        <w:instrText xml:space="preserve"> </w:instrText>
      </w:r>
      <w:r w:rsidRPr="0007476F">
        <w:rPr>
          <w:rFonts w:cs="Calibri"/>
          <w:i w:val="0"/>
          <w:iCs w:val="0"/>
          <w:szCs w:val="22"/>
          <w:rtl/>
        </w:rPr>
      </w:r>
      <w:r w:rsidRPr="0007476F">
        <w:rPr>
          <w:rFonts w:cs="Calibri"/>
          <w:i w:val="0"/>
          <w:iCs w:val="0"/>
          <w:szCs w:val="22"/>
          <w:rtl/>
        </w:rPr>
        <w:fldChar w:fldCharType="separate"/>
      </w:r>
      <w:r w:rsidR="009F7A19">
        <w:rPr>
          <w:rFonts w:cs="Calibri"/>
          <w:i w:val="0"/>
          <w:iCs w:val="0"/>
          <w:szCs w:val="22"/>
          <w:rtl/>
        </w:rPr>
        <w:t>7</w:t>
      </w:r>
      <w:r w:rsidRPr="0007476F">
        <w:rPr>
          <w:rFonts w:cs="Calibri"/>
          <w:i w:val="0"/>
          <w:iCs w:val="0"/>
          <w:szCs w:val="22"/>
          <w:rtl/>
        </w:rPr>
        <w:fldChar w:fldCharType="end"/>
      </w:r>
    </w:p>
    <w:p w14:paraId="0F6E2529" w14:textId="6F0789AB" w:rsidR="0007476F" w:rsidRDefault="0007476F">
      <w:pPr>
        <w:pStyle w:val="TOC1"/>
        <w:rPr>
          <w:rFonts w:eastAsiaTheme="minorEastAsia" w:cstheme="minorBidi"/>
          <w:noProof/>
          <w:szCs w:val="22"/>
          <w:rtl/>
          <w:lang w:val="en-GB" w:eastAsia="en-GB"/>
        </w:rPr>
      </w:pPr>
      <w:r w:rsidRPr="006E6B52">
        <w:rPr>
          <w:noProof/>
          <w:rtl/>
          <w:lang w:val="es-ES" w:bidi="ar-EG"/>
        </w:rPr>
        <w:t>تقييد الخدمة</w:t>
      </w:r>
      <w:r>
        <w:rPr>
          <w:noProof/>
          <w:rtl/>
        </w:rPr>
        <w:tab/>
      </w:r>
      <w:r>
        <w:rPr>
          <w:noProof/>
          <w:rtl/>
        </w:rPr>
        <w:tab/>
      </w:r>
      <w:r w:rsidRPr="0007476F">
        <w:rPr>
          <w:rFonts w:ascii="Calibri" w:hAnsi="Calibri" w:cs="Calibri"/>
          <w:noProof/>
          <w:szCs w:val="22"/>
          <w:rtl/>
        </w:rPr>
        <w:fldChar w:fldCharType="begin"/>
      </w:r>
      <w:r w:rsidRPr="0007476F">
        <w:rPr>
          <w:rFonts w:ascii="Calibri" w:hAnsi="Calibri" w:cs="Calibri"/>
          <w:noProof/>
          <w:szCs w:val="22"/>
          <w:rtl/>
        </w:rPr>
        <w:instrText xml:space="preserve"> </w:instrText>
      </w:r>
      <w:r w:rsidRPr="0007476F">
        <w:rPr>
          <w:rFonts w:ascii="Calibri" w:hAnsi="Calibri" w:cs="Calibri"/>
          <w:noProof/>
          <w:szCs w:val="22"/>
        </w:rPr>
        <w:instrText>PAGEREF</w:instrText>
      </w:r>
      <w:r w:rsidRPr="0007476F">
        <w:rPr>
          <w:rFonts w:ascii="Calibri" w:hAnsi="Calibri" w:cs="Calibri"/>
          <w:noProof/>
          <w:szCs w:val="22"/>
          <w:rtl/>
        </w:rPr>
        <w:instrText xml:space="preserve"> _</w:instrText>
      </w:r>
      <w:r w:rsidRPr="0007476F">
        <w:rPr>
          <w:rFonts w:ascii="Calibri" w:hAnsi="Calibri" w:cs="Calibri"/>
          <w:noProof/>
          <w:szCs w:val="22"/>
        </w:rPr>
        <w:instrText>Toc85191605 \h</w:instrText>
      </w:r>
      <w:r w:rsidRPr="0007476F">
        <w:rPr>
          <w:rFonts w:ascii="Calibri" w:hAnsi="Calibri" w:cs="Calibri"/>
          <w:noProof/>
          <w:szCs w:val="22"/>
          <w:rtl/>
        </w:rPr>
        <w:instrText xml:space="preserve"> </w:instrText>
      </w:r>
      <w:r w:rsidRPr="0007476F">
        <w:rPr>
          <w:rFonts w:ascii="Calibri" w:hAnsi="Calibri" w:cs="Calibri"/>
          <w:noProof/>
          <w:szCs w:val="22"/>
          <w:rtl/>
        </w:rPr>
      </w:r>
      <w:r w:rsidRPr="0007476F">
        <w:rPr>
          <w:rFonts w:ascii="Calibri" w:hAnsi="Calibri" w:cs="Calibri"/>
          <w:noProof/>
          <w:szCs w:val="22"/>
          <w:rtl/>
        </w:rPr>
        <w:fldChar w:fldCharType="separate"/>
      </w:r>
      <w:r w:rsidR="009F7A19">
        <w:rPr>
          <w:rFonts w:ascii="Calibri" w:hAnsi="Calibri" w:cs="Calibri"/>
          <w:noProof/>
          <w:szCs w:val="22"/>
          <w:rtl/>
        </w:rPr>
        <w:t>10</w:t>
      </w:r>
      <w:r w:rsidRPr="0007476F">
        <w:rPr>
          <w:rFonts w:ascii="Calibri" w:hAnsi="Calibri" w:cs="Calibri"/>
          <w:noProof/>
          <w:szCs w:val="22"/>
          <w:rtl/>
        </w:rPr>
        <w:fldChar w:fldCharType="end"/>
      </w:r>
    </w:p>
    <w:p w14:paraId="0F944999" w14:textId="25C62BF0" w:rsidR="0007476F" w:rsidRDefault="0007476F">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tl/>
        </w:rPr>
        <w:tab/>
      </w:r>
      <w:r w:rsidRPr="0007476F">
        <w:rPr>
          <w:rFonts w:ascii="Calibri" w:hAnsi="Calibri" w:cs="Calibri"/>
          <w:noProof/>
          <w:szCs w:val="22"/>
          <w:rtl/>
        </w:rPr>
        <w:fldChar w:fldCharType="begin"/>
      </w:r>
      <w:r w:rsidRPr="0007476F">
        <w:rPr>
          <w:rFonts w:ascii="Calibri" w:hAnsi="Calibri" w:cs="Calibri"/>
          <w:noProof/>
          <w:szCs w:val="22"/>
          <w:rtl/>
        </w:rPr>
        <w:instrText xml:space="preserve"> </w:instrText>
      </w:r>
      <w:r w:rsidRPr="0007476F">
        <w:rPr>
          <w:rFonts w:ascii="Calibri" w:hAnsi="Calibri" w:cs="Calibri"/>
          <w:noProof/>
          <w:szCs w:val="22"/>
        </w:rPr>
        <w:instrText>PAGEREF</w:instrText>
      </w:r>
      <w:r w:rsidRPr="0007476F">
        <w:rPr>
          <w:rFonts w:ascii="Calibri" w:hAnsi="Calibri" w:cs="Calibri"/>
          <w:noProof/>
          <w:szCs w:val="22"/>
          <w:rtl/>
        </w:rPr>
        <w:instrText xml:space="preserve"> _</w:instrText>
      </w:r>
      <w:r w:rsidRPr="0007476F">
        <w:rPr>
          <w:rFonts w:ascii="Calibri" w:hAnsi="Calibri" w:cs="Calibri"/>
          <w:noProof/>
          <w:szCs w:val="22"/>
        </w:rPr>
        <w:instrText>Toc85191606 \h</w:instrText>
      </w:r>
      <w:r w:rsidRPr="0007476F">
        <w:rPr>
          <w:rFonts w:ascii="Calibri" w:hAnsi="Calibri" w:cs="Calibri"/>
          <w:noProof/>
          <w:szCs w:val="22"/>
          <w:rtl/>
        </w:rPr>
        <w:instrText xml:space="preserve"> </w:instrText>
      </w:r>
      <w:r w:rsidRPr="0007476F">
        <w:rPr>
          <w:rFonts w:ascii="Calibri" w:hAnsi="Calibri" w:cs="Calibri"/>
          <w:noProof/>
          <w:szCs w:val="22"/>
          <w:rtl/>
        </w:rPr>
      </w:r>
      <w:r w:rsidRPr="0007476F">
        <w:rPr>
          <w:rFonts w:ascii="Calibri" w:hAnsi="Calibri" w:cs="Calibri"/>
          <w:noProof/>
          <w:szCs w:val="22"/>
          <w:rtl/>
        </w:rPr>
        <w:fldChar w:fldCharType="separate"/>
      </w:r>
      <w:r w:rsidR="009F7A19">
        <w:rPr>
          <w:rFonts w:ascii="Calibri" w:hAnsi="Calibri" w:cs="Calibri"/>
          <w:noProof/>
          <w:szCs w:val="22"/>
          <w:rtl/>
        </w:rPr>
        <w:t>10</w:t>
      </w:r>
      <w:r w:rsidRPr="0007476F">
        <w:rPr>
          <w:rFonts w:ascii="Calibri" w:hAnsi="Calibri" w:cs="Calibri"/>
          <w:noProof/>
          <w:szCs w:val="22"/>
          <w:rtl/>
        </w:rPr>
        <w:fldChar w:fldCharType="end"/>
      </w:r>
    </w:p>
    <w:p w14:paraId="46D832CC" w14:textId="10659B0B" w:rsidR="0007476F" w:rsidRPr="0007476F" w:rsidRDefault="0007476F">
      <w:pPr>
        <w:pStyle w:val="TOC1"/>
        <w:rPr>
          <w:rFonts w:eastAsiaTheme="minorEastAsia" w:cstheme="minorBidi"/>
          <w:b/>
          <w:bCs/>
          <w:noProof/>
          <w:szCs w:val="22"/>
          <w:rtl/>
          <w:lang w:val="en-GB" w:eastAsia="en-GB"/>
        </w:rPr>
      </w:pPr>
      <w:r w:rsidRPr="0007476F">
        <w:rPr>
          <w:b/>
          <w:bCs/>
          <w:noProof/>
          <w:rtl/>
        </w:rPr>
        <w:t>تعديلات على منشورات الخدمة</w:t>
      </w:r>
    </w:p>
    <w:p w14:paraId="6F218922" w14:textId="40E26ADE" w:rsidR="0007476F" w:rsidRDefault="0007476F">
      <w:pPr>
        <w:pStyle w:val="TOC1"/>
        <w:rPr>
          <w:rFonts w:eastAsiaTheme="minorEastAsia" w:cstheme="minorBidi"/>
          <w:noProof/>
          <w:szCs w:val="22"/>
          <w:rtl/>
          <w:lang w:val="en-GB" w:eastAsia="en-GB"/>
        </w:rPr>
      </w:pPr>
      <w:r>
        <w:rPr>
          <w:noProof/>
          <w:rtl/>
          <w:lang w:bidi="ar-EG"/>
        </w:rPr>
        <w:t xml:space="preserve">قائمة بأرقام تعرّف جهة الإصدار لبطاقة رسوم الاتصالات الدولية </w:t>
      </w:r>
      <w:r>
        <w:rPr>
          <w:noProof/>
          <w:rtl/>
        </w:rPr>
        <w:tab/>
      </w:r>
      <w:r>
        <w:rPr>
          <w:noProof/>
          <w:rtl/>
        </w:rPr>
        <w:tab/>
      </w:r>
      <w:r w:rsidRPr="0007476F">
        <w:rPr>
          <w:rFonts w:ascii="Calibri" w:hAnsi="Calibri" w:cs="Calibri"/>
          <w:noProof/>
          <w:szCs w:val="22"/>
          <w:rtl/>
        </w:rPr>
        <w:fldChar w:fldCharType="begin"/>
      </w:r>
      <w:r w:rsidRPr="0007476F">
        <w:rPr>
          <w:rFonts w:ascii="Calibri" w:hAnsi="Calibri" w:cs="Calibri"/>
          <w:noProof/>
          <w:szCs w:val="22"/>
          <w:rtl/>
        </w:rPr>
        <w:instrText xml:space="preserve"> </w:instrText>
      </w:r>
      <w:r w:rsidRPr="0007476F">
        <w:rPr>
          <w:rFonts w:ascii="Calibri" w:hAnsi="Calibri" w:cs="Calibri"/>
          <w:noProof/>
          <w:szCs w:val="22"/>
        </w:rPr>
        <w:instrText>PAGEREF</w:instrText>
      </w:r>
      <w:r w:rsidRPr="0007476F">
        <w:rPr>
          <w:rFonts w:ascii="Calibri" w:hAnsi="Calibri" w:cs="Calibri"/>
          <w:noProof/>
          <w:szCs w:val="22"/>
          <w:rtl/>
        </w:rPr>
        <w:instrText xml:space="preserve"> _</w:instrText>
      </w:r>
      <w:r w:rsidRPr="0007476F">
        <w:rPr>
          <w:rFonts w:ascii="Calibri" w:hAnsi="Calibri" w:cs="Calibri"/>
          <w:noProof/>
          <w:szCs w:val="22"/>
        </w:rPr>
        <w:instrText>Toc85191608 \h</w:instrText>
      </w:r>
      <w:r w:rsidRPr="0007476F">
        <w:rPr>
          <w:rFonts w:ascii="Calibri" w:hAnsi="Calibri" w:cs="Calibri"/>
          <w:noProof/>
          <w:szCs w:val="22"/>
          <w:rtl/>
        </w:rPr>
        <w:instrText xml:space="preserve"> </w:instrText>
      </w:r>
      <w:r w:rsidRPr="0007476F">
        <w:rPr>
          <w:rFonts w:ascii="Calibri" w:hAnsi="Calibri" w:cs="Calibri"/>
          <w:noProof/>
          <w:szCs w:val="22"/>
          <w:rtl/>
        </w:rPr>
      </w:r>
      <w:r w:rsidRPr="0007476F">
        <w:rPr>
          <w:rFonts w:ascii="Calibri" w:hAnsi="Calibri" w:cs="Calibri"/>
          <w:noProof/>
          <w:szCs w:val="22"/>
          <w:rtl/>
        </w:rPr>
        <w:fldChar w:fldCharType="separate"/>
      </w:r>
      <w:r w:rsidR="009F7A19">
        <w:rPr>
          <w:rFonts w:ascii="Calibri" w:hAnsi="Calibri" w:cs="Calibri"/>
          <w:noProof/>
          <w:szCs w:val="22"/>
          <w:rtl/>
        </w:rPr>
        <w:t>11</w:t>
      </w:r>
      <w:r w:rsidRPr="0007476F">
        <w:rPr>
          <w:rFonts w:ascii="Calibri" w:hAnsi="Calibri" w:cs="Calibri"/>
          <w:noProof/>
          <w:szCs w:val="22"/>
          <w:rtl/>
        </w:rPr>
        <w:fldChar w:fldCharType="end"/>
      </w:r>
    </w:p>
    <w:p w14:paraId="7496D310" w14:textId="057AF4A5" w:rsidR="0007476F" w:rsidRDefault="0007476F">
      <w:pPr>
        <w:pStyle w:val="TOC1"/>
        <w:rPr>
          <w:rFonts w:eastAsiaTheme="minorEastAsia" w:cstheme="minorBidi"/>
          <w:noProof/>
          <w:szCs w:val="22"/>
          <w:rtl/>
          <w:lang w:val="en-GB" w:eastAsia="en-GB"/>
        </w:rPr>
      </w:pPr>
      <w:r>
        <w:rPr>
          <w:noProof/>
          <w:rtl/>
        </w:rPr>
        <w:t xml:space="preserve">الرموز الدليلية للشبكات المتنقلة </w:t>
      </w:r>
      <w:r>
        <w:rPr>
          <w:noProof/>
        </w:rPr>
        <w:t>(MNC)</w:t>
      </w:r>
      <w:r>
        <w:rPr>
          <w:noProof/>
          <w:rtl/>
        </w:rPr>
        <w:t xml:space="preserve"> من أجل الخطة الدولية لتعرّف هوية الشبكات والاشتراكات العمومية</w:t>
      </w:r>
      <w:r>
        <w:rPr>
          <w:noProof/>
          <w:rtl/>
        </w:rPr>
        <w:tab/>
      </w:r>
      <w:r>
        <w:rPr>
          <w:noProof/>
          <w:rtl/>
        </w:rPr>
        <w:tab/>
      </w:r>
      <w:r w:rsidRPr="0007476F">
        <w:rPr>
          <w:rFonts w:ascii="Calibri" w:hAnsi="Calibri" w:cs="Calibri"/>
          <w:noProof/>
          <w:szCs w:val="22"/>
          <w:rtl/>
        </w:rPr>
        <w:fldChar w:fldCharType="begin"/>
      </w:r>
      <w:r w:rsidRPr="0007476F">
        <w:rPr>
          <w:rFonts w:ascii="Calibri" w:hAnsi="Calibri" w:cs="Calibri"/>
          <w:noProof/>
          <w:szCs w:val="22"/>
          <w:rtl/>
        </w:rPr>
        <w:instrText xml:space="preserve"> </w:instrText>
      </w:r>
      <w:r w:rsidRPr="0007476F">
        <w:rPr>
          <w:rFonts w:ascii="Calibri" w:hAnsi="Calibri" w:cs="Calibri"/>
          <w:noProof/>
          <w:szCs w:val="22"/>
        </w:rPr>
        <w:instrText>PAGEREF</w:instrText>
      </w:r>
      <w:r w:rsidRPr="0007476F">
        <w:rPr>
          <w:rFonts w:ascii="Calibri" w:hAnsi="Calibri" w:cs="Calibri"/>
          <w:noProof/>
          <w:szCs w:val="22"/>
          <w:rtl/>
        </w:rPr>
        <w:instrText xml:space="preserve"> _</w:instrText>
      </w:r>
      <w:r w:rsidRPr="0007476F">
        <w:rPr>
          <w:rFonts w:ascii="Calibri" w:hAnsi="Calibri" w:cs="Calibri"/>
          <w:noProof/>
          <w:szCs w:val="22"/>
        </w:rPr>
        <w:instrText>Toc85191609 \h</w:instrText>
      </w:r>
      <w:r w:rsidRPr="0007476F">
        <w:rPr>
          <w:rFonts w:ascii="Calibri" w:hAnsi="Calibri" w:cs="Calibri"/>
          <w:noProof/>
          <w:szCs w:val="22"/>
          <w:rtl/>
        </w:rPr>
        <w:instrText xml:space="preserve"> </w:instrText>
      </w:r>
      <w:r w:rsidRPr="0007476F">
        <w:rPr>
          <w:rFonts w:ascii="Calibri" w:hAnsi="Calibri" w:cs="Calibri"/>
          <w:noProof/>
          <w:szCs w:val="22"/>
          <w:rtl/>
        </w:rPr>
      </w:r>
      <w:r w:rsidRPr="0007476F">
        <w:rPr>
          <w:rFonts w:ascii="Calibri" w:hAnsi="Calibri" w:cs="Calibri"/>
          <w:noProof/>
          <w:szCs w:val="22"/>
          <w:rtl/>
        </w:rPr>
        <w:fldChar w:fldCharType="separate"/>
      </w:r>
      <w:r w:rsidR="009F7A19">
        <w:rPr>
          <w:rFonts w:ascii="Calibri" w:hAnsi="Calibri" w:cs="Calibri"/>
          <w:noProof/>
          <w:szCs w:val="22"/>
          <w:rtl/>
        </w:rPr>
        <w:t>12</w:t>
      </w:r>
      <w:r w:rsidRPr="0007476F">
        <w:rPr>
          <w:rFonts w:ascii="Calibri" w:hAnsi="Calibri" w:cs="Calibri"/>
          <w:noProof/>
          <w:szCs w:val="22"/>
          <w:rtl/>
        </w:rPr>
        <w:fldChar w:fldCharType="end"/>
      </w:r>
    </w:p>
    <w:p w14:paraId="592BF470" w14:textId="23C23C5E" w:rsidR="0007476F" w:rsidRDefault="0007476F">
      <w:pPr>
        <w:pStyle w:val="TOC1"/>
        <w:rPr>
          <w:rFonts w:eastAsiaTheme="minorEastAsia" w:cstheme="minorBidi"/>
          <w:noProof/>
          <w:szCs w:val="22"/>
          <w:rtl/>
          <w:lang w:val="en-GB" w:eastAsia="en-GB"/>
        </w:rPr>
      </w:pPr>
      <w:r>
        <w:rPr>
          <w:noProof/>
          <w:rtl/>
        </w:rPr>
        <w:t>قائمة برموز شركات التشغيل الصادرة عن الاتحاد</w:t>
      </w:r>
      <w:r>
        <w:rPr>
          <w:noProof/>
          <w:rtl/>
        </w:rPr>
        <w:tab/>
      </w:r>
      <w:r>
        <w:rPr>
          <w:noProof/>
          <w:rtl/>
        </w:rPr>
        <w:tab/>
      </w:r>
      <w:r w:rsidRPr="0007476F">
        <w:rPr>
          <w:rFonts w:ascii="Calibri" w:hAnsi="Calibri" w:cs="Calibri"/>
          <w:noProof/>
          <w:szCs w:val="22"/>
          <w:rtl/>
        </w:rPr>
        <w:fldChar w:fldCharType="begin"/>
      </w:r>
      <w:r w:rsidRPr="0007476F">
        <w:rPr>
          <w:rFonts w:ascii="Calibri" w:hAnsi="Calibri" w:cs="Calibri"/>
          <w:noProof/>
          <w:szCs w:val="22"/>
          <w:rtl/>
        </w:rPr>
        <w:instrText xml:space="preserve"> </w:instrText>
      </w:r>
      <w:r w:rsidRPr="0007476F">
        <w:rPr>
          <w:rFonts w:ascii="Calibri" w:hAnsi="Calibri" w:cs="Calibri"/>
          <w:noProof/>
          <w:szCs w:val="22"/>
        </w:rPr>
        <w:instrText>PAGEREF</w:instrText>
      </w:r>
      <w:r w:rsidRPr="0007476F">
        <w:rPr>
          <w:rFonts w:ascii="Calibri" w:hAnsi="Calibri" w:cs="Calibri"/>
          <w:noProof/>
          <w:szCs w:val="22"/>
          <w:rtl/>
        </w:rPr>
        <w:instrText xml:space="preserve"> _</w:instrText>
      </w:r>
      <w:r w:rsidRPr="0007476F">
        <w:rPr>
          <w:rFonts w:ascii="Calibri" w:hAnsi="Calibri" w:cs="Calibri"/>
          <w:noProof/>
          <w:szCs w:val="22"/>
        </w:rPr>
        <w:instrText>Toc85191610 \h</w:instrText>
      </w:r>
      <w:r w:rsidRPr="0007476F">
        <w:rPr>
          <w:rFonts w:ascii="Calibri" w:hAnsi="Calibri" w:cs="Calibri"/>
          <w:noProof/>
          <w:szCs w:val="22"/>
          <w:rtl/>
        </w:rPr>
        <w:instrText xml:space="preserve"> </w:instrText>
      </w:r>
      <w:r w:rsidRPr="0007476F">
        <w:rPr>
          <w:rFonts w:ascii="Calibri" w:hAnsi="Calibri" w:cs="Calibri"/>
          <w:noProof/>
          <w:szCs w:val="22"/>
          <w:rtl/>
        </w:rPr>
      </w:r>
      <w:r w:rsidRPr="0007476F">
        <w:rPr>
          <w:rFonts w:ascii="Calibri" w:hAnsi="Calibri" w:cs="Calibri"/>
          <w:noProof/>
          <w:szCs w:val="22"/>
          <w:rtl/>
        </w:rPr>
        <w:fldChar w:fldCharType="separate"/>
      </w:r>
      <w:r w:rsidR="009F7A19">
        <w:rPr>
          <w:rFonts w:ascii="Calibri" w:hAnsi="Calibri" w:cs="Calibri"/>
          <w:noProof/>
          <w:szCs w:val="22"/>
          <w:rtl/>
        </w:rPr>
        <w:t>13</w:t>
      </w:r>
      <w:r w:rsidRPr="0007476F">
        <w:rPr>
          <w:rFonts w:ascii="Calibri" w:hAnsi="Calibri" w:cs="Calibri"/>
          <w:noProof/>
          <w:szCs w:val="22"/>
          <w:rtl/>
        </w:rPr>
        <w:fldChar w:fldCharType="end"/>
      </w:r>
    </w:p>
    <w:p w14:paraId="064D4E9F" w14:textId="2D23BA0C" w:rsidR="0007476F" w:rsidRDefault="0007476F">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tl/>
        </w:rPr>
        <w:tab/>
      </w:r>
      <w:r w:rsidRPr="0007476F">
        <w:rPr>
          <w:rFonts w:ascii="Calibri" w:hAnsi="Calibri" w:cs="Calibri"/>
          <w:noProof/>
          <w:szCs w:val="22"/>
          <w:rtl/>
        </w:rPr>
        <w:fldChar w:fldCharType="begin"/>
      </w:r>
      <w:r w:rsidRPr="0007476F">
        <w:rPr>
          <w:rFonts w:ascii="Calibri" w:hAnsi="Calibri" w:cs="Calibri"/>
          <w:noProof/>
          <w:szCs w:val="22"/>
          <w:rtl/>
        </w:rPr>
        <w:instrText xml:space="preserve"> </w:instrText>
      </w:r>
      <w:r w:rsidRPr="0007476F">
        <w:rPr>
          <w:rFonts w:ascii="Calibri" w:hAnsi="Calibri" w:cs="Calibri"/>
          <w:noProof/>
          <w:szCs w:val="22"/>
        </w:rPr>
        <w:instrText>PAGEREF</w:instrText>
      </w:r>
      <w:r w:rsidRPr="0007476F">
        <w:rPr>
          <w:rFonts w:ascii="Calibri" w:hAnsi="Calibri" w:cs="Calibri"/>
          <w:noProof/>
          <w:szCs w:val="22"/>
          <w:rtl/>
        </w:rPr>
        <w:instrText xml:space="preserve"> _</w:instrText>
      </w:r>
      <w:r w:rsidRPr="0007476F">
        <w:rPr>
          <w:rFonts w:ascii="Calibri" w:hAnsi="Calibri" w:cs="Calibri"/>
          <w:noProof/>
          <w:szCs w:val="22"/>
        </w:rPr>
        <w:instrText>Toc85191611 \h</w:instrText>
      </w:r>
      <w:r w:rsidRPr="0007476F">
        <w:rPr>
          <w:rFonts w:ascii="Calibri" w:hAnsi="Calibri" w:cs="Calibri"/>
          <w:noProof/>
          <w:szCs w:val="22"/>
          <w:rtl/>
        </w:rPr>
        <w:instrText xml:space="preserve"> </w:instrText>
      </w:r>
      <w:r w:rsidRPr="0007476F">
        <w:rPr>
          <w:rFonts w:ascii="Calibri" w:hAnsi="Calibri" w:cs="Calibri"/>
          <w:noProof/>
          <w:szCs w:val="22"/>
          <w:rtl/>
        </w:rPr>
      </w:r>
      <w:r w:rsidRPr="0007476F">
        <w:rPr>
          <w:rFonts w:ascii="Calibri" w:hAnsi="Calibri" w:cs="Calibri"/>
          <w:noProof/>
          <w:szCs w:val="22"/>
          <w:rtl/>
        </w:rPr>
        <w:fldChar w:fldCharType="separate"/>
      </w:r>
      <w:r w:rsidR="009F7A19">
        <w:rPr>
          <w:rFonts w:ascii="Calibri" w:hAnsi="Calibri" w:cs="Calibri"/>
          <w:noProof/>
          <w:szCs w:val="22"/>
          <w:rtl/>
        </w:rPr>
        <w:t>14</w:t>
      </w:r>
      <w:r w:rsidRPr="0007476F">
        <w:rPr>
          <w:rFonts w:ascii="Calibri" w:hAnsi="Calibri" w:cs="Calibri"/>
          <w:noProof/>
          <w:szCs w:val="22"/>
          <w:rtl/>
        </w:rPr>
        <w:fldChar w:fldCharType="end"/>
      </w:r>
    </w:p>
    <w:p w14:paraId="5ECDECBF" w14:textId="300B7500" w:rsidR="0007476F" w:rsidRDefault="0007476F">
      <w:pPr>
        <w:pStyle w:val="TOC1"/>
        <w:rPr>
          <w:rFonts w:eastAsiaTheme="minorEastAsia" w:cstheme="minorBidi"/>
          <w:noProof/>
          <w:szCs w:val="22"/>
          <w:rtl/>
          <w:lang w:val="en-GB" w:eastAsia="en-GB"/>
        </w:rPr>
      </w:pPr>
      <w:r>
        <w:rPr>
          <w:noProof/>
          <w:rtl/>
        </w:rPr>
        <w:t>خطة الترقيم الوطنية</w:t>
      </w:r>
      <w:r>
        <w:rPr>
          <w:noProof/>
          <w:rtl/>
        </w:rPr>
        <w:tab/>
      </w:r>
      <w:r>
        <w:rPr>
          <w:noProof/>
          <w:rtl/>
        </w:rPr>
        <w:tab/>
      </w:r>
      <w:r w:rsidRPr="0007476F">
        <w:rPr>
          <w:rFonts w:ascii="Calibri" w:hAnsi="Calibri" w:cs="Calibri"/>
          <w:noProof/>
          <w:szCs w:val="22"/>
          <w:rtl/>
        </w:rPr>
        <w:fldChar w:fldCharType="begin"/>
      </w:r>
      <w:r w:rsidRPr="0007476F">
        <w:rPr>
          <w:rFonts w:ascii="Calibri" w:hAnsi="Calibri" w:cs="Calibri"/>
          <w:noProof/>
          <w:szCs w:val="22"/>
          <w:rtl/>
        </w:rPr>
        <w:instrText xml:space="preserve"> </w:instrText>
      </w:r>
      <w:r w:rsidRPr="0007476F">
        <w:rPr>
          <w:rFonts w:ascii="Calibri" w:hAnsi="Calibri" w:cs="Calibri"/>
          <w:noProof/>
          <w:szCs w:val="22"/>
        </w:rPr>
        <w:instrText>PAGEREF</w:instrText>
      </w:r>
      <w:r w:rsidRPr="0007476F">
        <w:rPr>
          <w:rFonts w:ascii="Calibri" w:hAnsi="Calibri" w:cs="Calibri"/>
          <w:noProof/>
          <w:szCs w:val="22"/>
          <w:rtl/>
        </w:rPr>
        <w:instrText xml:space="preserve"> _</w:instrText>
      </w:r>
      <w:r w:rsidRPr="0007476F">
        <w:rPr>
          <w:rFonts w:ascii="Calibri" w:hAnsi="Calibri" w:cs="Calibri"/>
          <w:noProof/>
          <w:szCs w:val="22"/>
        </w:rPr>
        <w:instrText>Toc85191612 \h</w:instrText>
      </w:r>
      <w:r w:rsidRPr="0007476F">
        <w:rPr>
          <w:rFonts w:ascii="Calibri" w:hAnsi="Calibri" w:cs="Calibri"/>
          <w:noProof/>
          <w:szCs w:val="22"/>
          <w:rtl/>
        </w:rPr>
        <w:instrText xml:space="preserve"> </w:instrText>
      </w:r>
      <w:r w:rsidRPr="0007476F">
        <w:rPr>
          <w:rFonts w:ascii="Calibri" w:hAnsi="Calibri" w:cs="Calibri"/>
          <w:noProof/>
          <w:szCs w:val="22"/>
          <w:rtl/>
        </w:rPr>
      </w:r>
      <w:r w:rsidRPr="0007476F">
        <w:rPr>
          <w:rFonts w:ascii="Calibri" w:hAnsi="Calibri" w:cs="Calibri"/>
          <w:noProof/>
          <w:szCs w:val="22"/>
          <w:rtl/>
        </w:rPr>
        <w:fldChar w:fldCharType="separate"/>
      </w:r>
      <w:r w:rsidR="009F7A19">
        <w:rPr>
          <w:rFonts w:ascii="Calibri" w:hAnsi="Calibri" w:cs="Calibri"/>
          <w:noProof/>
          <w:szCs w:val="22"/>
          <w:rtl/>
        </w:rPr>
        <w:t>14</w:t>
      </w:r>
      <w:r w:rsidRPr="0007476F">
        <w:rPr>
          <w:rFonts w:ascii="Calibri" w:hAnsi="Calibri" w:cs="Calibri"/>
          <w:noProof/>
          <w:szCs w:val="22"/>
          <w:rtl/>
        </w:rPr>
        <w:fldChar w:fldCharType="end"/>
      </w:r>
    </w:p>
    <w:p w14:paraId="18998C66" w14:textId="48CFAA29" w:rsidR="00F564BA" w:rsidRDefault="0007476F" w:rsidP="0007476F">
      <w:pPr>
        <w:rPr>
          <w:rFonts w:eastAsia="SimSun"/>
          <w:lang w:bidi="ar-EG"/>
        </w:rPr>
      </w:pPr>
      <w:r>
        <w:rPr>
          <w:rFonts w:eastAsia="SimSun"/>
          <w:rtl/>
          <w:lang w:bidi="ar-EG"/>
        </w:rPr>
        <w:fldChar w:fldCharType="end"/>
      </w:r>
    </w:p>
    <w:p w14:paraId="3BD83054" w14:textId="657383F1" w:rsidR="00D4267E" w:rsidRPr="00B37142" w:rsidRDefault="00D4267E" w:rsidP="0007476F">
      <w:pPr>
        <w:rPr>
          <w:rFonts w:eastAsiaTheme="minorEastAsia"/>
          <w:noProof/>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EE5AC3" w:rsidRPr="00136AA0" w14:paraId="5C50E4B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40B193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78D2225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c>
          <w:tcPr>
            <w:tcW w:w="2520" w:type="dxa"/>
            <w:tcBorders>
              <w:top w:val="single" w:sz="4" w:space="0" w:color="auto"/>
              <w:left w:val="single" w:sz="4" w:space="0" w:color="auto"/>
              <w:bottom w:val="single" w:sz="4" w:space="0" w:color="auto"/>
              <w:right w:val="single" w:sz="4" w:space="0" w:color="auto"/>
            </w:tcBorders>
          </w:tcPr>
          <w:p w14:paraId="307D91D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2021.X.15</w:t>
            </w:r>
          </w:p>
        </w:tc>
      </w:tr>
      <w:tr w:rsidR="00EE5AC3" w:rsidRPr="00136AA0" w14:paraId="0EFB923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662DA6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9619BC7"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c>
          <w:tcPr>
            <w:tcW w:w="2520" w:type="dxa"/>
            <w:tcBorders>
              <w:top w:val="single" w:sz="4" w:space="0" w:color="auto"/>
              <w:left w:val="single" w:sz="4" w:space="0" w:color="auto"/>
              <w:bottom w:val="single" w:sz="4" w:space="0" w:color="auto"/>
              <w:right w:val="single" w:sz="4" w:space="0" w:color="auto"/>
            </w:tcBorders>
          </w:tcPr>
          <w:p w14:paraId="70A1EC8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r>
      <w:tr w:rsidR="00EE5AC3" w:rsidRPr="00136AA0" w14:paraId="4841C4E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2BF6"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27717B9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c>
          <w:tcPr>
            <w:tcW w:w="2520" w:type="dxa"/>
            <w:tcBorders>
              <w:top w:val="single" w:sz="4" w:space="0" w:color="auto"/>
              <w:left w:val="single" w:sz="4" w:space="0" w:color="auto"/>
              <w:bottom w:val="single" w:sz="4" w:space="0" w:color="auto"/>
              <w:right w:val="single" w:sz="4" w:space="0" w:color="auto"/>
            </w:tcBorders>
          </w:tcPr>
          <w:p w14:paraId="479F606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r>
      <w:tr w:rsidR="00EE5AC3" w:rsidRPr="00136AA0" w14:paraId="0AEB108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E2CA7D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322ED01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2021.XII.15</w:t>
            </w:r>
          </w:p>
        </w:tc>
        <w:tc>
          <w:tcPr>
            <w:tcW w:w="2520" w:type="dxa"/>
            <w:tcBorders>
              <w:top w:val="single" w:sz="4" w:space="0" w:color="auto"/>
              <w:left w:val="single" w:sz="4" w:space="0" w:color="auto"/>
              <w:bottom w:val="single" w:sz="4" w:space="0" w:color="auto"/>
              <w:right w:val="single" w:sz="4" w:space="0" w:color="auto"/>
            </w:tcBorders>
          </w:tcPr>
          <w:p w14:paraId="48F21A6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r>
      <w:tr w:rsidR="00EE5AC3" w:rsidRPr="00136AA0" w14:paraId="1A88336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E4AB6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3D8FA0E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2022.I.1</w:t>
            </w:r>
          </w:p>
        </w:tc>
        <w:tc>
          <w:tcPr>
            <w:tcW w:w="2520" w:type="dxa"/>
            <w:tcBorders>
              <w:top w:val="single" w:sz="4" w:space="0" w:color="auto"/>
              <w:left w:val="single" w:sz="4" w:space="0" w:color="auto"/>
              <w:bottom w:val="single" w:sz="4" w:space="0" w:color="auto"/>
              <w:right w:val="single" w:sz="4" w:space="0" w:color="auto"/>
            </w:tcBorders>
          </w:tcPr>
          <w:p w14:paraId="4A1B75E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2021.XII.10</w:t>
            </w:r>
          </w:p>
        </w:tc>
      </w:tr>
    </w:tbl>
    <w:p w14:paraId="1DF317B6" w14:textId="77777777" w:rsidR="007553A8"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r>
      <w:r w:rsidRPr="00C84682">
        <w:rPr>
          <w:rFonts w:ascii="Traditional Arabic" w:eastAsia="SimSun" w:hAnsi="Traditional Arabic"/>
          <w:i/>
          <w:iCs/>
          <w:sz w:val="24"/>
          <w:szCs w:val="24"/>
          <w:rtl/>
          <w:lang w:bidi="ar-EG"/>
        </w:rPr>
        <w:t>هذه المواعيد تخص اللغة الإنكليزية فقط.</w:t>
      </w:r>
    </w:p>
    <w:p w14:paraId="6AADD90B" w14:textId="30E471EA" w:rsidR="00E6609B" w:rsidRPr="005B3F1C" w:rsidRDefault="00E6609B" w:rsidP="00E6609B">
      <w:pPr>
        <w:tabs>
          <w:tab w:val="left" w:pos="2126"/>
          <w:tab w:val="left" w:pos="2551"/>
          <w:tab w:val="right" w:leader="dot" w:pos="9639"/>
        </w:tabs>
        <w:spacing w:before="40" w:after="40" w:line="360" w:lineRule="exact"/>
        <w:rPr>
          <w:rFonts w:eastAsia="SimSun"/>
          <w:lang w:val="en-CA"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5191599"/>
      <w:bookmarkStart w:id="137" w:name="_Toc359596901"/>
      <w:bookmarkStart w:id="138" w:name="_Toc359596904"/>
      <w:bookmarkStart w:id="139"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832582C" w14:textId="77777777" w:rsidR="008D7A05" w:rsidRPr="00E16A37" w:rsidRDefault="008D7A05" w:rsidP="00397901">
      <w:pPr>
        <w:pStyle w:val="Heading20"/>
        <w:rPr>
          <w:rtl/>
        </w:rPr>
      </w:pPr>
      <w:bookmarkStart w:id="140" w:name="_القوائم_الملحقة_بالنشرة"/>
      <w:bookmarkStart w:id="141" w:name="_Toc359596900"/>
      <w:bookmarkStart w:id="142" w:name="_Toc408394544"/>
      <w:bookmarkStart w:id="143" w:name="_Toc408396045"/>
      <w:bookmarkStart w:id="144" w:name="_Toc408396930"/>
      <w:bookmarkStart w:id="145" w:name="_Toc408403985"/>
      <w:bookmarkStart w:id="146" w:name="_Toc409681124"/>
      <w:bookmarkStart w:id="147" w:name="_Toc409692629"/>
      <w:bookmarkStart w:id="148" w:name="_Toc411249968"/>
      <w:bookmarkStart w:id="149" w:name="_Toc413754216"/>
      <w:bookmarkStart w:id="150" w:name="_Toc414264972"/>
      <w:bookmarkStart w:id="151" w:name="_Toc477773901"/>
      <w:bookmarkStart w:id="152" w:name="_Toc482899966"/>
      <w:bookmarkStart w:id="153" w:name="_Toc493599580"/>
      <w:bookmarkStart w:id="154" w:name="_Toc1726082"/>
      <w:bookmarkStart w:id="155" w:name="_Toc29470441"/>
      <w:bookmarkStart w:id="156" w:name="_Toc33093007"/>
      <w:bookmarkStart w:id="157" w:name="_Toc45706384"/>
      <w:bookmarkStart w:id="158" w:name="_Toc53732620"/>
      <w:bookmarkStart w:id="159" w:name="_Toc57017127"/>
      <w:bookmarkStart w:id="160" w:name="_Toc67324384"/>
      <w:bookmarkStart w:id="161" w:name="_Toc73716710"/>
      <w:bookmarkStart w:id="162" w:name="_Toc77327625"/>
      <w:bookmarkStart w:id="163" w:name="_Toc81484444"/>
      <w:bookmarkStart w:id="164" w:name="_Toc85191600"/>
      <w:bookmarkEnd w:id="140"/>
      <w:r w:rsidRPr="00E16A37">
        <w:rPr>
          <w:rFonts w:hint="cs"/>
          <w:rtl/>
        </w:rPr>
        <w:t>القوائم الملحقة بالنشرة التشغيلية للاتحاد</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bookmarkEnd w:id="137"/>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2B4A0AAA" w:rsidR="00EC4EFE" w:rsidRPr="00FC57E6" w:rsidRDefault="00EC4EFE" w:rsidP="00F802C4">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sidR="00FC57E6">
        <w:rPr>
          <w:rFonts w:eastAsia="SimSun"/>
          <w:spacing w:val="4"/>
          <w:sz w:val="20"/>
          <w:szCs w:val="26"/>
          <w:lang w:bidi="ar-EG"/>
        </w:rPr>
        <w:noBreakHyphen/>
      </w:r>
      <w:r w:rsidRPr="00FC57E6">
        <w:rPr>
          <w:rFonts w:eastAsia="SimSun"/>
          <w:spacing w:val="4"/>
          <w:sz w:val="20"/>
          <w:szCs w:val="26"/>
          <w:lang w:bidi="ar-EG"/>
        </w:rPr>
        <w:t>T</w:t>
      </w:r>
      <w:r w:rsidR="00F802C4" w:rsidRPr="00FC57E6">
        <w:rPr>
          <w:rFonts w:eastAsia="SimSun"/>
          <w:spacing w:val="4"/>
          <w:sz w:val="20"/>
          <w:szCs w:val="26"/>
          <w:lang w:bidi="ar-EG"/>
        </w:rPr>
        <w:t> </w:t>
      </w:r>
      <w:r w:rsidRPr="00FC57E6">
        <w:rPr>
          <w:rFonts w:eastAsia="SimSun"/>
          <w:spacing w:val="4"/>
          <w:sz w:val="20"/>
          <w:szCs w:val="26"/>
          <w:lang w:bidi="ar-EG"/>
        </w:rPr>
        <w:t>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8002AF0" w14:textId="77777777" w:rsidR="00EC4EFE" w:rsidRPr="00AE3834"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B0106B"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9D7C47" w:rsidRDefault="00EC4EFE" w:rsidP="009A3ABF">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w:t>
      </w:r>
      <w:r w:rsidR="009A3ABF" w:rsidRPr="009D7C47">
        <w:rPr>
          <w:rFonts w:eastAsia="SimSun" w:hint="cs"/>
          <w:sz w:val="20"/>
          <w:szCs w:val="26"/>
          <w:rtl/>
          <w:lang w:bidi="ar-EG"/>
        </w:rPr>
        <w:t xml:space="preserve"> </w:t>
      </w:r>
      <w:r w:rsidR="009A3ABF" w:rsidRPr="009D7C47">
        <w:rPr>
          <w:rFonts w:eastAsia="SimSun" w:hint="cs"/>
          <w:position w:val="-2"/>
          <w:sz w:val="20"/>
          <w:szCs w:val="26"/>
          <w:rtl/>
          <w:lang w:bidi="ar-EG"/>
        </w:rPr>
        <w:t xml:space="preserve">(الوضع في </w:t>
      </w:r>
      <w:r w:rsidR="009A3ABF" w:rsidRPr="009D7C47">
        <w:rPr>
          <w:rFonts w:eastAsia="SimSun"/>
          <w:position w:val="-2"/>
          <w:sz w:val="20"/>
          <w:szCs w:val="26"/>
          <w:lang w:bidi="ar-EG"/>
        </w:rPr>
        <w:t>1</w:t>
      </w:r>
      <w:r w:rsidR="009A3ABF" w:rsidRPr="009D7C47">
        <w:rPr>
          <w:rFonts w:eastAsia="SimSun" w:hint="cs"/>
          <w:position w:val="-2"/>
          <w:sz w:val="20"/>
          <w:szCs w:val="26"/>
          <w:rtl/>
          <w:lang w:bidi="ar-EG"/>
        </w:rPr>
        <w:t xml:space="preserve"> أبريل </w:t>
      </w:r>
      <w:r w:rsidR="009A3ABF" w:rsidRPr="009D7C47">
        <w:rPr>
          <w:rFonts w:eastAsia="SimSun"/>
          <w:position w:val="-2"/>
          <w:sz w:val="20"/>
          <w:szCs w:val="26"/>
          <w:lang w:bidi="ar-EG"/>
        </w:rPr>
        <w:t>2011</w:t>
      </w:r>
      <w:r w:rsidR="009A3ABF" w:rsidRPr="009D7C47">
        <w:rPr>
          <w:rFonts w:eastAsia="SimSun" w:hint="cs"/>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317F0184" w14:textId="77777777"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706A0516" w14:textId="77777777" w:rsidR="00505034" w:rsidRPr="00C76977" w:rsidRDefault="001E4836" w:rsidP="00505034">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309E3B8" w14:textId="77777777" w:rsidR="00520BD8" w:rsidRPr="003D4FB2" w:rsidRDefault="00520BD8" w:rsidP="00017BC2">
      <w:pPr>
        <w:pStyle w:val="Heading20"/>
        <w:spacing w:before="60"/>
        <w:rPr>
          <w:rtl/>
        </w:rPr>
      </w:pPr>
      <w:bookmarkStart w:id="165" w:name="_الموافقة_على_توصيات"/>
      <w:bookmarkStart w:id="166" w:name="_Toc39570650"/>
      <w:bookmarkStart w:id="167" w:name="_Toc48034946"/>
      <w:bookmarkStart w:id="168" w:name="_Toc48058546"/>
      <w:bookmarkStart w:id="169" w:name="_Toc66179265"/>
      <w:bookmarkStart w:id="170" w:name="_Toc68875046"/>
      <w:bookmarkStart w:id="171" w:name="_Toc73716711"/>
      <w:bookmarkStart w:id="172" w:name="_Toc77327626"/>
      <w:bookmarkStart w:id="173" w:name="_Toc81484445"/>
      <w:bookmarkStart w:id="174" w:name="_Toc85191601"/>
      <w:bookmarkStart w:id="175" w:name="_Toc45706386"/>
      <w:bookmarkStart w:id="176" w:name="_Toc53732622"/>
      <w:bookmarkStart w:id="177" w:name="_Toc57017129"/>
      <w:bookmarkStart w:id="178" w:name="_Toc67324386"/>
      <w:bookmarkStart w:id="179" w:name="_Toc482899968"/>
      <w:bookmarkStart w:id="180" w:name="_Toc512951184"/>
      <w:bookmarkStart w:id="181" w:name="_Toc512954794"/>
      <w:bookmarkStart w:id="182" w:name="_Toc1726084"/>
      <w:bookmarkStart w:id="183" w:name="_Toc29470443"/>
      <w:bookmarkStart w:id="184" w:name="_Toc33093008"/>
      <w:bookmarkStart w:id="185" w:name="_Toc477773903"/>
      <w:bookmarkStart w:id="186" w:name="_Toc471309488"/>
      <w:bookmarkStart w:id="187" w:name="_Toc471309853"/>
      <w:bookmarkStart w:id="188" w:name="_Toc29470442"/>
      <w:bookmarkStart w:id="189" w:name="_Toc411249969"/>
      <w:bookmarkStart w:id="190" w:name="_Toc413754217"/>
      <w:bookmarkStart w:id="191" w:name="_Toc414264973"/>
      <w:bookmarkStart w:id="192" w:name="P04"/>
      <w:bookmarkStart w:id="193" w:name="_Toc512951186"/>
      <w:bookmarkStart w:id="194" w:name="_Toc512954797"/>
      <w:bookmarkStart w:id="195" w:name="_Toc1726083"/>
      <w:bookmarkStart w:id="196" w:name="_Toc493599582"/>
      <w:bookmarkStart w:id="197" w:name="TOC_04A"/>
      <w:bookmarkEnd w:id="165"/>
      <w:r w:rsidRPr="003D4FB2">
        <w:rPr>
          <w:rFonts w:hint="cs"/>
          <w:rtl/>
        </w:rPr>
        <w:lastRenderedPageBreak/>
        <w:t>الموافقة على توصيات قطاع تقييس الاتصالات</w:t>
      </w:r>
      <w:bookmarkEnd w:id="166"/>
      <w:bookmarkEnd w:id="167"/>
      <w:bookmarkEnd w:id="168"/>
      <w:bookmarkEnd w:id="169"/>
      <w:bookmarkEnd w:id="170"/>
      <w:bookmarkEnd w:id="171"/>
      <w:bookmarkEnd w:id="172"/>
      <w:bookmarkEnd w:id="173"/>
      <w:bookmarkEnd w:id="174"/>
    </w:p>
    <w:p w14:paraId="3D71F8D0" w14:textId="22F8A8CB" w:rsidR="00520BD8" w:rsidRPr="00AB60FC" w:rsidRDefault="00520BD8" w:rsidP="00AB60FC">
      <w:pPr>
        <w:tabs>
          <w:tab w:val="left" w:pos="851"/>
        </w:tabs>
        <w:spacing w:before="360"/>
        <w:rPr>
          <w:rFonts w:eastAsia="SimSun"/>
          <w:rtl/>
        </w:rPr>
      </w:pPr>
      <w:r w:rsidRPr="00AB60FC">
        <w:rPr>
          <w:rFonts w:eastAsia="SimSun" w:hint="cs"/>
          <w:rtl/>
        </w:rPr>
        <w:t>أُعلن في الإعلان </w:t>
      </w:r>
      <w:r w:rsidRPr="00AB60FC">
        <w:rPr>
          <w:rFonts w:eastAsia="SimSun"/>
          <w:lang w:val="en-GB"/>
        </w:rPr>
        <w:t>AAP-</w:t>
      </w:r>
      <w:r w:rsidR="00BB2B2C">
        <w:rPr>
          <w:rFonts w:eastAsia="SimSun"/>
          <w:lang w:val="en-GB"/>
        </w:rPr>
        <w:t>113</w:t>
      </w:r>
      <w:r w:rsidRPr="00AB60FC">
        <w:rPr>
          <w:rFonts w:eastAsia="SimSun" w:hint="cs"/>
          <w:rtl/>
          <w:lang w:val="en-GB" w:bidi="ar-SY"/>
        </w:rPr>
        <w:t xml:space="preserve"> </w:t>
      </w:r>
      <w:r w:rsidRPr="00AB60FC">
        <w:rPr>
          <w:rFonts w:eastAsia="SimSun" w:hint="cs"/>
          <w:rtl/>
        </w:rPr>
        <w:t xml:space="preserve">عن الموافقة على </w:t>
      </w:r>
      <w:r w:rsidR="00037B70">
        <w:rPr>
          <w:rFonts w:eastAsia="SimSun" w:hint="cs"/>
          <w:rtl/>
        </w:rPr>
        <w:t>التوصية</w:t>
      </w:r>
      <w:r w:rsidR="00AD6BE7" w:rsidRPr="00AB60FC">
        <w:rPr>
          <w:rFonts w:eastAsia="SimSun" w:hint="cs"/>
          <w:rtl/>
        </w:rPr>
        <w:t xml:space="preserve"> التالية</w:t>
      </w:r>
      <w:r w:rsidRPr="00AB60FC">
        <w:rPr>
          <w:rFonts w:eastAsia="SimSun" w:hint="cs"/>
          <w:rtl/>
        </w:rPr>
        <w:t xml:space="preserve"> لقطاع تقييس الاتصالات وفقاً للإجراءات </w:t>
      </w:r>
      <w:r w:rsidR="00AB60FC" w:rsidRPr="00AB60FC">
        <w:rPr>
          <w:rFonts w:eastAsia="SimSun" w:hint="cs"/>
          <w:rtl/>
        </w:rPr>
        <w:t>المنصوص عليها</w:t>
      </w:r>
      <w:r w:rsidRPr="00AB60FC">
        <w:rPr>
          <w:rFonts w:eastAsia="SimSun" w:hint="cs"/>
          <w:rtl/>
        </w:rPr>
        <w:t xml:space="preserve"> في</w:t>
      </w:r>
      <w:r w:rsidRPr="00AB60FC">
        <w:rPr>
          <w:rFonts w:eastAsia="SimSun" w:hint="eastAsia"/>
          <w:rtl/>
        </w:rPr>
        <w:t> </w:t>
      </w:r>
      <w:r w:rsidRPr="00AB60FC">
        <w:rPr>
          <w:rFonts w:eastAsia="SimSun" w:hint="cs"/>
          <w:rtl/>
        </w:rPr>
        <w:t>التوصية</w:t>
      </w:r>
      <w:r w:rsidRPr="00AB60FC">
        <w:rPr>
          <w:rFonts w:eastAsia="SimSun" w:hint="eastAsia"/>
          <w:rtl/>
        </w:rPr>
        <w:t> </w:t>
      </w:r>
      <w:r w:rsidRPr="00AB60FC">
        <w:rPr>
          <w:rFonts w:eastAsia="SimSun"/>
        </w:rPr>
        <w:t>ITU</w:t>
      </w:r>
      <w:r w:rsidRPr="00AB60FC">
        <w:rPr>
          <w:rFonts w:eastAsia="SimSun"/>
        </w:rPr>
        <w:noBreakHyphen/>
        <w:t>T A.8</w:t>
      </w:r>
      <w:r w:rsidRPr="00AB60FC">
        <w:rPr>
          <w:rFonts w:eastAsia="SimSun" w:hint="cs"/>
          <w:rtl/>
        </w:rPr>
        <w:t>:</w:t>
      </w:r>
    </w:p>
    <w:p w14:paraId="05DE7399" w14:textId="77777777" w:rsidR="00BB2B2C" w:rsidRPr="00BB2B2C" w:rsidRDefault="00BB2B2C" w:rsidP="00BB2B2C">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jc w:val="left"/>
        <w:textAlignment w:val="baseline"/>
        <w:rPr>
          <w:rFonts w:cs="Times New Roman"/>
          <w:noProof/>
          <w:szCs w:val="22"/>
        </w:rPr>
      </w:pPr>
      <w:r w:rsidRPr="00BB2B2C">
        <w:rPr>
          <w:rFonts w:cs="Times New Roman"/>
          <w:noProof/>
          <w:szCs w:val="22"/>
        </w:rPr>
        <w:t xml:space="preserve">– </w:t>
      </w:r>
      <w:r w:rsidRPr="00BB2B2C">
        <w:rPr>
          <w:rFonts w:cs="Times New Roman"/>
          <w:noProof/>
          <w:szCs w:val="22"/>
        </w:rPr>
        <w:tab/>
        <w:t>ITU-T L.1471 (09/2021): Guidance and criteria for information and communication technology organisations on setting Net Zero targets and strategies</w:t>
      </w:r>
    </w:p>
    <w:p w14:paraId="6ED2D9FF" w14:textId="507B759B" w:rsidR="00F564BA" w:rsidRDefault="00F564BA" w:rsidP="00F564BA">
      <w:pPr>
        <w:rPr>
          <w:rtl/>
        </w:rPr>
      </w:pPr>
    </w:p>
    <w:p w14:paraId="7BE99AF0" w14:textId="77777777" w:rsidR="00BB2B2C" w:rsidRPr="00E16A37" w:rsidRDefault="00BB2B2C" w:rsidP="00BB2B2C">
      <w:pPr>
        <w:pStyle w:val="Heading20"/>
        <w:rPr>
          <w:rtl/>
        </w:rPr>
      </w:pPr>
      <w:bookmarkStart w:id="198" w:name="_Toc475622729"/>
      <w:bookmarkStart w:id="199" w:name="_Toc475623024"/>
      <w:bookmarkStart w:id="200" w:name="_Toc477773906"/>
      <w:bookmarkStart w:id="201" w:name="_Toc482899969"/>
      <w:bookmarkStart w:id="202" w:name="_Toc493599583"/>
      <w:bookmarkStart w:id="203" w:name="_Toc508801989"/>
      <w:bookmarkStart w:id="204" w:name="_Toc511733607"/>
      <w:bookmarkStart w:id="205" w:name="_Toc85191602"/>
      <w:r w:rsidRPr="00E16A37">
        <w:rPr>
          <w:rFonts w:hint="cs"/>
          <w:rtl/>
        </w:rPr>
        <w:t>الخدمة الهاتفية</w:t>
      </w:r>
      <w:r w:rsidRPr="00E16A37">
        <w:rPr>
          <w:rFonts w:hint="cs"/>
          <w:rtl/>
        </w:rPr>
        <w:br/>
        <w:t xml:space="preserve">(التوصية </w:t>
      </w:r>
      <w:r w:rsidRPr="00E16A37">
        <w:t>ITU-T E.164</w:t>
      </w:r>
      <w:r w:rsidRPr="00E16A37">
        <w:rPr>
          <w:rFonts w:hint="cs"/>
          <w:rtl/>
        </w:rPr>
        <w:t>)</w:t>
      </w:r>
      <w:bookmarkEnd w:id="198"/>
      <w:bookmarkEnd w:id="199"/>
      <w:bookmarkEnd w:id="200"/>
      <w:bookmarkEnd w:id="201"/>
      <w:bookmarkEnd w:id="202"/>
      <w:bookmarkEnd w:id="203"/>
      <w:bookmarkEnd w:id="204"/>
      <w:bookmarkEnd w:id="205"/>
    </w:p>
    <w:p w14:paraId="4BE9E6D8" w14:textId="77777777" w:rsidR="00BB2B2C" w:rsidRPr="00E16A37" w:rsidRDefault="00BB2B2C" w:rsidP="00BB2B2C">
      <w:pPr>
        <w:jc w:val="center"/>
        <w:rPr>
          <w:rFonts w:eastAsia="SimSun"/>
          <w:bCs/>
          <w:kern w:val="14"/>
          <w:rtl/>
          <w:lang w:val="en-GB" w:bidi="ar-SY"/>
        </w:rPr>
      </w:pPr>
      <w:r w:rsidRPr="00E16A37">
        <w:rPr>
          <w:rFonts w:eastAsia="SimSun" w:hint="cs"/>
          <w:rtl/>
        </w:rPr>
        <w:t xml:space="preserve">الموقع الإلكتروني: </w:t>
      </w:r>
      <w:r w:rsidRPr="00E16A37">
        <w:rPr>
          <w:rFonts w:eastAsia="SimSun"/>
        </w:rPr>
        <w:t>www.itu.int/itu-t/inr/nnp</w:t>
      </w:r>
    </w:p>
    <w:p w14:paraId="2B5B984C" w14:textId="7C3A6A1F" w:rsidR="00BB2B2C" w:rsidRDefault="00BB2B2C" w:rsidP="00BB2B2C">
      <w:pPr>
        <w:pStyle w:val="Headingb"/>
        <w:rPr>
          <w:rtl/>
        </w:rPr>
      </w:pPr>
      <w:r>
        <w:rPr>
          <w:rFonts w:hint="cs"/>
          <w:rtl/>
        </w:rPr>
        <w:t xml:space="preserve">بوتان (الرمز الدليلي للبلد </w:t>
      </w:r>
      <w:r>
        <w:t>+</w:t>
      </w:r>
      <w:r w:rsidR="00DA353F">
        <w:t>975</w:t>
      </w:r>
      <w:r>
        <w:rPr>
          <w:rFonts w:hint="cs"/>
          <w:rtl/>
        </w:rPr>
        <w:t>)</w:t>
      </w:r>
    </w:p>
    <w:p w14:paraId="28970104" w14:textId="68061BEC" w:rsidR="00BB2B2C" w:rsidRDefault="00BB2B2C" w:rsidP="00F564BA">
      <w:pPr>
        <w:rPr>
          <w:rtl/>
          <w:lang w:bidi="ar-EG"/>
        </w:rPr>
      </w:pPr>
      <w:r>
        <w:rPr>
          <w:rFonts w:hint="cs"/>
          <w:rtl/>
          <w:lang w:bidi="ar-EG"/>
        </w:rPr>
        <w:t xml:space="preserve">تبليغ في </w:t>
      </w:r>
      <w:r>
        <w:rPr>
          <w:lang w:bidi="ar-EG"/>
        </w:rPr>
        <w:t>2021.IX.28</w:t>
      </w:r>
      <w:r w:rsidR="00DA353F">
        <w:rPr>
          <w:rFonts w:hint="cs"/>
          <w:rtl/>
          <w:lang w:bidi="ar-EG"/>
        </w:rPr>
        <w:t>:</w:t>
      </w:r>
    </w:p>
    <w:p w14:paraId="66E9F799" w14:textId="7ABB8DAD" w:rsidR="00BB2B2C" w:rsidRDefault="00037B70" w:rsidP="00F564BA">
      <w:pPr>
        <w:rPr>
          <w:rtl/>
        </w:rPr>
      </w:pPr>
      <w:r>
        <w:rPr>
          <w:color w:val="000000"/>
          <w:rtl/>
        </w:rPr>
        <w:t xml:space="preserve">تعلن </w:t>
      </w:r>
      <w:r w:rsidRPr="00037B70">
        <w:rPr>
          <w:i/>
          <w:iCs/>
          <w:color w:val="000000"/>
          <w:rtl/>
        </w:rPr>
        <w:t xml:space="preserve">هيئة </w:t>
      </w:r>
      <w:r w:rsidRPr="00037B70">
        <w:rPr>
          <w:rFonts w:hint="cs"/>
          <w:i/>
          <w:iCs/>
          <w:color w:val="000000"/>
          <w:rtl/>
        </w:rPr>
        <w:t xml:space="preserve">وسائط المعلومات والاتصالات في بوتان </w:t>
      </w:r>
      <w:r w:rsidRPr="00037B70">
        <w:rPr>
          <w:i/>
          <w:iCs/>
          <w:color w:val="000000"/>
        </w:rPr>
        <w:t>(BICMA)</w:t>
      </w:r>
      <w:r>
        <w:rPr>
          <w:rFonts w:hint="cs"/>
          <w:color w:val="000000"/>
          <w:rtl/>
        </w:rPr>
        <w:t>، تيمفو،</w:t>
      </w:r>
      <w:r>
        <w:rPr>
          <w:color w:val="000000"/>
          <w:rtl/>
        </w:rPr>
        <w:t xml:space="preserve"> عن التحديث التالي لخطة الترقيم الوطنية في </w:t>
      </w:r>
      <w:r>
        <w:rPr>
          <w:rFonts w:hint="cs"/>
          <w:color w:val="000000"/>
          <w:rtl/>
        </w:rPr>
        <w:t>بوتان:</w:t>
      </w:r>
    </w:p>
    <w:p w14:paraId="06F58911" w14:textId="4B336EB0" w:rsidR="00BB2B2C" w:rsidRPr="00BB2B2C" w:rsidRDefault="00BB2B2C" w:rsidP="00DA353F">
      <w:pPr>
        <w:jc w:val="center"/>
        <w:rPr>
          <w:rFonts w:eastAsia="SimSun"/>
          <w:i/>
          <w:iCs/>
          <w:position w:val="2"/>
          <w:rtl/>
          <w:lang w:eastAsia="zh-CN"/>
        </w:rPr>
      </w:pPr>
      <w:r w:rsidRPr="00BB2B2C">
        <w:rPr>
          <w:rFonts w:eastAsia="SimSun" w:hint="cs"/>
          <w:i/>
          <w:iCs/>
          <w:position w:val="2"/>
          <w:rtl/>
          <w:lang w:eastAsia="zh-CN" w:bidi="ar-EG"/>
        </w:rPr>
        <w:t xml:space="preserve">عرض خطة الترقيم الوطنية </w:t>
      </w:r>
      <w:r w:rsidRPr="00BB2B2C">
        <w:rPr>
          <w:rFonts w:eastAsia="SimSun"/>
          <w:i/>
          <w:iCs/>
          <w:position w:val="2"/>
          <w:lang w:eastAsia="zh-CN" w:bidi="ar-EG"/>
        </w:rPr>
        <w:t>ITU-T E.164</w:t>
      </w:r>
      <w:r w:rsidR="00927DC3">
        <w:rPr>
          <w:rFonts w:eastAsia="SimSun" w:hint="cs"/>
          <w:i/>
          <w:iCs/>
          <w:position w:val="2"/>
          <w:rtl/>
          <w:lang w:eastAsia="zh-CN" w:bidi="ar-EG"/>
        </w:rPr>
        <w:t xml:space="preserve"> </w:t>
      </w:r>
      <w:r w:rsidR="00E239C8">
        <w:rPr>
          <w:rFonts w:eastAsia="SimSun" w:hint="cs"/>
          <w:i/>
          <w:iCs/>
          <w:position w:val="2"/>
          <w:rtl/>
          <w:lang w:eastAsia="zh-CN" w:bidi="ar-EG"/>
        </w:rPr>
        <w:t>ل</w:t>
      </w:r>
      <w:r w:rsidRPr="00BB2B2C">
        <w:rPr>
          <w:rFonts w:eastAsia="SimSun" w:hint="cs"/>
          <w:i/>
          <w:iCs/>
          <w:position w:val="2"/>
          <w:rtl/>
          <w:lang w:eastAsia="zh-CN" w:bidi="ar-EG"/>
        </w:rPr>
        <w:t xml:space="preserve">لرمز الدليلي للبلد </w:t>
      </w:r>
      <w:r w:rsidR="00927DC3">
        <w:rPr>
          <w:rFonts w:eastAsia="SimSun"/>
          <w:i/>
          <w:iCs/>
          <w:position w:val="2"/>
          <w:lang w:eastAsia="zh-CN" w:bidi="ar-EG"/>
        </w:rPr>
        <w:t>+975</w:t>
      </w:r>
      <w:r w:rsidR="00927DC3">
        <w:rPr>
          <w:rFonts w:eastAsia="SimSun" w:hint="cs"/>
          <w:i/>
          <w:iCs/>
          <w:position w:val="2"/>
          <w:rtl/>
          <w:lang w:eastAsia="zh-CN"/>
        </w:rPr>
        <w:t>:</w:t>
      </w:r>
    </w:p>
    <w:p w14:paraId="1497FEA9" w14:textId="77777777" w:rsidR="00BB2B2C" w:rsidRDefault="00BB2B2C" w:rsidP="00BB2B2C">
      <w:pPr>
        <w:spacing w:before="240" w:line="180" w:lineRule="auto"/>
        <w:rPr>
          <w:rFonts w:eastAsia="SimSun"/>
          <w:position w:val="2"/>
          <w:rtl/>
          <w:lang w:eastAsia="zh-CN" w:bidi="ar-EG"/>
        </w:rPr>
      </w:pPr>
      <w:r>
        <w:rPr>
          <w:rFonts w:eastAsia="SimSun" w:hint="cs"/>
          <w:rtl/>
          <w:lang w:bidi="ar-EG"/>
        </w:rPr>
        <w:t xml:space="preserve"> </w:t>
      </w:r>
      <w:proofErr w:type="gramStart"/>
      <w:r w:rsidRPr="009C3DCC">
        <w:rPr>
          <w:rFonts w:eastAsia="SimSun"/>
          <w:rtl/>
          <w:lang w:bidi="ar-EG"/>
        </w:rPr>
        <w:t>أ )</w:t>
      </w:r>
      <w:proofErr w:type="gramEnd"/>
      <w:r w:rsidRPr="009C3DCC">
        <w:rPr>
          <w:rFonts w:eastAsia="SimSun"/>
          <w:rtl/>
          <w:lang w:bidi="ar-EG"/>
        </w:rPr>
        <w:tab/>
        <w:t>عرض مجمل:</w:t>
      </w:r>
    </w:p>
    <w:p w14:paraId="261156B0" w14:textId="1EF8D963" w:rsidR="00BB2B2C" w:rsidRPr="00C60B34" w:rsidRDefault="00BB2B2C" w:rsidP="00DA353F">
      <w:pPr>
        <w:pStyle w:val="enumlev1"/>
        <w:tabs>
          <w:tab w:val="left" w:pos="5811"/>
          <w:tab w:val="right" w:pos="6662"/>
        </w:tabs>
        <w:spacing w:line="180" w:lineRule="auto"/>
        <w:ind w:left="708" w:hanging="708"/>
        <w:rPr>
          <w:rFonts w:eastAsia="SimSun"/>
          <w:rtl/>
          <w:lang w:bidi="ar-EG"/>
        </w:rPr>
      </w:pPr>
      <w:r w:rsidRPr="00C60B34">
        <w:rPr>
          <w:rFonts w:eastAsia="SimSun"/>
          <w:rtl/>
          <w:lang w:bidi="ar-EG"/>
        </w:rPr>
        <w:tab/>
        <w:t>الحد الأدنى لطول الرقم (مع استبعاد الرمز الدليلي للبلد)</w:t>
      </w:r>
      <w:r w:rsidR="00E239C8" w:rsidRPr="00C60B34">
        <w:rPr>
          <w:rFonts w:eastAsia="SimSun" w:hint="cs"/>
          <w:rtl/>
          <w:lang w:bidi="ar-EG"/>
        </w:rPr>
        <w:t xml:space="preserve"> هو</w:t>
      </w:r>
      <w:r w:rsidRPr="00C60B34">
        <w:rPr>
          <w:rFonts w:eastAsia="SimSun" w:hint="cs"/>
          <w:rtl/>
          <w:lang w:bidi="ar-EG"/>
        </w:rPr>
        <w:t>:</w:t>
      </w:r>
      <w:r w:rsidRPr="00C60B34">
        <w:rPr>
          <w:rFonts w:eastAsia="SimSun"/>
          <w:rtl/>
          <w:lang w:bidi="ar-EG"/>
        </w:rPr>
        <w:tab/>
      </w:r>
      <w:r w:rsidRPr="002C5A35">
        <w:rPr>
          <w:rFonts w:eastAsia="SimSun" w:hint="cs"/>
          <w:u w:val="single"/>
          <w:rtl/>
          <w:lang w:bidi="ar-EG"/>
        </w:rPr>
        <w:t xml:space="preserve">سبعة </w:t>
      </w:r>
      <w:r w:rsidRPr="002C5A35">
        <w:rPr>
          <w:rFonts w:eastAsia="SimSun"/>
          <w:u w:val="single"/>
          <w:lang w:bidi="ar-EG"/>
        </w:rPr>
        <w:t>(7)</w:t>
      </w:r>
      <w:r w:rsidRPr="00C60B34">
        <w:rPr>
          <w:rFonts w:eastAsia="SimSun"/>
          <w:rtl/>
          <w:lang w:bidi="ar-EG"/>
        </w:rPr>
        <w:t xml:space="preserve"> </w:t>
      </w:r>
      <w:r w:rsidRPr="00C60B34">
        <w:rPr>
          <w:rFonts w:eastAsia="SimSun"/>
          <w:rtl/>
          <w:lang w:bidi="ar-EG"/>
        </w:rPr>
        <w:tab/>
      </w:r>
      <w:r w:rsidRPr="00C60B34">
        <w:rPr>
          <w:rFonts w:eastAsia="SimSun" w:hint="cs"/>
          <w:rtl/>
          <w:lang w:bidi="ar-EG"/>
        </w:rPr>
        <w:t>أرقام</w:t>
      </w:r>
    </w:p>
    <w:p w14:paraId="023767BF" w14:textId="5B2E22E2" w:rsidR="00BB2B2C" w:rsidRPr="00C60B34" w:rsidRDefault="00BB2B2C" w:rsidP="00CD79EE">
      <w:pPr>
        <w:pStyle w:val="enumlev1"/>
        <w:tabs>
          <w:tab w:val="left" w:pos="5811"/>
          <w:tab w:val="right" w:pos="6662"/>
        </w:tabs>
        <w:spacing w:before="0" w:line="180" w:lineRule="auto"/>
        <w:ind w:left="708" w:hanging="708"/>
        <w:rPr>
          <w:rFonts w:eastAsia="SimSun"/>
          <w:rtl/>
          <w:lang w:bidi="ar-EG"/>
        </w:rPr>
      </w:pPr>
      <w:r w:rsidRPr="00C60B34">
        <w:rPr>
          <w:rFonts w:eastAsia="SimSun"/>
          <w:rtl/>
          <w:lang w:bidi="ar-EG"/>
        </w:rPr>
        <w:tab/>
        <w:t>الحد الأقصى لطول الرقم (مع استبعاد الرمز الدليلي للبلد)</w:t>
      </w:r>
      <w:r w:rsidR="00E239C8" w:rsidRPr="00C60B34">
        <w:rPr>
          <w:rFonts w:eastAsia="SimSun" w:hint="cs"/>
          <w:rtl/>
          <w:lang w:bidi="ar-EG"/>
        </w:rPr>
        <w:t xml:space="preserve"> هو</w:t>
      </w:r>
      <w:r w:rsidRPr="00C60B34">
        <w:rPr>
          <w:rFonts w:eastAsia="SimSun" w:hint="cs"/>
          <w:rtl/>
          <w:lang w:bidi="ar-EG"/>
        </w:rPr>
        <w:t>:</w:t>
      </w:r>
      <w:r w:rsidRPr="00C60B34">
        <w:rPr>
          <w:rFonts w:eastAsia="SimSun"/>
          <w:rtl/>
          <w:lang w:bidi="ar-EG"/>
        </w:rPr>
        <w:tab/>
      </w:r>
      <w:r w:rsidRPr="002C5A35">
        <w:rPr>
          <w:rFonts w:eastAsia="SimSun" w:hint="cs"/>
          <w:u w:val="single"/>
          <w:rtl/>
          <w:lang w:bidi="ar-EG"/>
        </w:rPr>
        <w:t>ثمانية</w:t>
      </w:r>
      <w:r w:rsidRPr="002C5A35">
        <w:rPr>
          <w:rFonts w:eastAsia="SimSun"/>
          <w:u w:val="single"/>
          <w:rtl/>
          <w:lang w:bidi="ar-EG"/>
        </w:rPr>
        <w:t xml:space="preserve"> </w:t>
      </w:r>
      <w:r w:rsidRPr="002C5A35">
        <w:rPr>
          <w:rFonts w:eastAsia="SimSun"/>
          <w:u w:val="single"/>
          <w:lang w:bidi="ar-EG"/>
        </w:rPr>
        <w:t>(8)</w:t>
      </w:r>
      <w:r w:rsidRPr="00C60B34">
        <w:rPr>
          <w:rFonts w:eastAsia="SimSun"/>
          <w:rtl/>
          <w:lang w:bidi="ar-EG"/>
        </w:rPr>
        <w:t xml:space="preserve"> </w:t>
      </w:r>
      <w:r w:rsidRPr="00C60B34">
        <w:rPr>
          <w:rFonts w:eastAsia="SimSun"/>
          <w:rtl/>
          <w:lang w:bidi="ar-EG"/>
        </w:rPr>
        <w:tab/>
      </w:r>
      <w:r w:rsidRPr="00C60B34">
        <w:rPr>
          <w:rFonts w:eastAsia="SimSun" w:hint="cs"/>
          <w:rtl/>
          <w:lang w:bidi="ar-EG"/>
        </w:rPr>
        <w:t>أرقام</w:t>
      </w:r>
    </w:p>
    <w:p w14:paraId="2293BAA5" w14:textId="13FD1CBC" w:rsidR="00BB2B2C" w:rsidRDefault="00BB2B2C" w:rsidP="00E239C8">
      <w:pPr>
        <w:pStyle w:val="enumlev1"/>
        <w:spacing w:before="120" w:line="180" w:lineRule="auto"/>
        <w:ind w:left="709" w:hanging="709"/>
        <w:rPr>
          <w:rFonts w:eastAsia="SimSun"/>
          <w:spacing w:val="4"/>
          <w:rtl/>
          <w:lang w:bidi="ar-EG"/>
        </w:rPr>
      </w:pPr>
      <w:r w:rsidRPr="009C3DCC">
        <w:rPr>
          <w:rFonts w:eastAsia="SimSun" w:hint="cs"/>
          <w:rtl/>
          <w:lang w:bidi="ar-EG"/>
        </w:rPr>
        <w:t>ب)</w:t>
      </w:r>
      <w:r w:rsidRPr="009C3DCC">
        <w:rPr>
          <w:rFonts w:eastAsia="SimSun"/>
          <w:rtl/>
          <w:lang w:bidi="ar-EG"/>
        </w:rPr>
        <w:tab/>
      </w:r>
      <w:r w:rsidRPr="00C22C82">
        <w:rPr>
          <w:rFonts w:eastAsia="SimSun" w:hint="cs"/>
          <w:spacing w:val="4"/>
          <w:rtl/>
          <w:lang w:bidi="ar-EG"/>
        </w:rPr>
        <w:t xml:space="preserve">رابط بقاعدة البيانات الوطنية (أو أي قائمة سارية) مع الأرقام </w:t>
      </w:r>
      <w:r w:rsidRPr="00C22C82">
        <w:rPr>
          <w:rFonts w:eastAsia="SimSun"/>
          <w:spacing w:val="4"/>
          <w:lang w:val="en-GB"/>
        </w:rPr>
        <w:t>ITU</w:t>
      </w:r>
      <w:r w:rsidRPr="00C22C82">
        <w:rPr>
          <w:rFonts w:eastAsia="SimSun"/>
          <w:spacing w:val="4"/>
          <w:lang w:val="en-GB"/>
        </w:rPr>
        <w:noBreakHyphen/>
        <w:t>T E.</w:t>
      </w:r>
      <w:r w:rsidRPr="00C22C82">
        <w:rPr>
          <w:rFonts w:eastAsia="SimSun"/>
          <w:spacing w:val="4"/>
        </w:rPr>
        <w:t>164</w:t>
      </w:r>
      <w:r w:rsidRPr="00C22C82">
        <w:rPr>
          <w:rFonts w:eastAsia="SimSun" w:hint="cs"/>
          <w:spacing w:val="4"/>
          <w:rtl/>
          <w:lang w:bidi="ar-EG"/>
        </w:rPr>
        <w:t xml:space="preserve"> المخصصة في خطة الترقيم الوطنية </w:t>
      </w:r>
    </w:p>
    <w:p w14:paraId="56195A2A" w14:textId="3AA13A6D" w:rsidR="00BB2B2C" w:rsidRPr="00BB2B2C" w:rsidRDefault="00BB2B2C" w:rsidP="00CD79EE">
      <w:pPr>
        <w:spacing w:before="0"/>
        <w:ind w:left="720" w:hanging="720"/>
        <w:rPr>
          <w:rFonts w:eastAsia="SimSun"/>
          <w:rtl/>
          <w:lang w:bidi="ar-EG"/>
        </w:rPr>
      </w:pPr>
      <w:r w:rsidRPr="00BB2B2C">
        <w:rPr>
          <w:rFonts w:eastAsia="SimSun"/>
          <w:lang w:val="en-GB" w:bidi="ar-EG"/>
        </w:rPr>
        <w:tab/>
      </w:r>
      <w:hyperlink r:id="rId14" w:history="1">
        <w:r w:rsidRPr="00BB2B2C">
          <w:rPr>
            <w:rStyle w:val="Hyperlink"/>
            <w:rFonts w:eastAsia="SimSun"/>
            <w:lang w:bidi="ar-EG"/>
          </w:rPr>
          <w:t>https://www.bicma.gov.bt/bicmanew/data/publications/rules-regulations-guidelines/National_Numbering_Plan_2018.pdf</w:t>
        </w:r>
      </w:hyperlink>
      <w:r w:rsidRPr="00BB2B2C">
        <w:rPr>
          <w:rFonts w:eastAsia="SimSun"/>
          <w:lang w:bidi="ar-EG"/>
        </w:rPr>
        <w:t xml:space="preserve"> </w:t>
      </w:r>
    </w:p>
    <w:p w14:paraId="186BFE86" w14:textId="4D43F088" w:rsidR="00BB2B2C" w:rsidRPr="00FC1206" w:rsidRDefault="00BB2B2C" w:rsidP="00BB2B2C">
      <w:pPr>
        <w:pStyle w:val="enumlev1"/>
        <w:spacing w:before="120" w:line="180" w:lineRule="auto"/>
        <w:ind w:left="709" w:hanging="709"/>
        <w:rPr>
          <w:rFonts w:eastAsia="SimSun"/>
          <w:rtl/>
          <w:lang w:bidi="ar-EG"/>
        </w:rPr>
      </w:pPr>
      <w:r w:rsidRPr="009C3DCC">
        <w:rPr>
          <w:rFonts w:eastAsia="SimSun" w:hint="cs"/>
          <w:rtl/>
          <w:lang w:bidi="ar-EG"/>
        </w:rPr>
        <w:t>ج)</w:t>
      </w:r>
      <w:r w:rsidRPr="009C3DCC">
        <w:rPr>
          <w:rFonts w:eastAsia="SimSun"/>
          <w:rtl/>
          <w:lang w:bidi="ar-EG"/>
        </w:rPr>
        <w:tab/>
      </w:r>
      <w:r w:rsidRPr="009C3DCC">
        <w:rPr>
          <w:rFonts w:eastAsia="SimSun" w:hint="cs"/>
          <w:rtl/>
          <w:lang w:bidi="ar-EG"/>
        </w:rPr>
        <w:t xml:space="preserve">رابط بقاعدة بيانات في الوقت الفعلي تبرز الأرقام </w:t>
      </w:r>
      <w:r w:rsidRPr="009C3DCC">
        <w:rPr>
          <w:rFonts w:eastAsia="SimSun"/>
          <w:lang w:val="en-GB"/>
        </w:rPr>
        <w:t>ITU</w:t>
      </w:r>
      <w:r w:rsidRPr="009C3DCC">
        <w:rPr>
          <w:rFonts w:eastAsia="SimSun"/>
          <w:lang w:val="en-GB"/>
        </w:rPr>
        <w:noBreakHyphen/>
        <w:t>T E.</w:t>
      </w:r>
      <w:r w:rsidRPr="005539A3">
        <w:rPr>
          <w:rFonts w:eastAsia="SimSun"/>
        </w:rPr>
        <w:t>164</w:t>
      </w:r>
      <w:r w:rsidRPr="009C3DCC">
        <w:rPr>
          <w:rFonts w:eastAsia="SimSun" w:hint="cs"/>
          <w:rtl/>
          <w:lang w:bidi="ar-EG"/>
        </w:rPr>
        <w:t xml:space="preserve"> المنقولة</w:t>
      </w:r>
      <w:r w:rsidR="00E239C8">
        <w:rPr>
          <w:rFonts w:eastAsia="SimSun" w:hint="cs"/>
          <w:rtl/>
          <w:lang w:bidi="ar-EG"/>
        </w:rPr>
        <w:t xml:space="preserve">: </w:t>
      </w:r>
      <w:r>
        <w:rPr>
          <w:rFonts w:eastAsia="SimSun" w:hint="cs"/>
          <w:rtl/>
          <w:lang w:bidi="ar-EG"/>
        </w:rPr>
        <w:t>لا يوجد</w:t>
      </w:r>
    </w:p>
    <w:p w14:paraId="2F60F8A5" w14:textId="53A0C45F" w:rsidR="00BB2B2C" w:rsidRDefault="00BB2B2C" w:rsidP="00DA353F">
      <w:pPr>
        <w:spacing w:after="120"/>
        <w:rPr>
          <w:rtl/>
          <w:lang w:bidi="ar-EG"/>
        </w:rPr>
      </w:pPr>
      <w:proofErr w:type="gramStart"/>
      <w:r>
        <w:rPr>
          <w:rFonts w:hint="cs"/>
          <w:rtl/>
          <w:lang w:bidi="ar-EG"/>
        </w:rPr>
        <w:t>د )</w:t>
      </w:r>
      <w:proofErr w:type="gramEnd"/>
      <w:r>
        <w:rPr>
          <w:rtl/>
          <w:lang w:bidi="ar-EG"/>
        </w:rPr>
        <w:tab/>
      </w:r>
      <w:r w:rsidR="00E239C8">
        <w:rPr>
          <w:rFonts w:hint="cs"/>
          <w:rtl/>
          <w:lang w:bidi="ar-EG"/>
        </w:rPr>
        <w:t>تفاصيل خطة الترقيم للخدمة المتنقلة:</w:t>
      </w:r>
    </w:p>
    <w:tbl>
      <w:tblPr>
        <w:tblStyle w:val="TableGrid116"/>
        <w:bidiVisual/>
        <w:tblW w:w="5000" w:type="pct"/>
        <w:jc w:val="center"/>
        <w:tblLayout w:type="fixed"/>
        <w:tblLook w:val="0000" w:firstRow="0" w:lastRow="0" w:firstColumn="0" w:lastColumn="0" w:noHBand="0" w:noVBand="0"/>
      </w:tblPr>
      <w:tblGrid>
        <w:gridCol w:w="1801"/>
        <w:gridCol w:w="1114"/>
        <w:gridCol w:w="1114"/>
        <w:gridCol w:w="1921"/>
        <w:gridCol w:w="3679"/>
      </w:tblGrid>
      <w:tr w:rsidR="00BB2B2C" w:rsidRPr="00DA353F" w14:paraId="1A6BC2F4" w14:textId="77777777" w:rsidTr="00DA353F">
        <w:trPr>
          <w:jc w:val="center"/>
        </w:trPr>
        <w:tc>
          <w:tcPr>
            <w:tcW w:w="1801" w:type="dxa"/>
            <w:vMerge w:val="restart"/>
          </w:tcPr>
          <w:p w14:paraId="5DEE7B31" w14:textId="148EFCB4" w:rsidR="00BB2B2C" w:rsidRPr="00DA353F" w:rsidRDefault="00BB2B2C" w:rsidP="00DA353F">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iCs/>
                <w:noProof/>
                <w:position w:val="2"/>
                <w:sz w:val="20"/>
                <w:szCs w:val="26"/>
                <w:highlight w:val="green"/>
              </w:rPr>
            </w:pPr>
            <w:r w:rsidRPr="00DA353F">
              <w:rPr>
                <w:iCs/>
                <w:noProof/>
                <w:position w:val="2"/>
                <w:sz w:val="20"/>
                <w:szCs w:val="26"/>
                <w:rtl/>
              </w:rPr>
              <w:t>الرمز</w:t>
            </w:r>
            <w:r w:rsidRPr="00DA353F">
              <w:rPr>
                <w:rFonts w:hint="cs"/>
                <w:iCs/>
                <w:noProof/>
                <w:position w:val="2"/>
                <w:sz w:val="20"/>
                <w:szCs w:val="26"/>
                <w:rtl/>
              </w:rPr>
              <w:t xml:space="preserve"> الدليلي الوطني للمقصد </w:t>
            </w:r>
            <w:r w:rsidRPr="00DA353F">
              <w:rPr>
                <w:iCs/>
                <w:noProof/>
                <w:position w:val="2"/>
                <w:sz w:val="20"/>
                <w:szCs w:val="26"/>
                <w:lang w:val="fr-FR"/>
              </w:rPr>
              <w:t>(NDC)</w:t>
            </w:r>
            <w:r w:rsidRPr="00DA353F">
              <w:rPr>
                <w:iCs/>
                <w:noProof/>
                <w:position w:val="2"/>
                <w:sz w:val="20"/>
                <w:szCs w:val="26"/>
                <w:rtl/>
              </w:rPr>
              <w:t xml:space="preserve"> </w:t>
            </w:r>
            <w:r w:rsidRPr="00DA353F">
              <w:rPr>
                <w:iCs/>
                <w:noProof/>
                <w:position w:val="2"/>
                <w:sz w:val="20"/>
                <w:szCs w:val="26"/>
                <w:lang w:val="en-GB"/>
              </w:rPr>
              <w:br/>
            </w:r>
            <w:r w:rsidRPr="00DA353F">
              <w:rPr>
                <w:iCs/>
                <w:noProof/>
                <w:position w:val="2"/>
                <w:sz w:val="20"/>
                <w:szCs w:val="26"/>
                <w:rtl/>
              </w:rPr>
              <w:t xml:space="preserve">أو الأرقام الأولى </w:t>
            </w:r>
            <w:r w:rsidRPr="00DA353F">
              <w:rPr>
                <w:iCs/>
                <w:noProof/>
                <w:position w:val="2"/>
                <w:sz w:val="20"/>
                <w:szCs w:val="26"/>
                <w:rtl/>
              </w:rPr>
              <w:br/>
              <w:t xml:space="preserve">للرقم </w:t>
            </w:r>
            <w:r w:rsidRPr="00DA353F">
              <w:rPr>
                <w:iCs/>
                <w:noProof/>
                <w:position w:val="2"/>
                <w:sz w:val="20"/>
                <w:szCs w:val="26"/>
                <w:lang w:val="fr-FR"/>
              </w:rPr>
              <w:t>N(S)N</w:t>
            </w:r>
            <w:r w:rsidRPr="00DA353F">
              <w:rPr>
                <w:iCs/>
                <w:noProof/>
                <w:position w:val="2"/>
                <w:sz w:val="20"/>
                <w:szCs w:val="26"/>
                <w:rtl/>
              </w:rPr>
              <w:br/>
              <w:t>(الرقم (</w:t>
            </w:r>
            <w:r w:rsidRPr="00DA353F">
              <w:rPr>
                <w:rFonts w:hint="cs"/>
                <w:iCs/>
                <w:noProof/>
                <w:position w:val="2"/>
                <w:sz w:val="20"/>
                <w:szCs w:val="26"/>
                <w:rtl/>
              </w:rPr>
              <w:t>الدلالي</w:t>
            </w:r>
            <w:r w:rsidRPr="00DA353F">
              <w:rPr>
                <w:iCs/>
                <w:noProof/>
                <w:position w:val="2"/>
                <w:sz w:val="20"/>
                <w:szCs w:val="26"/>
                <w:rtl/>
              </w:rPr>
              <w:t>) الوطني)</w:t>
            </w:r>
          </w:p>
        </w:tc>
        <w:tc>
          <w:tcPr>
            <w:tcW w:w="2228" w:type="dxa"/>
            <w:gridSpan w:val="2"/>
          </w:tcPr>
          <w:p w14:paraId="20F8FFBD" w14:textId="73A8BB05" w:rsidR="00BB2B2C" w:rsidRPr="00DA353F" w:rsidRDefault="00BB2B2C" w:rsidP="00DA353F">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iCs/>
                <w:noProof/>
                <w:position w:val="2"/>
                <w:sz w:val="20"/>
                <w:szCs w:val="26"/>
                <w:highlight w:val="green"/>
              </w:rPr>
            </w:pPr>
            <w:r w:rsidRPr="00DA353F">
              <w:rPr>
                <w:iCs/>
                <w:noProof/>
                <w:color w:val="000000"/>
                <w:position w:val="2"/>
                <w:sz w:val="20"/>
                <w:szCs w:val="26"/>
                <w:rtl/>
              </w:rPr>
              <w:t xml:space="preserve">طول الرقم </w:t>
            </w:r>
            <w:r w:rsidRPr="00DA353F">
              <w:rPr>
                <w:iCs/>
                <w:noProof/>
                <w:color w:val="000000"/>
                <w:position w:val="2"/>
                <w:sz w:val="20"/>
                <w:szCs w:val="26"/>
                <w:lang w:val="fr-FR"/>
              </w:rPr>
              <w:t>N(S)N</w:t>
            </w:r>
          </w:p>
        </w:tc>
        <w:tc>
          <w:tcPr>
            <w:tcW w:w="1921" w:type="dxa"/>
            <w:vMerge w:val="restart"/>
          </w:tcPr>
          <w:p w14:paraId="0B77AF95" w14:textId="090A2C07" w:rsidR="00BB2B2C" w:rsidRPr="00DA353F" w:rsidRDefault="00BB2B2C" w:rsidP="00DA353F">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iCs/>
                <w:noProof/>
                <w:position w:val="2"/>
                <w:sz w:val="20"/>
                <w:szCs w:val="26"/>
                <w:highlight w:val="green"/>
              </w:rPr>
            </w:pPr>
            <w:r w:rsidRPr="00DA353F">
              <w:rPr>
                <w:iCs/>
                <w:noProof/>
                <w:color w:val="000000"/>
                <w:position w:val="2"/>
                <w:sz w:val="20"/>
                <w:szCs w:val="26"/>
                <w:rtl/>
              </w:rPr>
              <w:t xml:space="preserve">استعمال الرقم </w:t>
            </w:r>
            <w:r w:rsidRPr="00DA353F">
              <w:rPr>
                <w:iCs/>
                <w:noProof/>
                <w:color w:val="000000"/>
                <w:position w:val="2"/>
                <w:sz w:val="20"/>
                <w:szCs w:val="26"/>
              </w:rPr>
              <w:t>E.164</w:t>
            </w:r>
          </w:p>
        </w:tc>
        <w:tc>
          <w:tcPr>
            <w:tcW w:w="3679" w:type="dxa"/>
            <w:vMerge w:val="restart"/>
          </w:tcPr>
          <w:p w14:paraId="0997AA45" w14:textId="08A5FEB5" w:rsidR="00BB2B2C" w:rsidRPr="00DA353F" w:rsidRDefault="00BB2B2C" w:rsidP="00DA353F">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iCs/>
                <w:noProof/>
                <w:color w:val="800000"/>
                <w:position w:val="2"/>
                <w:sz w:val="20"/>
                <w:szCs w:val="26"/>
                <w:highlight w:val="green"/>
                <w:rtl/>
              </w:rPr>
            </w:pPr>
            <w:r w:rsidRPr="00DA353F">
              <w:rPr>
                <w:rFonts w:hint="cs"/>
                <w:iCs/>
                <w:noProof/>
                <w:color w:val="000000"/>
                <w:position w:val="2"/>
                <w:sz w:val="20"/>
                <w:szCs w:val="26"/>
                <w:rtl/>
              </w:rPr>
              <w:t>معلومات إضافية</w:t>
            </w:r>
          </w:p>
        </w:tc>
      </w:tr>
      <w:tr w:rsidR="00BB2B2C" w:rsidRPr="00DA353F" w14:paraId="5461DE0C" w14:textId="77777777" w:rsidTr="00DA353F">
        <w:trPr>
          <w:jc w:val="center"/>
        </w:trPr>
        <w:tc>
          <w:tcPr>
            <w:tcW w:w="1801" w:type="dxa"/>
            <w:vMerge/>
          </w:tcPr>
          <w:p w14:paraId="3322D2B9" w14:textId="77777777" w:rsidR="00BB2B2C" w:rsidRPr="00DA353F" w:rsidRDefault="00BB2B2C" w:rsidP="00DA353F">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left"/>
              <w:rPr>
                <w:iCs/>
                <w:noProof/>
                <w:color w:val="000000"/>
                <w:position w:val="2"/>
                <w:sz w:val="20"/>
                <w:szCs w:val="26"/>
                <w:highlight w:val="green"/>
              </w:rPr>
            </w:pPr>
          </w:p>
        </w:tc>
        <w:tc>
          <w:tcPr>
            <w:tcW w:w="1114" w:type="dxa"/>
            <w:tcBorders>
              <w:bottom w:val="single" w:sz="4" w:space="0" w:color="auto"/>
            </w:tcBorders>
            <w:vAlign w:val="center"/>
          </w:tcPr>
          <w:p w14:paraId="59FAD301" w14:textId="2C1B9BBD" w:rsidR="00BB2B2C" w:rsidRPr="00DA353F" w:rsidRDefault="00BB2B2C" w:rsidP="00DA353F">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iCs/>
                <w:noProof/>
                <w:color w:val="000000"/>
                <w:position w:val="2"/>
                <w:sz w:val="20"/>
                <w:szCs w:val="26"/>
                <w:highlight w:val="green"/>
              </w:rPr>
            </w:pPr>
            <w:r w:rsidRPr="00DA353F">
              <w:rPr>
                <w:rFonts w:eastAsia="SimSun" w:hint="cs"/>
                <w:iCs/>
                <w:position w:val="2"/>
                <w:sz w:val="20"/>
                <w:szCs w:val="26"/>
                <w:rtl/>
              </w:rPr>
              <w:t>الحد الأقصى لطول الرقم</w:t>
            </w:r>
          </w:p>
        </w:tc>
        <w:tc>
          <w:tcPr>
            <w:tcW w:w="1114" w:type="dxa"/>
            <w:tcBorders>
              <w:bottom w:val="single" w:sz="4" w:space="0" w:color="auto"/>
            </w:tcBorders>
            <w:vAlign w:val="center"/>
          </w:tcPr>
          <w:p w14:paraId="067DB85D" w14:textId="3D9350DB" w:rsidR="00BB2B2C" w:rsidRPr="00DA353F" w:rsidRDefault="00BB2B2C" w:rsidP="00DA353F">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iCs/>
                <w:noProof/>
                <w:color w:val="000000"/>
                <w:position w:val="2"/>
                <w:sz w:val="20"/>
                <w:szCs w:val="26"/>
                <w:highlight w:val="green"/>
              </w:rPr>
            </w:pPr>
            <w:r w:rsidRPr="00DA353F">
              <w:rPr>
                <w:rFonts w:eastAsia="SimSun"/>
                <w:iCs/>
                <w:position w:val="2"/>
                <w:sz w:val="20"/>
                <w:szCs w:val="26"/>
                <w:rtl/>
                <w:lang w:val="fr-FR"/>
              </w:rPr>
              <w:t>الطول الأدنى</w:t>
            </w:r>
          </w:p>
        </w:tc>
        <w:tc>
          <w:tcPr>
            <w:tcW w:w="1921" w:type="dxa"/>
            <w:vMerge/>
          </w:tcPr>
          <w:p w14:paraId="201689F3" w14:textId="77777777" w:rsidR="00BB2B2C" w:rsidRPr="00DA353F" w:rsidRDefault="00BB2B2C" w:rsidP="00DA353F">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iCs/>
                <w:noProof/>
                <w:color w:val="000000"/>
                <w:position w:val="2"/>
                <w:sz w:val="20"/>
                <w:szCs w:val="26"/>
              </w:rPr>
            </w:pPr>
          </w:p>
        </w:tc>
        <w:tc>
          <w:tcPr>
            <w:tcW w:w="3679" w:type="dxa"/>
            <w:vMerge/>
          </w:tcPr>
          <w:p w14:paraId="1BB6F1AB" w14:textId="77777777" w:rsidR="00BB2B2C" w:rsidRPr="00DA353F" w:rsidRDefault="00BB2B2C" w:rsidP="00DA353F">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iCs/>
                <w:noProof/>
                <w:color w:val="000000"/>
                <w:position w:val="2"/>
                <w:sz w:val="20"/>
                <w:szCs w:val="26"/>
              </w:rPr>
            </w:pPr>
          </w:p>
        </w:tc>
      </w:tr>
      <w:tr w:rsidR="00BB2B2C" w:rsidRPr="00DA353F" w14:paraId="3299C1F0" w14:textId="77777777" w:rsidTr="00DA353F">
        <w:trPr>
          <w:jc w:val="center"/>
        </w:trPr>
        <w:tc>
          <w:tcPr>
            <w:tcW w:w="1801" w:type="dxa"/>
          </w:tcPr>
          <w:p w14:paraId="499063A7" w14:textId="77777777" w:rsidR="00BB2B2C" w:rsidRPr="00DA353F" w:rsidRDefault="00BB2B2C"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left"/>
              <w:rPr>
                <w:noProof/>
                <w:position w:val="2"/>
                <w:sz w:val="20"/>
                <w:szCs w:val="26"/>
              </w:rPr>
            </w:pPr>
            <w:r w:rsidRPr="00DA353F">
              <w:rPr>
                <w:noProof/>
                <w:position w:val="2"/>
                <w:sz w:val="20"/>
                <w:szCs w:val="26"/>
              </w:rPr>
              <w:t>17</w:t>
            </w:r>
          </w:p>
        </w:tc>
        <w:tc>
          <w:tcPr>
            <w:tcW w:w="1114" w:type="dxa"/>
          </w:tcPr>
          <w:p w14:paraId="434BC9B8" w14:textId="77777777" w:rsidR="00BB2B2C" w:rsidRPr="00DA353F" w:rsidRDefault="00BB2B2C"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noProof/>
                <w:position w:val="2"/>
                <w:sz w:val="20"/>
                <w:szCs w:val="26"/>
              </w:rPr>
            </w:pPr>
            <w:r w:rsidRPr="00DA353F">
              <w:rPr>
                <w:noProof/>
                <w:position w:val="2"/>
                <w:sz w:val="20"/>
                <w:szCs w:val="26"/>
              </w:rPr>
              <w:t>8</w:t>
            </w:r>
          </w:p>
        </w:tc>
        <w:tc>
          <w:tcPr>
            <w:tcW w:w="1114" w:type="dxa"/>
          </w:tcPr>
          <w:p w14:paraId="4D867FB2" w14:textId="77777777" w:rsidR="00BB2B2C" w:rsidRPr="00DA353F" w:rsidRDefault="00BB2B2C"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noProof/>
                <w:position w:val="2"/>
                <w:sz w:val="20"/>
                <w:szCs w:val="26"/>
              </w:rPr>
            </w:pPr>
            <w:r w:rsidRPr="00DA353F">
              <w:rPr>
                <w:noProof/>
                <w:position w:val="2"/>
                <w:sz w:val="20"/>
                <w:szCs w:val="26"/>
              </w:rPr>
              <w:t>8</w:t>
            </w:r>
          </w:p>
        </w:tc>
        <w:tc>
          <w:tcPr>
            <w:tcW w:w="1921" w:type="dxa"/>
          </w:tcPr>
          <w:p w14:paraId="06A7DDE7" w14:textId="77777777" w:rsidR="00BB2B2C" w:rsidRPr="00DA353F" w:rsidRDefault="00FE3263"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left"/>
              <w:rPr>
                <w:noProof/>
                <w:position w:val="2"/>
                <w:sz w:val="20"/>
                <w:szCs w:val="26"/>
                <w:rtl/>
              </w:rPr>
            </w:pPr>
            <w:r w:rsidRPr="00DA353F">
              <w:rPr>
                <w:rFonts w:hint="cs"/>
                <w:noProof/>
                <w:position w:val="2"/>
                <w:sz w:val="20"/>
                <w:szCs w:val="26"/>
                <w:rtl/>
              </w:rPr>
              <w:t>رقم غير جغرافي.</w:t>
            </w:r>
          </w:p>
          <w:p w14:paraId="3BDDA010" w14:textId="2A9AA05D" w:rsidR="00FE3263" w:rsidRPr="00DA353F" w:rsidRDefault="00FE3263"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left"/>
              <w:rPr>
                <w:noProof/>
                <w:position w:val="2"/>
                <w:sz w:val="20"/>
                <w:szCs w:val="26"/>
              </w:rPr>
            </w:pPr>
            <w:r w:rsidRPr="00DA353F">
              <w:rPr>
                <w:rFonts w:hint="cs"/>
                <w:noProof/>
                <w:position w:val="2"/>
                <w:sz w:val="20"/>
                <w:szCs w:val="26"/>
                <w:rtl/>
              </w:rPr>
              <w:t>وهو رقم متنقل</w:t>
            </w:r>
          </w:p>
        </w:tc>
        <w:tc>
          <w:tcPr>
            <w:tcW w:w="3679" w:type="dxa"/>
          </w:tcPr>
          <w:p w14:paraId="25170793" w14:textId="00C2B802" w:rsidR="00BB2B2C" w:rsidRPr="00DA353F" w:rsidRDefault="00FE3263"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left"/>
              <w:rPr>
                <w:position w:val="2"/>
                <w:sz w:val="20"/>
                <w:szCs w:val="26"/>
                <w:rtl/>
                <w:lang w:val="en-GB"/>
              </w:rPr>
            </w:pPr>
            <w:r w:rsidRPr="00DA353F">
              <w:rPr>
                <w:rFonts w:hint="cs"/>
                <w:noProof/>
                <w:position w:val="2"/>
                <w:sz w:val="20"/>
                <w:szCs w:val="26"/>
                <w:rtl/>
              </w:rPr>
              <w:t xml:space="preserve">رقم دليلي وطني للمقصد مخصص لشركة </w:t>
            </w:r>
            <w:r w:rsidRPr="00DA353F">
              <w:rPr>
                <w:position w:val="2"/>
                <w:sz w:val="20"/>
                <w:szCs w:val="26"/>
                <w:lang w:val="en-GB"/>
              </w:rPr>
              <w:t>Bhutan Telecom Limited</w:t>
            </w:r>
            <w:r w:rsidRPr="00DA353F">
              <w:rPr>
                <w:rFonts w:hint="cs"/>
                <w:position w:val="2"/>
                <w:sz w:val="20"/>
                <w:szCs w:val="26"/>
                <w:rtl/>
                <w:lang w:val="en-GB"/>
              </w:rPr>
              <w:t xml:space="preserve"> </w:t>
            </w:r>
            <w:r w:rsidRPr="00DA353F">
              <w:rPr>
                <w:position w:val="2"/>
                <w:sz w:val="20"/>
                <w:szCs w:val="26"/>
                <w:lang w:val="en-GB"/>
              </w:rPr>
              <w:t>(B</w:t>
            </w:r>
            <w:r w:rsidR="00DA353F" w:rsidRPr="00DA353F">
              <w:rPr>
                <w:position w:val="2"/>
                <w:sz w:val="20"/>
                <w:szCs w:val="26"/>
              </w:rPr>
              <w:t>TL</w:t>
            </w:r>
            <w:r w:rsidRPr="00DA353F">
              <w:rPr>
                <w:position w:val="2"/>
                <w:sz w:val="20"/>
                <w:szCs w:val="26"/>
                <w:lang w:val="en-GB"/>
              </w:rPr>
              <w:t>)</w:t>
            </w:r>
            <w:r w:rsidRPr="00DA353F">
              <w:rPr>
                <w:rFonts w:hint="cs"/>
                <w:position w:val="2"/>
                <w:sz w:val="20"/>
                <w:szCs w:val="26"/>
                <w:rtl/>
                <w:lang w:val="en-GB"/>
              </w:rPr>
              <w:t>.</w:t>
            </w:r>
          </w:p>
          <w:p w14:paraId="40525BD5" w14:textId="0F469A51" w:rsidR="00FE3263" w:rsidRPr="00DA353F" w:rsidRDefault="00FE3263"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left"/>
              <w:rPr>
                <w:noProof/>
                <w:position w:val="2"/>
                <w:sz w:val="20"/>
                <w:szCs w:val="26"/>
                <w:rtl/>
              </w:rPr>
            </w:pPr>
            <w:r w:rsidRPr="00DA353F">
              <w:rPr>
                <w:rFonts w:hint="cs"/>
                <w:position w:val="2"/>
                <w:sz w:val="20"/>
                <w:szCs w:val="26"/>
                <w:rtl/>
                <w:lang w:val="en-GB"/>
              </w:rPr>
              <w:t xml:space="preserve">شركة </w:t>
            </w:r>
            <w:r w:rsidRPr="00DA353F">
              <w:rPr>
                <w:position w:val="2"/>
                <w:sz w:val="20"/>
                <w:szCs w:val="26"/>
                <w:lang w:val="en-GB"/>
              </w:rPr>
              <w:t>B</w:t>
            </w:r>
            <w:r w:rsidR="00DA353F" w:rsidRPr="00DA353F">
              <w:rPr>
                <w:position w:val="2"/>
                <w:sz w:val="20"/>
                <w:szCs w:val="26"/>
                <w:lang w:val="en-GB"/>
              </w:rPr>
              <w:t>TL</w:t>
            </w:r>
            <w:r w:rsidRPr="00DA353F">
              <w:rPr>
                <w:rFonts w:hint="cs"/>
                <w:position w:val="2"/>
                <w:sz w:val="20"/>
                <w:szCs w:val="26"/>
                <w:rtl/>
                <w:lang w:val="en-GB"/>
              </w:rPr>
              <w:t xml:space="preserve"> هي </w:t>
            </w:r>
            <w:r w:rsidRPr="00DA353F">
              <w:rPr>
                <w:rFonts w:hint="cs"/>
                <w:noProof/>
                <w:position w:val="2"/>
                <w:sz w:val="20"/>
                <w:szCs w:val="26"/>
                <w:rtl/>
              </w:rPr>
              <w:t>شركة تشغيل الاتصالات المتنقلة المملوكة للدولة</w:t>
            </w:r>
          </w:p>
        </w:tc>
      </w:tr>
      <w:tr w:rsidR="00BB2B2C" w:rsidRPr="00DA353F" w14:paraId="2A971C07" w14:textId="77777777" w:rsidTr="00DA353F">
        <w:trPr>
          <w:jc w:val="center"/>
        </w:trPr>
        <w:tc>
          <w:tcPr>
            <w:tcW w:w="1801" w:type="dxa"/>
          </w:tcPr>
          <w:p w14:paraId="4FB1D992" w14:textId="77777777" w:rsidR="00BB2B2C" w:rsidRPr="00DA353F" w:rsidRDefault="00BB2B2C"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left"/>
              <w:rPr>
                <w:noProof/>
                <w:position w:val="2"/>
                <w:sz w:val="20"/>
                <w:szCs w:val="26"/>
              </w:rPr>
            </w:pPr>
            <w:r w:rsidRPr="00DA353F">
              <w:rPr>
                <w:noProof/>
                <w:position w:val="2"/>
                <w:sz w:val="20"/>
                <w:szCs w:val="26"/>
              </w:rPr>
              <w:t>77</w:t>
            </w:r>
          </w:p>
        </w:tc>
        <w:tc>
          <w:tcPr>
            <w:tcW w:w="1114" w:type="dxa"/>
          </w:tcPr>
          <w:p w14:paraId="74F49785" w14:textId="77777777" w:rsidR="00BB2B2C" w:rsidRPr="00DA353F" w:rsidRDefault="00BB2B2C"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noProof/>
                <w:position w:val="2"/>
                <w:sz w:val="20"/>
                <w:szCs w:val="26"/>
              </w:rPr>
            </w:pPr>
            <w:r w:rsidRPr="00DA353F">
              <w:rPr>
                <w:noProof/>
                <w:position w:val="2"/>
                <w:sz w:val="20"/>
                <w:szCs w:val="26"/>
              </w:rPr>
              <w:t>8</w:t>
            </w:r>
          </w:p>
        </w:tc>
        <w:tc>
          <w:tcPr>
            <w:tcW w:w="1114" w:type="dxa"/>
          </w:tcPr>
          <w:p w14:paraId="6665AF38" w14:textId="77777777" w:rsidR="00BB2B2C" w:rsidRPr="00DA353F" w:rsidRDefault="00BB2B2C"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center"/>
              <w:rPr>
                <w:noProof/>
                <w:position w:val="2"/>
                <w:sz w:val="20"/>
                <w:szCs w:val="26"/>
              </w:rPr>
            </w:pPr>
            <w:r w:rsidRPr="00DA353F">
              <w:rPr>
                <w:noProof/>
                <w:position w:val="2"/>
                <w:sz w:val="20"/>
                <w:szCs w:val="26"/>
              </w:rPr>
              <w:t>8</w:t>
            </w:r>
          </w:p>
        </w:tc>
        <w:tc>
          <w:tcPr>
            <w:tcW w:w="1921" w:type="dxa"/>
          </w:tcPr>
          <w:p w14:paraId="1F135622" w14:textId="77777777" w:rsidR="00FE3263" w:rsidRPr="00DA353F" w:rsidRDefault="00FE3263"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left"/>
              <w:rPr>
                <w:noProof/>
                <w:position w:val="2"/>
                <w:sz w:val="20"/>
                <w:szCs w:val="26"/>
                <w:rtl/>
              </w:rPr>
            </w:pPr>
            <w:r w:rsidRPr="00DA353F">
              <w:rPr>
                <w:rFonts w:hint="cs"/>
                <w:noProof/>
                <w:position w:val="2"/>
                <w:sz w:val="20"/>
                <w:szCs w:val="26"/>
                <w:rtl/>
              </w:rPr>
              <w:t>رقم غير جغرافي.</w:t>
            </w:r>
          </w:p>
          <w:p w14:paraId="65FFD261" w14:textId="43DC1B23" w:rsidR="00BB2B2C" w:rsidRPr="00DA353F" w:rsidRDefault="00FE3263"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left"/>
              <w:rPr>
                <w:noProof/>
                <w:position w:val="2"/>
                <w:sz w:val="20"/>
                <w:szCs w:val="26"/>
              </w:rPr>
            </w:pPr>
            <w:r w:rsidRPr="00DA353F">
              <w:rPr>
                <w:rFonts w:hint="cs"/>
                <w:noProof/>
                <w:position w:val="2"/>
                <w:sz w:val="20"/>
                <w:szCs w:val="26"/>
                <w:rtl/>
              </w:rPr>
              <w:t>وهو رقم متنقل</w:t>
            </w:r>
          </w:p>
        </w:tc>
        <w:tc>
          <w:tcPr>
            <w:tcW w:w="3679" w:type="dxa"/>
          </w:tcPr>
          <w:p w14:paraId="108CFAD5" w14:textId="77777777" w:rsidR="00BB2B2C" w:rsidRPr="00DA353F" w:rsidRDefault="00FE3263"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left"/>
              <w:rPr>
                <w:position w:val="2"/>
                <w:sz w:val="20"/>
                <w:szCs w:val="26"/>
                <w:rtl/>
                <w:lang w:val="en-GB"/>
              </w:rPr>
            </w:pPr>
            <w:r w:rsidRPr="00DA353F">
              <w:rPr>
                <w:rFonts w:hint="cs"/>
                <w:noProof/>
                <w:position w:val="2"/>
                <w:sz w:val="20"/>
                <w:szCs w:val="26"/>
                <w:rtl/>
              </w:rPr>
              <w:t xml:space="preserve">رقم دليلي وطني للمقصد مخصص لشركة </w:t>
            </w:r>
            <w:r w:rsidRPr="00DA353F">
              <w:rPr>
                <w:noProof/>
                <w:position w:val="2"/>
                <w:sz w:val="20"/>
                <w:szCs w:val="26"/>
                <w:rtl/>
              </w:rPr>
              <w:br/>
            </w:r>
            <w:r w:rsidRPr="00DA353F">
              <w:rPr>
                <w:position w:val="2"/>
                <w:sz w:val="20"/>
                <w:szCs w:val="26"/>
                <w:lang w:val="en-GB"/>
              </w:rPr>
              <w:t>Tashi InfoComm Limited</w:t>
            </w:r>
            <w:r w:rsidRPr="00DA353F">
              <w:rPr>
                <w:rFonts w:hint="cs"/>
                <w:position w:val="2"/>
                <w:sz w:val="20"/>
                <w:szCs w:val="26"/>
                <w:rtl/>
                <w:lang w:val="en-GB"/>
              </w:rPr>
              <w:t xml:space="preserve"> </w:t>
            </w:r>
            <w:r w:rsidRPr="00DA353F">
              <w:rPr>
                <w:position w:val="2"/>
                <w:sz w:val="20"/>
                <w:szCs w:val="26"/>
                <w:lang w:val="en-GB"/>
              </w:rPr>
              <w:t>(TashiCell)</w:t>
            </w:r>
            <w:r w:rsidRPr="00DA353F">
              <w:rPr>
                <w:rFonts w:hint="cs"/>
                <w:position w:val="2"/>
                <w:sz w:val="20"/>
                <w:szCs w:val="26"/>
                <w:rtl/>
                <w:lang w:val="en-GB"/>
              </w:rPr>
              <w:t>.</w:t>
            </w:r>
          </w:p>
          <w:p w14:paraId="2236C7AE" w14:textId="1CE46543" w:rsidR="00FE3263" w:rsidRPr="00DA353F" w:rsidRDefault="00FE3263" w:rsidP="00DA353F">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spacing w:before="40" w:after="40" w:line="240" w:lineRule="exact"/>
              <w:jc w:val="left"/>
              <w:rPr>
                <w:noProof/>
                <w:position w:val="2"/>
                <w:sz w:val="20"/>
                <w:szCs w:val="26"/>
                <w:rtl/>
              </w:rPr>
            </w:pPr>
            <w:r w:rsidRPr="00DA353F">
              <w:rPr>
                <w:rFonts w:hint="cs"/>
                <w:position w:val="2"/>
                <w:sz w:val="20"/>
                <w:szCs w:val="26"/>
                <w:rtl/>
                <w:lang w:val="en-GB"/>
              </w:rPr>
              <w:t xml:space="preserve">شركة </w:t>
            </w:r>
            <w:r w:rsidRPr="00DA353F">
              <w:rPr>
                <w:position w:val="2"/>
                <w:sz w:val="20"/>
                <w:szCs w:val="26"/>
                <w:lang w:val="en-GB"/>
              </w:rPr>
              <w:t>TashiCell</w:t>
            </w:r>
            <w:r w:rsidRPr="00DA353F">
              <w:rPr>
                <w:rFonts w:hint="cs"/>
                <w:noProof/>
                <w:position w:val="2"/>
                <w:sz w:val="20"/>
                <w:szCs w:val="26"/>
                <w:rtl/>
              </w:rPr>
              <w:t xml:space="preserve"> </w:t>
            </w:r>
            <w:r w:rsidRPr="00DA353F">
              <w:rPr>
                <w:rFonts w:hint="cs"/>
                <w:position w:val="2"/>
                <w:sz w:val="20"/>
                <w:szCs w:val="26"/>
                <w:rtl/>
                <w:lang w:val="en-GB"/>
              </w:rPr>
              <w:t>هي الشركة الخاصة لتشغيل الاتصالات المتنقلة</w:t>
            </w:r>
          </w:p>
        </w:tc>
      </w:tr>
    </w:tbl>
    <w:p w14:paraId="7A25415C" w14:textId="5A86E997" w:rsidR="00BB2B2C" w:rsidRDefault="00BB2B2C" w:rsidP="00DA353F">
      <w:pPr>
        <w:spacing w:after="120"/>
        <w:rPr>
          <w:rtl/>
        </w:rPr>
      </w:pPr>
      <w:proofErr w:type="gramStart"/>
      <w:r>
        <w:rPr>
          <w:rFonts w:hint="cs"/>
          <w:rtl/>
          <w:lang w:bidi="ar-EG"/>
        </w:rPr>
        <w:t>ه‍ )</w:t>
      </w:r>
      <w:proofErr w:type="gramEnd"/>
      <w:r>
        <w:rPr>
          <w:rtl/>
          <w:lang w:bidi="ar-EG"/>
        </w:rPr>
        <w:tab/>
      </w:r>
      <w:r w:rsidR="00FE3263">
        <w:rPr>
          <w:rFonts w:hint="cs"/>
          <w:rtl/>
          <w:lang w:bidi="ar-EG"/>
        </w:rPr>
        <w:t>تفاصيل خطة الترقيم للخدمة الثابة:</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2835"/>
        <w:gridCol w:w="2835"/>
      </w:tblGrid>
      <w:tr w:rsidR="00BB2B2C" w:rsidRPr="00BB2B2C" w14:paraId="0D29E660" w14:textId="77777777" w:rsidTr="00BB2B2C">
        <w:trPr>
          <w:jc w:val="center"/>
        </w:trPr>
        <w:tc>
          <w:tcPr>
            <w:tcW w:w="2835" w:type="dxa"/>
          </w:tcPr>
          <w:p w14:paraId="1D50A7AE" w14:textId="1B9628F3" w:rsidR="00BB2B2C" w:rsidRPr="00DA353F" w:rsidRDefault="00FE3263" w:rsidP="00F77EC8">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40" w:lineRule="exact"/>
              <w:jc w:val="center"/>
              <w:textAlignment w:val="baseline"/>
              <w:rPr>
                <w:iCs/>
                <w:noProof/>
                <w:sz w:val="20"/>
                <w:szCs w:val="26"/>
                <w:rtl/>
                <w:lang w:val="en-GB"/>
              </w:rPr>
            </w:pPr>
            <w:r w:rsidRPr="00DA353F">
              <w:rPr>
                <w:rFonts w:hint="cs"/>
                <w:iCs/>
                <w:noProof/>
                <w:sz w:val="20"/>
                <w:szCs w:val="26"/>
                <w:rtl/>
                <w:lang w:val="en-GB"/>
              </w:rPr>
              <w:t>الرمز الدليلي للبلد</w:t>
            </w:r>
          </w:p>
        </w:tc>
        <w:tc>
          <w:tcPr>
            <w:tcW w:w="2835" w:type="dxa"/>
          </w:tcPr>
          <w:p w14:paraId="3A3D8CE3" w14:textId="5D70AD1E" w:rsidR="00BB2B2C" w:rsidRPr="00DA353F" w:rsidRDefault="00FE3263" w:rsidP="00F77EC8">
            <w:pPr>
              <w:tabs>
                <w:tab w:val="left" w:pos="567"/>
                <w:tab w:val="left" w:pos="1276"/>
                <w:tab w:val="left" w:pos="1843"/>
                <w:tab w:val="left" w:pos="5387"/>
                <w:tab w:val="left" w:pos="5954"/>
              </w:tabs>
              <w:spacing w:before="60" w:after="60" w:line="240" w:lineRule="exact"/>
              <w:jc w:val="center"/>
              <w:rPr>
                <w:iCs/>
                <w:noProof/>
                <w:sz w:val="20"/>
                <w:szCs w:val="26"/>
              </w:rPr>
            </w:pPr>
            <w:r w:rsidRPr="00DA353F">
              <w:rPr>
                <w:rFonts w:hint="cs"/>
                <w:iCs/>
                <w:noProof/>
                <w:sz w:val="20"/>
                <w:szCs w:val="26"/>
                <w:rtl/>
              </w:rPr>
              <w:t>طول الرمز الدليلي للمنطقة</w:t>
            </w:r>
          </w:p>
        </w:tc>
        <w:tc>
          <w:tcPr>
            <w:tcW w:w="2835" w:type="dxa"/>
          </w:tcPr>
          <w:p w14:paraId="6652AFA9" w14:textId="30A716AC" w:rsidR="00BB2B2C" w:rsidRPr="00DA353F" w:rsidRDefault="00FE3263" w:rsidP="00F77EC8">
            <w:pPr>
              <w:tabs>
                <w:tab w:val="left" w:pos="567"/>
                <w:tab w:val="left" w:pos="1276"/>
                <w:tab w:val="left" w:pos="1843"/>
                <w:tab w:val="left" w:pos="5387"/>
                <w:tab w:val="left" w:pos="5954"/>
              </w:tabs>
              <w:spacing w:before="60" w:after="60" w:line="240" w:lineRule="exact"/>
              <w:jc w:val="center"/>
              <w:rPr>
                <w:iCs/>
                <w:noProof/>
                <w:sz w:val="20"/>
                <w:szCs w:val="26"/>
              </w:rPr>
            </w:pPr>
            <w:r w:rsidRPr="00DA353F">
              <w:rPr>
                <w:rFonts w:hint="cs"/>
                <w:iCs/>
                <w:noProof/>
                <w:sz w:val="20"/>
                <w:szCs w:val="26"/>
                <w:rtl/>
              </w:rPr>
              <w:t>طول رقم المشترك</w:t>
            </w:r>
          </w:p>
        </w:tc>
      </w:tr>
      <w:tr w:rsidR="00BB2B2C" w:rsidRPr="00BB2B2C" w14:paraId="1F0E9A81" w14:textId="77777777" w:rsidTr="00BB2B2C">
        <w:trPr>
          <w:jc w:val="center"/>
        </w:trPr>
        <w:tc>
          <w:tcPr>
            <w:tcW w:w="2835" w:type="dxa"/>
          </w:tcPr>
          <w:p w14:paraId="1B77ADA5" w14:textId="77777777" w:rsidR="00BB2B2C" w:rsidRPr="00BB2B2C" w:rsidRDefault="00BB2B2C" w:rsidP="00F77EC8">
            <w:pPr>
              <w:tabs>
                <w:tab w:val="left" w:pos="567"/>
                <w:tab w:val="left" w:pos="1276"/>
                <w:tab w:val="left" w:pos="1843"/>
                <w:tab w:val="left" w:pos="5387"/>
                <w:tab w:val="left" w:pos="5954"/>
              </w:tabs>
              <w:spacing w:before="60" w:after="60" w:line="240" w:lineRule="exact"/>
              <w:jc w:val="center"/>
              <w:rPr>
                <w:noProof/>
                <w:sz w:val="20"/>
                <w:szCs w:val="26"/>
                <w:lang w:val="en-GB"/>
              </w:rPr>
            </w:pPr>
            <w:r w:rsidRPr="00BB2B2C">
              <w:rPr>
                <w:noProof/>
                <w:sz w:val="20"/>
                <w:szCs w:val="26"/>
                <w:lang w:val="en-GB"/>
              </w:rPr>
              <w:t>+975</w:t>
            </w:r>
          </w:p>
        </w:tc>
        <w:tc>
          <w:tcPr>
            <w:tcW w:w="2835" w:type="dxa"/>
          </w:tcPr>
          <w:p w14:paraId="594D5254" w14:textId="2C11B07D" w:rsidR="00BB2B2C" w:rsidRPr="00BB2B2C" w:rsidRDefault="00FE3263" w:rsidP="00F77EC8">
            <w:pPr>
              <w:tabs>
                <w:tab w:val="left" w:pos="567"/>
                <w:tab w:val="left" w:pos="1276"/>
                <w:tab w:val="left" w:pos="1843"/>
                <w:tab w:val="left" w:pos="5387"/>
                <w:tab w:val="left" w:pos="5954"/>
              </w:tabs>
              <w:spacing w:before="60" w:after="60" w:line="240" w:lineRule="exact"/>
              <w:jc w:val="center"/>
              <w:rPr>
                <w:noProof/>
                <w:sz w:val="20"/>
                <w:szCs w:val="26"/>
              </w:rPr>
            </w:pPr>
            <w:r>
              <w:rPr>
                <w:rFonts w:hint="cs"/>
                <w:noProof/>
                <w:sz w:val="20"/>
                <w:szCs w:val="26"/>
                <w:rtl/>
              </w:rPr>
              <w:t>رقم واحد</w:t>
            </w:r>
          </w:p>
        </w:tc>
        <w:tc>
          <w:tcPr>
            <w:tcW w:w="2835" w:type="dxa"/>
          </w:tcPr>
          <w:p w14:paraId="065C53FC" w14:textId="3866372B" w:rsidR="00BB2B2C" w:rsidRPr="00BB2B2C" w:rsidRDefault="00FE3263" w:rsidP="00F77EC8">
            <w:pPr>
              <w:tabs>
                <w:tab w:val="left" w:pos="567"/>
                <w:tab w:val="left" w:pos="1276"/>
                <w:tab w:val="left" w:pos="1843"/>
                <w:tab w:val="left" w:pos="5387"/>
                <w:tab w:val="left" w:pos="5954"/>
              </w:tabs>
              <w:spacing w:before="60" w:after="60" w:line="240" w:lineRule="exact"/>
              <w:jc w:val="center"/>
              <w:rPr>
                <w:noProof/>
                <w:sz w:val="20"/>
                <w:szCs w:val="26"/>
              </w:rPr>
            </w:pPr>
            <w:r>
              <w:rPr>
                <w:rFonts w:hint="cs"/>
                <w:noProof/>
                <w:sz w:val="20"/>
                <w:szCs w:val="26"/>
                <w:rtl/>
              </w:rPr>
              <w:t>ستة أرقام</w:t>
            </w:r>
          </w:p>
        </w:tc>
      </w:tr>
    </w:tbl>
    <w:p w14:paraId="1E4077CB" w14:textId="20FC5100" w:rsidR="00DA353F" w:rsidRPr="00DA353F" w:rsidRDefault="00DA353F">
      <w:pPr>
        <w:rPr>
          <w:sz w:val="2"/>
          <w:szCs w:val="8"/>
          <w:rtl/>
        </w:rPr>
      </w:pPr>
      <w:r>
        <w:rPr>
          <w:rtl/>
        </w:rPr>
        <w:br w:type="page"/>
      </w:r>
    </w:p>
    <w:tbl>
      <w:tblPr>
        <w:tblStyle w:val="TableGrid117"/>
        <w:bidiVisual/>
        <w:tblW w:w="5000" w:type="pct"/>
        <w:jc w:val="center"/>
        <w:tblLook w:val="01E0" w:firstRow="1" w:lastRow="1" w:firstColumn="1" w:lastColumn="1" w:noHBand="0" w:noVBand="0"/>
      </w:tblPr>
      <w:tblGrid>
        <w:gridCol w:w="1732"/>
        <w:gridCol w:w="2238"/>
        <w:gridCol w:w="1207"/>
        <w:gridCol w:w="2022"/>
        <w:gridCol w:w="2430"/>
      </w:tblGrid>
      <w:tr w:rsidR="00F77EC8" w:rsidRPr="00F77EC8" w14:paraId="443D0024" w14:textId="77777777" w:rsidTr="00DA353F">
        <w:trPr>
          <w:trHeight w:val="283"/>
          <w:tblHeader/>
          <w:jc w:val="center"/>
        </w:trPr>
        <w:tc>
          <w:tcPr>
            <w:tcW w:w="899" w:type="pct"/>
          </w:tcPr>
          <w:p w14:paraId="6D406F61" w14:textId="33903923" w:rsidR="00F77EC8" w:rsidRPr="00F77EC8" w:rsidRDefault="00FE3263" w:rsidP="00F77EC8">
            <w:pPr>
              <w:widowControl w:val="0"/>
              <w:tabs>
                <w:tab w:val="left" w:pos="567"/>
                <w:tab w:val="left" w:pos="1276"/>
                <w:tab w:val="left" w:pos="1843"/>
                <w:tab w:val="left" w:pos="5387"/>
                <w:tab w:val="left" w:pos="5954"/>
              </w:tabs>
              <w:spacing w:before="0" w:line="260" w:lineRule="exact"/>
              <w:jc w:val="center"/>
              <w:rPr>
                <w:i/>
                <w:noProof/>
                <w:sz w:val="18"/>
                <w:szCs w:val="24"/>
                <w:rtl/>
              </w:rPr>
            </w:pPr>
            <w:r>
              <w:rPr>
                <w:rFonts w:hint="cs"/>
                <w:bCs/>
                <w:i/>
                <w:iCs/>
                <w:noProof/>
                <w:sz w:val="18"/>
                <w:szCs w:val="24"/>
                <w:rtl/>
              </w:rPr>
              <w:lastRenderedPageBreak/>
              <w:t>منطقة التشغيل</w:t>
            </w:r>
          </w:p>
        </w:tc>
        <w:tc>
          <w:tcPr>
            <w:tcW w:w="1162" w:type="pct"/>
          </w:tcPr>
          <w:p w14:paraId="5BFDCDFA" w14:textId="74D518D1" w:rsidR="00F77EC8" w:rsidRPr="00F77EC8" w:rsidRDefault="00FE3263" w:rsidP="00F77EC8">
            <w:pPr>
              <w:widowControl w:val="0"/>
              <w:tabs>
                <w:tab w:val="left" w:pos="567"/>
                <w:tab w:val="left" w:pos="1276"/>
                <w:tab w:val="left" w:pos="1843"/>
                <w:tab w:val="left" w:pos="5387"/>
                <w:tab w:val="left" w:pos="5954"/>
              </w:tabs>
              <w:spacing w:before="0" w:line="260" w:lineRule="exact"/>
              <w:jc w:val="center"/>
              <w:rPr>
                <w:bCs/>
                <w:i/>
                <w:iCs/>
                <w:noProof/>
                <w:sz w:val="18"/>
                <w:szCs w:val="24"/>
              </w:rPr>
            </w:pPr>
            <w:r>
              <w:rPr>
                <w:rFonts w:hint="cs"/>
                <w:bCs/>
                <w:i/>
                <w:iCs/>
                <w:noProof/>
                <w:sz w:val="18"/>
                <w:szCs w:val="24"/>
                <w:rtl/>
              </w:rPr>
              <w:t>المنطقة</w:t>
            </w:r>
          </w:p>
        </w:tc>
        <w:tc>
          <w:tcPr>
            <w:tcW w:w="627" w:type="pct"/>
          </w:tcPr>
          <w:p w14:paraId="32D3E5D5" w14:textId="7398BEFC" w:rsidR="00F77EC8" w:rsidRPr="00F77EC8" w:rsidRDefault="00FE3263" w:rsidP="00F77EC8">
            <w:pPr>
              <w:widowControl w:val="0"/>
              <w:tabs>
                <w:tab w:val="left" w:pos="567"/>
                <w:tab w:val="left" w:pos="1276"/>
                <w:tab w:val="left" w:pos="1843"/>
                <w:tab w:val="left" w:pos="5387"/>
                <w:tab w:val="left" w:pos="5954"/>
              </w:tabs>
              <w:spacing w:before="0" w:line="260" w:lineRule="exact"/>
              <w:jc w:val="center"/>
              <w:rPr>
                <w:i/>
                <w:noProof/>
                <w:sz w:val="18"/>
                <w:szCs w:val="24"/>
              </w:rPr>
            </w:pPr>
            <w:r>
              <w:rPr>
                <w:rFonts w:hint="cs"/>
                <w:bCs/>
                <w:i/>
                <w:iCs/>
                <w:noProof/>
                <w:sz w:val="18"/>
                <w:szCs w:val="24"/>
                <w:rtl/>
              </w:rPr>
              <w:t>الرمز الدليلي للمنطقة</w:t>
            </w:r>
          </w:p>
        </w:tc>
        <w:tc>
          <w:tcPr>
            <w:tcW w:w="1050" w:type="pct"/>
          </w:tcPr>
          <w:p w14:paraId="0624F972" w14:textId="69095CFF" w:rsidR="00F77EC8" w:rsidRPr="00F77EC8" w:rsidRDefault="00FE3263" w:rsidP="00F77EC8">
            <w:pPr>
              <w:widowControl w:val="0"/>
              <w:tabs>
                <w:tab w:val="left" w:pos="567"/>
                <w:tab w:val="left" w:pos="1276"/>
                <w:tab w:val="left" w:pos="1843"/>
                <w:tab w:val="left" w:pos="5387"/>
                <w:tab w:val="left" w:pos="5954"/>
              </w:tabs>
              <w:spacing w:before="0" w:line="260" w:lineRule="exact"/>
              <w:ind w:right="251"/>
              <w:jc w:val="center"/>
              <w:rPr>
                <w:i/>
                <w:noProof/>
                <w:sz w:val="18"/>
                <w:szCs w:val="24"/>
              </w:rPr>
            </w:pPr>
            <w:r>
              <w:rPr>
                <w:rFonts w:hint="cs"/>
                <w:bCs/>
                <w:i/>
                <w:iCs/>
                <w:noProof/>
                <w:sz w:val="18"/>
                <w:szCs w:val="24"/>
                <w:rtl/>
              </w:rPr>
              <w:t>سلسلة رقم المشترك</w:t>
            </w:r>
          </w:p>
        </w:tc>
        <w:tc>
          <w:tcPr>
            <w:tcW w:w="1262" w:type="pct"/>
          </w:tcPr>
          <w:p w14:paraId="53822E74" w14:textId="26BCBF76" w:rsidR="00F77EC8" w:rsidRPr="00F77EC8" w:rsidRDefault="00FE3263" w:rsidP="00F77EC8">
            <w:pPr>
              <w:widowControl w:val="0"/>
              <w:tabs>
                <w:tab w:val="left" w:pos="567"/>
                <w:tab w:val="left" w:pos="1276"/>
                <w:tab w:val="left" w:pos="1843"/>
                <w:tab w:val="left" w:pos="5387"/>
                <w:tab w:val="left" w:pos="5954"/>
              </w:tabs>
              <w:spacing w:before="0" w:line="260" w:lineRule="exact"/>
              <w:jc w:val="center"/>
              <w:rPr>
                <w:bCs/>
                <w:i/>
                <w:iCs/>
                <w:noProof/>
                <w:sz w:val="18"/>
                <w:szCs w:val="24"/>
              </w:rPr>
            </w:pPr>
            <w:r>
              <w:rPr>
                <w:rFonts w:hint="cs"/>
                <w:bCs/>
                <w:i/>
                <w:iCs/>
                <w:noProof/>
                <w:sz w:val="18"/>
                <w:szCs w:val="24"/>
                <w:rtl/>
              </w:rPr>
              <w:t>ملاحظات</w:t>
            </w:r>
          </w:p>
        </w:tc>
      </w:tr>
      <w:tr w:rsidR="00F77EC8" w:rsidRPr="00F77EC8" w14:paraId="7AB9D718" w14:textId="77777777" w:rsidTr="00DA353F">
        <w:trPr>
          <w:trHeight w:val="283"/>
          <w:jc w:val="center"/>
        </w:trPr>
        <w:tc>
          <w:tcPr>
            <w:tcW w:w="899" w:type="pct"/>
            <w:vMerge w:val="restart"/>
          </w:tcPr>
          <w:p w14:paraId="733B436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r w:rsidRPr="00F77EC8">
              <w:rPr>
                <w:noProof/>
                <w:w w:val="99"/>
                <w:sz w:val="18"/>
                <w:szCs w:val="24"/>
              </w:rPr>
              <w:t>I</w:t>
            </w:r>
          </w:p>
        </w:tc>
        <w:tc>
          <w:tcPr>
            <w:tcW w:w="1162" w:type="pct"/>
            <w:vMerge w:val="restart"/>
          </w:tcPr>
          <w:p w14:paraId="4396074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Thimphu</w:t>
            </w:r>
          </w:p>
        </w:tc>
        <w:tc>
          <w:tcPr>
            <w:tcW w:w="627" w:type="pct"/>
          </w:tcPr>
          <w:p w14:paraId="6DA243F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2</w:t>
            </w:r>
          </w:p>
        </w:tc>
        <w:tc>
          <w:tcPr>
            <w:tcW w:w="1050" w:type="pct"/>
          </w:tcPr>
          <w:p w14:paraId="05169A1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32XYYY</w:t>
            </w:r>
          </w:p>
        </w:tc>
        <w:tc>
          <w:tcPr>
            <w:tcW w:w="1262" w:type="pct"/>
          </w:tcPr>
          <w:p w14:paraId="4F2287A0" w14:textId="5F6027A0"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 </w:t>
            </w:r>
            <w:r w:rsidRPr="00F77EC8">
              <w:rPr>
                <w:noProof/>
                <w:sz w:val="18"/>
                <w:szCs w:val="24"/>
              </w:rPr>
              <w:t>0</w:t>
            </w:r>
            <w:r w:rsidR="00DA353F">
              <w:rPr>
                <w:rFonts w:hint="cs"/>
                <w:noProof/>
                <w:sz w:val="18"/>
                <w:szCs w:val="24"/>
                <w:rtl/>
              </w:rPr>
              <w:t xml:space="preserve"> إلى </w:t>
            </w:r>
            <w:r w:rsidRPr="00F77EC8">
              <w:rPr>
                <w:noProof/>
                <w:sz w:val="18"/>
                <w:szCs w:val="24"/>
              </w:rPr>
              <w:t>9</w:t>
            </w:r>
          </w:p>
        </w:tc>
      </w:tr>
      <w:tr w:rsidR="00F77EC8" w:rsidRPr="00F77EC8" w14:paraId="62966563" w14:textId="77777777" w:rsidTr="00DA353F">
        <w:trPr>
          <w:trHeight w:val="283"/>
          <w:jc w:val="center"/>
        </w:trPr>
        <w:tc>
          <w:tcPr>
            <w:tcW w:w="899" w:type="pct"/>
            <w:vMerge/>
          </w:tcPr>
          <w:p w14:paraId="467DA8F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vMerge/>
          </w:tcPr>
          <w:p w14:paraId="5DC8895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p>
        </w:tc>
        <w:tc>
          <w:tcPr>
            <w:tcW w:w="627" w:type="pct"/>
          </w:tcPr>
          <w:p w14:paraId="714A890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p>
        </w:tc>
        <w:tc>
          <w:tcPr>
            <w:tcW w:w="1050" w:type="pct"/>
          </w:tcPr>
          <w:p w14:paraId="5376CB7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33YYYY</w:t>
            </w:r>
          </w:p>
        </w:tc>
        <w:tc>
          <w:tcPr>
            <w:tcW w:w="1262" w:type="pct"/>
          </w:tcPr>
          <w:p w14:paraId="0F69A2C7"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46BFBE11" w14:textId="77777777" w:rsidTr="00DA353F">
        <w:trPr>
          <w:trHeight w:val="283"/>
          <w:jc w:val="center"/>
        </w:trPr>
        <w:tc>
          <w:tcPr>
            <w:tcW w:w="899" w:type="pct"/>
            <w:vMerge/>
          </w:tcPr>
          <w:p w14:paraId="3EBC708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vMerge/>
          </w:tcPr>
          <w:p w14:paraId="5E36355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p>
        </w:tc>
        <w:tc>
          <w:tcPr>
            <w:tcW w:w="627" w:type="pct"/>
          </w:tcPr>
          <w:p w14:paraId="60A981A7"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p>
        </w:tc>
        <w:tc>
          <w:tcPr>
            <w:tcW w:w="1050" w:type="pct"/>
          </w:tcPr>
          <w:p w14:paraId="61DFDA3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34YYYY</w:t>
            </w:r>
          </w:p>
        </w:tc>
        <w:tc>
          <w:tcPr>
            <w:tcW w:w="1262" w:type="pct"/>
          </w:tcPr>
          <w:p w14:paraId="63C2E45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56D46FC0" w14:textId="77777777" w:rsidTr="00DA353F">
        <w:trPr>
          <w:trHeight w:val="283"/>
          <w:jc w:val="center"/>
        </w:trPr>
        <w:tc>
          <w:tcPr>
            <w:tcW w:w="899" w:type="pct"/>
            <w:vMerge/>
          </w:tcPr>
          <w:p w14:paraId="44EB7CC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191F8A2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Simtokha</w:t>
            </w:r>
          </w:p>
        </w:tc>
        <w:tc>
          <w:tcPr>
            <w:tcW w:w="627" w:type="pct"/>
          </w:tcPr>
          <w:p w14:paraId="6A03F78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2</w:t>
            </w:r>
          </w:p>
        </w:tc>
        <w:tc>
          <w:tcPr>
            <w:tcW w:w="1050" w:type="pct"/>
          </w:tcPr>
          <w:p w14:paraId="353BA51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35XYYY</w:t>
            </w:r>
          </w:p>
        </w:tc>
        <w:tc>
          <w:tcPr>
            <w:tcW w:w="1262" w:type="pct"/>
          </w:tcPr>
          <w:p w14:paraId="4C398C9E" w14:textId="2E109DCE"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rFonts w:hint="cs"/>
                <w:noProof/>
                <w:sz w:val="18"/>
                <w:szCs w:val="24"/>
                <w:rtl/>
              </w:rPr>
              <w:t>،</w:t>
            </w:r>
            <w:r w:rsidRPr="00F77EC8">
              <w:rPr>
                <w:noProof/>
                <w:sz w:val="18"/>
                <w:szCs w:val="24"/>
              </w:rPr>
              <w:t>1</w:t>
            </w:r>
          </w:p>
        </w:tc>
      </w:tr>
      <w:tr w:rsidR="00F77EC8" w:rsidRPr="00F77EC8" w14:paraId="1AB30CE4" w14:textId="77777777" w:rsidTr="00DA353F">
        <w:trPr>
          <w:trHeight w:val="283"/>
          <w:jc w:val="center"/>
        </w:trPr>
        <w:tc>
          <w:tcPr>
            <w:tcW w:w="899" w:type="pct"/>
            <w:vMerge/>
          </w:tcPr>
          <w:p w14:paraId="2ECFF73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7B4C9481"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Dechencholing</w:t>
            </w:r>
          </w:p>
        </w:tc>
        <w:tc>
          <w:tcPr>
            <w:tcW w:w="627" w:type="pct"/>
          </w:tcPr>
          <w:p w14:paraId="43EA25A7"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2</w:t>
            </w:r>
          </w:p>
        </w:tc>
        <w:tc>
          <w:tcPr>
            <w:tcW w:w="1050" w:type="pct"/>
          </w:tcPr>
          <w:p w14:paraId="08B35D3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36XYYY</w:t>
            </w:r>
          </w:p>
        </w:tc>
        <w:tc>
          <w:tcPr>
            <w:tcW w:w="1262" w:type="pct"/>
          </w:tcPr>
          <w:p w14:paraId="640B25B9" w14:textId="7CC5C1ED"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rFonts w:hint="cs"/>
                <w:noProof/>
                <w:sz w:val="18"/>
                <w:szCs w:val="24"/>
                <w:rtl/>
              </w:rPr>
              <w:t>،</w:t>
            </w:r>
            <w:r w:rsidRPr="00F77EC8">
              <w:rPr>
                <w:noProof/>
                <w:sz w:val="18"/>
                <w:szCs w:val="24"/>
              </w:rPr>
              <w:t>1</w:t>
            </w:r>
            <w:r w:rsidR="00DA353F">
              <w:rPr>
                <w:rFonts w:hint="cs"/>
                <w:noProof/>
                <w:sz w:val="18"/>
                <w:szCs w:val="24"/>
                <w:rtl/>
              </w:rPr>
              <w:t>،</w:t>
            </w:r>
            <w:r w:rsidRPr="00F77EC8">
              <w:rPr>
                <w:noProof/>
                <w:sz w:val="18"/>
                <w:szCs w:val="24"/>
              </w:rPr>
              <w:t>2</w:t>
            </w:r>
            <w:r w:rsidR="00DA353F">
              <w:rPr>
                <w:rFonts w:hint="cs"/>
                <w:noProof/>
                <w:sz w:val="18"/>
                <w:szCs w:val="24"/>
                <w:rtl/>
              </w:rPr>
              <w:t>،</w:t>
            </w:r>
            <w:r w:rsidRPr="00F77EC8">
              <w:rPr>
                <w:noProof/>
                <w:sz w:val="18"/>
                <w:szCs w:val="24"/>
              </w:rPr>
              <w:t>3</w:t>
            </w:r>
            <w:r w:rsidR="00DA353F">
              <w:rPr>
                <w:rFonts w:hint="cs"/>
                <w:noProof/>
                <w:sz w:val="18"/>
                <w:szCs w:val="24"/>
                <w:rtl/>
              </w:rPr>
              <w:t>،</w:t>
            </w:r>
            <w:r w:rsidRPr="00F77EC8">
              <w:rPr>
                <w:noProof/>
                <w:sz w:val="18"/>
                <w:szCs w:val="24"/>
              </w:rPr>
              <w:t>4</w:t>
            </w:r>
          </w:p>
        </w:tc>
      </w:tr>
      <w:tr w:rsidR="00F77EC8" w:rsidRPr="00F77EC8" w14:paraId="2064BFA5" w14:textId="77777777" w:rsidTr="00DA353F">
        <w:trPr>
          <w:trHeight w:val="283"/>
          <w:jc w:val="center"/>
        </w:trPr>
        <w:tc>
          <w:tcPr>
            <w:tcW w:w="899" w:type="pct"/>
            <w:vMerge/>
          </w:tcPr>
          <w:p w14:paraId="620242C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0BC8656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Taba</w:t>
            </w:r>
          </w:p>
        </w:tc>
        <w:tc>
          <w:tcPr>
            <w:tcW w:w="627" w:type="pct"/>
          </w:tcPr>
          <w:p w14:paraId="21E6A7C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2</w:t>
            </w:r>
          </w:p>
        </w:tc>
        <w:tc>
          <w:tcPr>
            <w:tcW w:w="1050" w:type="pct"/>
          </w:tcPr>
          <w:p w14:paraId="28BEB60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365YYY</w:t>
            </w:r>
          </w:p>
        </w:tc>
        <w:tc>
          <w:tcPr>
            <w:tcW w:w="1262" w:type="pct"/>
          </w:tcPr>
          <w:p w14:paraId="375A5B1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4C854F7A" w14:textId="77777777" w:rsidTr="00DA353F">
        <w:trPr>
          <w:trHeight w:val="283"/>
          <w:jc w:val="center"/>
        </w:trPr>
        <w:tc>
          <w:tcPr>
            <w:tcW w:w="899" w:type="pct"/>
            <w:vMerge/>
          </w:tcPr>
          <w:p w14:paraId="5418EB51"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5B085C1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Khasadrapchu</w:t>
            </w:r>
          </w:p>
        </w:tc>
        <w:tc>
          <w:tcPr>
            <w:tcW w:w="627" w:type="pct"/>
          </w:tcPr>
          <w:p w14:paraId="6AC2AEA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2</w:t>
            </w:r>
          </w:p>
        </w:tc>
        <w:tc>
          <w:tcPr>
            <w:tcW w:w="1050" w:type="pct"/>
          </w:tcPr>
          <w:p w14:paraId="49B25E7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37XYYY</w:t>
            </w:r>
          </w:p>
        </w:tc>
        <w:tc>
          <w:tcPr>
            <w:tcW w:w="1262" w:type="pct"/>
          </w:tcPr>
          <w:p w14:paraId="5ADF8885" w14:textId="4082570F" w:rsidR="00F77EC8" w:rsidRPr="00F77EC8" w:rsidRDefault="00DA353F" w:rsidP="00F77EC8">
            <w:pPr>
              <w:widowControl w:val="0"/>
              <w:tabs>
                <w:tab w:val="left" w:pos="567"/>
                <w:tab w:val="left" w:pos="1276"/>
                <w:tab w:val="left" w:pos="1843"/>
                <w:tab w:val="left" w:pos="5387"/>
                <w:tab w:val="left" w:pos="5954"/>
              </w:tabs>
              <w:spacing w:before="0" w:line="260" w:lineRule="exact"/>
              <w:rPr>
                <w:noProof/>
                <w:sz w:val="18"/>
                <w:szCs w:val="24"/>
              </w:rPr>
            </w:pPr>
            <w:r>
              <w:rPr>
                <w:rFonts w:hint="cs"/>
                <w:noProof/>
                <w:sz w:val="18"/>
                <w:szCs w:val="24"/>
                <w:rtl/>
              </w:rPr>
              <w:t>[</w:t>
            </w:r>
            <w:r w:rsidR="00F77EC8" w:rsidRPr="00F77EC8">
              <w:rPr>
                <w:noProof/>
                <w:sz w:val="18"/>
                <w:szCs w:val="24"/>
              </w:rPr>
              <w:t>X</w:t>
            </w:r>
            <w:r>
              <w:rPr>
                <w:rFonts w:hint="cs"/>
                <w:noProof/>
                <w:sz w:val="18"/>
                <w:szCs w:val="24"/>
                <w:rtl/>
              </w:rPr>
              <w:t xml:space="preserve"> </w:t>
            </w:r>
            <w:r w:rsidR="00F77EC8" w:rsidRPr="00F77EC8">
              <w:rPr>
                <w:noProof/>
                <w:sz w:val="18"/>
                <w:szCs w:val="24"/>
              </w:rPr>
              <w:t>=</w:t>
            </w:r>
            <w:r>
              <w:rPr>
                <w:rFonts w:hint="cs"/>
                <w:noProof/>
                <w:sz w:val="18"/>
                <w:szCs w:val="24"/>
                <w:rtl/>
              </w:rPr>
              <w:t xml:space="preserve"> </w:t>
            </w:r>
            <w:r w:rsidR="00F77EC8" w:rsidRPr="00F77EC8">
              <w:rPr>
                <w:noProof/>
                <w:sz w:val="18"/>
                <w:szCs w:val="24"/>
              </w:rPr>
              <w:t>0</w:t>
            </w:r>
            <w:r>
              <w:rPr>
                <w:noProof/>
                <w:sz w:val="18"/>
                <w:szCs w:val="24"/>
                <w:rtl/>
              </w:rPr>
              <w:t>،</w:t>
            </w:r>
            <w:r w:rsidR="00F77EC8" w:rsidRPr="00F77EC8">
              <w:rPr>
                <w:noProof/>
                <w:sz w:val="18"/>
                <w:szCs w:val="24"/>
              </w:rPr>
              <w:t>1</w:t>
            </w:r>
            <w:r>
              <w:rPr>
                <w:noProof/>
                <w:sz w:val="18"/>
                <w:szCs w:val="24"/>
                <w:rtl/>
              </w:rPr>
              <w:t>،</w:t>
            </w:r>
            <w:r w:rsidR="00F77EC8" w:rsidRPr="00F77EC8">
              <w:rPr>
                <w:noProof/>
                <w:sz w:val="18"/>
                <w:szCs w:val="24"/>
              </w:rPr>
              <w:t>2</w:t>
            </w:r>
            <w:r>
              <w:rPr>
                <w:noProof/>
                <w:sz w:val="18"/>
                <w:szCs w:val="24"/>
                <w:rtl/>
              </w:rPr>
              <w:t>،</w:t>
            </w:r>
            <w:r w:rsidR="00F77EC8" w:rsidRPr="00F77EC8">
              <w:rPr>
                <w:noProof/>
                <w:sz w:val="18"/>
                <w:szCs w:val="24"/>
              </w:rPr>
              <w:t>3</w:t>
            </w:r>
            <w:r>
              <w:rPr>
                <w:noProof/>
                <w:sz w:val="18"/>
                <w:szCs w:val="24"/>
                <w:rtl/>
              </w:rPr>
              <w:t>،</w:t>
            </w:r>
            <w:r w:rsidR="00F77EC8" w:rsidRPr="00F77EC8">
              <w:rPr>
                <w:noProof/>
                <w:sz w:val="18"/>
                <w:szCs w:val="24"/>
              </w:rPr>
              <w:t>4</w:t>
            </w:r>
            <w:r>
              <w:rPr>
                <w:noProof/>
                <w:sz w:val="18"/>
                <w:szCs w:val="24"/>
                <w:rtl/>
              </w:rPr>
              <w:t>،</w:t>
            </w:r>
            <w:r w:rsidR="00F77EC8" w:rsidRPr="00F77EC8">
              <w:rPr>
                <w:noProof/>
                <w:sz w:val="18"/>
                <w:szCs w:val="24"/>
              </w:rPr>
              <w:t>5</w:t>
            </w:r>
            <w:r>
              <w:rPr>
                <w:noProof/>
                <w:sz w:val="18"/>
                <w:szCs w:val="24"/>
                <w:rtl/>
              </w:rPr>
              <w:t>،</w:t>
            </w:r>
            <w:r w:rsidR="00F77EC8" w:rsidRPr="00F77EC8">
              <w:rPr>
                <w:noProof/>
                <w:sz w:val="18"/>
                <w:szCs w:val="24"/>
              </w:rPr>
              <w:t>7</w:t>
            </w:r>
            <w:r>
              <w:rPr>
                <w:noProof/>
                <w:sz w:val="18"/>
                <w:szCs w:val="24"/>
                <w:rtl/>
              </w:rPr>
              <w:t>،</w:t>
            </w:r>
            <w:r w:rsidR="00F77EC8" w:rsidRPr="00F77EC8">
              <w:rPr>
                <w:noProof/>
                <w:sz w:val="18"/>
                <w:szCs w:val="24"/>
              </w:rPr>
              <w:t>8</w:t>
            </w:r>
            <w:r>
              <w:rPr>
                <w:noProof/>
                <w:sz w:val="18"/>
                <w:szCs w:val="24"/>
                <w:rtl/>
              </w:rPr>
              <w:t>،</w:t>
            </w:r>
            <w:r w:rsidR="00F77EC8" w:rsidRPr="00F77EC8">
              <w:rPr>
                <w:noProof/>
                <w:sz w:val="18"/>
                <w:szCs w:val="24"/>
              </w:rPr>
              <w:t>9</w:t>
            </w:r>
            <w:r>
              <w:rPr>
                <w:rFonts w:hint="cs"/>
                <w:noProof/>
                <w:sz w:val="18"/>
                <w:szCs w:val="24"/>
                <w:rtl/>
              </w:rPr>
              <w:t>]</w:t>
            </w:r>
          </w:p>
        </w:tc>
      </w:tr>
      <w:tr w:rsidR="00F77EC8" w:rsidRPr="00F77EC8" w14:paraId="389EFCB7" w14:textId="77777777" w:rsidTr="00DA353F">
        <w:trPr>
          <w:trHeight w:val="283"/>
          <w:jc w:val="center"/>
        </w:trPr>
        <w:tc>
          <w:tcPr>
            <w:tcW w:w="899" w:type="pct"/>
            <w:vMerge/>
          </w:tcPr>
          <w:p w14:paraId="3146CA2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03C5CA9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Basochu</w:t>
            </w:r>
          </w:p>
        </w:tc>
        <w:tc>
          <w:tcPr>
            <w:tcW w:w="627" w:type="pct"/>
          </w:tcPr>
          <w:p w14:paraId="55F9612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2</w:t>
            </w:r>
          </w:p>
        </w:tc>
        <w:tc>
          <w:tcPr>
            <w:tcW w:w="1050" w:type="pct"/>
          </w:tcPr>
          <w:p w14:paraId="5B105F9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47XYYY</w:t>
            </w:r>
          </w:p>
        </w:tc>
        <w:tc>
          <w:tcPr>
            <w:tcW w:w="1262" w:type="pct"/>
          </w:tcPr>
          <w:p w14:paraId="1E3028EE" w14:textId="361B0492" w:rsidR="00F77EC8" w:rsidRPr="00F77EC8" w:rsidRDefault="00DA353F" w:rsidP="00F77EC8">
            <w:pPr>
              <w:widowControl w:val="0"/>
              <w:tabs>
                <w:tab w:val="left" w:pos="567"/>
                <w:tab w:val="left" w:pos="1276"/>
                <w:tab w:val="left" w:pos="1843"/>
                <w:tab w:val="left" w:pos="5387"/>
                <w:tab w:val="left" w:pos="5954"/>
              </w:tabs>
              <w:spacing w:before="0" w:line="260" w:lineRule="exact"/>
              <w:rPr>
                <w:noProof/>
                <w:sz w:val="18"/>
                <w:szCs w:val="24"/>
              </w:rPr>
            </w:pPr>
            <w:r>
              <w:rPr>
                <w:rFonts w:hint="cs"/>
                <w:noProof/>
                <w:sz w:val="18"/>
                <w:szCs w:val="24"/>
                <w:rtl/>
              </w:rPr>
              <w:t>[</w:t>
            </w:r>
            <w:r w:rsidR="00F77EC8" w:rsidRPr="00F77EC8">
              <w:rPr>
                <w:noProof/>
                <w:sz w:val="18"/>
                <w:szCs w:val="24"/>
              </w:rPr>
              <w:t>X</w:t>
            </w:r>
            <w:r>
              <w:rPr>
                <w:rFonts w:hint="cs"/>
                <w:noProof/>
                <w:sz w:val="18"/>
                <w:szCs w:val="24"/>
                <w:rtl/>
              </w:rPr>
              <w:t xml:space="preserve"> </w:t>
            </w:r>
            <w:r w:rsidR="00F77EC8" w:rsidRPr="00F77EC8">
              <w:rPr>
                <w:noProof/>
                <w:sz w:val="18"/>
                <w:szCs w:val="24"/>
              </w:rPr>
              <w:t>=</w:t>
            </w:r>
            <w:r>
              <w:rPr>
                <w:rFonts w:hint="cs"/>
                <w:noProof/>
                <w:spacing w:val="-2"/>
                <w:sz w:val="18"/>
                <w:szCs w:val="24"/>
                <w:rtl/>
              </w:rPr>
              <w:t xml:space="preserve"> </w:t>
            </w:r>
            <w:r w:rsidR="00F77EC8" w:rsidRPr="00F77EC8">
              <w:rPr>
                <w:noProof/>
                <w:sz w:val="18"/>
                <w:szCs w:val="24"/>
              </w:rPr>
              <w:t>0</w:t>
            </w:r>
            <w:r>
              <w:rPr>
                <w:noProof/>
                <w:sz w:val="18"/>
                <w:szCs w:val="24"/>
                <w:rtl/>
              </w:rPr>
              <w:t>،</w:t>
            </w:r>
            <w:r w:rsidR="00F77EC8" w:rsidRPr="00F77EC8">
              <w:rPr>
                <w:noProof/>
                <w:sz w:val="18"/>
                <w:szCs w:val="24"/>
              </w:rPr>
              <w:t>1</w:t>
            </w:r>
            <w:r>
              <w:rPr>
                <w:noProof/>
                <w:sz w:val="18"/>
                <w:szCs w:val="24"/>
                <w:rtl/>
              </w:rPr>
              <w:t>،</w:t>
            </w:r>
            <w:r w:rsidR="00F77EC8" w:rsidRPr="00F77EC8">
              <w:rPr>
                <w:noProof/>
                <w:sz w:val="18"/>
                <w:szCs w:val="24"/>
              </w:rPr>
              <w:t>2</w:t>
            </w:r>
            <w:r>
              <w:rPr>
                <w:noProof/>
                <w:sz w:val="18"/>
                <w:szCs w:val="24"/>
                <w:rtl/>
              </w:rPr>
              <w:t>،</w:t>
            </w:r>
            <w:r w:rsidR="00F77EC8" w:rsidRPr="00F77EC8">
              <w:rPr>
                <w:noProof/>
                <w:sz w:val="18"/>
                <w:szCs w:val="24"/>
              </w:rPr>
              <w:t>3</w:t>
            </w:r>
            <w:r>
              <w:rPr>
                <w:noProof/>
                <w:sz w:val="18"/>
                <w:szCs w:val="24"/>
                <w:rtl/>
              </w:rPr>
              <w:t>،</w:t>
            </w:r>
            <w:r w:rsidR="00F77EC8" w:rsidRPr="00F77EC8">
              <w:rPr>
                <w:noProof/>
                <w:sz w:val="18"/>
                <w:szCs w:val="24"/>
              </w:rPr>
              <w:t>4</w:t>
            </w:r>
            <w:r>
              <w:rPr>
                <w:noProof/>
                <w:sz w:val="18"/>
                <w:szCs w:val="24"/>
                <w:rtl/>
              </w:rPr>
              <w:t>،</w:t>
            </w:r>
            <w:r w:rsidR="00F77EC8" w:rsidRPr="00F77EC8">
              <w:rPr>
                <w:noProof/>
                <w:sz w:val="18"/>
                <w:szCs w:val="24"/>
              </w:rPr>
              <w:t>5</w:t>
            </w:r>
            <w:r>
              <w:rPr>
                <w:rFonts w:hint="cs"/>
                <w:noProof/>
                <w:sz w:val="18"/>
                <w:szCs w:val="24"/>
                <w:rtl/>
              </w:rPr>
              <w:t>]</w:t>
            </w:r>
          </w:p>
        </w:tc>
      </w:tr>
      <w:tr w:rsidR="00F77EC8" w:rsidRPr="00F77EC8" w14:paraId="2C7EABA4" w14:textId="77777777" w:rsidTr="00DA353F">
        <w:trPr>
          <w:trHeight w:val="283"/>
          <w:jc w:val="center"/>
        </w:trPr>
        <w:tc>
          <w:tcPr>
            <w:tcW w:w="899" w:type="pct"/>
            <w:vMerge/>
          </w:tcPr>
          <w:p w14:paraId="4651D28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4C07051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Wangdue</w:t>
            </w:r>
          </w:p>
        </w:tc>
        <w:tc>
          <w:tcPr>
            <w:tcW w:w="627" w:type="pct"/>
          </w:tcPr>
          <w:p w14:paraId="445A76E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2</w:t>
            </w:r>
          </w:p>
        </w:tc>
        <w:tc>
          <w:tcPr>
            <w:tcW w:w="1050" w:type="pct"/>
          </w:tcPr>
          <w:p w14:paraId="5D9157C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48XYYY</w:t>
            </w:r>
          </w:p>
        </w:tc>
        <w:tc>
          <w:tcPr>
            <w:tcW w:w="1262" w:type="pct"/>
          </w:tcPr>
          <w:p w14:paraId="2BE287C0" w14:textId="0A594572"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p>
        </w:tc>
      </w:tr>
      <w:tr w:rsidR="00F77EC8" w:rsidRPr="00F77EC8" w14:paraId="1E61E328" w14:textId="77777777" w:rsidTr="00DA353F">
        <w:trPr>
          <w:trHeight w:val="283"/>
          <w:jc w:val="center"/>
        </w:trPr>
        <w:tc>
          <w:tcPr>
            <w:tcW w:w="899" w:type="pct"/>
            <w:vMerge/>
          </w:tcPr>
          <w:p w14:paraId="128B72B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0ABCC2E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Punakha</w:t>
            </w:r>
          </w:p>
        </w:tc>
        <w:tc>
          <w:tcPr>
            <w:tcW w:w="627" w:type="pct"/>
          </w:tcPr>
          <w:p w14:paraId="068DEB6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2</w:t>
            </w:r>
          </w:p>
        </w:tc>
        <w:tc>
          <w:tcPr>
            <w:tcW w:w="1050" w:type="pct"/>
          </w:tcPr>
          <w:p w14:paraId="0D8C1C2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58YYYY</w:t>
            </w:r>
          </w:p>
        </w:tc>
        <w:tc>
          <w:tcPr>
            <w:tcW w:w="1262" w:type="pct"/>
          </w:tcPr>
          <w:p w14:paraId="53206F7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27D68BDD" w14:textId="77777777" w:rsidTr="00DA353F">
        <w:trPr>
          <w:trHeight w:val="283"/>
          <w:jc w:val="center"/>
        </w:trPr>
        <w:tc>
          <w:tcPr>
            <w:tcW w:w="899" w:type="pct"/>
            <w:vMerge/>
          </w:tcPr>
          <w:p w14:paraId="2C5439B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3637068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Lobesa</w:t>
            </w:r>
          </w:p>
        </w:tc>
        <w:tc>
          <w:tcPr>
            <w:tcW w:w="627" w:type="pct"/>
          </w:tcPr>
          <w:p w14:paraId="7803770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2</w:t>
            </w:r>
          </w:p>
        </w:tc>
        <w:tc>
          <w:tcPr>
            <w:tcW w:w="1050" w:type="pct"/>
          </w:tcPr>
          <w:p w14:paraId="37FB75D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376YYY</w:t>
            </w:r>
          </w:p>
        </w:tc>
        <w:tc>
          <w:tcPr>
            <w:tcW w:w="1262" w:type="pct"/>
          </w:tcPr>
          <w:p w14:paraId="44E532B1"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63950950" w14:textId="77777777" w:rsidTr="00DA353F">
        <w:trPr>
          <w:trHeight w:val="283"/>
          <w:jc w:val="center"/>
        </w:trPr>
        <w:tc>
          <w:tcPr>
            <w:tcW w:w="899" w:type="pct"/>
            <w:vMerge/>
          </w:tcPr>
          <w:p w14:paraId="6CC075C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2E731AA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Gasa</w:t>
            </w:r>
          </w:p>
        </w:tc>
        <w:tc>
          <w:tcPr>
            <w:tcW w:w="627" w:type="pct"/>
          </w:tcPr>
          <w:p w14:paraId="10D142F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2</w:t>
            </w:r>
          </w:p>
        </w:tc>
        <w:tc>
          <w:tcPr>
            <w:tcW w:w="1050" w:type="pct"/>
          </w:tcPr>
          <w:p w14:paraId="4702EB9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688YYY</w:t>
            </w:r>
          </w:p>
        </w:tc>
        <w:tc>
          <w:tcPr>
            <w:tcW w:w="1262" w:type="pct"/>
          </w:tcPr>
          <w:p w14:paraId="56144B2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055D3345" w14:textId="77777777" w:rsidTr="00DA353F">
        <w:trPr>
          <w:trHeight w:val="283"/>
          <w:jc w:val="center"/>
        </w:trPr>
        <w:tc>
          <w:tcPr>
            <w:tcW w:w="899" w:type="pct"/>
            <w:vMerge w:val="restart"/>
          </w:tcPr>
          <w:p w14:paraId="67932797"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center"/>
              <w:rPr>
                <w:noProof/>
                <w:sz w:val="18"/>
                <w:szCs w:val="24"/>
              </w:rPr>
            </w:pPr>
            <w:r w:rsidRPr="00F77EC8">
              <w:rPr>
                <w:noProof/>
                <w:sz w:val="18"/>
                <w:szCs w:val="24"/>
              </w:rPr>
              <w:t>II</w:t>
            </w:r>
          </w:p>
        </w:tc>
        <w:tc>
          <w:tcPr>
            <w:tcW w:w="1162" w:type="pct"/>
          </w:tcPr>
          <w:p w14:paraId="1362AA6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Trongsa</w:t>
            </w:r>
          </w:p>
        </w:tc>
        <w:tc>
          <w:tcPr>
            <w:tcW w:w="627" w:type="pct"/>
          </w:tcPr>
          <w:p w14:paraId="4B30873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1FBF1EB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52XYYY</w:t>
            </w:r>
          </w:p>
        </w:tc>
        <w:tc>
          <w:tcPr>
            <w:tcW w:w="1262" w:type="pct"/>
          </w:tcPr>
          <w:p w14:paraId="020B44DB" w14:textId="57135C3E"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p>
        </w:tc>
      </w:tr>
      <w:tr w:rsidR="00F77EC8" w:rsidRPr="00F77EC8" w14:paraId="36127F4C" w14:textId="77777777" w:rsidTr="00DA353F">
        <w:trPr>
          <w:trHeight w:val="283"/>
          <w:jc w:val="center"/>
        </w:trPr>
        <w:tc>
          <w:tcPr>
            <w:tcW w:w="899" w:type="pct"/>
            <w:vMerge/>
          </w:tcPr>
          <w:p w14:paraId="638489E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6EAB375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Bubja</w:t>
            </w:r>
          </w:p>
        </w:tc>
        <w:tc>
          <w:tcPr>
            <w:tcW w:w="627" w:type="pct"/>
          </w:tcPr>
          <w:p w14:paraId="39775D7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3348D20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525YYY</w:t>
            </w:r>
          </w:p>
        </w:tc>
        <w:tc>
          <w:tcPr>
            <w:tcW w:w="1262" w:type="pct"/>
          </w:tcPr>
          <w:p w14:paraId="0BAE3AC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37F797F6" w14:textId="77777777" w:rsidTr="00DA353F">
        <w:trPr>
          <w:trHeight w:val="283"/>
          <w:jc w:val="center"/>
        </w:trPr>
        <w:tc>
          <w:tcPr>
            <w:tcW w:w="899" w:type="pct"/>
            <w:vMerge/>
          </w:tcPr>
          <w:p w14:paraId="7EAA629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699649B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Baling</w:t>
            </w:r>
          </w:p>
        </w:tc>
        <w:tc>
          <w:tcPr>
            <w:tcW w:w="627" w:type="pct"/>
          </w:tcPr>
          <w:p w14:paraId="45962D1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2D4BEB9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526YYY</w:t>
            </w:r>
          </w:p>
        </w:tc>
        <w:tc>
          <w:tcPr>
            <w:tcW w:w="1262" w:type="pct"/>
          </w:tcPr>
          <w:p w14:paraId="549A212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58275FA6" w14:textId="77777777" w:rsidTr="00DA353F">
        <w:trPr>
          <w:trHeight w:val="283"/>
          <w:jc w:val="center"/>
        </w:trPr>
        <w:tc>
          <w:tcPr>
            <w:tcW w:w="899" w:type="pct"/>
            <w:vMerge/>
          </w:tcPr>
          <w:p w14:paraId="308D7F5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3F5A6D8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Tshangkha</w:t>
            </w:r>
          </w:p>
        </w:tc>
        <w:tc>
          <w:tcPr>
            <w:tcW w:w="627" w:type="pct"/>
          </w:tcPr>
          <w:p w14:paraId="0B283D0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21BA8B8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527YYY</w:t>
            </w:r>
          </w:p>
        </w:tc>
        <w:tc>
          <w:tcPr>
            <w:tcW w:w="1262" w:type="pct"/>
          </w:tcPr>
          <w:p w14:paraId="0C87FDF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09668810" w14:textId="77777777" w:rsidTr="00DA353F">
        <w:trPr>
          <w:trHeight w:val="283"/>
          <w:jc w:val="center"/>
        </w:trPr>
        <w:tc>
          <w:tcPr>
            <w:tcW w:w="899" w:type="pct"/>
            <w:vMerge/>
          </w:tcPr>
          <w:p w14:paraId="798D387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39BD4E2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Dangdung</w:t>
            </w:r>
          </w:p>
        </w:tc>
        <w:tc>
          <w:tcPr>
            <w:tcW w:w="627" w:type="pct"/>
          </w:tcPr>
          <w:p w14:paraId="2E6B3AB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62B7E8C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528XYY</w:t>
            </w:r>
          </w:p>
        </w:tc>
        <w:tc>
          <w:tcPr>
            <w:tcW w:w="1262" w:type="pct"/>
          </w:tcPr>
          <w:p w14:paraId="4468F407" w14:textId="5F7DB56A"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p>
        </w:tc>
      </w:tr>
      <w:tr w:rsidR="00F77EC8" w:rsidRPr="00F77EC8" w14:paraId="7CACE719" w14:textId="77777777" w:rsidTr="00DA353F">
        <w:trPr>
          <w:trHeight w:val="283"/>
          <w:jc w:val="center"/>
        </w:trPr>
        <w:tc>
          <w:tcPr>
            <w:tcW w:w="899" w:type="pct"/>
            <w:vMerge/>
          </w:tcPr>
          <w:p w14:paraId="3D7E874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3A18BB3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Yebilabtsa</w:t>
            </w:r>
          </w:p>
        </w:tc>
        <w:tc>
          <w:tcPr>
            <w:tcW w:w="627" w:type="pct"/>
          </w:tcPr>
          <w:p w14:paraId="61D2C93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6E7EA24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5296YY</w:t>
            </w:r>
          </w:p>
        </w:tc>
        <w:tc>
          <w:tcPr>
            <w:tcW w:w="1262" w:type="pct"/>
          </w:tcPr>
          <w:p w14:paraId="0B23EFA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4D4F3952" w14:textId="77777777" w:rsidTr="00DA353F">
        <w:trPr>
          <w:trHeight w:val="283"/>
          <w:jc w:val="center"/>
        </w:trPr>
        <w:tc>
          <w:tcPr>
            <w:tcW w:w="899" w:type="pct"/>
            <w:vMerge/>
          </w:tcPr>
          <w:p w14:paraId="102AB4B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5163125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Namther</w:t>
            </w:r>
          </w:p>
        </w:tc>
        <w:tc>
          <w:tcPr>
            <w:tcW w:w="627" w:type="pct"/>
          </w:tcPr>
          <w:p w14:paraId="60C463B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6932F6F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540XYY</w:t>
            </w:r>
          </w:p>
        </w:tc>
        <w:tc>
          <w:tcPr>
            <w:tcW w:w="1262" w:type="pct"/>
          </w:tcPr>
          <w:p w14:paraId="633A43FD" w14:textId="104C77C8"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8</w:t>
            </w:r>
            <w:r w:rsidR="00DA353F">
              <w:rPr>
                <w:noProof/>
                <w:sz w:val="18"/>
                <w:szCs w:val="24"/>
                <w:rtl/>
              </w:rPr>
              <w:t>،</w:t>
            </w:r>
            <w:r w:rsidRPr="00F77EC8">
              <w:rPr>
                <w:noProof/>
                <w:sz w:val="18"/>
                <w:szCs w:val="24"/>
              </w:rPr>
              <w:t>9</w:t>
            </w:r>
          </w:p>
        </w:tc>
      </w:tr>
      <w:tr w:rsidR="00F77EC8" w:rsidRPr="00F77EC8" w14:paraId="10673438" w14:textId="77777777" w:rsidTr="00DA353F">
        <w:trPr>
          <w:trHeight w:val="283"/>
          <w:jc w:val="center"/>
        </w:trPr>
        <w:tc>
          <w:tcPr>
            <w:tcW w:w="899" w:type="pct"/>
            <w:vMerge/>
          </w:tcPr>
          <w:p w14:paraId="7356D4A7"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6529110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Jakar</w:t>
            </w:r>
          </w:p>
        </w:tc>
        <w:tc>
          <w:tcPr>
            <w:tcW w:w="627" w:type="pct"/>
          </w:tcPr>
          <w:p w14:paraId="737E9427"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5A0683D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63XYYY</w:t>
            </w:r>
          </w:p>
        </w:tc>
        <w:tc>
          <w:tcPr>
            <w:tcW w:w="1262" w:type="pct"/>
          </w:tcPr>
          <w:p w14:paraId="46FDC479" w14:textId="01EDEE04"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r w:rsidR="00DA353F">
              <w:rPr>
                <w:noProof/>
                <w:sz w:val="18"/>
                <w:szCs w:val="24"/>
                <w:rtl/>
              </w:rPr>
              <w:t>،</w:t>
            </w:r>
            <w:r w:rsidRPr="00F77EC8">
              <w:rPr>
                <w:noProof/>
                <w:sz w:val="18"/>
                <w:szCs w:val="24"/>
              </w:rPr>
              <w:t>5</w:t>
            </w:r>
          </w:p>
        </w:tc>
      </w:tr>
      <w:tr w:rsidR="00F77EC8" w:rsidRPr="00F77EC8" w14:paraId="4DCA060B" w14:textId="77777777" w:rsidTr="00DA353F">
        <w:trPr>
          <w:trHeight w:val="283"/>
          <w:jc w:val="center"/>
        </w:trPr>
        <w:tc>
          <w:tcPr>
            <w:tcW w:w="899" w:type="pct"/>
            <w:vMerge/>
          </w:tcPr>
          <w:p w14:paraId="624B0F2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7491179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Chumey</w:t>
            </w:r>
          </w:p>
        </w:tc>
        <w:tc>
          <w:tcPr>
            <w:tcW w:w="627" w:type="pct"/>
          </w:tcPr>
          <w:p w14:paraId="7D43068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0F5F0B1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64XYYY</w:t>
            </w:r>
          </w:p>
        </w:tc>
        <w:tc>
          <w:tcPr>
            <w:tcW w:w="1262" w:type="pct"/>
          </w:tcPr>
          <w:p w14:paraId="4C39504A" w14:textId="5375521A"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r w:rsidR="00DA353F">
              <w:rPr>
                <w:noProof/>
                <w:sz w:val="18"/>
                <w:szCs w:val="24"/>
                <w:rtl/>
              </w:rPr>
              <w:t>،</w:t>
            </w:r>
            <w:r w:rsidRPr="00F77EC8">
              <w:rPr>
                <w:noProof/>
                <w:sz w:val="18"/>
                <w:szCs w:val="24"/>
              </w:rPr>
              <w:t>5</w:t>
            </w:r>
          </w:p>
        </w:tc>
      </w:tr>
      <w:tr w:rsidR="00F77EC8" w:rsidRPr="00F77EC8" w14:paraId="5401B547" w14:textId="77777777" w:rsidTr="00DA353F">
        <w:trPr>
          <w:trHeight w:val="283"/>
          <w:jc w:val="center"/>
        </w:trPr>
        <w:tc>
          <w:tcPr>
            <w:tcW w:w="899" w:type="pct"/>
            <w:vMerge/>
          </w:tcPr>
          <w:p w14:paraId="5A56A1B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4886115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Zhemgang</w:t>
            </w:r>
          </w:p>
        </w:tc>
        <w:tc>
          <w:tcPr>
            <w:tcW w:w="627" w:type="pct"/>
          </w:tcPr>
          <w:p w14:paraId="5A55059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0AC50FE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74XYYY</w:t>
            </w:r>
          </w:p>
        </w:tc>
        <w:tc>
          <w:tcPr>
            <w:tcW w:w="1262" w:type="pct"/>
          </w:tcPr>
          <w:p w14:paraId="45010AA2" w14:textId="600DC582"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p>
        </w:tc>
      </w:tr>
      <w:tr w:rsidR="00F77EC8" w:rsidRPr="00F77EC8" w14:paraId="70A17FE1" w14:textId="77777777" w:rsidTr="00DA353F">
        <w:trPr>
          <w:trHeight w:val="283"/>
          <w:jc w:val="center"/>
        </w:trPr>
        <w:tc>
          <w:tcPr>
            <w:tcW w:w="899" w:type="pct"/>
            <w:vMerge/>
          </w:tcPr>
          <w:p w14:paraId="6094491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33C60C6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Panbang</w:t>
            </w:r>
          </w:p>
        </w:tc>
        <w:tc>
          <w:tcPr>
            <w:tcW w:w="627" w:type="pct"/>
          </w:tcPr>
          <w:p w14:paraId="4FD73CC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0F42E12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74XYYY</w:t>
            </w:r>
          </w:p>
        </w:tc>
        <w:tc>
          <w:tcPr>
            <w:tcW w:w="1262" w:type="pct"/>
          </w:tcPr>
          <w:p w14:paraId="13C4669E" w14:textId="5E872CF0"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z w:val="18"/>
                <w:szCs w:val="24"/>
                <w:rtl/>
              </w:rPr>
              <w:t xml:space="preserve"> </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r w:rsidR="00DA353F">
              <w:rPr>
                <w:noProof/>
                <w:sz w:val="18"/>
                <w:szCs w:val="24"/>
                <w:rtl/>
              </w:rPr>
              <w:t>،</w:t>
            </w:r>
            <w:r w:rsidRPr="00F77EC8">
              <w:rPr>
                <w:noProof/>
                <w:sz w:val="18"/>
                <w:szCs w:val="24"/>
              </w:rPr>
              <w:t>5</w:t>
            </w:r>
            <w:r w:rsidR="00DA353F">
              <w:rPr>
                <w:noProof/>
                <w:sz w:val="18"/>
                <w:szCs w:val="24"/>
                <w:rtl/>
              </w:rPr>
              <w:t>،</w:t>
            </w:r>
            <w:r w:rsidRPr="00F77EC8">
              <w:rPr>
                <w:noProof/>
                <w:sz w:val="18"/>
                <w:szCs w:val="24"/>
              </w:rPr>
              <w:t>6</w:t>
            </w:r>
            <w:r w:rsidR="00DA353F">
              <w:rPr>
                <w:noProof/>
                <w:sz w:val="18"/>
                <w:szCs w:val="24"/>
                <w:rtl/>
              </w:rPr>
              <w:t>،</w:t>
            </w:r>
            <w:r w:rsidRPr="00F77EC8">
              <w:rPr>
                <w:noProof/>
                <w:sz w:val="18"/>
                <w:szCs w:val="24"/>
              </w:rPr>
              <w:t>7</w:t>
            </w:r>
            <w:r w:rsidR="00DA353F">
              <w:rPr>
                <w:noProof/>
                <w:sz w:val="18"/>
                <w:szCs w:val="24"/>
                <w:rtl/>
              </w:rPr>
              <w:t>،</w:t>
            </w:r>
            <w:r w:rsidRPr="00F77EC8">
              <w:rPr>
                <w:noProof/>
                <w:sz w:val="18"/>
                <w:szCs w:val="24"/>
              </w:rPr>
              <w:t>8</w:t>
            </w:r>
            <w:r w:rsidR="00DA353F">
              <w:rPr>
                <w:noProof/>
                <w:sz w:val="18"/>
                <w:szCs w:val="24"/>
                <w:rtl/>
              </w:rPr>
              <w:t>،</w:t>
            </w:r>
            <w:r w:rsidRPr="00F77EC8">
              <w:rPr>
                <w:noProof/>
                <w:sz w:val="18"/>
                <w:szCs w:val="24"/>
              </w:rPr>
              <w:t>9</w:t>
            </w:r>
          </w:p>
        </w:tc>
      </w:tr>
      <w:tr w:rsidR="00F77EC8" w:rsidRPr="00F77EC8" w14:paraId="1D6066C2" w14:textId="77777777" w:rsidTr="00DA353F">
        <w:trPr>
          <w:trHeight w:val="283"/>
          <w:jc w:val="center"/>
        </w:trPr>
        <w:tc>
          <w:tcPr>
            <w:tcW w:w="899" w:type="pct"/>
            <w:vMerge/>
          </w:tcPr>
          <w:p w14:paraId="7EB3DBB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54FFE001"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Tingtibi</w:t>
            </w:r>
          </w:p>
        </w:tc>
        <w:tc>
          <w:tcPr>
            <w:tcW w:w="627" w:type="pct"/>
          </w:tcPr>
          <w:p w14:paraId="774163F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3</w:t>
            </w:r>
          </w:p>
        </w:tc>
        <w:tc>
          <w:tcPr>
            <w:tcW w:w="1050" w:type="pct"/>
          </w:tcPr>
          <w:p w14:paraId="22A4361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744YYY</w:t>
            </w:r>
          </w:p>
        </w:tc>
        <w:tc>
          <w:tcPr>
            <w:tcW w:w="1262" w:type="pct"/>
          </w:tcPr>
          <w:p w14:paraId="10BC283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1BC59623" w14:textId="77777777" w:rsidTr="00DA353F">
        <w:trPr>
          <w:trHeight w:val="283"/>
          <w:jc w:val="center"/>
        </w:trPr>
        <w:tc>
          <w:tcPr>
            <w:tcW w:w="899" w:type="pct"/>
            <w:vMerge w:val="restart"/>
          </w:tcPr>
          <w:p w14:paraId="1652D59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r w:rsidRPr="00F77EC8">
              <w:rPr>
                <w:noProof/>
                <w:sz w:val="18"/>
                <w:szCs w:val="24"/>
              </w:rPr>
              <w:t>III</w:t>
            </w:r>
          </w:p>
        </w:tc>
        <w:tc>
          <w:tcPr>
            <w:tcW w:w="1162" w:type="pct"/>
          </w:tcPr>
          <w:p w14:paraId="02D9467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Trashigang</w:t>
            </w:r>
          </w:p>
        </w:tc>
        <w:tc>
          <w:tcPr>
            <w:tcW w:w="627" w:type="pct"/>
          </w:tcPr>
          <w:p w14:paraId="6471350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4</w:t>
            </w:r>
          </w:p>
        </w:tc>
        <w:tc>
          <w:tcPr>
            <w:tcW w:w="1050" w:type="pct"/>
          </w:tcPr>
          <w:p w14:paraId="660CE3D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52XYYY</w:t>
            </w:r>
          </w:p>
        </w:tc>
        <w:tc>
          <w:tcPr>
            <w:tcW w:w="1262" w:type="pct"/>
          </w:tcPr>
          <w:p w14:paraId="178D1E06" w14:textId="2609F36E"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1"/>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p>
        </w:tc>
      </w:tr>
      <w:tr w:rsidR="00F77EC8" w:rsidRPr="00F77EC8" w14:paraId="486E2DFD" w14:textId="77777777" w:rsidTr="00DA353F">
        <w:trPr>
          <w:trHeight w:val="283"/>
          <w:jc w:val="center"/>
        </w:trPr>
        <w:tc>
          <w:tcPr>
            <w:tcW w:w="899" w:type="pct"/>
            <w:vMerge/>
          </w:tcPr>
          <w:p w14:paraId="061D7AE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3400E6F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Kanglung</w:t>
            </w:r>
          </w:p>
        </w:tc>
        <w:tc>
          <w:tcPr>
            <w:tcW w:w="627" w:type="pct"/>
          </w:tcPr>
          <w:p w14:paraId="21A9F6B7"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4</w:t>
            </w:r>
          </w:p>
        </w:tc>
        <w:tc>
          <w:tcPr>
            <w:tcW w:w="1050" w:type="pct"/>
          </w:tcPr>
          <w:p w14:paraId="106A818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535YYY</w:t>
            </w:r>
          </w:p>
        </w:tc>
        <w:tc>
          <w:tcPr>
            <w:tcW w:w="1262" w:type="pct"/>
          </w:tcPr>
          <w:p w14:paraId="60F8EB77"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21E2C9CE" w14:textId="77777777" w:rsidTr="00DA353F">
        <w:trPr>
          <w:trHeight w:val="283"/>
          <w:jc w:val="center"/>
        </w:trPr>
        <w:tc>
          <w:tcPr>
            <w:tcW w:w="899" w:type="pct"/>
            <w:vMerge/>
          </w:tcPr>
          <w:p w14:paraId="45E7231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vMerge w:val="restart"/>
          </w:tcPr>
          <w:p w14:paraId="4F3B186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Bartsham</w:t>
            </w:r>
          </w:p>
        </w:tc>
        <w:tc>
          <w:tcPr>
            <w:tcW w:w="627" w:type="pct"/>
          </w:tcPr>
          <w:p w14:paraId="2925085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4</w:t>
            </w:r>
          </w:p>
        </w:tc>
        <w:tc>
          <w:tcPr>
            <w:tcW w:w="1050" w:type="pct"/>
          </w:tcPr>
          <w:p w14:paraId="0CBD6C97"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53900Y</w:t>
            </w:r>
          </w:p>
        </w:tc>
        <w:tc>
          <w:tcPr>
            <w:tcW w:w="1262" w:type="pct"/>
          </w:tcPr>
          <w:p w14:paraId="59FB89D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22497B38" w14:textId="77777777" w:rsidTr="00DA353F">
        <w:trPr>
          <w:trHeight w:val="283"/>
          <w:jc w:val="center"/>
        </w:trPr>
        <w:tc>
          <w:tcPr>
            <w:tcW w:w="899" w:type="pct"/>
            <w:vMerge/>
          </w:tcPr>
          <w:p w14:paraId="1464A421"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vMerge/>
          </w:tcPr>
          <w:p w14:paraId="73F9339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p>
        </w:tc>
        <w:tc>
          <w:tcPr>
            <w:tcW w:w="627" w:type="pct"/>
          </w:tcPr>
          <w:p w14:paraId="3A3E25F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4</w:t>
            </w:r>
          </w:p>
        </w:tc>
        <w:tc>
          <w:tcPr>
            <w:tcW w:w="1050" w:type="pct"/>
          </w:tcPr>
          <w:p w14:paraId="7D4442D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563YYY</w:t>
            </w:r>
          </w:p>
        </w:tc>
        <w:tc>
          <w:tcPr>
            <w:tcW w:w="1262" w:type="pct"/>
          </w:tcPr>
          <w:p w14:paraId="3EC4E31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36E083AE" w14:textId="77777777" w:rsidTr="00DA353F">
        <w:trPr>
          <w:trHeight w:val="283"/>
          <w:jc w:val="center"/>
        </w:trPr>
        <w:tc>
          <w:tcPr>
            <w:tcW w:w="899" w:type="pct"/>
            <w:vMerge/>
          </w:tcPr>
          <w:p w14:paraId="7808E93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08E79C9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Lhuntse</w:t>
            </w:r>
          </w:p>
        </w:tc>
        <w:tc>
          <w:tcPr>
            <w:tcW w:w="627" w:type="pct"/>
          </w:tcPr>
          <w:p w14:paraId="386F8DA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4</w:t>
            </w:r>
          </w:p>
        </w:tc>
        <w:tc>
          <w:tcPr>
            <w:tcW w:w="1050" w:type="pct"/>
          </w:tcPr>
          <w:p w14:paraId="2A99DAA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54XYYY</w:t>
            </w:r>
          </w:p>
        </w:tc>
        <w:tc>
          <w:tcPr>
            <w:tcW w:w="1262" w:type="pct"/>
          </w:tcPr>
          <w:p w14:paraId="6B65AE67" w14:textId="5FEC25D8"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z w:val="18"/>
                <w:szCs w:val="24"/>
                <w:rtl/>
              </w:rPr>
              <w:t xml:space="preserve"> </w:t>
            </w:r>
            <w:r w:rsidRPr="00F77EC8">
              <w:rPr>
                <w:noProof/>
                <w:sz w:val="18"/>
                <w:szCs w:val="24"/>
              </w:rPr>
              <w:t>5</w:t>
            </w:r>
            <w:r w:rsidR="00DA353F">
              <w:rPr>
                <w:noProof/>
                <w:sz w:val="18"/>
                <w:szCs w:val="24"/>
                <w:rtl/>
              </w:rPr>
              <w:t>،</w:t>
            </w:r>
            <w:r w:rsidRPr="00F77EC8">
              <w:rPr>
                <w:noProof/>
                <w:sz w:val="18"/>
                <w:szCs w:val="24"/>
              </w:rPr>
              <w:t>7</w:t>
            </w:r>
            <w:r w:rsidR="00DA353F">
              <w:rPr>
                <w:noProof/>
                <w:sz w:val="18"/>
                <w:szCs w:val="24"/>
                <w:rtl/>
              </w:rPr>
              <w:t>،</w:t>
            </w:r>
            <w:r w:rsidRPr="00F77EC8">
              <w:rPr>
                <w:noProof/>
                <w:sz w:val="18"/>
                <w:szCs w:val="24"/>
              </w:rPr>
              <w:t>8</w:t>
            </w:r>
            <w:r w:rsidR="00DA353F">
              <w:rPr>
                <w:noProof/>
                <w:sz w:val="18"/>
                <w:szCs w:val="24"/>
                <w:rtl/>
              </w:rPr>
              <w:t>،</w:t>
            </w:r>
            <w:r w:rsidRPr="00F77EC8">
              <w:rPr>
                <w:noProof/>
                <w:sz w:val="18"/>
                <w:szCs w:val="24"/>
              </w:rPr>
              <w:t>9</w:t>
            </w:r>
          </w:p>
        </w:tc>
      </w:tr>
      <w:tr w:rsidR="00F77EC8" w:rsidRPr="00F77EC8" w14:paraId="1303E49F" w14:textId="77777777" w:rsidTr="00DA353F">
        <w:trPr>
          <w:trHeight w:val="283"/>
          <w:jc w:val="center"/>
        </w:trPr>
        <w:tc>
          <w:tcPr>
            <w:tcW w:w="899" w:type="pct"/>
            <w:vMerge/>
          </w:tcPr>
          <w:p w14:paraId="5E28712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508A58F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Rangjung</w:t>
            </w:r>
          </w:p>
        </w:tc>
        <w:tc>
          <w:tcPr>
            <w:tcW w:w="627" w:type="pct"/>
          </w:tcPr>
          <w:p w14:paraId="668497A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4</w:t>
            </w:r>
          </w:p>
        </w:tc>
        <w:tc>
          <w:tcPr>
            <w:tcW w:w="1050" w:type="pct"/>
          </w:tcPr>
          <w:p w14:paraId="07BA04C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56XYYY</w:t>
            </w:r>
          </w:p>
        </w:tc>
        <w:tc>
          <w:tcPr>
            <w:tcW w:w="1262" w:type="pct"/>
          </w:tcPr>
          <w:p w14:paraId="06555754" w14:textId="0ADB3164"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p>
        </w:tc>
      </w:tr>
      <w:tr w:rsidR="00F77EC8" w:rsidRPr="00F77EC8" w14:paraId="29D10448" w14:textId="77777777" w:rsidTr="00DA353F">
        <w:trPr>
          <w:trHeight w:val="283"/>
          <w:jc w:val="center"/>
        </w:trPr>
        <w:tc>
          <w:tcPr>
            <w:tcW w:w="899" w:type="pct"/>
            <w:vMerge/>
          </w:tcPr>
          <w:p w14:paraId="1766569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4C14CCD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Wamrong</w:t>
            </w:r>
          </w:p>
        </w:tc>
        <w:tc>
          <w:tcPr>
            <w:tcW w:w="627" w:type="pct"/>
          </w:tcPr>
          <w:p w14:paraId="5503938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4</w:t>
            </w:r>
          </w:p>
        </w:tc>
        <w:tc>
          <w:tcPr>
            <w:tcW w:w="1050" w:type="pct"/>
          </w:tcPr>
          <w:p w14:paraId="05403F3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57XYYY</w:t>
            </w:r>
          </w:p>
        </w:tc>
        <w:tc>
          <w:tcPr>
            <w:tcW w:w="1262" w:type="pct"/>
          </w:tcPr>
          <w:p w14:paraId="0CC62DA0" w14:textId="08A04042"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p>
        </w:tc>
      </w:tr>
      <w:tr w:rsidR="00F77EC8" w:rsidRPr="00F77EC8" w14:paraId="5518887F" w14:textId="77777777" w:rsidTr="00DA353F">
        <w:trPr>
          <w:trHeight w:val="283"/>
          <w:jc w:val="center"/>
        </w:trPr>
        <w:tc>
          <w:tcPr>
            <w:tcW w:w="899" w:type="pct"/>
            <w:vMerge/>
          </w:tcPr>
          <w:p w14:paraId="529DF7A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11319B2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Khaling</w:t>
            </w:r>
          </w:p>
        </w:tc>
        <w:tc>
          <w:tcPr>
            <w:tcW w:w="627" w:type="pct"/>
          </w:tcPr>
          <w:p w14:paraId="371AF65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4</w:t>
            </w:r>
          </w:p>
        </w:tc>
        <w:tc>
          <w:tcPr>
            <w:tcW w:w="1050" w:type="pct"/>
          </w:tcPr>
          <w:p w14:paraId="206893F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58XYYY</w:t>
            </w:r>
          </w:p>
        </w:tc>
        <w:tc>
          <w:tcPr>
            <w:tcW w:w="1262" w:type="pct"/>
          </w:tcPr>
          <w:p w14:paraId="67020F79" w14:textId="7C18E446"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p>
        </w:tc>
      </w:tr>
      <w:tr w:rsidR="00F77EC8" w:rsidRPr="00F77EC8" w14:paraId="5E050F25" w14:textId="77777777" w:rsidTr="00DA353F">
        <w:trPr>
          <w:trHeight w:val="283"/>
          <w:jc w:val="center"/>
        </w:trPr>
        <w:tc>
          <w:tcPr>
            <w:tcW w:w="899" w:type="pct"/>
            <w:vMerge/>
          </w:tcPr>
          <w:p w14:paraId="29394D6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165C078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Mongar</w:t>
            </w:r>
          </w:p>
        </w:tc>
        <w:tc>
          <w:tcPr>
            <w:tcW w:w="627" w:type="pct"/>
          </w:tcPr>
          <w:p w14:paraId="639A3B2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4</w:t>
            </w:r>
          </w:p>
        </w:tc>
        <w:tc>
          <w:tcPr>
            <w:tcW w:w="1050" w:type="pct"/>
          </w:tcPr>
          <w:p w14:paraId="2EDB66D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64XYYY</w:t>
            </w:r>
          </w:p>
        </w:tc>
        <w:tc>
          <w:tcPr>
            <w:tcW w:w="1262" w:type="pct"/>
          </w:tcPr>
          <w:p w14:paraId="3203FCC6" w14:textId="564021DB"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p>
        </w:tc>
      </w:tr>
      <w:tr w:rsidR="00F77EC8" w:rsidRPr="00F77EC8" w14:paraId="1AB58B84" w14:textId="77777777" w:rsidTr="00DA353F">
        <w:trPr>
          <w:trHeight w:val="283"/>
          <w:jc w:val="center"/>
        </w:trPr>
        <w:tc>
          <w:tcPr>
            <w:tcW w:w="899" w:type="pct"/>
            <w:vMerge/>
          </w:tcPr>
          <w:p w14:paraId="0322E8C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6D48776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Gelpoyshing</w:t>
            </w:r>
          </w:p>
        </w:tc>
        <w:tc>
          <w:tcPr>
            <w:tcW w:w="627" w:type="pct"/>
          </w:tcPr>
          <w:p w14:paraId="1018855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4</w:t>
            </w:r>
          </w:p>
        </w:tc>
        <w:tc>
          <w:tcPr>
            <w:tcW w:w="1050" w:type="pct"/>
          </w:tcPr>
          <w:p w14:paraId="17C0B89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74XYYY</w:t>
            </w:r>
          </w:p>
        </w:tc>
        <w:tc>
          <w:tcPr>
            <w:tcW w:w="1262" w:type="pct"/>
          </w:tcPr>
          <w:p w14:paraId="577766F4" w14:textId="0B879668"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4</w:t>
            </w:r>
            <w:r w:rsidR="00DA353F">
              <w:rPr>
                <w:noProof/>
                <w:sz w:val="18"/>
                <w:szCs w:val="24"/>
                <w:rtl/>
              </w:rPr>
              <w:t>،</w:t>
            </w:r>
            <w:r w:rsidRPr="00F77EC8">
              <w:rPr>
                <w:noProof/>
                <w:sz w:val="18"/>
                <w:szCs w:val="24"/>
              </w:rPr>
              <w:t>5</w:t>
            </w:r>
          </w:p>
        </w:tc>
      </w:tr>
      <w:tr w:rsidR="00F77EC8" w:rsidRPr="00F77EC8" w14:paraId="507D1724" w14:textId="77777777" w:rsidTr="00DA353F">
        <w:trPr>
          <w:trHeight w:val="283"/>
          <w:jc w:val="center"/>
        </w:trPr>
        <w:tc>
          <w:tcPr>
            <w:tcW w:w="899" w:type="pct"/>
            <w:vMerge/>
          </w:tcPr>
          <w:p w14:paraId="41B5F78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7CE504A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TrashiYangtse</w:t>
            </w:r>
          </w:p>
        </w:tc>
        <w:tc>
          <w:tcPr>
            <w:tcW w:w="627" w:type="pct"/>
          </w:tcPr>
          <w:p w14:paraId="78F14181"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4</w:t>
            </w:r>
          </w:p>
        </w:tc>
        <w:tc>
          <w:tcPr>
            <w:tcW w:w="1050" w:type="pct"/>
          </w:tcPr>
          <w:p w14:paraId="5A6AD7F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78XYYY</w:t>
            </w:r>
          </w:p>
        </w:tc>
        <w:tc>
          <w:tcPr>
            <w:tcW w:w="1262" w:type="pct"/>
          </w:tcPr>
          <w:p w14:paraId="4FECF4ED" w14:textId="018C3C64"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p>
        </w:tc>
      </w:tr>
      <w:tr w:rsidR="00F77EC8" w:rsidRPr="00F77EC8" w14:paraId="6B3BA464" w14:textId="77777777" w:rsidTr="00DA353F">
        <w:trPr>
          <w:trHeight w:val="283"/>
          <w:jc w:val="center"/>
        </w:trPr>
        <w:tc>
          <w:tcPr>
            <w:tcW w:w="899" w:type="pct"/>
            <w:vMerge w:val="restart"/>
          </w:tcPr>
          <w:p w14:paraId="69EDA14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r w:rsidRPr="00F77EC8">
              <w:rPr>
                <w:noProof/>
                <w:sz w:val="18"/>
                <w:szCs w:val="24"/>
              </w:rPr>
              <w:t>IV</w:t>
            </w:r>
          </w:p>
        </w:tc>
        <w:tc>
          <w:tcPr>
            <w:tcW w:w="1162" w:type="pct"/>
          </w:tcPr>
          <w:p w14:paraId="5C50515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Phuntsholing</w:t>
            </w:r>
          </w:p>
        </w:tc>
        <w:tc>
          <w:tcPr>
            <w:tcW w:w="627" w:type="pct"/>
          </w:tcPr>
          <w:p w14:paraId="104E6EA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5</w:t>
            </w:r>
          </w:p>
        </w:tc>
        <w:tc>
          <w:tcPr>
            <w:tcW w:w="1050" w:type="pct"/>
          </w:tcPr>
          <w:p w14:paraId="2BF8891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25XYYY</w:t>
            </w:r>
          </w:p>
        </w:tc>
        <w:tc>
          <w:tcPr>
            <w:tcW w:w="1262" w:type="pct"/>
          </w:tcPr>
          <w:p w14:paraId="78AEF6B6" w14:textId="4322CAD1"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r w:rsidR="00DA353F">
              <w:rPr>
                <w:noProof/>
                <w:sz w:val="18"/>
                <w:szCs w:val="24"/>
                <w:rtl/>
              </w:rPr>
              <w:t>،</w:t>
            </w:r>
            <w:r w:rsidRPr="00F77EC8">
              <w:rPr>
                <w:noProof/>
                <w:sz w:val="18"/>
                <w:szCs w:val="24"/>
              </w:rPr>
              <w:t>8</w:t>
            </w:r>
            <w:r w:rsidR="00DA353F">
              <w:rPr>
                <w:noProof/>
                <w:sz w:val="18"/>
                <w:szCs w:val="24"/>
                <w:rtl/>
              </w:rPr>
              <w:t>،</w:t>
            </w:r>
            <w:r w:rsidRPr="00F77EC8">
              <w:rPr>
                <w:noProof/>
                <w:sz w:val="18"/>
                <w:szCs w:val="24"/>
              </w:rPr>
              <w:t>9</w:t>
            </w:r>
          </w:p>
        </w:tc>
      </w:tr>
      <w:tr w:rsidR="00F77EC8" w:rsidRPr="00F77EC8" w14:paraId="52784BC7" w14:textId="77777777" w:rsidTr="00DA353F">
        <w:trPr>
          <w:trHeight w:val="283"/>
          <w:jc w:val="center"/>
        </w:trPr>
        <w:tc>
          <w:tcPr>
            <w:tcW w:w="899" w:type="pct"/>
            <w:vMerge/>
          </w:tcPr>
          <w:p w14:paraId="6A1E8F5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316D853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Pasakha</w:t>
            </w:r>
          </w:p>
        </w:tc>
        <w:tc>
          <w:tcPr>
            <w:tcW w:w="627" w:type="pct"/>
          </w:tcPr>
          <w:p w14:paraId="519CB14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5</w:t>
            </w:r>
          </w:p>
        </w:tc>
        <w:tc>
          <w:tcPr>
            <w:tcW w:w="1050" w:type="pct"/>
          </w:tcPr>
          <w:p w14:paraId="0349B4E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26XYYY</w:t>
            </w:r>
          </w:p>
        </w:tc>
        <w:tc>
          <w:tcPr>
            <w:tcW w:w="1262" w:type="pct"/>
          </w:tcPr>
          <w:p w14:paraId="3DADE007" w14:textId="733F2BD1"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1"/>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p>
        </w:tc>
      </w:tr>
      <w:tr w:rsidR="00F77EC8" w:rsidRPr="00F77EC8" w14:paraId="0C23CF38" w14:textId="77777777" w:rsidTr="00DA353F">
        <w:trPr>
          <w:trHeight w:val="283"/>
          <w:jc w:val="center"/>
        </w:trPr>
        <w:tc>
          <w:tcPr>
            <w:tcW w:w="899" w:type="pct"/>
            <w:vMerge/>
          </w:tcPr>
          <w:p w14:paraId="6BFFFCF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56986A3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Gedu</w:t>
            </w:r>
          </w:p>
        </w:tc>
        <w:tc>
          <w:tcPr>
            <w:tcW w:w="627" w:type="pct"/>
          </w:tcPr>
          <w:p w14:paraId="3030B68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5</w:t>
            </w:r>
          </w:p>
        </w:tc>
        <w:tc>
          <w:tcPr>
            <w:tcW w:w="1050" w:type="pct"/>
          </w:tcPr>
          <w:p w14:paraId="57D7F38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28XYYY</w:t>
            </w:r>
          </w:p>
        </w:tc>
        <w:tc>
          <w:tcPr>
            <w:tcW w:w="1262" w:type="pct"/>
          </w:tcPr>
          <w:p w14:paraId="12A62D48" w14:textId="7D5BE252"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p>
        </w:tc>
      </w:tr>
      <w:tr w:rsidR="00F77EC8" w:rsidRPr="00F77EC8" w14:paraId="6920B8AA" w14:textId="77777777" w:rsidTr="00DA353F">
        <w:trPr>
          <w:trHeight w:val="283"/>
          <w:jc w:val="center"/>
        </w:trPr>
        <w:tc>
          <w:tcPr>
            <w:tcW w:w="899" w:type="pct"/>
            <w:vMerge/>
          </w:tcPr>
          <w:p w14:paraId="54D1435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7B10B8E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Tsimasham</w:t>
            </w:r>
          </w:p>
        </w:tc>
        <w:tc>
          <w:tcPr>
            <w:tcW w:w="627" w:type="pct"/>
          </w:tcPr>
          <w:p w14:paraId="4B91F8B1"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5</w:t>
            </w:r>
          </w:p>
        </w:tc>
        <w:tc>
          <w:tcPr>
            <w:tcW w:w="1050" w:type="pct"/>
          </w:tcPr>
          <w:p w14:paraId="39FE6D8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290XYY</w:t>
            </w:r>
          </w:p>
        </w:tc>
        <w:tc>
          <w:tcPr>
            <w:tcW w:w="1262" w:type="pct"/>
          </w:tcPr>
          <w:p w14:paraId="70BBA11D" w14:textId="24433094"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p>
        </w:tc>
      </w:tr>
      <w:tr w:rsidR="00F77EC8" w:rsidRPr="00F77EC8" w14:paraId="01D58D25" w14:textId="77777777" w:rsidTr="00DA353F">
        <w:trPr>
          <w:trHeight w:val="283"/>
          <w:jc w:val="center"/>
        </w:trPr>
        <w:tc>
          <w:tcPr>
            <w:tcW w:w="899" w:type="pct"/>
            <w:vMerge/>
          </w:tcPr>
          <w:p w14:paraId="2759379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24B6499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Wangkha</w:t>
            </w:r>
          </w:p>
        </w:tc>
        <w:tc>
          <w:tcPr>
            <w:tcW w:w="627" w:type="pct"/>
          </w:tcPr>
          <w:p w14:paraId="0030EB8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5</w:t>
            </w:r>
          </w:p>
        </w:tc>
        <w:tc>
          <w:tcPr>
            <w:tcW w:w="1050" w:type="pct"/>
          </w:tcPr>
          <w:p w14:paraId="6FC7BE07"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2904YY</w:t>
            </w:r>
          </w:p>
        </w:tc>
        <w:tc>
          <w:tcPr>
            <w:tcW w:w="1262" w:type="pct"/>
          </w:tcPr>
          <w:p w14:paraId="5CD210A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392D342E" w14:textId="77777777" w:rsidTr="00DA353F">
        <w:trPr>
          <w:trHeight w:val="283"/>
          <w:jc w:val="center"/>
        </w:trPr>
        <w:tc>
          <w:tcPr>
            <w:tcW w:w="899" w:type="pct"/>
            <w:vMerge/>
          </w:tcPr>
          <w:p w14:paraId="789479F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7316E08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TrashiGatshel</w:t>
            </w:r>
          </w:p>
        </w:tc>
        <w:tc>
          <w:tcPr>
            <w:tcW w:w="627" w:type="pct"/>
          </w:tcPr>
          <w:p w14:paraId="4FB1757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5</w:t>
            </w:r>
          </w:p>
        </w:tc>
        <w:tc>
          <w:tcPr>
            <w:tcW w:w="1050" w:type="pct"/>
          </w:tcPr>
          <w:p w14:paraId="65F3190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2906XY</w:t>
            </w:r>
          </w:p>
        </w:tc>
        <w:tc>
          <w:tcPr>
            <w:tcW w:w="1262" w:type="pct"/>
          </w:tcPr>
          <w:p w14:paraId="3A1455D2" w14:textId="74A023DB"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p>
        </w:tc>
      </w:tr>
      <w:tr w:rsidR="00F77EC8" w:rsidRPr="00F77EC8" w14:paraId="6E9C2C69" w14:textId="77777777" w:rsidTr="00DA353F">
        <w:trPr>
          <w:trHeight w:val="283"/>
          <w:jc w:val="center"/>
        </w:trPr>
        <w:tc>
          <w:tcPr>
            <w:tcW w:w="899" w:type="pct"/>
            <w:vMerge/>
          </w:tcPr>
          <w:p w14:paraId="163788D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6B89D94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Samtse</w:t>
            </w:r>
          </w:p>
        </w:tc>
        <w:tc>
          <w:tcPr>
            <w:tcW w:w="627" w:type="pct"/>
          </w:tcPr>
          <w:p w14:paraId="2260661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5</w:t>
            </w:r>
          </w:p>
        </w:tc>
        <w:tc>
          <w:tcPr>
            <w:tcW w:w="1050" w:type="pct"/>
          </w:tcPr>
          <w:p w14:paraId="67391AF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36XYYY</w:t>
            </w:r>
          </w:p>
        </w:tc>
        <w:tc>
          <w:tcPr>
            <w:tcW w:w="1262" w:type="pct"/>
          </w:tcPr>
          <w:p w14:paraId="14CBEEFD" w14:textId="2B8317A6"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3"/>
                <w:sz w:val="18"/>
                <w:szCs w:val="24"/>
                <w:rtl/>
              </w:rPr>
              <w:t xml:space="preserve"> </w:t>
            </w:r>
            <w:r w:rsidRPr="00F77EC8">
              <w:rPr>
                <w:noProof/>
                <w:sz w:val="18"/>
                <w:szCs w:val="24"/>
              </w:rPr>
              <w:t>5</w:t>
            </w:r>
            <w:r w:rsidR="00DA353F">
              <w:rPr>
                <w:noProof/>
                <w:sz w:val="18"/>
                <w:szCs w:val="24"/>
                <w:rtl/>
              </w:rPr>
              <w:t>،</w:t>
            </w:r>
            <w:r w:rsidRPr="00F77EC8">
              <w:rPr>
                <w:noProof/>
                <w:sz w:val="18"/>
                <w:szCs w:val="24"/>
              </w:rPr>
              <w:t>6</w:t>
            </w:r>
          </w:p>
        </w:tc>
      </w:tr>
      <w:tr w:rsidR="00F77EC8" w:rsidRPr="00F77EC8" w14:paraId="579F60B4" w14:textId="77777777" w:rsidTr="00DA353F">
        <w:trPr>
          <w:trHeight w:val="283"/>
          <w:jc w:val="center"/>
        </w:trPr>
        <w:tc>
          <w:tcPr>
            <w:tcW w:w="899" w:type="pct"/>
            <w:vMerge/>
          </w:tcPr>
          <w:p w14:paraId="7860A37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2E6B041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Gomtu</w:t>
            </w:r>
          </w:p>
        </w:tc>
        <w:tc>
          <w:tcPr>
            <w:tcW w:w="627" w:type="pct"/>
          </w:tcPr>
          <w:p w14:paraId="5A88985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5</w:t>
            </w:r>
          </w:p>
        </w:tc>
        <w:tc>
          <w:tcPr>
            <w:tcW w:w="1050" w:type="pct"/>
          </w:tcPr>
          <w:p w14:paraId="4548D4A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37XYYY</w:t>
            </w:r>
          </w:p>
        </w:tc>
        <w:tc>
          <w:tcPr>
            <w:tcW w:w="1262" w:type="pct"/>
          </w:tcPr>
          <w:p w14:paraId="1612504D" w14:textId="5454D08C"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p>
        </w:tc>
      </w:tr>
      <w:tr w:rsidR="00F77EC8" w:rsidRPr="00F77EC8" w14:paraId="08295A11" w14:textId="77777777" w:rsidTr="00DA353F">
        <w:trPr>
          <w:trHeight w:val="283"/>
          <w:jc w:val="center"/>
        </w:trPr>
        <w:tc>
          <w:tcPr>
            <w:tcW w:w="899" w:type="pct"/>
            <w:vMerge/>
          </w:tcPr>
          <w:p w14:paraId="184DC537"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7A93911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Chargary</w:t>
            </w:r>
          </w:p>
        </w:tc>
        <w:tc>
          <w:tcPr>
            <w:tcW w:w="627" w:type="pct"/>
          </w:tcPr>
          <w:p w14:paraId="0A311AF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5</w:t>
            </w:r>
          </w:p>
        </w:tc>
        <w:tc>
          <w:tcPr>
            <w:tcW w:w="1050" w:type="pct"/>
          </w:tcPr>
          <w:p w14:paraId="18E4047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38XYYY</w:t>
            </w:r>
          </w:p>
        </w:tc>
        <w:tc>
          <w:tcPr>
            <w:tcW w:w="1262" w:type="pct"/>
          </w:tcPr>
          <w:p w14:paraId="7E8D274B" w14:textId="36F7C64A"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p>
        </w:tc>
      </w:tr>
      <w:tr w:rsidR="00F77EC8" w:rsidRPr="00F77EC8" w14:paraId="7D50D0B9" w14:textId="77777777" w:rsidTr="00DA353F">
        <w:trPr>
          <w:trHeight w:val="283"/>
          <w:jc w:val="center"/>
        </w:trPr>
        <w:tc>
          <w:tcPr>
            <w:tcW w:w="899" w:type="pct"/>
            <w:vMerge/>
          </w:tcPr>
          <w:p w14:paraId="3570EE5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4874EB0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Sibsoo</w:t>
            </w:r>
          </w:p>
        </w:tc>
        <w:tc>
          <w:tcPr>
            <w:tcW w:w="627" w:type="pct"/>
          </w:tcPr>
          <w:p w14:paraId="486960C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5</w:t>
            </w:r>
          </w:p>
        </w:tc>
        <w:tc>
          <w:tcPr>
            <w:tcW w:w="1050" w:type="pct"/>
          </w:tcPr>
          <w:p w14:paraId="0DB3A2F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382YYY</w:t>
            </w:r>
          </w:p>
        </w:tc>
        <w:tc>
          <w:tcPr>
            <w:tcW w:w="1262" w:type="pct"/>
          </w:tcPr>
          <w:p w14:paraId="3F7EC4C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2C4C92E6" w14:textId="77777777" w:rsidTr="00DA353F">
        <w:trPr>
          <w:trHeight w:val="283"/>
          <w:jc w:val="center"/>
        </w:trPr>
        <w:tc>
          <w:tcPr>
            <w:tcW w:w="899" w:type="pct"/>
            <w:vMerge w:val="restart"/>
          </w:tcPr>
          <w:p w14:paraId="20644AC3"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center"/>
              <w:rPr>
                <w:noProof/>
                <w:sz w:val="18"/>
                <w:szCs w:val="24"/>
              </w:rPr>
            </w:pPr>
            <w:r w:rsidRPr="00F77EC8">
              <w:rPr>
                <w:noProof/>
                <w:w w:val="99"/>
                <w:sz w:val="18"/>
                <w:szCs w:val="24"/>
              </w:rPr>
              <w:lastRenderedPageBreak/>
              <w:t>V</w:t>
            </w:r>
          </w:p>
        </w:tc>
        <w:tc>
          <w:tcPr>
            <w:tcW w:w="1162" w:type="pct"/>
          </w:tcPr>
          <w:p w14:paraId="4294D090"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Gelephu</w:t>
            </w:r>
          </w:p>
        </w:tc>
        <w:tc>
          <w:tcPr>
            <w:tcW w:w="627" w:type="pct"/>
          </w:tcPr>
          <w:p w14:paraId="62120737"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6</w:t>
            </w:r>
          </w:p>
        </w:tc>
        <w:tc>
          <w:tcPr>
            <w:tcW w:w="1050" w:type="pct"/>
          </w:tcPr>
          <w:p w14:paraId="68ABC030"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25XYYY</w:t>
            </w:r>
          </w:p>
        </w:tc>
        <w:tc>
          <w:tcPr>
            <w:tcW w:w="1262" w:type="pct"/>
          </w:tcPr>
          <w:p w14:paraId="1FF8F144" w14:textId="5A3FBBF5" w:rsidR="00F77EC8" w:rsidRPr="00F77EC8" w:rsidRDefault="00F77EC8" w:rsidP="00F77EC8">
            <w:pPr>
              <w:keepNext/>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p>
        </w:tc>
      </w:tr>
      <w:tr w:rsidR="00F77EC8" w:rsidRPr="00F77EC8" w14:paraId="6A9F3B3E" w14:textId="77777777" w:rsidTr="00DA353F">
        <w:trPr>
          <w:trHeight w:val="283"/>
          <w:jc w:val="center"/>
        </w:trPr>
        <w:tc>
          <w:tcPr>
            <w:tcW w:w="899" w:type="pct"/>
            <w:vMerge/>
          </w:tcPr>
          <w:p w14:paraId="10AC4930"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3C8082CA"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Suray</w:t>
            </w:r>
          </w:p>
        </w:tc>
        <w:tc>
          <w:tcPr>
            <w:tcW w:w="627" w:type="pct"/>
          </w:tcPr>
          <w:p w14:paraId="29265CBF"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6</w:t>
            </w:r>
          </w:p>
        </w:tc>
        <w:tc>
          <w:tcPr>
            <w:tcW w:w="1050" w:type="pct"/>
          </w:tcPr>
          <w:p w14:paraId="3FC0CB4D"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255YYY</w:t>
            </w:r>
          </w:p>
        </w:tc>
        <w:tc>
          <w:tcPr>
            <w:tcW w:w="1262" w:type="pct"/>
          </w:tcPr>
          <w:p w14:paraId="6244207D"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14AB980F" w14:textId="77777777" w:rsidTr="00DA353F">
        <w:trPr>
          <w:trHeight w:val="283"/>
          <w:jc w:val="center"/>
        </w:trPr>
        <w:tc>
          <w:tcPr>
            <w:tcW w:w="899" w:type="pct"/>
            <w:vMerge/>
          </w:tcPr>
          <w:p w14:paraId="79B09F93"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07E6B361"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Sarpang</w:t>
            </w:r>
          </w:p>
        </w:tc>
        <w:tc>
          <w:tcPr>
            <w:tcW w:w="627" w:type="pct"/>
          </w:tcPr>
          <w:p w14:paraId="387C5626"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6</w:t>
            </w:r>
          </w:p>
        </w:tc>
        <w:tc>
          <w:tcPr>
            <w:tcW w:w="1050" w:type="pct"/>
          </w:tcPr>
          <w:p w14:paraId="1501B557"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365YYY</w:t>
            </w:r>
          </w:p>
        </w:tc>
        <w:tc>
          <w:tcPr>
            <w:tcW w:w="1262" w:type="pct"/>
          </w:tcPr>
          <w:p w14:paraId="7D9693A8" w14:textId="77777777" w:rsidR="00F77EC8" w:rsidRPr="00F77EC8" w:rsidRDefault="00F77EC8" w:rsidP="00F77EC8">
            <w:pPr>
              <w:keepNext/>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706679AF" w14:textId="77777777" w:rsidTr="00DA353F">
        <w:trPr>
          <w:trHeight w:val="283"/>
          <w:jc w:val="center"/>
        </w:trPr>
        <w:tc>
          <w:tcPr>
            <w:tcW w:w="899" w:type="pct"/>
            <w:vMerge/>
          </w:tcPr>
          <w:p w14:paraId="15F52D07"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79CD142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Tsirang</w:t>
            </w:r>
            <w:r w:rsidRPr="00F77EC8">
              <w:rPr>
                <w:noProof/>
                <w:spacing w:val="-5"/>
                <w:sz w:val="18"/>
                <w:szCs w:val="24"/>
              </w:rPr>
              <w:t xml:space="preserve"> </w:t>
            </w:r>
            <w:r w:rsidRPr="00F77EC8">
              <w:rPr>
                <w:noProof/>
                <w:sz w:val="18"/>
                <w:szCs w:val="24"/>
              </w:rPr>
              <w:t>[Damphu]</w:t>
            </w:r>
          </w:p>
        </w:tc>
        <w:tc>
          <w:tcPr>
            <w:tcW w:w="627" w:type="pct"/>
          </w:tcPr>
          <w:p w14:paraId="4B8ACEE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6</w:t>
            </w:r>
          </w:p>
        </w:tc>
        <w:tc>
          <w:tcPr>
            <w:tcW w:w="1050" w:type="pct"/>
          </w:tcPr>
          <w:p w14:paraId="272FFFF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47XYYY</w:t>
            </w:r>
          </w:p>
        </w:tc>
        <w:tc>
          <w:tcPr>
            <w:tcW w:w="1262" w:type="pct"/>
          </w:tcPr>
          <w:p w14:paraId="777C2363" w14:textId="5488C231"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p>
        </w:tc>
      </w:tr>
      <w:tr w:rsidR="00F77EC8" w:rsidRPr="00F77EC8" w14:paraId="3E618758" w14:textId="77777777" w:rsidTr="00DA353F">
        <w:trPr>
          <w:trHeight w:val="283"/>
          <w:jc w:val="center"/>
        </w:trPr>
        <w:tc>
          <w:tcPr>
            <w:tcW w:w="899" w:type="pct"/>
            <w:vMerge/>
          </w:tcPr>
          <w:p w14:paraId="26571DF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77267701"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Drujegang</w:t>
            </w:r>
          </w:p>
        </w:tc>
        <w:tc>
          <w:tcPr>
            <w:tcW w:w="627" w:type="pct"/>
          </w:tcPr>
          <w:p w14:paraId="19B06A7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6</w:t>
            </w:r>
          </w:p>
        </w:tc>
        <w:tc>
          <w:tcPr>
            <w:tcW w:w="1050" w:type="pct"/>
          </w:tcPr>
          <w:p w14:paraId="1FF1DA1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48XYYY</w:t>
            </w:r>
          </w:p>
        </w:tc>
        <w:tc>
          <w:tcPr>
            <w:tcW w:w="1262" w:type="pct"/>
          </w:tcPr>
          <w:p w14:paraId="1C492D74" w14:textId="251E170F"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1"/>
                <w:sz w:val="18"/>
                <w:szCs w:val="24"/>
                <w:rtl/>
              </w:rPr>
              <w:t xml:space="preserve"> </w:t>
            </w:r>
            <w:r w:rsidRPr="00F77EC8">
              <w:rPr>
                <w:noProof/>
                <w:sz w:val="18"/>
                <w:szCs w:val="24"/>
              </w:rPr>
              <w:t>=</w:t>
            </w:r>
            <w:r w:rsidR="00DA353F">
              <w:rPr>
                <w:rFonts w:hint="cs"/>
                <w:noProof/>
                <w:spacing w:val="-2"/>
                <w:sz w:val="18"/>
                <w:szCs w:val="24"/>
                <w:rtl/>
              </w:rPr>
              <w:t xml:space="preserve"> </w:t>
            </w:r>
            <w:r w:rsidRPr="00F77EC8">
              <w:rPr>
                <w:noProof/>
                <w:sz w:val="18"/>
                <w:szCs w:val="24"/>
              </w:rPr>
              <w:t>7</w:t>
            </w:r>
            <w:r w:rsidR="00DA353F">
              <w:rPr>
                <w:noProof/>
                <w:sz w:val="18"/>
                <w:szCs w:val="24"/>
                <w:rtl/>
              </w:rPr>
              <w:t>،</w:t>
            </w:r>
            <w:r w:rsidRPr="00F77EC8">
              <w:rPr>
                <w:noProof/>
                <w:sz w:val="18"/>
                <w:szCs w:val="24"/>
              </w:rPr>
              <w:t>8</w:t>
            </w:r>
          </w:p>
        </w:tc>
      </w:tr>
      <w:tr w:rsidR="00F77EC8" w:rsidRPr="00F77EC8" w14:paraId="760CF41B" w14:textId="77777777" w:rsidTr="00DA353F">
        <w:trPr>
          <w:trHeight w:val="283"/>
          <w:jc w:val="center"/>
        </w:trPr>
        <w:tc>
          <w:tcPr>
            <w:tcW w:w="899" w:type="pct"/>
            <w:vMerge w:val="restart"/>
          </w:tcPr>
          <w:p w14:paraId="3E920A6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r w:rsidRPr="00F77EC8">
              <w:rPr>
                <w:noProof/>
                <w:sz w:val="18"/>
                <w:szCs w:val="24"/>
              </w:rPr>
              <w:t>VI</w:t>
            </w:r>
          </w:p>
        </w:tc>
        <w:tc>
          <w:tcPr>
            <w:tcW w:w="1162" w:type="pct"/>
          </w:tcPr>
          <w:p w14:paraId="03A58CD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S/Jongkhar</w:t>
            </w:r>
          </w:p>
        </w:tc>
        <w:tc>
          <w:tcPr>
            <w:tcW w:w="627" w:type="pct"/>
          </w:tcPr>
          <w:p w14:paraId="0119379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7</w:t>
            </w:r>
          </w:p>
        </w:tc>
        <w:tc>
          <w:tcPr>
            <w:tcW w:w="1050" w:type="pct"/>
          </w:tcPr>
          <w:p w14:paraId="3F76CF7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25XYYY</w:t>
            </w:r>
          </w:p>
        </w:tc>
        <w:tc>
          <w:tcPr>
            <w:tcW w:w="1262" w:type="pct"/>
          </w:tcPr>
          <w:p w14:paraId="4C01A467" w14:textId="79A6A53F"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p>
        </w:tc>
      </w:tr>
      <w:tr w:rsidR="00F77EC8" w:rsidRPr="00F77EC8" w14:paraId="5C7E0A2B" w14:textId="77777777" w:rsidTr="00DA353F">
        <w:trPr>
          <w:trHeight w:val="283"/>
          <w:jc w:val="center"/>
        </w:trPr>
        <w:tc>
          <w:tcPr>
            <w:tcW w:w="899" w:type="pct"/>
            <w:vMerge/>
          </w:tcPr>
          <w:p w14:paraId="69FDB73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456A286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Deothang</w:t>
            </w:r>
          </w:p>
        </w:tc>
        <w:tc>
          <w:tcPr>
            <w:tcW w:w="627" w:type="pct"/>
          </w:tcPr>
          <w:p w14:paraId="149D8B9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7</w:t>
            </w:r>
          </w:p>
        </w:tc>
        <w:tc>
          <w:tcPr>
            <w:tcW w:w="1050" w:type="pct"/>
          </w:tcPr>
          <w:p w14:paraId="7B01810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26XYYY</w:t>
            </w:r>
          </w:p>
        </w:tc>
        <w:tc>
          <w:tcPr>
            <w:tcW w:w="1262" w:type="pct"/>
          </w:tcPr>
          <w:p w14:paraId="03BF49C7" w14:textId="0D5C0FFB"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p>
        </w:tc>
      </w:tr>
      <w:tr w:rsidR="00F77EC8" w:rsidRPr="00F77EC8" w14:paraId="5895243F" w14:textId="77777777" w:rsidTr="00DA353F">
        <w:trPr>
          <w:trHeight w:val="283"/>
          <w:jc w:val="center"/>
        </w:trPr>
        <w:tc>
          <w:tcPr>
            <w:tcW w:w="899" w:type="pct"/>
            <w:vMerge/>
          </w:tcPr>
          <w:p w14:paraId="6A58FA4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7286236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Daifam /</w:t>
            </w:r>
            <w:r w:rsidRPr="00F77EC8">
              <w:rPr>
                <w:noProof/>
                <w:spacing w:val="1"/>
                <w:sz w:val="18"/>
                <w:szCs w:val="24"/>
              </w:rPr>
              <w:t xml:space="preserve"> </w:t>
            </w:r>
            <w:r w:rsidRPr="00F77EC8">
              <w:rPr>
                <w:noProof/>
                <w:spacing w:val="-1"/>
                <w:sz w:val="18"/>
                <w:szCs w:val="24"/>
              </w:rPr>
              <w:t>Jomotshangkha</w:t>
            </w:r>
          </w:p>
        </w:tc>
        <w:tc>
          <w:tcPr>
            <w:tcW w:w="627" w:type="pct"/>
          </w:tcPr>
          <w:p w14:paraId="1F09D7D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7</w:t>
            </w:r>
          </w:p>
        </w:tc>
        <w:tc>
          <w:tcPr>
            <w:tcW w:w="1050" w:type="pct"/>
          </w:tcPr>
          <w:p w14:paraId="57A9A19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264XYY</w:t>
            </w:r>
          </w:p>
        </w:tc>
        <w:tc>
          <w:tcPr>
            <w:tcW w:w="1262" w:type="pct"/>
          </w:tcPr>
          <w:p w14:paraId="21A88222" w14:textId="4261A3AC"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p>
        </w:tc>
      </w:tr>
      <w:tr w:rsidR="00F77EC8" w:rsidRPr="00F77EC8" w14:paraId="147BA8AE" w14:textId="77777777" w:rsidTr="00DA353F">
        <w:trPr>
          <w:trHeight w:val="283"/>
          <w:jc w:val="center"/>
        </w:trPr>
        <w:tc>
          <w:tcPr>
            <w:tcW w:w="899" w:type="pct"/>
            <w:vMerge/>
          </w:tcPr>
          <w:p w14:paraId="6C9C732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48FB93F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P/Gatshel</w:t>
            </w:r>
          </w:p>
        </w:tc>
        <w:tc>
          <w:tcPr>
            <w:tcW w:w="627" w:type="pct"/>
          </w:tcPr>
          <w:p w14:paraId="76672B23"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7</w:t>
            </w:r>
          </w:p>
        </w:tc>
        <w:tc>
          <w:tcPr>
            <w:tcW w:w="1050" w:type="pct"/>
          </w:tcPr>
          <w:p w14:paraId="6EEECC7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47XYYY</w:t>
            </w:r>
          </w:p>
        </w:tc>
        <w:tc>
          <w:tcPr>
            <w:tcW w:w="1262" w:type="pct"/>
          </w:tcPr>
          <w:p w14:paraId="5A269053" w14:textId="1255F31F"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r w:rsidR="00DA353F">
              <w:rPr>
                <w:noProof/>
                <w:sz w:val="18"/>
                <w:szCs w:val="24"/>
                <w:rtl/>
              </w:rPr>
              <w:t>،</w:t>
            </w:r>
            <w:r w:rsidRPr="00F77EC8">
              <w:rPr>
                <w:noProof/>
                <w:sz w:val="18"/>
                <w:szCs w:val="24"/>
              </w:rPr>
              <w:t>5</w:t>
            </w:r>
          </w:p>
        </w:tc>
      </w:tr>
      <w:tr w:rsidR="00F77EC8" w:rsidRPr="00F77EC8" w14:paraId="3DDC9053" w14:textId="77777777" w:rsidTr="00DA353F">
        <w:trPr>
          <w:trHeight w:val="283"/>
          <w:jc w:val="center"/>
        </w:trPr>
        <w:tc>
          <w:tcPr>
            <w:tcW w:w="899" w:type="pct"/>
            <w:vMerge/>
          </w:tcPr>
          <w:p w14:paraId="6702DD9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73FC0DD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Nganglam</w:t>
            </w:r>
          </w:p>
        </w:tc>
        <w:tc>
          <w:tcPr>
            <w:tcW w:w="627" w:type="pct"/>
          </w:tcPr>
          <w:p w14:paraId="27AD154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7</w:t>
            </w:r>
          </w:p>
        </w:tc>
        <w:tc>
          <w:tcPr>
            <w:tcW w:w="1050" w:type="pct"/>
          </w:tcPr>
          <w:p w14:paraId="36171D6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480YYY</w:t>
            </w:r>
          </w:p>
        </w:tc>
        <w:tc>
          <w:tcPr>
            <w:tcW w:w="1262" w:type="pct"/>
          </w:tcPr>
          <w:p w14:paraId="2FCF46D1"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71EAB8EC" w14:textId="77777777" w:rsidTr="00DA353F">
        <w:trPr>
          <w:trHeight w:val="283"/>
          <w:jc w:val="center"/>
        </w:trPr>
        <w:tc>
          <w:tcPr>
            <w:tcW w:w="899" w:type="pct"/>
            <w:vMerge/>
          </w:tcPr>
          <w:p w14:paraId="5199962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0C22DD8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p>
        </w:tc>
        <w:tc>
          <w:tcPr>
            <w:tcW w:w="627" w:type="pct"/>
          </w:tcPr>
          <w:p w14:paraId="3099E2E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7</w:t>
            </w:r>
          </w:p>
        </w:tc>
        <w:tc>
          <w:tcPr>
            <w:tcW w:w="1050" w:type="pct"/>
          </w:tcPr>
          <w:p w14:paraId="1AA1B33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481XYY</w:t>
            </w:r>
          </w:p>
        </w:tc>
        <w:tc>
          <w:tcPr>
            <w:tcW w:w="1262" w:type="pct"/>
          </w:tcPr>
          <w:p w14:paraId="4865513F" w14:textId="05D07B3F"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r w:rsidR="00DA353F">
              <w:rPr>
                <w:noProof/>
                <w:sz w:val="18"/>
                <w:szCs w:val="24"/>
                <w:rtl/>
              </w:rPr>
              <w:t>،</w:t>
            </w:r>
            <w:r w:rsidRPr="00F77EC8">
              <w:rPr>
                <w:noProof/>
                <w:sz w:val="18"/>
                <w:szCs w:val="24"/>
              </w:rPr>
              <w:t>2</w:t>
            </w:r>
            <w:r w:rsidR="00DA353F">
              <w:rPr>
                <w:noProof/>
                <w:sz w:val="18"/>
                <w:szCs w:val="24"/>
                <w:rtl/>
              </w:rPr>
              <w:t>،</w:t>
            </w:r>
            <w:r w:rsidRPr="00F77EC8">
              <w:rPr>
                <w:noProof/>
                <w:sz w:val="18"/>
                <w:szCs w:val="24"/>
              </w:rPr>
              <w:t>3</w:t>
            </w:r>
            <w:r w:rsidR="00DA353F">
              <w:rPr>
                <w:noProof/>
                <w:sz w:val="18"/>
                <w:szCs w:val="24"/>
                <w:rtl/>
              </w:rPr>
              <w:t>،</w:t>
            </w:r>
            <w:r w:rsidRPr="00F77EC8">
              <w:rPr>
                <w:noProof/>
                <w:sz w:val="18"/>
                <w:szCs w:val="24"/>
              </w:rPr>
              <w:t>4</w:t>
            </w:r>
            <w:r w:rsidR="00DA353F">
              <w:rPr>
                <w:noProof/>
                <w:sz w:val="18"/>
                <w:szCs w:val="24"/>
                <w:rtl/>
              </w:rPr>
              <w:t>،</w:t>
            </w:r>
            <w:r w:rsidRPr="00F77EC8">
              <w:rPr>
                <w:noProof/>
                <w:sz w:val="18"/>
                <w:szCs w:val="24"/>
              </w:rPr>
              <w:t>5</w:t>
            </w:r>
          </w:p>
        </w:tc>
      </w:tr>
      <w:tr w:rsidR="00F77EC8" w:rsidRPr="00F77EC8" w14:paraId="6B35CA9E" w14:textId="77777777" w:rsidTr="00DA353F">
        <w:trPr>
          <w:trHeight w:val="283"/>
          <w:jc w:val="center"/>
        </w:trPr>
        <w:tc>
          <w:tcPr>
            <w:tcW w:w="899" w:type="pct"/>
            <w:vMerge w:val="restart"/>
          </w:tcPr>
          <w:p w14:paraId="54C52A2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r w:rsidRPr="00F77EC8">
              <w:rPr>
                <w:noProof/>
                <w:sz w:val="18"/>
                <w:szCs w:val="24"/>
              </w:rPr>
              <w:t>VII</w:t>
            </w:r>
          </w:p>
        </w:tc>
        <w:tc>
          <w:tcPr>
            <w:tcW w:w="1162" w:type="pct"/>
          </w:tcPr>
          <w:p w14:paraId="2AEFBE51"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Paro</w:t>
            </w:r>
          </w:p>
        </w:tc>
        <w:tc>
          <w:tcPr>
            <w:tcW w:w="627" w:type="pct"/>
          </w:tcPr>
          <w:p w14:paraId="4A64E53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8</w:t>
            </w:r>
          </w:p>
        </w:tc>
        <w:tc>
          <w:tcPr>
            <w:tcW w:w="1050" w:type="pct"/>
          </w:tcPr>
          <w:p w14:paraId="1BBA6D3D"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27XYYY</w:t>
            </w:r>
          </w:p>
        </w:tc>
        <w:tc>
          <w:tcPr>
            <w:tcW w:w="1262" w:type="pct"/>
          </w:tcPr>
          <w:p w14:paraId="59FD731B" w14:textId="4E84895B"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0</w:t>
            </w:r>
            <w:r w:rsidR="00DA353F">
              <w:rPr>
                <w:noProof/>
                <w:sz w:val="18"/>
                <w:szCs w:val="24"/>
                <w:rtl/>
              </w:rPr>
              <w:t>،</w:t>
            </w:r>
            <w:r w:rsidRPr="00F77EC8">
              <w:rPr>
                <w:noProof/>
                <w:sz w:val="18"/>
                <w:szCs w:val="24"/>
              </w:rPr>
              <w:t>1</w:t>
            </w:r>
          </w:p>
        </w:tc>
      </w:tr>
      <w:tr w:rsidR="00F77EC8" w:rsidRPr="00F77EC8" w14:paraId="74D084E8" w14:textId="77777777" w:rsidTr="00DA353F">
        <w:trPr>
          <w:trHeight w:val="283"/>
          <w:jc w:val="center"/>
        </w:trPr>
        <w:tc>
          <w:tcPr>
            <w:tcW w:w="899" w:type="pct"/>
            <w:vMerge/>
          </w:tcPr>
          <w:p w14:paraId="09AAFA4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vMerge w:val="restart"/>
          </w:tcPr>
          <w:p w14:paraId="7F4F1D9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Haa</w:t>
            </w:r>
          </w:p>
        </w:tc>
        <w:tc>
          <w:tcPr>
            <w:tcW w:w="627" w:type="pct"/>
          </w:tcPr>
          <w:p w14:paraId="19305BB1"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8</w:t>
            </w:r>
          </w:p>
        </w:tc>
        <w:tc>
          <w:tcPr>
            <w:tcW w:w="1050" w:type="pct"/>
          </w:tcPr>
          <w:p w14:paraId="6F3A63C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37XYYY</w:t>
            </w:r>
          </w:p>
        </w:tc>
        <w:tc>
          <w:tcPr>
            <w:tcW w:w="1262" w:type="pct"/>
          </w:tcPr>
          <w:p w14:paraId="2E119D69" w14:textId="5E78448F"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r w:rsidRPr="00F77EC8">
              <w:rPr>
                <w:noProof/>
                <w:sz w:val="18"/>
                <w:szCs w:val="24"/>
              </w:rPr>
              <w:t>X</w:t>
            </w:r>
            <w:r w:rsidR="00DA353F">
              <w:rPr>
                <w:rFonts w:hint="cs"/>
                <w:noProof/>
                <w:spacing w:val="-2"/>
                <w:sz w:val="18"/>
                <w:szCs w:val="24"/>
                <w:rtl/>
              </w:rPr>
              <w:t xml:space="preserve"> </w:t>
            </w:r>
            <w:r w:rsidRPr="00F77EC8">
              <w:rPr>
                <w:noProof/>
                <w:sz w:val="18"/>
                <w:szCs w:val="24"/>
              </w:rPr>
              <w:t>=</w:t>
            </w:r>
            <w:r w:rsidR="00DA353F">
              <w:rPr>
                <w:rFonts w:hint="cs"/>
                <w:noProof/>
                <w:spacing w:val="-1"/>
                <w:sz w:val="18"/>
                <w:szCs w:val="24"/>
                <w:rtl/>
              </w:rPr>
              <w:t xml:space="preserve"> </w:t>
            </w:r>
            <w:r w:rsidRPr="00F77EC8">
              <w:rPr>
                <w:noProof/>
                <w:sz w:val="18"/>
                <w:szCs w:val="24"/>
              </w:rPr>
              <w:t>5</w:t>
            </w:r>
            <w:r w:rsidR="00DA353F">
              <w:rPr>
                <w:noProof/>
                <w:sz w:val="18"/>
                <w:szCs w:val="24"/>
                <w:rtl/>
              </w:rPr>
              <w:t>،</w:t>
            </w:r>
            <w:r w:rsidRPr="00F77EC8">
              <w:rPr>
                <w:noProof/>
                <w:sz w:val="18"/>
                <w:szCs w:val="24"/>
              </w:rPr>
              <w:t>6</w:t>
            </w:r>
          </w:p>
        </w:tc>
      </w:tr>
      <w:tr w:rsidR="00F77EC8" w:rsidRPr="00F77EC8" w14:paraId="3EA9D7C9" w14:textId="77777777" w:rsidTr="00DA353F">
        <w:trPr>
          <w:trHeight w:val="283"/>
          <w:jc w:val="center"/>
        </w:trPr>
        <w:tc>
          <w:tcPr>
            <w:tcW w:w="899" w:type="pct"/>
            <w:vMerge/>
          </w:tcPr>
          <w:p w14:paraId="7E87A83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vMerge/>
          </w:tcPr>
          <w:p w14:paraId="354D7AEF"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p>
        </w:tc>
        <w:tc>
          <w:tcPr>
            <w:tcW w:w="627" w:type="pct"/>
          </w:tcPr>
          <w:p w14:paraId="7871EFC6"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8</w:t>
            </w:r>
          </w:p>
        </w:tc>
        <w:tc>
          <w:tcPr>
            <w:tcW w:w="1050" w:type="pct"/>
          </w:tcPr>
          <w:p w14:paraId="46086DA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373YYY</w:t>
            </w:r>
          </w:p>
        </w:tc>
        <w:tc>
          <w:tcPr>
            <w:tcW w:w="1262" w:type="pct"/>
          </w:tcPr>
          <w:p w14:paraId="4C644B4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5F0B9BC2" w14:textId="77777777" w:rsidTr="00DA353F">
        <w:trPr>
          <w:trHeight w:val="283"/>
          <w:jc w:val="center"/>
        </w:trPr>
        <w:tc>
          <w:tcPr>
            <w:tcW w:w="899" w:type="pct"/>
            <w:vMerge/>
          </w:tcPr>
          <w:p w14:paraId="14C81BC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5BDF62E2"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Haa</w:t>
            </w:r>
            <w:r w:rsidRPr="00F77EC8">
              <w:rPr>
                <w:noProof/>
                <w:spacing w:val="-4"/>
                <w:sz w:val="18"/>
                <w:szCs w:val="24"/>
              </w:rPr>
              <w:t xml:space="preserve"> </w:t>
            </w:r>
            <w:r w:rsidRPr="00F77EC8">
              <w:rPr>
                <w:noProof/>
                <w:sz w:val="18"/>
                <w:szCs w:val="24"/>
              </w:rPr>
              <w:t>(Damthang)</w:t>
            </w:r>
          </w:p>
        </w:tc>
        <w:tc>
          <w:tcPr>
            <w:tcW w:w="627" w:type="pct"/>
          </w:tcPr>
          <w:p w14:paraId="23E1690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8</w:t>
            </w:r>
          </w:p>
        </w:tc>
        <w:tc>
          <w:tcPr>
            <w:tcW w:w="1050" w:type="pct"/>
          </w:tcPr>
          <w:p w14:paraId="1986B46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371YYY</w:t>
            </w:r>
          </w:p>
        </w:tc>
        <w:tc>
          <w:tcPr>
            <w:tcW w:w="1262" w:type="pct"/>
          </w:tcPr>
          <w:p w14:paraId="5FC3366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435771C7" w14:textId="77777777" w:rsidTr="00DA353F">
        <w:trPr>
          <w:trHeight w:val="283"/>
          <w:jc w:val="center"/>
        </w:trPr>
        <w:tc>
          <w:tcPr>
            <w:tcW w:w="899" w:type="pct"/>
            <w:vMerge/>
          </w:tcPr>
          <w:p w14:paraId="5B63491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vMerge w:val="restart"/>
          </w:tcPr>
          <w:p w14:paraId="0AF84C4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Chapcha</w:t>
            </w:r>
          </w:p>
        </w:tc>
        <w:tc>
          <w:tcPr>
            <w:tcW w:w="627" w:type="pct"/>
          </w:tcPr>
          <w:p w14:paraId="7294085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8</w:t>
            </w:r>
          </w:p>
        </w:tc>
        <w:tc>
          <w:tcPr>
            <w:tcW w:w="1050" w:type="pct"/>
          </w:tcPr>
          <w:p w14:paraId="3411517E"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471YYY</w:t>
            </w:r>
          </w:p>
        </w:tc>
        <w:tc>
          <w:tcPr>
            <w:tcW w:w="1262" w:type="pct"/>
          </w:tcPr>
          <w:p w14:paraId="17701EB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2216CB70" w14:textId="77777777" w:rsidTr="00DA353F">
        <w:trPr>
          <w:trHeight w:val="283"/>
          <w:jc w:val="center"/>
        </w:trPr>
        <w:tc>
          <w:tcPr>
            <w:tcW w:w="899" w:type="pct"/>
            <w:vMerge/>
          </w:tcPr>
          <w:p w14:paraId="0CB4BF9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vMerge/>
          </w:tcPr>
          <w:p w14:paraId="0D2653E8"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p>
        </w:tc>
        <w:tc>
          <w:tcPr>
            <w:tcW w:w="627" w:type="pct"/>
          </w:tcPr>
          <w:p w14:paraId="126D952B"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8</w:t>
            </w:r>
          </w:p>
        </w:tc>
        <w:tc>
          <w:tcPr>
            <w:tcW w:w="1050" w:type="pct"/>
          </w:tcPr>
          <w:p w14:paraId="11005AB5"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2407YY</w:t>
            </w:r>
          </w:p>
        </w:tc>
        <w:tc>
          <w:tcPr>
            <w:tcW w:w="1262" w:type="pct"/>
          </w:tcPr>
          <w:p w14:paraId="55A47B3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r w:rsidR="00F77EC8" w:rsidRPr="00F77EC8" w14:paraId="6BD7CC8C" w14:textId="77777777" w:rsidTr="00DA353F">
        <w:trPr>
          <w:trHeight w:val="283"/>
          <w:jc w:val="center"/>
        </w:trPr>
        <w:tc>
          <w:tcPr>
            <w:tcW w:w="899" w:type="pct"/>
            <w:vMerge/>
          </w:tcPr>
          <w:p w14:paraId="5F8749D9"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center"/>
              <w:rPr>
                <w:noProof/>
                <w:sz w:val="18"/>
                <w:szCs w:val="24"/>
              </w:rPr>
            </w:pPr>
          </w:p>
        </w:tc>
        <w:tc>
          <w:tcPr>
            <w:tcW w:w="1162" w:type="pct"/>
          </w:tcPr>
          <w:p w14:paraId="6428F294"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Tsimasham</w:t>
            </w:r>
          </w:p>
        </w:tc>
        <w:tc>
          <w:tcPr>
            <w:tcW w:w="627" w:type="pct"/>
          </w:tcPr>
          <w:p w14:paraId="11EF156C"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right"/>
              <w:rPr>
                <w:noProof/>
                <w:sz w:val="18"/>
                <w:szCs w:val="24"/>
              </w:rPr>
            </w:pPr>
            <w:r w:rsidRPr="00F77EC8">
              <w:rPr>
                <w:noProof/>
                <w:sz w:val="18"/>
                <w:szCs w:val="24"/>
              </w:rPr>
              <w:t>8</w:t>
            </w:r>
          </w:p>
        </w:tc>
        <w:tc>
          <w:tcPr>
            <w:tcW w:w="1050" w:type="pct"/>
          </w:tcPr>
          <w:p w14:paraId="1C159B2A"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jc w:val="left"/>
              <w:rPr>
                <w:noProof/>
                <w:sz w:val="18"/>
                <w:szCs w:val="24"/>
              </w:rPr>
            </w:pPr>
            <w:r w:rsidRPr="00F77EC8">
              <w:rPr>
                <w:noProof/>
                <w:sz w:val="18"/>
                <w:szCs w:val="24"/>
              </w:rPr>
              <w:t>478YYY</w:t>
            </w:r>
          </w:p>
        </w:tc>
        <w:tc>
          <w:tcPr>
            <w:tcW w:w="1262" w:type="pct"/>
          </w:tcPr>
          <w:p w14:paraId="03EE6650" w14:textId="77777777" w:rsidR="00F77EC8" w:rsidRPr="00F77EC8" w:rsidRDefault="00F77EC8" w:rsidP="00F77EC8">
            <w:pPr>
              <w:widowControl w:val="0"/>
              <w:tabs>
                <w:tab w:val="left" w:pos="567"/>
                <w:tab w:val="left" w:pos="1276"/>
                <w:tab w:val="left" w:pos="1843"/>
                <w:tab w:val="left" w:pos="5387"/>
                <w:tab w:val="left" w:pos="5954"/>
              </w:tabs>
              <w:spacing w:before="0" w:line="260" w:lineRule="exact"/>
              <w:rPr>
                <w:noProof/>
                <w:sz w:val="18"/>
                <w:szCs w:val="24"/>
              </w:rPr>
            </w:pPr>
          </w:p>
        </w:tc>
      </w:tr>
    </w:tbl>
    <w:p w14:paraId="7D1739E8" w14:textId="77777777" w:rsidR="00CD79EE" w:rsidRDefault="00CD79EE" w:rsidP="00F77EC8">
      <w:pPr>
        <w:jc w:val="left"/>
        <w:rPr>
          <w:sz w:val="18"/>
          <w:szCs w:val="24"/>
          <w:lang w:bidi="ar-EG"/>
        </w:rPr>
      </w:pPr>
    </w:p>
    <w:p w14:paraId="619D8B7B" w14:textId="31C2111C" w:rsidR="00BB2B2C" w:rsidRPr="00F77EC8" w:rsidRDefault="00F77EC8" w:rsidP="00F77EC8">
      <w:pPr>
        <w:jc w:val="left"/>
        <w:rPr>
          <w:sz w:val="18"/>
          <w:szCs w:val="24"/>
          <w:rtl/>
          <w:lang w:bidi="ar-EG"/>
        </w:rPr>
      </w:pPr>
      <w:r w:rsidRPr="00F77EC8">
        <w:rPr>
          <w:rFonts w:hint="cs"/>
          <w:sz w:val="18"/>
          <w:szCs w:val="24"/>
          <w:rtl/>
          <w:lang w:bidi="ar-EG"/>
        </w:rPr>
        <w:t>ملاحظات:</w:t>
      </w:r>
      <w:r w:rsidRPr="00F77EC8">
        <w:rPr>
          <w:sz w:val="18"/>
          <w:szCs w:val="24"/>
          <w:rtl/>
          <w:lang w:bidi="ar-EG"/>
        </w:rPr>
        <w:br/>
      </w:r>
      <w:r w:rsidRPr="00F77EC8">
        <w:rPr>
          <w:sz w:val="18"/>
          <w:szCs w:val="24"/>
          <w:lang w:bidi="ar-EG"/>
        </w:rPr>
        <w:t>Y</w:t>
      </w:r>
      <w:r w:rsidRPr="00F77EC8">
        <w:rPr>
          <w:rFonts w:hint="cs"/>
          <w:sz w:val="18"/>
          <w:szCs w:val="24"/>
          <w:rtl/>
          <w:lang w:bidi="ar-EG"/>
        </w:rPr>
        <w:t xml:space="preserve"> </w:t>
      </w:r>
      <w:r w:rsidRPr="00F77EC8">
        <w:rPr>
          <w:sz w:val="18"/>
          <w:szCs w:val="24"/>
          <w:lang w:bidi="ar-EG"/>
        </w:rPr>
        <w:t>=</w:t>
      </w:r>
      <w:r w:rsidRPr="00F77EC8">
        <w:rPr>
          <w:rFonts w:hint="cs"/>
          <w:sz w:val="18"/>
          <w:szCs w:val="24"/>
          <w:rtl/>
          <w:lang w:bidi="ar-EG"/>
        </w:rPr>
        <w:t xml:space="preserve"> </w:t>
      </w:r>
      <w:r w:rsidRPr="00F77EC8">
        <w:rPr>
          <w:sz w:val="18"/>
          <w:szCs w:val="24"/>
          <w:lang w:bidi="ar-EG"/>
        </w:rPr>
        <w:t>0</w:t>
      </w:r>
      <w:r w:rsidRPr="00F77EC8">
        <w:rPr>
          <w:rFonts w:hint="cs"/>
          <w:sz w:val="18"/>
          <w:szCs w:val="24"/>
          <w:rtl/>
          <w:lang w:bidi="ar-EG"/>
        </w:rPr>
        <w:t xml:space="preserve"> إلى </w:t>
      </w:r>
      <w:r w:rsidRPr="00F77EC8">
        <w:rPr>
          <w:sz w:val="18"/>
          <w:szCs w:val="24"/>
          <w:lang w:bidi="ar-EG"/>
        </w:rPr>
        <w:t>9</w:t>
      </w:r>
    </w:p>
    <w:p w14:paraId="32FEE726" w14:textId="18011C67" w:rsidR="00F77EC8" w:rsidRPr="00F77EC8" w:rsidRDefault="00377677" w:rsidP="00F77EC8">
      <w:pPr>
        <w:jc w:val="center"/>
        <w:rPr>
          <w:i/>
          <w:iCs/>
          <w:rtl/>
        </w:rPr>
      </w:pPr>
      <w:r w:rsidRPr="00377677">
        <w:rPr>
          <w:i/>
          <w:iCs/>
          <w:rtl/>
          <w:lang w:bidi="ar-EG"/>
        </w:rPr>
        <w:t xml:space="preserve">قائمة ببعض </w:t>
      </w:r>
      <w:r>
        <w:rPr>
          <w:rFonts w:hint="cs"/>
          <w:i/>
          <w:iCs/>
          <w:rtl/>
          <w:lang w:bidi="ar-EG"/>
        </w:rPr>
        <w:t>رموز</w:t>
      </w:r>
      <w:r w:rsidRPr="00377677">
        <w:rPr>
          <w:i/>
          <w:iCs/>
          <w:rtl/>
          <w:lang w:bidi="ar-EG"/>
        </w:rPr>
        <w:t xml:space="preserve"> النفاذ القصير</w:t>
      </w:r>
      <w:r>
        <w:rPr>
          <w:rFonts w:hint="cs"/>
          <w:i/>
          <w:iCs/>
          <w:rtl/>
          <w:lang w:bidi="ar-EG"/>
        </w:rPr>
        <w:t>ة</w:t>
      </w:r>
      <w:r w:rsidRPr="00377677">
        <w:rPr>
          <w:i/>
          <w:iCs/>
          <w:rtl/>
          <w:lang w:bidi="ar-EG"/>
        </w:rPr>
        <w:t xml:space="preserve"> لخدمات الطوارئ والأمن الأساسية</w:t>
      </w:r>
      <w:r>
        <w:rPr>
          <w:rFonts w:hint="cs"/>
          <w:i/>
          <w:iCs/>
          <w:rtl/>
        </w:rPr>
        <w:t>:</w:t>
      </w:r>
    </w:p>
    <w:tbl>
      <w:tblPr>
        <w:tblStyle w:val="TableGrid118"/>
        <w:bidiVisual/>
        <w:tblW w:w="0" w:type="auto"/>
        <w:jc w:val="center"/>
        <w:tblLayout w:type="fixed"/>
        <w:tblLook w:val="01E0" w:firstRow="1" w:lastRow="1" w:firstColumn="1" w:lastColumn="1" w:noHBand="0" w:noVBand="0"/>
      </w:tblPr>
      <w:tblGrid>
        <w:gridCol w:w="1501"/>
        <w:gridCol w:w="5533"/>
      </w:tblGrid>
      <w:tr w:rsidR="00F77EC8" w:rsidRPr="00F77EC8" w14:paraId="69F2198B" w14:textId="77777777" w:rsidTr="00F77EC8">
        <w:trPr>
          <w:trHeight w:val="283"/>
          <w:jc w:val="center"/>
        </w:trPr>
        <w:tc>
          <w:tcPr>
            <w:tcW w:w="1501" w:type="dxa"/>
          </w:tcPr>
          <w:p w14:paraId="378FA0B4" w14:textId="75F3A79A" w:rsidR="00F77EC8" w:rsidRPr="00DA353F" w:rsidRDefault="00377677" w:rsidP="00F77EC8">
            <w:pPr>
              <w:widowControl w:val="0"/>
              <w:spacing w:before="60" w:after="60" w:line="260" w:lineRule="exact"/>
              <w:jc w:val="center"/>
              <w:rPr>
                <w:rFonts w:eastAsiaTheme="minorHAnsi"/>
                <w:iCs/>
                <w:sz w:val="20"/>
                <w:szCs w:val="26"/>
              </w:rPr>
            </w:pPr>
            <w:r w:rsidRPr="00DA353F">
              <w:rPr>
                <w:rFonts w:eastAsiaTheme="minorHAnsi" w:hint="cs"/>
                <w:iCs/>
                <w:sz w:val="20"/>
                <w:szCs w:val="26"/>
                <w:rtl/>
              </w:rPr>
              <w:t>الرقم</w:t>
            </w:r>
          </w:p>
        </w:tc>
        <w:tc>
          <w:tcPr>
            <w:tcW w:w="5533" w:type="dxa"/>
          </w:tcPr>
          <w:p w14:paraId="1C14EDC3" w14:textId="6222001D" w:rsidR="00F77EC8" w:rsidRPr="00DA353F" w:rsidRDefault="00377677" w:rsidP="00F77EC8">
            <w:pPr>
              <w:widowControl w:val="0"/>
              <w:spacing w:before="60" w:after="60" w:line="260" w:lineRule="exact"/>
              <w:jc w:val="center"/>
              <w:rPr>
                <w:rFonts w:eastAsiaTheme="minorHAnsi"/>
                <w:iCs/>
                <w:sz w:val="20"/>
                <w:szCs w:val="26"/>
                <w:rtl/>
              </w:rPr>
            </w:pPr>
            <w:r w:rsidRPr="00DA353F">
              <w:rPr>
                <w:rFonts w:eastAsiaTheme="minorHAnsi" w:hint="cs"/>
                <w:iCs/>
                <w:sz w:val="20"/>
                <w:szCs w:val="26"/>
                <w:rtl/>
              </w:rPr>
              <w:t>الخدمة</w:t>
            </w:r>
          </w:p>
        </w:tc>
      </w:tr>
      <w:tr w:rsidR="00F77EC8" w:rsidRPr="00F77EC8" w14:paraId="244E34EE" w14:textId="77777777" w:rsidTr="00F77EC8">
        <w:trPr>
          <w:trHeight w:val="283"/>
          <w:jc w:val="center"/>
        </w:trPr>
        <w:tc>
          <w:tcPr>
            <w:tcW w:w="1501" w:type="dxa"/>
          </w:tcPr>
          <w:p w14:paraId="07CAE32F" w14:textId="77777777" w:rsidR="00F77EC8" w:rsidRPr="00F77EC8" w:rsidRDefault="00F77EC8" w:rsidP="00F77EC8">
            <w:pPr>
              <w:widowControl w:val="0"/>
              <w:spacing w:before="60" w:after="60" w:line="260" w:lineRule="exact"/>
              <w:jc w:val="center"/>
              <w:rPr>
                <w:rFonts w:eastAsiaTheme="minorHAnsi"/>
                <w:sz w:val="20"/>
                <w:szCs w:val="26"/>
              </w:rPr>
            </w:pPr>
            <w:r w:rsidRPr="00F77EC8">
              <w:rPr>
                <w:rFonts w:eastAsiaTheme="minorHAnsi"/>
                <w:sz w:val="20"/>
                <w:szCs w:val="26"/>
              </w:rPr>
              <w:t>110</w:t>
            </w:r>
          </w:p>
        </w:tc>
        <w:tc>
          <w:tcPr>
            <w:tcW w:w="5533" w:type="dxa"/>
          </w:tcPr>
          <w:p w14:paraId="0D7A34F4" w14:textId="0FCDB8B6" w:rsidR="00F77EC8" w:rsidRPr="00F77EC8" w:rsidRDefault="00377677" w:rsidP="00F77EC8">
            <w:pPr>
              <w:widowControl w:val="0"/>
              <w:spacing w:before="60" w:after="60" w:line="260" w:lineRule="exact"/>
              <w:jc w:val="left"/>
              <w:rPr>
                <w:rFonts w:eastAsiaTheme="minorHAnsi"/>
                <w:sz w:val="20"/>
                <w:szCs w:val="26"/>
              </w:rPr>
            </w:pPr>
            <w:r>
              <w:rPr>
                <w:rFonts w:eastAsiaTheme="minorHAnsi" w:hint="cs"/>
                <w:sz w:val="20"/>
                <w:szCs w:val="26"/>
                <w:rtl/>
              </w:rPr>
              <w:t>المطافئ</w:t>
            </w:r>
          </w:p>
        </w:tc>
      </w:tr>
      <w:tr w:rsidR="00F77EC8" w:rsidRPr="00F77EC8" w14:paraId="47BF06DC" w14:textId="77777777" w:rsidTr="00F77EC8">
        <w:trPr>
          <w:trHeight w:val="283"/>
          <w:jc w:val="center"/>
        </w:trPr>
        <w:tc>
          <w:tcPr>
            <w:tcW w:w="1501" w:type="dxa"/>
          </w:tcPr>
          <w:p w14:paraId="67516274" w14:textId="77777777" w:rsidR="00F77EC8" w:rsidRPr="00F77EC8" w:rsidRDefault="00F77EC8" w:rsidP="00F77EC8">
            <w:pPr>
              <w:widowControl w:val="0"/>
              <w:spacing w:before="60" w:after="60" w:line="260" w:lineRule="exact"/>
              <w:jc w:val="center"/>
              <w:rPr>
                <w:rFonts w:eastAsiaTheme="minorHAnsi"/>
                <w:sz w:val="20"/>
                <w:szCs w:val="26"/>
              </w:rPr>
            </w:pPr>
            <w:r w:rsidRPr="00F77EC8">
              <w:rPr>
                <w:rFonts w:eastAsiaTheme="minorHAnsi"/>
                <w:sz w:val="20"/>
                <w:szCs w:val="26"/>
              </w:rPr>
              <w:t>111</w:t>
            </w:r>
          </w:p>
        </w:tc>
        <w:tc>
          <w:tcPr>
            <w:tcW w:w="5533" w:type="dxa"/>
          </w:tcPr>
          <w:p w14:paraId="383AEDBC" w14:textId="37BF7B99" w:rsidR="00F77EC8" w:rsidRPr="00F77EC8" w:rsidRDefault="00FD799D" w:rsidP="00F77EC8">
            <w:pPr>
              <w:widowControl w:val="0"/>
              <w:spacing w:before="60" w:after="60" w:line="260" w:lineRule="exact"/>
              <w:jc w:val="left"/>
              <w:rPr>
                <w:rFonts w:eastAsiaTheme="minorHAnsi"/>
                <w:sz w:val="20"/>
                <w:szCs w:val="26"/>
              </w:rPr>
            </w:pPr>
            <w:r>
              <w:rPr>
                <w:rFonts w:eastAsiaTheme="minorHAnsi" w:hint="cs"/>
                <w:sz w:val="20"/>
                <w:szCs w:val="26"/>
                <w:rtl/>
              </w:rPr>
              <w:t>ال</w:t>
            </w:r>
            <w:r w:rsidR="00377677">
              <w:rPr>
                <w:rFonts w:eastAsiaTheme="minorHAnsi" w:hint="cs"/>
                <w:sz w:val="20"/>
                <w:szCs w:val="26"/>
                <w:rtl/>
              </w:rPr>
              <w:t>حركة</w:t>
            </w:r>
            <w:r>
              <w:rPr>
                <w:rFonts w:eastAsiaTheme="minorHAnsi" w:hint="cs"/>
                <w:sz w:val="20"/>
                <w:szCs w:val="26"/>
                <w:rtl/>
              </w:rPr>
              <w:t xml:space="preserve"> بخصوص</w:t>
            </w:r>
            <w:r w:rsidR="00377677">
              <w:rPr>
                <w:rFonts w:eastAsiaTheme="minorHAnsi" w:hint="cs"/>
                <w:sz w:val="20"/>
                <w:szCs w:val="26"/>
                <w:rtl/>
              </w:rPr>
              <w:t xml:space="preserve"> تيمفو</w:t>
            </w:r>
          </w:p>
        </w:tc>
      </w:tr>
      <w:tr w:rsidR="00F77EC8" w:rsidRPr="00F77EC8" w14:paraId="2E7FAD97" w14:textId="77777777" w:rsidTr="00F77EC8">
        <w:trPr>
          <w:trHeight w:val="283"/>
          <w:jc w:val="center"/>
        </w:trPr>
        <w:tc>
          <w:tcPr>
            <w:tcW w:w="1501" w:type="dxa"/>
          </w:tcPr>
          <w:p w14:paraId="0676FD4B" w14:textId="77777777" w:rsidR="00F77EC8" w:rsidRPr="00F77EC8" w:rsidRDefault="00F77EC8" w:rsidP="00F77EC8">
            <w:pPr>
              <w:widowControl w:val="0"/>
              <w:spacing w:before="60" w:after="60" w:line="260" w:lineRule="exact"/>
              <w:jc w:val="center"/>
              <w:rPr>
                <w:rFonts w:eastAsiaTheme="minorHAnsi"/>
                <w:sz w:val="20"/>
                <w:szCs w:val="26"/>
              </w:rPr>
            </w:pPr>
            <w:r w:rsidRPr="00F77EC8">
              <w:rPr>
                <w:rFonts w:eastAsiaTheme="minorHAnsi"/>
                <w:sz w:val="20"/>
                <w:szCs w:val="26"/>
              </w:rPr>
              <w:t>112</w:t>
            </w:r>
          </w:p>
        </w:tc>
        <w:tc>
          <w:tcPr>
            <w:tcW w:w="5533" w:type="dxa"/>
          </w:tcPr>
          <w:p w14:paraId="1DDFD1C8" w14:textId="514E54AF" w:rsidR="00F77EC8" w:rsidRPr="00F77EC8" w:rsidRDefault="00377677" w:rsidP="00F77EC8">
            <w:pPr>
              <w:widowControl w:val="0"/>
              <w:spacing w:before="60" w:after="60" w:line="260" w:lineRule="exact"/>
              <w:jc w:val="left"/>
              <w:rPr>
                <w:rFonts w:eastAsiaTheme="minorHAnsi"/>
                <w:sz w:val="20"/>
                <w:szCs w:val="26"/>
              </w:rPr>
            </w:pPr>
            <w:r>
              <w:rPr>
                <w:rFonts w:eastAsiaTheme="minorHAnsi" w:hint="cs"/>
                <w:sz w:val="20"/>
                <w:szCs w:val="26"/>
                <w:rtl/>
              </w:rPr>
              <w:t>مركز المساعدة الصحية / خدمات الإسعاف</w:t>
            </w:r>
          </w:p>
        </w:tc>
      </w:tr>
      <w:tr w:rsidR="00F77EC8" w:rsidRPr="00F77EC8" w14:paraId="41B550C5" w14:textId="77777777" w:rsidTr="00F77EC8">
        <w:trPr>
          <w:trHeight w:val="283"/>
          <w:jc w:val="center"/>
        </w:trPr>
        <w:tc>
          <w:tcPr>
            <w:tcW w:w="1501" w:type="dxa"/>
          </w:tcPr>
          <w:p w14:paraId="73333BB7" w14:textId="77777777" w:rsidR="00F77EC8" w:rsidRPr="00F77EC8" w:rsidRDefault="00F77EC8" w:rsidP="00F77EC8">
            <w:pPr>
              <w:widowControl w:val="0"/>
              <w:spacing w:before="60" w:after="60" w:line="260" w:lineRule="exact"/>
              <w:jc w:val="center"/>
              <w:rPr>
                <w:rFonts w:eastAsiaTheme="minorHAnsi"/>
                <w:sz w:val="20"/>
                <w:szCs w:val="26"/>
              </w:rPr>
            </w:pPr>
            <w:r w:rsidRPr="00F77EC8">
              <w:rPr>
                <w:rFonts w:eastAsiaTheme="minorHAnsi"/>
                <w:sz w:val="20"/>
                <w:szCs w:val="26"/>
              </w:rPr>
              <w:t>113</w:t>
            </w:r>
          </w:p>
        </w:tc>
        <w:tc>
          <w:tcPr>
            <w:tcW w:w="5533" w:type="dxa"/>
          </w:tcPr>
          <w:p w14:paraId="0F86CEB9" w14:textId="1F9FE05F" w:rsidR="00F77EC8" w:rsidRPr="00F77EC8" w:rsidRDefault="00377677" w:rsidP="00F77EC8">
            <w:pPr>
              <w:widowControl w:val="0"/>
              <w:spacing w:before="60" w:after="60" w:line="260" w:lineRule="exact"/>
              <w:jc w:val="left"/>
              <w:rPr>
                <w:rFonts w:eastAsiaTheme="minorHAnsi"/>
                <w:sz w:val="20"/>
                <w:szCs w:val="26"/>
                <w:rtl/>
              </w:rPr>
            </w:pPr>
            <w:r>
              <w:rPr>
                <w:rFonts w:eastAsiaTheme="minorHAnsi" w:hint="cs"/>
                <w:sz w:val="20"/>
                <w:szCs w:val="26"/>
                <w:rtl/>
              </w:rPr>
              <w:t>الشركة</w:t>
            </w:r>
          </w:p>
        </w:tc>
      </w:tr>
    </w:tbl>
    <w:p w14:paraId="79BE4E37" w14:textId="77777777" w:rsidR="00F77EC8" w:rsidRPr="00766C74" w:rsidRDefault="00F77EC8" w:rsidP="00F77EC8">
      <w:pPr>
        <w:pStyle w:val="ContactA"/>
        <w:keepNext w:val="0"/>
        <w:rPr>
          <w:rtl/>
        </w:rPr>
      </w:pPr>
      <w:r w:rsidRPr="00766C74">
        <w:rPr>
          <w:rFonts w:hint="cs"/>
          <w:rtl/>
        </w:rPr>
        <w:t>للاتصال:</w:t>
      </w:r>
    </w:p>
    <w:p w14:paraId="79CAB7E5" w14:textId="70FDC6C5" w:rsidR="00DA353F" w:rsidRDefault="00F77EC8" w:rsidP="00DA353F">
      <w:pPr>
        <w:pStyle w:val="ContactA1"/>
        <w:rPr>
          <w:rtl/>
          <w:lang w:val="en" w:eastAsia="zh-CN"/>
        </w:rPr>
      </w:pPr>
      <w:r w:rsidRPr="00F77EC8">
        <w:rPr>
          <w:lang w:val="en" w:eastAsia="zh-CN"/>
        </w:rPr>
        <w:t>Bhutan InfoComm and Media Authority (BICMA)</w:t>
      </w:r>
      <w:r>
        <w:rPr>
          <w:rtl/>
          <w:lang w:val="en" w:eastAsia="zh-CN"/>
        </w:rPr>
        <w:br/>
      </w:r>
      <w:r w:rsidRPr="00F77EC8">
        <w:rPr>
          <w:lang w:val="en" w:eastAsia="zh-CN"/>
        </w:rPr>
        <w:t>P.O. Box 1072</w:t>
      </w:r>
      <w:r>
        <w:rPr>
          <w:rtl/>
          <w:lang w:val="en" w:eastAsia="zh-CN"/>
        </w:rPr>
        <w:br/>
      </w:r>
      <w:r w:rsidRPr="00F77EC8">
        <w:rPr>
          <w:lang w:val="en" w:eastAsia="zh-CN"/>
        </w:rPr>
        <w:t>THIMPHU</w:t>
      </w:r>
      <w:r>
        <w:rPr>
          <w:rtl/>
          <w:lang w:val="en" w:eastAsia="zh-CN"/>
        </w:rPr>
        <w:br/>
      </w:r>
      <w:r w:rsidRPr="00F77EC8">
        <w:rPr>
          <w:lang w:val="en" w:eastAsia="zh-CN"/>
        </w:rPr>
        <w:t>Bhutan</w:t>
      </w:r>
    </w:p>
    <w:p w14:paraId="14CB917D" w14:textId="3FB54812" w:rsidR="00F77EC8" w:rsidRPr="00F463BF" w:rsidRDefault="00F77EC8" w:rsidP="00CD79EE">
      <w:pPr>
        <w:pStyle w:val="ContactA2"/>
      </w:pPr>
      <w:r>
        <w:rPr>
          <w:rFonts w:hint="cs"/>
          <w:rtl/>
          <w:lang w:val="en"/>
        </w:rPr>
        <w:t xml:space="preserve">الهاتف: </w:t>
      </w:r>
      <w:r w:rsidR="00CD79EE">
        <w:rPr>
          <w:lang w:val="en"/>
        </w:rPr>
        <w:tab/>
      </w:r>
      <w:r w:rsidRPr="00F77EC8">
        <w:rPr>
          <w:lang w:val="en-GB"/>
        </w:rPr>
        <w:t>+975 2 321506/+975 2 321507</w:t>
      </w:r>
      <w:r>
        <w:rPr>
          <w:rtl/>
          <w:lang w:val="en-GB"/>
        </w:rPr>
        <w:br/>
      </w:r>
      <w:r>
        <w:rPr>
          <w:rFonts w:hint="cs"/>
          <w:rtl/>
          <w:lang w:val="en-GB"/>
        </w:rPr>
        <w:t xml:space="preserve">البريد الإلكتروني: </w:t>
      </w:r>
      <w:r w:rsidR="00CD79EE">
        <w:rPr>
          <w:lang w:val="en-GB"/>
        </w:rPr>
        <w:tab/>
      </w:r>
      <w:r w:rsidRPr="00F77EC8">
        <w:rPr>
          <w:lang w:val="en-GB"/>
        </w:rPr>
        <w:t>bicma@bicma.bt; spectrum@bicma.bt</w:t>
      </w:r>
      <w:r>
        <w:rPr>
          <w:rtl/>
          <w:lang w:val="en-GB"/>
        </w:rPr>
        <w:br/>
      </w:r>
      <w:r>
        <w:rPr>
          <w:rFonts w:hint="cs"/>
          <w:rtl/>
          <w:lang w:val="en-GB"/>
        </w:rPr>
        <w:t xml:space="preserve">الموقع الإلكتروني: </w:t>
      </w:r>
      <w:r w:rsidR="00CD79EE">
        <w:rPr>
          <w:lang w:val="en-GB"/>
        </w:rPr>
        <w:tab/>
      </w:r>
      <w:r w:rsidRPr="00F77EC8">
        <w:t>www.bicma.gov.bt</w:t>
      </w:r>
    </w:p>
    <w:p w14:paraId="7C9436CA" w14:textId="1833FB1D" w:rsidR="00F77EC8" w:rsidRDefault="00F77EC8" w:rsidP="00F77EC8">
      <w:pPr>
        <w:jc w:val="left"/>
        <w:rPr>
          <w:rtl/>
          <w:lang w:bidi="ar-EG"/>
        </w:rPr>
      </w:pPr>
    </w:p>
    <w:p w14:paraId="1D353911" w14:textId="32C24B77" w:rsidR="00F77EC8" w:rsidRDefault="00F77EC8">
      <w:pPr>
        <w:bidi w:val="0"/>
        <w:spacing w:before="0" w:line="240" w:lineRule="auto"/>
        <w:jc w:val="left"/>
        <w:rPr>
          <w:rtl/>
          <w:lang w:bidi="ar-EG"/>
        </w:rPr>
      </w:pPr>
      <w:r>
        <w:rPr>
          <w:rtl/>
          <w:lang w:bidi="ar-EG"/>
        </w:rPr>
        <w:br w:type="page"/>
      </w:r>
    </w:p>
    <w:p w14:paraId="6989B324" w14:textId="77777777" w:rsidR="00F77EC8" w:rsidRPr="00AE0AF8" w:rsidRDefault="00F77EC8" w:rsidP="00F77EC8">
      <w:pPr>
        <w:pStyle w:val="CountriesName"/>
        <w:spacing w:before="360"/>
        <w:rPr>
          <w:rFonts w:hint="eastAsia"/>
          <w:rtl/>
        </w:rPr>
      </w:pPr>
      <w:bookmarkStart w:id="206" w:name="_Toc25139274"/>
      <w:bookmarkStart w:id="207" w:name="_Toc27556411"/>
      <w:bookmarkStart w:id="208" w:name="_Toc79052098"/>
      <w:bookmarkStart w:id="209" w:name="_Toc85191603"/>
      <w:bookmarkStart w:id="210" w:name="TOC17"/>
      <w:r>
        <w:rPr>
          <w:rFonts w:hint="cs"/>
          <w:rtl/>
          <w:lang w:bidi="ar-EG"/>
        </w:rPr>
        <w:lastRenderedPageBreak/>
        <w:t>المغرب</w:t>
      </w:r>
      <w:r w:rsidRPr="00AE0AF8">
        <w:rPr>
          <w:rFonts w:hint="cs"/>
          <w:rtl/>
        </w:rPr>
        <w:t xml:space="preserve"> (الرمز الدليلي للبلد </w:t>
      </w:r>
      <w:r w:rsidRPr="00043A5D">
        <w:rPr>
          <w:lang w:val="en-GB"/>
        </w:rPr>
        <w:t>+212</w:t>
      </w:r>
      <w:r w:rsidRPr="00AE0AF8">
        <w:rPr>
          <w:rFonts w:hint="cs"/>
          <w:rtl/>
        </w:rPr>
        <w:t>)</w:t>
      </w:r>
      <w:bookmarkEnd w:id="206"/>
      <w:bookmarkEnd w:id="207"/>
      <w:bookmarkEnd w:id="208"/>
      <w:bookmarkEnd w:id="209"/>
    </w:p>
    <w:bookmarkEnd w:id="210"/>
    <w:p w14:paraId="62AA4B63" w14:textId="2D144C04" w:rsidR="00F77EC8" w:rsidRPr="005B57CE" w:rsidRDefault="00F77EC8" w:rsidP="00F77EC8">
      <w:pPr>
        <w:spacing w:before="0"/>
        <w:rPr>
          <w:rFonts w:eastAsia="SimSun"/>
          <w:rtl/>
          <w:lang w:bidi="ar-EG"/>
        </w:rPr>
      </w:pPr>
      <w:r w:rsidRPr="00AE0AF8">
        <w:rPr>
          <w:rFonts w:eastAsia="SimSun" w:hint="cs"/>
          <w:rtl/>
          <w:lang w:bidi="ar-EG"/>
        </w:rPr>
        <w:t xml:space="preserve">تبليغ في </w:t>
      </w:r>
      <w:r w:rsidRPr="00AE0AF8">
        <w:rPr>
          <w:rFonts w:eastAsia="SimSun"/>
          <w:lang w:bidi="ar-EG"/>
        </w:rPr>
        <w:t>20</w:t>
      </w:r>
      <w:r>
        <w:rPr>
          <w:rFonts w:eastAsia="SimSun"/>
          <w:lang w:bidi="ar-EG"/>
        </w:rPr>
        <w:t>21</w:t>
      </w:r>
      <w:r w:rsidRPr="00AE0AF8">
        <w:rPr>
          <w:rFonts w:eastAsia="SimSun"/>
          <w:lang w:bidi="ar-EG"/>
        </w:rPr>
        <w:t>.</w:t>
      </w:r>
      <w:r>
        <w:rPr>
          <w:rFonts w:eastAsia="SimSun"/>
          <w:iCs/>
          <w:color w:val="000000"/>
        </w:rPr>
        <w:t>IX.27</w:t>
      </w:r>
      <w:r w:rsidRPr="00AE0AF8">
        <w:rPr>
          <w:rFonts w:eastAsia="SimSun" w:hint="cs"/>
          <w:rtl/>
          <w:lang w:bidi="ar-EG"/>
        </w:rPr>
        <w:t>:</w:t>
      </w:r>
    </w:p>
    <w:p w14:paraId="3A1AF09A" w14:textId="77777777" w:rsidR="00F77EC8" w:rsidRDefault="00F77EC8" w:rsidP="00F77EC8">
      <w:pPr>
        <w:tabs>
          <w:tab w:val="left" w:pos="526"/>
        </w:tabs>
        <w:rPr>
          <w:rFonts w:eastAsia="SimSun"/>
          <w:spacing w:val="2"/>
          <w:rtl/>
        </w:rPr>
      </w:pPr>
      <w:r w:rsidRPr="00E42E10">
        <w:rPr>
          <w:i/>
          <w:iCs/>
          <w:color w:val="000000"/>
          <w:rtl/>
        </w:rPr>
        <w:t>تعلن الوكالة الوطنية لتقنين المواصلا</w:t>
      </w:r>
      <w:r w:rsidRPr="00E42E10">
        <w:rPr>
          <w:rFonts w:hint="cs"/>
          <w:i/>
          <w:iCs/>
          <w:color w:val="000000"/>
          <w:rtl/>
        </w:rPr>
        <w:t xml:space="preserve">ت </w:t>
      </w:r>
      <w:r w:rsidRPr="00E42E10">
        <w:rPr>
          <w:i/>
          <w:iCs/>
          <w:color w:val="000000"/>
        </w:rPr>
        <w:t>(ANRT)</w:t>
      </w:r>
      <w:r w:rsidRPr="00E42E10">
        <w:rPr>
          <w:i/>
          <w:iCs/>
          <w:color w:val="000000"/>
          <w:rtl/>
        </w:rPr>
        <w:t>،</w:t>
      </w:r>
      <w:r>
        <w:rPr>
          <w:color w:val="000000"/>
          <w:rtl/>
        </w:rPr>
        <w:t xml:space="preserve"> الرباط، عن التحديث التالي لخطة الترقيم الهاتفية الوطنية في المغرب</w:t>
      </w:r>
      <w:r>
        <w:rPr>
          <w:rFonts w:hint="cs"/>
          <w:color w:val="000000"/>
          <w:rtl/>
        </w:rPr>
        <w:t>.</w:t>
      </w:r>
    </w:p>
    <w:p w14:paraId="368D2368" w14:textId="77777777" w:rsidR="00F77EC8" w:rsidRPr="005263D5" w:rsidRDefault="00F77EC8" w:rsidP="00F77EC8">
      <w:pPr>
        <w:spacing w:after="120"/>
        <w:rPr>
          <w:rFonts w:eastAsia="SimSun"/>
          <w:lang w:val="en-GB" w:eastAsia="zh-CN" w:bidi="ar-EG"/>
        </w:rPr>
      </w:pPr>
      <w:r w:rsidRPr="00496A7D">
        <w:rPr>
          <w:rFonts w:eastAsia="SimSun" w:hint="cs"/>
          <w:lang w:eastAsia="zh-CN" w:bidi="ar-EG"/>
        </w:rPr>
        <w:sym w:font="Symbol" w:char="F0B7"/>
      </w:r>
      <w:r w:rsidRPr="00496A7D">
        <w:rPr>
          <w:rFonts w:eastAsia="SimSun" w:hint="cs"/>
          <w:rtl/>
          <w:lang w:eastAsia="zh-CN" w:bidi="ar-EG"/>
        </w:rPr>
        <w:tab/>
      </w:r>
      <w:r w:rsidRPr="00BD24A4">
        <w:rPr>
          <w:rtl/>
        </w:rPr>
        <w:t>وصف لإدخال مورد</w:t>
      </w:r>
      <w:r w:rsidRPr="005263D5">
        <w:rPr>
          <w:rtl/>
        </w:rPr>
        <w:t xml:space="preserve"> </w:t>
      </w:r>
      <w:r>
        <w:rPr>
          <w:color w:val="000000"/>
          <w:rtl/>
        </w:rPr>
        <w:t>جديد من أجل خطة الترقيم الوطنية</w:t>
      </w:r>
      <w:r>
        <w:rPr>
          <w:rFonts w:hint="cs"/>
          <w:color w:val="000000"/>
          <w:rtl/>
        </w:rPr>
        <w:t xml:space="preserve"> </w:t>
      </w:r>
      <w:r>
        <w:rPr>
          <w:color w:val="000000"/>
        </w:rPr>
        <w:t>E.164</w:t>
      </w:r>
      <w:r>
        <w:rPr>
          <w:rFonts w:hint="cs"/>
          <w:color w:val="000000"/>
          <w:rtl/>
        </w:rPr>
        <w:t xml:space="preserve"> </w:t>
      </w:r>
      <w:r>
        <w:rPr>
          <w:color w:val="000000"/>
          <w:rtl/>
        </w:rPr>
        <w:t xml:space="preserve">للرمز الدليلي للبلد </w:t>
      </w:r>
      <w:r w:rsidRPr="00043A5D">
        <w:rPr>
          <w:lang w:val="en-GB"/>
        </w:rPr>
        <w:t>+212</w:t>
      </w:r>
      <w:r>
        <w:rPr>
          <w:rFonts w:eastAsia="SimSun" w:hint="cs"/>
          <w:rtl/>
          <w:lang w:val="en-GB"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222"/>
        <w:gridCol w:w="1223"/>
        <w:gridCol w:w="2845"/>
        <w:gridCol w:w="2304"/>
      </w:tblGrid>
      <w:tr w:rsidR="00F77EC8" w:rsidRPr="00F77EC8" w14:paraId="7D73BE11" w14:textId="77777777" w:rsidTr="00F77EC8">
        <w:trPr>
          <w:cantSplit/>
          <w:tblHeader/>
          <w:jc w:val="center"/>
        </w:trPr>
        <w:tc>
          <w:tcPr>
            <w:tcW w:w="2035" w:type="dxa"/>
            <w:vMerge w:val="restart"/>
            <w:shd w:val="clear" w:color="auto" w:fill="auto"/>
            <w:vAlign w:val="center"/>
            <w:hideMark/>
          </w:tcPr>
          <w:p w14:paraId="5F940FFE" w14:textId="77777777" w:rsidR="00F77EC8" w:rsidRPr="00F77EC8" w:rsidRDefault="00F77EC8" w:rsidP="00F77EC8">
            <w:pPr>
              <w:spacing w:before="60" w:after="60" w:line="240" w:lineRule="exact"/>
              <w:jc w:val="center"/>
              <w:rPr>
                <w:i/>
                <w:color w:val="000000" w:themeColor="text1"/>
                <w:sz w:val="20"/>
                <w:szCs w:val="26"/>
                <w:highlight w:val="yellow"/>
                <w:lang w:val="en-GB" w:eastAsia="fr-FR"/>
              </w:rPr>
            </w:pPr>
            <w:r w:rsidRPr="00F77EC8">
              <w:rPr>
                <w:rFonts w:eastAsia="SimSun"/>
                <w:i/>
                <w:iCs/>
                <w:spacing w:val="2"/>
                <w:position w:val="4"/>
                <w:sz w:val="20"/>
                <w:szCs w:val="26"/>
                <w:rtl/>
              </w:rPr>
              <w:t>الرمز</w:t>
            </w:r>
            <w:r w:rsidRPr="00F77EC8">
              <w:rPr>
                <w:rFonts w:eastAsia="SimSun" w:hint="cs"/>
                <w:i/>
                <w:iCs/>
                <w:spacing w:val="2"/>
                <w:position w:val="4"/>
                <w:sz w:val="20"/>
                <w:szCs w:val="26"/>
                <w:rtl/>
              </w:rPr>
              <w:t xml:space="preserve"> الدليلي الوطني </w:t>
            </w:r>
            <w:r w:rsidRPr="00F77EC8">
              <w:rPr>
                <w:rFonts w:eastAsia="SimSun" w:hint="cs"/>
                <w:i/>
                <w:iCs/>
                <w:spacing w:val="2"/>
                <w:position w:val="2"/>
                <w:sz w:val="20"/>
                <w:szCs w:val="26"/>
                <w:rtl/>
              </w:rPr>
              <w:t>للمقصد </w:t>
            </w:r>
            <w:r w:rsidRPr="00F77EC8">
              <w:rPr>
                <w:rFonts w:eastAsia="SimSun"/>
                <w:i/>
                <w:iCs/>
                <w:spacing w:val="2"/>
                <w:position w:val="2"/>
                <w:sz w:val="20"/>
                <w:szCs w:val="26"/>
                <w:lang w:val="en-GB" w:bidi="ar-EG"/>
              </w:rPr>
              <w:t>(NDC)</w:t>
            </w:r>
            <w:r w:rsidRPr="00F77EC8">
              <w:rPr>
                <w:rFonts w:eastAsia="SimSun"/>
                <w:i/>
                <w:iCs/>
                <w:spacing w:val="2"/>
                <w:position w:val="2"/>
                <w:sz w:val="20"/>
                <w:szCs w:val="26"/>
                <w:rtl/>
              </w:rPr>
              <w:t xml:space="preserve"> أو</w:t>
            </w:r>
            <w:r w:rsidRPr="00F77EC8">
              <w:rPr>
                <w:rFonts w:eastAsia="SimSun" w:hint="cs"/>
                <w:i/>
                <w:iCs/>
                <w:spacing w:val="2"/>
                <w:position w:val="2"/>
                <w:sz w:val="20"/>
                <w:szCs w:val="26"/>
                <w:rtl/>
              </w:rPr>
              <w:t> </w:t>
            </w:r>
            <w:r w:rsidRPr="00F77EC8">
              <w:rPr>
                <w:rFonts w:eastAsia="SimSun"/>
                <w:i/>
                <w:iCs/>
                <w:spacing w:val="2"/>
                <w:position w:val="2"/>
                <w:sz w:val="20"/>
                <w:szCs w:val="26"/>
                <w:rtl/>
              </w:rPr>
              <w:t>الأرقام</w:t>
            </w:r>
            <w:r w:rsidRPr="00F77EC8">
              <w:rPr>
                <w:rFonts w:eastAsia="SimSun"/>
                <w:i/>
                <w:iCs/>
                <w:spacing w:val="2"/>
                <w:sz w:val="20"/>
                <w:szCs w:val="26"/>
                <w:rtl/>
              </w:rPr>
              <w:t xml:space="preserve"> الأولى للرقم </w:t>
            </w:r>
            <w:r w:rsidRPr="00F77EC8">
              <w:rPr>
                <w:rFonts w:eastAsia="SimSun"/>
                <w:i/>
                <w:iCs/>
                <w:spacing w:val="2"/>
                <w:sz w:val="20"/>
                <w:szCs w:val="26"/>
                <w:lang w:val="en-GB" w:bidi="ar-EG"/>
              </w:rPr>
              <w:t>N(S)N</w:t>
            </w:r>
            <w:r w:rsidRPr="00F77EC8">
              <w:rPr>
                <w:rFonts w:eastAsia="SimSun"/>
                <w:i/>
                <w:iCs/>
                <w:spacing w:val="2"/>
                <w:sz w:val="20"/>
                <w:szCs w:val="26"/>
                <w:rtl/>
              </w:rPr>
              <w:br/>
              <w:t xml:space="preserve">(الرقم </w:t>
            </w:r>
            <w:r w:rsidRPr="00F77EC8">
              <w:rPr>
                <w:rFonts w:eastAsia="SimSun" w:hint="cs"/>
                <w:i/>
                <w:iCs/>
                <w:spacing w:val="2"/>
                <w:sz w:val="20"/>
                <w:szCs w:val="26"/>
                <w:rtl/>
              </w:rPr>
              <w:t>(الدلالي)</w:t>
            </w:r>
            <w:r w:rsidRPr="00F77EC8">
              <w:rPr>
                <w:rFonts w:eastAsia="SimSun"/>
                <w:i/>
                <w:iCs/>
                <w:spacing w:val="2"/>
                <w:sz w:val="20"/>
                <w:szCs w:val="26"/>
                <w:rtl/>
              </w:rPr>
              <w:t xml:space="preserve"> الوطني)</w:t>
            </w:r>
          </w:p>
        </w:tc>
        <w:tc>
          <w:tcPr>
            <w:tcW w:w="2445" w:type="dxa"/>
            <w:gridSpan w:val="2"/>
            <w:shd w:val="clear" w:color="auto" w:fill="auto"/>
            <w:vAlign w:val="center"/>
            <w:hideMark/>
          </w:tcPr>
          <w:p w14:paraId="4E365A7D" w14:textId="77777777" w:rsidR="00F77EC8" w:rsidRPr="00F77EC8" w:rsidRDefault="00F77EC8" w:rsidP="00F77EC8">
            <w:pPr>
              <w:spacing w:before="60" w:after="60" w:line="240" w:lineRule="exact"/>
              <w:jc w:val="center"/>
              <w:rPr>
                <w:i/>
                <w:color w:val="000000" w:themeColor="text1"/>
                <w:sz w:val="20"/>
                <w:szCs w:val="26"/>
                <w:highlight w:val="yellow"/>
                <w:lang w:val="en-GB" w:eastAsia="fr-FR"/>
              </w:rPr>
            </w:pPr>
            <w:r w:rsidRPr="00F77EC8">
              <w:rPr>
                <w:rFonts w:eastAsia="SimSun"/>
                <w:i/>
                <w:iCs/>
                <w:spacing w:val="2"/>
                <w:sz w:val="20"/>
                <w:szCs w:val="26"/>
                <w:rtl/>
              </w:rPr>
              <w:t xml:space="preserve">طول الرقم </w:t>
            </w:r>
            <w:r w:rsidRPr="00F77EC8">
              <w:rPr>
                <w:rFonts w:eastAsia="SimSun"/>
                <w:i/>
                <w:iCs/>
                <w:spacing w:val="2"/>
                <w:sz w:val="20"/>
                <w:szCs w:val="26"/>
                <w:lang w:val="en-GB" w:bidi="ar-EG"/>
              </w:rPr>
              <w:t>N(S)N</w:t>
            </w:r>
          </w:p>
        </w:tc>
        <w:tc>
          <w:tcPr>
            <w:tcW w:w="2845" w:type="dxa"/>
            <w:vMerge w:val="restart"/>
            <w:shd w:val="clear" w:color="auto" w:fill="auto"/>
            <w:vAlign w:val="center"/>
            <w:hideMark/>
          </w:tcPr>
          <w:p w14:paraId="163A57BC" w14:textId="77777777" w:rsidR="00F77EC8" w:rsidRPr="00F77EC8" w:rsidRDefault="00F77EC8" w:rsidP="00F77EC8">
            <w:pPr>
              <w:spacing w:before="60" w:after="60" w:line="240" w:lineRule="exact"/>
              <w:jc w:val="center"/>
              <w:rPr>
                <w:i/>
                <w:color w:val="000000" w:themeColor="text1"/>
                <w:sz w:val="20"/>
                <w:szCs w:val="26"/>
                <w:highlight w:val="yellow"/>
                <w:lang w:val="en-GB" w:eastAsia="fr-FR"/>
              </w:rPr>
            </w:pPr>
            <w:r w:rsidRPr="00F77EC8">
              <w:rPr>
                <w:rFonts w:eastAsia="SimSun" w:hint="cs"/>
                <w:i/>
                <w:iCs/>
                <w:spacing w:val="2"/>
                <w:sz w:val="20"/>
                <w:szCs w:val="26"/>
                <w:rtl/>
              </w:rPr>
              <w:t xml:space="preserve">استعمال الرقم </w:t>
            </w:r>
            <w:r w:rsidRPr="00F77EC8">
              <w:rPr>
                <w:rFonts w:eastAsia="SimSun"/>
                <w:i/>
                <w:iCs/>
                <w:spacing w:val="2"/>
                <w:sz w:val="20"/>
                <w:szCs w:val="26"/>
                <w:lang w:val="en-GB" w:bidi="ar-EG"/>
              </w:rPr>
              <w:t>E.164</w:t>
            </w:r>
          </w:p>
        </w:tc>
        <w:tc>
          <w:tcPr>
            <w:tcW w:w="2304" w:type="dxa"/>
            <w:vMerge w:val="restart"/>
            <w:shd w:val="clear" w:color="auto" w:fill="auto"/>
            <w:vAlign w:val="center"/>
            <w:hideMark/>
          </w:tcPr>
          <w:p w14:paraId="57449778" w14:textId="77777777" w:rsidR="00F77EC8" w:rsidRPr="00F77EC8" w:rsidRDefault="00F77EC8" w:rsidP="00F77EC8">
            <w:pPr>
              <w:spacing w:before="60" w:after="60" w:line="240" w:lineRule="exact"/>
              <w:jc w:val="center"/>
              <w:rPr>
                <w:i/>
                <w:color w:val="000000" w:themeColor="text1"/>
                <w:sz w:val="20"/>
                <w:szCs w:val="26"/>
                <w:highlight w:val="yellow"/>
                <w:lang w:val="en-GB" w:eastAsia="fr-FR"/>
              </w:rPr>
            </w:pPr>
            <w:r w:rsidRPr="00F77EC8">
              <w:rPr>
                <w:rFonts w:eastAsia="SimSun" w:hint="cs"/>
                <w:i/>
                <w:iCs/>
                <w:spacing w:val="2"/>
                <w:sz w:val="20"/>
                <w:szCs w:val="26"/>
                <w:rtl/>
              </w:rPr>
              <w:t>معلومات إضافية</w:t>
            </w:r>
          </w:p>
        </w:tc>
      </w:tr>
      <w:tr w:rsidR="00F77EC8" w:rsidRPr="00F77EC8" w14:paraId="6671E320" w14:textId="77777777" w:rsidTr="00F77EC8">
        <w:trPr>
          <w:cantSplit/>
          <w:tblHeader/>
          <w:jc w:val="center"/>
        </w:trPr>
        <w:tc>
          <w:tcPr>
            <w:tcW w:w="2035" w:type="dxa"/>
            <w:vMerge/>
            <w:vAlign w:val="center"/>
            <w:hideMark/>
          </w:tcPr>
          <w:p w14:paraId="5C4F8C75" w14:textId="77777777" w:rsidR="00F77EC8" w:rsidRPr="00F77EC8" w:rsidRDefault="00F77EC8" w:rsidP="00F77EC8">
            <w:pPr>
              <w:spacing w:before="60" w:after="60" w:line="240" w:lineRule="exact"/>
              <w:jc w:val="center"/>
              <w:rPr>
                <w:color w:val="000000" w:themeColor="text1"/>
                <w:sz w:val="20"/>
                <w:szCs w:val="26"/>
                <w:lang w:val="en-GB" w:eastAsia="fr-FR"/>
              </w:rPr>
            </w:pPr>
          </w:p>
        </w:tc>
        <w:tc>
          <w:tcPr>
            <w:tcW w:w="1222" w:type="dxa"/>
            <w:shd w:val="clear" w:color="auto" w:fill="auto"/>
            <w:noWrap/>
            <w:vAlign w:val="center"/>
            <w:hideMark/>
          </w:tcPr>
          <w:p w14:paraId="72CC4F20" w14:textId="77777777" w:rsidR="00F77EC8" w:rsidRPr="00F77EC8" w:rsidRDefault="00F77EC8" w:rsidP="00F77EC8">
            <w:pPr>
              <w:spacing w:before="60" w:after="60" w:line="240" w:lineRule="exact"/>
              <w:jc w:val="center"/>
              <w:rPr>
                <w:i/>
                <w:color w:val="000000" w:themeColor="text1"/>
                <w:sz w:val="20"/>
                <w:szCs w:val="26"/>
                <w:highlight w:val="yellow"/>
                <w:lang w:val="en-GB" w:eastAsia="fr-FR"/>
              </w:rPr>
            </w:pPr>
            <w:r w:rsidRPr="00F77EC8">
              <w:rPr>
                <w:rFonts w:eastAsia="SimSun" w:hint="cs"/>
                <w:i/>
                <w:iCs/>
                <w:spacing w:val="2"/>
                <w:sz w:val="20"/>
                <w:szCs w:val="26"/>
                <w:rtl/>
              </w:rPr>
              <w:t>الحد</w:t>
            </w:r>
            <w:r w:rsidRPr="00F77EC8">
              <w:rPr>
                <w:rFonts w:eastAsia="SimSun"/>
                <w:i/>
                <w:iCs/>
                <w:spacing w:val="2"/>
                <w:sz w:val="20"/>
                <w:szCs w:val="26"/>
              </w:rPr>
              <w:br/>
            </w:r>
            <w:r w:rsidRPr="00F77EC8">
              <w:rPr>
                <w:rFonts w:eastAsia="SimSun"/>
                <w:i/>
                <w:iCs/>
                <w:spacing w:val="2"/>
                <w:sz w:val="20"/>
                <w:szCs w:val="26"/>
                <w:rtl/>
              </w:rPr>
              <w:t>الأقصى</w:t>
            </w:r>
          </w:p>
        </w:tc>
        <w:tc>
          <w:tcPr>
            <w:tcW w:w="1223" w:type="dxa"/>
            <w:shd w:val="clear" w:color="auto" w:fill="auto"/>
            <w:noWrap/>
            <w:vAlign w:val="center"/>
            <w:hideMark/>
          </w:tcPr>
          <w:p w14:paraId="23046AAC" w14:textId="77777777" w:rsidR="00F77EC8" w:rsidRPr="00F77EC8" w:rsidRDefault="00F77EC8" w:rsidP="00F77EC8">
            <w:pPr>
              <w:spacing w:before="60" w:after="60" w:line="240" w:lineRule="exact"/>
              <w:jc w:val="center"/>
              <w:rPr>
                <w:i/>
                <w:color w:val="000000" w:themeColor="text1"/>
                <w:sz w:val="20"/>
                <w:szCs w:val="26"/>
                <w:highlight w:val="yellow"/>
                <w:lang w:val="en-GB" w:eastAsia="fr-FR"/>
              </w:rPr>
            </w:pPr>
            <w:r w:rsidRPr="00F77EC8">
              <w:rPr>
                <w:rFonts w:eastAsia="SimSun" w:hint="cs"/>
                <w:i/>
                <w:iCs/>
                <w:spacing w:val="2"/>
                <w:sz w:val="20"/>
                <w:szCs w:val="26"/>
                <w:rtl/>
              </w:rPr>
              <w:t>الحد</w:t>
            </w:r>
            <w:r w:rsidRPr="00F77EC8">
              <w:rPr>
                <w:rFonts w:eastAsia="SimSun"/>
                <w:i/>
                <w:iCs/>
                <w:spacing w:val="2"/>
                <w:sz w:val="20"/>
                <w:szCs w:val="26"/>
                <w:rtl/>
              </w:rPr>
              <w:br/>
              <w:t>الأدنى</w:t>
            </w:r>
          </w:p>
        </w:tc>
        <w:tc>
          <w:tcPr>
            <w:tcW w:w="2845" w:type="dxa"/>
            <w:vMerge/>
            <w:vAlign w:val="center"/>
            <w:hideMark/>
          </w:tcPr>
          <w:p w14:paraId="7B7D1F9F" w14:textId="77777777" w:rsidR="00F77EC8" w:rsidRPr="00F77EC8" w:rsidRDefault="00F77EC8" w:rsidP="00F77EC8">
            <w:pPr>
              <w:spacing w:before="60" w:after="60" w:line="240" w:lineRule="exact"/>
              <w:jc w:val="center"/>
              <w:rPr>
                <w:color w:val="000000" w:themeColor="text1"/>
                <w:sz w:val="20"/>
                <w:szCs w:val="26"/>
                <w:lang w:val="en-GB" w:eastAsia="fr-FR"/>
              </w:rPr>
            </w:pPr>
          </w:p>
        </w:tc>
        <w:tc>
          <w:tcPr>
            <w:tcW w:w="2304" w:type="dxa"/>
            <w:vMerge/>
            <w:vAlign w:val="center"/>
            <w:hideMark/>
          </w:tcPr>
          <w:p w14:paraId="0A33207C" w14:textId="77777777" w:rsidR="00F77EC8" w:rsidRPr="00F77EC8" w:rsidRDefault="00F77EC8" w:rsidP="00F77EC8">
            <w:pPr>
              <w:spacing w:before="60" w:after="60" w:line="240" w:lineRule="exact"/>
              <w:jc w:val="center"/>
              <w:rPr>
                <w:color w:val="000000" w:themeColor="text1"/>
                <w:sz w:val="20"/>
                <w:szCs w:val="26"/>
                <w:lang w:val="en-GB" w:eastAsia="fr-FR"/>
              </w:rPr>
            </w:pPr>
          </w:p>
        </w:tc>
      </w:tr>
      <w:tr w:rsidR="00F77EC8" w:rsidRPr="00F77EC8" w14:paraId="31A79236" w14:textId="77777777" w:rsidTr="00F77EC8">
        <w:trPr>
          <w:cantSplit/>
          <w:jc w:val="center"/>
        </w:trPr>
        <w:tc>
          <w:tcPr>
            <w:tcW w:w="2035" w:type="dxa"/>
            <w:shd w:val="clear" w:color="auto" w:fill="auto"/>
            <w:noWrap/>
            <w:vAlign w:val="center"/>
          </w:tcPr>
          <w:p w14:paraId="3A2337AA" w14:textId="08F24C92" w:rsidR="00F77EC8" w:rsidRPr="00F77EC8" w:rsidRDefault="00F77EC8" w:rsidP="00F77EC8">
            <w:pPr>
              <w:spacing w:before="60" w:after="60" w:line="240" w:lineRule="exact"/>
              <w:jc w:val="center"/>
              <w:rPr>
                <w:color w:val="000000"/>
                <w:sz w:val="20"/>
                <w:szCs w:val="26"/>
                <w:lang w:val="fr-FR" w:eastAsia="fr-FR"/>
              </w:rPr>
            </w:pPr>
            <w:r w:rsidRPr="00F77EC8">
              <w:rPr>
                <w:color w:val="000000"/>
                <w:sz w:val="20"/>
                <w:szCs w:val="26"/>
                <w:lang w:val="fr-FR" w:eastAsia="fr-FR"/>
              </w:rPr>
              <w:t>714</w:t>
            </w:r>
          </w:p>
        </w:tc>
        <w:tc>
          <w:tcPr>
            <w:tcW w:w="1222" w:type="dxa"/>
            <w:shd w:val="clear" w:color="auto" w:fill="auto"/>
            <w:noWrap/>
            <w:vAlign w:val="center"/>
          </w:tcPr>
          <w:p w14:paraId="741B43F4" w14:textId="77777777" w:rsidR="00F77EC8" w:rsidRPr="00F77EC8" w:rsidRDefault="00F77EC8" w:rsidP="00F77EC8">
            <w:pPr>
              <w:spacing w:before="60" w:after="60" w:line="240" w:lineRule="exact"/>
              <w:jc w:val="center"/>
              <w:rPr>
                <w:color w:val="000000"/>
                <w:sz w:val="20"/>
                <w:szCs w:val="26"/>
                <w:lang w:val="fr-FR" w:eastAsia="fr-FR"/>
              </w:rPr>
            </w:pPr>
            <w:r w:rsidRPr="00F77EC8">
              <w:rPr>
                <w:color w:val="000000"/>
                <w:sz w:val="20"/>
                <w:szCs w:val="26"/>
                <w:lang w:val="fr-FR" w:eastAsia="fr-FR"/>
              </w:rPr>
              <w:t>9</w:t>
            </w:r>
          </w:p>
        </w:tc>
        <w:tc>
          <w:tcPr>
            <w:tcW w:w="1223" w:type="dxa"/>
            <w:shd w:val="clear" w:color="auto" w:fill="auto"/>
            <w:noWrap/>
            <w:vAlign w:val="center"/>
          </w:tcPr>
          <w:p w14:paraId="550AE79E" w14:textId="77777777" w:rsidR="00F77EC8" w:rsidRPr="00F77EC8" w:rsidRDefault="00F77EC8" w:rsidP="00F77EC8">
            <w:pPr>
              <w:spacing w:before="60" w:after="60" w:line="240" w:lineRule="exact"/>
              <w:jc w:val="center"/>
              <w:rPr>
                <w:color w:val="000000"/>
                <w:sz w:val="20"/>
                <w:szCs w:val="26"/>
                <w:lang w:val="fr-FR" w:eastAsia="fr-FR"/>
              </w:rPr>
            </w:pPr>
            <w:r w:rsidRPr="00F77EC8">
              <w:rPr>
                <w:color w:val="000000"/>
                <w:sz w:val="20"/>
                <w:szCs w:val="26"/>
                <w:lang w:val="fr-FR" w:eastAsia="fr-FR"/>
              </w:rPr>
              <w:t>9</w:t>
            </w:r>
          </w:p>
        </w:tc>
        <w:tc>
          <w:tcPr>
            <w:tcW w:w="2845" w:type="dxa"/>
            <w:shd w:val="clear" w:color="auto" w:fill="auto"/>
            <w:noWrap/>
            <w:vAlign w:val="center"/>
          </w:tcPr>
          <w:p w14:paraId="1E647B88" w14:textId="77777777" w:rsidR="00F77EC8" w:rsidRPr="00F77EC8" w:rsidRDefault="00F77EC8" w:rsidP="00F77EC8">
            <w:pPr>
              <w:spacing w:before="60" w:after="60" w:line="240" w:lineRule="exact"/>
              <w:jc w:val="center"/>
              <w:rPr>
                <w:color w:val="000000"/>
                <w:sz w:val="20"/>
                <w:szCs w:val="26"/>
                <w:lang w:val="fr-CH" w:eastAsia="fr-FR"/>
              </w:rPr>
            </w:pPr>
            <w:r w:rsidRPr="00F77EC8">
              <w:rPr>
                <w:rFonts w:hint="cs"/>
                <w:color w:val="000000"/>
                <w:sz w:val="20"/>
                <w:szCs w:val="26"/>
                <w:rtl/>
                <w:lang w:val="fr-FR" w:eastAsia="fr-FR"/>
              </w:rPr>
              <w:t xml:space="preserve">الخدمات المتنقلة </w:t>
            </w:r>
            <w:r w:rsidRPr="00F77EC8">
              <w:rPr>
                <w:color w:val="000000"/>
                <w:sz w:val="20"/>
                <w:szCs w:val="26"/>
                <w:lang w:val="fr-FR" w:eastAsia="fr-FR"/>
              </w:rPr>
              <w:t>4G/3G/2G</w:t>
            </w:r>
          </w:p>
        </w:tc>
        <w:tc>
          <w:tcPr>
            <w:tcW w:w="2304" w:type="dxa"/>
            <w:shd w:val="clear" w:color="auto" w:fill="auto"/>
            <w:noWrap/>
            <w:vAlign w:val="center"/>
          </w:tcPr>
          <w:p w14:paraId="0FE3CFCD" w14:textId="77777777" w:rsidR="00F77EC8" w:rsidRPr="00F77EC8" w:rsidRDefault="00F77EC8" w:rsidP="00F77EC8">
            <w:pPr>
              <w:spacing w:before="60" w:after="60" w:line="240" w:lineRule="exact"/>
              <w:jc w:val="center"/>
              <w:rPr>
                <w:color w:val="000000"/>
                <w:sz w:val="20"/>
                <w:szCs w:val="26"/>
                <w:lang w:val="fr-FR" w:eastAsia="fr-FR"/>
              </w:rPr>
            </w:pPr>
            <w:r w:rsidRPr="00F77EC8">
              <w:rPr>
                <w:rFonts w:eastAsia="SimSun"/>
                <w:sz w:val="20"/>
                <w:szCs w:val="26"/>
                <w:vertAlign w:val="superscript"/>
                <w:lang w:eastAsia="zh-CN"/>
              </w:rPr>
              <w:t>1</w:t>
            </w:r>
            <w:r w:rsidRPr="00F77EC8">
              <w:rPr>
                <w:color w:val="000000"/>
                <w:sz w:val="20"/>
                <w:szCs w:val="26"/>
                <w:lang w:val="fr-FR" w:eastAsia="fr-FR"/>
              </w:rPr>
              <w:t>Wana Corporate</w:t>
            </w:r>
          </w:p>
        </w:tc>
      </w:tr>
      <w:tr w:rsidR="00F77EC8" w:rsidRPr="00F77EC8" w14:paraId="298EA508" w14:textId="77777777" w:rsidTr="00F77EC8">
        <w:trPr>
          <w:cantSplit/>
          <w:jc w:val="center"/>
        </w:trPr>
        <w:tc>
          <w:tcPr>
            <w:tcW w:w="2035" w:type="dxa"/>
            <w:shd w:val="clear" w:color="auto" w:fill="auto"/>
            <w:noWrap/>
            <w:vAlign w:val="center"/>
          </w:tcPr>
          <w:p w14:paraId="06C36F6F" w14:textId="55089AC6" w:rsidR="00F77EC8" w:rsidRPr="00F77EC8" w:rsidRDefault="00F77EC8" w:rsidP="00F77EC8">
            <w:pPr>
              <w:spacing w:before="60" w:after="60" w:line="240" w:lineRule="exact"/>
              <w:jc w:val="center"/>
              <w:rPr>
                <w:color w:val="000000"/>
                <w:sz w:val="20"/>
                <w:szCs w:val="26"/>
                <w:rtl/>
                <w:lang w:val="fr-FR" w:eastAsia="fr-FR" w:bidi="ar-EG"/>
              </w:rPr>
            </w:pPr>
            <w:r w:rsidRPr="00F77EC8">
              <w:rPr>
                <w:color w:val="000000"/>
                <w:sz w:val="20"/>
                <w:szCs w:val="26"/>
                <w:lang w:val="fr-FR" w:eastAsia="fr-FR"/>
              </w:rPr>
              <w:t>715</w:t>
            </w:r>
          </w:p>
        </w:tc>
        <w:tc>
          <w:tcPr>
            <w:tcW w:w="1222" w:type="dxa"/>
            <w:shd w:val="clear" w:color="auto" w:fill="auto"/>
            <w:noWrap/>
            <w:vAlign w:val="center"/>
          </w:tcPr>
          <w:p w14:paraId="1296A488" w14:textId="46268555" w:rsidR="00F77EC8" w:rsidRPr="00F77EC8" w:rsidRDefault="00F77EC8" w:rsidP="00F77EC8">
            <w:pPr>
              <w:spacing w:before="60" w:after="60" w:line="240" w:lineRule="exact"/>
              <w:jc w:val="center"/>
              <w:rPr>
                <w:color w:val="000000"/>
                <w:sz w:val="20"/>
                <w:szCs w:val="26"/>
                <w:lang w:eastAsia="fr-FR"/>
              </w:rPr>
            </w:pPr>
            <w:r w:rsidRPr="00F77EC8">
              <w:rPr>
                <w:color w:val="000000"/>
                <w:sz w:val="20"/>
                <w:szCs w:val="26"/>
                <w:lang w:eastAsia="fr-FR"/>
              </w:rPr>
              <w:t>9</w:t>
            </w:r>
          </w:p>
        </w:tc>
        <w:tc>
          <w:tcPr>
            <w:tcW w:w="1223" w:type="dxa"/>
            <w:shd w:val="clear" w:color="auto" w:fill="auto"/>
            <w:noWrap/>
            <w:vAlign w:val="center"/>
          </w:tcPr>
          <w:p w14:paraId="3832B984" w14:textId="4ED5DAD4" w:rsidR="00F77EC8" w:rsidRPr="00F77EC8" w:rsidRDefault="00F77EC8" w:rsidP="00F77EC8">
            <w:pPr>
              <w:spacing w:before="60" w:after="60" w:line="240" w:lineRule="exact"/>
              <w:jc w:val="center"/>
              <w:rPr>
                <w:color w:val="000000"/>
                <w:sz w:val="20"/>
                <w:szCs w:val="26"/>
                <w:lang w:val="fr-FR" w:eastAsia="fr-FR"/>
              </w:rPr>
            </w:pPr>
            <w:r w:rsidRPr="00F77EC8">
              <w:rPr>
                <w:color w:val="000000"/>
                <w:sz w:val="20"/>
                <w:szCs w:val="26"/>
                <w:lang w:val="fr-FR" w:eastAsia="fr-FR"/>
              </w:rPr>
              <w:t>9</w:t>
            </w:r>
          </w:p>
        </w:tc>
        <w:tc>
          <w:tcPr>
            <w:tcW w:w="2845" w:type="dxa"/>
            <w:shd w:val="clear" w:color="auto" w:fill="auto"/>
            <w:noWrap/>
            <w:vAlign w:val="center"/>
          </w:tcPr>
          <w:p w14:paraId="0D03DB11" w14:textId="0AD32F27" w:rsidR="00F77EC8" w:rsidRPr="00F77EC8" w:rsidRDefault="00F77EC8" w:rsidP="00F77EC8">
            <w:pPr>
              <w:spacing w:before="60" w:after="60" w:line="240" w:lineRule="exact"/>
              <w:jc w:val="center"/>
              <w:rPr>
                <w:color w:val="000000"/>
                <w:sz w:val="20"/>
                <w:szCs w:val="26"/>
                <w:rtl/>
                <w:lang w:val="fr-FR" w:eastAsia="fr-FR"/>
              </w:rPr>
            </w:pPr>
            <w:r w:rsidRPr="00F77EC8">
              <w:rPr>
                <w:rFonts w:hint="cs"/>
                <w:color w:val="000000"/>
                <w:sz w:val="20"/>
                <w:szCs w:val="26"/>
                <w:rtl/>
                <w:lang w:val="fr-FR" w:eastAsia="fr-FR"/>
              </w:rPr>
              <w:t xml:space="preserve">الخدمات المتنقلة </w:t>
            </w:r>
            <w:r w:rsidRPr="00F77EC8">
              <w:rPr>
                <w:color w:val="000000"/>
                <w:sz w:val="20"/>
                <w:szCs w:val="26"/>
                <w:lang w:val="fr-FR" w:eastAsia="fr-FR"/>
              </w:rPr>
              <w:t>4G/3G/2G</w:t>
            </w:r>
          </w:p>
        </w:tc>
        <w:tc>
          <w:tcPr>
            <w:tcW w:w="2304" w:type="dxa"/>
            <w:shd w:val="clear" w:color="auto" w:fill="auto"/>
            <w:noWrap/>
            <w:vAlign w:val="center"/>
          </w:tcPr>
          <w:p w14:paraId="67F7D40B" w14:textId="4016A03F" w:rsidR="00F77EC8" w:rsidRPr="00F77EC8" w:rsidRDefault="00F77EC8" w:rsidP="00F77EC8">
            <w:pPr>
              <w:spacing w:before="60" w:after="60" w:line="240" w:lineRule="exact"/>
              <w:jc w:val="center"/>
              <w:rPr>
                <w:rFonts w:eastAsia="SimSun"/>
                <w:sz w:val="20"/>
                <w:szCs w:val="26"/>
                <w:vertAlign w:val="superscript"/>
                <w:rtl/>
                <w:lang w:eastAsia="zh-CN" w:bidi="ar-EG"/>
              </w:rPr>
            </w:pPr>
            <w:r w:rsidRPr="00F77EC8">
              <w:rPr>
                <w:color w:val="000000"/>
                <w:sz w:val="20"/>
                <w:szCs w:val="26"/>
                <w:lang w:val="fr-FR" w:eastAsia="fr-FR"/>
              </w:rPr>
              <w:t>Wana Corporate</w:t>
            </w:r>
          </w:p>
        </w:tc>
      </w:tr>
    </w:tbl>
    <w:p w14:paraId="04A0F7F0" w14:textId="3EDCCACA" w:rsidR="00F77EC8" w:rsidRDefault="00F77EC8" w:rsidP="00F77EC8">
      <w:pPr>
        <w:tabs>
          <w:tab w:val="left" w:pos="283"/>
        </w:tabs>
        <w:rPr>
          <w:rFonts w:eastAsia="SimSun"/>
          <w:rtl/>
          <w:lang w:val="en-GB" w:eastAsia="zh-CN" w:bidi="ar-EG"/>
        </w:rPr>
      </w:pPr>
      <w:r w:rsidRPr="00BD24A4">
        <w:rPr>
          <w:rFonts w:eastAsia="SimSun"/>
          <w:spacing w:val="2"/>
          <w:sz w:val="20"/>
          <w:szCs w:val="26"/>
          <w:vertAlign w:val="superscript"/>
          <w:lang w:val="en-GB" w:bidi="ar-EG"/>
        </w:rPr>
        <w:t>1</w:t>
      </w:r>
      <w:r w:rsidR="00DA353F" w:rsidRPr="00DA353F">
        <w:rPr>
          <w:rFonts w:eastAsia="SimSun" w:hint="cs"/>
          <w:rtl/>
        </w:rPr>
        <w:t>:</w:t>
      </w:r>
      <w:r>
        <w:rPr>
          <w:rFonts w:eastAsia="SimSun"/>
          <w:spacing w:val="2"/>
          <w:sz w:val="20"/>
          <w:szCs w:val="26"/>
          <w:rtl/>
          <w:lang w:val="en-GB" w:bidi="ar-EG"/>
        </w:rPr>
        <w:tab/>
      </w:r>
      <w:r>
        <w:rPr>
          <w:rFonts w:eastAsia="SimSun"/>
          <w:lang w:val="en-GB" w:eastAsia="zh-CN"/>
        </w:rPr>
        <w:t>INWI</w:t>
      </w:r>
    </w:p>
    <w:p w14:paraId="2E546F41" w14:textId="77777777" w:rsidR="00F77EC8" w:rsidRPr="00496A7D" w:rsidRDefault="00F77EC8" w:rsidP="00F77EC8">
      <w:pPr>
        <w:pStyle w:val="ContactA"/>
        <w:keepNext w:val="0"/>
        <w:rPr>
          <w:rtl/>
        </w:rPr>
      </w:pPr>
      <w:r w:rsidRPr="00496A7D">
        <w:rPr>
          <w:rFonts w:hint="cs"/>
          <w:rtl/>
        </w:rPr>
        <w:t>للاتصال:</w:t>
      </w:r>
    </w:p>
    <w:p w14:paraId="783CEBDF" w14:textId="77777777" w:rsidR="00F77EC8" w:rsidRPr="00B63318" w:rsidRDefault="00F77EC8" w:rsidP="00F77EC8">
      <w:pPr>
        <w:pStyle w:val="ContactA1"/>
        <w:rPr>
          <w:lang w:val="fr-CH"/>
        </w:rPr>
      </w:pPr>
      <w:r w:rsidRPr="00B63318">
        <w:rPr>
          <w:lang w:val="fr-CH"/>
        </w:rPr>
        <w:t>Agence Nationale de Réglementation des Télécommunications (ANRT)</w:t>
      </w:r>
      <w:r w:rsidRPr="00B63318">
        <w:rPr>
          <w:lang w:val="fr-CH"/>
        </w:rPr>
        <w:br/>
        <w:t>Centre d'affaires</w:t>
      </w:r>
      <w:r w:rsidRPr="00B63318">
        <w:rPr>
          <w:lang w:val="fr-CH"/>
        </w:rPr>
        <w:br/>
        <w:t>Boulevard Ar-Riad, Hay Riad</w:t>
      </w:r>
      <w:r w:rsidRPr="00B63318">
        <w:rPr>
          <w:lang w:val="fr-CH"/>
        </w:rPr>
        <w:br/>
        <w:t>B.P. 2939</w:t>
      </w:r>
      <w:r w:rsidRPr="00B63318">
        <w:rPr>
          <w:lang w:val="fr-CH"/>
        </w:rPr>
        <w:br/>
        <w:t>RABAT 10100</w:t>
      </w:r>
      <w:r w:rsidRPr="00B63318">
        <w:rPr>
          <w:lang w:val="fr-CH"/>
        </w:rPr>
        <w:br/>
        <w:t>Morocco</w:t>
      </w:r>
    </w:p>
    <w:p w14:paraId="5431D35B" w14:textId="77777777" w:rsidR="00F77EC8" w:rsidRDefault="00F77EC8" w:rsidP="00F77EC8">
      <w:pPr>
        <w:pStyle w:val="ContactA2"/>
        <w:spacing w:before="40" w:after="40" w:line="280" w:lineRule="exact"/>
        <w:rPr>
          <w:bCs/>
          <w:lang w:val="fr-CH"/>
        </w:rPr>
      </w:pPr>
      <w:r w:rsidRPr="00E97A3E">
        <w:rPr>
          <w:rFonts w:hint="cs"/>
          <w:rtl/>
        </w:rPr>
        <w:t>الهاتف:</w:t>
      </w:r>
      <w:r w:rsidRPr="00E97A3E">
        <w:tab/>
      </w:r>
      <w:r w:rsidRPr="00E97A3E">
        <w:rPr>
          <w:bCs/>
          <w:lang w:val="fr-CH"/>
        </w:rPr>
        <w:t>+212 5 37 71 85 64</w:t>
      </w:r>
      <w:r w:rsidRPr="00E97A3E">
        <w:br/>
      </w:r>
      <w:r w:rsidRPr="00E97A3E">
        <w:rPr>
          <w:rFonts w:hint="cs"/>
          <w:rtl/>
        </w:rPr>
        <w:t>البريد الإلكتروني:</w:t>
      </w:r>
      <w:r w:rsidRPr="00E97A3E">
        <w:tab/>
      </w:r>
      <w:r w:rsidRPr="00E97A3E">
        <w:rPr>
          <w:bCs/>
          <w:lang w:val="fr-CH"/>
        </w:rPr>
        <w:t>numerotation@anrt.ma</w:t>
      </w:r>
      <w:r w:rsidRPr="00E97A3E">
        <w:rPr>
          <w:rtl/>
        </w:rPr>
        <w:br/>
      </w:r>
      <w:r w:rsidRPr="00E97A3E">
        <w:rPr>
          <w:rFonts w:hint="cs"/>
          <w:rtl/>
          <w:lang w:val="de-CH"/>
        </w:rPr>
        <w:t>الموقع الإلكتروني:</w:t>
      </w:r>
      <w:r w:rsidRPr="00E97A3E">
        <w:rPr>
          <w:rtl/>
          <w:lang w:val="de-CH"/>
        </w:rPr>
        <w:tab/>
      </w:r>
      <w:r w:rsidRPr="00637A9E">
        <w:rPr>
          <w:bCs/>
          <w:lang w:val="fr-CH"/>
        </w:rPr>
        <w:t>www.anrt.ma</w:t>
      </w:r>
    </w:p>
    <w:p w14:paraId="78F3A32D" w14:textId="77777777" w:rsidR="00F77EC8" w:rsidRPr="00E16A37" w:rsidRDefault="00F77EC8" w:rsidP="00F77EC8">
      <w:pPr>
        <w:pStyle w:val="CountriesName"/>
        <w:rPr>
          <w:rFonts w:hint="eastAsia"/>
          <w:rtl/>
        </w:rPr>
      </w:pPr>
      <w:bookmarkStart w:id="211" w:name="_Toc22308920"/>
      <w:bookmarkStart w:id="212" w:name="_Toc85191604"/>
      <w:r>
        <w:rPr>
          <w:rFonts w:hint="cs"/>
          <w:rtl/>
          <w:lang w:bidi="ar-SA"/>
        </w:rPr>
        <w:t xml:space="preserve">زامبيا </w:t>
      </w:r>
      <w:r w:rsidRPr="00E16A37">
        <w:rPr>
          <w:rFonts w:hint="cs"/>
          <w:rtl/>
        </w:rPr>
        <w:t xml:space="preserve">(الرمز الدليلي للبلد </w:t>
      </w:r>
      <w:r w:rsidRPr="0060347B">
        <w:rPr>
          <w:rFonts w:cs="Arial"/>
          <w:lang w:val="es-ES"/>
        </w:rPr>
        <w:t>+</w:t>
      </w:r>
      <w:r>
        <w:rPr>
          <w:lang w:val="fr-FR"/>
        </w:rPr>
        <w:t>260</w:t>
      </w:r>
      <w:r w:rsidRPr="00E16A37">
        <w:rPr>
          <w:rFonts w:hint="cs"/>
          <w:rtl/>
        </w:rPr>
        <w:t>)</w:t>
      </w:r>
      <w:bookmarkEnd w:id="211"/>
      <w:bookmarkEnd w:id="212"/>
    </w:p>
    <w:p w14:paraId="35C7FE05" w14:textId="4A7B9BC3" w:rsidR="00F77EC8" w:rsidRPr="00E16A37" w:rsidRDefault="00F77EC8" w:rsidP="00F77EC8">
      <w:pPr>
        <w:spacing w:before="0" w:line="182" w:lineRule="auto"/>
        <w:rPr>
          <w:rFonts w:eastAsia="SimSun"/>
          <w:rtl/>
          <w:lang w:bidi="ar-EG"/>
        </w:rPr>
      </w:pPr>
      <w:r w:rsidRPr="00E16A37">
        <w:rPr>
          <w:rFonts w:eastAsia="SimSun" w:hint="cs"/>
          <w:rtl/>
          <w:lang w:bidi="ar-EG"/>
        </w:rPr>
        <w:t xml:space="preserve">تبليغ في </w:t>
      </w:r>
      <w:r>
        <w:rPr>
          <w:rFonts w:eastAsia="SimSun"/>
          <w:lang w:bidi="ar-EG"/>
        </w:rPr>
        <w:t>2021.IX.22</w:t>
      </w:r>
      <w:r w:rsidRPr="00E16A37">
        <w:rPr>
          <w:rFonts w:eastAsia="SimSun" w:hint="cs"/>
          <w:rtl/>
          <w:lang w:bidi="ar-EG"/>
        </w:rPr>
        <w:t>:</w:t>
      </w:r>
    </w:p>
    <w:p w14:paraId="5468C548" w14:textId="77777777" w:rsidR="00F77EC8" w:rsidRPr="009739F4" w:rsidRDefault="00F77EC8" w:rsidP="00F77EC8">
      <w:pPr>
        <w:spacing w:line="182" w:lineRule="auto"/>
        <w:rPr>
          <w:rtl/>
        </w:rPr>
      </w:pPr>
      <w:r>
        <w:rPr>
          <w:rFonts w:hint="cs"/>
          <w:rtl/>
          <w:lang w:bidi="ar-EG"/>
        </w:rPr>
        <w:t xml:space="preserve">تعلن </w:t>
      </w:r>
      <w:r w:rsidRPr="00BC62ED">
        <w:rPr>
          <w:rFonts w:hint="cs"/>
          <w:i/>
          <w:iCs/>
          <w:rtl/>
          <w:lang w:bidi="ar-EG"/>
        </w:rPr>
        <w:t>هيئة تكنولوجيا المعلومات والاتصالات في زامبيا</w:t>
      </w:r>
      <w:r w:rsidRPr="004E7A4A">
        <w:rPr>
          <w:rFonts w:hint="cs"/>
          <w:i/>
          <w:iCs/>
          <w:rtl/>
          <w:lang w:bidi="ar-EG"/>
        </w:rPr>
        <w:t xml:space="preserve"> </w:t>
      </w:r>
      <w:r w:rsidRPr="004E7A4A">
        <w:rPr>
          <w:i/>
          <w:iCs/>
          <w:lang w:bidi="ar-EG"/>
        </w:rPr>
        <w:t>(ZICTA)</w:t>
      </w:r>
      <w:r>
        <w:rPr>
          <w:rFonts w:hint="cs"/>
          <w:rtl/>
        </w:rPr>
        <w:t>، لوساكا، عن تحديث خطة الترقيم الوطنية لزامبيا.</w:t>
      </w:r>
    </w:p>
    <w:p w14:paraId="52652F3A" w14:textId="63E1CA30" w:rsidR="00F77EC8" w:rsidRPr="00F77EC8" w:rsidRDefault="00F77EC8" w:rsidP="00F77EC8">
      <w:pPr>
        <w:spacing w:after="120" w:line="182" w:lineRule="auto"/>
        <w:jc w:val="center"/>
        <w:rPr>
          <w:i/>
          <w:iCs/>
          <w:rtl/>
          <w:lang w:bidi="ar-EG"/>
        </w:rPr>
      </w:pPr>
      <w:r w:rsidRPr="00F77EC8">
        <w:rPr>
          <w:i/>
          <w:iCs/>
          <w:color w:val="000000"/>
          <w:rtl/>
        </w:rPr>
        <w:t xml:space="preserve">وصف لعملية إدخال مورد جديد </w:t>
      </w:r>
      <w:r w:rsidRPr="00F77EC8">
        <w:rPr>
          <w:rFonts w:hint="cs"/>
          <w:i/>
          <w:iCs/>
          <w:color w:val="000000"/>
          <w:rtl/>
        </w:rPr>
        <w:t xml:space="preserve">من أجل </w:t>
      </w:r>
      <w:r w:rsidRPr="00F77EC8">
        <w:rPr>
          <w:i/>
          <w:iCs/>
          <w:color w:val="000000"/>
          <w:rtl/>
        </w:rPr>
        <w:t>خطة الترقيم الوطنية</w:t>
      </w:r>
      <w:r w:rsidRPr="00F77EC8">
        <w:rPr>
          <w:rFonts w:hint="cs"/>
          <w:i/>
          <w:iCs/>
          <w:color w:val="000000"/>
          <w:rtl/>
          <w:lang w:bidi="ar-EG"/>
        </w:rPr>
        <w:t xml:space="preserve"> </w:t>
      </w:r>
      <w:r w:rsidRPr="00F77EC8">
        <w:rPr>
          <w:i/>
          <w:iCs/>
          <w:color w:val="000000"/>
        </w:rPr>
        <w:t>E.164</w:t>
      </w:r>
      <w:r w:rsidRPr="00F77EC8">
        <w:rPr>
          <w:i/>
          <w:iCs/>
          <w:color w:val="000000"/>
          <w:lang w:bidi="ar-EG"/>
        </w:rPr>
        <w:br/>
      </w:r>
      <w:r w:rsidRPr="00F77EC8">
        <w:rPr>
          <w:i/>
          <w:iCs/>
          <w:color w:val="000000"/>
          <w:rtl/>
        </w:rPr>
        <w:t>للرمز الدليلي للبلد</w:t>
      </w:r>
      <w:r w:rsidRPr="00F77EC8">
        <w:rPr>
          <w:rFonts w:hint="cs"/>
          <w:i/>
          <w:iCs/>
          <w:rtl/>
        </w:rPr>
        <w:t xml:space="preserve"> </w:t>
      </w:r>
      <w:r w:rsidRPr="00F77EC8">
        <w:rPr>
          <w:i/>
          <w:iCs/>
        </w:rPr>
        <w:t>+260</w:t>
      </w:r>
      <w:r w:rsidRPr="00F77EC8">
        <w:rPr>
          <w:rFonts w:hint="cs"/>
          <w:i/>
          <w:iCs/>
          <w:rtl/>
          <w:lang w:bidi="ar-EG"/>
        </w:rPr>
        <w:t>:</w:t>
      </w:r>
    </w:p>
    <w:tbl>
      <w:tblPr>
        <w:tblpPr w:leftFromText="180" w:rightFromText="180" w:vertAnchor="text" w:tblpXSpec="right" w:tblpY="1"/>
        <w:tblOverlap w:val="never"/>
        <w:bidiVisual/>
        <w:tblW w:w="5000" w:type="pct"/>
        <w:tblLook w:val="04A0" w:firstRow="1" w:lastRow="0" w:firstColumn="1" w:lastColumn="0" w:noHBand="0" w:noVBand="1"/>
      </w:tblPr>
      <w:tblGrid>
        <w:gridCol w:w="1678"/>
        <w:gridCol w:w="1190"/>
        <w:gridCol w:w="1091"/>
        <w:gridCol w:w="1736"/>
        <w:gridCol w:w="2534"/>
        <w:gridCol w:w="1400"/>
      </w:tblGrid>
      <w:tr w:rsidR="00F77EC8" w:rsidRPr="00DA353F" w14:paraId="2A019942" w14:textId="77777777" w:rsidTr="00CA6395">
        <w:trPr>
          <w:trHeight w:val="498"/>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0ED19645" w14:textId="77777777" w:rsidR="00F77EC8" w:rsidRPr="00DA353F" w:rsidRDefault="00F77EC8" w:rsidP="00DA353F">
            <w:pPr>
              <w:keepNext/>
              <w:spacing w:before="60" w:after="60" w:line="260" w:lineRule="exact"/>
              <w:jc w:val="center"/>
              <w:rPr>
                <w:i/>
                <w:iCs/>
                <w:spacing w:val="6"/>
                <w:position w:val="2"/>
                <w:sz w:val="20"/>
                <w:szCs w:val="26"/>
              </w:rPr>
            </w:pPr>
            <w:r w:rsidRPr="00DA353F">
              <w:rPr>
                <w:rFonts w:hint="cs"/>
                <w:i/>
                <w:iCs/>
                <w:spacing w:val="6"/>
                <w:position w:val="2"/>
                <w:sz w:val="20"/>
                <w:szCs w:val="26"/>
                <w:rtl/>
              </w:rPr>
              <w:t xml:space="preserve">الرمز الدليلي الوطني للمقصد </w:t>
            </w:r>
            <w:r w:rsidRPr="00DA353F">
              <w:rPr>
                <w:i/>
                <w:iCs/>
                <w:spacing w:val="6"/>
                <w:position w:val="2"/>
                <w:sz w:val="20"/>
                <w:szCs w:val="26"/>
              </w:rPr>
              <w:t>(NDC)</w:t>
            </w:r>
            <w:r w:rsidRPr="00DA353F">
              <w:rPr>
                <w:rFonts w:hint="cs"/>
                <w:i/>
                <w:iCs/>
                <w:spacing w:val="6"/>
                <w:position w:val="2"/>
                <w:sz w:val="20"/>
                <w:szCs w:val="26"/>
                <w:rtl/>
              </w:rPr>
              <w:t xml:space="preserve"> أو الأرقام الأولى في</w:t>
            </w:r>
            <w:r w:rsidRPr="00DA353F">
              <w:rPr>
                <w:rFonts w:hint="eastAsia"/>
                <w:i/>
                <w:iCs/>
                <w:spacing w:val="6"/>
                <w:position w:val="2"/>
                <w:sz w:val="20"/>
                <w:szCs w:val="26"/>
                <w:rtl/>
              </w:rPr>
              <w:t> </w:t>
            </w:r>
            <w:r w:rsidRPr="00DA353F">
              <w:rPr>
                <w:rFonts w:hint="cs"/>
                <w:i/>
                <w:iCs/>
                <w:spacing w:val="6"/>
                <w:position w:val="2"/>
                <w:sz w:val="20"/>
                <w:szCs w:val="26"/>
                <w:rtl/>
              </w:rPr>
              <w:t>الرقم (الدلالي) الوطني</w:t>
            </w:r>
            <w:r w:rsidRPr="00DA353F">
              <w:rPr>
                <w:rFonts w:hint="eastAsia"/>
                <w:i/>
                <w:iCs/>
                <w:spacing w:val="6"/>
                <w:position w:val="2"/>
                <w:sz w:val="20"/>
                <w:szCs w:val="26"/>
                <w:rtl/>
              </w:rPr>
              <w:t> </w:t>
            </w:r>
            <w:r w:rsidRPr="00DA353F">
              <w:rPr>
                <w:i/>
                <w:iCs/>
                <w:spacing w:val="6"/>
                <w:position w:val="2"/>
                <w:sz w:val="20"/>
                <w:szCs w:val="26"/>
              </w:rPr>
              <w:t>(N(S)N)</w:t>
            </w:r>
          </w:p>
        </w:tc>
        <w:tc>
          <w:tcPr>
            <w:tcW w:w="2281" w:type="dxa"/>
            <w:gridSpan w:val="2"/>
            <w:tcBorders>
              <w:top w:val="single" w:sz="4" w:space="0" w:color="000000"/>
              <w:left w:val="single" w:sz="4" w:space="0" w:color="auto"/>
              <w:bottom w:val="single" w:sz="4" w:space="0" w:color="000000"/>
              <w:right w:val="single" w:sz="4" w:space="0" w:color="000000"/>
            </w:tcBorders>
            <w:vAlign w:val="center"/>
            <w:hideMark/>
          </w:tcPr>
          <w:p w14:paraId="197E9283" w14:textId="77777777" w:rsidR="00F77EC8" w:rsidRPr="00DA353F" w:rsidRDefault="00F77EC8" w:rsidP="00DA353F">
            <w:pPr>
              <w:spacing w:before="60" w:after="60" w:line="260" w:lineRule="exact"/>
              <w:jc w:val="center"/>
              <w:rPr>
                <w:i/>
                <w:iCs/>
                <w:spacing w:val="6"/>
                <w:position w:val="2"/>
                <w:sz w:val="20"/>
                <w:szCs w:val="26"/>
                <w:rtl/>
              </w:rPr>
            </w:pPr>
            <w:r w:rsidRPr="00DA353F">
              <w:rPr>
                <w:rFonts w:hint="cs"/>
                <w:i/>
                <w:iCs/>
                <w:spacing w:val="6"/>
                <w:position w:val="2"/>
                <w:sz w:val="20"/>
                <w:szCs w:val="26"/>
                <w:rtl/>
              </w:rPr>
              <w:t xml:space="preserve">طول الرقم </w:t>
            </w:r>
            <w:r w:rsidRPr="00DA353F">
              <w:rPr>
                <w:i/>
                <w:iCs/>
                <w:spacing w:val="6"/>
                <w:position w:val="2"/>
                <w:sz w:val="20"/>
                <w:szCs w:val="26"/>
              </w:rPr>
              <w:t>N(S)N</w:t>
            </w:r>
          </w:p>
        </w:tc>
        <w:tc>
          <w:tcPr>
            <w:tcW w:w="1736" w:type="dxa"/>
            <w:vMerge w:val="restart"/>
            <w:tcBorders>
              <w:top w:val="single" w:sz="4" w:space="0" w:color="000000"/>
              <w:left w:val="single" w:sz="4" w:space="0" w:color="000000"/>
              <w:bottom w:val="single" w:sz="4" w:space="0" w:color="000000"/>
              <w:right w:val="single" w:sz="4" w:space="0" w:color="000000"/>
            </w:tcBorders>
            <w:vAlign w:val="center"/>
            <w:hideMark/>
          </w:tcPr>
          <w:p w14:paraId="27C75CF8" w14:textId="77777777" w:rsidR="00F77EC8" w:rsidRPr="00DA353F" w:rsidRDefault="00F77EC8" w:rsidP="00DA353F">
            <w:pPr>
              <w:spacing w:before="60" w:after="60" w:line="260" w:lineRule="exact"/>
              <w:jc w:val="center"/>
              <w:rPr>
                <w:i/>
                <w:iCs/>
                <w:spacing w:val="6"/>
                <w:position w:val="2"/>
                <w:sz w:val="20"/>
                <w:szCs w:val="26"/>
                <w:rtl/>
              </w:rPr>
            </w:pPr>
            <w:r w:rsidRPr="00DA353F">
              <w:rPr>
                <w:rFonts w:hint="cs"/>
                <w:i/>
                <w:iCs/>
                <w:spacing w:val="6"/>
                <w:position w:val="2"/>
                <w:sz w:val="20"/>
                <w:szCs w:val="26"/>
                <w:rtl/>
              </w:rPr>
              <w:t xml:space="preserve">استعمال الرقم </w:t>
            </w:r>
            <w:r w:rsidRPr="00DA353F">
              <w:rPr>
                <w:i/>
                <w:iCs/>
                <w:spacing w:val="6"/>
                <w:position w:val="2"/>
                <w:sz w:val="20"/>
                <w:szCs w:val="26"/>
              </w:rPr>
              <w:t>E.164</w:t>
            </w:r>
          </w:p>
        </w:tc>
        <w:tc>
          <w:tcPr>
            <w:tcW w:w="2534" w:type="dxa"/>
            <w:vMerge w:val="restart"/>
            <w:tcBorders>
              <w:top w:val="single" w:sz="4" w:space="0" w:color="000000"/>
              <w:left w:val="single" w:sz="4" w:space="0" w:color="000000"/>
              <w:bottom w:val="single" w:sz="4" w:space="0" w:color="000000"/>
              <w:right w:val="single" w:sz="4" w:space="0" w:color="000000"/>
            </w:tcBorders>
            <w:vAlign w:val="center"/>
            <w:hideMark/>
          </w:tcPr>
          <w:p w14:paraId="26466478" w14:textId="77777777" w:rsidR="00F77EC8" w:rsidRPr="00DA353F" w:rsidRDefault="00F77EC8" w:rsidP="00DA353F">
            <w:pPr>
              <w:spacing w:before="60" w:after="60" w:line="260" w:lineRule="exact"/>
              <w:jc w:val="center"/>
              <w:rPr>
                <w:i/>
                <w:iCs/>
                <w:spacing w:val="6"/>
                <w:position w:val="2"/>
                <w:sz w:val="20"/>
                <w:szCs w:val="26"/>
              </w:rPr>
            </w:pPr>
            <w:r w:rsidRPr="00DA353F">
              <w:rPr>
                <w:i/>
                <w:iCs/>
                <w:spacing w:val="6"/>
                <w:position w:val="2"/>
                <w:sz w:val="20"/>
                <w:szCs w:val="26"/>
                <w:rtl/>
              </w:rPr>
              <w:t>تاريخ ووقت بدء العمل</w:t>
            </w:r>
          </w:p>
        </w:tc>
        <w:tc>
          <w:tcPr>
            <w:tcW w:w="1400" w:type="dxa"/>
            <w:vMerge w:val="restart"/>
            <w:tcBorders>
              <w:top w:val="single" w:sz="4" w:space="0" w:color="000000"/>
              <w:left w:val="single" w:sz="4" w:space="0" w:color="000000"/>
              <w:right w:val="single" w:sz="4" w:space="0" w:color="000000"/>
            </w:tcBorders>
            <w:vAlign w:val="center"/>
          </w:tcPr>
          <w:p w14:paraId="75892948" w14:textId="77777777" w:rsidR="00F77EC8" w:rsidRPr="00DA353F" w:rsidRDefault="00F77EC8" w:rsidP="00DA353F">
            <w:pPr>
              <w:spacing w:before="60" w:after="60" w:line="260" w:lineRule="exact"/>
              <w:jc w:val="center"/>
              <w:rPr>
                <w:i/>
                <w:iCs/>
                <w:spacing w:val="6"/>
                <w:position w:val="2"/>
                <w:sz w:val="20"/>
                <w:szCs w:val="26"/>
                <w:highlight w:val="yellow"/>
                <w:rtl/>
              </w:rPr>
            </w:pPr>
            <w:r w:rsidRPr="00DA353F">
              <w:rPr>
                <w:rFonts w:hint="cs"/>
                <w:i/>
                <w:iCs/>
                <w:spacing w:val="6"/>
                <w:position w:val="2"/>
                <w:sz w:val="20"/>
                <w:szCs w:val="26"/>
                <w:rtl/>
              </w:rPr>
              <w:t>معلومات إضافية</w:t>
            </w:r>
          </w:p>
        </w:tc>
      </w:tr>
      <w:tr w:rsidR="00F77EC8" w:rsidRPr="00AF1329" w14:paraId="3C20AFA3" w14:textId="77777777" w:rsidTr="00CA6395">
        <w:tc>
          <w:tcPr>
            <w:tcW w:w="1678" w:type="dxa"/>
            <w:vMerge/>
            <w:tcBorders>
              <w:top w:val="single" w:sz="4" w:space="0" w:color="auto"/>
              <w:left w:val="single" w:sz="4" w:space="0" w:color="auto"/>
              <w:bottom w:val="single" w:sz="4" w:space="0" w:color="auto"/>
              <w:right w:val="single" w:sz="4" w:space="0" w:color="auto"/>
            </w:tcBorders>
            <w:vAlign w:val="center"/>
            <w:hideMark/>
          </w:tcPr>
          <w:p w14:paraId="1A61343F" w14:textId="77777777" w:rsidR="00F77EC8" w:rsidRPr="00DA353F" w:rsidRDefault="00F77EC8" w:rsidP="00CA6395">
            <w:pPr>
              <w:spacing w:before="60" w:after="60" w:line="260" w:lineRule="exact"/>
              <w:jc w:val="left"/>
              <w:rPr>
                <w:i/>
                <w:iCs/>
                <w:spacing w:val="6"/>
                <w:position w:val="2"/>
                <w:sz w:val="20"/>
                <w:szCs w:val="26"/>
              </w:rPr>
            </w:pPr>
          </w:p>
        </w:tc>
        <w:tc>
          <w:tcPr>
            <w:tcW w:w="1190" w:type="dxa"/>
            <w:tcBorders>
              <w:top w:val="single" w:sz="4" w:space="0" w:color="000000"/>
              <w:left w:val="single" w:sz="4" w:space="0" w:color="auto"/>
              <w:bottom w:val="single" w:sz="4" w:space="0" w:color="000000"/>
              <w:right w:val="single" w:sz="4" w:space="0" w:color="000000"/>
            </w:tcBorders>
            <w:vAlign w:val="center"/>
            <w:hideMark/>
          </w:tcPr>
          <w:p w14:paraId="1E1E225D" w14:textId="77777777" w:rsidR="00F77EC8" w:rsidRPr="00DA353F" w:rsidRDefault="00F77EC8" w:rsidP="00CA6395">
            <w:pPr>
              <w:keepNext/>
              <w:spacing w:before="60" w:after="60" w:line="260" w:lineRule="exact"/>
              <w:jc w:val="center"/>
              <w:rPr>
                <w:i/>
                <w:iCs/>
                <w:spacing w:val="6"/>
                <w:position w:val="2"/>
                <w:sz w:val="20"/>
                <w:szCs w:val="26"/>
                <w:rtl/>
              </w:rPr>
            </w:pPr>
            <w:r w:rsidRPr="00DA353F">
              <w:rPr>
                <w:rFonts w:hint="cs"/>
                <w:i/>
                <w:iCs/>
                <w:spacing w:val="6"/>
                <w:position w:val="2"/>
                <w:sz w:val="20"/>
                <w:szCs w:val="26"/>
                <w:rtl/>
              </w:rPr>
              <w:t>الحد الأقصى لطول الرقم</w:t>
            </w:r>
          </w:p>
        </w:tc>
        <w:tc>
          <w:tcPr>
            <w:tcW w:w="1091" w:type="dxa"/>
            <w:tcBorders>
              <w:top w:val="single" w:sz="4" w:space="0" w:color="000000"/>
              <w:left w:val="single" w:sz="4" w:space="0" w:color="000000"/>
              <w:bottom w:val="single" w:sz="4" w:space="0" w:color="000000"/>
              <w:right w:val="single" w:sz="4" w:space="0" w:color="000000"/>
            </w:tcBorders>
            <w:vAlign w:val="center"/>
            <w:hideMark/>
          </w:tcPr>
          <w:p w14:paraId="05191C96" w14:textId="77777777" w:rsidR="00F77EC8" w:rsidRPr="00DA353F" w:rsidRDefault="00F77EC8" w:rsidP="00CA6395">
            <w:pPr>
              <w:keepNext/>
              <w:spacing w:before="60" w:after="60" w:line="260" w:lineRule="exact"/>
              <w:jc w:val="center"/>
              <w:rPr>
                <w:i/>
                <w:iCs/>
                <w:spacing w:val="6"/>
                <w:position w:val="2"/>
                <w:sz w:val="20"/>
                <w:szCs w:val="26"/>
                <w:rtl/>
              </w:rPr>
            </w:pPr>
            <w:r w:rsidRPr="00DA353F">
              <w:rPr>
                <w:rFonts w:hint="cs"/>
                <w:i/>
                <w:iCs/>
                <w:spacing w:val="6"/>
                <w:position w:val="2"/>
                <w:sz w:val="20"/>
                <w:szCs w:val="26"/>
                <w:rtl/>
              </w:rPr>
              <w:t>الحد الأدنى لطول الرقم</w:t>
            </w:r>
          </w:p>
        </w:tc>
        <w:tc>
          <w:tcPr>
            <w:tcW w:w="1736" w:type="dxa"/>
            <w:vMerge/>
            <w:tcBorders>
              <w:top w:val="single" w:sz="4" w:space="0" w:color="000000"/>
              <w:left w:val="single" w:sz="4" w:space="0" w:color="000000"/>
              <w:bottom w:val="single" w:sz="4" w:space="0" w:color="000000"/>
              <w:right w:val="single" w:sz="4" w:space="0" w:color="000000"/>
            </w:tcBorders>
            <w:vAlign w:val="center"/>
            <w:hideMark/>
          </w:tcPr>
          <w:p w14:paraId="2F6A4EF4" w14:textId="77777777" w:rsidR="00F77EC8" w:rsidRPr="00DA353F" w:rsidRDefault="00F77EC8" w:rsidP="00CA6395">
            <w:pPr>
              <w:spacing w:before="60" w:after="60" w:line="260" w:lineRule="exact"/>
              <w:jc w:val="left"/>
              <w:rPr>
                <w:i/>
                <w:iCs/>
                <w:spacing w:val="6"/>
                <w:position w:val="2"/>
                <w:sz w:val="20"/>
                <w:szCs w:val="26"/>
              </w:rPr>
            </w:pPr>
          </w:p>
        </w:tc>
        <w:tc>
          <w:tcPr>
            <w:tcW w:w="2534" w:type="dxa"/>
            <w:vMerge/>
            <w:tcBorders>
              <w:top w:val="single" w:sz="4" w:space="0" w:color="000000"/>
              <w:left w:val="single" w:sz="4" w:space="0" w:color="000000"/>
              <w:bottom w:val="single" w:sz="4" w:space="0" w:color="000000"/>
              <w:right w:val="single" w:sz="4" w:space="0" w:color="000000"/>
            </w:tcBorders>
            <w:vAlign w:val="center"/>
            <w:hideMark/>
          </w:tcPr>
          <w:p w14:paraId="1C63C3C7" w14:textId="77777777" w:rsidR="00F77EC8" w:rsidRPr="00DA353F" w:rsidRDefault="00F77EC8" w:rsidP="00CA6395">
            <w:pPr>
              <w:spacing w:before="60" w:after="60" w:line="260" w:lineRule="exact"/>
              <w:jc w:val="left"/>
              <w:rPr>
                <w:i/>
                <w:iCs/>
                <w:spacing w:val="6"/>
                <w:position w:val="2"/>
                <w:sz w:val="20"/>
                <w:szCs w:val="26"/>
              </w:rPr>
            </w:pPr>
          </w:p>
        </w:tc>
        <w:tc>
          <w:tcPr>
            <w:tcW w:w="1400" w:type="dxa"/>
            <w:vMerge/>
            <w:tcBorders>
              <w:left w:val="single" w:sz="4" w:space="0" w:color="000000"/>
              <w:bottom w:val="single" w:sz="4" w:space="0" w:color="000000"/>
              <w:right w:val="single" w:sz="4" w:space="0" w:color="000000"/>
            </w:tcBorders>
          </w:tcPr>
          <w:p w14:paraId="3A5A7AAA" w14:textId="77777777" w:rsidR="00F77EC8" w:rsidRPr="00DA353F" w:rsidRDefault="00F77EC8" w:rsidP="00CA6395">
            <w:pPr>
              <w:spacing w:before="60" w:after="60" w:line="260" w:lineRule="exact"/>
              <w:jc w:val="left"/>
              <w:rPr>
                <w:i/>
                <w:iCs/>
                <w:spacing w:val="6"/>
                <w:position w:val="2"/>
                <w:sz w:val="20"/>
                <w:szCs w:val="26"/>
              </w:rPr>
            </w:pPr>
          </w:p>
        </w:tc>
      </w:tr>
      <w:tr w:rsidR="00F77EC8" w:rsidRPr="00F2797F" w14:paraId="241D4AB5" w14:textId="77777777" w:rsidTr="00CA6395">
        <w:tc>
          <w:tcPr>
            <w:tcW w:w="1678" w:type="dxa"/>
            <w:tcBorders>
              <w:top w:val="single" w:sz="4" w:space="0" w:color="000000"/>
              <w:left w:val="single" w:sz="4" w:space="0" w:color="000000"/>
              <w:bottom w:val="single" w:sz="4" w:space="0" w:color="000000"/>
              <w:right w:val="single" w:sz="4" w:space="0" w:color="000000"/>
            </w:tcBorders>
            <w:hideMark/>
          </w:tcPr>
          <w:p w14:paraId="4CFEDEEC" w14:textId="137FD319" w:rsidR="00F77EC8" w:rsidRPr="00F2797F" w:rsidRDefault="00F77EC8" w:rsidP="00F77EC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ind w:right="-113"/>
              <w:jc w:val="center"/>
              <w:rPr>
                <w:position w:val="2"/>
                <w:sz w:val="20"/>
                <w:szCs w:val="26"/>
                <w:lang w:val="en-GB"/>
              </w:rPr>
            </w:pPr>
            <w:r>
              <w:rPr>
                <w:position w:val="2"/>
                <w:sz w:val="20"/>
                <w:szCs w:val="26"/>
                <w:lang w:val="en-GB"/>
              </w:rPr>
              <w:t>63</w:t>
            </w:r>
          </w:p>
        </w:tc>
        <w:tc>
          <w:tcPr>
            <w:tcW w:w="1190" w:type="dxa"/>
            <w:tcBorders>
              <w:top w:val="single" w:sz="4" w:space="0" w:color="000000"/>
              <w:left w:val="single" w:sz="4" w:space="0" w:color="000000"/>
              <w:bottom w:val="single" w:sz="4" w:space="0" w:color="000000"/>
              <w:right w:val="single" w:sz="4" w:space="0" w:color="000000"/>
            </w:tcBorders>
            <w:hideMark/>
          </w:tcPr>
          <w:p w14:paraId="68BAF459" w14:textId="77777777" w:rsidR="00F77EC8" w:rsidRPr="00F2797F" w:rsidRDefault="00F77EC8" w:rsidP="00CA6395">
            <w:pPr>
              <w:spacing w:before="60" w:after="60" w:line="260" w:lineRule="exact"/>
              <w:jc w:val="center"/>
              <w:rPr>
                <w:spacing w:val="6"/>
                <w:position w:val="2"/>
                <w:sz w:val="20"/>
                <w:szCs w:val="26"/>
              </w:rPr>
            </w:pPr>
            <w:r w:rsidRPr="00F2797F">
              <w:rPr>
                <w:spacing w:val="6"/>
                <w:position w:val="2"/>
                <w:sz w:val="20"/>
                <w:szCs w:val="26"/>
              </w:rPr>
              <w:t>9</w:t>
            </w:r>
          </w:p>
        </w:tc>
        <w:tc>
          <w:tcPr>
            <w:tcW w:w="1091" w:type="dxa"/>
            <w:tcBorders>
              <w:top w:val="single" w:sz="4" w:space="0" w:color="000000"/>
              <w:left w:val="single" w:sz="4" w:space="0" w:color="000000"/>
              <w:bottom w:val="single" w:sz="4" w:space="0" w:color="000000"/>
              <w:right w:val="single" w:sz="4" w:space="0" w:color="000000"/>
            </w:tcBorders>
            <w:hideMark/>
          </w:tcPr>
          <w:p w14:paraId="673CFAC2" w14:textId="77777777" w:rsidR="00F77EC8" w:rsidRPr="00F2797F" w:rsidRDefault="00F77EC8" w:rsidP="00CA6395">
            <w:pPr>
              <w:spacing w:before="60" w:after="60" w:line="260" w:lineRule="exact"/>
              <w:jc w:val="center"/>
              <w:rPr>
                <w:spacing w:val="6"/>
                <w:position w:val="2"/>
                <w:sz w:val="20"/>
                <w:szCs w:val="26"/>
              </w:rPr>
            </w:pPr>
            <w:r w:rsidRPr="00F2797F">
              <w:rPr>
                <w:spacing w:val="6"/>
                <w:position w:val="2"/>
                <w:sz w:val="20"/>
                <w:szCs w:val="26"/>
              </w:rPr>
              <w:t>9</w:t>
            </w:r>
          </w:p>
        </w:tc>
        <w:tc>
          <w:tcPr>
            <w:tcW w:w="1736" w:type="dxa"/>
            <w:tcBorders>
              <w:top w:val="single" w:sz="4" w:space="0" w:color="000000"/>
              <w:left w:val="single" w:sz="4" w:space="0" w:color="000000"/>
              <w:bottom w:val="single" w:sz="4" w:space="0" w:color="000000"/>
              <w:right w:val="single" w:sz="4" w:space="0" w:color="000000"/>
            </w:tcBorders>
            <w:hideMark/>
          </w:tcPr>
          <w:p w14:paraId="296CCB0E" w14:textId="29115470" w:rsidR="00F77EC8" w:rsidRPr="00FD799D" w:rsidRDefault="00F77EC8" w:rsidP="00CA6395">
            <w:pPr>
              <w:spacing w:before="60" w:after="60" w:line="260" w:lineRule="exact"/>
              <w:jc w:val="left"/>
              <w:rPr>
                <w:spacing w:val="-6"/>
                <w:position w:val="2"/>
                <w:sz w:val="20"/>
                <w:szCs w:val="26"/>
              </w:rPr>
            </w:pPr>
            <w:r w:rsidRPr="00726C4C">
              <w:rPr>
                <w:rFonts w:hint="cs"/>
                <w:spacing w:val="-6"/>
                <w:position w:val="2"/>
                <w:sz w:val="20"/>
                <w:szCs w:val="26"/>
                <w:rtl/>
              </w:rPr>
              <w:t xml:space="preserve">رقم غير جغرافي </w:t>
            </w:r>
            <w:r w:rsidR="00FD799D" w:rsidRPr="00FD799D">
              <w:rPr>
                <w:spacing w:val="-6"/>
                <w:position w:val="2"/>
                <w:sz w:val="20"/>
                <w:szCs w:val="26"/>
                <w:rtl/>
              </w:rPr>
              <w:t>للخدمات الصوتية عبر بروتوكول الإنترنت</w:t>
            </w:r>
          </w:p>
        </w:tc>
        <w:tc>
          <w:tcPr>
            <w:tcW w:w="2534" w:type="dxa"/>
            <w:tcBorders>
              <w:top w:val="single" w:sz="4" w:space="0" w:color="000000"/>
              <w:left w:val="single" w:sz="4" w:space="0" w:color="000000"/>
              <w:bottom w:val="single" w:sz="4" w:space="0" w:color="000000"/>
              <w:right w:val="single" w:sz="4" w:space="0" w:color="000000"/>
            </w:tcBorders>
            <w:hideMark/>
          </w:tcPr>
          <w:p w14:paraId="4DB6A51D" w14:textId="63E078B4" w:rsidR="00F77EC8" w:rsidRPr="00726C4C" w:rsidRDefault="00FD799D" w:rsidP="00CA6395">
            <w:pPr>
              <w:spacing w:before="60" w:after="60" w:line="260" w:lineRule="exact"/>
              <w:jc w:val="left"/>
              <w:rPr>
                <w:spacing w:val="-6"/>
                <w:position w:val="2"/>
                <w:sz w:val="20"/>
                <w:szCs w:val="26"/>
                <w:lang w:bidi="ar-EG"/>
              </w:rPr>
            </w:pPr>
            <w:r>
              <w:rPr>
                <w:spacing w:val="-6"/>
                <w:position w:val="2"/>
                <w:sz w:val="20"/>
                <w:szCs w:val="26"/>
              </w:rPr>
              <w:t>11:41</w:t>
            </w:r>
            <w:r w:rsidR="00F77EC8" w:rsidRPr="00726C4C">
              <w:rPr>
                <w:rFonts w:hint="cs"/>
                <w:spacing w:val="-6"/>
                <w:position w:val="2"/>
                <w:sz w:val="20"/>
                <w:szCs w:val="26"/>
                <w:rtl/>
                <w:lang w:bidi="ar-EG"/>
              </w:rPr>
              <w:t xml:space="preserve"> صباحاً بتوقيت إفريقيا الوسطى</w:t>
            </w:r>
          </w:p>
          <w:p w14:paraId="72E918E2" w14:textId="1E85F3B6" w:rsidR="00F77EC8" w:rsidRPr="00726C4C" w:rsidRDefault="00F77EC8" w:rsidP="00CA6395">
            <w:pPr>
              <w:spacing w:before="60" w:after="60" w:line="260" w:lineRule="exact"/>
              <w:jc w:val="left"/>
              <w:rPr>
                <w:spacing w:val="-6"/>
                <w:position w:val="2"/>
                <w:sz w:val="20"/>
                <w:szCs w:val="26"/>
                <w:rtl/>
                <w:lang w:bidi="ar-EG"/>
              </w:rPr>
            </w:pPr>
            <w:r>
              <w:rPr>
                <w:spacing w:val="-6"/>
                <w:position w:val="2"/>
                <w:sz w:val="20"/>
                <w:szCs w:val="26"/>
                <w:lang w:bidi="ar-EG"/>
              </w:rPr>
              <w:t>20</w:t>
            </w:r>
            <w:r w:rsidR="00FD799D">
              <w:rPr>
                <w:spacing w:val="-6"/>
                <w:position w:val="2"/>
                <w:sz w:val="20"/>
                <w:szCs w:val="26"/>
                <w:lang w:bidi="ar-EG"/>
              </w:rPr>
              <w:t>21</w:t>
            </w:r>
            <w:r>
              <w:rPr>
                <w:spacing w:val="-6"/>
                <w:position w:val="2"/>
                <w:sz w:val="20"/>
                <w:szCs w:val="26"/>
                <w:lang w:bidi="ar-EG"/>
              </w:rPr>
              <w:t>/09/</w:t>
            </w:r>
            <w:r w:rsidR="00FD799D">
              <w:rPr>
                <w:spacing w:val="-6"/>
                <w:position w:val="2"/>
                <w:sz w:val="20"/>
                <w:szCs w:val="26"/>
                <w:lang w:bidi="ar-EG"/>
              </w:rPr>
              <w:t>22</w:t>
            </w:r>
          </w:p>
        </w:tc>
        <w:tc>
          <w:tcPr>
            <w:tcW w:w="1400" w:type="dxa"/>
            <w:tcBorders>
              <w:top w:val="single" w:sz="4" w:space="0" w:color="000000"/>
              <w:left w:val="single" w:sz="4" w:space="0" w:color="000000"/>
              <w:bottom w:val="single" w:sz="4" w:space="0" w:color="000000"/>
              <w:right w:val="single" w:sz="4" w:space="0" w:color="000000"/>
            </w:tcBorders>
          </w:tcPr>
          <w:p w14:paraId="736C7DA6" w14:textId="50612637" w:rsidR="00F77EC8" w:rsidRPr="00726C4C" w:rsidRDefault="00F77EC8" w:rsidP="00CA6395">
            <w:pPr>
              <w:spacing w:before="60" w:after="60" w:line="260" w:lineRule="exact"/>
              <w:jc w:val="left"/>
              <w:rPr>
                <w:spacing w:val="-6"/>
                <w:position w:val="2"/>
                <w:sz w:val="20"/>
                <w:szCs w:val="26"/>
                <w:rtl/>
              </w:rPr>
            </w:pPr>
            <w:r w:rsidRPr="00726C4C">
              <w:rPr>
                <w:rFonts w:hint="cs"/>
                <w:spacing w:val="-6"/>
                <w:position w:val="2"/>
                <w:sz w:val="20"/>
                <w:szCs w:val="26"/>
                <w:rtl/>
              </w:rPr>
              <w:t>مخصص لشركة</w:t>
            </w:r>
            <w:r w:rsidRPr="00726C4C">
              <w:rPr>
                <w:spacing w:val="-6"/>
                <w:position w:val="2"/>
                <w:sz w:val="20"/>
                <w:szCs w:val="26"/>
                <w:rtl/>
              </w:rPr>
              <w:br/>
            </w:r>
            <w:r w:rsidR="00FD799D">
              <w:rPr>
                <w:spacing w:val="-6"/>
                <w:position w:val="2"/>
                <w:sz w:val="20"/>
                <w:szCs w:val="26"/>
              </w:rPr>
              <w:t>Liquid Telecom</w:t>
            </w:r>
            <w:r w:rsidRPr="00AF1329">
              <w:rPr>
                <w:spacing w:val="-6"/>
                <w:position w:val="2"/>
                <w:sz w:val="20"/>
                <w:szCs w:val="26"/>
              </w:rPr>
              <w:t xml:space="preserve"> Zambia </w:t>
            </w:r>
          </w:p>
        </w:tc>
      </w:tr>
    </w:tbl>
    <w:p w14:paraId="1E5141DD" w14:textId="77777777" w:rsidR="00F77EC8" w:rsidRPr="00A00021" w:rsidRDefault="00F77EC8" w:rsidP="00F77EC8">
      <w:pPr>
        <w:spacing w:before="240" w:after="120"/>
        <w:jc w:val="center"/>
        <w:rPr>
          <w:rFonts w:eastAsia="SimSun"/>
          <w:i/>
          <w:iCs/>
          <w:lang w:bidi="ar-EG"/>
        </w:rPr>
      </w:pPr>
      <w:r>
        <w:rPr>
          <w:rFonts w:eastAsia="SimSun" w:hint="cs"/>
          <w:i/>
          <w:iCs/>
          <w:rtl/>
          <w:lang w:bidi="ar-EG"/>
        </w:rPr>
        <w:t xml:space="preserve">عرض خطة الترقيم الوطنية </w:t>
      </w:r>
      <w:r w:rsidRPr="00347928">
        <w:rPr>
          <w:rFonts w:asciiTheme="minorHAnsi" w:hAnsiTheme="minorHAnsi"/>
          <w:bCs/>
          <w:i/>
          <w:iCs/>
          <w:lang w:val="en-GB"/>
        </w:rPr>
        <w:t>ITU-T E.164</w:t>
      </w:r>
      <w:r>
        <w:rPr>
          <w:rFonts w:eastAsia="SimSun" w:hint="cs"/>
          <w:i/>
          <w:iCs/>
          <w:rtl/>
          <w:lang w:bidi="ar-EG"/>
        </w:rPr>
        <w:t xml:space="preserve"> للرمز الدليلي للبلد </w:t>
      </w:r>
      <w:r>
        <w:rPr>
          <w:rFonts w:eastAsia="SimSun"/>
          <w:i/>
          <w:iCs/>
          <w:lang w:bidi="ar-EG"/>
        </w:rPr>
        <w:t>+260</w:t>
      </w:r>
    </w:p>
    <w:p w14:paraId="2E587D26" w14:textId="77777777" w:rsidR="00F77EC8" w:rsidRPr="00273456" w:rsidRDefault="00F77EC8" w:rsidP="00F77EC8">
      <w:pPr>
        <w:tabs>
          <w:tab w:val="left" w:pos="567"/>
          <w:tab w:val="left" w:pos="4677"/>
        </w:tabs>
        <w:rPr>
          <w:rFonts w:eastAsia="SimSun"/>
          <w:rtl/>
          <w:lang w:bidi="ar-EG"/>
        </w:rPr>
      </w:pPr>
      <w:r>
        <w:rPr>
          <w:rFonts w:eastAsia="SimSun" w:hint="eastAsia"/>
          <w:rtl/>
          <w:lang w:bidi="ar-EG"/>
        </w:rPr>
        <w:t> </w:t>
      </w:r>
      <w:proofErr w:type="gramStart"/>
      <w:r>
        <w:rPr>
          <w:rFonts w:eastAsia="SimSun" w:hint="cs"/>
          <w:rtl/>
          <w:lang w:bidi="ar-EG"/>
        </w:rPr>
        <w:t>أ</w:t>
      </w:r>
      <w:r>
        <w:rPr>
          <w:rFonts w:eastAsia="SimSun" w:hint="eastAsia"/>
          <w:rtl/>
          <w:lang w:bidi="ar-EG"/>
        </w:rPr>
        <w:t> </w:t>
      </w:r>
      <w:r>
        <w:rPr>
          <w:rFonts w:eastAsia="SimSun" w:hint="cs"/>
          <w:rtl/>
          <w:lang w:bidi="ar-EG"/>
        </w:rPr>
        <w:t>)</w:t>
      </w:r>
      <w:proofErr w:type="gramEnd"/>
      <w:r w:rsidRPr="00273456">
        <w:rPr>
          <w:rFonts w:eastAsia="SimSun"/>
          <w:lang w:bidi="ar-EG"/>
        </w:rPr>
        <w:tab/>
      </w:r>
      <w:r>
        <w:rPr>
          <w:rFonts w:eastAsia="SimSun" w:hint="cs"/>
          <w:rtl/>
          <w:lang w:bidi="ar-EG"/>
        </w:rPr>
        <w:t>عرض مجمل:</w:t>
      </w:r>
    </w:p>
    <w:p w14:paraId="13C5E7AF" w14:textId="77777777" w:rsidR="00F77EC8" w:rsidRPr="00273456" w:rsidRDefault="00F77EC8" w:rsidP="00F77EC8">
      <w:pPr>
        <w:tabs>
          <w:tab w:val="left" w:pos="567"/>
          <w:tab w:val="left" w:pos="4677"/>
        </w:tabs>
        <w:rPr>
          <w:rFonts w:eastAsia="SimSun"/>
          <w:rtl/>
        </w:rPr>
      </w:pPr>
      <w:r>
        <w:rPr>
          <w:rFonts w:eastAsia="SimSun"/>
          <w:color w:val="000000"/>
          <w:rtl/>
        </w:rPr>
        <w:tab/>
      </w:r>
      <w:r w:rsidRPr="00273456">
        <w:rPr>
          <w:rFonts w:eastAsia="SimSun"/>
          <w:color w:val="000000"/>
          <w:rtl/>
        </w:rPr>
        <w:t>الحد الأدنى لطول الرقم (باستثناء الرمز الدليلي للبلد)</w:t>
      </w:r>
      <w:r w:rsidRPr="00273456">
        <w:rPr>
          <w:rFonts w:eastAsia="SimSun" w:hint="cs"/>
          <w:color w:val="000000"/>
          <w:rtl/>
        </w:rPr>
        <w:t xml:space="preserve"> هو</w:t>
      </w:r>
      <w:r w:rsidRPr="00273456">
        <w:rPr>
          <w:rFonts w:eastAsia="SimSun"/>
          <w:color w:val="000000"/>
          <w:rtl/>
        </w:rPr>
        <w:t>:</w:t>
      </w:r>
      <w:r>
        <w:rPr>
          <w:rFonts w:eastAsia="SimSun"/>
          <w:color w:val="000000"/>
          <w:rtl/>
        </w:rPr>
        <w:tab/>
      </w:r>
      <w:r w:rsidRPr="002C5A35">
        <w:rPr>
          <w:rFonts w:eastAsia="SimSun" w:hint="cs"/>
          <w:color w:val="000000"/>
          <w:u w:val="single"/>
          <w:rtl/>
        </w:rPr>
        <w:t xml:space="preserve">تسعة </w:t>
      </w:r>
      <w:r w:rsidRPr="002C5A35">
        <w:rPr>
          <w:rFonts w:eastAsia="SimSun"/>
          <w:color w:val="000000"/>
          <w:u w:val="single"/>
        </w:rPr>
        <w:t>(</w:t>
      </w:r>
      <w:r w:rsidRPr="002C5A35">
        <w:rPr>
          <w:rFonts w:eastAsia="SimSun"/>
          <w:u w:val="single"/>
          <w:lang w:bidi="ar-EG"/>
        </w:rPr>
        <w:t>9)</w:t>
      </w:r>
      <w:r>
        <w:rPr>
          <w:rFonts w:eastAsia="SimSun" w:hint="cs"/>
          <w:color w:val="000000"/>
          <w:rtl/>
        </w:rPr>
        <w:t xml:space="preserve"> </w:t>
      </w:r>
      <w:r w:rsidRPr="00273456">
        <w:rPr>
          <w:rFonts w:eastAsia="SimSun"/>
          <w:color w:val="000000"/>
          <w:rtl/>
        </w:rPr>
        <w:t>أرقام</w:t>
      </w:r>
      <w:r>
        <w:rPr>
          <w:rFonts w:eastAsia="SimSun" w:hint="cs"/>
          <w:rtl/>
        </w:rPr>
        <w:t>.</w:t>
      </w:r>
    </w:p>
    <w:p w14:paraId="2A55E5FD" w14:textId="57902498" w:rsidR="00F77EC8" w:rsidRDefault="00F77EC8" w:rsidP="00CD79EE">
      <w:pPr>
        <w:tabs>
          <w:tab w:val="left" w:pos="567"/>
          <w:tab w:val="left" w:pos="4677"/>
        </w:tabs>
        <w:spacing w:before="0"/>
        <w:rPr>
          <w:rFonts w:eastAsia="SimSun"/>
          <w:color w:val="000000"/>
          <w:rtl/>
        </w:rPr>
      </w:pPr>
      <w:r>
        <w:rPr>
          <w:rFonts w:eastAsia="SimSun"/>
          <w:color w:val="000000"/>
          <w:rtl/>
        </w:rPr>
        <w:tab/>
      </w:r>
      <w:r w:rsidRPr="00273456">
        <w:rPr>
          <w:rFonts w:eastAsia="SimSun"/>
          <w:color w:val="000000"/>
          <w:rtl/>
        </w:rPr>
        <w:t xml:space="preserve">الحد </w:t>
      </w:r>
      <w:r w:rsidRPr="00273456">
        <w:rPr>
          <w:rFonts w:eastAsia="SimSun" w:hint="cs"/>
          <w:color w:val="000000"/>
          <w:rtl/>
        </w:rPr>
        <w:t>الأقصى</w:t>
      </w:r>
      <w:r w:rsidRPr="00273456">
        <w:rPr>
          <w:rFonts w:eastAsia="SimSun"/>
          <w:color w:val="000000"/>
          <w:rtl/>
        </w:rPr>
        <w:t xml:space="preserve"> لطول الرقم (باستثناء الرمز الدليلي للبلد)</w:t>
      </w:r>
      <w:r w:rsidRPr="00273456">
        <w:rPr>
          <w:rFonts w:eastAsia="SimSun" w:hint="cs"/>
          <w:color w:val="000000"/>
          <w:rtl/>
        </w:rPr>
        <w:t xml:space="preserve"> هو</w:t>
      </w:r>
      <w:r w:rsidRPr="00273456">
        <w:rPr>
          <w:rFonts w:eastAsia="SimSun"/>
          <w:color w:val="000000"/>
          <w:rtl/>
        </w:rPr>
        <w:t>:</w:t>
      </w:r>
      <w:r>
        <w:rPr>
          <w:rFonts w:eastAsia="SimSun"/>
          <w:color w:val="000000"/>
          <w:rtl/>
        </w:rPr>
        <w:tab/>
      </w:r>
      <w:r w:rsidRPr="001D7702">
        <w:rPr>
          <w:rFonts w:eastAsia="SimSun" w:hint="cs"/>
          <w:color w:val="000000"/>
          <w:u w:val="single"/>
          <w:rtl/>
        </w:rPr>
        <w:t xml:space="preserve">تسعة </w:t>
      </w:r>
      <w:r w:rsidRPr="001D7702">
        <w:rPr>
          <w:rFonts w:eastAsia="SimSun"/>
          <w:color w:val="000000"/>
          <w:u w:val="single"/>
        </w:rPr>
        <w:t>(</w:t>
      </w:r>
      <w:r w:rsidRPr="001D7702">
        <w:rPr>
          <w:rFonts w:eastAsia="SimSun"/>
          <w:u w:val="single"/>
          <w:lang w:bidi="ar-EG"/>
        </w:rPr>
        <w:t>9)</w:t>
      </w:r>
      <w:r>
        <w:rPr>
          <w:rFonts w:eastAsia="SimSun" w:hint="cs"/>
          <w:color w:val="000000"/>
          <w:rtl/>
        </w:rPr>
        <w:t xml:space="preserve"> </w:t>
      </w:r>
      <w:r w:rsidRPr="00273456">
        <w:rPr>
          <w:rFonts w:eastAsia="SimSun"/>
          <w:color w:val="000000"/>
          <w:rtl/>
        </w:rPr>
        <w:t>أرقام</w:t>
      </w:r>
      <w:r w:rsidR="00DA353F">
        <w:rPr>
          <w:rFonts w:eastAsia="SimSun" w:hint="cs"/>
          <w:color w:val="000000"/>
          <w:rtl/>
        </w:rPr>
        <w:t>.</w:t>
      </w:r>
    </w:p>
    <w:p w14:paraId="00C05B88" w14:textId="77777777" w:rsidR="00F77EC8" w:rsidRPr="00273456" w:rsidRDefault="00F77EC8" w:rsidP="00F77EC8">
      <w:pPr>
        <w:tabs>
          <w:tab w:val="left" w:pos="567"/>
          <w:tab w:val="left" w:pos="4677"/>
        </w:tabs>
        <w:spacing w:after="120"/>
        <w:rPr>
          <w:rFonts w:eastAsia="SimSun"/>
          <w:rtl/>
        </w:rPr>
      </w:pPr>
      <w:r>
        <w:rPr>
          <w:rFonts w:eastAsia="SimSun" w:hint="cs"/>
          <w:color w:val="000000"/>
          <w:rtl/>
        </w:rPr>
        <w:lastRenderedPageBreak/>
        <w:t>ب)</w:t>
      </w:r>
      <w:r>
        <w:rPr>
          <w:rFonts w:eastAsia="SimSun"/>
          <w:color w:val="000000"/>
          <w:rtl/>
        </w:rPr>
        <w:tab/>
      </w:r>
      <w:r>
        <w:rPr>
          <w:rFonts w:eastAsia="SimSun" w:hint="cs"/>
          <w:color w:val="000000"/>
          <w:rtl/>
        </w:rPr>
        <w:t>تفاصيل خطة الترقيم</w:t>
      </w:r>
    </w:p>
    <w:tbl>
      <w:tblPr>
        <w:bidiVisual/>
        <w:tblW w:w="49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5"/>
        <w:gridCol w:w="1094"/>
        <w:gridCol w:w="1094"/>
        <w:gridCol w:w="2856"/>
        <w:gridCol w:w="2456"/>
      </w:tblGrid>
      <w:tr w:rsidR="00F77EC8" w:rsidRPr="00977C88" w14:paraId="56545BBA" w14:textId="77777777" w:rsidTr="00CA6395">
        <w:trPr>
          <w:cantSplit/>
          <w:tblHeader/>
          <w:jc w:val="center"/>
        </w:trPr>
        <w:tc>
          <w:tcPr>
            <w:tcW w:w="2065" w:type="dxa"/>
            <w:vMerge w:val="restart"/>
            <w:tcBorders>
              <w:top w:val="single" w:sz="4" w:space="0" w:color="auto"/>
              <w:left w:val="single" w:sz="4" w:space="0" w:color="auto"/>
              <w:bottom w:val="single" w:sz="4" w:space="0" w:color="auto"/>
              <w:right w:val="single" w:sz="4" w:space="0" w:color="auto"/>
            </w:tcBorders>
            <w:vAlign w:val="center"/>
            <w:hideMark/>
          </w:tcPr>
          <w:p w14:paraId="6E841C76" w14:textId="77777777" w:rsidR="00F77EC8" w:rsidRPr="00977C88" w:rsidRDefault="00F77EC8" w:rsidP="00CA6395">
            <w:pPr>
              <w:spacing w:before="40" w:after="40" w:line="260" w:lineRule="exact"/>
              <w:jc w:val="center"/>
              <w:rPr>
                <w:rFonts w:eastAsia="SimSun"/>
                <w:i/>
                <w:iCs/>
                <w:sz w:val="20"/>
                <w:szCs w:val="26"/>
                <w:lang w:val="en-GB"/>
              </w:rPr>
            </w:pPr>
            <w:r w:rsidRPr="00977C88">
              <w:rPr>
                <w:rFonts w:eastAsia="SimSun"/>
                <w:i/>
                <w:iCs/>
                <w:sz w:val="20"/>
                <w:szCs w:val="26"/>
                <w:rtl/>
              </w:rPr>
              <w:t>الرمز الدليل</w:t>
            </w:r>
            <w:r w:rsidRPr="00977C88">
              <w:rPr>
                <w:rFonts w:eastAsia="SimSun" w:hint="cs"/>
                <w:i/>
                <w:iCs/>
                <w:sz w:val="20"/>
                <w:szCs w:val="26"/>
                <w:rtl/>
              </w:rPr>
              <w:t xml:space="preserve">ي </w:t>
            </w:r>
            <w:r w:rsidRPr="00977C88">
              <w:rPr>
                <w:rFonts w:eastAsia="SimSun"/>
                <w:i/>
                <w:iCs/>
                <w:sz w:val="20"/>
                <w:szCs w:val="26"/>
                <w:rtl/>
              </w:rPr>
              <w:t>الوطني</w:t>
            </w:r>
            <w:r w:rsidRPr="00977C88">
              <w:rPr>
                <w:rFonts w:eastAsia="SimSun" w:hint="cs"/>
                <w:i/>
                <w:iCs/>
                <w:sz w:val="20"/>
                <w:szCs w:val="26"/>
                <w:rtl/>
              </w:rPr>
              <w:t xml:space="preserve"> </w:t>
            </w:r>
            <w:r w:rsidRPr="00977C88">
              <w:rPr>
                <w:rFonts w:eastAsia="SimSun"/>
                <w:i/>
                <w:iCs/>
                <w:sz w:val="20"/>
                <w:szCs w:val="26"/>
                <w:rtl/>
              </w:rPr>
              <w:t>للمقصد</w:t>
            </w:r>
            <w:r w:rsidRPr="00977C88">
              <w:rPr>
                <w:rFonts w:eastAsia="SimSun" w:hint="cs"/>
                <w:i/>
                <w:iCs/>
                <w:sz w:val="20"/>
                <w:szCs w:val="26"/>
                <w:rtl/>
              </w:rPr>
              <w:t> </w:t>
            </w:r>
            <w:r w:rsidRPr="00977C88">
              <w:rPr>
                <w:rFonts w:eastAsia="SimSun"/>
                <w:i/>
                <w:iCs/>
                <w:sz w:val="20"/>
                <w:szCs w:val="26"/>
              </w:rPr>
              <w:t>(NDC)</w:t>
            </w:r>
            <w:r w:rsidRPr="00977C88">
              <w:rPr>
                <w:rFonts w:hint="cs"/>
                <w:i/>
                <w:iCs/>
                <w:position w:val="2"/>
                <w:sz w:val="20"/>
                <w:szCs w:val="26"/>
                <w:rtl/>
              </w:rPr>
              <w:t xml:space="preserve"> أو الأرقام الأولى في الرقم </w:t>
            </w:r>
            <w:r w:rsidRPr="00977C88">
              <w:rPr>
                <w:i/>
                <w:iCs/>
                <w:position w:val="2"/>
                <w:sz w:val="20"/>
                <w:szCs w:val="26"/>
                <w:rtl/>
              </w:rPr>
              <w:t>(الدلالي)</w:t>
            </w:r>
            <w:r w:rsidRPr="00977C88">
              <w:rPr>
                <w:rFonts w:hint="cs"/>
                <w:i/>
                <w:iCs/>
                <w:position w:val="2"/>
                <w:sz w:val="20"/>
                <w:szCs w:val="26"/>
                <w:rtl/>
              </w:rPr>
              <w:t xml:space="preserve"> الوطني </w:t>
            </w:r>
            <w:r w:rsidRPr="00977C88">
              <w:rPr>
                <w:i/>
                <w:iCs/>
                <w:position w:val="2"/>
                <w:sz w:val="20"/>
                <w:szCs w:val="26"/>
                <w:lang w:val="en-GB"/>
              </w:rPr>
              <w:t>(N(S)N)</w:t>
            </w:r>
          </w:p>
        </w:tc>
        <w:tc>
          <w:tcPr>
            <w:tcW w:w="2188" w:type="dxa"/>
            <w:gridSpan w:val="2"/>
            <w:tcBorders>
              <w:top w:val="single" w:sz="4" w:space="0" w:color="auto"/>
              <w:left w:val="single" w:sz="4" w:space="0" w:color="auto"/>
              <w:bottom w:val="single" w:sz="4" w:space="0" w:color="auto"/>
              <w:right w:val="single" w:sz="4" w:space="0" w:color="auto"/>
            </w:tcBorders>
            <w:vAlign w:val="center"/>
            <w:hideMark/>
          </w:tcPr>
          <w:p w14:paraId="5D44D394" w14:textId="77777777" w:rsidR="00F77EC8" w:rsidRPr="00977C88" w:rsidRDefault="00F77EC8" w:rsidP="00CA6395">
            <w:pPr>
              <w:spacing w:before="40" w:after="40" w:line="260" w:lineRule="exact"/>
              <w:jc w:val="center"/>
              <w:rPr>
                <w:rFonts w:eastAsia="SimSun"/>
                <w:i/>
                <w:iCs/>
                <w:sz w:val="20"/>
                <w:szCs w:val="26"/>
                <w:rtl/>
                <w:lang w:bidi="ar-EG"/>
              </w:rPr>
            </w:pPr>
            <w:r w:rsidRPr="00977C88">
              <w:rPr>
                <w:rFonts w:eastAsia="SimSun" w:hint="cs"/>
                <w:i/>
                <w:iCs/>
                <w:sz w:val="20"/>
                <w:szCs w:val="26"/>
                <w:rtl/>
              </w:rPr>
              <w:t>طول الرقم الدلالي</w:t>
            </w:r>
            <w:r w:rsidRPr="00977C88">
              <w:rPr>
                <w:rFonts w:eastAsia="SimSun"/>
                <w:i/>
                <w:iCs/>
                <w:sz w:val="20"/>
                <w:szCs w:val="26"/>
                <w:rtl/>
              </w:rPr>
              <w:br/>
            </w:r>
            <w:r w:rsidRPr="00977C88">
              <w:rPr>
                <w:rFonts w:eastAsia="SimSun" w:hint="cs"/>
                <w:i/>
                <w:iCs/>
                <w:sz w:val="20"/>
                <w:szCs w:val="26"/>
                <w:rtl/>
              </w:rPr>
              <w:t xml:space="preserve">الوطني </w:t>
            </w:r>
            <w:r w:rsidRPr="00977C88">
              <w:rPr>
                <w:rFonts w:eastAsia="SimSun"/>
                <w:i/>
                <w:iCs/>
                <w:sz w:val="20"/>
                <w:szCs w:val="26"/>
              </w:rPr>
              <w:t>(NSN)</w:t>
            </w:r>
          </w:p>
        </w:tc>
        <w:tc>
          <w:tcPr>
            <w:tcW w:w="2856" w:type="dxa"/>
            <w:vMerge w:val="restart"/>
            <w:tcBorders>
              <w:top w:val="single" w:sz="4" w:space="0" w:color="auto"/>
              <w:left w:val="single" w:sz="4" w:space="0" w:color="auto"/>
              <w:bottom w:val="single" w:sz="4" w:space="0" w:color="auto"/>
              <w:right w:val="single" w:sz="4" w:space="0" w:color="auto"/>
            </w:tcBorders>
            <w:vAlign w:val="center"/>
            <w:hideMark/>
          </w:tcPr>
          <w:p w14:paraId="3475ABC2" w14:textId="77777777" w:rsidR="00F77EC8" w:rsidRPr="00977C88" w:rsidRDefault="00F77EC8" w:rsidP="00CA6395">
            <w:pPr>
              <w:spacing w:before="40" w:after="40" w:line="260" w:lineRule="exact"/>
              <w:jc w:val="center"/>
              <w:rPr>
                <w:rFonts w:eastAsia="SimSun"/>
                <w:i/>
                <w:iCs/>
                <w:sz w:val="20"/>
                <w:szCs w:val="26"/>
                <w:rtl/>
                <w:lang w:bidi="ar-EG"/>
              </w:rPr>
            </w:pPr>
            <w:r w:rsidRPr="00977C88">
              <w:rPr>
                <w:rFonts w:eastAsia="SimSun" w:hint="cs"/>
                <w:i/>
                <w:iCs/>
                <w:sz w:val="20"/>
                <w:szCs w:val="26"/>
                <w:rtl/>
              </w:rPr>
              <w:t xml:space="preserve">استعمال الرقم </w:t>
            </w:r>
            <w:r w:rsidRPr="00977C88">
              <w:rPr>
                <w:rFonts w:eastAsia="SimSun"/>
                <w:i/>
                <w:iCs/>
                <w:sz w:val="20"/>
                <w:szCs w:val="26"/>
              </w:rPr>
              <w:t>E.164</w:t>
            </w:r>
          </w:p>
        </w:tc>
        <w:tc>
          <w:tcPr>
            <w:tcW w:w="2456" w:type="dxa"/>
            <w:vMerge w:val="restart"/>
            <w:tcBorders>
              <w:top w:val="single" w:sz="4" w:space="0" w:color="auto"/>
              <w:left w:val="single" w:sz="4" w:space="0" w:color="auto"/>
              <w:bottom w:val="single" w:sz="4" w:space="0" w:color="auto"/>
              <w:right w:val="single" w:sz="4" w:space="0" w:color="auto"/>
            </w:tcBorders>
            <w:vAlign w:val="center"/>
            <w:hideMark/>
          </w:tcPr>
          <w:p w14:paraId="214B06E6" w14:textId="77777777" w:rsidR="00F77EC8" w:rsidRPr="00977C88" w:rsidRDefault="00F77EC8" w:rsidP="00CA6395">
            <w:pPr>
              <w:spacing w:before="40" w:after="40" w:line="260" w:lineRule="exact"/>
              <w:jc w:val="center"/>
              <w:rPr>
                <w:rFonts w:eastAsia="SimSun"/>
                <w:i/>
                <w:iCs/>
                <w:sz w:val="20"/>
                <w:szCs w:val="26"/>
              </w:rPr>
            </w:pPr>
            <w:r w:rsidRPr="00977C88">
              <w:rPr>
                <w:rFonts w:eastAsia="SimSun" w:hint="cs"/>
                <w:i/>
                <w:iCs/>
                <w:sz w:val="20"/>
                <w:szCs w:val="26"/>
                <w:rtl/>
              </w:rPr>
              <w:t>معلومات إضافية</w:t>
            </w:r>
          </w:p>
        </w:tc>
      </w:tr>
      <w:tr w:rsidR="00F77EC8" w:rsidRPr="00977C88" w14:paraId="040BF9AF" w14:textId="77777777" w:rsidTr="00CA6395">
        <w:trPr>
          <w:cantSplit/>
          <w:tblHeader/>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7D4FD4EB" w14:textId="77777777" w:rsidR="00F77EC8" w:rsidRPr="00977C88" w:rsidRDefault="00F77EC8" w:rsidP="00CA6395">
            <w:pPr>
              <w:spacing w:before="40" w:after="40" w:line="260" w:lineRule="exact"/>
              <w:jc w:val="left"/>
              <w:rPr>
                <w:rFonts w:asciiTheme="minorHAnsi" w:hAnsiTheme="minorHAnsi"/>
                <w:i/>
                <w:iCs/>
                <w:sz w:val="20"/>
                <w:szCs w:val="26"/>
                <w:lang w:val="en-GB"/>
              </w:rPr>
            </w:pPr>
          </w:p>
        </w:tc>
        <w:tc>
          <w:tcPr>
            <w:tcW w:w="1094" w:type="dxa"/>
            <w:tcBorders>
              <w:top w:val="single" w:sz="4" w:space="0" w:color="auto"/>
              <w:left w:val="single" w:sz="6" w:space="0" w:color="auto"/>
              <w:bottom w:val="single" w:sz="4" w:space="0" w:color="auto"/>
              <w:right w:val="single" w:sz="6" w:space="0" w:color="auto"/>
            </w:tcBorders>
            <w:vAlign w:val="center"/>
            <w:hideMark/>
          </w:tcPr>
          <w:p w14:paraId="7AA84037" w14:textId="77777777" w:rsidR="00F77EC8" w:rsidRPr="00977C88" w:rsidRDefault="00F77EC8" w:rsidP="00CA639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asciiTheme="minorHAnsi" w:hAnsiTheme="minorHAnsi"/>
                <w:i/>
                <w:iCs/>
                <w:color w:val="000000"/>
                <w:spacing w:val="-6"/>
                <w:sz w:val="20"/>
                <w:szCs w:val="26"/>
                <w:highlight w:val="lightGray"/>
                <w:rtl/>
                <w:lang w:val="en-GB"/>
              </w:rPr>
            </w:pPr>
            <w:r w:rsidRPr="00977C88">
              <w:rPr>
                <w:rFonts w:eastAsia="SimSun" w:hint="cs"/>
                <w:i/>
                <w:iCs/>
                <w:spacing w:val="-6"/>
                <w:sz w:val="20"/>
                <w:szCs w:val="26"/>
                <w:rtl/>
              </w:rPr>
              <w:t>الحد الأدنى</w:t>
            </w:r>
            <w:r w:rsidRPr="00977C88">
              <w:rPr>
                <w:rFonts w:asciiTheme="minorHAnsi" w:hAnsiTheme="minorHAnsi" w:hint="cs"/>
                <w:i/>
                <w:iCs/>
                <w:color w:val="000000"/>
                <w:spacing w:val="-6"/>
                <w:sz w:val="20"/>
                <w:szCs w:val="26"/>
                <w:rtl/>
                <w:lang w:val="en-GB"/>
              </w:rPr>
              <w:t xml:space="preserve"> لطول الرقم</w:t>
            </w:r>
          </w:p>
        </w:tc>
        <w:tc>
          <w:tcPr>
            <w:tcW w:w="1094" w:type="dxa"/>
            <w:tcBorders>
              <w:top w:val="single" w:sz="4" w:space="0" w:color="auto"/>
              <w:left w:val="single" w:sz="6" w:space="0" w:color="auto"/>
              <w:bottom w:val="single" w:sz="4" w:space="0" w:color="auto"/>
              <w:right w:val="single" w:sz="6" w:space="0" w:color="auto"/>
            </w:tcBorders>
            <w:vAlign w:val="center"/>
            <w:hideMark/>
          </w:tcPr>
          <w:p w14:paraId="23B48022" w14:textId="77777777" w:rsidR="00F77EC8" w:rsidRPr="00977C88" w:rsidRDefault="00F77EC8" w:rsidP="00CA639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asciiTheme="minorHAnsi" w:hAnsiTheme="minorHAnsi"/>
                <w:i/>
                <w:iCs/>
                <w:color w:val="000000"/>
                <w:spacing w:val="-6"/>
                <w:sz w:val="20"/>
                <w:szCs w:val="26"/>
                <w:highlight w:val="lightGray"/>
                <w:lang w:val="en-GB"/>
              </w:rPr>
            </w:pPr>
            <w:r w:rsidRPr="00977C88">
              <w:rPr>
                <w:rFonts w:eastAsia="SimSun" w:hint="cs"/>
                <w:i/>
                <w:iCs/>
                <w:spacing w:val="-6"/>
                <w:sz w:val="20"/>
                <w:szCs w:val="26"/>
                <w:rtl/>
              </w:rPr>
              <w:t>الحد الأقصى</w:t>
            </w:r>
            <w:r w:rsidRPr="00977C88">
              <w:rPr>
                <w:rFonts w:asciiTheme="minorHAnsi" w:hAnsiTheme="minorHAnsi" w:hint="cs"/>
                <w:i/>
                <w:iCs/>
                <w:color w:val="000000"/>
                <w:spacing w:val="-6"/>
                <w:sz w:val="20"/>
                <w:szCs w:val="26"/>
                <w:rtl/>
                <w:lang w:val="en-GB"/>
              </w:rPr>
              <w:t xml:space="preserve"> لطول الرقم</w:t>
            </w:r>
          </w:p>
        </w:tc>
        <w:tc>
          <w:tcPr>
            <w:tcW w:w="2856" w:type="dxa"/>
            <w:vMerge/>
            <w:tcBorders>
              <w:top w:val="single" w:sz="4" w:space="0" w:color="auto"/>
              <w:left w:val="single" w:sz="4" w:space="0" w:color="auto"/>
              <w:bottom w:val="single" w:sz="4" w:space="0" w:color="auto"/>
              <w:right w:val="single" w:sz="4" w:space="0" w:color="auto"/>
            </w:tcBorders>
            <w:vAlign w:val="center"/>
            <w:hideMark/>
          </w:tcPr>
          <w:p w14:paraId="5EA45F75" w14:textId="77777777" w:rsidR="00F77EC8" w:rsidRPr="00977C88" w:rsidRDefault="00F77EC8" w:rsidP="00CA6395">
            <w:pPr>
              <w:spacing w:before="40" w:after="40" w:line="260" w:lineRule="exact"/>
              <w:jc w:val="left"/>
              <w:rPr>
                <w:rFonts w:asciiTheme="minorHAnsi" w:hAnsiTheme="minorHAnsi"/>
                <w:i/>
                <w:iCs/>
                <w:sz w:val="20"/>
                <w:szCs w:val="26"/>
                <w:lang w:val="en-GB"/>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62EEF3CD" w14:textId="77777777" w:rsidR="00F77EC8" w:rsidRPr="00977C88" w:rsidRDefault="00F77EC8" w:rsidP="00CA6395">
            <w:pPr>
              <w:spacing w:before="40" w:after="40" w:line="260" w:lineRule="exact"/>
              <w:jc w:val="left"/>
              <w:rPr>
                <w:rFonts w:asciiTheme="minorHAnsi" w:hAnsiTheme="minorHAnsi"/>
                <w:i/>
                <w:iCs/>
                <w:sz w:val="20"/>
                <w:szCs w:val="26"/>
                <w:lang w:val="en-GB"/>
              </w:rPr>
            </w:pPr>
          </w:p>
        </w:tc>
      </w:tr>
      <w:tr w:rsidR="00F77EC8" w:rsidRPr="00A00021" w14:paraId="0B2083C9"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5A766BDD"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1</w:t>
            </w:r>
          </w:p>
        </w:tc>
        <w:tc>
          <w:tcPr>
            <w:tcW w:w="1094" w:type="dxa"/>
            <w:tcBorders>
              <w:top w:val="single" w:sz="4" w:space="0" w:color="auto"/>
              <w:left w:val="single" w:sz="6" w:space="0" w:color="auto"/>
              <w:bottom w:val="single" w:sz="4" w:space="0" w:color="auto"/>
              <w:right w:val="single" w:sz="6" w:space="0" w:color="auto"/>
            </w:tcBorders>
            <w:hideMark/>
          </w:tcPr>
          <w:p w14:paraId="0C14ED75"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19E651C3"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33DB586B" w14:textId="77777777" w:rsidR="00F77EC8" w:rsidRPr="00A00021" w:rsidRDefault="00F77EC8" w:rsidP="00CA6395">
            <w:pPr>
              <w:spacing w:before="40" w:after="40" w:line="260" w:lineRule="exact"/>
              <w:jc w:val="left"/>
              <w:rPr>
                <w:rFonts w:asciiTheme="minorHAnsi" w:hAnsiTheme="minorHAnsi"/>
                <w:color w:val="000000"/>
                <w:sz w:val="20"/>
                <w:szCs w:val="26"/>
              </w:rPr>
            </w:pPr>
            <w:r>
              <w:rPr>
                <w:rFonts w:asciiTheme="minorHAnsi" w:hAnsiTheme="minorHAnsi" w:hint="cs"/>
                <w:color w:val="000000"/>
                <w:sz w:val="20"/>
                <w:szCs w:val="26"/>
                <w:rtl/>
              </w:rPr>
              <w:t>الخدمات المستقبلية</w:t>
            </w:r>
          </w:p>
        </w:tc>
        <w:tc>
          <w:tcPr>
            <w:tcW w:w="2456" w:type="dxa"/>
            <w:tcBorders>
              <w:top w:val="single" w:sz="4" w:space="0" w:color="auto"/>
              <w:left w:val="single" w:sz="6" w:space="0" w:color="auto"/>
              <w:bottom w:val="single" w:sz="4" w:space="0" w:color="auto"/>
              <w:right w:val="single" w:sz="6" w:space="0" w:color="auto"/>
            </w:tcBorders>
            <w:hideMark/>
          </w:tcPr>
          <w:p w14:paraId="00DBCBA7" w14:textId="77777777" w:rsidR="00F77EC8" w:rsidRPr="00A00021" w:rsidRDefault="00F77EC8" w:rsidP="00CA6395">
            <w:pPr>
              <w:spacing w:before="40" w:after="40" w:line="260" w:lineRule="exact"/>
              <w:rPr>
                <w:sz w:val="20"/>
                <w:szCs w:val="26"/>
              </w:rPr>
            </w:pPr>
            <w:r>
              <w:rPr>
                <w:rFonts w:hint="cs"/>
                <w:sz w:val="20"/>
                <w:szCs w:val="26"/>
                <w:rtl/>
                <w:lang w:val="en-GB" w:eastAsia="ru-RU"/>
              </w:rPr>
              <w:t>محجوز</w:t>
            </w:r>
          </w:p>
        </w:tc>
      </w:tr>
      <w:tr w:rsidR="00F77EC8" w:rsidRPr="00A00021" w14:paraId="148C1E3D"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796C7FBF"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20</w:t>
            </w:r>
          </w:p>
        </w:tc>
        <w:tc>
          <w:tcPr>
            <w:tcW w:w="1094" w:type="dxa"/>
            <w:tcBorders>
              <w:top w:val="single" w:sz="4" w:space="0" w:color="auto"/>
              <w:left w:val="single" w:sz="6" w:space="0" w:color="auto"/>
              <w:bottom w:val="single" w:sz="4" w:space="0" w:color="auto"/>
              <w:right w:val="single" w:sz="6" w:space="0" w:color="auto"/>
            </w:tcBorders>
            <w:hideMark/>
          </w:tcPr>
          <w:p w14:paraId="526DC3E6"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58013A60"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42295D53" w14:textId="77777777" w:rsidR="00F77EC8" w:rsidRPr="00A00021" w:rsidRDefault="00F77EC8" w:rsidP="00CA6395">
            <w:pPr>
              <w:spacing w:before="40" w:after="40" w:line="260" w:lineRule="exact"/>
              <w:jc w:val="left"/>
              <w:rPr>
                <w:rFonts w:cs="Calibri"/>
                <w:b/>
                <w:sz w:val="20"/>
                <w:szCs w:val="26"/>
              </w:rPr>
            </w:pPr>
            <w:r w:rsidRPr="00A00021">
              <w:rPr>
                <w:rFonts w:hint="cs"/>
                <w:sz w:val="20"/>
                <w:szCs w:val="26"/>
                <w:rtl/>
                <w:lang w:val="en-GB" w:eastAsia="ru-RU"/>
              </w:rPr>
              <w:t>رقم جغرافي للخدمات الهاتفية الثابتة</w:t>
            </w:r>
          </w:p>
        </w:tc>
        <w:tc>
          <w:tcPr>
            <w:tcW w:w="2456" w:type="dxa"/>
            <w:tcBorders>
              <w:top w:val="single" w:sz="4" w:space="0" w:color="auto"/>
              <w:left w:val="single" w:sz="6" w:space="0" w:color="auto"/>
              <w:bottom w:val="single" w:sz="4" w:space="0" w:color="auto"/>
              <w:right w:val="single" w:sz="6" w:space="0" w:color="auto"/>
            </w:tcBorders>
            <w:hideMark/>
          </w:tcPr>
          <w:p w14:paraId="47EE1AEF" w14:textId="77777777" w:rsidR="00F77EC8" w:rsidRPr="00A00021" w:rsidRDefault="00F77EC8" w:rsidP="00CA6395">
            <w:pPr>
              <w:spacing w:before="40" w:after="40" w:line="260" w:lineRule="exact"/>
              <w:rPr>
                <w:sz w:val="20"/>
                <w:szCs w:val="26"/>
              </w:rPr>
            </w:pPr>
            <w:r>
              <w:rPr>
                <w:rFonts w:hint="cs"/>
                <w:sz w:val="20"/>
                <w:szCs w:val="26"/>
                <w:rtl/>
                <w:lang w:val="en-GB" w:eastAsia="ru-RU"/>
              </w:rPr>
              <w:t>محجوز</w:t>
            </w:r>
          </w:p>
        </w:tc>
      </w:tr>
      <w:tr w:rsidR="00F77EC8" w:rsidRPr="00A00021" w14:paraId="79D1B816"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5E70D4B6"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210</w:t>
            </w:r>
          </w:p>
        </w:tc>
        <w:tc>
          <w:tcPr>
            <w:tcW w:w="1094" w:type="dxa"/>
            <w:tcBorders>
              <w:top w:val="single" w:sz="4" w:space="0" w:color="auto"/>
              <w:left w:val="single" w:sz="6" w:space="0" w:color="auto"/>
              <w:bottom w:val="single" w:sz="4" w:space="0" w:color="auto"/>
              <w:right w:val="single" w:sz="6" w:space="0" w:color="auto"/>
            </w:tcBorders>
            <w:hideMark/>
          </w:tcPr>
          <w:p w14:paraId="299D400E"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10AF2F2F"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2BB1C63D" w14:textId="77777777" w:rsidR="00F77EC8" w:rsidRPr="00C552DA" w:rsidRDefault="00F77EC8" w:rsidP="00CA6395">
            <w:pPr>
              <w:spacing w:before="40" w:after="40" w:line="260" w:lineRule="exact"/>
              <w:jc w:val="left"/>
              <w:rPr>
                <w:rFonts w:cs="Calibri"/>
                <w:b/>
                <w:spacing w:val="2"/>
                <w:sz w:val="20"/>
                <w:szCs w:val="26"/>
              </w:rPr>
            </w:pPr>
            <w:r w:rsidRPr="00C552DA">
              <w:rPr>
                <w:rFonts w:hint="cs"/>
                <w:spacing w:val="2"/>
                <w:sz w:val="20"/>
                <w:szCs w:val="26"/>
                <w:rtl/>
                <w:lang w:val="en-GB" w:eastAsia="ru-RU"/>
              </w:rPr>
              <w:t>رقم جغرافي للخدمات الهاتفية الثابتة (رمز المنطقة)</w:t>
            </w:r>
          </w:p>
        </w:tc>
        <w:tc>
          <w:tcPr>
            <w:tcW w:w="2456" w:type="dxa"/>
            <w:tcBorders>
              <w:top w:val="single" w:sz="4" w:space="0" w:color="auto"/>
              <w:left w:val="single" w:sz="6" w:space="0" w:color="auto"/>
              <w:bottom w:val="single" w:sz="4" w:space="0" w:color="auto"/>
              <w:right w:val="single" w:sz="6" w:space="0" w:color="auto"/>
            </w:tcBorders>
            <w:hideMark/>
          </w:tcPr>
          <w:p w14:paraId="5E0ED36C" w14:textId="77777777" w:rsidR="00F77EC8" w:rsidRPr="00A00021" w:rsidRDefault="00F77EC8" w:rsidP="00CA6395">
            <w:pPr>
              <w:spacing w:before="40" w:after="40" w:line="260" w:lineRule="exact"/>
              <w:rPr>
                <w:sz w:val="20"/>
                <w:szCs w:val="26"/>
              </w:rPr>
            </w:pPr>
            <w:r>
              <w:rPr>
                <w:rFonts w:hint="cs"/>
                <w:sz w:val="20"/>
                <w:szCs w:val="26"/>
                <w:rtl/>
                <w:lang w:val="en-GB" w:eastAsia="ru-RU"/>
              </w:rPr>
              <w:t>غير مستعمل</w:t>
            </w:r>
          </w:p>
        </w:tc>
      </w:tr>
      <w:tr w:rsidR="00F77EC8" w:rsidRPr="00A00021" w14:paraId="09D52247"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7D902CBC"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211</w:t>
            </w:r>
          </w:p>
        </w:tc>
        <w:tc>
          <w:tcPr>
            <w:tcW w:w="1094" w:type="dxa"/>
            <w:tcBorders>
              <w:top w:val="single" w:sz="4" w:space="0" w:color="auto"/>
              <w:left w:val="single" w:sz="6" w:space="0" w:color="auto"/>
              <w:bottom w:val="single" w:sz="4" w:space="0" w:color="auto"/>
              <w:right w:val="single" w:sz="6" w:space="0" w:color="auto"/>
            </w:tcBorders>
            <w:hideMark/>
          </w:tcPr>
          <w:p w14:paraId="1F11152C"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6D65E99C"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79C00173" w14:textId="77777777" w:rsidR="00F77EC8" w:rsidRPr="00C552DA" w:rsidRDefault="00F77EC8" w:rsidP="00CA6395">
            <w:pPr>
              <w:spacing w:before="40" w:after="40" w:line="260" w:lineRule="exact"/>
              <w:jc w:val="left"/>
              <w:rPr>
                <w:spacing w:val="2"/>
                <w:sz w:val="20"/>
                <w:szCs w:val="26"/>
              </w:rPr>
            </w:pPr>
            <w:r w:rsidRPr="00C552DA">
              <w:rPr>
                <w:rFonts w:hint="cs"/>
                <w:spacing w:val="2"/>
                <w:sz w:val="20"/>
                <w:szCs w:val="26"/>
                <w:rtl/>
                <w:lang w:val="en-GB" w:eastAsia="ru-RU"/>
              </w:rPr>
              <w:t>رقم جغرافي للخدمات الهاتفية الثابتة (رمز المنطقة)</w:t>
            </w:r>
          </w:p>
        </w:tc>
        <w:tc>
          <w:tcPr>
            <w:tcW w:w="2456" w:type="dxa"/>
            <w:tcBorders>
              <w:top w:val="single" w:sz="4" w:space="0" w:color="auto"/>
              <w:left w:val="single" w:sz="6" w:space="0" w:color="auto"/>
              <w:bottom w:val="single" w:sz="4" w:space="0" w:color="auto"/>
              <w:right w:val="single" w:sz="6" w:space="0" w:color="auto"/>
            </w:tcBorders>
            <w:hideMark/>
          </w:tcPr>
          <w:p w14:paraId="56049BAD" w14:textId="07C44CE0" w:rsidR="00F77EC8" w:rsidRPr="00A00021" w:rsidRDefault="00F77EC8" w:rsidP="00CA6395">
            <w:pPr>
              <w:spacing w:before="40" w:after="40" w:line="260" w:lineRule="exact"/>
              <w:jc w:val="left"/>
              <w:rPr>
                <w:rFonts w:asciiTheme="minorHAnsi" w:hAnsiTheme="minorHAnsi"/>
                <w:sz w:val="20"/>
                <w:szCs w:val="26"/>
                <w:rtl/>
              </w:rPr>
            </w:pPr>
            <w:r>
              <w:rPr>
                <w:rFonts w:hint="cs"/>
                <w:sz w:val="20"/>
                <w:szCs w:val="26"/>
                <w:rtl/>
                <w:lang w:val="en-GB" w:eastAsia="ru-RU"/>
              </w:rPr>
              <w:t xml:space="preserve">رمز المنطقة </w:t>
            </w:r>
            <w:r w:rsidR="005862AB">
              <w:rPr>
                <w:rFonts w:asciiTheme="minorHAnsi" w:hAnsiTheme="minorHAnsi" w:hint="cs"/>
                <w:sz w:val="20"/>
                <w:szCs w:val="26"/>
                <w:rtl/>
              </w:rPr>
              <w:t>لمحافظة</w:t>
            </w:r>
            <w:r>
              <w:rPr>
                <w:rFonts w:asciiTheme="minorHAnsi" w:hAnsiTheme="minorHAnsi" w:hint="cs"/>
                <w:sz w:val="20"/>
                <w:szCs w:val="26"/>
                <w:rtl/>
              </w:rPr>
              <w:t xml:space="preserve"> لوساكا </w:t>
            </w:r>
            <w:r>
              <w:rPr>
                <w:rFonts w:asciiTheme="minorHAnsi" w:hAnsiTheme="minorHAnsi"/>
                <w:sz w:val="20"/>
                <w:szCs w:val="26"/>
                <w:rtl/>
              </w:rPr>
              <w:br/>
            </w:r>
            <w:r>
              <w:rPr>
                <w:rFonts w:asciiTheme="minorHAnsi" w:hAnsiTheme="minorHAnsi" w:hint="cs"/>
                <w:sz w:val="20"/>
                <w:szCs w:val="26"/>
                <w:rtl/>
              </w:rPr>
              <w:t xml:space="preserve">(مخصص لشركة </w:t>
            </w:r>
            <w:r w:rsidRPr="00C518DC">
              <w:rPr>
                <w:rFonts w:asciiTheme="minorHAnsi" w:hAnsiTheme="minorHAnsi"/>
                <w:sz w:val="20"/>
                <w:szCs w:val="20"/>
              </w:rPr>
              <w:t>ZAMTEL</w:t>
            </w:r>
            <w:r>
              <w:rPr>
                <w:rFonts w:asciiTheme="minorHAnsi" w:hAnsiTheme="minorHAnsi" w:hint="cs"/>
                <w:sz w:val="20"/>
                <w:szCs w:val="26"/>
                <w:rtl/>
              </w:rPr>
              <w:t>)</w:t>
            </w:r>
          </w:p>
        </w:tc>
      </w:tr>
      <w:tr w:rsidR="00F77EC8" w:rsidRPr="00A00021" w14:paraId="0D4F4063"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5090BCE2"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212</w:t>
            </w:r>
          </w:p>
        </w:tc>
        <w:tc>
          <w:tcPr>
            <w:tcW w:w="1094" w:type="dxa"/>
            <w:tcBorders>
              <w:top w:val="single" w:sz="4" w:space="0" w:color="auto"/>
              <w:left w:val="single" w:sz="6" w:space="0" w:color="auto"/>
              <w:bottom w:val="single" w:sz="4" w:space="0" w:color="auto"/>
              <w:right w:val="single" w:sz="6" w:space="0" w:color="auto"/>
            </w:tcBorders>
            <w:hideMark/>
          </w:tcPr>
          <w:p w14:paraId="5BAB01B1"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4A6CCA1A"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4A922960" w14:textId="77777777" w:rsidR="00F77EC8" w:rsidRPr="00C552DA" w:rsidRDefault="00F77EC8" w:rsidP="00CA6395">
            <w:pPr>
              <w:spacing w:before="40" w:after="40" w:line="260" w:lineRule="exact"/>
              <w:jc w:val="left"/>
              <w:rPr>
                <w:spacing w:val="2"/>
                <w:sz w:val="20"/>
                <w:szCs w:val="26"/>
              </w:rPr>
            </w:pPr>
            <w:r w:rsidRPr="00C552DA">
              <w:rPr>
                <w:rFonts w:hint="cs"/>
                <w:spacing w:val="2"/>
                <w:sz w:val="20"/>
                <w:szCs w:val="26"/>
                <w:rtl/>
                <w:lang w:val="en-GB" w:eastAsia="ru-RU"/>
              </w:rPr>
              <w:t>رقم جغرافي للخدمات الهاتفية الثابتة (رمز المنطقة)</w:t>
            </w:r>
          </w:p>
        </w:tc>
        <w:tc>
          <w:tcPr>
            <w:tcW w:w="2456" w:type="dxa"/>
            <w:tcBorders>
              <w:top w:val="single" w:sz="4" w:space="0" w:color="auto"/>
              <w:left w:val="single" w:sz="6" w:space="0" w:color="auto"/>
              <w:bottom w:val="single" w:sz="4" w:space="0" w:color="auto"/>
              <w:right w:val="single" w:sz="6" w:space="0" w:color="auto"/>
            </w:tcBorders>
          </w:tcPr>
          <w:p w14:paraId="644A3139" w14:textId="758A4C8B" w:rsidR="00F77EC8" w:rsidRPr="00A00021" w:rsidRDefault="00F77EC8" w:rsidP="00CA6395">
            <w:pPr>
              <w:tabs>
                <w:tab w:val="right" w:pos="2240"/>
              </w:tabs>
              <w:spacing w:before="40" w:after="40" w:line="260" w:lineRule="exact"/>
              <w:jc w:val="left"/>
              <w:rPr>
                <w:rFonts w:asciiTheme="minorHAnsi" w:hAnsiTheme="minorHAnsi"/>
                <w:sz w:val="20"/>
                <w:szCs w:val="26"/>
              </w:rPr>
            </w:pPr>
            <w:r>
              <w:rPr>
                <w:rFonts w:hint="cs"/>
                <w:sz w:val="20"/>
                <w:szCs w:val="26"/>
                <w:rtl/>
                <w:lang w:val="en-GB" w:eastAsia="ru-RU"/>
              </w:rPr>
              <w:t xml:space="preserve">رمز المنطقة </w:t>
            </w:r>
            <w:r>
              <w:rPr>
                <w:rFonts w:asciiTheme="minorHAnsi" w:hAnsiTheme="minorHAnsi" w:hint="cs"/>
                <w:sz w:val="20"/>
                <w:szCs w:val="26"/>
                <w:rtl/>
              </w:rPr>
              <w:t>من أجل كوبيربيلت</w:t>
            </w:r>
            <w:r>
              <w:rPr>
                <w:rFonts w:asciiTheme="minorHAnsi" w:hAnsiTheme="minorHAnsi"/>
                <w:sz w:val="20"/>
                <w:szCs w:val="26"/>
                <w:rtl/>
              </w:rPr>
              <w:br/>
            </w:r>
            <w:r>
              <w:rPr>
                <w:rFonts w:asciiTheme="minorHAnsi" w:hAnsiTheme="minorHAnsi" w:hint="cs"/>
                <w:sz w:val="20"/>
                <w:szCs w:val="26"/>
                <w:rtl/>
              </w:rPr>
              <w:t xml:space="preserve">(مخصص لشركة </w:t>
            </w:r>
            <w:r w:rsidRPr="00C518DC">
              <w:rPr>
                <w:rFonts w:asciiTheme="minorHAnsi" w:hAnsiTheme="minorHAnsi"/>
                <w:sz w:val="20"/>
                <w:szCs w:val="20"/>
              </w:rPr>
              <w:t>ZAMTEL</w:t>
            </w:r>
            <w:r>
              <w:rPr>
                <w:rFonts w:asciiTheme="minorHAnsi" w:hAnsiTheme="minorHAnsi" w:hint="cs"/>
                <w:sz w:val="20"/>
                <w:szCs w:val="26"/>
                <w:rtl/>
              </w:rPr>
              <w:t>)</w:t>
            </w:r>
          </w:p>
        </w:tc>
      </w:tr>
      <w:tr w:rsidR="00F77EC8" w:rsidRPr="00A00021" w14:paraId="509C1D5F"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3465BFED"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213</w:t>
            </w:r>
          </w:p>
        </w:tc>
        <w:tc>
          <w:tcPr>
            <w:tcW w:w="1094" w:type="dxa"/>
            <w:tcBorders>
              <w:top w:val="single" w:sz="4" w:space="0" w:color="auto"/>
              <w:left w:val="single" w:sz="6" w:space="0" w:color="auto"/>
              <w:bottom w:val="single" w:sz="4" w:space="0" w:color="auto"/>
              <w:right w:val="single" w:sz="6" w:space="0" w:color="auto"/>
            </w:tcBorders>
            <w:hideMark/>
          </w:tcPr>
          <w:p w14:paraId="3E80B626"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6AD89B7B"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12D1A90F" w14:textId="77777777" w:rsidR="00F77EC8" w:rsidRPr="00C552DA" w:rsidRDefault="00F77EC8" w:rsidP="00CA6395">
            <w:pPr>
              <w:spacing w:before="40" w:after="40" w:line="260" w:lineRule="exact"/>
              <w:jc w:val="left"/>
              <w:rPr>
                <w:spacing w:val="2"/>
                <w:sz w:val="20"/>
                <w:szCs w:val="26"/>
              </w:rPr>
            </w:pPr>
            <w:r w:rsidRPr="00C552DA">
              <w:rPr>
                <w:rFonts w:hint="cs"/>
                <w:spacing w:val="2"/>
                <w:sz w:val="20"/>
                <w:szCs w:val="26"/>
                <w:rtl/>
                <w:lang w:val="en-GB" w:eastAsia="ru-RU"/>
              </w:rPr>
              <w:t>رقم جغرافي للخدمات الهاتفية الثابتة (رمز المنطقة)</w:t>
            </w:r>
          </w:p>
        </w:tc>
        <w:tc>
          <w:tcPr>
            <w:tcW w:w="2456" w:type="dxa"/>
            <w:tcBorders>
              <w:top w:val="single" w:sz="4" w:space="0" w:color="auto"/>
              <w:left w:val="single" w:sz="6" w:space="0" w:color="auto"/>
              <w:bottom w:val="single" w:sz="4" w:space="0" w:color="auto"/>
              <w:right w:val="single" w:sz="6" w:space="0" w:color="auto"/>
            </w:tcBorders>
          </w:tcPr>
          <w:p w14:paraId="104F632B" w14:textId="77777777" w:rsidR="00F77EC8" w:rsidRPr="00A00021" w:rsidRDefault="00F77EC8" w:rsidP="00CA6395">
            <w:pPr>
              <w:tabs>
                <w:tab w:val="right" w:pos="2240"/>
              </w:tabs>
              <w:spacing w:before="40" w:after="40" w:line="260" w:lineRule="exact"/>
              <w:jc w:val="left"/>
              <w:rPr>
                <w:sz w:val="20"/>
                <w:szCs w:val="26"/>
              </w:rPr>
            </w:pPr>
            <w:r>
              <w:rPr>
                <w:rFonts w:hint="cs"/>
                <w:sz w:val="20"/>
                <w:szCs w:val="26"/>
                <w:rtl/>
                <w:lang w:val="en-GB" w:eastAsia="ru-RU"/>
              </w:rPr>
              <w:t xml:space="preserve">رمز المنطقة </w:t>
            </w:r>
            <w:r>
              <w:rPr>
                <w:rFonts w:asciiTheme="minorHAnsi" w:hAnsiTheme="minorHAnsi" w:hint="cs"/>
                <w:sz w:val="20"/>
                <w:szCs w:val="26"/>
                <w:rtl/>
              </w:rPr>
              <w:t>من أجل ليفينستونغ</w:t>
            </w:r>
            <w:r>
              <w:rPr>
                <w:rFonts w:asciiTheme="minorHAnsi" w:hAnsiTheme="minorHAnsi"/>
                <w:sz w:val="20"/>
                <w:szCs w:val="26"/>
                <w:rtl/>
              </w:rPr>
              <w:br/>
            </w:r>
            <w:r>
              <w:rPr>
                <w:rFonts w:asciiTheme="minorHAnsi" w:hAnsiTheme="minorHAnsi" w:hint="cs"/>
                <w:sz w:val="20"/>
                <w:szCs w:val="26"/>
                <w:rtl/>
              </w:rPr>
              <w:t xml:space="preserve">(مخصص لشركة </w:t>
            </w:r>
            <w:r w:rsidRPr="00C518DC">
              <w:rPr>
                <w:rFonts w:asciiTheme="minorHAnsi" w:hAnsiTheme="minorHAnsi"/>
                <w:sz w:val="20"/>
                <w:szCs w:val="20"/>
              </w:rPr>
              <w:t>ZAMTEL</w:t>
            </w:r>
            <w:r>
              <w:rPr>
                <w:rFonts w:asciiTheme="minorHAnsi" w:hAnsiTheme="minorHAnsi" w:hint="cs"/>
                <w:sz w:val="20"/>
                <w:szCs w:val="26"/>
                <w:rtl/>
              </w:rPr>
              <w:t>)</w:t>
            </w:r>
          </w:p>
        </w:tc>
      </w:tr>
      <w:tr w:rsidR="00F77EC8" w:rsidRPr="00A00021" w14:paraId="1343D951"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101F9A8F"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214</w:t>
            </w:r>
          </w:p>
        </w:tc>
        <w:tc>
          <w:tcPr>
            <w:tcW w:w="1094" w:type="dxa"/>
            <w:tcBorders>
              <w:top w:val="single" w:sz="4" w:space="0" w:color="auto"/>
              <w:left w:val="single" w:sz="6" w:space="0" w:color="auto"/>
              <w:bottom w:val="single" w:sz="4" w:space="0" w:color="auto"/>
              <w:right w:val="single" w:sz="6" w:space="0" w:color="auto"/>
            </w:tcBorders>
            <w:hideMark/>
          </w:tcPr>
          <w:p w14:paraId="277919A5"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6BD9A388"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17639B62" w14:textId="77777777" w:rsidR="00F77EC8" w:rsidRPr="00C552DA" w:rsidRDefault="00F77EC8" w:rsidP="00CA6395">
            <w:pPr>
              <w:spacing w:before="40" w:after="40" w:line="260" w:lineRule="exact"/>
              <w:jc w:val="left"/>
              <w:rPr>
                <w:spacing w:val="2"/>
                <w:sz w:val="20"/>
                <w:szCs w:val="26"/>
              </w:rPr>
            </w:pPr>
            <w:r w:rsidRPr="00C552DA">
              <w:rPr>
                <w:rFonts w:hint="cs"/>
                <w:spacing w:val="2"/>
                <w:sz w:val="20"/>
                <w:szCs w:val="26"/>
                <w:rtl/>
                <w:lang w:val="en-GB" w:eastAsia="ru-RU"/>
              </w:rPr>
              <w:t>رقم جغرافي للخدمات الهاتفية الثابتة (رمز المنطقة)</w:t>
            </w:r>
          </w:p>
        </w:tc>
        <w:tc>
          <w:tcPr>
            <w:tcW w:w="2456" w:type="dxa"/>
            <w:tcBorders>
              <w:top w:val="single" w:sz="4" w:space="0" w:color="auto"/>
              <w:left w:val="single" w:sz="6" w:space="0" w:color="auto"/>
              <w:bottom w:val="single" w:sz="4" w:space="0" w:color="auto"/>
              <w:right w:val="single" w:sz="6" w:space="0" w:color="auto"/>
            </w:tcBorders>
          </w:tcPr>
          <w:p w14:paraId="634CC58F" w14:textId="77777777" w:rsidR="00F77EC8" w:rsidRPr="00A00021" w:rsidRDefault="00F77EC8" w:rsidP="00CA6395">
            <w:pPr>
              <w:tabs>
                <w:tab w:val="right" w:pos="2240"/>
              </w:tabs>
              <w:spacing w:before="40" w:after="40" w:line="260" w:lineRule="exact"/>
              <w:jc w:val="left"/>
              <w:rPr>
                <w:sz w:val="20"/>
                <w:szCs w:val="26"/>
              </w:rPr>
            </w:pPr>
            <w:r>
              <w:rPr>
                <w:rFonts w:hint="cs"/>
                <w:sz w:val="20"/>
                <w:szCs w:val="26"/>
                <w:rtl/>
                <w:lang w:val="en-GB" w:eastAsia="ru-RU"/>
              </w:rPr>
              <w:t xml:space="preserve">رمز المنطقة </w:t>
            </w:r>
            <w:r>
              <w:rPr>
                <w:rFonts w:asciiTheme="minorHAnsi" w:hAnsiTheme="minorHAnsi" w:hint="cs"/>
                <w:sz w:val="20"/>
                <w:szCs w:val="26"/>
                <w:rtl/>
              </w:rPr>
              <w:t>من أجل كاساما</w:t>
            </w:r>
            <w:r>
              <w:rPr>
                <w:rFonts w:asciiTheme="minorHAnsi" w:hAnsiTheme="minorHAnsi"/>
                <w:sz w:val="20"/>
                <w:szCs w:val="26"/>
                <w:rtl/>
              </w:rPr>
              <w:br/>
            </w:r>
            <w:r>
              <w:rPr>
                <w:rFonts w:asciiTheme="minorHAnsi" w:hAnsiTheme="minorHAnsi" w:hint="cs"/>
                <w:sz w:val="20"/>
                <w:szCs w:val="26"/>
                <w:rtl/>
              </w:rPr>
              <w:t xml:space="preserve">(مخصص لشركة </w:t>
            </w:r>
            <w:r w:rsidRPr="00C518DC">
              <w:rPr>
                <w:rFonts w:asciiTheme="minorHAnsi" w:hAnsiTheme="minorHAnsi"/>
                <w:sz w:val="20"/>
                <w:szCs w:val="20"/>
              </w:rPr>
              <w:t>ZAMTEL</w:t>
            </w:r>
            <w:r>
              <w:rPr>
                <w:rFonts w:asciiTheme="minorHAnsi" w:hAnsiTheme="minorHAnsi" w:hint="cs"/>
                <w:sz w:val="20"/>
                <w:szCs w:val="26"/>
                <w:rtl/>
              </w:rPr>
              <w:t>)</w:t>
            </w:r>
          </w:p>
        </w:tc>
      </w:tr>
      <w:tr w:rsidR="00F77EC8" w:rsidRPr="00A00021" w14:paraId="242054CC"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2CF4AE27"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215</w:t>
            </w:r>
          </w:p>
        </w:tc>
        <w:tc>
          <w:tcPr>
            <w:tcW w:w="1094" w:type="dxa"/>
            <w:tcBorders>
              <w:top w:val="single" w:sz="4" w:space="0" w:color="auto"/>
              <w:left w:val="single" w:sz="6" w:space="0" w:color="auto"/>
              <w:bottom w:val="single" w:sz="4" w:space="0" w:color="auto"/>
              <w:right w:val="single" w:sz="6" w:space="0" w:color="auto"/>
            </w:tcBorders>
            <w:hideMark/>
          </w:tcPr>
          <w:p w14:paraId="41C9CAB6"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757278F6"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43977532" w14:textId="77777777" w:rsidR="00F77EC8" w:rsidRPr="00C552DA" w:rsidRDefault="00F77EC8" w:rsidP="00CA6395">
            <w:pPr>
              <w:spacing w:before="40" w:after="40" w:line="260" w:lineRule="exact"/>
              <w:jc w:val="left"/>
              <w:rPr>
                <w:spacing w:val="2"/>
                <w:sz w:val="20"/>
                <w:szCs w:val="26"/>
              </w:rPr>
            </w:pPr>
            <w:r w:rsidRPr="00C552DA">
              <w:rPr>
                <w:rFonts w:hint="cs"/>
                <w:spacing w:val="2"/>
                <w:sz w:val="20"/>
                <w:szCs w:val="26"/>
                <w:rtl/>
                <w:lang w:val="en-GB" w:eastAsia="ru-RU"/>
              </w:rPr>
              <w:t>رقم جغرافي للخدمات الهاتفية الثابتة (رمز المنطقة)</w:t>
            </w:r>
          </w:p>
        </w:tc>
        <w:tc>
          <w:tcPr>
            <w:tcW w:w="2456" w:type="dxa"/>
            <w:tcBorders>
              <w:top w:val="single" w:sz="4" w:space="0" w:color="auto"/>
              <w:left w:val="single" w:sz="6" w:space="0" w:color="auto"/>
              <w:bottom w:val="single" w:sz="4" w:space="0" w:color="auto"/>
              <w:right w:val="single" w:sz="6" w:space="0" w:color="auto"/>
            </w:tcBorders>
          </w:tcPr>
          <w:p w14:paraId="2477D482" w14:textId="77777777" w:rsidR="00F77EC8" w:rsidRPr="00A00021" w:rsidRDefault="00F77EC8" w:rsidP="00CA6395">
            <w:pPr>
              <w:tabs>
                <w:tab w:val="right" w:pos="2240"/>
              </w:tabs>
              <w:spacing w:before="40" w:after="40" w:line="260" w:lineRule="exact"/>
              <w:jc w:val="left"/>
              <w:rPr>
                <w:sz w:val="20"/>
                <w:szCs w:val="26"/>
              </w:rPr>
            </w:pPr>
            <w:r>
              <w:rPr>
                <w:rFonts w:hint="cs"/>
                <w:sz w:val="20"/>
                <w:szCs w:val="26"/>
                <w:rtl/>
                <w:lang w:val="en-GB" w:eastAsia="ru-RU"/>
              </w:rPr>
              <w:t xml:space="preserve">رمز المنطقة </w:t>
            </w:r>
            <w:r>
              <w:rPr>
                <w:rFonts w:asciiTheme="minorHAnsi" w:hAnsiTheme="minorHAnsi" w:hint="cs"/>
                <w:sz w:val="20"/>
                <w:szCs w:val="26"/>
                <w:rtl/>
              </w:rPr>
              <w:t>من أجل كابويه</w:t>
            </w:r>
            <w:r>
              <w:rPr>
                <w:rFonts w:asciiTheme="minorHAnsi" w:hAnsiTheme="minorHAnsi"/>
                <w:sz w:val="20"/>
                <w:szCs w:val="26"/>
                <w:rtl/>
              </w:rPr>
              <w:br/>
            </w:r>
            <w:r>
              <w:rPr>
                <w:rFonts w:asciiTheme="minorHAnsi" w:hAnsiTheme="minorHAnsi" w:hint="cs"/>
                <w:sz w:val="20"/>
                <w:szCs w:val="26"/>
                <w:rtl/>
              </w:rPr>
              <w:t xml:space="preserve">(مخصص لشركة </w:t>
            </w:r>
            <w:r w:rsidRPr="00C518DC">
              <w:rPr>
                <w:rFonts w:asciiTheme="minorHAnsi" w:hAnsiTheme="minorHAnsi"/>
                <w:sz w:val="20"/>
                <w:szCs w:val="20"/>
              </w:rPr>
              <w:t>ZAMTEL</w:t>
            </w:r>
            <w:r>
              <w:rPr>
                <w:rFonts w:asciiTheme="minorHAnsi" w:hAnsiTheme="minorHAnsi" w:hint="cs"/>
                <w:sz w:val="20"/>
                <w:szCs w:val="26"/>
                <w:rtl/>
              </w:rPr>
              <w:t>)</w:t>
            </w:r>
          </w:p>
        </w:tc>
      </w:tr>
      <w:tr w:rsidR="00F77EC8" w:rsidRPr="00A00021" w14:paraId="658FC22D"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0761DA39"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216</w:t>
            </w:r>
          </w:p>
        </w:tc>
        <w:tc>
          <w:tcPr>
            <w:tcW w:w="1094" w:type="dxa"/>
            <w:tcBorders>
              <w:top w:val="single" w:sz="4" w:space="0" w:color="auto"/>
              <w:left w:val="single" w:sz="6" w:space="0" w:color="auto"/>
              <w:bottom w:val="single" w:sz="4" w:space="0" w:color="auto"/>
              <w:right w:val="single" w:sz="6" w:space="0" w:color="auto"/>
            </w:tcBorders>
            <w:hideMark/>
          </w:tcPr>
          <w:p w14:paraId="4FFD7474"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49696560"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6B62E88B" w14:textId="77777777" w:rsidR="00F77EC8" w:rsidRPr="00C552DA" w:rsidRDefault="00F77EC8" w:rsidP="00CA6395">
            <w:pPr>
              <w:spacing w:before="40" w:after="40" w:line="260" w:lineRule="exact"/>
              <w:jc w:val="left"/>
              <w:rPr>
                <w:spacing w:val="2"/>
                <w:sz w:val="20"/>
                <w:szCs w:val="26"/>
              </w:rPr>
            </w:pPr>
            <w:r w:rsidRPr="00C552DA">
              <w:rPr>
                <w:rFonts w:hint="cs"/>
                <w:spacing w:val="2"/>
                <w:sz w:val="20"/>
                <w:szCs w:val="26"/>
                <w:rtl/>
                <w:lang w:val="en-GB" w:eastAsia="ru-RU"/>
              </w:rPr>
              <w:t>رقم جغرافي للخدمات الهاتفية الثابتة (رمز المنطقة)</w:t>
            </w:r>
          </w:p>
        </w:tc>
        <w:tc>
          <w:tcPr>
            <w:tcW w:w="2456" w:type="dxa"/>
            <w:tcBorders>
              <w:top w:val="single" w:sz="4" w:space="0" w:color="auto"/>
              <w:left w:val="single" w:sz="6" w:space="0" w:color="auto"/>
              <w:bottom w:val="single" w:sz="4" w:space="0" w:color="auto"/>
              <w:right w:val="single" w:sz="6" w:space="0" w:color="auto"/>
            </w:tcBorders>
          </w:tcPr>
          <w:p w14:paraId="4C800013" w14:textId="77777777" w:rsidR="00F77EC8" w:rsidRPr="00A00021" w:rsidRDefault="00F77EC8" w:rsidP="00CA6395">
            <w:pPr>
              <w:tabs>
                <w:tab w:val="right" w:pos="2240"/>
              </w:tabs>
              <w:spacing w:before="40" w:after="40" w:line="260" w:lineRule="exact"/>
              <w:jc w:val="left"/>
              <w:rPr>
                <w:sz w:val="20"/>
                <w:szCs w:val="26"/>
              </w:rPr>
            </w:pPr>
            <w:r>
              <w:rPr>
                <w:rFonts w:hint="cs"/>
                <w:sz w:val="20"/>
                <w:szCs w:val="26"/>
                <w:rtl/>
                <w:lang w:val="en-GB" w:eastAsia="ru-RU"/>
              </w:rPr>
              <w:t xml:space="preserve">رمز المنطقة </w:t>
            </w:r>
            <w:r>
              <w:rPr>
                <w:rFonts w:asciiTheme="minorHAnsi" w:hAnsiTheme="minorHAnsi" w:hint="cs"/>
                <w:sz w:val="20"/>
                <w:szCs w:val="26"/>
                <w:rtl/>
              </w:rPr>
              <w:t>من أجل شيباتا</w:t>
            </w:r>
            <w:r>
              <w:rPr>
                <w:rFonts w:asciiTheme="minorHAnsi" w:hAnsiTheme="minorHAnsi"/>
                <w:sz w:val="20"/>
                <w:szCs w:val="26"/>
                <w:rtl/>
              </w:rPr>
              <w:br/>
            </w:r>
            <w:r>
              <w:rPr>
                <w:rFonts w:asciiTheme="minorHAnsi" w:hAnsiTheme="minorHAnsi" w:hint="cs"/>
                <w:sz w:val="20"/>
                <w:szCs w:val="26"/>
                <w:rtl/>
              </w:rPr>
              <w:t xml:space="preserve">(مخصص لشركة </w:t>
            </w:r>
            <w:r w:rsidRPr="00C518DC">
              <w:rPr>
                <w:rFonts w:asciiTheme="minorHAnsi" w:hAnsiTheme="minorHAnsi"/>
                <w:sz w:val="20"/>
                <w:szCs w:val="20"/>
              </w:rPr>
              <w:t>ZAMTEL</w:t>
            </w:r>
            <w:r>
              <w:rPr>
                <w:rFonts w:asciiTheme="minorHAnsi" w:hAnsiTheme="minorHAnsi" w:hint="cs"/>
                <w:sz w:val="20"/>
                <w:szCs w:val="26"/>
                <w:rtl/>
              </w:rPr>
              <w:t>)</w:t>
            </w:r>
          </w:p>
        </w:tc>
      </w:tr>
      <w:tr w:rsidR="00F77EC8" w:rsidRPr="00A00021" w14:paraId="040E3046"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57191A0E"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217</w:t>
            </w:r>
          </w:p>
        </w:tc>
        <w:tc>
          <w:tcPr>
            <w:tcW w:w="1094" w:type="dxa"/>
            <w:tcBorders>
              <w:top w:val="single" w:sz="4" w:space="0" w:color="auto"/>
              <w:left w:val="single" w:sz="6" w:space="0" w:color="auto"/>
              <w:bottom w:val="single" w:sz="4" w:space="0" w:color="auto"/>
              <w:right w:val="single" w:sz="6" w:space="0" w:color="auto"/>
            </w:tcBorders>
            <w:hideMark/>
          </w:tcPr>
          <w:p w14:paraId="79095F87"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77A2B314"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37BCFBFB" w14:textId="77777777" w:rsidR="00F77EC8" w:rsidRPr="00C552DA" w:rsidRDefault="00F77EC8" w:rsidP="00CA6395">
            <w:pPr>
              <w:spacing w:before="40" w:after="40" w:line="260" w:lineRule="exact"/>
              <w:jc w:val="left"/>
              <w:rPr>
                <w:spacing w:val="2"/>
                <w:sz w:val="20"/>
                <w:szCs w:val="26"/>
              </w:rPr>
            </w:pPr>
            <w:r w:rsidRPr="00C552DA">
              <w:rPr>
                <w:rFonts w:hint="cs"/>
                <w:spacing w:val="2"/>
                <w:sz w:val="20"/>
                <w:szCs w:val="26"/>
                <w:rtl/>
                <w:lang w:val="en-GB" w:eastAsia="ru-RU"/>
              </w:rPr>
              <w:t>رقم جغرافي للخدمات الهاتفية الثابتة (رمز المنطقة)</w:t>
            </w:r>
          </w:p>
        </w:tc>
        <w:tc>
          <w:tcPr>
            <w:tcW w:w="2456" w:type="dxa"/>
            <w:tcBorders>
              <w:top w:val="single" w:sz="4" w:space="0" w:color="auto"/>
              <w:left w:val="single" w:sz="6" w:space="0" w:color="auto"/>
              <w:bottom w:val="single" w:sz="4" w:space="0" w:color="auto"/>
              <w:right w:val="single" w:sz="6" w:space="0" w:color="auto"/>
            </w:tcBorders>
          </w:tcPr>
          <w:p w14:paraId="681B8D72" w14:textId="77777777" w:rsidR="00F77EC8" w:rsidRPr="00A00021" w:rsidRDefault="00F77EC8" w:rsidP="00CA6395">
            <w:pPr>
              <w:tabs>
                <w:tab w:val="right" w:pos="2240"/>
              </w:tabs>
              <w:spacing w:before="40" w:after="40" w:line="260" w:lineRule="exact"/>
              <w:jc w:val="left"/>
              <w:rPr>
                <w:sz w:val="20"/>
                <w:szCs w:val="26"/>
              </w:rPr>
            </w:pPr>
            <w:r>
              <w:rPr>
                <w:rFonts w:hint="cs"/>
                <w:sz w:val="20"/>
                <w:szCs w:val="26"/>
                <w:rtl/>
                <w:lang w:val="en-GB" w:eastAsia="ru-RU"/>
              </w:rPr>
              <w:t xml:space="preserve">رمز المنطقة </w:t>
            </w:r>
            <w:r>
              <w:rPr>
                <w:rFonts w:asciiTheme="minorHAnsi" w:hAnsiTheme="minorHAnsi" w:hint="cs"/>
                <w:sz w:val="20"/>
                <w:szCs w:val="26"/>
                <w:rtl/>
              </w:rPr>
              <w:t>من أجل سولويزي</w:t>
            </w:r>
            <w:r>
              <w:rPr>
                <w:rFonts w:asciiTheme="minorHAnsi" w:hAnsiTheme="minorHAnsi"/>
                <w:sz w:val="20"/>
                <w:szCs w:val="26"/>
                <w:rtl/>
              </w:rPr>
              <w:br/>
            </w:r>
            <w:r>
              <w:rPr>
                <w:rFonts w:asciiTheme="minorHAnsi" w:hAnsiTheme="minorHAnsi" w:hint="cs"/>
                <w:sz w:val="20"/>
                <w:szCs w:val="26"/>
                <w:rtl/>
              </w:rPr>
              <w:t xml:space="preserve">(مخصص لشركة </w:t>
            </w:r>
            <w:r w:rsidRPr="00C518DC">
              <w:rPr>
                <w:rFonts w:asciiTheme="minorHAnsi" w:hAnsiTheme="minorHAnsi"/>
                <w:sz w:val="20"/>
                <w:szCs w:val="20"/>
              </w:rPr>
              <w:t>ZAMTEL</w:t>
            </w:r>
            <w:r>
              <w:rPr>
                <w:rFonts w:asciiTheme="minorHAnsi" w:hAnsiTheme="minorHAnsi" w:hint="cs"/>
                <w:sz w:val="20"/>
                <w:szCs w:val="26"/>
                <w:rtl/>
              </w:rPr>
              <w:t>)</w:t>
            </w:r>
          </w:p>
        </w:tc>
      </w:tr>
      <w:tr w:rsidR="00F77EC8" w:rsidRPr="00A00021" w14:paraId="395B171F"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2F5EA973"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218</w:t>
            </w:r>
          </w:p>
        </w:tc>
        <w:tc>
          <w:tcPr>
            <w:tcW w:w="1094" w:type="dxa"/>
            <w:tcBorders>
              <w:top w:val="single" w:sz="4" w:space="0" w:color="auto"/>
              <w:left w:val="single" w:sz="6" w:space="0" w:color="auto"/>
              <w:bottom w:val="single" w:sz="4" w:space="0" w:color="auto"/>
              <w:right w:val="single" w:sz="6" w:space="0" w:color="auto"/>
            </w:tcBorders>
            <w:hideMark/>
          </w:tcPr>
          <w:p w14:paraId="5D976735"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145F5292"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27EF5740" w14:textId="77777777" w:rsidR="00F77EC8" w:rsidRPr="00C552DA" w:rsidRDefault="00F77EC8" w:rsidP="00CA6395">
            <w:pPr>
              <w:spacing w:before="40" w:after="40" w:line="260" w:lineRule="exact"/>
              <w:jc w:val="left"/>
              <w:rPr>
                <w:spacing w:val="2"/>
                <w:sz w:val="20"/>
                <w:szCs w:val="26"/>
              </w:rPr>
            </w:pPr>
            <w:r w:rsidRPr="00C552DA">
              <w:rPr>
                <w:rFonts w:hint="cs"/>
                <w:spacing w:val="2"/>
                <w:sz w:val="20"/>
                <w:szCs w:val="26"/>
                <w:rtl/>
                <w:lang w:val="en-GB" w:eastAsia="ru-RU"/>
              </w:rPr>
              <w:t>رقم جغرافي للخدمات الهاتفية الثابتة (رمز المنطقة)</w:t>
            </w:r>
          </w:p>
        </w:tc>
        <w:tc>
          <w:tcPr>
            <w:tcW w:w="2456" w:type="dxa"/>
            <w:tcBorders>
              <w:top w:val="single" w:sz="4" w:space="0" w:color="auto"/>
              <w:left w:val="single" w:sz="6" w:space="0" w:color="auto"/>
              <w:bottom w:val="single" w:sz="4" w:space="0" w:color="auto"/>
              <w:right w:val="single" w:sz="6" w:space="0" w:color="auto"/>
            </w:tcBorders>
          </w:tcPr>
          <w:p w14:paraId="23F2EC2C" w14:textId="77777777" w:rsidR="00F77EC8" w:rsidRPr="00A00021" w:rsidRDefault="00F77EC8" w:rsidP="00CA6395">
            <w:pPr>
              <w:tabs>
                <w:tab w:val="right" w:pos="2240"/>
              </w:tabs>
              <w:spacing w:before="40" w:after="40" w:line="260" w:lineRule="exact"/>
              <w:jc w:val="left"/>
              <w:rPr>
                <w:sz w:val="20"/>
                <w:szCs w:val="26"/>
              </w:rPr>
            </w:pPr>
            <w:r>
              <w:rPr>
                <w:rFonts w:hint="cs"/>
                <w:sz w:val="20"/>
                <w:szCs w:val="26"/>
                <w:rtl/>
                <w:lang w:val="en-GB" w:eastAsia="ru-RU"/>
              </w:rPr>
              <w:t xml:space="preserve">رمز المنطقة </w:t>
            </w:r>
            <w:r>
              <w:rPr>
                <w:rFonts w:asciiTheme="minorHAnsi" w:hAnsiTheme="minorHAnsi" w:hint="cs"/>
                <w:sz w:val="20"/>
                <w:szCs w:val="26"/>
                <w:rtl/>
              </w:rPr>
              <w:t>من أجل مونغو</w:t>
            </w:r>
            <w:r>
              <w:rPr>
                <w:rFonts w:asciiTheme="minorHAnsi" w:hAnsiTheme="minorHAnsi"/>
                <w:sz w:val="20"/>
                <w:szCs w:val="26"/>
                <w:rtl/>
              </w:rPr>
              <w:br/>
            </w:r>
            <w:r>
              <w:rPr>
                <w:rFonts w:asciiTheme="minorHAnsi" w:hAnsiTheme="minorHAnsi" w:hint="cs"/>
                <w:sz w:val="20"/>
                <w:szCs w:val="26"/>
                <w:rtl/>
              </w:rPr>
              <w:t xml:space="preserve">(مخصص لشركة </w:t>
            </w:r>
            <w:r w:rsidRPr="00C518DC">
              <w:rPr>
                <w:rFonts w:asciiTheme="minorHAnsi" w:hAnsiTheme="minorHAnsi"/>
                <w:sz w:val="20"/>
                <w:szCs w:val="20"/>
              </w:rPr>
              <w:t>ZAMTEL</w:t>
            </w:r>
            <w:r>
              <w:rPr>
                <w:rFonts w:asciiTheme="minorHAnsi" w:hAnsiTheme="minorHAnsi" w:hint="cs"/>
                <w:sz w:val="20"/>
                <w:szCs w:val="26"/>
                <w:rtl/>
              </w:rPr>
              <w:t>)</w:t>
            </w:r>
          </w:p>
        </w:tc>
      </w:tr>
      <w:tr w:rsidR="00F77EC8" w:rsidRPr="00A00021" w14:paraId="14E76D38" w14:textId="77777777" w:rsidTr="00CA6395">
        <w:trPr>
          <w:cantSplit/>
          <w:jc w:val="center"/>
        </w:trPr>
        <w:tc>
          <w:tcPr>
            <w:tcW w:w="2065" w:type="dxa"/>
            <w:tcBorders>
              <w:top w:val="single" w:sz="4" w:space="0" w:color="auto"/>
              <w:left w:val="single" w:sz="6" w:space="0" w:color="auto"/>
              <w:bottom w:val="single" w:sz="4" w:space="0" w:color="auto"/>
              <w:right w:val="single" w:sz="6" w:space="0" w:color="auto"/>
            </w:tcBorders>
            <w:hideMark/>
          </w:tcPr>
          <w:p w14:paraId="7692D082"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219</w:t>
            </w:r>
          </w:p>
        </w:tc>
        <w:tc>
          <w:tcPr>
            <w:tcW w:w="1094" w:type="dxa"/>
            <w:tcBorders>
              <w:top w:val="single" w:sz="4" w:space="0" w:color="auto"/>
              <w:left w:val="single" w:sz="6" w:space="0" w:color="auto"/>
              <w:bottom w:val="single" w:sz="4" w:space="0" w:color="auto"/>
              <w:right w:val="single" w:sz="6" w:space="0" w:color="auto"/>
            </w:tcBorders>
            <w:hideMark/>
          </w:tcPr>
          <w:p w14:paraId="7955F9AB"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4" w:space="0" w:color="auto"/>
              <w:right w:val="single" w:sz="6" w:space="0" w:color="auto"/>
            </w:tcBorders>
            <w:hideMark/>
          </w:tcPr>
          <w:p w14:paraId="72580B6E"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4" w:space="0" w:color="auto"/>
              <w:right w:val="single" w:sz="6" w:space="0" w:color="auto"/>
            </w:tcBorders>
            <w:hideMark/>
          </w:tcPr>
          <w:p w14:paraId="36BB73F9" w14:textId="77777777" w:rsidR="00F77EC8" w:rsidRPr="00A00021" w:rsidRDefault="00F77EC8" w:rsidP="00CA6395">
            <w:pPr>
              <w:spacing w:before="40" w:after="40" w:line="260" w:lineRule="exact"/>
              <w:jc w:val="left"/>
              <w:rPr>
                <w:rFonts w:asciiTheme="minorHAnsi" w:hAnsiTheme="minorHAnsi"/>
                <w:sz w:val="20"/>
                <w:szCs w:val="26"/>
                <w:highlight w:val="lightGray"/>
              </w:rPr>
            </w:pPr>
            <w:r w:rsidRPr="00A00021">
              <w:rPr>
                <w:rFonts w:hint="cs"/>
                <w:sz w:val="20"/>
                <w:szCs w:val="26"/>
                <w:rtl/>
                <w:lang w:val="en-GB" w:eastAsia="ru-RU"/>
              </w:rPr>
              <w:t>رقم جغرافي للخدمات الهاتفية الثابتة</w:t>
            </w:r>
          </w:p>
        </w:tc>
        <w:tc>
          <w:tcPr>
            <w:tcW w:w="2456" w:type="dxa"/>
            <w:tcBorders>
              <w:top w:val="single" w:sz="4" w:space="0" w:color="auto"/>
              <w:left w:val="single" w:sz="6" w:space="0" w:color="auto"/>
              <w:bottom w:val="single" w:sz="4" w:space="0" w:color="auto"/>
              <w:right w:val="single" w:sz="6" w:space="0" w:color="auto"/>
            </w:tcBorders>
          </w:tcPr>
          <w:p w14:paraId="505CD86B" w14:textId="77777777" w:rsidR="00F77EC8" w:rsidRPr="00A00021" w:rsidRDefault="00F77EC8" w:rsidP="00CA6395">
            <w:pPr>
              <w:spacing w:before="40" w:after="40" w:line="260" w:lineRule="exact"/>
              <w:jc w:val="left"/>
              <w:rPr>
                <w:rFonts w:asciiTheme="minorHAnsi" w:hAnsiTheme="minorHAnsi"/>
                <w:sz w:val="20"/>
                <w:szCs w:val="26"/>
                <w:rtl/>
              </w:rPr>
            </w:pPr>
            <w:r>
              <w:rPr>
                <w:rFonts w:hint="cs"/>
                <w:sz w:val="20"/>
                <w:szCs w:val="26"/>
                <w:rtl/>
                <w:lang w:val="en-GB" w:eastAsia="ru-RU"/>
              </w:rPr>
              <w:t>مجاني</w:t>
            </w:r>
          </w:p>
        </w:tc>
      </w:tr>
      <w:tr w:rsidR="00F77EC8" w:rsidRPr="00A00021" w14:paraId="19B7E9FD"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0D55C9D9" w14:textId="77777777" w:rsidR="00F77EC8" w:rsidRPr="00A00021" w:rsidRDefault="00F77EC8" w:rsidP="00CA6395">
            <w:pPr>
              <w:spacing w:before="40" w:after="40" w:line="260" w:lineRule="exact"/>
              <w:jc w:val="center"/>
              <w:rPr>
                <w:rFonts w:asciiTheme="minorHAnsi" w:hAnsiTheme="minorHAnsi"/>
                <w:color w:val="000000"/>
                <w:sz w:val="20"/>
                <w:szCs w:val="26"/>
                <w:rtl/>
                <w:lang w:bidi="ar-EG"/>
              </w:rPr>
            </w:pPr>
            <w:r>
              <w:rPr>
                <w:rFonts w:asciiTheme="minorHAnsi" w:hAnsiTheme="minorHAnsi"/>
                <w:color w:val="000000"/>
                <w:sz w:val="20"/>
                <w:szCs w:val="26"/>
              </w:rPr>
              <w:t>29-22</w:t>
            </w:r>
          </w:p>
        </w:tc>
        <w:tc>
          <w:tcPr>
            <w:tcW w:w="1094" w:type="dxa"/>
            <w:tcBorders>
              <w:top w:val="single" w:sz="4" w:space="0" w:color="auto"/>
              <w:left w:val="single" w:sz="6" w:space="0" w:color="auto"/>
              <w:bottom w:val="single" w:sz="6" w:space="0" w:color="auto"/>
              <w:right w:val="single" w:sz="6" w:space="0" w:color="auto"/>
            </w:tcBorders>
            <w:hideMark/>
          </w:tcPr>
          <w:p w14:paraId="2F2D4EC4"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7833933C"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6DA4636C" w14:textId="77777777" w:rsidR="00F77EC8" w:rsidRPr="00A00021" w:rsidRDefault="00F77EC8" w:rsidP="00CA6395">
            <w:pPr>
              <w:spacing w:before="40" w:after="40" w:line="260" w:lineRule="exact"/>
              <w:jc w:val="left"/>
              <w:rPr>
                <w:rFonts w:asciiTheme="minorHAnsi" w:hAnsiTheme="minorHAnsi"/>
                <w:color w:val="000000"/>
                <w:sz w:val="20"/>
                <w:szCs w:val="26"/>
                <w:highlight w:val="lightGray"/>
              </w:rPr>
            </w:pPr>
            <w:r w:rsidRPr="00A00021">
              <w:rPr>
                <w:rFonts w:hint="cs"/>
                <w:sz w:val="20"/>
                <w:szCs w:val="26"/>
                <w:rtl/>
                <w:lang w:val="en-GB" w:eastAsia="ru-RU"/>
              </w:rPr>
              <w:t>رقم جغرافي للخدمات الهاتفية الثابتة (رمز المنطقة)</w:t>
            </w:r>
          </w:p>
        </w:tc>
        <w:tc>
          <w:tcPr>
            <w:tcW w:w="2456" w:type="dxa"/>
            <w:tcBorders>
              <w:top w:val="single" w:sz="4" w:space="0" w:color="auto"/>
              <w:left w:val="single" w:sz="6" w:space="0" w:color="auto"/>
              <w:bottom w:val="single" w:sz="6" w:space="0" w:color="auto"/>
              <w:right w:val="single" w:sz="6" w:space="0" w:color="auto"/>
            </w:tcBorders>
            <w:hideMark/>
          </w:tcPr>
          <w:p w14:paraId="56872589" w14:textId="77777777" w:rsidR="00F77EC8" w:rsidRPr="00A00021" w:rsidRDefault="00F77EC8" w:rsidP="00CA6395">
            <w:pPr>
              <w:spacing w:before="40" w:after="40" w:line="260" w:lineRule="exact"/>
              <w:rPr>
                <w:sz w:val="20"/>
                <w:szCs w:val="26"/>
              </w:rPr>
            </w:pPr>
            <w:r>
              <w:rPr>
                <w:rFonts w:hint="cs"/>
                <w:sz w:val="20"/>
                <w:szCs w:val="26"/>
                <w:rtl/>
                <w:lang w:val="en-GB" w:eastAsia="ru-RU"/>
              </w:rPr>
              <w:t>مجاني</w:t>
            </w:r>
          </w:p>
        </w:tc>
      </w:tr>
      <w:tr w:rsidR="00F77EC8" w:rsidRPr="00A00021" w14:paraId="463B89AC"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3F9853FF"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3</w:t>
            </w:r>
          </w:p>
        </w:tc>
        <w:tc>
          <w:tcPr>
            <w:tcW w:w="1094" w:type="dxa"/>
            <w:tcBorders>
              <w:top w:val="single" w:sz="4" w:space="0" w:color="auto"/>
              <w:left w:val="single" w:sz="6" w:space="0" w:color="auto"/>
              <w:bottom w:val="single" w:sz="6" w:space="0" w:color="auto"/>
              <w:right w:val="single" w:sz="6" w:space="0" w:color="auto"/>
            </w:tcBorders>
            <w:hideMark/>
          </w:tcPr>
          <w:p w14:paraId="51DB233F"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5EE3F7E9"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6AAA7F2E" w14:textId="77777777" w:rsidR="00F77EC8" w:rsidRPr="00A00021" w:rsidRDefault="00F77EC8" w:rsidP="00CA6395">
            <w:pPr>
              <w:spacing w:before="40" w:after="40" w:line="260" w:lineRule="exact"/>
              <w:rPr>
                <w:sz w:val="20"/>
                <w:szCs w:val="26"/>
              </w:rPr>
            </w:pPr>
            <w:r w:rsidRPr="00A00021">
              <w:rPr>
                <w:rFonts w:hint="cs"/>
                <w:sz w:val="20"/>
                <w:szCs w:val="26"/>
                <w:rtl/>
                <w:lang w:val="en-GB" w:eastAsia="ru-RU"/>
              </w:rPr>
              <w:t xml:space="preserve">رقم جغرافي للخدمات </w:t>
            </w:r>
            <w:r>
              <w:rPr>
                <w:rFonts w:hint="cs"/>
                <w:sz w:val="20"/>
                <w:szCs w:val="26"/>
                <w:rtl/>
                <w:lang w:val="en-GB" w:eastAsia="ru-RU"/>
              </w:rPr>
              <w:t>المستقبلية</w:t>
            </w:r>
          </w:p>
        </w:tc>
        <w:tc>
          <w:tcPr>
            <w:tcW w:w="2456"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29DE0A3D" w14:textId="77777777" w:rsidR="00F77EC8" w:rsidRPr="00A00021" w:rsidRDefault="00F77EC8" w:rsidP="00CA6395">
            <w:pPr>
              <w:spacing w:before="40" w:after="40" w:line="260" w:lineRule="exact"/>
              <w:rPr>
                <w:sz w:val="20"/>
                <w:szCs w:val="26"/>
              </w:rPr>
            </w:pPr>
            <w:r>
              <w:rPr>
                <w:rFonts w:hint="cs"/>
                <w:sz w:val="20"/>
                <w:szCs w:val="26"/>
                <w:rtl/>
                <w:lang w:val="en-GB" w:eastAsia="ru-RU"/>
              </w:rPr>
              <w:t>محجوز</w:t>
            </w:r>
          </w:p>
        </w:tc>
      </w:tr>
      <w:tr w:rsidR="00F77EC8" w:rsidRPr="00A00021" w14:paraId="5A3CC2B7"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751D5835"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4</w:t>
            </w:r>
          </w:p>
        </w:tc>
        <w:tc>
          <w:tcPr>
            <w:tcW w:w="1094" w:type="dxa"/>
            <w:tcBorders>
              <w:top w:val="single" w:sz="4" w:space="0" w:color="auto"/>
              <w:left w:val="single" w:sz="6" w:space="0" w:color="auto"/>
              <w:bottom w:val="single" w:sz="6" w:space="0" w:color="auto"/>
              <w:right w:val="single" w:sz="6" w:space="0" w:color="auto"/>
            </w:tcBorders>
            <w:hideMark/>
          </w:tcPr>
          <w:p w14:paraId="01CDE976"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5381FF40"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3D2A1A9C" w14:textId="77777777" w:rsidR="00F77EC8" w:rsidRPr="00A00021" w:rsidRDefault="00F77EC8" w:rsidP="00CA6395">
            <w:pPr>
              <w:spacing w:before="40" w:after="40" w:line="260" w:lineRule="exact"/>
              <w:rPr>
                <w:sz w:val="20"/>
                <w:szCs w:val="26"/>
              </w:rPr>
            </w:pPr>
            <w:r w:rsidRPr="00A00021">
              <w:rPr>
                <w:rFonts w:hint="cs"/>
                <w:sz w:val="20"/>
                <w:szCs w:val="26"/>
                <w:rtl/>
                <w:lang w:val="en-GB" w:eastAsia="ru-RU"/>
              </w:rPr>
              <w:t xml:space="preserve">رقم جغرافي للخدمات </w:t>
            </w:r>
            <w:r>
              <w:rPr>
                <w:rFonts w:hint="cs"/>
                <w:sz w:val="20"/>
                <w:szCs w:val="26"/>
                <w:rtl/>
                <w:lang w:val="en-GB" w:eastAsia="ru-RU"/>
              </w:rPr>
              <w:t>المستقبلية</w:t>
            </w:r>
          </w:p>
        </w:tc>
        <w:tc>
          <w:tcPr>
            <w:tcW w:w="2456"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134BB3C8" w14:textId="77777777" w:rsidR="00F77EC8" w:rsidRPr="00A00021" w:rsidRDefault="00F77EC8" w:rsidP="00CA6395">
            <w:pPr>
              <w:spacing w:before="40" w:after="40" w:line="260" w:lineRule="exact"/>
              <w:rPr>
                <w:sz w:val="20"/>
                <w:szCs w:val="26"/>
              </w:rPr>
            </w:pPr>
            <w:r>
              <w:rPr>
                <w:rFonts w:hint="cs"/>
                <w:sz w:val="20"/>
                <w:szCs w:val="26"/>
                <w:rtl/>
                <w:lang w:val="en-GB" w:eastAsia="ru-RU"/>
              </w:rPr>
              <w:t>محجوز</w:t>
            </w:r>
          </w:p>
        </w:tc>
      </w:tr>
      <w:tr w:rsidR="00F77EC8" w:rsidRPr="00A00021" w14:paraId="76D52690"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6806D61F"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5</w:t>
            </w:r>
          </w:p>
        </w:tc>
        <w:tc>
          <w:tcPr>
            <w:tcW w:w="1094" w:type="dxa"/>
            <w:tcBorders>
              <w:top w:val="single" w:sz="4" w:space="0" w:color="auto"/>
              <w:left w:val="single" w:sz="6" w:space="0" w:color="auto"/>
              <w:bottom w:val="single" w:sz="6" w:space="0" w:color="auto"/>
              <w:right w:val="single" w:sz="6" w:space="0" w:color="auto"/>
            </w:tcBorders>
            <w:hideMark/>
          </w:tcPr>
          <w:p w14:paraId="695155D3"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70567570"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3FE43835" w14:textId="77777777" w:rsidR="00F77EC8" w:rsidRPr="00A00021" w:rsidRDefault="00F77EC8" w:rsidP="00CA6395">
            <w:pPr>
              <w:spacing w:before="40" w:after="40" w:line="260" w:lineRule="exact"/>
              <w:rPr>
                <w:sz w:val="20"/>
                <w:szCs w:val="26"/>
              </w:rPr>
            </w:pPr>
            <w:r>
              <w:rPr>
                <w:rFonts w:hint="cs"/>
                <w:sz w:val="20"/>
                <w:szCs w:val="26"/>
                <w:rtl/>
              </w:rPr>
              <w:t>رقم غير جغرافي للخدمات المستقبلية</w:t>
            </w:r>
          </w:p>
        </w:tc>
        <w:tc>
          <w:tcPr>
            <w:tcW w:w="2456"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314D2019" w14:textId="77777777" w:rsidR="00F77EC8" w:rsidRPr="00A00021" w:rsidRDefault="00F77EC8" w:rsidP="00CA6395">
            <w:pPr>
              <w:spacing w:before="40" w:after="40" w:line="260" w:lineRule="exact"/>
              <w:rPr>
                <w:sz w:val="20"/>
                <w:szCs w:val="26"/>
              </w:rPr>
            </w:pPr>
            <w:r>
              <w:rPr>
                <w:rFonts w:hint="cs"/>
                <w:sz w:val="20"/>
                <w:szCs w:val="26"/>
                <w:rtl/>
                <w:lang w:val="en-GB" w:eastAsia="ru-RU"/>
              </w:rPr>
              <w:t>محجوز</w:t>
            </w:r>
          </w:p>
        </w:tc>
      </w:tr>
      <w:tr w:rsidR="00F77EC8" w:rsidRPr="00A00021" w14:paraId="634648D1"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6A354717" w14:textId="60D2B768" w:rsidR="00F77EC8" w:rsidRPr="00A00021" w:rsidRDefault="00F77EC8" w:rsidP="00CA6395">
            <w:pPr>
              <w:spacing w:before="40" w:after="40" w:line="260" w:lineRule="exact"/>
              <w:jc w:val="center"/>
              <w:rPr>
                <w:rFonts w:asciiTheme="minorHAnsi" w:hAnsiTheme="minorHAnsi"/>
                <w:color w:val="000000"/>
                <w:sz w:val="20"/>
                <w:szCs w:val="26"/>
              </w:rPr>
            </w:pPr>
            <w:r>
              <w:rPr>
                <w:rFonts w:asciiTheme="minorHAnsi" w:hAnsiTheme="minorHAnsi"/>
                <w:color w:val="000000"/>
                <w:sz w:val="20"/>
                <w:szCs w:val="26"/>
              </w:rPr>
              <w:t>62-60</w:t>
            </w:r>
          </w:p>
        </w:tc>
        <w:tc>
          <w:tcPr>
            <w:tcW w:w="1094" w:type="dxa"/>
            <w:tcBorders>
              <w:top w:val="single" w:sz="4" w:space="0" w:color="auto"/>
              <w:left w:val="single" w:sz="6" w:space="0" w:color="auto"/>
              <w:bottom w:val="single" w:sz="6" w:space="0" w:color="auto"/>
              <w:right w:val="single" w:sz="6" w:space="0" w:color="auto"/>
            </w:tcBorders>
            <w:hideMark/>
          </w:tcPr>
          <w:p w14:paraId="18F52309"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0F4DD668"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382707DB" w14:textId="22D331EB" w:rsidR="00F77EC8" w:rsidRPr="00A00021" w:rsidRDefault="00F77EC8" w:rsidP="00CA6395">
            <w:pPr>
              <w:spacing w:before="40" w:after="40" w:line="260" w:lineRule="exact"/>
              <w:jc w:val="left"/>
              <w:rPr>
                <w:sz w:val="20"/>
                <w:szCs w:val="26"/>
                <w:rtl/>
              </w:rPr>
            </w:pPr>
            <w:r w:rsidRPr="00A00021">
              <w:rPr>
                <w:rFonts w:hint="cs"/>
                <w:sz w:val="20"/>
                <w:szCs w:val="26"/>
                <w:rtl/>
                <w:lang w:val="en-GB" w:eastAsia="ru-RU"/>
              </w:rPr>
              <w:t>رقم جغرافي</w:t>
            </w:r>
            <w:r>
              <w:rPr>
                <w:rFonts w:hint="cs"/>
                <w:sz w:val="20"/>
                <w:szCs w:val="26"/>
                <w:rtl/>
                <w:lang w:val="en-GB" w:eastAsia="ru-RU"/>
              </w:rPr>
              <w:t xml:space="preserve"> </w:t>
            </w:r>
            <w:r w:rsidR="005862AB">
              <w:rPr>
                <w:rFonts w:hint="cs"/>
                <w:sz w:val="20"/>
                <w:szCs w:val="26"/>
                <w:rtl/>
                <w:lang w:val="en-GB" w:eastAsia="ru-RU"/>
              </w:rPr>
              <w:t>للخدمات الصوتية</w:t>
            </w:r>
            <w:r w:rsidRPr="0066595A">
              <w:rPr>
                <w:color w:val="000000"/>
                <w:sz w:val="26"/>
                <w:szCs w:val="26"/>
                <w:rtl/>
              </w:rPr>
              <w:t xml:space="preserve"> عبر بروتوكول الإنترنت</w:t>
            </w:r>
          </w:p>
        </w:tc>
        <w:tc>
          <w:tcPr>
            <w:tcW w:w="2456"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4C653F9D" w14:textId="77777777" w:rsidR="00F77EC8" w:rsidRPr="00A00021" w:rsidRDefault="00F77EC8" w:rsidP="00CA6395">
            <w:pPr>
              <w:spacing w:before="40" w:after="40" w:line="260" w:lineRule="exact"/>
              <w:rPr>
                <w:sz w:val="20"/>
                <w:szCs w:val="26"/>
              </w:rPr>
            </w:pPr>
            <w:r>
              <w:rPr>
                <w:rFonts w:hint="cs"/>
                <w:sz w:val="20"/>
                <w:szCs w:val="26"/>
                <w:rtl/>
                <w:lang w:val="en-GB" w:eastAsia="ru-RU"/>
              </w:rPr>
              <w:t>مجاني</w:t>
            </w:r>
          </w:p>
        </w:tc>
      </w:tr>
      <w:tr w:rsidR="00F77EC8" w:rsidRPr="00A00021" w14:paraId="214A58F3"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tcPr>
          <w:p w14:paraId="2A49714B" w14:textId="4D825BCB" w:rsidR="00F77EC8" w:rsidRPr="00A00021" w:rsidRDefault="00F77EC8" w:rsidP="00CA6395">
            <w:pPr>
              <w:spacing w:before="40" w:after="40" w:line="260" w:lineRule="exact"/>
              <w:jc w:val="center"/>
              <w:rPr>
                <w:rFonts w:asciiTheme="minorHAnsi" w:hAnsiTheme="minorHAnsi"/>
                <w:color w:val="000000"/>
                <w:sz w:val="20"/>
                <w:szCs w:val="26"/>
              </w:rPr>
            </w:pPr>
            <w:r>
              <w:rPr>
                <w:rFonts w:asciiTheme="minorHAnsi" w:hAnsiTheme="minorHAnsi"/>
                <w:color w:val="000000"/>
                <w:sz w:val="20"/>
                <w:szCs w:val="26"/>
              </w:rPr>
              <w:t>63</w:t>
            </w:r>
          </w:p>
        </w:tc>
        <w:tc>
          <w:tcPr>
            <w:tcW w:w="1094" w:type="dxa"/>
            <w:tcBorders>
              <w:top w:val="single" w:sz="4" w:space="0" w:color="auto"/>
              <w:left w:val="single" w:sz="6" w:space="0" w:color="auto"/>
              <w:bottom w:val="single" w:sz="6" w:space="0" w:color="auto"/>
              <w:right w:val="single" w:sz="6" w:space="0" w:color="auto"/>
            </w:tcBorders>
          </w:tcPr>
          <w:p w14:paraId="5E8C1686" w14:textId="3D4D635E" w:rsidR="00F77EC8" w:rsidRPr="00A00021" w:rsidRDefault="00F77EC8" w:rsidP="00CA6395">
            <w:pPr>
              <w:spacing w:before="40" w:after="40" w:line="260" w:lineRule="exact"/>
              <w:jc w:val="center"/>
              <w:rPr>
                <w:rFonts w:asciiTheme="minorHAnsi" w:hAnsiTheme="minorHAnsi"/>
                <w:color w:val="000000"/>
                <w:sz w:val="20"/>
                <w:szCs w:val="26"/>
              </w:rPr>
            </w:pPr>
            <w:r>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tcPr>
          <w:p w14:paraId="3F48E913" w14:textId="5CE9E710" w:rsidR="00F77EC8" w:rsidRPr="00A00021" w:rsidRDefault="00F77EC8" w:rsidP="00CA6395">
            <w:pPr>
              <w:spacing w:before="40" w:after="40" w:line="260" w:lineRule="exact"/>
              <w:jc w:val="center"/>
              <w:rPr>
                <w:rFonts w:asciiTheme="minorHAnsi" w:hAnsiTheme="minorHAnsi"/>
                <w:color w:val="000000"/>
                <w:sz w:val="20"/>
                <w:szCs w:val="26"/>
              </w:rPr>
            </w:pPr>
            <w:r>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tcPr>
          <w:p w14:paraId="6B2241EF" w14:textId="20F1CC21" w:rsidR="00F77EC8" w:rsidRPr="00A00021" w:rsidRDefault="00F77EC8" w:rsidP="00CA6395">
            <w:pPr>
              <w:spacing w:before="40" w:after="40" w:line="260" w:lineRule="exact"/>
              <w:jc w:val="left"/>
              <w:rPr>
                <w:sz w:val="20"/>
                <w:szCs w:val="26"/>
                <w:rtl/>
                <w:lang w:val="en-GB" w:eastAsia="ru-RU"/>
              </w:rPr>
            </w:pPr>
            <w:r w:rsidRPr="00A00021">
              <w:rPr>
                <w:rFonts w:hint="cs"/>
                <w:sz w:val="20"/>
                <w:szCs w:val="26"/>
                <w:rtl/>
                <w:lang w:val="en-GB" w:eastAsia="ru-RU"/>
              </w:rPr>
              <w:t>رقم جغرافي</w:t>
            </w:r>
            <w:r>
              <w:rPr>
                <w:rFonts w:hint="cs"/>
                <w:sz w:val="20"/>
                <w:szCs w:val="26"/>
                <w:rtl/>
                <w:lang w:val="en-GB" w:eastAsia="ru-RU"/>
              </w:rPr>
              <w:t xml:space="preserve"> </w:t>
            </w:r>
            <w:r w:rsidR="005862AB">
              <w:rPr>
                <w:rFonts w:hint="cs"/>
                <w:sz w:val="20"/>
                <w:szCs w:val="26"/>
                <w:rtl/>
                <w:lang w:val="en-GB" w:eastAsia="ru-RU"/>
              </w:rPr>
              <w:t>للخدمات الصوتية</w:t>
            </w:r>
            <w:r w:rsidR="005862AB" w:rsidRPr="0066595A">
              <w:rPr>
                <w:color w:val="000000"/>
                <w:sz w:val="26"/>
                <w:szCs w:val="26"/>
                <w:rtl/>
              </w:rPr>
              <w:t xml:space="preserve"> </w:t>
            </w:r>
            <w:r w:rsidRPr="0066595A">
              <w:rPr>
                <w:color w:val="000000"/>
                <w:sz w:val="26"/>
                <w:szCs w:val="26"/>
                <w:rtl/>
              </w:rPr>
              <w:t>عبر بروتوكول الإنترنت</w:t>
            </w:r>
          </w:p>
        </w:tc>
        <w:tc>
          <w:tcPr>
            <w:tcW w:w="2456" w:type="dxa"/>
            <w:tcBorders>
              <w:top w:val="single" w:sz="4" w:space="0" w:color="auto"/>
              <w:left w:val="single" w:sz="6" w:space="0" w:color="auto"/>
              <w:bottom w:val="single" w:sz="6" w:space="0" w:color="auto"/>
              <w:right w:val="single" w:sz="6" w:space="0" w:color="auto"/>
            </w:tcBorders>
            <w:shd w:val="clear" w:color="auto" w:fill="FFFFFF" w:themeFill="background1"/>
          </w:tcPr>
          <w:p w14:paraId="1C486B55" w14:textId="35904564" w:rsidR="00F77EC8" w:rsidRDefault="00F77EC8" w:rsidP="00977C88">
            <w:pPr>
              <w:spacing w:before="40" w:after="40" w:line="260" w:lineRule="exact"/>
              <w:jc w:val="left"/>
              <w:rPr>
                <w:sz w:val="20"/>
                <w:szCs w:val="26"/>
                <w:rtl/>
                <w:lang w:val="en-GB" w:eastAsia="ru-RU"/>
              </w:rPr>
            </w:pPr>
            <w:r>
              <w:rPr>
                <w:rFonts w:hint="cs"/>
                <w:sz w:val="20"/>
                <w:szCs w:val="26"/>
                <w:rtl/>
                <w:lang w:val="en-GB" w:eastAsia="ru-RU"/>
              </w:rPr>
              <w:t>مخصص لشركة</w:t>
            </w:r>
            <w:r w:rsidR="00977C88">
              <w:rPr>
                <w:sz w:val="20"/>
                <w:szCs w:val="26"/>
                <w:lang w:val="en-GB" w:eastAsia="ru-RU"/>
              </w:rPr>
              <w:br/>
            </w:r>
            <w:r w:rsidR="00977C88" w:rsidRPr="00977C88">
              <w:rPr>
                <w:sz w:val="20"/>
                <w:szCs w:val="26"/>
                <w:lang w:eastAsia="ru-RU"/>
              </w:rPr>
              <w:t>Liquid Telecom Zambia</w:t>
            </w:r>
          </w:p>
        </w:tc>
      </w:tr>
      <w:tr w:rsidR="00F77EC8" w:rsidRPr="00A00021" w14:paraId="12D5DC7C"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tcPr>
          <w:p w14:paraId="1535CBE8" w14:textId="5AF3AFAC" w:rsidR="00F77EC8" w:rsidRPr="00A00021" w:rsidRDefault="00F77EC8" w:rsidP="00CA6395">
            <w:pPr>
              <w:spacing w:before="40" w:after="40" w:line="260" w:lineRule="exact"/>
              <w:jc w:val="center"/>
              <w:rPr>
                <w:rFonts w:asciiTheme="minorHAnsi" w:hAnsiTheme="minorHAnsi"/>
                <w:color w:val="000000"/>
                <w:sz w:val="20"/>
                <w:szCs w:val="26"/>
              </w:rPr>
            </w:pPr>
            <w:r>
              <w:rPr>
                <w:rFonts w:asciiTheme="minorHAnsi" w:hAnsiTheme="minorHAnsi"/>
                <w:color w:val="000000"/>
                <w:sz w:val="20"/>
                <w:szCs w:val="26"/>
              </w:rPr>
              <w:t>69-64</w:t>
            </w:r>
          </w:p>
        </w:tc>
        <w:tc>
          <w:tcPr>
            <w:tcW w:w="1094" w:type="dxa"/>
            <w:tcBorders>
              <w:top w:val="single" w:sz="4" w:space="0" w:color="auto"/>
              <w:left w:val="single" w:sz="6" w:space="0" w:color="auto"/>
              <w:bottom w:val="single" w:sz="6" w:space="0" w:color="auto"/>
              <w:right w:val="single" w:sz="6" w:space="0" w:color="auto"/>
            </w:tcBorders>
          </w:tcPr>
          <w:p w14:paraId="4BDC3B1A" w14:textId="2F0D1C69" w:rsidR="00F77EC8" w:rsidRPr="00A00021" w:rsidRDefault="00F77EC8" w:rsidP="00CA6395">
            <w:pPr>
              <w:spacing w:before="40" w:after="40" w:line="260" w:lineRule="exact"/>
              <w:jc w:val="center"/>
              <w:rPr>
                <w:rFonts w:asciiTheme="minorHAnsi" w:hAnsiTheme="minorHAnsi"/>
                <w:color w:val="000000"/>
                <w:sz w:val="20"/>
                <w:szCs w:val="26"/>
              </w:rPr>
            </w:pPr>
            <w:r>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tcPr>
          <w:p w14:paraId="5AD43AA5" w14:textId="14522975" w:rsidR="00F77EC8" w:rsidRPr="00A00021" w:rsidRDefault="00F77EC8" w:rsidP="00CA6395">
            <w:pPr>
              <w:spacing w:before="40" w:after="40" w:line="260" w:lineRule="exact"/>
              <w:jc w:val="center"/>
              <w:rPr>
                <w:rFonts w:asciiTheme="minorHAnsi" w:hAnsiTheme="minorHAnsi"/>
                <w:color w:val="000000"/>
                <w:sz w:val="20"/>
                <w:szCs w:val="26"/>
              </w:rPr>
            </w:pPr>
            <w:r>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tcPr>
          <w:p w14:paraId="1ADAC2DB" w14:textId="2809FAE8" w:rsidR="00F77EC8" w:rsidRPr="00A00021" w:rsidRDefault="00F77EC8" w:rsidP="00CA6395">
            <w:pPr>
              <w:spacing w:before="40" w:after="40" w:line="260" w:lineRule="exact"/>
              <w:jc w:val="left"/>
              <w:rPr>
                <w:sz w:val="20"/>
                <w:szCs w:val="26"/>
                <w:rtl/>
                <w:lang w:val="en-GB" w:eastAsia="ru-RU"/>
              </w:rPr>
            </w:pPr>
            <w:r w:rsidRPr="00A00021">
              <w:rPr>
                <w:rFonts w:hint="cs"/>
                <w:sz w:val="20"/>
                <w:szCs w:val="26"/>
                <w:rtl/>
                <w:lang w:val="en-GB" w:eastAsia="ru-RU"/>
              </w:rPr>
              <w:t>رقم جغرافي</w:t>
            </w:r>
            <w:r>
              <w:rPr>
                <w:rFonts w:hint="cs"/>
                <w:sz w:val="20"/>
                <w:szCs w:val="26"/>
                <w:rtl/>
                <w:lang w:val="en-GB" w:eastAsia="ru-RU"/>
              </w:rPr>
              <w:t xml:space="preserve"> </w:t>
            </w:r>
            <w:r w:rsidR="005862AB">
              <w:rPr>
                <w:rFonts w:hint="cs"/>
                <w:sz w:val="20"/>
                <w:szCs w:val="26"/>
                <w:rtl/>
                <w:lang w:val="en-GB" w:eastAsia="ru-RU"/>
              </w:rPr>
              <w:t>للخدمات الصوتية</w:t>
            </w:r>
            <w:r w:rsidR="005862AB" w:rsidRPr="0066595A">
              <w:rPr>
                <w:color w:val="000000"/>
                <w:sz w:val="26"/>
                <w:szCs w:val="26"/>
                <w:rtl/>
              </w:rPr>
              <w:t xml:space="preserve"> </w:t>
            </w:r>
            <w:r w:rsidRPr="0066595A">
              <w:rPr>
                <w:color w:val="000000"/>
                <w:sz w:val="26"/>
                <w:szCs w:val="26"/>
                <w:rtl/>
              </w:rPr>
              <w:t>عبر بروتوكول الإنترنت</w:t>
            </w:r>
          </w:p>
        </w:tc>
        <w:tc>
          <w:tcPr>
            <w:tcW w:w="2456" w:type="dxa"/>
            <w:tcBorders>
              <w:top w:val="single" w:sz="4" w:space="0" w:color="auto"/>
              <w:left w:val="single" w:sz="6" w:space="0" w:color="auto"/>
              <w:bottom w:val="single" w:sz="6" w:space="0" w:color="auto"/>
              <w:right w:val="single" w:sz="6" w:space="0" w:color="auto"/>
            </w:tcBorders>
            <w:shd w:val="clear" w:color="auto" w:fill="FFFFFF" w:themeFill="background1"/>
          </w:tcPr>
          <w:p w14:paraId="55720926" w14:textId="78BC511A" w:rsidR="00F77EC8" w:rsidRDefault="00F77EC8" w:rsidP="00CA6395">
            <w:pPr>
              <w:spacing w:before="40" w:after="40" w:line="260" w:lineRule="exact"/>
              <w:rPr>
                <w:sz w:val="20"/>
                <w:szCs w:val="26"/>
                <w:rtl/>
                <w:lang w:val="en-GB" w:eastAsia="ru-RU"/>
              </w:rPr>
            </w:pPr>
            <w:r>
              <w:rPr>
                <w:rFonts w:hint="cs"/>
                <w:sz w:val="20"/>
                <w:szCs w:val="26"/>
                <w:rtl/>
                <w:lang w:val="en-GB" w:eastAsia="ru-RU"/>
              </w:rPr>
              <w:t>مجاني</w:t>
            </w:r>
          </w:p>
        </w:tc>
      </w:tr>
      <w:tr w:rsidR="00F77EC8" w:rsidRPr="00A00021" w14:paraId="7392132F"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1A647184" w14:textId="1996443A" w:rsidR="00F77EC8" w:rsidRPr="00A00021" w:rsidRDefault="00F77EC8" w:rsidP="00CA6395">
            <w:pPr>
              <w:spacing w:before="40" w:after="40" w:line="260" w:lineRule="exact"/>
              <w:jc w:val="center"/>
              <w:rPr>
                <w:rFonts w:asciiTheme="minorHAnsi" w:hAnsiTheme="minorHAnsi"/>
                <w:color w:val="000000"/>
                <w:sz w:val="20"/>
                <w:szCs w:val="26"/>
                <w:rtl/>
                <w:lang w:bidi="ar-EG"/>
              </w:rPr>
            </w:pPr>
            <w:r>
              <w:rPr>
                <w:rFonts w:asciiTheme="minorHAnsi" w:hAnsiTheme="minorHAnsi"/>
                <w:color w:val="000000"/>
                <w:sz w:val="20"/>
                <w:szCs w:val="26"/>
              </w:rPr>
              <w:t>74-70</w:t>
            </w:r>
          </w:p>
        </w:tc>
        <w:tc>
          <w:tcPr>
            <w:tcW w:w="1094" w:type="dxa"/>
            <w:tcBorders>
              <w:top w:val="single" w:sz="4" w:space="0" w:color="auto"/>
              <w:left w:val="single" w:sz="6" w:space="0" w:color="auto"/>
              <w:bottom w:val="single" w:sz="6" w:space="0" w:color="auto"/>
              <w:right w:val="single" w:sz="6" w:space="0" w:color="auto"/>
            </w:tcBorders>
            <w:hideMark/>
          </w:tcPr>
          <w:p w14:paraId="1A638489"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76E03C5B"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13785EEE" w14:textId="77777777" w:rsidR="00F77EC8" w:rsidRPr="00A00021" w:rsidRDefault="00F77EC8" w:rsidP="00CA6395">
            <w:pPr>
              <w:spacing w:before="40" w:after="40" w:line="260" w:lineRule="exact"/>
              <w:jc w:val="left"/>
              <w:rPr>
                <w:rFonts w:asciiTheme="minorHAnsi" w:hAnsiTheme="minorHAnsi"/>
                <w:color w:val="000000"/>
                <w:sz w:val="20"/>
                <w:szCs w:val="26"/>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جغرافي للخدمات المتنقلة</w:t>
            </w:r>
          </w:p>
        </w:tc>
        <w:tc>
          <w:tcPr>
            <w:tcW w:w="2456"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BDE8B48" w14:textId="77777777" w:rsidR="00F77EC8" w:rsidRPr="00A00021" w:rsidRDefault="00F77EC8" w:rsidP="00CA6395">
            <w:pPr>
              <w:spacing w:before="40" w:after="40" w:line="260" w:lineRule="exact"/>
              <w:rPr>
                <w:sz w:val="20"/>
                <w:szCs w:val="26"/>
              </w:rPr>
            </w:pPr>
            <w:r>
              <w:rPr>
                <w:rFonts w:hint="cs"/>
                <w:sz w:val="20"/>
                <w:szCs w:val="26"/>
                <w:rtl/>
                <w:lang w:val="en-GB" w:eastAsia="ru-RU"/>
              </w:rPr>
              <w:t>مجاني</w:t>
            </w:r>
          </w:p>
        </w:tc>
      </w:tr>
      <w:tr w:rsidR="00F77EC8" w:rsidRPr="00A00021" w14:paraId="288919EE"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45F6DD99"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75</w:t>
            </w:r>
          </w:p>
        </w:tc>
        <w:tc>
          <w:tcPr>
            <w:tcW w:w="1094" w:type="dxa"/>
            <w:tcBorders>
              <w:top w:val="single" w:sz="4" w:space="0" w:color="auto"/>
              <w:left w:val="single" w:sz="6" w:space="0" w:color="auto"/>
              <w:bottom w:val="single" w:sz="6" w:space="0" w:color="auto"/>
              <w:right w:val="single" w:sz="6" w:space="0" w:color="auto"/>
            </w:tcBorders>
            <w:hideMark/>
          </w:tcPr>
          <w:p w14:paraId="2AA0033C"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57A8E7AB"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05CC60EB" w14:textId="77777777" w:rsidR="00F77EC8" w:rsidRPr="00A00021" w:rsidRDefault="00F77EC8" w:rsidP="00CA6395">
            <w:pPr>
              <w:spacing w:before="40" w:after="40" w:line="260" w:lineRule="exact"/>
              <w:jc w:val="left"/>
              <w:rPr>
                <w:rFonts w:asciiTheme="minorHAnsi" w:hAnsiTheme="minorHAnsi"/>
                <w:color w:val="000000"/>
                <w:sz w:val="20"/>
                <w:szCs w:val="26"/>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جغرافي للخدمات المتنقلة</w:t>
            </w:r>
          </w:p>
        </w:tc>
        <w:tc>
          <w:tcPr>
            <w:tcW w:w="2456"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CAECA07" w14:textId="77777777" w:rsidR="00F77EC8" w:rsidRPr="00FB5FA3" w:rsidRDefault="00F77EC8" w:rsidP="00CA6395">
            <w:pPr>
              <w:spacing w:before="40" w:after="40" w:line="260" w:lineRule="exact"/>
              <w:rPr>
                <w:sz w:val="20"/>
                <w:szCs w:val="26"/>
                <w:rtl/>
              </w:rPr>
            </w:pPr>
            <w:r>
              <w:rPr>
                <w:rFonts w:hint="cs"/>
                <w:sz w:val="20"/>
                <w:szCs w:val="26"/>
                <w:rtl/>
                <w:lang w:val="en-GB" w:eastAsia="ru-RU"/>
              </w:rPr>
              <w:t xml:space="preserve">محجوز لشركة </w:t>
            </w:r>
            <w:r w:rsidRPr="00C518DC">
              <w:rPr>
                <w:rFonts w:asciiTheme="minorHAnsi" w:hAnsiTheme="minorHAnsi"/>
                <w:sz w:val="20"/>
                <w:szCs w:val="20"/>
              </w:rPr>
              <w:t>ZAMTEL</w:t>
            </w:r>
          </w:p>
        </w:tc>
      </w:tr>
      <w:tr w:rsidR="00F77EC8" w:rsidRPr="00A00021" w14:paraId="48B35A0D"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2EB47975"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76</w:t>
            </w:r>
          </w:p>
        </w:tc>
        <w:tc>
          <w:tcPr>
            <w:tcW w:w="1094" w:type="dxa"/>
            <w:tcBorders>
              <w:top w:val="single" w:sz="4" w:space="0" w:color="auto"/>
              <w:left w:val="single" w:sz="6" w:space="0" w:color="auto"/>
              <w:bottom w:val="single" w:sz="6" w:space="0" w:color="auto"/>
              <w:right w:val="single" w:sz="6" w:space="0" w:color="auto"/>
            </w:tcBorders>
            <w:hideMark/>
          </w:tcPr>
          <w:p w14:paraId="5CA4479B"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255BF7CD"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543E3BED" w14:textId="77777777" w:rsidR="00F77EC8" w:rsidRPr="00A00021" w:rsidRDefault="00F77EC8" w:rsidP="00CA6395">
            <w:pPr>
              <w:spacing w:before="40" w:after="40" w:line="260" w:lineRule="exact"/>
              <w:jc w:val="left"/>
              <w:rPr>
                <w:rFonts w:asciiTheme="minorHAnsi" w:hAnsiTheme="minorHAnsi"/>
                <w:color w:val="000000"/>
                <w:sz w:val="20"/>
                <w:szCs w:val="26"/>
                <w:highlight w:val="lightGray"/>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جغرافي للخدمات المتنقلة</w:t>
            </w:r>
          </w:p>
        </w:tc>
        <w:tc>
          <w:tcPr>
            <w:tcW w:w="2456"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728DE5BC" w14:textId="77777777" w:rsidR="00F77EC8" w:rsidRPr="00A00021" w:rsidRDefault="00F77EC8" w:rsidP="00CA6395">
            <w:pPr>
              <w:spacing w:before="40" w:after="40" w:line="260" w:lineRule="exact"/>
              <w:rPr>
                <w:sz w:val="20"/>
                <w:szCs w:val="26"/>
                <w:rtl/>
              </w:rPr>
            </w:pPr>
            <w:r>
              <w:rPr>
                <w:rFonts w:hint="cs"/>
                <w:sz w:val="20"/>
                <w:szCs w:val="26"/>
                <w:rtl/>
                <w:lang w:val="en-GB" w:eastAsia="ru-RU"/>
              </w:rPr>
              <w:t xml:space="preserve">مخصص لشركة </w:t>
            </w:r>
            <w:r w:rsidRPr="00FB5FA3">
              <w:rPr>
                <w:rFonts w:asciiTheme="minorHAnsi" w:hAnsiTheme="minorHAnsi"/>
                <w:sz w:val="20"/>
                <w:szCs w:val="20"/>
              </w:rPr>
              <w:t>MTN</w:t>
            </w:r>
            <w:r w:rsidRPr="00A00021">
              <w:rPr>
                <w:rFonts w:hint="cs"/>
                <w:sz w:val="20"/>
                <w:szCs w:val="26"/>
                <w:rtl/>
                <w:lang w:val="en-GB" w:eastAsia="ru-RU"/>
              </w:rPr>
              <w:t xml:space="preserve"> </w:t>
            </w:r>
          </w:p>
        </w:tc>
      </w:tr>
      <w:tr w:rsidR="00F77EC8" w:rsidRPr="00A00021" w14:paraId="3F7AE58C"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23928F33"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77</w:t>
            </w:r>
          </w:p>
        </w:tc>
        <w:tc>
          <w:tcPr>
            <w:tcW w:w="1094" w:type="dxa"/>
            <w:tcBorders>
              <w:top w:val="single" w:sz="4" w:space="0" w:color="auto"/>
              <w:left w:val="single" w:sz="6" w:space="0" w:color="auto"/>
              <w:bottom w:val="single" w:sz="6" w:space="0" w:color="auto"/>
              <w:right w:val="single" w:sz="6" w:space="0" w:color="auto"/>
            </w:tcBorders>
            <w:hideMark/>
          </w:tcPr>
          <w:p w14:paraId="488C4F46"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49CA0FAA"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67C7C16D" w14:textId="77777777" w:rsidR="00F77EC8" w:rsidRPr="00A00021" w:rsidRDefault="00F77EC8" w:rsidP="00CA6395">
            <w:pPr>
              <w:spacing w:before="40" w:after="40" w:line="260" w:lineRule="exact"/>
              <w:jc w:val="left"/>
              <w:rPr>
                <w:rFonts w:asciiTheme="minorHAnsi" w:hAnsiTheme="minorHAnsi"/>
                <w:sz w:val="20"/>
                <w:szCs w:val="26"/>
                <w:highlight w:val="lightGray"/>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 xml:space="preserve">جغرافي للخدمات المتنقلة </w:t>
            </w:r>
          </w:p>
        </w:tc>
        <w:tc>
          <w:tcPr>
            <w:tcW w:w="2456"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7554562D" w14:textId="77777777" w:rsidR="00F77EC8" w:rsidRPr="00A00021" w:rsidRDefault="00F77EC8" w:rsidP="00CA6395">
            <w:pPr>
              <w:spacing w:before="40" w:after="40" w:line="260" w:lineRule="exact"/>
              <w:rPr>
                <w:sz w:val="20"/>
                <w:szCs w:val="26"/>
              </w:rPr>
            </w:pPr>
            <w:r>
              <w:rPr>
                <w:rFonts w:hint="cs"/>
                <w:sz w:val="20"/>
                <w:szCs w:val="26"/>
                <w:rtl/>
                <w:lang w:val="en-GB" w:eastAsia="ru-RU"/>
              </w:rPr>
              <w:t xml:space="preserve">محجوز لشركة </w:t>
            </w:r>
            <w:r w:rsidRPr="00FB5FA3">
              <w:rPr>
                <w:rFonts w:asciiTheme="minorHAnsi" w:hAnsiTheme="minorHAnsi"/>
                <w:sz w:val="20"/>
                <w:szCs w:val="20"/>
              </w:rPr>
              <w:t>Airtel</w:t>
            </w:r>
          </w:p>
        </w:tc>
      </w:tr>
      <w:tr w:rsidR="00F77EC8" w:rsidRPr="00A00021" w14:paraId="4366D299"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68C50698"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78</w:t>
            </w:r>
          </w:p>
        </w:tc>
        <w:tc>
          <w:tcPr>
            <w:tcW w:w="1094" w:type="dxa"/>
            <w:tcBorders>
              <w:top w:val="single" w:sz="4" w:space="0" w:color="auto"/>
              <w:left w:val="single" w:sz="6" w:space="0" w:color="auto"/>
              <w:bottom w:val="single" w:sz="6" w:space="0" w:color="auto"/>
              <w:right w:val="single" w:sz="6" w:space="0" w:color="auto"/>
            </w:tcBorders>
            <w:hideMark/>
          </w:tcPr>
          <w:p w14:paraId="699AF425"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7895241A"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0C96F288" w14:textId="77777777" w:rsidR="00F77EC8" w:rsidRPr="00A00021" w:rsidRDefault="00F77EC8" w:rsidP="00CA6395">
            <w:pPr>
              <w:spacing w:before="40" w:after="40" w:line="260" w:lineRule="exact"/>
              <w:jc w:val="left"/>
              <w:rPr>
                <w:rFonts w:asciiTheme="minorHAnsi" w:hAnsiTheme="minorHAnsi"/>
                <w:sz w:val="20"/>
                <w:szCs w:val="26"/>
                <w:highlight w:val="lightGray"/>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جغرافي للخدمات المتنقلة</w:t>
            </w:r>
          </w:p>
        </w:tc>
        <w:tc>
          <w:tcPr>
            <w:tcW w:w="2456"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15E31344" w14:textId="0A4C25CA" w:rsidR="00F77EC8" w:rsidRPr="00A00021" w:rsidRDefault="00F77EC8" w:rsidP="00CA6395">
            <w:pPr>
              <w:spacing w:before="40" w:after="40" w:line="260" w:lineRule="exact"/>
              <w:rPr>
                <w:sz w:val="20"/>
                <w:szCs w:val="26"/>
              </w:rPr>
            </w:pPr>
            <w:r>
              <w:rPr>
                <w:rFonts w:hint="cs"/>
                <w:sz w:val="20"/>
                <w:szCs w:val="26"/>
                <w:rtl/>
                <w:lang w:val="en-GB" w:eastAsia="ru-RU"/>
              </w:rPr>
              <w:t>مجاني</w:t>
            </w:r>
          </w:p>
        </w:tc>
      </w:tr>
      <w:tr w:rsidR="00F77EC8" w:rsidRPr="00A00021" w14:paraId="15DE8F08"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5AAA0894"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79</w:t>
            </w:r>
          </w:p>
        </w:tc>
        <w:tc>
          <w:tcPr>
            <w:tcW w:w="1094" w:type="dxa"/>
            <w:tcBorders>
              <w:top w:val="single" w:sz="4" w:space="0" w:color="auto"/>
              <w:left w:val="single" w:sz="6" w:space="0" w:color="auto"/>
              <w:bottom w:val="single" w:sz="6" w:space="0" w:color="auto"/>
              <w:right w:val="single" w:sz="6" w:space="0" w:color="auto"/>
            </w:tcBorders>
            <w:hideMark/>
          </w:tcPr>
          <w:p w14:paraId="4817FD2B"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5B582792"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5FF2FAC8" w14:textId="77777777" w:rsidR="00F77EC8" w:rsidRPr="00A00021" w:rsidRDefault="00F77EC8" w:rsidP="00CA6395">
            <w:pPr>
              <w:spacing w:before="40" w:after="40" w:line="260" w:lineRule="exact"/>
              <w:jc w:val="left"/>
              <w:rPr>
                <w:rFonts w:asciiTheme="minorHAnsi" w:hAnsiTheme="minorHAnsi"/>
                <w:color w:val="000000"/>
                <w:sz w:val="20"/>
                <w:szCs w:val="26"/>
                <w:highlight w:val="lightGray"/>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جغرافي للخدمات المتنقلة</w:t>
            </w:r>
          </w:p>
        </w:tc>
        <w:tc>
          <w:tcPr>
            <w:tcW w:w="2456" w:type="dxa"/>
            <w:tcBorders>
              <w:top w:val="single" w:sz="4" w:space="0" w:color="auto"/>
              <w:left w:val="single" w:sz="6" w:space="0" w:color="auto"/>
              <w:bottom w:val="single" w:sz="6" w:space="0" w:color="auto"/>
              <w:right w:val="single" w:sz="6" w:space="0" w:color="auto"/>
            </w:tcBorders>
            <w:hideMark/>
          </w:tcPr>
          <w:p w14:paraId="078BB655" w14:textId="77777777" w:rsidR="00F77EC8" w:rsidRDefault="00F77EC8" w:rsidP="00CA6395">
            <w:pPr>
              <w:spacing w:before="40" w:after="40" w:line="260" w:lineRule="exact"/>
            </w:pPr>
            <w:r w:rsidRPr="007940DE">
              <w:rPr>
                <w:rFonts w:hint="cs"/>
                <w:sz w:val="20"/>
                <w:szCs w:val="26"/>
                <w:rtl/>
                <w:lang w:val="en-GB" w:eastAsia="ru-RU"/>
              </w:rPr>
              <w:t>مجاني</w:t>
            </w:r>
          </w:p>
        </w:tc>
      </w:tr>
      <w:tr w:rsidR="00F77EC8" w:rsidRPr="00A00021" w14:paraId="6F3AA085"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1621E992"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8</w:t>
            </w:r>
          </w:p>
        </w:tc>
        <w:tc>
          <w:tcPr>
            <w:tcW w:w="1094" w:type="dxa"/>
            <w:tcBorders>
              <w:top w:val="single" w:sz="4" w:space="0" w:color="auto"/>
              <w:left w:val="single" w:sz="6" w:space="0" w:color="auto"/>
              <w:bottom w:val="single" w:sz="6" w:space="0" w:color="auto"/>
              <w:right w:val="single" w:sz="6" w:space="0" w:color="auto"/>
            </w:tcBorders>
            <w:hideMark/>
          </w:tcPr>
          <w:p w14:paraId="2E0A3A57"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596CED33"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42D4B650" w14:textId="77777777" w:rsidR="00F77EC8" w:rsidRPr="00A00021" w:rsidRDefault="00F77EC8" w:rsidP="00CA6395">
            <w:pPr>
              <w:spacing w:before="40" w:after="40" w:line="260" w:lineRule="exact"/>
              <w:rPr>
                <w:sz w:val="20"/>
                <w:szCs w:val="26"/>
                <w:rtl/>
              </w:rPr>
            </w:pPr>
            <w:r>
              <w:rPr>
                <w:rFonts w:asciiTheme="minorHAnsi" w:hAnsiTheme="minorHAnsi" w:hint="cs"/>
                <w:color w:val="000000"/>
                <w:sz w:val="20"/>
                <w:szCs w:val="26"/>
                <w:rtl/>
              </w:rPr>
              <w:t>رقم غير جغرافي للخدمات الخاصة (مثل الأرقام الهاتفية المجانية و</w:t>
            </w:r>
            <w:r>
              <w:rPr>
                <w:rFonts w:hint="cs"/>
                <w:sz w:val="20"/>
                <w:szCs w:val="26"/>
                <w:rtl/>
              </w:rPr>
              <w:t>الأرقام بسعر محلي)</w:t>
            </w:r>
          </w:p>
        </w:tc>
        <w:tc>
          <w:tcPr>
            <w:tcW w:w="2456" w:type="dxa"/>
            <w:tcBorders>
              <w:top w:val="single" w:sz="4" w:space="0" w:color="auto"/>
              <w:left w:val="single" w:sz="6" w:space="0" w:color="auto"/>
              <w:bottom w:val="single" w:sz="6" w:space="0" w:color="auto"/>
              <w:right w:val="single" w:sz="6" w:space="0" w:color="auto"/>
            </w:tcBorders>
            <w:hideMark/>
          </w:tcPr>
          <w:p w14:paraId="7562ED68" w14:textId="77777777" w:rsidR="00F77EC8" w:rsidRDefault="00F77EC8" w:rsidP="00CA6395">
            <w:pPr>
              <w:spacing w:before="40" w:after="40" w:line="260" w:lineRule="exact"/>
            </w:pPr>
            <w:r w:rsidRPr="007940DE">
              <w:rPr>
                <w:rFonts w:hint="cs"/>
                <w:sz w:val="20"/>
                <w:szCs w:val="26"/>
                <w:rtl/>
                <w:lang w:val="en-GB" w:eastAsia="ru-RU"/>
              </w:rPr>
              <w:t>مجاني</w:t>
            </w:r>
          </w:p>
        </w:tc>
      </w:tr>
      <w:tr w:rsidR="00F77EC8" w:rsidRPr="00A00021" w14:paraId="3C6F5E3A"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372D0454"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lastRenderedPageBreak/>
              <w:t>90</w:t>
            </w:r>
          </w:p>
        </w:tc>
        <w:tc>
          <w:tcPr>
            <w:tcW w:w="1094" w:type="dxa"/>
            <w:tcBorders>
              <w:top w:val="single" w:sz="4" w:space="0" w:color="auto"/>
              <w:left w:val="single" w:sz="6" w:space="0" w:color="auto"/>
              <w:bottom w:val="single" w:sz="6" w:space="0" w:color="auto"/>
              <w:right w:val="single" w:sz="6" w:space="0" w:color="auto"/>
            </w:tcBorders>
            <w:hideMark/>
          </w:tcPr>
          <w:p w14:paraId="550BE7A7"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44C2C30A"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7EC13A82" w14:textId="77777777" w:rsidR="00F77EC8" w:rsidRPr="00A00021" w:rsidRDefault="00F77EC8" w:rsidP="00CA6395">
            <w:pPr>
              <w:spacing w:before="40" w:after="40" w:line="260" w:lineRule="exact"/>
              <w:rPr>
                <w:sz w:val="20"/>
                <w:szCs w:val="26"/>
              </w:rPr>
            </w:pPr>
            <w:r>
              <w:rPr>
                <w:rFonts w:asciiTheme="minorHAnsi" w:hAnsiTheme="minorHAnsi" w:hint="cs"/>
                <w:color w:val="000000"/>
                <w:sz w:val="20"/>
                <w:szCs w:val="26"/>
                <w:rtl/>
              </w:rPr>
              <w:t>رقم غير جغرافي لخدمات بأسعار مميزة</w:t>
            </w:r>
          </w:p>
        </w:tc>
        <w:tc>
          <w:tcPr>
            <w:tcW w:w="2456" w:type="dxa"/>
            <w:tcBorders>
              <w:top w:val="single" w:sz="4" w:space="0" w:color="auto"/>
              <w:left w:val="single" w:sz="6" w:space="0" w:color="auto"/>
              <w:bottom w:val="single" w:sz="6" w:space="0" w:color="auto"/>
              <w:right w:val="single" w:sz="6" w:space="0" w:color="auto"/>
            </w:tcBorders>
            <w:hideMark/>
          </w:tcPr>
          <w:p w14:paraId="55EE924C" w14:textId="77777777" w:rsidR="00F77EC8" w:rsidRDefault="00F77EC8" w:rsidP="00CA6395">
            <w:pPr>
              <w:spacing w:before="40" w:after="40" w:line="260" w:lineRule="exact"/>
            </w:pPr>
            <w:r w:rsidRPr="007940DE">
              <w:rPr>
                <w:rFonts w:hint="cs"/>
                <w:sz w:val="20"/>
                <w:szCs w:val="26"/>
                <w:rtl/>
                <w:lang w:val="en-GB" w:eastAsia="ru-RU"/>
              </w:rPr>
              <w:t>مجاني</w:t>
            </w:r>
          </w:p>
        </w:tc>
      </w:tr>
      <w:tr w:rsidR="00F77EC8" w:rsidRPr="00A00021" w14:paraId="6821A16E"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177EB123" w14:textId="77777777" w:rsidR="00F77EC8" w:rsidRPr="00A00021" w:rsidRDefault="00F77EC8" w:rsidP="00CA6395">
            <w:pPr>
              <w:spacing w:before="40" w:after="40" w:line="260" w:lineRule="exact"/>
              <w:jc w:val="center"/>
              <w:rPr>
                <w:rFonts w:asciiTheme="minorHAnsi" w:hAnsiTheme="minorHAnsi"/>
                <w:color w:val="000000"/>
                <w:sz w:val="20"/>
                <w:szCs w:val="26"/>
                <w:rtl/>
                <w:lang w:bidi="ar-EG"/>
              </w:rPr>
            </w:pPr>
            <w:r>
              <w:rPr>
                <w:rFonts w:asciiTheme="minorHAnsi" w:hAnsiTheme="minorHAnsi"/>
                <w:color w:val="000000"/>
                <w:sz w:val="20"/>
                <w:szCs w:val="26"/>
              </w:rPr>
              <w:t>94-91</w:t>
            </w:r>
          </w:p>
        </w:tc>
        <w:tc>
          <w:tcPr>
            <w:tcW w:w="1094" w:type="dxa"/>
            <w:tcBorders>
              <w:top w:val="single" w:sz="4" w:space="0" w:color="auto"/>
              <w:left w:val="single" w:sz="6" w:space="0" w:color="auto"/>
              <w:bottom w:val="single" w:sz="6" w:space="0" w:color="auto"/>
              <w:right w:val="single" w:sz="6" w:space="0" w:color="auto"/>
            </w:tcBorders>
            <w:hideMark/>
          </w:tcPr>
          <w:p w14:paraId="725E4BED"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2693B67D"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0BCCA8C3" w14:textId="77777777" w:rsidR="00F77EC8" w:rsidRPr="00A00021" w:rsidRDefault="00F77EC8" w:rsidP="00CA6395">
            <w:pPr>
              <w:spacing w:before="40" w:after="40" w:line="260" w:lineRule="exact"/>
              <w:jc w:val="left"/>
              <w:rPr>
                <w:rFonts w:asciiTheme="minorHAnsi" w:hAnsiTheme="minorHAnsi"/>
                <w:color w:val="000000"/>
                <w:sz w:val="20"/>
                <w:szCs w:val="26"/>
                <w:highlight w:val="lightGray"/>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جغرافي للخدمات المتنقلة</w:t>
            </w:r>
          </w:p>
        </w:tc>
        <w:tc>
          <w:tcPr>
            <w:tcW w:w="2456" w:type="dxa"/>
            <w:tcBorders>
              <w:top w:val="single" w:sz="4" w:space="0" w:color="auto"/>
              <w:left w:val="single" w:sz="6" w:space="0" w:color="auto"/>
              <w:bottom w:val="single" w:sz="6" w:space="0" w:color="auto"/>
              <w:right w:val="single" w:sz="6" w:space="0" w:color="auto"/>
            </w:tcBorders>
            <w:hideMark/>
          </w:tcPr>
          <w:p w14:paraId="45730207" w14:textId="77777777" w:rsidR="00F77EC8" w:rsidRDefault="00F77EC8" w:rsidP="00CA6395">
            <w:pPr>
              <w:spacing w:before="40" w:after="40" w:line="260" w:lineRule="exact"/>
            </w:pPr>
            <w:r w:rsidRPr="007940DE">
              <w:rPr>
                <w:rFonts w:hint="cs"/>
                <w:sz w:val="20"/>
                <w:szCs w:val="26"/>
                <w:rtl/>
                <w:lang w:val="en-GB" w:eastAsia="ru-RU"/>
              </w:rPr>
              <w:t>مجاني</w:t>
            </w:r>
          </w:p>
        </w:tc>
      </w:tr>
      <w:tr w:rsidR="00F77EC8" w:rsidRPr="00A00021" w14:paraId="52C42441"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6D3ADF76"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95</w:t>
            </w:r>
          </w:p>
        </w:tc>
        <w:tc>
          <w:tcPr>
            <w:tcW w:w="1094" w:type="dxa"/>
            <w:tcBorders>
              <w:top w:val="single" w:sz="4" w:space="0" w:color="auto"/>
              <w:left w:val="single" w:sz="6" w:space="0" w:color="auto"/>
              <w:bottom w:val="single" w:sz="6" w:space="0" w:color="auto"/>
              <w:right w:val="single" w:sz="6" w:space="0" w:color="auto"/>
            </w:tcBorders>
            <w:hideMark/>
          </w:tcPr>
          <w:p w14:paraId="069B9E4B"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1B14506E"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755E53BD" w14:textId="77777777" w:rsidR="00F77EC8" w:rsidRPr="00A00021" w:rsidRDefault="00F77EC8" w:rsidP="00CA6395">
            <w:pPr>
              <w:spacing w:before="40" w:after="40" w:line="260" w:lineRule="exact"/>
              <w:jc w:val="left"/>
              <w:rPr>
                <w:rFonts w:asciiTheme="minorHAnsi" w:hAnsiTheme="minorHAnsi"/>
                <w:sz w:val="20"/>
                <w:szCs w:val="26"/>
                <w:highlight w:val="lightGray"/>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جغرافي للخدمات المتنقلة</w:t>
            </w:r>
          </w:p>
        </w:tc>
        <w:tc>
          <w:tcPr>
            <w:tcW w:w="2456" w:type="dxa"/>
            <w:tcBorders>
              <w:top w:val="single" w:sz="4" w:space="0" w:color="auto"/>
              <w:left w:val="single" w:sz="6" w:space="0" w:color="auto"/>
              <w:bottom w:val="single" w:sz="6" w:space="0" w:color="auto"/>
              <w:right w:val="single" w:sz="6" w:space="0" w:color="auto"/>
            </w:tcBorders>
            <w:hideMark/>
          </w:tcPr>
          <w:p w14:paraId="3EBF7A50" w14:textId="77777777" w:rsidR="00F77EC8" w:rsidRPr="00A00021" w:rsidRDefault="00F77EC8" w:rsidP="00CA6395">
            <w:pPr>
              <w:spacing w:before="40" w:after="40" w:line="260" w:lineRule="exact"/>
              <w:rPr>
                <w:sz w:val="20"/>
                <w:szCs w:val="26"/>
              </w:rPr>
            </w:pPr>
            <w:r>
              <w:rPr>
                <w:rFonts w:hint="cs"/>
                <w:sz w:val="20"/>
                <w:szCs w:val="26"/>
                <w:rtl/>
                <w:lang w:val="en-GB" w:eastAsia="ru-RU"/>
              </w:rPr>
              <w:t xml:space="preserve">مخصص لشركة </w:t>
            </w:r>
            <w:r w:rsidRPr="00C518DC">
              <w:rPr>
                <w:rFonts w:asciiTheme="minorHAnsi" w:hAnsiTheme="minorHAnsi"/>
                <w:sz w:val="20"/>
                <w:szCs w:val="20"/>
              </w:rPr>
              <w:t>ZAMTEL</w:t>
            </w:r>
          </w:p>
        </w:tc>
      </w:tr>
      <w:tr w:rsidR="00F77EC8" w:rsidRPr="00A00021" w14:paraId="03C2E0E2"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49AFBF9C"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96</w:t>
            </w:r>
          </w:p>
        </w:tc>
        <w:tc>
          <w:tcPr>
            <w:tcW w:w="1094" w:type="dxa"/>
            <w:tcBorders>
              <w:top w:val="single" w:sz="4" w:space="0" w:color="auto"/>
              <w:left w:val="single" w:sz="6" w:space="0" w:color="auto"/>
              <w:bottom w:val="single" w:sz="6" w:space="0" w:color="auto"/>
              <w:right w:val="single" w:sz="6" w:space="0" w:color="auto"/>
            </w:tcBorders>
            <w:hideMark/>
          </w:tcPr>
          <w:p w14:paraId="76569005"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71E0138A"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3C5A7B8F" w14:textId="77777777" w:rsidR="00F77EC8" w:rsidRPr="00A00021" w:rsidRDefault="00F77EC8" w:rsidP="00CA6395">
            <w:pPr>
              <w:spacing w:before="40" w:after="40" w:line="260" w:lineRule="exact"/>
              <w:jc w:val="left"/>
              <w:rPr>
                <w:rFonts w:asciiTheme="minorHAnsi" w:hAnsiTheme="minorHAnsi"/>
                <w:sz w:val="20"/>
                <w:szCs w:val="26"/>
                <w:highlight w:val="lightGray"/>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جغرافي للخدمات المتنقلة</w:t>
            </w:r>
          </w:p>
        </w:tc>
        <w:tc>
          <w:tcPr>
            <w:tcW w:w="2456" w:type="dxa"/>
            <w:tcBorders>
              <w:top w:val="single" w:sz="4" w:space="0" w:color="auto"/>
              <w:left w:val="single" w:sz="6" w:space="0" w:color="auto"/>
              <w:bottom w:val="single" w:sz="6" w:space="0" w:color="auto"/>
              <w:right w:val="single" w:sz="6" w:space="0" w:color="auto"/>
            </w:tcBorders>
            <w:hideMark/>
          </w:tcPr>
          <w:p w14:paraId="76430279" w14:textId="77777777" w:rsidR="00F77EC8" w:rsidRPr="00A00021" w:rsidRDefault="00F77EC8" w:rsidP="00CA6395">
            <w:pPr>
              <w:spacing w:before="40" w:after="40" w:line="260" w:lineRule="exact"/>
              <w:rPr>
                <w:sz w:val="20"/>
                <w:szCs w:val="26"/>
              </w:rPr>
            </w:pPr>
            <w:r>
              <w:rPr>
                <w:rFonts w:hint="cs"/>
                <w:sz w:val="20"/>
                <w:szCs w:val="26"/>
                <w:rtl/>
                <w:lang w:val="en-GB" w:eastAsia="ru-RU"/>
              </w:rPr>
              <w:t xml:space="preserve">مخصص لشركة </w:t>
            </w:r>
            <w:r w:rsidRPr="002C5A35">
              <w:rPr>
                <w:rFonts w:asciiTheme="minorHAnsi" w:hAnsiTheme="minorHAnsi"/>
                <w:sz w:val="20"/>
                <w:szCs w:val="28"/>
              </w:rPr>
              <w:t>MTN</w:t>
            </w:r>
          </w:p>
        </w:tc>
      </w:tr>
      <w:tr w:rsidR="00F77EC8" w:rsidRPr="00A00021" w14:paraId="44F0A7CB"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6639FA91"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97</w:t>
            </w:r>
          </w:p>
        </w:tc>
        <w:tc>
          <w:tcPr>
            <w:tcW w:w="1094" w:type="dxa"/>
            <w:tcBorders>
              <w:top w:val="single" w:sz="4" w:space="0" w:color="auto"/>
              <w:left w:val="single" w:sz="6" w:space="0" w:color="auto"/>
              <w:bottom w:val="single" w:sz="6" w:space="0" w:color="auto"/>
              <w:right w:val="single" w:sz="6" w:space="0" w:color="auto"/>
            </w:tcBorders>
            <w:hideMark/>
          </w:tcPr>
          <w:p w14:paraId="594E7CEB"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331B20F5"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32CC2BD3" w14:textId="77777777" w:rsidR="00F77EC8" w:rsidRPr="00A00021" w:rsidRDefault="00F77EC8" w:rsidP="00CA6395">
            <w:pPr>
              <w:spacing w:before="40" w:after="40" w:line="260" w:lineRule="exact"/>
              <w:rPr>
                <w:sz w:val="20"/>
                <w:szCs w:val="26"/>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 xml:space="preserve">جغرافي للخدمات المتنقلة </w:t>
            </w:r>
          </w:p>
        </w:tc>
        <w:tc>
          <w:tcPr>
            <w:tcW w:w="2456" w:type="dxa"/>
            <w:tcBorders>
              <w:top w:val="single" w:sz="4" w:space="0" w:color="auto"/>
              <w:left w:val="single" w:sz="6" w:space="0" w:color="auto"/>
              <w:bottom w:val="single" w:sz="6" w:space="0" w:color="auto"/>
              <w:right w:val="single" w:sz="6" w:space="0" w:color="auto"/>
            </w:tcBorders>
            <w:hideMark/>
          </w:tcPr>
          <w:p w14:paraId="5DBA08CE" w14:textId="77777777" w:rsidR="00F77EC8" w:rsidRPr="00A00021" w:rsidRDefault="00F77EC8" w:rsidP="00CA6395">
            <w:pPr>
              <w:spacing w:before="40" w:after="40" w:line="260" w:lineRule="exact"/>
              <w:rPr>
                <w:sz w:val="20"/>
                <w:szCs w:val="26"/>
                <w:rtl/>
              </w:rPr>
            </w:pPr>
            <w:r>
              <w:rPr>
                <w:rFonts w:hint="cs"/>
                <w:sz w:val="20"/>
                <w:szCs w:val="26"/>
                <w:rtl/>
                <w:lang w:val="en-GB" w:eastAsia="ru-RU"/>
              </w:rPr>
              <w:t>مخصص لشركة</w:t>
            </w:r>
            <w:r>
              <w:rPr>
                <w:rFonts w:hint="cs"/>
                <w:sz w:val="20"/>
                <w:szCs w:val="26"/>
                <w:rtl/>
              </w:rPr>
              <w:t xml:space="preserve"> </w:t>
            </w:r>
            <w:r w:rsidRPr="002C5A35">
              <w:rPr>
                <w:rFonts w:asciiTheme="minorHAnsi" w:hAnsiTheme="minorHAnsi"/>
                <w:sz w:val="20"/>
                <w:szCs w:val="20"/>
              </w:rPr>
              <w:t>Airtel</w:t>
            </w:r>
          </w:p>
        </w:tc>
      </w:tr>
      <w:tr w:rsidR="00F77EC8" w:rsidRPr="00A00021" w14:paraId="6C79578D"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5F61F23B"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98</w:t>
            </w:r>
          </w:p>
        </w:tc>
        <w:tc>
          <w:tcPr>
            <w:tcW w:w="1094" w:type="dxa"/>
            <w:tcBorders>
              <w:top w:val="single" w:sz="4" w:space="0" w:color="auto"/>
              <w:left w:val="single" w:sz="6" w:space="0" w:color="auto"/>
              <w:bottom w:val="single" w:sz="6" w:space="0" w:color="auto"/>
              <w:right w:val="single" w:sz="6" w:space="0" w:color="auto"/>
            </w:tcBorders>
            <w:hideMark/>
          </w:tcPr>
          <w:p w14:paraId="4B96B952"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70504A3D"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533D02FD" w14:textId="77777777" w:rsidR="00F77EC8" w:rsidRPr="00A00021" w:rsidRDefault="00F77EC8" w:rsidP="00CA6395">
            <w:pPr>
              <w:spacing w:before="40" w:after="40" w:line="260" w:lineRule="exact"/>
              <w:rPr>
                <w:sz w:val="20"/>
                <w:szCs w:val="26"/>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 xml:space="preserve">جغرافي للخدمات المتنقلة </w:t>
            </w:r>
          </w:p>
        </w:tc>
        <w:tc>
          <w:tcPr>
            <w:tcW w:w="2456" w:type="dxa"/>
            <w:tcBorders>
              <w:top w:val="single" w:sz="4" w:space="0" w:color="auto"/>
              <w:left w:val="single" w:sz="6" w:space="0" w:color="auto"/>
              <w:bottom w:val="single" w:sz="6" w:space="0" w:color="auto"/>
              <w:right w:val="single" w:sz="6" w:space="0" w:color="auto"/>
            </w:tcBorders>
            <w:hideMark/>
          </w:tcPr>
          <w:p w14:paraId="66A8956D" w14:textId="38CDA23C" w:rsidR="00F77EC8" w:rsidRPr="00A00021" w:rsidRDefault="00F77EC8" w:rsidP="00CA6395">
            <w:pPr>
              <w:spacing w:before="40" w:after="40" w:line="260" w:lineRule="exact"/>
              <w:rPr>
                <w:sz w:val="20"/>
                <w:szCs w:val="26"/>
              </w:rPr>
            </w:pPr>
            <w:r>
              <w:rPr>
                <w:rFonts w:hint="cs"/>
                <w:sz w:val="20"/>
                <w:szCs w:val="26"/>
                <w:rtl/>
                <w:lang w:val="en-GB" w:eastAsia="ru-RU"/>
              </w:rPr>
              <w:t>مجاني</w:t>
            </w:r>
          </w:p>
        </w:tc>
      </w:tr>
      <w:tr w:rsidR="00F77EC8" w:rsidRPr="00A00021" w14:paraId="128B14BB" w14:textId="77777777" w:rsidTr="00CA6395">
        <w:trPr>
          <w:cantSplit/>
          <w:jc w:val="center"/>
        </w:trPr>
        <w:tc>
          <w:tcPr>
            <w:tcW w:w="2065" w:type="dxa"/>
            <w:tcBorders>
              <w:top w:val="single" w:sz="4" w:space="0" w:color="auto"/>
              <w:left w:val="single" w:sz="6" w:space="0" w:color="auto"/>
              <w:bottom w:val="single" w:sz="6" w:space="0" w:color="auto"/>
              <w:right w:val="single" w:sz="6" w:space="0" w:color="auto"/>
            </w:tcBorders>
            <w:hideMark/>
          </w:tcPr>
          <w:p w14:paraId="0620BE14"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99</w:t>
            </w:r>
          </w:p>
        </w:tc>
        <w:tc>
          <w:tcPr>
            <w:tcW w:w="1094" w:type="dxa"/>
            <w:tcBorders>
              <w:top w:val="single" w:sz="4" w:space="0" w:color="auto"/>
              <w:left w:val="single" w:sz="6" w:space="0" w:color="auto"/>
              <w:bottom w:val="single" w:sz="6" w:space="0" w:color="auto"/>
              <w:right w:val="single" w:sz="6" w:space="0" w:color="auto"/>
            </w:tcBorders>
            <w:hideMark/>
          </w:tcPr>
          <w:p w14:paraId="3128B080"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1094" w:type="dxa"/>
            <w:tcBorders>
              <w:top w:val="single" w:sz="4" w:space="0" w:color="auto"/>
              <w:left w:val="single" w:sz="6" w:space="0" w:color="auto"/>
              <w:bottom w:val="single" w:sz="6" w:space="0" w:color="auto"/>
              <w:right w:val="single" w:sz="6" w:space="0" w:color="auto"/>
            </w:tcBorders>
            <w:hideMark/>
          </w:tcPr>
          <w:p w14:paraId="0107F0ED" w14:textId="77777777" w:rsidR="00F77EC8" w:rsidRPr="00A00021" w:rsidRDefault="00F77EC8" w:rsidP="00CA6395">
            <w:pPr>
              <w:spacing w:before="40" w:after="40" w:line="260" w:lineRule="exact"/>
              <w:jc w:val="center"/>
              <w:rPr>
                <w:rFonts w:asciiTheme="minorHAnsi" w:hAnsiTheme="minorHAnsi"/>
                <w:color w:val="000000"/>
                <w:sz w:val="20"/>
                <w:szCs w:val="26"/>
              </w:rPr>
            </w:pPr>
            <w:r w:rsidRPr="00A00021">
              <w:rPr>
                <w:rFonts w:asciiTheme="minorHAnsi" w:hAnsiTheme="minorHAnsi"/>
                <w:color w:val="000000"/>
                <w:sz w:val="20"/>
                <w:szCs w:val="26"/>
              </w:rPr>
              <w:t>9</w:t>
            </w:r>
          </w:p>
        </w:tc>
        <w:tc>
          <w:tcPr>
            <w:tcW w:w="2856" w:type="dxa"/>
            <w:tcBorders>
              <w:top w:val="single" w:sz="4" w:space="0" w:color="auto"/>
              <w:left w:val="single" w:sz="6" w:space="0" w:color="auto"/>
              <w:bottom w:val="single" w:sz="6" w:space="0" w:color="auto"/>
              <w:right w:val="single" w:sz="6" w:space="0" w:color="auto"/>
            </w:tcBorders>
            <w:hideMark/>
          </w:tcPr>
          <w:p w14:paraId="28B26015" w14:textId="77777777" w:rsidR="00F77EC8" w:rsidRPr="00A00021" w:rsidRDefault="00F77EC8" w:rsidP="00CA6395">
            <w:pPr>
              <w:spacing w:before="40" w:after="40" w:line="260" w:lineRule="exact"/>
              <w:rPr>
                <w:sz w:val="20"/>
                <w:szCs w:val="26"/>
              </w:rPr>
            </w:pPr>
            <w:r w:rsidRPr="00A00021">
              <w:rPr>
                <w:rFonts w:hint="cs"/>
                <w:sz w:val="20"/>
                <w:szCs w:val="26"/>
                <w:rtl/>
                <w:lang w:val="en-GB" w:eastAsia="ru-RU"/>
              </w:rPr>
              <w:t xml:space="preserve">رقم </w:t>
            </w:r>
            <w:r w:rsidRPr="00A00021">
              <w:rPr>
                <w:rFonts w:hint="cs"/>
                <w:sz w:val="20"/>
                <w:szCs w:val="26"/>
                <w:rtl/>
                <w:lang w:val="en-GB" w:eastAsia="ru-RU" w:bidi="ar-EG"/>
              </w:rPr>
              <w:t xml:space="preserve">غير </w:t>
            </w:r>
            <w:r w:rsidRPr="00A00021">
              <w:rPr>
                <w:rFonts w:hint="cs"/>
                <w:sz w:val="20"/>
                <w:szCs w:val="26"/>
                <w:rtl/>
                <w:lang w:val="en-GB" w:eastAsia="ru-RU"/>
              </w:rPr>
              <w:t xml:space="preserve">جغرافي للخدمات المتنقلة </w:t>
            </w:r>
          </w:p>
        </w:tc>
        <w:tc>
          <w:tcPr>
            <w:tcW w:w="2456" w:type="dxa"/>
            <w:tcBorders>
              <w:top w:val="single" w:sz="4" w:space="0" w:color="auto"/>
              <w:left w:val="single" w:sz="6" w:space="0" w:color="auto"/>
              <w:bottom w:val="single" w:sz="6" w:space="0" w:color="auto"/>
              <w:right w:val="single" w:sz="6" w:space="0" w:color="auto"/>
            </w:tcBorders>
            <w:hideMark/>
          </w:tcPr>
          <w:p w14:paraId="5E1CD102" w14:textId="77777777" w:rsidR="00F77EC8" w:rsidRPr="00A00021" w:rsidRDefault="00F77EC8" w:rsidP="00CA6395">
            <w:pPr>
              <w:spacing w:before="40" w:after="40" w:line="260" w:lineRule="exact"/>
              <w:rPr>
                <w:sz w:val="20"/>
                <w:szCs w:val="26"/>
              </w:rPr>
            </w:pPr>
            <w:r w:rsidRPr="007940DE">
              <w:rPr>
                <w:rFonts w:hint="cs"/>
                <w:sz w:val="20"/>
                <w:szCs w:val="26"/>
                <w:rtl/>
                <w:lang w:val="en-GB" w:eastAsia="ru-RU"/>
              </w:rPr>
              <w:t>مجاني</w:t>
            </w:r>
          </w:p>
        </w:tc>
      </w:tr>
    </w:tbl>
    <w:p w14:paraId="7CA70161" w14:textId="77777777" w:rsidR="00F77EC8" w:rsidRPr="003308BB" w:rsidRDefault="00F77EC8" w:rsidP="00F77EC8">
      <w:pPr>
        <w:pStyle w:val="ContactA"/>
        <w:rPr>
          <w:rtl/>
        </w:rPr>
      </w:pPr>
      <w:r w:rsidRPr="003308BB">
        <w:rPr>
          <w:rFonts w:hint="cs"/>
          <w:rtl/>
        </w:rPr>
        <w:t>للاتصال:</w:t>
      </w:r>
    </w:p>
    <w:p w14:paraId="2DECCFF7" w14:textId="77777777" w:rsidR="00F77EC8" w:rsidRDefault="00F77EC8" w:rsidP="00F77EC8">
      <w:pPr>
        <w:pStyle w:val="ContactA1"/>
      </w:pPr>
      <w:bookmarkStart w:id="213" w:name="lt_pId901"/>
      <w:r w:rsidRPr="009F1852">
        <w:rPr>
          <w:bCs/>
          <w:lang w:val="en-GB"/>
        </w:rPr>
        <w:t xml:space="preserve">Mr </w:t>
      </w:r>
      <w:r w:rsidRPr="009F1852">
        <w:t>Elliot Kabalo</w:t>
      </w:r>
      <w:bookmarkEnd w:id="213"/>
      <w:r w:rsidRPr="009F1852">
        <w:br/>
      </w:r>
      <w:bookmarkStart w:id="214" w:name="lt_pId902"/>
      <w:r w:rsidRPr="009F1852">
        <w:rPr>
          <w:lang w:val="en-GB"/>
        </w:rPr>
        <w:t>Zambia Information &amp; Communications Technology Authority (ZICTA)</w:t>
      </w:r>
      <w:bookmarkEnd w:id="214"/>
      <w:r w:rsidRPr="009F1852">
        <w:rPr>
          <w:lang w:val="en-GB"/>
        </w:rPr>
        <w:br/>
      </w:r>
      <w:bookmarkStart w:id="215" w:name="lt_pId903"/>
      <w:r w:rsidRPr="009F1852">
        <w:t>Plot 4909</w:t>
      </w:r>
      <w:bookmarkEnd w:id="215"/>
      <w:r w:rsidRPr="009F1852">
        <w:br/>
      </w:r>
      <w:bookmarkStart w:id="216" w:name="lt_pId904"/>
      <w:r w:rsidRPr="009F1852">
        <w:t>Corner of Independence and United Nations Avenues</w:t>
      </w:r>
      <w:bookmarkEnd w:id="216"/>
      <w:r w:rsidRPr="009F1852">
        <w:br/>
      </w:r>
      <w:bookmarkStart w:id="217" w:name="lt_pId905"/>
      <w:r w:rsidRPr="009F1852">
        <w:t>LUSAKA</w:t>
      </w:r>
      <w:bookmarkEnd w:id="217"/>
      <w:r w:rsidRPr="009F1852">
        <w:br/>
      </w:r>
      <w:bookmarkStart w:id="218" w:name="lt_pId906"/>
      <w:r w:rsidRPr="009F1852">
        <w:t>Zambia</w:t>
      </w:r>
      <w:bookmarkEnd w:id="218"/>
    </w:p>
    <w:p w14:paraId="70F2F598" w14:textId="77777777" w:rsidR="00F77EC8" w:rsidRDefault="00F77EC8" w:rsidP="00F77EC8">
      <w:pPr>
        <w:pStyle w:val="ContactA2"/>
        <w:rPr>
          <w:lang w:val="en-GB"/>
        </w:rPr>
      </w:pPr>
      <w:r>
        <w:rPr>
          <w:rFonts w:hint="cs"/>
          <w:rtl/>
        </w:rPr>
        <w:t>الهاتف:</w:t>
      </w:r>
      <w:r>
        <w:tab/>
      </w:r>
      <w:r w:rsidRPr="009F1852">
        <w:t>+260 211 378200</w:t>
      </w:r>
      <w:r>
        <w:br/>
      </w:r>
      <w:r>
        <w:rPr>
          <w:rFonts w:hint="cs"/>
          <w:rtl/>
        </w:rPr>
        <w:t>الفاكس:</w:t>
      </w:r>
      <w:r>
        <w:rPr>
          <w:rtl/>
        </w:rPr>
        <w:tab/>
      </w:r>
      <w:r w:rsidRPr="009F1852">
        <w:t>+260 211 246701</w:t>
      </w:r>
      <w:r>
        <w:rPr>
          <w:rtl/>
        </w:rPr>
        <w:br/>
      </w:r>
      <w:r w:rsidRPr="003308BB">
        <w:rPr>
          <w:rFonts w:hint="cs"/>
          <w:rtl/>
        </w:rPr>
        <w:t>البريد</w:t>
      </w:r>
      <w:r w:rsidRPr="00B53535">
        <w:rPr>
          <w:rFonts w:hint="cs"/>
          <w:rtl/>
        </w:rPr>
        <w:t xml:space="preserve"> الإلكتروني</w:t>
      </w:r>
      <w:r w:rsidRPr="00B53535">
        <w:rPr>
          <w:rtl/>
        </w:rPr>
        <w:t>:</w:t>
      </w:r>
      <w:r w:rsidRPr="00B53535">
        <w:tab/>
      </w:r>
      <w:bookmarkStart w:id="219" w:name="lt_pId912"/>
      <w:r w:rsidRPr="009F1852">
        <w:t>ekabalo@zicta.zm</w:t>
      </w:r>
      <w:r w:rsidRPr="009F1852">
        <w:rPr>
          <w:rFonts w:hint="cs"/>
          <w:rtl/>
        </w:rPr>
        <w:t>؛</w:t>
      </w:r>
      <w:r>
        <w:rPr>
          <w:rFonts w:hint="cs"/>
          <w:rtl/>
        </w:rPr>
        <w:t xml:space="preserve"> </w:t>
      </w:r>
      <w:r w:rsidRPr="009F1852">
        <w:t>numbering@zicta.zm</w:t>
      </w:r>
      <w:bookmarkEnd w:id="219"/>
      <w:r w:rsidRPr="00B53535">
        <w:rPr>
          <w:rFonts w:hint="cs"/>
          <w:rtl/>
        </w:rPr>
        <w:br/>
        <w:t>العنوان الإلكتروني</w:t>
      </w:r>
      <w:r w:rsidRPr="003308BB">
        <w:rPr>
          <w:rFonts w:hint="cs"/>
          <w:rtl/>
        </w:rPr>
        <w:t>:</w:t>
      </w:r>
      <w:r w:rsidRPr="003308BB">
        <w:rPr>
          <w:rFonts w:hint="cs"/>
          <w:rtl/>
        </w:rPr>
        <w:tab/>
      </w:r>
      <w:bookmarkStart w:id="220" w:name="lt_pId914"/>
      <w:r w:rsidRPr="009F1852">
        <w:t>www.zicta.zm</w:t>
      </w:r>
      <w:bookmarkEnd w:id="220"/>
    </w:p>
    <w:p w14:paraId="11F926C6" w14:textId="77777777" w:rsidR="00F77EC8" w:rsidRPr="00F77EC8" w:rsidRDefault="00F77EC8" w:rsidP="00F77EC8">
      <w:pPr>
        <w:jc w:val="left"/>
        <w:rPr>
          <w:rtl/>
          <w:lang w:val="en-GB"/>
        </w:rPr>
      </w:pPr>
    </w:p>
    <w:p w14:paraId="1AC1151F" w14:textId="7C53FDEE" w:rsidR="00BB2B2C" w:rsidRDefault="00BB2B2C">
      <w:pPr>
        <w:bidi w:val="0"/>
        <w:spacing w:before="0" w:line="240" w:lineRule="auto"/>
        <w:jc w:val="left"/>
        <w:rPr>
          <w:rtl/>
        </w:rPr>
      </w:pPr>
      <w:r>
        <w:rPr>
          <w:rtl/>
        </w:rPr>
        <w:br w:type="page"/>
      </w:r>
    </w:p>
    <w:p w14:paraId="5A79F72D" w14:textId="020E8CD9" w:rsidR="008B12DB" w:rsidRDefault="008B12DB" w:rsidP="008B12DB">
      <w:pPr>
        <w:pStyle w:val="Heading20"/>
        <w:pBdr>
          <w:bottom w:val="single" w:sz="18" w:space="0" w:color="D9D9D9"/>
        </w:pBdr>
        <w:rPr>
          <w:rtl/>
          <w:lang w:val="es-ES" w:bidi="ar-EG"/>
        </w:rPr>
      </w:pPr>
      <w:bookmarkStart w:id="221" w:name="_Toc29470455"/>
      <w:bookmarkStart w:id="222" w:name="_Toc33093020"/>
      <w:bookmarkStart w:id="223" w:name="_Toc45706393"/>
      <w:bookmarkStart w:id="224" w:name="_Toc53732625"/>
      <w:bookmarkStart w:id="225" w:name="_Toc57017134"/>
      <w:bookmarkStart w:id="226" w:name="_Toc67324388"/>
      <w:bookmarkStart w:id="227" w:name="_Toc73716715"/>
      <w:bookmarkStart w:id="228" w:name="_Toc77327631"/>
      <w:bookmarkStart w:id="229" w:name="_Toc81484449"/>
      <w:bookmarkStart w:id="230" w:name="_Toc85191605"/>
      <w:bookmarkStart w:id="231" w:name="_Toc528516315"/>
      <w:bookmarkStart w:id="232" w:name="_Toc172608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cs"/>
          <w:rtl/>
          <w:lang w:val="es-ES" w:bidi="ar-EG"/>
        </w:rPr>
        <w:lastRenderedPageBreak/>
        <w:t>تقييد الخدمة</w:t>
      </w:r>
      <w:bookmarkEnd w:id="221"/>
      <w:bookmarkEnd w:id="222"/>
      <w:bookmarkEnd w:id="223"/>
      <w:bookmarkEnd w:id="224"/>
      <w:bookmarkEnd w:id="225"/>
      <w:bookmarkEnd w:id="226"/>
      <w:bookmarkEnd w:id="227"/>
      <w:bookmarkEnd w:id="228"/>
      <w:bookmarkEnd w:id="229"/>
      <w:bookmarkEnd w:id="230"/>
    </w:p>
    <w:p w14:paraId="140C4EE2" w14:textId="5C242B57"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AF3DEB">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13666C">
            <w:pPr>
              <w:tabs>
                <w:tab w:val="left" w:pos="720"/>
              </w:tabs>
              <w:spacing w:before="60" w:after="60" w:line="30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13666C">
            <w:pPr>
              <w:tabs>
                <w:tab w:val="left" w:pos="720"/>
              </w:tabs>
              <w:spacing w:before="60" w:after="60" w:line="30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2F75C3C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13666C">
            <w:pPr>
              <w:tabs>
                <w:tab w:val="left" w:pos="720"/>
              </w:tabs>
              <w:spacing w:before="60" w:after="60" w:line="30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13666C">
            <w:pPr>
              <w:tabs>
                <w:tab w:val="left" w:pos="720"/>
              </w:tabs>
              <w:spacing w:before="60" w:after="60" w:line="30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5C3ED87E"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233" w:name="_Toc511733610"/>
      <w:bookmarkStart w:id="234" w:name="_Toc515018239"/>
      <w:bookmarkStart w:id="235" w:name="_Toc1726090"/>
      <w:bookmarkStart w:id="236" w:name="_Toc29470456"/>
      <w:bookmarkStart w:id="237" w:name="_Toc33093021"/>
      <w:bookmarkStart w:id="238" w:name="_Toc45706394"/>
      <w:bookmarkStart w:id="239" w:name="_Toc53732626"/>
      <w:bookmarkStart w:id="240" w:name="_Toc57017135"/>
      <w:bookmarkStart w:id="241" w:name="_Toc67324389"/>
      <w:bookmarkStart w:id="242" w:name="_Toc73716716"/>
      <w:bookmarkStart w:id="243" w:name="_Toc77327632"/>
      <w:bookmarkStart w:id="244" w:name="_Toc81484450"/>
      <w:bookmarkStart w:id="245" w:name="_Toc85191606"/>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5581A6B5" w14:textId="6E0E2D8E" w:rsidR="008B12DB" w:rsidRPr="00DF73C8" w:rsidRDefault="008B12DB" w:rsidP="008B12DB">
      <w:pPr>
        <w:jc w:val="center"/>
        <w:rPr>
          <w:rFonts w:eastAsia="SimSun"/>
          <w:rtl/>
          <w:lang w:bidi="ar-EG"/>
        </w:rPr>
      </w:pPr>
      <w:r>
        <w:rPr>
          <w:rFonts w:eastAsia="SimSun"/>
          <w:rtl/>
          <w:lang w:bidi="ar-EG"/>
        </w:rPr>
        <w:t xml:space="preserve">انظر الموقع الإلكتروني: </w:t>
      </w:r>
      <w:r w:rsidR="00F84947" w:rsidRPr="00AF3DEB">
        <w:rPr>
          <w:rFonts w:asciiTheme="minorHAnsi" w:hAnsiTheme="minorHAnsi"/>
        </w:rPr>
        <w:t>www.itu.int/pub/T-SP-PP.RES.21-2011/</w:t>
      </w:r>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46" w:name="_Toc1726091"/>
      <w:bookmarkStart w:id="247" w:name="_Toc12890495"/>
      <w:bookmarkStart w:id="248" w:name="_Toc29470457"/>
      <w:bookmarkStart w:id="249" w:name="_Toc33093022"/>
      <w:bookmarkStart w:id="250" w:name="_Toc45706395"/>
      <w:bookmarkStart w:id="251" w:name="_Toc53732627"/>
      <w:bookmarkStart w:id="252" w:name="_Toc57017136"/>
      <w:bookmarkStart w:id="253" w:name="_Toc67324390"/>
      <w:bookmarkStart w:id="254" w:name="_Toc73716717"/>
      <w:bookmarkStart w:id="255" w:name="_Toc77327633"/>
      <w:bookmarkStart w:id="256" w:name="_Toc81484451"/>
      <w:bookmarkStart w:id="257" w:name="_Toc85191607"/>
      <w:r w:rsidRPr="002F4267">
        <w:rPr>
          <w:rFonts w:hint="cs"/>
          <w:rtl/>
        </w:rPr>
        <w:lastRenderedPageBreak/>
        <w:t>تعديلات على منشورات الخدمة</w:t>
      </w:r>
      <w:bookmarkEnd w:id="246"/>
      <w:bookmarkEnd w:id="247"/>
      <w:bookmarkEnd w:id="248"/>
      <w:bookmarkEnd w:id="249"/>
      <w:bookmarkEnd w:id="250"/>
      <w:bookmarkEnd w:id="251"/>
      <w:bookmarkEnd w:id="252"/>
      <w:bookmarkEnd w:id="253"/>
      <w:bookmarkEnd w:id="254"/>
      <w:bookmarkEnd w:id="255"/>
      <w:bookmarkEnd w:id="256"/>
      <w:bookmarkEnd w:id="257"/>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1F3141DD" w14:textId="07601406" w:rsidR="00F564BA" w:rsidRDefault="00F564BA" w:rsidP="009A4C91">
      <w:pPr>
        <w:rPr>
          <w:rFonts w:eastAsia="SimSun"/>
          <w:rtl/>
        </w:rPr>
      </w:pPr>
    </w:p>
    <w:p w14:paraId="0BECD9B0" w14:textId="01A43524" w:rsidR="00F4427A" w:rsidRDefault="00F4427A" w:rsidP="009A4C91">
      <w:pPr>
        <w:rPr>
          <w:rFonts w:eastAsia="SimSun"/>
          <w:rtl/>
        </w:rPr>
      </w:pPr>
    </w:p>
    <w:p w14:paraId="4D304001" w14:textId="77777777" w:rsidR="00F4427A" w:rsidRDefault="00F4427A" w:rsidP="00F4427A">
      <w:pPr>
        <w:spacing w:before="40"/>
        <w:rPr>
          <w:rFonts w:eastAsia="SimSun"/>
          <w:rtl/>
          <w:lang w:bidi="ar-SY"/>
        </w:rPr>
      </w:pPr>
    </w:p>
    <w:p w14:paraId="4F144FF0" w14:textId="77777777" w:rsidR="00F4427A" w:rsidRPr="002341B4" w:rsidRDefault="00F4427A" w:rsidP="00F4427A">
      <w:pPr>
        <w:pStyle w:val="Heading20"/>
        <w:rPr>
          <w:rtl/>
          <w:lang w:bidi="ar-EG"/>
        </w:rPr>
      </w:pPr>
      <w:bookmarkStart w:id="258" w:name="_Toc36458086"/>
      <w:bookmarkStart w:id="259" w:name="_Toc38272847"/>
      <w:bookmarkStart w:id="260" w:name="_Toc39570663"/>
      <w:bookmarkStart w:id="261" w:name="_Toc79052107"/>
      <w:bookmarkStart w:id="262" w:name="_Toc85191608"/>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58"/>
      <w:bookmarkEnd w:id="259"/>
      <w:bookmarkEnd w:id="260"/>
      <w:bookmarkEnd w:id="261"/>
      <w:bookmarkEnd w:id="262"/>
    </w:p>
    <w:p w14:paraId="594B8167" w14:textId="33F35FF6" w:rsidR="00F4427A" w:rsidRPr="00EE4594" w:rsidRDefault="00F4427A" w:rsidP="00F4427A">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Pr>
          <w:rFonts w:eastAsia="SimSun"/>
          <w:lang w:bidi="ar-EG"/>
        </w:rPr>
        <w:t>56</w:t>
      </w:r>
      <w:r w:rsidRPr="00EE4594">
        <w:rPr>
          <w:rFonts w:eastAsia="SimSun" w:hint="cs"/>
          <w:rtl/>
          <w:lang w:bidi="ar-EG"/>
        </w:rPr>
        <w:t>)</w:t>
      </w:r>
    </w:p>
    <w:p w14:paraId="40B036BE" w14:textId="18F6B315" w:rsidR="00F4427A" w:rsidRPr="00117861" w:rsidRDefault="00F4427A" w:rsidP="00F4427A">
      <w:pPr>
        <w:keepNext/>
        <w:tabs>
          <w:tab w:val="left" w:pos="1134"/>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فرنسا</w:t>
      </w:r>
      <w:r w:rsidRPr="00117861">
        <w:rPr>
          <w:rFonts w:ascii="Calibri Bold" w:eastAsia="SimSun" w:hAnsi="Calibri Bold"/>
          <w:b/>
          <w:bCs/>
          <w:lang w:bidi="ar-EG"/>
        </w:rPr>
        <w:tab/>
      </w:r>
      <w:r>
        <w:rPr>
          <w:rFonts w:ascii="Calibri Bold" w:eastAsia="SimSun" w:hAnsi="Calibri Bold"/>
          <w:b/>
          <w:bCs/>
          <w:lang w:bidi="ar-EG"/>
        </w:rPr>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3"/>
        <w:gridCol w:w="2446"/>
        <w:gridCol w:w="1134"/>
        <w:gridCol w:w="3402"/>
        <w:gridCol w:w="1558"/>
      </w:tblGrid>
      <w:tr w:rsidR="00F4427A" w:rsidRPr="00F4427A" w14:paraId="5A3B86AC" w14:textId="77777777" w:rsidTr="00CA6395">
        <w:tc>
          <w:tcPr>
            <w:tcW w:w="1083" w:type="dxa"/>
            <w:tcBorders>
              <w:top w:val="single" w:sz="6" w:space="0" w:color="auto"/>
              <w:left w:val="single" w:sz="6" w:space="0" w:color="auto"/>
              <w:bottom w:val="single" w:sz="6" w:space="0" w:color="auto"/>
              <w:right w:val="single" w:sz="6" w:space="0" w:color="auto"/>
            </w:tcBorders>
            <w:vAlign w:val="center"/>
          </w:tcPr>
          <w:p w14:paraId="4330E732" w14:textId="77777777" w:rsidR="00F4427A" w:rsidRPr="00F4427A" w:rsidRDefault="00F4427A" w:rsidP="00F4427A">
            <w:pPr>
              <w:tabs>
                <w:tab w:val="left" w:pos="426"/>
                <w:tab w:val="left" w:pos="4140"/>
                <w:tab w:val="left" w:pos="4230"/>
              </w:tabs>
              <w:spacing w:before="40" w:after="40" w:line="260" w:lineRule="exact"/>
              <w:jc w:val="center"/>
              <w:rPr>
                <w:i/>
                <w:iCs/>
                <w:sz w:val="20"/>
                <w:szCs w:val="26"/>
                <w:highlight w:val="yellow"/>
              </w:rPr>
            </w:pPr>
            <w:r w:rsidRPr="00F4427A">
              <w:rPr>
                <w:rFonts w:eastAsia="SimSun" w:hint="cs"/>
                <w:i/>
                <w:iCs/>
                <w:spacing w:val="-4"/>
                <w:position w:val="4"/>
                <w:sz w:val="20"/>
                <w:szCs w:val="26"/>
                <w:rtl/>
                <w:lang w:val="fr-FR" w:bidi="ar-EG"/>
              </w:rPr>
              <w:t>البلد/المنطقة الجغرافية</w:t>
            </w:r>
          </w:p>
        </w:tc>
        <w:tc>
          <w:tcPr>
            <w:tcW w:w="2446" w:type="dxa"/>
            <w:tcBorders>
              <w:top w:val="single" w:sz="6" w:space="0" w:color="auto"/>
              <w:left w:val="single" w:sz="6" w:space="0" w:color="auto"/>
              <w:bottom w:val="single" w:sz="6" w:space="0" w:color="auto"/>
              <w:right w:val="single" w:sz="6" w:space="0" w:color="auto"/>
            </w:tcBorders>
          </w:tcPr>
          <w:p w14:paraId="462250A4" w14:textId="77777777" w:rsidR="00F4427A" w:rsidRPr="00F4427A" w:rsidRDefault="00F4427A" w:rsidP="00F4427A">
            <w:pPr>
              <w:tabs>
                <w:tab w:val="left" w:pos="426"/>
                <w:tab w:val="left" w:pos="4140"/>
                <w:tab w:val="left" w:pos="4230"/>
              </w:tabs>
              <w:spacing w:before="40" w:after="40" w:line="260" w:lineRule="exact"/>
              <w:jc w:val="left"/>
              <w:rPr>
                <w:i/>
                <w:iCs/>
                <w:sz w:val="20"/>
                <w:szCs w:val="26"/>
                <w:highlight w:val="yellow"/>
              </w:rPr>
            </w:pPr>
            <w:r w:rsidRPr="00F4427A">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2D7C7780" w14:textId="77777777" w:rsidR="00F4427A" w:rsidRPr="00F4427A" w:rsidRDefault="00F4427A" w:rsidP="00F4427A">
            <w:pPr>
              <w:tabs>
                <w:tab w:val="left" w:pos="426"/>
                <w:tab w:val="left" w:pos="4140"/>
                <w:tab w:val="left" w:pos="4230"/>
              </w:tabs>
              <w:spacing w:before="40" w:after="40" w:line="260" w:lineRule="exact"/>
              <w:jc w:val="center"/>
              <w:rPr>
                <w:i/>
                <w:iCs/>
                <w:sz w:val="20"/>
                <w:szCs w:val="26"/>
                <w:highlight w:val="yellow"/>
              </w:rPr>
            </w:pPr>
            <w:r w:rsidRPr="00F4427A">
              <w:rPr>
                <w:rFonts w:eastAsia="SimSun" w:hint="cs"/>
                <w:i/>
                <w:iCs/>
                <w:position w:val="4"/>
                <w:sz w:val="20"/>
                <w:szCs w:val="26"/>
                <w:rtl/>
                <w:lang w:val="fr-FR"/>
              </w:rPr>
              <w:t>رقم تعرّف</w:t>
            </w:r>
            <w:r w:rsidRPr="00F4427A">
              <w:rPr>
                <w:rFonts w:eastAsia="SimSun"/>
                <w:i/>
                <w:iCs/>
                <w:position w:val="4"/>
                <w:sz w:val="20"/>
                <w:szCs w:val="26"/>
                <w:rtl/>
                <w:lang w:val="fr-FR"/>
              </w:rPr>
              <w:br/>
            </w:r>
            <w:r w:rsidRPr="00F4427A">
              <w:rPr>
                <w:rFonts w:eastAsia="SimSun" w:hint="cs"/>
                <w:i/>
                <w:iCs/>
                <w:position w:val="4"/>
                <w:sz w:val="20"/>
                <w:szCs w:val="26"/>
                <w:rtl/>
                <w:lang w:val="fr-FR"/>
              </w:rPr>
              <w:t>جهة الإصدار</w:t>
            </w:r>
          </w:p>
        </w:tc>
        <w:tc>
          <w:tcPr>
            <w:tcW w:w="3402" w:type="dxa"/>
            <w:tcBorders>
              <w:top w:val="single" w:sz="6" w:space="0" w:color="auto"/>
              <w:left w:val="single" w:sz="6" w:space="0" w:color="auto"/>
              <w:bottom w:val="single" w:sz="6" w:space="0" w:color="auto"/>
              <w:right w:val="single" w:sz="6" w:space="0" w:color="auto"/>
            </w:tcBorders>
          </w:tcPr>
          <w:p w14:paraId="1B012DC3" w14:textId="77777777" w:rsidR="00F4427A" w:rsidRPr="00F4427A" w:rsidRDefault="00F4427A" w:rsidP="00977C88">
            <w:pPr>
              <w:tabs>
                <w:tab w:val="left" w:pos="426"/>
                <w:tab w:val="left" w:pos="4140"/>
                <w:tab w:val="left" w:pos="4230"/>
              </w:tabs>
              <w:spacing w:before="40" w:after="40" w:line="260" w:lineRule="exact"/>
              <w:jc w:val="center"/>
              <w:rPr>
                <w:i/>
                <w:iCs/>
                <w:sz w:val="20"/>
                <w:szCs w:val="26"/>
                <w:highlight w:val="yellow"/>
              </w:rPr>
            </w:pPr>
            <w:r w:rsidRPr="00F4427A">
              <w:rPr>
                <w:rFonts w:eastAsia="SimSun" w:hint="cs"/>
                <w:i/>
                <w:iCs/>
                <w:position w:val="4"/>
                <w:sz w:val="20"/>
                <w:szCs w:val="26"/>
                <w:rtl/>
                <w:lang w:val="fr-FR"/>
              </w:rPr>
              <w:t>الاتصال</w:t>
            </w:r>
          </w:p>
        </w:tc>
        <w:tc>
          <w:tcPr>
            <w:tcW w:w="1558" w:type="dxa"/>
            <w:tcBorders>
              <w:top w:val="single" w:sz="6" w:space="0" w:color="auto"/>
              <w:left w:val="single" w:sz="6" w:space="0" w:color="auto"/>
              <w:bottom w:val="single" w:sz="6" w:space="0" w:color="auto"/>
              <w:right w:val="single" w:sz="6" w:space="0" w:color="auto"/>
            </w:tcBorders>
          </w:tcPr>
          <w:p w14:paraId="17455787" w14:textId="77777777" w:rsidR="00F4427A" w:rsidRPr="00F4427A" w:rsidRDefault="00F4427A" w:rsidP="00F4427A">
            <w:pPr>
              <w:tabs>
                <w:tab w:val="left" w:pos="426"/>
                <w:tab w:val="left" w:pos="4140"/>
                <w:tab w:val="left" w:pos="4230"/>
              </w:tabs>
              <w:spacing w:before="40" w:after="40" w:line="260" w:lineRule="exact"/>
              <w:jc w:val="center"/>
              <w:rPr>
                <w:rFonts w:eastAsia="SimSun"/>
                <w:i/>
                <w:iCs/>
                <w:position w:val="4"/>
                <w:sz w:val="20"/>
                <w:szCs w:val="26"/>
                <w:rtl/>
                <w:lang w:val="fr-FR" w:bidi="ar-EG"/>
              </w:rPr>
            </w:pPr>
            <w:r w:rsidRPr="00F4427A">
              <w:rPr>
                <w:rFonts w:eastAsia="SimSun" w:hint="cs"/>
                <w:i/>
                <w:iCs/>
                <w:position w:val="4"/>
                <w:sz w:val="20"/>
                <w:szCs w:val="26"/>
                <w:rtl/>
                <w:lang w:val="fr-FR" w:bidi="ar-EG"/>
              </w:rPr>
              <w:t>التاريخ الفعلي للإلغاء</w:t>
            </w:r>
          </w:p>
        </w:tc>
      </w:tr>
      <w:tr w:rsidR="00F4427A" w:rsidRPr="00F4427A" w14:paraId="26680A71" w14:textId="77777777" w:rsidTr="00CA6395">
        <w:tc>
          <w:tcPr>
            <w:tcW w:w="1083" w:type="dxa"/>
            <w:tcBorders>
              <w:top w:val="single" w:sz="6" w:space="0" w:color="auto"/>
              <w:left w:val="single" w:sz="6" w:space="0" w:color="auto"/>
              <w:bottom w:val="single" w:sz="6" w:space="0" w:color="auto"/>
              <w:right w:val="single" w:sz="6" w:space="0" w:color="auto"/>
            </w:tcBorders>
          </w:tcPr>
          <w:p w14:paraId="38AA49E7" w14:textId="65570038" w:rsidR="00F4427A" w:rsidRPr="00F4427A" w:rsidRDefault="00F4427A" w:rsidP="00F4427A">
            <w:pPr>
              <w:tabs>
                <w:tab w:val="left" w:pos="426"/>
                <w:tab w:val="left" w:pos="4140"/>
                <w:tab w:val="left" w:pos="4230"/>
              </w:tabs>
              <w:spacing w:before="40" w:after="40" w:line="260" w:lineRule="exact"/>
              <w:rPr>
                <w:sz w:val="20"/>
                <w:szCs w:val="26"/>
              </w:rPr>
            </w:pPr>
            <w:r w:rsidRPr="00F4427A">
              <w:rPr>
                <w:rFonts w:hint="cs"/>
                <w:sz w:val="20"/>
                <w:szCs w:val="26"/>
                <w:rtl/>
              </w:rPr>
              <w:t>فرنسا</w:t>
            </w:r>
          </w:p>
        </w:tc>
        <w:tc>
          <w:tcPr>
            <w:tcW w:w="2446" w:type="dxa"/>
            <w:tcBorders>
              <w:top w:val="single" w:sz="6" w:space="0" w:color="auto"/>
              <w:left w:val="single" w:sz="6" w:space="0" w:color="auto"/>
              <w:bottom w:val="single" w:sz="6" w:space="0" w:color="auto"/>
              <w:right w:val="single" w:sz="6" w:space="0" w:color="auto"/>
            </w:tcBorders>
          </w:tcPr>
          <w:p w14:paraId="6788FEFD" w14:textId="77777777" w:rsidR="00F4427A" w:rsidRPr="00F4427A" w:rsidRDefault="00F4427A" w:rsidP="0007476F">
            <w:pPr>
              <w:tabs>
                <w:tab w:val="left" w:pos="794"/>
                <w:tab w:val="left" w:pos="1191"/>
                <w:tab w:val="left" w:pos="1588"/>
                <w:tab w:val="left" w:pos="1985"/>
              </w:tabs>
              <w:spacing w:before="40" w:after="40" w:line="260" w:lineRule="exact"/>
              <w:rPr>
                <w:b/>
                <w:sz w:val="20"/>
                <w:szCs w:val="26"/>
                <w:lang w:val="fr-FR"/>
              </w:rPr>
            </w:pPr>
            <w:r w:rsidRPr="00F4427A">
              <w:rPr>
                <w:b/>
                <w:sz w:val="20"/>
                <w:szCs w:val="26"/>
                <w:lang w:val="fr-FR"/>
              </w:rPr>
              <w:t>Netwo</w:t>
            </w:r>
          </w:p>
          <w:p w14:paraId="0DAB2627" w14:textId="77777777" w:rsidR="00F4427A" w:rsidRPr="00F4427A" w:rsidRDefault="00F4427A" w:rsidP="0007476F">
            <w:pPr>
              <w:tabs>
                <w:tab w:val="left" w:pos="794"/>
                <w:tab w:val="left" w:pos="1191"/>
                <w:tab w:val="left" w:pos="1588"/>
                <w:tab w:val="left" w:pos="1985"/>
              </w:tabs>
              <w:spacing w:before="40" w:after="40" w:line="260" w:lineRule="exact"/>
              <w:rPr>
                <w:sz w:val="20"/>
                <w:szCs w:val="26"/>
                <w:lang w:val="fr-CH"/>
              </w:rPr>
            </w:pPr>
            <w:r w:rsidRPr="00F4427A">
              <w:rPr>
                <w:sz w:val="20"/>
                <w:szCs w:val="26"/>
                <w:lang w:val="fr-CH"/>
              </w:rPr>
              <w:t>35 rue des Jeûneurs</w:t>
            </w:r>
          </w:p>
          <w:p w14:paraId="3411EB7E" w14:textId="79E34B67" w:rsidR="00F4427A" w:rsidRPr="00F4427A" w:rsidRDefault="00F4427A" w:rsidP="0007476F">
            <w:pPr>
              <w:tabs>
                <w:tab w:val="left" w:pos="794"/>
                <w:tab w:val="left" w:pos="1191"/>
                <w:tab w:val="left" w:pos="1588"/>
                <w:tab w:val="left" w:pos="1985"/>
              </w:tabs>
              <w:spacing w:before="40" w:after="40" w:line="260" w:lineRule="exact"/>
              <w:rPr>
                <w:sz w:val="20"/>
                <w:szCs w:val="26"/>
                <w:lang w:val="es-ES_tradnl"/>
              </w:rPr>
            </w:pPr>
            <w:r w:rsidRPr="00F4427A">
              <w:rPr>
                <w:sz w:val="20"/>
                <w:szCs w:val="26"/>
                <w:lang w:val="fr-CH"/>
              </w:rPr>
              <w:t>75002 PARIS</w:t>
            </w:r>
          </w:p>
        </w:tc>
        <w:tc>
          <w:tcPr>
            <w:tcW w:w="1134" w:type="dxa"/>
            <w:tcBorders>
              <w:top w:val="single" w:sz="6" w:space="0" w:color="auto"/>
              <w:left w:val="single" w:sz="6" w:space="0" w:color="auto"/>
              <w:bottom w:val="single" w:sz="6" w:space="0" w:color="auto"/>
              <w:right w:val="single" w:sz="6" w:space="0" w:color="auto"/>
            </w:tcBorders>
          </w:tcPr>
          <w:p w14:paraId="2E841F69" w14:textId="1FD0B930" w:rsidR="00F4427A" w:rsidRPr="00F4427A" w:rsidRDefault="00F4427A" w:rsidP="00F4427A">
            <w:pPr>
              <w:tabs>
                <w:tab w:val="left" w:pos="426"/>
                <w:tab w:val="left" w:pos="4140"/>
                <w:tab w:val="left" w:pos="4230"/>
              </w:tabs>
              <w:spacing w:before="40" w:after="40" w:line="260" w:lineRule="exact"/>
              <w:jc w:val="center"/>
              <w:rPr>
                <w:b/>
                <w:sz w:val="20"/>
                <w:szCs w:val="26"/>
              </w:rPr>
            </w:pPr>
            <w:r w:rsidRPr="00F4427A">
              <w:rPr>
                <w:b/>
                <w:bCs/>
                <w:sz w:val="20"/>
                <w:szCs w:val="26"/>
                <w:lang w:val="fr-FR"/>
              </w:rPr>
              <w:t>89 33 39</w:t>
            </w:r>
          </w:p>
        </w:tc>
        <w:tc>
          <w:tcPr>
            <w:tcW w:w="3402" w:type="dxa"/>
            <w:tcBorders>
              <w:top w:val="single" w:sz="6" w:space="0" w:color="auto"/>
              <w:left w:val="single" w:sz="6" w:space="0" w:color="auto"/>
              <w:bottom w:val="single" w:sz="6" w:space="0" w:color="auto"/>
              <w:right w:val="single" w:sz="6" w:space="0" w:color="auto"/>
            </w:tcBorders>
          </w:tcPr>
          <w:p w14:paraId="255D2933" w14:textId="77777777" w:rsidR="00F4427A" w:rsidRPr="00F4427A" w:rsidRDefault="00F4427A" w:rsidP="00F4427A">
            <w:pPr>
              <w:tabs>
                <w:tab w:val="left" w:pos="794"/>
                <w:tab w:val="left" w:pos="1191"/>
                <w:tab w:val="left" w:pos="1588"/>
                <w:tab w:val="left" w:pos="1985"/>
              </w:tabs>
              <w:spacing w:before="40" w:after="40" w:line="260" w:lineRule="exact"/>
              <w:rPr>
                <w:sz w:val="20"/>
                <w:szCs w:val="26"/>
                <w:lang w:val="fr-CH"/>
              </w:rPr>
            </w:pPr>
            <w:r w:rsidRPr="00F4427A">
              <w:rPr>
                <w:sz w:val="20"/>
                <w:szCs w:val="26"/>
                <w:lang w:val="fr-CH"/>
              </w:rPr>
              <w:t>General information, Netwo</w:t>
            </w:r>
          </w:p>
          <w:p w14:paraId="02025D4D" w14:textId="77777777" w:rsidR="00F4427A" w:rsidRPr="00F4427A" w:rsidRDefault="00F4427A" w:rsidP="00F4427A">
            <w:pPr>
              <w:tabs>
                <w:tab w:val="left" w:pos="794"/>
                <w:tab w:val="left" w:pos="1191"/>
                <w:tab w:val="left" w:pos="1588"/>
                <w:tab w:val="left" w:pos="1985"/>
              </w:tabs>
              <w:spacing w:before="40" w:after="40" w:line="260" w:lineRule="exact"/>
              <w:rPr>
                <w:sz w:val="20"/>
                <w:szCs w:val="26"/>
                <w:lang w:val="fr-CH"/>
              </w:rPr>
            </w:pPr>
            <w:r w:rsidRPr="00F4427A">
              <w:rPr>
                <w:sz w:val="20"/>
                <w:szCs w:val="26"/>
                <w:lang w:val="fr-CH"/>
              </w:rPr>
              <w:t>35 rue des Jeûneurs</w:t>
            </w:r>
          </w:p>
          <w:p w14:paraId="2FC2094C" w14:textId="77777777" w:rsidR="00F4427A" w:rsidRPr="00F4427A" w:rsidRDefault="00F4427A" w:rsidP="00F4427A">
            <w:pPr>
              <w:tabs>
                <w:tab w:val="left" w:pos="794"/>
                <w:tab w:val="left" w:pos="1191"/>
                <w:tab w:val="left" w:pos="1588"/>
                <w:tab w:val="left" w:pos="1985"/>
              </w:tabs>
              <w:spacing w:before="40" w:after="40" w:line="260" w:lineRule="exact"/>
              <w:rPr>
                <w:sz w:val="20"/>
                <w:szCs w:val="26"/>
                <w:lang w:val="fr-CH"/>
              </w:rPr>
            </w:pPr>
            <w:r w:rsidRPr="00F4427A">
              <w:rPr>
                <w:sz w:val="20"/>
                <w:szCs w:val="26"/>
                <w:lang w:val="fr-CH"/>
              </w:rPr>
              <w:t>75002 PARIS</w:t>
            </w:r>
          </w:p>
          <w:p w14:paraId="7E7A9E5C" w14:textId="4A205E57" w:rsidR="00F4427A" w:rsidRPr="00F4427A" w:rsidRDefault="00F4427A" w:rsidP="00F4427A">
            <w:pPr>
              <w:tabs>
                <w:tab w:val="left" w:pos="1188"/>
              </w:tabs>
              <w:spacing w:before="40" w:after="40" w:line="260" w:lineRule="exact"/>
              <w:rPr>
                <w:sz w:val="20"/>
                <w:szCs w:val="26"/>
              </w:rPr>
            </w:pPr>
            <w:r w:rsidRPr="00F4427A">
              <w:rPr>
                <w:rFonts w:hint="cs"/>
                <w:sz w:val="20"/>
                <w:szCs w:val="26"/>
                <w:rtl/>
                <w:lang w:val="fr-FR"/>
              </w:rPr>
              <w:t>البريد الإلكتروني:</w:t>
            </w:r>
            <w:r w:rsidR="0007476F">
              <w:rPr>
                <w:sz w:val="20"/>
                <w:szCs w:val="26"/>
                <w:lang w:val="fr-FR"/>
              </w:rPr>
              <w:tab/>
            </w:r>
            <w:r w:rsidRPr="00F4427A">
              <w:rPr>
                <w:sz w:val="20"/>
                <w:szCs w:val="26"/>
                <w:lang w:val="fr-CH"/>
              </w:rPr>
              <w:t>contact@netwo.io</w:t>
            </w:r>
          </w:p>
        </w:tc>
        <w:tc>
          <w:tcPr>
            <w:tcW w:w="1558" w:type="dxa"/>
            <w:tcBorders>
              <w:top w:val="single" w:sz="6" w:space="0" w:color="auto"/>
              <w:left w:val="single" w:sz="6" w:space="0" w:color="auto"/>
              <w:bottom w:val="single" w:sz="6" w:space="0" w:color="auto"/>
              <w:right w:val="single" w:sz="6" w:space="0" w:color="auto"/>
            </w:tcBorders>
          </w:tcPr>
          <w:p w14:paraId="411A3B77" w14:textId="5D72F9B0" w:rsidR="00F4427A" w:rsidRPr="00F4427A" w:rsidRDefault="00F4427A" w:rsidP="00F4427A">
            <w:pPr>
              <w:tabs>
                <w:tab w:val="left" w:pos="426"/>
                <w:tab w:val="left" w:pos="4140"/>
                <w:tab w:val="left" w:pos="4230"/>
              </w:tabs>
              <w:spacing w:before="40" w:after="40" w:line="260" w:lineRule="exact"/>
              <w:jc w:val="center"/>
              <w:rPr>
                <w:sz w:val="20"/>
                <w:szCs w:val="26"/>
                <w:rtl/>
                <w:lang w:bidi="ar-EG"/>
              </w:rPr>
            </w:pPr>
            <w:r w:rsidRPr="00F4427A">
              <w:rPr>
                <w:bCs/>
                <w:sz w:val="20"/>
                <w:szCs w:val="26"/>
                <w:lang w:val="fr-FR"/>
              </w:rPr>
              <w:t>2021.IX.20</w:t>
            </w:r>
          </w:p>
        </w:tc>
      </w:tr>
    </w:tbl>
    <w:p w14:paraId="1397464D" w14:textId="6F41C9AD" w:rsidR="00F4427A" w:rsidRDefault="00F4427A" w:rsidP="009A4C91">
      <w:pPr>
        <w:rPr>
          <w:rFonts w:eastAsia="SimSun"/>
          <w:rtl/>
        </w:rPr>
      </w:pPr>
    </w:p>
    <w:p w14:paraId="49E2ECBB" w14:textId="729992E6" w:rsidR="00F4427A" w:rsidRDefault="00F4427A">
      <w:pPr>
        <w:bidi w:val="0"/>
        <w:spacing w:before="0" w:line="240" w:lineRule="auto"/>
        <w:jc w:val="left"/>
        <w:rPr>
          <w:rFonts w:eastAsia="SimSun"/>
          <w:rtl/>
        </w:rPr>
      </w:pPr>
      <w:r>
        <w:rPr>
          <w:rFonts w:eastAsia="SimSun"/>
          <w:rtl/>
        </w:rPr>
        <w:br w:type="page"/>
      </w:r>
    </w:p>
    <w:p w14:paraId="08A56F54" w14:textId="77777777" w:rsidR="00F4427A" w:rsidRDefault="00F4427A" w:rsidP="009A4C91">
      <w:pPr>
        <w:rPr>
          <w:rFonts w:eastAsia="SimSun"/>
          <w:rtl/>
        </w:rPr>
      </w:pPr>
    </w:p>
    <w:p w14:paraId="31DC280C" w14:textId="77777777" w:rsidR="00F4427A" w:rsidRPr="00D4454E" w:rsidRDefault="00F4427A" w:rsidP="00F4427A">
      <w:pPr>
        <w:pStyle w:val="Heading20"/>
        <w:rPr>
          <w:rtl/>
        </w:rPr>
      </w:pPr>
      <w:bookmarkStart w:id="263" w:name="_Toc1726095"/>
      <w:bookmarkStart w:id="264" w:name="_Toc12890499"/>
      <w:bookmarkStart w:id="265" w:name="_Toc39570665"/>
      <w:bookmarkStart w:id="266" w:name="_Toc79052109"/>
      <w:bookmarkStart w:id="267" w:name="_Toc85191609"/>
      <w:r w:rsidRPr="00D4454E">
        <w:rPr>
          <w:rFonts w:hint="cs"/>
          <w:rtl/>
        </w:rPr>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r w:rsidRPr="00D4454E">
        <w:rPr>
          <w:rtl/>
        </w:rPr>
        <w:br/>
      </w:r>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263"/>
      <w:bookmarkEnd w:id="264"/>
      <w:bookmarkEnd w:id="265"/>
      <w:bookmarkEnd w:id="266"/>
      <w:bookmarkEnd w:id="267"/>
    </w:p>
    <w:p w14:paraId="65F916F8" w14:textId="4B0DFC6C" w:rsidR="00F4427A" w:rsidRDefault="00F4427A" w:rsidP="00F4427A">
      <w:pPr>
        <w:spacing w:after="120"/>
        <w:jc w:val="center"/>
        <w:rPr>
          <w:rFonts w:eastAsia="SimSun"/>
          <w:rtl/>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63</w:t>
      </w:r>
      <w:r w:rsidRPr="00D4454E">
        <w:rPr>
          <w:rFonts w:eastAsia="SimSun" w:hint="cs"/>
          <w:rtl/>
          <w:lang w:bidi="ar-EG"/>
        </w:rPr>
        <w:t>)</w:t>
      </w:r>
    </w:p>
    <w:tbl>
      <w:tblPr>
        <w:bidiVisual/>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3342"/>
        <w:gridCol w:w="1848"/>
        <w:gridCol w:w="4431"/>
      </w:tblGrid>
      <w:tr w:rsidR="00F4427A" w:rsidRPr="00F4427A" w14:paraId="4374BEF2" w14:textId="77777777" w:rsidTr="00CA6395">
        <w:trPr>
          <w:trHeight w:val="299"/>
        </w:trPr>
        <w:tc>
          <w:tcPr>
            <w:tcW w:w="33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F3144B" w14:textId="77777777" w:rsidR="00F4427A" w:rsidRPr="00F4427A" w:rsidRDefault="00F4427A" w:rsidP="00CA6395">
            <w:pPr>
              <w:spacing w:before="40" w:after="40" w:line="240" w:lineRule="exact"/>
              <w:jc w:val="left"/>
              <w:rPr>
                <w:sz w:val="20"/>
                <w:szCs w:val="26"/>
              </w:rPr>
            </w:pPr>
            <w:r w:rsidRPr="00F4427A">
              <w:rPr>
                <w:rFonts w:eastAsia="SimSun" w:hint="cs"/>
                <w:b/>
                <w:bCs/>
                <w:i/>
                <w:iCs/>
                <w:position w:val="2"/>
                <w:sz w:val="20"/>
                <w:szCs w:val="26"/>
                <w:rtl/>
                <w:lang w:bidi="ar-EG"/>
              </w:rPr>
              <w:t>البلد/المنطقة الجغرافية</w:t>
            </w: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E3FD0" w14:textId="2E6C5175" w:rsidR="00F4427A" w:rsidRPr="00F4427A" w:rsidRDefault="00F4427A" w:rsidP="00CA6395">
            <w:pPr>
              <w:spacing w:before="40" w:after="40" w:line="240" w:lineRule="exact"/>
              <w:jc w:val="left"/>
              <w:rPr>
                <w:sz w:val="20"/>
                <w:szCs w:val="26"/>
              </w:rPr>
            </w:pPr>
            <w:bookmarkStart w:id="268" w:name="lt_pId2012"/>
            <w:r w:rsidRPr="00F4427A">
              <w:rPr>
                <w:rFonts w:eastAsia="Calibri"/>
                <w:b/>
                <w:i/>
                <w:color w:val="000000"/>
                <w:sz w:val="20"/>
                <w:szCs w:val="26"/>
              </w:rPr>
              <w:t>MCC+MNC*</w:t>
            </w:r>
            <w:bookmarkEnd w:id="268"/>
          </w:p>
        </w:tc>
        <w:tc>
          <w:tcPr>
            <w:tcW w:w="4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2DBBC" w14:textId="77777777" w:rsidR="00F4427A" w:rsidRPr="00F4427A" w:rsidRDefault="00F4427A" w:rsidP="00CA6395">
            <w:pPr>
              <w:spacing w:before="40" w:after="40" w:line="240" w:lineRule="exact"/>
              <w:jc w:val="left"/>
              <w:rPr>
                <w:sz w:val="20"/>
                <w:szCs w:val="26"/>
              </w:rPr>
            </w:pPr>
            <w:r w:rsidRPr="00F4427A">
              <w:rPr>
                <w:rFonts w:eastAsia="SimSun" w:hint="cs"/>
                <w:b/>
                <w:bCs/>
                <w:i/>
                <w:iCs/>
                <w:position w:val="2"/>
                <w:sz w:val="20"/>
                <w:szCs w:val="26"/>
                <w:rtl/>
                <w:lang w:bidi="ar-EG"/>
              </w:rPr>
              <w:t>المشغل/الشبكة</w:t>
            </w:r>
          </w:p>
        </w:tc>
      </w:tr>
      <w:tr w:rsidR="00F4427A" w:rsidRPr="00F4427A" w14:paraId="0E44E561" w14:textId="77777777" w:rsidTr="00CA6395">
        <w:trPr>
          <w:trHeight w:val="262"/>
        </w:trPr>
        <w:tc>
          <w:tcPr>
            <w:tcW w:w="33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0CE294C" w14:textId="195310BF" w:rsidR="00F4427A" w:rsidRPr="00F4427A" w:rsidRDefault="00F4427A" w:rsidP="00CA6395">
            <w:pPr>
              <w:spacing w:before="40" w:after="40" w:line="240" w:lineRule="exact"/>
              <w:jc w:val="left"/>
              <w:rPr>
                <w:b/>
                <w:bCs/>
                <w:sz w:val="20"/>
                <w:szCs w:val="26"/>
                <w:rtl/>
                <w:lang w:bidi="ar-EG"/>
              </w:rPr>
            </w:pPr>
            <w:r w:rsidRPr="00F4427A">
              <w:rPr>
                <w:rFonts w:eastAsia="Calibri" w:hint="cs"/>
                <w:b/>
                <w:bCs/>
                <w:color w:val="000000"/>
                <w:sz w:val="20"/>
                <w:szCs w:val="26"/>
                <w:rtl/>
              </w:rPr>
              <w:t>المكسيك</w:t>
            </w:r>
            <w:r w:rsidR="0007476F">
              <w:rPr>
                <w:rFonts w:eastAsia="Calibri" w:hint="cs"/>
                <w:b/>
                <w:bCs/>
                <w:color w:val="000000"/>
                <w:sz w:val="20"/>
                <w:szCs w:val="26"/>
                <w:rtl/>
              </w:rPr>
              <w:t xml:space="preserve">  </w:t>
            </w:r>
            <w:r w:rsidRPr="00F4427A">
              <w:rPr>
                <w:rFonts w:eastAsia="Calibri" w:hint="cs"/>
                <w:b/>
                <w:bCs/>
                <w:color w:val="000000"/>
                <w:sz w:val="20"/>
                <w:szCs w:val="26"/>
                <w:rtl/>
              </w:rPr>
              <w:t xml:space="preserve"> </w:t>
            </w:r>
            <w:r w:rsidRPr="00F4427A">
              <w:rPr>
                <w:rFonts w:eastAsia="Calibri"/>
                <w:b/>
                <w:bCs/>
                <w:color w:val="000000"/>
                <w:sz w:val="20"/>
                <w:szCs w:val="26"/>
              </w:rPr>
              <w:t>ADD</w:t>
            </w: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32B37" w14:textId="77777777" w:rsidR="00F4427A" w:rsidRPr="00F4427A" w:rsidRDefault="00F4427A" w:rsidP="00CA6395">
            <w:pPr>
              <w:spacing w:before="40" w:after="40" w:line="240" w:lineRule="exact"/>
              <w:jc w:val="center"/>
              <w:rPr>
                <w:sz w:val="20"/>
                <w:szCs w:val="26"/>
              </w:rPr>
            </w:pPr>
          </w:p>
        </w:tc>
        <w:tc>
          <w:tcPr>
            <w:tcW w:w="4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DB851" w14:textId="77777777" w:rsidR="00F4427A" w:rsidRPr="00F4427A" w:rsidRDefault="00F4427A" w:rsidP="00CA6395">
            <w:pPr>
              <w:spacing w:before="40" w:after="40" w:line="240" w:lineRule="exact"/>
              <w:jc w:val="left"/>
              <w:rPr>
                <w:sz w:val="20"/>
                <w:szCs w:val="26"/>
              </w:rPr>
            </w:pPr>
          </w:p>
        </w:tc>
      </w:tr>
      <w:tr w:rsidR="00F4427A" w:rsidRPr="00F4427A" w14:paraId="33E9A78C" w14:textId="77777777" w:rsidTr="00CA6395">
        <w:trPr>
          <w:trHeight w:val="262"/>
        </w:trPr>
        <w:tc>
          <w:tcPr>
            <w:tcW w:w="33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4206793" w14:textId="77777777" w:rsidR="00F4427A" w:rsidRPr="00F4427A" w:rsidRDefault="00F4427A" w:rsidP="00F4427A">
            <w:pPr>
              <w:spacing w:before="40" w:after="40" w:line="240" w:lineRule="exact"/>
              <w:jc w:val="left"/>
              <w:rPr>
                <w:bCs/>
                <w:sz w:val="20"/>
                <w:szCs w:val="26"/>
              </w:rPr>
            </w:pP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221C1" w14:textId="01A75FB9" w:rsidR="00F4427A" w:rsidRPr="00F4427A" w:rsidRDefault="00F4427A" w:rsidP="00F4427A">
            <w:pPr>
              <w:spacing w:before="40" w:after="40" w:line="240" w:lineRule="exact"/>
              <w:jc w:val="center"/>
              <w:rPr>
                <w:rFonts w:eastAsia="Calibri"/>
                <w:color w:val="000000"/>
                <w:sz w:val="20"/>
                <w:szCs w:val="26"/>
              </w:rPr>
            </w:pPr>
            <w:r w:rsidRPr="00F4427A">
              <w:rPr>
                <w:rFonts w:eastAsia="Calibri"/>
                <w:color w:val="000000"/>
                <w:sz w:val="20"/>
                <w:szCs w:val="26"/>
              </w:rPr>
              <w:t>334 180</w:t>
            </w:r>
          </w:p>
        </w:tc>
        <w:tc>
          <w:tcPr>
            <w:tcW w:w="4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45E186" w14:textId="0D0FE3B3" w:rsidR="00F4427A" w:rsidRPr="00F4427A" w:rsidRDefault="00F4427A" w:rsidP="00F4427A">
            <w:pPr>
              <w:spacing w:before="40" w:after="40" w:line="240" w:lineRule="exact"/>
              <w:jc w:val="left"/>
              <w:rPr>
                <w:rFonts w:eastAsia="Calibri"/>
                <w:color w:val="000000"/>
                <w:sz w:val="20"/>
                <w:szCs w:val="26"/>
              </w:rPr>
            </w:pPr>
            <w:r w:rsidRPr="00F4427A">
              <w:rPr>
                <w:rFonts w:eastAsia="Calibri"/>
                <w:color w:val="000000"/>
                <w:sz w:val="20"/>
                <w:szCs w:val="26"/>
                <w:lang w:val="es-ES_tradnl"/>
              </w:rPr>
              <w:t>FREEDOMPOP MÉXICO, S.A. DE C.V.</w:t>
            </w:r>
          </w:p>
        </w:tc>
      </w:tr>
      <w:tr w:rsidR="00F4427A" w:rsidRPr="00DA353F" w14:paraId="6EEFBCF3" w14:textId="77777777" w:rsidTr="00CA6395">
        <w:trPr>
          <w:trHeight w:val="262"/>
        </w:trPr>
        <w:tc>
          <w:tcPr>
            <w:tcW w:w="3342" w:type="dxa"/>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B078986" w14:textId="77777777" w:rsidR="00F4427A" w:rsidRPr="00F4427A" w:rsidRDefault="00F4427A" w:rsidP="00F4427A">
            <w:pPr>
              <w:spacing w:before="40" w:after="40" w:line="240" w:lineRule="exact"/>
              <w:jc w:val="left"/>
              <w:rPr>
                <w:bCs/>
                <w:sz w:val="20"/>
                <w:szCs w:val="26"/>
              </w:rPr>
            </w:pP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3AE46" w14:textId="359EF2F1" w:rsidR="00F4427A" w:rsidRPr="00F4427A" w:rsidRDefault="00F4427A" w:rsidP="00F4427A">
            <w:pPr>
              <w:spacing w:before="40" w:after="40" w:line="240" w:lineRule="exact"/>
              <w:jc w:val="center"/>
              <w:rPr>
                <w:rFonts w:eastAsia="Calibri"/>
                <w:color w:val="000000"/>
                <w:sz w:val="20"/>
                <w:szCs w:val="26"/>
              </w:rPr>
            </w:pPr>
            <w:r w:rsidRPr="00F4427A">
              <w:rPr>
                <w:rFonts w:eastAsia="Calibri"/>
                <w:color w:val="000000"/>
                <w:sz w:val="20"/>
                <w:szCs w:val="26"/>
              </w:rPr>
              <w:t>334 190</w:t>
            </w:r>
          </w:p>
        </w:tc>
        <w:tc>
          <w:tcPr>
            <w:tcW w:w="4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B1900B" w14:textId="2DDACD46" w:rsidR="00F4427A" w:rsidRPr="00037B70" w:rsidRDefault="00F4427A" w:rsidP="00F4427A">
            <w:pPr>
              <w:spacing w:before="40" w:after="40" w:line="240" w:lineRule="exact"/>
              <w:jc w:val="left"/>
              <w:rPr>
                <w:rFonts w:eastAsia="Calibri"/>
                <w:color w:val="000000"/>
                <w:sz w:val="20"/>
                <w:szCs w:val="26"/>
                <w:lang w:val="fr-CH"/>
              </w:rPr>
            </w:pPr>
            <w:r w:rsidRPr="00F4427A">
              <w:rPr>
                <w:rFonts w:eastAsia="Calibri"/>
                <w:color w:val="000000"/>
                <w:sz w:val="20"/>
                <w:szCs w:val="26"/>
                <w:lang w:val="es-ES_tradnl"/>
              </w:rPr>
              <w:t>VIASAT TECNOLOGÍA, S.A. DE C.V.</w:t>
            </w:r>
          </w:p>
        </w:tc>
      </w:tr>
      <w:tr w:rsidR="00F4427A" w:rsidRPr="00F4427A" w14:paraId="51EF42B9" w14:textId="77777777" w:rsidTr="00CA6395">
        <w:trPr>
          <w:trHeight w:val="262"/>
        </w:trPr>
        <w:tc>
          <w:tcPr>
            <w:tcW w:w="33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5CD85D8" w14:textId="43134B0C" w:rsidR="00F4427A" w:rsidRPr="00F4427A" w:rsidRDefault="00F4427A" w:rsidP="00F4427A">
            <w:pPr>
              <w:spacing w:before="40" w:after="40" w:line="240" w:lineRule="exact"/>
              <w:jc w:val="left"/>
              <w:rPr>
                <w:bCs/>
                <w:sz w:val="20"/>
                <w:szCs w:val="26"/>
                <w:rtl/>
                <w:lang w:bidi="ar-EG"/>
              </w:rPr>
            </w:pPr>
            <w:r w:rsidRPr="00F4427A">
              <w:rPr>
                <w:rFonts w:eastAsia="Calibri" w:hint="cs"/>
                <w:b/>
                <w:bCs/>
                <w:color w:val="000000"/>
                <w:sz w:val="20"/>
                <w:szCs w:val="26"/>
                <w:rtl/>
              </w:rPr>
              <w:t xml:space="preserve">زامبيا </w:t>
            </w:r>
            <w:r w:rsidR="0007476F">
              <w:rPr>
                <w:rFonts w:eastAsia="Calibri" w:hint="cs"/>
                <w:b/>
                <w:bCs/>
                <w:color w:val="000000"/>
                <w:sz w:val="20"/>
                <w:szCs w:val="26"/>
                <w:rtl/>
              </w:rPr>
              <w:t xml:space="preserve">  </w:t>
            </w:r>
            <w:r w:rsidRPr="00F4427A">
              <w:rPr>
                <w:rFonts w:eastAsia="Calibri"/>
                <w:b/>
                <w:bCs/>
                <w:color w:val="000000"/>
                <w:sz w:val="20"/>
                <w:szCs w:val="26"/>
              </w:rPr>
              <w:t>ADD</w:t>
            </w: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47D18" w14:textId="77777777" w:rsidR="00F4427A" w:rsidRPr="00F4427A" w:rsidRDefault="00F4427A" w:rsidP="00F4427A">
            <w:pPr>
              <w:spacing w:before="40" w:after="40" w:line="240" w:lineRule="exact"/>
              <w:jc w:val="center"/>
              <w:rPr>
                <w:rFonts w:eastAsia="Calibri"/>
                <w:color w:val="000000"/>
                <w:sz w:val="20"/>
                <w:szCs w:val="26"/>
              </w:rPr>
            </w:pPr>
          </w:p>
        </w:tc>
        <w:tc>
          <w:tcPr>
            <w:tcW w:w="4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FE273" w14:textId="77777777" w:rsidR="00F4427A" w:rsidRPr="00F4427A" w:rsidRDefault="00F4427A" w:rsidP="00F4427A">
            <w:pPr>
              <w:spacing w:before="40" w:after="40" w:line="240" w:lineRule="exact"/>
              <w:jc w:val="left"/>
              <w:rPr>
                <w:rFonts w:eastAsia="Calibri"/>
                <w:color w:val="000000"/>
                <w:sz w:val="20"/>
                <w:szCs w:val="26"/>
              </w:rPr>
            </w:pPr>
          </w:p>
        </w:tc>
      </w:tr>
      <w:tr w:rsidR="00F4427A" w:rsidRPr="00F4427A" w14:paraId="6DB947C8" w14:textId="77777777" w:rsidTr="00CA6395">
        <w:trPr>
          <w:trHeight w:val="262"/>
        </w:trPr>
        <w:tc>
          <w:tcPr>
            <w:tcW w:w="33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2DF9117" w14:textId="77777777" w:rsidR="00F4427A" w:rsidRPr="00F4427A" w:rsidRDefault="00F4427A" w:rsidP="00F4427A">
            <w:pPr>
              <w:spacing w:before="40" w:after="40" w:line="240" w:lineRule="exact"/>
              <w:jc w:val="left"/>
              <w:rPr>
                <w:sz w:val="20"/>
                <w:szCs w:val="26"/>
              </w:rPr>
            </w:pP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E100C" w14:textId="35A1D8D7" w:rsidR="00F4427A" w:rsidRPr="00F4427A" w:rsidRDefault="00F4427A" w:rsidP="00F4427A">
            <w:pPr>
              <w:spacing w:before="40" w:after="40" w:line="240" w:lineRule="exact"/>
              <w:jc w:val="center"/>
              <w:rPr>
                <w:rFonts w:eastAsia="Calibri"/>
                <w:color w:val="000000"/>
                <w:sz w:val="20"/>
                <w:szCs w:val="26"/>
              </w:rPr>
            </w:pPr>
            <w:r w:rsidRPr="00F4427A">
              <w:rPr>
                <w:rFonts w:eastAsia="Calibri"/>
                <w:color w:val="000000"/>
                <w:sz w:val="20"/>
                <w:szCs w:val="26"/>
              </w:rPr>
              <w:t>645 07</w:t>
            </w:r>
          </w:p>
        </w:tc>
        <w:tc>
          <w:tcPr>
            <w:tcW w:w="4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A7D64" w14:textId="1D087DE2" w:rsidR="00F4427A" w:rsidRPr="00F4427A" w:rsidRDefault="00F4427A" w:rsidP="00F4427A">
            <w:pPr>
              <w:spacing w:before="40" w:after="40" w:line="240" w:lineRule="exact"/>
              <w:jc w:val="left"/>
              <w:rPr>
                <w:rFonts w:eastAsia="Calibri"/>
                <w:color w:val="000000"/>
                <w:sz w:val="20"/>
                <w:szCs w:val="26"/>
              </w:rPr>
            </w:pPr>
            <w:r w:rsidRPr="00F4427A">
              <w:rPr>
                <w:rFonts w:eastAsia="Calibri"/>
                <w:color w:val="000000"/>
                <w:sz w:val="20"/>
                <w:szCs w:val="26"/>
              </w:rPr>
              <w:t>Liquid Telecom Zambia Limited</w:t>
            </w:r>
          </w:p>
        </w:tc>
      </w:tr>
      <w:tr w:rsidR="00F4427A" w:rsidRPr="00F4427A" w14:paraId="53107F54" w14:textId="77777777" w:rsidTr="00F4427A">
        <w:trPr>
          <w:trHeight w:val="262"/>
        </w:trPr>
        <w:tc>
          <w:tcPr>
            <w:tcW w:w="3342" w:type="dxa"/>
            <w:tcBorders>
              <w:top w:val="nil"/>
              <w:left w:val="single" w:sz="7" w:space="0" w:color="D3D3D3"/>
              <w:bottom w:val="nil"/>
              <w:right w:val="single" w:sz="7" w:space="0" w:color="D3D3D3"/>
            </w:tcBorders>
            <w:tcMar>
              <w:top w:w="39" w:type="dxa"/>
              <w:left w:w="39" w:type="dxa"/>
              <w:bottom w:w="39" w:type="dxa"/>
              <w:right w:w="39" w:type="dxa"/>
            </w:tcMar>
          </w:tcPr>
          <w:p w14:paraId="038FC66C" w14:textId="7B5E7260" w:rsidR="00F4427A" w:rsidRPr="00F4427A" w:rsidRDefault="00F4427A" w:rsidP="00F4427A">
            <w:pPr>
              <w:spacing w:before="40" w:after="40" w:line="240" w:lineRule="exact"/>
              <w:jc w:val="left"/>
              <w:rPr>
                <w:bCs/>
                <w:sz w:val="20"/>
                <w:szCs w:val="26"/>
                <w:rtl/>
                <w:lang w:bidi="ar-EG"/>
              </w:rPr>
            </w:pPr>
            <w:r w:rsidRPr="00F4427A">
              <w:rPr>
                <w:rFonts w:hint="cs"/>
                <w:bCs/>
                <w:sz w:val="20"/>
                <w:szCs w:val="26"/>
                <w:rtl/>
                <w:lang w:bidi="ar-EG"/>
              </w:rPr>
              <w:t>زامبيا</w:t>
            </w:r>
            <w:r w:rsidR="0007476F">
              <w:rPr>
                <w:rFonts w:hint="cs"/>
                <w:bCs/>
                <w:sz w:val="20"/>
                <w:szCs w:val="26"/>
                <w:rtl/>
                <w:lang w:bidi="ar-EG"/>
              </w:rPr>
              <w:t xml:space="preserve">  </w:t>
            </w:r>
            <w:r w:rsidRPr="00F4427A">
              <w:rPr>
                <w:rFonts w:hint="cs"/>
                <w:bCs/>
                <w:sz w:val="20"/>
                <w:szCs w:val="26"/>
                <w:rtl/>
                <w:lang w:bidi="ar-EG"/>
              </w:rPr>
              <w:t xml:space="preserve"> </w:t>
            </w:r>
            <w:r w:rsidRPr="00F4427A">
              <w:rPr>
                <w:b/>
                <w:sz w:val="20"/>
                <w:szCs w:val="26"/>
                <w:lang w:bidi="ar-EG"/>
              </w:rPr>
              <w:t>LIR</w:t>
            </w: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BC76B" w14:textId="77777777" w:rsidR="00F4427A" w:rsidRPr="00F4427A" w:rsidRDefault="00F4427A" w:rsidP="00F4427A">
            <w:pPr>
              <w:spacing w:before="40" w:after="40" w:line="240" w:lineRule="exact"/>
              <w:jc w:val="center"/>
              <w:rPr>
                <w:rFonts w:eastAsia="Calibri"/>
                <w:color w:val="000000"/>
                <w:sz w:val="20"/>
                <w:szCs w:val="26"/>
              </w:rPr>
            </w:pPr>
          </w:p>
        </w:tc>
        <w:tc>
          <w:tcPr>
            <w:tcW w:w="4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DE37D3" w14:textId="77777777" w:rsidR="00F4427A" w:rsidRPr="00F4427A" w:rsidRDefault="00F4427A" w:rsidP="00F4427A">
            <w:pPr>
              <w:spacing w:before="40" w:after="40" w:line="240" w:lineRule="exact"/>
              <w:jc w:val="left"/>
              <w:rPr>
                <w:rFonts w:eastAsia="Calibri"/>
                <w:color w:val="000000"/>
                <w:sz w:val="20"/>
                <w:szCs w:val="26"/>
              </w:rPr>
            </w:pPr>
          </w:p>
        </w:tc>
      </w:tr>
      <w:tr w:rsidR="00F4427A" w:rsidRPr="00F4427A" w14:paraId="6CE0AC7B" w14:textId="77777777" w:rsidTr="00F4427A">
        <w:trPr>
          <w:trHeight w:val="262"/>
        </w:trPr>
        <w:tc>
          <w:tcPr>
            <w:tcW w:w="3342" w:type="dxa"/>
            <w:tcBorders>
              <w:top w:val="nil"/>
              <w:left w:val="single" w:sz="7" w:space="0" w:color="D3D3D3"/>
              <w:bottom w:val="nil"/>
              <w:right w:val="single" w:sz="7" w:space="0" w:color="D3D3D3"/>
            </w:tcBorders>
            <w:tcMar>
              <w:top w:w="39" w:type="dxa"/>
              <w:left w:w="39" w:type="dxa"/>
              <w:bottom w:w="39" w:type="dxa"/>
              <w:right w:w="39" w:type="dxa"/>
            </w:tcMar>
          </w:tcPr>
          <w:p w14:paraId="253F36DE" w14:textId="77777777" w:rsidR="00F4427A" w:rsidRPr="00F4427A" w:rsidRDefault="00F4427A" w:rsidP="00F4427A">
            <w:pPr>
              <w:spacing w:before="40" w:after="40" w:line="240" w:lineRule="exact"/>
              <w:jc w:val="left"/>
              <w:rPr>
                <w:sz w:val="20"/>
                <w:szCs w:val="26"/>
              </w:rPr>
            </w:pP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8B3F3" w14:textId="4EA9B0A6" w:rsidR="00F4427A" w:rsidRPr="00F4427A" w:rsidRDefault="00F4427A" w:rsidP="00F4427A">
            <w:pPr>
              <w:spacing w:before="40" w:after="40" w:line="240" w:lineRule="exact"/>
              <w:jc w:val="center"/>
              <w:rPr>
                <w:rFonts w:eastAsia="Calibri"/>
                <w:color w:val="000000"/>
                <w:sz w:val="20"/>
                <w:szCs w:val="26"/>
              </w:rPr>
            </w:pPr>
            <w:r w:rsidRPr="00F4427A">
              <w:rPr>
                <w:rFonts w:eastAsia="Calibri"/>
                <w:color w:val="000000"/>
                <w:sz w:val="20"/>
                <w:szCs w:val="26"/>
              </w:rPr>
              <w:t>645 01</w:t>
            </w:r>
          </w:p>
        </w:tc>
        <w:tc>
          <w:tcPr>
            <w:tcW w:w="4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8C27D4" w14:textId="5EEA9DDB" w:rsidR="00F4427A" w:rsidRPr="00F4427A" w:rsidRDefault="00F4427A" w:rsidP="00F4427A">
            <w:pPr>
              <w:spacing w:before="40" w:after="40" w:line="240" w:lineRule="exact"/>
              <w:jc w:val="left"/>
              <w:rPr>
                <w:rFonts w:eastAsia="Calibri"/>
                <w:color w:val="000000"/>
                <w:sz w:val="20"/>
                <w:szCs w:val="26"/>
              </w:rPr>
            </w:pPr>
            <w:r w:rsidRPr="00F4427A">
              <w:rPr>
                <w:rFonts w:eastAsia="Calibri"/>
                <w:color w:val="000000"/>
                <w:sz w:val="20"/>
                <w:szCs w:val="26"/>
              </w:rPr>
              <w:t>Airtel Zambia Limited</w:t>
            </w:r>
          </w:p>
        </w:tc>
      </w:tr>
      <w:tr w:rsidR="00F4427A" w:rsidRPr="00F4427A" w14:paraId="28281781" w14:textId="77777777" w:rsidTr="00CA6395">
        <w:trPr>
          <w:trHeight w:val="262"/>
        </w:trPr>
        <w:tc>
          <w:tcPr>
            <w:tcW w:w="3342" w:type="dxa"/>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C6A4817" w14:textId="77777777" w:rsidR="00F4427A" w:rsidRPr="00F4427A" w:rsidRDefault="00F4427A" w:rsidP="00F4427A">
            <w:pPr>
              <w:spacing w:before="40" w:after="40" w:line="240" w:lineRule="exact"/>
              <w:jc w:val="left"/>
              <w:rPr>
                <w:sz w:val="20"/>
                <w:szCs w:val="26"/>
              </w:rPr>
            </w:pPr>
          </w:p>
        </w:tc>
        <w:tc>
          <w:tcPr>
            <w:tcW w:w="18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C4B82" w14:textId="69B6B452" w:rsidR="00F4427A" w:rsidRPr="00F4427A" w:rsidRDefault="00F4427A" w:rsidP="00F4427A">
            <w:pPr>
              <w:spacing w:before="40" w:after="40" w:line="240" w:lineRule="exact"/>
              <w:jc w:val="center"/>
              <w:rPr>
                <w:rFonts w:eastAsia="Calibri"/>
                <w:color w:val="000000"/>
                <w:sz w:val="20"/>
                <w:szCs w:val="26"/>
              </w:rPr>
            </w:pPr>
            <w:r w:rsidRPr="00F4427A">
              <w:rPr>
                <w:rFonts w:eastAsia="Calibri"/>
                <w:color w:val="000000"/>
                <w:sz w:val="20"/>
                <w:szCs w:val="26"/>
              </w:rPr>
              <w:t>645 02</w:t>
            </w:r>
          </w:p>
        </w:tc>
        <w:tc>
          <w:tcPr>
            <w:tcW w:w="4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C99A0F" w14:textId="21309EDC" w:rsidR="00F4427A" w:rsidRPr="00F4427A" w:rsidRDefault="00F4427A" w:rsidP="00F4427A">
            <w:pPr>
              <w:spacing w:before="40" w:after="40" w:line="240" w:lineRule="exact"/>
              <w:jc w:val="left"/>
              <w:rPr>
                <w:rFonts w:eastAsia="Calibri"/>
                <w:color w:val="000000"/>
                <w:sz w:val="20"/>
                <w:szCs w:val="26"/>
              </w:rPr>
            </w:pPr>
            <w:r w:rsidRPr="00F4427A">
              <w:rPr>
                <w:rFonts w:eastAsia="Calibri"/>
                <w:color w:val="000000"/>
                <w:sz w:val="20"/>
                <w:szCs w:val="26"/>
              </w:rPr>
              <w:t>MTN Zambia Limited</w:t>
            </w:r>
          </w:p>
        </w:tc>
      </w:tr>
    </w:tbl>
    <w:p w14:paraId="7803B76B" w14:textId="77777777" w:rsidR="00F4427A" w:rsidRPr="00D4454E" w:rsidRDefault="00F4427A" w:rsidP="00F4427A">
      <w:pPr>
        <w:rPr>
          <w:rFonts w:eastAsia="SimSun"/>
          <w:rtl/>
          <w:lang w:bidi="ar-EG"/>
        </w:rPr>
      </w:pPr>
      <w:r w:rsidRPr="00D4454E">
        <w:rPr>
          <w:rFonts w:eastAsia="SimSun" w:hint="cs"/>
          <w:rtl/>
          <w:lang w:bidi="ar-EG"/>
        </w:rPr>
        <w:t>_________</w:t>
      </w:r>
    </w:p>
    <w:p w14:paraId="41A07623" w14:textId="77777777" w:rsidR="00F4427A" w:rsidRDefault="00F4427A" w:rsidP="00F4427A">
      <w:pPr>
        <w:tabs>
          <w:tab w:val="left" w:pos="260"/>
          <w:tab w:val="left" w:pos="850"/>
        </w:tabs>
        <w:jc w:val="left"/>
        <w:rPr>
          <w:rFonts w:eastAsia="SimSun"/>
          <w:color w:val="000000"/>
          <w:sz w:val="16"/>
          <w:szCs w:val="16"/>
          <w:rtl/>
          <w:lang w:val="de-CH"/>
        </w:rPr>
      </w:pPr>
      <w:r w:rsidRPr="00D4454E">
        <w:rPr>
          <w:rFonts w:eastAsia="SimSun"/>
          <w:color w:val="000000"/>
          <w:position w:val="6"/>
          <w:sz w:val="18"/>
          <w:szCs w:val="24"/>
          <w:lang w:val="de-CH"/>
        </w:rPr>
        <w:t>*</w:t>
      </w:r>
      <w:r w:rsidRPr="00D4454E">
        <w:rPr>
          <w:rFonts w:eastAsia="SimSun" w:hint="cs"/>
          <w:sz w:val="18"/>
          <w:szCs w:val="24"/>
          <w:rtl/>
          <w:lang w:bidi="ar-EG"/>
        </w:rPr>
        <w:tab/>
      </w:r>
      <w:r w:rsidRPr="009D77B0">
        <w:rPr>
          <w:rFonts w:eastAsia="SimSun"/>
          <w:sz w:val="18"/>
          <w:szCs w:val="24"/>
          <w:lang w:val="de-CH" w:bidi="ar-EG"/>
        </w:rPr>
        <w:t>MCC</w:t>
      </w:r>
      <w:r w:rsidRPr="009D77B0">
        <w:rPr>
          <w:rFonts w:eastAsia="SimSun" w:hint="cs"/>
          <w:sz w:val="18"/>
          <w:szCs w:val="24"/>
          <w:rtl/>
          <w:lang w:bidi="ar-EG"/>
        </w:rPr>
        <w:t>:</w:t>
      </w:r>
      <w:r w:rsidRPr="009D77B0">
        <w:rPr>
          <w:rFonts w:eastAsia="SimSun" w:hint="cs"/>
          <w:sz w:val="18"/>
          <w:szCs w:val="24"/>
          <w:rtl/>
          <w:lang w:bidi="ar-EG"/>
        </w:rPr>
        <w:tab/>
        <w:t>الرمز الدليلي</w:t>
      </w:r>
      <w:r>
        <w:rPr>
          <w:rFonts w:eastAsia="SimSun" w:hint="cs"/>
          <w:sz w:val="18"/>
          <w:szCs w:val="24"/>
          <w:rtl/>
          <w:lang w:bidi="ar-EG"/>
        </w:rPr>
        <w:t xml:space="preserve"> القُطري </w:t>
      </w:r>
      <w:r w:rsidRPr="00D4454E">
        <w:rPr>
          <w:rFonts w:eastAsia="SimSun" w:hint="cs"/>
          <w:sz w:val="18"/>
          <w:szCs w:val="24"/>
          <w:rtl/>
          <w:lang w:bidi="ar-EG"/>
        </w:rPr>
        <w:t>للاتصالات المتنقلة</w:t>
      </w:r>
      <w:r w:rsidRPr="00D4454E">
        <w:rPr>
          <w:rFonts w:eastAsia="SimSun"/>
          <w:color w:val="000000"/>
          <w:sz w:val="16"/>
          <w:szCs w:val="16"/>
          <w:lang w:val="de-CH"/>
        </w:rPr>
        <w:t>Mobile Country Code / Indicatif de pays du mobile /</w:t>
      </w:r>
      <w:r w:rsidRPr="00D4454E">
        <w:rPr>
          <w:rFonts w:eastAsia="SimSun" w:hint="cs"/>
          <w:sz w:val="18"/>
          <w:szCs w:val="24"/>
          <w:rtl/>
          <w:lang w:bidi="ar-EG"/>
        </w:rPr>
        <w:br/>
      </w:r>
      <w:r w:rsidRPr="00D4454E">
        <w:rPr>
          <w:rFonts w:eastAsia="SimSun" w:hint="cs"/>
          <w:sz w:val="18"/>
          <w:szCs w:val="24"/>
          <w:rtl/>
          <w:lang w:bidi="ar-EG"/>
        </w:rPr>
        <w:tab/>
      </w:r>
      <w:r w:rsidRPr="00D4454E">
        <w:rPr>
          <w:rFonts w:eastAsia="SimSun"/>
          <w:sz w:val="18"/>
          <w:szCs w:val="24"/>
          <w:lang w:val="de-CH" w:bidi="ar-EG"/>
        </w:rPr>
        <w:t>MNC</w:t>
      </w:r>
      <w:r w:rsidRPr="00D4454E">
        <w:rPr>
          <w:rFonts w:eastAsia="SimSun" w:hint="cs"/>
          <w:sz w:val="18"/>
          <w:szCs w:val="24"/>
          <w:rtl/>
          <w:lang w:bidi="ar-EG"/>
        </w:rPr>
        <w:t>:</w:t>
      </w:r>
      <w:r w:rsidRPr="00D4454E">
        <w:rPr>
          <w:rFonts w:eastAsia="SimSun" w:hint="cs"/>
          <w:sz w:val="18"/>
          <w:szCs w:val="24"/>
          <w:rtl/>
          <w:lang w:bidi="ar-EG"/>
        </w:rPr>
        <w:tab/>
        <w:t>الرمز الدليلي للشبكة المتنقلة</w:t>
      </w:r>
      <w:r w:rsidRPr="00D4454E">
        <w:rPr>
          <w:rFonts w:eastAsia="SimSun"/>
          <w:color w:val="000000"/>
          <w:sz w:val="16"/>
          <w:szCs w:val="16"/>
          <w:lang w:val="de-CH"/>
        </w:rPr>
        <w:t>Mobile Network Code / Code de réseau mobile /</w:t>
      </w:r>
    </w:p>
    <w:p w14:paraId="2C592C03" w14:textId="77777777" w:rsidR="00F4427A" w:rsidRDefault="00F4427A" w:rsidP="009A4C91">
      <w:pPr>
        <w:rPr>
          <w:rFonts w:eastAsia="SimSun"/>
          <w:rtl/>
        </w:rPr>
      </w:pPr>
    </w:p>
    <w:p w14:paraId="446CD60D" w14:textId="7F38050E" w:rsidR="00F4427A" w:rsidRDefault="00F4427A">
      <w:pPr>
        <w:bidi w:val="0"/>
        <w:spacing w:before="0" w:line="240" w:lineRule="auto"/>
        <w:jc w:val="left"/>
        <w:rPr>
          <w:rFonts w:eastAsia="SimSun"/>
          <w:rtl/>
        </w:rPr>
      </w:pPr>
      <w:r>
        <w:rPr>
          <w:rFonts w:eastAsia="SimSun"/>
          <w:rtl/>
        </w:rPr>
        <w:br w:type="page"/>
      </w:r>
    </w:p>
    <w:p w14:paraId="0B174A43" w14:textId="77777777" w:rsidR="002A7861" w:rsidRPr="0088065C" w:rsidRDefault="002A7861" w:rsidP="002A7861">
      <w:pPr>
        <w:pStyle w:val="Heading20"/>
        <w:rPr>
          <w:rtl/>
        </w:rPr>
      </w:pPr>
      <w:bookmarkStart w:id="269" w:name="_Toc32226963"/>
      <w:bookmarkStart w:id="270" w:name="_Toc34137523"/>
      <w:bookmarkStart w:id="271" w:name="_Toc42253618"/>
      <w:bookmarkStart w:id="272" w:name="_Toc77327635"/>
      <w:bookmarkStart w:id="273" w:name="_Toc81484455"/>
      <w:bookmarkStart w:id="274" w:name="_Toc85191610"/>
      <w:r w:rsidRPr="0088065C">
        <w:rPr>
          <w:rFonts w:hint="cs"/>
          <w:rtl/>
        </w:rPr>
        <w:lastRenderedPageBreak/>
        <w:t>قائمة برموز شركات التشغيل الصادرة عن الاتحاد</w:t>
      </w:r>
      <w:r w:rsidRPr="0088065C">
        <w:rPr>
          <w:rtl/>
        </w:rPr>
        <w:br/>
      </w:r>
      <w:r w:rsidRPr="0088065C">
        <w:rPr>
          <w:rFonts w:hint="cs"/>
          <w:rtl/>
        </w:rPr>
        <w:t xml:space="preserve">(وفقاً للتوصية </w:t>
      </w:r>
      <w:r w:rsidRPr="0088065C">
        <w:t>ITU</w:t>
      </w:r>
      <w:r w:rsidRPr="0088065C">
        <w:noBreakHyphen/>
        <w:t>T M.1400</w:t>
      </w:r>
      <w:r w:rsidRPr="0088065C">
        <w:rPr>
          <w:rFonts w:hint="cs"/>
          <w:rtl/>
        </w:rPr>
        <w:t xml:space="preserve"> </w:t>
      </w:r>
      <w:r w:rsidRPr="0088065C">
        <w:t>(2013/03)</w:t>
      </w:r>
      <w:r w:rsidRPr="0088065C">
        <w:rPr>
          <w:rFonts w:hint="cs"/>
          <w:rtl/>
        </w:rPr>
        <w:t>)</w:t>
      </w:r>
      <w:r w:rsidRPr="0088065C">
        <w:rPr>
          <w:rtl/>
        </w:rPr>
        <w:br/>
      </w:r>
      <w:r w:rsidRPr="0088065C">
        <w:rPr>
          <w:rFonts w:hint="cs"/>
          <w:rtl/>
        </w:rPr>
        <w:t xml:space="preserve">(الوضع في </w:t>
      </w:r>
      <w:r w:rsidRPr="0088065C">
        <w:t>15</w:t>
      </w:r>
      <w:r w:rsidRPr="0088065C">
        <w:rPr>
          <w:rFonts w:hint="cs"/>
          <w:rtl/>
        </w:rPr>
        <w:t xml:space="preserve"> سبتمبر </w:t>
      </w:r>
      <w:r w:rsidRPr="0088065C">
        <w:t>2014</w:t>
      </w:r>
      <w:r w:rsidRPr="0088065C">
        <w:rPr>
          <w:rFonts w:hint="cs"/>
          <w:rtl/>
        </w:rPr>
        <w:t>)</w:t>
      </w:r>
      <w:bookmarkEnd w:id="269"/>
      <w:bookmarkEnd w:id="270"/>
      <w:bookmarkEnd w:id="271"/>
      <w:bookmarkEnd w:id="272"/>
      <w:bookmarkEnd w:id="273"/>
      <w:bookmarkEnd w:id="274"/>
    </w:p>
    <w:p w14:paraId="1788A942" w14:textId="245AD6FB" w:rsidR="002A7861" w:rsidRPr="0088065C" w:rsidRDefault="002A7861" w:rsidP="00A153C7">
      <w:pPr>
        <w:spacing w:after="120"/>
        <w:jc w:val="center"/>
        <w:rPr>
          <w:rFonts w:eastAsia="SimSun"/>
          <w:rtl/>
          <w:lang w:bidi="ar-SY"/>
        </w:rPr>
      </w:pPr>
      <w:r w:rsidRPr="0088065C">
        <w:rPr>
          <w:rFonts w:eastAsia="SimSun" w:hint="cs"/>
          <w:rtl/>
          <w:lang w:val="es-ES" w:bidi="ar-SY"/>
        </w:rPr>
        <w:t xml:space="preserve">(ملحق بالنشرة التشغيلية للاتحاد رقم </w:t>
      </w:r>
      <w:r w:rsidRPr="0088065C">
        <w:rPr>
          <w:rFonts w:eastAsia="SimSun"/>
          <w:lang w:bidi="ar-SY"/>
        </w:rPr>
        <w:t>1060</w:t>
      </w:r>
      <w:r w:rsidRPr="0088065C">
        <w:rPr>
          <w:rFonts w:eastAsia="SimSun" w:hint="cs"/>
          <w:rtl/>
          <w:lang w:bidi="ar-SY"/>
        </w:rPr>
        <w:t xml:space="preserve"> - </w:t>
      </w:r>
      <w:r w:rsidRPr="0088065C">
        <w:rPr>
          <w:rFonts w:eastAsia="SimSun"/>
          <w:lang w:bidi="ar-SY"/>
        </w:rPr>
        <w:t>2014.IX.15</w:t>
      </w:r>
      <w:r w:rsidRPr="0088065C">
        <w:rPr>
          <w:rFonts w:eastAsia="SimSun" w:hint="cs"/>
          <w:rtl/>
          <w:lang w:bidi="ar-SY"/>
        </w:rPr>
        <w:t>)</w:t>
      </w:r>
      <w:r w:rsidRPr="0088065C">
        <w:rPr>
          <w:rFonts w:eastAsia="SimSun"/>
          <w:rtl/>
          <w:lang w:bidi="ar-SY"/>
        </w:rPr>
        <w:br/>
      </w:r>
      <w:r w:rsidRPr="0088065C">
        <w:rPr>
          <w:rFonts w:eastAsia="SimSun" w:hint="cs"/>
          <w:rtl/>
          <w:lang w:bidi="ar-SY"/>
        </w:rPr>
        <w:t xml:space="preserve">(التعديل رقم </w:t>
      </w:r>
      <w:r w:rsidR="00F4427A">
        <w:rPr>
          <w:rFonts w:eastAsia="SimSun"/>
          <w:lang w:bidi="ar-SY"/>
        </w:rPr>
        <w:t>123</w:t>
      </w:r>
      <w:r w:rsidRPr="0088065C">
        <w:rPr>
          <w:rFonts w:eastAsia="SimSun" w:hint="cs"/>
          <w:rtl/>
          <w:lang w:bidi="ar-SY"/>
        </w:rPr>
        <w:t>)</w:t>
      </w:r>
    </w:p>
    <w:tbl>
      <w:tblPr>
        <w:bidiVisual/>
        <w:tblW w:w="9639" w:type="dxa"/>
        <w:jc w:val="center"/>
        <w:tblLook w:val="04A0" w:firstRow="1" w:lastRow="0" w:firstColumn="1" w:lastColumn="0" w:noHBand="0" w:noVBand="1"/>
      </w:tblPr>
      <w:tblGrid>
        <w:gridCol w:w="3404"/>
        <w:gridCol w:w="1417"/>
        <w:gridCol w:w="4818"/>
      </w:tblGrid>
      <w:tr w:rsidR="002A7861" w:rsidRPr="0088065C" w14:paraId="0CF8BFB2" w14:textId="77777777" w:rsidTr="0007476F">
        <w:trPr>
          <w:cantSplit/>
          <w:tblHeader/>
          <w:jc w:val="center"/>
        </w:trPr>
        <w:tc>
          <w:tcPr>
            <w:tcW w:w="1766" w:type="pct"/>
            <w:hideMark/>
          </w:tcPr>
          <w:p w14:paraId="70D2164D"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88065C">
              <w:rPr>
                <w:rFonts w:eastAsia="SimSun" w:hint="cs"/>
                <w:b/>
                <w:bCs/>
                <w:i/>
                <w:iCs/>
                <w:color w:val="000000"/>
                <w:sz w:val="20"/>
                <w:szCs w:val="26"/>
                <w:rtl/>
                <w:lang w:val="en-GB"/>
              </w:rPr>
              <w:t xml:space="preserve">البلد أو المنطقة/رمز </w:t>
            </w:r>
            <w:r w:rsidRPr="0088065C">
              <w:rPr>
                <w:rFonts w:eastAsia="SimSun"/>
                <w:b/>
                <w:bCs/>
                <w:i/>
                <w:iCs/>
                <w:color w:val="000000"/>
                <w:sz w:val="20"/>
                <w:szCs w:val="26"/>
              </w:rPr>
              <w:t>ISO</w:t>
            </w:r>
          </w:p>
        </w:tc>
        <w:tc>
          <w:tcPr>
            <w:tcW w:w="735" w:type="pct"/>
            <w:hideMark/>
          </w:tcPr>
          <w:p w14:paraId="46AE7332"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الشركة</w:t>
            </w:r>
          </w:p>
        </w:tc>
        <w:tc>
          <w:tcPr>
            <w:tcW w:w="2499" w:type="pct"/>
            <w:hideMark/>
          </w:tcPr>
          <w:p w14:paraId="2D861C4F"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الاتصال</w:t>
            </w:r>
          </w:p>
        </w:tc>
      </w:tr>
      <w:tr w:rsidR="002A7861" w:rsidRPr="0088065C" w14:paraId="2697FC4D" w14:textId="77777777" w:rsidTr="0007476F">
        <w:trPr>
          <w:cantSplit/>
          <w:tblHeader/>
          <w:jc w:val="center"/>
        </w:trPr>
        <w:tc>
          <w:tcPr>
            <w:tcW w:w="1766" w:type="pct"/>
            <w:tcBorders>
              <w:top w:val="nil"/>
              <w:left w:val="nil"/>
              <w:bottom w:val="single" w:sz="4" w:space="0" w:color="auto"/>
              <w:right w:val="nil"/>
            </w:tcBorders>
            <w:hideMark/>
          </w:tcPr>
          <w:p w14:paraId="3DDEBD98"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اسم/عنوان الشركة</w:t>
            </w:r>
          </w:p>
        </w:tc>
        <w:tc>
          <w:tcPr>
            <w:tcW w:w="735" w:type="pct"/>
            <w:tcBorders>
              <w:top w:val="nil"/>
              <w:left w:val="nil"/>
              <w:bottom w:val="single" w:sz="4" w:space="0" w:color="auto"/>
              <w:right w:val="nil"/>
            </w:tcBorders>
            <w:hideMark/>
          </w:tcPr>
          <w:p w14:paraId="251C5752"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المشغل)</w:t>
            </w:r>
          </w:p>
        </w:tc>
        <w:tc>
          <w:tcPr>
            <w:tcW w:w="2499" w:type="pct"/>
            <w:tcBorders>
              <w:top w:val="nil"/>
              <w:left w:val="nil"/>
              <w:bottom w:val="single" w:sz="4" w:space="0" w:color="auto"/>
              <w:right w:val="nil"/>
            </w:tcBorders>
          </w:tcPr>
          <w:p w14:paraId="4B4EBC3B" w14:textId="77777777" w:rsidR="002A7861" w:rsidRPr="0088065C" w:rsidRDefault="002A7861" w:rsidP="00D46955">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2FB6D9C9" w14:textId="77777777" w:rsidR="002A7861" w:rsidRPr="00DB1747" w:rsidRDefault="002A7861" w:rsidP="002A7861">
      <w:pPr>
        <w:tabs>
          <w:tab w:val="left" w:pos="3686"/>
        </w:tabs>
        <w:spacing w:before="240" w:after="60"/>
        <w:rPr>
          <w:rFonts w:eastAsia="SimSun"/>
          <w:b/>
          <w:bCs/>
          <w:lang w:bidi="ar-EG"/>
        </w:rPr>
      </w:pPr>
      <w:r w:rsidRPr="0053457E">
        <w:rPr>
          <w:rFonts w:eastAsia="SimSun" w:hint="eastAsia"/>
          <w:b/>
          <w:bCs/>
          <w:i/>
          <w:iCs/>
          <w:sz w:val="14"/>
          <w:szCs w:val="22"/>
          <w:rtl/>
          <w:lang w:bidi="ar-EG"/>
        </w:rPr>
        <w:t> </w:t>
      </w:r>
      <w:r w:rsidRPr="0088065C">
        <w:rPr>
          <w:rFonts w:eastAsia="SimSun" w:hint="cs"/>
          <w:b/>
          <w:bCs/>
          <w:i/>
          <w:iCs/>
          <w:rtl/>
          <w:lang w:bidi="ar-EG"/>
        </w:rPr>
        <w:t xml:space="preserve">ألمانيا (جمهورية ألمانيا الاتحادية) / </w:t>
      </w:r>
      <w:r w:rsidRPr="0088065C">
        <w:rPr>
          <w:rFonts w:eastAsia="SimSun"/>
          <w:b/>
          <w:bCs/>
          <w:i/>
          <w:iCs/>
          <w:lang w:bidi="ar-EG"/>
        </w:rPr>
        <w:t>DEU</w:t>
      </w:r>
      <w:r w:rsidRPr="0088065C">
        <w:rPr>
          <w:rFonts w:eastAsia="SimSun"/>
          <w:b/>
          <w:bCs/>
          <w:i/>
          <w:iCs/>
          <w:lang w:bidi="ar-EG"/>
        </w:rPr>
        <w:tab/>
      </w:r>
      <w:r w:rsidRPr="0088065C">
        <w:rPr>
          <w:rFonts w:eastAsia="SimSun"/>
          <w:b/>
          <w:bCs/>
          <w:lang w:bidi="ar-EG"/>
        </w:rPr>
        <w:t>ADD</w:t>
      </w:r>
    </w:p>
    <w:p w14:paraId="5BE9F564" w14:textId="77777777" w:rsidR="00AC1729" w:rsidRDefault="00AC1729"/>
    <w:tbl>
      <w:tblPr>
        <w:bidiVisual/>
        <w:tblW w:w="5000" w:type="pct"/>
        <w:jc w:val="center"/>
        <w:tblLayout w:type="fixed"/>
        <w:tblLook w:val="04A0" w:firstRow="1" w:lastRow="0" w:firstColumn="1" w:lastColumn="0" w:noHBand="0" w:noVBand="1"/>
      </w:tblPr>
      <w:tblGrid>
        <w:gridCol w:w="3404"/>
        <w:gridCol w:w="1417"/>
        <w:gridCol w:w="4818"/>
      </w:tblGrid>
      <w:tr w:rsidR="00F4427A" w:rsidRPr="00F4427A" w14:paraId="003B291E" w14:textId="77777777" w:rsidTr="0007476F">
        <w:trPr>
          <w:trHeight w:val="1014"/>
          <w:jc w:val="center"/>
        </w:trPr>
        <w:tc>
          <w:tcPr>
            <w:tcW w:w="3404" w:type="dxa"/>
          </w:tcPr>
          <w:p w14:paraId="5146305F"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Deutsche Giga Access GmbH</w:t>
            </w:r>
          </w:p>
          <w:p w14:paraId="0CBA91D1"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Zeche Katharina 2</w:t>
            </w:r>
          </w:p>
          <w:p w14:paraId="6C78C894" w14:textId="77777777" w:rsidR="00F4427A" w:rsidRPr="00F4427A" w:rsidRDefault="00F4427A" w:rsidP="0007476F">
            <w:pPr>
              <w:tabs>
                <w:tab w:val="left" w:pos="426"/>
                <w:tab w:val="left" w:pos="4140"/>
                <w:tab w:val="left" w:pos="4230"/>
              </w:tabs>
              <w:overflowPunct w:val="0"/>
              <w:autoSpaceDE w:val="0"/>
              <w:autoSpaceDN w:val="0"/>
              <w:adjustRightInd w:val="0"/>
              <w:spacing w:before="40" w:after="40" w:line="240" w:lineRule="exact"/>
              <w:jc w:val="left"/>
              <w:textAlignment w:val="baseline"/>
              <w:rPr>
                <w:sz w:val="20"/>
                <w:szCs w:val="26"/>
                <w:lang w:val="de-CH"/>
              </w:rPr>
            </w:pPr>
            <w:r w:rsidRPr="00F4427A">
              <w:rPr>
                <w:noProof/>
                <w:sz w:val="20"/>
                <w:szCs w:val="26"/>
                <w:lang w:val="de-CH"/>
              </w:rPr>
              <w:t>D-45307 ESSEN</w:t>
            </w:r>
          </w:p>
        </w:tc>
        <w:tc>
          <w:tcPr>
            <w:tcW w:w="1417" w:type="dxa"/>
          </w:tcPr>
          <w:p w14:paraId="70B3C4CF" w14:textId="77777777" w:rsidR="00F4427A" w:rsidRPr="00F4427A" w:rsidRDefault="00F4427A" w:rsidP="0007476F">
            <w:pPr>
              <w:widowControl w:val="0"/>
              <w:overflowPunct w:val="0"/>
              <w:autoSpaceDE w:val="0"/>
              <w:autoSpaceDN w:val="0"/>
              <w:adjustRightInd w:val="0"/>
              <w:spacing w:before="40" w:after="40" w:line="240" w:lineRule="exact"/>
              <w:jc w:val="center"/>
              <w:textAlignment w:val="baseline"/>
              <w:rPr>
                <w:rFonts w:eastAsia="SimSun"/>
                <w:b/>
                <w:bCs/>
                <w:color w:val="000000"/>
                <w:sz w:val="20"/>
                <w:szCs w:val="26"/>
              </w:rPr>
            </w:pPr>
            <w:r w:rsidRPr="00F4427A">
              <w:rPr>
                <w:rFonts w:eastAsia="SimSun"/>
                <w:b/>
                <w:bCs/>
                <w:color w:val="000000"/>
                <w:sz w:val="20"/>
                <w:szCs w:val="26"/>
              </w:rPr>
              <w:t>DEGIGA</w:t>
            </w:r>
          </w:p>
        </w:tc>
        <w:tc>
          <w:tcPr>
            <w:tcW w:w="4818" w:type="dxa"/>
          </w:tcPr>
          <w:p w14:paraId="3B921A88" w14:textId="77777777"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Mr Ulf Moehring</w:t>
            </w:r>
          </w:p>
          <w:p w14:paraId="6F10AB72" w14:textId="3B4F4AD4"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الهاتف:</w:t>
            </w:r>
            <w:r w:rsidR="0007476F">
              <w:rPr>
                <w:noProof/>
                <w:sz w:val="20"/>
                <w:szCs w:val="26"/>
                <w:rtl/>
                <w:lang w:val="de-CH"/>
              </w:rPr>
              <w:tab/>
            </w:r>
            <w:r w:rsidRPr="00F4427A">
              <w:rPr>
                <w:noProof/>
                <w:sz w:val="20"/>
                <w:szCs w:val="26"/>
                <w:lang w:val="de-CH"/>
              </w:rPr>
              <w:t>+49 201 21767 105</w:t>
            </w:r>
          </w:p>
          <w:p w14:paraId="6D8E1EA9" w14:textId="5F1300E8"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البريد الإلكتروني:</w:t>
            </w:r>
            <w:r w:rsidR="0007476F">
              <w:rPr>
                <w:noProof/>
                <w:sz w:val="20"/>
                <w:szCs w:val="26"/>
                <w:rtl/>
                <w:lang w:val="de-CH"/>
              </w:rPr>
              <w:tab/>
            </w:r>
            <w:r w:rsidRPr="00F4427A">
              <w:rPr>
                <w:noProof/>
                <w:sz w:val="20"/>
                <w:szCs w:val="26"/>
                <w:lang w:val="de-CH"/>
              </w:rPr>
              <w:t>ulf.moehring@dga-gmbh.com</w:t>
            </w:r>
          </w:p>
        </w:tc>
      </w:tr>
    </w:tbl>
    <w:p w14:paraId="5F330321" w14:textId="77777777" w:rsidR="0007476F" w:rsidRDefault="0007476F"/>
    <w:tbl>
      <w:tblPr>
        <w:bidiVisual/>
        <w:tblW w:w="5000" w:type="pct"/>
        <w:jc w:val="center"/>
        <w:tblLayout w:type="fixed"/>
        <w:tblLook w:val="04A0" w:firstRow="1" w:lastRow="0" w:firstColumn="1" w:lastColumn="0" w:noHBand="0" w:noVBand="1"/>
      </w:tblPr>
      <w:tblGrid>
        <w:gridCol w:w="3404"/>
        <w:gridCol w:w="1417"/>
        <w:gridCol w:w="4818"/>
      </w:tblGrid>
      <w:tr w:rsidR="00F4427A" w:rsidRPr="00F4427A" w14:paraId="7903E61A" w14:textId="77777777" w:rsidTr="0007476F">
        <w:trPr>
          <w:trHeight w:val="1014"/>
          <w:jc w:val="center"/>
        </w:trPr>
        <w:tc>
          <w:tcPr>
            <w:tcW w:w="3404" w:type="dxa"/>
          </w:tcPr>
          <w:p w14:paraId="6F819AED"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energis GmbH</w:t>
            </w:r>
          </w:p>
          <w:p w14:paraId="5A216F41"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Heinrich-Boecking-Strasse 10 - 14</w:t>
            </w:r>
          </w:p>
          <w:p w14:paraId="4FB605E0" w14:textId="77777777" w:rsidR="00F4427A" w:rsidRPr="00F4427A" w:rsidRDefault="00F4427A" w:rsidP="0007476F">
            <w:pPr>
              <w:tabs>
                <w:tab w:val="left" w:pos="426"/>
                <w:tab w:val="left" w:pos="4140"/>
                <w:tab w:val="left" w:pos="4230"/>
              </w:tabs>
              <w:overflowPunct w:val="0"/>
              <w:autoSpaceDE w:val="0"/>
              <w:autoSpaceDN w:val="0"/>
              <w:adjustRightInd w:val="0"/>
              <w:spacing w:before="40" w:after="40" w:line="240" w:lineRule="exact"/>
              <w:jc w:val="left"/>
              <w:textAlignment w:val="baseline"/>
              <w:rPr>
                <w:sz w:val="20"/>
                <w:szCs w:val="26"/>
                <w:lang w:val="de-CH"/>
              </w:rPr>
            </w:pPr>
            <w:r w:rsidRPr="00F4427A">
              <w:rPr>
                <w:noProof/>
                <w:sz w:val="20"/>
                <w:szCs w:val="26"/>
                <w:lang w:val="de-CH"/>
              </w:rPr>
              <w:t>D-66121 SAARBRUECKEN</w:t>
            </w:r>
          </w:p>
        </w:tc>
        <w:tc>
          <w:tcPr>
            <w:tcW w:w="1417" w:type="dxa"/>
          </w:tcPr>
          <w:p w14:paraId="150C467B" w14:textId="77777777" w:rsidR="00F4427A" w:rsidRPr="00F4427A" w:rsidRDefault="00F4427A" w:rsidP="0007476F">
            <w:pPr>
              <w:widowControl w:val="0"/>
              <w:overflowPunct w:val="0"/>
              <w:autoSpaceDE w:val="0"/>
              <w:autoSpaceDN w:val="0"/>
              <w:adjustRightInd w:val="0"/>
              <w:spacing w:before="40" w:after="40" w:line="240" w:lineRule="exact"/>
              <w:jc w:val="center"/>
              <w:textAlignment w:val="baseline"/>
              <w:rPr>
                <w:rFonts w:eastAsia="SimSun"/>
                <w:b/>
                <w:bCs/>
                <w:color w:val="000000"/>
                <w:sz w:val="20"/>
                <w:szCs w:val="26"/>
              </w:rPr>
            </w:pPr>
            <w:r w:rsidRPr="00F4427A">
              <w:rPr>
                <w:rFonts w:eastAsia="SimSun"/>
                <w:b/>
                <w:bCs/>
                <w:color w:val="000000"/>
                <w:sz w:val="20"/>
                <w:szCs w:val="26"/>
              </w:rPr>
              <w:t>ENERGS</w:t>
            </w:r>
          </w:p>
        </w:tc>
        <w:tc>
          <w:tcPr>
            <w:tcW w:w="4818" w:type="dxa"/>
          </w:tcPr>
          <w:p w14:paraId="12F8A9F0" w14:textId="77777777"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Mr Jochen Strobel</w:t>
            </w:r>
          </w:p>
          <w:p w14:paraId="689C1A13" w14:textId="6A752655"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الهاتف:</w:t>
            </w:r>
            <w:r w:rsidR="0007476F">
              <w:rPr>
                <w:noProof/>
                <w:sz w:val="20"/>
                <w:szCs w:val="26"/>
                <w:rtl/>
                <w:lang w:val="de-CH"/>
              </w:rPr>
              <w:tab/>
            </w:r>
            <w:r w:rsidRPr="00F4427A">
              <w:rPr>
                <w:noProof/>
                <w:sz w:val="20"/>
                <w:szCs w:val="26"/>
                <w:lang w:val="de-CH"/>
              </w:rPr>
              <w:t>+49 681 9069 1570</w:t>
            </w:r>
          </w:p>
          <w:p w14:paraId="47A14C74" w14:textId="108C4CE5"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الفاكس:</w:t>
            </w:r>
            <w:r w:rsidR="0007476F">
              <w:rPr>
                <w:noProof/>
                <w:sz w:val="20"/>
                <w:szCs w:val="26"/>
                <w:rtl/>
                <w:lang w:val="de-CH"/>
              </w:rPr>
              <w:tab/>
            </w:r>
            <w:r w:rsidRPr="00F4427A">
              <w:rPr>
                <w:noProof/>
                <w:sz w:val="20"/>
                <w:szCs w:val="26"/>
                <w:lang w:val="de-CH"/>
              </w:rPr>
              <w:t>+49 681 4030 2632</w:t>
            </w:r>
          </w:p>
          <w:p w14:paraId="11FEDA28" w14:textId="3BA956B5"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البريد الإلكتروني:</w:t>
            </w:r>
            <w:r w:rsidR="0007476F">
              <w:rPr>
                <w:noProof/>
                <w:sz w:val="20"/>
                <w:szCs w:val="26"/>
                <w:rtl/>
                <w:lang w:val="de-CH"/>
              </w:rPr>
              <w:tab/>
            </w:r>
            <w:r w:rsidRPr="00F4427A">
              <w:rPr>
                <w:noProof/>
                <w:sz w:val="20"/>
                <w:szCs w:val="26"/>
                <w:lang w:val="de-CH"/>
              </w:rPr>
              <w:t>jochen.strobel@energis.de</w:t>
            </w:r>
          </w:p>
        </w:tc>
      </w:tr>
    </w:tbl>
    <w:p w14:paraId="430BF6AF" w14:textId="77777777" w:rsidR="0007476F" w:rsidRDefault="0007476F"/>
    <w:tbl>
      <w:tblPr>
        <w:bidiVisual/>
        <w:tblW w:w="5000" w:type="pct"/>
        <w:jc w:val="center"/>
        <w:tblLayout w:type="fixed"/>
        <w:tblLook w:val="04A0" w:firstRow="1" w:lastRow="0" w:firstColumn="1" w:lastColumn="0" w:noHBand="0" w:noVBand="1"/>
      </w:tblPr>
      <w:tblGrid>
        <w:gridCol w:w="3404"/>
        <w:gridCol w:w="1417"/>
        <w:gridCol w:w="4818"/>
      </w:tblGrid>
      <w:tr w:rsidR="00F4427A" w:rsidRPr="00F4427A" w14:paraId="66F2169F" w14:textId="77777777" w:rsidTr="0007476F">
        <w:trPr>
          <w:trHeight w:val="1014"/>
          <w:jc w:val="center"/>
        </w:trPr>
        <w:tc>
          <w:tcPr>
            <w:tcW w:w="3404" w:type="dxa"/>
          </w:tcPr>
          <w:p w14:paraId="7069A188"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GlasfaserPlus GmbH</w:t>
            </w:r>
          </w:p>
          <w:p w14:paraId="1F66C50F"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Landgrabenweg 151</w:t>
            </w:r>
          </w:p>
          <w:p w14:paraId="44A2A498" w14:textId="77777777" w:rsidR="00F4427A" w:rsidRPr="00F4427A" w:rsidRDefault="00F4427A" w:rsidP="0007476F">
            <w:pPr>
              <w:tabs>
                <w:tab w:val="left" w:pos="426"/>
                <w:tab w:val="left" w:pos="4140"/>
                <w:tab w:val="left" w:pos="4230"/>
              </w:tabs>
              <w:overflowPunct w:val="0"/>
              <w:autoSpaceDE w:val="0"/>
              <w:autoSpaceDN w:val="0"/>
              <w:adjustRightInd w:val="0"/>
              <w:spacing w:before="40" w:after="40" w:line="240" w:lineRule="exact"/>
              <w:jc w:val="left"/>
              <w:textAlignment w:val="baseline"/>
              <w:rPr>
                <w:sz w:val="20"/>
                <w:szCs w:val="26"/>
                <w:lang w:val="de-CH"/>
              </w:rPr>
            </w:pPr>
            <w:r w:rsidRPr="00F4427A">
              <w:rPr>
                <w:noProof/>
                <w:sz w:val="20"/>
                <w:szCs w:val="26"/>
                <w:lang w:val="de-CH"/>
              </w:rPr>
              <w:t>53227 BONN</w:t>
            </w:r>
          </w:p>
        </w:tc>
        <w:tc>
          <w:tcPr>
            <w:tcW w:w="1417" w:type="dxa"/>
          </w:tcPr>
          <w:p w14:paraId="2E913463" w14:textId="77777777" w:rsidR="00F4427A" w:rsidRPr="00F4427A" w:rsidRDefault="00F4427A" w:rsidP="0007476F">
            <w:pPr>
              <w:widowControl w:val="0"/>
              <w:overflowPunct w:val="0"/>
              <w:autoSpaceDE w:val="0"/>
              <w:autoSpaceDN w:val="0"/>
              <w:adjustRightInd w:val="0"/>
              <w:spacing w:before="40" w:after="40" w:line="240" w:lineRule="exact"/>
              <w:jc w:val="center"/>
              <w:textAlignment w:val="baseline"/>
              <w:rPr>
                <w:rFonts w:eastAsia="SimSun"/>
                <w:b/>
                <w:bCs/>
                <w:color w:val="000000"/>
                <w:sz w:val="20"/>
                <w:szCs w:val="26"/>
              </w:rPr>
            </w:pPr>
            <w:r w:rsidRPr="00F4427A">
              <w:rPr>
                <w:rFonts w:eastAsia="SimSun"/>
                <w:b/>
                <w:bCs/>
                <w:color w:val="000000"/>
                <w:sz w:val="20"/>
                <w:szCs w:val="26"/>
              </w:rPr>
              <w:t>GFPS</w:t>
            </w:r>
          </w:p>
        </w:tc>
        <w:tc>
          <w:tcPr>
            <w:tcW w:w="4818" w:type="dxa"/>
          </w:tcPr>
          <w:p w14:paraId="1393734A" w14:textId="77777777"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Mr Alexander Overmeyer</w:t>
            </w:r>
          </w:p>
          <w:p w14:paraId="1ABA8FA3" w14:textId="6E790F3B"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الهاتف:</w:t>
            </w:r>
            <w:r w:rsidR="0007476F">
              <w:rPr>
                <w:noProof/>
                <w:sz w:val="20"/>
                <w:szCs w:val="26"/>
                <w:rtl/>
                <w:lang w:val="de-CH"/>
              </w:rPr>
              <w:tab/>
            </w:r>
            <w:r w:rsidRPr="00F4427A">
              <w:rPr>
                <w:noProof/>
                <w:sz w:val="20"/>
                <w:szCs w:val="26"/>
                <w:lang w:val="de-CH"/>
              </w:rPr>
              <w:t>+49 171 522 1724</w:t>
            </w:r>
          </w:p>
          <w:p w14:paraId="02252B13" w14:textId="7ED058F1"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البريد الإلكتروني:</w:t>
            </w:r>
            <w:r w:rsidR="0007476F">
              <w:rPr>
                <w:noProof/>
                <w:sz w:val="20"/>
                <w:szCs w:val="26"/>
                <w:rtl/>
                <w:lang w:val="de-CH"/>
              </w:rPr>
              <w:tab/>
            </w:r>
            <w:r w:rsidRPr="00F4427A">
              <w:rPr>
                <w:noProof/>
                <w:sz w:val="20"/>
                <w:szCs w:val="26"/>
                <w:lang w:val="de-CH"/>
              </w:rPr>
              <w:t>alexander.overmeyer@telekom.de</w:t>
            </w:r>
          </w:p>
        </w:tc>
      </w:tr>
    </w:tbl>
    <w:p w14:paraId="3D036E6B" w14:textId="77777777" w:rsidR="0007476F" w:rsidRDefault="0007476F"/>
    <w:tbl>
      <w:tblPr>
        <w:bidiVisual/>
        <w:tblW w:w="5000" w:type="pct"/>
        <w:jc w:val="center"/>
        <w:tblLayout w:type="fixed"/>
        <w:tblLook w:val="04A0" w:firstRow="1" w:lastRow="0" w:firstColumn="1" w:lastColumn="0" w:noHBand="0" w:noVBand="1"/>
      </w:tblPr>
      <w:tblGrid>
        <w:gridCol w:w="3404"/>
        <w:gridCol w:w="1417"/>
        <w:gridCol w:w="4818"/>
      </w:tblGrid>
      <w:tr w:rsidR="00F4427A" w:rsidRPr="00F4427A" w14:paraId="25A41AC7" w14:textId="77777777" w:rsidTr="0007476F">
        <w:trPr>
          <w:trHeight w:val="1014"/>
          <w:jc w:val="center"/>
        </w:trPr>
        <w:tc>
          <w:tcPr>
            <w:tcW w:w="3404" w:type="dxa"/>
          </w:tcPr>
          <w:p w14:paraId="642DBC52"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multiConnect GmbH</w:t>
            </w:r>
          </w:p>
          <w:p w14:paraId="499E8CB3"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Platzl 2</w:t>
            </w:r>
          </w:p>
          <w:p w14:paraId="628892FB" w14:textId="77777777" w:rsidR="00F4427A" w:rsidRPr="00F4427A" w:rsidRDefault="00F4427A" w:rsidP="0007476F">
            <w:pPr>
              <w:tabs>
                <w:tab w:val="left" w:pos="426"/>
                <w:tab w:val="left" w:pos="4140"/>
                <w:tab w:val="left" w:pos="4230"/>
              </w:tabs>
              <w:overflowPunct w:val="0"/>
              <w:autoSpaceDE w:val="0"/>
              <w:autoSpaceDN w:val="0"/>
              <w:adjustRightInd w:val="0"/>
              <w:spacing w:before="40" w:after="40" w:line="240" w:lineRule="exact"/>
              <w:jc w:val="left"/>
              <w:textAlignment w:val="baseline"/>
              <w:rPr>
                <w:sz w:val="20"/>
                <w:szCs w:val="26"/>
                <w:lang w:val="de-CH"/>
              </w:rPr>
            </w:pPr>
            <w:r w:rsidRPr="00F4427A">
              <w:rPr>
                <w:noProof/>
                <w:sz w:val="20"/>
                <w:szCs w:val="26"/>
                <w:lang w:val="de-CH"/>
              </w:rPr>
              <w:t>D-80333 MUNICH</w:t>
            </w:r>
          </w:p>
        </w:tc>
        <w:tc>
          <w:tcPr>
            <w:tcW w:w="1417" w:type="dxa"/>
          </w:tcPr>
          <w:p w14:paraId="2C7B8CDD" w14:textId="77777777" w:rsidR="00F4427A" w:rsidRPr="00F4427A" w:rsidRDefault="00F4427A" w:rsidP="0007476F">
            <w:pPr>
              <w:widowControl w:val="0"/>
              <w:overflowPunct w:val="0"/>
              <w:autoSpaceDE w:val="0"/>
              <w:autoSpaceDN w:val="0"/>
              <w:adjustRightInd w:val="0"/>
              <w:spacing w:before="40" w:after="40" w:line="240" w:lineRule="exact"/>
              <w:jc w:val="center"/>
              <w:textAlignment w:val="baseline"/>
              <w:rPr>
                <w:rFonts w:eastAsia="SimSun"/>
                <w:b/>
                <w:bCs/>
                <w:color w:val="000000"/>
                <w:sz w:val="20"/>
                <w:szCs w:val="26"/>
              </w:rPr>
            </w:pPr>
            <w:r w:rsidRPr="00F4427A">
              <w:rPr>
                <w:rFonts w:eastAsia="SimSun"/>
                <w:b/>
                <w:bCs/>
                <w:color w:val="000000"/>
                <w:sz w:val="20"/>
                <w:szCs w:val="26"/>
              </w:rPr>
              <w:t>MULTIC</w:t>
            </w:r>
          </w:p>
        </w:tc>
        <w:tc>
          <w:tcPr>
            <w:tcW w:w="4818" w:type="dxa"/>
          </w:tcPr>
          <w:p w14:paraId="1AD7C06C" w14:textId="77777777"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Mr Robert Bertol</w:t>
            </w:r>
          </w:p>
          <w:p w14:paraId="61FDA34F" w14:textId="4E0ADF3F"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الهاتف:</w:t>
            </w:r>
            <w:r w:rsidR="0007476F">
              <w:rPr>
                <w:noProof/>
                <w:sz w:val="20"/>
                <w:szCs w:val="26"/>
                <w:rtl/>
                <w:lang w:val="de-CH"/>
              </w:rPr>
              <w:tab/>
            </w:r>
            <w:r w:rsidRPr="00F4427A">
              <w:rPr>
                <w:noProof/>
                <w:sz w:val="20"/>
                <w:szCs w:val="26"/>
                <w:lang w:val="de-CH"/>
              </w:rPr>
              <w:t>+49 89 139959 0</w:t>
            </w:r>
          </w:p>
          <w:p w14:paraId="5A6EF0C1" w14:textId="6F21CD79"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الفاكس:</w:t>
            </w:r>
            <w:r w:rsidR="0007476F">
              <w:rPr>
                <w:noProof/>
                <w:sz w:val="20"/>
                <w:szCs w:val="26"/>
                <w:rtl/>
                <w:lang w:val="de-CH"/>
              </w:rPr>
              <w:tab/>
            </w:r>
            <w:r w:rsidRPr="00F4427A">
              <w:rPr>
                <w:noProof/>
                <w:sz w:val="20"/>
                <w:szCs w:val="26"/>
                <w:lang w:val="de-CH"/>
              </w:rPr>
              <w:t>+49 89 139959 959</w:t>
            </w:r>
          </w:p>
          <w:p w14:paraId="6D16FAE5" w14:textId="3B713B2A"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البريد الإلكتروني:</w:t>
            </w:r>
            <w:r w:rsidR="0007476F">
              <w:rPr>
                <w:noProof/>
                <w:sz w:val="20"/>
                <w:szCs w:val="26"/>
                <w:rtl/>
                <w:lang w:val="de-CH"/>
              </w:rPr>
              <w:tab/>
            </w:r>
            <w:r w:rsidRPr="00F4427A">
              <w:rPr>
                <w:noProof/>
                <w:sz w:val="20"/>
                <w:szCs w:val="26"/>
                <w:lang w:val="de-CH"/>
              </w:rPr>
              <w:t>recht@multiconnect.de</w:t>
            </w:r>
          </w:p>
        </w:tc>
      </w:tr>
    </w:tbl>
    <w:p w14:paraId="47AFC65A" w14:textId="77777777" w:rsidR="0007476F" w:rsidRDefault="0007476F"/>
    <w:tbl>
      <w:tblPr>
        <w:bidiVisual/>
        <w:tblW w:w="5000" w:type="pct"/>
        <w:jc w:val="center"/>
        <w:tblLayout w:type="fixed"/>
        <w:tblLook w:val="04A0" w:firstRow="1" w:lastRow="0" w:firstColumn="1" w:lastColumn="0" w:noHBand="0" w:noVBand="1"/>
      </w:tblPr>
      <w:tblGrid>
        <w:gridCol w:w="3404"/>
        <w:gridCol w:w="1417"/>
        <w:gridCol w:w="4818"/>
      </w:tblGrid>
      <w:tr w:rsidR="00F4427A" w:rsidRPr="00F4427A" w14:paraId="2D463102" w14:textId="77777777" w:rsidTr="0007476F">
        <w:trPr>
          <w:trHeight w:val="1014"/>
          <w:jc w:val="center"/>
        </w:trPr>
        <w:tc>
          <w:tcPr>
            <w:tcW w:w="3404" w:type="dxa"/>
          </w:tcPr>
          <w:p w14:paraId="698F56BF"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simple Communication GmbH</w:t>
            </w:r>
          </w:p>
          <w:p w14:paraId="3AFFCD41"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Salzdahlumer Strasse 196</w:t>
            </w:r>
          </w:p>
          <w:p w14:paraId="027217B9" w14:textId="77777777" w:rsidR="00F4427A" w:rsidRPr="00F4427A" w:rsidRDefault="00F4427A" w:rsidP="0007476F">
            <w:pPr>
              <w:tabs>
                <w:tab w:val="left" w:pos="426"/>
                <w:tab w:val="left" w:pos="4140"/>
                <w:tab w:val="left" w:pos="4230"/>
              </w:tabs>
              <w:overflowPunct w:val="0"/>
              <w:autoSpaceDE w:val="0"/>
              <w:autoSpaceDN w:val="0"/>
              <w:adjustRightInd w:val="0"/>
              <w:spacing w:before="40" w:after="40" w:line="240" w:lineRule="exact"/>
              <w:jc w:val="left"/>
              <w:textAlignment w:val="baseline"/>
              <w:rPr>
                <w:sz w:val="20"/>
                <w:szCs w:val="26"/>
                <w:lang w:val="de-CH"/>
              </w:rPr>
            </w:pPr>
            <w:r w:rsidRPr="00F4427A">
              <w:rPr>
                <w:noProof/>
                <w:sz w:val="20"/>
                <w:szCs w:val="26"/>
                <w:lang w:val="de-CH"/>
              </w:rPr>
              <w:t>D-38126 BRAUNSCHWEIG</w:t>
            </w:r>
          </w:p>
        </w:tc>
        <w:tc>
          <w:tcPr>
            <w:tcW w:w="1417" w:type="dxa"/>
          </w:tcPr>
          <w:p w14:paraId="6E04D744" w14:textId="77777777" w:rsidR="00F4427A" w:rsidRPr="00F4427A" w:rsidRDefault="00F4427A" w:rsidP="0007476F">
            <w:pPr>
              <w:widowControl w:val="0"/>
              <w:overflowPunct w:val="0"/>
              <w:autoSpaceDE w:val="0"/>
              <w:autoSpaceDN w:val="0"/>
              <w:adjustRightInd w:val="0"/>
              <w:spacing w:before="40" w:after="40" w:line="240" w:lineRule="exact"/>
              <w:jc w:val="center"/>
              <w:textAlignment w:val="baseline"/>
              <w:rPr>
                <w:rFonts w:eastAsia="SimSun"/>
                <w:b/>
                <w:bCs/>
                <w:color w:val="000000"/>
                <w:sz w:val="20"/>
                <w:szCs w:val="26"/>
              </w:rPr>
            </w:pPr>
            <w:r w:rsidRPr="00F4427A">
              <w:rPr>
                <w:rFonts w:eastAsia="SimSun"/>
                <w:b/>
                <w:bCs/>
                <w:color w:val="000000"/>
                <w:sz w:val="20"/>
                <w:szCs w:val="26"/>
              </w:rPr>
              <w:t>SIMCOM</w:t>
            </w:r>
          </w:p>
        </w:tc>
        <w:tc>
          <w:tcPr>
            <w:tcW w:w="4818" w:type="dxa"/>
          </w:tcPr>
          <w:p w14:paraId="4AC33B59" w14:textId="77777777"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Mr Stefan Bergmann</w:t>
            </w:r>
          </w:p>
          <w:p w14:paraId="3EC8A89D" w14:textId="1191D96A"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الهاتف:</w:t>
            </w:r>
            <w:r w:rsidR="0007476F">
              <w:rPr>
                <w:noProof/>
                <w:sz w:val="20"/>
                <w:szCs w:val="26"/>
                <w:rtl/>
                <w:lang w:val="de-CH"/>
              </w:rPr>
              <w:tab/>
            </w:r>
            <w:r w:rsidRPr="00F4427A">
              <w:rPr>
                <w:noProof/>
                <w:sz w:val="20"/>
                <w:szCs w:val="26"/>
                <w:lang w:val="de-CH"/>
              </w:rPr>
              <w:t>+49 531 4905 9000</w:t>
            </w:r>
          </w:p>
          <w:p w14:paraId="32F95C5D" w14:textId="119677CC"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الفاكس:</w:t>
            </w:r>
            <w:r w:rsidR="0007476F">
              <w:rPr>
                <w:noProof/>
                <w:sz w:val="20"/>
                <w:szCs w:val="26"/>
                <w:rtl/>
                <w:lang w:val="de-CH"/>
              </w:rPr>
              <w:tab/>
            </w:r>
            <w:r w:rsidRPr="00F4427A">
              <w:rPr>
                <w:noProof/>
                <w:sz w:val="20"/>
                <w:szCs w:val="26"/>
                <w:lang w:val="de-CH"/>
              </w:rPr>
              <w:t>+49 531 4905 9001</w:t>
            </w:r>
          </w:p>
          <w:p w14:paraId="235920A5" w14:textId="125FFFF4"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البريد الإلكتروني:</w:t>
            </w:r>
            <w:r w:rsidR="0007476F">
              <w:rPr>
                <w:noProof/>
                <w:sz w:val="20"/>
                <w:szCs w:val="26"/>
                <w:rtl/>
                <w:lang w:val="de-CH"/>
              </w:rPr>
              <w:tab/>
            </w:r>
            <w:r w:rsidRPr="00F4427A">
              <w:rPr>
                <w:noProof/>
                <w:sz w:val="20"/>
                <w:szCs w:val="26"/>
                <w:lang w:val="de-CH"/>
              </w:rPr>
              <w:t>support@simple-communication.de</w:t>
            </w:r>
          </w:p>
        </w:tc>
      </w:tr>
    </w:tbl>
    <w:p w14:paraId="3D594F79" w14:textId="77777777" w:rsidR="0007476F" w:rsidRDefault="0007476F"/>
    <w:tbl>
      <w:tblPr>
        <w:bidiVisual/>
        <w:tblW w:w="5000" w:type="pct"/>
        <w:jc w:val="center"/>
        <w:tblLayout w:type="fixed"/>
        <w:tblLook w:val="04A0" w:firstRow="1" w:lastRow="0" w:firstColumn="1" w:lastColumn="0" w:noHBand="0" w:noVBand="1"/>
      </w:tblPr>
      <w:tblGrid>
        <w:gridCol w:w="3404"/>
        <w:gridCol w:w="1417"/>
        <w:gridCol w:w="4818"/>
      </w:tblGrid>
      <w:tr w:rsidR="00F4427A" w:rsidRPr="00F4427A" w14:paraId="248A5A03" w14:textId="77777777" w:rsidTr="0007476F">
        <w:trPr>
          <w:trHeight w:val="1014"/>
          <w:jc w:val="center"/>
        </w:trPr>
        <w:tc>
          <w:tcPr>
            <w:tcW w:w="3404" w:type="dxa"/>
          </w:tcPr>
          <w:p w14:paraId="50388EF3"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Telefon-Systeme Ernst Schmid GmbH</w:t>
            </w:r>
          </w:p>
          <w:p w14:paraId="24D0E702"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Schwaerzbuehl 8</w:t>
            </w:r>
          </w:p>
          <w:p w14:paraId="7D3AEC53" w14:textId="77777777" w:rsidR="00F4427A" w:rsidRPr="00F4427A" w:rsidRDefault="00F4427A" w:rsidP="0007476F">
            <w:pPr>
              <w:tabs>
                <w:tab w:val="left" w:pos="426"/>
                <w:tab w:val="left" w:pos="4140"/>
                <w:tab w:val="left" w:pos="4230"/>
              </w:tabs>
              <w:overflowPunct w:val="0"/>
              <w:autoSpaceDE w:val="0"/>
              <w:autoSpaceDN w:val="0"/>
              <w:adjustRightInd w:val="0"/>
              <w:spacing w:before="40" w:after="40" w:line="240" w:lineRule="exact"/>
              <w:jc w:val="left"/>
              <w:textAlignment w:val="baseline"/>
              <w:rPr>
                <w:sz w:val="20"/>
                <w:szCs w:val="26"/>
                <w:lang w:val="de-CH"/>
              </w:rPr>
            </w:pPr>
            <w:r w:rsidRPr="00F4427A">
              <w:rPr>
                <w:noProof/>
                <w:sz w:val="20"/>
                <w:szCs w:val="26"/>
                <w:lang w:val="de-CH"/>
              </w:rPr>
              <w:t>D-88361 ALTSHAUSEN</w:t>
            </w:r>
          </w:p>
        </w:tc>
        <w:tc>
          <w:tcPr>
            <w:tcW w:w="1417" w:type="dxa"/>
          </w:tcPr>
          <w:p w14:paraId="5889199F" w14:textId="77777777" w:rsidR="00F4427A" w:rsidRPr="00F4427A" w:rsidRDefault="00F4427A" w:rsidP="0007476F">
            <w:pPr>
              <w:widowControl w:val="0"/>
              <w:overflowPunct w:val="0"/>
              <w:autoSpaceDE w:val="0"/>
              <w:autoSpaceDN w:val="0"/>
              <w:adjustRightInd w:val="0"/>
              <w:spacing w:before="40" w:after="40" w:line="240" w:lineRule="exact"/>
              <w:jc w:val="center"/>
              <w:textAlignment w:val="baseline"/>
              <w:rPr>
                <w:rFonts w:eastAsia="SimSun"/>
                <w:b/>
                <w:bCs/>
                <w:color w:val="000000"/>
                <w:sz w:val="20"/>
                <w:szCs w:val="26"/>
              </w:rPr>
            </w:pPr>
            <w:r w:rsidRPr="00F4427A">
              <w:rPr>
                <w:rFonts w:eastAsia="SimSun"/>
                <w:b/>
                <w:bCs/>
                <w:color w:val="000000"/>
                <w:sz w:val="20"/>
                <w:szCs w:val="26"/>
              </w:rPr>
              <w:t>MCSTSS</w:t>
            </w:r>
          </w:p>
        </w:tc>
        <w:tc>
          <w:tcPr>
            <w:tcW w:w="4818" w:type="dxa"/>
          </w:tcPr>
          <w:p w14:paraId="1EA8D124" w14:textId="77777777"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Mr Matthias Schmid</w:t>
            </w:r>
          </w:p>
          <w:p w14:paraId="4D6C0687" w14:textId="5C20FF81"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الهاتف:</w:t>
            </w:r>
            <w:r w:rsidR="0007476F">
              <w:rPr>
                <w:noProof/>
                <w:sz w:val="20"/>
                <w:szCs w:val="26"/>
                <w:rtl/>
                <w:lang w:val="de-CH"/>
              </w:rPr>
              <w:tab/>
            </w:r>
            <w:r w:rsidRPr="00F4427A">
              <w:rPr>
                <w:noProof/>
                <w:sz w:val="20"/>
                <w:szCs w:val="26"/>
                <w:lang w:val="de-CH"/>
              </w:rPr>
              <w:t>+49 7584 920313</w:t>
            </w:r>
          </w:p>
          <w:p w14:paraId="44434894" w14:textId="33BD2B30"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الفاكس:</w:t>
            </w:r>
            <w:r w:rsidR="0007476F">
              <w:rPr>
                <w:noProof/>
                <w:sz w:val="20"/>
                <w:szCs w:val="26"/>
                <w:rtl/>
                <w:lang w:val="de-CH"/>
              </w:rPr>
              <w:tab/>
            </w:r>
            <w:r w:rsidRPr="00F4427A">
              <w:rPr>
                <w:noProof/>
                <w:sz w:val="20"/>
                <w:szCs w:val="26"/>
                <w:lang w:val="de-CH"/>
              </w:rPr>
              <w:t>+49 7584 3303</w:t>
            </w:r>
          </w:p>
          <w:p w14:paraId="64441FF1" w14:textId="0D043B08" w:rsidR="00F4427A" w:rsidRPr="00F4427A" w:rsidRDefault="00F4427A" w:rsidP="0007476F">
            <w:pPr>
              <w:tabs>
                <w:tab w:val="left" w:pos="426"/>
                <w:tab w:val="left" w:pos="1276"/>
                <w:tab w:val="left" w:pos="4140"/>
                <w:tab w:val="left" w:pos="4230"/>
              </w:tabs>
              <w:overflowPunct w:val="0"/>
              <w:autoSpaceDE w:val="0"/>
              <w:autoSpaceDN w:val="0"/>
              <w:adjustRightInd w:val="0"/>
              <w:spacing w:before="40" w:after="40" w:line="240" w:lineRule="exact"/>
              <w:jc w:val="left"/>
              <w:textAlignment w:val="baseline"/>
              <w:rPr>
                <w:noProof/>
                <w:sz w:val="20"/>
                <w:szCs w:val="26"/>
                <w:lang w:val="de-CH"/>
              </w:rPr>
            </w:pPr>
            <w:r>
              <w:rPr>
                <w:rFonts w:hint="cs"/>
                <w:noProof/>
                <w:sz w:val="20"/>
                <w:szCs w:val="26"/>
                <w:rtl/>
                <w:lang w:val="de-CH"/>
              </w:rPr>
              <w:t>البريد الإلكتروني:</w:t>
            </w:r>
            <w:r w:rsidR="0007476F">
              <w:rPr>
                <w:noProof/>
                <w:sz w:val="20"/>
                <w:szCs w:val="26"/>
                <w:rtl/>
                <w:lang w:val="de-CH"/>
              </w:rPr>
              <w:tab/>
            </w:r>
            <w:r w:rsidRPr="00F4427A">
              <w:rPr>
                <w:noProof/>
                <w:sz w:val="20"/>
                <w:szCs w:val="26"/>
                <w:lang w:val="de-CH"/>
              </w:rPr>
              <w:t>info@mcs-schmid.de</w:t>
            </w:r>
          </w:p>
        </w:tc>
      </w:tr>
    </w:tbl>
    <w:p w14:paraId="4CEAC1DE" w14:textId="38E5F4C0" w:rsidR="00B100B4" w:rsidRPr="00DB1747" w:rsidRDefault="00B100B4" w:rsidP="00B100B4">
      <w:pPr>
        <w:tabs>
          <w:tab w:val="left" w:pos="3686"/>
        </w:tabs>
        <w:spacing w:before="240" w:after="60"/>
        <w:rPr>
          <w:rFonts w:eastAsia="SimSun"/>
          <w:b/>
          <w:bCs/>
          <w:rtl/>
          <w:lang w:bidi="ar-EG"/>
        </w:rPr>
      </w:pPr>
      <w:r w:rsidRPr="0053457E">
        <w:rPr>
          <w:rFonts w:eastAsia="SimSun" w:hint="eastAsia"/>
          <w:b/>
          <w:bCs/>
          <w:i/>
          <w:iCs/>
          <w:sz w:val="14"/>
          <w:szCs w:val="22"/>
          <w:rtl/>
          <w:lang w:bidi="ar-EG"/>
        </w:rPr>
        <w:t> </w:t>
      </w:r>
      <w:r w:rsidRPr="0088065C">
        <w:rPr>
          <w:rFonts w:eastAsia="SimSun" w:hint="cs"/>
          <w:b/>
          <w:bCs/>
          <w:i/>
          <w:iCs/>
          <w:rtl/>
          <w:lang w:bidi="ar-EG"/>
        </w:rPr>
        <w:t xml:space="preserve">ألمانيا (جمهورية ألمانيا الاتحادية) / </w:t>
      </w:r>
      <w:r w:rsidRPr="0088065C">
        <w:rPr>
          <w:rFonts w:eastAsia="SimSun"/>
          <w:b/>
          <w:bCs/>
          <w:i/>
          <w:iCs/>
          <w:lang w:bidi="ar-EG"/>
        </w:rPr>
        <w:t>DEU</w:t>
      </w:r>
      <w:r w:rsidRPr="0088065C">
        <w:rPr>
          <w:rFonts w:eastAsia="SimSun"/>
          <w:b/>
          <w:bCs/>
          <w:i/>
          <w:iCs/>
          <w:lang w:bidi="ar-EG"/>
        </w:rPr>
        <w:tab/>
      </w:r>
      <w:r w:rsidR="00F4427A">
        <w:rPr>
          <w:rFonts w:eastAsia="SimSun"/>
          <w:b/>
          <w:bCs/>
          <w:lang w:bidi="ar-EG"/>
        </w:rPr>
        <w:t>LIR</w:t>
      </w:r>
    </w:p>
    <w:tbl>
      <w:tblPr>
        <w:bidiVisual/>
        <w:tblW w:w="5000" w:type="pct"/>
        <w:jc w:val="center"/>
        <w:tblLayout w:type="fixed"/>
        <w:tblCellMar>
          <w:top w:w="85" w:type="dxa"/>
          <w:bottom w:w="85" w:type="dxa"/>
        </w:tblCellMar>
        <w:tblLook w:val="04A0" w:firstRow="1" w:lastRow="0" w:firstColumn="1" w:lastColumn="0" w:noHBand="0" w:noVBand="1"/>
      </w:tblPr>
      <w:tblGrid>
        <w:gridCol w:w="3404"/>
        <w:gridCol w:w="1417"/>
        <w:gridCol w:w="4818"/>
      </w:tblGrid>
      <w:tr w:rsidR="00F4427A" w:rsidRPr="00F4427A" w14:paraId="5E370FCB" w14:textId="77777777" w:rsidTr="0007476F">
        <w:trPr>
          <w:jc w:val="center"/>
        </w:trPr>
        <w:tc>
          <w:tcPr>
            <w:tcW w:w="3404" w:type="dxa"/>
          </w:tcPr>
          <w:p w14:paraId="228F53BD" w14:textId="77777777" w:rsidR="00F4427A" w:rsidRPr="00F4427A" w:rsidRDefault="00F4427A" w:rsidP="0007476F">
            <w:pPr>
              <w:tabs>
                <w:tab w:val="left" w:pos="426"/>
                <w:tab w:val="center" w:pos="2480"/>
              </w:tabs>
              <w:overflowPunct w:val="0"/>
              <w:autoSpaceDE w:val="0"/>
              <w:autoSpaceDN w:val="0"/>
              <w:adjustRightInd w:val="0"/>
              <w:spacing w:before="40" w:after="40" w:line="240" w:lineRule="exact"/>
              <w:jc w:val="left"/>
              <w:textAlignment w:val="baseline"/>
              <w:rPr>
                <w:noProof/>
                <w:sz w:val="20"/>
                <w:szCs w:val="26"/>
                <w:lang w:val="de-CH"/>
              </w:rPr>
            </w:pPr>
            <w:r w:rsidRPr="00F4427A">
              <w:rPr>
                <w:noProof/>
                <w:sz w:val="20"/>
                <w:szCs w:val="26"/>
                <w:lang w:val="de-CH"/>
              </w:rPr>
              <w:t>Vattenfall Eurofiber GmbH</w:t>
            </w:r>
          </w:p>
          <w:p w14:paraId="6F8C4483" w14:textId="77777777" w:rsidR="00F4427A" w:rsidRPr="00F4427A" w:rsidRDefault="00F4427A" w:rsidP="0007476F">
            <w:pPr>
              <w:spacing w:before="40" w:after="40" w:line="240" w:lineRule="exact"/>
              <w:jc w:val="left"/>
              <w:rPr>
                <w:rFonts w:eastAsia="Calibri"/>
                <w:sz w:val="20"/>
                <w:szCs w:val="26"/>
              </w:rPr>
            </w:pPr>
            <w:r w:rsidRPr="00F4427A">
              <w:rPr>
                <w:rFonts w:eastAsia="Calibri"/>
                <w:sz w:val="20"/>
                <w:szCs w:val="26"/>
              </w:rPr>
              <w:t>Hardenbergstrasse 32</w:t>
            </w:r>
          </w:p>
          <w:p w14:paraId="732D4109" w14:textId="77777777" w:rsidR="00F4427A" w:rsidRPr="00F4427A" w:rsidRDefault="00F4427A" w:rsidP="0007476F">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left"/>
              <w:rPr>
                <w:sz w:val="20"/>
                <w:szCs w:val="26"/>
                <w:lang w:val="de-CH"/>
              </w:rPr>
            </w:pPr>
            <w:r w:rsidRPr="00F4427A">
              <w:rPr>
                <w:rFonts w:eastAsia="Calibri"/>
                <w:sz w:val="20"/>
                <w:szCs w:val="26"/>
              </w:rPr>
              <w:t>D-10623 BERLIN</w:t>
            </w:r>
          </w:p>
        </w:tc>
        <w:tc>
          <w:tcPr>
            <w:tcW w:w="1417" w:type="dxa"/>
          </w:tcPr>
          <w:p w14:paraId="2A24E265" w14:textId="77777777" w:rsidR="00F4427A" w:rsidRPr="00F4427A" w:rsidRDefault="00F4427A" w:rsidP="0007476F">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rPr>
                <w:rFonts w:eastAsia="SimSun"/>
                <w:b/>
                <w:bCs/>
                <w:color w:val="000000"/>
                <w:sz w:val="20"/>
                <w:szCs w:val="26"/>
                <w:lang w:val="en-GB"/>
              </w:rPr>
            </w:pPr>
            <w:r w:rsidRPr="00F4427A">
              <w:rPr>
                <w:rFonts w:eastAsia="SimSun"/>
                <w:b/>
                <w:bCs/>
                <w:color w:val="000000"/>
                <w:sz w:val="20"/>
                <w:szCs w:val="26"/>
                <w:lang w:val="en-GB"/>
              </w:rPr>
              <w:t>VBIG</w:t>
            </w:r>
          </w:p>
        </w:tc>
        <w:tc>
          <w:tcPr>
            <w:tcW w:w="4818" w:type="dxa"/>
          </w:tcPr>
          <w:p w14:paraId="640DF45C" w14:textId="77777777" w:rsidR="00F4427A" w:rsidRPr="00F4427A" w:rsidRDefault="00F4427A" w:rsidP="0007476F">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rPr>
                <w:noProof/>
                <w:sz w:val="20"/>
                <w:szCs w:val="26"/>
                <w:lang w:val="de-CH"/>
              </w:rPr>
            </w:pPr>
            <w:r w:rsidRPr="00F4427A">
              <w:rPr>
                <w:noProof/>
                <w:sz w:val="20"/>
                <w:szCs w:val="26"/>
                <w:lang w:val="de-CH"/>
              </w:rPr>
              <w:t>Mrs Ute Irene Hindenlang</w:t>
            </w:r>
          </w:p>
          <w:p w14:paraId="06646C0E" w14:textId="46A38A59" w:rsidR="00F4427A" w:rsidRPr="00F4427A" w:rsidRDefault="00F4427A" w:rsidP="0007476F">
            <w:pPr>
              <w:widowControl w:val="0"/>
              <w:tabs>
                <w:tab w:val="left" w:pos="1276"/>
                <w:tab w:val="left" w:pos="1843"/>
                <w:tab w:val="left" w:pos="5387"/>
                <w:tab w:val="left" w:pos="5954"/>
              </w:tabs>
              <w:overflowPunct w:val="0"/>
              <w:autoSpaceDE w:val="0"/>
              <w:autoSpaceDN w:val="0"/>
              <w:adjustRightInd w:val="0"/>
              <w:spacing w:before="40" w:after="40" w:line="240" w:lineRule="exact"/>
              <w:rPr>
                <w:sz w:val="20"/>
                <w:szCs w:val="26"/>
                <w:lang w:val="en-GB"/>
              </w:rPr>
            </w:pPr>
            <w:r>
              <w:rPr>
                <w:rFonts w:hint="cs"/>
                <w:noProof/>
                <w:sz w:val="20"/>
                <w:szCs w:val="26"/>
                <w:rtl/>
                <w:lang w:val="de-CH"/>
              </w:rPr>
              <w:t>الهاتف:</w:t>
            </w:r>
            <w:r w:rsidR="0007476F">
              <w:rPr>
                <w:noProof/>
                <w:sz w:val="20"/>
                <w:szCs w:val="26"/>
                <w:rtl/>
                <w:lang w:val="de-CH"/>
              </w:rPr>
              <w:tab/>
            </w:r>
            <w:r w:rsidRPr="00F4427A">
              <w:rPr>
                <w:rFonts w:eastAsia="SimSun"/>
                <w:sz w:val="20"/>
                <w:szCs w:val="26"/>
                <w:lang w:val="en-GB" w:eastAsia="zh-CN"/>
              </w:rPr>
              <w:t>+49 152 3770 3416</w:t>
            </w:r>
          </w:p>
          <w:p w14:paraId="55920783" w14:textId="63025638" w:rsidR="00F4427A" w:rsidRPr="00F4427A" w:rsidRDefault="00F4427A" w:rsidP="0007476F">
            <w:pPr>
              <w:widowControl w:val="0"/>
              <w:tabs>
                <w:tab w:val="left" w:pos="1276"/>
                <w:tab w:val="left" w:pos="5387"/>
                <w:tab w:val="left" w:pos="5954"/>
              </w:tabs>
              <w:overflowPunct w:val="0"/>
              <w:autoSpaceDE w:val="0"/>
              <w:autoSpaceDN w:val="0"/>
              <w:adjustRightInd w:val="0"/>
              <w:spacing w:before="40" w:after="40" w:line="240" w:lineRule="exact"/>
              <w:jc w:val="left"/>
              <w:rPr>
                <w:rFonts w:eastAsia="SimSun"/>
                <w:color w:val="000000"/>
                <w:sz w:val="20"/>
                <w:szCs w:val="26"/>
                <w:lang w:val="en-GB"/>
              </w:rPr>
            </w:pPr>
            <w:r>
              <w:rPr>
                <w:rFonts w:hint="cs"/>
                <w:noProof/>
                <w:sz w:val="20"/>
                <w:szCs w:val="26"/>
                <w:rtl/>
                <w:lang w:val="de-CH"/>
              </w:rPr>
              <w:t>البريد الإلكتروني:</w:t>
            </w:r>
            <w:r w:rsidR="0007476F">
              <w:rPr>
                <w:noProof/>
                <w:sz w:val="20"/>
                <w:szCs w:val="26"/>
                <w:rtl/>
                <w:lang w:val="de-CH"/>
              </w:rPr>
              <w:tab/>
            </w:r>
            <w:r>
              <w:rPr>
                <w:rFonts w:hint="cs"/>
                <w:noProof/>
                <w:sz w:val="20"/>
                <w:szCs w:val="26"/>
                <w:rtl/>
                <w:lang w:val="de-CH"/>
              </w:rPr>
              <w:t xml:space="preserve"> </w:t>
            </w:r>
            <w:r w:rsidRPr="00F4427A">
              <w:rPr>
                <w:rFonts w:eastAsia="SimSun"/>
                <w:sz w:val="20"/>
                <w:szCs w:val="26"/>
                <w:lang w:val="fr-FR" w:eastAsia="zh-CN"/>
              </w:rPr>
              <w:t>ute.hindenlang@vattenfall-eurofiber.de</w:t>
            </w:r>
          </w:p>
        </w:tc>
      </w:tr>
    </w:tbl>
    <w:p w14:paraId="67230EFE" w14:textId="77777777" w:rsidR="00B100B4" w:rsidRPr="0007476F" w:rsidRDefault="00B100B4" w:rsidP="00B100B4">
      <w:pPr>
        <w:rPr>
          <w:rFonts w:eastAsia="SimSun"/>
          <w:sz w:val="4"/>
          <w:szCs w:val="6"/>
          <w:rtl/>
          <w:lang w:val="de-CH" w:bidi="ar-EG"/>
        </w:rPr>
      </w:pPr>
      <w:r>
        <w:rPr>
          <w:rFonts w:eastAsia="SimSun"/>
          <w:rtl/>
          <w:lang w:val="de-CH" w:bidi="ar-EG"/>
        </w:rPr>
        <w:br w:type="page"/>
      </w:r>
    </w:p>
    <w:p w14:paraId="3C4EF030" w14:textId="6681DAC5" w:rsidR="00B100B4" w:rsidRPr="00D4454E" w:rsidRDefault="00B100B4" w:rsidP="00B100B4">
      <w:pPr>
        <w:pStyle w:val="Heading20"/>
        <w:rPr>
          <w:rtl/>
        </w:rPr>
      </w:pPr>
      <w:bookmarkStart w:id="275" w:name="_Hlk60734646"/>
      <w:bookmarkStart w:id="276" w:name="_Toc411249983"/>
      <w:bookmarkStart w:id="277" w:name="_Toc413754227"/>
      <w:bookmarkStart w:id="278" w:name="_Toc414264983"/>
      <w:bookmarkStart w:id="279" w:name="_Toc473649853"/>
      <w:bookmarkStart w:id="280" w:name="_Toc475622742"/>
      <w:bookmarkStart w:id="281" w:name="_Toc475623037"/>
      <w:bookmarkStart w:id="282" w:name="_Toc535844092"/>
      <w:bookmarkStart w:id="283" w:name="_Toc47692673"/>
      <w:bookmarkStart w:id="284" w:name="_Toc64533782"/>
      <w:bookmarkStart w:id="285" w:name="_Toc66179278"/>
      <w:bookmarkStart w:id="286" w:name="_Toc67324395"/>
      <w:bookmarkStart w:id="287" w:name="_Toc73716723"/>
      <w:bookmarkStart w:id="288" w:name="_Toc77327636"/>
      <w:bookmarkStart w:id="289" w:name="_Toc81484457"/>
      <w:bookmarkStart w:id="290" w:name="_Toc85191611"/>
      <w:bookmarkStart w:id="291" w:name="TOC_22A"/>
      <w:r w:rsidRPr="00D4454E">
        <w:rPr>
          <w:rFonts w:hint="cs"/>
          <w:rtl/>
        </w:rPr>
        <w:lastRenderedPageBreak/>
        <w:t xml:space="preserve">قائمة برموز نقاط التشوير الدولية </w:t>
      </w:r>
      <w:r w:rsidRPr="00D4454E">
        <w:t>(ISPC)</w:t>
      </w:r>
      <w:bookmarkEnd w:id="275"/>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bookmarkEnd w:id="291"/>
    <w:p w14:paraId="3B612DDD" w14:textId="62A78CC3" w:rsidR="00B100B4" w:rsidRDefault="00B100B4" w:rsidP="00B100B4">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9F2751">
        <w:rPr>
          <w:rFonts w:eastAsia="SimSun"/>
          <w:lang w:bidi="ar-EG"/>
        </w:rPr>
        <w:t>24</w:t>
      </w:r>
      <w:r w:rsidRPr="00D4454E">
        <w:rPr>
          <w:rFonts w:eastAsia="SimSun" w:hint="cs"/>
          <w:rtl/>
          <w:lang w:bidi="ar-EG"/>
        </w:rPr>
        <w:t>)</w:t>
      </w:r>
    </w:p>
    <w:tbl>
      <w:tblPr>
        <w:tblStyle w:val="TableGrid50"/>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077"/>
        <w:gridCol w:w="4676"/>
      </w:tblGrid>
      <w:tr w:rsidR="00B100B4" w:rsidRPr="0051301D" w14:paraId="4B78AD9D" w14:textId="77777777" w:rsidTr="00D46955">
        <w:trPr>
          <w:cantSplit/>
          <w:trHeight w:val="227"/>
          <w:jc w:val="center"/>
        </w:trPr>
        <w:tc>
          <w:tcPr>
            <w:tcW w:w="1886" w:type="dxa"/>
            <w:gridSpan w:val="2"/>
            <w:tcBorders>
              <w:top w:val="nil"/>
              <w:left w:val="nil"/>
              <w:bottom w:val="nil"/>
              <w:right w:val="nil"/>
            </w:tcBorders>
          </w:tcPr>
          <w:p w14:paraId="1A295B9E" w14:textId="77777777" w:rsidR="00B100B4" w:rsidRPr="0051301D" w:rsidRDefault="00B100B4" w:rsidP="00D46955">
            <w:pPr>
              <w:keepNext/>
              <w:spacing w:before="40" w:after="40" w:line="240" w:lineRule="exact"/>
              <w:jc w:val="left"/>
              <w:rPr>
                <w:i/>
                <w:sz w:val="18"/>
                <w:szCs w:val="24"/>
                <w:highlight w:val="yellow"/>
                <w:lang w:val="fr-FR" w:eastAsia="zh-CN"/>
              </w:rPr>
            </w:pPr>
            <w:r w:rsidRPr="0051301D">
              <w:rPr>
                <w:rFonts w:hint="cs"/>
                <w:i/>
                <w:iCs/>
                <w:position w:val="2"/>
                <w:sz w:val="18"/>
                <w:szCs w:val="24"/>
                <w:rtl/>
                <w:lang w:val="fr-FR"/>
              </w:rPr>
              <w:t>البلد/المنطقة الجغرافية</w:t>
            </w:r>
          </w:p>
        </w:tc>
        <w:tc>
          <w:tcPr>
            <w:tcW w:w="3077" w:type="dxa"/>
            <w:vMerge w:val="restart"/>
            <w:tcBorders>
              <w:top w:val="nil"/>
              <w:left w:val="nil"/>
              <w:bottom w:val="nil"/>
              <w:right w:val="nil"/>
            </w:tcBorders>
            <w:shd w:val="clear" w:color="auto" w:fill="auto"/>
            <w:vAlign w:val="bottom"/>
          </w:tcPr>
          <w:p w14:paraId="3FAC7831" w14:textId="77777777" w:rsidR="00B100B4" w:rsidRPr="0051301D" w:rsidRDefault="00B100B4" w:rsidP="00D46955">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الاسم الوحيد لنقطة التشوير</w:t>
            </w:r>
          </w:p>
        </w:tc>
        <w:tc>
          <w:tcPr>
            <w:tcW w:w="4676" w:type="dxa"/>
            <w:vMerge w:val="restart"/>
            <w:tcBorders>
              <w:top w:val="nil"/>
              <w:left w:val="nil"/>
              <w:bottom w:val="nil"/>
              <w:right w:val="nil"/>
            </w:tcBorders>
            <w:shd w:val="clear" w:color="auto" w:fill="auto"/>
            <w:vAlign w:val="bottom"/>
          </w:tcPr>
          <w:p w14:paraId="568BC7B1" w14:textId="77777777" w:rsidR="00B100B4" w:rsidRPr="0051301D" w:rsidRDefault="00B100B4" w:rsidP="00D46955">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اسم مشغل نقطة التشوير</w:t>
            </w:r>
          </w:p>
        </w:tc>
      </w:tr>
      <w:tr w:rsidR="00B100B4" w:rsidRPr="0051301D" w14:paraId="01F44908" w14:textId="77777777" w:rsidTr="00D46955">
        <w:trPr>
          <w:cantSplit/>
          <w:trHeight w:val="227"/>
          <w:jc w:val="center"/>
        </w:trPr>
        <w:tc>
          <w:tcPr>
            <w:tcW w:w="943" w:type="dxa"/>
            <w:tcBorders>
              <w:top w:val="nil"/>
              <w:left w:val="nil"/>
              <w:bottom w:val="nil"/>
              <w:right w:val="nil"/>
            </w:tcBorders>
          </w:tcPr>
          <w:p w14:paraId="6FA9317B" w14:textId="77777777" w:rsidR="00B100B4" w:rsidRPr="0051301D" w:rsidRDefault="00B100B4" w:rsidP="00D46955">
            <w:pPr>
              <w:keepNext/>
              <w:spacing w:before="40" w:after="40" w:line="240" w:lineRule="exact"/>
              <w:jc w:val="left"/>
              <w:rPr>
                <w:i/>
                <w:sz w:val="18"/>
                <w:szCs w:val="24"/>
                <w:lang w:val="fr-FR" w:eastAsia="zh-CN"/>
              </w:rPr>
            </w:pPr>
            <w:r w:rsidRPr="0051301D">
              <w:rPr>
                <w:i/>
                <w:sz w:val="18"/>
                <w:szCs w:val="24"/>
                <w:lang w:val="fr-FR" w:eastAsia="zh-CN"/>
              </w:rPr>
              <w:t>ISPC</w:t>
            </w:r>
          </w:p>
        </w:tc>
        <w:tc>
          <w:tcPr>
            <w:tcW w:w="943" w:type="dxa"/>
            <w:tcBorders>
              <w:top w:val="nil"/>
              <w:left w:val="nil"/>
              <w:bottom w:val="nil"/>
              <w:right w:val="nil"/>
            </w:tcBorders>
            <w:shd w:val="clear" w:color="auto" w:fill="auto"/>
          </w:tcPr>
          <w:p w14:paraId="48DC2688" w14:textId="77777777" w:rsidR="00B100B4" w:rsidRPr="0051301D" w:rsidRDefault="00B100B4" w:rsidP="00D46955">
            <w:pPr>
              <w:keepNext/>
              <w:spacing w:before="40" w:after="40" w:line="240" w:lineRule="exact"/>
              <w:jc w:val="left"/>
              <w:rPr>
                <w:i/>
                <w:sz w:val="18"/>
                <w:szCs w:val="24"/>
                <w:lang w:val="fr-FR" w:eastAsia="zh-CN"/>
              </w:rPr>
            </w:pPr>
            <w:r w:rsidRPr="0051301D">
              <w:rPr>
                <w:i/>
                <w:sz w:val="18"/>
                <w:szCs w:val="24"/>
                <w:lang w:val="fr-FR" w:eastAsia="zh-CN"/>
              </w:rPr>
              <w:t>DEC</w:t>
            </w:r>
          </w:p>
        </w:tc>
        <w:tc>
          <w:tcPr>
            <w:tcW w:w="3077" w:type="dxa"/>
            <w:vMerge/>
            <w:tcBorders>
              <w:top w:val="nil"/>
              <w:left w:val="nil"/>
              <w:bottom w:val="nil"/>
              <w:right w:val="nil"/>
            </w:tcBorders>
            <w:shd w:val="clear" w:color="auto" w:fill="auto"/>
          </w:tcPr>
          <w:p w14:paraId="40BF0A25" w14:textId="77777777" w:rsidR="00B100B4" w:rsidRPr="0051301D" w:rsidRDefault="00B100B4" w:rsidP="00D46955">
            <w:pPr>
              <w:keepNext/>
              <w:spacing w:before="40" w:after="40" w:line="240" w:lineRule="exact"/>
              <w:jc w:val="left"/>
              <w:rPr>
                <w:i/>
                <w:sz w:val="18"/>
                <w:szCs w:val="24"/>
                <w:highlight w:val="yellow"/>
                <w:lang w:val="fr-FR" w:eastAsia="zh-CN"/>
              </w:rPr>
            </w:pPr>
          </w:p>
        </w:tc>
        <w:tc>
          <w:tcPr>
            <w:tcW w:w="4676" w:type="dxa"/>
            <w:vMerge/>
            <w:tcBorders>
              <w:top w:val="nil"/>
              <w:left w:val="nil"/>
              <w:bottom w:val="nil"/>
              <w:right w:val="nil"/>
            </w:tcBorders>
            <w:shd w:val="clear" w:color="auto" w:fill="auto"/>
          </w:tcPr>
          <w:p w14:paraId="7BF50601" w14:textId="77777777" w:rsidR="00B100B4" w:rsidRPr="0051301D" w:rsidRDefault="00B100B4" w:rsidP="00D46955">
            <w:pPr>
              <w:keepNext/>
              <w:spacing w:before="40" w:after="40" w:line="240" w:lineRule="exact"/>
              <w:jc w:val="left"/>
              <w:rPr>
                <w:i/>
                <w:sz w:val="18"/>
                <w:szCs w:val="24"/>
                <w:highlight w:val="yellow"/>
                <w:lang w:val="fr-FR" w:eastAsia="zh-CN"/>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3082"/>
        <w:gridCol w:w="4670"/>
      </w:tblGrid>
      <w:tr w:rsidR="00B100B4" w:rsidRPr="000766BD" w14:paraId="57F02C6E" w14:textId="77777777" w:rsidTr="00D46955">
        <w:trPr>
          <w:cantSplit/>
          <w:trHeight w:val="240"/>
        </w:trPr>
        <w:tc>
          <w:tcPr>
            <w:tcW w:w="9639" w:type="dxa"/>
            <w:gridSpan w:val="4"/>
            <w:tcBorders>
              <w:top w:val="single" w:sz="4" w:space="0" w:color="auto"/>
            </w:tcBorders>
            <w:shd w:val="clear" w:color="auto" w:fill="auto"/>
          </w:tcPr>
          <w:p w14:paraId="13A26457" w14:textId="1B9999E3" w:rsidR="00B100B4" w:rsidRPr="009F2751" w:rsidRDefault="009F2751" w:rsidP="00B100B4">
            <w:pPr>
              <w:pStyle w:val="Normalaftertitle0"/>
              <w:keepNext/>
              <w:tabs>
                <w:tab w:val="clear" w:pos="567"/>
                <w:tab w:val="clear" w:pos="1021"/>
                <w:tab w:val="clear" w:pos="1701"/>
                <w:tab w:val="clear" w:pos="2268"/>
                <w:tab w:val="right" w:pos="1303"/>
              </w:tabs>
              <w:bidi/>
              <w:spacing w:before="240" w:after="40" w:line="240" w:lineRule="exact"/>
              <w:rPr>
                <w:rFonts w:ascii="Calibri Bold" w:hAnsi="Calibri Bold" w:cs="Traditional Arabic"/>
                <w:b/>
                <w:bCs/>
                <w:sz w:val="22"/>
                <w:szCs w:val="30"/>
                <w:rtl/>
                <w:lang w:val="en-US" w:bidi="ar-EG"/>
              </w:rPr>
            </w:pPr>
            <w:r w:rsidRPr="009F2751">
              <w:rPr>
                <w:rFonts w:ascii="Calibri Bold" w:hAnsi="Calibri Bold" w:cs="Traditional Arabic" w:hint="cs"/>
                <w:b/>
                <w:bCs/>
                <w:sz w:val="22"/>
                <w:szCs w:val="30"/>
                <w:rtl/>
              </w:rPr>
              <w:t>مصر</w:t>
            </w:r>
            <w:r w:rsidR="00B100B4" w:rsidRPr="009F2751">
              <w:rPr>
                <w:rFonts w:ascii="Calibri Bold" w:hAnsi="Calibri Bold" w:cs="Traditional Arabic"/>
                <w:b/>
                <w:bCs/>
                <w:sz w:val="22"/>
                <w:szCs w:val="30"/>
                <w:rtl/>
              </w:rPr>
              <w:tab/>
            </w:r>
            <w:r w:rsidR="004E75C9" w:rsidRPr="009F2751">
              <w:rPr>
                <w:rFonts w:ascii="Calibri Bold" w:hAnsi="Calibri Bold" w:cs="Traditional Arabic"/>
                <w:b/>
                <w:bCs/>
                <w:sz w:val="22"/>
                <w:szCs w:val="30"/>
              </w:rPr>
              <w:t>ADD</w:t>
            </w:r>
          </w:p>
        </w:tc>
      </w:tr>
      <w:tr w:rsidR="009F2751" w:rsidRPr="00E014CD" w14:paraId="311CDC94" w14:textId="77777777" w:rsidTr="00D46955">
        <w:trPr>
          <w:cantSplit/>
          <w:trHeight w:val="240"/>
        </w:trPr>
        <w:tc>
          <w:tcPr>
            <w:tcW w:w="944" w:type="dxa"/>
            <w:shd w:val="clear" w:color="auto" w:fill="auto"/>
          </w:tcPr>
          <w:p w14:paraId="33E56C1A" w14:textId="63F768CB" w:rsidR="009F2751" w:rsidRPr="00130089" w:rsidRDefault="009F2751" w:rsidP="009F2751">
            <w:pPr>
              <w:pStyle w:val="StyleTabletextLeft"/>
              <w:bidi/>
              <w:spacing w:before="20" w:after="20" w:line="260" w:lineRule="exact"/>
            </w:pPr>
            <w:r w:rsidRPr="0014731A">
              <w:t>6-003-6</w:t>
            </w:r>
          </w:p>
        </w:tc>
        <w:tc>
          <w:tcPr>
            <w:tcW w:w="943" w:type="dxa"/>
            <w:shd w:val="clear" w:color="auto" w:fill="auto"/>
          </w:tcPr>
          <w:p w14:paraId="0370E9C1" w14:textId="257C2E55" w:rsidR="009F2751" w:rsidRPr="00130089" w:rsidRDefault="009F2751" w:rsidP="009F2751">
            <w:pPr>
              <w:pStyle w:val="StyleTabletextLeft"/>
              <w:bidi/>
              <w:spacing w:before="20" w:after="20" w:line="260" w:lineRule="exact"/>
            </w:pPr>
            <w:r w:rsidRPr="0014731A">
              <w:t>12318</w:t>
            </w:r>
          </w:p>
        </w:tc>
        <w:tc>
          <w:tcPr>
            <w:tcW w:w="3082" w:type="dxa"/>
            <w:shd w:val="clear" w:color="auto" w:fill="auto"/>
          </w:tcPr>
          <w:p w14:paraId="1DC44F75" w14:textId="280A2CA7" w:rsidR="009F2751" w:rsidRPr="00130089" w:rsidRDefault="009F2751" w:rsidP="009F2751">
            <w:pPr>
              <w:pStyle w:val="StyleTabletextLeft"/>
              <w:bidi/>
              <w:spacing w:before="20" w:after="20" w:line="260" w:lineRule="exact"/>
            </w:pPr>
            <w:r w:rsidRPr="0014731A">
              <w:t>SGW</w:t>
            </w:r>
          </w:p>
        </w:tc>
        <w:tc>
          <w:tcPr>
            <w:tcW w:w="4670" w:type="dxa"/>
          </w:tcPr>
          <w:p w14:paraId="0F28F3C7" w14:textId="295FB7DE" w:rsidR="009F2751" w:rsidRPr="00130089" w:rsidRDefault="009F2751" w:rsidP="009F2751">
            <w:pPr>
              <w:pStyle w:val="StyleTabletextLeft"/>
              <w:bidi/>
              <w:spacing w:before="20" w:after="20" w:line="260" w:lineRule="exact"/>
            </w:pPr>
            <w:r w:rsidRPr="0014731A">
              <w:t>Telecom Egypt</w:t>
            </w:r>
          </w:p>
        </w:tc>
      </w:tr>
      <w:tr w:rsidR="009F2751" w:rsidRPr="00E014CD" w14:paraId="5A9558A4" w14:textId="77777777" w:rsidTr="00D46955">
        <w:trPr>
          <w:cantSplit/>
          <w:trHeight w:val="240"/>
        </w:trPr>
        <w:tc>
          <w:tcPr>
            <w:tcW w:w="944" w:type="dxa"/>
            <w:shd w:val="clear" w:color="auto" w:fill="auto"/>
          </w:tcPr>
          <w:p w14:paraId="3B46F7F3" w14:textId="581D9823" w:rsidR="009F2751" w:rsidRPr="00725D08" w:rsidRDefault="009F2751" w:rsidP="009F2751">
            <w:pPr>
              <w:pStyle w:val="StyleTabletextLeft"/>
              <w:bidi/>
              <w:spacing w:before="20" w:after="20" w:line="260" w:lineRule="exact"/>
            </w:pPr>
            <w:r w:rsidRPr="0014731A">
              <w:t>6-003-7</w:t>
            </w:r>
          </w:p>
        </w:tc>
        <w:tc>
          <w:tcPr>
            <w:tcW w:w="943" w:type="dxa"/>
            <w:shd w:val="clear" w:color="auto" w:fill="auto"/>
          </w:tcPr>
          <w:p w14:paraId="2CA30B7B" w14:textId="0262646A" w:rsidR="009F2751" w:rsidRPr="00725D08" w:rsidRDefault="009F2751" w:rsidP="009F2751">
            <w:pPr>
              <w:pStyle w:val="StyleTabletextLeft"/>
              <w:bidi/>
              <w:spacing w:before="20" w:after="20" w:line="260" w:lineRule="exact"/>
            </w:pPr>
            <w:r w:rsidRPr="0014731A">
              <w:t>12319</w:t>
            </w:r>
          </w:p>
        </w:tc>
        <w:tc>
          <w:tcPr>
            <w:tcW w:w="3082" w:type="dxa"/>
            <w:shd w:val="clear" w:color="auto" w:fill="auto"/>
          </w:tcPr>
          <w:p w14:paraId="05FC3E3C" w14:textId="13B2E6FD" w:rsidR="009F2751" w:rsidRPr="00725D08" w:rsidRDefault="009F2751" w:rsidP="009F2751">
            <w:pPr>
              <w:pStyle w:val="StyleTabletextLeft"/>
              <w:bidi/>
              <w:spacing w:before="20" w:after="20" w:line="260" w:lineRule="exact"/>
            </w:pPr>
            <w:r w:rsidRPr="0014731A">
              <w:t>MSC</w:t>
            </w:r>
          </w:p>
        </w:tc>
        <w:tc>
          <w:tcPr>
            <w:tcW w:w="4670" w:type="dxa"/>
          </w:tcPr>
          <w:p w14:paraId="38EC4164" w14:textId="51543F65" w:rsidR="009F2751" w:rsidRPr="00725D08" w:rsidRDefault="009F2751" w:rsidP="009F2751">
            <w:pPr>
              <w:pStyle w:val="StyleTabletextLeft"/>
              <w:bidi/>
              <w:spacing w:before="20" w:after="20" w:line="260" w:lineRule="exact"/>
            </w:pPr>
            <w:r w:rsidRPr="0014731A">
              <w:t>Telecom Egypt</w:t>
            </w:r>
          </w:p>
        </w:tc>
      </w:tr>
      <w:tr w:rsidR="009F2751" w:rsidRPr="00E014CD" w14:paraId="0F1CA2F0" w14:textId="77777777" w:rsidTr="00D46955">
        <w:trPr>
          <w:cantSplit/>
          <w:trHeight w:val="240"/>
        </w:trPr>
        <w:tc>
          <w:tcPr>
            <w:tcW w:w="944" w:type="dxa"/>
            <w:shd w:val="clear" w:color="auto" w:fill="auto"/>
          </w:tcPr>
          <w:p w14:paraId="2E767813" w14:textId="2810DB1D" w:rsidR="009F2751" w:rsidRPr="00725D08" w:rsidRDefault="009F2751" w:rsidP="009F2751">
            <w:pPr>
              <w:pStyle w:val="StyleTabletextLeft"/>
              <w:bidi/>
              <w:spacing w:before="20" w:after="20" w:line="260" w:lineRule="exact"/>
            </w:pPr>
            <w:r w:rsidRPr="0014731A">
              <w:t>6-004-4</w:t>
            </w:r>
          </w:p>
        </w:tc>
        <w:tc>
          <w:tcPr>
            <w:tcW w:w="943" w:type="dxa"/>
            <w:shd w:val="clear" w:color="auto" w:fill="auto"/>
          </w:tcPr>
          <w:p w14:paraId="11E94B58" w14:textId="29B29DB6" w:rsidR="009F2751" w:rsidRPr="00725D08" w:rsidRDefault="009F2751" w:rsidP="009F2751">
            <w:pPr>
              <w:pStyle w:val="StyleTabletextLeft"/>
              <w:bidi/>
              <w:spacing w:before="20" w:after="20" w:line="260" w:lineRule="exact"/>
            </w:pPr>
            <w:r w:rsidRPr="0014731A">
              <w:t>12324</w:t>
            </w:r>
          </w:p>
        </w:tc>
        <w:tc>
          <w:tcPr>
            <w:tcW w:w="3082" w:type="dxa"/>
            <w:shd w:val="clear" w:color="auto" w:fill="auto"/>
          </w:tcPr>
          <w:p w14:paraId="3DFC2BA9" w14:textId="44590F1B" w:rsidR="009F2751" w:rsidRPr="00725D08" w:rsidRDefault="009F2751" w:rsidP="009F2751">
            <w:pPr>
              <w:pStyle w:val="StyleTabletextLeft"/>
              <w:bidi/>
              <w:spacing w:before="20" w:after="20" w:line="260" w:lineRule="exact"/>
            </w:pPr>
            <w:proofErr w:type="gramStart"/>
            <w:r w:rsidRPr="0014731A">
              <w:t>vCTC</w:t>
            </w:r>
            <w:proofErr w:type="gramEnd"/>
            <w:r w:rsidRPr="0014731A">
              <w:t xml:space="preserve"> Ramsis</w:t>
            </w:r>
          </w:p>
        </w:tc>
        <w:tc>
          <w:tcPr>
            <w:tcW w:w="4670" w:type="dxa"/>
          </w:tcPr>
          <w:p w14:paraId="0E23D12F" w14:textId="27A55D4C" w:rsidR="009F2751" w:rsidRPr="004E75C9" w:rsidRDefault="009F2751" w:rsidP="009F2751">
            <w:pPr>
              <w:pStyle w:val="StyleTabletextLeft"/>
              <w:bidi/>
              <w:spacing w:before="20" w:after="20" w:line="260" w:lineRule="exact"/>
            </w:pPr>
            <w:r w:rsidRPr="0014731A">
              <w:t>Telecom Egypt</w:t>
            </w:r>
          </w:p>
        </w:tc>
      </w:tr>
      <w:tr w:rsidR="009F2751" w:rsidRPr="00E014CD" w14:paraId="49C8444D" w14:textId="77777777" w:rsidTr="00D46955">
        <w:trPr>
          <w:cantSplit/>
          <w:trHeight w:val="240"/>
        </w:trPr>
        <w:tc>
          <w:tcPr>
            <w:tcW w:w="944" w:type="dxa"/>
            <w:shd w:val="clear" w:color="auto" w:fill="auto"/>
          </w:tcPr>
          <w:p w14:paraId="58A380C4" w14:textId="0DF8E1F6" w:rsidR="009F2751" w:rsidRPr="00725D08" w:rsidRDefault="009F2751" w:rsidP="009F2751">
            <w:pPr>
              <w:pStyle w:val="StyleTabletextLeft"/>
              <w:bidi/>
              <w:spacing w:before="20" w:after="20" w:line="260" w:lineRule="exact"/>
            </w:pPr>
            <w:r w:rsidRPr="0014731A">
              <w:t>6-004-7</w:t>
            </w:r>
          </w:p>
        </w:tc>
        <w:tc>
          <w:tcPr>
            <w:tcW w:w="943" w:type="dxa"/>
            <w:shd w:val="clear" w:color="auto" w:fill="auto"/>
          </w:tcPr>
          <w:p w14:paraId="138FC628" w14:textId="20015A6F" w:rsidR="009F2751" w:rsidRPr="00725D08" w:rsidRDefault="009F2751" w:rsidP="009F2751">
            <w:pPr>
              <w:pStyle w:val="StyleTabletextLeft"/>
              <w:bidi/>
              <w:spacing w:before="20" w:after="20" w:line="260" w:lineRule="exact"/>
            </w:pPr>
            <w:r w:rsidRPr="0014731A">
              <w:t>12327</w:t>
            </w:r>
          </w:p>
        </w:tc>
        <w:tc>
          <w:tcPr>
            <w:tcW w:w="3082" w:type="dxa"/>
            <w:shd w:val="clear" w:color="auto" w:fill="auto"/>
          </w:tcPr>
          <w:p w14:paraId="0DB1B60A" w14:textId="6EF71369" w:rsidR="009F2751" w:rsidRPr="00725D08" w:rsidRDefault="009F2751" w:rsidP="009F2751">
            <w:pPr>
              <w:pStyle w:val="StyleTabletextLeft"/>
              <w:bidi/>
              <w:spacing w:before="20" w:after="20" w:line="260" w:lineRule="exact"/>
            </w:pPr>
            <w:r w:rsidRPr="0014731A">
              <w:t>Vctc Auto</w:t>
            </w:r>
          </w:p>
        </w:tc>
        <w:tc>
          <w:tcPr>
            <w:tcW w:w="4670" w:type="dxa"/>
          </w:tcPr>
          <w:p w14:paraId="75A15860" w14:textId="17B0A11A" w:rsidR="009F2751" w:rsidRPr="00725D08" w:rsidRDefault="009F2751" w:rsidP="009F2751">
            <w:pPr>
              <w:pStyle w:val="StyleTabletextLeft"/>
              <w:bidi/>
              <w:spacing w:before="20" w:after="20" w:line="260" w:lineRule="exact"/>
            </w:pPr>
            <w:r w:rsidRPr="0014731A">
              <w:t>Telecom Egypt</w:t>
            </w:r>
          </w:p>
        </w:tc>
      </w:tr>
      <w:tr w:rsidR="009F2751" w:rsidRPr="00E014CD" w14:paraId="57845A55" w14:textId="77777777" w:rsidTr="00D46955">
        <w:trPr>
          <w:cantSplit/>
          <w:trHeight w:val="240"/>
        </w:trPr>
        <w:tc>
          <w:tcPr>
            <w:tcW w:w="944" w:type="dxa"/>
            <w:shd w:val="clear" w:color="auto" w:fill="auto"/>
          </w:tcPr>
          <w:p w14:paraId="22F10754" w14:textId="6E2122F5" w:rsidR="009F2751" w:rsidRPr="00725D08" w:rsidRDefault="009F2751" w:rsidP="009F2751">
            <w:pPr>
              <w:pStyle w:val="StyleTabletextLeft"/>
              <w:bidi/>
              <w:spacing w:before="20" w:after="20" w:line="260" w:lineRule="exact"/>
            </w:pPr>
            <w:r w:rsidRPr="0014731A">
              <w:t>6-005-0</w:t>
            </w:r>
          </w:p>
        </w:tc>
        <w:tc>
          <w:tcPr>
            <w:tcW w:w="943" w:type="dxa"/>
            <w:shd w:val="clear" w:color="auto" w:fill="auto"/>
          </w:tcPr>
          <w:p w14:paraId="13B2F4B0" w14:textId="0846F9E8" w:rsidR="009F2751" w:rsidRPr="00725D08" w:rsidRDefault="009F2751" w:rsidP="009F2751">
            <w:pPr>
              <w:pStyle w:val="StyleTabletextLeft"/>
              <w:bidi/>
              <w:spacing w:before="20" w:after="20" w:line="260" w:lineRule="exact"/>
            </w:pPr>
            <w:r w:rsidRPr="0014731A">
              <w:t>12328</w:t>
            </w:r>
          </w:p>
        </w:tc>
        <w:tc>
          <w:tcPr>
            <w:tcW w:w="3082" w:type="dxa"/>
            <w:shd w:val="clear" w:color="auto" w:fill="auto"/>
          </w:tcPr>
          <w:p w14:paraId="5361CF3D" w14:textId="25EDF826" w:rsidR="009F2751" w:rsidRPr="00725D08" w:rsidRDefault="009F2751" w:rsidP="009F2751">
            <w:pPr>
              <w:pStyle w:val="StyleTabletextLeft"/>
              <w:bidi/>
              <w:spacing w:before="20" w:after="20" w:line="260" w:lineRule="exact"/>
            </w:pPr>
            <w:r w:rsidRPr="0014731A">
              <w:t>IP-STP Ramsis</w:t>
            </w:r>
          </w:p>
        </w:tc>
        <w:tc>
          <w:tcPr>
            <w:tcW w:w="4670" w:type="dxa"/>
          </w:tcPr>
          <w:p w14:paraId="6A58460D" w14:textId="35558C7E" w:rsidR="009F2751" w:rsidRPr="004E75C9" w:rsidRDefault="009F2751" w:rsidP="009F2751">
            <w:pPr>
              <w:pStyle w:val="StyleTabletextLeft"/>
              <w:bidi/>
              <w:spacing w:before="20" w:after="20" w:line="260" w:lineRule="exact"/>
            </w:pPr>
            <w:r w:rsidRPr="0014731A">
              <w:t>Telecom Egypt</w:t>
            </w:r>
          </w:p>
        </w:tc>
      </w:tr>
      <w:tr w:rsidR="009F2751" w:rsidRPr="00E014CD" w14:paraId="11FC59BA" w14:textId="77777777" w:rsidTr="00D46955">
        <w:trPr>
          <w:cantSplit/>
          <w:trHeight w:val="240"/>
        </w:trPr>
        <w:tc>
          <w:tcPr>
            <w:tcW w:w="944" w:type="dxa"/>
            <w:shd w:val="clear" w:color="auto" w:fill="auto"/>
          </w:tcPr>
          <w:p w14:paraId="067D85AE" w14:textId="2DFB8A94" w:rsidR="009F2751" w:rsidRPr="00B100B4" w:rsidRDefault="009F2751" w:rsidP="009F2751">
            <w:pPr>
              <w:pStyle w:val="StyleTabletextLeft"/>
              <w:bidi/>
              <w:spacing w:before="20" w:after="20" w:line="260" w:lineRule="exact"/>
            </w:pPr>
            <w:r w:rsidRPr="0014731A">
              <w:t>6-005-1</w:t>
            </w:r>
          </w:p>
        </w:tc>
        <w:tc>
          <w:tcPr>
            <w:tcW w:w="943" w:type="dxa"/>
            <w:shd w:val="clear" w:color="auto" w:fill="auto"/>
          </w:tcPr>
          <w:p w14:paraId="187E149E" w14:textId="26000A36" w:rsidR="009F2751" w:rsidRPr="00B100B4" w:rsidRDefault="009F2751" w:rsidP="009F2751">
            <w:pPr>
              <w:pStyle w:val="StyleTabletextLeft"/>
              <w:bidi/>
              <w:spacing w:before="20" w:after="20" w:line="260" w:lineRule="exact"/>
            </w:pPr>
            <w:r w:rsidRPr="0014731A">
              <w:t>12329</w:t>
            </w:r>
          </w:p>
        </w:tc>
        <w:tc>
          <w:tcPr>
            <w:tcW w:w="3082" w:type="dxa"/>
            <w:shd w:val="clear" w:color="auto" w:fill="auto"/>
          </w:tcPr>
          <w:p w14:paraId="37E9B1EA" w14:textId="6A94872A" w:rsidR="009F2751" w:rsidRPr="00B100B4" w:rsidRDefault="009F2751" w:rsidP="009F2751">
            <w:pPr>
              <w:pStyle w:val="StyleTabletextLeft"/>
              <w:bidi/>
              <w:spacing w:before="20" w:after="20" w:line="260" w:lineRule="exact"/>
            </w:pPr>
            <w:r w:rsidRPr="0014731A">
              <w:t>IP-STP Auto</w:t>
            </w:r>
          </w:p>
        </w:tc>
        <w:tc>
          <w:tcPr>
            <w:tcW w:w="4670" w:type="dxa"/>
          </w:tcPr>
          <w:p w14:paraId="1B5B208C" w14:textId="5F125662" w:rsidR="009F2751" w:rsidRPr="004E75C9" w:rsidRDefault="009F2751" w:rsidP="009F2751">
            <w:pPr>
              <w:pStyle w:val="StyleTabletextLeft"/>
              <w:bidi/>
              <w:spacing w:before="20" w:after="20" w:line="260" w:lineRule="exact"/>
            </w:pPr>
            <w:r w:rsidRPr="0014731A">
              <w:t>Telecom Egypt</w:t>
            </w:r>
          </w:p>
        </w:tc>
      </w:tr>
      <w:tr w:rsidR="009F2751" w:rsidRPr="00E014CD" w14:paraId="40EDDE7C" w14:textId="77777777" w:rsidTr="00D46955">
        <w:trPr>
          <w:cantSplit/>
          <w:trHeight w:val="240"/>
        </w:trPr>
        <w:tc>
          <w:tcPr>
            <w:tcW w:w="944" w:type="dxa"/>
            <w:shd w:val="clear" w:color="auto" w:fill="auto"/>
          </w:tcPr>
          <w:p w14:paraId="6E622CF5" w14:textId="5D88DEAB" w:rsidR="009F2751" w:rsidRPr="00B100B4" w:rsidRDefault="009F2751" w:rsidP="009F2751">
            <w:pPr>
              <w:pStyle w:val="StyleTabletextLeft"/>
              <w:bidi/>
              <w:spacing w:before="20" w:after="20" w:line="260" w:lineRule="exact"/>
            </w:pPr>
            <w:r w:rsidRPr="0014731A">
              <w:t>6-005-7</w:t>
            </w:r>
          </w:p>
        </w:tc>
        <w:tc>
          <w:tcPr>
            <w:tcW w:w="943" w:type="dxa"/>
            <w:shd w:val="clear" w:color="auto" w:fill="auto"/>
          </w:tcPr>
          <w:p w14:paraId="4763A1D3" w14:textId="66D323A1" w:rsidR="009F2751" w:rsidRPr="00B100B4" w:rsidRDefault="009F2751" w:rsidP="009F2751">
            <w:pPr>
              <w:pStyle w:val="StyleTabletextLeft"/>
              <w:bidi/>
              <w:spacing w:before="20" w:after="20" w:line="260" w:lineRule="exact"/>
            </w:pPr>
            <w:r w:rsidRPr="0014731A">
              <w:t>12335</w:t>
            </w:r>
          </w:p>
        </w:tc>
        <w:tc>
          <w:tcPr>
            <w:tcW w:w="3082" w:type="dxa"/>
            <w:shd w:val="clear" w:color="auto" w:fill="auto"/>
          </w:tcPr>
          <w:p w14:paraId="5443E801" w14:textId="4D0ACBB4" w:rsidR="009F2751" w:rsidRPr="00B100B4" w:rsidRDefault="009F2751" w:rsidP="009F2751">
            <w:pPr>
              <w:pStyle w:val="StyleTabletextLeft"/>
              <w:bidi/>
              <w:spacing w:before="20" w:after="20" w:line="260" w:lineRule="exact"/>
            </w:pPr>
            <w:r w:rsidRPr="0014731A">
              <w:t xml:space="preserve">EL </w:t>
            </w:r>
            <w:proofErr w:type="gramStart"/>
            <w:r w:rsidRPr="0014731A">
              <w:t>AMMARIYA  INT</w:t>
            </w:r>
            <w:proofErr w:type="gramEnd"/>
          </w:p>
        </w:tc>
        <w:tc>
          <w:tcPr>
            <w:tcW w:w="4670" w:type="dxa"/>
          </w:tcPr>
          <w:p w14:paraId="4C284BB9" w14:textId="323587AA" w:rsidR="009F2751" w:rsidRPr="004E75C9" w:rsidRDefault="009F2751" w:rsidP="009F2751">
            <w:pPr>
              <w:pStyle w:val="StyleTabletextLeft"/>
              <w:bidi/>
              <w:spacing w:before="20" w:after="20" w:line="260" w:lineRule="exact"/>
            </w:pPr>
            <w:r w:rsidRPr="0014731A">
              <w:t>Telecom Egypt</w:t>
            </w:r>
          </w:p>
        </w:tc>
      </w:tr>
      <w:tr w:rsidR="009F2751" w:rsidRPr="000766BD" w14:paraId="49F21F18" w14:textId="77777777" w:rsidTr="00D46955">
        <w:trPr>
          <w:cantSplit/>
          <w:trHeight w:val="240"/>
        </w:trPr>
        <w:tc>
          <w:tcPr>
            <w:tcW w:w="9639" w:type="dxa"/>
            <w:gridSpan w:val="4"/>
            <w:shd w:val="clear" w:color="auto" w:fill="auto"/>
          </w:tcPr>
          <w:p w14:paraId="77607193" w14:textId="74E15228" w:rsidR="009F2751" w:rsidRPr="009F2751" w:rsidRDefault="009F2751" w:rsidP="009F2751">
            <w:pPr>
              <w:pStyle w:val="Normalaftertitle0"/>
              <w:keepNext/>
              <w:tabs>
                <w:tab w:val="clear" w:pos="567"/>
                <w:tab w:val="clear" w:pos="1021"/>
                <w:tab w:val="clear" w:pos="1701"/>
                <w:tab w:val="clear" w:pos="2268"/>
                <w:tab w:val="right" w:pos="1303"/>
              </w:tabs>
              <w:bidi/>
              <w:spacing w:before="240" w:after="40" w:line="240" w:lineRule="exact"/>
              <w:rPr>
                <w:rFonts w:ascii="Calibri Bold" w:hAnsi="Calibri Bold" w:cs="Traditional Arabic"/>
                <w:b/>
                <w:bCs/>
                <w:sz w:val="22"/>
                <w:szCs w:val="30"/>
                <w:rtl/>
              </w:rPr>
            </w:pPr>
            <w:r w:rsidRPr="009F2751">
              <w:rPr>
                <w:rFonts w:ascii="Calibri Bold" w:hAnsi="Calibri Bold" w:cs="Traditional Arabic" w:hint="cs"/>
                <w:b/>
                <w:bCs/>
                <w:sz w:val="22"/>
                <w:szCs w:val="30"/>
                <w:rtl/>
              </w:rPr>
              <w:t>مصر</w:t>
            </w:r>
            <w:r w:rsidRPr="009F2751">
              <w:rPr>
                <w:rFonts w:ascii="Calibri Bold" w:hAnsi="Calibri Bold" w:cs="Traditional Arabic"/>
                <w:b/>
                <w:bCs/>
                <w:sz w:val="22"/>
                <w:szCs w:val="30"/>
                <w:rtl/>
              </w:rPr>
              <w:tab/>
            </w:r>
            <w:r w:rsidRPr="009F2751">
              <w:rPr>
                <w:rFonts w:ascii="Calibri Bold" w:hAnsi="Calibri Bold" w:cs="Traditional Arabic"/>
                <w:b/>
                <w:bCs/>
                <w:sz w:val="22"/>
                <w:szCs w:val="30"/>
              </w:rPr>
              <w:t>LIR</w:t>
            </w:r>
          </w:p>
        </w:tc>
      </w:tr>
      <w:tr w:rsidR="009F2751" w:rsidRPr="00E014CD" w14:paraId="14824AC6" w14:textId="77777777" w:rsidTr="00D46955">
        <w:trPr>
          <w:cantSplit/>
          <w:trHeight w:val="240"/>
        </w:trPr>
        <w:tc>
          <w:tcPr>
            <w:tcW w:w="944" w:type="dxa"/>
            <w:shd w:val="clear" w:color="auto" w:fill="auto"/>
          </w:tcPr>
          <w:p w14:paraId="689FBDF3" w14:textId="7D32F120" w:rsidR="009F2751" w:rsidRPr="00B100B4" w:rsidRDefault="009F2751" w:rsidP="009F2751">
            <w:pPr>
              <w:pStyle w:val="StyleTabletextLeft"/>
              <w:bidi/>
              <w:spacing w:before="20" w:after="20" w:line="260" w:lineRule="exact"/>
            </w:pPr>
            <w:r w:rsidRPr="0014731A">
              <w:t>6-004-2</w:t>
            </w:r>
          </w:p>
        </w:tc>
        <w:tc>
          <w:tcPr>
            <w:tcW w:w="943" w:type="dxa"/>
            <w:shd w:val="clear" w:color="auto" w:fill="auto"/>
          </w:tcPr>
          <w:p w14:paraId="5346F223" w14:textId="4B641DC4" w:rsidR="009F2751" w:rsidRPr="00B100B4" w:rsidRDefault="009F2751" w:rsidP="009F2751">
            <w:pPr>
              <w:pStyle w:val="StyleTabletextLeft"/>
              <w:bidi/>
              <w:spacing w:before="20" w:after="20" w:line="260" w:lineRule="exact"/>
            </w:pPr>
            <w:r w:rsidRPr="0014731A">
              <w:t>12322</w:t>
            </w:r>
          </w:p>
        </w:tc>
        <w:tc>
          <w:tcPr>
            <w:tcW w:w="3082" w:type="dxa"/>
            <w:shd w:val="clear" w:color="auto" w:fill="auto"/>
          </w:tcPr>
          <w:p w14:paraId="63C400E7" w14:textId="79BFAA1B" w:rsidR="009F2751" w:rsidRPr="00B100B4" w:rsidRDefault="009F2751" w:rsidP="009F2751">
            <w:pPr>
              <w:pStyle w:val="StyleTabletextLeft"/>
              <w:bidi/>
              <w:spacing w:before="20" w:after="20" w:line="260" w:lineRule="exact"/>
            </w:pPr>
            <w:r w:rsidRPr="0014731A">
              <w:t>Heliopolis</w:t>
            </w:r>
          </w:p>
        </w:tc>
        <w:tc>
          <w:tcPr>
            <w:tcW w:w="4670" w:type="dxa"/>
          </w:tcPr>
          <w:p w14:paraId="7163961A" w14:textId="67B1677D" w:rsidR="009F2751" w:rsidRPr="00B100B4" w:rsidRDefault="009F2751" w:rsidP="009F2751">
            <w:pPr>
              <w:pStyle w:val="StyleTabletextLeft"/>
              <w:bidi/>
              <w:spacing w:before="20" w:after="20" w:line="260" w:lineRule="exact"/>
            </w:pPr>
            <w:r w:rsidRPr="0014731A">
              <w:t>Orange</w:t>
            </w:r>
          </w:p>
        </w:tc>
      </w:tr>
      <w:tr w:rsidR="009F2751" w:rsidRPr="00E014CD" w14:paraId="1E16301E" w14:textId="77777777" w:rsidTr="00D46955">
        <w:trPr>
          <w:cantSplit/>
          <w:trHeight w:val="240"/>
        </w:trPr>
        <w:tc>
          <w:tcPr>
            <w:tcW w:w="944" w:type="dxa"/>
            <w:shd w:val="clear" w:color="auto" w:fill="auto"/>
          </w:tcPr>
          <w:p w14:paraId="657B53FC" w14:textId="67A847DE" w:rsidR="009F2751" w:rsidRPr="00B100B4" w:rsidRDefault="009F2751" w:rsidP="009F2751">
            <w:pPr>
              <w:pStyle w:val="StyleTabletextLeft"/>
              <w:bidi/>
              <w:spacing w:before="20" w:after="20" w:line="260" w:lineRule="exact"/>
            </w:pPr>
            <w:r w:rsidRPr="0014731A">
              <w:t>6-004-3</w:t>
            </w:r>
          </w:p>
        </w:tc>
        <w:tc>
          <w:tcPr>
            <w:tcW w:w="943" w:type="dxa"/>
            <w:shd w:val="clear" w:color="auto" w:fill="auto"/>
          </w:tcPr>
          <w:p w14:paraId="4751E461" w14:textId="715CD2D7" w:rsidR="009F2751" w:rsidRPr="00B100B4" w:rsidRDefault="009F2751" w:rsidP="009F2751">
            <w:pPr>
              <w:pStyle w:val="StyleTabletextLeft"/>
              <w:bidi/>
              <w:spacing w:before="20" w:after="20" w:line="260" w:lineRule="exact"/>
            </w:pPr>
            <w:r w:rsidRPr="0014731A">
              <w:t>12323</w:t>
            </w:r>
          </w:p>
        </w:tc>
        <w:tc>
          <w:tcPr>
            <w:tcW w:w="3082" w:type="dxa"/>
            <w:shd w:val="clear" w:color="auto" w:fill="auto"/>
          </w:tcPr>
          <w:p w14:paraId="2BB3446B" w14:textId="64A4A658" w:rsidR="009F2751" w:rsidRPr="00B100B4" w:rsidRDefault="009F2751" w:rsidP="009F2751">
            <w:pPr>
              <w:pStyle w:val="StyleTabletextLeft"/>
              <w:bidi/>
              <w:spacing w:before="20" w:after="20" w:line="260" w:lineRule="exact"/>
            </w:pPr>
            <w:r w:rsidRPr="0014731A">
              <w:t>Obour</w:t>
            </w:r>
          </w:p>
        </w:tc>
        <w:tc>
          <w:tcPr>
            <w:tcW w:w="4670" w:type="dxa"/>
          </w:tcPr>
          <w:p w14:paraId="175474EC" w14:textId="3F698AC2" w:rsidR="009F2751" w:rsidRPr="00641349" w:rsidRDefault="009F2751" w:rsidP="009F2751">
            <w:pPr>
              <w:pStyle w:val="StyleTabletextLeft"/>
              <w:bidi/>
              <w:spacing w:before="20" w:after="20" w:line="260" w:lineRule="exact"/>
              <w:rPr>
                <w:lang w:val="en-GB"/>
              </w:rPr>
            </w:pPr>
            <w:r w:rsidRPr="0014731A">
              <w:t>Orange</w:t>
            </w:r>
          </w:p>
        </w:tc>
      </w:tr>
    </w:tbl>
    <w:p w14:paraId="608B12C6" w14:textId="2396C879" w:rsidR="00B100B4" w:rsidRPr="00D4454E" w:rsidRDefault="00B100B4" w:rsidP="00B100B4">
      <w:pPr>
        <w:rPr>
          <w:rFonts w:eastAsia="SimSun"/>
          <w:rtl/>
          <w:lang w:bidi="ar-EG"/>
        </w:rPr>
      </w:pPr>
      <w:r w:rsidRPr="00D4454E">
        <w:rPr>
          <w:rFonts w:eastAsia="SimSun" w:hint="cs"/>
          <w:rtl/>
          <w:lang w:bidi="ar-EG"/>
        </w:rPr>
        <w:t>__________</w:t>
      </w:r>
    </w:p>
    <w:p w14:paraId="525C13E4" w14:textId="77777777" w:rsidR="00B100B4" w:rsidRDefault="00B100B4" w:rsidP="00B100B4">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Pr="00D4454E">
        <w:rPr>
          <w:rFonts w:eastAsia="SimSun"/>
          <w:sz w:val="18"/>
          <w:szCs w:val="24"/>
          <w:lang w:val="fr-FR" w:bidi="ar-EG"/>
        </w:rPr>
        <w:t>International Signalling Point Codes</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p>
    <w:p w14:paraId="44D2E6FF" w14:textId="7FE8E73A" w:rsidR="00B100B4" w:rsidRDefault="00B100B4" w:rsidP="002A7861">
      <w:pPr>
        <w:rPr>
          <w:rFonts w:eastAsia="SimSun"/>
          <w:rtl/>
          <w:lang w:val="de-CH" w:bidi="ar-EG"/>
        </w:rPr>
      </w:pPr>
    </w:p>
    <w:p w14:paraId="783D6E6C" w14:textId="71A57E1F" w:rsidR="00CA703B" w:rsidRDefault="00CA703B" w:rsidP="00CA703B">
      <w:pPr>
        <w:pStyle w:val="Heading20"/>
      </w:pPr>
      <w:bookmarkStart w:id="292" w:name="_Toc525200615"/>
      <w:bookmarkStart w:id="293" w:name="_Toc33093028"/>
      <w:bookmarkStart w:id="294" w:name="_Toc45706398"/>
      <w:bookmarkStart w:id="295" w:name="_Toc53732632"/>
      <w:bookmarkStart w:id="296" w:name="_Toc57017140"/>
      <w:bookmarkStart w:id="297" w:name="_Toc67324396"/>
      <w:bookmarkStart w:id="298" w:name="_Toc73716724"/>
      <w:bookmarkStart w:id="299" w:name="_Toc77327637"/>
      <w:bookmarkStart w:id="300" w:name="_Toc81484458"/>
      <w:bookmarkStart w:id="301" w:name="_Toc85191612"/>
      <w:bookmarkEnd w:id="138"/>
      <w:bookmarkEnd w:id="139"/>
      <w:bookmarkEnd w:id="196"/>
      <w:bookmarkEnd w:id="197"/>
      <w:bookmarkEnd w:id="231"/>
      <w:bookmarkEnd w:id="232"/>
      <w:r>
        <w:rPr>
          <w:rtl/>
        </w:rPr>
        <w:t>خطة الترقيم الوطنية</w:t>
      </w:r>
      <w:r>
        <w:rPr>
          <w:rtl/>
        </w:rPr>
        <w:br/>
        <w:t xml:space="preserve">(وفقاً للتوصية </w:t>
      </w:r>
      <w:r>
        <w:t>ITU</w:t>
      </w:r>
      <w:r>
        <w:noBreakHyphen/>
        <w:t>T E.129</w:t>
      </w:r>
      <w:r>
        <w:rPr>
          <w:rtl/>
        </w:rPr>
        <w:t xml:space="preserve"> </w:t>
      </w:r>
      <w:r>
        <w:t>(2013/01)</w:t>
      </w:r>
      <w:r>
        <w:rPr>
          <w:rtl/>
        </w:rPr>
        <w:t>)</w:t>
      </w:r>
      <w:bookmarkEnd w:id="292"/>
      <w:bookmarkEnd w:id="293"/>
      <w:bookmarkEnd w:id="294"/>
      <w:bookmarkEnd w:id="295"/>
      <w:bookmarkEnd w:id="296"/>
      <w:bookmarkEnd w:id="297"/>
      <w:bookmarkEnd w:id="298"/>
      <w:bookmarkEnd w:id="299"/>
      <w:bookmarkEnd w:id="300"/>
      <w:bookmarkEnd w:id="301"/>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5"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4567B93D" w14:textId="7A1FBE1E" w:rsidR="00AD78CA" w:rsidRDefault="00CA703B" w:rsidP="0007476F">
      <w:pPr>
        <w:spacing w:after="120" w:line="180" w:lineRule="auto"/>
        <w:rPr>
          <w:rFonts w:eastAsia="SimSun"/>
          <w:lang w:bidi="ar-EG"/>
        </w:rPr>
      </w:pPr>
      <w:r>
        <w:rPr>
          <w:rFonts w:eastAsia="SimSun" w:hint="cs"/>
          <w:rtl/>
          <w:lang w:bidi="ar-EG"/>
        </w:rPr>
        <w:t>و</w:t>
      </w:r>
      <w:r>
        <w:rPr>
          <w:rFonts w:eastAsia="SimSun"/>
          <w:rtl/>
          <w:lang w:bidi="ar-EG"/>
        </w:rPr>
        <w:t xml:space="preserve">اعتباراً من </w:t>
      </w:r>
      <w:r>
        <w:rPr>
          <w:rFonts w:eastAsia="SimSun"/>
          <w:lang w:bidi="ar-EG"/>
        </w:rPr>
        <w:t>202</w:t>
      </w:r>
      <w:r w:rsidR="001104D0">
        <w:rPr>
          <w:rFonts w:eastAsia="SimSun"/>
          <w:lang w:bidi="ar-EG"/>
        </w:rPr>
        <w:t>1</w:t>
      </w:r>
      <w:r>
        <w:rPr>
          <w:rFonts w:eastAsia="SimSun"/>
          <w:lang w:bidi="ar-EG"/>
        </w:rPr>
        <w:t>.</w:t>
      </w:r>
      <w:r w:rsidR="00C96360">
        <w:rPr>
          <w:rFonts w:eastAsia="SimSun"/>
          <w:lang w:bidi="ar-EG"/>
        </w:rPr>
        <w:t>IX</w:t>
      </w:r>
      <w:r w:rsidR="0053537C">
        <w:rPr>
          <w:rFonts w:eastAsia="SimSun"/>
          <w:lang w:bidi="ar-EG"/>
        </w:rPr>
        <w:t>.</w:t>
      </w:r>
      <w:r w:rsidR="00C96360">
        <w:rPr>
          <w:rFonts w:eastAsia="SimSun"/>
          <w:lang w:bidi="ar-EG"/>
        </w:rPr>
        <w:t>15</w:t>
      </w:r>
      <w:r>
        <w:rPr>
          <w:rFonts w:eastAsia="SimSun"/>
          <w:rtl/>
          <w:lang w:bidi="ar-EG"/>
        </w:rPr>
        <w:t xml:space="preserve"> قامت البلدان/المناطق الجغرافية</w:t>
      </w:r>
      <w:r w:rsidR="00EC054C">
        <w:rPr>
          <w:rFonts w:eastAsia="SimSun" w:hint="cs"/>
          <w:rtl/>
          <w:lang w:bidi="ar-EG"/>
        </w:rPr>
        <w:t xml:space="preserve"> </w:t>
      </w:r>
      <w:r w:rsidR="00EC054C">
        <w:rPr>
          <w:rFonts w:eastAsia="SimSun"/>
          <w:rtl/>
          <w:lang w:bidi="ar-EG"/>
        </w:rPr>
        <w:t>التالية</w:t>
      </w:r>
      <w:r>
        <w:rPr>
          <w:rFonts w:eastAsia="SimSun"/>
          <w:rtl/>
          <w:lang w:bidi="ar-EG"/>
        </w:rPr>
        <w:t xml:space="preserve"> بتحديث خطة الترقيم الوطنية الخاصة بها في موقعنا الإلكتروني:</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AC1729" w14:paraId="732888FE" w14:textId="77777777" w:rsidTr="00091190">
        <w:trPr>
          <w:jc w:val="center"/>
        </w:trPr>
        <w:tc>
          <w:tcPr>
            <w:tcW w:w="5077" w:type="dxa"/>
            <w:hideMark/>
          </w:tcPr>
          <w:p w14:paraId="0EC509EE" w14:textId="77777777" w:rsidR="00CA703B" w:rsidRPr="00AC1729" w:rsidRDefault="00CA703B" w:rsidP="00091190">
            <w:pPr>
              <w:spacing w:before="60" w:after="60" w:line="300" w:lineRule="exact"/>
              <w:jc w:val="center"/>
              <w:rPr>
                <w:rFonts w:eastAsia="SimSun"/>
                <w:i/>
                <w:iCs/>
                <w:rtl/>
                <w:lang w:val="en-GB" w:eastAsia="zh-CN" w:bidi="ar-EG"/>
              </w:rPr>
            </w:pPr>
            <w:r w:rsidRPr="00AC1729">
              <w:rPr>
                <w:rFonts w:eastAsia="SimSun"/>
                <w:i/>
                <w:iCs/>
                <w:rtl/>
                <w:lang w:val="en-GB" w:eastAsia="zh-CN"/>
              </w:rPr>
              <w:t>البلد</w:t>
            </w:r>
            <w:r w:rsidRPr="00AC1729">
              <w:rPr>
                <w:rFonts w:eastAsia="SimSun"/>
                <w:i/>
                <w:iCs/>
                <w:rtl/>
                <w:lang w:val="en-GB" w:eastAsia="zh-CN" w:bidi="ar-EG"/>
              </w:rPr>
              <w:t>/المنطقة الجغرافية</w:t>
            </w:r>
          </w:p>
        </w:tc>
        <w:tc>
          <w:tcPr>
            <w:tcW w:w="2626" w:type="dxa"/>
            <w:hideMark/>
          </w:tcPr>
          <w:p w14:paraId="381AB1EC" w14:textId="77777777" w:rsidR="00CA703B" w:rsidRPr="00AC1729" w:rsidRDefault="00CA703B" w:rsidP="00091190">
            <w:pPr>
              <w:spacing w:before="60" w:after="60" w:line="300" w:lineRule="exact"/>
              <w:jc w:val="center"/>
              <w:rPr>
                <w:rFonts w:eastAsia="SimSun"/>
                <w:i/>
                <w:iCs/>
                <w:lang w:eastAsia="zh-CN"/>
              </w:rPr>
            </w:pPr>
            <w:r w:rsidRPr="00AC1729">
              <w:rPr>
                <w:rFonts w:eastAsia="SimSun"/>
                <w:i/>
                <w:iCs/>
                <w:rtl/>
                <w:lang w:val="en-GB" w:eastAsia="zh-CN"/>
              </w:rPr>
              <w:t xml:space="preserve">الرمز الدليلي للبلد </w:t>
            </w:r>
            <w:r w:rsidRPr="00AC1729">
              <w:rPr>
                <w:rFonts w:eastAsia="SimSun"/>
                <w:i/>
                <w:iCs/>
                <w:lang w:eastAsia="zh-CN"/>
              </w:rPr>
              <w:t>(CC)</w:t>
            </w:r>
          </w:p>
        </w:tc>
      </w:tr>
      <w:tr w:rsidR="00AC1729" w:rsidRPr="00AC1729" w14:paraId="6FA8D591" w14:textId="77777777" w:rsidTr="00091190">
        <w:trPr>
          <w:jc w:val="center"/>
        </w:trPr>
        <w:tc>
          <w:tcPr>
            <w:tcW w:w="5077" w:type="dxa"/>
          </w:tcPr>
          <w:p w14:paraId="1035815F" w14:textId="54119DEE" w:rsidR="00AC1729" w:rsidRPr="00AC1729" w:rsidRDefault="009F2751" w:rsidP="00AC1729">
            <w:pPr>
              <w:spacing w:before="60" w:after="60" w:line="300" w:lineRule="exact"/>
              <w:rPr>
                <w:rtl/>
              </w:rPr>
            </w:pPr>
            <w:r>
              <w:rPr>
                <w:rFonts w:hint="cs"/>
                <w:rtl/>
              </w:rPr>
              <w:t>الكويت</w:t>
            </w:r>
          </w:p>
        </w:tc>
        <w:tc>
          <w:tcPr>
            <w:tcW w:w="2626" w:type="dxa"/>
          </w:tcPr>
          <w:p w14:paraId="6FB0E0B1" w14:textId="18496638" w:rsidR="00AC1729" w:rsidRPr="009F2751" w:rsidRDefault="009F2751" w:rsidP="00AC1729">
            <w:pPr>
              <w:pStyle w:val="TableText0"/>
              <w:bidi/>
              <w:spacing w:before="60" w:after="60" w:line="300" w:lineRule="exact"/>
              <w:jc w:val="center"/>
              <w:rPr>
                <w:rFonts w:eastAsia="SimSun"/>
                <w:sz w:val="22"/>
                <w:szCs w:val="30"/>
                <w:lang w:val="en-US"/>
              </w:rPr>
            </w:pPr>
            <w:r>
              <w:rPr>
                <w:rFonts w:eastAsia="SimSun"/>
                <w:sz w:val="22"/>
                <w:szCs w:val="30"/>
                <w:lang w:val="en-US"/>
              </w:rPr>
              <w:t>+965</w:t>
            </w:r>
          </w:p>
        </w:tc>
      </w:tr>
      <w:tr w:rsidR="00AC1729" w:rsidRPr="00AC1729" w14:paraId="52542D25" w14:textId="77777777" w:rsidTr="00091190">
        <w:trPr>
          <w:jc w:val="center"/>
        </w:trPr>
        <w:tc>
          <w:tcPr>
            <w:tcW w:w="5077" w:type="dxa"/>
          </w:tcPr>
          <w:p w14:paraId="05CC000F" w14:textId="77D4EA2E" w:rsidR="00AC1729" w:rsidRPr="00AC1729" w:rsidRDefault="009F2751" w:rsidP="00AC1729">
            <w:pPr>
              <w:spacing w:before="60" w:after="60" w:line="300" w:lineRule="exact"/>
              <w:rPr>
                <w:rtl/>
              </w:rPr>
            </w:pPr>
            <w:r>
              <w:rPr>
                <w:rFonts w:hint="cs"/>
                <w:rtl/>
              </w:rPr>
              <w:t>باراغواي</w:t>
            </w:r>
          </w:p>
        </w:tc>
        <w:tc>
          <w:tcPr>
            <w:tcW w:w="2626" w:type="dxa"/>
          </w:tcPr>
          <w:p w14:paraId="7E2AFDB6" w14:textId="2F3EA3AC" w:rsidR="00AC1729" w:rsidRPr="00AC1729" w:rsidRDefault="009F2751" w:rsidP="00AC1729">
            <w:pPr>
              <w:pStyle w:val="TableText0"/>
              <w:bidi/>
              <w:spacing w:before="60" w:after="60" w:line="300" w:lineRule="exact"/>
              <w:jc w:val="center"/>
              <w:rPr>
                <w:rFonts w:eastAsia="SimSun"/>
                <w:sz w:val="22"/>
                <w:szCs w:val="30"/>
                <w:rtl/>
                <w:lang w:bidi="ar-EG"/>
              </w:rPr>
            </w:pPr>
            <w:r>
              <w:rPr>
                <w:rFonts w:eastAsia="SimSun"/>
                <w:sz w:val="22"/>
                <w:szCs w:val="30"/>
              </w:rPr>
              <w:t>+595</w:t>
            </w:r>
          </w:p>
        </w:tc>
      </w:tr>
    </w:tbl>
    <w:p w14:paraId="77C3123E" w14:textId="77777777" w:rsidR="00CA703B" w:rsidRPr="00091190" w:rsidRDefault="00CA703B" w:rsidP="007C4121">
      <w:pPr>
        <w:rPr>
          <w:sz w:val="2"/>
          <w:szCs w:val="2"/>
          <w:rtl/>
          <w:lang w:val="de-CH"/>
        </w:rPr>
      </w:pPr>
    </w:p>
    <w:sectPr w:rsidR="00CA703B" w:rsidRPr="00091190" w:rsidSect="006C4272">
      <w:footerReference w:type="even" r:id="rId16"/>
      <w:footerReference w:type="default" r:id="rId17"/>
      <w:footerReference w:type="first" r:id="rId18"/>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4BFCA" w14:textId="77777777" w:rsidR="00AB2B51" w:rsidRDefault="00AB2B51" w:rsidP="00AA4E2E">
      <w:r>
        <w:separator/>
      </w:r>
    </w:p>
    <w:p w14:paraId="472E63E0" w14:textId="77777777" w:rsidR="00AB2B51" w:rsidRDefault="00AB2B51" w:rsidP="00AA4E2E"/>
    <w:p w14:paraId="59BA6AC1" w14:textId="77777777" w:rsidR="00AB2B51" w:rsidRDefault="00AB2B51" w:rsidP="00AA4E2E"/>
    <w:p w14:paraId="5F9E5AE8" w14:textId="77777777" w:rsidR="00AB2B51" w:rsidRDefault="00AB2B51" w:rsidP="00AA4E2E"/>
    <w:p w14:paraId="59126C98" w14:textId="77777777" w:rsidR="00AB2B51" w:rsidRDefault="00AB2B51" w:rsidP="00AA4E2E"/>
    <w:p w14:paraId="32DCD5CA" w14:textId="77777777" w:rsidR="00AB2B51" w:rsidRDefault="00AB2B51"/>
    <w:p w14:paraId="5D0286AA" w14:textId="77777777" w:rsidR="00AB2B51" w:rsidRDefault="00AB2B51"/>
  </w:endnote>
  <w:endnote w:type="continuationSeparator" w:id="0">
    <w:p w14:paraId="08A3E13A" w14:textId="77777777" w:rsidR="00AB2B51" w:rsidRDefault="00AB2B51" w:rsidP="00AA4E2E">
      <w:r>
        <w:continuationSeparator/>
      </w:r>
    </w:p>
    <w:p w14:paraId="12043628" w14:textId="77777777" w:rsidR="00AB2B51" w:rsidRDefault="00AB2B51" w:rsidP="00AA4E2E"/>
    <w:p w14:paraId="469E45F7" w14:textId="77777777" w:rsidR="00AB2B51" w:rsidRDefault="00AB2B51" w:rsidP="00AA4E2E"/>
    <w:p w14:paraId="40EEFFBA" w14:textId="77777777" w:rsidR="00AB2B51" w:rsidRDefault="00AB2B51" w:rsidP="00AA4E2E"/>
    <w:p w14:paraId="2BD56B19" w14:textId="77777777" w:rsidR="00AB2B51" w:rsidRDefault="00AB2B51" w:rsidP="00AA4E2E"/>
    <w:p w14:paraId="357A6078" w14:textId="77777777" w:rsidR="00AB2B51" w:rsidRDefault="00AB2B51"/>
    <w:p w14:paraId="32D3B2E3" w14:textId="77777777" w:rsidR="00AB2B51" w:rsidRDefault="00AB2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800008E7" w:usb1="00000000" w:usb2="00000000" w:usb3="00000000" w:csb0="000001FB"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95319E" w:rsidRPr="001012C6" w14:paraId="3A5E096B" w14:textId="77777777" w:rsidTr="00070862">
      <w:trPr>
        <w:cantSplit/>
      </w:trPr>
      <w:tc>
        <w:tcPr>
          <w:tcW w:w="1559" w:type="dxa"/>
          <w:shd w:val="clear" w:color="auto" w:fill="4C4C4C"/>
        </w:tcPr>
        <w:p w14:paraId="646A163A" w14:textId="4F83EFAA"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Pr>
              <w:color w:val="FFFFFF"/>
              <w:position w:val="4"/>
              <w:sz w:val="20"/>
              <w:szCs w:val="26"/>
              <w:lang w:val="fr-CH"/>
            </w:rPr>
            <w:t xml:space="preserve"> </w:t>
          </w:r>
          <w:r w:rsidR="00BB2B2C">
            <w:rPr>
              <w:color w:val="FFFFFF"/>
              <w:position w:val="4"/>
              <w:sz w:val="20"/>
              <w:szCs w:val="26"/>
            </w:rPr>
            <w:t>1230</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3E089138"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sidR="00397901">
            <w:rPr>
              <w:color w:val="FFFFFF"/>
              <w:position w:val="4"/>
              <w:sz w:val="20"/>
              <w:szCs w:val="26"/>
              <w:lang w:val="fr-CH"/>
            </w:rPr>
            <w:t xml:space="preserve"> </w:t>
          </w:r>
          <w:r w:rsidR="00BB2B2C">
            <w:rPr>
              <w:color w:val="FFFFFF"/>
              <w:position w:val="4"/>
              <w:sz w:val="20"/>
              <w:szCs w:val="26"/>
            </w:rPr>
            <w:t>1230</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AEF0C" w14:textId="77777777" w:rsidR="00AB2B51" w:rsidRDefault="00AB2B51" w:rsidP="00AA4E2E">
      <w:r>
        <w:t>___________________</w:t>
      </w:r>
    </w:p>
  </w:footnote>
  <w:footnote w:type="continuationSeparator" w:id="0">
    <w:p w14:paraId="5D95C89D" w14:textId="77777777" w:rsidR="00AB2B51" w:rsidRDefault="00AB2B51" w:rsidP="00AA4E2E">
      <w:r>
        <w:continuationSeparator/>
      </w:r>
    </w:p>
    <w:p w14:paraId="563E177C" w14:textId="77777777" w:rsidR="00AB2B51" w:rsidRDefault="00AB2B51" w:rsidP="00AA4E2E"/>
    <w:p w14:paraId="2717D1D5" w14:textId="77777777" w:rsidR="00AB2B51" w:rsidRDefault="00AB2B51" w:rsidP="00AA4E2E"/>
    <w:p w14:paraId="57D98D6D" w14:textId="77777777" w:rsidR="00AB2B51" w:rsidRDefault="00AB2B51" w:rsidP="00AA4E2E"/>
    <w:p w14:paraId="50137F84" w14:textId="77777777" w:rsidR="00AB2B51" w:rsidRDefault="00AB2B51" w:rsidP="00AA4E2E"/>
    <w:p w14:paraId="170FBA88" w14:textId="77777777" w:rsidR="00AB2B51" w:rsidRDefault="00AB2B51"/>
    <w:p w14:paraId="5173A323" w14:textId="77777777" w:rsidR="00AB2B51" w:rsidRDefault="00AB2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7AA"/>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2F1D"/>
    <w:rsid w:val="0003352E"/>
    <w:rsid w:val="000335F0"/>
    <w:rsid w:val="00033DD3"/>
    <w:rsid w:val="00033EDE"/>
    <w:rsid w:val="00033FBD"/>
    <w:rsid w:val="00034354"/>
    <w:rsid w:val="00034EA7"/>
    <w:rsid w:val="0003514B"/>
    <w:rsid w:val="00035CC9"/>
    <w:rsid w:val="00036946"/>
    <w:rsid w:val="00036AB6"/>
    <w:rsid w:val="00036B7D"/>
    <w:rsid w:val="00036C5B"/>
    <w:rsid w:val="00037B19"/>
    <w:rsid w:val="00037B70"/>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D8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4D7"/>
    <w:rsid w:val="0006555E"/>
    <w:rsid w:val="0006566C"/>
    <w:rsid w:val="0006654D"/>
    <w:rsid w:val="00066682"/>
    <w:rsid w:val="00066830"/>
    <w:rsid w:val="000670D3"/>
    <w:rsid w:val="000700D0"/>
    <w:rsid w:val="00070862"/>
    <w:rsid w:val="000708F3"/>
    <w:rsid w:val="00070AB4"/>
    <w:rsid w:val="00070BA5"/>
    <w:rsid w:val="000711D7"/>
    <w:rsid w:val="00072067"/>
    <w:rsid w:val="000722B8"/>
    <w:rsid w:val="0007244B"/>
    <w:rsid w:val="000732AA"/>
    <w:rsid w:val="000732F7"/>
    <w:rsid w:val="0007360A"/>
    <w:rsid w:val="00074223"/>
    <w:rsid w:val="00074752"/>
    <w:rsid w:val="0007476F"/>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9F"/>
    <w:rsid w:val="000878A5"/>
    <w:rsid w:val="00087BC4"/>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27C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07A"/>
    <w:rsid w:val="000B1E68"/>
    <w:rsid w:val="000B1F2B"/>
    <w:rsid w:val="000B2911"/>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6FB7"/>
    <w:rsid w:val="000C784C"/>
    <w:rsid w:val="000C7C66"/>
    <w:rsid w:val="000D00F7"/>
    <w:rsid w:val="000D012D"/>
    <w:rsid w:val="000D0ADD"/>
    <w:rsid w:val="000D1145"/>
    <w:rsid w:val="000D12B0"/>
    <w:rsid w:val="000D1A77"/>
    <w:rsid w:val="000D20AC"/>
    <w:rsid w:val="000D2177"/>
    <w:rsid w:val="000D380B"/>
    <w:rsid w:val="000D3B05"/>
    <w:rsid w:val="000D3DFE"/>
    <w:rsid w:val="000D40CC"/>
    <w:rsid w:val="000D42A7"/>
    <w:rsid w:val="000D4C5E"/>
    <w:rsid w:val="000D54FA"/>
    <w:rsid w:val="000D5790"/>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5F0"/>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4D0"/>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426C"/>
    <w:rsid w:val="00134CCF"/>
    <w:rsid w:val="0013523F"/>
    <w:rsid w:val="0013666C"/>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287"/>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226E"/>
    <w:rsid w:val="001D2A3B"/>
    <w:rsid w:val="001D2BF6"/>
    <w:rsid w:val="001D3A4E"/>
    <w:rsid w:val="001D3CD9"/>
    <w:rsid w:val="001D411F"/>
    <w:rsid w:val="001D4453"/>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E8F"/>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A45"/>
    <w:rsid w:val="002A017F"/>
    <w:rsid w:val="002A0CFE"/>
    <w:rsid w:val="002A0D9D"/>
    <w:rsid w:val="002A0E6C"/>
    <w:rsid w:val="002A122C"/>
    <w:rsid w:val="002A12A8"/>
    <w:rsid w:val="002A18E5"/>
    <w:rsid w:val="002A1A33"/>
    <w:rsid w:val="002A1A6A"/>
    <w:rsid w:val="002A1D0D"/>
    <w:rsid w:val="002A1D88"/>
    <w:rsid w:val="002A223A"/>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57"/>
    <w:rsid w:val="002C3092"/>
    <w:rsid w:val="002C4F57"/>
    <w:rsid w:val="002C5145"/>
    <w:rsid w:val="002C5490"/>
    <w:rsid w:val="002C5A35"/>
    <w:rsid w:val="002C5AAA"/>
    <w:rsid w:val="002C5B71"/>
    <w:rsid w:val="002C667B"/>
    <w:rsid w:val="002C6E92"/>
    <w:rsid w:val="002C719C"/>
    <w:rsid w:val="002C7694"/>
    <w:rsid w:val="002C7E74"/>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909"/>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382"/>
    <w:rsid w:val="0036239A"/>
    <w:rsid w:val="003624EF"/>
    <w:rsid w:val="00363546"/>
    <w:rsid w:val="00363BD8"/>
    <w:rsid w:val="003640E3"/>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677"/>
    <w:rsid w:val="00377927"/>
    <w:rsid w:val="003779C9"/>
    <w:rsid w:val="00377C02"/>
    <w:rsid w:val="00380158"/>
    <w:rsid w:val="00380BE9"/>
    <w:rsid w:val="00380E47"/>
    <w:rsid w:val="003815E2"/>
    <w:rsid w:val="00381FAD"/>
    <w:rsid w:val="0038289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9B"/>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4DD"/>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EB6"/>
    <w:rsid w:val="003D5491"/>
    <w:rsid w:val="003D5520"/>
    <w:rsid w:val="003D7267"/>
    <w:rsid w:val="003D7397"/>
    <w:rsid w:val="003D7E06"/>
    <w:rsid w:val="003E02EF"/>
    <w:rsid w:val="003E0448"/>
    <w:rsid w:val="003E08C2"/>
    <w:rsid w:val="003E0F73"/>
    <w:rsid w:val="003E117F"/>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4947"/>
    <w:rsid w:val="00424CAF"/>
    <w:rsid w:val="00424F50"/>
    <w:rsid w:val="00425024"/>
    <w:rsid w:val="00425076"/>
    <w:rsid w:val="00425BE2"/>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ADF"/>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39E"/>
    <w:rsid w:val="004A1ECA"/>
    <w:rsid w:val="004A234A"/>
    <w:rsid w:val="004A24BF"/>
    <w:rsid w:val="004A2862"/>
    <w:rsid w:val="004A2CA4"/>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49C2"/>
    <w:rsid w:val="00505034"/>
    <w:rsid w:val="0050520D"/>
    <w:rsid w:val="0050536A"/>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AB"/>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5188"/>
    <w:rsid w:val="006865A7"/>
    <w:rsid w:val="00686FE7"/>
    <w:rsid w:val="0068799C"/>
    <w:rsid w:val="00690F4D"/>
    <w:rsid w:val="00691955"/>
    <w:rsid w:val="00692077"/>
    <w:rsid w:val="00692472"/>
    <w:rsid w:val="006933BA"/>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61CB"/>
    <w:rsid w:val="00706462"/>
    <w:rsid w:val="00706786"/>
    <w:rsid w:val="00706B2E"/>
    <w:rsid w:val="0070742C"/>
    <w:rsid w:val="007076CB"/>
    <w:rsid w:val="00707810"/>
    <w:rsid w:val="00710032"/>
    <w:rsid w:val="007109E8"/>
    <w:rsid w:val="00711199"/>
    <w:rsid w:val="007111B2"/>
    <w:rsid w:val="007111D0"/>
    <w:rsid w:val="00711AE6"/>
    <w:rsid w:val="00711D90"/>
    <w:rsid w:val="00712472"/>
    <w:rsid w:val="00712E2D"/>
    <w:rsid w:val="007139C2"/>
    <w:rsid w:val="00713B47"/>
    <w:rsid w:val="00714054"/>
    <w:rsid w:val="0071498C"/>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B05"/>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8FB"/>
    <w:rsid w:val="007D3C53"/>
    <w:rsid w:val="007D3E7B"/>
    <w:rsid w:val="007D4481"/>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7572"/>
    <w:rsid w:val="007E7B97"/>
    <w:rsid w:val="007E7FBF"/>
    <w:rsid w:val="007F038F"/>
    <w:rsid w:val="007F08CA"/>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47FAB"/>
    <w:rsid w:val="008507DB"/>
    <w:rsid w:val="00850DC4"/>
    <w:rsid w:val="00851A8D"/>
    <w:rsid w:val="00852BA7"/>
    <w:rsid w:val="008537B6"/>
    <w:rsid w:val="008540D7"/>
    <w:rsid w:val="0085431C"/>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62D1"/>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A29"/>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B84"/>
    <w:rsid w:val="008B4E93"/>
    <w:rsid w:val="008B4EFC"/>
    <w:rsid w:val="008B524D"/>
    <w:rsid w:val="008B5E78"/>
    <w:rsid w:val="008B6449"/>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2B72"/>
    <w:rsid w:val="008D3178"/>
    <w:rsid w:val="008D359D"/>
    <w:rsid w:val="008D3E7A"/>
    <w:rsid w:val="008D3FB4"/>
    <w:rsid w:val="008D4BFA"/>
    <w:rsid w:val="008D4DA1"/>
    <w:rsid w:val="008D557A"/>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07897"/>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27DC3"/>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6D2D"/>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19E"/>
    <w:rsid w:val="00953918"/>
    <w:rsid w:val="00954B34"/>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444"/>
    <w:rsid w:val="00964CC5"/>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77C88"/>
    <w:rsid w:val="0098043C"/>
    <w:rsid w:val="009804A5"/>
    <w:rsid w:val="00980EBA"/>
    <w:rsid w:val="00981D9E"/>
    <w:rsid w:val="00981FE1"/>
    <w:rsid w:val="00982051"/>
    <w:rsid w:val="00982158"/>
    <w:rsid w:val="0098234E"/>
    <w:rsid w:val="00982C99"/>
    <w:rsid w:val="0098387B"/>
    <w:rsid w:val="00983BC8"/>
    <w:rsid w:val="00983FE8"/>
    <w:rsid w:val="00983FE9"/>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47A"/>
    <w:rsid w:val="00995552"/>
    <w:rsid w:val="00995BA4"/>
    <w:rsid w:val="00996884"/>
    <w:rsid w:val="00996B2F"/>
    <w:rsid w:val="00996C96"/>
    <w:rsid w:val="00997074"/>
    <w:rsid w:val="0099731F"/>
    <w:rsid w:val="0099752B"/>
    <w:rsid w:val="00997BB1"/>
    <w:rsid w:val="00997C53"/>
    <w:rsid w:val="009A0149"/>
    <w:rsid w:val="009A062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2751"/>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9F7A19"/>
    <w:rsid w:val="00A00540"/>
    <w:rsid w:val="00A005E9"/>
    <w:rsid w:val="00A006A7"/>
    <w:rsid w:val="00A00F10"/>
    <w:rsid w:val="00A01116"/>
    <w:rsid w:val="00A0173E"/>
    <w:rsid w:val="00A022C1"/>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3C7"/>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170D"/>
    <w:rsid w:val="00A31EFC"/>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382"/>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B61"/>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1"/>
    <w:rsid w:val="00AB2B59"/>
    <w:rsid w:val="00AB3366"/>
    <w:rsid w:val="00AB3B85"/>
    <w:rsid w:val="00AB4226"/>
    <w:rsid w:val="00AB4735"/>
    <w:rsid w:val="00AB5003"/>
    <w:rsid w:val="00AB5A77"/>
    <w:rsid w:val="00AB60B4"/>
    <w:rsid w:val="00AB60FC"/>
    <w:rsid w:val="00AB65C0"/>
    <w:rsid w:val="00AB6A5E"/>
    <w:rsid w:val="00AB6D07"/>
    <w:rsid w:val="00AB6E36"/>
    <w:rsid w:val="00AB7071"/>
    <w:rsid w:val="00AB7695"/>
    <w:rsid w:val="00AB7AB4"/>
    <w:rsid w:val="00AC0176"/>
    <w:rsid w:val="00AC0252"/>
    <w:rsid w:val="00AC06EA"/>
    <w:rsid w:val="00AC1275"/>
    <w:rsid w:val="00AC1729"/>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D43"/>
    <w:rsid w:val="00AD6070"/>
    <w:rsid w:val="00AD6549"/>
    <w:rsid w:val="00AD690F"/>
    <w:rsid w:val="00AD694A"/>
    <w:rsid w:val="00AD69DD"/>
    <w:rsid w:val="00AD6AD9"/>
    <w:rsid w:val="00AD6BE7"/>
    <w:rsid w:val="00AD700C"/>
    <w:rsid w:val="00AD7072"/>
    <w:rsid w:val="00AD7241"/>
    <w:rsid w:val="00AD756E"/>
    <w:rsid w:val="00AD7602"/>
    <w:rsid w:val="00AD78CA"/>
    <w:rsid w:val="00AD79EE"/>
    <w:rsid w:val="00AD7C45"/>
    <w:rsid w:val="00AD7E14"/>
    <w:rsid w:val="00AE072A"/>
    <w:rsid w:val="00AE09F6"/>
    <w:rsid w:val="00AE0C93"/>
    <w:rsid w:val="00AE15FB"/>
    <w:rsid w:val="00AE18CF"/>
    <w:rsid w:val="00AE1BB0"/>
    <w:rsid w:val="00AE1C46"/>
    <w:rsid w:val="00AE1D4C"/>
    <w:rsid w:val="00AE1FDC"/>
    <w:rsid w:val="00AE2A2B"/>
    <w:rsid w:val="00AE3834"/>
    <w:rsid w:val="00AE3EE6"/>
    <w:rsid w:val="00AE3EFB"/>
    <w:rsid w:val="00AE49E8"/>
    <w:rsid w:val="00AE530A"/>
    <w:rsid w:val="00AE58C4"/>
    <w:rsid w:val="00AE5DE1"/>
    <w:rsid w:val="00AE68F4"/>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97B"/>
    <w:rsid w:val="00AF5B17"/>
    <w:rsid w:val="00AF5E03"/>
    <w:rsid w:val="00AF6A46"/>
    <w:rsid w:val="00AF6F02"/>
    <w:rsid w:val="00AF74EC"/>
    <w:rsid w:val="00B0106B"/>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0B4"/>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C65"/>
    <w:rsid w:val="00B56539"/>
    <w:rsid w:val="00B56AE6"/>
    <w:rsid w:val="00B56E33"/>
    <w:rsid w:val="00B56F2F"/>
    <w:rsid w:val="00B57EDE"/>
    <w:rsid w:val="00B606BA"/>
    <w:rsid w:val="00B61346"/>
    <w:rsid w:val="00B6149E"/>
    <w:rsid w:val="00B62355"/>
    <w:rsid w:val="00B623AE"/>
    <w:rsid w:val="00B62F76"/>
    <w:rsid w:val="00B63318"/>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EB8"/>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092"/>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465"/>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2B2C"/>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4A4"/>
    <w:rsid w:val="00BD25C6"/>
    <w:rsid w:val="00BD2ABA"/>
    <w:rsid w:val="00BD2D40"/>
    <w:rsid w:val="00BD3332"/>
    <w:rsid w:val="00BD46D6"/>
    <w:rsid w:val="00BD47A0"/>
    <w:rsid w:val="00BD5607"/>
    <w:rsid w:val="00BD569F"/>
    <w:rsid w:val="00BD5D02"/>
    <w:rsid w:val="00BD6EF3"/>
    <w:rsid w:val="00BD73E4"/>
    <w:rsid w:val="00BD7F2F"/>
    <w:rsid w:val="00BE02E0"/>
    <w:rsid w:val="00BE02ED"/>
    <w:rsid w:val="00BE04CA"/>
    <w:rsid w:val="00BE058F"/>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7A9"/>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724"/>
    <w:rsid w:val="00C45866"/>
    <w:rsid w:val="00C45937"/>
    <w:rsid w:val="00C46890"/>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8AD"/>
    <w:rsid w:val="00C5698F"/>
    <w:rsid w:val="00C56B3A"/>
    <w:rsid w:val="00C5765B"/>
    <w:rsid w:val="00C57960"/>
    <w:rsid w:val="00C60B34"/>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360"/>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5E72"/>
    <w:rsid w:val="00CD6111"/>
    <w:rsid w:val="00CD694C"/>
    <w:rsid w:val="00CD70DB"/>
    <w:rsid w:val="00CD7185"/>
    <w:rsid w:val="00CD7480"/>
    <w:rsid w:val="00CD7943"/>
    <w:rsid w:val="00CD79EE"/>
    <w:rsid w:val="00CD7CF3"/>
    <w:rsid w:val="00CE028D"/>
    <w:rsid w:val="00CE0905"/>
    <w:rsid w:val="00CE0C7D"/>
    <w:rsid w:val="00CE0E68"/>
    <w:rsid w:val="00CE117A"/>
    <w:rsid w:val="00CE1B40"/>
    <w:rsid w:val="00CE1CAF"/>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53F"/>
    <w:rsid w:val="00DA3AF4"/>
    <w:rsid w:val="00DA4DBD"/>
    <w:rsid w:val="00DA5167"/>
    <w:rsid w:val="00DA569C"/>
    <w:rsid w:val="00DA574F"/>
    <w:rsid w:val="00DA5BD8"/>
    <w:rsid w:val="00DA5D75"/>
    <w:rsid w:val="00DA6226"/>
    <w:rsid w:val="00DA62DB"/>
    <w:rsid w:val="00DA68FE"/>
    <w:rsid w:val="00DA6A9A"/>
    <w:rsid w:val="00DA71CB"/>
    <w:rsid w:val="00DA77D7"/>
    <w:rsid w:val="00DA7BEE"/>
    <w:rsid w:val="00DB0A38"/>
    <w:rsid w:val="00DB0F86"/>
    <w:rsid w:val="00DB12C2"/>
    <w:rsid w:val="00DB1747"/>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1E24"/>
    <w:rsid w:val="00DD2096"/>
    <w:rsid w:val="00DD2506"/>
    <w:rsid w:val="00DD2677"/>
    <w:rsid w:val="00DD2792"/>
    <w:rsid w:val="00DD2933"/>
    <w:rsid w:val="00DD3951"/>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611F"/>
    <w:rsid w:val="00DF7128"/>
    <w:rsid w:val="00DF7D01"/>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922"/>
    <w:rsid w:val="00E13923"/>
    <w:rsid w:val="00E13D3D"/>
    <w:rsid w:val="00E14CF9"/>
    <w:rsid w:val="00E15146"/>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39C8"/>
    <w:rsid w:val="00E2489D"/>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6F3"/>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6557"/>
    <w:rsid w:val="00E565F9"/>
    <w:rsid w:val="00E56FA9"/>
    <w:rsid w:val="00E57126"/>
    <w:rsid w:val="00E57D77"/>
    <w:rsid w:val="00E601EA"/>
    <w:rsid w:val="00E60763"/>
    <w:rsid w:val="00E6082C"/>
    <w:rsid w:val="00E60A1D"/>
    <w:rsid w:val="00E60C58"/>
    <w:rsid w:val="00E60C9C"/>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8FC"/>
    <w:rsid w:val="00E669C9"/>
    <w:rsid w:val="00E6762D"/>
    <w:rsid w:val="00E679E9"/>
    <w:rsid w:val="00E67A4F"/>
    <w:rsid w:val="00E67D5C"/>
    <w:rsid w:val="00E70077"/>
    <w:rsid w:val="00E70196"/>
    <w:rsid w:val="00E713F4"/>
    <w:rsid w:val="00E71809"/>
    <w:rsid w:val="00E718E9"/>
    <w:rsid w:val="00E71BEA"/>
    <w:rsid w:val="00E71F45"/>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1EFD"/>
    <w:rsid w:val="00ED20D7"/>
    <w:rsid w:val="00ED3149"/>
    <w:rsid w:val="00ED31B7"/>
    <w:rsid w:val="00ED36A4"/>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555"/>
    <w:rsid w:val="00EF1037"/>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6"/>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09D9"/>
    <w:rsid w:val="00F414DD"/>
    <w:rsid w:val="00F415E7"/>
    <w:rsid w:val="00F41B92"/>
    <w:rsid w:val="00F42909"/>
    <w:rsid w:val="00F4290A"/>
    <w:rsid w:val="00F42CAD"/>
    <w:rsid w:val="00F4325A"/>
    <w:rsid w:val="00F43355"/>
    <w:rsid w:val="00F43714"/>
    <w:rsid w:val="00F43DED"/>
    <w:rsid w:val="00F4427A"/>
    <w:rsid w:val="00F44FF7"/>
    <w:rsid w:val="00F45066"/>
    <w:rsid w:val="00F456D5"/>
    <w:rsid w:val="00F45A35"/>
    <w:rsid w:val="00F45D63"/>
    <w:rsid w:val="00F45E54"/>
    <w:rsid w:val="00F45F5A"/>
    <w:rsid w:val="00F46138"/>
    <w:rsid w:val="00F46E31"/>
    <w:rsid w:val="00F4755C"/>
    <w:rsid w:val="00F475E3"/>
    <w:rsid w:val="00F50136"/>
    <w:rsid w:val="00F50478"/>
    <w:rsid w:val="00F507C4"/>
    <w:rsid w:val="00F5197E"/>
    <w:rsid w:val="00F51F6C"/>
    <w:rsid w:val="00F52315"/>
    <w:rsid w:val="00F52533"/>
    <w:rsid w:val="00F5282F"/>
    <w:rsid w:val="00F54827"/>
    <w:rsid w:val="00F554AB"/>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77EC8"/>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493"/>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99D"/>
    <w:rsid w:val="00FD7BCE"/>
    <w:rsid w:val="00FE016C"/>
    <w:rsid w:val="00FE07D0"/>
    <w:rsid w:val="00FE14A1"/>
    <w:rsid w:val="00FE152B"/>
    <w:rsid w:val="00FE1761"/>
    <w:rsid w:val="00FE20F7"/>
    <w:rsid w:val="00FE2128"/>
    <w:rsid w:val="00FE272A"/>
    <w:rsid w:val="00FE2EA0"/>
    <w:rsid w:val="00FE3263"/>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B100B4"/>
    <w:pPr>
      <w:tabs>
        <w:tab w:val="left" w:pos="1134"/>
        <w:tab w:val="left" w:leader="dot" w:pos="9072"/>
        <w:tab w:val="right" w:pos="9639"/>
      </w:tabs>
      <w:spacing w:before="80"/>
      <w:ind w:left="1134" w:right="567" w:hanging="567"/>
      <w:jc w:val="left"/>
    </w:pPr>
    <w:rPr>
      <w:i/>
      <w:iCs/>
      <w:noProof/>
      <w:lang w:bidi="ar-SY"/>
    </w:rPr>
  </w:style>
  <w:style w:type="paragraph" w:styleId="TOC1">
    <w:name w:val="toc 1"/>
    <w:basedOn w:val="Normal"/>
    <w:uiPriority w:val="39"/>
    <w:qFormat/>
    <w:rsid w:val="00B100B4"/>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BB2B2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F77EC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F77EC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s://www.bicma.gov.bt/bicmanew/data/publications/rules-regulations-guidelines/National_Numbering_Plan_2018.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2791</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OB 1220</vt:lpstr>
    </vt:vector>
  </TitlesOfParts>
  <Manager/>
  <Company>ITU</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1230</dc:title>
  <dc:creator>ITU</dc:creator>
  <cp:keywords/>
  <cp:lastModifiedBy>Al-Yammouni, Hala</cp:lastModifiedBy>
  <cp:revision>4</cp:revision>
  <cp:lastPrinted>2021-10-19T07:55:00Z</cp:lastPrinted>
  <dcterms:created xsi:type="dcterms:W3CDTF">2021-10-19T07:43:00Z</dcterms:created>
  <dcterms:modified xsi:type="dcterms:W3CDTF">2021-10-19T07:59:00Z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