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0B737E3A"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397901">
              <w:rPr>
                <w:rFonts w:eastAsia="SimSun"/>
                <w:b/>
                <w:bCs/>
                <w:color w:val="FFFFFF" w:themeColor="background1"/>
                <w:sz w:val="26"/>
                <w:szCs w:val="32"/>
              </w:rPr>
              <w:t>1224</w:t>
            </w:r>
          </w:p>
        </w:tc>
        <w:tc>
          <w:tcPr>
            <w:tcW w:w="1477" w:type="dxa"/>
            <w:tcBorders>
              <w:top w:val="nil"/>
              <w:bottom w:val="nil"/>
            </w:tcBorders>
            <w:shd w:val="clear" w:color="auto" w:fill="A6A6A6"/>
            <w:vAlign w:val="center"/>
          </w:tcPr>
          <w:p w14:paraId="497ACE61" w14:textId="51F71E42" w:rsidR="008322B0" w:rsidRPr="00E16A37" w:rsidRDefault="00397901"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2021.VII.15</w:t>
            </w:r>
          </w:p>
        </w:tc>
        <w:tc>
          <w:tcPr>
            <w:tcW w:w="6338" w:type="dxa"/>
            <w:gridSpan w:val="2"/>
            <w:tcBorders>
              <w:top w:val="nil"/>
              <w:bottom w:val="nil"/>
              <w:right w:val="single" w:sz="8" w:space="0" w:color="333333"/>
            </w:tcBorders>
            <w:shd w:val="clear" w:color="auto" w:fill="A6A6A6"/>
            <w:vAlign w:val="center"/>
          </w:tcPr>
          <w:p w14:paraId="074C4D9D" w14:textId="12BDFF0A"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397901">
              <w:rPr>
                <w:rFonts w:eastAsia="SimSun"/>
                <w:color w:val="FFFFFF" w:themeColor="background1"/>
                <w:sz w:val="20"/>
                <w:szCs w:val="26"/>
              </w:rPr>
              <w:t>30</w:t>
            </w:r>
            <w:r w:rsidR="00397901">
              <w:rPr>
                <w:rFonts w:eastAsia="SimSun" w:hint="cs"/>
                <w:color w:val="FFFFFF" w:themeColor="background1"/>
                <w:sz w:val="20"/>
                <w:szCs w:val="26"/>
                <w:rtl/>
                <w:lang w:bidi="ar-EG"/>
              </w:rPr>
              <w:t xml:space="preserve"> يونيو </w:t>
            </w:r>
            <w:r w:rsidR="001104D0">
              <w:rPr>
                <w:rFonts w:eastAsia="SimSun"/>
                <w:color w:val="FFFFFF" w:themeColor="background1"/>
                <w:sz w:val="20"/>
                <w:szCs w:val="26"/>
                <w:lang w:bidi="ar-EG"/>
              </w:rPr>
              <w:t>202</w:t>
            </w:r>
            <w:r w:rsidR="006628C4">
              <w:rPr>
                <w:rFonts w:eastAsia="SimSun"/>
                <w:color w:val="FFFFFF" w:themeColor="background1"/>
                <w:sz w:val="20"/>
                <w:szCs w:val="26"/>
                <w:lang w:bidi="ar-EG"/>
              </w:rPr>
              <w:t>1</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651D31E7" w14:textId="3448BF7D" w:rsidR="00B100B4" w:rsidRPr="00B100B4" w:rsidRDefault="00B100B4">
      <w:pPr>
        <w:pStyle w:val="TOC1"/>
        <w:rPr>
          <w:rFonts w:eastAsiaTheme="minorEastAsia" w:cstheme="minorBidi"/>
          <w:b/>
          <w:bCs/>
          <w:noProof/>
          <w:szCs w:val="22"/>
          <w:rtl/>
          <w:lang w:val="en-GB" w:eastAsia="en-GB"/>
        </w:rPr>
      </w:pPr>
      <w:r>
        <w:rPr>
          <w:rFonts w:eastAsia="SimSun"/>
          <w:lang w:bidi="ar-EG"/>
        </w:rPr>
        <w:fldChar w:fldCharType="begin"/>
      </w:r>
      <w:r>
        <w:rPr>
          <w:rFonts w:eastAsia="SimSun"/>
          <w:lang w:bidi="ar-EG"/>
        </w:rPr>
        <w:instrText xml:space="preserve"> TOC \t "Heading_1,1,Countries _Name,2,Heading_2,1" </w:instrText>
      </w:r>
      <w:r>
        <w:rPr>
          <w:rFonts w:eastAsia="SimSun"/>
          <w:lang w:bidi="ar-EG"/>
        </w:rPr>
        <w:fldChar w:fldCharType="separate"/>
      </w:r>
      <w:r w:rsidRPr="00B100B4">
        <w:rPr>
          <w:b/>
          <w:bCs/>
          <w:noProof/>
          <w:rtl/>
        </w:rPr>
        <w:t>معلومات عامة</w:t>
      </w:r>
    </w:p>
    <w:p w14:paraId="2C106654" w14:textId="107133EB" w:rsidR="00B100B4" w:rsidRDefault="00B100B4">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lang w:bidi="ar-EG"/>
        </w:rPr>
        <w:t xml:space="preserve">: </w:t>
      </w:r>
      <w:r w:rsidRPr="00B100B4">
        <w:rPr>
          <w:rFonts w:hint="cs"/>
          <w:i/>
          <w:iCs/>
          <w:noProof/>
          <w:rtl/>
          <w:lang w:bidi="ar-EG"/>
        </w:rPr>
        <w:t>ملاحظة من مكتب تقييس الاتصالات</w:t>
      </w:r>
      <w:r>
        <w:rPr>
          <w:noProof/>
          <w:rtl/>
        </w:rPr>
        <w:tab/>
      </w:r>
      <w:r>
        <w:rPr>
          <w:noProof/>
        </w:rPr>
        <w:tab/>
      </w:r>
      <w:r w:rsidRPr="00B100B4">
        <w:rPr>
          <w:rFonts w:ascii="Calibri" w:hAnsi="Calibri" w:cs="Calibri"/>
          <w:noProof/>
          <w:szCs w:val="22"/>
          <w:rtl/>
        </w:rPr>
        <w:fldChar w:fldCharType="begin"/>
      </w:r>
      <w:r w:rsidRPr="00B100B4">
        <w:rPr>
          <w:rFonts w:ascii="Calibri" w:hAnsi="Calibri" w:cs="Calibri"/>
          <w:noProof/>
          <w:szCs w:val="22"/>
          <w:rtl/>
        </w:rPr>
        <w:instrText xml:space="preserve"> </w:instrText>
      </w:r>
      <w:r w:rsidRPr="00B100B4">
        <w:rPr>
          <w:rFonts w:ascii="Calibri" w:hAnsi="Calibri" w:cs="Calibri"/>
          <w:noProof/>
          <w:szCs w:val="22"/>
        </w:rPr>
        <w:instrText>PAGEREF</w:instrText>
      </w:r>
      <w:r w:rsidRPr="00B100B4">
        <w:rPr>
          <w:rFonts w:ascii="Calibri" w:hAnsi="Calibri" w:cs="Calibri"/>
          <w:noProof/>
          <w:szCs w:val="22"/>
          <w:rtl/>
        </w:rPr>
        <w:instrText xml:space="preserve"> _</w:instrText>
      </w:r>
      <w:r w:rsidRPr="00B100B4">
        <w:rPr>
          <w:rFonts w:ascii="Calibri" w:hAnsi="Calibri" w:cs="Calibri"/>
          <w:noProof/>
          <w:szCs w:val="22"/>
        </w:rPr>
        <w:instrText>Toc77327625 \h</w:instrText>
      </w:r>
      <w:r w:rsidRPr="00B100B4">
        <w:rPr>
          <w:rFonts w:ascii="Calibri" w:hAnsi="Calibri" w:cs="Calibri"/>
          <w:noProof/>
          <w:szCs w:val="22"/>
          <w:rtl/>
        </w:rPr>
        <w:instrText xml:space="preserve"> </w:instrText>
      </w:r>
      <w:r w:rsidRPr="00B100B4">
        <w:rPr>
          <w:rFonts w:ascii="Calibri" w:hAnsi="Calibri" w:cs="Calibri"/>
          <w:noProof/>
          <w:szCs w:val="22"/>
          <w:rtl/>
        </w:rPr>
      </w:r>
      <w:r w:rsidRPr="00B100B4">
        <w:rPr>
          <w:rFonts w:ascii="Calibri" w:hAnsi="Calibri" w:cs="Calibri"/>
          <w:noProof/>
          <w:szCs w:val="22"/>
          <w:rtl/>
        </w:rPr>
        <w:fldChar w:fldCharType="separate"/>
      </w:r>
      <w:r w:rsidR="002076C4">
        <w:rPr>
          <w:rFonts w:ascii="Calibri" w:hAnsi="Calibri" w:cs="Calibri"/>
          <w:noProof/>
          <w:szCs w:val="22"/>
          <w:rtl/>
        </w:rPr>
        <w:t>3</w:t>
      </w:r>
      <w:r w:rsidRPr="00B100B4">
        <w:rPr>
          <w:rFonts w:ascii="Calibri" w:hAnsi="Calibri" w:cs="Calibri"/>
          <w:noProof/>
          <w:szCs w:val="22"/>
          <w:rtl/>
        </w:rPr>
        <w:fldChar w:fldCharType="end"/>
      </w:r>
    </w:p>
    <w:p w14:paraId="0C325E37" w14:textId="21D9437F" w:rsidR="00B100B4" w:rsidRDefault="00B100B4">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Pr>
        <w:tab/>
      </w:r>
      <w:r w:rsidRPr="00B100B4">
        <w:rPr>
          <w:rFonts w:ascii="Calibri" w:hAnsi="Calibri" w:cs="Calibri"/>
          <w:noProof/>
          <w:szCs w:val="22"/>
          <w:rtl/>
        </w:rPr>
        <w:fldChar w:fldCharType="begin"/>
      </w:r>
      <w:r w:rsidRPr="00B100B4">
        <w:rPr>
          <w:rFonts w:ascii="Calibri" w:hAnsi="Calibri" w:cs="Calibri"/>
          <w:noProof/>
          <w:szCs w:val="22"/>
          <w:rtl/>
        </w:rPr>
        <w:instrText xml:space="preserve"> </w:instrText>
      </w:r>
      <w:r w:rsidRPr="00B100B4">
        <w:rPr>
          <w:rFonts w:ascii="Calibri" w:hAnsi="Calibri" w:cs="Calibri"/>
          <w:noProof/>
          <w:szCs w:val="22"/>
        </w:rPr>
        <w:instrText>PAGEREF</w:instrText>
      </w:r>
      <w:r w:rsidRPr="00B100B4">
        <w:rPr>
          <w:rFonts w:ascii="Calibri" w:hAnsi="Calibri" w:cs="Calibri"/>
          <w:noProof/>
          <w:szCs w:val="22"/>
          <w:rtl/>
        </w:rPr>
        <w:instrText xml:space="preserve"> _</w:instrText>
      </w:r>
      <w:r w:rsidRPr="00B100B4">
        <w:rPr>
          <w:rFonts w:ascii="Calibri" w:hAnsi="Calibri" w:cs="Calibri"/>
          <w:noProof/>
          <w:szCs w:val="22"/>
        </w:rPr>
        <w:instrText>Toc77327626 \h</w:instrText>
      </w:r>
      <w:r w:rsidRPr="00B100B4">
        <w:rPr>
          <w:rFonts w:ascii="Calibri" w:hAnsi="Calibri" w:cs="Calibri"/>
          <w:noProof/>
          <w:szCs w:val="22"/>
          <w:rtl/>
        </w:rPr>
        <w:instrText xml:space="preserve"> </w:instrText>
      </w:r>
      <w:r w:rsidRPr="00B100B4">
        <w:rPr>
          <w:rFonts w:ascii="Calibri" w:hAnsi="Calibri" w:cs="Calibri"/>
          <w:noProof/>
          <w:szCs w:val="22"/>
          <w:rtl/>
        </w:rPr>
      </w:r>
      <w:r w:rsidRPr="00B100B4">
        <w:rPr>
          <w:rFonts w:ascii="Calibri" w:hAnsi="Calibri" w:cs="Calibri"/>
          <w:noProof/>
          <w:szCs w:val="22"/>
          <w:rtl/>
        </w:rPr>
        <w:fldChar w:fldCharType="separate"/>
      </w:r>
      <w:r w:rsidR="002076C4">
        <w:rPr>
          <w:rFonts w:ascii="Calibri" w:hAnsi="Calibri" w:cs="Calibri"/>
          <w:noProof/>
          <w:szCs w:val="22"/>
          <w:rtl/>
        </w:rPr>
        <w:t>4</w:t>
      </w:r>
      <w:r w:rsidRPr="00B100B4">
        <w:rPr>
          <w:rFonts w:ascii="Calibri" w:hAnsi="Calibri" w:cs="Calibri"/>
          <w:noProof/>
          <w:szCs w:val="22"/>
          <w:rtl/>
        </w:rPr>
        <w:fldChar w:fldCharType="end"/>
      </w:r>
    </w:p>
    <w:p w14:paraId="03551237" w14:textId="1EB0D607" w:rsidR="00B100B4" w:rsidRDefault="00B100B4">
      <w:pPr>
        <w:pStyle w:val="TOC1"/>
        <w:rPr>
          <w:rFonts w:eastAsiaTheme="minorEastAsia" w:cstheme="minorBidi"/>
          <w:noProof/>
          <w:szCs w:val="22"/>
          <w:rtl/>
          <w:lang w:val="en-GB" w:eastAsia="en-GB"/>
        </w:rPr>
      </w:pPr>
      <w:r>
        <w:rPr>
          <w:noProof/>
          <w:rtl/>
        </w:rPr>
        <w:t>الخدمة الهاتفية</w:t>
      </w:r>
      <w:r>
        <w:rPr>
          <w:rFonts w:hint="cs"/>
          <w:noProof/>
          <w:rtl/>
        </w:rPr>
        <w:t>:</w:t>
      </w:r>
    </w:p>
    <w:p w14:paraId="71A87E3A" w14:textId="2722CD0A" w:rsidR="00B100B4" w:rsidRDefault="00B100B4">
      <w:pPr>
        <w:pStyle w:val="TOC2"/>
        <w:rPr>
          <w:rFonts w:asciiTheme="minorHAnsi" w:eastAsiaTheme="minorEastAsia" w:hAnsiTheme="minorHAnsi" w:cstheme="minorBidi"/>
          <w:i w:val="0"/>
          <w:iCs w:val="0"/>
          <w:szCs w:val="22"/>
          <w:rtl/>
          <w:lang w:val="en-GB" w:eastAsia="en-GB" w:bidi="ar-SA"/>
        </w:rPr>
      </w:pPr>
      <w:bookmarkStart w:id="110" w:name="_Hlk77597763"/>
      <w:r w:rsidRPr="004F025C">
        <w:rPr>
          <w:i w:val="0"/>
          <w:iCs w:val="0"/>
          <w:rtl/>
        </w:rPr>
        <w:t xml:space="preserve">السنغال </w:t>
      </w:r>
      <w:r w:rsidRPr="002D2540">
        <w:rPr>
          <w:rtl/>
        </w:rPr>
        <w:t>(</w:t>
      </w:r>
      <w:r w:rsidRPr="007D38FB">
        <w:rPr>
          <w:rFonts w:eastAsia="SimSun"/>
          <w:rtl/>
        </w:rPr>
        <w:t>هيئة تنظيم الاتصالات والبريد</w:t>
      </w:r>
      <w:r w:rsidRPr="007D38FB">
        <w:rPr>
          <w:rFonts w:eastAsia="SimSun" w:hint="cs"/>
          <w:rtl/>
          <w:lang w:bidi="ar-EG"/>
        </w:rPr>
        <w:t xml:space="preserve"> </w:t>
      </w:r>
      <w:r w:rsidRPr="007D38FB">
        <w:rPr>
          <w:rFonts w:eastAsia="SimSun"/>
          <w:lang w:bidi="ar-EG"/>
        </w:rPr>
        <w:t>(ARTP)</w:t>
      </w:r>
      <w:r w:rsidRPr="007D38FB">
        <w:rPr>
          <w:rFonts w:eastAsia="SimSun"/>
          <w:rtl/>
        </w:rPr>
        <w:t>، داكار</w:t>
      </w:r>
      <w:r w:rsidRPr="002D2540">
        <w:rPr>
          <w:rtl/>
          <w:lang w:bidi="ar-EG"/>
        </w:rPr>
        <w:t>)</w:t>
      </w:r>
      <w:bookmarkEnd w:id="110"/>
      <w:r>
        <w:rPr>
          <w:rtl/>
        </w:rPr>
        <w:tab/>
      </w:r>
      <w:r>
        <w:tab/>
      </w:r>
      <w:r w:rsidRPr="00B100B4">
        <w:rPr>
          <w:rFonts w:cs="Calibri"/>
          <w:i w:val="0"/>
          <w:iCs w:val="0"/>
          <w:szCs w:val="22"/>
          <w:rtl/>
        </w:rPr>
        <w:fldChar w:fldCharType="begin"/>
      </w:r>
      <w:r w:rsidRPr="00B100B4">
        <w:rPr>
          <w:rFonts w:cs="Calibri"/>
          <w:i w:val="0"/>
          <w:iCs w:val="0"/>
          <w:szCs w:val="22"/>
          <w:rtl/>
        </w:rPr>
        <w:instrText xml:space="preserve"> </w:instrText>
      </w:r>
      <w:r w:rsidRPr="00B100B4">
        <w:rPr>
          <w:rFonts w:cs="Calibri"/>
          <w:i w:val="0"/>
          <w:iCs w:val="0"/>
          <w:szCs w:val="22"/>
        </w:rPr>
        <w:instrText>PAGEREF</w:instrText>
      </w:r>
      <w:r w:rsidRPr="00B100B4">
        <w:rPr>
          <w:rFonts w:cs="Calibri"/>
          <w:i w:val="0"/>
          <w:iCs w:val="0"/>
          <w:szCs w:val="22"/>
          <w:rtl/>
        </w:rPr>
        <w:instrText xml:space="preserve"> _</w:instrText>
      </w:r>
      <w:r w:rsidRPr="00B100B4">
        <w:rPr>
          <w:rFonts w:cs="Calibri"/>
          <w:i w:val="0"/>
          <w:iCs w:val="0"/>
          <w:szCs w:val="22"/>
        </w:rPr>
        <w:instrText>Toc77327628 \h</w:instrText>
      </w:r>
      <w:r w:rsidRPr="00B100B4">
        <w:rPr>
          <w:rFonts w:cs="Calibri"/>
          <w:i w:val="0"/>
          <w:iCs w:val="0"/>
          <w:szCs w:val="22"/>
          <w:rtl/>
        </w:rPr>
        <w:instrText xml:space="preserve"> </w:instrText>
      </w:r>
      <w:r w:rsidRPr="00B100B4">
        <w:rPr>
          <w:rFonts w:cs="Calibri"/>
          <w:i w:val="0"/>
          <w:iCs w:val="0"/>
          <w:szCs w:val="22"/>
          <w:rtl/>
        </w:rPr>
      </w:r>
      <w:r w:rsidRPr="00B100B4">
        <w:rPr>
          <w:rFonts w:cs="Calibri"/>
          <w:i w:val="0"/>
          <w:iCs w:val="0"/>
          <w:szCs w:val="22"/>
          <w:rtl/>
        </w:rPr>
        <w:fldChar w:fldCharType="separate"/>
      </w:r>
      <w:r w:rsidR="002076C4">
        <w:rPr>
          <w:rFonts w:cs="Calibri"/>
          <w:i w:val="0"/>
          <w:iCs w:val="0"/>
          <w:szCs w:val="22"/>
          <w:rtl/>
        </w:rPr>
        <w:t>5</w:t>
      </w:r>
      <w:r w:rsidRPr="00B100B4">
        <w:rPr>
          <w:rFonts w:cs="Calibri"/>
          <w:i w:val="0"/>
          <w:iCs w:val="0"/>
          <w:szCs w:val="22"/>
          <w:rtl/>
        </w:rPr>
        <w:fldChar w:fldCharType="end"/>
      </w:r>
    </w:p>
    <w:p w14:paraId="67FF6464" w14:textId="6926E87C" w:rsidR="00B100B4" w:rsidRDefault="00B100B4" w:rsidP="00BD5607">
      <w:pPr>
        <w:pStyle w:val="TOC2"/>
        <w:rPr>
          <w:rFonts w:asciiTheme="minorHAnsi" w:eastAsiaTheme="minorEastAsia" w:hAnsiTheme="minorHAnsi" w:cstheme="minorBidi"/>
          <w:i w:val="0"/>
          <w:iCs w:val="0"/>
          <w:szCs w:val="22"/>
          <w:rtl/>
          <w:lang w:val="en-GB" w:eastAsia="en-GB" w:bidi="ar-SA"/>
        </w:rPr>
      </w:pPr>
      <w:bookmarkStart w:id="111" w:name="_Hlk77597778"/>
      <w:r w:rsidRPr="004F025C">
        <w:rPr>
          <w:i w:val="0"/>
          <w:iCs w:val="0"/>
          <w:rtl/>
        </w:rPr>
        <w:t>جنوب السودان</w:t>
      </w:r>
      <w:r w:rsidRPr="002D2540">
        <w:rPr>
          <w:rtl/>
        </w:rPr>
        <w:t xml:space="preserve"> (</w:t>
      </w:r>
      <w:r w:rsidR="00BD5607" w:rsidRPr="00BD5607">
        <w:rPr>
          <w:rFonts w:hint="cs"/>
          <w:rtl/>
          <w:lang w:bidi="ar-EG"/>
        </w:rPr>
        <w:t xml:space="preserve">الهيئة الوطنية للاتصالات </w:t>
      </w:r>
      <w:r w:rsidR="00BD5607" w:rsidRPr="00BD5607">
        <w:rPr>
          <w:lang w:val="en-GB"/>
        </w:rPr>
        <w:t>(NCA)</w:t>
      </w:r>
      <w:r w:rsidR="00FF150F">
        <w:rPr>
          <w:rFonts w:hint="cs"/>
          <w:rtl/>
          <w:lang w:bidi="ar-EG"/>
        </w:rPr>
        <w:t>،</w:t>
      </w:r>
      <w:r w:rsidR="00BD5607" w:rsidRPr="00BD5607">
        <w:rPr>
          <w:rFonts w:hint="cs"/>
          <w:rtl/>
          <w:lang w:bidi="ar-EG"/>
        </w:rPr>
        <w:t xml:space="preserve"> جوبا</w:t>
      </w:r>
      <w:r w:rsidRPr="002D2540">
        <w:rPr>
          <w:rtl/>
          <w:lang w:bidi="ar-EG"/>
        </w:rPr>
        <w:t>)</w:t>
      </w:r>
      <w:bookmarkEnd w:id="111"/>
      <w:r>
        <w:rPr>
          <w:rtl/>
        </w:rPr>
        <w:tab/>
      </w:r>
      <w:r>
        <w:tab/>
      </w:r>
      <w:r w:rsidRPr="00B100B4">
        <w:rPr>
          <w:rFonts w:cs="Calibri"/>
          <w:i w:val="0"/>
          <w:iCs w:val="0"/>
          <w:szCs w:val="22"/>
          <w:rtl/>
        </w:rPr>
        <w:fldChar w:fldCharType="begin"/>
      </w:r>
      <w:r w:rsidRPr="00B100B4">
        <w:rPr>
          <w:rFonts w:cs="Calibri"/>
          <w:i w:val="0"/>
          <w:iCs w:val="0"/>
          <w:szCs w:val="22"/>
          <w:rtl/>
        </w:rPr>
        <w:instrText xml:space="preserve"> </w:instrText>
      </w:r>
      <w:r w:rsidRPr="00B100B4">
        <w:rPr>
          <w:rFonts w:cs="Calibri"/>
          <w:i w:val="0"/>
          <w:iCs w:val="0"/>
          <w:szCs w:val="22"/>
        </w:rPr>
        <w:instrText>PAGEREF</w:instrText>
      </w:r>
      <w:r w:rsidRPr="00B100B4">
        <w:rPr>
          <w:rFonts w:cs="Calibri"/>
          <w:i w:val="0"/>
          <w:iCs w:val="0"/>
          <w:szCs w:val="22"/>
          <w:rtl/>
        </w:rPr>
        <w:instrText xml:space="preserve"> _</w:instrText>
      </w:r>
      <w:r w:rsidRPr="00B100B4">
        <w:rPr>
          <w:rFonts w:cs="Calibri"/>
          <w:i w:val="0"/>
          <w:iCs w:val="0"/>
          <w:szCs w:val="22"/>
        </w:rPr>
        <w:instrText>Toc77327629 \h</w:instrText>
      </w:r>
      <w:r w:rsidRPr="00B100B4">
        <w:rPr>
          <w:rFonts w:cs="Calibri"/>
          <w:i w:val="0"/>
          <w:iCs w:val="0"/>
          <w:szCs w:val="22"/>
          <w:rtl/>
        </w:rPr>
        <w:instrText xml:space="preserve"> </w:instrText>
      </w:r>
      <w:r w:rsidRPr="00B100B4">
        <w:rPr>
          <w:rFonts w:cs="Calibri"/>
          <w:i w:val="0"/>
          <w:iCs w:val="0"/>
          <w:szCs w:val="22"/>
          <w:rtl/>
        </w:rPr>
      </w:r>
      <w:r w:rsidRPr="00B100B4">
        <w:rPr>
          <w:rFonts w:cs="Calibri"/>
          <w:i w:val="0"/>
          <w:iCs w:val="0"/>
          <w:szCs w:val="22"/>
          <w:rtl/>
        </w:rPr>
        <w:fldChar w:fldCharType="separate"/>
      </w:r>
      <w:r w:rsidR="002076C4">
        <w:rPr>
          <w:rFonts w:cs="Calibri"/>
          <w:i w:val="0"/>
          <w:iCs w:val="0"/>
          <w:szCs w:val="22"/>
          <w:rtl/>
        </w:rPr>
        <w:t>8</w:t>
      </w:r>
      <w:r w:rsidRPr="00B100B4">
        <w:rPr>
          <w:rFonts w:cs="Calibri"/>
          <w:i w:val="0"/>
          <w:iCs w:val="0"/>
          <w:szCs w:val="22"/>
          <w:rtl/>
        </w:rPr>
        <w:fldChar w:fldCharType="end"/>
      </w:r>
    </w:p>
    <w:p w14:paraId="4BBB41B2" w14:textId="2AAAD279" w:rsidR="00B100B4" w:rsidRDefault="00B100B4">
      <w:pPr>
        <w:pStyle w:val="TOC2"/>
        <w:rPr>
          <w:rFonts w:asciiTheme="minorHAnsi" w:eastAsiaTheme="minorEastAsia" w:hAnsiTheme="minorHAnsi" w:cstheme="minorBidi"/>
          <w:i w:val="0"/>
          <w:iCs w:val="0"/>
          <w:szCs w:val="22"/>
          <w:rtl/>
          <w:lang w:val="en-GB" w:eastAsia="en-GB" w:bidi="ar-SA"/>
        </w:rPr>
      </w:pPr>
      <w:bookmarkStart w:id="112" w:name="_Hlk77597793"/>
      <w:r w:rsidRPr="004F025C">
        <w:rPr>
          <w:i w:val="0"/>
          <w:iCs w:val="0"/>
          <w:rtl/>
        </w:rPr>
        <w:t>أوغندا</w:t>
      </w:r>
      <w:r>
        <w:rPr>
          <w:rtl/>
        </w:rPr>
        <w:t xml:space="preserve"> (</w:t>
      </w:r>
      <w:r>
        <w:rPr>
          <w:rFonts w:eastAsia="SimSun"/>
          <w:color w:val="000000"/>
          <w:rtl/>
        </w:rPr>
        <w:t xml:space="preserve">هيئة الاتصالات في أوغندا </w:t>
      </w:r>
      <w:r>
        <w:rPr>
          <w:rFonts w:eastAsia="SimSun"/>
          <w:color w:val="000000"/>
        </w:rPr>
        <w:t>(UCC)</w:t>
      </w:r>
      <w:r>
        <w:rPr>
          <w:rFonts w:eastAsia="SimSun"/>
          <w:color w:val="000000"/>
          <w:rtl/>
        </w:rPr>
        <w:t>، كمبالا</w:t>
      </w:r>
      <w:r>
        <w:rPr>
          <w:rtl/>
        </w:rPr>
        <w:t>)</w:t>
      </w:r>
      <w:bookmarkEnd w:id="112"/>
      <w:r>
        <w:rPr>
          <w:rtl/>
        </w:rPr>
        <w:tab/>
      </w:r>
      <w:r>
        <w:tab/>
      </w:r>
      <w:r w:rsidRPr="00B100B4">
        <w:rPr>
          <w:rFonts w:cs="Calibri"/>
          <w:i w:val="0"/>
          <w:iCs w:val="0"/>
          <w:szCs w:val="22"/>
          <w:rtl/>
        </w:rPr>
        <w:fldChar w:fldCharType="begin"/>
      </w:r>
      <w:r w:rsidRPr="00B100B4">
        <w:rPr>
          <w:rFonts w:cs="Calibri"/>
          <w:i w:val="0"/>
          <w:iCs w:val="0"/>
          <w:szCs w:val="22"/>
          <w:rtl/>
        </w:rPr>
        <w:instrText xml:space="preserve"> </w:instrText>
      </w:r>
      <w:r w:rsidRPr="00B100B4">
        <w:rPr>
          <w:rFonts w:cs="Calibri"/>
          <w:i w:val="0"/>
          <w:iCs w:val="0"/>
          <w:szCs w:val="22"/>
        </w:rPr>
        <w:instrText>PAGEREF</w:instrText>
      </w:r>
      <w:r w:rsidRPr="00B100B4">
        <w:rPr>
          <w:rFonts w:cs="Calibri"/>
          <w:i w:val="0"/>
          <w:iCs w:val="0"/>
          <w:szCs w:val="22"/>
          <w:rtl/>
        </w:rPr>
        <w:instrText xml:space="preserve"> _</w:instrText>
      </w:r>
      <w:r w:rsidRPr="00B100B4">
        <w:rPr>
          <w:rFonts w:cs="Calibri"/>
          <w:i w:val="0"/>
          <w:iCs w:val="0"/>
          <w:szCs w:val="22"/>
        </w:rPr>
        <w:instrText>Toc77327630 \h</w:instrText>
      </w:r>
      <w:r w:rsidRPr="00B100B4">
        <w:rPr>
          <w:rFonts w:cs="Calibri"/>
          <w:i w:val="0"/>
          <w:iCs w:val="0"/>
          <w:szCs w:val="22"/>
          <w:rtl/>
        </w:rPr>
        <w:instrText xml:space="preserve"> </w:instrText>
      </w:r>
      <w:r w:rsidRPr="00B100B4">
        <w:rPr>
          <w:rFonts w:cs="Calibri"/>
          <w:i w:val="0"/>
          <w:iCs w:val="0"/>
          <w:szCs w:val="22"/>
          <w:rtl/>
        </w:rPr>
      </w:r>
      <w:r w:rsidRPr="00B100B4">
        <w:rPr>
          <w:rFonts w:cs="Calibri"/>
          <w:i w:val="0"/>
          <w:iCs w:val="0"/>
          <w:szCs w:val="22"/>
          <w:rtl/>
        </w:rPr>
        <w:fldChar w:fldCharType="separate"/>
      </w:r>
      <w:r w:rsidR="002076C4">
        <w:rPr>
          <w:rFonts w:cs="Calibri"/>
          <w:i w:val="0"/>
          <w:iCs w:val="0"/>
          <w:szCs w:val="22"/>
          <w:rtl/>
        </w:rPr>
        <w:t>9</w:t>
      </w:r>
      <w:r w:rsidRPr="00B100B4">
        <w:rPr>
          <w:rFonts w:cs="Calibri"/>
          <w:i w:val="0"/>
          <w:iCs w:val="0"/>
          <w:szCs w:val="22"/>
          <w:rtl/>
        </w:rPr>
        <w:fldChar w:fldCharType="end"/>
      </w:r>
    </w:p>
    <w:p w14:paraId="69D41CAF" w14:textId="57173477" w:rsidR="00B100B4" w:rsidRDefault="00B100B4">
      <w:pPr>
        <w:pStyle w:val="TOC1"/>
        <w:rPr>
          <w:rFonts w:eastAsiaTheme="minorEastAsia" w:cstheme="minorBidi"/>
          <w:noProof/>
          <w:szCs w:val="22"/>
          <w:rtl/>
          <w:lang w:val="en-GB" w:eastAsia="en-GB"/>
        </w:rPr>
      </w:pPr>
      <w:r w:rsidRPr="002D2540">
        <w:rPr>
          <w:noProof/>
          <w:rtl/>
          <w:lang w:val="es-ES" w:bidi="ar-EG"/>
        </w:rPr>
        <w:t>تقييد الخدمة</w:t>
      </w:r>
      <w:r>
        <w:rPr>
          <w:noProof/>
          <w:rtl/>
        </w:rPr>
        <w:tab/>
      </w:r>
      <w:r>
        <w:rPr>
          <w:noProof/>
        </w:rPr>
        <w:tab/>
      </w:r>
      <w:r w:rsidRPr="00B100B4">
        <w:rPr>
          <w:rFonts w:ascii="Calibri" w:hAnsi="Calibri" w:cs="Calibri"/>
          <w:noProof/>
          <w:szCs w:val="22"/>
          <w:rtl/>
        </w:rPr>
        <w:fldChar w:fldCharType="begin"/>
      </w:r>
      <w:r w:rsidRPr="00B100B4">
        <w:rPr>
          <w:rFonts w:ascii="Calibri" w:hAnsi="Calibri" w:cs="Calibri"/>
          <w:noProof/>
          <w:szCs w:val="22"/>
          <w:rtl/>
        </w:rPr>
        <w:instrText xml:space="preserve"> </w:instrText>
      </w:r>
      <w:r w:rsidRPr="00B100B4">
        <w:rPr>
          <w:rFonts w:ascii="Calibri" w:hAnsi="Calibri" w:cs="Calibri"/>
          <w:noProof/>
          <w:szCs w:val="22"/>
        </w:rPr>
        <w:instrText>PAGEREF</w:instrText>
      </w:r>
      <w:r w:rsidRPr="00B100B4">
        <w:rPr>
          <w:rFonts w:ascii="Calibri" w:hAnsi="Calibri" w:cs="Calibri"/>
          <w:noProof/>
          <w:szCs w:val="22"/>
          <w:rtl/>
        </w:rPr>
        <w:instrText xml:space="preserve"> _</w:instrText>
      </w:r>
      <w:r w:rsidRPr="00B100B4">
        <w:rPr>
          <w:rFonts w:ascii="Calibri" w:hAnsi="Calibri" w:cs="Calibri"/>
          <w:noProof/>
          <w:szCs w:val="22"/>
        </w:rPr>
        <w:instrText>Toc77327631 \h</w:instrText>
      </w:r>
      <w:r w:rsidRPr="00B100B4">
        <w:rPr>
          <w:rFonts w:ascii="Calibri" w:hAnsi="Calibri" w:cs="Calibri"/>
          <w:noProof/>
          <w:szCs w:val="22"/>
          <w:rtl/>
        </w:rPr>
        <w:instrText xml:space="preserve"> </w:instrText>
      </w:r>
      <w:r w:rsidRPr="00B100B4">
        <w:rPr>
          <w:rFonts w:ascii="Calibri" w:hAnsi="Calibri" w:cs="Calibri"/>
          <w:noProof/>
          <w:szCs w:val="22"/>
          <w:rtl/>
        </w:rPr>
      </w:r>
      <w:r w:rsidRPr="00B100B4">
        <w:rPr>
          <w:rFonts w:ascii="Calibri" w:hAnsi="Calibri" w:cs="Calibri"/>
          <w:noProof/>
          <w:szCs w:val="22"/>
          <w:rtl/>
        </w:rPr>
        <w:fldChar w:fldCharType="separate"/>
      </w:r>
      <w:r w:rsidR="002076C4">
        <w:rPr>
          <w:rFonts w:ascii="Calibri" w:hAnsi="Calibri" w:cs="Calibri"/>
          <w:noProof/>
          <w:szCs w:val="22"/>
          <w:rtl/>
        </w:rPr>
        <w:t>12</w:t>
      </w:r>
      <w:r w:rsidRPr="00B100B4">
        <w:rPr>
          <w:rFonts w:ascii="Calibri" w:hAnsi="Calibri" w:cs="Calibri"/>
          <w:noProof/>
          <w:szCs w:val="22"/>
          <w:rtl/>
        </w:rPr>
        <w:fldChar w:fldCharType="end"/>
      </w:r>
    </w:p>
    <w:p w14:paraId="095D494F" w14:textId="539116C7" w:rsidR="00B100B4" w:rsidRDefault="00B100B4">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Pr="00B100B4">
        <w:rPr>
          <w:rFonts w:ascii="Calibri" w:hAnsi="Calibri" w:cs="Calibri"/>
          <w:noProof/>
          <w:szCs w:val="22"/>
          <w:rtl/>
        </w:rPr>
        <w:fldChar w:fldCharType="begin"/>
      </w:r>
      <w:r w:rsidRPr="00B100B4">
        <w:rPr>
          <w:rFonts w:ascii="Calibri" w:hAnsi="Calibri" w:cs="Calibri"/>
          <w:noProof/>
          <w:szCs w:val="22"/>
          <w:rtl/>
        </w:rPr>
        <w:instrText xml:space="preserve"> </w:instrText>
      </w:r>
      <w:r w:rsidRPr="00B100B4">
        <w:rPr>
          <w:rFonts w:ascii="Calibri" w:hAnsi="Calibri" w:cs="Calibri"/>
          <w:noProof/>
          <w:szCs w:val="22"/>
        </w:rPr>
        <w:instrText>PAGEREF</w:instrText>
      </w:r>
      <w:r w:rsidRPr="00B100B4">
        <w:rPr>
          <w:rFonts w:ascii="Calibri" w:hAnsi="Calibri" w:cs="Calibri"/>
          <w:noProof/>
          <w:szCs w:val="22"/>
          <w:rtl/>
        </w:rPr>
        <w:instrText xml:space="preserve"> _</w:instrText>
      </w:r>
      <w:r w:rsidRPr="00B100B4">
        <w:rPr>
          <w:rFonts w:ascii="Calibri" w:hAnsi="Calibri" w:cs="Calibri"/>
          <w:noProof/>
          <w:szCs w:val="22"/>
        </w:rPr>
        <w:instrText>Toc77327632 \h</w:instrText>
      </w:r>
      <w:r w:rsidRPr="00B100B4">
        <w:rPr>
          <w:rFonts w:ascii="Calibri" w:hAnsi="Calibri" w:cs="Calibri"/>
          <w:noProof/>
          <w:szCs w:val="22"/>
          <w:rtl/>
        </w:rPr>
        <w:instrText xml:space="preserve"> </w:instrText>
      </w:r>
      <w:r w:rsidRPr="00B100B4">
        <w:rPr>
          <w:rFonts w:ascii="Calibri" w:hAnsi="Calibri" w:cs="Calibri"/>
          <w:noProof/>
          <w:szCs w:val="22"/>
          <w:rtl/>
        </w:rPr>
      </w:r>
      <w:r w:rsidRPr="00B100B4">
        <w:rPr>
          <w:rFonts w:ascii="Calibri" w:hAnsi="Calibri" w:cs="Calibri"/>
          <w:noProof/>
          <w:szCs w:val="22"/>
          <w:rtl/>
        </w:rPr>
        <w:fldChar w:fldCharType="separate"/>
      </w:r>
      <w:r w:rsidR="002076C4">
        <w:rPr>
          <w:rFonts w:ascii="Calibri" w:hAnsi="Calibri" w:cs="Calibri"/>
          <w:noProof/>
          <w:szCs w:val="22"/>
          <w:rtl/>
        </w:rPr>
        <w:t>12</w:t>
      </w:r>
      <w:r w:rsidRPr="00B100B4">
        <w:rPr>
          <w:rFonts w:ascii="Calibri" w:hAnsi="Calibri" w:cs="Calibri"/>
          <w:noProof/>
          <w:szCs w:val="22"/>
          <w:rtl/>
        </w:rPr>
        <w:fldChar w:fldCharType="end"/>
      </w:r>
    </w:p>
    <w:p w14:paraId="5AD2061B" w14:textId="0AC02839" w:rsidR="00B100B4" w:rsidRPr="00B100B4" w:rsidRDefault="00B100B4">
      <w:pPr>
        <w:pStyle w:val="TOC1"/>
        <w:rPr>
          <w:rFonts w:eastAsiaTheme="minorEastAsia" w:cstheme="minorBidi"/>
          <w:b/>
          <w:bCs/>
          <w:noProof/>
          <w:szCs w:val="22"/>
          <w:rtl/>
          <w:lang w:val="en-GB" w:eastAsia="en-GB"/>
        </w:rPr>
      </w:pPr>
      <w:r w:rsidRPr="00B100B4">
        <w:rPr>
          <w:b/>
          <w:bCs/>
          <w:noProof/>
          <w:rtl/>
        </w:rPr>
        <w:t>تعديلات على منشورات الخدمة</w:t>
      </w:r>
      <w:bookmarkStart w:id="113" w:name="_Hlk77597828"/>
    </w:p>
    <w:p w14:paraId="464132AB" w14:textId="7359AAFC" w:rsidR="00B100B4" w:rsidRDefault="00B100B4">
      <w:pPr>
        <w:pStyle w:val="TOC1"/>
        <w:rPr>
          <w:rFonts w:eastAsiaTheme="minorEastAsia" w:cstheme="minorBidi"/>
          <w:noProof/>
          <w:szCs w:val="22"/>
          <w:rtl/>
          <w:lang w:val="en-GB" w:eastAsia="en-GB"/>
        </w:rPr>
      </w:pPr>
      <w:r w:rsidRPr="002D2540">
        <w:rPr>
          <w:noProof/>
          <w:position w:val="2"/>
          <w:rtl/>
        </w:rPr>
        <w:t xml:space="preserve">الرموز الدليلية للشبكة المتنقلة </w:t>
      </w:r>
      <w:r w:rsidRPr="002D2540">
        <w:rPr>
          <w:noProof/>
          <w:position w:val="2"/>
        </w:rPr>
        <w:t>(MNC)</w:t>
      </w:r>
      <w:r w:rsidRPr="002D2540">
        <w:rPr>
          <w:noProof/>
          <w:position w:val="2"/>
          <w:rtl/>
        </w:rPr>
        <w:t xml:space="preserve"> فيما يتعلق بالخطة الدولية لتعرف هوية الشبكات العمومية والاشتراكات</w:t>
      </w:r>
      <w:bookmarkEnd w:id="113"/>
      <w:r>
        <w:rPr>
          <w:noProof/>
          <w:rtl/>
        </w:rPr>
        <w:tab/>
      </w:r>
      <w:r>
        <w:rPr>
          <w:noProof/>
        </w:rPr>
        <w:tab/>
      </w:r>
      <w:r w:rsidRPr="00B100B4">
        <w:rPr>
          <w:rFonts w:ascii="Calibri" w:hAnsi="Calibri" w:cs="Calibri"/>
          <w:noProof/>
          <w:szCs w:val="22"/>
          <w:rtl/>
        </w:rPr>
        <w:fldChar w:fldCharType="begin"/>
      </w:r>
      <w:r w:rsidRPr="00B100B4">
        <w:rPr>
          <w:rFonts w:ascii="Calibri" w:hAnsi="Calibri" w:cs="Calibri"/>
          <w:noProof/>
          <w:szCs w:val="22"/>
          <w:rtl/>
        </w:rPr>
        <w:instrText xml:space="preserve"> </w:instrText>
      </w:r>
      <w:r w:rsidRPr="00B100B4">
        <w:rPr>
          <w:rFonts w:ascii="Calibri" w:hAnsi="Calibri" w:cs="Calibri"/>
          <w:noProof/>
          <w:szCs w:val="22"/>
        </w:rPr>
        <w:instrText>PAGEREF</w:instrText>
      </w:r>
      <w:r w:rsidRPr="00B100B4">
        <w:rPr>
          <w:rFonts w:ascii="Calibri" w:hAnsi="Calibri" w:cs="Calibri"/>
          <w:noProof/>
          <w:szCs w:val="22"/>
          <w:rtl/>
        </w:rPr>
        <w:instrText xml:space="preserve"> _</w:instrText>
      </w:r>
      <w:r w:rsidRPr="00B100B4">
        <w:rPr>
          <w:rFonts w:ascii="Calibri" w:hAnsi="Calibri" w:cs="Calibri"/>
          <w:noProof/>
          <w:szCs w:val="22"/>
        </w:rPr>
        <w:instrText>Toc77327634 \h</w:instrText>
      </w:r>
      <w:r w:rsidRPr="00B100B4">
        <w:rPr>
          <w:rFonts w:ascii="Calibri" w:hAnsi="Calibri" w:cs="Calibri"/>
          <w:noProof/>
          <w:szCs w:val="22"/>
          <w:rtl/>
        </w:rPr>
        <w:instrText xml:space="preserve"> </w:instrText>
      </w:r>
      <w:r w:rsidRPr="00B100B4">
        <w:rPr>
          <w:rFonts w:ascii="Calibri" w:hAnsi="Calibri" w:cs="Calibri"/>
          <w:noProof/>
          <w:szCs w:val="22"/>
          <w:rtl/>
        </w:rPr>
      </w:r>
      <w:r w:rsidRPr="00B100B4">
        <w:rPr>
          <w:rFonts w:ascii="Calibri" w:hAnsi="Calibri" w:cs="Calibri"/>
          <w:noProof/>
          <w:szCs w:val="22"/>
          <w:rtl/>
        </w:rPr>
        <w:fldChar w:fldCharType="separate"/>
      </w:r>
      <w:r w:rsidR="002076C4">
        <w:rPr>
          <w:rFonts w:ascii="Calibri" w:hAnsi="Calibri" w:cs="Calibri"/>
          <w:noProof/>
          <w:szCs w:val="22"/>
          <w:rtl/>
        </w:rPr>
        <w:t>13</w:t>
      </w:r>
      <w:r w:rsidRPr="00B100B4">
        <w:rPr>
          <w:rFonts w:ascii="Calibri" w:hAnsi="Calibri" w:cs="Calibri"/>
          <w:noProof/>
          <w:szCs w:val="22"/>
          <w:rtl/>
        </w:rPr>
        <w:fldChar w:fldCharType="end"/>
      </w:r>
    </w:p>
    <w:p w14:paraId="4E41A36F" w14:textId="2032AE5A" w:rsidR="00B100B4" w:rsidRDefault="00B100B4">
      <w:pPr>
        <w:pStyle w:val="TOC1"/>
        <w:rPr>
          <w:rFonts w:eastAsiaTheme="minorEastAsia" w:cstheme="minorBidi"/>
          <w:noProof/>
          <w:szCs w:val="22"/>
          <w:rtl/>
          <w:lang w:val="en-GB" w:eastAsia="en-GB"/>
        </w:rPr>
      </w:pPr>
      <w:bookmarkStart w:id="114" w:name="_Hlk77597843"/>
      <w:r>
        <w:rPr>
          <w:noProof/>
          <w:rtl/>
        </w:rPr>
        <w:t>قائمة برموز شركات التشغيل الصادرة عن الاتحاد</w:t>
      </w:r>
      <w:bookmarkEnd w:id="114"/>
      <w:r>
        <w:rPr>
          <w:noProof/>
          <w:rtl/>
        </w:rPr>
        <w:tab/>
      </w:r>
      <w:r>
        <w:rPr>
          <w:noProof/>
        </w:rPr>
        <w:tab/>
      </w:r>
      <w:r w:rsidRPr="00B100B4">
        <w:rPr>
          <w:rFonts w:ascii="Calibri" w:hAnsi="Calibri" w:cs="Calibri"/>
          <w:noProof/>
          <w:szCs w:val="22"/>
          <w:rtl/>
        </w:rPr>
        <w:fldChar w:fldCharType="begin"/>
      </w:r>
      <w:r w:rsidRPr="00B100B4">
        <w:rPr>
          <w:rFonts w:ascii="Calibri" w:hAnsi="Calibri" w:cs="Calibri"/>
          <w:noProof/>
          <w:szCs w:val="22"/>
          <w:rtl/>
        </w:rPr>
        <w:instrText xml:space="preserve"> </w:instrText>
      </w:r>
      <w:r w:rsidRPr="00B100B4">
        <w:rPr>
          <w:rFonts w:ascii="Calibri" w:hAnsi="Calibri" w:cs="Calibri"/>
          <w:noProof/>
          <w:szCs w:val="22"/>
        </w:rPr>
        <w:instrText>PAGEREF</w:instrText>
      </w:r>
      <w:r w:rsidRPr="00B100B4">
        <w:rPr>
          <w:rFonts w:ascii="Calibri" w:hAnsi="Calibri" w:cs="Calibri"/>
          <w:noProof/>
          <w:szCs w:val="22"/>
          <w:rtl/>
        </w:rPr>
        <w:instrText xml:space="preserve"> _</w:instrText>
      </w:r>
      <w:r w:rsidRPr="00B100B4">
        <w:rPr>
          <w:rFonts w:ascii="Calibri" w:hAnsi="Calibri" w:cs="Calibri"/>
          <w:noProof/>
          <w:szCs w:val="22"/>
        </w:rPr>
        <w:instrText>Toc77327635 \h</w:instrText>
      </w:r>
      <w:r w:rsidRPr="00B100B4">
        <w:rPr>
          <w:rFonts w:ascii="Calibri" w:hAnsi="Calibri" w:cs="Calibri"/>
          <w:noProof/>
          <w:szCs w:val="22"/>
          <w:rtl/>
        </w:rPr>
        <w:instrText xml:space="preserve"> </w:instrText>
      </w:r>
      <w:r w:rsidRPr="00B100B4">
        <w:rPr>
          <w:rFonts w:ascii="Calibri" w:hAnsi="Calibri" w:cs="Calibri"/>
          <w:noProof/>
          <w:szCs w:val="22"/>
          <w:rtl/>
        </w:rPr>
      </w:r>
      <w:r w:rsidRPr="00B100B4">
        <w:rPr>
          <w:rFonts w:ascii="Calibri" w:hAnsi="Calibri" w:cs="Calibri"/>
          <w:noProof/>
          <w:szCs w:val="22"/>
          <w:rtl/>
        </w:rPr>
        <w:fldChar w:fldCharType="separate"/>
      </w:r>
      <w:r w:rsidR="002076C4">
        <w:rPr>
          <w:rFonts w:ascii="Calibri" w:hAnsi="Calibri" w:cs="Calibri"/>
          <w:noProof/>
          <w:szCs w:val="22"/>
          <w:rtl/>
        </w:rPr>
        <w:t>14</w:t>
      </w:r>
      <w:r w:rsidRPr="00B100B4">
        <w:rPr>
          <w:rFonts w:ascii="Calibri" w:hAnsi="Calibri" w:cs="Calibri"/>
          <w:noProof/>
          <w:szCs w:val="22"/>
          <w:rtl/>
        </w:rPr>
        <w:fldChar w:fldCharType="end"/>
      </w:r>
    </w:p>
    <w:p w14:paraId="4727C6F2" w14:textId="5AB55AA1" w:rsidR="00B100B4" w:rsidRDefault="00B100B4">
      <w:pPr>
        <w:pStyle w:val="TOC1"/>
        <w:rPr>
          <w:rFonts w:eastAsiaTheme="minorEastAsia" w:cstheme="minorBidi"/>
          <w:noProof/>
          <w:szCs w:val="22"/>
          <w:rtl/>
          <w:lang w:val="en-GB" w:eastAsia="en-GB"/>
        </w:rPr>
      </w:pPr>
      <w:bookmarkStart w:id="115" w:name="_Hlk77597850"/>
      <w:r>
        <w:rPr>
          <w:noProof/>
          <w:rtl/>
        </w:rPr>
        <w:t xml:space="preserve">قائمة برموز نقاط التشوير الدولية </w:t>
      </w:r>
      <w:r>
        <w:rPr>
          <w:noProof/>
        </w:rPr>
        <w:t>(ISPC)</w:t>
      </w:r>
      <w:bookmarkEnd w:id="115"/>
      <w:r>
        <w:rPr>
          <w:noProof/>
          <w:rtl/>
        </w:rPr>
        <w:tab/>
      </w:r>
      <w:r>
        <w:rPr>
          <w:noProof/>
        </w:rPr>
        <w:tab/>
      </w:r>
      <w:r w:rsidRPr="00B100B4">
        <w:rPr>
          <w:rFonts w:ascii="Calibri" w:hAnsi="Calibri" w:cs="Calibri"/>
          <w:noProof/>
          <w:szCs w:val="22"/>
          <w:rtl/>
        </w:rPr>
        <w:fldChar w:fldCharType="begin"/>
      </w:r>
      <w:r w:rsidRPr="00B100B4">
        <w:rPr>
          <w:rFonts w:ascii="Calibri" w:hAnsi="Calibri" w:cs="Calibri"/>
          <w:noProof/>
          <w:szCs w:val="22"/>
          <w:rtl/>
        </w:rPr>
        <w:instrText xml:space="preserve"> </w:instrText>
      </w:r>
      <w:r w:rsidRPr="00B100B4">
        <w:rPr>
          <w:rFonts w:ascii="Calibri" w:hAnsi="Calibri" w:cs="Calibri"/>
          <w:noProof/>
          <w:szCs w:val="22"/>
        </w:rPr>
        <w:instrText>PAGEREF</w:instrText>
      </w:r>
      <w:r w:rsidRPr="00B100B4">
        <w:rPr>
          <w:rFonts w:ascii="Calibri" w:hAnsi="Calibri" w:cs="Calibri"/>
          <w:noProof/>
          <w:szCs w:val="22"/>
          <w:rtl/>
        </w:rPr>
        <w:instrText xml:space="preserve"> _</w:instrText>
      </w:r>
      <w:r w:rsidRPr="00B100B4">
        <w:rPr>
          <w:rFonts w:ascii="Calibri" w:hAnsi="Calibri" w:cs="Calibri"/>
          <w:noProof/>
          <w:szCs w:val="22"/>
        </w:rPr>
        <w:instrText>Toc77327636 \h</w:instrText>
      </w:r>
      <w:r w:rsidRPr="00B100B4">
        <w:rPr>
          <w:rFonts w:ascii="Calibri" w:hAnsi="Calibri" w:cs="Calibri"/>
          <w:noProof/>
          <w:szCs w:val="22"/>
          <w:rtl/>
        </w:rPr>
        <w:instrText xml:space="preserve"> </w:instrText>
      </w:r>
      <w:r w:rsidRPr="00B100B4">
        <w:rPr>
          <w:rFonts w:ascii="Calibri" w:hAnsi="Calibri" w:cs="Calibri"/>
          <w:noProof/>
          <w:szCs w:val="22"/>
          <w:rtl/>
        </w:rPr>
      </w:r>
      <w:r w:rsidRPr="00B100B4">
        <w:rPr>
          <w:rFonts w:ascii="Calibri" w:hAnsi="Calibri" w:cs="Calibri"/>
          <w:noProof/>
          <w:szCs w:val="22"/>
          <w:rtl/>
        </w:rPr>
        <w:fldChar w:fldCharType="separate"/>
      </w:r>
      <w:r w:rsidR="002076C4">
        <w:rPr>
          <w:rFonts w:ascii="Calibri" w:hAnsi="Calibri" w:cs="Calibri"/>
          <w:noProof/>
          <w:szCs w:val="22"/>
          <w:rtl/>
        </w:rPr>
        <w:t>16</w:t>
      </w:r>
      <w:r w:rsidRPr="00B100B4">
        <w:rPr>
          <w:rFonts w:ascii="Calibri" w:hAnsi="Calibri" w:cs="Calibri"/>
          <w:noProof/>
          <w:szCs w:val="22"/>
          <w:rtl/>
        </w:rPr>
        <w:fldChar w:fldCharType="end"/>
      </w:r>
    </w:p>
    <w:p w14:paraId="5C0801C9" w14:textId="391D65CC" w:rsidR="00B100B4" w:rsidRDefault="00B100B4">
      <w:pPr>
        <w:pStyle w:val="TOC1"/>
        <w:rPr>
          <w:rFonts w:eastAsiaTheme="minorEastAsia" w:cstheme="minorBidi"/>
          <w:noProof/>
          <w:szCs w:val="22"/>
          <w:rtl/>
          <w:lang w:val="en-GB" w:eastAsia="en-GB"/>
        </w:rPr>
      </w:pPr>
      <w:r>
        <w:rPr>
          <w:noProof/>
          <w:rtl/>
        </w:rPr>
        <w:t>خطة الترقيم الوطنية</w:t>
      </w:r>
      <w:r>
        <w:rPr>
          <w:noProof/>
          <w:rtl/>
        </w:rPr>
        <w:tab/>
      </w:r>
      <w:r>
        <w:rPr>
          <w:noProof/>
        </w:rPr>
        <w:tab/>
      </w:r>
      <w:r w:rsidRPr="00B100B4">
        <w:rPr>
          <w:rFonts w:ascii="Calibri" w:hAnsi="Calibri" w:cs="Calibri"/>
          <w:noProof/>
          <w:szCs w:val="22"/>
          <w:rtl/>
        </w:rPr>
        <w:fldChar w:fldCharType="begin"/>
      </w:r>
      <w:r w:rsidRPr="00B100B4">
        <w:rPr>
          <w:rFonts w:ascii="Calibri" w:hAnsi="Calibri" w:cs="Calibri"/>
          <w:noProof/>
          <w:szCs w:val="22"/>
          <w:rtl/>
        </w:rPr>
        <w:instrText xml:space="preserve"> </w:instrText>
      </w:r>
      <w:r w:rsidRPr="00B100B4">
        <w:rPr>
          <w:rFonts w:ascii="Calibri" w:hAnsi="Calibri" w:cs="Calibri"/>
          <w:noProof/>
          <w:szCs w:val="22"/>
        </w:rPr>
        <w:instrText>PAGEREF</w:instrText>
      </w:r>
      <w:r w:rsidRPr="00B100B4">
        <w:rPr>
          <w:rFonts w:ascii="Calibri" w:hAnsi="Calibri" w:cs="Calibri"/>
          <w:noProof/>
          <w:szCs w:val="22"/>
          <w:rtl/>
        </w:rPr>
        <w:instrText xml:space="preserve"> _</w:instrText>
      </w:r>
      <w:r w:rsidRPr="00B100B4">
        <w:rPr>
          <w:rFonts w:ascii="Calibri" w:hAnsi="Calibri" w:cs="Calibri"/>
          <w:noProof/>
          <w:szCs w:val="22"/>
        </w:rPr>
        <w:instrText>Toc77327637 \h</w:instrText>
      </w:r>
      <w:r w:rsidRPr="00B100B4">
        <w:rPr>
          <w:rFonts w:ascii="Calibri" w:hAnsi="Calibri" w:cs="Calibri"/>
          <w:noProof/>
          <w:szCs w:val="22"/>
          <w:rtl/>
        </w:rPr>
        <w:instrText xml:space="preserve"> </w:instrText>
      </w:r>
      <w:r w:rsidRPr="00B100B4">
        <w:rPr>
          <w:rFonts w:ascii="Calibri" w:hAnsi="Calibri" w:cs="Calibri"/>
          <w:noProof/>
          <w:szCs w:val="22"/>
          <w:rtl/>
        </w:rPr>
      </w:r>
      <w:r w:rsidRPr="00B100B4">
        <w:rPr>
          <w:rFonts w:ascii="Calibri" w:hAnsi="Calibri" w:cs="Calibri"/>
          <w:noProof/>
          <w:szCs w:val="22"/>
          <w:rtl/>
        </w:rPr>
        <w:fldChar w:fldCharType="separate"/>
      </w:r>
      <w:r w:rsidR="002076C4">
        <w:rPr>
          <w:rFonts w:ascii="Calibri" w:hAnsi="Calibri" w:cs="Calibri"/>
          <w:noProof/>
          <w:szCs w:val="22"/>
          <w:rtl/>
        </w:rPr>
        <w:t>17</w:t>
      </w:r>
      <w:r w:rsidRPr="00B100B4">
        <w:rPr>
          <w:rFonts w:ascii="Calibri" w:hAnsi="Calibri" w:cs="Calibri"/>
          <w:noProof/>
          <w:szCs w:val="22"/>
          <w:rtl/>
        </w:rPr>
        <w:fldChar w:fldCharType="end"/>
      </w:r>
    </w:p>
    <w:p w14:paraId="1B99AF96" w14:textId="3A396DFC" w:rsidR="0074655D" w:rsidRDefault="00B100B4" w:rsidP="006F3124">
      <w:pPr>
        <w:rPr>
          <w:rFonts w:eastAsia="SimSun"/>
          <w:lang w:bidi="ar-EG"/>
        </w:rPr>
      </w:pPr>
      <w:r>
        <w:rPr>
          <w:rFonts w:eastAsia="SimSun"/>
          <w:lang w:bidi="ar-EG"/>
        </w:rPr>
        <w:fldChar w:fldCharType="end"/>
      </w:r>
    </w:p>
    <w:p w14:paraId="3BD83054" w14:textId="657383F1" w:rsidR="00D4267E" w:rsidRPr="00B37142" w:rsidRDefault="00D4267E" w:rsidP="006F3124">
      <w:pPr>
        <w:rPr>
          <w:rFonts w:eastAsiaTheme="minorEastAsia" w:cstheme="minorBidi"/>
          <w:noProof/>
          <w:szCs w:val="22"/>
          <w:lang w:eastAsia="zh-CN" w:bidi="ar-EG"/>
        </w:rPr>
      </w:pPr>
      <w:r>
        <w:rPr>
          <w:rFonts w:eastAsia="SimSun"/>
          <w:rtl/>
          <w:lang w:bidi="ar-EG"/>
        </w:rPr>
        <w:br w:type="page"/>
      </w:r>
    </w:p>
    <w:p w14:paraId="0C628049" w14:textId="2A6C7D00" w:rsidR="005854F2" w:rsidRPr="00E16A37" w:rsidRDefault="005854F2" w:rsidP="005854F2">
      <w:pPr>
        <w:tabs>
          <w:tab w:val="left" w:pos="2126"/>
          <w:tab w:val="left" w:pos="2551"/>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0CC005F7" w:rsidR="00925EAF" w:rsidRPr="00792AD6" w:rsidRDefault="00925EAF" w:rsidP="00925EAF">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t>مواعيد</w:t>
            </w:r>
            <w:r w:rsidR="004A4648" w:rsidRPr="00680959">
              <w:rPr>
                <w:rFonts w:eastAsia="SimSun"/>
                <w:lang w:bidi="ar-EG"/>
              </w:rPr>
              <w:t>*</w:t>
            </w:r>
            <w:r w:rsidRPr="00792AD6">
              <w:rPr>
                <w:rFonts w:eastAsia="SimSun" w:hint="cs"/>
                <w:i/>
                <w:iCs/>
                <w:sz w:val="20"/>
                <w:szCs w:val="26"/>
                <w:rtl/>
              </w:rPr>
              <w:t xml:space="preserve"> 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EE5AC3" w:rsidRPr="00136AA0" w14:paraId="25ED68A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56DE3A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33C42B7B"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2021.VIII.1</w:t>
            </w:r>
          </w:p>
        </w:tc>
        <w:tc>
          <w:tcPr>
            <w:tcW w:w="2520" w:type="dxa"/>
            <w:tcBorders>
              <w:top w:val="single" w:sz="4" w:space="0" w:color="auto"/>
              <w:left w:val="single" w:sz="4" w:space="0" w:color="auto"/>
              <w:bottom w:val="single" w:sz="4" w:space="0" w:color="auto"/>
              <w:right w:val="single" w:sz="4" w:space="0" w:color="auto"/>
            </w:tcBorders>
          </w:tcPr>
          <w:p w14:paraId="07C4DA0A"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2021.VII.15</w:t>
            </w:r>
          </w:p>
        </w:tc>
      </w:tr>
      <w:tr w:rsidR="00EE5AC3" w:rsidRPr="00136AA0" w14:paraId="23D9A8E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FD3CEC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1BB00CB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2021.VIII.15</w:t>
            </w:r>
          </w:p>
        </w:tc>
        <w:tc>
          <w:tcPr>
            <w:tcW w:w="2520" w:type="dxa"/>
            <w:tcBorders>
              <w:top w:val="single" w:sz="4" w:space="0" w:color="auto"/>
              <w:left w:val="single" w:sz="4" w:space="0" w:color="auto"/>
              <w:bottom w:val="single" w:sz="4" w:space="0" w:color="auto"/>
              <w:right w:val="single" w:sz="4" w:space="0" w:color="auto"/>
            </w:tcBorders>
          </w:tcPr>
          <w:p w14:paraId="4BE4CEA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2021.VII.30</w:t>
            </w:r>
          </w:p>
        </w:tc>
      </w:tr>
      <w:tr w:rsidR="00EE5AC3" w:rsidRPr="00136AA0" w14:paraId="19712B8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0316887"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3283EF3E"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w:t>
            </w:r>
          </w:p>
        </w:tc>
        <w:tc>
          <w:tcPr>
            <w:tcW w:w="2520" w:type="dxa"/>
            <w:tcBorders>
              <w:top w:val="single" w:sz="4" w:space="0" w:color="auto"/>
              <w:left w:val="single" w:sz="4" w:space="0" w:color="auto"/>
              <w:bottom w:val="single" w:sz="4" w:space="0" w:color="auto"/>
              <w:right w:val="single" w:sz="4" w:space="0" w:color="auto"/>
            </w:tcBorders>
          </w:tcPr>
          <w:p w14:paraId="0A7DDC1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2021.VIII.13</w:t>
            </w:r>
          </w:p>
        </w:tc>
      </w:tr>
      <w:tr w:rsidR="00EE5AC3" w:rsidRPr="00136AA0" w14:paraId="62712028"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9FDDB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0108AE9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2021.IX.15</w:t>
            </w:r>
          </w:p>
        </w:tc>
        <w:tc>
          <w:tcPr>
            <w:tcW w:w="2520" w:type="dxa"/>
            <w:tcBorders>
              <w:top w:val="single" w:sz="4" w:space="0" w:color="auto"/>
              <w:left w:val="single" w:sz="4" w:space="0" w:color="auto"/>
              <w:bottom w:val="single" w:sz="4" w:space="0" w:color="auto"/>
              <w:right w:val="single" w:sz="4" w:space="0" w:color="auto"/>
            </w:tcBorders>
          </w:tcPr>
          <w:p w14:paraId="451F724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w:t>
            </w:r>
          </w:p>
        </w:tc>
      </w:tr>
      <w:tr w:rsidR="00EE5AC3" w:rsidRPr="00136AA0" w14:paraId="7053870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8EB939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7089173C"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w:t>
            </w:r>
          </w:p>
        </w:tc>
        <w:tc>
          <w:tcPr>
            <w:tcW w:w="2520" w:type="dxa"/>
            <w:tcBorders>
              <w:top w:val="single" w:sz="4" w:space="0" w:color="auto"/>
              <w:left w:val="single" w:sz="4" w:space="0" w:color="auto"/>
              <w:bottom w:val="single" w:sz="4" w:space="0" w:color="auto"/>
              <w:right w:val="single" w:sz="4" w:space="0" w:color="auto"/>
            </w:tcBorders>
          </w:tcPr>
          <w:p w14:paraId="564D58C6"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2021.IX.15</w:t>
            </w:r>
          </w:p>
        </w:tc>
      </w:tr>
      <w:tr w:rsidR="00EE5AC3" w:rsidRPr="00136AA0" w14:paraId="11AD651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F71303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4453082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2021.X.15</w:t>
            </w:r>
          </w:p>
        </w:tc>
        <w:tc>
          <w:tcPr>
            <w:tcW w:w="2520" w:type="dxa"/>
            <w:tcBorders>
              <w:top w:val="single" w:sz="4" w:space="0" w:color="auto"/>
              <w:left w:val="single" w:sz="4" w:space="0" w:color="auto"/>
              <w:bottom w:val="single" w:sz="4" w:space="0" w:color="auto"/>
              <w:right w:val="single" w:sz="4" w:space="0" w:color="auto"/>
            </w:tcBorders>
          </w:tcPr>
          <w:p w14:paraId="406C315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2021.IX.30</w:t>
            </w:r>
          </w:p>
        </w:tc>
      </w:tr>
      <w:tr w:rsidR="00EE5AC3" w:rsidRPr="00136AA0" w14:paraId="5C50E4B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40B193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78D2225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w:t>
            </w:r>
          </w:p>
        </w:tc>
        <w:tc>
          <w:tcPr>
            <w:tcW w:w="2520" w:type="dxa"/>
            <w:tcBorders>
              <w:top w:val="single" w:sz="4" w:space="0" w:color="auto"/>
              <w:left w:val="single" w:sz="4" w:space="0" w:color="auto"/>
              <w:bottom w:val="single" w:sz="4" w:space="0" w:color="auto"/>
              <w:right w:val="single" w:sz="4" w:space="0" w:color="auto"/>
            </w:tcBorders>
          </w:tcPr>
          <w:p w14:paraId="307D91D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2021.X.15</w:t>
            </w:r>
          </w:p>
        </w:tc>
      </w:tr>
      <w:tr w:rsidR="00EE5AC3" w:rsidRPr="00136AA0" w14:paraId="0EFB923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662DA6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39619BC7"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2021.XI.15</w:t>
            </w:r>
          </w:p>
        </w:tc>
        <w:tc>
          <w:tcPr>
            <w:tcW w:w="2520" w:type="dxa"/>
            <w:tcBorders>
              <w:top w:val="single" w:sz="4" w:space="0" w:color="auto"/>
              <w:left w:val="single" w:sz="4" w:space="0" w:color="auto"/>
              <w:bottom w:val="single" w:sz="4" w:space="0" w:color="auto"/>
              <w:right w:val="single" w:sz="4" w:space="0" w:color="auto"/>
            </w:tcBorders>
          </w:tcPr>
          <w:p w14:paraId="70A1EC8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w:t>
            </w:r>
          </w:p>
        </w:tc>
      </w:tr>
      <w:tr w:rsidR="00EE5AC3" w:rsidRPr="00136AA0" w14:paraId="4841C4EE"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4262BF6"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27717B9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w:t>
            </w:r>
          </w:p>
        </w:tc>
        <w:tc>
          <w:tcPr>
            <w:tcW w:w="2520" w:type="dxa"/>
            <w:tcBorders>
              <w:top w:val="single" w:sz="4" w:space="0" w:color="auto"/>
              <w:left w:val="single" w:sz="4" w:space="0" w:color="auto"/>
              <w:bottom w:val="single" w:sz="4" w:space="0" w:color="auto"/>
              <w:right w:val="single" w:sz="4" w:space="0" w:color="auto"/>
            </w:tcBorders>
          </w:tcPr>
          <w:p w14:paraId="479F606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2021.XI.15</w:t>
            </w:r>
          </w:p>
        </w:tc>
      </w:tr>
      <w:tr w:rsidR="00EE5AC3" w:rsidRPr="00136AA0" w14:paraId="0AEB108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E2CA7D1"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322ED01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2021.XII.15</w:t>
            </w:r>
          </w:p>
        </w:tc>
        <w:tc>
          <w:tcPr>
            <w:tcW w:w="2520" w:type="dxa"/>
            <w:tcBorders>
              <w:top w:val="single" w:sz="4" w:space="0" w:color="auto"/>
              <w:left w:val="single" w:sz="4" w:space="0" w:color="auto"/>
              <w:bottom w:val="single" w:sz="4" w:space="0" w:color="auto"/>
              <w:right w:val="single" w:sz="4" w:space="0" w:color="auto"/>
            </w:tcBorders>
          </w:tcPr>
          <w:p w14:paraId="48F21A6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w:t>
            </w:r>
          </w:p>
        </w:tc>
      </w:tr>
      <w:tr w:rsidR="00EE5AC3" w:rsidRPr="00136AA0" w14:paraId="1A88336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6E4AB61"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3D8FA0E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2022.I.1</w:t>
            </w:r>
          </w:p>
        </w:tc>
        <w:tc>
          <w:tcPr>
            <w:tcW w:w="2520" w:type="dxa"/>
            <w:tcBorders>
              <w:top w:val="single" w:sz="4" w:space="0" w:color="auto"/>
              <w:left w:val="single" w:sz="4" w:space="0" w:color="auto"/>
              <w:bottom w:val="single" w:sz="4" w:space="0" w:color="auto"/>
              <w:right w:val="single" w:sz="4" w:space="0" w:color="auto"/>
            </w:tcBorders>
          </w:tcPr>
          <w:p w14:paraId="4A1B75E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2021.XII.10</w:t>
            </w:r>
          </w:p>
        </w:tc>
      </w:tr>
    </w:tbl>
    <w:p w14:paraId="0B118161" w14:textId="77777777" w:rsidR="004A4648" w:rsidRPr="00C84682"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1B1021">
        <w:rPr>
          <w:rFonts w:ascii="Traditional Arabic" w:eastAsia="SimSun" w:hAnsi="Traditional Arabic"/>
          <w:sz w:val="24"/>
          <w:szCs w:val="24"/>
          <w:lang w:bidi="ar-EG"/>
        </w:rPr>
        <w:t>*</w:t>
      </w:r>
      <w:r w:rsidRPr="001B1021">
        <w:rPr>
          <w:rFonts w:ascii="Traditional Arabic" w:eastAsia="SimSun" w:hAnsi="Traditional Arabic"/>
          <w:sz w:val="24"/>
          <w:szCs w:val="24"/>
          <w:rtl/>
          <w:lang w:bidi="ar-EG"/>
        </w:rPr>
        <w:tab/>
      </w:r>
      <w:r w:rsidRPr="00C84682">
        <w:rPr>
          <w:rFonts w:ascii="Traditional Arabic" w:eastAsia="SimSun" w:hAnsi="Traditional Arabic"/>
          <w:i/>
          <w:iCs/>
          <w:sz w:val="24"/>
          <w:szCs w:val="24"/>
          <w:rtl/>
          <w:lang w:bidi="ar-EG"/>
        </w:rPr>
        <w:t>هذه المواعيد تخص اللغة الإنكليزية فقط.</w:t>
      </w:r>
    </w:p>
    <w:p w14:paraId="6AADD90B" w14:textId="30E471EA" w:rsidR="00E6609B" w:rsidRPr="00E16A37" w:rsidRDefault="00E6609B" w:rsidP="00E6609B">
      <w:pPr>
        <w:tabs>
          <w:tab w:val="left" w:pos="2126"/>
          <w:tab w:val="left" w:pos="2551"/>
          <w:tab w:val="right" w:leader="dot" w:pos="9639"/>
        </w:tabs>
        <w:spacing w:before="40" w:after="40" w:line="360" w:lineRule="exact"/>
        <w:rPr>
          <w:rFonts w:eastAsia="SimSun"/>
          <w:rtl/>
          <w:lang w:bidi="ar-EG"/>
        </w:rPr>
      </w:pP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6" w:name="_Toc408394543"/>
      <w:bookmarkStart w:id="117" w:name="_Toc408396044"/>
      <w:bookmarkStart w:id="118" w:name="_Toc408396929"/>
      <w:bookmarkStart w:id="119" w:name="_Toc408403984"/>
      <w:bookmarkStart w:id="120" w:name="_Toc409692628"/>
      <w:bookmarkStart w:id="121" w:name="_Toc410046163"/>
      <w:bookmarkStart w:id="122" w:name="_Toc410919742"/>
      <w:bookmarkStart w:id="123" w:name="_Toc411249967"/>
      <w:bookmarkStart w:id="124" w:name="_Toc413753328"/>
      <w:bookmarkStart w:id="125" w:name="_Toc413754215"/>
      <w:bookmarkStart w:id="126" w:name="_Toc413754879"/>
      <w:bookmarkStart w:id="127" w:name="_Toc414264971"/>
      <w:bookmarkStart w:id="128" w:name="_Toc477773900"/>
      <w:bookmarkStart w:id="129" w:name="_Toc482899965"/>
      <w:bookmarkStart w:id="130" w:name="_Toc493599579"/>
      <w:bookmarkStart w:id="131" w:name="_Toc1726081"/>
      <w:bookmarkStart w:id="132" w:name="_Toc12890486"/>
      <w:bookmarkStart w:id="133" w:name="_Toc29470440"/>
      <w:bookmarkStart w:id="134" w:name="_Toc33093006"/>
      <w:bookmarkStart w:id="135" w:name="_Toc45706383"/>
      <w:bookmarkStart w:id="136" w:name="_Toc53732619"/>
      <w:bookmarkStart w:id="137" w:name="_Toc57017126"/>
      <w:bookmarkStart w:id="138" w:name="_Toc67324383"/>
      <w:bookmarkStart w:id="139" w:name="_Toc73716709"/>
      <w:bookmarkStart w:id="140" w:name="_Toc77327624"/>
      <w:bookmarkStart w:id="141" w:name="_Toc359596901"/>
      <w:bookmarkStart w:id="142" w:name="_Toc359596904"/>
      <w:bookmarkStart w:id="143" w:name="_Toc409692630"/>
      <w:r w:rsidRPr="00E16A37">
        <w:rPr>
          <w:rFonts w:hint="cs"/>
          <w:rtl/>
        </w:rPr>
        <w:lastRenderedPageBreak/>
        <w:t>معلومات عامة</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832582C" w14:textId="77777777" w:rsidR="008D7A05" w:rsidRPr="00E16A37" w:rsidRDefault="008D7A05" w:rsidP="00397901">
      <w:pPr>
        <w:pStyle w:val="Heading20"/>
        <w:rPr>
          <w:rtl/>
        </w:rPr>
      </w:pPr>
      <w:bookmarkStart w:id="144" w:name="_القوائم_الملحقة_بالنشرة"/>
      <w:bookmarkStart w:id="145" w:name="_Toc359596900"/>
      <w:bookmarkStart w:id="146" w:name="_Toc408394544"/>
      <w:bookmarkStart w:id="147" w:name="_Toc408396045"/>
      <w:bookmarkStart w:id="148" w:name="_Toc408396930"/>
      <w:bookmarkStart w:id="149" w:name="_Toc408403985"/>
      <w:bookmarkStart w:id="150" w:name="_Toc409681124"/>
      <w:bookmarkStart w:id="151" w:name="_Toc409692629"/>
      <w:bookmarkStart w:id="152" w:name="_Toc411249968"/>
      <w:bookmarkStart w:id="153" w:name="_Toc413754216"/>
      <w:bookmarkStart w:id="154" w:name="_Toc414264972"/>
      <w:bookmarkStart w:id="155" w:name="_Toc477773901"/>
      <w:bookmarkStart w:id="156" w:name="_Toc482899966"/>
      <w:bookmarkStart w:id="157" w:name="_Toc493599580"/>
      <w:bookmarkStart w:id="158" w:name="_Toc1726082"/>
      <w:bookmarkStart w:id="159" w:name="_Toc29470441"/>
      <w:bookmarkStart w:id="160" w:name="_Toc33093007"/>
      <w:bookmarkStart w:id="161" w:name="_Toc45706384"/>
      <w:bookmarkStart w:id="162" w:name="_Toc53732620"/>
      <w:bookmarkStart w:id="163" w:name="_Toc57017127"/>
      <w:bookmarkStart w:id="164" w:name="_Toc67324384"/>
      <w:bookmarkStart w:id="165" w:name="_Toc73716710"/>
      <w:bookmarkStart w:id="166" w:name="_Toc77327625"/>
      <w:bookmarkEnd w:id="144"/>
      <w:r w:rsidRPr="00E16A37">
        <w:rPr>
          <w:rFonts w:hint="cs"/>
          <w:rtl/>
        </w:rPr>
        <w:t>القوائم الملحقة بالنشرة التشغيلية للاتحاد</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bookmarkEnd w:id="141"/>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2B4A0AAA" w:rsidR="00EC4EFE" w:rsidRPr="00FC57E6" w:rsidRDefault="00EC4EFE" w:rsidP="00F802C4">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sidR="00FC57E6">
        <w:rPr>
          <w:rFonts w:eastAsia="SimSun"/>
          <w:spacing w:val="4"/>
          <w:sz w:val="20"/>
          <w:szCs w:val="26"/>
          <w:lang w:bidi="ar-EG"/>
        </w:rPr>
        <w:noBreakHyphen/>
      </w:r>
      <w:r w:rsidRPr="00FC57E6">
        <w:rPr>
          <w:rFonts w:eastAsia="SimSun"/>
          <w:spacing w:val="4"/>
          <w:sz w:val="20"/>
          <w:szCs w:val="26"/>
          <w:lang w:bidi="ar-EG"/>
        </w:rPr>
        <w:t>T</w:t>
      </w:r>
      <w:r w:rsidR="00F802C4" w:rsidRPr="00FC57E6">
        <w:rPr>
          <w:rFonts w:eastAsia="SimSun"/>
          <w:spacing w:val="4"/>
          <w:sz w:val="20"/>
          <w:szCs w:val="26"/>
          <w:lang w:bidi="ar-EG"/>
        </w:rPr>
        <w:t> </w:t>
      </w:r>
      <w:r w:rsidRPr="00FC57E6">
        <w:rPr>
          <w:rFonts w:eastAsia="SimSun"/>
          <w:spacing w:val="4"/>
          <w:sz w:val="20"/>
          <w:szCs w:val="26"/>
          <w:lang w:bidi="ar-EG"/>
        </w:rPr>
        <w:t>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8002AF0" w14:textId="77777777" w:rsidR="00EC4EFE" w:rsidRPr="00AE3834"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B0106B"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9D7C47" w:rsidRDefault="00EC4EFE" w:rsidP="009A3ABF">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w:t>
      </w:r>
      <w:r w:rsidR="009A3ABF" w:rsidRPr="009D7C47">
        <w:rPr>
          <w:rFonts w:eastAsia="SimSun" w:hint="cs"/>
          <w:sz w:val="20"/>
          <w:szCs w:val="26"/>
          <w:rtl/>
          <w:lang w:bidi="ar-EG"/>
        </w:rPr>
        <w:t xml:space="preserve"> </w:t>
      </w:r>
      <w:r w:rsidR="009A3ABF" w:rsidRPr="009D7C47">
        <w:rPr>
          <w:rFonts w:eastAsia="SimSun" w:hint="cs"/>
          <w:position w:val="-2"/>
          <w:sz w:val="20"/>
          <w:szCs w:val="26"/>
          <w:rtl/>
          <w:lang w:bidi="ar-EG"/>
        </w:rPr>
        <w:t xml:space="preserve">(الوضع في </w:t>
      </w:r>
      <w:r w:rsidR="009A3ABF" w:rsidRPr="009D7C47">
        <w:rPr>
          <w:rFonts w:eastAsia="SimSun"/>
          <w:position w:val="-2"/>
          <w:sz w:val="20"/>
          <w:szCs w:val="26"/>
          <w:lang w:bidi="ar-EG"/>
        </w:rPr>
        <w:t>1</w:t>
      </w:r>
      <w:r w:rsidR="009A3ABF" w:rsidRPr="009D7C47">
        <w:rPr>
          <w:rFonts w:eastAsia="SimSun" w:hint="cs"/>
          <w:position w:val="-2"/>
          <w:sz w:val="20"/>
          <w:szCs w:val="26"/>
          <w:rtl/>
          <w:lang w:bidi="ar-EG"/>
        </w:rPr>
        <w:t xml:space="preserve"> أبريل </w:t>
      </w:r>
      <w:r w:rsidR="009A3ABF" w:rsidRPr="009D7C47">
        <w:rPr>
          <w:rFonts w:eastAsia="SimSun"/>
          <w:position w:val="-2"/>
          <w:sz w:val="20"/>
          <w:szCs w:val="26"/>
          <w:lang w:bidi="ar-EG"/>
        </w:rPr>
        <w:t>2011</w:t>
      </w:r>
      <w:r w:rsidR="009A3ABF" w:rsidRPr="009D7C47">
        <w:rPr>
          <w:rFonts w:eastAsia="SimSun" w:hint="cs"/>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317F0184" w14:textId="77777777"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706A0516" w14:textId="77777777" w:rsidR="00505034" w:rsidRPr="00C76977" w:rsidRDefault="001E4836" w:rsidP="00505034">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2E5206F1" w14:textId="77777777"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309E3B8" w14:textId="77777777" w:rsidR="00520BD8" w:rsidRPr="003D4FB2" w:rsidRDefault="00520BD8" w:rsidP="00017BC2">
      <w:pPr>
        <w:pStyle w:val="Heading20"/>
        <w:spacing w:before="60"/>
        <w:rPr>
          <w:rtl/>
        </w:rPr>
      </w:pPr>
      <w:bookmarkStart w:id="167" w:name="_الموافقة_على_توصيات"/>
      <w:bookmarkStart w:id="168" w:name="_Toc39570650"/>
      <w:bookmarkStart w:id="169" w:name="_Toc48034946"/>
      <w:bookmarkStart w:id="170" w:name="_Toc48058546"/>
      <w:bookmarkStart w:id="171" w:name="_Toc66179265"/>
      <w:bookmarkStart w:id="172" w:name="_Toc68875046"/>
      <w:bookmarkStart w:id="173" w:name="_Toc73716711"/>
      <w:bookmarkStart w:id="174" w:name="_Toc77327626"/>
      <w:bookmarkStart w:id="175" w:name="_Toc45706386"/>
      <w:bookmarkStart w:id="176" w:name="_Toc53732622"/>
      <w:bookmarkStart w:id="177" w:name="_Toc57017129"/>
      <w:bookmarkStart w:id="178" w:name="_Toc67324386"/>
      <w:bookmarkStart w:id="179" w:name="_Toc482899968"/>
      <w:bookmarkStart w:id="180" w:name="_Toc512951184"/>
      <w:bookmarkStart w:id="181" w:name="_Toc512954794"/>
      <w:bookmarkStart w:id="182" w:name="_Toc1726084"/>
      <w:bookmarkStart w:id="183" w:name="_Toc29470443"/>
      <w:bookmarkStart w:id="184" w:name="_Toc33093008"/>
      <w:bookmarkStart w:id="185" w:name="_Toc477773903"/>
      <w:bookmarkStart w:id="186" w:name="_Toc471309488"/>
      <w:bookmarkStart w:id="187" w:name="_Toc471309853"/>
      <w:bookmarkStart w:id="188" w:name="_Toc29470442"/>
      <w:bookmarkStart w:id="189" w:name="_Toc411249969"/>
      <w:bookmarkStart w:id="190" w:name="_Toc413754217"/>
      <w:bookmarkStart w:id="191" w:name="_Toc414264973"/>
      <w:bookmarkStart w:id="192" w:name="P04"/>
      <w:bookmarkStart w:id="193" w:name="_Toc512951186"/>
      <w:bookmarkStart w:id="194" w:name="_Toc512954797"/>
      <w:bookmarkStart w:id="195" w:name="_Toc1726083"/>
      <w:bookmarkStart w:id="196" w:name="_Toc493599582"/>
      <w:bookmarkStart w:id="197" w:name="TOC_04A"/>
      <w:bookmarkEnd w:id="167"/>
      <w:r w:rsidRPr="003D4FB2">
        <w:rPr>
          <w:rFonts w:hint="cs"/>
          <w:rtl/>
        </w:rPr>
        <w:lastRenderedPageBreak/>
        <w:t>الموافقة على توصيات قطاع تقييس الاتصالات</w:t>
      </w:r>
      <w:bookmarkEnd w:id="168"/>
      <w:bookmarkEnd w:id="169"/>
      <w:bookmarkEnd w:id="170"/>
      <w:bookmarkEnd w:id="171"/>
      <w:bookmarkEnd w:id="172"/>
      <w:bookmarkEnd w:id="173"/>
      <w:bookmarkEnd w:id="174"/>
    </w:p>
    <w:p w14:paraId="3D71F8D0" w14:textId="4EE0F07A" w:rsidR="00520BD8" w:rsidRPr="00935CC2" w:rsidRDefault="00520BD8" w:rsidP="00520BD8">
      <w:pPr>
        <w:tabs>
          <w:tab w:val="left" w:pos="851"/>
        </w:tabs>
        <w:spacing w:before="360"/>
        <w:ind w:left="851" w:hanging="851"/>
        <w:rPr>
          <w:rFonts w:eastAsia="SimSun"/>
          <w:spacing w:val="-4"/>
          <w:rtl/>
        </w:rPr>
      </w:pPr>
      <w:r w:rsidRPr="00935CC2">
        <w:rPr>
          <w:rFonts w:eastAsia="SimSun" w:hint="cs"/>
          <w:spacing w:val="-4"/>
          <w:rtl/>
        </w:rPr>
        <w:t>أُعلن في الإعلان </w:t>
      </w:r>
      <w:r w:rsidRPr="00935CC2">
        <w:rPr>
          <w:rFonts w:eastAsia="SimSun"/>
          <w:spacing w:val="-4"/>
          <w:lang w:val="en-GB"/>
        </w:rPr>
        <w:t>AAP-</w:t>
      </w:r>
      <w:r w:rsidR="00397901">
        <w:rPr>
          <w:rFonts w:eastAsia="SimSun"/>
          <w:spacing w:val="-4"/>
          <w:lang w:val="en-GB"/>
        </w:rPr>
        <w:t>107</w:t>
      </w:r>
      <w:r w:rsidRPr="00935CC2">
        <w:rPr>
          <w:rFonts w:eastAsia="SimSun" w:hint="cs"/>
          <w:spacing w:val="-4"/>
          <w:rtl/>
          <w:lang w:val="en-GB" w:bidi="ar-SY"/>
        </w:rPr>
        <w:t xml:space="preserve"> </w:t>
      </w:r>
      <w:r w:rsidRPr="00935CC2">
        <w:rPr>
          <w:rFonts w:eastAsia="SimSun" w:hint="cs"/>
          <w:spacing w:val="-4"/>
          <w:rtl/>
        </w:rPr>
        <w:t xml:space="preserve">عن الموافقة على </w:t>
      </w:r>
      <w:r w:rsidR="00AD6BE7">
        <w:rPr>
          <w:rFonts w:eastAsia="SimSun" w:hint="cs"/>
          <w:spacing w:val="-4"/>
          <w:rtl/>
        </w:rPr>
        <w:t>التوصيات التالية</w:t>
      </w:r>
      <w:r w:rsidRPr="00935CC2">
        <w:rPr>
          <w:rFonts w:eastAsia="SimSun" w:hint="cs"/>
          <w:spacing w:val="-4"/>
          <w:rtl/>
        </w:rPr>
        <w:t xml:space="preserve"> لقطاع تقييس الاتصالات وفقاً للإجراءات الواردة في</w:t>
      </w:r>
      <w:r w:rsidRPr="00935CC2">
        <w:rPr>
          <w:rFonts w:eastAsia="SimSun" w:hint="eastAsia"/>
          <w:spacing w:val="-4"/>
          <w:rtl/>
        </w:rPr>
        <w:t> </w:t>
      </w:r>
      <w:r w:rsidRPr="00935CC2">
        <w:rPr>
          <w:rFonts w:eastAsia="SimSun" w:hint="cs"/>
          <w:spacing w:val="-4"/>
          <w:rtl/>
        </w:rPr>
        <w:t>التوصية</w:t>
      </w:r>
      <w:r w:rsidRPr="00935CC2">
        <w:rPr>
          <w:rFonts w:eastAsia="SimSun" w:hint="eastAsia"/>
          <w:spacing w:val="-4"/>
          <w:rtl/>
        </w:rPr>
        <w:t> </w:t>
      </w:r>
      <w:r w:rsidRPr="00935CC2">
        <w:rPr>
          <w:rFonts w:eastAsia="SimSun"/>
          <w:spacing w:val="-4"/>
        </w:rPr>
        <w:t>ITU</w:t>
      </w:r>
      <w:r w:rsidRPr="00935CC2">
        <w:rPr>
          <w:rFonts w:eastAsia="SimSun"/>
          <w:spacing w:val="-4"/>
        </w:rPr>
        <w:noBreakHyphen/>
        <w:t>T A.8</w:t>
      </w:r>
      <w:r w:rsidRPr="00935CC2">
        <w:rPr>
          <w:rFonts w:eastAsia="SimSun" w:hint="cs"/>
          <w:spacing w:val="-4"/>
          <w:rtl/>
        </w:rPr>
        <w:t>:</w:t>
      </w:r>
    </w:p>
    <w:p w14:paraId="26B45D31" w14:textId="77777777" w:rsidR="00397901" w:rsidRDefault="00397901" w:rsidP="00E6186C">
      <w:pPr>
        <w:bidi w:val="0"/>
        <w:spacing w:line="240" w:lineRule="auto"/>
        <w:jc w:val="left"/>
      </w:pPr>
      <w:r>
        <w:t>– ITU-T G.7719 (06/2021): Management information model for MC components and functions</w:t>
      </w:r>
    </w:p>
    <w:p w14:paraId="7067F9F6" w14:textId="77777777" w:rsidR="00397901" w:rsidRDefault="00397901" w:rsidP="00E6186C">
      <w:pPr>
        <w:bidi w:val="0"/>
        <w:spacing w:line="240" w:lineRule="auto"/>
        <w:jc w:val="left"/>
      </w:pPr>
      <w:r>
        <w:t>– ITU-T G.8265.1/Y.1365.1 (06/2021): Precision time protocol telecom profile for frequency synchronization</w:t>
      </w:r>
    </w:p>
    <w:p w14:paraId="5FED586A" w14:textId="77777777" w:rsidR="00397901" w:rsidRPr="000A40F9" w:rsidRDefault="00397901" w:rsidP="00E6186C">
      <w:pPr>
        <w:bidi w:val="0"/>
        <w:spacing w:line="240" w:lineRule="auto"/>
        <w:jc w:val="left"/>
        <w:rPr>
          <w:lang w:val="fr-FR"/>
        </w:rPr>
      </w:pPr>
      <w:r w:rsidRPr="000A40F9">
        <w:rPr>
          <w:lang w:val="fr-FR"/>
        </w:rPr>
        <w:t xml:space="preserve">– ITU-T G.8275.1/Y.1369.1 (2020) </w:t>
      </w:r>
      <w:proofErr w:type="spellStart"/>
      <w:r w:rsidRPr="000A40F9">
        <w:rPr>
          <w:lang w:val="fr-FR"/>
        </w:rPr>
        <w:t>Amd</w:t>
      </w:r>
      <w:proofErr w:type="spellEnd"/>
      <w:r w:rsidRPr="000A40F9">
        <w:rPr>
          <w:lang w:val="fr-FR"/>
        </w:rPr>
        <w:t>. 2 (06/2021)</w:t>
      </w:r>
    </w:p>
    <w:p w14:paraId="2F65B2B3" w14:textId="77777777" w:rsidR="00397901" w:rsidRPr="000A40F9" w:rsidRDefault="00397901" w:rsidP="00E6186C">
      <w:pPr>
        <w:bidi w:val="0"/>
        <w:spacing w:line="240" w:lineRule="auto"/>
        <w:jc w:val="left"/>
        <w:rPr>
          <w:lang w:val="fr-FR"/>
        </w:rPr>
      </w:pPr>
      <w:r w:rsidRPr="000A40F9">
        <w:rPr>
          <w:lang w:val="fr-FR"/>
        </w:rPr>
        <w:t xml:space="preserve">– ITU-T G.8275.2/Y.1369.2 (2020) </w:t>
      </w:r>
      <w:proofErr w:type="spellStart"/>
      <w:r w:rsidRPr="000A40F9">
        <w:rPr>
          <w:lang w:val="fr-FR"/>
        </w:rPr>
        <w:t>Amd</w:t>
      </w:r>
      <w:proofErr w:type="spellEnd"/>
      <w:r w:rsidRPr="000A40F9">
        <w:rPr>
          <w:lang w:val="fr-FR"/>
        </w:rPr>
        <w:t>. 2 (06/2021)</w:t>
      </w:r>
    </w:p>
    <w:p w14:paraId="6B854ED9" w14:textId="77777777" w:rsidR="00397901" w:rsidRDefault="00397901" w:rsidP="00E6186C">
      <w:pPr>
        <w:bidi w:val="0"/>
        <w:spacing w:line="240" w:lineRule="auto"/>
        <w:jc w:val="left"/>
      </w:pPr>
      <w:r>
        <w:t xml:space="preserve">– ITU-T K.20 (06/2021): Resistibility of telecommunication equipment installed in a telecommunication </w:t>
      </w:r>
      <w:proofErr w:type="spellStart"/>
      <w:r>
        <w:t>centre</w:t>
      </w:r>
      <w:proofErr w:type="spellEnd"/>
      <w:r>
        <w:t xml:space="preserve"> to </w:t>
      </w:r>
      <w:proofErr w:type="spellStart"/>
      <w:r>
        <w:t>overvoltages</w:t>
      </w:r>
      <w:proofErr w:type="spellEnd"/>
      <w:r>
        <w:t xml:space="preserve"> and </w:t>
      </w:r>
      <w:proofErr w:type="spellStart"/>
      <w:r>
        <w:t>overcurrents</w:t>
      </w:r>
      <w:proofErr w:type="spellEnd"/>
    </w:p>
    <w:p w14:paraId="742EC228" w14:textId="77777777" w:rsidR="00397901" w:rsidRDefault="00397901" w:rsidP="00E6186C">
      <w:pPr>
        <w:bidi w:val="0"/>
        <w:spacing w:line="240" w:lineRule="auto"/>
        <w:jc w:val="left"/>
      </w:pPr>
      <w:r>
        <w:t>– ITU-T K.52 (06/2021): Guidance on complying with limits for human exposure to electromagnetic fields</w:t>
      </w:r>
    </w:p>
    <w:p w14:paraId="40DB64F4" w14:textId="77777777" w:rsidR="00397901" w:rsidRDefault="00397901" w:rsidP="00E6186C">
      <w:pPr>
        <w:bidi w:val="0"/>
        <w:spacing w:line="240" w:lineRule="auto"/>
        <w:jc w:val="left"/>
      </w:pPr>
      <w:r>
        <w:t>– ITU-T K.100 (06/2021): Measurement of radio frequency electromagnetic fields to determine compliance with human exposure limits when a base station is put into service</w:t>
      </w:r>
    </w:p>
    <w:p w14:paraId="3BBCB830" w14:textId="77777777" w:rsidR="00397901" w:rsidRDefault="00397901" w:rsidP="00E6186C">
      <w:pPr>
        <w:bidi w:val="0"/>
        <w:spacing w:line="240" w:lineRule="auto"/>
        <w:jc w:val="left"/>
      </w:pPr>
      <w:r>
        <w:t>– ITU-T L.201 (05/2021): Performance requirements for passive optical nodes: Sealed closures for outdoor environments</w:t>
      </w:r>
    </w:p>
    <w:p w14:paraId="51F2D138" w14:textId="77777777" w:rsidR="00397901" w:rsidRDefault="00397901" w:rsidP="00E6186C">
      <w:pPr>
        <w:bidi w:val="0"/>
        <w:spacing w:line="240" w:lineRule="auto"/>
        <w:jc w:val="left"/>
      </w:pPr>
      <w:r>
        <w:t xml:space="preserve">– ITU-T X.1060 (06/2021): Framework for the creation and operation of a Cyber </w:t>
      </w:r>
      <w:proofErr w:type="spellStart"/>
      <w:r>
        <w:t>Defence</w:t>
      </w:r>
      <w:proofErr w:type="spellEnd"/>
      <w:r>
        <w:t xml:space="preserve"> Centre</w:t>
      </w:r>
    </w:p>
    <w:p w14:paraId="6B512BA1" w14:textId="77777777" w:rsidR="00397901" w:rsidRDefault="00397901" w:rsidP="00E6186C">
      <w:pPr>
        <w:bidi w:val="0"/>
        <w:spacing w:line="240" w:lineRule="auto"/>
        <w:jc w:val="left"/>
      </w:pPr>
      <w:r>
        <w:t>– ITU-T X.1405 (06/2021): Security threats and requirements for digital payment services based on distributed ledger technology</w:t>
      </w:r>
    </w:p>
    <w:p w14:paraId="3E92810D" w14:textId="31438B7C" w:rsidR="0074655D" w:rsidRPr="0074655D" w:rsidRDefault="0074655D" w:rsidP="0074655D">
      <w:pPr>
        <w:rPr>
          <w:lang w:val="en-GB"/>
        </w:rPr>
      </w:pPr>
      <w:r w:rsidRPr="0074655D">
        <w:rPr>
          <w:rtl/>
          <w:lang w:val="en-GB"/>
        </w:rPr>
        <w:t xml:space="preserve">أُعلن في الرسالة المعممة لمكتب تقييس الاتصالات رقم </w:t>
      </w:r>
      <w:r w:rsidR="00397901">
        <w:rPr>
          <w:lang w:val="en-GB"/>
        </w:rPr>
        <w:t>329</w:t>
      </w:r>
      <w:r>
        <w:rPr>
          <w:rFonts w:hint="cs"/>
          <w:rtl/>
          <w:lang w:val="en-GB" w:bidi="ar-EG"/>
        </w:rPr>
        <w:t xml:space="preserve"> </w:t>
      </w:r>
      <w:r w:rsidRPr="0074655D">
        <w:rPr>
          <w:rtl/>
          <w:lang w:val="en-GB"/>
        </w:rPr>
        <w:t xml:space="preserve">المؤرخة </w:t>
      </w:r>
      <w:r w:rsidR="00397901">
        <w:t>17</w:t>
      </w:r>
      <w:r w:rsidR="00397901">
        <w:rPr>
          <w:rFonts w:hint="cs"/>
          <w:rtl/>
          <w:lang w:bidi="ar-EG"/>
        </w:rPr>
        <w:t xml:space="preserve"> يونيو </w:t>
      </w:r>
      <w:r>
        <w:rPr>
          <w:lang w:val="en-GB"/>
        </w:rPr>
        <w:t>2021</w:t>
      </w:r>
      <w:r>
        <w:rPr>
          <w:rFonts w:hint="cs"/>
          <w:rtl/>
          <w:lang w:val="en-GB" w:bidi="ar-EG"/>
        </w:rPr>
        <w:t xml:space="preserve"> </w:t>
      </w:r>
      <w:r w:rsidRPr="0074655D">
        <w:rPr>
          <w:rtl/>
          <w:lang w:val="en-GB"/>
        </w:rPr>
        <w:t xml:space="preserve">عن الموافقة على </w:t>
      </w:r>
      <w:r w:rsidR="003C7DC3">
        <w:rPr>
          <w:rFonts w:hint="cs"/>
          <w:rtl/>
          <w:lang w:val="en-GB"/>
        </w:rPr>
        <w:t>التوصية</w:t>
      </w:r>
      <w:r w:rsidRPr="0074655D">
        <w:rPr>
          <w:rtl/>
          <w:lang w:val="en-GB"/>
        </w:rPr>
        <w:t xml:space="preserve"> التالية لقطاع تقييس الاتصالات وفقاً للإجراءات المنصوص عليها في القرار </w:t>
      </w:r>
      <w:r>
        <w:rPr>
          <w:lang w:val="en-GB"/>
        </w:rPr>
        <w:t>1</w:t>
      </w:r>
      <w:r>
        <w:rPr>
          <w:rFonts w:hint="cs"/>
          <w:rtl/>
          <w:lang w:val="en-GB"/>
        </w:rPr>
        <w:t>:</w:t>
      </w:r>
    </w:p>
    <w:p w14:paraId="52EF8D20" w14:textId="52C2262A" w:rsidR="00520BD8" w:rsidRPr="0074655D" w:rsidRDefault="00397901" w:rsidP="00184608">
      <w:pPr>
        <w:bidi w:val="0"/>
        <w:spacing w:line="240" w:lineRule="auto"/>
        <w:jc w:val="left"/>
        <w:rPr>
          <w:lang w:val="en-GB"/>
        </w:rPr>
      </w:pPr>
      <w:r w:rsidRPr="00397901">
        <w:rPr>
          <w:iCs/>
        </w:rPr>
        <w:t xml:space="preserve">– ITU-T E.157 (06/2021):  International </w:t>
      </w:r>
      <w:r w:rsidRPr="00184608">
        <w:t>calling</w:t>
      </w:r>
      <w:r w:rsidRPr="00397901">
        <w:rPr>
          <w:iCs/>
        </w:rPr>
        <w:t xml:space="preserve"> party number delivery</w:t>
      </w:r>
    </w:p>
    <w:p w14:paraId="5780661D" w14:textId="2DF42B77" w:rsidR="00397901" w:rsidRDefault="00397901" w:rsidP="003E117F">
      <w:pPr>
        <w:rPr>
          <w:rtl/>
        </w:rPr>
      </w:pPr>
      <w:r>
        <w:rPr>
          <w:rtl/>
        </w:rPr>
        <w:br w:type="page"/>
      </w:r>
    </w:p>
    <w:p w14:paraId="253FB0CC" w14:textId="77777777" w:rsidR="00397901" w:rsidRDefault="00397901" w:rsidP="00397901">
      <w:pPr>
        <w:pStyle w:val="Heading20"/>
        <w:rPr>
          <w:lang w:bidi="ar-EG"/>
        </w:rPr>
      </w:pPr>
      <w:bookmarkStart w:id="198" w:name="_Toc77327627"/>
      <w:bookmarkStart w:id="199" w:name="_Hlk60734332"/>
      <w:bookmarkStart w:id="200" w:name="_Toc64533768"/>
      <w:bookmarkStart w:id="201" w:name="_Toc73716712"/>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98"/>
    </w:p>
    <w:p w14:paraId="176E4CAA" w14:textId="77777777" w:rsidR="00397901" w:rsidRPr="005B4FA0" w:rsidRDefault="00397901" w:rsidP="00397901">
      <w:pPr>
        <w:jc w:val="center"/>
        <w:rPr>
          <w:rFonts w:eastAsia="SimSun"/>
          <w:rtl/>
        </w:rPr>
      </w:pPr>
      <w:r w:rsidRPr="005B4FA0">
        <w:rPr>
          <w:rFonts w:eastAsia="SimSun" w:hint="cs"/>
          <w:rtl/>
        </w:rPr>
        <w:t xml:space="preserve">الموقع الإلكتروني: </w:t>
      </w:r>
      <w:hyperlink r:id="rId14" w:history="1">
        <w:r w:rsidRPr="005B4FA0">
          <w:rPr>
            <w:rFonts w:eastAsia="SimSun"/>
          </w:rPr>
          <w:t>www.itu.int/itu-t/inr/nnp</w:t>
        </w:r>
      </w:hyperlink>
    </w:p>
    <w:p w14:paraId="3443A53C" w14:textId="77777777" w:rsidR="00B61346" w:rsidRPr="00267AE5" w:rsidRDefault="00B61346" w:rsidP="00184608">
      <w:pPr>
        <w:pStyle w:val="CountriesName"/>
        <w:spacing w:before="240"/>
        <w:rPr>
          <w:rFonts w:hint="eastAsia"/>
          <w:rtl/>
          <w:lang w:bidi="ar-EG"/>
        </w:rPr>
      </w:pPr>
      <w:bookmarkStart w:id="202" w:name="_Toc53732624"/>
      <w:bookmarkStart w:id="203" w:name="_Toc77327628"/>
      <w:r w:rsidRPr="00267AE5">
        <w:rPr>
          <w:rFonts w:hint="cs"/>
          <w:rtl/>
        </w:rPr>
        <w:t>السنغال</w:t>
      </w:r>
      <w:bookmarkEnd w:id="202"/>
      <w:r>
        <w:rPr>
          <w:rFonts w:hint="cs"/>
          <w:b w:val="0"/>
          <w:bCs w:val="0"/>
          <w:rtl/>
        </w:rPr>
        <w:t xml:space="preserve"> (</w:t>
      </w:r>
      <w:r w:rsidRPr="008B6449">
        <w:rPr>
          <w:rFonts w:hint="cs"/>
          <w:rtl/>
        </w:rPr>
        <w:t xml:space="preserve">الرمز الدليلي للبلد </w:t>
      </w:r>
      <w:r w:rsidRPr="008B6449">
        <w:t>+221</w:t>
      </w:r>
      <w:r>
        <w:rPr>
          <w:rFonts w:hint="cs"/>
          <w:b w:val="0"/>
          <w:bCs w:val="0"/>
          <w:rtl/>
          <w:lang w:bidi="ar-EG"/>
        </w:rPr>
        <w:t>)</w:t>
      </w:r>
      <w:bookmarkEnd w:id="203"/>
    </w:p>
    <w:p w14:paraId="2226B41C" w14:textId="287B31FA" w:rsidR="00B61346" w:rsidRPr="00267AE5" w:rsidRDefault="00B61346" w:rsidP="00B61346">
      <w:pPr>
        <w:tabs>
          <w:tab w:val="left" w:pos="1134"/>
        </w:tabs>
        <w:spacing w:before="0"/>
        <w:rPr>
          <w:rFonts w:eastAsia="SimSun"/>
          <w:rtl/>
          <w:lang w:bidi="ar-EG"/>
        </w:rPr>
      </w:pPr>
      <w:r w:rsidRPr="00267AE5">
        <w:rPr>
          <w:rFonts w:eastAsia="SimSun" w:hint="cs"/>
          <w:rtl/>
          <w:lang w:bidi="ar-EG"/>
        </w:rPr>
        <w:t xml:space="preserve">تبليغ في </w:t>
      </w:r>
      <w:r w:rsidR="00683A39">
        <w:rPr>
          <w:rFonts w:eastAsia="SimSun"/>
          <w:lang w:bidi="ar-EG"/>
        </w:rPr>
        <w:t>2021.VI.30</w:t>
      </w:r>
      <w:r w:rsidRPr="00267AE5">
        <w:rPr>
          <w:rFonts w:eastAsia="SimSun" w:hint="cs"/>
          <w:rtl/>
          <w:lang w:bidi="ar-EG"/>
        </w:rPr>
        <w:t>:</w:t>
      </w:r>
    </w:p>
    <w:p w14:paraId="41D84A52" w14:textId="3DF7F6AF" w:rsidR="00B61346" w:rsidRPr="007D38FB" w:rsidRDefault="00B61346" w:rsidP="00B61346">
      <w:pPr>
        <w:tabs>
          <w:tab w:val="left" w:pos="1134"/>
        </w:tabs>
        <w:spacing w:after="120"/>
        <w:rPr>
          <w:rFonts w:eastAsia="SimSun"/>
          <w:lang w:bidi="ar-EG"/>
        </w:rPr>
      </w:pPr>
      <w:r w:rsidRPr="007D38FB">
        <w:rPr>
          <w:rFonts w:eastAsia="SimSun"/>
          <w:rtl/>
        </w:rPr>
        <w:t xml:space="preserve">تعلن </w:t>
      </w:r>
      <w:r w:rsidRPr="007D38FB">
        <w:rPr>
          <w:rFonts w:eastAsia="SimSun"/>
          <w:i/>
          <w:iCs/>
          <w:rtl/>
        </w:rPr>
        <w:t>هيئة تنظيم الاتصالات والبريد</w:t>
      </w:r>
      <w:r w:rsidRPr="007D38FB">
        <w:rPr>
          <w:rFonts w:eastAsia="SimSun" w:hint="cs"/>
          <w:i/>
          <w:iCs/>
          <w:rtl/>
          <w:lang w:bidi="ar-EG"/>
        </w:rPr>
        <w:t xml:space="preserve"> </w:t>
      </w:r>
      <w:r w:rsidRPr="007D38FB">
        <w:rPr>
          <w:rFonts w:eastAsia="SimSun"/>
          <w:i/>
          <w:iCs/>
          <w:lang w:bidi="ar-EG"/>
        </w:rPr>
        <w:t>(ARTP)</w:t>
      </w:r>
      <w:r w:rsidRPr="007D38FB">
        <w:rPr>
          <w:rFonts w:eastAsia="SimSun"/>
          <w:rtl/>
        </w:rPr>
        <w:t>، داكار، عن التحديث التالي لخطة الترقيم الوطنية</w:t>
      </w:r>
      <w:r w:rsidR="00683A39">
        <w:rPr>
          <w:rFonts w:eastAsia="SimSun" w:hint="cs"/>
          <w:rtl/>
          <w:lang w:bidi="ar-EG"/>
        </w:rPr>
        <w:t xml:space="preserve"> </w:t>
      </w:r>
      <w:r w:rsidRPr="007D38FB">
        <w:rPr>
          <w:rFonts w:eastAsia="SimSun"/>
          <w:lang w:bidi="ar-EG"/>
        </w:rPr>
        <w:t>(NNP)</w:t>
      </w:r>
      <w:r w:rsidR="00683A39">
        <w:rPr>
          <w:rFonts w:eastAsia="SimSun" w:hint="cs"/>
          <w:rtl/>
          <w:lang w:bidi="ar-EG"/>
        </w:rPr>
        <w:t xml:space="preserve"> </w:t>
      </w:r>
      <w:r w:rsidRPr="007D38FB">
        <w:rPr>
          <w:rFonts w:eastAsia="SimSun"/>
          <w:rtl/>
        </w:rPr>
        <w:t>من أجل الخدمة الهاتفية في</w:t>
      </w:r>
      <w:r>
        <w:rPr>
          <w:rFonts w:eastAsia="SimSun" w:hint="cs"/>
          <w:rtl/>
        </w:rPr>
        <w:t> </w:t>
      </w:r>
      <w:r w:rsidRPr="007D38FB">
        <w:rPr>
          <w:rFonts w:eastAsia="SimSun"/>
          <w:rtl/>
        </w:rPr>
        <w:t>السنغال</w:t>
      </w:r>
      <w:r w:rsidRPr="007D38FB">
        <w:rPr>
          <w:rFonts w:eastAsia="SimSun"/>
          <w:lang w:bidi="ar-EG"/>
        </w:rPr>
        <w:t>.</w:t>
      </w:r>
    </w:p>
    <w:p w14:paraId="21A815D1" w14:textId="25BA2B9C" w:rsidR="00B61346" w:rsidRPr="007D38FB" w:rsidRDefault="00B61346" w:rsidP="00B61346">
      <w:pPr>
        <w:tabs>
          <w:tab w:val="left" w:pos="1134"/>
        </w:tabs>
        <w:spacing w:after="120"/>
        <w:jc w:val="center"/>
        <w:rPr>
          <w:rFonts w:eastAsia="SimSun"/>
          <w:i/>
          <w:iCs/>
          <w:rtl/>
          <w:lang w:val="en-GB" w:bidi="ar-EG"/>
        </w:rPr>
      </w:pPr>
      <w:r w:rsidRPr="007D38FB">
        <w:rPr>
          <w:rFonts w:eastAsia="SimSun"/>
          <w:i/>
          <w:iCs/>
          <w:rtl/>
        </w:rPr>
        <w:t>وصف لعملية إدخال مورد جديد في خطة الترقيم الوطنية</w:t>
      </w:r>
      <w:r>
        <w:rPr>
          <w:rFonts w:eastAsia="SimSun" w:hint="cs"/>
          <w:i/>
          <w:iCs/>
          <w:rtl/>
          <w:lang w:bidi="ar-EG"/>
        </w:rPr>
        <w:t xml:space="preserve"> </w:t>
      </w:r>
      <w:r w:rsidRPr="007D38FB">
        <w:rPr>
          <w:rFonts w:eastAsia="SimSun"/>
          <w:i/>
          <w:iCs/>
          <w:rtl/>
        </w:rPr>
        <w:t xml:space="preserve">للرمز الدليلي للبلد </w:t>
      </w:r>
      <w:r>
        <w:rPr>
          <w:rFonts w:eastAsia="SimSun"/>
          <w:i/>
          <w:iCs/>
        </w:rPr>
        <w:t>221</w:t>
      </w:r>
      <w:r>
        <w:rPr>
          <w:rFonts w:eastAsia="SimSun" w:hint="cs"/>
          <w:i/>
          <w:i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1204"/>
        <w:gridCol w:w="1204"/>
        <w:gridCol w:w="3162"/>
        <w:gridCol w:w="2258"/>
      </w:tblGrid>
      <w:tr w:rsidR="00B61346" w:rsidRPr="00184608" w14:paraId="08724165" w14:textId="77777777" w:rsidTr="00B61346">
        <w:trPr>
          <w:cantSplit/>
          <w:tblHeader/>
          <w:jc w:val="center"/>
        </w:trPr>
        <w:tc>
          <w:tcPr>
            <w:tcW w:w="1801" w:type="dxa"/>
            <w:vMerge w:val="restart"/>
            <w:vAlign w:val="center"/>
          </w:tcPr>
          <w:p w14:paraId="776B553B" w14:textId="3EDDABBD" w:rsidR="00B61346" w:rsidRPr="00184608" w:rsidRDefault="00B61346" w:rsidP="00683A3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Cs/>
                <w:i/>
                <w:iCs/>
                <w:sz w:val="20"/>
                <w:szCs w:val="26"/>
                <w:lang w:val="en-GB"/>
              </w:rPr>
            </w:pPr>
            <w:r w:rsidRPr="00184608">
              <w:rPr>
                <w:i/>
                <w:iCs/>
                <w:position w:val="2"/>
                <w:sz w:val="20"/>
                <w:szCs w:val="26"/>
                <w:rtl/>
              </w:rPr>
              <w:t>الرمز الدليلي الوطني للمقصد</w:t>
            </w:r>
            <w:r w:rsidRPr="00184608">
              <w:rPr>
                <w:i/>
                <w:iCs/>
                <w:position w:val="2"/>
                <w:sz w:val="20"/>
                <w:szCs w:val="26"/>
              </w:rPr>
              <w:t xml:space="preserve"> (NDC) </w:t>
            </w:r>
            <w:r w:rsidRPr="00184608">
              <w:rPr>
                <w:i/>
                <w:iCs/>
                <w:position w:val="2"/>
                <w:sz w:val="20"/>
                <w:szCs w:val="26"/>
                <w:rtl/>
              </w:rPr>
              <w:t>أو الأرقام الأولى في الرقم (الدلالي) الوطني</w:t>
            </w:r>
            <w:r w:rsidRPr="00184608">
              <w:rPr>
                <w:i/>
                <w:iCs/>
                <w:position w:val="2"/>
                <w:sz w:val="20"/>
                <w:szCs w:val="26"/>
              </w:rPr>
              <w:t xml:space="preserve"> (N(S)N)</w:t>
            </w:r>
          </w:p>
        </w:tc>
        <w:tc>
          <w:tcPr>
            <w:tcW w:w="2408" w:type="dxa"/>
            <w:gridSpan w:val="2"/>
            <w:vAlign w:val="center"/>
          </w:tcPr>
          <w:p w14:paraId="6BB1A441" w14:textId="41AB22E0" w:rsidR="00B61346" w:rsidRPr="00184608" w:rsidRDefault="00B61346" w:rsidP="00683A3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Cs/>
                <w:i/>
                <w:iCs/>
                <w:sz w:val="20"/>
                <w:szCs w:val="26"/>
                <w:lang w:val="en-GB"/>
              </w:rPr>
            </w:pPr>
            <w:r w:rsidRPr="00184608">
              <w:rPr>
                <w:rFonts w:eastAsia="SimSun"/>
                <w:i/>
                <w:iCs/>
                <w:position w:val="2"/>
                <w:sz w:val="20"/>
                <w:szCs w:val="26"/>
                <w:rtl/>
              </w:rPr>
              <w:t>طول الرقم الدلالي</w:t>
            </w:r>
            <w:r w:rsidRPr="00184608">
              <w:rPr>
                <w:rFonts w:eastAsia="SimSun"/>
                <w:i/>
                <w:iCs/>
                <w:position w:val="2"/>
                <w:sz w:val="20"/>
                <w:szCs w:val="26"/>
                <w:rtl/>
              </w:rPr>
              <w:br/>
              <w:t xml:space="preserve">الوطني </w:t>
            </w:r>
            <w:r w:rsidRPr="00184608">
              <w:rPr>
                <w:rFonts w:eastAsia="SimSun"/>
                <w:i/>
                <w:iCs/>
                <w:position w:val="2"/>
                <w:sz w:val="20"/>
                <w:szCs w:val="26"/>
              </w:rPr>
              <w:t>(NSN)</w:t>
            </w:r>
          </w:p>
        </w:tc>
        <w:tc>
          <w:tcPr>
            <w:tcW w:w="3162" w:type="dxa"/>
            <w:vMerge w:val="restart"/>
            <w:vAlign w:val="center"/>
          </w:tcPr>
          <w:p w14:paraId="18F73A24" w14:textId="1FB11E7D" w:rsidR="00B61346" w:rsidRPr="00184608" w:rsidRDefault="00B61346" w:rsidP="00683A3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Cs/>
                <w:i/>
                <w:iCs/>
                <w:color w:val="000000"/>
                <w:sz w:val="20"/>
                <w:szCs w:val="26"/>
                <w:lang w:val="en-GB"/>
              </w:rPr>
            </w:pPr>
            <w:r w:rsidRPr="00184608">
              <w:rPr>
                <w:rFonts w:eastAsia="SimSun"/>
                <w:i/>
                <w:iCs/>
                <w:position w:val="2"/>
                <w:sz w:val="20"/>
                <w:szCs w:val="26"/>
                <w:rtl/>
              </w:rPr>
              <w:t xml:space="preserve">استعمال الرقم </w:t>
            </w:r>
            <w:r w:rsidRPr="00184608">
              <w:rPr>
                <w:rFonts w:eastAsia="SimSun"/>
                <w:i/>
                <w:iCs/>
                <w:position w:val="2"/>
                <w:sz w:val="20"/>
                <w:szCs w:val="26"/>
              </w:rPr>
              <w:t>E.164</w:t>
            </w:r>
          </w:p>
        </w:tc>
        <w:tc>
          <w:tcPr>
            <w:tcW w:w="2258" w:type="dxa"/>
            <w:vMerge w:val="restart"/>
            <w:tcMar>
              <w:left w:w="85" w:type="dxa"/>
              <w:right w:w="85" w:type="dxa"/>
            </w:tcMar>
            <w:vAlign w:val="center"/>
          </w:tcPr>
          <w:p w14:paraId="5F7E398A" w14:textId="27A2D473" w:rsidR="00B61346" w:rsidRPr="00184608" w:rsidRDefault="00B61346" w:rsidP="00683A3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Cs/>
                <w:i/>
                <w:iCs/>
                <w:sz w:val="20"/>
                <w:szCs w:val="26"/>
                <w:lang w:val="en-GB"/>
              </w:rPr>
            </w:pPr>
            <w:r w:rsidRPr="00184608">
              <w:rPr>
                <w:rFonts w:eastAsia="SimSun" w:hint="cs"/>
                <w:i/>
                <w:iCs/>
                <w:position w:val="2"/>
                <w:sz w:val="20"/>
                <w:szCs w:val="26"/>
                <w:rtl/>
              </w:rPr>
              <w:t>تاريخ ووقت بدء العمل</w:t>
            </w:r>
          </w:p>
        </w:tc>
      </w:tr>
      <w:tr w:rsidR="00B61346" w:rsidRPr="00184608" w14:paraId="47B0557E" w14:textId="77777777" w:rsidTr="00B61346">
        <w:trPr>
          <w:cantSplit/>
          <w:tblHeader/>
          <w:jc w:val="center"/>
        </w:trPr>
        <w:tc>
          <w:tcPr>
            <w:tcW w:w="1801" w:type="dxa"/>
            <w:vMerge/>
            <w:vAlign w:val="center"/>
          </w:tcPr>
          <w:p w14:paraId="22438680" w14:textId="77777777" w:rsidR="00B61346" w:rsidRPr="00184608" w:rsidRDefault="00B61346" w:rsidP="00683A3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i/>
                <w:color w:val="000000"/>
                <w:sz w:val="20"/>
                <w:szCs w:val="26"/>
                <w:lang w:val="en-GB"/>
              </w:rPr>
            </w:pPr>
          </w:p>
        </w:tc>
        <w:tc>
          <w:tcPr>
            <w:tcW w:w="1204" w:type="dxa"/>
            <w:vAlign w:val="center"/>
          </w:tcPr>
          <w:p w14:paraId="138BA8EE" w14:textId="09DC287F" w:rsidR="00B61346" w:rsidRPr="00184608" w:rsidRDefault="00B61346" w:rsidP="00683A39">
            <w:pPr>
              <w:spacing w:before="40" w:after="40" w:line="240" w:lineRule="exact"/>
              <w:jc w:val="center"/>
              <w:rPr>
                <w:i/>
                <w:iCs/>
                <w:color w:val="000000"/>
                <w:sz w:val="20"/>
                <w:szCs w:val="26"/>
                <w:lang w:val="en-GB" w:eastAsia="fr-FR"/>
              </w:rPr>
            </w:pPr>
            <w:r w:rsidRPr="00184608">
              <w:rPr>
                <w:rFonts w:eastAsia="SimSun"/>
                <w:position w:val="2"/>
                <w:sz w:val="20"/>
                <w:szCs w:val="26"/>
                <w:rtl/>
              </w:rPr>
              <w:t xml:space="preserve">الحد </w:t>
            </w:r>
            <w:r w:rsidR="004F025C">
              <w:rPr>
                <w:rFonts w:eastAsia="SimSun" w:hint="cs"/>
                <w:position w:val="2"/>
                <w:sz w:val="20"/>
                <w:szCs w:val="26"/>
                <w:rtl/>
                <w:lang w:bidi="ar-EG"/>
              </w:rPr>
              <w:t>ا</w:t>
            </w:r>
            <w:r w:rsidR="004F025C" w:rsidRPr="00184608">
              <w:rPr>
                <w:rFonts w:eastAsia="SimSun"/>
                <w:position w:val="2"/>
                <w:sz w:val="20"/>
                <w:szCs w:val="26"/>
                <w:rtl/>
              </w:rPr>
              <w:t>لأقصى</w:t>
            </w:r>
          </w:p>
        </w:tc>
        <w:tc>
          <w:tcPr>
            <w:tcW w:w="1204" w:type="dxa"/>
            <w:vAlign w:val="center"/>
          </w:tcPr>
          <w:p w14:paraId="6FDC706D" w14:textId="0135D940" w:rsidR="00B61346" w:rsidRPr="00184608" w:rsidRDefault="00B61346" w:rsidP="00683A39">
            <w:pPr>
              <w:spacing w:before="40" w:after="40" w:line="240" w:lineRule="exact"/>
              <w:jc w:val="center"/>
              <w:rPr>
                <w:i/>
                <w:iCs/>
                <w:color w:val="000000"/>
                <w:sz w:val="20"/>
                <w:szCs w:val="26"/>
                <w:lang w:val="en-GB" w:eastAsia="fr-FR"/>
              </w:rPr>
            </w:pPr>
            <w:r w:rsidRPr="00184608">
              <w:rPr>
                <w:rFonts w:eastAsia="SimSun"/>
                <w:position w:val="2"/>
                <w:sz w:val="20"/>
                <w:szCs w:val="26"/>
                <w:rtl/>
              </w:rPr>
              <w:t>الحد</w:t>
            </w:r>
            <w:r w:rsidR="004F025C" w:rsidRPr="00184608">
              <w:rPr>
                <w:rFonts w:eastAsia="SimSun"/>
                <w:position w:val="2"/>
                <w:sz w:val="20"/>
                <w:szCs w:val="26"/>
                <w:rtl/>
              </w:rPr>
              <w:t xml:space="preserve"> </w:t>
            </w:r>
            <w:r w:rsidR="004F025C" w:rsidRPr="00184608">
              <w:rPr>
                <w:rFonts w:eastAsia="SimSun"/>
                <w:position w:val="2"/>
                <w:sz w:val="20"/>
                <w:szCs w:val="26"/>
                <w:rtl/>
              </w:rPr>
              <w:t>الأدنى</w:t>
            </w:r>
          </w:p>
        </w:tc>
        <w:tc>
          <w:tcPr>
            <w:tcW w:w="3162" w:type="dxa"/>
            <w:vMerge/>
            <w:vAlign w:val="center"/>
          </w:tcPr>
          <w:p w14:paraId="76D1E7C0" w14:textId="77777777" w:rsidR="00B61346" w:rsidRPr="00184608" w:rsidRDefault="00B61346" w:rsidP="00683A3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i/>
                <w:color w:val="000000"/>
                <w:sz w:val="20"/>
                <w:szCs w:val="26"/>
                <w:lang w:val="en-GB"/>
              </w:rPr>
            </w:pPr>
          </w:p>
        </w:tc>
        <w:tc>
          <w:tcPr>
            <w:tcW w:w="2258" w:type="dxa"/>
            <w:vMerge/>
            <w:tcMar>
              <w:left w:w="68" w:type="dxa"/>
              <w:right w:w="68" w:type="dxa"/>
            </w:tcMar>
            <w:vAlign w:val="center"/>
          </w:tcPr>
          <w:p w14:paraId="6DB4AF27" w14:textId="77777777" w:rsidR="00B61346" w:rsidRPr="00184608" w:rsidRDefault="00B61346" w:rsidP="00683A3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i/>
                <w:color w:val="000000"/>
                <w:sz w:val="20"/>
                <w:szCs w:val="26"/>
                <w:lang w:val="en-GB"/>
              </w:rPr>
            </w:pPr>
          </w:p>
        </w:tc>
      </w:tr>
      <w:tr w:rsidR="00B61346" w:rsidRPr="00184608" w14:paraId="6460CA53" w14:textId="77777777" w:rsidTr="00B61346">
        <w:trPr>
          <w:cantSplit/>
          <w:jc w:val="center"/>
        </w:trPr>
        <w:tc>
          <w:tcPr>
            <w:tcW w:w="1801" w:type="dxa"/>
            <w:vAlign w:val="center"/>
          </w:tcPr>
          <w:p w14:paraId="52CC9305" w14:textId="77777777" w:rsidR="00B61346" w:rsidRPr="00184608" w:rsidRDefault="00B61346" w:rsidP="00683A3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rPr>
              <w:t>7501</w:t>
            </w:r>
          </w:p>
        </w:tc>
        <w:tc>
          <w:tcPr>
            <w:tcW w:w="1204" w:type="dxa"/>
            <w:vAlign w:val="center"/>
          </w:tcPr>
          <w:p w14:paraId="0D311544" w14:textId="77777777" w:rsidR="00B61346" w:rsidRPr="00184608" w:rsidRDefault="00B61346" w:rsidP="00683A3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1204" w:type="dxa"/>
            <w:vAlign w:val="center"/>
          </w:tcPr>
          <w:p w14:paraId="2F097B24" w14:textId="77777777" w:rsidR="00B61346" w:rsidRPr="00184608" w:rsidRDefault="00B61346" w:rsidP="00683A3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3162" w:type="dxa"/>
          </w:tcPr>
          <w:p w14:paraId="5DA2BEB9" w14:textId="77777777" w:rsidR="00B61346" w:rsidRPr="00184608" w:rsidRDefault="00B61346" w:rsidP="00683A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textAlignment w:val="baseline"/>
              <w:rPr>
                <w:position w:val="2"/>
                <w:sz w:val="20"/>
                <w:szCs w:val="26"/>
                <w:rtl/>
              </w:rPr>
            </w:pPr>
            <w:r w:rsidRPr="00184608">
              <w:rPr>
                <w:rFonts w:hint="cs"/>
                <w:position w:val="2"/>
                <w:sz w:val="20"/>
                <w:szCs w:val="26"/>
                <w:rtl/>
              </w:rPr>
              <w:t xml:space="preserve">رقم غير جغرافي - خدمة هاتفية متنقلة لمشغل الشبكة الافتراضية المتنقلة </w:t>
            </w:r>
            <w:r w:rsidRPr="00184608">
              <w:rPr>
                <w:position w:val="2"/>
                <w:sz w:val="20"/>
                <w:szCs w:val="26"/>
                <w:lang w:val="en-GB"/>
              </w:rPr>
              <w:t>(MVNO)</w:t>
            </w:r>
          </w:p>
          <w:p w14:paraId="19C5D8B7" w14:textId="477BB6B8" w:rsidR="00B61346" w:rsidRPr="00184608" w:rsidRDefault="00B61346" w:rsidP="00683A3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rFonts w:hint="cs"/>
                <w:position w:val="2"/>
                <w:sz w:val="20"/>
                <w:szCs w:val="26"/>
                <w:rtl/>
              </w:rPr>
              <w:t xml:space="preserve"> </w:t>
            </w:r>
            <w:r w:rsidRPr="00184608">
              <w:rPr>
                <w:position w:val="2"/>
                <w:sz w:val="20"/>
                <w:szCs w:val="26"/>
              </w:rPr>
              <w:t>SIRIUS TELECOMS AFRIQUE (PROMOBILE)</w:t>
            </w:r>
          </w:p>
        </w:tc>
        <w:tc>
          <w:tcPr>
            <w:tcW w:w="2258" w:type="dxa"/>
          </w:tcPr>
          <w:p w14:paraId="5617A6A4" w14:textId="36BD6000" w:rsidR="00B61346" w:rsidRPr="00184608" w:rsidRDefault="00B61346" w:rsidP="00683A3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lang w:val="en-GB"/>
              </w:rPr>
              <w:t>23</w:t>
            </w:r>
            <w:r w:rsidRPr="00184608">
              <w:rPr>
                <w:sz w:val="20"/>
                <w:szCs w:val="26"/>
                <w:rtl/>
                <w:lang w:val="en-GB"/>
              </w:rPr>
              <w:t xml:space="preserve"> يناير </w:t>
            </w:r>
            <w:r w:rsidRPr="00184608">
              <w:rPr>
                <w:sz w:val="20"/>
                <w:szCs w:val="26"/>
                <w:lang w:val="en-GB"/>
              </w:rPr>
              <w:t>2021</w:t>
            </w:r>
          </w:p>
        </w:tc>
      </w:tr>
      <w:tr w:rsidR="00B61346" w:rsidRPr="00184608" w14:paraId="614A642C" w14:textId="77777777" w:rsidTr="00B61346">
        <w:trPr>
          <w:cantSplit/>
          <w:jc w:val="center"/>
        </w:trPr>
        <w:tc>
          <w:tcPr>
            <w:tcW w:w="1801" w:type="dxa"/>
            <w:vAlign w:val="center"/>
          </w:tcPr>
          <w:p w14:paraId="703ECFCE" w14:textId="77777777" w:rsidR="00B61346" w:rsidRPr="00184608" w:rsidRDefault="00B61346" w:rsidP="00683A3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rPr>
              <w:t>7533</w:t>
            </w:r>
          </w:p>
        </w:tc>
        <w:tc>
          <w:tcPr>
            <w:tcW w:w="1204" w:type="dxa"/>
            <w:vAlign w:val="center"/>
          </w:tcPr>
          <w:p w14:paraId="34B70321" w14:textId="77777777" w:rsidR="00B61346" w:rsidRPr="00184608" w:rsidRDefault="00B61346" w:rsidP="00683A3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1204" w:type="dxa"/>
            <w:vAlign w:val="center"/>
          </w:tcPr>
          <w:p w14:paraId="6BFFD50A" w14:textId="77777777" w:rsidR="00B61346" w:rsidRPr="00184608" w:rsidRDefault="00B61346" w:rsidP="00683A3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3162" w:type="dxa"/>
          </w:tcPr>
          <w:p w14:paraId="731AE2A1" w14:textId="77777777" w:rsidR="00B61346" w:rsidRPr="00184608" w:rsidRDefault="00B61346" w:rsidP="00683A3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rtl/>
                <w:lang w:val="en-GB"/>
              </w:rPr>
            </w:pPr>
            <w:r w:rsidRPr="00184608">
              <w:rPr>
                <w:rFonts w:hint="cs"/>
                <w:position w:val="2"/>
                <w:sz w:val="20"/>
                <w:szCs w:val="26"/>
                <w:rtl/>
              </w:rPr>
              <w:t xml:space="preserve">رقم غير جغرافي - خدمة هاتفية متنقلة لمشغل الشبكة الافتراضية المتنقلة </w:t>
            </w:r>
            <w:r w:rsidRPr="00184608">
              <w:rPr>
                <w:position w:val="2"/>
                <w:sz w:val="20"/>
                <w:szCs w:val="26"/>
                <w:lang w:val="en-GB"/>
              </w:rPr>
              <w:t>(MVNO)</w:t>
            </w:r>
          </w:p>
          <w:p w14:paraId="509CC87C" w14:textId="69753944" w:rsidR="003C7DC3" w:rsidRPr="00184608" w:rsidRDefault="003C7DC3" w:rsidP="00683A3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position w:val="2"/>
                <w:sz w:val="20"/>
                <w:szCs w:val="26"/>
              </w:rPr>
              <w:t>SIRIUS TELECOMS AFRIQUE (PROMOBILE)</w:t>
            </w:r>
          </w:p>
        </w:tc>
        <w:tc>
          <w:tcPr>
            <w:tcW w:w="2258" w:type="dxa"/>
          </w:tcPr>
          <w:p w14:paraId="29C40D99" w14:textId="3F201B7D" w:rsidR="00B61346" w:rsidRPr="00184608" w:rsidRDefault="00B61346" w:rsidP="00683A3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lang w:val="en-GB"/>
              </w:rPr>
              <w:t>23</w:t>
            </w:r>
            <w:r w:rsidRPr="00184608">
              <w:rPr>
                <w:sz w:val="20"/>
                <w:szCs w:val="26"/>
                <w:rtl/>
                <w:lang w:val="en-GB"/>
              </w:rPr>
              <w:t xml:space="preserve"> يناير </w:t>
            </w:r>
            <w:r w:rsidRPr="00184608">
              <w:rPr>
                <w:sz w:val="20"/>
                <w:szCs w:val="26"/>
                <w:lang w:val="en-GB"/>
              </w:rPr>
              <w:t>2021</w:t>
            </w:r>
          </w:p>
        </w:tc>
      </w:tr>
      <w:tr w:rsidR="003C7DC3" w:rsidRPr="00184608" w14:paraId="3B04184E" w14:textId="77777777" w:rsidTr="00B61346">
        <w:trPr>
          <w:cantSplit/>
          <w:jc w:val="center"/>
        </w:trPr>
        <w:tc>
          <w:tcPr>
            <w:tcW w:w="1801" w:type="dxa"/>
            <w:vAlign w:val="center"/>
          </w:tcPr>
          <w:p w14:paraId="7DF1D1A9"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rPr>
              <w:t>7574</w:t>
            </w:r>
          </w:p>
        </w:tc>
        <w:tc>
          <w:tcPr>
            <w:tcW w:w="1204" w:type="dxa"/>
            <w:vAlign w:val="center"/>
          </w:tcPr>
          <w:p w14:paraId="41052CE4"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1204" w:type="dxa"/>
            <w:vAlign w:val="center"/>
          </w:tcPr>
          <w:p w14:paraId="7E980143"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3162" w:type="dxa"/>
          </w:tcPr>
          <w:p w14:paraId="684BBB3E"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rtl/>
                <w:lang w:val="en-GB"/>
              </w:rPr>
            </w:pPr>
            <w:r w:rsidRPr="00184608">
              <w:rPr>
                <w:rFonts w:hint="cs"/>
                <w:position w:val="2"/>
                <w:sz w:val="20"/>
                <w:szCs w:val="26"/>
                <w:rtl/>
              </w:rPr>
              <w:t xml:space="preserve">رقم غير جغرافي - خدمة هاتفية متنقلة لمشغل الشبكة الافتراضية المتنقلة </w:t>
            </w:r>
            <w:r w:rsidRPr="00184608">
              <w:rPr>
                <w:position w:val="2"/>
                <w:sz w:val="20"/>
                <w:szCs w:val="26"/>
                <w:lang w:val="en-GB"/>
              </w:rPr>
              <w:t>(MVNO)</w:t>
            </w:r>
          </w:p>
          <w:p w14:paraId="287570C3" w14:textId="3C5B202D"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rtl/>
                <w:lang w:val="en-GB"/>
              </w:rPr>
            </w:pPr>
            <w:r w:rsidRPr="00184608">
              <w:rPr>
                <w:position w:val="2"/>
                <w:sz w:val="20"/>
                <w:szCs w:val="26"/>
              </w:rPr>
              <w:t>SIRIUS TELECOMS AFRIQUE (PROMOBILE)</w:t>
            </w:r>
          </w:p>
        </w:tc>
        <w:tc>
          <w:tcPr>
            <w:tcW w:w="2258" w:type="dxa"/>
          </w:tcPr>
          <w:p w14:paraId="3C73A169" w14:textId="0EEE3258"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lang w:val="en-GB"/>
              </w:rPr>
              <w:t>6</w:t>
            </w:r>
            <w:r w:rsidRPr="00184608">
              <w:rPr>
                <w:sz w:val="20"/>
                <w:szCs w:val="26"/>
                <w:rtl/>
                <w:lang w:val="en-GB"/>
              </w:rPr>
              <w:t xml:space="preserve"> يناير </w:t>
            </w:r>
            <w:r w:rsidRPr="00184608">
              <w:rPr>
                <w:sz w:val="20"/>
                <w:szCs w:val="26"/>
                <w:lang w:val="en-GB"/>
              </w:rPr>
              <w:t>2021</w:t>
            </w:r>
          </w:p>
        </w:tc>
      </w:tr>
      <w:tr w:rsidR="003C7DC3" w:rsidRPr="00184608" w14:paraId="0E52EDD3" w14:textId="77777777" w:rsidTr="00B61346">
        <w:trPr>
          <w:cantSplit/>
          <w:jc w:val="center"/>
        </w:trPr>
        <w:tc>
          <w:tcPr>
            <w:tcW w:w="1801" w:type="dxa"/>
            <w:vAlign w:val="center"/>
          </w:tcPr>
          <w:p w14:paraId="2725360A"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rPr>
              <w:t>7583</w:t>
            </w:r>
          </w:p>
        </w:tc>
        <w:tc>
          <w:tcPr>
            <w:tcW w:w="1204" w:type="dxa"/>
            <w:vAlign w:val="center"/>
          </w:tcPr>
          <w:p w14:paraId="5996DEF8"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1204" w:type="dxa"/>
            <w:vAlign w:val="center"/>
          </w:tcPr>
          <w:p w14:paraId="0BF4B8EC"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3162" w:type="dxa"/>
          </w:tcPr>
          <w:p w14:paraId="35B3ECD2"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rtl/>
                <w:lang w:val="en-GB"/>
              </w:rPr>
            </w:pPr>
            <w:r w:rsidRPr="00184608">
              <w:rPr>
                <w:rFonts w:hint="cs"/>
                <w:position w:val="2"/>
                <w:sz w:val="20"/>
                <w:szCs w:val="26"/>
                <w:rtl/>
              </w:rPr>
              <w:t xml:space="preserve">رقم غير جغرافي - خدمة هاتفية متنقلة لمشغل الشبكة الافتراضية المتنقلة </w:t>
            </w:r>
            <w:r w:rsidRPr="00184608">
              <w:rPr>
                <w:position w:val="2"/>
                <w:sz w:val="20"/>
                <w:szCs w:val="26"/>
                <w:lang w:val="en-GB"/>
              </w:rPr>
              <w:t>(MVNO)</w:t>
            </w:r>
          </w:p>
          <w:p w14:paraId="4666EDA1" w14:textId="52910EA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rtl/>
                <w:lang w:val="en-GB"/>
              </w:rPr>
            </w:pPr>
            <w:r w:rsidRPr="00184608">
              <w:rPr>
                <w:position w:val="2"/>
                <w:sz w:val="20"/>
                <w:szCs w:val="26"/>
              </w:rPr>
              <w:t>SIRIUS TELECOMS AFRIQUE (PROMOBILE)</w:t>
            </w:r>
          </w:p>
        </w:tc>
        <w:tc>
          <w:tcPr>
            <w:tcW w:w="2258" w:type="dxa"/>
          </w:tcPr>
          <w:p w14:paraId="75B726A8" w14:textId="4D2DDFD1"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lang w:val="en-GB"/>
              </w:rPr>
              <w:t>23</w:t>
            </w:r>
            <w:r w:rsidRPr="00184608">
              <w:rPr>
                <w:sz w:val="20"/>
                <w:szCs w:val="26"/>
                <w:rtl/>
                <w:lang w:val="en-GB"/>
              </w:rPr>
              <w:t xml:space="preserve"> يناير </w:t>
            </w:r>
            <w:r w:rsidRPr="00184608">
              <w:rPr>
                <w:sz w:val="20"/>
                <w:szCs w:val="26"/>
                <w:lang w:val="en-GB"/>
              </w:rPr>
              <w:t>2021</w:t>
            </w:r>
          </w:p>
        </w:tc>
      </w:tr>
      <w:tr w:rsidR="003C7DC3" w:rsidRPr="00184608" w14:paraId="44B7F575" w14:textId="77777777" w:rsidTr="00B61346">
        <w:trPr>
          <w:cantSplit/>
          <w:jc w:val="center"/>
        </w:trPr>
        <w:tc>
          <w:tcPr>
            <w:tcW w:w="1801" w:type="dxa"/>
            <w:vAlign w:val="center"/>
          </w:tcPr>
          <w:p w14:paraId="1E7A759F"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rPr>
              <w:t>7563</w:t>
            </w:r>
          </w:p>
        </w:tc>
        <w:tc>
          <w:tcPr>
            <w:tcW w:w="1204" w:type="dxa"/>
            <w:vAlign w:val="center"/>
          </w:tcPr>
          <w:p w14:paraId="5AFF108E"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1204" w:type="dxa"/>
            <w:vAlign w:val="center"/>
          </w:tcPr>
          <w:p w14:paraId="062AEF7B"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3162" w:type="dxa"/>
          </w:tcPr>
          <w:p w14:paraId="74B2E704" w14:textId="4A42F9C5"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20"/>
                <w:szCs w:val="26"/>
                <w:rtl/>
              </w:rPr>
            </w:pPr>
            <w:r w:rsidRPr="00184608">
              <w:rPr>
                <w:rFonts w:hint="cs"/>
                <w:position w:val="2"/>
                <w:sz w:val="20"/>
                <w:szCs w:val="26"/>
                <w:rtl/>
              </w:rPr>
              <w:t xml:space="preserve"> رقم غير جغرافي - خدمة هاتفية متنقلة لمشغل الشبكة الافتراضية المتنقلة</w:t>
            </w:r>
          </w:p>
          <w:p w14:paraId="3831F7A2" w14:textId="21EBF8C2"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cs="Arial"/>
                <w:sz w:val="20"/>
                <w:szCs w:val="26"/>
                <w:lang w:val="en-GB"/>
              </w:rPr>
            </w:pPr>
            <w:r w:rsidRPr="00184608">
              <w:rPr>
                <w:position w:val="2"/>
                <w:sz w:val="20"/>
                <w:szCs w:val="26"/>
              </w:rPr>
              <w:t>SIRIUS TELECOMS AFRIQUE (PROMOBILE)</w:t>
            </w:r>
          </w:p>
        </w:tc>
        <w:tc>
          <w:tcPr>
            <w:tcW w:w="2258" w:type="dxa"/>
          </w:tcPr>
          <w:p w14:paraId="6FF5D34C" w14:textId="6238D01D"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lang w:val="en-GB"/>
              </w:rPr>
              <w:t>23</w:t>
            </w:r>
            <w:r w:rsidRPr="00184608">
              <w:rPr>
                <w:sz w:val="20"/>
                <w:szCs w:val="26"/>
                <w:rtl/>
                <w:lang w:val="en-GB"/>
              </w:rPr>
              <w:t xml:space="preserve"> يناير </w:t>
            </w:r>
            <w:r w:rsidRPr="00184608">
              <w:rPr>
                <w:sz w:val="20"/>
                <w:szCs w:val="26"/>
                <w:lang w:val="en-GB"/>
              </w:rPr>
              <w:t>2021</w:t>
            </w:r>
          </w:p>
        </w:tc>
      </w:tr>
      <w:tr w:rsidR="003C7DC3" w:rsidRPr="00184608" w14:paraId="5357B05A" w14:textId="77777777" w:rsidTr="00B61346">
        <w:trPr>
          <w:cantSplit/>
          <w:jc w:val="center"/>
        </w:trPr>
        <w:tc>
          <w:tcPr>
            <w:tcW w:w="1801" w:type="dxa"/>
            <w:vAlign w:val="center"/>
          </w:tcPr>
          <w:p w14:paraId="6050643E"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rPr>
            </w:pPr>
            <w:r w:rsidRPr="00184608">
              <w:rPr>
                <w:sz w:val="20"/>
                <w:szCs w:val="26"/>
              </w:rPr>
              <w:t>7563</w:t>
            </w:r>
          </w:p>
        </w:tc>
        <w:tc>
          <w:tcPr>
            <w:tcW w:w="1204" w:type="dxa"/>
            <w:vAlign w:val="center"/>
          </w:tcPr>
          <w:p w14:paraId="07227718"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rPr>
            </w:pPr>
            <w:r w:rsidRPr="00184608">
              <w:rPr>
                <w:sz w:val="20"/>
                <w:szCs w:val="26"/>
              </w:rPr>
              <w:t>9</w:t>
            </w:r>
          </w:p>
        </w:tc>
        <w:tc>
          <w:tcPr>
            <w:tcW w:w="1204" w:type="dxa"/>
            <w:vAlign w:val="center"/>
          </w:tcPr>
          <w:p w14:paraId="503F7BA8"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rPr>
            </w:pPr>
            <w:r w:rsidRPr="00184608">
              <w:rPr>
                <w:sz w:val="20"/>
                <w:szCs w:val="26"/>
              </w:rPr>
              <w:t>9</w:t>
            </w:r>
          </w:p>
        </w:tc>
        <w:tc>
          <w:tcPr>
            <w:tcW w:w="3162" w:type="dxa"/>
          </w:tcPr>
          <w:p w14:paraId="6B3B8797"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cs="Arial"/>
                <w:sz w:val="20"/>
                <w:szCs w:val="26"/>
                <w:rtl/>
                <w:lang w:val="en-GB"/>
              </w:rPr>
            </w:pPr>
            <w:r w:rsidRPr="00184608">
              <w:rPr>
                <w:rFonts w:hint="cs"/>
                <w:position w:val="2"/>
                <w:sz w:val="20"/>
                <w:szCs w:val="26"/>
                <w:rtl/>
              </w:rPr>
              <w:t xml:space="preserve">رقم غير جغرافي - خدمة هاتفية متنقلة لمشغل الشبكة الافتراضية المتنقلة </w:t>
            </w:r>
            <w:r w:rsidRPr="00184608">
              <w:rPr>
                <w:position w:val="2"/>
                <w:sz w:val="20"/>
                <w:szCs w:val="26"/>
                <w:lang w:val="en-GB"/>
              </w:rPr>
              <w:t>(MVNO)</w:t>
            </w:r>
          </w:p>
          <w:p w14:paraId="2E77AEC1" w14:textId="1C4EE438"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cs="Arial"/>
                <w:sz w:val="20"/>
                <w:szCs w:val="26"/>
                <w:rtl/>
                <w:lang w:val="en-GB"/>
              </w:rPr>
            </w:pPr>
            <w:r w:rsidRPr="00184608">
              <w:rPr>
                <w:position w:val="2"/>
                <w:sz w:val="20"/>
                <w:szCs w:val="26"/>
              </w:rPr>
              <w:t>SIRIUS TELECOMS AFRIQUE (PROMOBILE)</w:t>
            </w:r>
          </w:p>
        </w:tc>
        <w:tc>
          <w:tcPr>
            <w:tcW w:w="2258" w:type="dxa"/>
          </w:tcPr>
          <w:p w14:paraId="4077E9F8" w14:textId="630E2532"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lang w:val="en-GB"/>
              </w:rPr>
              <w:t>9</w:t>
            </w:r>
            <w:r w:rsidRPr="00184608">
              <w:rPr>
                <w:sz w:val="20"/>
                <w:szCs w:val="26"/>
                <w:rtl/>
                <w:lang w:val="en-GB"/>
              </w:rPr>
              <w:t xml:space="preserve"> يناير </w:t>
            </w:r>
            <w:r w:rsidRPr="00184608">
              <w:rPr>
                <w:sz w:val="20"/>
                <w:szCs w:val="26"/>
                <w:lang w:val="en-GB"/>
              </w:rPr>
              <w:t>2019</w:t>
            </w:r>
          </w:p>
        </w:tc>
      </w:tr>
      <w:tr w:rsidR="003C7DC3" w:rsidRPr="00184608" w14:paraId="59D606F3" w14:textId="77777777" w:rsidTr="00B61346">
        <w:trPr>
          <w:cantSplit/>
          <w:jc w:val="center"/>
        </w:trPr>
        <w:tc>
          <w:tcPr>
            <w:tcW w:w="1801" w:type="dxa"/>
            <w:vAlign w:val="center"/>
          </w:tcPr>
          <w:p w14:paraId="66153DB1"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rPr>
              <w:t>7552</w:t>
            </w:r>
          </w:p>
        </w:tc>
        <w:tc>
          <w:tcPr>
            <w:tcW w:w="1204" w:type="dxa"/>
            <w:vAlign w:val="center"/>
          </w:tcPr>
          <w:p w14:paraId="57EC96B3"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1204" w:type="dxa"/>
            <w:vAlign w:val="center"/>
          </w:tcPr>
          <w:p w14:paraId="2A5E4458"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3162" w:type="dxa"/>
          </w:tcPr>
          <w:p w14:paraId="17D794EB" w14:textId="4478AD20"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20"/>
                <w:szCs w:val="26"/>
                <w:rtl/>
              </w:rPr>
            </w:pPr>
            <w:r w:rsidRPr="00184608">
              <w:rPr>
                <w:rFonts w:hint="cs"/>
                <w:position w:val="2"/>
                <w:sz w:val="20"/>
                <w:szCs w:val="26"/>
                <w:rtl/>
              </w:rPr>
              <w:t xml:space="preserve"> رقم غير جغرافي - خدمة هاتفية متنقلة لمشغل الشبكة الافتراضية المتنقلة</w:t>
            </w:r>
          </w:p>
          <w:p w14:paraId="7D70AC59" w14:textId="564E60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cs="Arial"/>
                <w:sz w:val="20"/>
                <w:szCs w:val="26"/>
                <w:lang w:val="en-GB"/>
              </w:rPr>
            </w:pPr>
            <w:r w:rsidRPr="00184608">
              <w:rPr>
                <w:position w:val="2"/>
                <w:sz w:val="20"/>
                <w:szCs w:val="26"/>
              </w:rPr>
              <w:t>SIRIUS TELECOMS AFRIQUE (PROMOBILE)</w:t>
            </w:r>
          </w:p>
        </w:tc>
        <w:tc>
          <w:tcPr>
            <w:tcW w:w="2258" w:type="dxa"/>
          </w:tcPr>
          <w:p w14:paraId="6690BE01" w14:textId="30B5D71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lang w:val="en-GB"/>
              </w:rPr>
              <w:t>9</w:t>
            </w:r>
            <w:r w:rsidRPr="00184608">
              <w:rPr>
                <w:sz w:val="20"/>
                <w:szCs w:val="26"/>
                <w:rtl/>
                <w:lang w:val="en-GB"/>
              </w:rPr>
              <w:t xml:space="preserve"> يناير </w:t>
            </w:r>
            <w:r w:rsidRPr="00184608">
              <w:rPr>
                <w:sz w:val="20"/>
                <w:szCs w:val="26"/>
                <w:lang w:val="en-GB"/>
              </w:rPr>
              <w:t>2019</w:t>
            </w:r>
          </w:p>
        </w:tc>
      </w:tr>
      <w:tr w:rsidR="003C7DC3" w:rsidRPr="00184608" w14:paraId="0D08614E" w14:textId="77777777" w:rsidTr="00B61346">
        <w:trPr>
          <w:cantSplit/>
          <w:jc w:val="center"/>
        </w:trPr>
        <w:tc>
          <w:tcPr>
            <w:tcW w:w="1801" w:type="dxa"/>
            <w:vAlign w:val="center"/>
          </w:tcPr>
          <w:p w14:paraId="02D58946"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rPr>
              <w:t>7544</w:t>
            </w:r>
          </w:p>
        </w:tc>
        <w:tc>
          <w:tcPr>
            <w:tcW w:w="1204" w:type="dxa"/>
            <w:vAlign w:val="center"/>
          </w:tcPr>
          <w:p w14:paraId="54FFF29C"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1204" w:type="dxa"/>
            <w:vAlign w:val="center"/>
          </w:tcPr>
          <w:p w14:paraId="7A0B1CA4"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3162" w:type="dxa"/>
          </w:tcPr>
          <w:p w14:paraId="1C610373"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cs="Arial"/>
                <w:sz w:val="20"/>
                <w:szCs w:val="26"/>
                <w:rtl/>
                <w:lang w:val="en-GB"/>
              </w:rPr>
            </w:pPr>
            <w:r w:rsidRPr="00184608">
              <w:rPr>
                <w:rFonts w:hint="cs"/>
                <w:position w:val="2"/>
                <w:sz w:val="20"/>
                <w:szCs w:val="26"/>
                <w:rtl/>
              </w:rPr>
              <w:t xml:space="preserve">رقم غير جغرافي - خدمة هاتفية متنقلة لمشغل الشبكة الافتراضية المتنقلة </w:t>
            </w:r>
            <w:r w:rsidRPr="00184608">
              <w:rPr>
                <w:position w:val="2"/>
                <w:sz w:val="20"/>
                <w:szCs w:val="26"/>
                <w:lang w:val="en-GB"/>
              </w:rPr>
              <w:t>(MVNO)</w:t>
            </w:r>
          </w:p>
          <w:p w14:paraId="1756CBD9" w14:textId="50CE0CFF"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cs="Arial"/>
                <w:sz w:val="20"/>
                <w:szCs w:val="26"/>
                <w:lang w:val="en-GB"/>
              </w:rPr>
            </w:pPr>
            <w:r w:rsidRPr="00184608">
              <w:rPr>
                <w:position w:val="2"/>
                <w:sz w:val="20"/>
                <w:szCs w:val="26"/>
              </w:rPr>
              <w:t>SIRIUS TELECOMS AFRIQUE (PROMOBILE)</w:t>
            </w:r>
          </w:p>
        </w:tc>
        <w:tc>
          <w:tcPr>
            <w:tcW w:w="2258" w:type="dxa"/>
          </w:tcPr>
          <w:p w14:paraId="77D6F881" w14:textId="4B0964B9"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lang w:val="en-GB"/>
              </w:rPr>
              <w:t>9</w:t>
            </w:r>
            <w:r w:rsidRPr="00184608">
              <w:rPr>
                <w:sz w:val="20"/>
                <w:szCs w:val="26"/>
                <w:rtl/>
                <w:lang w:val="en-GB"/>
              </w:rPr>
              <w:t xml:space="preserve"> يناير </w:t>
            </w:r>
            <w:r w:rsidRPr="00184608">
              <w:rPr>
                <w:sz w:val="20"/>
                <w:szCs w:val="26"/>
                <w:lang w:val="en-GB"/>
              </w:rPr>
              <w:t>2019</w:t>
            </w:r>
          </w:p>
        </w:tc>
      </w:tr>
      <w:tr w:rsidR="003C7DC3" w:rsidRPr="00184608" w14:paraId="152B2C79" w14:textId="77777777" w:rsidTr="00B61346">
        <w:trPr>
          <w:cantSplit/>
          <w:jc w:val="center"/>
        </w:trPr>
        <w:tc>
          <w:tcPr>
            <w:tcW w:w="1801" w:type="dxa"/>
            <w:vAlign w:val="center"/>
          </w:tcPr>
          <w:p w14:paraId="1589AB4E"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rPr>
              <w:lastRenderedPageBreak/>
              <w:t>7570</w:t>
            </w:r>
          </w:p>
        </w:tc>
        <w:tc>
          <w:tcPr>
            <w:tcW w:w="1204" w:type="dxa"/>
            <w:vAlign w:val="center"/>
          </w:tcPr>
          <w:p w14:paraId="5D7D8B21"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1204" w:type="dxa"/>
            <w:vAlign w:val="center"/>
          </w:tcPr>
          <w:p w14:paraId="344F48E1"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3162" w:type="dxa"/>
          </w:tcPr>
          <w:p w14:paraId="79F71FFA" w14:textId="77777777" w:rsidR="003C7DC3" w:rsidRPr="00184608" w:rsidRDefault="003C7DC3" w:rsidP="003C7D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textAlignment w:val="baseline"/>
              <w:rPr>
                <w:position w:val="2"/>
                <w:sz w:val="20"/>
                <w:szCs w:val="26"/>
                <w:rtl/>
              </w:rPr>
            </w:pPr>
            <w:r w:rsidRPr="00184608">
              <w:rPr>
                <w:rFonts w:hint="cs"/>
                <w:position w:val="2"/>
                <w:sz w:val="20"/>
                <w:szCs w:val="26"/>
                <w:rtl/>
              </w:rPr>
              <w:t xml:space="preserve">رقم غير جغرافي - خدمة هاتفية متنقلة لمشغل الشبكة المتنقلة الافتراضية </w:t>
            </w:r>
            <w:r w:rsidRPr="00184608">
              <w:rPr>
                <w:position w:val="2"/>
                <w:sz w:val="20"/>
                <w:szCs w:val="26"/>
                <w:lang w:val="en-GB"/>
              </w:rPr>
              <w:t>(MVNO)</w:t>
            </w:r>
          </w:p>
          <w:p w14:paraId="60ABBC0C" w14:textId="1892BC33"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cs="Arial"/>
                <w:sz w:val="20"/>
                <w:szCs w:val="26"/>
                <w:rtl/>
                <w:lang w:val="en-GB"/>
              </w:rPr>
            </w:pPr>
            <w:r w:rsidRPr="00184608">
              <w:rPr>
                <w:rFonts w:hint="cs"/>
                <w:position w:val="2"/>
                <w:sz w:val="20"/>
                <w:szCs w:val="26"/>
                <w:rtl/>
              </w:rPr>
              <w:t xml:space="preserve"> </w:t>
            </w:r>
            <w:r w:rsidRPr="00184608">
              <w:rPr>
                <w:position w:val="2"/>
                <w:sz w:val="20"/>
                <w:szCs w:val="26"/>
              </w:rPr>
              <w:t>ORIGINES SA</w:t>
            </w:r>
          </w:p>
        </w:tc>
        <w:tc>
          <w:tcPr>
            <w:tcW w:w="2258" w:type="dxa"/>
          </w:tcPr>
          <w:p w14:paraId="375A102C" w14:textId="313F0D9F"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lang w:val="en-GB"/>
              </w:rPr>
              <w:t>28</w:t>
            </w:r>
            <w:r w:rsidRPr="00184608">
              <w:rPr>
                <w:sz w:val="20"/>
                <w:szCs w:val="26"/>
                <w:rtl/>
                <w:lang w:val="en-GB"/>
              </w:rPr>
              <w:t xml:space="preserve"> يونيو </w:t>
            </w:r>
            <w:r w:rsidRPr="00184608">
              <w:rPr>
                <w:sz w:val="20"/>
                <w:szCs w:val="26"/>
                <w:lang w:val="en-GB"/>
              </w:rPr>
              <w:t>2019</w:t>
            </w:r>
          </w:p>
        </w:tc>
      </w:tr>
      <w:tr w:rsidR="003C7DC3" w:rsidRPr="00184608" w14:paraId="330CF9D5" w14:textId="77777777" w:rsidTr="00B61346">
        <w:trPr>
          <w:cantSplit/>
          <w:jc w:val="center"/>
        </w:trPr>
        <w:tc>
          <w:tcPr>
            <w:tcW w:w="1801" w:type="dxa"/>
            <w:vAlign w:val="center"/>
          </w:tcPr>
          <w:p w14:paraId="3455D22F"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rPr>
              <w:t>93310</w:t>
            </w:r>
          </w:p>
        </w:tc>
        <w:tc>
          <w:tcPr>
            <w:tcW w:w="1204" w:type="dxa"/>
            <w:vAlign w:val="center"/>
          </w:tcPr>
          <w:p w14:paraId="5B6D1FB4"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1204" w:type="dxa"/>
            <w:vAlign w:val="center"/>
          </w:tcPr>
          <w:p w14:paraId="046612F0"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3162" w:type="dxa"/>
          </w:tcPr>
          <w:p w14:paraId="5AF12CCB" w14:textId="05A989BC"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cs="Arial"/>
                <w:sz w:val="20"/>
                <w:szCs w:val="26"/>
                <w:lang w:val="en-GB"/>
              </w:rPr>
            </w:pPr>
            <w:r w:rsidRPr="00184608">
              <w:rPr>
                <w:rFonts w:hint="cs"/>
                <w:position w:val="2"/>
                <w:sz w:val="20"/>
                <w:szCs w:val="26"/>
                <w:rtl/>
              </w:rPr>
              <w:t xml:space="preserve">رقم غير جغرافي - خدمات المهاتفة </w:t>
            </w:r>
            <w:r w:rsidRPr="00184608">
              <w:rPr>
                <w:position w:val="2"/>
                <w:sz w:val="20"/>
                <w:szCs w:val="26"/>
              </w:rPr>
              <w:t>VOIP</w:t>
            </w:r>
            <w:r w:rsidRPr="00184608">
              <w:rPr>
                <w:rFonts w:hint="cs"/>
                <w:position w:val="2"/>
                <w:sz w:val="20"/>
                <w:szCs w:val="26"/>
                <w:rtl/>
              </w:rPr>
              <w:t xml:space="preserve"> الثابتة </w:t>
            </w:r>
            <w:r w:rsidR="002C667B" w:rsidRPr="00184608">
              <w:rPr>
                <w:rFonts w:hint="cs"/>
                <w:position w:val="2"/>
                <w:sz w:val="20"/>
                <w:szCs w:val="26"/>
                <w:rtl/>
              </w:rPr>
              <w:t>لمقدم خدمة</w:t>
            </w:r>
            <w:r w:rsidRPr="00184608">
              <w:rPr>
                <w:rFonts w:hint="cs"/>
                <w:position w:val="2"/>
                <w:sz w:val="20"/>
                <w:szCs w:val="26"/>
                <w:rtl/>
              </w:rPr>
              <w:t xml:space="preserve"> الإنترنت</w:t>
            </w:r>
            <w:r w:rsidR="002C667B" w:rsidRPr="00184608">
              <w:rPr>
                <w:position w:val="2"/>
                <w:sz w:val="20"/>
                <w:szCs w:val="26"/>
                <w:rtl/>
              </w:rPr>
              <w:br/>
            </w:r>
            <w:r w:rsidRPr="00184608">
              <w:rPr>
                <w:rFonts w:hint="cs"/>
                <w:position w:val="2"/>
                <w:sz w:val="20"/>
                <w:szCs w:val="26"/>
                <w:rtl/>
              </w:rPr>
              <w:t xml:space="preserve"> </w:t>
            </w:r>
            <w:r w:rsidRPr="00184608">
              <w:rPr>
                <w:sz w:val="20"/>
                <w:szCs w:val="26"/>
                <w:lang w:val="en-GB"/>
              </w:rPr>
              <w:t>ARC TELECOM SA</w:t>
            </w:r>
          </w:p>
        </w:tc>
        <w:tc>
          <w:tcPr>
            <w:tcW w:w="2258" w:type="dxa"/>
          </w:tcPr>
          <w:p w14:paraId="71505D02" w14:textId="507053F3"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lang w:val="en-GB"/>
              </w:rPr>
              <w:t>12</w:t>
            </w:r>
            <w:r w:rsidRPr="00184608">
              <w:rPr>
                <w:sz w:val="20"/>
                <w:szCs w:val="26"/>
                <w:rtl/>
                <w:lang w:val="en-GB"/>
              </w:rPr>
              <w:t xml:space="preserve"> يونيو </w:t>
            </w:r>
            <w:r w:rsidRPr="00184608">
              <w:rPr>
                <w:sz w:val="20"/>
                <w:szCs w:val="26"/>
                <w:lang w:val="en-GB"/>
              </w:rPr>
              <w:t>2020</w:t>
            </w:r>
          </w:p>
        </w:tc>
      </w:tr>
      <w:tr w:rsidR="003C7DC3" w:rsidRPr="00184608" w14:paraId="0B2C1292" w14:textId="77777777" w:rsidTr="00B61346">
        <w:trPr>
          <w:cantSplit/>
          <w:jc w:val="center"/>
        </w:trPr>
        <w:tc>
          <w:tcPr>
            <w:tcW w:w="1801" w:type="dxa"/>
            <w:vAlign w:val="center"/>
          </w:tcPr>
          <w:p w14:paraId="13D92DA2"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rPr>
              <w:t>93929</w:t>
            </w:r>
          </w:p>
        </w:tc>
        <w:tc>
          <w:tcPr>
            <w:tcW w:w="1204" w:type="dxa"/>
            <w:vAlign w:val="center"/>
          </w:tcPr>
          <w:p w14:paraId="0DB85DBF"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1204" w:type="dxa"/>
            <w:vAlign w:val="center"/>
          </w:tcPr>
          <w:p w14:paraId="74F11D35" w14:textId="77777777"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84608">
              <w:rPr>
                <w:sz w:val="20"/>
                <w:szCs w:val="26"/>
              </w:rPr>
              <w:t>9</w:t>
            </w:r>
          </w:p>
        </w:tc>
        <w:tc>
          <w:tcPr>
            <w:tcW w:w="3162" w:type="dxa"/>
          </w:tcPr>
          <w:p w14:paraId="60FA7CA1" w14:textId="667B95E2"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cs="Arial"/>
                <w:sz w:val="20"/>
                <w:szCs w:val="26"/>
                <w:lang w:val="en-GB"/>
              </w:rPr>
            </w:pPr>
            <w:r w:rsidRPr="00184608">
              <w:rPr>
                <w:rFonts w:hint="cs"/>
                <w:position w:val="2"/>
                <w:sz w:val="20"/>
                <w:szCs w:val="26"/>
                <w:rtl/>
              </w:rPr>
              <w:t xml:space="preserve">رقم غير جغرافي - </w:t>
            </w:r>
            <w:r w:rsidR="002C667B" w:rsidRPr="00184608">
              <w:rPr>
                <w:rFonts w:hint="cs"/>
                <w:position w:val="2"/>
                <w:sz w:val="20"/>
                <w:szCs w:val="26"/>
                <w:rtl/>
              </w:rPr>
              <w:t xml:space="preserve">خدمات المهاتفة </w:t>
            </w:r>
            <w:r w:rsidR="002C667B" w:rsidRPr="00184608">
              <w:rPr>
                <w:position w:val="2"/>
                <w:sz w:val="20"/>
                <w:szCs w:val="26"/>
              </w:rPr>
              <w:t>VOIP</w:t>
            </w:r>
            <w:r w:rsidR="002C667B" w:rsidRPr="00184608">
              <w:rPr>
                <w:rFonts w:hint="cs"/>
                <w:position w:val="2"/>
                <w:sz w:val="20"/>
                <w:szCs w:val="26"/>
                <w:rtl/>
              </w:rPr>
              <w:t xml:space="preserve"> الثابتة لمقدم خدمة الإنترنت</w:t>
            </w:r>
            <w:r w:rsidR="002C667B" w:rsidRPr="00184608">
              <w:rPr>
                <w:position w:val="2"/>
                <w:sz w:val="20"/>
                <w:szCs w:val="26"/>
                <w:rtl/>
              </w:rPr>
              <w:br/>
            </w:r>
            <w:r w:rsidRPr="00184608">
              <w:rPr>
                <w:rFonts w:hint="cs"/>
                <w:position w:val="2"/>
                <w:sz w:val="20"/>
                <w:szCs w:val="26"/>
                <w:rtl/>
              </w:rPr>
              <w:t xml:space="preserve"> </w:t>
            </w:r>
            <w:r w:rsidRPr="00184608">
              <w:rPr>
                <w:sz w:val="20"/>
                <w:szCs w:val="26"/>
                <w:lang w:val="en-GB"/>
              </w:rPr>
              <w:t>WAW SAS</w:t>
            </w:r>
          </w:p>
        </w:tc>
        <w:tc>
          <w:tcPr>
            <w:tcW w:w="2258" w:type="dxa"/>
          </w:tcPr>
          <w:p w14:paraId="048C086E" w14:textId="26A37B86" w:rsidR="003C7DC3" w:rsidRPr="00184608" w:rsidRDefault="003C7DC3" w:rsidP="003C7D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84608">
              <w:rPr>
                <w:sz w:val="20"/>
                <w:szCs w:val="26"/>
                <w:lang w:val="en-GB"/>
              </w:rPr>
              <w:t>4</w:t>
            </w:r>
            <w:r w:rsidRPr="00184608">
              <w:rPr>
                <w:sz w:val="20"/>
                <w:szCs w:val="26"/>
                <w:rtl/>
                <w:lang w:val="en-GB"/>
              </w:rPr>
              <w:t xml:space="preserve"> يناير </w:t>
            </w:r>
            <w:r w:rsidRPr="00184608">
              <w:rPr>
                <w:sz w:val="20"/>
                <w:szCs w:val="26"/>
                <w:lang w:val="en-GB"/>
              </w:rPr>
              <w:t>2021</w:t>
            </w:r>
          </w:p>
        </w:tc>
      </w:tr>
    </w:tbl>
    <w:p w14:paraId="6EF48F95" w14:textId="7B17E7E6" w:rsidR="00B61346" w:rsidRPr="006F6022" w:rsidRDefault="00B61346" w:rsidP="00683A39">
      <w:pPr>
        <w:keepNext/>
        <w:spacing w:before="240"/>
        <w:jc w:val="center"/>
        <w:rPr>
          <w:rFonts w:eastAsia="SimSun"/>
          <w:i/>
          <w:iCs/>
          <w:rtl/>
          <w:lang w:bidi="ar-EG"/>
        </w:rPr>
      </w:pPr>
      <w:r w:rsidRPr="006F6022">
        <w:rPr>
          <w:rFonts w:eastAsia="SimSun" w:hint="cs"/>
          <w:i/>
          <w:iCs/>
          <w:rtl/>
          <w:lang w:bidi="ar-EG"/>
        </w:rPr>
        <w:t xml:space="preserve">عرض خطة الترقيم الوطنية للرمز الدليلي للبلد </w:t>
      </w:r>
      <w:r>
        <w:rPr>
          <w:rFonts w:eastAsia="SimSun"/>
          <w:i/>
          <w:iCs/>
          <w:lang w:bidi="ar-EG"/>
        </w:rPr>
        <w:t>221</w:t>
      </w:r>
      <w:r w:rsidR="00425BE2">
        <w:rPr>
          <w:rFonts w:eastAsia="SimSun" w:hint="cs"/>
          <w:i/>
          <w:iCs/>
          <w:rtl/>
          <w:lang w:bidi="ar-EG"/>
        </w:rPr>
        <w:t>:</w:t>
      </w:r>
    </w:p>
    <w:p w14:paraId="37353BB8" w14:textId="77777777" w:rsidR="00B61346" w:rsidRPr="006F6022" w:rsidRDefault="00B61346" w:rsidP="00683A39">
      <w:pPr>
        <w:keepNext/>
        <w:rPr>
          <w:rFonts w:eastAsia="SimSun"/>
          <w:rtl/>
          <w:lang w:bidi="ar-EG"/>
        </w:rPr>
      </w:pPr>
      <w:r w:rsidRPr="006F6022">
        <w:rPr>
          <w:rFonts w:eastAsia="SimSun"/>
          <w:rtl/>
          <w:lang w:bidi="ar-EG"/>
        </w:rPr>
        <w:t xml:space="preserve"> </w:t>
      </w:r>
      <w:proofErr w:type="gramStart"/>
      <w:r w:rsidRPr="006F6022">
        <w:rPr>
          <w:rFonts w:eastAsia="SimSun"/>
          <w:rtl/>
          <w:lang w:bidi="ar-EG"/>
        </w:rPr>
        <w:t>أ )</w:t>
      </w:r>
      <w:proofErr w:type="gramEnd"/>
      <w:r w:rsidRPr="006F6022">
        <w:rPr>
          <w:rFonts w:eastAsia="SimSun"/>
          <w:rtl/>
          <w:lang w:bidi="ar-EG"/>
        </w:rPr>
        <w:tab/>
        <w:t>عرض مجمل:</w:t>
      </w:r>
    </w:p>
    <w:p w14:paraId="1040CD99" w14:textId="126BDEFC" w:rsidR="00B61346" w:rsidRPr="006F6022" w:rsidRDefault="00B61346" w:rsidP="00B61346">
      <w:pPr>
        <w:rPr>
          <w:rFonts w:eastAsia="SimSun"/>
          <w:rtl/>
          <w:lang w:bidi="ar-EG"/>
        </w:rPr>
      </w:pPr>
      <w:r w:rsidRPr="006F6022">
        <w:rPr>
          <w:rFonts w:eastAsia="SimSun"/>
          <w:rtl/>
          <w:lang w:bidi="ar-EG"/>
        </w:rPr>
        <w:tab/>
        <w:t>الحد الأدنى لطول الرقم (مع استبعاد الرمز الدليلي للبلد)</w:t>
      </w:r>
      <w:r w:rsidRPr="006F6022">
        <w:rPr>
          <w:rFonts w:eastAsia="SimSun" w:hint="cs"/>
          <w:rtl/>
          <w:lang w:bidi="ar-EG"/>
        </w:rPr>
        <w:t>:</w:t>
      </w:r>
      <w:r w:rsidRPr="006F6022">
        <w:rPr>
          <w:rFonts w:eastAsia="SimSun"/>
          <w:rtl/>
          <w:lang w:bidi="ar-EG"/>
        </w:rPr>
        <w:tab/>
      </w:r>
      <w:r>
        <w:rPr>
          <w:rFonts w:eastAsia="SimSun"/>
          <w:rtl/>
          <w:lang w:bidi="ar-EG"/>
        </w:rPr>
        <w:tab/>
      </w:r>
      <w:r w:rsidRPr="00BD5607">
        <w:rPr>
          <w:rFonts w:eastAsia="SimSun" w:hint="cs"/>
          <w:b/>
          <w:bCs/>
          <w:u w:val="single"/>
          <w:rtl/>
          <w:lang w:bidi="ar-EG"/>
        </w:rPr>
        <w:t>تسعة</w:t>
      </w:r>
      <w:r w:rsidRPr="00BD5607">
        <w:rPr>
          <w:rFonts w:eastAsia="SimSun"/>
          <w:b/>
          <w:bCs/>
          <w:u w:val="single"/>
          <w:rtl/>
          <w:lang w:bidi="ar-EG"/>
        </w:rPr>
        <w:t xml:space="preserve"> </w:t>
      </w:r>
      <w:r w:rsidRPr="00BD5607">
        <w:rPr>
          <w:rFonts w:eastAsia="SimSun"/>
          <w:b/>
          <w:bCs/>
          <w:u w:val="single"/>
          <w:lang w:bidi="ar-EG"/>
        </w:rPr>
        <w:t>(9)</w:t>
      </w:r>
      <w:r w:rsidRPr="006F6022">
        <w:rPr>
          <w:rFonts w:eastAsia="SimSun"/>
          <w:rtl/>
          <w:lang w:bidi="ar-EG"/>
        </w:rPr>
        <w:t xml:space="preserve"> </w:t>
      </w:r>
      <w:r w:rsidRPr="006F6022">
        <w:rPr>
          <w:rFonts w:eastAsia="SimSun" w:hint="cs"/>
          <w:rtl/>
          <w:lang w:bidi="ar-EG"/>
        </w:rPr>
        <w:t>أرقام</w:t>
      </w:r>
      <w:r w:rsidR="00C917BB">
        <w:rPr>
          <w:rFonts w:eastAsia="SimSun" w:hint="cs"/>
          <w:rtl/>
          <w:lang w:bidi="ar-EG"/>
        </w:rPr>
        <w:t>.</w:t>
      </w:r>
    </w:p>
    <w:p w14:paraId="211C3290" w14:textId="4F5617ED" w:rsidR="00B61346" w:rsidRPr="006F6022" w:rsidRDefault="00B61346" w:rsidP="00B61346">
      <w:pPr>
        <w:rPr>
          <w:rFonts w:eastAsia="SimSun"/>
          <w:rtl/>
          <w:lang w:bidi="ar-EG"/>
        </w:rPr>
      </w:pPr>
      <w:r w:rsidRPr="006F6022">
        <w:rPr>
          <w:rFonts w:eastAsia="SimSun"/>
          <w:rtl/>
          <w:lang w:bidi="ar-EG"/>
        </w:rPr>
        <w:tab/>
        <w:t>الحد الأقصى لطول الرقم (مع استبعاد الرمز الدليلي للبلد)</w:t>
      </w:r>
      <w:r w:rsidRPr="006F6022">
        <w:rPr>
          <w:rFonts w:eastAsia="SimSun" w:hint="cs"/>
          <w:rtl/>
          <w:lang w:bidi="ar-EG"/>
        </w:rPr>
        <w:t>:</w:t>
      </w:r>
      <w:r w:rsidRPr="006F6022">
        <w:rPr>
          <w:rFonts w:eastAsia="SimSun"/>
          <w:rtl/>
          <w:lang w:bidi="ar-EG"/>
        </w:rPr>
        <w:tab/>
      </w:r>
      <w:r w:rsidRPr="00BD5607">
        <w:rPr>
          <w:rFonts w:eastAsia="SimSun" w:hint="cs"/>
          <w:b/>
          <w:bCs/>
          <w:u w:val="single"/>
          <w:rtl/>
          <w:lang w:bidi="ar-EG"/>
        </w:rPr>
        <w:t>تسعة</w:t>
      </w:r>
      <w:r w:rsidRPr="00BD5607">
        <w:rPr>
          <w:rFonts w:eastAsia="SimSun"/>
          <w:b/>
          <w:bCs/>
          <w:u w:val="single"/>
          <w:rtl/>
          <w:lang w:bidi="ar-EG"/>
        </w:rPr>
        <w:t xml:space="preserve"> </w:t>
      </w:r>
      <w:r w:rsidRPr="00BD5607">
        <w:rPr>
          <w:rFonts w:eastAsia="SimSun"/>
          <w:b/>
          <w:bCs/>
          <w:u w:val="single"/>
          <w:lang w:bidi="ar-EG"/>
        </w:rPr>
        <w:t>(9)</w:t>
      </w:r>
      <w:r w:rsidRPr="006F6022">
        <w:rPr>
          <w:rFonts w:eastAsia="SimSun"/>
          <w:rtl/>
          <w:lang w:bidi="ar-EG"/>
        </w:rPr>
        <w:t xml:space="preserve"> </w:t>
      </w:r>
      <w:r w:rsidRPr="006F6022">
        <w:rPr>
          <w:rFonts w:eastAsia="SimSun" w:hint="cs"/>
          <w:rtl/>
          <w:lang w:bidi="ar-EG"/>
        </w:rPr>
        <w:t>أرقام</w:t>
      </w:r>
      <w:r w:rsidR="00C917BB">
        <w:rPr>
          <w:rFonts w:eastAsia="SimSun" w:hint="cs"/>
          <w:rtl/>
          <w:lang w:bidi="ar-EG"/>
        </w:rPr>
        <w:t>.</w:t>
      </w:r>
    </w:p>
    <w:p w14:paraId="51CC78D5" w14:textId="77777777" w:rsidR="00B61346" w:rsidRPr="006F6022" w:rsidRDefault="00B61346" w:rsidP="00B61346">
      <w:pPr>
        <w:ind w:left="720" w:hanging="720"/>
        <w:rPr>
          <w:rFonts w:eastAsia="SimSun"/>
          <w:rtl/>
          <w:lang w:bidi="ar-EG"/>
        </w:rPr>
      </w:pPr>
      <w:r w:rsidRPr="006F6022">
        <w:rPr>
          <w:rFonts w:eastAsia="SimSun" w:hint="cs"/>
          <w:rtl/>
          <w:lang w:bidi="ar-EG"/>
        </w:rPr>
        <w:t>ب)</w:t>
      </w:r>
      <w:r w:rsidRPr="006F6022">
        <w:rPr>
          <w:rFonts w:eastAsia="SimSun"/>
          <w:rtl/>
          <w:lang w:bidi="ar-EG"/>
        </w:rPr>
        <w:tab/>
      </w:r>
      <w:r w:rsidRPr="006F6022">
        <w:rPr>
          <w:rFonts w:eastAsia="SimSun" w:hint="cs"/>
          <w:rtl/>
          <w:lang w:bidi="ar-EG"/>
        </w:rPr>
        <w:t xml:space="preserve">رابط بقاعدة البيانات الوطنية (أو أي قائمة سارية) مع الأرقام </w:t>
      </w:r>
      <w:r w:rsidRPr="006F6022">
        <w:rPr>
          <w:rFonts w:eastAsia="SimSun"/>
          <w:lang w:val="en-GB" w:bidi="ar-EG"/>
        </w:rPr>
        <w:t>ITU</w:t>
      </w:r>
      <w:r w:rsidRPr="006F6022">
        <w:rPr>
          <w:rFonts w:eastAsia="SimSun"/>
          <w:lang w:val="en-GB" w:bidi="ar-EG"/>
        </w:rPr>
        <w:noBreakHyphen/>
        <w:t>T E.</w:t>
      </w:r>
      <w:r w:rsidRPr="006F6022">
        <w:rPr>
          <w:rFonts w:eastAsia="SimSun"/>
          <w:lang w:bidi="ar-EG"/>
        </w:rPr>
        <w:t>164</w:t>
      </w:r>
      <w:r w:rsidRPr="006F6022">
        <w:rPr>
          <w:rFonts w:eastAsia="SimSun" w:hint="cs"/>
          <w:rtl/>
          <w:lang w:bidi="ar-EG"/>
        </w:rPr>
        <w:t xml:space="preserve"> المخصصة في خطة الترقيم الوطنية (إن</w:t>
      </w:r>
      <w:r>
        <w:rPr>
          <w:rFonts w:eastAsia="SimSun" w:hint="eastAsia"/>
          <w:rtl/>
          <w:lang w:bidi="ar-EG"/>
        </w:rPr>
        <w:t> </w:t>
      </w:r>
      <w:r w:rsidRPr="006F6022">
        <w:rPr>
          <w:rFonts w:eastAsia="SimSun" w:hint="cs"/>
          <w:rtl/>
          <w:lang w:bidi="ar-EG"/>
        </w:rPr>
        <w:t>وجدت):</w:t>
      </w:r>
      <w:r>
        <w:rPr>
          <w:rFonts w:eastAsia="SimSun" w:hint="cs"/>
          <w:rtl/>
          <w:lang w:bidi="ar-EG"/>
        </w:rPr>
        <w:t xml:space="preserve"> </w:t>
      </w:r>
      <w:r w:rsidRPr="006F6022">
        <w:rPr>
          <w:rFonts w:eastAsia="SimSun" w:hint="cs"/>
          <w:rtl/>
        </w:rPr>
        <w:t>غير</w:t>
      </w:r>
      <w:r w:rsidRPr="006F6022">
        <w:rPr>
          <w:rFonts w:eastAsia="SimSun" w:hint="eastAsia"/>
          <w:rtl/>
        </w:rPr>
        <w:t> </w:t>
      </w:r>
      <w:r w:rsidRPr="006F6022">
        <w:rPr>
          <w:rFonts w:eastAsia="SimSun" w:hint="cs"/>
          <w:rtl/>
        </w:rPr>
        <w:t>متاحة</w:t>
      </w:r>
    </w:p>
    <w:p w14:paraId="2C4457E6" w14:textId="68C698F2" w:rsidR="00B61346" w:rsidRDefault="00B61346" w:rsidP="00B61346">
      <w:pPr>
        <w:ind w:left="720" w:hanging="720"/>
        <w:rPr>
          <w:rFonts w:eastAsia="SimSun"/>
        </w:rPr>
      </w:pPr>
      <w:r w:rsidRPr="006F6022">
        <w:rPr>
          <w:rFonts w:eastAsia="SimSun" w:hint="cs"/>
          <w:rtl/>
          <w:lang w:bidi="ar-EG"/>
        </w:rPr>
        <w:t>ج)</w:t>
      </w:r>
      <w:r w:rsidRPr="006F6022">
        <w:rPr>
          <w:rFonts w:eastAsia="SimSun"/>
          <w:rtl/>
          <w:lang w:bidi="ar-EG"/>
        </w:rPr>
        <w:tab/>
      </w:r>
      <w:r w:rsidRPr="006F6022">
        <w:rPr>
          <w:rFonts w:eastAsia="SimSun" w:hint="cs"/>
          <w:rtl/>
          <w:lang w:bidi="ar-EG"/>
        </w:rPr>
        <w:t xml:space="preserve">رابط بقاعدة بيانات في الوقت الفعلي تبرز الأرقام </w:t>
      </w:r>
      <w:r w:rsidRPr="006F6022">
        <w:rPr>
          <w:rFonts w:eastAsia="SimSun"/>
          <w:lang w:val="en-GB" w:bidi="ar-EG"/>
        </w:rPr>
        <w:t>ITU</w:t>
      </w:r>
      <w:r w:rsidRPr="006F6022">
        <w:rPr>
          <w:rFonts w:eastAsia="SimSun"/>
          <w:lang w:val="en-GB" w:bidi="ar-EG"/>
        </w:rPr>
        <w:noBreakHyphen/>
        <w:t>T E.</w:t>
      </w:r>
      <w:r w:rsidRPr="006F6022">
        <w:rPr>
          <w:rFonts w:eastAsia="SimSun"/>
          <w:lang w:bidi="ar-EG"/>
        </w:rPr>
        <w:t>164</w:t>
      </w:r>
      <w:r w:rsidRPr="006F6022">
        <w:rPr>
          <w:rFonts w:eastAsia="SimSun" w:hint="cs"/>
          <w:rtl/>
          <w:lang w:bidi="ar-EG"/>
        </w:rPr>
        <w:t xml:space="preserve"> (إن وجدت):</w:t>
      </w:r>
      <w:r>
        <w:rPr>
          <w:rFonts w:eastAsia="SimSun" w:hint="cs"/>
          <w:rtl/>
          <w:lang w:bidi="ar-EG"/>
        </w:rPr>
        <w:t xml:space="preserve"> </w:t>
      </w:r>
      <w:r w:rsidRPr="006F6022">
        <w:rPr>
          <w:rFonts w:eastAsia="SimSun" w:hint="cs"/>
          <w:rtl/>
        </w:rPr>
        <w:t>غير</w:t>
      </w:r>
      <w:r w:rsidRPr="006F6022">
        <w:rPr>
          <w:rFonts w:eastAsia="SimSun" w:hint="eastAsia"/>
          <w:rtl/>
        </w:rPr>
        <w:t> </w:t>
      </w:r>
      <w:r w:rsidRPr="006F6022">
        <w:rPr>
          <w:rFonts w:eastAsia="SimSun" w:hint="cs"/>
          <w:rtl/>
        </w:rPr>
        <w:t>متاح</w:t>
      </w:r>
    </w:p>
    <w:p w14:paraId="2818AB70" w14:textId="16C9CF94" w:rsidR="00B61346" w:rsidRPr="006F6022" w:rsidRDefault="00B61346" w:rsidP="00B61346">
      <w:pPr>
        <w:spacing w:after="120"/>
        <w:ind w:left="720" w:hanging="720"/>
        <w:rPr>
          <w:rFonts w:eastAsia="SimSun"/>
          <w:rtl/>
          <w:lang w:bidi="ar-EG"/>
        </w:rPr>
      </w:pPr>
      <w:proofErr w:type="gramStart"/>
      <w:r w:rsidRPr="006F6022">
        <w:rPr>
          <w:rFonts w:eastAsia="SimSun" w:hint="cs"/>
          <w:rtl/>
          <w:lang w:bidi="ar-EG"/>
        </w:rPr>
        <w:t xml:space="preserve">د </w:t>
      </w:r>
      <w:r w:rsidRPr="006F6022">
        <w:rPr>
          <w:rFonts w:eastAsia="SimSun"/>
          <w:rtl/>
          <w:lang w:bidi="ar-EG"/>
        </w:rPr>
        <w:t>)</w:t>
      </w:r>
      <w:proofErr w:type="gramEnd"/>
      <w:r w:rsidRPr="006F6022">
        <w:rPr>
          <w:rFonts w:eastAsia="SimSun"/>
          <w:rtl/>
          <w:lang w:bidi="ar-EG"/>
        </w:rPr>
        <w:tab/>
        <w:t>تفاصيل خط</w:t>
      </w:r>
      <w:r w:rsidRPr="006F6022">
        <w:rPr>
          <w:rFonts w:eastAsia="SimSun" w:hint="cs"/>
          <w:rtl/>
          <w:lang w:bidi="ar-EG"/>
        </w:rPr>
        <w:t>ة</w:t>
      </w:r>
      <w:r w:rsidRPr="006F6022">
        <w:rPr>
          <w:rFonts w:eastAsia="SimSun"/>
          <w:rtl/>
          <w:lang w:bidi="ar-EG"/>
        </w:rPr>
        <w:t xml:space="preserve"> الترقيم</w:t>
      </w:r>
      <w:r w:rsidR="00BD5607">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992"/>
        <w:gridCol w:w="1134"/>
        <w:gridCol w:w="2835"/>
        <w:gridCol w:w="2544"/>
      </w:tblGrid>
      <w:tr w:rsidR="00B61346" w:rsidRPr="00683A39" w14:paraId="7AAAA7CA" w14:textId="77777777" w:rsidTr="004D29CA">
        <w:trPr>
          <w:cantSplit/>
          <w:tblHeader/>
          <w:jc w:val="center"/>
        </w:trPr>
        <w:tc>
          <w:tcPr>
            <w:tcW w:w="2124" w:type="dxa"/>
            <w:vMerge w:val="restart"/>
            <w:vAlign w:val="center"/>
          </w:tcPr>
          <w:p w14:paraId="1A9E8AC5" w14:textId="745E1A54" w:rsidR="00B61346" w:rsidRPr="00683A39" w:rsidRDefault="00B61346" w:rsidP="000D40C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sz w:val="20"/>
                <w:szCs w:val="26"/>
                <w:lang w:val="en-GB"/>
              </w:rPr>
            </w:pPr>
            <w:r w:rsidRPr="00683A39">
              <w:rPr>
                <w:i/>
                <w:iCs/>
                <w:sz w:val="20"/>
                <w:szCs w:val="26"/>
                <w:rtl/>
              </w:rPr>
              <w:t>الرمز الدليلي الوطني للمقصد</w:t>
            </w:r>
            <w:r w:rsidRPr="00683A39">
              <w:rPr>
                <w:rFonts w:hint="eastAsia"/>
                <w:i/>
                <w:iCs/>
                <w:sz w:val="20"/>
                <w:szCs w:val="26"/>
                <w:rtl/>
              </w:rPr>
              <w:t> </w:t>
            </w:r>
            <w:r w:rsidRPr="00683A39">
              <w:rPr>
                <w:i/>
                <w:iCs/>
                <w:sz w:val="20"/>
                <w:szCs w:val="26"/>
              </w:rPr>
              <w:t>(NDC)</w:t>
            </w:r>
            <w:r w:rsidRPr="00683A39">
              <w:rPr>
                <w:i/>
                <w:iCs/>
                <w:sz w:val="20"/>
                <w:szCs w:val="26"/>
                <w:rtl/>
              </w:rPr>
              <w:t xml:space="preserve"> </w:t>
            </w:r>
            <w:r w:rsidRPr="00683A39">
              <w:rPr>
                <w:i/>
                <w:iCs/>
                <w:sz w:val="20"/>
                <w:szCs w:val="26"/>
                <w:rtl/>
              </w:rPr>
              <w:br/>
              <w:t>أو الأرقام الأولى للرقم</w:t>
            </w:r>
            <w:r w:rsidRPr="00683A39">
              <w:rPr>
                <w:i/>
                <w:iCs/>
                <w:sz w:val="20"/>
                <w:szCs w:val="26"/>
              </w:rPr>
              <w:t xml:space="preserve"> N(S)N</w:t>
            </w:r>
            <w:r w:rsidRPr="00683A39">
              <w:rPr>
                <w:rFonts w:hint="cs"/>
                <w:i/>
                <w:iCs/>
                <w:sz w:val="20"/>
                <w:szCs w:val="26"/>
                <w:rtl/>
              </w:rPr>
              <w:t xml:space="preserve"> </w:t>
            </w:r>
            <w:r w:rsidR="004D29CA">
              <w:rPr>
                <w:i/>
                <w:iCs/>
                <w:sz w:val="20"/>
                <w:szCs w:val="26"/>
                <w:rtl/>
              </w:rPr>
              <w:br/>
            </w:r>
            <w:r w:rsidRPr="00683A39">
              <w:rPr>
                <w:rFonts w:hint="cs"/>
                <w:i/>
                <w:iCs/>
                <w:sz w:val="20"/>
                <w:szCs w:val="26"/>
                <w:rtl/>
              </w:rPr>
              <w:t>(</w:t>
            </w:r>
            <w:r w:rsidRPr="00683A39">
              <w:rPr>
                <w:i/>
                <w:iCs/>
                <w:sz w:val="20"/>
                <w:szCs w:val="26"/>
                <w:rtl/>
              </w:rPr>
              <w:t>الرقم (الدلالي) الوطني</w:t>
            </w:r>
            <w:r w:rsidRPr="00683A39">
              <w:rPr>
                <w:rFonts w:hint="cs"/>
                <w:i/>
                <w:iCs/>
                <w:sz w:val="20"/>
                <w:szCs w:val="26"/>
                <w:rtl/>
              </w:rPr>
              <w:t>)</w:t>
            </w:r>
          </w:p>
        </w:tc>
        <w:tc>
          <w:tcPr>
            <w:tcW w:w="2126" w:type="dxa"/>
            <w:gridSpan w:val="2"/>
            <w:vAlign w:val="center"/>
          </w:tcPr>
          <w:p w14:paraId="4F3E5FD6" w14:textId="0783152C" w:rsidR="00B61346" w:rsidRPr="00683A39" w:rsidRDefault="00B61346" w:rsidP="000D40C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sz w:val="20"/>
                <w:szCs w:val="26"/>
                <w:lang w:val="en-GB"/>
              </w:rPr>
            </w:pPr>
            <w:r w:rsidRPr="00683A39">
              <w:rPr>
                <w:i/>
                <w:iCs/>
                <w:sz w:val="20"/>
                <w:szCs w:val="26"/>
                <w:rtl/>
              </w:rPr>
              <w:t>طول الرقم (الدلالي)</w:t>
            </w:r>
            <w:r w:rsidRPr="00683A39">
              <w:rPr>
                <w:i/>
                <w:iCs/>
                <w:sz w:val="20"/>
                <w:szCs w:val="26"/>
                <w:rtl/>
              </w:rPr>
              <w:br/>
              <w:t>الوطني</w:t>
            </w:r>
            <w:r w:rsidRPr="00683A39">
              <w:rPr>
                <w:rFonts w:hint="cs"/>
                <w:i/>
                <w:iCs/>
                <w:sz w:val="20"/>
                <w:szCs w:val="26"/>
                <w:rtl/>
              </w:rPr>
              <w:t xml:space="preserve"> </w:t>
            </w:r>
            <w:r w:rsidRPr="00683A39">
              <w:rPr>
                <w:i/>
                <w:iCs/>
                <w:sz w:val="20"/>
                <w:szCs w:val="26"/>
              </w:rPr>
              <w:t>(N(S)N)</w:t>
            </w:r>
          </w:p>
        </w:tc>
        <w:tc>
          <w:tcPr>
            <w:tcW w:w="2835" w:type="dxa"/>
            <w:vMerge w:val="restart"/>
            <w:vAlign w:val="center"/>
          </w:tcPr>
          <w:p w14:paraId="26EF7E65" w14:textId="022430F2" w:rsidR="00B61346" w:rsidRPr="00683A39" w:rsidRDefault="00B61346" w:rsidP="000D40C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sz w:val="20"/>
                <w:szCs w:val="26"/>
                <w:lang w:val="en-GB"/>
              </w:rPr>
            </w:pPr>
            <w:r w:rsidRPr="00683A39">
              <w:rPr>
                <w:rFonts w:eastAsia="SimSun"/>
                <w:i/>
                <w:iCs/>
                <w:position w:val="2"/>
                <w:sz w:val="20"/>
                <w:szCs w:val="26"/>
                <w:rtl/>
              </w:rPr>
              <w:t>استعمال الرقم</w:t>
            </w:r>
            <w:r w:rsidRPr="00683A39">
              <w:rPr>
                <w:rFonts w:eastAsia="SimSun" w:hint="cs"/>
                <w:i/>
                <w:iCs/>
                <w:position w:val="2"/>
                <w:sz w:val="20"/>
                <w:szCs w:val="26"/>
                <w:rtl/>
              </w:rPr>
              <w:t xml:space="preserve"> </w:t>
            </w:r>
            <w:r w:rsidR="000D40CC" w:rsidRPr="000D40CC">
              <w:rPr>
                <w:rFonts w:eastAsia="SimSun"/>
                <w:bCs/>
                <w:i/>
                <w:iCs/>
                <w:position w:val="2"/>
                <w:sz w:val="20"/>
                <w:szCs w:val="26"/>
                <w:lang w:val="en-GB"/>
              </w:rPr>
              <w:t>ITU-T E.164</w:t>
            </w:r>
          </w:p>
        </w:tc>
        <w:tc>
          <w:tcPr>
            <w:tcW w:w="2544" w:type="dxa"/>
            <w:vMerge w:val="restart"/>
            <w:vAlign w:val="center"/>
          </w:tcPr>
          <w:p w14:paraId="4CD0A083" w14:textId="7F7F5A73" w:rsidR="00B61346" w:rsidRPr="00683A39" w:rsidRDefault="00B61346" w:rsidP="000D40C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sz w:val="20"/>
                <w:szCs w:val="26"/>
                <w:lang w:val="en-GB"/>
              </w:rPr>
            </w:pPr>
            <w:r w:rsidRPr="00683A39">
              <w:rPr>
                <w:rFonts w:eastAsia="SimSun"/>
                <w:i/>
                <w:iCs/>
                <w:position w:val="2"/>
                <w:sz w:val="20"/>
                <w:szCs w:val="26"/>
                <w:rtl/>
              </w:rPr>
              <w:t>معلومات إضافية</w:t>
            </w:r>
          </w:p>
        </w:tc>
      </w:tr>
      <w:tr w:rsidR="00B61346" w:rsidRPr="00683A39" w14:paraId="0B38970C" w14:textId="77777777" w:rsidTr="004D29CA">
        <w:trPr>
          <w:cantSplit/>
          <w:tblHeader/>
          <w:jc w:val="center"/>
        </w:trPr>
        <w:tc>
          <w:tcPr>
            <w:tcW w:w="2124" w:type="dxa"/>
            <w:vMerge/>
            <w:vAlign w:val="center"/>
          </w:tcPr>
          <w:p w14:paraId="7FF3E74A" w14:textId="77777777" w:rsidR="00B61346" w:rsidRPr="00683A39" w:rsidRDefault="00B61346" w:rsidP="000D40C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bCs/>
                <w:i/>
                <w:color w:val="000000"/>
                <w:sz w:val="20"/>
                <w:szCs w:val="26"/>
                <w:lang w:val="en-GB"/>
              </w:rPr>
            </w:pPr>
          </w:p>
        </w:tc>
        <w:tc>
          <w:tcPr>
            <w:tcW w:w="992" w:type="dxa"/>
            <w:vAlign w:val="center"/>
          </w:tcPr>
          <w:p w14:paraId="4AFD0C46" w14:textId="54D0A3C5" w:rsidR="00B61346" w:rsidRPr="00683A39" w:rsidRDefault="00B61346" w:rsidP="000D40C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bCs/>
                <w:i/>
                <w:color w:val="000000"/>
                <w:sz w:val="20"/>
                <w:szCs w:val="26"/>
                <w:lang w:val="en-GB"/>
              </w:rPr>
            </w:pPr>
            <w:r w:rsidRPr="00683A39">
              <w:rPr>
                <w:rFonts w:eastAsia="SimSun" w:hint="cs"/>
                <w:i/>
                <w:iCs/>
                <w:spacing w:val="-10"/>
                <w:position w:val="2"/>
                <w:sz w:val="20"/>
                <w:szCs w:val="26"/>
                <w:rtl/>
              </w:rPr>
              <w:t>الحد الأقصى لطول الرقم</w:t>
            </w:r>
          </w:p>
        </w:tc>
        <w:tc>
          <w:tcPr>
            <w:tcW w:w="1134" w:type="dxa"/>
            <w:vAlign w:val="center"/>
          </w:tcPr>
          <w:p w14:paraId="68CCC626" w14:textId="7F7FF3EF" w:rsidR="00B61346" w:rsidRPr="00683A39" w:rsidRDefault="00B61346" w:rsidP="000D40C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bCs/>
                <w:color w:val="000000"/>
                <w:sz w:val="20"/>
                <w:szCs w:val="26"/>
                <w:lang w:val="en-GB"/>
              </w:rPr>
            </w:pPr>
            <w:r w:rsidRPr="00683A39">
              <w:rPr>
                <w:rFonts w:eastAsia="SimSun" w:hint="cs"/>
                <w:i/>
                <w:iCs/>
                <w:position w:val="2"/>
                <w:sz w:val="20"/>
                <w:szCs w:val="26"/>
                <w:rtl/>
              </w:rPr>
              <w:t>الحد الأدنى لطول الرقم</w:t>
            </w:r>
          </w:p>
        </w:tc>
        <w:tc>
          <w:tcPr>
            <w:tcW w:w="2835" w:type="dxa"/>
            <w:vMerge/>
            <w:vAlign w:val="center"/>
          </w:tcPr>
          <w:p w14:paraId="12DA8F27" w14:textId="77777777" w:rsidR="00B61346" w:rsidRPr="00683A39" w:rsidRDefault="00B61346" w:rsidP="000D40C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bCs/>
                <w:i/>
                <w:color w:val="000000"/>
                <w:sz w:val="20"/>
                <w:szCs w:val="26"/>
                <w:lang w:val="en-GB"/>
              </w:rPr>
            </w:pPr>
          </w:p>
        </w:tc>
        <w:tc>
          <w:tcPr>
            <w:tcW w:w="2544" w:type="dxa"/>
            <w:vMerge/>
            <w:vAlign w:val="center"/>
          </w:tcPr>
          <w:p w14:paraId="65B27B7F" w14:textId="77777777" w:rsidR="00B61346" w:rsidRPr="00683A39" w:rsidRDefault="00B61346" w:rsidP="000D40C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bCs/>
                <w:i/>
                <w:color w:val="000000"/>
                <w:sz w:val="20"/>
                <w:szCs w:val="26"/>
                <w:lang w:val="en-GB"/>
              </w:rPr>
            </w:pPr>
          </w:p>
        </w:tc>
      </w:tr>
      <w:tr w:rsidR="00B61346" w:rsidRPr="00683A39" w14:paraId="359728AC" w14:textId="77777777" w:rsidTr="004D29CA">
        <w:trPr>
          <w:cantSplit/>
          <w:jc w:val="center"/>
        </w:trPr>
        <w:tc>
          <w:tcPr>
            <w:tcW w:w="2124" w:type="dxa"/>
          </w:tcPr>
          <w:p w14:paraId="15076E05"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lang w:val="en-GB"/>
              </w:rPr>
            </w:pPr>
            <w:r w:rsidRPr="00683A39">
              <w:rPr>
                <w:sz w:val="20"/>
                <w:szCs w:val="26"/>
                <w:lang w:val="en-GB"/>
              </w:rPr>
              <w:t>30</w:t>
            </w:r>
          </w:p>
        </w:tc>
        <w:tc>
          <w:tcPr>
            <w:tcW w:w="992" w:type="dxa"/>
          </w:tcPr>
          <w:p w14:paraId="5914744E"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1134" w:type="dxa"/>
          </w:tcPr>
          <w:p w14:paraId="00BEC0E9"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2835" w:type="dxa"/>
          </w:tcPr>
          <w:p w14:paraId="30FB65B0" w14:textId="40FB62CB"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683A39">
              <w:rPr>
                <w:spacing w:val="-6"/>
                <w:sz w:val="20"/>
                <w:szCs w:val="26"/>
                <w:rtl/>
                <w:lang w:val="en-GB"/>
              </w:rPr>
              <w:t>رقم غير جغرافي - الخدمة الهاتفية الثابتة</w:t>
            </w:r>
          </w:p>
        </w:tc>
        <w:tc>
          <w:tcPr>
            <w:tcW w:w="2544" w:type="dxa"/>
          </w:tcPr>
          <w:p w14:paraId="3778EFE0"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lang w:val="en-GB"/>
              </w:rPr>
            </w:pPr>
            <w:r w:rsidRPr="00683A39">
              <w:rPr>
                <w:sz w:val="20"/>
                <w:szCs w:val="26"/>
                <w:lang w:val="en-GB"/>
              </w:rPr>
              <w:t xml:space="preserve">Operator Expresso </w:t>
            </w:r>
            <w:proofErr w:type="spellStart"/>
            <w:r w:rsidRPr="00683A39">
              <w:rPr>
                <w:sz w:val="20"/>
                <w:szCs w:val="26"/>
                <w:lang w:val="en-GB"/>
              </w:rPr>
              <w:t>Sénégal</w:t>
            </w:r>
            <w:proofErr w:type="spellEnd"/>
          </w:p>
        </w:tc>
      </w:tr>
      <w:tr w:rsidR="00B61346" w:rsidRPr="00683A39" w14:paraId="5127DA31" w14:textId="77777777" w:rsidTr="004D29CA">
        <w:trPr>
          <w:cantSplit/>
          <w:jc w:val="center"/>
        </w:trPr>
        <w:tc>
          <w:tcPr>
            <w:tcW w:w="2124" w:type="dxa"/>
          </w:tcPr>
          <w:p w14:paraId="03002ACD" w14:textId="77777777" w:rsidR="00B61346" w:rsidRPr="00683A39" w:rsidRDefault="00B61346" w:rsidP="000D40CC">
            <w:pPr>
              <w:tabs>
                <w:tab w:val="left" w:pos="794"/>
                <w:tab w:val="left" w:pos="1191"/>
                <w:tab w:val="left" w:pos="1588"/>
                <w:tab w:val="left" w:pos="1985"/>
              </w:tabs>
              <w:spacing w:before="80" w:after="80" w:line="280" w:lineRule="exact"/>
              <w:rPr>
                <w:bCs/>
                <w:sz w:val="20"/>
                <w:szCs w:val="26"/>
                <w:lang w:val="en-GB"/>
              </w:rPr>
            </w:pPr>
            <w:r w:rsidRPr="00683A39">
              <w:rPr>
                <w:bCs/>
                <w:sz w:val="20"/>
                <w:szCs w:val="26"/>
                <w:lang w:val="en-GB"/>
              </w:rPr>
              <w:t>32</w:t>
            </w:r>
          </w:p>
        </w:tc>
        <w:tc>
          <w:tcPr>
            <w:tcW w:w="992" w:type="dxa"/>
          </w:tcPr>
          <w:p w14:paraId="3876A58F"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1134" w:type="dxa"/>
          </w:tcPr>
          <w:p w14:paraId="3ABA2370"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2835" w:type="dxa"/>
          </w:tcPr>
          <w:p w14:paraId="11EE4AEB" w14:textId="1F71BF13"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683A39">
              <w:rPr>
                <w:spacing w:val="-6"/>
                <w:sz w:val="20"/>
                <w:szCs w:val="26"/>
                <w:rtl/>
                <w:lang w:val="en-GB"/>
              </w:rPr>
              <w:t>رقم غير جغرافي - الخدمة الهاتفية الثابتة</w:t>
            </w:r>
          </w:p>
        </w:tc>
        <w:tc>
          <w:tcPr>
            <w:tcW w:w="2544" w:type="dxa"/>
          </w:tcPr>
          <w:p w14:paraId="7DBCDAEE"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lang w:val="en-GB"/>
              </w:rPr>
            </w:pPr>
            <w:r w:rsidRPr="00683A39">
              <w:rPr>
                <w:sz w:val="20"/>
                <w:szCs w:val="26"/>
                <w:lang w:val="en-GB"/>
              </w:rPr>
              <w:t xml:space="preserve">Operator FREE </w:t>
            </w:r>
            <w:proofErr w:type="spellStart"/>
            <w:r w:rsidRPr="00683A39">
              <w:rPr>
                <w:sz w:val="20"/>
                <w:szCs w:val="26"/>
                <w:lang w:val="en-GB"/>
              </w:rPr>
              <w:t>Sénégal</w:t>
            </w:r>
            <w:proofErr w:type="spellEnd"/>
          </w:p>
        </w:tc>
      </w:tr>
      <w:tr w:rsidR="00B61346" w:rsidRPr="00683A39" w14:paraId="3388BED6" w14:textId="77777777" w:rsidTr="004D29CA">
        <w:trPr>
          <w:cantSplit/>
          <w:jc w:val="center"/>
        </w:trPr>
        <w:tc>
          <w:tcPr>
            <w:tcW w:w="2124" w:type="dxa"/>
          </w:tcPr>
          <w:p w14:paraId="00EA5BDA"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lang w:val="en-GB"/>
              </w:rPr>
            </w:pPr>
            <w:r w:rsidRPr="00683A39">
              <w:rPr>
                <w:sz w:val="20"/>
                <w:szCs w:val="26"/>
                <w:lang w:val="en-GB"/>
              </w:rPr>
              <w:t>338</w:t>
            </w:r>
          </w:p>
        </w:tc>
        <w:tc>
          <w:tcPr>
            <w:tcW w:w="992" w:type="dxa"/>
          </w:tcPr>
          <w:p w14:paraId="39D269B3"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1134" w:type="dxa"/>
          </w:tcPr>
          <w:p w14:paraId="582DD803"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2835" w:type="dxa"/>
          </w:tcPr>
          <w:p w14:paraId="71C4C42D" w14:textId="039080D6" w:rsidR="00B61346"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683A39">
              <w:rPr>
                <w:rFonts w:hint="cs"/>
                <w:spacing w:val="-6"/>
                <w:sz w:val="20"/>
                <w:szCs w:val="26"/>
                <w:rtl/>
              </w:rPr>
              <w:t>رقم جغرافي - الخدمة الهاتفية الثابتة</w:t>
            </w:r>
          </w:p>
        </w:tc>
        <w:tc>
          <w:tcPr>
            <w:tcW w:w="2544" w:type="dxa"/>
          </w:tcPr>
          <w:p w14:paraId="24A6F16E" w14:textId="2D91CB6F"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rtl/>
                <w:lang w:val="en-GB" w:bidi="ar-EG"/>
              </w:rPr>
            </w:pPr>
            <w:r w:rsidRPr="00683A39">
              <w:rPr>
                <w:sz w:val="20"/>
                <w:szCs w:val="26"/>
                <w:lang w:val="en-GB"/>
              </w:rPr>
              <w:t>Operator SONATEL (Orange)</w:t>
            </w:r>
            <w:r w:rsidR="00683A39">
              <w:rPr>
                <w:rFonts w:hint="cs"/>
                <w:sz w:val="20"/>
                <w:szCs w:val="26"/>
                <w:rtl/>
                <w:lang w:val="en-GB" w:bidi="ar-EG"/>
              </w:rPr>
              <w:t xml:space="preserve">، </w:t>
            </w:r>
            <w:r w:rsidR="00E51068">
              <w:rPr>
                <w:rFonts w:hint="cs"/>
                <w:sz w:val="20"/>
                <w:szCs w:val="26"/>
                <w:rtl/>
                <w:lang w:val="en-GB" w:bidi="ar-EG"/>
              </w:rPr>
              <w:t>مناطق أخرى</w:t>
            </w:r>
          </w:p>
        </w:tc>
      </w:tr>
      <w:tr w:rsidR="00B61346" w:rsidRPr="00683A39" w14:paraId="56107420" w14:textId="77777777" w:rsidTr="004D29CA">
        <w:trPr>
          <w:cantSplit/>
          <w:jc w:val="center"/>
        </w:trPr>
        <w:tc>
          <w:tcPr>
            <w:tcW w:w="2124" w:type="dxa"/>
          </w:tcPr>
          <w:p w14:paraId="200DE239" w14:textId="77777777" w:rsidR="00B61346" w:rsidRPr="00683A39" w:rsidRDefault="00B61346" w:rsidP="000D40CC">
            <w:pPr>
              <w:tabs>
                <w:tab w:val="left" w:pos="794"/>
                <w:tab w:val="left" w:pos="1191"/>
                <w:tab w:val="left" w:pos="1588"/>
                <w:tab w:val="left" w:pos="1985"/>
              </w:tabs>
              <w:spacing w:before="80" w:after="80" w:line="280" w:lineRule="exact"/>
              <w:rPr>
                <w:bCs/>
                <w:sz w:val="20"/>
                <w:szCs w:val="26"/>
                <w:lang w:val="en-GB"/>
              </w:rPr>
            </w:pPr>
            <w:r w:rsidRPr="00683A39">
              <w:rPr>
                <w:bCs/>
                <w:sz w:val="20"/>
                <w:szCs w:val="26"/>
                <w:lang w:val="en-GB"/>
              </w:rPr>
              <w:t>339</w:t>
            </w:r>
          </w:p>
        </w:tc>
        <w:tc>
          <w:tcPr>
            <w:tcW w:w="992" w:type="dxa"/>
          </w:tcPr>
          <w:p w14:paraId="4FAC6D50"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1134" w:type="dxa"/>
          </w:tcPr>
          <w:p w14:paraId="24EA7047"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2835" w:type="dxa"/>
          </w:tcPr>
          <w:p w14:paraId="50E221F1" w14:textId="5FD3A368" w:rsidR="00B61346"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683A39">
              <w:rPr>
                <w:rFonts w:hint="cs"/>
                <w:spacing w:val="-6"/>
                <w:sz w:val="20"/>
                <w:szCs w:val="26"/>
                <w:rtl/>
              </w:rPr>
              <w:t>رقم جغرافي - الخدمة الهاتفية الثابتة</w:t>
            </w:r>
          </w:p>
        </w:tc>
        <w:tc>
          <w:tcPr>
            <w:tcW w:w="2544" w:type="dxa"/>
          </w:tcPr>
          <w:p w14:paraId="0E3D05B4" w14:textId="48C69BBB"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lang w:val="en-GB"/>
              </w:rPr>
            </w:pPr>
            <w:r w:rsidRPr="00683A39">
              <w:rPr>
                <w:sz w:val="20"/>
                <w:szCs w:val="26"/>
                <w:lang w:val="en-GB"/>
              </w:rPr>
              <w:t>Operator SONATEL (Orange)</w:t>
            </w:r>
            <w:r w:rsidR="00683A39">
              <w:rPr>
                <w:rFonts w:hint="cs"/>
                <w:sz w:val="20"/>
                <w:szCs w:val="26"/>
                <w:rtl/>
                <w:lang w:val="en-GB"/>
              </w:rPr>
              <w:t xml:space="preserve">، </w:t>
            </w:r>
            <w:r w:rsidR="00E51068">
              <w:rPr>
                <w:rFonts w:hint="cs"/>
                <w:sz w:val="20"/>
                <w:szCs w:val="26"/>
                <w:rtl/>
                <w:lang w:val="en-GB"/>
              </w:rPr>
              <w:t>مناطق أخرى</w:t>
            </w:r>
          </w:p>
        </w:tc>
      </w:tr>
      <w:tr w:rsidR="00683A39" w:rsidRPr="00683A39" w14:paraId="45801ED9" w14:textId="77777777" w:rsidTr="004D29CA">
        <w:trPr>
          <w:cantSplit/>
          <w:jc w:val="center"/>
        </w:trPr>
        <w:tc>
          <w:tcPr>
            <w:tcW w:w="2124" w:type="dxa"/>
          </w:tcPr>
          <w:p w14:paraId="5043D022" w14:textId="77777777" w:rsidR="00683A39" w:rsidRPr="00683A39" w:rsidRDefault="00683A39" w:rsidP="000D40CC">
            <w:pPr>
              <w:tabs>
                <w:tab w:val="left" w:pos="794"/>
                <w:tab w:val="left" w:pos="1191"/>
                <w:tab w:val="left" w:pos="1588"/>
                <w:tab w:val="left" w:pos="1985"/>
              </w:tabs>
              <w:spacing w:before="80" w:after="80" w:line="280" w:lineRule="exact"/>
              <w:rPr>
                <w:bCs/>
                <w:sz w:val="20"/>
                <w:szCs w:val="26"/>
                <w:lang w:val="en-GB"/>
              </w:rPr>
            </w:pPr>
            <w:r w:rsidRPr="00683A39">
              <w:rPr>
                <w:sz w:val="20"/>
                <w:szCs w:val="26"/>
              </w:rPr>
              <w:t>36</w:t>
            </w:r>
          </w:p>
        </w:tc>
        <w:tc>
          <w:tcPr>
            <w:tcW w:w="992" w:type="dxa"/>
          </w:tcPr>
          <w:p w14:paraId="54948064"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rPr>
              <w:t>9</w:t>
            </w:r>
          </w:p>
        </w:tc>
        <w:tc>
          <w:tcPr>
            <w:tcW w:w="1134" w:type="dxa"/>
          </w:tcPr>
          <w:p w14:paraId="600E6693"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rPr>
              <w:t>9</w:t>
            </w:r>
          </w:p>
        </w:tc>
        <w:tc>
          <w:tcPr>
            <w:tcW w:w="2835" w:type="dxa"/>
          </w:tcPr>
          <w:p w14:paraId="238204F9" w14:textId="3DF649DB"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683A39">
              <w:rPr>
                <w:spacing w:val="-6"/>
                <w:sz w:val="20"/>
                <w:szCs w:val="26"/>
                <w:rtl/>
                <w:lang w:val="en-GB"/>
              </w:rPr>
              <w:t>رقم غير جغرافي - الخدمة الهاتفية الثابتة</w:t>
            </w:r>
          </w:p>
        </w:tc>
        <w:tc>
          <w:tcPr>
            <w:tcW w:w="2544" w:type="dxa"/>
          </w:tcPr>
          <w:p w14:paraId="4E0589B1"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lang w:val="en-GB"/>
              </w:rPr>
            </w:pPr>
            <w:r w:rsidRPr="00683A39">
              <w:rPr>
                <w:sz w:val="20"/>
                <w:szCs w:val="26"/>
                <w:lang w:val="en-GB"/>
              </w:rPr>
              <w:t>Operator CSU SA (HAYO)</w:t>
            </w:r>
          </w:p>
        </w:tc>
      </w:tr>
      <w:tr w:rsidR="00683A39" w:rsidRPr="00683A39" w14:paraId="2C68DBCA" w14:textId="77777777" w:rsidTr="004D29CA">
        <w:trPr>
          <w:cantSplit/>
          <w:jc w:val="center"/>
        </w:trPr>
        <w:tc>
          <w:tcPr>
            <w:tcW w:w="2124" w:type="dxa"/>
          </w:tcPr>
          <w:p w14:paraId="5F2C329D" w14:textId="77777777" w:rsidR="00683A39" w:rsidRPr="00683A39" w:rsidRDefault="00683A39" w:rsidP="000D40CC">
            <w:pPr>
              <w:tabs>
                <w:tab w:val="left" w:pos="794"/>
                <w:tab w:val="left" w:pos="1191"/>
                <w:tab w:val="left" w:pos="1588"/>
                <w:tab w:val="left" w:pos="1985"/>
              </w:tabs>
              <w:spacing w:before="80" w:after="80" w:line="280" w:lineRule="exact"/>
              <w:rPr>
                <w:bCs/>
                <w:sz w:val="20"/>
                <w:szCs w:val="26"/>
                <w:lang w:val="en-GB"/>
              </w:rPr>
            </w:pPr>
            <w:r w:rsidRPr="00683A39">
              <w:rPr>
                <w:sz w:val="20"/>
                <w:szCs w:val="26"/>
              </w:rPr>
              <w:t>39</w:t>
            </w:r>
          </w:p>
        </w:tc>
        <w:tc>
          <w:tcPr>
            <w:tcW w:w="992" w:type="dxa"/>
          </w:tcPr>
          <w:p w14:paraId="3D9E8B53"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rPr>
              <w:t>9</w:t>
            </w:r>
          </w:p>
        </w:tc>
        <w:tc>
          <w:tcPr>
            <w:tcW w:w="1134" w:type="dxa"/>
          </w:tcPr>
          <w:p w14:paraId="0653C446"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rPr>
              <w:t>9</w:t>
            </w:r>
          </w:p>
        </w:tc>
        <w:tc>
          <w:tcPr>
            <w:tcW w:w="2835" w:type="dxa"/>
          </w:tcPr>
          <w:p w14:paraId="569D7217" w14:textId="3505D775"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683A39">
              <w:rPr>
                <w:spacing w:val="-6"/>
                <w:sz w:val="20"/>
                <w:szCs w:val="26"/>
                <w:rtl/>
                <w:lang w:val="en-GB"/>
              </w:rPr>
              <w:t>رقم غير جغرافي - الخدمة الهاتفية الثابتة</w:t>
            </w:r>
          </w:p>
        </w:tc>
        <w:tc>
          <w:tcPr>
            <w:tcW w:w="2544" w:type="dxa"/>
          </w:tcPr>
          <w:p w14:paraId="712ED330"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lang w:val="en-GB"/>
              </w:rPr>
            </w:pPr>
            <w:r w:rsidRPr="00683A39">
              <w:rPr>
                <w:sz w:val="20"/>
                <w:szCs w:val="26"/>
                <w:lang w:val="en-GB"/>
              </w:rPr>
              <w:t>ADIE</w:t>
            </w:r>
          </w:p>
        </w:tc>
      </w:tr>
      <w:tr w:rsidR="00B61346" w:rsidRPr="00683A39" w14:paraId="691739BA" w14:textId="77777777" w:rsidTr="004D29CA">
        <w:trPr>
          <w:cantSplit/>
          <w:jc w:val="center"/>
        </w:trPr>
        <w:tc>
          <w:tcPr>
            <w:tcW w:w="2124" w:type="dxa"/>
          </w:tcPr>
          <w:p w14:paraId="4DC497E5" w14:textId="77777777" w:rsidR="00B61346" w:rsidRPr="00683A39" w:rsidRDefault="00B61346" w:rsidP="000D40CC">
            <w:pPr>
              <w:tabs>
                <w:tab w:val="left" w:pos="794"/>
                <w:tab w:val="left" w:pos="1191"/>
                <w:tab w:val="left" w:pos="1588"/>
                <w:tab w:val="left" w:pos="1985"/>
              </w:tabs>
              <w:spacing w:before="80" w:after="80" w:line="280" w:lineRule="exact"/>
              <w:rPr>
                <w:bCs/>
                <w:sz w:val="20"/>
                <w:szCs w:val="26"/>
                <w:lang w:val="en-GB"/>
              </w:rPr>
            </w:pPr>
            <w:r w:rsidRPr="00683A39">
              <w:rPr>
                <w:bCs/>
                <w:sz w:val="20"/>
                <w:szCs w:val="26"/>
                <w:lang w:val="en-GB"/>
              </w:rPr>
              <w:t>70</w:t>
            </w:r>
          </w:p>
        </w:tc>
        <w:tc>
          <w:tcPr>
            <w:tcW w:w="992" w:type="dxa"/>
          </w:tcPr>
          <w:p w14:paraId="0A03F8EC"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1134" w:type="dxa"/>
          </w:tcPr>
          <w:p w14:paraId="55712936"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2835" w:type="dxa"/>
          </w:tcPr>
          <w:p w14:paraId="7146CE49" w14:textId="33C5F606" w:rsidR="00B61346"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683A39">
              <w:rPr>
                <w:rFonts w:hint="cs"/>
                <w:spacing w:val="-6"/>
                <w:sz w:val="20"/>
                <w:szCs w:val="26"/>
                <w:rtl/>
              </w:rPr>
              <w:t>رقم غير جغرافي - الخدمة الهاتفية المتنقلة</w:t>
            </w:r>
          </w:p>
        </w:tc>
        <w:tc>
          <w:tcPr>
            <w:tcW w:w="2544" w:type="dxa"/>
          </w:tcPr>
          <w:p w14:paraId="4464C646"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lang w:val="en-GB"/>
              </w:rPr>
            </w:pPr>
            <w:r w:rsidRPr="00683A39">
              <w:rPr>
                <w:sz w:val="20"/>
                <w:szCs w:val="26"/>
                <w:lang w:val="en-GB"/>
              </w:rPr>
              <w:t xml:space="preserve">Operator Expresso </w:t>
            </w:r>
            <w:proofErr w:type="spellStart"/>
            <w:r w:rsidRPr="00683A39">
              <w:rPr>
                <w:sz w:val="20"/>
                <w:szCs w:val="26"/>
                <w:lang w:val="en-GB"/>
              </w:rPr>
              <w:t>Sénégal</w:t>
            </w:r>
            <w:proofErr w:type="spellEnd"/>
          </w:p>
        </w:tc>
      </w:tr>
      <w:tr w:rsidR="00683A39" w:rsidRPr="00683A39" w14:paraId="45BE4433" w14:textId="77777777" w:rsidTr="004D29CA">
        <w:trPr>
          <w:cantSplit/>
          <w:jc w:val="center"/>
        </w:trPr>
        <w:tc>
          <w:tcPr>
            <w:tcW w:w="2124" w:type="dxa"/>
          </w:tcPr>
          <w:p w14:paraId="3B0E8DA8" w14:textId="77777777" w:rsidR="00683A39" w:rsidRPr="00683A39" w:rsidRDefault="00683A39" w:rsidP="000D40CC">
            <w:pPr>
              <w:tabs>
                <w:tab w:val="left" w:pos="794"/>
                <w:tab w:val="left" w:pos="1191"/>
                <w:tab w:val="left" w:pos="1588"/>
                <w:tab w:val="left" w:pos="1985"/>
              </w:tabs>
              <w:spacing w:before="80" w:after="80" w:line="280" w:lineRule="exact"/>
              <w:rPr>
                <w:bCs/>
                <w:sz w:val="20"/>
                <w:szCs w:val="26"/>
                <w:lang w:val="en-GB"/>
              </w:rPr>
            </w:pPr>
            <w:r w:rsidRPr="00683A39">
              <w:rPr>
                <w:bCs/>
                <w:sz w:val="20"/>
                <w:szCs w:val="26"/>
                <w:lang w:val="en-GB"/>
              </w:rPr>
              <w:t>72</w:t>
            </w:r>
          </w:p>
        </w:tc>
        <w:tc>
          <w:tcPr>
            <w:tcW w:w="992" w:type="dxa"/>
          </w:tcPr>
          <w:p w14:paraId="385D2DE3"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1134" w:type="dxa"/>
          </w:tcPr>
          <w:p w14:paraId="69B63EB8"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2835" w:type="dxa"/>
          </w:tcPr>
          <w:p w14:paraId="0F911035" w14:textId="448E88A1"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683A39">
              <w:rPr>
                <w:rFonts w:hint="cs"/>
                <w:spacing w:val="-6"/>
                <w:sz w:val="20"/>
                <w:szCs w:val="26"/>
                <w:rtl/>
              </w:rPr>
              <w:t>رقم غير جغرافي - الخدمة الهاتفية المتنقلة</w:t>
            </w:r>
          </w:p>
        </w:tc>
        <w:tc>
          <w:tcPr>
            <w:tcW w:w="2544" w:type="dxa"/>
          </w:tcPr>
          <w:p w14:paraId="4B27824B"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lang w:val="en-GB"/>
              </w:rPr>
            </w:pPr>
            <w:r w:rsidRPr="00683A39">
              <w:rPr>
                <w:sz w:val="20"/>
                <w:szCs w:val="26"/>
                <w:lang w:val="en-GB"/>
              </w:rPr>
              <w:t>Operator CSU SA (HAYO)</w:t>
            </w:r>
          </w:p>
        </w:tc>
      </w:tr>
      <w:tr w:rsidR="00683A39" w:rsidRPr="00683A39" w14:paraId="13C7B8FB" w14:textId="77777777" w:rsidTr="004D29CA">
        <w:trPr>
          <w:cantSplit/>
          <w:jc w:val="center"/>
        </w:trPr>
        <w:tc>
          <w:tcPr>
            <w:tcW w:w="2124" w:type="dxa"/>
          </w:tcPr>
          <w:p w14:paraId="2F4B20E9" w14:textId="77777777" w:rsidR="00683A39" w:rsidRPr="00683A39" w:rsidRDefault="00683A39" w:rsidP="000D40CC">
            <w:pPr>
              <w:tabs>
                <w:tab w:val="left" w:pos="794"/>
                <w:tab w:val="left" w:pos="1191"/>
                <w:tab w:val="left" w:pos="1588"/>
                <w:tab w:val="left" w:pos="1985"/>
              </w:tabs>
              <w:spacing w:before="80" w:after="80" w:line="280" w:lineRule="exact"/>
              <w:rPr>
                <w:bCs/>
                <w:sz w:val="20"/>
                <w:szCs w:val="26"/>
                <w:lang w:val="en-GB"/>
              </w:rPr>
            </w:pPr>
            <w:r w:rsidRPr="00683A39">
              <w:rPr>
                <w:bCs/>
                <w:sz w:val="20"/>
                <w:szCs w:val="26"/>
                <w:lang w:val="en-GB"/>
              </w:rPr>
              <w:t>75</w:t>
            </w:r>
          </w:p>
        </w:tc>
        <w:tc>
          <w:tcPr>
            <w:tcW w:w="992" w:type="dxa"/>
          </w:tcPr>
          <w:p w14:paraId="703A4FF3"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1134" w:type="dxa"/>
          </w:tcPr>
          <w:p w14:paraId="081A1E28"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2835" w:type="dxa"/>
          </w:tcPr>
          <w:p w14:paraId="6D03A830" w14:textId="79A1D172"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683A39">
              <w:rPr>
                <w:rFonts w:hint="cs"/>
                <w:spacing w:val="-6"/>
                <w:sz w:val="20"/>
                <w:szCs w:val="26"/>
                <w:rtl/>
              </w:rPr>
              <w:t>رقم غير جغرافي - الخدمة الهاتفية المتنقلة</w:t>
            </w:r>
          </w:p>
        </w:tc>
        <w:tc>
          <w:tcPr>
            <w:tcW w:w="2544" w:type="dxa"/>
          </w:tcPr>
          <w:p w14:paraId="40583A77" w14:textId="1685CA2F" w:rsidR="00683A39" w:rsidRPr="00683A39" w:rsidRDefault="00E51068"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highlight w:val="yellow"/>
                <w:lang w:val="en-GB"/>
              </w:rPr>
            </w:pPr>
            <w:r>
              <w:rPr>
                <w:rFonts w:hint="cs"/>
                <w:sz w:val="20"/>
                <w:szCs w:val="26"/>
                <w:rtl/>
                <w:lang w:val="en-GB"/>
              </w:rPr>
              <w:t>مخصص</w:t>
            </w:r>
            <w:r w:rsidRPr="00E51068">
              <w:rPr>
                <w:sz w:val="20"/>
                <w:szCs w:val="26"/>
                <w:rtl/>
                <w:lang w:val="en-GB"/>
              </w:rPr>
              <w:t xml:space="preserve"> لمشغلي الشبكات الافتراضية المتنقلة </w:t>
            </w:r>
            <w:r w:rsidR="00683A39" w:rsidRPr="00683A39">
              <w:rPr>
                <w:sz w:val="20"/>
                <w:szCs w:val="26"/>
                <w:lang w:val="en-GB"/>
              </w:rPr>
              <w:t>(MVNO)</w:t>
            </w:r>
          </w:p>
        </w:tc>
      </w:tr>
      <w:tr w:rsidR="00683A39" w:rsidRPr="00683A39" w14:paraId="2418C287" w14:textId="77777777" w:rsidTr="004D29CA">
        <w:trPr>
          <w:cantSplit/>
          <w:jc w:val="center"/>
        </w:trPr>
        <w:tc>
          <w:tcPr>
            <w:tcW w:w="2124" w:type="dxa"/>
          </w:tcPr>
          <w:p w14:paraId="70102F2D" w14:textId="77777777" w:rsidR="00683A39" w:rsidRPr="00683A39" w:rsidRDefault="00683A39" w:rsidP="000D40CC">
            <w:pPr>
              <w:tabs>
                <w:tab w:val="left" w:pos="794"/>
                <w:tab w:val="left" w:pos="1191"/>
                <w:tab w:val="left" w:pos="1588"/>
                <w:tab w:val="left" w:pos="1985"/>
              </w:tabs>
              <w:spacing w:before="80" w:after="80" w:line="280" w:lineRule="exact"/>
              <w:rPr>
                <w:bCs/>
                <w:sz w:val="20"/>
                <w:szCs w:val="26"/>
                <w:lang w:val="en-GB"/>
              </w:rPr>
            </w:pPr>
            <w:r w:rsidRPr="00683A39">
              <w:rPr>
                <w:bCs/>
                <w:sz w:val="20"/>
                <w:szCs w:val="26"/>
                <w:lang w:val="en-GB"/>
              </w:rPr>
              <w:lastRenderedPageBreak/>
              <w:t>76</w:t>
            </w:r>
          </w:p>
        </w:tc>
        <w:tc>
          <w:tcPr>
            <w:tcW w:w="992" w:type="dxa"/>
          </w:tcPr>
          <w:p w14:paraId="37EEC1D1"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1134" w:type="dxa"/>
          </w:tcPr>
          <w:p w14:paraId="5D8E3B20"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2835" w:type="dxa"/>
          </w:tcPr>
          <w:p w14:paraId="347F306A" w14:textId="509BCF63"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683A39">
              <w:rPr>
                <w:rFonts w:hint="cs"/>
                <w:spacing w:val="-6"/>
                <w:sz w:val="20"/>
                <w:szCs w:val="26"/>
                <w:rtl/>
              </w:rPr>
              <w:t>رقم غير جغرافي - الخدمة الهاتفية المتنقلة</w:t>
            </w:r>
          </w:p>
        </w:tc>
        <w:tc>
          <w:tcPr>
            <w:tcW w:w="2544" w:type="dxa"/>
          </w:tcPr>
          <w:p w14:paraId="0E711AAB" w14:textId="39C3569D" w:rsidR="00683A39" w:rsidRPr="00683A39" w:rsidRDefault="00B55121"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rtl/>
                <w:lang w:val="en-GB"/>
              </w:rPr>
            </w:pPr>
            <w:r>
              <w:rPr>
                <w:rFonts w:hint="cs"/>
                <w:sz w:val="20"/>
                <w:szCs w:val="26"/>
                <w:rtl/>
                <w:lang w:val="en-GB"/>
              </w:rPr>
              <w:t xml:space="preserve">المشغل </w:t>
            </w:r>
            <w:r w:rsidRPr="00683A39">
              <w:rPr>
                <w:sz w:val="20"/>
                <w:szCs w:val="26"/>
                <w:lang w:val="en-GB"/>
              </w:rPr>
              <w:t xml:space="preserve">FREE </w:t>
            </w:r>
            <w:proofErr w:type="spellStart"/>
            <w:r w:rsidRPr="00683A39">
              <w:rPr>
                <w:sz w:val="20"/>
                <w:szCs w:val="26"/>
                <w:lang w:val="en-GB"/>
              </w:rPr>
              <w:t>Sénégal</w:t>
            </w:r>
            <w:proofErr w:type="spellEnd"/>
          </w:p>
        </w:tc>
      </w:tr>
      <w:tr w:rsidR="00683A39" w:rsidRPr="00683A39" w14:paraId="30F4DDDB" w14:textId="77777777" w:rsidTr="004D29CA">
        <w:trPr>
          <w:cantSplit/>
          <w:jc w:val="center"/>
        </w:trPr>
        <w:tc>
          <w:tcPr>
            <w:tcW w:w="2124" w:type="dxa"/>
          </w:tcPr>
          <w:p w14:paraId="64EB758E" w14:textId="77777777" w:rsidR="00683A39" w:rsidRPr="00683A39" w:rsidRDefault="00683A39" w:rsidP="000D40CC">
            <w:pPr>
              <w:tabs>
                <w:tab w:val="left" w:pos="794"/>
                <w:tab w:val="left" w:pos="1191"/>
                <w:tab w:val="left" w:pos="1588"/>
                <w:tab w:val="left" w:pos="1985"/>
              </w:tabs>
              <w:spacing w:before="80" w:after="80" w:line="280" w:lineRule="exact"/>
              <w:rPr>
                <w:bCs/>
                <w:sz w:val="20"/>
                <w:szCs w:val="26"/>
                <w:lang w:val="en-GB"/>
              </w:rPr>
            </w:pPr>
            <w:r w:rsidRPr="00683A39">
              <w:rPr>
                <w:bCs/>
                <w:sz w:val="20"/>
                <w:szCs w:val="26"/>
                <w:lang w:val="en-GB"/>
              </w:rPr>
              <w:t>77</w:t>
            </w:r>
          </w:p>
        </w:tc>
        <w:tc>
          <w:tcPr>
            <w:tcW w:w="992" w:type="dxa"/>
          </w:tcPr>
          <w:p w14:paraId="3809B17D"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1134" w:type="dxa"/>
          </w:tcPr>
          <w:p w14:paraId="66EAC746"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2835" w:type="dxa"/>
          </w:tcPr>
          <w:p w14:paraId="57EBB17A" w14:textId="57143FB3"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683A39">
              <w:rPr>
                <w:rFonts w:hint="cs"/>
                <w:spacing w:val="-6"/>
                <w:sz w:val="20"/>
                <w:szCs w:val="26"/>
                <w:rtl/>
              </w:rPr>
              <w:t>رقم غير جغرافي - الخدمة الهاتفية المتنقلة</w:t>
            </w:r>
          </w:p>
        </w:tc>
        <w:tc>
          <w:tcPr>
            <w:tcW w:w="2544" w:type="dxa"/>
          </w:tcPr>
          <w:p w14:paraId="0804887D" w14:textId="7181B099" w:rsidR="00683A39" w:rsidRPr="00683A39" w:rsidRDefault="00B55121"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rtl/>
                <w:lang w:val="en-GB"/>
              </w:rPr>
            </w:pPr>
            <w:r>
              <w:rPr>
                <w:rFonts w:hint="cs"/>
                <w:sz w:val="20"/>
                <w:szCs w:val="26"/>
                <w:rtl/>
                <w:lang w:val="en-GB"/>
              </w:rPr>
              <w:t xml:space="preserve">المشغل </w:t>
            </w:r>
            <w:r w:rsidRPr="00683A39">
              <w:rPr>
                <w:sz w:val="20"/>
                <w:szCs w:val="26"/>
                <w:lang w:val="en-GB"/>
              </w:rPr>
              <w:t>SONATEL (Orange)</w:t>
            </w:r>
          </w:p>
        </w:tc>
      </w:tr>
      <w:tr w:rsidR="00683A39" w:rsidRPr="00683A39" w14:paraId="20CD42C8" w14:textId="77777777" w:rsidTr="004D29CA">
        <w:trPr>
          <w:cantSplit/>
          <w:jc w:val="center"/>
        </w:trPr>
        <w:tc>
          <w:tcPr>
            <w:tcW w:w="2124" w:type="dxa"/>
          </w:tcPr>
          <w:p w14:paraId="3CEFE81C" w14:textId="77777777" w:rsidR="00683A39" w:rsidRPr="00683A39" w:rsidRDefault="00683A39" w:rsidP="000D40CC">
            <w:pPr>
              <w:tabs>
                <w:tab w:val="left" w:pos="794"/>
                <w:tab w:val="left" w:pos="1191"/>
                <w:tab w:val="left" w:pos="1588"/>
                <w:tab w:val="left" w:pos="1985"/>
              </w:tabs>
              <w:spacing w:before="80" w:after="80" w:line="280" w:lineRule="exact"/>
              <w:rPr>
                <w:bCs/>
                <w:sz w:val="20"/>
                <w:szCs w:val="26"/>
                <w:lang w:val="en-GB"/>
              </w:rPr>
            </w:pPr>
            <w:r w:rsidRPr="00683A39">
              <w:rPr>
                <w:bCs/>
                <w:sz w:val="20"/>
                <w:szCs w:val="26"/>
                <w:lang w:val="en-GB"/>
              </w:rPr>
              <w:t>78</w:t>
            </w:r>
          </w:p>
        </w:tc>
        <w:tc>
          <w:tcPr>
            <w:tcW w:w="992" w:type="dxa"/>
          </w:tcPr>
          <w:p w14:paraId="5AA853EF"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1134" w:type="dxa"/>
          </w:tcPr>
          <w:p w14:paraId="06A8E8E5"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2835" w:type="dxa"/>
          </w:tcPr>
          <w:p w14:paraId="18FB5057" w14:textId="31034CBE"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683A39">
              <w:rPr>
                <w:rFonts w:hint="cs"/>
                <w:spacing w:val="-6"/>
                <w:sz w:val="20"/>
                <w:szCs w:val="26"/>
                <w:rtl/>
              </w:rPr>
              <w:t>رقم غير جغرافي - الخدمة الهاتفية المتنقلة</w:t>
            </w:r>
          </w:p>
        </w:tc>
        <w:tc>
          <w:tcPr>
            <w:tcW w:w="2544" w:type="dxa"/>
          </w:tcPr>
          <w:p w14:paraId="7C45E774" w14:textId="50207DB3" w:rsidR="00683A39" w:rsidRPr="00683A39" w:rsidRDefault="00B55121"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lang w:val="en-GB"/>
              </w:rPr>
            </w:pPr>
            <w:r>
              <w:rPr>
                <w:rFonts w:hint="cs"/>
                <w:sz w:val="20"/>
                <w:szCs w:val="26"/>
                <w:rtl/>
                <w:lang w:val="en-GB"/>
              </w:rPr>
              <w:t xml:space="preserve">المشغل </w:t>
            </w:r>
            <w:r w:rsidRPr="00683A39">
              <w:rPr>
                <w:sz w:val="20"/>
                <w:szCs w:val="26"/>
                <w:lang w:val="en-GB"/>
              </w:rPr>
              <w:t>SONATEL (Orange)</w:t>
            </w:r>
          </w:p>
        </w:tc>
      </w:tr>
      <w:tr w:rsidR="00683A39" w:rsidRPr="00683A39" w14:paraId="4A66665B" w14:textId="77777777" w:rsidTr="004D29CA">
        <w:trPr>
          <w:cantSplit/>
          <w:jc w:val="center"/>
        </w:trPr>
        <w:tc>
          <w:tcPr>
            <w:tcW w:w="2124" w:type="dxa"/>
          </w:tcPr>
          <w:p w14:paraId="7D87AD06" w14:textId="77777777" w:rsidR="00683A39" w:rsidRPr="00683A39" w:rsidRDefault="00683A39" w:rsidP="000D40CC">
            <w:pPr>
              <w:tabs>
                <w:tab w:val="left" w:pos="794"/>
                <w:tab w:val="left" w:pos="1191"/>
                <w:tab w:val="left" w:pos="1588"/>
                <w:tab w:val="left" w:pos="1985"/>
              </w:tabs>
              <w:spacing w:before="80" w:after="80" w:line="280" w:lineRule="exact"/>
              <w:rPr>
                <w:bCs/>
                <w:sz w:val="20"/>
                <w:szCs w:val="26"/>
                <w:lang w:val="en-GB"/>
              </w:rPr>
            </w:pPr>
            <w:r w:rsidRPr="00683A39">
              <w:rPr>
                <w:bCs/>
                <w:sz w:val="20"/>
                <w:szCs w:val="26"/>
                <w:lang w:val="en-GB"/>
              </w:rPr>
              <w:t>79</w:t>
            </w:r>
          </w:p>
        </w:tc>
        <w:tc>
          <w:tcPr>
            <w:tcW w:w="992" w:type="dxa"/>
          </w:tcPr>
          <w:p w14:paraId="5905AC20"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1134" w:type="dxa"/>
          </w:tcPr>
          <w:p w14:paraId="49A925A9"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2835" w:type="dxa"/>
          </w:tcPr>
          <w:p w14:paraId="79169CA8" w14:textId="35BCB7C0"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683A39">
              <w:rPr>
                <w:rFonts w:hint="cs"/>
                <w:spacing w:val="-6"/>
                <w:sz w:val="20"/>
                <w:szCs w:val="26"/>
                <w:rtl/>
              </w:rPr>
              <w:t>رقم غير جغرافي - الخدمة الهاتفية المتنقلة</w:t>
            </w:r>
          </w:p>
        </w:tc>
        <w:tc>
          <w:tcPr>
            <w:tcW w:w="2544" w:type="dxa"/>
          </w:tcPr>
          <w:p w14:paraId="7384D82F" w14:textId="77777777"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lang w:val="en-GB"/>
              </w:rPr>
            </w:pPr>
            <w:r w:rsidRPr="00683A39">
              <w:rPr>
                <w:sz w:val="20"/>
                <w:szCs w:val="26"/>
                <w:lang w:val="en-GB"/>
              </w:rPr>
              <w:t>ADIE</w:t>
            </w:r>
          </w:p>
        </w:tc>
      </w:tr>
      <w:tr w:rsidR="00B61346" w:rsidRPr="00683A39" w14:paraId="23C57B5C" w14:textId="77777777" w:rsidTr="004D29CA">
        <w:trPr>
          <w:cantSplit/>
          <w:jc w:val="center"/>
        </w:trPr>
        <w:tc>
          <w:tcPr>
            <w:tcW w:w="2124" w:type="dxa"/>
          </w:tcPr>
          <w:p w14:paraId="55717E75" w14:textId="77777777" w:rsidR="00B61346" w:rsidRPr="00683A39" w:rsidRDefault="00B61346" w:rsidP="000D40CC">
            <w:pPr>
              <w:tabs>
                <w:tab w:val="left" w:pos="794"/>
                <w:tab w:val="left" w:pos="1191"/>
                <w:tab w:val="left" w:pos="1588"/>
                <w:tab w:val="left" w:pos="1985"/>
              </w:tabs>
              <w:spacing w:before="80" w:after="80" w:line="280" w:lineRule="exact"/>
              <w:rPr>
                <w:bCs/>
                <w:sz w:val="20"/>
                <w:szCs w:val="26"/>
                <w:lang w:val="en-GB"/>
              </w:rPr>
            </w:pPr>
            <w:r w:rsidRPr="00683A39">
              <w:rPr>
                <w:bCs/>
                <w:sz w:val="20"/>
                <w:szCs w:val="26"/>
                <w:lang w:val="en-GB"/>
              </w:rPr>
              <w:t>93</w:t>
            </w:r>
          </w:p>
        </w:tc>
        <w:tc>
          <w:tcPr>
            <w:tcW w:w="992" w:type="dxa"/>
          </w:tcPr>
          <w:p w14:paraId="7E0D40B1"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1134" w:type="dxa"/>
          </w:tcPr>
          <w:p w14:paraId="5D77BF9C" w14:textId="77777777" w:rsidR="00B61346" w:rsidRPr="00683A39" w:rsidRDefault="00B61346"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683A39">
              <w:rPr>
                <w:sz w:val="20"/>
                <w:szCs w:val="26"/>
                <w:lang w:val="en-GB"/>
              </w:rPr>
              <w:t>9</w:t>
            </w:r>
          </w:p>
        </w:tc>
        <w:tc>
          <w:tcPr>
            <w:tcW w:w="2835" w:type="dxa"/>
          </w:tcPr>
          <w:p w14:paraId="55FEA082" w14:textId="7D7ADCEC" w:rsidR="00683A39" w:rsidRPr="00683A39" w:rsidRDefault="00683A39"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683A39">
              <w:rPr>
                <w:spacing w:val="-6"/>
                <w:sz w:val="20"/>
                <w:szCs w:val="26"/>
                <w:rtl/>
              </w:rPr>
              <w:t xml:space="preserve">رقم </w:t>
            </w:r>
            <w:r w:rsidRPr="00683A39">
              <w:rPr>
                <w:rFonts w:hint="cs"/>
                <w:spacing w:val="-6"/>
                <w:sz w:val="20"/>
                <w:szCs w:val="26"/>
                <w:rtl/>
              </w:rPr>
              <w:t xml:space="preserve">غير </w:t>
            </w:r>
            <w:r w:rsidRPr="00683A39">
              <w:rPr>
                <w:spacing w:val="-6"/>
                <w:sz w:val="20"/>
                <w:szCs w:val="26"/>
                <w:rtl/>
              </w:rPr>
              <w:t xml:space="preserve">جغرافي </w:t>
            </w:r>
            <w:r w:rsidRPr="00683A39">
              <w:rPr>
                <w:rFonts w:hint="cs"/>
                <w:spacing w:val="-6"/>
                <w:sz w:val="20"/>
                <w:szCs w:val="26"/>
                <w:rtl/>
              </w:rPr>
              <w:t xml:space="preserve">- نقل الصوت عبر بروتوكول الإنترنت </w:t>
            </w:r>
            <w:r w:rsidRPr="00683A39">
              <w:rPr>
                <w:bCs/>
                <w:spacing w:val="-6"/>
                <w:sz w:val="20"/>
                <w:szCs w:val="26"/>
                <w:lang w:val="en-GB"/>
              </w:rPr>
              <w:t>(VoIP)</w:t>
            </w:r>
          </w:p>
        </w:tc>
        <w:tc>
          <w:tcPr>
            <w:tcW w:w="2544" w:type="dxa"/>
          </w:tcPr>
          <w:p w14:paraId="24607717" w14:textId="662440F2" w:rsidR="00B61346" w:rsidRPr="00B55121" w:rsidRDefault="00B55121" w:rsidP="000D40C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rtl/>
                <w:lang w:val="en-GB"/>
              </w:rPr>
            </w:pPr>
            <w:r>
              <w:rPr>
                <w:rFonts w:hint="cs"/>
                <w:sz w:val="20"/>
                <w:szCs w:val="26"/>
                <w:rtl/>
                <w:lang w:val="fr-FR"/>
              </w:rPr>
              <w:t xml:space="preserve">مخصص لمقدمي خدمات الإنترنت </w:t>
            </w:r>
          </w:p>
        </w:tc>
      </w:tr>
    </w:tbl>
    <w:p w14:paraId="67E4515C" w14:textId="104A4B5C" w:rsidR="00B61346" w:rsidRPr="00191A6A" w:rsidRDefault="00B61346" w:rsidP="00B61346">
      <w:pPr>
        <w:pStyle w:val="ContactA"/>
      </w:pPr>
      <w:r>
        <w:rPr>
          <w:rFonts w:hint="cs"/>
          <w:rtl/>
        </w:rPr>
        <w:t>للاتصال:</w:t>
      </w:r>
    </w:p>
    <w:p w14:paraId="3D121834" w14:textId="49F4E01C" w:rsidR="00B61346" w:rsidRDefault="00B61346" w:rsidP="00B61346">
      <w:pPr>
        <w:pStyle w:val="ContactA1"/>
        <w:rPr>
          <w:rtl/>
          <w:lang w:val="fr-CH" w:bidi="ar-EG"/>
        </w:rPr>
      </w:pPr>
      <w:r w:rsidRPr="00142E48">
        <w:rPr>
          <w:lang w:val="fr-CH" w:bidi="ar-EG"/>
        </w:rPr>
        <w:t>Ms Mana AIDARA and Mr Mamadou Ousmane FAYE</w:t>
      </w:r>
      <w:r w:rsidRPr="00142E48">
        <w:rPr>
          <w:lang w:val="fr-CH" w:bidi="ar-EG"/>
        </w:rPr>
        <w:br/>
        <w:t>Autorité de Régulation des Télécommunications et des Postes (ARTP)</w:t>
      </w:r>
      <w:r w:rsidRPr="00142E48">
        <w:rPr>
          <w:lang w:val="fr-CH" w:bidi="ar-EG"/>
        </w:rPr>
        <w:br/>
        <w:t>B.P. 14130</w:t>
      </w:r>
      <w:r w:rsidRPr="00142E48">
        <w:rPr>
          <w:lang w:val="fr-CH" w:bidi="ar-EG"/>
        </w:rPr>
        <w:br/>
        <w:t>DAKAR - PEYTAVIN</w:t>
      </w:r>
      <w:r w:rsidRPr="00142E48">
        <w:rPr>
          <w:lang w:val="fr-CH" w:bidi="ar-EG"/>
        </w:rPr>
        <w:br/>
      </w:r>
      <w:proofErr w:type="spellStart"/>
      <w:r w:rsidRPr="00142E48">
        <w:rPr>
          <w:lang w:val="fr-CH" w:bidi="ar-EG"/>
        </w:rPr>
        <w:t>Senegal</w:t>
      </w:r>
      <w:proofErr w:type="spellEnd"/>
    </w:p>
    <w:p w14:paraId="7A375E4D" w14:textId="255DF9BA" w:rsidR="00B61346" w:rsidRPr="00AF3DEB" w:rsidRDefault="00B61346" w:rsidP="00B61346">
      <w:pPr>
        <w:pStyle w:val="ContactA2"/>
        <w:rPr>
          <w:rtl/>
        </w:rPr>
      </w:pPr>
      <w:r>
        <w:rPr>
          <w:rFonts w:hint="cs"/>
          <w:rtl/>
          <w:lang w:val="fr-CH"/>
        </w:rPr>
        <w:t>الهاتف:</w:t>
      </w:r>
      <w:r w:rsidRPr="00142E48">
        <w:rPr>
          <w:lang w:val="fr-CH"/>
        </w:rPr>
        <w:tab/>
        <w:t>+221 33 869 0369</w:t>
      </w:r>
      <w:r w:rsidR="000D40CC">
        <w:rPr>
          <w:rFonts w:hint="cs"/>
          <w:rtl/>
          <w:lang w:val="fr-CH"/>
        </w:rPr>
        <w:t xml:space="preserve"> / مباشر: </w:t>
      </w:r>
      <w:r w:rsidRPr="00142E48">
        <w:rPr>
          <w:lang w:val="fr-CH"/>
        </w:rPr>
        <w:t>+221 33 869 03 93</w:t>
      </w:r>
      <w:r w:rsidRPr="00142E48">
        <w:rPr>
          <w:lang w:val="fr-CH"/>
        </w:rPr>
        <w:br/>
      </w:r>
      <w:r>
        <w:rPr>
          <w:rFonts w:hint="cs"/>
          <w:rtl/>
          <w:lang w:val="fr-CH"/>
        </w:rPr>
        <w:t>الفاكس:</w:t>
      </w:r>
      <w:r w:rsidRPr="00142E48">
        <w:rPr>
          <w:lang w:val="fr-CH"/>
        </w:rPr>
        <w:tab/>
        <w:t>+221 33 869 0370</w:t>
      </w:r>
      <w:r w:rsidRPr="00142E48">
        <w:rPr>
          <w:lang w:val="fr-CH"/>
        </w:rPr>
        <w:br/>
      </w:r>
      <w:r>
        <w:rPr>
          <w:rFonts w:hint="cs"/>
          <w:rtl/>
          <w:lang w:val="fr-CH"/>
        </w:rPr>
        <w:t>البريد الإلكتروني:</w:t>
      </w:r>
      <w:r w:rsidRPr="00142E48">
        <w:rPr>
          <w:lang w:val="fr-CH"/>
        </w:rPr>
        <w:tab/>
      </w:r>
      <w:hyperlink r:id="rId15" w:history="1">
        <w:r w:rsidRPr="00142E48">
          <w:rPr>
            <w:lang w:val="fr-CH"/>
          </w:rPr>
          <w:t>mana.aidara@artp.sn</w:t>
        </w:r>
      </w:hyperlink>
      <w:r>
        <w:rPr>
          <w:rFonts w:hint="cs"/>
          <w:rtl/>
          <w:lang w:val="fr-CH"/>
        </w:rPr>
        <w:t xml:space="preserve">؛ </w:t>
      </w:r>
      <w:r w:rsidRPr="00AF3DEB">
        <w:rPr>
          <w:lang w:val="fr-CH"/>
        </w:rPr>
        <w:t>mamadou.faye@artp.sn</w:t>
      </w:r>
      <w:r>
        <w:rPr>
          <w:rtl/>
          <w:lang w:val="fr-CH"/>
        </w:rPr>
        <w:br/>
      </w:r>
      <w:r>
        <w:rPr>
          <w:rFonts w:hint="cs"/>
          <w:rtl/>
          <w:lang w:val="fr-CH"/>
        </w:rPr>
        <w:t>الموقع الإلكتروني:</w:t>
      </w:r>
      <w:r>
        <w:rPr>
          <w:rtl/>
          <w:lang w:val="fr-CH"/>
        </w:rPr>
        <w:tab/>
      </w:r>
      <w:r w:rsidRPr="00AF3DEB">
        <w:t>www.artp.sn</w:t>
      </w:r>
    </w:p>
    <w:p w14:paraId="202365AF" w14:textId="087CF507" w:rsidR="00683A39" w:rsidRDefault="00683A39" w:rsidP="00397901">
      <w:pPr>
        <w:rPr>
          <w:rtl/>
          <w:lang w:bidi="ar-EG"/>
        </w:rPr>
      </w:pPr>
      <w:r>
        <w:rPr>
          <w:rtl/>
          <w:lang w:bidi="ar-EG"/>
        </w:rPr>
        <w:br w:type="page"/>
      </w:r>
    </w:p>
    <w:p w14:paraId="77CAD454" w14:textId="3E4C3980" w:rsidR="00683A39" w:rsidRPr="00267AE5" w:rsidRDefault="00683A39" w:rsidP="00683A39">
      <w:pPr>
        <w:pStyle w:val="CountriesName"/>
        <w:rPr>
          <w:rFonts w:hint="eastAsia"/>
          <w:rtl/>
          <w:lang w:bidi="ar-EG"/>
        </w:rPr>
      </w:pPr>
      <w:bookmarkStart w:id="204" w:name="_Toc77327629"/>
      <w:r>
        <w:rPr>
          <w:rFonts w:hint="cs"/>
          <w:rtl/>
        </w:rPr>
        <w:lastRenderedPageBreak/>
        <w:t>جنوب السودان</w:t>
      </w:r>
      <w:r>
        <w:rPr>
          <w:rFonts w:hint="cs"/>
          <w:b w:val="0"/>
          <w:bCs w:val="0"/>
          <w:rtl/>
        </w:rPr>
        <w:t xml:space="preserve"> (</w:t>
      </w:r>
      <w:r w:rsidRPr="008B6449">
        <w:rPr>
          <w:rFonts w:hint="cs"/>
          <w:rtl/>
        </w:rPr>
        <w:t xml:space="preserve">الرمز الدليلي للبلد </w:t>
      </w:r>
      <w:r w:rsidRPr="008B6449">
        <w:t>+2</w:t>
      </w:r>
      <w:r>
        <w:t>1</w:t>
      </w:r>
      <w:r w:rsidRPr="008B6449">
        <w:t>1</w:t>
      </w:r>
      <w:r>
        <w:rPr>
          <w:rFonts w:hint="cs"/>
          <w:b w:val="0"/>
          <w:bCs w:val="0"/>
          <w:rtl/>
          <w:lang w:bidi="ar-EG"/>
        </w:rPr>
        <w:t>)</w:t>
      </w:r>
      <w:bookmarkEnd w:id="204"/>
    </w:p>
    <w:p w14:paraId="3B409D44" w14:textId="599D2DB6" w:rsidR="00683A39" w:rsidRPr="00267AE5" w:rsidRDefault="00683A39" w:rsidP="00683A39">
      <w:pPr>
        <w:tabs>
          <w:tab w:val="left" w:pos="1134"/>
        </w:tabs>
        <w:spacing w:before="0"/>
        <w:rPr>
          <w:rFonts w:eastAsia="SimSun"/>
          <w:rtl/>
          <w:lang w:bidi="ar-EG"/>
        </w:rPr>
      </w:pPr>
      <w:r w:rsidRPr="00267AE5">
        <w:rPr>
          <w:rFonts w:eastAsia="SimSun" w:hint="cs"/>
          <w:rtl/>
          <w:lang w:bidi="ar-EG"/>
        </w:rPr>
        <w:t xml:space="preserve">تبليغ في </w:t>
      </w:r>
      <w:r>
        <w:rPr>
          <w:rFonts w:eastAsia="SimSun"/>
          <w:lang w:bidi="ar-EG"/>
        </w:rPr>
        <w:t>2021.VI.17</w:t>
      </w:r>
      <w:r w:rsidRPr="00267AE5">
        <w:rPr>
          <w:rFonts w:eastAsia="SimSun" w:hint="cs"/>
          <w:rtl/>
          <w:lang w:bidi="ar-EG"/>
        </w:rPr>
        <w:t>:</w:t>
      </w:r>
    </w:p>
    <w:p w14:paraId="3CD0BCD3" w14:textId="4EFA3ED6" w:rsidR="00397901" w:rsidRPr="00BE04CA" w:rsidRDefault="00BE04CA" w:rsidP="00397901">
      <w:pPr>
        <w:rPr>
          <w:rtl/>
          <w:lang w:val="en-GB"/>
        </w:rPr>
      </w:pPr>
      <w:r>
        <w:rPr>
          <w:rFonts w:hint="cs"/>
          <w:rtl/>
          <w:lang w:bidi="ar-EG"/>
        </w:rPr>
        <w:t xml:space="preserve">تعلن </w:t>
      </w:r>
      <w:bookmarkStart w:id="205" w:name="_Hlk77580646"/>
      <w:r w:rsidRPr="00BD5607">
        <w:rPr>
          <w:rFonts w:hint="cs"/>
          <w:i/>
          <w:iCs/>
          <w:rtl/>
          <w:lang w:bidi="ar-EG"/>
        </w:rPr>
        <w:t xml:space="preserve">الهيئة الوطنية للاتصالات </w:t>
      </w:r>
      <w:r w:rsidRPr="00BD5607">
        <w:rPr>
          <w:i/>
          <w:iCs/>
          <w:lang w:val="en-GB" w:bidi="ar-EG"/>
        </w:rPr>
        <w:t>(NCA)</w:t>
      </w:r>
      <w:r w:rsidR="00BD5607" w:rsidRPr="00BD5607">
        <w:rPr>
          <w:rFonts w:hint="cs"/>
          <w:rtl/>
          <w:lang w:val="en-GB" w:bidi="ar-EG"/>
        </w:rPr>
        <w:t>،</w:t>
      </w:r>
      <w:r w:rsidR="00BD5607">
        <w:rPr>
          <w:rFonts w:hint="cs"/>
          <w:rtl/>
          <w:lang w:val="en-GB" w:bidi="ar-EG"/>
        </w:rPr>
        <w:t xml:space="preserve"> </w:t>
      </w:r>
      <w:r w:rsidR="00BD5607" w:rsidRPr="00BD5607">
        <w:rPr>
          <w:rFonts w:hint="cs"/>
          <w:rtl/>
          <w:lang w:val="en-GB" w:bidi="ar-EG"/>
        </w:rPr>
        <w:t>جوبا</w:t>
      </w:r>
      <w:bookmarkEnd w:id="205"/>
      <w:r w:rsidR="00BD5607" w:rsidRPr="00BD5607">
        <w:rPr>
          <w:rFonts w:hint="cs"/>
          <w:rtl/>
          <w:lang w:val="en-GB" w:bidi="ar-EG"/>
        </w:rPr>
        <w:t>،</w:t>
      </w:r>
      <w:r>
        <w:rPr>
          <w:rFonts w:hint="cs"/>
          <w:rtl/>
          <w:lang w:val="en-GB"/>
        </w:rPr>
        <w:t xml:space="preserve"> أن شركة </w:t>
      </w:r>
      <w:proofErr w:type="spellStart"/>
      <w:r w:rsidRPr="00AD3C7F">
        <w:rPr>
          <w:rFonts w:cs="Arial"/>
        </w:rPr>
        <w:t>Digitel</w:t>
      </w:r>
      <w:proofErr w:type="spellEnd"/>
      <w:r w:rsidRPr="00AD3C7F">
        <w:rPr>
          <w:rFonts w:cs="Arial"/>
        </w:rPr>
        <w:t xml:space="preserve"> Holdings. Ltd</w:t>
      </w:r>
      <w:r>
        <w:rPr>
          <w:rFonts w:hint="cs"/>
          <w:rtl/>
          <w:lang w:val="en-GB"/>
        </w:rPr>
        <w:t xml:space="preserve"> حصلت على ترخيص لتقديم الخدمات المتنقلة في</w:t>
      </w:r>
      <w:r w:rsidR="008507DB">
        <w:rPr>
          <w:rFonts w:hint="eastAsia"/>
          <w:rtl/>
          <w:lang w:val="en-GB"/>
        </w:rPr>
        <w:t> </w:t>
      </w:r>
      <w:r>
        <w:rPr>
          <w:rFonts w:hint="cs"/>
          <w:rtl/>
          <w:lang w:val="en-GB"/>
        </w:rPr>
        <w:t>جمهورية جنوب السودان.</w:t>
      </w:r>
    </w:p>
    <w:p w14:paraId="4D448030" w14:textId="7B5CC74F" w:rsidR="00683A39" w:rsidRPr="00BE04CA" w:rsidRDefault="00BE04CA" w:rsidP="00397901">
      <w:pPr>
        <w:rPr>
          <w:rtl/>
          <w:lang w:val="en-GB"/>
        </w:rPr>
      </w:pPr>
      <w:r>
        <w:rPr>
          <w:rFonts w:hint="cs"/>
          <w:rtl/>
        </w:rPr>
        <w:t xml:space="preserve">وستُنفذ الخطة المعدلة التالية اعتباراً من </w:t>
      </w:r>
      <w:r>
        <w:rPr>
          <w:lang w:val="en-GB"/>
        </w:rPr>
        <w:t>15</w:t>
      </w:r>
      <w:r>
        <w:rPr>
          <w:rFonts w:hint="cs"/>
          <w:rtl/>
          <w:lang w:val="en-GB"/>
        </w:rPr>
        <w:t xml:space="preserve"> يونيو </w:t>
      </w:r>
      <w:r>
        <w:rPr>
          <w:lang w:val="en-GB"/>
        </w:rPr>
        <w:t>2021</w:t>
      </w:r>
      <w:r>
        <w:rPr>
          <w:rFonts w:hint="cs"/>
          <w:rtl/>
          <w:lang w:val="en-GB"/>
        </w:rPr>
        <w:t xml:space="preserve"> في الساعة </w:t>
      </w:r>
      <w:r>
        <w:rPr>
          <w:lang w:val="en-GB"/>
        </w:rPr>
        <w:t>12:00</w:t>
      </w:r>
      <w:r>
        <w:rPr>
          <w:rFonts w:hint="cs"/>
          <w:rtl/>
          <w:lang w:val="en-GB"/>
        </w:rPr>
        <w:t xml:space="preserve"> بالتوقيت العالمي المنسق:</w:t>
      </w:r>
    </w:p>
    <w:p w14:paraId="3BA4C36D" w14:textId="447F20EC" w:rsidR="00683A39" w:rsidRPr="00782D38" w:rsidRDefault="00782D38" w:rsidP="00397901">
      <w:pPr>
        <w:rPr>
          <w:rtl/>
        </w:rPr>
      </w:pPr>
      <w:r>
        <w:rPr>
          <w:rFonts w:hint="cs"/>
          <w:rtl/>
          <w:lang w:bidi="ar-EG"/>
        </w:rPr>
        <w:t xml:space="preserve">ويتكون نسق المراقمة الدولية من اثني عشر رقماً (بما في ذلك الرمز الدليل للبلد): </w:t>
      </w:r>
      <w:r w:rsidRPr="002C4F6A">
        <w:rPr>
          <w:b/>
          <w:bCs/>
        </w:rPr>
        <w:t>+211 T P XXX XXXX</w:t>
      </w:r>
      <w:r>
        <w:rPr>
          <w:rFonts w:hint="cs"/>
          <w:rtl/>
        </w:rPr>
        <w:t xml:space="preserve">، </w:t>
      </w:r>
      <w:r w:rsidR="000257AA">
        <w:rPr>
          <w:rFonts w:hint="cs"/>
          <w:rtl/>
        </w:rPr>
        <w:t>على النحو التالي</w:t>
      </w:r>
      <w:r>
        <w:rPr>
          <w:rFonts w:hint="cs"/>
          <w:rtl/>
        </w:rPr>
        <w:t>:</w:t>
      </w:r>
    </w:p>
    <w:p w14:paraId="0ECCD1C2" w14:textId="714970C1" w:rsidR="00683A39" w:rsidRDefault="008507DB" w:rsidP="008507DB">
      <w:pPr>
        <w:tabs>
          <w:tab w:val="left" w:pos="708"/>
        </w:tabs>
        <w:spacing w:before="80"/>
        <w:rPr>
          <w:rtl/>
          <w:lang w:bidi="ar-EG"/>
        </w:rPr>
      </w:pPr>
      <w:r>
        <w:rPr>
          <w:rtl/>
          <w:lang w:bidi="ar-EG"/>
        </w:rPr>
        <w:tab/>
      </w:r>
      <w:r w:rsidR="00683A39">
        <w:rPr>
          <w:rFonts w:hint="cs"/>
          <w:rtl/>
          <w:lang w:bidi="ar-EG"/>
        </w:rPr>
        <w:t>الرمز الدليلي:</w:t>
      </w:r>
      <w:r w:rsidR="00683A39">
        <w:rPr>
          <w:rtl/>
          <w:lang w:bidi="ar-EG"/>
        </w:rPr>
        <w:tab/>
      </w:r>
      <w:r w:rsidR="00683A39">
        <w:rPr>
          <w:lang w:bidi="ar-EG"/>
        </w:rPr>
        <w:t>+211</w:t>
      </w:r>
    </w:p>
    <w:p w14:paraId="03440AA1" w14:textId="2977943A" w:rsidR="00683A39" w:rsidRDefault="008507DB" w:rsidP="008507DB">
      <w:pPr>
        <w:tabs>
          <w:tab w:val="left" w:pos="708"/>
        </w:tabs>
        <w:spacing w:before="80"/>
        <w:rPr>
          <w:rtl/>
          <w:lang w:bidi="ar-EG"/>
        </w:rPr>
      </w:pPr>
      <w:r>
        <w:rPr>
          <w:rtl/>
          <w:lang w:bidi="ar-EG"/>
        </w:rPr>
        <w:tab/>
      </w:r>
      <w:r w:rsidR="00782D38">
        <w:rPr>
          <w:rFonts w:hint="cs"/>
          <w:rtl/>
          <w:lang w:bidi="ar-EG"/>
        </w:rPr>
        <w:t>السابقة الدولية:</w:t>
      </w:r>
      <w:r w:rsidR="00683A39">
        <w:rPr>
          <w:rtl/>
          <w:lang w:bidi="ar-EG"/>
        </w:rPr>
        <w:tab/>
      </w:r>
      <w:r w:rsidR="00683A39">
        <w:rPr>
          <w:lang w:bidi="ar-EG"/>
        </w:rPr>
        <w:t>00</w:t>
      </w:r>
    </w:p>
    <w:p w14:paraId="2A263A58" w14:textId="0BD5EECA" w:rsidR="00683A39" w:rsidRPr="00782D38" w:rsidRDefault="008507DB" w:rsidP="008507DB">
      <w:pPr>
        <w:tabs>
          <w:tab w:val="left" w:pos="708"/>
        </w:tabs>
        <w:spacing w:before="80"/>
        <w:rPr>
          <w:lang w:val="en-GB"/>
        </w:rPr>
      </w:pPr>
      <w:r>
        <w:rPr>
          <w:rtl/>
          <w:lang w:bidi="ar-EG"/>
        </w:rPr>
        <w:tab/>
      </w:r>
      <w:r w:rsidR="00683A39">
        <w:rPr>
          <w:lang w:bidi="ar-EG"/>
        </w:rPr>
        <w:t>T</w:t>
      </w:r>
      <w:r w:rsidR="00683A39">
        <w:rPr>
          <w:rFonts w:hint="cs"/>
          <w:rtl/>
          <w:lang w:bidi="ar-EG"/>
        </w:rPr>
        <w:t>:</w:t>
      </w:r>
      <w:r w:rsidR="00683A39">
        <w:rPr>
          <w:rtl/>
          <w:lang w:bidi="ar-EG"/>
        </w:rPr>
        <w:tab/>
      </w:r>
      <w:r w:rsidR="00782D38">
        <w:rPr>
          <w:rFonts w:hint="cs"/>
          <w:rtl/>
          <w:lang w:bidi="ar-EG"/>
        </w:rPr>
        <w:t xml:space="preserve">معرّف هوية نوع الخدمة </w:t>
      </w:r>
      <w:r w:rsidR="00782D38">
        <w:rPr>
          <w:lang w:val="en-GB"/>
        </w:rPr>
        <w:t>(9)</w:t>
      </w:r>
    </w:p>
    <w:p w14:paraId="404AD1A2" w14:textId="29367A40" w:rsidR="00683A39" w:rsidRPr="00782D38" w:rsidRDefault="008507DB" w:rsidP="008507DB">
      <w:pPr>
        <w:tabs>
          <w:tab w:val="left" w:pos="708"/>
        </w:tabs>
        <w:spacing w:before="80"/>
        <w:rPr>
          <w:rtl/>
          <w:lang w:val="en-GB"/>
        </w:rPr>
      </w:pPr>
      <w:r>
        <w:rPr>
          <w:rtl/>
          <w:lang w:bidi="ar-EG"/>
        </w:rPr>
        <w:tab/>
      </w:r>
      <w:r w:rsidR="00683A39">
        <w:rPr>
          <w:lang w:bidi="ar-EG"/>
        </w:rPr>
        <w:t>P</w:t>
      </w:r>
      <w:r w:rsidR="00683A39">
        <w:rPr>
          <w:rFonts w:hint="cs"/>
          <w:rtl/>
          <w:lang w:bidi="ar-EG"/>
        </w:rPr>
        <w:t>:</w:t>
      </w:r>
      <w:r w:rsidR="00683A39">
        <w:rPr>
          <w:rtl/>
          <w:lang w:bidi="ar-EG"/>
        </w:rPr>
        <w:tab/>
      </w:r>
      <w:r w:rsidR="00782D38">
        <w:rPr>
          <w:rFonts w:hint="cs"/>
          <w:rtl/>
          <w:lang w:bidi="ar-EG"/>
        </w:rPr>
        <w:t xml:space="preserve">معرّف هوية مقدم الخدمة </w:t>
      </w:r>
      <w:r w:rsidR="00782D38">
        <w:rPr>
          <w:lang w:val="en-GB"/>
        </w:rPr>
        <w:t>(8)</w:t>
      </w:r>
    </w:p>
    <w:p w14:paraId="02BAE7FB" w14:textId="29FCABF0" w:rsidR="00683A39" w:rsidRPr="00782D38" w:rsidRDefault="008507DB" w:rsidP="008507DB">
      <w:pPr>
        <w:tabs>
          <w:tab w:val="left" w:pos="708"/>
        </w:tabs>
        <w:spacing w:before="80"/>
        <w:rPr>
          <w:rtl/>
          <w:lang w:val="en-GB"/>
        </w:rPr>
      </w:pPr>
      <w:r>
        <w:rPr>
          <w:rtl/>
          <w:lang w:bidi="ar-EG"/>
        </w:rPr>
        <w:tab/>
      </w:r>
      <w:r w:rsidR="00683A39">
        <w:rPr>
          <w:lang w:bidi="ar-EG"/>
        </w:rPr>
        <w:t>XXX XXXX</w:t>
      </w:r>
      <w:r w:rsidR="00683A39">
        <w:rPr>
          <w:rFonts w:hint="cs"/>
          <w:rtl/>
          <w:lang w:bidi="ar-EG"/>
        </w:rPr>
        <w:t>:</w:t>
      </w:r>
      <w:r w:rsidR="0099547A">
        <w:rPr>
          <w:rtl/>
          <w:lang w:bidi="ar-EG"/>
        </w:rPr>
        <w:tab/>
      </w:r>
      <w:r w:rsidR="00782D38">
        <w:rPr>
          <w:rFonts w:hint="cs"/>
          <w:rtl/>
          <w:lang w:bidi="ar-EG"/>
        </w:rPr>
        <w:t xml:space="preserve">رقم المشترك (سبعة </w:t>
      </w:r>
      <w:r w:rsidR="00782D38">
        <w:rPr>
          <w:lang w:val="en-GB" w:bidi="ar-EG"/>
        </w:rPr>
        <w:t>(7)</w:t>
      </w:r>
      <w:r w:rsidR="00782D38">
        <w:rPr>
          <w:rFonts w:hint="cs"/>
          <w:rtl/>
          <w:lang w:val="en-GB"/>
        </w:rPr>
        <w:t xml:space="preserve"> أرقام).</w:t>
      </w:r>
    </w:p>
    <w:p w14:paraId="4E4EAF6A" w14:textId="1C9D3572" w:rsidR="0099547A" w:rsidRPr="0099547A" w:rsidRDefault="0099547A" w:rsidP="0099547A">
      <w:pPr>
        <w:spacing w:after="120"/>
        <w:jc w:val="center"/>
        <w:rPr>
          <w:rFonts w:eastAsia="SimSun"/>
          <w:i/>
          <w:iCs/>
          <w:lang w:val="en-GB" w:eastAsia="zh-CN" w:bidi="ar-EG"/>
        </w:rPr>
      </w:pPr>
      <w:r w:rsidRPr="0099547A">
        <w:rPr>
          <w:i/>
          <w:iCs/>
          <w:rtl/>
        </w:rPr>
        <w:t>وصف لإدخال مورد جديد من أجل خطة الترقيم الوطنية</w:t>
      </w:r>
      <w:r w:rsidRPr="0099547A">
        <w:rPr>
          <w:rFonts w:hint="cs"/>
          <w:i/>
          <w:iCs/>
          <w:rtl/>
        </w:rPr>
        <w:t xml:space="preserve"> </w:t>
      </w:r>
      <w:r w:rsidRPr="0099547A">
        <w:rPr>
          <w:i/>
          <w:iCs/>
        </w:rPr>
        <w:t>E.164</w:t>
      </w:r>
      <w:r w:rsidRPr="0099547A">
        <w:rPr>
          <w:rFonts w:hint="cs"/>
          <w:i/>
          <w:iCs/>
          <w:rtl/>
        </w:rPr>
        <w:t xml:space="preserve"> </w:t>
      </w:r>
      <w:r w:rsidRPr="0099547A">
        <w:rPr>
          <w:i/>
          <w:iCs/>
          <w:rtl/>
        </w:rPr>
        <w:t xml:space="preserve">للرمز الدليلي للبلد </w:t>
      </w:r>
      <w:r w:rsidRPr="0099547A">
        <w:rPr>
          <w:i/>
          <w:iCs/>
          <w:lang w:val="en-GB"/>
        </w:rPr>
        <w:t>212</w:t>
      </w:r>
      <w:r w:rsidRPr="0099547A">
        <w:rPr>
          <w:rFonts w:eastAsia="SimSun" w:hint="cs"/>
          <w:i/>
          <w:iCs/>
          <w:rtl/>
          <w:lang w:val="en-GB" w:eastAsia="zh-CN"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005"/>
        <w:gridCol w:w="1005"/>
        <w:gridCol w:w="2531"/>
        <w:gridCol w:w="2967"/>
      </w:tblGrid>
      <w:tr w:rsidR="0099547A" w:rsidRPr="0099547A" w14:paraId="4238FDC2" w14:textId="77777777" w:rsidTr="00BD5607">
        <w:trPr>
          <w:cantSplit/>
          <w:trHeight w:val="227"/>
          <w:tblHeader/>
          <w:jc w:val="center"/>
        </w:trPr>
        <w:tc>
          <w:tcPr>
            <w:tcW w:w="2121" w:type="dxa"/>
            <w:vMerge w:val="restart"/>
            <w:vAlign w:val="center"/>
          </w:tcPr>
          <w:p w14:paraId="437D65A5" w14:textId="000DDF0E" w:rsidR="0099547A" w:rsidRPr="0099547A" w:rsidRDefault="0099547A" w:rsidP="0099547A">
            <w:pPr>
              <w:spacing w:before="60"/>
              <w:jc w:val="center"/>
              <w:rPr>
                <w:rFonts w:eastAsiaTheme="minorEastAsia"/>
                <w:i/>
                <w:sz w:val="20"/>
                <w:szCs w:val="26"/>
                <w:lang w:eastAsia="zh-CN"/>
              </w:rPr>
            </w:pPr>
            <w:r w:rsidRPr="0099547A">
              <w:rPr>
                <w:rFonts w:eastAsia="SimSun"/>
                <w:i/>
                <w:iCs/>
                <w:spacing w:val="2"/>
                <w:position w:val="4"/>
                <w:sz w:val="20"/>
                <w:szCs w:val="26"/>
                <w:rtl/>
              </w:rPr>
              <w:t>الرمز</w:t>
            </w:r>
            <w:r w:rsidRPr="0099547A">
              <w:rPr>
                <w:rFonts w:eastAsia="SimSun" w:hint="cs"/>
                <w:i/>
                <w:iCs/>
                <w:spacing w:val="2"/>
                <w:position w:val="4"/>
                <w:sz w:val="20"/>
                <w:szCs w:val="26"/>
                <w:rtl/>
              </w:rPr>
              <w:t xml:space="preserve"> الدليلي الوطني </w:t>
            </w:r>
            <w:r w:rsidRPr="0099547A">
              <w:rPr>
                <w:rFonts w:eastAsia="SimSun" w:hint="cs"/>
                <w:i/>
                <w:iCs/>
                <w:spacing w:val="2"/>
                <w:position w:val="2"/>
                <w:sz w:val="20"/>
                <w:szCs w:val="26"/>
                <w:rtl/>
              </w:rPr>
              <w:t>للمقصد </w:t>
            </w:r>
            <w:r w:rsidRPr="0099547A">
              <w:rPr>
                <w:rFonts w:eastAsia="SimSun"/>
                <w:i/>
                <w:iCs/>
                <w:spacing w:val="2"/>
                <w:position w:val="2"/>
                <w:sz w:val="20"/>
                <w:szCs w:val="26"/>
                <w:lang w:val="en-GB" w:bidi="ar-EG"/>
              </w:rPr>
              <w:t>(NDC)</w:t>
            </w:r>
            <w:r w:rsidRPr="0099547A">
              <w:rPr>
                <w:rFonts w:eastAsia="SimSun"/>
                <w:i/>
                <w:iCs/>
                <w:spacing w:val="2"/>
                <w:position w:val="2"/>
                <w:sz w:val="20"/>
                <w:szCs w:val="26"/>
                <w:rtl/>
              </w:rPr>
              <w:t xml:space="preserve"> أو</w:t>
            </w:r>
            <w:r w:rsidRPr="0099547A">
              <w:rPr>
                <w:rFonts w:eastAsia="SimSun" w:hint="cs"/>
                <w:i/>
                <w:iCs/>
                <w:spacing w:val="2"/>
                <w:position w:val="2"/>
                <w:sz w:val="20"/>
                <w:szCs w:val="26"/>
                <w:rtl/>
              </w:rPr>
              <w:t> </w:t>
            </w:r>
            <w:r w:rsidRPr="0099547A">
              <w:rPr>
                <w:rFonts w:eastAsia="SimSun"/>
                <w:i/>
                <w:iCs/>
                <w:spacing w:val="2"/>
                <w:position w:val="2"/>
                <w:sz w:val="20"/>
                <w:szCs w:val="26"/>
                <w:rtl/>
              </w:rPr>
              <w:t>الأرقام</w:t>
            </w:r>
            <w:r w:rsidRPr="0099547A">
              <w:rPr>
                <w:rFonts w:eastAsia="SimSun"/>
                <w:i/>
                <w:iCs/>
                <w:spacing w:val="2"/>
                <w:sz w:val="20"/>
                <w:szCs w:val="26"/>
                <w:rtl/>
              </w:rPr>
              <w:t xml:space="preserve"> الأولى للرقم </w:t>
            </w:r>
            <w:r w:rsidRPr="0099547A">
              <w:rPr>
                <w:rFonts w:eastAsia="SimSun"/>
                <w:i/>
                <w:iCs/>
                <w:spacing w:val="2"/>
                <w:sz w:val="20"/>
                <w:szCs w:val="26"/>
                <w:lang w:val="en-GB" w:bidi="ar-EG"/>
              </w:rPr>
              <w:t>N(S)N</w:t>
            </w:r>
            <w:r w:rsidRPr="0099547A">
              <w:rPr>
                <w:rFonts w:eastAsia="SimSun"/>
                <w:i/>
                <w:iCs/>
                <w:spacing w:val="2"/>
                <w:sz w:val="20"/>
                <w:szCs w:val="26"/>
                <w:rtl/>
              </w:rPr>
              <w:br/>
              <w:t xml:space="preserve">(الرقم </w:t>
            </w:r>
            <w:r w:rsidRPr="0099547A">
              <w:rPr>
                <w:rFonts w:eastAsia="SimSun" w:hint="cs"/>
                <w:i/>
                <w:iCs/>
                <w:spacing w:val="2"/>
                <w:sz w:val="20"/>
                <w:szCs w:val="26"/>
                <w:rtl/>
              </w:rPr>
              <w:t>(الدلالي)</w:t>
            </w:r>
            <w:r w:rsidRPr="0099547A">
              <w:rPr>
                <w:rFonts w:eastAsia="SimSun"/>
                <w:i/>
                <w:iCs/>
                <w:spacing w:val="2"/>
                <w:sz w:val="20"/>
                <w:szCs w:val="26"/>
                <w:rtl/>
              </w:rPr>
              <w:t xml:space="preserve"> الوطني)</w:t>
            </w:r>
          </w:p>
        </w:tc>
        <w:tc>
          <w:tcPr>
            <w:tcW w:w="2010" w:type="dxa"/>
            <w:gridSpan w:val="2"/>
            <w:vAlign w:val="center"/>
          </w:tcPr>
          <w:p w14:paraId="3CB1545E" w14:textId="4DA77E16" w:rsidR="0099547A" w:rsidRPr="0099547A" w:rsidRDefault="0099547A" w:rsidP="0099547A">
            <w:pPr>
              <w:spacing w:before="60"/>
              <w:jc w:val="center"/>
              <w:rPr>
                <w:rFonts w:eastAsiaTheme="minorEastAsia"/>
                <w:i/>
                <w:sz w:val="20"/>
                <w:szCs w:val="26"/>
                <w:lang w:eastAsia="zh-CN"/>
              </w:rPr>
            </w:pPr>
            <w:r w:rsidRPr="0099547A">
              <w:rPr>
                <w:rFonts w:eastAsia="SimSun"/>
                <w:i/>
                <w:iCs/>
                <w:spacing w:val="2"/>
                <w:sz w:val="20"/>
                <w:szCs w:val="26"/>
                <w:rtl/>
              </w:rPr>
              <w:t xml:space="preserve">طول الرقم </w:t>
            </w:r>
            <w:r w:rsidRPr="0099547A">
              <w:rPr>
                <w:rFonts w:eastAsia="SimSun"/>
                <w:i/>
                <w:iCs/>
                <w:spacing w:val="2"/>
                <w:sz w:val="20"/>
                <w:szCs w:val="26"/>
                <w:lang w:val="en-GB" w:bidi="ar-EG"/>
              </w:rPr>
              <w:t>N(S)N</w:t>
            </w:r>
          </w:p>
        </w:tc>
        <w:tc>
          <w:tcPr>
            <w:tcW w:w="2531" w:type="dxa"/>
            <w:vMerge w:val="restart"/>
            <w:vAlign w:val="center"/>
          </w:tcPr>
          <w:p w14:paraId="79FE636D" w14:textId="691A169B" w:rsidR="0099547A" w:rsidRPr="0099547A" w:rsidRDefault="0099547A" w:rsidP="008507DB">
            <w:pPr>
              <w:spacing w:before="60"/>
              <w:jc w:val="center"/>
              <w:rPr>
                <w:rFonts w:eastAsiaTheme="minorEastAsia"/>
                <w:i/>
                <w:sz w:val="20"/>
                <w:szCs w:val="26"/>
                <w:lang w:eastAsia="zh-CN"/>
              </w:rPr>
            </w:pPr>
            <w:r w:rsidRPr="0099547A">
              <w:rPr>
                <w:rFonts w:eastAsia="SimSun" w:hint="cs"/>
                <w:i/>
                <w:iCs/>
                <w:spacing w:val="2"/>
                <w:sz w:val="20"/>
                <w:szCs w:val="26"/>
                <w:rtl/>
              </w:rPr>
              <w:t xml:space="preserve">استعمال الرقم </w:t>
            </w:r>
            <w:r w:rsidR="008507DB" w:rsidRPr="008507DB">
              <w:rPr>
                <w:rFonts w:eastAsia="SimSun"/>
                <w:i/>
                <w:iCs/>
                <w:spacing w:val="2"/>
                <w:sz w:val="20"/>
                <w:szCs w:val="26"/>
                <w:lang w:bidi="ar-EG"/>
              </w:rPr>
              <w:t>ITU-T E. 164</w:t>
            </w:r>
          </w:p>
        </w:tc>
        <w:tc>
          <w:tcPr>
            <w:tcW w:w="2967" w:type="dxa"/>
            <w:vMerge w:val="restart"/>
            <w:vAlign w:val="center"/>
          </w:tcPr>
          <w:p w14:paraId="2F393F2A" w14:textId="2F0B3ED6" w:rsidR="0099547A" w:rsidRPr="0099547A" w:rsidRDefault="0099547A" w:rsidP="0099547A">
            <w:pPr>
              <w:spacing w:before="60"/>
              <w:jc w:val="center"/>
              <w:rPr>
                <w:rFonts w:eastAsiaTheme="minorEastAsia"/>
                <w:b/>
                <w:i/>
                <w:sz w:val="20"/>
                <w:szCs w:val="26"/>
                <w:lang w:eastAsia="zh-CN"/>
              </w:rPr>
            </w:pPr>
            <w:r w:rsidRPr="0099547A">
              <w:rPr>
                <w:rFonts w:eastAsia="SimSun" w:hint="cs"/>
                <w:i/>
                <w:iCs/>
                <w:spacing w:val="2"/>
                <w:sz w:val="20"/>
                <w:szCs w:val="26"/>
                <w:rtl/>
              </w:rPr>
              <w:t>معلومات إضافية</w:t>
            </w:r>
          </w:p>
        </w:tc>
      </w:tr>
      <w:tr w:rsidR="0099547A" w:rsidRPr="0099547A" w14:paraId="41C68D5F" w14:textId="77777777" w:rsidTr="00BD5607">
        <w:trPr>
          <w:cantSplit/>
          <w:trHeight w:val="227"/>
          <w:tblHeader/>
          <w:jc w:val="center"/>
        </w:trPr>
        <w:tc>
          <w:tcPr>
            <w:tcW w:w="2121" w:type="dxa"/>
            <w:vMerge/>
            <w:vAlign w:val="center"/>
          </w:tcPr>
          <w:p w14:paraId="1F6BCA9A" w14:textId="77777777" w:rsidR="0099547A" w:rsidRPr="0099547A" w:rsidRDefault="0099547A" w:rsidP="0099547A">
            <w:pPr>
              <w:rPr>
                <w:rFonts w:eastAsiaTheme="minorEastAsia"/>
                <w:sz w:val="20"/>
                <w:szCs w:val="26"/>
                <w:lang w:eastAsia="zh-CN"/>
              </w:rPr>
            </w:pPr>
          </w:p>
        </w:tc>
        <w:tc>
          <w:tcPr>
            <w:tcW w:w="1005" w:type="dxa"/>
            <w:vAlign w:val="center"/>
          </w:tcPr>
          <w:p w14:paraId="05484898" w14:textId="22DF1F17" w:rsidR="0099547A" w:rsidRPr="0099547A" w:rsidRDefault="0099547A" w:rsidP="0099547A">
            <w:pPr>
              <w:spacing w:before="60"/>
              <w:jc w:val="center"/>
              <w:rPr>
                <w:rFonts w:eastAsiaTheme="minorEastAsia"/>
                <w:i/>
                <w:sz w:val="20"/>
                <w:szCs w:val="26"/>
                <w:lang w:eastAsia="zh-CN"/>
              </w:rPr>
            </w:pPr>
            <w:r w:rsidRPr="0099547A">
              <w:rPr>
                <w:rFonts w:eastAsia="SimSun"/>
                <w:i/>
                <w:iCs/>
                <w:spacing w:val="2"/>
                <w:sz w:val="20"/>
                <w:szCs w:val="26"/>
                <w:rtl/>
              </w:rPr>
              <w:t>الطول</w:t>
            </w:r>
            <w:r w:rsidRPr="0099547A">
              <w:rPr>
                <w:rFonts w:eastAsia="SimSun"/>
                <w:i/>
                <w:iCs/>
                <w:spacing w:val="2"/>
                <w:sz w:val="20"/>
                <w:szCs w:val="26"/>
              </w:rPr>
              <w:br/>
            </w:r>
            <w:r w:rsidRPr="0099547A">
              <w:rPr>
                <w:rFonts w:eastAsia="SimSun"/>
                <w:i/>
                <w:iCs/>
                <w:spacing w:val="2"/>
                <w:sz w:val="20"/>
                <w:szCs w:val="26"/>
                <w:rtl/>
              </w:rPr>
              <w:t>الأقصى</w:t>
            </w:r>
          </w:p>
        </w:tc>
        <w:tc>
          <w:tcPr>
            <w:tcW w:w="1005" w:type="dxa"/>
            <w:vAlign w:val="center"/>
          </w:tcPr>
          <w:p w14:paraId="4115B01B" w14:textId="12B71840" w:rsidR="0099547A" w:rsidRPr="0099547A" w:rsidRDefault="0099547A" w:rsidP="0099547A">
            <w:pPr>
              <w:spacing w:before="60"/>
              <w:jc w:val="center"/>
              <w:rPr>
                <w:rFonts w:eastAsiaTheme="minorEastAsia"/>
                <w:i/>
                <w:sz w:val="20"/>
                <w:szCs w:val="26"/>
                <w:lang w:eastAsia="zh-CN"/>
              </w:rPr>
            </w:pPr>
            <w:r w:rsidRPr="0099547A">
              <w:rPr>
                <w:rFonts w:eastAsia="SimSun"/>
                <w:i/>
                <w:iCs/>
                <w:spacing w:val="2"/>
                <w:sz w:val="20"/>
                <w:szCs w:val="26"/>
                <w:rtl/>
              </w:rPr>
              <w:t>الطول</w:t>
            </w:r>
            <w:r w:rsidRPr="0099547A">
              <w:rPr>
                <w:rFonts w:eastAsia="SimSun"/>
                <w:i/>
                <w:iCs/>
                <w:spacing w:val="2"/>
                <w:sz w:val="20"/>
                <w:szCs w:val="26"/>
                <w:rtl/>
              </w:rPr>
              <w:br/>
              <w:t>الأدنى</w:t>
            </w:r>
          </w:p>
        </w:tc>
        <w:tc>
          <w:tcPr>
            <w:tcW w:w="2531" w:type="dxa"/>
            <w:vMerge/>
            <w:vAlign w:val="center"/>
          </w:tcPr>
          <w:p w14:paraId="7811E12F" w14:textId="77777777" w:rsidR="0099547A" w:rsidRPr="0099547A" w:rsidRDefault="0099547A" w:rsidP="0099547A">
            <w:pPr>
              <w:rPr>
                <w:rFonts w:eastAsiaTheme="minorEastAsia"/>
                <w:b/>
                <w:sz w:val="20"/>
                <w:szCs w:val="26"/>
                <w:lang w:eastAsia="zh-CN"/>
              </w:rPr>
            </w:pPr>
          </w:p>
        </w:tc>
        <w:tc>
          <w:tcPr>
            <w:tcW w:w="2967" w:type="dxa"/>
            <w:vMerge/>
            <w:vAlign w:val="center"/>
          </w:tcPr>
          <w:p w14:paraId="60F8BF0F" w14:textId="77777777" w:rsidR="0099547A" w:rsidRPr="0099547A" w:rsidRDefault="0099547A" w:rsidP="0099547A">
            <w:pPr>
              <w:rPr>
                <w:rFonts w:eastAsiaTheme="minorEastAsia"/>
                <w:sz w:val="20"/>
                <w:szCs w:val="26"/>
                <w:lang w:eastAsia="zh-CN"/>
              </w:rPr>
            </w:pPr>
          </w:p>
        </w:tc>
      </w:tr>
      <w:tr w:rsidR="0099547A" w:rsidRPr="0099547A" w14:paraId="096ABEE5" w14:textId="77777777" w:rsidTr="00BD5607">
        <w:trPr>
          <w:cantSplit/>
          <w:trHeight w:val="227"/>
          <w:jc w:val="center"/>
        </w:trPr>
        <w:tc>
          <w:tcPr>
            <w:tcW w:w="2121" w:type="dxa"/>
          </w:tcPr>
          <w:p w14:paraId="792A5711" w14:textId="77777777" w:rsidR="0099547A" w:rsidRPr="0099547A" w:rsidRDefault="0099547A" w:rsidP="00D46955">
            <w:pPr>
              <w:spacing w:after="120"/>
              <w:rPr>
                <w:rFonts w:eastAsiaTheme="minorEastAsia"/>
                <w:sz w:val="20"/>
                <w:szCs w:val="26"/>
                <w:lang w:eastAsia="zh-CN"/>
              </w:rPr>
            </w:pPr>
            <w:r w:rsidRPr="0099547A">
              <w:rPr>
                <w:rFonts w:eastAsiaTheme="minorEastAsia"/>
                <w:sz w:val="20"/>
                <w:szCs w:val="26"/>
                <w:lang w:eastAsia="zh-CN"/>
              </w:rPr>
              <w:t>98</w:t>
            </w:r>
          </w:p>
        </w:tc>
        <w:tc>
          <w:tcPr>
            <w:tcW w:w="1005" w:type="dxa"/>
          </w:tcPr>
          <w:p w14:paraId="685B140B" w14:textId="6325AB8B" w:rsidR="0099547A" w:rsidRPr="0099547A" w:rsidRDefault="0099547A" w:rsidP="00D46955">
            <w:pPr>
              <w:spacing w:after="120"/>
              <w:jc w:val="center"/>
              <w:rPr>
                <w:rFonts w:eastAsiaTheme="minorEastAsia"/>
                <w:sz w:val="20"/>
                <w:szCs w:val="26"/>
                <w:lang w:eastAsia="zh-CN"/>
              </w:rPr>
            </w:pPr>
            <w:r w:rsidRPr="0099547A">
              <w:rPr>
                <w:rFonts w:eastAsiaTheme="minorEastAsia" w:hint="cs"/>
                <w:sz w:val="20"/>
                <w:szCs w:val="26"/>
                <w:rtl/>
                <w:lang w:eastAsia="zh-CN"/>
              </w:rPr>
              <w:t>تسعة</w:t>
            </w:r>
          </w:p>
        </w:tc>
        <w:tc>
          <w:tcPr>
            <w:tcW w:w="1005" w:type="dxa"/>
          </w:tcPr>
          <w:p w14:paraId="091CE75B" w14:textId="79383684" w:rsidR="0099547A" w:rsidRPr="0099547A" w:rsidRDefault="0099547A" w:rsidP="00D46955">
            <w:pPr>
              <w:spacing w:after="120"/>
              <w:jc w:val="center"/>
              <w:rPr>
                <w:rFonts w:eastAsiaTheme="minorEastAsia"/>
                <w:sz w:val="20"/>
                <w:szCs w:val="26"/>
                <w:lang w:eastAsia="zh-CN"/>
              </w:rPr>
            </w:pPr>
            <w:r w:rsidRPr="0099547A">
              <w:rPr>
                <w:rFonts w:eastAsiaTheme="minorEastAsia" w:hint="cs"/>
                <w:sz w:val="20"/>
                <w:szCs w:val="26"/>
                <w:rtl/>
                <w:lang w:eastAsia="zh-CN"/>
              </w:rPr>
              <w:t>تسعة</w:t>
            </w:r>
          </w:p>
        </w:tc>
        <w:tc>
          <w:tcPr>
            <w:tcW w:w="2531" w:type="dxa"/>
          </w:tcPr>
          <w:p w14:paraId="34E43D1D" w14:textId="449CA391" w:rsidR="0099547A" w:rsidRPr="0099547A" w:rsidRDefault="0099547A" w:rsidP="0099547A">
            <w:pPr>
              <w:spacing w:after="120"/>
              <w:jc w:val="left"/>
              <w:rPr>
                <w:rFonts w:eastAsiaTheme="minorEastAsia"/>
                <w:b/>
                <w:sz w:val="20"/>
                <w:szCs w:val="26"/>
                <w:highlight w:val="yellow"/>
                <w:lang w:eastAsia="zh-CN"/>
              </w:rPr>
            </w:pPr>
            <w:r w:rsidRPr="0099547A">
              <w:rPr>
                <w:rFonts w:eastAsia="SimSun" w:hint="cs"/>
                <w:position w:val="2"/>
                <w:sz w:val="20"/>
                <w:szCs w:val="26"/>
                <w:rtl/>
                <w:lang w:val="fr-FR"/>
              </w:rPr>
              <w:t>رقم غير جغرافي</w:t>
            </w:r>
            <w:r w:rsidRPr="0099547A">
              <w:rPr>
                <w:rFonts w:eastAsia="SimSun" w:hint="cs"/>
                <w:position w:val="2"/>
                <w:sz w:val="20"/>
                <w:szCs w:val="26"/>
                <w:rtl/>
                <w:lang w:val="fr-FR" w:bidi="ar-EG"/>
              </w:rPr>
              <w:t xml:space="preserve"> - </w:t>
            </w:r>
            <w:r w:rsidRPr="0099547A">
              <w:rPr>
                <w:rFonts w:eastAsia="SimSun"/>
                <w:position w:val="2"/>
                <w:sz w:val="20"/>
                <w:szCs w:val="26"/>
                <w:lang w:val="fr-FR"/>
              </w:rPr>
              <w:br/>
            </w:r>
            <w:r w:rsidRPr="0099547A">
              <w:rPr>
                <w:rFonts w:eastAsia="SimSun"/>
                <w:position w:val="2"/>
                <w:sz w:val="20"/>
                <w:szCs w:val="26"/>
                <w:lang w:val="en-GB" w:bidi="ar-EG"/>
              </w:rPr>
              <w:t>(Find Me Anywhere)</w:t>
            </w:r>
          </w:p>
        </w:tc>
        <w:tc>
          <w:tcPr>
            <w:tcW w:w="2967" w:type="dxa"/>
          </w:tcPr>
          <w:p w14:paraId="33095E13" w14:textId="056C2AAF" w:rsidR="0099547A" w:rsidRPr="0099547A" w:rsidRDefault="000257AA" w:rsidP="00BD5607">
            <w:pPr>
              <w:spacing w:after="120"/>
              <w:jc w:val="left"/>
              <w:rPr>
                <w:rFonts w:eastAsiaTheme="minorEastAsia"/>
                <w:sz w:val="20"/>
                <w:szCs w:val="26"/>
                <w:lang w:eastAsia="zh-CN"/>
              </w:rPr>
            </w:pPr>
            <w:r>
              <w:rPr>
                <w:rFonts w:eastAsiaTheme="minorEastAsia" w:hint="cs"/>
                <w:sz w:val="20"/>
                <w:szCs w:val="26"/>
                <w:rtl/>
                <w:lang w:eastAsia="zh-CN"/>
              </w:rPr>
              <w:t xml:space="preserve">الخدمات الهاتفية المتنقلة </w:t>
            </w:r>
            <w:r>
              <w:rPr>
                <w:rFonts w:eastAsiaTheme="minorEastAsia"/>
                <w:sz w:val="20"/>
                <w:szCs w:val="26"/>
                <w:lang w:val="en-GB" w:eastAsia="zh-CN"/>
              </w:rPr>
              <w:t>(GSM</w:t>
            </w:r>
            <w:proofErr w:type="gramStart"/>
            <w:r>
              <w:rPr>
                <w:rFonts w:eastAsiaTheme="minorEastAsia"/>
                <w:sz w:val="20"/>
                <w:szCs w:val="26"/>
                <w:lang w:val="en-GB" w:eastAsia="zh-CN"/>
              </w:rPr>
              <w:t>)</w:t>
            </w:r>
            <w:r>
              <w:rPr>
                <w:rFonts w:eastAsiaTheme="minorEastAsia" w:hint="cs"/>
                <w:sz w:val="20"/>
                <w:szCs w:val="26"/>
                <w:rtl/>
                <w:lang w:eastAsia="zh-CN"/>
              </w:rPr>
              <w:t xml:space="preserve">، </w:t>
            </w:r>
            <w:r>
              <w:rPr>
                <w:rFonts w:eastAsiaTheme="minorEastAsia"/>
                <w:sz w:val="20"/>
                <w:szCs w:val="26"/>
                <w:lang w:eastAsia="zh-CN"/>
              </w:rPr>
              <w:t xml:space="preserve"> </w:t>
            </w:r>
            <w:proofErr w:type="spellStart"/>
            <w:r>
              <w:rPr>
                <w:rFonts w:eastAsiaTheme="minorEastAsia"/>
                <w:sz w:val="20"/>
                <w:szCs w:val="26"/>
                <w:lang w:val="en-GB" w:eastAsia="zh-CN"/>
              </w:rPr>
              <w:t>Digitel</w:t>
            </w:r>
            <w:proofErr w:type="spellEnd"/>
            <w:proofErr w:type="gramEnd"/>
            <w:r w:rsidR="0099547A" w:rsidRPr="0099547A">
              <w:rPr>
                <w:rFonts w:eastAsiaTheme="minorEastAsia" w:hint="cs"/>
                <w:sz w:val="20"/>
                <w:szCs w:val="26"/>
                <w:rtl/>
                <w:lang w:eastAsia="zh-CN"/>
              </w:rPr>
              <w:t xml:space="preserve"> </w:t>
            </w:r>
            <w:r w:rsidR="0099547A" w:rsidRPr="0099547A">
              <w:rPr>
                <w:rFonts w:eastAsiaTheme="minorEastAsia"/>
                <w:sz w:val="20"/>
                <w:szCs w:val="26"/>
                <w:lang w:eastAsia="zh-CN"/>
              </w:rPr>
              <w:t>(2021/6/1)</w:t>
            </w:r>
          </w:p>
        </w:tc>
      </w:tr>
    </w:tbl>
    <w:p w14:paraId="0AFAC5E4" w14:textId="77777777" w:rsidR="0099547A" w:rsidRPr="00191A6A" w:rsidRDefault="0099547A" w:rsidP="0099547A">
      <w:pPr>
        <w:pStyle w:val="ContactA"/>
      </w:pPr>
      <w:r>
        <w:rPr>
          <w:rFonts w:hint="cs"/>
          <w:rtl/>
        </w:rPr>
        <w:t>للاتصال:</w:t>
      </w:r>
    </w:p>
    <w:p w14:paraId="705EC3A5" w14:textId="031FE947" w:rsidR="0099547A" w:rsidRPr="0099547A" w:rsidRDefault="0099547A" w:rsidP="0099547A">
      <w:pPr>
        <w:pStyle w:val="ContactA1"/>
        <w:rPr>
          <w:lang w:bidi="ar-EG"/>
        </w:rPr>
      </w:pPr>
      <w:bookmarkStart w:id="206" w:name="lt_pId420"/>
      <w:r w:rsidRPr="0099547A">
        <w:rPr>
          <w:lang w:bidi="ar-EG"/>
        </w:rPr>
        <w:t>National Communications Authority (NCA)</w:t>
      </w:r>
      <w:bookmarkEnd w:id="206"/>
      <w:r>
        <w:rPr>
          <w:rtl/>
          <w:lang w:bidi="ar-EG"/>
        </w:rPr>
        <w:br/>
      </w:r>
      <w:bookmarkStart w:id="207" w:name="lt_pId421"/>
      <w:r w:rsidRPr="0099547A">
        <w:rPr>
          <w:lang w:bidi="ar-EG"/>
        </w:rPr>
        <w:t>P.O. Box 531</w:t>
      </w:r>
      <w:bookmarkEnd w:id="207"/>
      <w:r>
        <w:rPr>
          <w:rtl/>
          <w:lang w:bidi="ar-EG"/>
        </w:rPr>
        <w:br/>
      </w:r>
      <w:bookmarkStart w:id="208" w:name="lt_pId422"/>
      <w:r w:rsidRPr="0099547A">
        <w:rPr>
          <w:lang w:bidi="ar-EG"/>
        </w:rPr>
        <w:t>Ministry Gateway Complex</w:t>
      </w:r>
      <w:bookmarkEnd w:id="208"/>
      <w:r>
        <w:rPr>
          <w:rtl/>
          <w:lang w:bidi="ar-EG"/>
        </w:rPr>
        <w:br/>
      </w:r>
      <w:bookmarkStart w:id="209" w:name="lt_pId423"/>
      <w:r w:rsidRPr="0099547A">
        <w:rPr>
          <w:lang w:bidi="ar-EG"/>
        </w:rPr>
        <w:t>Gumbo JUBA</w:t>
      </w:r>
      <w:bookmarkEnd w:id="209"/>
      <w:r>
        <w:rPr>
          <w:rtl/>
          <w:lang w:bidi="ar-EG"/>
        </w:rPr>
        <w:br/>
      </w:r>
      <w:bookmarkStart w:id="210" w:name="lt_pId424"/>
      <w:r w:rsidRPr="0099547A">
        <w:rPr>
          <w:lang w:bidi="ar-EG"/>
        </w:rPr>
        <w:t>South Sudan</w:t>
      </w:r>
      <w:bookmarkEnd w:id="210"/>
    </w:p>
    <w:p w14:paraId="2DFE4E49" w14:textId="763B4004" w:rsidR="0099547A" w:rsidRPr="00AF3DEB" w:rsidRDefault="0099547A" w:rsidP="0099547A">
      <w:pPr>
        <w:pStyle w:val="ContactA2"/>
        <w:rPr>
          <w:rtl/>
        </w:rPr>
      </w:pPr>
      <w:r>
        <w:rPr>
          <w:rFonts w:hint="cs"/>
          <w:rtl/>
          <w:lang w:val="fr-CH"/>
        </w:rPr>
        <w:t>الهاتف:</w:t>
      </w:r>
      <w:r w:rsidRPr="00BD5607">
        <w:tab/>
      </w:r>
      <w:r w:rsidRPr="0099547A">
        <w:t>+211 922232222</w:t>
      </w:r>
      <w:r w:rsidRPr="00BD5607">
        <w:br/>
      </w:r>
      <w:r>
        <w:rPr>
          <w:rFonts w:hint="cs"/>
          <w:rtl/>
          <w:lang w:val="fr-CH"/>
        </w:rPr>
        <w:t>البريد الإلكتروني:</w:t>
      </w:r>
      <w:r w:rsidRPr="00BD5607">
        <w:tab/>
      </w:r>
      <w:bookmarkStart w:id="211" w:name="lt_pId428"/>
      <w:r w:rsidRPr="0099547A">
        <w:t>info@nca.gov.ss</w:t>
      </w:r>
      <w:bookmarkEnd w:id="211"/>
      <w:r>
        <w:rPr>
          <w:rtl/>
          <w:lang w:val="fr-CH"/>
        </w:rPr>
        <w:br/>
      </w:r>
      <w:r>
        <w:rPr>
          <w:rFonts w:hint="cs"/>
          <w:rtl/>
          <w:lang w:val="fr-CH"/>
        </w:rPr>
        <w:t>الموقع الإلكتروني:</w:t>
      </w:r>
      <w:r>
        <w:rPr>
          <w:rtl/>
          <w:lang w:val="fr-CH"/>
        </w:rPr>
        <w:tab/>
      </w:r>
      <w:bookmarkStart w:id="212" w:name="lt_pId430"/>
      <w:r w:rsidRPr="0099547A">
        <w:t>www.nca.gov.ss</w:t>
      </w:r>
      <w:bookmarkEnd w:id="212"/>
    </w:p>
    <w:p w14:paraId="0AE1C47A" w14:textId="672221D9" w:rsidR="0099547A" w:rsidRDefault="0099547A" w:rsidP="0099547A">
      <w:pPr>
        <w:rPr>
          <w:rtl/>
          <w:lang w:val="en-GB" w:bidi="ar-EG"/>
        </w:rPr>
      </w:pPr>
      <w:r>
        <w:rPr>
          <w:rtl/>
          <w:lang w:val="en-GB" w:bidi="ar-EG"/>
        </w:rPr>
        <w:br w:type="page"/>
      </w:r>
    </w:p>
    <w:p w14:paraId="10C4A920" w14:textId="77777777" w:rsidR="0099547A" w:rsidRDefault="0099547A" w:rsidP="0099547A">
      <w:pPr>
        <w:pStyle w:val="CountriesName"/>
        <w:rPr>
          <w:rFonts w:hint="eastAsia"/>
        </w:rPr>
      </w:pPr>
      <w:bookmarkStart w:id="213" w:name="_Toc12033207"/>
      <w:bookmarkStart w:id="214" w:name="_Toc77327630"/>
      <w:bookmarkStart w:id="215" w:name="TOC08"/>
      <w:r>
        <w:rPr>
          <w:rtl/>
        </w:rPr>
        <w:lastRenderedPageBreak/>
        <w:t xml:space="preserve">أوغندا (الرمز الدليلي للبلد </w:t>
      </w:r>
      <w:r>
        <w:t>+256</w:t>
      </w:r>
      <w:r>
        <w:rPr>
          <w:rtl/>
        </w:rPr>
        <w:t>)</w:t>
      </w:r>
      <w:bookmarkEnd w:id="213"/>
      <w:bookmarkEnd w:id="214"/>
    </w:p>
    <w:bookmarkEnd w:id="215"/>
    <w:p w14:paraId="6398F58F" w14:textId="36513059" w:rsidR="0099547A" w:rsidRDefault="0099547A" w:rsidP="0099547A">
      <w:pPr>
        <w:keepNext/>
        <w:tabs>
          <w:tab w:val="left" w:pos="1134"/>
        </w:tabs>
        <w:spacing w:before="100"/>
        <w:rPr>
          <w:rFonts w:eastAsia="SimSun"/>
          <w:rtl/>
          <w:lang w:bidi="ar-EG"/>
        </w:rPr>
      </w:pPr>
      <w:r>
        <w:rPr>
          <w:rFonts w:eastAsia="SimSun"/>
          <w:rtl/>
          <w:lang w:bidi="ar-EG"/>
        </w:rPr>
        <w:t xml:space="preserve">تبليغ في </w:t>
      </w:r>
      <w:r>
        <w:rPr>
          <w:rFonts w:eastAsia="SimSun"/>
          <w:lang w:bidi="ar-EG"/>
        </w:rPr>
        <w:t>2021.VI.17</w:t>
      </w:r>
      <w:r>
        <w:rPr>
          <w:rFonts w:eastAsia="SimSun"/>
          <w:rtl/>
          <w:lang w:bidi="ar-EG"/>
        </w:rPr>
        <w:t>:</w:t>
      </w:r>
    </w:p>
    <w:p w14:paraId="7E114CFB" w14:textId="77777777" w:rsidR="0099547A" w:rsidRDefault="0099547A" w:rsidP="0099547A">
      <w:pPr>
        <w:spacing w:before="100"/>
        <w:rPr>
          <w:rFonts w:eastAsia="SimSun"/>
          <w:spacing w:val="-4"/>
          <w:rtl/>
          <w:lang w:bidi="ar-EG"/>
        </w:rPr>
      </w:pPr>
      <w:r>
        <w:rPr>
          <w:rFonts w:eastAsia="SimSun"/>
          <w:color w:val="000000"/>
          <w:rtl/>
        </w:rPr>
        <w:t xml:space="preserve">تعلن </w:t>
      </w:r>
      <w:r>
        <w:rPr>
          <w:rFonts w:eastAsia="SimSun"/>
          <w:i/>
          <w:iCs/>
          <w:color w:val="000000"/>
          <w:rtl/>
        </w:rPr>
        <w:t xml:space="preserve">هيئة الاتصالات في أوغندا </w:t>
      </w:r>
      <w:r>
        <w:rPr>
          <w:rFonts w:eastAsia="SimSun"/>
          <w:i/>
          <w:iCs/>
          <w:color w:val="000000"/>
        </w:rPr>
        <w:t>(UCC)</w:t>
      </w:r>
      <w:r>
        <w:rPr>
          <w:rFonts w:eastAsia="SimSun"/>
          <w:color w:val="000000"/>
          <w:rtl/>
        </w:rPr>
        <w:t>، كمبالا، عن خطة الترقيم الوطنية لأوغندا.</w:t>
      </w:r>
    </w:p>
    <w:p w14:paraId="78C337CF" w14:textId="77777777" w:rsidR="0099547A" w:rsidRDefault="0099547A" w:rsidP="0099547A">
      <w:pPr>
        <w:spacing w:before="240" w:after="240"/>
        <w:jc w:val="center"/>
        <w:rPr>
          <w:rFonts w:eastAsia="SimSun"/>
          <w:b/>
          <w:bCs/>
          <w:spacing w:val="-4"/>
          <w:rtl/>
          <w:lang w:bidi="ar-EG"/>
        </w:rPr>
      </w:pPr>
      <w:r>
        <w:rPr>
          <w:rFonts w:eastAsia="SimSun"/>
          <w:b/>
          <w:bCs/>
          <w:color w:val="000000"/>
          <w:rtl/>
        </w:rPr>
        <w:t xml:space="preserve">خطة الترقيم الوطنية </w:t>
      </w:r>
      <w:r>
        <w:rPr>
          <w:rFonts w:eastAsia="SimSun"/>
          <w:b/>
          <w:bCs/>
          <w:color w:val="000000"/>
        </w:rPr>
        <w:t>ITU-T E.164</w:t>
      </w:r>
      <w:r>
        <w:rPr>
          <w:rFonts w:eastAsia="SimSun"/>
          <w:b/>
          <w:bCs/>
          <w:color w:val="000000"/>
          <w:rtl/>
        </w:rPr>
        <w:t xml:space="preserve"> </w:t>
      </w:r>
      <w:r>
        <w:rPr>
          <w:rFonts w:eastAsia="SimSun" w:hint="cs"/>
          <w:b/>
          <w:bCs/>
          <w:color w:val="000000"/>
          <w:rtl/>
        </w:rPr>
        <w:t xml:space="preserve">للرمز الدليلي للبلد </w:t>
      </w:r>
      <w:r>
        <w:rPr>
          <w:rFonts w:eastAsia="SimSun"/>
          <w:b/>
          <w:bCs/>
          <w:color w:val="000000"/>
        </w:rPr>
        <w:t>256</w:t>
      </w:r>
    </w:p>
    <w:p w14:paraId="7440FF80" w14:textId="77777777" w:rsidR="0099547A" w:rsidRDefault="0099547A" w:rsidP="0099547A">
      <w:pPr>
        <w:rPr>
          <w:rFonts w:eastAsia="SimSun"/>
          <w:position w:val="2"/>
          <w:rtl/>
          <w:lang w:eastAsia="zh-CN" w:bidi="ar-EG"/>
        </w:rPr>
      </w:pPr>
      <w:r>
        <w:rPr>
          <w:rFonts w:eastAsia="SimSun"/>
          <w:rtl/>
          <w:lang w:bidi="ar-EG"/>
        </w:rPr>
        <w:t xml:space="preserve"> </w:t>
      </w:r>
      <w:proofErr w:type="gramStart"/>
      <w:r>
        <w:rPr>
          <w:rFonts w:eastAsia="SimSun"/>
          <w:rtl/>
          <w:lang w:bidi="ar-EG"/>
        </w:rPr>
        <w:t>أ )</w:t>
      </w:r>
      <w:proofErr w:type="gramEnd"/>
      <w:r>
        <w:rPr>
          <w:rFonts w:eastAsia="SimSun"/>
          <w:rtl/>
          <w:lang w:bidi="ar-EG"/>
        </w:rPr>
        <w:tab/>
        <w:t>عرض مجمل</w:t>
      </w:r>
    </w:p>
    <w:p w14:paraId="7C96C2B7" w14:textId="315F621A" w:rsidR="0099547A" w:rsidRDefault="0099547A" w:rsidP="0099547A">
      <w:pPr>
        <w:pStyle w:val="enumlev1"/>
        <w:rPr>
          <w:rFonts w:eastAsia="SimSun"/>
          <w:rtl/>
          <w:lang w:bidi="ar-EG"/>
        </w:rPr>
      </w:pPr>
      <w:r>
        <w:rPr>
          <w:rFonts w:eastAsia="SimSun"/>
          <w:rtl/>
          <w:lang w:bidi="ar-EG"/>
        </w:rPr>
        <w:tab/>
        <w:t>الحد الأدنى لطول الرقم (مع استبعاد الرمز الدليلي للبلد):</w:t>
      </w:r>
      <w:r>
        <w:rPr>
          <w:rFonts w:eastAsia="SimSun"/>
          <w:rtl/>
          <w:lang w:bidi="ar-EG"/>
        </w:rPr>
        <w:tab/>
      </w:r>
      <w:r>
        <w:rPr>
          <w:rFonts w:eastAsia="SimSun"/>
          <w:lang w:bidi="ar-EG"/>
        </w:rPr>
        <w:t>9</w:t>
      </w:r>
      <w:r>
        <w:rPr>
          <w:rFonts w:eastAsia="SimSun"/>
          <w:rtl/>
          <w:lang w:bidi="ar-EG"/>
        </w:rPr>
        <w:t xml:space="preserve"> </w:t>
      </w:r>
      <w:r>
        <w:rPr>
          <w:rFonts w:eastAsia="SimSun" w:hint="cs"/>
          <w:rtl/>
          <w:lang w:bidi="ar-EG"/>
        </w:rPr>
        <w:t>أرقام</w:t>
      </w:r>
    </w:p>
    <w:p w14:paraId="3EB8D201" w14:textId="35166D1F" w:rsidR="0099547A" w:rsidRDefault="0099547A" w:rsidP="0099547A">
      <w:pPr>
        <w:pStyle w:val="enumlev1"/>
        <w:rPr>
          <w:rFonts w:eastAsia="SimSun"/>
          <w:rtl/>
          <w:lang w:bidi="ar-EG"/>
        </w:rPr>
      </w:pPr>
      <w:r>
        <w:rPr>
          <w:rFonts w:eastAsia="SimSun"/>
          <w:rtl/>
          <w:lang w:bidi="ar-EG"/>
        </w:rPr>
        <w:tab/>
        <w:t>الحد الأقصى لطول الرقم (مع استبعاد الرمز الدليلي للبلد):</w:t>
      </w:r>
      <w:r>
        <w:rPr>
          <w:rFonts w:eastAsia="SimSun"/>
          <w:rtl/>
          <w:lang w:bidi="ar-EG"/>
        </w:rPr>
        <w:tab/>
      </w:r>
      <w:r>
        <w:rPr>
          <w:rFonts w:eastAsia="SimSun"/>
          <w:lang w:bidi="ar-EG"/>
        </w:rPr>
        <w:t>9</w:t>
      </w:r>
      <w:r>
        <w:rPr>
          <w:rFonts w:eastAsia="SimSun"/>
          <w:rtl/>
          <w:lang w:bidi="ar-EG"/>
        </w:rPr>
        <w:t xml:space="preserve"> </w:t>
      </w:r>
      <w:r>
        <w:rPr>
          <w:rFonts w:eastAsia="SimSun" w:hint="cs"/>
          <w:rtl/>
          <w:lang w:bidi="ar-EG"/>
        </w:rPr>
        <w:t>أرقام</w:t>
      </w:r>
    </w:p>
    <w:p w14:paraId="535D3D04" w14:textId="77777777" w:rsidR="0099547A" w:rsidRDefault="0099547A" w:rsidP="0099547A">
      <w:pPr>
        <w:spacing w:after="120"/>
        <w:rPr>
          <w:rFonts w:eastAsia="SimSun"/>
          <w:b/>
          <w:bCs/>
          <w:u w:val="single"/>
          <w:rtl/>
          <w:lang w:bidi="ar-EG"/>
        </w:rPr>
      </w:pPr>
      <w:r>
        <w:rPr>
          <w:rFonts w:eastAsia="SimSun"/>
          <w:rtl/>
          <w:lang w:bidi="ar-EG"/>
        </w:rPr>
        <w:t>ب)</w:t>
      </w:r>
      <w:r>
        <w:rPr>
          <w:rFonts w:eastAsia="SimSun"/>
          <w:lang w:bidi="ar-EG"/>
        </w:rPr>
        <w:tab/>
      </w:r>
      <w:r>
        <w:rPr>
          <w:rFonts w:eastAsia="SimSun"/>
          <w:rtl/>
          <w:lang w:bidi="ar-EG"/>
        </w:rPr>
        <w:t>تفاصيل خطة الترقيم</w:t>
      </w:r>
    </w:p>
    <w:tbl>
      <w:tblPr>
        <w:bidiVisual/>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1134"/>
        <w:gridCol w:w="1134"/>
        <w:gridCol w:w="2977"/>
        <w:gridCol w:w="2550"/>
      </w:tblGrid>
      <w:tr w:rsidR="0099547A" w:rsidRPr="0099547A" w14:paraId="588194E9" w14:textId="77777777" w:rsidTr="009E5587">
        <w:trPr>
          <w:cantSplit/>
          <w:trHeight w:val="227"/>
          <w:tblHeader/>
          <w:jc w:val="center"/>
        </w:trPr>
        <w:tc>
          <w:tcPr>
            <w:tcW w:w="1840" w:type="dxa"/>
            <w:vMerge w:val="restart"/>
          </w:tcPr>
          <w:p w14:paraId="56F797CE" w14:textId="2ACA79B8" w:rsidR="0099547A" w:rsidRPr="0099547A" w:rsidRDefault="0099547A" w:rsidP="0099547A">
            <w:pPr>
              <w:spacing w:before="40" w:after="40" w:line="240" w:lineRule="exact"/>
              <w:jc w:val="center"/>
              <w:rPr>
                <w:rFonts w:eastAsiaTheme="minorEastAsia"/>
                <w:b/>
                <w:bCs/>
                <w:iCs/>
                <w:sz w:val="20"/>
                <w:szCs w:val="26"/>
                <w:lang w:eastAsia="zh-CN"/>
              </w:rPr>
            </w:pPr>
            <w:r w:rsidRPr="0099547A">
              <w:rPr>
                <w:rFonts w:ascii="Calibri Bold" w:eastAsia="Batang" w:hAnsi="Calibri Bold"/>
                <w:b/>
                <w:bCs/>
                <w:sz w:val="20"/>
                <w:szCs w:val="26"/>
                <w:rtl/>
              </w:rPr>
              <w:t>الرمز الدليلي الوطني</w:t>
            </w:r>
            <w:r w:rsidRPr="0099547A">
              <w:rPr>
                <w:rFonts w:ascii="Calibri Bold" w:eastAsia="Batang" w:hAnsi="Calibri Bold"/>
                <w:b/>
                <w:bCs/>
                <w:sz w:val="20"/>
                <w:szCs w:val="26"/>
                <w:rtl/>
              </w:rPr>
              <w:br/>
              <w:t xml:space="preserve">للمقصد </w:t>
            </w:r>
            <w:r w:rsidRPr="0099547A">
              <w:rPr>
                <w:rFonts w:ascii="Calibri Bold" w:eastAsia="Batang" w:hAnsi="Calibri Bold"/>
                <w:b/>
                <w:bCs/>
                <w:sz w:val="20"/>
                <w:szCs w:val="26"/>
              </w:rPr>
              <w:t>(NDC)</w:t>
            </w:r>
            <w:r w:rsidRPr="0099547A">
              <w:rPr>
                <w:rFonts w:ascii="Calibri Bold" w:eastAsia="Batang" w:hAnsi="Calibri Bold"/>
                <w:b/>
                <w:bCs/>
                <w:sz w:val="20"/>
                <w:szCs w:val="26"/>
                <w:rtl/>
              </w:rPr>
              <w:t xml:space="preserve"> أو الأرقام الأولى في الرقم (الدلالي) الوطني </w:t>
            </w:r>
            <w:r w:rsidRPr="0099547A">
              <w:rPr>
                <w:rFonts w:ascii="Calibri Bold" w:eastAsia="Batang" w:hAnsi="Calibri Bold"/>
                <w:b/>
                <w:bCs/>
                <w:sz w:val="20"/>
                <w:szCs w:val="26"/>
              </w:rPr>
              <w:t>(N(S)N)</w:t>
            </w:r>
          </w:p>
        </w:tc>
        <w:tc>
          <w:tcPr>
            <w:tcW w:w="2268" w:type="dxa"/>
            <w:gridSpan w:val="2"/>
          </w:tcPr>
          <w:p w14:paraId="7387AAFA" w14:textId="51EA823D" w:rsidR="0099547A" w:rsidRPr="0099547A" w:rsidRDefault="0099547A" w:rsidP="0099547A">
            <w:pPr>
              <w:spacing w:before="40" w:after="40" w:line="240" w:lineRule="exact"/>
              <w:jc w:val="center"/>
              <w:rPr>
                <w:rFonts w:eastAsiaTheme="minorEastAsia"/>
                <w:b/>
                <w:bCs/>
                <w:iCs/>
                <w:sz w:val="20"/>
                <w:szCs w:val="26"/>
                <w:lang w:eastAsia="zh-CN"/>
              </w:rPr>
            </w:pPr>
            <w:r w:rsidRPr="0099547A">
              <w:rPr>
                <w:rFonts w:ascii="Calibri Bold" w:eastAsia="Batang" w:hAnsi="Calibri Bold"/>
                <w:b/>
                <w:bCs/>
                <w:sz w:val="20"/>
                <w:szCs w:val="26"/>
                <w:rtl/>
              </w:rPr>
              <w:t>طول الرقم (الدلالي)</w:t>
            </w:r>
            <w:r w:rsidRPr="0099547A">
              <w:rPr>
                <w:rFonts w:ascii="Calibri Bold" w:eastAsia="Batang" w:hAnsi="Calibri Bold"/>
                <w:b/>
                <w:bCs/>
                <w:sz w:val="20"/>
                <w:szCs w:val="26"/>
                <w:rtl/>
              </w:rPr>
              <w:br/>
              <w:t xml:space="preserve">الوطني </w:t>
            </w:r>
            <w:r w:rsidRPr="0099547A">
              <w:rPr>
                <w:rFonts w:ascii="Calibri Bold" w:eastAsia="Batang" w:hAnsi="Calibri Bold"/>
                <w:b/>
                <w:bCs/>
                <w:sz w:val="20"/>
                <w:szCs w:val="26"/>
              </w:rPr>
              <w:t>(N(S)N)</w:t>
            </w:r>
          </w:p>
        </w:tc>
        <w:tc>
          <w:tcPr>
            <w:tcW w:w="2977" w:type="dxa"/>
            <w:vMerge w:val="restart"/>
            <w:vAlign w:val="center"/>
          </w:tcPr>
          <w:p w14:paraId="36B71D4D" w14:textId="2A2DE344" w:rsidR="0099547A" w:rsidRPr="0099547A" w:rsidRDefault="0099547A" w:rsidP="0099547A">
            <w:pPr>
              <w:spacing w:before="40" w:after="40" w:line="240" w:lineRule="exact"/>
              <w:jc w:val="center"/>
              <w:rPr>
                <w:rFonts w:eastAsiaTheme="minorEastAsia"/>
                <w:b/>
                <w:bCs/>
                <w:iCs/>
                <w:sz w:val="20"/>
                <w:szCs w:val="26"/>
                <w:lang w:eastAsia="zh-CN"/>
              </w:rPr>
            </w:pPr>
            <w:r w:rsidRPr="0099547A">
              <w:rPr>
                <w:rFonts w:ascii="Calibri Bold" w:eastAsia="SimSun" w:hAnsi="Calibri Bold"/>
                <w:b/>
                <w:bCs/>
                <w:sz w:val="20"/>
                <w:szCs w:val="26"/>
                <w:rtl/>
              </w:rPr>
              <w:t xml:space="preserve">استعمال الرقم </w:t>
            </w:r>
            <w:r w:rsidRPr="0099547A">
              <w:rPr>
                <w:rFonts w:ascii="Calibri Bold" w:eastAsia="SimSun" w:hAnsi="Calibri Bold"/>
                <w:b/>
                <w:bCs/>
                <w:sz w:val="20"/>
                <w:szCs w:val="26"/>
              </w:rPr>
              <w:t>ITU-T E.164</w:t>
            </w:r>
          </w:p>
        </w:tc>
        <w:tc>
          <w:tcPr>
            <w:tcW w:w="2550" w:type="dxa"/>
            <w:vMerge w:val="restart"/>
            <w:vAlign w:val="center"/>
          </w:tcPr>
          <w:p w14:paraId="29EBDCC7" w14:textId="34565FD3" w:rsidR="0099547A" w:rsidRPr="0099547A" w:rsidRDefault="0099547A" w:rsidP="0099547A">
            <w:pPr>
              <w:spacing w:before="40" w:after="40" w:line="240" w:lineRule="exact"/>
              <w:jc w:val="center"/>
              <w:rPr>
                <w:rFonts w:eastAsiaTheme="minorEastAsia"/>
                <w:b/>
                <w:bCs/>
                <w:iCs/>
                <w:sz w:val="20"/>
                <w:szCs w:val="26"/>
                <w:lang w:eastAsia="zh-CN"/>
              </w:rPr>
            </w:pPr>
            <w:r w:rsidRPr="0099547A">
              <w:rPr>
                <w:rFonts w:ascii="Calibri Bold" w:eastAsia="SimSun" w:hAnsi="Calibri Bold"/>
                <w:b/>
                <w:bCs/>
                <w:sz w:val="20"/>
                <w:szCs w:val="26"/>
                <w:rtl/>
              </w:rPr>
              <w:t>معلومات إضافية</w:t>
            </w:r>
          </w:p>
        </w:tc>
      </w:tr>
      <w:tr w:rsidR="0099547A" w:rsidRPr="0099547A" w14:paraId="17DCDD55" w14:textId="77777777" w:rsidTr="009E5587">
        <w:trPr>
          <w:cantSplit/>
          <w:trHeight w:val="227"/>
          <w:tblHeader/>
          <w:jc w:val="center"/>
        </w:trPr>
        <w:tc>
          <w:tcPr>
            <w:tcW w:w="1840" w:type="dxa"/>
            <w:vMerge/>
            <w:vAlign w:val="center"/>
          </w:tcPr>
          <w:p w14:paraId="7E3A8795" w14:textId="77777777" w:rsidR="0099547A" w:rsidRPr="0099547A" w:rsidRDefault="0099547A" w:rsidP="0099547A">
            <w:pPr>
              <w:spacing w:before="40" w:after="40" w:line="240" w:lineRule="exact"/>
              <w:jc w:val="left"/>
              <w:rPr>
                <w:rFonts w:eastAsiaTheme="minorEastAsia"/>
                <w:b/>
                <w:bCs/>
                <w:sz w:val="20"/>
                <w:szCs w:val="26"/>
                <w:lang w:eastAsia="zh-CN"/>
              </w:rPr>
            </w:pPr>
          </w:p>
        </w:tc>
        <w:tc>
          <w:tcPr>
            <w:tcW w:w="1134" w:type="dxa"/>
            <w:vAlign w:val="center"/>
          </w:tcPr>
          <w:p w14:paraId="26705046" w14:textId="4D6A6C38" w:rsidR="0099547A" w:rsidRPr="0099547A" w:rsidRDefault="0099547A" w:rsidP="0099547A">
            <w:pPr>
              <w:spacing w:before="40" w:after="40" w:line="240" w:lineRule="exact"/>
              <w:jc w:val="center"/>
              <w:rPr>
                <w:rFonts w:eastAsiaTheme="minorEastAsia"/>
                <w:b/>
                <w:bCs/>
                <w:iCs/>
                <w:sz w:val="20"/>
                <w:szCs w:val="26"/>
                <w:lang w:eastAsia="zh-CN"/>
              </w:rPr>
            </w:pPr>
            <w:r w:rsidRPr="0099547A">
              <w:rPr>
                <w:rFonts w:ascii="Calibri Bold" w:eastAsia="SimSun" w:hAnsi="Calibri Bold"/>
                <w:b/>
                <w:bCs/>
                <w:sz w:val="20"/>
                <w:szCs w:val="26"/>
                <w:rtl/>
              </w:rPr>
              <w:t>الحد الأقصى لطول الرقم</w:t>
            </w:r>
          </w:p>
        </w:tc>
        <w:tc>
          <w:tcPr>
            <w:tcW w:w="1134" w:type="dxa"/>
            <w:vAlign w:val="center"/>
          </w:tcPr>
          <w:p w14:paraId="3DC44BB2" w14:textId="057E4371" w:rsidR="0099547A" w:rsidRPr="0099547A" w:rsidRDefault="0099547A" w:rsidP="0099547A">
            <w:pPr>
              <w:spacing w:before="40" w:after="40" w:line="240" w:lineRule="exact"/>
              <w:jc w:val="center"/>
              <w:rPr>
                <w:rFonts w:eastAsiaTheme="minorEastAsia"/>
                <w:b/>
                <w:bCs/>
                <w:iCs/>
                <w:sz w:val="20"/>
                <w:szCs w:val="26"/>
                <w:lang w:eastAsia="zh-CN"/>
              </w:rPr>
            </w:pPr>
            <w:r w:rsidRPr="0099547A">
              <w:rPr>
                <w:rFonts w:ascii="Calibri Bold" w:eastAsia="SimSun" w:hAnsi="Calibri Bold"/>
                <w:b/>
                <w:bCs/>
                <w:sz w:val="20"/>
                <w:szCs w:val="26"/>
                <w:rtl/>
              </w:rPr>
              <w:t>الحد الأدنى لطول الرقم</w:t>
            </w:r>
          </w:p>
        </w:tc>
        <w:tc>
          <w:tcPr>
            <w:tcW w:w="2977" w:type="dxa"/>
            <w:vMerge/>
            <w:vAlign w:val="center"/>
          </w:tcPr>
          <w:p w14:paraId="2E98C355" w14:textId="77777777" w:rsidR="0099547A" w:rsidRPr="0099547A" w:rsidRDefault="0099547A" w:rsidP="0099547A">
            <w:pPr>
              <w:spacing w:before="40" w:after="40" w:line="240" w:lineRule="exact"/>
              <w:jc w:val="left"/>
              <w:rPr>
                <w:rFonts w:eastAsiaTheme="minorEastAsia"/>
                <w:b/>
                <w:bCs/>
                <w:sz w:val="20"/>
                <w:szCs w:val="26"/>
                <w:lang w:eastAsia="zh-CN"/>
              </w:rPr>
            </w:pPr>
          </w:p>
        </w:tc>
        <w:tc>
          <w:tcPr>
            <w:tcW w:w="2550" w:type="dxa"/>
            <w:vMerge/>
            <w:vAlign w:val="center"/>
          </w:tcPr>
          <w:p w14:paraId="358A5B49" w14:textId="77777777" w:rsidR="0099547A" w:rsidRPr="0099547A" w:rsidRDefault="0099547A" w:rsidP="0099547A">
            <w:pPr>
              <w:spacing w:before="40" w:after="40" w:line="240" w:lineRule="exact"/>
              <w:jc w:val="left"/>
              <w:rPr>
                <w:rFonts w:eastAsiaTheme="minorEastAsia"/>
                <w:b/>
                <w:bCs/>
                <w:sz w:val="20"/>
                <w:szCs w:val="26"/>
                <w:lang w:eastAsia="zh-CN"/>
              </w:rPr>
            </w:pPr>
          </w:p>
        </w:tc>
      </w:tr>
      <w:tr w:rsidR="0099547A" w:rsidRPr="0099547A" w14:paraId="5BF2ECF8" w14:textId="77777777" w:rsidTr="009E5587">
        <w:trPr>
          <w:cantSplit/>
          <w:trHeight w:val="227"/>
          <w:jc w:val="center"/>
        </w:trPr>
        <w:tc>
          <w:tcPr>
            <w:tcW w:w="1840" w:type="dxa"/>
          </w:tcPr>
          <w:p w14:paraId="0F23C93E"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200</w:t>
            </w:r>
          </w:p>
          <w:p w14:paraId="6AEC0E50"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201</w:t>
            </w:r>
          </w:p>
        </w:tc>
        <w:tc>
          <w:tcPr>
            <w:tcW w:w="1134" w:type="dxa"/>
          </w:tcPr>
          <w:p w14:paraId="7CEDF524"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4FE25D70"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3A27792A" w14:textId="6E8F8F7D"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ثابتة من أجل شركة </w:t>
            </w:r>
            <w:r w:rsidRPr="003B7795">
              <w:rPr>
                <w:rFonts w:eastAsiaTheme="minorEastAsia"/>
                <w:sz w:val="20"/>
                <w:szCs w:val="26"/>
                <w:rtl/>
                <w:lang w:eastAsia="zh-CN"/>
              </w:rPr>
              <w:br/>
            </w:r>
            <w:r w:rsidRPr="003B7795">
              <w:rPr>
                <w:rFonts w:eastAsiaTheme="minorEastAsia"/>
                <w:sz w:val="20"/>
                <w:szCs w:val="26"/>
                <w:lang w:eastAsia="zh-CN"/>
              </w:rPr>
              <w:t>Airtel Uganda Limited</w:t>
            </w:r>
          </w:p>
        </w:tc>
        <w:tc>
          <w:tcPr>
            <w:tcW w:w="2550" w:type="dxa"/>
          </w:tcPr>
          <w:p w14:paraId="1760142E" w14:textId="7F413EAE" w:rsidR="00AC0176" w:rsidRPr="00AC0176" w:rsidRDefault="0099547A" w:rsidP="00AC0176">
            <w:pPr>
              <w:spacing w:before="40" w:after="40" w:line="240" w:lineRule="exact"/>
              <w:jc w:val="left"/>
              <w:rPr>
                <w:rFonts w:eastAsiaTheme="minorEastAsia"/>
                <w:sz w:val="20"/>
                <w:szCs w:val="26"/>
                <w:rtl/>
                <w:lang w:eastAsia="zh-CN"/>
              </w:rPr>
            </w:pPr>
            <w:r w:rsidRPr="003B7795">
              <w:rPr>
                <w:rFonts w:eastAsiaTheme="minorEastAsia"/>
                <w:sz w:val="20"/>
                <w:szCs w:val="26"/>
                <w:rtl/>
                <w:lang w:eastAsia="zh-CN"/>
              </w:rPr>
              <w:t>تعمل الشبكة بكامل ط</w:t>
            </w:r>
            <w:r w:rsidR="002D27F9">
              <w:rPr>
                <w:rFonts w:eastAsiaTheme="minorEastAsia" w:hint="cs"/>
                <w:sz w:val="20"/>
                <w:szCs w:val="26"/>
                <w:rtl/>
                <w:lang w:eastAsia="zh-CN"/>
              </w:rPr>
              <w:t>اقتها</w:t>
            </w:r>
          </w:p>
        </w:tc>
      </w:tr>
      <w:tr w:rsidR="0099547A" w:rsidRPr="0099547A" w14:paraId="508C8B67" w14:textId="77777777" w:rsidTr="009E5587">
        <w:trPr>
          <w:cantSplit/>
          <w:trHeight w:val="227"/>
          <w:jc w:val="center"/>
        </w:trPr>
        <w:tc>
          <w:tcPr>
            <w:tcW w:w="1840" w:type="dxa"/>
          </w:tcPr>
          <w:p w14:paraId="1179D225"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20240</w:t>
            </w:r>
          </w:p>
        </w:tc>
        <w:tc>
          <w:tcPr>
            <w:tcW w:w="1134" w:type="dxa"/>
          </w:tcPr>
          <w:p w14:paraId="097F8613"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7C4735F4"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52EDD48A" w14:textId="5FCB744A"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ثابتة من أجل شركة </w:t>
            </w:r>
            <w:r w:rsidRPr="003B7795">
              <w:rPr>
                <w:rFonts w:eastAsiaTheme="minorEastAsia"/>
                <w:sz w:val="20"/>
                <w:szCs w:val="26"/>
                <w:rtl/>
                <w:lang w:eastAsia="zh-CN"/>
              </w:rPr>
              <w:br/>
            </w:r>
            <w:proofErr w:type="spellStart"/>
            <w:r w:rsidRPr="003B7795">
              <w:rPr>
                <w:rFonts w:eastAsiaTheme="minorEastAsia"/>
                <w:sz w:val="20"/>
                <w:szCs w:val="26"/>
                <w:lang w:eastAsia="zh-CN"/>
              </w:rPr>
              <w:t>Altech</w:t>
            </w:r>
            <w:proofErr w:type="spellEnd"/>
            <w:r w:rsidRPr="003B7795">
              <w:rPr>
                <w:rFonts w:eastAsiaTheme="minorEastAsia"/>
                <w:sz w:val="20"/>
                <w:szCs w:val="26"/>
                <w:lang w:eastAsia="zh-CN"/>
              </w:rPr>
              <w:t xml:space="preserve"> Infocom Limite</w:t>
            </w:r>
            <w:r w:rsidRPr="00EE75A0">
              <w:rPr>
                <w:rFonts w:eastAsiaTheme="minorEastAsia"/>
                <w:sz w:val="20"/>
                <w:szCs w:val="26"/>
                <w:lang w:eastAsia="zh-CN"/>
              </w:rPr>
              <w:t>d</w:t>
            </w:r>
            <w:r w:rsidR="00EE75A0">
              <w:rPr>
                <w:rFonts w:eastAsiaTheme="minorEastAsia"/>
                <w:lang w:eastAsia="zh-CN"/>
              </w:rPr>
              <w:t>/</w:t>
            </w:r>
            <w:r w:rsidR="00EE75A0" w:rsidRPr="009B408F">
              <w:rPr>
                <w:rFonts w:eastAsiaTheme="minorEastAsia"/>
                <w:sz w:val="20"/>
                <w:szCs w:val="20"/>
                <w:lang w:eastAsia="zh-CN"/>
              </w:rPr>
              <w:t>Liquid</w:t>
            </w:r>
          </w:p>
        </w:tc>
        <w:tc>
          <w:tcPr>
            <w:tcW w:w="2550" w:type="dxa"/>
          </w:tcPr>
          <w:p w14:paraId="08FF9890" w14:textId="0D2C7C69"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5EF085D6" w14:textId="77777777" w:rsidTr="009E5587">
        <w:trPr>
          <w:cantSplit/>
          <w:trHeight w:val="227"/>
          <w:jc w:val="center"/>
        </w:trPr>
        <w:tc>
          <w:tcPr>
            <w:tcW w:w="1840" w:type="dxa"/>
          </w:tcPr>
          <w:p w14:paraId="3ACCC603"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20306</w:t>
            </w:r>
          </w:p>
          <w:p w14:paraId="5CD52187"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20307</w:t>
            </w:r>
          </w:p>
        </w:tc>
        <w:tc>
          <w:tcPr>
            <w:tcW w:w="1134" w:type="dxa"/>
          </w:tcPr>
          <w:p w14:paraId="777419F9"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3C154ECF"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187D1DAA" w14:textId="3BF34934"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ثابتة من أجل شركة </w:t>
            </w:r>
            <w:r w:rsidRPr="003B7795">
              <w:rPr>
                <w:rFonts w:eastAsiaTheme="minorEastAsia"/>
                <w:sz w:val="20"/>
                <w:szCs w:val="26"/>
                <w:rtl/>
                <w:lang w:eastAsia="zh-CN"/>
              </w:rPr>
              <w:br/>
            </w:r>
            <w:proofErr w:type="spellStart"/>
            <w:r w:rsidRPr="003B7795">
              <w:rPr>
                <w:rFonts w:eastAsiaTheme="minorEastAsia"/>
                <w:sz w:val="20"/>
                <w:szCs w:val="26"/>
                <w:lang w:eastAsia="zh-CN"/>
              </w:rPr>
              <w:t>Sombha</w:t>
            </w:r>
            <w:proofErr w:type="spellEnd"/>
            <w:r w:rsidRPr="003B7795">
              <w:rPr>
                <w:rFonts w:eastAsiaTheme="minorEastAsia"/>
                <w:sz w:val="20"/>
                <w:szCs w:val="26"/>
                <w:lang w:eastAsia="zh-CN"/>
              </w:rPr>
              <w:t xml:space="preserve"> Solutions store Limited</w:t>
            </w:r>
          </w:p>
        </w:tc>
        <w:tc>
          <w:tcPr>
            <w:tcW w:w="2550" w:type="dxa"/>
          </w:tcPr>
          <w:p w14:paraId="12E7BAA8" w14:textId="5FF679BC"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70834B00" w14:textId="77777777" w:rsidTr="009E5587">
        <w:trPr>
          <w:cantSplit/>
          <w:trHeight w:val="227"/>
          <w:jc w:val="center"/>
        </w:trPr>
        <w:tc>
          <w:tcPr>
            <w:tcW w:w="1840" w:type="dxa"/>
          </w:tcPr>
          <w:p w14:paraId="4C4B5588"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204</w:t>
            </w:r>
          </w:p>
        </w:tc>
        <w:tc>
          <w:tcPr>
            <w:tcW w:w="1134" w:type="dxa"/>
          </w:tcPr>
          <w:p w14:paraId="011D26BD"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5663DC74"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500D2608" w14:textId="29316DDD"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ثابتة من أجل شركة </w:t>
            </w:r>
            <w:r w:rsidRPr="003B7795">
              <w:rPr>
                <w:rFonts w:eastAsiaTheme="minorEastAsia"/>
                <w:sz w:val="20"/>
                <w:szCs w:val="26"/>
                <w:rtl/>
                <w:lang w:eastAsia="zh-CN"/>
              </w:rPr>
              <w:br/>
            </w:r>
            <w:r w:rsidRPr="003B7795">
              <w:rPr>
                <w:rFonts w:eastAsiaTheme="minorEastAsia"/>
                <w:sz w:val="20"/>
                <w:szCs w:val="26"/>
                <w:lang w:eastAsia="zh-CN"/>
              </w:rPr>
              <w:t>Africell Uganda Limited</w:t>
            </w:r>
          </w:p>
        </w:tc>
        <w:tc>
          <w:tcPr>
            <w:tcW w:w="2550" w:type="dxa"/>
          </w:tcPr>
          <w:p w14:paraId="2378E8AF" w14:textId="28FBE544"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19B8D5B1" w14:textId="77777777" w:rsidTr="009E5587">
        <w:trPr>
          <w:cantSplit/>
          <w:trHeight w:val="227"/>
          <w:jc w:val="center"/>
        </w:trPr>
        <w:tc>
          <w:tcPr>
            <w:tcW w:w="1840" w:type="dxa"/>
          </w:tcPr>
          <w:p w14:paraId="77E13F80"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2050</w:t>
            </w:r>
          </w:p>
          <w:p w14:paraId="174DFF1F"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2051</w:t>
            </w:r>
          </w:p>
          <w:p w14:paraId="26411836"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2052</w:t>
            </w:r>
          </w:p>
          <w:p w14:paraId="2A4AA231"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2053</w:t>
            </w:r>
          </w:p>
          <w:p w14:paraId="0C3CEBB9"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2054</w:t>
            </w:r>
          </w:p>
        </w:tc>
        <w:tc>
          <w:tcPr>
            <w:tcW w:w="1134" w:type="dxa"/>
          </w:tcPr>
          <w:p w14:paraId="182BDB58"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658A8F37"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0FA51F6E" w14:textId="7460DB5D"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ثابتة من أجل شركة </w:t>
            </w:r>
            <w:r w:rsidRPr="003B7795">
              <w:rPr>
                <w:rFonts w:eastAsiaTheme="minorEastAsia"/>
                <w:sz w:val="20"/>
                <w:szCs w:val="26"/>
                <w:rtl/>
                <w:lang w:eastAsia="zh-CN"/>
              </w:rPr>
              <w:br/>
            </w:r>
            <w:proofErr w:type="spellStart"/>
            <w:r w:rsidRPr="003B7795">
              <w:rPr>
                <w:rFonts w:eastAsiaTheme="minorEastAsia"/>
                <w:sz w:val="20"/>
                <w:szCs w:val="26"/>
                <w:lang w:eastAsia="zh-CN"/>
              </w:rPr>
              <w:t>Roke</w:t>
            </w:r>
            <w:proofErr w:type="spellEnd"/>
            <w:r w:rsidRPr="003B7795">
              <w:rPr>
                <w:rFonts w:eastAsiaTheme="minorEastAsia"/>
                <w:sz w:val="20"/>
                <w:szCs w:val="26"/>
                <w:lang w:eastAsia="zh-CN"/>
              </w:rPr>
              <w:t xml:space="preserve"> Investment International Limited</w:t>
            </w:r>
          </w:p>
        </w:tc>
        <w:tc>
          <w:tcPr>
            <w:tcW w:w="2550" w:type="dxa"/>
          </w:tcPr>
          <w:p w14:paraId="4CB36865" w14:textId="5ABDC43E"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4C487465" w14:textId="77777777" w:rsidTr="009E5587">
        <w:trPr>
          <w:cantSplit/>
          <w:trHeight w:val="227"/>
          <w:jc w:val="center"/>
        </w:trPr>
        <w:tc>
          <w:tcPr>
            <w:tcW w:w="1840" w:type="dxa"/>
          </w:tcPr>
          <w:p w14:paraId="62EAA976"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206300</w:t>
            </w:r>
          </w:p>
          <w:p w14:paraId="5F73FC9E"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206301</w:t>
            </w:r>
          </w:p>
          <w:p w14:paraId="7FAF10B0"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206302</w:t>
            </w:r>
          </w:p>
          <w:p w14:paraId="7A20213A"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206303</w:t>
            </w:r>
          </w:p>
          <w:p w14:paraId="3DA7A07C"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206304</w:t>
            </w:r>
          </w:p>
        </w:tc>
        <w:tc>
          <w:tcPr>
            <w:tcW w:w="1134" w:type="dxa"/>
          </w:tcPr>
          <w:p w14:paraId="62C49CF8"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2BC6D3D3"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05B9178E" w14:textId="43D47043"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ثابتة من أجل شركة </w:t>
            </w:r>
            <w:proofErr w:type="spellStart"/>
            <w:r w:rsidRPr="003B7795">
              <w:rPr>
                <w:rFonts w:eastAsiaTheme="minorEastAsia"/>
                <w:sz w:val="20"/>
                <w:szCs w:val="26"/>
                <w:lang w:eastAsia="zh-CN"/>
              </w:rPr>
              <w:t>Simbanet</w:t>
            </w:r>
            <w:proofErr w:type="spellEnd"/>
            <w:r w:rsidRPr="003B7795">
              <w:rPr>
                <w:rFonts w:eastAsiaTheme="minorEastAsia"/>
                <w:sz w:val="20"/>
                <w:szCs w:val="26"/>
                <w:lang w:eastAsia="zh-CN"/>
              </w:rPr>
              <w:t xml:space="preserve"> Uganda Limited</w:t>
            </w:r>
          </w:p>
        </w:tc>
        <w:tc>
          <w:tcPr>
            <w:tcW w:w="2550" w:type="dxa"/>
          </w:tcPr>
          <w:p w14:paraId="28C94428" w14:textId="50B4F382"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5860BC3F" w14:textId="77777777" w:rsidTr="009E5587">
        <w:trPr>
          <w:cantSplit/>
          <w:trHeight w:val="227"/>
          <w:jc w:val="center"/>
        </w:trPr>
        <w:tc>
          <w:tcPr>
            <w:tcW w:w="1840" w:type="dxa"/>
          </w:tcPr>
          <w:p w14:paraId="12A61392"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207</w:t>
            </w:r>
          </w:p>
        </w:tc>
        <w:tc>
          <w:tcPr>
            <w:tcW w:w="1134" w:type="dxa"/>
          </w:tcPr>
          <w:p w14:paraId="08498975"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082AF093"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725BEB2D" w14:textId="2122A790"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ثابتة من أجل شركة </w:t>
            </w:r>
            <w:r w:rsidRPr="003B7795">
              <w:rPr>
                <w:rFonts w:eastAsiaTheme="minorEastAsia"/>
                <w:sz w:val="20"/>
                <w:szCs w:val="26"/>
                <w:rtl/>
                <w:lang w:eastAsia="zh-CN"/>
              </w:rPr>
              <w:br/>
            </w:r>
            <w:r w:rsidRPr="003B7795">
              <w:rPr>
                <w:rFonts w:eastAsiaTheme="minorEastAsia"/>
                <w:sz w:val="20"/>
                <w:szCs w:val="26"/>
                <w:lang w:eastAsia="zh-CN"/>
              </w:rPr>
              <w:t>Airtel Uganda Limited</w:t>
            </w:r>
          </w:p>
        </w:tc>
        <w:tc>
          <w:tcPr>
            <w:tcW w:w="2550" w:type="dxa"/>
          </w:tcPr>
          <w:p w14:paraId="4B5A0AE4" w14:textId="052B06BF"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26DD6B6E" w14:textId="77777777" w:rsidTr="009E5587">
        <w:trPr>
          <w:cantSplit/>
          <w:trHeight w:val="227"/>
          <w:jc w:val="center"/>
        </w:trPr>
        <w:tc>
          <w:tcPr>
            <w:tcW w:w="1840" w:type="dxa"/>
          </w:tcPr>
          <w:p w14:paraId="12229A8D"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3</w:t>
            </w:r>
          </w:p>
        </w:tc>
        <w:tc>
          <w:tcPr>
            <w:tcW w:w="1134" w:type="dxa"/>
          </w:tcPr>
          <w:p w14:paraId="548FC8A5"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2B114F57"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521D7793" w14:textId="0C84576A"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ثابتة من أجل شركة </w:t>
            </w:r>
            <w:r w:rsidRPr="003B7795">
              <w:rPr>
                <w:rFonts w:eastAsiaTheme="minorEastAsia"/>
                <w:sz w:val="20"/>
                <w:szCs w:val="26"/>
                <w:rtl/>
                <w:lang w:eastAsia="zh-CN"/>
              </w:rPr>
              <w:br/>
            </w:r>
            <w:r w:rsidRPr="003B7795">
              <w:rPr>
                <w:rFonts w:eastAsiaTheme="minorEastAsia"/>
                <w:sz w:val="20"/>
                <w:szCs w:val="26"/>
                <w:lang w:eastAsia="zh-CN"/>
              </w:rPr>
              <w:t>MTN Uganda Limited</w:t>
            </w:r>
          </w:p>
        </w:tc>
        <w:tc>
          <w:tcPr>
            <w:tcW w:w="2550" w:type="dxa"/>
          </w:tcPr>
          <w:p w14:paraId="4F811A5E" w14:textId="69EE14CC"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6FB6BD69" w14:textId="77777777" w:rsidTr="009E5587">
        <w:trPr>
          <w:cantSplit/>
          <w:trHeight w:val="227"/>
          <w:jc w:val="center"/>
        </w:trPr>
        <w:tc>
          <w:tcPr>
            <w:tcW w:w="1840" w:type="dxa"/>
          </w:tcPr>
          <w:p w14:paraId="176F284A"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4</w:t>
            </w:r>
          </w:p>
        </w:tc>
        <w:tc>
          <w:tcPr>
            <w:tcW w:w="1134" w:type="dxa"/>
          </w:tcPr>
          <w:p w14:paraId="1E6963BF"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4C244717"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26C819BE" w14:textId="237FC91A"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ثابتة من أجل شركة </w:t>
            </w:r>
            <w:r w:rsidRPr="003B7795">
              <w:rPr>
                <w:rFonts w:eastAsiaTheme="minorEastAsia"/>
                <w:sz w:val="20"/>
                <w:szCs w:val="26"/>
                <w:lang w:eastAsia="zh-CN"/>
              </w:rPr>
              <w:t>Uganda Telecom Limited</w:t>
            </w:r>
          </w:p>
        </w:tc>
        <w:tc>
          <w:tcPr>
            <w:tcW w:w="2550" w:type="dxa"/>
          </w:tcPr>
          <w:p w14:paraId="65906670" w14:textId="4B03327F"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2367AA26" w14:textId="77777777" w:rsidTr="009E5587">
        <w:trPr>
          <w:cantSplit/>
          <w:trHeight w:val="227"/>
          <w:jc w:val="center"/>
        </w:trPr>
        <w:tc>
          <w:tcPr>
            <w:tcW w:w="1840" w:type="dxa"/>
          </w:tcPr>
          <w:p w14:paraId="508D6678"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lastRenderedPageBreak/>
              <w:t>700</w:t>
            </w:r>
          </w:p>
          <w:p w14:paraId="5BA0F736"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701</w:t>
            </w:r>
          </w:p>
          <w:p w14:paraId="4938C8DB"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702</w:t>
            </w:r>
          </w:p>
          <w:p w14:paraId="227E452A"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703</w:t>
            </w:r>
          </w:p>
          <w:p w14:paraId="61301A4C"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704</w:t>
            </w:r>
          </w:p>
          <w:p w14:paraId="0D6DBEBD"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705</w:t>
            </w:r>
          </w:p>
          <w:p w14:paraId="463B0611"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706</w:t>
            </w:r>
          </w:p>
          <w:p w14:paraId="616496DC"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707</w:t>
            </w:r>
          </w:p>
          <w:p w14:paraId="6AFC6A35"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708</w:t>
            </w:r>
          </w:p>
          <w:p w14:paraId="70836FDB"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709</w:t>
            </w:r>
          </w:p>
        </w:tc>
        <w:tc>
          <w:tcPr>
            <w:tcW w:w="1134" w:type="dxa"/>
          </w:tcPr>
          <w:p w14:paraId="7D672774"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796199ED"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305B24FD" w14:textId="15B7AA71"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متنقلة من أجل شركة </w:t>
            </w:r>
            <w:r w:rsidRPr="003B7795">
              <w:rPr>
                <w:rFonts w:eastAsiaTheme="minorEastAsia"/>
                <w:sz w:val="20"/>
                <w:szCs w:val="26"/>
                <w:lang w:eastAsia="zh-CN"/>
              </w:rPr>
              <w:t>Airtel Uganda Limited</w:t>
            </w:r>
          </w:p>
        </w:tc>
        <w:tc>
          <w:tcPr>
            <w:tcW w:w="2550" w:type="dxa"/>
          </w:tcPr>
          <w:p w14:paraId="33A6DC8C" w14:textId="42AA2FB2"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555F5025" w14:textId="77777777" w:rsidTr="009E5587">
        <w:trPr>
          <w:cantSplit/>
          <w:trHeight w:val="227"/>
          <w:jc w:val="center"/>
        </w:trPr>
        <w:tc>
          <w:tcPr>
            <w:tcW w:w="1840" w:type="dxa"/>
          </w:tcPr>
          <w:p w14:paraId="5AF72BA0"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710</w:t>
            </w:r>
          </w:p>
          <w:p w14:paraId="57517F53"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711</w:t>
            </w:r>
          </w:p>
          <w:p w14:paraId="6C8E8A10"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712</w:t>
            </w:r>
          </w:p>
          <w:p w14:paraId="33536BC5"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713</w:t>
            </w:r>
          </w:p>
          <w:p w14:paraId="225A2408"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714</w:t>
            </w:r>
          </w:p>
          <w:p w14:paraId="77251AF9"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715</w:t>
            </w:r>
          </w:p>
          <w:p w14:paraId="6588BB04"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716</w:t>
            </w:r>
          </w:p>
          <w:p w14:paraId="497B6C55"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717</w:t>
            </w:r>
          </w:p>
          <w:p w14:paraId="1EF7D797"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718</w:t>
            </w:r>
          </w:p>
          <w:p w14:paraId="2516861D"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719</w:t>
            </w:r>
          </w:p>
        </w:tc>
        <w:tc>
          <w:tcPr>
            <w:tcW w:w="1134" w:type="dxa"/>
          </w:tcPr>
          <w:p w14:paraId="6C23BA3C"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31AC7660"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40460DFA" w14:textId="58E646D9"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متنقلة من أجل شركة </w:t>
            </w:r>
            <w:r w:rsidRPr="003B7795">
              <w:rPr>
                <w:rFonts w:eastAsiaTheme="minorEastAsia"/>
                <w:sz w:val="20"/>
                <w:szCs w:val="26"/>
                <w:lang w:eastAsia="zh-CN"/>
              </w:rPr>
              <w:t>Uganda Telecom Limited</w:t>
            </w:r>
          </w:p>
        </w:tc>
        <w:tc>
          <w:tcPr>
            <w:tcW w:w="2550" w:type="dxa"/>
          </w:tcPr>
          <w:p w14:paraId="5A930623" w14:textId="64F96CCA"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459A5FE2" w14:textId="77777777" w:rsidTr="009E5587">
        <w:trPr>
          <w:cantSplit/>
          <w:trHeight w:val="227"/>
          <w:jc w:val="center"/>
        </w:trPr>
        <w:tc>
          <w:tcPr>
            <w:tcW w:w="1840" w:type="dxa"/>
          </w:tcPr>
          <w:p w14:paraId="449276B4"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720</w:t>
            </w:r>
          </w:p>
        </w:tc>
        <w:tc>
          <w:tcPr>
            <w:tcW w:w="1134" w:type="dxa"/>
          </w:tcPr>
          <w:p w14:paraId="41E0BA5F"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655AA653"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61ABB9DB" w14:textId="0769DAAB"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متنقلة من أجل شركة </w:t>
            </w:r>
            <w:r w:rsidRPr="003B7795">
              <w:rPr>
                <w:rFonts w:eastAsiaTheme="minorEastAsia"/>
                <w:sz w:val="20"/>
                <w:szCs w:val="26"/>
                <w:lang w:eastAsia="zh-CN"/>
              </w:rPr>
              <w:t>Smile Communications (U) Ltd</w:t>
            </w:r>
          </w:p>
        </w:tc>
        <w:tc>
          <w:tcPr>
            <w:tcW w:w="2550" w:type="dxa"/>
          </w:tcPr>
          <w:p w14:paraId="1406027E" w14:textId="652FBA3C"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408A47A8" w14:textId="77777777" w:rsidTr="009E5587">
        <w:trPr>
          <w:cantSplit/>
          <w:trHeight w:val="227"/>
          <w:jc w:val="center"/>
        </w:trPr>
        <w:tc>
          <w:tcPr>
            <w:tcW w:w="1840" w:type="dxa"/>
          </w:tcPr>
          <w:p w14:paraId="4E5D3F36"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7260</w:t>
            </w:r>
          </w:p>
        </w:tc>
        <w:tc>
          <w:tcPr>
            <w:tcW w:w="1134" w:type="dxa"/>
          </w:tcPr>
          <w:p w14:paraId="6A4ED9D9"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6E0854DD"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50AC85DD" w14:textId="46928EB4"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متنقلة من أجل شركة </w:t>
            </w:r>
            <w:r w:rsidRPr="003B7795">
              <w:rPr>
                <w:rFonts w:eastAsiaTheme="minorEastAsia"/>
                <w:sz w:val="20"/>
                <w:szCs w:val="26"/>
                <w:lang w:eastAsia="zh-CN"/>
              </w:rPr>
              <w:t>Tangerine Limited</w:t>
            </w:r>
          </w:p>
        </w:tc>
        <w:tc>
          <w:tcPr>
            <w:tcW w:w="2550" w:type="dxa"/>
          </w:tcPr>
          <w:p w14:paraId="05985890" w14:textId="25C098C4"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649C3ECD" w14:textId="77777777" w:rsidTr="009E5587">
        <w:trPr>
          <w:cantSplit/>
          <w:trHeight w:val="227"/>
          <w:jc w:val="center"/>
        </w:trPr>
        <w:tc>
          <w:tcPr>
            <w:tcW w:w="1840" w:type="dxa"/>
          </w:tcPr>
          <w:p w14:paraId="13EBCC7A"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7261</w:t>
            </w:r>
          </w:p>
        </w:tc>
        <w:tc>
          <w:tcPr>
            <w:tcW w:w="1134" w:type="dxa"/>
          </w:tcPr>
          <w:p w14:paraId="581032FE"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00812FD7"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7714FE5A" w14:textId="65F48068"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متنقلة من أجل شركة </w:t>
            </w:r>
            <w:r w:rsidRPr="003B7795">
              <w:rPr>
                <w:rFonts w:eastAsiaTheme="minorEastAsia"/>
                <w:sz w:val="20"/>
                <w:szCs w:val="26"/>
                <w:lang w:eastAsia="zh-CN"/>
              </w:rPr>
              <w:t>Tangerine Limited</w:t>
            </w:r>
          </w:p>
        </w:tc>
        <w:tc>
          <w:tcPr>
            <w:tcW w:w="2550" w:type="dxa"/>
          </w:tcPr>
          <w:p w14:paraId="7B6ECC30" w14:textId="78DA9538"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1ABF4167" w14:textId="77777777" w:rsidTr="009E5587">
        <w:trPr>
          <w:cantSplit/>
          <w:trHeight w:val="227"/>
          <w:jc w:val="center"/>
        </w:trPr>
        <w:tc>
          <w:tcPr>
            <w:tcW w:w="1840" w:type="dxa"/>
          </w:tcPr>
          <w:p w14:paraId="592237EE"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740</w:t>
            </w:r>
          </w:p>
        </w:tc>
        <w:tc>
          <w:tcPr>
            <w:tcW w:w="1134" w:type="dxa"/>
          </w:tcPr>
          <w:p w14:paraId="10C89029"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794F418B"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70926ABA" w14:textId="45EECAD0"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متنقلة من أجل شركة </w:t>
            </w:r>
            <w:r w:rsidRPr="003B7795">
              <w:rPr>
                <w:rFonts w:eastAsiaTheme="minorEastAsia"/>
                <w:sz w:val="20"/>
                <w:szCs w:val="26"/>
                <w:lang w:eastAsia="zh-CN"/>
              </w:rPr>
              <w:t>Airtel Uganda Limited</w:t>
            </w:r>
          </w:p>
        </w:tc>
        <w:tc>
          <w:tcPr>
            <w:tcW w:w="2550" w:type="dxa"/>
          </w:tcPr>
          <w:p w14:paraId="3C155DE0" w14:textId="0BDDEEF0"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5CE35272" w14:textId="77777777" w:rsidTr="009E5587">
        <w:trPr>
          <w:cantSplit/>
          <w:trHeight w:val="227"/>
          <w:jc w:val="center"/>
        </w:trPr>
        <w:tc>
          <w:tcPr>
            <w:tcW w:w="1840" w:type="dxa"/>
          </w:tcPr>
          <w:p w14:paraId="363CDCE4"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750</w:t>
            </w:r>
          </w:p>
          <w:p w14:paraId="57F2F3D0"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751</w:t>
            </w:r>
          </w:p>
          <w:p w14:paraId="1E805C5D"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752</w:t>
            </w:r>
          </w:p>
          <w:p w14:paraId="3D64218B"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753</w:t>
            </w:r>
          </w:p>
          <w:p w14:paraId="4567AF75"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754</w:t>
            </w:r>
          </w:p>
          <w:p w14:paraId="35C2ECCD"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755</w:t>
            </w:r>
          </w:p>
          <w:p w14:paraId="12035163"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756</w:t>
            </w:r>
          </w:p>
          <w:p w14:paraId="2455FF6F"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757</w:t>
            </w:r>
          </w:p>
          <w:p w14:paraId="12350F35"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758</w:t>
            </w:r>
          </w:p>
          <w:p w14:paraId="18951B7B"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759</w:t>
            </w:r>
          </w:p>
        </w:tc>
        <w:tc>
          <w:tcPr>
            <w:tcW w:w="1134" w:type="dxa"/>
          </w:tcPr>
          <w:p w14:paraId="2B4BEC24"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1AAEEC3C"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43A97464" w14:textId="6AB08085"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متنقلة من أجل شركة </w:t>
            </w:r>
            <w:r w:rsidRPr="003B7795">
              <w:rPr>
                <w:rFonts w:eastAsiaTheme="minorEastAsia"/>
                <w:sz w:val="20"/>
                <w:szCs w:val="26"/>
                <w:lang w:eastAsia="zh-CN"/>
              </w:rPr>
              <w:t>Airtel Uganda Limited</w:t>
            </w:r>
          </w:p>
        </w:tc>
        <w:tc>
          <w:tcPr>
            <w:tcW w:w="2550" w:type="dxa"/>
          </w:tcPr>
          <w:p w14:paraId="56E2FBD1" w14:textId="744785EC"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719AD43D" w14:textId="77777777" w:rsidTr="009E5587">
        <w:trPr>
          <w:cantSplit/>
          <w:trHeight w:val="227"/>
          <w:jc w:val="center"/>
        </w:trPr>
        <w:tc>
          <w:tcPr>
            <w:tcW w:w="1840" w:type="dxa"/>
          </w:tcPr>
          <w:p w14:paraId="17DED13C"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760</w:t>
            </w:r>
          </w:p>
        </w:tc>
        <w:tc>
          <w:tcPr>
            <w:tcW w:w="1134" w:type="dxa"/>
          </w:tcPr>
          <w:p w14:paraId="5A0D9AE6"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56FC5AEC"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2A38E2C2" w14:textId="30384E6E"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w:t>
            </w:r>
            <w:r>
              <w:rPr>
                <w:rFonts w:eastAsiaTheme="minorEastAsia" w:hint="cs"/>
                <w:sz w:val="20"/>
                <w:szCs w:val="26"/>
                <w:rtl/>
                <w:lang w:eastAsia="zh-CN"/>
              </w:rPr>
              <w:t>متنقلة</w:t>
            </w:r>
            <w:r w:rsidRPr="003B7795">
              <w:rPr>
                <w:rFonts w:eastAsiaTheme="minorEastAsia"/>
                <w:sz w:val="20"/>
                <w:szCs w:val="26"/>
                <w:rtl/>
                <w:lang w:eastAsia="zh-CN"/>
              </w:rPr>
              <w:t xml:space="preserve"> من أجل شركة </w:t>
            </w:r>
            <w:r w:rsidRPr="003B7795">
              <w:rPr>
                <w:rFonts w:eastAsiaTheme="minorEastAsia"/>
                <w:sz w:val="20"/>
                <w:szCs w:val="26"/>
                <w:rtl/>
                <w:lang w:eastAsia="zh-CN"/>
              </w:rPr>
              <w:br/>
            </w:r>
            <w:r w:rsidRPr="003B7795">
              <w:rPr>
                <w:rFonts w:eastAsiaTheme="minorEastAsia"/>
                <w:sz w:val="20"/>
                <w:szCs w:val="26"/>
                <w:lang w:eastAsia="zh-CN"/>
              </w:rPr>
              <w:t>MTN Uganda Limited</w:t>
            </w:r>
          </w:p>
        </w:tc>
        <w:tc>
          <w:tcPr>
            <w:tcW w:w="2550" w:type="dxa"/>
          </w:tcPr>
          <w:p w14:paraId="635FE9D7" w14:textId="7CF789CB"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7F3B1611" w14:textId="77777777" w:rsidTr="009E5587">
        <w:trPr>
          <w:cantSplit/>
          <w:trHeight w:val="227"/>
          <w:jc w:val="center"/>
        </w:trPr>
        <w:tc>
          <w:tcPr>
            <w:tcW w:w="1840" w:type="dxa"/>
          </w:tcPr>
          <w:p w14:paraId="5BCD2105"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lastRenderedPageBreak/>
              <w:t>770</w:t>
            </w:r>
          </w:p>
          <w:p w14:paraId="67789634"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771</w:t>
            </w:r>
          </w:p>
          <w:p w14:paraId="18273D7B"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772</w:t>
            </w:r>
          </w:p>
          <w:p w14:paraId="346E6370"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773</w:t>
            </w:r>
          </w:p>
          <w:p w14:paraId="09E98BAB"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774</w:t>
            </w:r>
          </w:p>
          <w:p w14:paraId="5F9FD9A3"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775</w:t>
            </w:r>
          </w:p>
          <w:p w14:paraId="126D3D1A"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776</w:t>
            </w:r>
          </w:p>
          <w:p w14:paraId="03CDBDBB"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777</w:t>
            </w:r>
          </w:p>
          <w:p w14:paraId="06F453A7"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778</w:t>
            </w:r>
          </w:p>
          <w:p w14:paraId="6639E14B"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779</w:t>
            </w:r>
          </w:p>
        </w:tc>
        <w:tc>
          <w:tcPr>
            <w:tcW w:w="1134" w:type="dxa"/>
          </w:tcPr>
          <w:p w14:paraId="5584D9DB"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64A677B4"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614B29BA" w14:textId="373B8BEA"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w:t>
            </w:r>
            <w:r>
              <w:rPr>
                <w:rFonts w:eastAsiaTheme="minorEastAsia" w:hint="cs"/>
                <w:sz w:val="20"/>
                <w:szCs w:val="26"/>
                <w:rtl/>
                <w:lang w:eastAsia="zh-CN"/>
              </w:rPr>
              <w:t>متنقلة</w:t>
            </w:r>
            <w:r w:rsidRPr="003B7795">
              <w:rPr>
                <w:rFonts w:eastAsiaTheme="minorEastAsia"/>
                <w:sz w:val="20"/>
                <w:szCs w:val="26"/>
                <w:rtl/>
                <w:lang w:eastAsia="zh-CN"/>
              </w:rPr>
              <w:t xml:space="preserve"> من أجل شركة </w:t>
            </w:r>
            <w:r w:rsidRPr="003B7795">
              <w:rPr>
                <w:rFonts w:eastAsiaTheme="minorEastAsia"/>
                <w:sz w:val="20"/>
                <w:szCs w:val="26"/>
                <w:rtl/>
                <w:lang w:eastAsia="zh-CN"/>
              </w:rPr>
              <w:br/>
            </w:r>
            <w:r w:rsidRPr="003B7795">
              <w:rPr>
                <w:rFonts w:eastAsiaTheme="minorEastAsia"/>
                <w:sz w:val="20"/>
                <w:szCs w:val="26"/>
                <w:lang w:eastAsia="zh-CN"/>
              </w:rPr>
              <w:t>MTN Uganda Limited</w:t>
            </w:r>
          </w:p>
        </w:tc>
        <w:tc>
          <w:tcPr>
            <w:tcW w:w="2550" w:type="dxa"/>
          </w:tcPr>
          <w:p w14:paraId="1B8CAFA5" w14:textId="02781F18"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01CE6C5A" w14:textId="77777777" w:rsidTr="009E5587">
        <w:trPr>
          <w:cantSplit/>
          <w:trHeight w:val="227"/>
          <w:jc w:val="center"/>
        </w:trPr>
        <w:tc>
          <w:tcPr>
            <w:tcW w:w="1840" w:type="dxa"/>
          </w:tcPr>
          <w:p w14:paraId="18CA952C"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780</w:t>
            </w:r>
          </w:p>
          <w:p w14:paraId="2EC96A5D"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781</w:t>
            </w:r>
          </w:p>
          <w:p w14:paraId="0002402A"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782</w:t>
            </w:r>
          </w:p>
          <w:p w14:paraId="71643E95"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783</w:t>
            </w:r>
          </w:p>
          <w:p w14:paraId="2DC1C43B"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784</w:t>
            </w:r>
          </w:p>
          <w:p w14:paraId="7D91D4A3"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785</w:t>
            </w:r>
          </w:p>
          <w:p w14:paraId="5E975CCF"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786</w:t>
            </w:r>
          </w:p>
          <w:p w14:paraId="6FD06B1B"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787</w:t>
            </w:r>
          </w:p>
          <w:p w14:paraId="29A9D8F4"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788</w:t>
            </w:r>
          </w:p>
          <w:p w14:paraId="73F4E314"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789</w:t>
            </w:r>
          </w:p>
        </w:tc>
        <w:tc>
          <w:tcPr>
            <w:tcW w:w="1134" w:type="dxa"/>
          </w:tcPr>
          <w:p w14:paraId="14B85953"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7F477DB8"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74AF015D" w14:textId="2020C1F9"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w:t>
            </w:r>
            <w:r>
              <w:rPr>
                <w:rFonts w:eastAsiaTheme="minorEastAsia" w:hint="cs"/>
                <w:sz w:val="20"/>
                <w:szCs w:val="26"/>
                <w:rtl/>
                <w:lang w:eastAsia="zh-CN"/>
              </w:rPr>
              <w:t>متنقلة</w:t>
            </w:r>
            <w:r w:rsidRPr="003B7795">
              <w:rPr>
                <w:rFonts w:eastAsiaTheme="minorEastAsia"/>
                <w:sz w:val="20"/>
                <w:szCs w:val="26"/>
                <w:rtl/>
                <w:lang w:eastAsia="zh-CN"/>
              </w:rPr>
              <w:t xml:space="preserve"> من أجل شركة </w:t>
            </w:r>
            <w:r w:rsidRPr="003B7795">
              <w:rPr>
                <w:rFonts w:eastAsiaTheme="minorEastAsia"/>
                <w:sz w:val="20"/>
                <w:szCs w:val="26"/>
                <w:rtl/>
                <w:lang w:eastAsia="zh-CN"/>
              </w:rPr>
              <w:br/>
            </w:r>
            <w:r w:rsidRPr="003B7795">
              <w:rPr>
                <w:rFonts w:eastAsiaTheme="minorEastAsia"/>
                <w:sz w:val="20"/>
                <w:szCs w:val="26"/>
                <w:lang w:eastAsia="zh-CN"/>
              </w:rPr>
              <w:t>MTN Uganda Limited</w:t>
            </w:r>
          </w:p>
        </w:tc>
        <w:tc>
          <w:tcPr>
            <w:tcW w:w="2550" w:type="dxa"/>
          </w:tcPr>
          <w:p w14:paraId="78D440FF" w14:textId="1DF0C685"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r w:rsidR="0099547A" w:rsidRPr="0099547A" w14:paraId="78A682CF" w14:textId="77777777" w:rsidTr="009E5587">
        <w:trPr>
          <w:cantSplit/>
          <w:trHeight w:val="227"/>
          <w:jc w:val="center"/>
        </w:trPr>
        <w:tc>
          <w:tcPr>
            <w:tcW w:w="1840" w:type="dxa"/>
          </w:tcPr>
          <w:p w14:paraId="671F79F5"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790</w:t>
            </w:r>
          </w:p>
          <w:p w14:paraId="3D968DDD"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791</w:t>
            </w:r>
          </w:p>
          <w:p w14:paraId="53CD2A4E"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792</w:t>
            </w:r>
          </w:p>
          <w:p w14:paraId="00DCD612"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793</w:t>
            </w:r>
          </w:p>
          <w:p w14:paraId="330D1AF3"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794</w:t>
            </w:r>
          </w:p>
          <w:p w14:paraId="18CFAEC7"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795</w:t>
            </w:r>
          </w:p>
          <w:p w14:paraId="7270C6BE"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796</w:t>
            </w:r>
          </w:p>
          <w:p w14:paraId="6B85634A"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7970</w:t>
            </w:r>
          </w:p>
          <w:p w14:paraId="773F04A4"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7971</w:t>
            </w:r>
          </w:p>
          <w:p w14:paraId="47A20409"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7972</w:t>
            </w:r>
          </w:p>
          <w:p w14:paraId="2D819BDF"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7973</w:t>
            </w:r>
          </w:p>
          <w:p w14:paraId="6045823E" w14:textId="77777777" w:rsidR="0099547A" w:rsidRPr="0099547A" w:rsidRDefault="0099547A" w:rsidP="0099547A">
            <w:pPr>
              <w:spacing w:before="40" w:after="40" w:line="240" w:lineRule="exact"/>
              <w:jc w:val="left"/>
              <w:rPr>
                <w:rFonts w:eastAsiaTheme="minorEastAsia"/>
                <w:sz w:val="20"/>
                <w:szCs w:val="26"/>
                <w:lang w:eastAsia="zh-CN"/>
              </w:rPr>
            </w:pPr>
            <w:r w:rsidRPr="0099547A">
              <w:rPr>
                <w:rFonts w:eastAsiaTheme="minorEastAsia"/>
                <w:sz w:val="20"/>
                <w:szCs w:val="26"/>
                <w:lang w:eastAsia="zh-CN"/>
              </w:rPr>
              <w:t>7974</w:t>
            </w:r>
          </w:p>
        </w:tc>
        <w:tc>
          <w:tcPr>
            <w:tcW w:w="1134" w:type="dxa"/>
          </w:tcPr>
          <w:p w14:paraId="65A26242"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1134" w:type="dxa"/>
          </w:tcPr>
          <w:p w14:paraId="21A060BC" w14:textId="77777777" w:rsidR="0099547A" w:rsidRPr="0099547A" w:rsidRDefault="0099547A" w:rsidP="0099547A">
            <w:pPr>
              <w:spacing w:before="40" w:after="40" w:line="240" w:lineRule="exact"/>
              <w:jc w:val="center"/>
              <w:rPr>
                <w:rFonts w:eastAsiaTheme="minorEastAsia"/>
                <w:sz w:val="20"/>
                <w:szCs w:val="26"/>
                <w:lang w:eastAsia="zh-CN"/>
              </w:rPr>
            </w:pPr>
            <w:r w:rsidRPr="0099547A">
              <w:rPr>
                <w:rFonts w:eastAsiaTheme="minorEastAsia"/>
                <w:sz w:val="20"/>
                <w:szCs w:val="26"/>
                <w:lang w:eastAsia="zh-CN"/>
              </w:rPr>
              <w:t>9</w:t>
            </w:r>
          </w:p>
        </w:tc>
        <w:tc>
          <w:tcPr>
            <w:tcW w:w="2977" w:type="dxa"/>
          </w:tcPr>
          <w:p w14:paraId="20ABCF36" w14:textId="08E63A04" w:rsidR="0099547A" w:rsidRPr="0099547A" w:rsidRDefault="0099547A" w:rsidP="0099547A">
            <w:pPr>
              <w:spacing w:before="40" w:after="40" w:line="240" w:lineRule="exact"/>
              <w:jc w:val="left"/>
              <w:rPr>
                <w:rFonts w:eastAsiaTheme="minorEastAsia"/>
                <w:sz w:val="20"/>
                <w:szCs w:val="26"/>
                <w:lang w:eastAsia="zh-CN"/>
              </w:rPr>
            </w:pPr>
            <w:r w:rsidRPr="003B7795">
              <w:rPr>
                <w:rFonts w:eastAsiaTheme="minorEastAsia"/>
                <w:sz w:val="20"/>
                <w:szCs w:val="26"/>
                <w:rtl/>
                <w:lang w:eastAsia="zh-CN"/>
              </w:rPr>
              <w:t xml:space="preserve">خدمات هاتفية متنقلة من أجل شركة </w:t>
            </w:r>
            <w:r w:rsidRPr="003B7795">
              <w:rPr>
                <w:rFonts w:eastAsiaTheme="minorEastAsia"/>
                <w:sz w:val="20"/>
                <w:szCs w:val="26"/>
                <w:lang w:eastAsia="zh-CN"/>
              </w:rPr>
              <w:t>Africell Uganda Limited</w:t>
            </w:r>
          </w:p>
        </w:tc>
        <w:tc>
          <w:tcPr>
            <w:tcW w:w="2550" w:type="dxa"/>
          </w:tcPr>
          <w:p w14:paraId="7A3905F5" w14:textId="4C812C47" w:rsidR="0099547A" w:rsidRPr="0099547A" w:rsidRDefault="0099547A" w:rsidP="0099547A">
            <w:pPr>
              <w:spacing w:before="40" w:after="40" w:line="240" w:lineRule="exact"/>
              <w:jc w:val="left"/>
              <w:rPr>
                <w:rFonts w:eastAsiaTheme="minorEastAsia"/>
                <w:sz w:val="20"/>
                <w:szCs w:val="26"/>
                <w:lang w:eastAsia="zh-CN"/>
              </w:rPr>
            </w:pPr>
            <w:r w:rsidRPr="00E25687">
              <w:rPr>
                <w:rFonts w:eastAsiaTheme="minorEastAsia"/>
                <w:sz w:val="20"/>
                <w:szCs w:val="26"/>
                <w:rtl/>
                <w:lang w:eastAsia="zh-CN"/>
              </w:rPr>
              <w:t>تعمل الشبكة بكامل طاقتها</w:t>
            </w:r>
          </w:p>
        </w:tc>
      </w:tr>
    </w:tbl>
    <w:p w14:paraId="6458DAF9" w14:textId="77777777" w:rsidR="0099547A" w:rsidRDefault="0099547A" w:rsidP="0099547A">
      <w:pPr>
        <w:pStyle w:val="ContactA"/>
      </w:pPr>
      <w:r>
        <w:rPr>
          <w:rtl/>
        </w:rPr>
        <w:t>للاتصال:</w:t>
      </w:r>
    </w:p>
    <w:p w14:paraId="3FD578D8" w14:textId="055E86C7" w:rsidR="0099547A" w:rsidRDefault="0099547A" w:rsidP="0099547A">
      <w:pPr>
        <w:pStyle w:val="ContactA1"/>
        <w:rPr>
          <w:rtl/>
          <w:lang w:val="en-GB" w:eastAsia="zh-CN"/>
        </w:rPr>
      </w:pPr>
      <w:bookmarkStart w:id="216" w:name="lt_pId617"/>
      <w:proofErr w:type="spellStart"/>
      <w:r w:rsidRPr="0099547A">
        <w:rPr>
          <w:lang w:eastAsia="zh-CN"/>
        </w:rPr>
        <w:t>Ms</w:t>
      </w:r>
      <w:proofErr w:type="spellEnd"/>
      <w:r w:rsidRPr="0099547A">
        <w:rPr>
          <w:lang w:eastAsia="zh-CN"/>
        </w:rPr>
        <w:t xml:space="preserve"> Irene Kaggwa </w:t>
      </w:r>
      <w:proofErr w:type="spellStart"/>
      <w:r w:rsidRPr="0099547A">
        <w:rPr>
          <w:lang w:eastAsia="zh-CN"/>
        </w:rPr>
        <w:t>Sewankambo</w:t>
      </w:r>
      <w:bookmarkEnd w:id="216"/>
      <w:proofErr w:type="spellEnd"/>
      <w:r>
        <w:rPr>
          <w:lang w:val="en-GB" w:eastAsia="zh-CN"/>
        </w:rPr>
        <w:br/>
      </w:r>
      <w:r>
        <w:rPr>
          <w:lang w:eastAsia="zh-CN"/>
        </w:rPr>
        <w:t xml:space="preserve">Ag. </w:t>
      </w:r>
      <w:r>
        <w:rPr>
          <w:lang w:val="en-GB" w:eastAsia="zh-CN"/>
        </w:rPr>
        <w:t>Executive Director</w:t>
      </w:r>
      <w:r>
        <w:rPr>
          <w:lang w:val="en-GB" w:eastAsia="zh-CN"/>
        </w:rPr>
        <w:br/>
        <w:t>Uganda Communications Commission (UCC)</w:t>
      </w:r>
      <w:r>
        <w:rPr>
          <w:lang w:val="en-GB" w:eastAsia="zh-CN"/>
        </w:rPr>
        <w:br/>
        <w:t>Plot 42-44 Spring Road, Bugolobi</w:t>
      </w:r>
      <w:r>
        <w:rPr>
          <w:lang w:val="en-GB" w:eastAsia="zh-CN"/>
        </w:rPr>
        <w:br/>
      </w:r>
      <w:r>
        <w:rPr>
          <w:lang w:eastAsia="zh-CN"/>
        </w:rPr>
        <w:t>P.O. Box 7376, Kampala, Uganda</w:t>
      </w:r>
    </w:p>
    <w:p w14:paraId="7B89D001" w14:textId="77777777" w:rsidR="0099547A" w:rsidRDefault="0099547A" w:rsidP="0099547A">
      <w:pPr>
        <w:pStyle w:val="ContactA2"/>
        <w:rPr>
          <w:lang w:val="en-GB"/>
        </w:rPr>
      </w:pPr>
      <w:r>
        <w:rPr>
          <w:rtl/>
          <w:lang w:val="en-GB"/>
        </w:rPr>
        <w:t>الهاتف:</w:t>
      </w:r>
      <w:r>
        <w:rPr>
          <w:lang w:val="en-GB"/>
        </w:rPr>
        <w:tab/>
      </w:r>
      <w:r>
        <w:t>+256 41 433 9000</w:t>
      </w:r>
      <w:r>
        <w:rPr>
          <w:lang w:val="en-GB"/>
        </w:rPr>
        <w:br/>
      </w:r>
      <w:r>
        <w:rPr>
          <w:rtl/>
          <w:lang w:val="en-GB"/>
        </w:rPr>
        <w:t>الفاكس:</w:t>
      </w:r>
      <w:r>
        <w:rPr>
          <w:lang w:val="en-GB"/>
        </w:rPr>
        <w:tab/>
      </w:r>
      <w:r>
        <w:t>+256 41 434 8832</w:t>
      </w:r>
      <w:r>
        <w:rPr>
          <w:lang w:val="en-GB"/>
        </w:rPr>
        <w:br/>
      </w:r>
      <w:r>
        <w:rPr>
          <w:rtl/>
          <w:lang w:val="en-GB"/>
        </w:rPr>
        <w:t>البريد الإلكتروني:</w:t>
      </w:r>
      <w:r>
        <w:rPr>
          <w:lang w:val="en-GB"/>
        </w:rPr>
        <w:tab/>
      </w:r>
      <w:r>
        <w:t>ucc@ucc.co.ug</w:t>
      </w:r>
      <w:r>
        <w:rPr>
          <w:lang w:val="en-GB"/>
        </w:rPr>
        <w:br/>
      </w:r>
      <w:r>
        <w:rPr>
          <w:rtl/>
          <w:lang w:val="en-GB"/>
        </w:rPr>
        <w:t>الموقع الإلكتروني:</w:t>
      </w:r>
      <w:r>
        <w:rPr>
          <w:lang w:val="en-GB"/>
        </w:rPr>
        <w:tab/>
      </w:r>
      <w:r>
        <w:t>www.ucc.co.u</w:t>
      </w:r>
      <w:r>
        <w:rPr>
          <w:lang w:val="en-GB"/>
        </w:rPr>
        <w:t>g</w:t>
      </w:r>
    </w:p>
    <w:p w14:paraId="03E4B3F1" w14:textId="198821E2" w:rsidR="0099547A" w:rsidRDefault="0099547A" w:rsidP="00397901">
      <w:pPr>
        <w:rPr>
          <w:rtl/>
          <w:lang w:val="en-GB"/>
        </w:rPr>
      </w:pPr>
      <w:r>
        <w:rPr>
          <w:rtl/>
          <w:lang w:val="en-GB"/>
        </w:rPr>
        <w:br w:type="page"/>
      </w:r>
    </w:p>
    <w:p w14:paraId="5A79F72D" w14:textId="020E8CD9" w:rsidR="008B12DB" w:rsidRDefault="008B12DB" w:rsidP="008B12DB">
      <w:pPr>
        <w:pStyle w:val="Heading20"/>
        <w:pBdr>
          <w:bottom w:val="single" w:sz="18" w:space="0" w:color="D9D9D9"/>
        </w:pBdr>
        <w:rPr>
          <w:rtl/>
          <w:lang w:val="es-ES" w:bidi="ar-EG"/>
        </w:rPr>
      </w:pPr>
      <w:bookmarkStart w:id="217" w:name="_Toc29470455"/>
      <w:bookmarkStart w:id="218" w:name="_Toc33093020"/>
      <w:bookmarkStart w:id="219" w:name="_Toc45706393"/>
      <w:bookmarkStart w:id="220" w:name="_Toc53732625"/>
      <w:bookmarkStart w:id="221" w:name="_Toc57017134"/>
      <w:bookmarkStart w:id="222" w:name="_Toc67324388"/>
      <w:bookmarkStart w:id="223" w:name="_Toc73716715"/>
      <w:bookmarkStart w:id="224" w:name="_Toc77327631"/>
      <w:bookmarkStart w:id="225" w:name="_Toc528516315"/>
      <w:bookmarkStart w:id="226" w:name="_Toc1726087"/>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9"/>
      <w:bookmarkEnd w:id="200"/>
      <w:bookmarkEnd w:id="201"/>
      <w:r>
        <w:rPr>
          <w:rFonts w:hint="cs"/>
          <w:rtl/>
          <w:lang w:val="es-ES" w:bidi="ar-EG"/>
        </w:rPr>
        <w:lastRenderedPageBreak/>
        <w:t>تقييد الخدمة</w:t>
      </w:r>
      <w:bookmarkEnd w:id="217"/>
      <w:bookmarkEnd w:id="218"/>
      <w:bookmarkEnd w:id="219"/>
      <w:bookmarkEnd w:id="220"/>
      <w:bookmarkEnd w:id="221"/>
      <w:bookmarkEnd w:id="222"/>
      <w:bookmarkEnd w:id="223"/>
      <w:bookmarkEnd w:id="224"/>
    </w:p>
    <w:p w14:paraId="140C4EE2" w14:textId="5C242B57"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AF3DEB">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13666C">
            <w:pPr>
              <w:tabs>
                <w:tab w:val="left" w:pos="720"/>
              </w:tabs>
              <w:spacing w:before="60" w:after="60" w:line="30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13666C">
            <w:pPr>
              <w:tabs>
                <w:tab w:val="left" w:pos="720"/>
              </w:tabs>
              <w:spacing w:before="60" w:after="60" w:line="30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2F75C3C2"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13666C">
            <w:pPr>
              <w:tabs>
                <w:tab w:val="left" w:pos="720"/>
              </w:tabs>
              <w:spacing w:before="60" w:after="60" w:line="30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13666C">
            <w:pPr>
              <w:tabs>
                <w:tab w:val="left" w:pos="720"/>
              </w:tabs>
              <w:spacing w:before="60" w:after="60" w:line="30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5C3ED87E"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77777777" w:rsidR="008B12DB" w:rsidRDefault="008B12DB" w:rsidP="008B12DB">
      <w:pPr>
        <w:pStyle w:val="Heading20"/>
        <w:rPr>
          <w:rtl/>
          <w:lang w:bidi="ar-EG"/>
        </w:rPr>
      </w:pPr>
      <w:bookmarkStart w:id="227" w:name="_Toc511733610"/>
      <w:bookmarkStart w:id="228" w:name="_Toc515018239"/>
      <w:bookmarkStart w:id="229" w:name="_Toc1726090"/>
      <w:bookmarkStart w:id="230" w:name="_Toc29470456"/>
      <w:bookmarkStart w:id="231" w:name="_Toc33093021"/>
      <w:bookmarkStart w:id="232" w:name="_Toc45706394"/>
      <w:bookmarkStart w:id="233" w:name="_Toc53732626"/>
      <w:bookmarkStart w:id="234" w:name="_Toc57017135"/>
      <w:bookmarkStart w:id="235" w:name="_Toc67324389"/>
      <w:bookmarkStart w:id="236" w:name="_Toc73716716"/>
      <w:bookmarkStart w:id="237" w:name="_Toc77327632"/>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227"/>
      <w:bookmarkEnd w:id="228"/>
      <w:bookmarkEnd w:id="229"/>
      <w:bookmarkEnd w:id="230"/>
      <w:bookmarkEnd w:id="231"/>
      <w:bookmarkEnd w:id="232"/>
      <w:bookmarkEnd w:id="233"/>
      <w:bookmarkEnd w:id="234"/>
      <w:bookmarkEnd w:id="235"/>
      <w:bookmarkEnd w:id="236"/>
      <w:bookmarkEnd w:id="237"/>
    </w:p>
    <w:p w14:paraId="5581A6B5" w14:textId="6E0E2D8E" w:rsidR="008B12DB" w:rsidRPr="00DF73C8" w:rsidRDefault="008B12DB" w:rsidP="008B12DB">
      <w:pPr>
        <w:jc w:val="center"/>
        <w:rPr>
          <w:rFonts w:eastAsia="SimSun"/>
          <w:rtl/>
          <w:lang w:bidi="ar-EG"/>
        </w:rPr>
      </w:pPr>
      <w:r>
        <w:rPr>
          <w:rFonts w:eastAsia="SimSun"/>
          <w:rtl/>
          <w:lang w:bidi="ar-EG"/>
        </w:rPr>
        <w:t xml:space="preserve">انظر الموقع الإلكتروني: </w:t>
      </w:r>
      <w:r w:rsidR="00F84947" w:rsidRPr="00AF3DEB">
        <w:rPr>
          <w:rFonts w:asciiTheme="minorHAnsi" w:hAnsiTheme="minorHAnsi"/>
        </w:rPr>
        <w:t>www.itu.int/pub/T-SP-PP.RES.21-2011/</w:t>
      </w:r>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238" w:name="_Toc1726091"/>
      <w:bookmarkStart w:id="239" w:name="_Toc12890495"/>
      <w:bookmarkStart w:id="240" w:name="_Toc29470457"/>
      <w:bookmarkStart w:id="241" w:name="_Toc33093022"/>
      <w:bookmarkStart w:id="242" w:name="_Toc45706395"/>
      <w:bookmarkStart w:id="243" w:name="_Toc53732627"/>
      <w:bookmarkStart w:id="244" w:name="_Toc57017136"/>
      <w:bookmarkStart w:id="245" w:name="_Toc67324390"/>
      <w:bookmarkStart w:id="246" w:name="_Toc73716717"/>
      <w:bookmarkStart w:id="247" w:name="_Toc77327633"/>
      <w:r w:rsidRPr="002F4267">
        <w:rPr>
          <w:rFonts w:hint="cs"/>
          <w:rtl/>
        </w:rPr>
        <w:lastRenderedPageBreak/>
        <w:t>تعديلات على منشورات الخدمة</w:t>
      </w:r>
      <w:bookmarkEnd w:id="238"/>
      <w:bookmarkEnd w:id="239"/>
      <w:bookmarkEnd w:id="240"/>
      <w:bookmarkEnd w:id="241"/>
      <w:bookmarkEnd w:id="242"/>
      <w:bookmarkEnd w:id="243"/>
      <w:bookmarkEnd w:id="244"/>
      <w:bookmarkEnd w:id="245"/>
      <w:bookmarkEnd w:id="246"/>
      <w:bookmarkEnd w:id="247"/>
    </w:p>
    <w:p w14:paraId="136F0779" w14:textId="77777777" w:rsidR="008B12DB" w:rsidRPr="002F4267" w:rsidRDefault="008B12DB" w:rsidP="008B12D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70AEEB90" w14:textId="0F3206CC" w:rsidR="008B12DB" w:rsidRDefault="008B12DB" w:rsidP="009A4C91">
      <w:pPr>
        <w:rPr>
          <w:rFonts w:eastAsia="SimSun"/>
        </w:rPr>
      </w:pPr>
    </w:p>
    <w:p w14:paraId="0D3B8892" w14:textId="72BD664D" w:rsidR="009A4C91" w:rsidRDefault="009A4C91" w:rsidP="009A4C91">
      <w:pPr>
        <w:rPr>
          <w:rFonts w:eastAsia="SimSun"/>
        </w:rPr>
      </w:pPr>
    </w:p>
    <w:p w14:paraId="68E9CA75" w14:textId="77777777" w:rsidR="009A4C91" w:rsidRPr="005860BA" w:rsidRDefault="009A4C91" w:rsidP="009A4C91">
      <w:pPr>
        <w:pStyle w:val="Heading20"/>
        <w:rPr>
          <w:position w:val="2"/>
          <w:rtl/>
        </w:rPr>
      </w:pPr>
      <w:bookmarkStart w:id="248" w:name="_Toc477773917"/>
      <w:bookmarkStart w:id="249" w:name="_Toc492917256"/>
      <w:bookmarkStart w:id="250" w:name="_Toc880293"/>
      <w:bookmarkStart w:id="251" w:name="_Toc3533807"/>
      <w:bookmarkStart w:id="252" w:name="_Toc32226962"/>
      <w:bookmarkStart w:id="253" w:name="_Toc34137522"/>
      <w:bookmarkStart w:id="254" w:name="_Toc42253617"/>
      <w:bookmarkStart w:id="255" w:name="_Toc77327634"/>
      <w:r w:rsidRPr="005860BA">
        <w:rPr>
          <w:rFonts w:hint="cs"/>
          <w:position w:val="2"/>
          <w:rtl/>
        </w:rPr>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r w:rsidRPr="005860BA">
        <w:rPr>
          <w:position w:val="2"/>
          <w:rtl/>
        </w:rPr>
        <w:br/>
      </w:r>
      <w:r w:rsidRPr="005860BA">
        <w:rPr>
          <w:rFonts w:hint="cs"/>
          <w:position w:val="2"/>
          <w:rtl/>
        </w:rPr>
        <w:t xml:space="preserve">(وفقاً لتوصية قطاع تقييس الاتصالات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ديسمبر </w:t>
      </w:r>
      <w:r w:rsidRPr="005860BA">
        <w:rPr>
          <w:position w:val="2"/>
          <w:lang w:bidi="ar-EG"/>
        </w:rPr>
        <w:t>2018</w:t>
      </w:r>
      <w:r w:rsidRPr="005860BA">
        <w:rPr>
          <w:rFonts w:hint="cs"/>
          <w:position w:val="2"/>
          <w:rtl/>
        </w:rPr>
        <w:t>)</w:t>
      </w:r>
      <w:bookmarkEnd w:id="248"/>
      <w:bookmarkEnd w:id="249"/>
      <w:bookmarkEnd w:id="250"/>
      <w:bookmarkEnd w:id="251"/>
      <w:bookmarkEnd w:id="252"/>
      <w:bookmarkEnd w:id="253"/>
      <w:bookmarkEnd w:id="254"/>
      <w:bookmarkEnd w:id="255"/>
    </w:p>
    <w:p w14:paraId="6C08D3DA" w14:textId="260037C7" w:rsidR="009A4C91" w:rsidRPr="005860BA" w:rsidRDefault="009A4C91" w:rsidP="009A4C91">
      <w:pPr>
        <w:tabs>
          <w:tab w:val="center" w:pos="4819"/>
          <w:tab w:val="left" w:pos="8224"/>
        </w:tabs>
        <w:spacing w:before="240" w:after="240"/>
        <w:jc w:val="center"/>
        <w:rPr>
          <w:rFonts w:eastAsia="SimSun"/>
          <w:rtl/>
          <w:lang w:bidi="ar-EG"/>
        </w:rPr>
      </w:pPr>
      <w:r w:rsidRPr="005860BA">
        <w:rPr>
          <w:rFonts w:eastAsia="SimSun" w:hint="cs"/>
          <w:rtl/>
          <w:lang w:bidi="ar-EG"/>
        </w:rPr>
        <w:t xml:space="preserve">(ملحق بالنشرة التشغيلية للاتحاد رقم </w:t>
      </w:r>
      <w:r w:rsidRPr="005860BA">
        <w:rPr>
          <w:rFonts w:eastAsia="SimSun"/>
          <w:lang w:bidi="ar-EG"/>
        </w:rPr>
        <w:t>1162</w:t>
      </w:r>
      <w:r w:rsidRPr="005860BA">
        <w:rPr>
          <w:rFonts w:eastAsia="SimSun" w:hint="cs"/>
          <w:rtl/>
          <w:lang w:bidi="ar-EG"/>
        </w:rPr>
        <w:t xml:space="preserve"> - </w:t>
      </w:r>
      <w:r w:rsidRPr="005860BA">
        <w:rPr>
          <w:rFonts w:eastAsia="SimSun"/>
          <w:lang w:bidi="ar-EG"/>
        </w:rPr>
        <w:t>2018.XII.15</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Pr>
          <w:rFonts w:eastAsia="SimSun"/>
          <w:lang w:bidi="ar-EG"/>
        </w:rPr>
        <w:t>57</w:t>
      </w:r>
      <w:r w:rsidRPr="005860BA">
        <w:rPr>
          <w:rFonts w:eastAsia="SimSun" w:hint="cs"/>
          <w:rtl/>
          <w:lang w:bidi="ar-EG"/>
        </w:rPr>
        <w:t>)</w:t>
      </w:r>
    </w:p>
    <w:tbl>
      <w:tblPr>
        <w:bidiVisual/>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341"/>
        <w:gridCol w:w="1848"/>
        <w:gridCol w:w="4432"/>
      </w:tblGrid>
      <w:tr w:rsidR="009A4C91" w:rsidRPr="0053457E" w14:paraId="1BD091D2" w14:textId="77777777" w:rsidTr="009A4C91">
        <w:trPr>
          <w:trHeight w:val="299"/>
        </w:trPr>
        <w:tc>
          <w:tcPr>
            <w:tcW w:w="33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B43ADF" w14:textId="77777777" w:rsidR="009A4C91" w:rsidRPr="0053457E" w:rsidRDefault="009A4C91" w:rsidP="00D46955">
            <w:pPr>
              <w:spacing w:before="40" w:after="40" w:line="240" w:lineRule="exact"/>
              <w:jc w:val="left"/>
              <w:rPr>
                <w:rFonts w:eastAsia="Calibri"/>
                <w:sz w:val="20"/>
                <w:szCs w:val="26"/>
                <w:highlight w:val="yellow"/>
                <w:lang w:val="en-GB"/>
              </w:rPr>
            </w:pPr>
            <w:r w:rsidRPr="0053457E">
              <w:rPr>
                <w:rFonts w:eastAsia="SimSun" w:hint="cs"/>
                <w:b/>
                <w:bCs/>
                <w:i/>
                <w:iCs/>
                <w:sz w:val="20"/>
                <w:szCs w:val="26"/>
                <w:rtl/>
                <w:lang w:bidi="ar-EG"/>
              </w:rPr>
              <w:t>البلد/المنطقة الجغرافية</w:t>
            </w: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434D6A" w14:textId="77777777" w:rsidR="009A4C91" w:rsidRPr="0053457E" w:rsidRDefault="009A4C91" w:rsidP="00D46955">
            <w:pPr>
              <w:spacing w:before="40" w:after="40" w:line="240" w:lineRule="exact"/>
              <w:jc w:val="left"/>
              <w:rPr>
                <w:rFonts w:eastAsia="Calibri"/>
                <w:sz w:val="20"/>
                <w:szCs w:val="26"/>
                <w:highlight w:val="yellow"/>
                <w:lang w:val="en-GB"/>
              </w:rPr>
            </w:pPr>
            <w:r w:rsidRPr="0053457E">
              <w:rPr>
                <w:rFonts w:eastAsia="SimSun"/>
                <w:b/>
                <w:bCs/>
                <w:i/>
                <w:iCs/>
                <w:sz w:val="20"/>
                <w:szCs w:val="26"/>
                <w:lang w:bidi="ar-EG"/>
              </w:rPr>
              <w:t>*MCC + MNC</w:t>
            </w:r>
            <w:r w:rsidRPr="0053457E">
              <w:rPr>
                <w:rFonts w:eastAsia="SimSun" w:hint="eastAsia"/>
                <w:b/>
                <w:bCs/>
                <w:i/>
                <w:iCs/>
                <w:sz w:val="20"/>
                <w:szCs w:val="26"/>
                <w:rtl/>
                <w:lang w:bidi="ar-EG"/>
              </w:rPr>
              <w:t> </w:t>
            </w:r>
          </w:p>
        </w:tc>
        <w:tc>
          <w:tcPr>
            <w:tcW w:w="44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FD8B29" w14:textId="77777777" w:rsidR="009A4C91" w:rsidRPr="0053457E" w:rsidRDefault="009A4C91" w:rsidP="00D46955">
            <w:pPr>
              <w:spacing w:before="40" w:after="40" w:line="240" w:lineRule="exact"/>
              <w:jc w:val="left"/>
              <w:rPr>
                <w:rFonts w:eastAsia="Calibri"/>
                <w:sz w:val="20"/>
                <w:szCs w:val="26"/>
                <w:highlight w:val="yellow"/>
                <w:lang w:val="en-GB"/>
              </w:rPr>
            </w:pPr>
            <w:r w:rsidRPr="0053457E">
              <w:rPr>
                <w:rFonts w:eastAsia="SimSun" w:hint="cs"/>
                <w:b/>
                <w:bCs/>
                <w:i/>
                <w:iCs/>
                <w:sz w:val="20"/>
                <w:szCs w:val="26"/>
                <w:rtl/>
                <w:lang w:bidi="ar-EG"/>
              </w:rPr>
              <w:t>المشغل/الشبكة</w:t>
            </w:r>
          </w:p>
        </w:tc>
      </w:tr>
      <w:tr w:rsidR="009A4C91" w:rsidRPr="0053457E" w14:paraId="52873E52" w14:textId="77777777" w:rsidTr="009A4C91">
        <w:trPr>
          <w:trHeight w:val="262"/>
        </w:trPr>
        <w:tc>
          <w:tcPr>
            <w:tcW w:w="334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B76DB50" w14:textId="57388BF8" w:rsidR="009A4C91" w:rsidRPr="0053457E" w:rsidRDefault="009A4C91" w:rsidP="00D46955">
            <w:pPr>
              <w:spacing w:before="40" w:after="40" w:line="240" w:lineRule="exact"/>
              <w:jc w:val="left"/>
              <w:rPr>
                <w:rFonts w:eastAsia="Calibri"/>
                <w:sz w:val="20"/>
                <w:szCs w:val="26"/>
                <w:rtl/>
                <w:lang w:val="en-GB" w:bidi="ar-EG"/>
              </w:rPr>
            </w:pPr>
            <w:r>
              <w:rPr>
                <w:rFonts w:eastAsia="Calibri" w:hint="cs"/>
                <w:bCs/>
                <w:color w:val="000000"/>
                <w:sz w:val="20"/>
                <w:szCs w:val="26"/>
                <w:rtl/>
                <w:lang w:val="en-GB"/>
              </w:rPr>
              <w:t xml:space="preserve">ألبانيا   </w:t>
            </w:r>
            <w:r>
              <w:rPr>
                <w:rFonts w:eastAsia="Calibri"/>
                <w:b/>
                <w:color w:val="000000"/>
                <w:sz w:val="20"/>
                <w:szCs w:val="26"/>
                <w:lang w:val="en-GB"/>
              </w:rPr>
              <w:t>SUP</w:t>
            </w: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8647B" w14:textId="77777777" w:rsidR="009A4C91" w:rsidRPr="0053457E" w:rsidRDefault="009A4C91" w:rsidP="00D46955">
            <w:pPr>
              <w:spacing w:before="40" w:after="40" w:line="240" w:lineRule="exact"/>
              <w:jc w:val="left"/>
              <w:rPr>
                <w:rFonts w:eastAsia="Calibri"/>
                <w:sz w:val="20"/>
                <w:szCs w:val="26"/>
                <w:lang w:val="en-GB"/>
              </w:rPr>
            </w:pPr>
          </w:p>
        </w:tc>
        <w:tc>
          <w:tcPr>
            <w:tcW w:w="44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3830B" w14:textId="77777777" w:rsidR="009A4C91" w:rsidRPr="0053457E" w:rsidRDefault="009A4C91" w:rsidP="00D46955">
            <w:pPr>
              <w:spacing w:before="40" w:after="40" w:line="240" w:lineRule="exact"/>
              <w:jc w:val="left"/>
              <w:rPr>
                <w:rFonts w:eastAsia="Calibri"/>
                <w:sz w:val="20"/>
                <w:szCs w:val="26"/>
                <w:lang w:val="en-GB"/>
              </w:rPr>
            </w:pPr>
          </w:p>
        </w:tc>
      </w:tr>
      <w:tr w:rsidR="009A4C91" w:rsidRPr="0053457E" w14:paraId="55A968DE" w14:textId="77777777" w:rsidTr="009A4C91">
        <w:trPr>
          <w:trHeight w:val="262"/>
        </w:trPr>
        <w:tc>
          <w:tcPr>
            <w:tcW w:w="334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96EBD43" w14:textId="77777777" w:rsidR="009A4C91" w:rsidRPr="0053457E" w:rsidRDefault="009A4C91" w:rsidP="009A4C91">
            <w:pPr>
              <w:spacing w:before="40" w:after="40" w:line="240" w:lineRule="exact"/>
              <w:jc w:val="left"/>
              <w:rPr>
                <w:rFonts w:eastAsia="Calibri"/>
                <w:sz w:val="20"/>
                <w:szCs w:val="26"/>
                <w:lang w:val="en-GB"/>
              </w:rPr>
            </w:pP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F7548" w14:textId="601CB172" w:rsidR="009A4C91" w:rsidRPr="009A4C91" w:rsidRDefault="009A4C91" w:rsidP="009A4C91">
            <w:pPr>
              <w:spacing w:before="40" w:after="40" w:line="240" w:lineRule="exact"/>
              <w:jc w:val="center"/>
              <w:rPr>
                <w:rFonts w:eastAsia="Calibri"/>
                <w:color w:val="000000"/>
                <w:sz w:val="20"/>
                <w:szCs w:val="26"/>
                <w:lang w:val="en-GB"/>
              </w:rPr>
            </w:pPr>
            <w:r w:rsidRPr="009A4C91">
              <w:rPr>
                <w:rFonts w:eastAsia="Calibri"/>
                <w:color w:val="000000"/>
                <w:sz w:val="20"/>
                <w:szCs w:val="26"/>
                <w:lang w:val="en-GB"/>
              </w:rPr>
              <w:t>276 04</w:t>
            </w:r>
          </w:p>
        </w:tc>
        <w:tc>
          <w:tcPr>
            <w:tcW w:w="44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22F8A4" w14:textId="1B08F6C3" w:rsidR="009A4C91" w:rsidRPr="009A4C91" w:rsidRDefault="009A4C91" w:rsidP="009A4C91">
            <w:pPr>
              <w:spacing w:before="40" w:after="40" w:line="240" w:lineRule="exact"/>
              <w:jc w:val="left"/>
              <w:rPr>
                <w:rFonts w:eastAsia="Calibri"/>
                <w:color w:val="000000"/>
                <w:sz w:val="20"/>
                <w:szCs w:val="26"/>
                <w:lang w:val="en-GB"/>
              </w:rPr>
            </w:pPr>
            <w:bookmarkStart w:id="256" w:name="lt_pId692"/>
            <w:r w:rsidRPr="009A4C91">
              <w:rPr>
                <w:rFonts w:eastAsia="Calibri"/>
                <w:color w:val="000000"/>
                <w:sz w:val="20"/>
                <w:szCs w:val="26"/>
                <w:lang w:val="en-GB"/>
              </w:rPr>
              <w:t>Mobile 4 AL</w:t>
            </w:r>
            <w:bookmarkEnd w:id="256"/>
          </w:p>
        </w:tc>
      </w:tr>
      <w:tr w:rsidR="009A4C91" w:rsidRPr="0053457E" w14:paraId="51E7C077" w14:textId="77777777" w:rsidTr="009A4C91">
        <w:trPr>
          <w:trHeight w:val="262"/>
        </w:trPr>
        <w:tc>
          <w:tcPr>
            <w:tcW w:w="334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F28FCD1" w14:textId="0BCB45C2" w:rsidR="009A4C91" w:rsidRPr="0053457E" w:rsidRDefault="009A4C91" w:rsidP="00D46955">
            <w:pPr>
              <w:spacing w:before="40" w:after="40" w:line="240" w:lineRule="exact"/>
              <w:jc w:val="left"/>
              <w:rPr>
                <w:rFonts w:eastAsia="Calibri"/>
                <w:sz w:val="20"/>
                <w:szCs w:val="26"/>
                <w:rtl/>
                <w:lang w:val="en-GB" w:bidi="ar-EG"/>
              </w:rPr>
            </w:pPr>
            <w:r>
              <w:rPr>
                <w:rFonts w:eastAsia="Calibri" w:hint="cs"/>
                <w:bCs/>
                <w:color w:val="000000"/>
                <w:sz w:val="20"/>
                <w:szCs w:val="26"/>
                <w:rtl/>
                <w:lang w:val="en-GB"/>
              </w:rPr>
              <w:t xml:space="preserve">ألبانيا   </w:t>
            </w:r>
            <w:r>
              <w:rPr>
                <w:rFonts w:eastAsia="Calibri"/>
                <w:b/>
                <w:color w:val="000000"/>
                <w:sz w:val="20"/>
                <w:szCs w:val="26"/>
                <w:lang w:val="en-GB"/>
              </w:rPr>
              <w:t>LIR</w:t>
            </w: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7B48B" w14:textId="77777777" w:rsidR="009A4C91" w:rsidRPr="0053457E" w:rsidRDefault="009A4C91" w:rsidP="00D46955">
            <w:pPr>
              <w:spacing w:before="40" w:after="40" w:line="240" w:lineRule="exact"/>
              <w:jc w:val="left"/>
              <w:rPr>
                <w:rFonts w:eastAsia="Calibri"/>
                <w:sz w:val="20"/>
                <w:szCs w:val="26"/>
                <w:lang w:val="en-GB"/>
              </w:rPr>
            </w:pPr>
          </w:p>
        </w:tc>
        <w:tc>
          <w:tcPr>
            <w:tcW w:w="44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61171" w14:textId="77777777" w:rsidR="009A4C91" w:rsidRPr="0053457E" w:rsidRDefault="009A4C91" w:rsidP="00D46955">
            <w:pPr>
              <w:spacing w:before="40" w:after="40" w:line="240" w:lineRule="exact"/>
              <w:jc w:val="left"/>
              <w:rPr>
                <w:rFonts w:eastAsia="Calibri"/>
                <w:sz w:val="20"/>
                <w:szCs w:val="26"/>
                <w:lang w:val="en-GB"/>
              </w:rPr>
            </w:pPr>
          </w:p>
        </w:tc>
      </w:tr>
      <w:tr w:rsidR="009A4C91" w:rsidRPr="0053457E" w14:paraId="6B2AF3BE" w14:textId="77777777" w:rsidTr="009A4C91">
        <w:trPr>
          <w:trHeight w:val="262"/>
        </w:trPr>
        <w:tc>
          <w:tcPr>
            <w:tcW w:w="3341" w:type="dxa"/>
            <w:vMerge/>
            <w:tcBorders>
              <w:top w:val="nil"/>
              <w:left w:val="single" w:sz="7" w:space="0" w:color="D3D3D3"/>
              <w:bottom w:val="nil"/>
              <w:right w:val="single" w:sz="7" w:space="0" w:color="D3D3D3"/>
            </w:tcBorders>
            <w:tcMar>
              <w:top w:w="39" w:type="dxa"/>
              <w:left w:w="39" w:type="dxa"/>
              <w:bottom w:w="39" w:type="dxa"/>
              <w:right w:w="39" w:type="dxa"/>
            </w:tcMar>
          </w:tcPr>
          <w:p w14:paraId="42CF79B6" w14:textId="77777777" w:rsidR="009A4C91" w:rsidRPr="0053457E" w:rsidRDefault="009A4C91" w:rsidP="009A4C91">
            <w:pPr>
              <w:spacing w:before="40" w:after="40" w:line="240" w:lineRule="exact"/>
              <w:jc w:val="left"/>
              <w:rPr>
                <w:rFonts w:eastAsia="Calibri"/>
                <w:sz w:val="20"/>
                <w:szCs w:val="26"/>
                <w:lang w:val="en-GB"/>
              </w:rPr>
            </w:pP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D04D9" w14:textId="2607C289" w:rsidR="009A4C91" w:rsidRPr="009A4C91" w:rsidRDefault="009A4C91" w:rsidP="009A4C91">
            <w:pPr>
              <w:spacing w:before="40" w:after="40" w:line="240" w:lineRule="exact"/>
              <w:jc w:val="center"/>
              <w:rPr>
                <w:rFonts w:eastAsia="Calibri"/>
                <w:color w:val="000000"/>
                <w:sz w:val="20"/>
                <w:szCs w:val="26"/>
                <w:lang w:val="en-GB"/>
              </w:rPr>
            </w:pPr>
            <w:r w:rsidRPr="009A4C91">
              <w:rPr>
                <w:rFonts w:eastAsia="Calibri"/>
                <w:color w:val="000000"/>
                <w:sz w:val="20"/>
                <w:szCs w:val="26"/>
                <w:lang w:val="en-GB"/>
              </w:rPr>
              <w:t>276 01</w:t>
            </w:r>
          </w:p>
        </w:tc>
        <w:tc>
          <w:tcPr>
            <w:tcW w:w="44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2FC87B" w14:textId="39810075" w:rsidR="009A4C91" w:rsidRPr="009A4C91" w:rsidRDefault="009A4C91" w:rsidP="009A4C91">
            <w:pPr>
              <w:spacing w:before="40" w:after="40" w:line="240" w:lineRule="exact"/>
              <w:jc w:val="left"/>
              <w:rPr>
                <w:rFonts w:eastAsia="Calibri"/>
                <w:color w:val="000000"/>
                <w:sz w:val="20"/>
                <w:szCs w:val="26"/>
                <w:lang w:val="en-GB"/>
              </w:rPr>
            </w:pPr>
            <w:bookmarkStart w:id="257" w:name="lt_pId695"/>
            <w:r w:rsidRPr="009A4C91">
              <w:rPr>
                <w:rFonts w:eastAsia="Calibri"/>
                <w:color w:val="000000"/>
                <w:sz w:val="20"/>
                <w:szCs w:val="26"/>
                <w:lang w:val="en-GB"/>
              </w:rPr>
              <w:t xml:space="preserve">ONE </w:t>
            </w:r>
            <w:proofErr w:type="gramStart"/>
            <w:r w:rsidRPr="009A4C91">
              <w:rPr>
                <w:rFonts w:eastAsia="Calibri"/>
                <w:color w:val="000000"/>
                <w:sz w:val="20"/>
                <w:szCs w:val="26"/>
                <w:lang w:val="en-GB"/>
              </w:rPr>
              <w:t xml:space="preserve">TELECOMMUNICATIONS  </w:t>
            </w:r>
            <w:proofErr w:type="spellStart"/>
            <w:r w:rsidRPr="009A4C91">
              <w:rPr>
                <w:rFonts w:eastAsia="Calibri"/>
                <w:color w:val="000000"/>
                <w:sz w:val="20"/>
                <w:szCs w:val="26"/>
                <w:lang w:val="en-GB"/>
              </w:rPr>
              <w:t>sh</w:t>
            </w:r>
            <w:proofErr w:type="gramEnd"/>
            <w:r w:rsidRPr="009A4C91">
              <w:rPr>
                <w:rFonts w:eastAsia="Calibri"/>
                <w:color w:val="000000"/>
                <w:sz w:val="20"/>
                <w:szCs w:val="26"/>
                <w:lang w:val="en-GB"/>
              </w:rPr>
              <w:t>.a</w:t>
            </w:r>
            <w:bookmarkEnd w:id="257"/>
            <w:proofErr w:type="spellEnd"/>
          </w:p>
        </w:tc>
      </w:tr>
      <w:tr w:rsidR="009A4C91" w:rsidRPr="0053457E" w14:paraId="54332CDA" w14:textId="77777777" w:rsidTr="00AC0176">
        <w:trPr>
          <w:trHeight w:val="262"/>
        </w:trPr>
        <w:tc>
          <w:tcPr>
            <w:tcW w:w="3341" w:type="dxa"/>
            <w:vMerge/>
            <w:tcBorders>
              <w:top w:val="nil"/>
              <w:left w:val="single" w:sz="7" w:space="0" w:color="D3D3D3"/>
              <w:bottom w:val="single" w:sz="8" w:space="0" w:color="D3D3D3"/>
              <w:right w:val="single" w:sz="7" w:space="0" w:color="D3D3D3"/>
            </w:tcBorders>
            <w:tcMar>
              <w:top w:w="39" w:type="dxa"/>
              <w:left w:w="39" w:type="dxa"/>
              <w:bottom w:w="39" w:type="dxa"/>
              <w:right w:w="39" w:type="dxa"/>
            </w:tcMar>
          </w:tcPr>
          <w:p w14:paraId="69D5B0CA" w14:textId="77777777" w:rsidR="009A4C91" w:rsidRPr="0053457E" w:rsidRDefault="009A4C91" w:rsidP="009A4C91">
            <w:pPr>
              <w:spacing w:before="40" w:after="40" w:line="240" w:lineRule="exact"/>
              <w:jc w:val="left"/>
              <w:rPr>
                <w:rFonts w:eastAsia="Calibri"/>
                <w:sz w:val="20"/>
                <w:szCs w:val="26"/>
                <w:lang w:val="en-GB"/>
              </w:rPr>
            </w:pP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C1D75" w14:textId="579482B2" w:rsidR="009A4C91" w:rsidRPr="009A4C91" w:rsidRDefault="009A4C91" w:rsidP="009A4C91">
            <w:pPr>
              <w:spacing w:before="40" w:after="40" w:line="240" w:lineRule="exact"/>
              <w:jc w:val="center"/>
              <w:rPr>
                <w:rFonts w:eastAsia="Calibri"/>
                <w:color w:val="000000"/>
                <w:sz w:val="20"/>
                <w:szCs w:val="26"/>
                <w:lang w:val="en-GB"/>
              </w:rPr>
            </w:pPr>
            <w:r w:rsidRPr="009A4C91">
              <w:rPr>
                <w:rFonts w:eastAsia="Calibri"/>
                <w:color w:val="000000"/>
                <w:sz w:val="20"/>
                <w:szCs w:val="26"/>
                <w:lang w:val="en-GB"/>
              </w:rPr>
              <w:t>276 03</w:t>
            </w:r>
          </w:p>
        </w:tc>
        <w:tc>
          <w:tcPr>
            <w:tcW w:w="44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2F6CF" w14:textId="3E6C4A15" w:rsidR="009A4C91" w:rsidRPr="009A4C91" w:rsidRDefault="009A4C91" w:rsidP="009A4C91">
            <w:pPr>
              <w:spacing w:before="40" w:after="40" w:line="240" w:lineRule="exact"/>
              <w:jc w:val="left"/>
              <w:rPr>
                <w:rFonts w:eastAsia="Calibri"/>
                <w:color w:val="000000"/>
                <w:sz w:val="20"/>
                <w:szCs w:val="26"/>
                <w:lang w:val="en-GB"/>
              </w:rPr>
            </w:pPr>
            <w:bookmarkStart w:id="258" w:name="lt_pId697"/>
            <w:r w:rsidRPr="009A4C91">
              <w:rPr>
                <w:rFonts w:eastAsia="Calibri"/>
                <w:color w:val="000000"/>
                <w:sz w:val="20"/>
                <w:szCs w:val="26"/>
                <w:lang w:val="en-GB"/>
              </w:rPr>
              <w:t xml:space="preserve">ALBTELECOM </w:t>
            </w:r>
            <w:proofErr w:type="spellStart"/>
            <w:r w:rsidRPr="009A4C91">
              <w:rPr>
                <w:rFonts w:eastAsia="Calibri"/>
                <w:color w:val="000000"/>
                <w:sz w:val="20"/>
                <w:szCs w:val="26"/>
                <w:lang w:val="en-GB"/>
              </w:rPr>
              <w:t>sh.a</w:t>
            </w:r>
            <w:proofErr w:type="spellEnd"/>
            <w:r w:rsidRPr="009A4C91">
              <w:rPr>
                <w:rFonts w:eastAsia="Calibri"/>
                <w:color w:val="000000"/>
                <w:sz w:val="20"/>
                <w:szCs w:val="26"/>
                <w:lang w:val="en-GB"/>
              </w:rPr>
              <w:t>.</w:t>
            </w:r>
            <w:bookmarkEnd w:id="258"/>
          </w:p>
        </w:tc>
      </w:tr>
      <w:tr w:rsidR="009A4C91" w:rsidRPr="0053457E" w14:paraId="7A427228" w14:textId="77777777" w:rsidTr="00AC0176">
        <w:trPr>
          <w:trHeight w:val="262"/>
        </w:trPr>
        <w:tc>
          <w:tcPr>
            <w:tcW w:w="3341" w:type="dxa"/>
            <w:vMerge w:val="restart"/>
            <w:tcBorders>
              <w:top w:val="single" w:sz="8" w:space="0" w:color="D3D3D3"/>
              <w:left w:val="single" w:sz="8" w:space="0" w:color="D3D3D3"/>
              <w:bottom w:val="single" w:sz="4" w:space="0" w:color="auto"/>
              <w:right w:val="single" w:sz="8" w:space="0" w:color="D3D3D3"/>
            </w:tcBorders>
            <w:tcMar>
              <w:top w:w="39" w:type="dxa"/>
              <w:left w:w="39" w:type="dxa"/>
              <w:bottom w:w="39" w:type="dxa"/>
              <w:right w:w="39" w:type="dxa"/>
            </w:tcMar>
          </w:tcPr>
          <w:p w14:paraId="4A4C963D" w14:textId="4DF89F5F" w:rsidR="009A4C91" w:rsidRPr="009A4C91" w:rsidRDefault="009A4C91" w:rsidP="00D46955">
            <w:pPr>
              <w:spacing w:before="40" w:after="40" w:line="240" w:lineRule="exact"/>
              <w:jc w:val="left"/>
              <w:rPr>
                <w:rFonts w:eastAsia="Calibri"/>
                <w:b/>
                <w:bCs/>
                <w:sz w:val="20"/>
                <w:szCs w:val="26"/>
                <w:rtl/>
                <w:lang w:bidi="ar-EG"/>
              </w:rPr>
            </w:pPr>
            <w:r w:rsidRPr="009A4C91">
              <w:rPr>
                <w:rFonts w:eastAsia="Calibri" w:hint="cs"/>
                <w:b/>
                <w:bCs/>
                <w:sz w:val="20"/>
                <w:szCs w:val="26"/>
                <w:rtl/>
                <w:lang w:val="en-GB"/>
              </w:rPr>
              <w:t xml:space="preserve">إسبانيا   </w:t>
            </w:r>
            <w:r w:rsidRPr="009A4C91">
              <w:rPr>
                <w:rFonts w:eastAsia="Calibri"/>
                <w:b/>
                <w:bCs/>
                <w:sz w:val="20"/>
                <w:szCs w:val="26"/>
              </w:rPr>
              <w:t>SUP</w:t>
            </w:r>
          </w:p>
        </w:tc>
        <w:tc>
          <w:tcPr>
            <w:tcW w:w="1848"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72C8357" w14:textId="77777777" w:rsidR="009A4C91" w:rsidRPr="004C27FD" w:rsidRDefault="009A4C91" w:rsidP="004C27FD">
            <w:pPr>
              <w:spacing w:before="40" w:after="40" w:line="240" w:lineRule="exact"/>
              <w:jc w:val="left"/>
              <w:rPr>
                <w:rFonts w:eastAsia="Calibri"/>
                <w:sz w:val="20"/>
                <w:szCs w:val="26"/>
                <w:lang w:val="en-GB"/>
              </w:rPr>
            </w:pPr>
          </w:p>
        </w:tc>
        <w:tc>
          <w:tcPr>
            <w:tcW w:w="44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79101" w14:textId="77777777" w:rsidR="009A4C91" w:rsidRPr="004C27FD" w:rsidRDefault="009A4C91" w:rsidP="004C27FD">
            <w:pPr>
              <w:spacing w:before="40" w:after="40" w:line="240" w:lineRule="exact"/>
              <w:jc w:val="left"/>
              <w:rPr>
                <w:rFonts w:eastAsia="Calibri"/>
                <w:sz w:val="20"/>
                <w:szCs w:val="26"/>
                <w:lang w:val="en-GB"/>
              </w:rPr>
            </w:pPr>
          </w:p>
        </w:tc>
      </w:tr>
      <w:tr w:rsidR="009A4C91" w:rsidRPr="0053457E" w14:paraId="2A9419B5" w14:textId="77777777" w:rsidTr="00AC0176">
        <w:trPr>
          <w:trHeight w:val="262"/>
        </w:trPr>
        <w:tc>
          <w:tcPr>
            <w:tcW w:w="3341" w:type="dxa"/>
            <w:vMerge/>
            <w:tcBorders>
              <w:top w:val="nil"/>
              <w:left w:val="single" w:sz="8" w:space="0" w:color="D3D3D3"/>
              <w:bottom w:val="single" w:sz="4" w:space="0" w:color="D9D9D9" w:themeColor="background1" w:themeShade="D9"/>
              <w:right w:val="single" w:sz="8" w:space="0" w:color="D3D3D3"/>
            </w:tcBorders>
            <w:tcMar>
              <w:top w:w="39" w:type="dxa"/>
              <w:left w:w="39" w:type="dxa"/>
              <w:bottom w:w="39" w:type="dxa"/>
              <w:right w:w="39" w:type="dxa"/>
            </w:tcMar>
          </w:tcPr>
          <w:p w14:paraId="62225B79" w14:textId="77777777" w:rsidR="009A4C91" w:rsidRPr="0053457E" w:rsidRDefault="009A4C91" w:rsidP="009A4C91">
            <w:pPr>
              <w:spacing w:before="40" w:after="40" w:line="240" w:lineRule="exact"/>
              <w:jc w:val="left"/>
              <w:rPr>
                <w:rFonts w:eastAsia="Calibri"/>
                <w:sz w:val="20"/>
                <w:szCs w:val="26"/>
                <w:lang w:val="en-GB"/>
              </w:rPr>
            </w:pPr>
          </w:p>
        </w:tc>
        <w:tc>
          <w:tcPr>
            <w:tcW w:w="1848"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B1C13F0" w14:textId="18174211" w:rsidR="009A4C91" w:rsidRPr="009A4C91" w:rsidRDefault="009A4C91" w:rsidP="009A4C91">
            <w:pPr>
              <w:spacing w:before="40" w:after="40" w:line="240" w:lineRule="exact"/>
              <w:jc w:val="center"/>
              <w:rPr>
                <w:rFonts w:eastAsia="Calibri"/>
                <w:color w:val="000000"/>
                <w:sz w:val="20"/>
                <w:szCs w:val="26"/>
                <w:lang w:val="en-GB"/>
              </w:rPr>
            </w:pPr>
            <w:r w:rsidRPr="009A4C91">
              <w:rPr>
                <w:rFonts w:eastAsia="Calibri"/>
                <w:color w:val="000000"/>
                <w:sz w:val="20"/>
                <w:szCs w:val="26"/>
                <w:lang w:val="en-GB"/>
              </w:rPr>
              <w:t>214 30</w:t>
            </w:r>
          </w:p>
        </w:tc>
        <w:tc>
          <w:tcPr>
            <w:tcW w:w="44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35B600" w14:textId="0998CFBA" w:rsidR="009A4C91" w:rsidRPr="009A4C91" w:rsidRDefault="009A4C91" w:rsidP="009A4C91">
            <w:pPr>
              <w:spacing w:before="40" w:after="40" w:line="240" w:lineRule="exact"/>
              <w:jc w:val="left"/>
              <w:rPr>
                <w:rFonts w:eastAsia="Calibri"/>
                <w:color w:val="000000"/>
                <w:sz w:val="20"/>
                <w:szCs w:val="26"/>
                <w:lang w:val="en-GB"/>
              </w:rPr>
            </w:pPr>
            <w:bookmarkStart w:id="259" w:name="lt_pId700"/>
            <w:proofErr w:type="spellStart"/>
            <w:r w:rsidRPr="009A4C91">
              <w:rPr>
                <w:rFonts w:eastAsia="Calibri"/>
                <w:color w:val="000000"/>
                <w:sz w:val="20"/>
                <w:szCs w:val="26"/>
                <w:lang w:val="en-GB"/>
              </w:rPr>
              <w:t>Compatel</w:t>
            </w:r>
            <w:proofErr w:type="spellEnd"/>
            <w:r w:rsidRPr="009A4C91">
              <w:rPr>
                <w:rFonts w:eastAsia="Calibri"/>
                <w:color w:val="000000"/>
                <w:sz w:val="20"/>
                <w:szCs w:val="26"/>
                <w:lang w:val="en-GB"/>
              </w:rPr>
              <w:t xml:space="preserve"> Limited</w:t>
            </w:r>
            <w:bookmarkEnd w:id="259"/>
          </w:p>
        </w:tc>
      </w:tr>
      <w:tr w:rsidR="009A4C91" w:rsidRPr="0053457E" w14:paraId="66776CFC" w14:textId="77777777" w:rsidTr="00AC0176">
        <w:trPr>
          <w:trHeight w:val="262"/>
        </w:trPr>
        <w:tc>
          <w:tcPr>
            <w:tcW w:w="3341" w:type="dxa"/>
            <w:vMerge w:val="restart"/>
            <w:tcBorders>
              <w:top w:val="single" w:sz="4" w:space="0" w:color="D9D9D9" w:themeColor="background1" w:themeShade="D9"/>
              <w:left w:val="single" w:sz="7" w:space="0" w:color="D3D3D3"/>
              <w:right w:val="single" w:sz="7" w:space="0" w:color="D3D3D3"/>
            </w:tcBorders>
            <w:tcMar>
              <w:top w:w="39" w:type="dxa"/>
              <w:left w:w="39" w:type="dxa"/>
              <w:bottom w:w="39" w:type="dxa"/>
              <w:right w:w="39" w:type="dxa"/>
            </w:tcMar>
          </w:tcPr>
          <w:p w14:paraId="542C874F" w14:textId="55263A25" w:rsidR="009A4C91" w:rsidRPr="009A4C91" w:rsidRDefault="009A4C91" w:rsidP="00D46955">
            <w:pPr>
              <w:spacing w:before="40" w:after="40" w:line="240" w:lineRule="exact"/>
              <w:jc w:val="left"/>
              <w:rPr>
                <w:rFonts w:eastAsia="Calibri"/>
                <w:b/>
                <w:bCs/>
                <w:sz w:val="20"/>
                <w:szCs w:val="26"/>
                <w:rtl/>
                <w:lang w:bidi="ar-EG"/>
              </w:rPr>
            </w:pPr>
            <w:r w:rsidRPr="009A4C91">
              <w:rPr>
                <w:rFonts w:eastAsia="Calibri" w:hint="cs"/>
                <w:b/>
                <w:bCs/>
                <w:sz w:val="20"/>
                <w:szCs w:val="26"/>
                <w:rtl/>
                <w:lang w:val="en-GB"/>
              </w:rPr>
              <w:t xml:space="preserve">أوغندا   </w:t>
            </w:r>
            <w:r w:rsidRPr="009A4C91">
              <w:rPr>
                <w:rFonts w:eastAsia="Calibri"/>
                <w:b/>
                <w:bCs/>
                <w:sz w:val="20"/>
                <w:szCs w:val="26"/>
              </w:rPr>
              <w:t>SUP</w:t>
            </w: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FD251" w14:textId="77777777" w:rsidR="009A4C91" w:rsidRPr="0053457E" w:rsidRDefault="009A4C91" w:rsidP="00D46955">
            <w:pPr>
              <w:spacing w:before="40" w:after="40" w:line="240" w:lineRule="exact"/>
              <w:jc w:val="center"/>
              <w:rPr>
                <w:rFonts w:eastAsia="Calibri"/>
                <w:color w:val="000000"/>
                <w:sz w:val="20"/>
                <w:szCs w:val="26"/>
                <w:lang w:val="en-GB"/>
              </w:rPr>
            </w:pPr>
          </w:p>
        </w:tc>
        <w:tc>
          <w:tcPr>
            <w:tcW w:w="44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44477D" w14:textId="77777777" w:rsidR="009A4C91" w:rsidRPr="0053457E" w:rsidRDefault="009A4C91" w:rsidP="00D46955">
            <w:pPr>
              <w:spacing w:before="40" w:after="40" w:line="240" w:lineRule="exact"/>
              <w:jc w:val="left"/>
              <w:rPr>
                <w:rFonts w:eastAsia="Calibri"/>
                <w:color w:val="000000"/>
                <w:sz w:val="20"/>
                <w:szCs w:val="26"/>
                <w:lang w:val="en-GB"/>
              </w:rPr>
            </w:pPr>
          </w:p>
        </w:tc>
      </w:tr>
      <w:tr w:rsidR="009A4C91" w:rsidRPr="0053457E" w14:paraId="50D7A795" w14:textId="77777777" w:rsidTr="009A4C91">
        <w:trPr>
          <w:trHeight w:val="262"/>
        </w:trPr>
        <w:tc>
          <w:tcPr>
            <w:tcW w:w="3341" w:type="dxa"/>
            <w:vMerge/>
            <w:tcBorders>
              <w:left w:val="single" w:sz="7" w:space="0" w:color="D3D3D3"/>
              <w:right w:val="single" w:sz="7" w:space="0" w:color="D3D3D3"/>
            </w:tcBorders>
            <w:tcMar>
              <w:top w:w="39" w:type="dxa"/>
              <w:left w:w="39" w:type="dxa"/>
              <w:bottom w:w="39" w:type="dxa"/>
              <w:right w:w="39" w:type="dxa"/>
            </w:tcMar>
          </w:tcPr>
          <w:p w14:paraId="5E52A7AD" w14:textId="77777777" w:rsidR="009A4C91" w:rsidRPr="0053457E" w:rsidRDefault="009A4C91" w:rsidP="009A4C91">
            <w:pPr>
              <w:spacing w:before="40" w:after="40" w:line="240" w:lineRule="exact"/>
              <w:jc w:val="left"/>
              <w:rPr>
                <w:rFonts w:eastAsia="Calibri"/>
                <w:sz w:val="20"/>
                <w:szCs w:val="26"/>
                <w:lang w:val="en-GB"/>
              </w:rPr>
            </w:pP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77E5A" w14:textId="35EB8469" w:rsidR="009A4C91" w:rsidRPr="0053457E" w:rsidRDefault="009A4C91" w:rsidP="009A4C91">
            <w:pPr>
              <w:spacing w:before="40" w:after="40" w:line="240" w:lineRule="exact"/>
              <w:jc w:val="center"/>
              <w:rPr>
                <w:rFonts w:eastAsia="Calibri"/>
                <w:color w:val="000000"/>
                <w:sz w:val="20"/>
                <w:szCs w:val="26"/>
                <w:lang w:val="en-GB"/>
              </w:rPr>
            </w:pPr>
            <w:r w:rsidRPr="009A4C91">
              <w:rPr>
                <w:rFonts w:eastAsia="Calibri"/>
                <w:color w:val="000000"/>
                <w:sz w:val="20"/>
                <w:szCs w:val="26"/>
                <w:lang w:val="en-GB"/>
              </w:rPr>
              <w:t>641 18</w:t>
            </w:r>
          </w:p>
        </w:tc>
        <w:tc>
          <w:tcPr>
            <w:tcW w:w="44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B708C0" w14:textId="27437ADA" w:rsidR="009A4C91" w:rsidRPr="0053457E" w:rsidRDefault="009A4C91" w:rsidP="009A4C91">
            <w:pPr>
              <w:spacing w:before="40" w:after="40" w:line="240" w:lineRule="exact"/>
              <w:jc w:val="left"/>
              <w:rPr>
                <w:rFonts w:eastAsia="Calibri"/>
                <w:color w:val="000000"/>
                <w:sz w:val="20"/>
                <w:szCs w:val="26"/>
                <w:lang w:val="en-GB"/>
              </w:rPr>
            </w:pPr>
            <w:bookmarkStart w:id="260" w:name="lt_pId703"/>
            <w:proofErr w:type="spellStart"/>
            <w:r w:rsidRPr="009A4C91">
              <w:rPr>
                <w:rFonts w:eastAsia="Calibri"/>
                <w:color w:val="000000"/>
                <w:sz w:val="20"/>
                <w:szCs w:val="26"/>
                <w:lang w:val="en-GB"/>
              </w:rPr>
              <w:t>Suretelecom</w:t>
            </w:r>
            <w:proofErr w:type="spellEnd"/>
            <w:r w:rsidRPr="009A4C91">
              <w:rPr>
                <w:rFonts w:eastAsia="Calibri"/>
                <w:color w:val="000000"/>
                <w:sz w:val="20"/>
                <w:szCs w:val="26"/>
                <w:lang w:val="en-GB"/>
              </w:rPr>
              <w:t xml:space="preserve"> Uganda Limited</w:t>
            </w:r>
            <w:bookmarkEnd w:id="260"/>
          </w:p>
        </w:tc>
      </w:tr>
      <w:tr w:rsidR="009A4C91" w:rsidRPr="0053457E" w14:paraId="2F67A429" w14:textId="77777777" w:rsidTr="009A4C91">
        <w:trPr>
          <w:trHeight w:val="262"/>
        </w:trPr>
        <w:tc>
          <w:tcPr>
            <w:tcW w:w="3341"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4C7EFC9C" w14:textId="77777777" w:rsidR="009A4C91" w:rsidRPr="0053457E" w:rsidRDefault="009A4C91" w:rsidP="009A4C91">
            <w:pPr>
              <w:spacing w:before="40" w:after="40" w:line="240" w:lineRule="exact"/>
              <w:jc w:val="left"/>
              <w:rPr>
                <w:rFonts w:eastAsia="Calibri"/>
                <w:sz w:val="20"/>
                <w:szCs w:val="26"/>
                <w:lang w:val="en-GB"/>
              </w:rPr>
            </w:pP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DD8B8" w14:textId="62CCB457" w:rsidR="009A4C91" w:rsidRPr="0053457E" w:rsidRDefault="009A4C91" w:rsidP="009A4C91">
            <w:pPr>
              <w:spacing w:before="40" w:after="40" w:line="240" w:lineRule="exact"/>
              <w:jc w:val="center"/>
              <w:rPr>
                <w:rFonts w:eastAsia="Calibri"/>
                <w:color w:val="000000"/>
                <w:sz w:val="20"/>
                <w:szCs w:val="26"/>
                <w:lang w:val="en-GB"/>
              </w:rPr>
            </w:pPr>
            <w:r w:rsidRPr="009A4C91">
              <w:rPr>
                <w:rFonts w:eastAsia="Calibri"/>
                <w:color w:val="000000"/>
                <w:sz w:val="20"/>
                <w:szCs w:val="26"/>
                <w:lang w:val="en-GB"/>
              </w:rPr>
              <w:t>641 20</w:t>
            </w:r>
          </w:p>
        </w:tc>
        <w:tc>
          <w:tcPr>
            <w:tcW w:w="44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5FE1D6" w14:textId="622F61D1" w:rsidR="009A4C91" w:rsidRPr="0053457E" w:rsidRDefault="009A4C91" w:rsidP="009A4C91">
            <w:pPr>
              <w:spacing w:before="40" w:after="40" w:line="240" w:lineRule="exact"/>
              <w:jc w:val="left"/>
              <w:rPr>
                <w:rFonts w:eastAsia="Calibri"/>
                <w:color w:val="000000"/>
                <w:sz w:val="20"/>
                <w:szCs w:val="26"/>
                <w:lang w:val="en-GB"/>
              </w:rPr>
            </w:pPr>
            <w:bookmarkStart w:id="261" w:name="lt_pId705"/>
            <w:r w:rsidRPr="009A4C91">
              <w:rPr>
                <w:rFonts w:eastAsia="Calibri"/>
                <w:color w:val="000000"/>
                <w:sz w:val="20"/>
                <w:szCs w:val="26"/>
                <w:lang w:val="en-GB"/>
              </w:rPr>
              <w:t>Hamilton Telecom Limited</w:t>
            </w:r>
            <w:bookmarkEnd w:id="261"/>
          </w:p>
        </w:tc>
      </w:tr>
    </w:tbl>
    <w:p w14:paraId="0EAB0A53" w14:textId="77777777" w:rsidR="009A4C91" w:rsidRPr="005860BA" w:rsidRDefault="009A4C91" w:rsidP="009A4C91">
      <w:pPr>
        <w:spacing w:before="360"/>
        <w:rPr>
          <w:rFonts w:eastAsia="SimSun"/>
          <w:rtl/>
          <w:lang w:bidi="ar-EG"/>
        </w:rPr>
      </w:pPr>
      <w:r w:rsidRPr="005860BA">
        <w:rPr>
          <w:rFonts w:eastAsia="SimSun" w:hint="cs"/>
          <w:rtl/>
          <w:lang w:bidi="ar-EG"/>
        </w:rPr>
        <w:t>_________</w:t>
      </w:r>
    </w:p>
    <w:p w14:paraId="52B7D643" w14:textId="77777777" w:rsidR="009A4C91" w:rsidRPr="005860BA" w:rsidRDefault="009A4C91" w:rsidP="009A4C91">
      <w:pPr>
        <w:tabs>
          <w:tab w:val="left" w:pos="283"/>
          <w:tab w:val="left" w:pos="850"/>
        </w:tabs>
        <w:spacing w:before="60"/>
        <w:jc w:val="left"/>
        <w:rPr>
          <w:rFonts w:eastAsia="SimSun"/>
          <w:sz w:val="18"/>
          <w:szCs w:val="24"/>
          <w:lang w:val="en-GB" w:bidi="ar-EG"/>
        </w:rPr>
      </w:pPr>
      <w:r w:rsidRPr="005860BA">
        <w:rPr>
          <w:rFonts w:eastAsia="SimSun"/>
          <w:color w:val="000000"/>
          <w:position w:val="6"/>
          <w:sz w:val="18"/>
          <w:szCs w:val="24"/>
        </w:rPr>
        <w:t>*</w:t>
      </w:r>
      <w:r w:rsidRPr="005860BA">
        <w:rPr>
          <w:rFonts w:eastAsia="SimSun" w:hint="cs"/>
          <w:sz w:val="18"/>
          <w:szCs w:val="24"/>
          <w:rtl/>
          <w:lang w:bidi="ar-EG"/>
        </w:rPr>
        <w:tab/>
      </w:r>
      <w:r w:rsidRPr="005860BA">
        <w:rPr>
          <w:rFonts w:eastAsia="SimSun"/>
          <w:sz w:val="18"/>
          <w:szCs w:val="24"/>
          <w:lang w:bidi="ar-EG"/>
        </w:rPr>
        <w:t>MCC</w:t>
      </w:r>
      <w:r w:rsidRPr="005860BA">
        <w:rPr>
          <w:rFonts w:eastAsia="SimSun" w:hint="cs"/>
          <w:sz w:val="18"/>
          <w:szCs w:val="24"/>
          <w:rtl/>
          <w:lang w:bidi="ar-EG"/>
        </w:rPr>
        <w:t>:</w:t>
      </w:r>
      <w:r w:rsidRPr="005860BA">
        <w:rPr>
          <w:rFonts w:eastAsia="SimSun" w:hint="cs"/>
          <w:sz w:val="18"/>
          <w:szCs w:val="24"/>
          <w:rtl/>
          <w:lang w:bidi="ar-EG"/>
        </w:rPr>
        <w:tab/>
        <w:t xml:space="preserve">الرمز الدليلي القُطري للاتصالات المتنقلة </w:t>
      </w:r>
      <w:r w:rsidRPr="005860BA">
        <w:rPr>
          <w:rFonts w:eastAsia="SimSun"/>
          <w:sz w:val="18"/>
          <w:szCs w:val="24"/>
          <w:lang w:bidi="ar-EG"/>
        </w:rPr>
        <w:t>/</w:t>
      </w:r>
      <w:r w:rsidRPr="005860BA">
        <w:rPr>
          <w:rFonts w:eastAsia="SimSun" w:hint="cs"/>
          <w:sz w:val="18"/>
          <w:szCs w:val="24"/>
          <w:rtl/>
          <w:lang w:bidi="ar-EG"/>
        </w:rPr>
        <w:t xml:space="preserve"> </w:t>
      </w:r>
      <w:r w:rsidRPr="005860BA">
        <w:rPr>
          <w:rFonts w:eastAsia="SimSun"/>
          <w:sz w:val="18"/>
          <w:szCs w:val="24"/>
          <w:lang w:bidi="ar-EG"/>
        </w:rPr>
        <w:t xml:space="preserve">Mobile Country Code / </w:t>
      </w:r>
      <w:proofErr w:type="spellStart"/>
      <w:r w:rsidRPr="005860BA">
        <w:rPr>
          <w:rFonts w:eastAsia="SimSun"/>
          <w:sz w:val="18"/>
          <w:szCs w:val="24"/>
          <w:lang w:bidi="ar-EG"/>
        </w:rPr>
        <w:t>Indicatif</w:t>
      </w:r>
      <w:proofErr w:type="spellEnd"/>
      <w:r w:rsidRPr="005860BA">
        <w:rPr>
          <w:rFonts w:eastAsia="SimSun"/>
          <w:sz w:val="18"/>
          <w:szCs w:val="24"/>
          <w:lang w:bidi="ar-EG"/>
        </w:rPr>
        <w:t xml:space="preserve"> de pays du mobile</w:t>
      </w:r>
    </w:p>
    <w:p w14:paraId="71A3A672" w14:textId="77777777" w:rsidR="009A4C91" w:rsidRPr="005860BA" w:rsidRDefault="009A4C91" w:rsidP="009A4C91">
      <w:pPr>
        <w:tabs>
          <w:tab w:val="left" w:pos="283"/>
          <w:tab w:val="left" w:pos="850"/>
        </w:tabs>
        <w:spacing w:before="60"/>
        <w:jc w:val="left"/>
        <w:rPr>
          <w:rFonts w:eastAsia="SimSun"/>
          <w:sz w:val="18"/>
          <w:szCs w:val="24"/>
          <w:lang w:bidi="ar-EG"/>
        </w:rPr>
      </w:pPr>
      <w:r w:rsidRPr="005860BA">
        <w:rPr>
          <w:rFonts w:eastAsia="SimSun" w:hint="cs"/>
          <w:sz w:val="18"/>
          <w:szCs w:val="24"/>
          <w:rtl/>
          <w:lang w:bidi="ar-EG"/>
        </w:rPr>
        <w:tab/>
      </w:r>
      <w:r w:rsidRPr="005860BA">
        <w:rPr>
          <w:rFonts w:eastAsia="SimSun"/>
          <w:sz w:val="18"/>
          <w:szCs w:val="24"/>
          <w:lang w:bidi="ar-EG"/>
        </w:rPr>
        <w:t>MNC</w:t>
      </w:r>
      <w:r w:rsidRPr="005860BA">
        <w:rPr>
          <w:rFonts w:eastAsia="SimSun" w:hint="cs"/>
          <w:sz w:val="18"/>
          <w:szCs w:val="24"/>
          <w:rtl/>
          <w:lang w:bidi="ar-EG"/>
        </w:rPr>
        <w:t>:</w:t>
      </w:r>
      <w:r w:rsidRPr="005860BA">
        <w:rPr>
          <w:rFonts w:eastAsia="SimSun" w:hint="cs"/>
          <w:sz w:val="18"/>
          <w:szCs w:val="24"/>
          <w:rtl/>
          <w:lang w:bidi="ar-EG"/>
        </w:rPr>
        <w:tab/>
        <w:t xml:space="preserve">الرمز الدليلي للشبكة المتنقلة </w:t>
      </w:r>
      <w:r w:rsidRPr="005860BA">
        <w:rPr>
          <w:rFonts w:eastAsia="SimSun"/>
          <w:sz w:val="18"/>
          <w:szCs w:val="24"/>
          <w:lang w:bidi="ar-EG"/>
        </w:rPr>
        <w:t>/</w:t>
      </w:r>
      <w:r w:rsidRPr="005860BA">
        <w:rPr>
          <w:rFonts w:eastAsia="SimSun" w:hint="cs"/>
          <w:sz w:val="18"/>
          <w:szCs w:val="24"/>
          <w:rtl/>
          <w:lang w:bidi="ar-EG"/>
        </w:rPr>
        <w:t xml:space="preserve"> </w:t>
      </w:r>
      <w:r w:rsidRPr="005860BA">
        <w:rPr>
          <w:rFonts w:eastAsia="SimSun"/>
          <w:sz w:val="18"/>
          <w:szCs w:val="24"/>
          <w:lang w:bidi="ar-EG"/>
        </w:rPr>
        <w:t xml:space="preserve">Mobile Network Code / Code de </w:t>
      </w:r>
      <w:proofErr w:type="spellStart"/>
      <w:r w:rsidRPr="005860BA">
        <w:rPr>
          <w:rFonts w:eastAsia="SimSun"/>
          <w:sz w:val="18"/>
          <w:szCs w:val="24"/>
          <w:lang w:bidi="ar-EG"/>
        </w:rPr>
        <w:t>réseau</w:t>
      </w:r>
      <w:proofErr w:type="spellEnd"/>
      <w:r w:rsidRPr="005860BA">
        <w:rPr>
          <w:rFonts w:eastAsia="SimSun"/>
          <w:sz w:val="18"/>
          <w:szCs w:val="24"/>
          <w:lang w:bidi="ar-EG"/>
        </w:rPr>
        <w:t xml:space="preserve"> mobile</w:t>
      </w:r>
    </w:p>
    <w:p w14:paraId="2E356903" w14:textId="035D8FD2" w:rsidR="002A7861" w:rsidRDefault="002A7861" w:rsidP="002A7861">
      <w:pPr>
        <w:rPr>
          <w:rtl/>
        </w:rPr>
      </w:pPr>
      <w:r>
        <w:rPr>
          <w:rtl/>
        </w:rPr>
        <w:br w:type="page"/>
      </w:r>
    </w:p>
    <w:p w14:paraId="0B174A43" w14:textId="77777777" w:rsidR="002A7861" w:rsidRPr="0088065C" w:rsidRDefault="002A7861" w:rsidP="002A7861">
      <w:pPr>
        <w:pStyle w:val="Heading20"/>
        <w:rPr>
          <w:rtl/>
        </w:rPr>
      </w:pPr>
      <w:bookmarkStart w:id="262" w:name="_Toc32226963"/>
      <w:bookmarkStart w:id="263" w:name="_Toc34137523"/>
      <w:bookmarkStart w:id="264" w:name="_Toc42253618"/>
      <w:bookmarkStart w:id="265" w:name="_Toc77327635"/>
      <w:r w:rsidRPr="0088065C">
        <w:rPr>
          <w:rFonts w:hint="cs"/>
          <w:rtl/>
        </w:rPr>
        <w:lastRenderedPageBreak/>
        <w:t>قائمة برموز شركات التشغيل الصادرة عن الاتحاد</w:t>
      </w:r>
      <w:r w:rsidRPr="0088065C">
        <w:rPr>
          <w:rtl/>
        </w:rPr>
        <w:br/>
      </w:r>
      <w:r w:rsidRPr="0088065C">
        <w:rPr>
          <w:rFonts w:hint="cs"/>
          <w:rtl/>
        </w:rPr>
        <w:t xml:space="preserve">(وفقاً للتوصية </w:t>
      </w:r>
      <w:r w:rsidRPr="0088065C">
        <w:t>ITU</w:t>
      </w:r>
      <w:r w:rsidRPr="0088065C">
        <w:noBreakHyphen/>
        <w:t>T M.1400</w:t>
      </w:r>
      <w:r w:rsidRPr="0088065C">
        <w:rPr>
          <w:rFonts w:hint="cs"/>
          <w:rtl/>
        </w:rPr>
        <w:t xml:space="preserve"> </w:t>
      </w:r>
      <w:r w:rsidRPr="0088065C">
        <w:t>(2013/03)</w:t>
      </w:r>
      <w:r w:rsidRPr="0088065C">
        <w:rPr>
          <w:rFonts w:hint="cs"/>
          <w:rtl/>
        </w:rPr>
        <w:t>)</w:t>
      </w:r>
      <w:r w:rsidRPr="0088065C">
        <w:rPr>
          <w:rtl/>
        </w:rPr>
        <w:br/>
      </w:r>
      <w:r w:rsidRPr="0088065C">
        <w:rPr>
          <w:rFonts w:hint="cs"/>
          <w:rtl/>
        </w:rPr>
        <w:t xml:space="preserve">(الوضع في </w:t>
      </w:r>
      <w:r w:rsidRPr="0088065C">
        <w:t>15</w:t>
      </w:r>
      <w:r w:rsidRPr="0088065C">
        <w:rPr>
          <w:rFonts w:hint="cs"/>
          <w:rtl/>
        </w:rPr>
        <w:t xml:space="preserve"> سبتمبر </w:t>
      </w:r>
      <w:r w:rsidRPr="0088065C">
        <w:t>2014</w:t>
      </w:r>
      <w:r w:rsidRPr="0088065C">
        <w:rPr>
          <w:rFonts w:hint="cs"/>
          <w:rtl/>
        </w:rPr>
        <w:t>)</w:t>
      </w:r>
      <w:bookmarkEnd w:id="262"/>
      <w:bookmarkEnd w:id="263"/>
      <w:bookmarkEnd w:id="264"/>
      <w:bookmarkEnd w:id="265"/>
    </w:p>
    <w:p w14:paraId="1788A942" w14:textId="4DB7717B" w:rsidR="002A7861" w:rsidRPr="0088065C" w:rsidRDefault="002A7861" w:rsidP="00A153C7">
      <w:pPr>
        <w:spacing w:after="120"/>
        <w:jc w:val="center"/>
        <w:rPr>
          <w:rFonts w:eastAsia="SimSun"/>
          <w:rtl/>
          <w:lang w:bidi="ar-SY"/>
        </w:rPr>
      </w:pPr>
      <w:r w:rsidRPr="0088065C">
        <w:rPr>
          <w:rFonts w:eastAsia="SimSun" w:hint="cs"/>
          <w:rtl/>
          <w:lang w:val="es-ES" w:bidi="ar-SY"/>
        </w:rPr>
        <w:t xml:space="preserve">(ملحق بالنشرة التشغيلية للاتحاد رقم </w:t>
      </w:r>
      <w:r w:rsidRPr="0088065C">
        <w:rPr>
          <w:rFonts w:eastAsia="SimSun"/>
          <w:lang w:bidi="ar-SY"/>
        </w:rPr>
        <w:t>1060</w:t>
      </w:r>
      <w:r w:rsidRPr="0088065C">
        <w:rPr>
          <w:rFonts w:eastAsia="SimSun" w:hint="cs"/>
          <w:rtl/>
          <w:lang w:bidi="ar-SY"/>
        </w:rPr>
        <w:t xml:space="preserve"> - </w:t>
      </w:r>
      <w:r w:rsidRPr="0088065C">
        <w:rPr>
          <w:rFonts w:eastAsia="SimSun"/>
          <w:lang w:bidi="ar-SY"/>
        </w:rPr>
        <w:t>2014.IX.15</w:t>
      </w:r>
      <w:r w:rsidRPr="0088065C">
        <w:rPr>
          <w:rFonts w:eastAsia="SimSun" w:hint="cs"/>
          <w:rtl/>
          <w:lang w:bidi="ar-SY"/>
        </w:rPr>
        <w:t>)</w:t>
      </w:r>
      <w:r w:rsidRPr="0088065C">
        <w:rPr>
          <w:rFonts w:eastAsia="SimSun"/>
          <w:rtl/>
          <w:lang w:bidi="ar-SY"/>
        </w:rPr>
        <w:br/>
      </w:r>
      <w:r w:rsidRPr="0088065C">
        <w:rPr>
          <w:rFonts w:eastAsia="SimSun" w:hint="cs"/>
          <w:rtl/>
          <w:lang w:bidi="ar-SY"/>
        </w:rPr>
        <w:t xml:space="preserve">(التعديل رقم </w:t>
      </w:r>
      <w:r>
        <w:rPr>
          <w:rFonts w:eastAsia="SimSun"/>
          <w:lang w:bidi="ar-SY"/>
        </w:rPr>
        <w:t>118</w:t>
      </w:r>
      <w:r w:rsidRPr="0088065C">
        <w:rPr>
          <w:rFonts w:eastAsia="SimSun" w:hint="cs"/>
          <w:rtl/>
          <w:lang w:bidi="ar-SY"/>
        </w:rPr>
        <w:t>)</w:t>
      </w:r>
    </w:p>
    <w:tbl>
      <w:tblPr>
        <w:bidiVisual/>
        <w:tblW w:w="9639" w:type="dxa"/>
        <w:jc w:val="center"/>
        <w:tblLook w:val="04A0" w:firstRow="1" w:lastRow="0" w:firstColumn="1" w:lastColumn="0" w:noHBand="0" w:noVBand="1"/>
      </w:tblPr>
      <w:tblGrid>
        <w:gridCol w:w="3121"/>
        <w:gridCol w:w="1419"/>
        <w:gridCol w:w="5099"/>
      </w:tblGrid>
      <w:tr w:rsidR="002A7861" w:rsidRPr="0088065C" w14:paraId="0CF8BFB2" w14:textId="77777777" w:rsidTr="00964002">
        <w:trPr>
          <w:cantSplit/>
          <w:tblHeader/>
          <w:jc w:val="center"/>
        </w:trPr>
        <w:tc>
          <w:tcPr>
            <w:tcW w:w="1619" w:type="pct"/>
            <w:hideMark/>
          </w:tcPr>
          <w:p w14:paraId="70D2164D" w14:textId="77777777" w:rsidR="002A7861" w:rsidRPr="0088065C" w:rsidRDefault="002A7861"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sidRPr="0088065C">
              <w:rPr>
                <w:rFonts w:eastAsia="SimSun" w:hint="cs"/>
                <w:b/>
                <w:bCs/>
                <w:i/>
                <w:iCs/>
                <w:color w:val="000000"/>
                <w:sz w:val="20"/>
                <w:szCs w:val="26"/>
                <w:rtl/>
                <w:lang w:val="en-GB"/>
              </w:rPr>
              <w:t xml:space="preserve">البلد أو المنطقة/رمز </w:t>
            </w:r>
            <w:r w:rsidRPr="0088065C">
              <w:rPr>
                <w:rFonts w:eastAsia="SimSun"/>
                <w:b/>
                <w:bCs/>
                <w:i/>
                <w:iCs/>
                <w:color w:val="000000"/>
                <w:sz w:val="20"/>
                <w:szCs w:val="26"/>
              </w:rPr>
              <w:t>ISO</w:t>
            </w:r>
          </w:p>
        </w:tc>
        <w:tc>
          <w:tcPr>
            <w:tcW w:w="736" w:type="pct"/>
            <w:hideMark/>
          </w:tcPr>
          <w:p w14:paraId="46AE7332" w14:textId="77777777" w:rsidR="002A7861" w:rsidRPr="0088065C" w:rsidRDefault="002A7861"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رمز الشركة</w:t>
            </w:r>
          </w:p>
        </w:tc>
        <w:tc>
          <w:tcPr>
            <w:tcW w:w="2646" w:type="pct"/>
            <w:hideMark/>
          </w:tcPr>
          <w:p w14:paraId="2D861C4F" w14:textId="77777777" w:rsidR="002A7861" w:rsidRPr="0088065C" w:rsidRDefault="002A7861"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الاتصال</w:t>
            </w:r>
          </w:p>
        </w:tc>
      </w:tr>
      <w:tr w:rsidR="002A7861" w:rsidRPr="0088065C" w14:paraId="2697FC4D" w14:textId="77777777" w:rsidTr="00964002">
        <w:trPr>
          <w:cantSplit/>
          <w:tblHeader/>
          <w:jc w:val="center"/>
        </w:trPr>
        <w:tc>
          <w:tcPr>
            <w:tcW w:w="1619" w:type="pct"/>
            <w:tcBorders>
              <w:top w:val="nil"/>
              <w:left w:val="nil"/>
              <w:bottom w:val="single" w:sz="4" w:space="0" w:color="auto"/>
              <w:right w:val="nil"/>
            </w:tcBorders>
            <w:hideMark/>
          </w:tcPr>
          <w:p w14:paraId="3DDEBD98" w14:textId="77777777" w:rsidR="002A7861" w:rsidRPr="0088065C" w:rsidRDefault="002A7861"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اسم/عنوان الشركة</w:t>
            </w:r>
          </w:p>
        </w:tc>
        <w:tc>
          <w:tcPr>
            <w:tcW w:w="736" w:type="pct"/>
            <w:tcBorders>
              <w:top w:val="nil"/>
              <w:left w:val="nil"/>
              <w:bottom w:val="single" w:sz="4" w:space="0" w:color="auto"/>
              <w:right w:val="nil"/>
            </w:tcBorders>
            <w:hideMark/>
          </w:tcPr>
          <w:p w14:paraId="251C5752" w14:textId="77777777" w:rsidR="002A7861" w:rsidRPr="0088065C" w:rsidRDefault="002A7861"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(رمز المشغل)</w:t>
            </w:r>
          </w:p>
        </w:tc>
        <w:tc>
          <w:tcPr>
            <w:tcW w:w="2646" w:type="pct"/>
            <w:tcBorders>
              <w:top w:val="nil"/>
              <w:left w:val="nil"/>
              <w:bottom w:val="single" w:sz="4" w:space="0" w:color="auto"/>
              <w:right w:val="nil"/>
            </w:tcBorders>
          </w:tcPr>
          <w:p w14:paraId="4B4EBC3B" w14:textId="77777777" w:rsidR="002A7861" w:rsidRPr="0088065C" w:rsidRDefault="002A7861"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14:paraId="2FB6D9C9" w14:textId="77777777" w:rsidR="002A7861" w:rsidRPr="0088065C" w:rsidRDefault="002A7861" w:rsidP="002A7861">
      <w:pPr>
        <w:tabs>
          <w:tab w:val="left" w:pos="3686"/>
        </w:tabs>
        <w:spacing w:before="240" w:after="60"/>
        <w:rPr>
          <w:rFonts w:eastAsia="SimSun"/>
          <w:b/>
          <w:bCs/>
          <w:i/>
          <w:iCs/>
          <w:lang w:bidi="ar-EG"/>
        </w:rPr>
      </w:pPr>
      <w:r w:rsidRPr="0053457E">
        <w:rPr>
          <w:rFonts w:eastAsia="SimSun" w:hint="eastAsia"/>
          <w:b/>
          <w:bCs/>
          <w:i/>
          <w:iCs/>
          <w:sz w:val="14"/>
          <w:szCs w:val="22"/>
          <w:rtl/>
          <w:lang w:bidi="ar-EG"/>
        </w:rPr>
        <w:t> </w:t>
      </w:r>
      <w:r w:rsidRPr="0088065C">
        <w:rPr>
          <w:rFonts w:eastAsia="SimSun" w:hint="cs"/>
          <w:b/>
          <w:bCs/>
          <w:i/>
          <w:iCs/>
          <w:rtl/>
          <w:lang w:bidi="ar-EG"/>
        </w:rPr>
        <w:t xml:space="preserve">ألمانيا (جمهورية ألمانيا الاتحادية) / </w:t>
      </w:r>
      <w:r w:rsidRPr="0088065C">
        <w:rPr>
          <w:rFonts w:eastAsia="SimSun"/>
          <w:b/>
          <w:bCs/>
          <w:i/>
          <w:iCs/>
          <w:lang w:bidi="ar-EG"/>
        </w:rPr>
        <w:t>DEU</w:t>
      </w:r>
      <w:r w:rsidRPr="0088065C">
        <w:rPr>
          <w:rFonts w:eastAsia="SimSun"/>
          <w:b/>
          <w:bCs/>
          <w:i/>
          <w:iCs/>
          <w:lang w:bidi="ar-EG"/>
        </w:rPr>
        <w:tab/>
      </w:r>
      <w:r w:rsidRPr="0088065C">
        <w:rPr>
          <w:rFonts w:eastAsia="SimSun"/>
          <w:b/>
          <w:bCs/>
          <w:lang w:bidi="ar-EG"/>
        </w:rPr>
        <w:t>ADD</w:t>
      </w:r>
    </w:p>
    <w:tbl>
      <w:tblPr>
        <w:bidiVisual/>
        <w:tblW w:w="5000" w:type="pct"/>
        <w:jc w:val="center"/>
        <w:tblLayout w:type="fixed"/>
        <w:tblLook w:val="04A0" w:firstRow="1" w:lastRow="0" w:firstColumn="1" w:lastColumn="0" w:noHBand="0" w:noVBand="1"/>
      </w:tblPr>
      <w:tblGrid>
        <w:gridCol w:w="3117"/>
        <w:gridCol w:w="1418"/>
        <w:gridCol w:w="5104"/>
      </w:tblGrid>
      <w:tr w:rsidR="002A7861" w:rsidRPr="002A7861" w14:paraId="6E71C2C6" w14:textId="77777777" w:rsidTr="002A7861">
        <w:trPr>
          <w:trHeight w:val="1014"/>
          <w:jc w:val="center"/>
        </w:trPr>
        <w:tc>
          <w:tcPr>
            <w:tcW w:w="3117" w:type="dxa"/>
          </w:tcPr>
          <w:p w14:paraId="5981A1A7"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266" w:name="lt_pId723"/>
            <w:r w:rsidRPr="002A7861">
              <w:rPr>
                <w:sz w:val="20"/>
                <w:szCs w:val="26"/>
                <w:lang w:val="de-CH"/>
              </w:rPr>
              <w:t>BEW Bergische Energie- und Wasser GmbH</w:t>
            </w:r>
            <w:bookmarkEnd w:id="266"/>
            <w:r w:rsidRPr="002A7861">
              <w:rPr>
                <w:sz w:val="20"/>
                <w:szCs w:val="26"/>
                <w:lang w:val="de-CH"/>
              </w:rPr>
              <w:br/>
            </w:r>
            <w:bookmarkStart w:id="267" w:name="lt_pId724"/>
            <w:r w:rsidRPr="002A7861">
              <w:rPr>
                <w:sz w:val="20"/>
                <w:szCs w:val="26"/>
                <w:lang w:val="de-CH"/>
              </w:rPr>
              <w:t>Sonnenweg 30</w:t>
            </w:r>
            <w:bookmarkEnd w:id="267"/>
          </w:p>
          <w:p w14:paraId="5D235D51" w14:textId="77777777" w:rsidR="002A7861" w:rsidRPr="002A7861" w:rsidRDefault="002A7861" w:rsidP="00B100B4">
            <w:pPr>
              <w:tabs>
                <w:tab w:val="left" w:pos="426"/>
                <w:tab w:val="left" w:pos="4140"/>
                <w:tab w:val="left" w:pos="4230"/>
              </w:tabs>
              <w:spacing w:before="40" w:after="40" w:line="240" w:lineRule="exact"/>
              <w:jc w:val="left"/>
              <w:rPr>
                <w:sz w:val="20"/>
                <w:szCs w:val="26"/>
                <w:lang w:val="de-CH"/>
              </w:rPr>
            </w:pPr>
            <w:bookmarkStart w:id="268" w:name="lt_pId725"/>
            <w:r w:rsidRPr="002A7861">
              <w:rPr>
                <w:sz w:val="20"/>
                <w:szCs w:val="26"/>
                <w:lang w:val="de-CH"/>
              </w:rPr>
              <w:t>D-51688 WIPPERFUERTH</w:t>
            </w:r>
            <w:bookmarkEnd w:id="268"/>
          </w:p>
        </w:tc>
        <w:tc>
          <w:tcPr>
            <w:tcW w:w="1418" w:type="dxa"/>
          </w:tcPr>
          <w:p w14:paraId="30BFE643"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269" w:name="lt_pId726"/>
            <w:r w:rsidRPr="002A7861">
              <w:rPr>
                <w:rFonts w:eastAsia="SimSun"/>
                <w:b/>
                <w:bCs/>
                <w:color w:val="000000"/>
                <w:sz w:val="20"/>
                <w:szCs w:val="26"/>
              </w:rPr>
              <w:t>BEWNET</w:t>
            </w:r>
            <w:bookmarkEnd w:id="269"/>
          </w:p>
        </w:tc>
        <w:tc>
          <w:tcPr>
            <w:tcW w:w="5104" w:type="dxa"/>
          </w:tcPr>
          <w:p w14:paraId="4CF15927"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270" w:name="lt_pId727"/>
            <w:r w:rsidRPr="002A7861">
              <w:rPr>
                <w:sz w:val="20"/>
                <w:szCs w:val="26"/>
                <w:lang w:val="de-CH"/>
              </w:rPr>
              <w:t>Mr Dirk Deitermann</w:t>
            </w:r>
            <w:bookmarkEnd w:id="270"/>
          </w:p>
          <w:p w14:paraId="61F60B93" w14:textId="25BB2CC0"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الهاتف:</w:t>
            </w:r>
            <w:r w:rsidRPr="002A7861">
              <w:rPr>
                <w:sz w:val="20"/>
                <w:szCs w:val="26"/>
                <w:lang w:val="de-CH"/>
              </w:rPr>
              <w:tab/>
              <w:t>+49 2267 686 600</w:t>
            </w:r>
          </w:p>
          <w:p w14:paraId="37270183" w14:textId="13F081FC"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البريد الإلكتروني:</w:t>
            </w:r>
            <w:r w:rsidRPr="002A7861">
              <w:rPr>
                <w:sz w:val="20"/>
                <w:szCs w:val="26"/>
                <w:lang w:val="de-CH"/>
              </w:rPr>
              <w:tab/>
            </w:r>
            <w:bookmarkStart w:id="271" w:name="lt_pId731"/>
            <w:r w:rsidRPr="002A7861">
              <w:rPr>
                <w:spacing w:val="-6"/>
                <w:sz w:val="20"/>
                <w:szCs w:val="26"/>
                <w:lang w:val="de-CH"/>
              </w:rPr>
              <w:t>glasfaser.abrechnung@bergische-energie.de</w:t>
            </w:r>
            <w:bookmarkEnd w:id="271"/>
          </w:p>
        </w:tc>
      </w:tr>
      <w:tr w:rsidR="002A7861" w:rsidRPr="002A7861" w14:paraId="7CB4062F" w14:textId="77777777" w:rsidTr="002A7861">
        <w:trPr>
          <w:trHeight w:val="1014"/>
          <w:jc w:val="center"/>
        </w:trPr>
        <w:tc>
          <w:tcPr>
            <w:tcW w:w="3117" w:type="dxa"/>
          </w:tcPr>
          <w:p w14:paraId="1D4A0B03" w14:textId="3BDBF1AF" w:rsidR="002A7861" w:rsidRPr="002A7861" w:rsidRDefault="002A7861" w:rsidP="00B100B4">
            <w:pPr>
              <w:tabs>
                <w:tab w:val="left" w:pos="426"/>
                <w:tab w:val="center" w:pos="2480"/>
              </w:tabs>
              <w:spacing w:before="40" w:after="40" w:line="240" w:lineRule="exact"/>
              <w:jc w:val="left"/>
              <w:rPr>
                <w:sz w:val="20"/>
                <w:szCs w:val="26"/>
                <w:lang w:val="de-CH"/>
              </w:rPr>
            </w:pPr>
            <w:bookmarkStart w:id="272" w:name="lt_pId732"/>
            <w:r w:rsidRPr="002A7861">
              <w:rPr>
                <w:sz w:val="20"/>
                <w:szCs w:val="26"/>
                <w:lang w:val="de-CH"/>
              </w:rPr>
              <w:t>Energieversorgung Selb Marktredwitz GmbH</w:t>
            </w:r>
            <w:bookmarkEnd w:id="272"/>
          </w:p>
          <w:p w14:paraId="3C9526EA"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273" w:name="lt_pId733"/>
            <w:r w:rsidRPr="002A7861">
              <w:rPr>
                <w:sz w:val="20"/>
                <w:szCs w:val="26"/>
                <w:lang w:val="de-CH"/>
              </w:rPr>
              <w:t>Gebrueder-Netzsch-Strasse 14</w:t>
            </w:r>
            <w:bookmarkEnd w:id="273"/>
          </w:p>
          <w:p w14:paraId="4102BB05" w14:textId="77777777" w:rsidR="002A7861" w:rsidRPr="002A7861" w:rsidRDefault="002A7861" w:rsidP="00B100B4">
            <w:pPr>
              <w:tabs>
                <w:tab w:val="left" w:pos="426"/>
                <w:tab w:val="left" w:pos="4140"/>
                <w:tab w:val="left" w:pos="4230"/>
              </w:tabs>
              <w:spacing w:before="40" w:after="40" w:line="240" w:lineRule="exact"/>
              <w:jc w:val="left"/>
              <w:rPr>
                <w:sz w:val="20"/>
                <w:szCs w:val="26"/>
                <w:lang w:val="de-CH"/>
              </w:rPr>
            </w:pPr>
            <w:bookmarkStart w:id="274" w:name="lt_pId734"/>
            <w:r w:rsidRPr="002A7861">
              <w:rPr>
                <w:sz w:val="20"/>
                <w:szCs w:val="26"/>
                <w:lang w:val="de-CH"/>
              </w:rPr>
              <w:t>D-95100 SELB</w:t>
            </w:r>
            <w:bookmarkEnd w:id="274"/>
          </w:p>
        </w:tc>
        <w:tc>
          <w:tcPr>
            <w:tcW w:w="1418" w:type="dxa"/>
          </w:tcPr>
          <w:p w14:paraId="20CD8AC1"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275" w:name="lt_pId735"/>
            <w:r w:rsidRPr="002A7861">
              <w:rPr>
                <w:rFonts w:eastAsia="SimSun"/>
                <w:b/>
                <w:bCs/>
                <w:color w:val="000000"/>
                <w:sz w:val="20"/>
                <w:szCs w:val="26"/>
              </w:rPr>
              <w:t>ESMSEL</w:t>
            </w:r>
            <w:bookmarkEnd w:id="275"/>
          </w:p>
        </w:tc>
        <w:tc>
          <w:tcPr>
            <w:tcW w:w="5104" w:type="dxa"/>
          </w:tcPr>
          <w:p w14:paraId="0850E316"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276" w:name="lt_pId736"/>
            <w:r w:rsidRPr="002A7861">
              <w:rPr>
                <w:sz w:val="20"/>
                <w:szCs w:val="26"/>
                <w:lang w:val="de-CH"/>
              </w:rPr>
              <w:t>Mr Christoph Brossmann</w:t>
            </w:r>
            <w:bookmarkEnd w:id="276"/>
          </w:p>
          <w:p w14:paraId="222475B9" w14:textId="18B0985F"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الهاتف:</w:t>
            </w:r>
            <w:r w:rsidRPr="002A7861">
              <w:rPr>
                <w:sz w:val="20"/>
                <w:szCs w:val="26"/>
                <w:lang w:val="de-CH"/>
              </w:rPr>
              <w:tab/>
              <w:t>+49 9287 802 440</w:t>
            </w:r>
          </w:p>
          <w:p w14:paraId="6BC4EC8E" w14:textId="2A2102A7"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البريد الإلكتروني:</w:t>
            </w:r>
            <w:r w:rsidRPr="002A7861">
              <w:rPr>
                <w:sz w:val="20"/>
                <w:szCs w:val="26"/>
                <w:lang w:val="de-CH"/>
              </w:rPr>
              <w:tab/>
            </w:r>
            <w:bookmarkStart w:id="277" w:name="lt_pId740"/>
            <w:r w:rsidRPr="002A7861">
              <w:rPr>
                <w:sz w:val="20"/>
                <w:szCs w:val="26"/>
                <w:lang w:val="de-CH"/>
              </w:rPr>
              <w:t>christoph.brossmann@esm-selb.de</w:t>
            </w:r>
            <w:bookmarkEnd w:id="277"/>
          </w:p>
        </w:tc>
      </w:tr>
    </w:tbl>
    <w:p w14:paraId="0CC1C1A5" w14:textId="77777777" w:rsidR="00B100B4" w:rsidRDefault="00B100B4"/>
    <w:tbl>
      <w:tblPr>
        <w:bidiVisual/>
        <w:tblW w:w="5000" w:type="pct"/>
        <w:jc w:val="center"/>
        <w:tblLayout w:type="fixed"/>
        <w:tblLook w:val="04A0" w:firstRow="1" w:lastRow="0" w:firstColumn="1" w:lastColumn="0" w:noHBand="0" w:noVBand="1"/>
      </w:tblPr>
      <w:tblGrid>
        <w:gridCol w:w="3117"/>
        <w:gridCol w:w="1418"/>
        <w:gridCol w:w="5104"/>
      </w:tblGrid>
      <w:tr w:rsidR="002A7861" w:rsidRPr="002A7861" w14:paraId="2DF1B95D" w14:textId="77777777" w:rsidTr="002A7861">
        <w:trPr>
          <w:trHeight w:val="1014"/>
          <w:jc w:val="center"/>
        </w:trPr>
        <w:tc>
          <w:tcPr>
            <w:tcW w:w="3117" w:type="dxa"/>
          </w:tcPr>
          <w:p w14:paraId="347DC4EC" w14:textId="539885BE" w:rsidR="002A7861" w:rsidRPr="002A7861" w:rsidRDefault="002A7861" w:rsidP="00B100B4">
            <w:pPr>
              <w:tabs>
                <w:tab w:val="left" w:pos="426"/>
                <w:tab w:val="center" w:pos="2480"/>
              </w:tabs>
              <w:spacing w:before="40" w:after="40" w:line="240" w:lineRule="exact"/>
              <w:jc w:val="left"/>
              <w:rPr>
                <w:sz w:val="20"/>
                <w:szCs w:val="26"/>
                <w:lang w:val="de-CH"/>
              </w:rPr>
            </w:pPr>
            <w:bookmarkStart w:id="278" w:name="lt_pId741"/>
            <w:r w:rsidRPr="002A7861">
              <w:rPr>
                <w:sz w:val="20"/>
                <w:szCs w:val="26"/>
                <w:lang w:val="de-CH"/>
              </w:rPr>
              <w:t>Freitaler Stadtwerke GmbH</w:t>
            </w:r>
            <w:bookmarkEnd w:id="278"/>
          </w:p>
          <w:p w14:paraId="57F86ECB"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279" w:name="lt_pId742"/>
            <w:r w:rsidRPr="002A7861">
              <w:rPr>
                <w:sz w:val="20"/>
                <w:szCs w:val="26"/>
                <w:lang w:val="de-CH"/>
              </w:rPr>
              <w:t>Potschappler Strasse 2</w:t>
            </w:r>
            <w:bookmarkEnd w:id="279"/>
          </w:p>
          <w:p w14:paraId="70BF5283" w14:textId="77777777" w:rsidR="002A7861" w:rsidRPr="002A7861" w:rsidRDefault="002A7861" w:rsidP="00B100B4">
            <w:pPr>
              <w:tabs>
                <w:tab w:val="left" w:pos="426"/>
                <w:tab w:val="left" w:pos="4140"/>
                <w:tab w:val="left" w:pos="4230"/>
              </w:tabs>
              <w:spacing w:before="40" w:after="40" w:line="240" w:lineRule="exact"/>
              <w:jc w:val="left"/>
              <w:rPr>
                <w:sz w:val="20"/>
                <w:szCs w:val="26"/>
                <w:lang w:val="de-CH"/>
              </w:rPr>
            </w:pPr>
            <w:bookmarkStart w:id="280" w:name="lt_pId743"/>
            <w:r w:rsidRPr="002A7861">
              <w:rPr>
                <w:sz w:val="20"/>
                <w:szCs w:val="26"/>
                <w:lang w:val="de-CH"/>
              </w:rPr>
              <w:t>D-01705 FREITAL</w:t>
            </w:r>
            <w:bookmarkEnd w:id="280"/>
          </w:p>
        </w:tc>
        <w:tc>
          <w:tcPr>
            <w:tcW w:w="1418" w:type="dxa"/>
          </w:tcPr>
          <w:p w14:paraId="76CD5396"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281" w:name="lt_pId744"/>
            <w:r w:rsidRPr="002A7861">
              <w:rPr>
                <w:rFonts w:eastAsia="SimSun"/>
                <w:b/>
                <w:bCs/>
                <w:color w:val="000000"/>
                <w:sz w:val="20"/>
                <w:szCs w:val="26"/>
              </w:rPr>
              <w:t>DEUFSW</w:t>
            </w:r>
            <w:bookmarkEnd w:id="281"/>
          </w:p>
        </w:tc>
        <w:tc>
          <w:tcPr>
            <w:tcW w:w="5104" w:type="dxa"/>
          </w:tcPr>
          <w:p w14:paraId="3E0CA631"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282" w:name="lt_pId745"/>
            <w:r w:rsidRPr="002A7861">
              <w:rPr>
                <w:sz w:val="20"/>
                <w:szCs w:val="26"/>
                <w:lang w:val="de-CH"/>
              </w:rPr>
              <w:t>Mr Tom Trautmann</w:t>
            </w:r>
            <w:bookmarkEnd w:id="282"/>
          </w:p>
          <w:p w14:paraId="065073A8" w14:textId="49D22717"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الهاتف:</w:t>
            </w:r>
            <w:r w:rsidRPr="002A7861">
              <w:rPr>
                <w:sz w:val="20"/>
                <w:szCs w:val="26"/>
                <w:lang w:val="de-CH"/>
              </w:rPr>
              <w:t xml:space="preserve"> </w:t>
            </w:r>
            <w:r w:rsidRPr="002A7861">
              <w:rPr>
                <w:sz w:val="20"/>
                <w:szCs w:val="26"/>
                <w:lang w:val="de-CH"/>
              </w:rPr>
              <w:tab/>
              <w:t>+49 351 64828 410</w:t>
            </w:r>
          </w:p>
          <w:p w14:paraId="57719CF1" w14:textId="1E326823"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283" w:name="lt_pId748"/>
            <w:r>
              <w:rPr>
                <w:rFonts w:hint="cs"/>
                <w:sz w:val="20"/>
                <w:szCs w:val="26"/>
                <w:rtl/>
                <w:lang w:val="de-CH"/>
              </w:rPr>
              <w:t>الفاكس:</w:t>
            </w:r>
            <w:bookmarkEnd w:id="283"/>
            <w:r w:rsidRPr="002A7861">
              <w:rPr>
                <w:sz w:val="20"/>
                <w:szCs w:val="26"/>
                <w:lang w:val="de-CH"/>
              </w:rPr>
              <w:tab/>
              <w:t>+49 351 64828 151</w:t>
            </w:r>
          </w:p>
          <w:p w14:paraId="3C9EAA22" w14:textId="70BDF49F"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البريد الإلكتروني:</w:t>
            </w:r>
            <w:r w:rsidRPr="002A7861">
              <w:rPr>
                <w:sz w:val="20"/>
                <w:szCs w:val="26"/>
                <w:lang w:val="de-CH"/>
              </w:rPr>
              <w:t xml:space="preserve"> </w:t>
            </w:r>
            <w:r w:rsidRPr="002A7861">
              <w:rPr>
                <w:sz w:val="20"/>
                <w:szCs w:val="26"/>
                <w:lang w:val="de-CH"/>
              </w:rPr>
              <w:tab/>
            </w:r>
            <w:bookmarkStart w:id="284" w:name="lt_pId751"/>
            <w:r w:rsidRPr="002A7861">
              <w:rPr>
                <w:sz w:val="20"/>
                <w:szCs w:val="26"/>
                <w:lang w:val="de-CH"/>
              </w:rPr>
              <w:t>vertrieb-management@ftl-stadtwerke.de</w:t>
            </w:r>
            <w:bookmarkEnd w:id="284"/>
          </w:p>
        </w:tc>
      </w:tr>
    </w:tbl>
    <w:p w14:paraId="002E8819" w14:textId="77777777" w:rsidR="00B100B4" w:rsidRDefault="00B100B4"/>
    <w:tbl>
      <w:tblPr>
        <w:bidiVisual/>
        <w:tblW w:w="5000" w:type="pct"/>
        <w:jc w:val="center"/>
        <w:tblLayout w:type="fixed"/>
        <w:tblLook w:val="04A0" w:firstRow="1" w:lastRow="0" w:firstColumn="1" w:lastColumn="0" w:noHBand="0" w:noVBand="1"/>
      </w:tblPr>
      <w:tblGrid>
        <w:gridCol w:w="3117"/>
        <w:gridCol w:w="1418"/>
        <w:gridCol w:w="5104"/>
      </w:tblGrid>
      <w:tr w:rsidR="002A7861" w:rsidRPr="002A7861" w14:paraId="32D47383" w14:textId="77777777" w:rsidTr="002A7861">
        <w:trPr>
          <w:trHeight w:val="1014"/>
          <w:jc w:val="center"/>
        </w:trPr>
        <w:tc>
          <w:tcPr>
            <w:tcW w:w="3117" w:type="dxa"/>
          </w:tcPr>
          <w:p w14:paraId="792CBECD" w14:textId="733A045A" w:rsidR="002A7861" w:rsidRPr="002A7861" w:rsidRDefault="002A7861" w:rsidP="00B100B4">
            <w:pPr>
              <w:tabs>
                <w:tab w:val="left" w:pos="426"/>
                <w:tab w:val="center" w:pos="2480"/>
              </w:tabs>
              <w:spacing w:before="40" w:after="40" w:line="240" w:lineRule="exact"/>
              <w:jc w:val="left"/>
              <w:rPr>
                <w:sz w:val="20"/>
                <w:szCs w:val="26"/>
                <w:lang w:val="de-CH"/>
              </w:rPr>
            </w:pPr>
            <w:bookmarkStart w:id="285" w:name="lt_pId752"/>
            <w:r w:rsidRPr="002A7861">
              <w:rPr>
                <w:sz w:val="20"/>
                <w:szCs w:val="26"/>
                <w:lang w:val="de-CH"/>
              </w:rPr>
              <w:t>Gemeindewerke Wendelstein Breitband GmbH</w:t>
            </w:r>
            <w:bookmarkEnd w:id="285"/>
          </w:p>
          <w:p w14:paraId="44A0A68C"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286" w:name="lt_pId753"/>
            <w:r w:rsidRPr="002A7861">
              <w:rPr>
                <w:sz w:val="20"/>
                <w:szCs w:val="26"/>
                <w:lang w:val="de-CH"/>
              </w:rPr>
              <w:t>Nuernberger Strasse 5</w:t>
            </w:r>
            <w:bookmarkEnd w:id="286"/>
          </w:p>
          <w:p w14:paraId="62222E3C" w14:textId="77777777" w:rsidR="002A7861" w:rsidRPr="002A7861" w:rsidRDefault="002A7861" w:rsidP="00B100B4">
            <w:pPr>
              <w:tabs>
                <w:tab w:val="left" w:pos="426"/>
                <w:tab w:val="left" w:pos="4140"/>
                <w:tab w:val="left" w:pos="4230"/>
              </w:tabs>
              <w:spacing w:before="40" w:after="40" w:line="240" w:lineRule="exact"/>
              <w:jc w:val="left"/>
              <w:rPr>
                <w:sz w:val="20"/>
                <w:szCs w:val="26"/>
                <w:lang w:val="de-CH"/>
              </w:rPr>
            </w:pPr>
            <w:bookmarkStart w:id="287" w:name="lt_pId754"/>
            <w:r w:rsidRPr="002A7861">
              <w:rPr>
                <w:sz w:val="20"/>
                <w:szCs w:val="26"/>
                <w:lang w:val="de-CH"/>
              </w:rPr>
              <w:t>90530 WENDELSTEIN</w:t>
            </w:r>
            <w:bookmarkEnd w:id="287"/>
          </w:p>
        </w:tc>
        <w:tc>
          <w:tcPr>
            <w:tcW w:w="1418" w:type="dxa"/>
          </w:tcPr>
          <w:p w14:paraId="5454AAC8"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288" w:name="lt_pId755"/>
            <w:r w:rsidRPr="002A7861">
              <w:rPr>
                <w:rFonts w:eastAsia="SimSun"/>
                <w:b/>
                <w:bCs/>
                <w:color w:val="000000"/>
                <w:sz w:val="20"/>
                <w:szCs w:val="26"/>
              </w:rPr>
              <w:t>90530W</w:t>
            </w:r>
            <w:bookmarkEnd w:id="288"/>
          </w:p>
        </w:tc>
        <w:tc>
          <w:tcPr>
            <w:tcW w:w="5104" w:type="dxa"/>
          </w:tcPr>
          <w:p w14:paraId="4F28A594"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289" w:name="lt_pId756"/>
            <w:r w:rsidRPr="002A7861">
              <w:rPr>
                <w:sz w:val="20"/>
                <w:szCs w:val="26"/>
                <w:lang w:val="de-CH"/>
              </w:rPr>
              <w:t>Mr Michael Heubeck</w:t>
            </w:r>
            <w:bookmarkEnd w:id="289"/>
          </w:p>
          <w:p w14:paraId="65650052" w14:textId="629AAC88" w:rsidR="002A7861" w:rsidRPr="002A7861" w:rsidRDefault="002A7861" w:rsidP="002A7861">
            <w:pPr>
              <w:tabs>
                <w:tab w:val="left" w:pos="1308"/>
                <w:tab w:val="left" w:pos="4140"/>
                <w:tab w:val="left" w:pos="4230"/>
              </w:tabs>
              <w:spacing w:before="40" w:after="40" w:line="240" w:lineRule="exact"/>
              <w:rPr>
                <w:sz w:val="20"/>
                <w:szCs w:val="26"/>
                <w:lang w:val="de-CH"/>
              </w:rPr>
            </w:pPr>
            <w:r>
              <w:rPr>
                <w:rFonts w:hint="cs"/>
                <w:sz w:val="20"/>
                <w:szCs w:val="26"/>
                <w:rtl/>
                <w:lang w:val="de-CH"/>
              </w:rPr>
              <w:t>الهاتف:</w:t>
            </w:r>
            <w:r w:rsidRPr="002A7861">
              <w:rPr>
                <w:sz w:val="20"/>
                <w:szCs w:val="26"/>
                <w:lang w:val="de-CH"/>
              </w:rPr>
              <w:tab/>
              <w:t>+49 9129 401 259</w:t>
            </w:r>
          </w:p>
          <w:p w14:paraId="6ECA36A8" w14:textId="56F88ACE"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الفاكس:</w:t>
            </w:r>
            <w:r w:rsidRPr="002A7861">
              <w:rPr>
                <w:sz w:val="20"/>
                <w:szCs w:val="26"/>
                <w:lang w:val="de-CH"/>
              </w:rPr>
              <w:tab/>
              <w:t>+49 9129 401 208269</w:t>
            </w:r>
          </w:p>
          <w:p w14:paraId="5E9FC84F" w14:textId="0F144BE8" w:rsidR="002A7861" w:rsidRPr="002A7861" w:rsidRDefault="002A7861" w:rsidP="002A7861">
            <w:pPr>
              <w:tabs>
                <w:tab w:val="left" w:pos="1308"/>
                <w:tab w:val="left" w:pos="4140"/>
                <w:tab w:val="left" w:pos="4230"/>
              </w:tabs>
              <w:spacing w:before="40" w:after="40" w:line="240" w:lineRule="exact"/>
              <w:rPr>
                <w:sz w:val="20"/>
                <w:szCs w:val="26"/>
                <w:lang w:val="de-CH"/>
              </w:rPr>
            </w:pPr>
            <w:r>
              <w:rPr>
                <w:rFonts w:hint="cs"/>
                <w:sz w:val="20"/>
                <w:szCs w:val="26"/>
                <w:rtl/>
                <w:lang w:val="de-CH"/>
              </w:rPr>
              <w:t>البريد الإلكتروني:</w:t>
            </w:r>
            <w:r w:rsidRPr="002A7861">
              <w:rPr>
                <w:sz w:val="20"/>
                <w:szCs w:val="26"/>
                <w:lang w:val="de-CH"/>
              </w:rPr>
              <w:tab/>
            </w:r>
            <w:bookmarkStart w:id="290" w:name="lt_pId762"/>
            <w:r w:rsidRPr="002A7861">
              <w:rPr>
                <w:sz w:val="20"/>
                <w:szCs w:val="26"/>
                <w:lang w:val="de-CH"/>
              </w:rPr>
              <w:t>michael.heubeck@wendelstein.de</w:t>
            </w:r>
            <w:bookmarkEnd w:id="290"/>
          </w:p>
        </w:tc>
      </w:tr>
    </w:tbl>
    <w:p w14:paraId="53DF019F" w14:textId="77777777" w:rsidR="00B100B4" w:rsidRDefault="00B100B4"/>
    <w:tbl>
      <w:tblPr>
        <w:bidiVisual/>
        <w:tblW w:w="5000" w:type="pct"/>
        <w:jc w:val="center"/>
        <w:tblLayout w:type="fixed"/>
        <w:tblLook w:val="04A0" w:firstRow="1" w:lastRow="0" w:firstColumn="1" w:lastColumn="0" w:noHBand="0" w:noVBand="1"/>
      </w:tblPr>
      <w:tblGrid>
        <w:gridCol w:w="3117"/>
        <w:gridCol w:w="1418"/>
        <w:gridCol w:w="5104"/>
      </w:tblGrid>
      <w:tr w:rsidR="002A7861" w:rsidRPr="002A7861" w14:paraId="70E50B47" w14:textId="77777777" w:rsidTr="002A7861">
        <w:trPr>
          <w:trHeight w:val="1014"/>
          <w:jc w:val="center"/>
        </w:trPr>
        <w:tc>
          <w:tcPr>
            <w:tcW w:w="3117" w:type="dxa"/>
          </w:tcPr>
          <w:p w14:paraId="57E6DBDD" w14:textId="5CA45104" w:rsidR="002A7861" w:rsidRPr="002A7861" w:rsidRDefault="002A7861" w:rsidP="00B100B4">
            <w:pPr>
              <w:tabs>
                <w:tab w:val="left" w:pos="426"/>
                <w:tab w:val="center" w:pos="2480"/>
              </w:tabs>
              <w:spacing w:before="40" w:after="40" w:line="240" w:lineRule="exact"/>
              <w:jc w:val="left"/>
              <w:rPr>
                <w:sz w:val="20"/>
                <w:szCs w:val="26"/>
                <w:lang w:val="de-CH"/>
              </w:rPr>
            </w:pPr>
            <w:bookmarkStart w:id="291" w:name="lt_pId763"/>
            <w:r w:rsidRPr="002A7861">
              <w:rPr>
                <w:sz w:val="20"/>
                <w:szCs w:val="26"/>
                <w:lang w:val="de-CH"/>
              </w:rPr>
              <w:t>Licht- und Kraftwerke Helmbrechts GmbH</w:t>
            </w:r>
            <w:bookmarkEnd w:id="291"/>
          </w:p>
          <w:p w14:paraId="4E8D8F4A"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292" w:name="lt_pId764"/>
            <w:r w:rsidRPr="002A7861">
              <w:rPr>
                <w:sz w:val="20"/>
                <w:szCs w:val="26"/>
                <w:lang w:val="de-CH"/>
              </w:rPr>
              <w:t>Muenchberger Strasse 65</w:t>
            </w:r>
            <w:bookmarkEnd w:id="292"/>
            <w:r w:rsidRPr="002A7861">
              <w:rPr>
                <w:sz w:val="20"/>
                <w:szCs w:val="26"/>
                <w:lang w:val="de-CH"/>
              </w:rPr>
              <w:br/>
            </w:r>
            <w:bookmarkStart w:id="293" w:name="lt_pId765"/>
            <w:r w:rsidRPr="002A7861">
              <w:rPr>
                <w:sz w:val="20"/>
                <w:szCs w:val="26"/>
                <w:lang w:val="de-CH"/>
              </w:rPr>
              <w:t>D-95233 HELMBRECHTS</w:t>
            </w:r>
            <w:bookmarkEnd w:id="293"/>
          </w:p>
        </w:tc>
        <w:tc>
          <w:tcPr>
            <w:tcW w:w="1418" w:type="dxa"/>
          </w:tcPr>
          <w:p w14:paraId="27BEFA34"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294" w:name="lt_pId766"/>
            <w:r w:rsidRPr="002A7861">
              <w:rPr>
                <w:rFonts w:eastAsia="SimSun"/>
                <w:b/>
                <w:bCs/>
                <w:color w:val="000000"/>
                <w:sz w:val="20"/>
                <w:szCs w:val="26"/>
              </w:rPr>
              <w:t>LUKHEL</w:t>
            </w:r>
            <w:bookmarkEnd w:id="294"/>
          </w:p>
        </w:tc>
        <w:tc>
          <w:tcPr>
            <w:tcW w:w="5104" w:type="dxa"/>
          </w:tcPr>
          <w:p w14:paraId="64915B14"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295" w:name="lt_pId767"/>
            <w:r w:rsidRPr="002A7861">
              <w:rPr>
                <w:sz w:val="20"/>
                <w:szCs w:val="26"/>
                <w:lang w:val="de-CH"/>
              </w:rPr>
              <w:t>Mr Joerg Koeppel</w:t>
            </w:r>
            <w:bookmarkEnd w:id="295"/>
          </w:p>
          <w:p w14:paraId="37600554" w14:textId="18B0BB68"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الهاتف:</w:t>
            </w:r>
            <w:r w:rsidRPr="002A7861">
              <w:rPr>
                <w:sz w:val="20"/>
                <w:szCs w:val="26"/>
                <w:lang w:val="de-CH"/>
              </w:rPr>
              <w:tab/>
              <w:t>+49 9252 704 149</w:t>
            </w:r>
          </w:p>
          <w:p w14:paraId="79B9330A" w14:textId="4F123A21"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الفاكس:</w:t>
            </w:r>
            <w:r w:rsidRPr="002A7861">
              <w:rPr>
                <w:sz w:val="20"/>
                <w:szCs w:val="26"/>
                <w:lang w:val="de-CH"/>
              </w:rPr>
              <w:tab/>
              <w:t>+49 9252 704 111</w:t>
            </w:r>
          </w:p>
          <w:p w14:paraId="50E80A6E" w14:textId="4314549F"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البريد الإلكتروني:</w:t>
            </w:r>
            <w:r w:rsidRPr="002A7861">
              <w:rPr>
                <w:sz w:val="20"/>
                <w:szCs w:val="26"/>
                <w:lang w:val="de-CH"/>
              </w:rPr>
              <w:t xml:space="preserve"> </w:t>
            </w:r>
            <w:r w:rsidRPr="002A7861">
              <w:rPr>
                <w:sz w:val="20"/>
                <w:szCs w:val="26"/>
                <w:lang w:val="de-CH"/>
              </w:rPr>
              <w:tab/>
            </w:r>
            <w:bookmarkStart w:id="296" w:name="lt_pId773"/>
            <w:r w:rsidRPr="002A7861">
              <w:rPr>
                <w:sz w:val="20"/>
                <w:szCs w:val="26"/>
                <w:lang w:val="de-CH"/>
              </w:rPr>
              <w:t>koeppel@luk-helmbrechts.de</w:t>
            </w:r>
            <w:bookmarkEnd w:id="296"/>
          </w:p>
        </w:tc>
      </w:tr>
    </w:tbl>
    <w:p w14:paraId="2D4E1923" w14:textId="77777777" w:rsidR="00B100B4" w:rsidRDefault="00B100B4"/>
    <w:tbl>
      <w:tblPr>
        <w:bidiVisual/>
        <w:tblW w:w="5000" w:type="pct"/>
        <w:jc w:val="center"/>
        <w:tblLayout w:type="fixed"/>
        <w:tblLook w:val="04A0" w:firstRow="1" w:lastRow="0" w:firstColumn="1" w:lastColumn="0" w:noHBand="0" w:noVBand="1"/>
      </w:tblPr>
      <w:tblGrid>
        <w:gridCol w:w="3117"/>
        <w:gridCol w:w="1418"/>
        <w:gridCol w:w="5104"/>
      </w:tblGrid>
      <w:tr w:rsidR="002A7861" w:rsidRPr="002A7861" w14:paraId="2F5CB61D" w14:textId="77777777" w:rsidTr="002A7861">
        <w:trPr>
          <w:trHeight w:val="1014"/>
          <w:jc w:val="center"/>
        </w:trPr>
        <w:tc>
          <w:tcPr>
            <w:tcW w:w="3117" w:type="dxa"/>
          </w:tcPr>
          <w:p w14:paraId="6704018D" w14:textId="3F2630DB" w:rsidR="002A7861" w:rsidRPr="002A7861" w:rsidRDefault="002A7861" w:rsidP="00B100B4">
            <w:pPr>
              <w:tabs>
                <w:tab w:val="left" w:pos="426"/>
                <w:tab w:val="center" w:pos="2480"/>
              </w:tabs>
              <w:spacing w:before="40" w:after="40" w:line="240" w:lineRule="exact"/>
              <w:jc w:val="left"/>
              <w:rPr>
                <w:sz w:val="20"/>
                <w:szCs w:val="26"/>
                <w:lang w:val="de-CH"/>
              </w:rPr>
            </w:pPr>
            <w:bookmarkStart w:id="297" w:name="lt_pId774"/>
            <w:r w:rsidRPr="002A7861">
              <w:rPr>
                <w:sz w:val="20"/>
                <w:szCs w:val="26"/>
                <w:lang w:val="de-CH"/>
              </w:rPr>
              <w:t>Michael Korn</w:t>
            </w:r>
            <w:bookmarkEnd w:id="297"/>
            <w:r w:rsidRPr="002A7861">
              <w:rPr>
                <w:sz w:val="20"/>
                <w:szCs w:val="26"/>
                <w:lang w:val="de-CH"/>
              </w:rPr>
              <w:br/>
            </w:r>
            <w:bookmarkStart w:id="298" w:name="lt_pId775"/>
            <w:r w:rsidRPr="002A7861">
              <w:rPr>
                <w:sz w:val="20"/>
                <w:szCs w:val="26"/>
                <w:lang w:val="de-CH"/>
              </w:rPr>
              <w:t>Breitband Korn</w:t>
            </w:r>
            <w:bookmarkEnd w:id="298"/>
          </w:p>
          <w:p w14:paraId="1FBC6F11"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299" w:name="lt_pId776"/>
            <w:r w:rsidRPr="002A7861">
              <w:rPr>
                <w:sz w:val="20"/>
                <w:szCs w:val="26"/>
                <w:lang w:val="de-CH"/>
              </w:rPr>
              <w:t>Kronacher Strasse 2</w:t>
            </w:r>
            <w:bookmarkEnd w:id="299"/>
          </w:p>
          <w:p w14:paraId="1AFDA7C9" w14:textId="77777777" w:rsidR="002A7861" w:rsidRPr="002A7861" w:rsidRDefault="002A7861" w:rsidP="00B100B4">
            <w:pPr>
              <w:tabs>
                <w:tab w:val="left" w:pos="426"/>
                <w:tab w:val="left" w:pos="4140"/>
                <w:tab w:val="left" w:pos="4230"/>
              </w:tabs>
              <w:spacing w:before="40" w:after="40" w:line="240" w:lineRule="exact"/>
              <w:jc w:val="left"/>
              <w:rPr>
                <w:sz w:val="20"/>
                <w:szCs w:val="26"/>
                <w:lang w:val="de-CH"/>
              </w:rPr>
            </w:pPr>
            <w:bookmarkStart w:id="300" w:name="lt_pId777"/>
            <w:r w:rsidRPr="002A7861">
              <w:rPr>
                <w:sz w:val="20"/>
                <w:szCs w:val="26"/>
                <w:lang w:val="de-CH"/>
              </w:rPr>
              <w:t>D-96337 LUDWIGSSTADT</w:t>
            </w:r>
            <w:bookmarkEnd w:id="300"/>
          </w:p>
        </w:tc>
        <w:tc>
          <w:tcPr>
            <w:tcW w:w="1418" w:type="dxa"/>
          </w:tcPr>
          <w:p w14:paraId="101A7DE0"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301" w:name="lt_pId778"/>
            <w:r w:rsidRPr="002A7861">
              <w:rPr>
                <w:rFonts w:eastAsia="SimSun"/>
                <w:b/>
                <w:bCs/>
                <w:color w:val="000000"/>
                <w:sz w:val="20"/>
                <w:szCs w:val="26"/>
              </w:rPr>
              <w:t>KORNLU</w:t>
            </w:r>
            <w:bookmarkEnd w:id="301"/>
          </w:p>
        </w:tc>
        <w:tc>
          <w:tcPr>
            <w:tcW w:w="5104" w:type="dxa"/>
          </w:tcPr>
          <w:p w14:paraId="635BA229"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302" w:name="lt_pId779"/>
            <w:r w:rsidRPr="002A7861">
              <w:rPr>
                <w:sz w:val="20"/>
                <w:szCs w:val="26"/>
                <w:lang w:val="de-CH"/>
              </w:rPr>
              <w:t>Mr Michael Korn</w:t>
            </w:r>
            <w:bookmarkEnd w:id="302"/>
          </w:p>
          <w:p w14:paraId="4D68EA0B" w14:textId="66C9C9F5"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الهاتف:</w:t>
            </w:r>
            <w:r w:rsidRPr="002A7861">
              <w:rPr>
                <w:sz w:val="20"/>
                <w:szCs w:val="26"/>
                <w:lang w:val="de-CH"/>
              </w:rPr>
              <w:tab/>
              <w:t>+49 9263 974188</w:t>
            </w:r>
          </w:p>
          <w:p w14:paraId="4CE77818" w14:textId="6655B9F5"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الفاكس:</w:t>
            </w:r>
            <w:r w:rsidRPr="002A7861">
              <w:rPr>
                <w:sz w:val="20"/>
                <w:szCs w:val="26"/>
                <w:lang w:val="de-CH"/>
              </w:rPr>
              <w:tab/>
              <w:t>+49 9263 297570</w:t>
            </w:r>
          </w:p>
          <w:p w14:paraId="66F71139" w14:textId="050885FE"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البريد الإلكتروني:</w:t>
            </w:r>
            <w:r w:rsidRPr="002A7861">
              <w:rPr>
                <w:sz w:val="20"/>
                <w:szCs w:val="26"/>
                <w:lang w:val="de-CH"/>
              </w:rPr>
              <w:tab/>
            </w:r>
            <w:bookmarkStart w:id="303" w:name="lt_pId785"/>
            <w:r w:rsidRPr="002A7861">
              <w:rPr>
                <w:sz w:val="20"/>
                <w:szCs w:val="26"/>
                <w:lang w:val="de-CH"/>
              </w:rPr>
              <w:t>korn.michael@gmx.de</w:t>
            </w:r>
            <w:bookmarkEnd w:id="303"/>
          </w:p>
        </w:tc>
      </w:tr>
    </w:tbl>
    <w:p w14:paraId="28272E88" w14:textId="77777777" w:rsidR="00B100B4" w:rsidRDefault="00B100B4"/>
    <w:tbl>
      <w:tblPr>
        <w:bidiVisual/>
        <w:tblW w:w="5000" w:type="pct"/>
        <w:jc w:val="center"/>
        <w:tblLayout w:type="fixed"/>
        <w:tblLook w:val="04A0" w:firstRow="1" w:lastRow="0" w:firstColumn="1" w:lastColumn="0" w:noHBand="0" w:noVBand="1"/>
      </w:tblPr>
      <w:tblGrid>
        <w:gridCol w:w="3117"/>
        <w:gridCol w:w="1418"/>
        <w:gridCol w:w="5104"/>
      </w:tblGrid>
      <w:tr w:rsidR="002A7861" w:rsidRPr="002A7861" w14:paraId="35BE4E09" w14:textId="77777777" w:rsidTr="002A7861">
        <w:trPr>
          <w:trHeight w:val="1014"/>
          <w:jc w:val="center"/>
        </w:trPr>
        <w:tc>
          <w:tcPr>
            <w:tcW w:w="3117" w:type="dxa"/>
          </w:tcPr>
          <w:p w14:paraId="66A50A70" w14:textId="6FFFECD6" w:rsidR="002A7861" w:rsidRPr="002A7861" w:rsidRDefault="002A7861" w:rsidP="00B100B4">
            <w:pPr>
              <w:tabs>
                <w:tab w:val="left" w:pos="426"/>
                <w:tab w:val="center" w:pos="2480"/>
              </w:tabs>
              <w:spacing w:before="40" w:after="40" w:line="240" w:lineRule="exact"/>
              <w:jc w:val="left"/>
              <w:rPr>
                <w:sz w:val="20"/>
                <w:szCs w:val="26"/>
                <w:lang w:val="de-CH"/>
              </w:rPr>
            </w:pPr>
            <w:bookmarkStart w:id="304" w:name="lt_pId786"/>
            <w:r w:rsidRPr="002A7861">
              <w:rPr>
                <w:sz w:val="20"/>
                <w:szCs w:val="26"/>
                <w:lang w:val="de-CH"/>
              </w:rPr>
              <w:t>Stadtwerke Karlsruhe GmbH</w:t>
            </w:r>
            <w:bookmarkEnd w:id="304"/>
          </w:p>
          <w:p w14:paraId="648E5648"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305" w:name="lt_pId787"/>
            <w:r w:rsidRPr="002A7861">
              <w:rPr>
                <w:sz w:val="20"/>
                <w:szCs w:val="26"/>
                <w:lang w:val="de-CH"/>
              </w:rPr>
              <w:t>Daxlander Strasse 72</w:t>
            </w:r>
            <w:bookmarkEnd w:id="305"/>
          </w:p>
          <w:p w14:paraId="43910211" w14:textId="77777777" w:rsidR="002A7861" w:rsidRPr="002A7861" w:rsidRDefault="002A7861" w:rsidP="00B100B4">
            <w:pPr>
              <w:tabs>
                <w:tab w:val="left" w:pos="426"/>
                <w:tab w:val="left" w:pos="4140"/>
                <w:tab w:val="left" w:pos="4230"/>
              </w:tabs>
              <w:spacing w:before="40" w:after="40" w:line="240" w:lineRule="exact"/>
              <w:jc w:val="left"/>
              <w:rPr>
                <w:sz w:val="20"/>
                <w:szCs w:val="26"/>
                <w:lang w:val="de-CH"/>
              </w:rPr>
            </w:pPr>
            <w:bookmarkStart w:id="306" w:name="lt_pId788"/>
            <w:r w:rsidRPr="002A7861">
              <w:rPr>
                <w:sz w:val="20"/>
                <w:szCs w:val="26"/>
                <w:lang w:val="de-CH"/>
              </w:rPr>
              <w:t>D-76185 KARLSRUHE</w:t>
            </w:r>
            <w:bookmarkEnd w:id="306"/>
          </w:p>
        </w:tc>
        <w:tc>
          <w:tcPr>
            <w:tcW w:w="1418" w:type="dxa"/>
          </w:tcPr>
          <w:p w14:paraId="2D090DF5"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307" w:name="lt_pId789"/>
            <w:r w:rsidRPr="002A7861">
              <w:rPr>
                <w:rFonts w:eastAsia="SimSun"/>
                <w:b/>
                <w:bCs/>
                <w:color w:val="000000"/>
                <w:sz w:val="20"/>
                <w:szCs w:val="26"/>
              </w:rPr>
              <w:t>SWKA</w:t>
            </w:r>
            <w:bookmarkEnd w:id="307"/>
          </w:p>
        </w:tc>
        <w:tc>
          <w:tcPr>
            <w:tcW w:w="5104" w:type="dxa"/>
          </w:tcPr>
          <w:p w14:paraId="4F694A4B"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308" w:name="lt_pId790"/>
            <w:r w:rsidRPr="002A7861">
              <w:rPr>
                <w:sz w:val="20"/>
                <w:szCs w:val="26"/>
                <w:lang w:val="de-CH"/>
              </w:rPr>
              <w:t>Mr Robin Birk</w:t>
            </w:r>
            <w:bookmarkEnd w:id="308"/>
          </w:p>
          <w:p w14:paraId="1553F45E" w14:textId="01CBD2CF"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الهاتف:</w:t>
            </w:r>
            <w:r w:rsidRPr="002A7861">
              <w:rPr>
                <w:sz w:val="20"/>
                <w:szCs w:val="26"/>
                <w:lang w:val="de-CH"/>
              </w:rPr>
              <w:tab/>
              <w:t>+49 721 5991034</w:t>
            </w:r>
          </w:p>
          <w:p w14:paraId="50D27AD0" w14:textId="4B3577B2"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البريد الإلكتروني:</w:t>
            </w:r>
            <w:r w:rsidRPr="002A7861">
              <w:rPr>
                <w:sz w:val="20"/>
                <w:szCs w:val="26"/>
                <w:lang w:val="de-CH"/>
              </w:rPr>
              <w:tab/>
            </w:r>
            <w:bookmarkStart w:id="309" w:name="lt_pId794"/>
            <w:r w:rsidRPr="002A7861">
              <w:rPr>
                <w:sz w:val="20"/>
                <w:szCs w:val="26"/>
                <w:lang w:val="de-CH"/>
              </w:rPr>
              <w:t>robin.birk@stadtwerke-karlsruhe.de</w:t>
            </w:r>
            <w:bookmarkEnd w:id="309"/>
          </w:p>
        </w:tc>
      </w:tr>
    </w:tbl>
    <w:p w14:paraId="0230D095" w14:textId="78511679" w:rsidR="00B100B4" w:rsidRDefault="00B100B4">
      <w:pPr>
        <w:rPr>
          <w:rtl/>
        </w:rPr>
      </w:pPr>
      <w:r>
        <w:rPr>
          <w:rtl/>
        </w:rPr>
        <w:br w:type="page"/>
      </w:r>
    </w:p>
    <w:tbl>
      <w:tblPr>
        <w:bidiVisual/>
        <w:tblW w:w="9639" w:type="dxa"/>
        <w:jc w:val="center"/>
        <w:tblLook w:val="04A0" w:firstRow="1" w:lastRow="0" w:firstColumn="1" w:lastColumn="0" w:noHBand="0" w:noVBand="1"/>
      </w:tblPr>
      <w:tblGrid>
        <w:gridCol w:w="3826"/>
        <w:gridCol w:w="1134"/>
        <w:gridCol w:w="4679"/>
      </w:tblGrid>
      <w:tr w:rsidR="00B100B4" w:rsidRPr="0088065C" w14:paraId="54562CF5" w14:textId="77777777" w:rsidTr="00D46955">
        <w:trPr>
          <w:cantSplit/>
          <w:tblHeader/>
          <w:jc w:val="center"/>
        </w:trPr>
        <w:tc>
          <w:tcPr>
            <w:tcW w:w="1985" w:type="pct"/>
            <w:hideMark/>
          </w:tcPr>
          <w:p w14:paraId="17CDE054" w14:textId="77777777" w:rsidR="00B100B4" w:rsidRPr="0088065C" w:rsidRDefault="00B100B4"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sidRPr="0088065C">
              <w:rPr>
                <w:rFonts w:eastAsia="SimSun" w:hint="cs"/>
                <w:b/>
                <w:bCs/>
                <w:i/>
                <w:iCs/>
                <w:color w:val="000000"/>
                <w:sz w:val="20"/>
                <w:szCs w:val="26"/>
                <w:rtl/>
                <w:lang w:val="en-GB"/>
              </w:rPr>
              <w:lastRenderedPageBreak/>
              <w:t xml:space="preserve">البلد أو المنطقة/رمز </w:t>
            </w:r>
            <w:r w:rsidRPr="0088065C">
              <w:rPr>
                <w:rFonts w:eastAsia="SimSun"/>
                <w:b/>
                <w:bCs/>
                <w:i/>
                <w:iCs/>
                <w:color w:val="000000"/>
                <w:sz w:val="20"/>
                <w:szCs w:val="26"/>
              </w:rPr>
              <w:t>ISO</w:t>
            </w:r>
          </w:p>
        </w:tc>
        <w:tc>
          <w:tcPr>
            <w:tcW w:w="588" w:type="pct"/>
            <w:hideMark/>
          </w:tcPr>
          <w:p w14:paraId="5023C5A4" w14:textId="77777777" w:rsidR="00B100B4" w:rsidRPr="0088065C" w:rsidRDefault="00B100B4"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رمز الشركة</w:t>
            </w:r>
          </w:p>
        </w:tc>
        <w:tc>
          <w:tcPr>
            <w:tcW w:w="2427" w:type="pct"/>
            <w:hideMark/>
          </w:tcPr>
          <w:p w14:paraId="0761F73A" w14:textId="77777777" w:rsidR="00B100B4" w:rsidRPr="0088065C" w:rsidRDefault="00B100B4"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الاتصال</w:t>
            </w:r>
          </w:p>
        </w:tc>
      </w:tr>
      <w:tr w:rsidR="00B100B4" w:rsidRPr="0088065C" w14:paraId="1B4BFB0C" w14:textId="77777777" w:rsidTr="00D46955">
        <w:trPr>
          <w:cantSplit/>
          <w:tblHeader/>
          <w:jc w:val="center"/>
        </w:trPr>
        <w:tc>
          <w:tcPr>
            <w:tcW w:w="1985" w:type="pct"/>
            <w:tcBorders>
              <w:top w:val="nil"/>
              <w:left w:val="nil"/>
              <w:bottom w:val="single" w:sz="4" w:space="0" w:color="auto"/>
              <w:right w:val="nil"/>
            </w:tcBorders>
            <w:hideMark/>
          </w:tcPr>
          <w:p w14:paraId="09079863" w14:textId="77777777" w:rsidR="00B100B4" w:rsidRPr="0088065C" w:rsidRDefault="00B100B4"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اسم/عنوان الشركة</w:t>
            </w:r>
          </w:p>
        </w:tc>
        <w:tc>
          <w:tcPr>
            <w:tcW w:w="588" w:type="pct"/>
            <w:tcBorders>
              <w:top w:val="nil"/>
              <w:left w:val="nil"/>
              <w:bottom w:val="single" w:sz="4" w:space="0" w:color="auto"/>
              <w:right w:val="nil"/>
            </w:tcBorders>
            <w:hideMark/>
          </w:tcPr>
          <w:p w14:paraId="036DB83A" w14:textId="77777777" w:rsidR="00B100B4" w:rsidRPr="0088065C" w:rsidRDefault="00B100B4"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(رمز المشغل)</w:t>
            </w:r>
          </w:p>
        </w:tc>
        <w:tc>
          <w:tcPr>
            <w:tcW w:w="2427" w:type="pct"/>
            <w:tcBorders>
              <w:top w:val="nil"/>
              <w:left w:val="nil"/>
              <w:bottom w:val="single" w:sz="4" w:space="0" w:color="auto"/>
              <w:right w:val="nil"/>
            </w:tcBorders>
          </w:tcPr>
          <w:p w14:paraId="23414DA2" w14:textId="77777777" w:rsidR="00B100B4" w:rsidRPr="0088065C" w:rsidRDefault="00B100B4"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14:paraId="4CEAC1DE" w14:textId="77777777" w:rsidR="00B100B4" w:rsidRPr="0088065C" w:rsidRDefault="00B100B4" w:rsidP="00B100B4">
      <w:pPr>
        <w:tabs>
          <w:tab w:val="left" w:pos="3686"/>
        </w:tabs>
        <w:spacing w:before="240" w:after="60"/>
        <w:rPr>
          <w:rFonts w:eastAsia="SimSun"/>
          <w:b/>
          <w:bCs/>
          <w:i/>
          <w:iCs/>
          <w:lang w:bidi="ar-EG"/>
        </w:rPr>
      </w:pPr>
      <w:r w:rsidRPr="0053457E">
        <w:rPr>
          <w:rFonts w:eastAsia="SimSun" w:hint="eastAsia"/>
          <w:b/>
          <w:bCs/>
          <w:i/>
          <w:iCs/>
          <w:sz w:val="14"/>
          <w:szCs w:val="22"/>
          <w:rtl/>
          <w:lang w:bidi="ar-EG"/>
        </w:rPr>
        <w:t> </w:t>
      </w:r>
      <w:r w:rsidRPr="0088065C">
        <w:rPr>
          <w:rFonts w:eastAsia="SimSun" w:hint="cs"/>
          <w:b/>
          <w:bCs/>
          <w:i/>
          <w:iCs/>
          <w:rtl/>
          <w:lang w:bidi="ar-EG"/>
        </w:rPr>
        <w:t xml:space="preserve">ألمانيا (جمهورية ألمانيا الاتحادية) / </w:t>
      </w:r>
      <w:r w:rsidRPr="0088065C">
        <w:rPr>
          <w:rFonts w:eastAsia="SimSun"/>
          <w:b/>
          <w:bCs/>
          <w:i/>
          <w:iCs/>
          <w:lang w:bidi="ar-EG"/>
        </w:rPr>
        <w:t>DEU</w:t>
      </w:r>
      <w:r w:rsidRPr="0088065C">
        <w:rPr>
          <w:rFonts w:eastAsia="SimSun"/>
          <w:b/>
          <w:bCs/>
          <w:i/>
          <w:iCs/>
          <w:lang w:bidi="ar-EG"/>
        </w:rPr>
        <w:tab/>
      </w:r>
      <w:r w:rsidRPr="0088065C">
        <w:rPr>
          <w:rFonts w:eastAsia="SimSun"/>
          <w:b/>
          <w:bCs/>
          <w:lang w:bidi="ar-EG"/>
        </w:rPr>
        <w:t>ADD</w:t>
      </w:r>
    </w:p>
    <w:tbl>
      <w:tblPr>
        <w:bidiVisual/>
        <w:tblW w:w="5000" w:type="pct"/>
        <w:jc w:val="center"/>
        <w:tblLayout w:type="fixed"/>
        <w:tblLook w:val="04A0" w:firstRow="1" w:lastRow="0" w:firstColumn="1" w:lastColumn="0" w:noHBand="0" w:noVBand="1"/>
      </w:tblPr>
      <w:tblGrid>
        <w:gridCol w:w="3117"/>
        <w:gridCol w:w="1418"/>
        <w:gridCol w:w="5104"/>
      </w:tblGrid>
      <w:tr w:rsidR="002A7861" w:rsidRPr="002A7861" w14:paraId="6566CA82" w14:textId="77777777" w:rsidTr="002A7861">
        <w:trPr>
          <w:trHeight w:val="1014"/>
          <w:jc w:val="center"/>
        </w:trPr>
        <w:tc>
          <w:tcPr>
            <w:tcW w:w="3117" w:type="dxa"/>
          </w:tcPr>
          <w:p w14:paraId="7752BAC7" w14:textId="7BF0CE57" w:rsidR="002A7861" w:rsidRPr="002A7861" w:rsidRDefault="002A7861" w:rsidP="00B100B4">
            <w:pPr>
              <w:tabs>
                <w:tab w:val="left" w:pos="426"/>
                <w:tab w:val="center" w:pos="2480"/>
              </w:tabs>
              <w:spacing w:before="40" w:after="40" w:line="240" w:lineRule="exact"/>
              <w:jc w:val="left"/>
              <w:rPr>
                <w:sz w:val="20"/>
                <w:szCs w:val="26"/>
                <w:lang w:val="de-CH"/>
              </w:rPr>
            </w:pPr>
            <w:bookmarkStart w:id="310" w:name="lt_pId802"/>
            <w:r w:rsidRPr="002A7861">
              <w:rPr>
                <w:sz w:val="20"/>
                <w:szCs w:val="26"/>
                <w:lang w:val="de-CH"/>
              </w:rPr>
              <w:t>Stadtwerke Kelheim GmbH &amp; Co.KG</w:t>
            </w:r>
            <w:bookmarkEnd w:id="310"/>
          </w:p>
          <w:p w14:paraId="3BD45177"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311" w:name="lt_pId803"/>
            <w:r w:rsidRPr="002A7861">
              <w:rPr>
                <w:sz w:val="20"/>
                <w:szCs w:val="26"/>
                <w:lang w:val="de-CH"/>
              </w:rPr>
              <w:t>Hallstattstrasse 15</w:t>
            </w:r>
            <w:bookmarkEnd w:id="311"/>
          </w:p>
          <w:p w14:paraId="5B460EBB"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312" w:name="lt_pId804"/>
            <w:r w:rsidRPr="002A7861">
              <w:rPr>
                <w:sz w:val="20"/>
                <w:szCs w:val="26"/>
                <w:lang w:val="de-CH"/>
              </w:rPr>
              <w:t>D-93309 KELHEIM</w:t>
            </w:r>
            <w:bookmarkEnd w:id="312"/>
          </w:p>
        </w:tc>
        <w:tc>
          <w:tcPr>
            <w:tcW w:w="1418" w:type="dxa"/>
          </w:tcPr>
          <w:p w14:paraId="29B0073C"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313" w:name="lt_pId805"/>
            <w:r w:rsidRPr="002A7861">
              <w:rPr>
                <w:rFonts w:eastAsia="SimSun"/>
                <w:b/>
                <w:bCs/>
                <w:color w:val="000000"/>
                <w:sz w:val="20"/>
                <w:szCs w:val="26"/>
              </w:rPr>
              <w:t>SWKEL</w:t>
            </w:r>
            <w:bookmarkEnd w:id="313"/>
          </w:p>
        </w:tc>
        <w:tc>
          <w:tcPr>
            <w:tcW w:w="5104" w:type="dxa"/>
          </w:tcPr>
          <w:p w14:paraId="61124078"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314" w:name="lt_pId806"/>
            <w:r w:rsidRPr="002A7861">
              <w:rPr>
                <w:sz w:val="20"/>
                <w:szCs w:val="26"/>
                <w:lang w:val="de-CH"/>
              </w:rPr>
              <w:t>Mr Sebastian Mauksch</w:t>
            </w:r>
            <w:bookmarkEnd w:id="314"/>
          </w:p>
          <w:p w14:paraId="144013DD" w14:textId="09A0EA8F"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الهاتف:</w:t>
            </w:r>
            <w:r w:rsidRPr="002A7861">
              <w:rPr>
                <w:sz w:val="20"/>
                <w:szCs w:val="26"/>
                <w:lang w:val="de-CH"/>
              </w:rPr>
              <w:tab/>
              <w:t>+49 9441 5032 402</w:t>
            </w:r>
          </w:p>
          <w:p w14:paraId="7946B7B5" w14:textId="796E6330"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الفاكس:</w:t>
            </w:r>
            <w:r w:rsidRPr="002A7861">
              <w:rPr>
                <w:sz w:val="20"/>
                <w:szCs w:val="26"/>
                <w:lang w:val="de-CH"/>
              </w:rPr>
              <w:tab/>
              <w:t>+49 9441 5032 499</w:t>
            </w:r>
          </w:p>
          <w:p w14:paraId="2902A453" w14:textId="6A2951C4"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البريد الإلكتروني:</w:t>
            </w:r>
            <w:r w:rsidRPr="002A7861">
              <w:rPr>
                <w:sz w:val="20"/>
                <w:szCs w:val="26"/>
                <w:lang w:val="de-CH"/>
              </w:rPr>
              <w:t xml:space="preserve"> </w:t>
            </w:r>
            <w:r w:rsidRPr="002A7861">
              <w:rPr>
                <w:sz w:val="20"/>
                <w:szCs w:val="26"/>
                <w:lang w:val="de-CH"/>
              </w:rPr>
              <w:tab/>
            </w:r>
            <w:bookmarkStart w:id="315" w:name="lt_pId812"/>
            <w:r w:rsidRPr="002A7861">
              <w:rPr>
                <w:sz w:val="20"/>
                <w:szCs w:val="26"/>
                <w:lang w:val="de-CH"/>
              </w:rPr>
              <w:t>mauksch@stadtwerke-kelheim.de</w:t>
            </w:r>
            <w:bookmarkEnd w:id="315"/>
          </w:p>
        </w:tc>
      </w:tr>
      <w:tr w:rsidR="002A7861" w:rsidRPr="002A7861" w14:paraId="2FFF4DBB" w14:textId="77777777" w:rsidTr="002A7861">
        <w:trPr>
          <w:trHeight w:val="1014"/>
          <w:jc w:val="center"/>
        </w:trPr>
        <w:tc>
          <w:tcPr>
            <w:tcW w:w="3117" w:type="dxa"/>
          </w:tcPr>
          <w:p w14:paraId="3373CC92" w14:textId="450A8267" w:rsidR="002A7861" w:rsidRPr="002A7861" w:rsidRDefault="002A7861" w:rsidP="00B100B4">
            <w:pPr>
              <w:tabs>
                <w:tab w:val="left" w:pos="426"/>
                <w:tab w:val="center" w:pos="2480"/>
              </w:tabs>
              <w:spacing w:before="40" w:after="40" w:line="240" w:lineRule="exact"/>
              <w:jc w:val="left"/>
              <w:rPr>
                <w:sz w:val="20"/>
                <w:szCs w:val="26"/>
                <w:lang w:val="de-CH"/>
              </w:rPr>
            </w:pPr>
            <w:bookmarkStart w:id="316" w:name="lt_pId813"/>
            <w:r w:rsidRPr="002A7861">
              <w:rPr>
                <w:sz w:val="20"/>
                <w:szCs w:val="26"/>
                <w:lang w:val="de-CH"/>
              </w:rPr>
              <w:t>Stadtwerke Langenfeld GmbH</w:t>
            </w:r>
            <w:bookmarkEnd w:id="316"/>
          </w:p>
          <w:p w14:paraId="7C7BD3BA"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317" w:name="lt_pId814"/>
            <w:r w:rsidRPr="002A7861">
              <w:rPr>
                <w:sz w:val="20"/>
                <w:szCs w:val="26"/>
                <w:lang w:val="de-CH"/>
              </w:rPr>
              <w:t>Elisabeth-Selbert-Strasse 2</w:t>
            </w:r>
            <w:bookmarkEnd w:id="317"/>
          </w:p>
          <w:p w14:paraId="35768CD8" w14:textId="77777777" w:rsidR="002A7861" w:rsidRPr="002A7861" w:rsidRDefault="002A7861" w:rsidP="00B100B4">
            <w:pPr>
              <w:tabs>
                <w:tab w:val="left" w:pos="426"/>
                <w:tab w:val="left" w:pos="4140"/>
                <w:tab w:val="left" w:pos="4230"/>
              </w:tabs>
              <w:spacing w:before="40" w:after="40" w:line="240" w:lineRule="exact"/>
              <w:jc w:val="left"/>
              <w:rPr>
                <w:sz w:val="20"/>
                <w:szCs w:val="26"/>
                <w:lang w:val="de-CH"/>
              </w:rPr>
            </w:pPr>
            <w:bookmarkStart w:id="318" w:name="lt_pId815"/>
            <w:r w:rsidRPr="002A7861">
              <w:rPr>
                <w:sz w:val="20"/>
                <w:szCs w:val="26"/>
                <w:lang w:val="de-CH"/>
              </w:rPr>
              <w:t>D-40764 LANGENFELD</w:t>
            </w:r>
            <w:bookmarkEnd w:id="318"/>
          </w:p>
        </w:tc>
        <w:tc>
          <w:tcPr>
            <w:tcW w:w="1418" w:type="dxa"/>
          </w:tcPr>
          <w:p w14:paraId="20060121"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319" w:name="lt_pId816"/>
            <w:r w:rsidRPr="002A7861">
              <w:rPr>
                <w:rFonts w:eastAsia="SimSun"/>
                <w:b/>
                <w:bCs/>
                <w:color w:val="000000"/>
                <w:sz w:val="20"/>
                <w:szCs w:val="26"/>
              </w:rPr>
              <w:t>STWLGF</w:t>
            </w:r>
            <w:bookmarkEnd w:id="319"/>
          </w:p>
        </w:tc>
        <w:tc>
          <w:tcPr>
            <w:tcW w:w="5104" w:type="dxa"/>
          </w:tcPr>
          <w:p w14:paraId="21660D7B"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320" w:name="lt_pId817"/>
            <w:r w:rsidRPr="002A7861">
              <w:rPr>
                <w:sz w:val="20"/>
                <w:szCs w:val="26"/>
                <w:lang w:val="de-CH"/>
              </w:rPr>
              <w:t>Mr Hans-Werner Graffweg</w:t>
            </w:r>
            <w:bookmarkEnd w:id="320"/>
          </w:p>
          <w:p w14:paraId="631FEDE4" w14:textId="1AE023FF"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الهاتف:</w:t>
            </w:r>
            <w:r w:rsidRPr="002A7861">
              <w:rPr>
                <w:sz w:val="20"/>
                <w:szCs w:val="26"/>
                <w:lang w:val="de-CH"/>
              </w:rPr>
              <w:tab/>
              <w:t>+49 2173 979 545</w:t>
            </w:r>
          </w:p>
          <w:p w14:paraId="5AF6253C" w14:textId="79EB5BB2"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البريد الإلكتروني:</w:t>
            </w:r>
            <w:r w:rsidRPr="002A7861">
              <w:rPr>
                <w:sz w:val="20"/>
                <w:szCs w:val="26"/>
                <w:lang w:val="de-CH"/>
              </w:rPr>
              <w:tab/>
            </w:r>
            <w:bookmarkStart w:id="321" w:name="lt_pId821"/>
            <w:r w:rsidRPr="002A7861">
              <w:rPr>
                <w:sz w:val="20"/>
                <w:szCs w:val="26"/>
                <w:lang w:val="de-CH"/>
              </w:rPr>
              <w:t>hans-werner.graffweg@stw-langenfeld.de</w:t>
            </w:r>
            <w:bookmarkEnd w:id="321"/>
          </w:p>
        </w:tc>
      </w:tr>
      <w:tr w:rsidR="002A7861" w:rsidRPr="002A7861" w14:paraId="2FE5B1FD" w14:textId="77777777" w:rsidTr="002A7861">
        <w:trPr>
          <w:trHeight w:val="1014"/>
          <w:jc w:val="center"/>
        </w:trPr>
        <w:tc>
          <w:tcPr>
            <w:tcW w:w="3117" w:type="dxa"/>
          </w:tcPr>
          <w:p w14:paraId="7055DE17" w14:textId="4A1F039D" w:rsidR="002A7861" w:rsidRPr="002A7861" w:rsidRDefault="002A7861" w:rsidP="00B100B4">
            <w:pPr>
              <w:tabs>
                <w:tab w:val="left" w:pos="426"/>
                <w:tab w:val="center" w:pos="2480"/>
              </w:tabs>
              <w:spacing w:before="40" w:after="40" w:line="240" w:lineRule="exact"/>
              <w:jc w:val="left"/>
              <w:rPr>
                <w:sz w:val="20"/>
                <w:szCs w:val="26"/>
                <w:lang w:val="de-CH"/>
              </w:rPr>
            </w:pPr>
            <w:bookmarkStart w:id="322" w:name="lt_pId822"/>
            <w:r w:rsidRPr="002A7861">
              <w:rPr>
                <w:sz w:val="20"/>
                <w:szCs w:val="26"/>
                <w:lang w:val="de-CH"/>
              </w:rPr>
              <w:t>Stadtwerke Nürtingen GmbH</w:t>
            </w:r>
            <w:bookmarkEnd w:id="322"/>
          </w:p>
          <w:p w14:paraId="29360C6C"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323" w:name="lt_pId823"/>
            <w:r w:rsidRPr="002A7861">
              <w:rPr>
                <w:sz w:val="20"/>
                <w:szCs w:val="26"/>
                <w:lang w:val="de-CH"/>
              </w:rPr>
              <w:t>Porschestrasse 5 - 9</w:t>
            </w:r>
            <w:bookmarkEnd w:id="323"/>
          </w:p>
          <w:p w14:paraId="19874CA6" w14:textId="77777777" w:rsidR="002A7861" w:rsidRPr="002A7861" w:rsidRDefault="002A7861" w:rsidP="00B100B4">
            <w:pPr>
              <w:tabs>
                <w:tab w:val="left" w:pos="426"/>
                <w:tab w:val="left" w:pos="4140"/>
                <w:tab w:val="left" w:pos="4230"/>
              </w:tabs>
              <w:spacing w:before="40" w:after="40" w:line="240" w:lineRule="exact"/>
              <w:jc w:val="left"/>
              <w:rPr>
                <w:sz w:val="20"/>
                <w:szCs w:val="26"/>
                <w:lang w:val="de-CH"/>
              </w:rPr>
            </w:pPr>
            <w:bookmarkStart w:id="324" w:name="lt_pId824"/>
            <w:r w:rsidRPr="002A7861">
              <w:rPr>
                <w:sz w:val="20"/>
                <w:szCs w:val="26"/>
                <w:lang w:val="de-CH"/>
              </w:rPr>
              <w:t>D-72622 NUERTINGEN</w:t>
            </w:r>
            <w:bookmarkEnd w:id="324"/>
          </w:p>
        </w:tc>
        <w:tc>
          <w:tcPr>
            <w:tcW w:w="1418" w:type="dxa"/>
          </w:tcPr>
          <w:p w14:paraId="769445BB"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325" w:name="lt_pId825"/>
            <w:r w:rsidRPr="002A7861">
              <w:rPr>
                <w:rFonts w:eastAsia="SimSun"/>
                <w:b/>
                <w:bCs/>
                <w:color w:val="000000"/>
                <w:sz w:val="20"/>
                <w:szCs w:val="26"/>
              </w:rPr>
              <w:t>SWNNUE</w:t>
            </w:r>
            <w:bookmarkEnd w:id="325"/>
          </w:p>
        </w:tc>
        <w:tc>
          <w:tcPr>
            <w:tcW w:w="5104" w:type="dxa"/>
          </w:tcPr>
          <w:p w14:paraId="31441770"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326" w:name="lt_pId826"/>
            <w:r w:rsidRPr="002A7861">
              <w:rPr>
                <w:sz w:val="20"/>
                <w:szCs w:val="26"/>
                <w:lang w:val="de-CH"/>
              </w:rPr>
              <w:t>Mr Dennis Richter</w:t>
            </w:r>
            <w:bookmarkEnd w:id="326"/>
          </w:p>
          <w:p w14:paraId="1C43EAF2" w14:textId="23D1B558"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الهاتف:</w:t>
            </w:r>
            <w:r w:rsidRPr="002A7861">
              <w:rPr>
                <w:sz w:val="20"/>
                <w:szCs w:val="26"/>
                <w:lang w:val="de-CH"/>
              </w:rPr>
              <w:tab/>
              <w:t>+49 7022 406 535</w:t>
            </w:r>
          </w:p>
          <w:p w14:paraId="749915C9" w14:textId="43BD7B60"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البريد الإلكتروني:</w:t>
            </w:r>
            <w:r w:rsidRPr="002A7861">
              <w:rPr>
                <w:sz w:val="20"/>
                <w:szCs w:val="26"/>
                <w:lang w:val="de-CH"/>
              </w:rPr>
              <w:tab/>
            </w:r>
            <w:bookmarkStart w:id="327" w:name="lt_pId830"/>
            <w:r w:rsidRPr="002A7861">
              <w:rPr>
                <w:sz w:val="20"/>
                <w:szCs w:val="26"/>
                <w:lang w:val="de-CH"/>
              </w:rPr>
              <w:t>dennis.richter@sw-nuertingen.de</w:t>
            </w:r>
            <w:bookmarkEnd w:id="327"/>
          </w:p>
        </w:tc>
      </w:tr>
      <w:tr w:rsidR="002A7861" w:rsidRPr="002A7861" w14:paraId="58A6DF9B" w14:textId="77777777" w:rsidTr="002A7861">
        <w:trPr>
          <w:trHeight w:val="1014"/>
          <w:jc w:val="center"/>
        </w:trPr>
        <w:tc>
          <w:tcPr>
            <w:tcW w:w="3117" w:type="dxa"/>
          </w:tcPr>
          <w:p w14:paraId="19E9F507" w14:textId="4A5357D3" w:rsidR="002A7861" w:rsidRPr="002A7861" w:rsidRDefault="002A7861" w:rsidP="00B100B4">
            <w:pPr>
              <w:tabs>
                <w:tab w:val="left" w:pos="426"/>
                <w:tab w:val="center" w:pos="2480"/>
              </w:tabs>
              <w:spacing w:before="40" w:after="40" w:line="240" w:lineRule="exact"/>
              <w:jc w:val="left"/>
              <w:rPr>
                <w:sz w:val="20"/>
                <w:szCs w:val="26"/>
                <w:lang w:val="de-CH"/>
              </w:rPr>
            </w:pPr>
            <w:bookmarkStart w:id="328" w:name="lt_pId831"/>
            <w:r w:rsidRPr="002A7861">
              <w:rPr>
                <w:sz w:val="20"/>
                <w:szCs w:val="26"/>
                <w:lang w:val="de-CH"/>
              </w:rPr>
              <w:t>Stadtwerke Radolfzell GmbH</w:t>
            </w:r>
            <w:bookmarkEnd w:id="328"/>
            <w:r w:rsidRPr="002A7861">
              <w:rPr>
                <w:sz w:val="20"/>
                <w:szCs w:val="26"/>
                <w:lang w:val="de-CH"/>
              </w:rPr>
              <w:br/>
            </w:r>
            <w:bookmarkStart w:id="329" w:name="lt_pId832"/>
            <w:r w:rsidRPr="002A7861">
              <w:rPr>
                <w:sz w:val="20"/>
                <w:szCs w:val="26"/>
                <w:lang w:val="de-CH"/>
              </w:rPr>
              <w:t>Untertorstrasse 7 - 9</w:t>
            </w:r>
            <w:bookmarkEnd w:id="329"/>
          </w:p>
          <w:p w14:paraId="3F69D746" w14:textId="77777777" w:rsidR="002A7861" w:rsidRPr="002A7861" w:rsidRDefault="002A7861" w:rsidP="00B100B4">
            <w:pPr>
              <w:tabs>
                <w:tab w:val="left" w:pos="426"/>
                <w:tab w:val="left" w:pos="4140"/>
                <w:tab w:val="left" w:pos="4230"/>
              </w:tabs>
              <w:spacing w:before="40" w:after="40" w:line="240" w:lineRule="exact"/>
              <w:jc w:val="left"/>
              <w:rPr>
                <w:sz w:val="20"/>
                <w:szCs w:val="26"/>
                <w:lang w:val="de-CH"/>
              </w:rPr>
            </w:pPr>
            <w:bookmarkStart w:id="330" w:name="lt_pId833"/>
            <w:r w:rsidRPr="002A7861">
              <w:rPr>
                <w:sz w:val="20"/>
                <w:szCs w:val="26"/>
                <w:lang w:val="de-CH"/>
              </w:rPr>
              <w:t>D-78315 RADOLFZELL</w:t>
            </w:r>
            <w:bookmarkEnd w:id="330"/>
          </w:p>
        </w:tc>
        <w:tc>
          <w:tcPr>
            <w:tcW w:w="1418" w:type="dxa"/>
          </w:tcPr>
          <w:p w14:paraId="5A746814"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331" w:name="lt_pId834"/>
            <w:r w:rsidRPr="002A7861">
              <w:rPr>
                <w:rFonts w:eastAsia="SimSun"/>
                <w:b/>
                <w:bCs/>
                <w:color w:val="000000"/>
                <w:sz w:val="20"/>
                <w:szCs w:val="26"/>
              </w:rPr>
              <w:t>SWRAD</w:t>
            </w:r>
            <w:bookmarkEnd w:id="331"/>
          </w:p>
        </w:tc>
        <w:tc>
          <w:tcPr>
            <w:tcW w:w="5104" w:type="dxa"/>
          </w:tcPr>
          <w:p w14:paraId="3EC9A454"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332" w:name="lt_pId835"/>
            <w:r w:rsidRPr="002A7861">
              <w:rPr>
                <w:sz w:val="20"/>
                <w:szCs w:val="26"/>
                <w:lang w:val="de-CH"/>
              </w:rPr>
              <w:t>Mrs Rebekka Drews</w:t>
            </w:r>
            <w:bookmarkEnd w:id="332"/>
          </w:p>
          <w:p w14:paraId="58B1F4EB" w14:textId="3F26C44A"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الهاتف:</w:t>
            </w:r>
            <w:r w:rsidRPr="002A7861">
              <w:rPr>
                <w:sz w:val="20"/>
                <w:szCs w:val="26"/>
                <w:lang w:val="de-CH"/>
              </w:rPr>
              <w:tab/>
              <w:t>+49 7732 8008 157</w:t>
            </w:r>
          </w:p>
          <w:p w14:paraId="3E0DC35F" w14:textId="4D45241F"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الفاكس:</w:t>
            </w:r>
            <w:r w:rsidRPr="002A7861">
              <w:rPr>
                <w:sz w:val="20"/>
                <w:szCs w:val="26"/>
                <w:lang w:val="de-CH"/>
              </w:rPr>
              <w:tab/>
              <w:t>+49 7732 8008 500</w:t>
            </w:r>
          </w:p>
          <w:p w14:paraId="310CF1D9" w14:textId="665659E8"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البريد الإلكتروني:</w:t>
            </w:r>
            <w:r w:rsidRPr="002A7861">
              <w:rPr>
                <w:sz w:val="20"/>
                <w:szCs w:val="26"/>
                <w:lang w:val="de-CH"/>
              </w:rPr>
              <w:tab/>
            </w:r>
            <w:bookmarkStart w:id="333" w:name="lt_pId841"/>
            <w:r w:rsidRPr="002A7861">
              <w:rPr>
                <w:sz w:val="20"/>
                <w:szCs w:val="26"/>
                <w:lang w:val="de-CH"/>
              </w:rPr>
              <w:t>rebekka.drews@stadtwerke-radolfzell.de</w:t>
            </w:r>
            <w:bookmarkEnd w:id="333"/>
          </w:p>
        </w:tc>
      </w:tr>
      <w:tr w:rsidR="002A7861" w:rsidRPr="002A7861" w14:paraId="33B5EF1F" w14:textId="77777777" w:rsidTr="002A7861">
        <w:trPr>
          <w:trHeight w:val="1014"/>
          <w:jc w:val="center"/>
        </w:trPr>
        <w:tc>
          <w:tcPr>
            <w:tcW w:w="3117" w:type="dxa"/>
          </w:tcPr>
          <w:p w14:paraId="14DD2BFB" w14:textId="507EDBE1" w:rsidR="002A7861" w:rsidRPr="002A7861" w:rsidRDefault="002A7861" w:rsidP="00B100B4">
            <w:pPr>
              <w:tabs>
                <w:tab w:val="left" w:pos="426"/>
                <w:tab w:val="center" w:pos="2480"/>
              </w:tabs>
              <w:spacing w:before="40" w:after="40" w:line="240" w:lineRule="exact"/>
              <w:jc w:val="left"/>
              <w:rPr>
                <w:sz w:val="20"/>
                <w:szCs w:val="26"/>
                <w:lang w:val="de-CH"/>
              </w:rPr>
            </w:pPr>
            <w:bookmarkStart w:id="334" w:name="lt_pId842"/>
            <w:r w:rsidRPr="002A7861">
              <w:rPr>
                <w:sz w:val="20"/>
                <w:szCs w:val="26"/>
                <w:lang w:val="de-CH"/>
              </w:rPr>
              <w:t>Stadtwerke Rhede GmbH</w:t>
            </w:r>
            <w:bookmarkEnd w:id="334"/>
          </w:p>
          <w:p w14:paraId="03ECFA87"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335" w:name="lt_pId843"/>
            <w:r w:rsidRPr="002A7861">
              <w:rPr>
                <w:sz w:val="20"/>
                <w:szCs w:val="26"/>
                <w:lang w:val="de-CH"/>
              </w:rPr>
              <w:t>Krommerter Weg 13</w:t>
            </w:r>
            <w:bookmarkEnd w:id="335"/>
          </w:p>
          <w:p w14:paraId="3553C551" w14:textId="77777777" w:rsidR="002A7861" w:rsidRPr="002A7861" w:rsidRDefault="002A7861" w:rsidP="00B100B4">
            <w:pPr>
              <w:tabs>
                <w:tab w:val="left" w:pos="426"/>
                <w:tab w:val="left" w:pos="4140"/>
                <w:tab w:val="left" w:pos="4230"/>
              </w:tabs>
              <w:spacing w:before="40" w:after="40" w:line="240" w:lineRule="exact"/>
              <w:jc w:val="left"/>
              <w:rPr>
                <w:sz w:val="20"/>
                <w:szCs w:val="26"/>
                <w:lang w:val="de-CH"/>
              </w:rPr>
            </w:pPr>
            <w:bookmarkStart w:id="336" w:name="lt_pId844"/>
            <w:r w:rsidRPr="002A7861">
              <w:rPr>
                <w:sz w:val="20"/>
                <w:szCs w:val="26"/>
                <w:lang w:val="de-CH"/>
              </w:rPr>
              <w:t>D-46414 RHEDE</w:t>
            </w:r>
            <w:bookmarkEnd w:id="336"/>
          </w:p>
        </w:tc>
        <w:tc>
          <w:tcPr>
            <w:tcW w:w="1418" w:type="dxa"/>
          </w:tcPr>
          <w:p w14:paraId="69C577B6"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337" w:name="lt_pId845"/>
            <w:r w:rsidRPr="002A7861">
              <w:rPr>
                <w:rFonts w:eastAsia="SimSun"/>
                <w:b/>
                <w:bCs/>
                <w:color w:val="000000"/>
                <w:sz w:val="20"/>
                <w:szCs w:val="26"/>
              </w:rPr>
              <w:t>SWRRHE</w:t>
            </w:r>
            <w:bookmarkEnd w:id="337"/>
          </w:p>
        </w:tc>
        <w:tc>
          <w:tcPr>
            <w:tcW w:w="5104" w:type="dxa"/>
          </w:tcPr>
          <w:p w14:paraId="578E5F4D"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338" w:name="lt_pId846"/>
            <w:r w:rsidRPr="002A7861">
              <w:rPr>
                <w:sz w:val="20"/>
                <w:szCs w:val="26"/>
                <w:lang w:val="de-CH"/>
              </w:rPr>
              <w:t>Mr Christian Knipping</w:t>
            </w:r>
            <w:bookmarkEnd w:id="338"/>
          </w:p>
          <w:p w14:paraId="0BEAF32E" w14:textId="70879FE9"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الهاتف:</w:t>
            </w:r>
            <w:r w:rsidRPr="002A7861">
              <w:rPr>
                <w:sz w:val="20"/>
                <w:szCs w:val="26"/>
                <w:lang w:val="de-CH"/>
              </w:rPr>
              <w:tab/>
              <w:t>+49 2872 937 200</w:t>
            </w:r>
          </w:p>
          <w:p w14:paraId="4F7FD5E5" w14:textId="1E0EA801"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الفاكس:</w:t>
            </w:r>
            <w:r w:rsidRPr="002A7861">
              <w:rPr>
                <w:sz w:val="20"/>
                <w:szCs w:val="26"/>
                <w:lang w:val="de-CH"/>
              </w:rPr>
              <w:tab/>
              <w:t>+49 2872 937 211</w:t>
            </w:r>
          </w:p>
          <w:p w14:paraId="763D9625" w14:textId="049ABD24"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البريد الإلكتروني:</w:t>
            </w:r>
            <w:r w:rsidRPr="002A7861">
              <w:rPr>
                <w:sz w:val="20"/>
                <w:szCs w:val="26"/>
                <w:lang w:val="de-CH"/>
              </w:rPr>
              <w:tab/>
            </w:r>
            <w:bookmarkStart w:id="339" w:name="lt_pId852"/>
            <w:r w:rsidRPr="002A7861">
              <w:rPr>
                <w:sz w:val="20"/>
                <w:szCs w:val="26"/>
                <w:lang w:val="de-CH"/>
              </w:rPr>
              <w:t>rhespeed@stadtwerke-rhede.de</w:t>
            </w:r>
            <w:bookmarkEnd w:id="339"/>
          </w:p>
        </w:tc>
      </w:tr>
    </w:tbl>
    <w:p w14:paraId="651C3890" w14:textId="77777777" w:rsidR="00B100B4" w:rsidRDefault="00B100B4"/>
    <w:tbl>
      <w:tblPr>
        <w:bidiVisual/>
        <w:tblW w:w="5000" w:type="pct"/>
        <w:jc w:val="center"/>
        <w:tblLayout w:type="fixed"/>
        <w:tblLook w:val="04A0" w:firstRow="1" w:lastRow="0" w:firstColumn="1" w:lastColumn="0" w:noHBand="0" w:noVBand="1"/>
      </w:tblPr>
      <w:tblGrid>
        <w:gridCol w:w="3117"/>
        <w:gridCol w:w="1418"/>
        <w:gridCol w:w="5104"/>
      </w:tblGrid>
      <w:tr w:rsidR="002A7861" w:rsidRPr="002A7861" w14:paraId="7FE86E2E" w14:textId="77777777" w:rsidTr="002A7861">
        <w:trPr>
          <w:trHeight w:val="1014"/>
          <w:jc w:val="center"/>
        </w:trPr>
        <w:tc>
          <w:tcPr>
            <w:tcW w:w="3117" w:type="dxa"/>
          </w:tcPr>
          <w:p w14:paraId="42A06300" w14:textId="0701D130" w:rsidR="002A7861" w:rsidRPr="002A7861" w:rsidRDefault="002A7861" w:rsidP="00B100B4">
            <w:pPr>
              <w:tabs>
                <w:tab w:val="left" w:pos="426"/>
                <w:tab w:val="center" w:pos="2480"/>
              </w:tabs>
              <w:spacing w:before="40" w:after="40" w:line="240" w:lineRule="exact"/>
              <w:jc w:val="left"/>
              <w:rPr>
                <w:sz w:val="20"/>
                <w:szCs w:val="26"/>
                <w:lang w:val="de-CH"/>
              </w:rPr>
            </w:pPr>
            <w:bookmarkStart w:id="340" w:name="lt_pId853"/>
            <w:r w:rsidRPr="002A7861">
              <w:rPr>
                <w:sz w:val="20"/>
                <w:szCs w:val="26"/>
                <w:lang w:val="de-CH"/>
              </w:rPr>
              <w:t>Stadtwerke Soest GmbH</w:t>
            </w:r>
            <w:bookmarkEnd w:id="340"/>
          </w:p>
          <w:p w14:paraId="1E02D5F0"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341" w:name="lt_pId854"/>
            <w:r w:rsidRPr="002A7861">
              <w:rPr>
                <w:sz w:val="20"/>
                <w:szCs w:val="26"/>
                <w:lang w:val="de-CH"/>
              </w:rPr>
              <w:t>Aldegreverwall 12</w:t>
            </w:r>
            <w:bookmarkEnd w:id="341"/>
          </w:p>
          <w:p w14:paraId="6DD610FB" w14:textId="77777777" w:rsidR="002A7861" w:rsidRPr="002A7861" w:rsidRDefault="002A7861" w:rsidP="00B100B4">
            <w:pPr>
              <w:tabs>
                <w:tab w:val="left" w:pos="426"/>
                <w:tab w:val="left" w:pos="4140"/>
                <w:tab w:val="left" w:pos="4230"/>
              </w:tabs>
              <w:spacing w:before="40" w:after="40" w:line="240" w:lineRule="exact"/>
              <w:jc w:val="left"/>
              <w:rPr>
                <w:sz w:val="20"/>
                <w:szCs w:val="26"/>
                <w:lang w:val="de-CH"/>
              </w:rPr>
            </w:pPr>
            <w:bookmarkStart w:id="342" w:name="lt_pId855"/>
            <w:r w:rsidRPr="002A7861">
              <w:rPr>
                <w:sz w:val="20"/>
                <w:szCs w:val="26"/>
                <w:lang w:val="de-CH"/>
              </w:rPr>
              <w:t>D-59494 SOEST</w:t>
            </w:r>
            <w:bookmarkEnd w:id="342"/>
          </w:p>
        </w:tc>
        <w:tc>
          <w:tcPr>
            <w:tcW w:w="1418" w:type="dxa"/>
          </w:tcPr>
          <w:p w14:paraId="4856613F"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343" w:name="lt_pId856"/>
            <w:r w:rsidRPr="002A7861">
              <w:rPr>
                <w:rFonts w:eastAsia="SimSun"/>
                <w:b/>
                <w:bCs/>
                <w:color w:val="000000"/>
                <w:sz w:val="20"/>
                <w:szCs w:val="26"/>
              </w:rPr>
              <w:t>SWSO</w:t>
            </w:r>
            <w:bookmarkEnd w:id="343"/>
          </w:p>
        </w:tc>
        <w:tc>
          <w:tcPr>
            <w:tcW w:w="5104" w:type="dxa"/>
          </w:tcPr>
          <w:p w14:paraId="34DD95AA"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344" w:name="lt_pId857"/>
            <w:r w:rsidRPr="002A7861">
              <w:rPr>
                <w:sz w:val="20"/>
                <w:szCs w:val="26"/>
                <w:lang w:val="de-CH"/>
              </w:rPr>
              <w:t>Mr Dominik Schlueter</w:t>
            </w:r>
            <w:bookmarkEnd w:id="344"/>
          </w:p>
          <w:p w14:paraId="33C36430" w14:textId="1E29DDA7"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الهاتف:</w:t>
            </w:r>
            <w:r w:rsidRPr="002A7861">
              <w:rPr>
                <w:sz w:val="20"/>
                <w:szCs w:val="26"/>
                <w:lang w:val="de-CH"/>
              </w:rPr>
              <w:tab/>
              <w:t>+49 2921 392 285</w:t>
            </w:r>
          </w:p>
          <w:p w14:paraId="69E75F93" w14:textId="472922EA"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الفاكس:</w:t>
            </w:r>
            <w:r w:rsidRPr="002A7861">
              <w:rPr>
                <w:sz w:val="20"/>
                <w:szCs w:val="26"/>
                <w:lang w:val="de-CH"/>
              </w:rPr>
              <w:tab/>
              <w:t>+49 2921 392 222</w:t>
            </w:r>
          </w:p>
          <w:p w14:paraId="6C4A77F2" w14:textId="59B4CC32"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البريد الإلكتروني:</w:t>
            </w:r>
            <w:r w:rsidRPr="002A7861">
              <w:rPr>
                <w:sz w:val="20"/>
                <w:szCs w:val="26"/>
                <w:lang w:val="de-CH"/>
              </w:rPr>
              <w:tab/>
            </w:r>
            <w:bookmarkStart w:id="345" w:name="lt_pId863"/>
            <w:r w:rsidRPr="002A7861">
              <w:rPr>
                <w:sz w:val="20"/>
                <w:szCs w:val="26"/>
                <w:lang w:val="de-CH"/>
              </w:rPr>
              <w:t>d.schlueter@stadtwerke-soest.de</w:t>
            </w:r>
            <w:bookmarkEnd w:id="345"/>
          </w:p>
        </w:tc>
      </w:tr>
    </w:tbl>
    <w:p w14:paraId="06B2E121" w14:textId="77777777" w:rsidR="00B100B4" w:rsidRDefault="00B100B4"/>
    <w:tbl>
      <w:tblPr>
        <w:bidiVisual/>
        <w:tblW w:w="5000" w:type="pct"/>
        <w:jc w:val="center"/>
        <w:tblLayout w:type="fixed"/>
        <w:tblLook w:val="04A0" w:firstRow="1" w:lastRow="0" w:firstColumn="1" w:lastColumn="0" w:noHBand="0" w:noVBand="1"/>
      </w:tblPr>
      <w:tblGrid>
        <w:gridCol w:w="3117"/>
        <w:gridCol w:w="1418"/>
        <w:gridCol w:w="5104"/>
      </w:tblGrid>
      <w:tr w:rsidR="002A7861" w:rsidRPr="002A7861" w14:paraId="1DA195B6" w14:textId="77777777" w:rsidTr="002A7861">
        <w:trPr>
          <w:trHeight w:val="1014"/>
          <w:jc w:val="center"/>
        </w:trPr>
        <w:tc>
          <w:tcPr>
            <w:tcW w:w="3117" w:type="dxa"/>
          </w:tcPr>
          <w:p w14:paraId="7C74E615" w14:textId="112BC479" w:rsidR="002A7861" w:rsidRPr="002A7861" w:rsidRDefault="002A7861" w:rsidP="00B100B4">
            <w:pPr>
              <w:tabs>
                <w:tab w:val="left" w:pos="426"/>
                <w:tab w:val="center" w:pos="2480"/>
              </w:tabs>
              <w:spacing w:before="40" w:after="40" w:line="240" w:lineRule="exact"/>
              <w:jc w:val="left"/>
              <w:rPr>
                <w:sz w:val="20"/>
                <w:szCs w:val="26"/>
                <w:lang w:val="de-CH"/>
              </w:rPr>
            </w:pPr>
            <w:bookmarkStart w:id="346" w:name="lt_pId864"/>
            <w:r w:rsidRPr="002A7861">
              <w:rPr>
                <w:sz w:val="20"/>
                <w:szCs w:val="26"/>
                <w:lang w:val="de-CH"/>
              </w:rPr>
              <w:t>Stadtwerke Stein GmbH &amp; Co.KG</w:t>
            </w:r>
            <w:bookmarkEnd w:id="346"/>
          </w:p>
          <w:p w14:paraId="2BABA320"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347" w:name="lt_pId865"/>
            <w:r w:rsidRPr="002A7861">
              <w:rPr>
                <w:sz w:val="20"/>
                <w:szCs w:val="26"/>
                <w:lang w:val="de-CH"/>
              </w:rPr>
              <w:t>Wilhelmstrasse 5</w:t>
            </w:r>
            <w:bookmarkEnd w:id="347"/>
          </w:p>
          <w:p w14:paraId="729DC0E3" w14:textId="77777777" w:rsidR="002A7861" w:rsidRPr="002A7861" w:rsidRDefault="002A7861" w:rsidP="00B100B4">
            <w:pPr>
              <w:tabs>
                <w:tab w:val="left" w:pos="426"/>
                <w:tab w:val="left" w:pos="4140"/>
                <w:tab w:val="left" w:pos="4230"/>
              </w:tabs>
              <w:spacing w:before="40" w:after="40" w:line="240" w:lineRule="exact"/>
              <w:jc w:val="left"/>
              <w:rPr>
                <w:sz w:val="20"/>
                <w:szCs w:val="26"/>
                <w:lang w:val="de-CH"/>
              </w:rPr>
            </w:pPr>
            <w:bookmarkStart w:id="348" w:name="lt_pId866"/>
            <w:r w:rsidRPr="002A7861">
              <w:rPr>
                <w:sz w:val="20"/>
                <w:szCs w:val="26"/>
                <w:lang w:val="de-CH"/>
              </w:rPr>
              <w:t>D-90547 STEIN</w:t>
            </w:r>
            <w:bookmarkEnd w:id="348"/>
          </w:p>
        </w:tc>
        <w:tc>
          <w:tcPr>
            <w:tcW w:w="1418" w:type="dxa"/>
          </w:tcPr>
          <w:p w14:paraId="28FDC27F"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349" w:name="lt_pId867"/>
            <w:r w:rsidRPr="002A7861">
              <w:rPr>
                <w:rFonts w:eastAsia="SimSun"/>
                <w:b/>
                <w:bCs/>
                <w:color w:val="000000"/>
                <w:sz w:val="20"/>
                <w:szCs w:val="26"/>
              </w:rPr>
              <w:t>STST</w:t>
            </w:r>
            <w:bookmarkEnd w:id="349"/>
          </w:p>
        </w:tc>
        <w:tc>
          <w:tcPr>
            <w:tcW w:w="5104" w:type="dxa"/>
          </w:tcPr>
          <w:p w14:paraId="2A1B49B2"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350" w:name="lt_pId868"/>
            <w:r w:rsidRPr="002A7861">
              <w:rPr>
                <w:sz w:val="20"/>
                <w:szCs w:val="26"/>
                <w:lang w:val="de-CH"/>
              </w:rPr>
              <w:t>Mr Simon Kranz</w:t>
            </w:r>
            <w:bookmarkEnd w:id="350"/>
          </w:p>
          <w:p w14:paraId="73E6F70B" w14:textId="102D3D48"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الهاتف:</w:t>
            </w:r>
            <w:r w:rsidRPr="002A7861">
              <w:rPr>
                <w:sz w:val="20"/>
                <w:szCs w:val="26"/>
                <w:lang w:val="de-CH"/>
              </w:rPr>
              <w:tab/>
              <w:t>+49 911 996705 540</w:t>
            </w:r>
          </w:p>
          <w:p w14:paraId="7EA068D6" w14:textId="3294B791"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الفاكس:</w:t>
            </w:r>
            <w:r w:rsidRPr="002A7861">
              <w:rPr>
                <w:sz w:val="20"/>
                <w:szCs w:val="26"/>
                <w:lang w:val="de-CH"/>
              </w:rPr>
              <w:tab/>
              <w:t>+49 911 996705 506</w:t>
            </w:r>
          </w:p>
          <w:p w14:paraId="6AE2E615" w14:textId="20982FB7"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البريد الإلكتروني:</w:t>
            </w:r>
            <w:r w:rsidRPr="002A7861">
              <w:rPr>
                <w:sz w:val="20"/>
                <w:szCs w:val="26"/>
                <w:lang w:val="de-CH"/>
              </w:rPr>
              <w:t xml:space="preserve"> </w:t>
            </w:r>
            <w:r w:rsidRPr="002A7861">
              <w:rPr>
                <w:sz w:val="20"/>
                <w:szCs w:val="26"/>
                <w:lang w:val="de-CH"/>
              </w:rPr>
              <w:tab/>
            </w:r>
            <w:bookmarkStart w:id="351" w:name="lt_pId874"/>
            <w:r w:rsidRPr="002A7861">
              <w:rPr>
                <w:sz w:val="20"/>
                <w:szCs w:val="26"/>
                <w:lang w:val="de-CH"/>
              </w:rPr>
              <w:t>info@stst.de</w:t>
            </w:r>
            <w:bookmarkEnd w:id="351"/>
          </w:p>
        </w:tc>
      </w:tr>
    </w:tbl>
    <w:p w14:paraId="75162C61" w14:textId="77777777" w:rsidR="00B100B4" w:rsidRDefault="00B100B4"/>
    <w:tbl>
      <w:tblPr>
        <w:bidiVisual/>
        <w:tblW w:w="5000" w:type="pct"/>
        <w:jc w:val="center"/>
        <w:tblLayout w:type="fixed"/>
        <w:tblLook w:val="04A0" w:firstRow="1" w:lastRow="0" w:firstColumn="1" w:lastColumn="0" w:noHBand="0" w:noVBand="1"/>
      </w:tblPr>
      <w:tblGrid>
        <w:gridCol w:w="3117"/>
        <w:gridCol w:w="1418"/>
        <w:gridCol w:w="5104"/>
      </w:tblGrid>
      <w:tr w:rsidR="002A7861" w:rsidRPr="002A7861" w14:paraId="205B4435" w14:textId="77777777" w:rsidTr="002A7861">
        <w:trPr>
          <w:trHeight w:val="1014"/>
          <w:jc w:val="center"/>
        </w:trPr>
        <w:tc>
          <w:tcPr>
            <w:tcW w:w="3117" w:type="dxa"/>
          </w:tcPr>
          <w:p w14:paraId="25EA97F0" w14:textId="65B30DB7" w:rsidR="002A7861" w:rsidRPr="002A7861" w:rsidRDefault="002A7861" w:rsidP="00B100B4">
            <w:pPr>
              <w:tabs>
                <w:tab w:val="left" w:pos="426"/>
                <w:tab w:val="center" w:pos="2480"/>
              </w:tabs>
              <w:spacing w:before="40" w:after="40" w:line="240" w:lineRule="exact"/>
              <w:jc w:val="left"/>
              <w:rPr>
                <w:sz w:val="20"/>
                <w:szCs w:val="26"/>
                <w:lang w:val="de-CH"/>
              </w:rPr>
            </w:pPr>
            <w:bookmarkStart w:id="352" w:name="lt_pId875"/>
            <w:r w:rsidRPr="002A7861">
              <w:rPr>
                <w:sz w:val="20"/>
                <w:szCs w:val="26"/>
                <w:lang w:val="de-CH"/>
              </w:rPr>
              <w:t>Stadtwerke Wertheim GmbH</w:t>
            </w:r>
            <w:bookmarkEnd w:id="352"/>
          </w:p>
          <w:p w14:paraId="33D39F24"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353" w:name="lt_pId876"/>
            <w:r w:rsidRPr="002A7861">
              <w:rPr>
                <w:sz w:val="20"/>
                <w:szCs w:val="26"/>
                <w:lang w:val="de-CH"/>
              </w:rPr>
              <w:t>Muehlenstrasse 90</w:t>
            </w:r>
            <w:bookmarkEnd w:id="353"/>
          </w:p>
          <w:p w14:paraId="588CF075" w14:textId="77777777" w:rsidR="002A7861" w:rsidRPr="002A7861" w:rsidRDefault="002A7861" w:rsidP="00B100B4">
            <w:pPr>
              <w:tabs>
                <w:tab w:val="left" w:pos="426"/>
                <w:tab w:val="left" w:pos="4140"/>
                <w:tab w:val="left" w:pos="4230"/>
              </w:tabs>
              <w:spacing w:before="40" w:after="40" w:line="240" w:lineRule="exact"/>
              <w:jc w:val="left"/>
              <w:rPr>
                <w:sz w:val="20"/>
                <w:szCs w:val="26"/>
                <w:lang w:val="de-CH"/>
              </w:rPr>
            </w:pPr>
            <w:bookmarkStart w:id="354" w:name="lt_pId877"/>
            <w:r w:rsidRPr="002A7861">
              <w:rPr>
                <w:sz w:val="20"/>
                <w:szCs w:val="26"/>
                <w:lang w:val="de-CH"/>
              </w:rPr>
              <w:t>D-97877 WERTHEIM</w:t>
            </w:r>
            <w:bookmarkEnd w:id="354"/>
          </w:p>
        </w:tc>
        <w:tc>
          <w:tcPr>
            <w:tcW w:w="1418" w:type="dxa"/>
          </w:tcPr>
          <w:p w14:paraId="31F1A42D"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355" w:name="lt_pId878"/>
            <w:r w:rsidRPr="002A7861">
              <w:rPr>
                <w:rFonts w:eastAsia="SimSun"/>
                <w:b/>
                <w:bCs/>
                <w:color w:val="000000"/>
                <w:sz w:val="20"/>
                <w:szCs w:val="26"/>
              </w:rPr>
              <w:t>SWWERT</w:t>
            </w:r>
            <w:bookmarkEnd w:id="355"/>
          </w:p>
        </w:tc>
        <w:tc>
          <w:tcPr>
            <w:tcW w:w="5104" w:type="dxa"/>
          </w:tcPr>
          <w:p w14:paraId="1E342CDD"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356" w:name="lt_pId879"/>
            <w:r w:rsidRPr="002A7861">
              <w:rPr>
                <w:sz w:val="20"/>
                <w:szCs w:val="26"/>
                <w:lang w:val="de-CH"/>
              </w:rPr>
              <w:t>Mr Jochen May</w:t>
            </w:r>
            <w:bookmarkEnd w:id="356"/>
          </w:p>
          <w:p w14:paraId="52A9DDF2" w14:textId="0E53094D"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الهاتف:</w:t>
            </w:r>
            <w:r w:rsidRPr="002A7861">
              <w:rPr>
                <w:sz w:val="20"/>
                <w:szCs w:val="26"/>
                <w:lang w:val="de-CH"/>
              </w:rPr>
              <w:tab/>
              <w:t>+49 9342 909 116</w:t>
            </w:r>
          </w:p>
          <w:p w14:paraId="59B46793" w14:textId="2298775C"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الفاكس:</w:t>
            </w:r>
            <w:r w:rsidRPr="002A7861">
              <w:rPr>
                <w:sz w:val="20"/>
                <w:szCs w:val="26"/>
                <w:lang w:val="de-CH"/>
              </w:rPr>
              <w:tab/>
              <w:t>+49 9342 909 205</w:t>
            </w:r>
          </w:p>
          <w:p w14:paraId="78F66A5C" w14:textId="64607B59"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البريد الإلكتروني:</w:t>
            </w:r>
            <w:r w:rsidRPr="002A7861">
              <w:rPr>
                <w:sz w:val="20"/>
                <w:szCs w:val="26"/>
                <w:lang w:val="de-CH"/>
              </w:rPr>
              <w:tab/>
            </w:r>
            <w:bookmarkStart w:id="357" w:name="lt_pId885"/>
            <w:r w:rsidRPr="002A7861">
              <w:rPr>
                <w:sz w:val="20"/>
                <w:szCs w:val="26"/>
                <w:lang w:val="de-CH"/>
              </w:rPr>
              <w:t>breitband@stadtwerke-wertheim.de</w:t>
            </w:r>
            <w:bookmarkEnd w:id="357"/>
          </w:p>
        </w:tc>
      </w:tr>
    </w:tbl>
    <w:p w14:paraId="6EB18178" w14:textId="77777777" w:rsidR="00B100B4" w:rsidRDefault="00B100B4"/>
    <w:tbl>
      <w:tblPr>
        <w:bidiVisual/>
        <w:tblW w:w="5000" w:type="pct"/>
        <w:jc w:val="center"/>
        <w:tblLayout w:type="fixed"/>
        <w:tblLook w:val="04A0" w:firstRow="1" w:lastRow="0" w:firstColumn="1" w:lastColumn="0" w:noHBand="0" w:noVBand="1"/>
      </w:tblPr>
      <w:tblGrid>
        <w:gridCol w:w="3117"/>
        <w:gridCol w:w="1418"/>
        <w:gridCol w:w="5104"/>
      </w:tblGrid>
      <w:tr w:rsidR="002A7861" w:rsidRPr="002A7861" w14:paraId="6FA39B38" w14:textId="77777777" w:rsidTr="002A7861">
        <w:trPr>
          <w:trHeight w:val="1014"/>
          <w:jc w:val="center"/>
        </w:trPr>
        <w:tc>
          <w:tcPr>
            <w:tcW w:w="3117" w:type="dxa"/>
          </w:tcPr>
          <w:p w14:paraId="0B7D1A54" w14:textId="4909AE5C" w:rsidR="002A7861" w:rsidRPr="002A7861" w:rsidRDefault="002A7861" w:rsidP="00B100B4">
            <w:pPr>
              <w:tabs>
                <w:tab w:val="left" w:pos="426"/>
                <w:tab w:val="center" w:pos="2480"/>
              </w:tabs>
              <w:spacing w:before="40" w:after="40" w:line="240" w:lineRule="exact"/>
              <w:jc w:val="left"/>
              <w:rPr>
                <w:sz w:val="20"/>
                <w:szCs w:val="26"/>
                <w:lang w:val="de-CH"/>
              </w:rPr>
            </w:pPr>
            <w:bookmarkStart w:id="358" w:name="lt_pId886"/>
            <w:r w:rsidRPr="002A7861">
              <w:rPr>
                <w:sz w:val="20"/>
                <w:szCs w:val="26"/>
                <w:lang w:val="de-CH"/>
              </w:rPr>
              <w:t>Thüga Energie GmbH</w:t>
            </w:r>
            <w:bookmarkEnd w:id="358"/>
          </w:p>
          <w:p w14:paraId="5967B1A6" w14:textId="77777777" w:rsidR="002A7861" w:rsidRPr="002A7861" w:rsidRDefault="002A7861" w:rsidP="00B100B4">
            <w:pPr>
              <w:tabs>
                <w:tab w:val="left" w:pos="426"/>
                <w:tab w:val="center" w:pos="2480"/>
              </w:tabs>
              <w:spacing w:before="40" w:after="40" w:line="240" w:lineRule="exact"/>
              <w:jc w:val="left"/>
              <w:rPr>
                <w:sz w:val="20"/>
                <w:szCs w:val="26"/>
                <w:lang w:val="de-CH"/>
              </w:rPr>
            </w:pPr>
            <w:bookmarkStart w:id="359" w:name="lt_pId887"/>
            <w:r w:rsidRPr="002A7861">
              <w:rPr>
                <w:sz w:val="20"/>
                <w:szCs w:val="26"/>
                <w:lang w:val="de-CH"/>
              </w:rPr>
              <w:t>Industriestrasse 9</w:t>
            </w:r>
            <w:bookmarkEnd w:id="359"/>
          </w:p>
          <w:p w14:paraId="7A1722CA" w14:textId="77777777" w:rsidR="002A7861" w:rsidRPr="002A7861" w:rsidRDefault="002A7861" w:rsidP="00B100B4">
            <w:pPr>
              <w:tabs>
                <w:tab w:val="left" w:pos="426"/>
                <w:tab w:val="left" w:pos="4140"/>
                <w:tab w:val="left" w:pos="4230"/>
              </w:tabs>
              <w:spacing w:before="40" w:after="40" w:line="240" w:lineRule="exact"/>
              <w:jc w:val="left"/>
              <w:rPr>
                <w:sz w:val="20"/>
                <w:szCs w:val="26"/>
                <w:lang w:val="de-CH"/>
              </w:rPr>
            </w:pPr>
            <w:bookmarkStart w:id="360" w:name="lt_pId888"/>
            <w:r w:rsidRPr="002A7861">
              <w:rPr>
                <w:sz w:val="20"/>
                <w:szCs w:val="26"/>
                <w:lang w:val="de-CH"/>
              </w:rPr>
              <w:t>D-78224 SINGEN</w:t>
            </w:r>
            <w:bookmarkEnd w:id="360"/>
          </w:p>
        </w:tc>
        <w:tc>
          <w:tcPr>
            <w:tcW w:w="1418" w:type="dxa"/>
          </w:tcPr>
          <w:p w14:paraId="649E9864" w14:textId="77777777" w:rsidR="002A7861" w:rsidRPr="002A7861" w:rsidRDefault="002A7861" w:rsidP="002A7861">
            <w:pPr>
              <w:widowControl w:val="0"/>
              <w:spacing w:before="40" w:after="40" w:line="240" w:lineRule="exact"/>
              <w:jc w:val="center"/>
              <w:rPr>
                <w:rFonts w:eastAsia="SimSun"/>
                <w:b/>
                <w:bCs/>
                <w:color w:val="000000"/>
                <w:sz w:val="20"/>
                <w:szCs w:val="26"/>
              </w:rPr>
            </w:pPr>
            <w:bookmarkStart w:id="361" w:name="lt_pId889"/>
            <w:r w:rsidRPr="002A7861">
              <w:rPr>
                <w:rFonts w:eastAsia="SimSun"/>
                <w:b/>
                <w:bCs/>
                <w:color w:val="000000"/>
                <w:sz w:val="20"/>
                <w:szCs w:val="26"/>
              </w:rPr>
              <w:t>THEVHB</w:t>
            </w:r>
            <w:bookmarkEnd w:id="361"/>
          </w:p>
        </w:tc>
        <w:tc>
          <w:tcPr>
            <w:tcW w:w="5104" w:type="dxa"/>
          </w:tcPr>
          <w:p w14:paraId="33491BA8" w14:textId="77777777" w:rsidR="002A7861" w:rsidRPr="002A7861" w:rsidRDefault="002A7861" w:rsidP="002A7861">
            <w:pPr>
              <w:tabs>
                <w:tab w:val="left" w:pos="1308"/>
                <w:tab w:val="left" w:pos="4140"/>
                <w:tab w:val="left" w:pos="4230"/>
              </w:tabs>
              <w:spacing w:before="40" w:after="40" w:line="240" w:lineRule="exact"/>
              <w:rPr>
                <w:sz w:val="20"/>
                <w:szCs w:val="26"/>
                <w:lang w:val="de-CH"/>
              </w:rPr>
            </w:pPr>
            <w:bookmarkStart w:id="362" w:name="lt_pId890"/>
            <w:r w:rsidRPr="002A7861">
              <w:rPr>
                <w:sz w:val="20"/>
                <w:szCs w:val="26"/>
                <w:lang w:val="de-CH"/>
              </w:rPr>
              <w:t>Mr Peter Ehret</w:t>
            </w:r>
            <w:bookmarkEnd w:id="362"/>
          </w:p>
          <w:p w14:paraId="16B6C204" w14:textId="4E27DA97"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الهاتف:</w:t>
            </w:r>
            <w:r w:rsidRPr="002A7861">
              <w:rPr>
                <w:sz w:val="20"/>
                <w:szCs w:val="26"/>
                <w:lang w:val="de-CH"/>
              </w:rPr>
              <w:tab/>
              <w:t>+49 7731 5900 1444</w:t>
            </w:r>
          </w:p>
          <w:p w14:paraId="7C3DDFF4" w14:textId="69F9A859"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الفاكس:</w:t>
            </w:r>
            <w:r w:rsidRPr="002A7861">
              <w:rPr>
                <w:sz w:val="20"/>
                <w:szCs w:val="26"/>
                <w:lang w:val="de-CH"/>
              </w:rPr>
              <w:tab/>
              <w:t>+49 7731 5900 1595</w:t>
            </w:r>
          </w:p>
          <w:p w14:paraId="6CC57EEF" w14:textId="0BB96BC9" w:rsidR="002A7861" w:rsidRPr="002A7861" w:rsidRDefault="002A7861" w:rsidP="002A7861">
            <w:pPr>
              <w:tabs>
                <w:tab w:val="left" w:pos="1308"/>
                <w:tab w:val="left" w:pos="4140"/>
                <w:tab w:val="left" w:pos="4230"/>
              </w:tabs>
              <w:spacing w:before="40" w:after="40" w:line="240" w:lineRule="exact"/>
              <w:rPr>
                <w:sz w:val="20"/>
                <w:szCs w:val="26"/>
                <w:lang w:val="de-CH"/>
              </w:rPr>
            </w:pPr>
            <w:r>
              <w:rPr>
                <w:sz w:val="20"/>
                <w:szCs w:val="26"/>
                <w:rtl/>
                <w:lang w:val="de-CH"/>
              </w:rPr>
              <w:t>البريد الإلكتروني:</w:t>
            </w:r>
            <w:r w:rsidRPr="002A7861">
              <w:rPr>
                <w:sz w:val="20"/>
                <w:szCs w:val="26"/>
                <w:lang w:val="de-CH"/>
              </w:rPr>
              <w:tab/>
            </w:r>
            <w:bookmarkStart w:id="363" w:name="lt_pId896"/>
            <w:r w:rsidRPr="002A7861">
              <w:rPr>
                <w:sz w:val="20"/>
                <w:szCs w:val="26"/>
                <w:lang w:val="de-CH"/>
              </w:rPr>
              <w:t>peter.ehret@thuega-energie.de</w:t>
            </w:r>
            <w:bookmarkEnd w:id="363"/>
          </w:p>
        </w:tc>
      </w:tr>
    </w:tbl>
    <w:p w14:paraId="67230EFE" w14:textId="77777777" w:rsidR="00B100B4" w:rsidRDefault="00B100B4" w:rsidP="00B100B4">
      <w:pPr>
        <w:rPr>
          <w:rFonts w:eastAsia="SimSun"/>
          <w:rtl/>
          <w:lang w:val="de-CH" w:bidi="ar-EG"/>
        </w:rPr>
      </w:pPr>
      <w:r>
        <w:rPr>
          <w:rFonts w:eastAsia="SimSun"/>
          <w:rtl/>
          <w:lang w:val="de-CH" w:bidi="ar-EG"/>
        </w:rPr>
        <w:br w:type="page"/>
      </w:r>
    </w:p>
    <w:p w14:paraId="3C4EF030" w14:textId="77777777" w:rsidR="00B100B4" w:rsidRPr="00D4454E" w:rsidRDefault="00B100B4" w:rsidP="00B100B4">
      <w:pPr>
        <w:pStyle w:val="Heading20"/>
        <w:rPr>
          <w:rtl/>
        </w:rPr>
      </w:pPr>
      <w:bookmarkStart w:id="364" w:name="_Hlk60734646"/>
      <w:bookmarkStart w:id="365" w:name="_Toc411249983"/>
      <w:bookmarkStart w:id="366" w:name="_Toc413754227"/>
      <w:bookmarkStart w:id="367" w:name="_Toc414264983"/>
      <w:bookmarkStart w:id="368" w:name="_Toc473649853"/>
      <w:bookmarkStart w:id="369" w:name="_Toc475622742"/>
      <w:bookmarkStart w:id="370" w:name="_Toc475623037"/>
      <w:bookmarkStart w:id="371" w:name="_Toc535844092"/>
      <w:bookmarkStart w:id="372" w:name="_Toc47692673"/>
      <w:bookmarkStart w:id="373" w:name="_Toc64533782"/>
      <w:bookmarkStart w:id="374" w:name="_Toc66179278"/>
      <w:bookmarkStart w:id="375" w:name="_Toc67324395"/>
      <w:bookmarkStart w:id="376" w:name="_Toc73716723"/>
      <w:bookmarkStart w:id="377" w:name="_Toc77327636"/>
      <w:bookmarkStart w:id="378" w:name="TOC_22A"/>
      <w:r w:rsidRPr="00D4454E">
        <w:rPr>
          <w:rFonts w:hint="cs"/>
          <w:rtl/>
        </w:rPr>
        <w:lastRenderedPageBreak/>
        <w:t xml:space="preserve">قائمة برموز نقاط التشوير الدولية </w:t>
      </w:r>
      <w:r w:rsidRPr="00D4454E">
        <w:t>(ISPC)</w:t>
      </w:r>
      <w:bookmarkEnd w:id="364"/>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365"/>
      <w:bookmarkEnd w:id="366"/>
      <w:bookmarkEnd w:id="367"/>
      <w:bookmarkEnd w:id="368"/>
      <w:bookmarkEnd w:id="369"/>
      <w:bookmarkEnd w:id="370"/>
      <w:bookmarkEnd w:id="371"/>
      <w:bookmarkEnd w:id="372"/>
      <w:bookmarkEnd w:id="373"/>
      <w:bookmarkEnd w:id="374"/>
      <w:bookmarkEnd w:id="375"/>
      <w:bookmarkEnd w:id="376"/>
      <w:bookmarkEnd w:id="377"/>
    </w:p>
    <w:bookmarkEnd w:id="378"/>
    <w:p w14:paraId="3B612DDD" w14:textId="0F768A97" w:rsidR="00B100B4" w:rsidRDefault="00B100B4" w:rsidP="00B100B4">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9B408F">
        <w:rPr>
          <w:rFonts w:eastAsia="SimSun"/>
          <w:lang w:bidi="ar-EG"/>
        </w:rPr>
        <w:t>18</w:t>
      </w:r>
      <w:r w:rsidRPr="00D4454E">
        <w:rPr>
          <w:rFonts w:eastAsia="SimSun" w:hint="cs"/>
          <w:rtl/>
          <w:lang w:bidi="ar-EG"/>
        </w:rPr>
        <w:t>)</w:t>
      </w:r>
    </w:p>
    <w:tbl>
      <w:tblPr>
        <w:tblStyle w:val="TableGrid50"/>
        <w:bidiVisual/>
        <w:tblW w:w="5000" w:type="pct"/>
        <w:jc w:val="center"/>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077"/>
        <w:gridCol w:w="4676"/>
      </w:tblGrid>
      <w:tr w:rsidR="00B100B4" w:rsidRPr="0051301D" w14:paraId="4B78AD9D" w14:textId="77777777" w:rsidTr="00D46955">
        <w:trPr>
          <w:cantSplit/>
          <w:trHeight w:val="227"/>
          <w:jc w:val="center"/>
        </w:trPr>
        <w:tc>
          <w:tcPr>
            <w:tcW w:w="1886" w:type="dxa"/>
            <w:gridSpan w:val="2"/>
            <w:tcBorders>
              <w:top w:val="nil"/>
              <w:left w:val="nil"/>
              <w:bottom w:val="nil"/>
              <w:right w:val="nil"/>
            </w:tcBorders>
          </w:tcPr>
          <w:p w14:paraId="1A295B9E" w14:textId="77777777" w:rsidR="00B100B4" w:rsidRPr="0051301D" w:rsidRDefault="00B100B4" w:rsidP="00D46955">
            <w:pPr>
              <w:keepNext/>
              <w:spacing w:before="40" w:after="40" w:line="240" w:lineRule="exact"/>
              <w:jc w:val="left"/>
              <w:rPr>
                <w:i/>
                <w:sz w:val="18"/>
                <w:szCs w:val="24"/>
                <w:highlight w:val="yellow"/>
                <w:lang w:val="fr-FR" w:eastAsia="zh-CN"/>
              </w:rPr>
            </w:pPr>
            <w:r w:rsidRPr="0051301D">
              <w:rPr>
                <w:rFonts w:hint="cs"/>
                <w:i/>
                <w:iCs/>
                <w:position w:val="2"/>
                <w:sz w:val="18"/>
                <w:szCs w:val="24"/>
                <w:rtl/>
                <w:lang w:val="fr-FR"/>
              </w:rPr>
              <w:t>البلد/المنطقة الجغرافية</w:t>
            </w:r>
          </w:p>
        </w:tc>
        <w:tc>
          <w:tcPr>
            <w:tcW w:w="3077" w:type="dxa"/>
            <w:vMerge w:val="restart"/>
            <w:tcBorders>
              <w:top w:val="nil"/>
              <w:left w:val="nil"/>
              <w:bottom w:val="nil"/>
              <w:right w:val="nil"/>
            </w:tcBorders>
            <w:shd w:val="clear" w:color="auto" w:fill="auto"/>
            <w:vAlign w:val="bottom"/>
          </w:tcPr>
          <w:p w14:paraId="3FAC7831" w14:textId="77777777" w:rsidR="00B100B4" w:rsidRPr="0051301D" w:rsidRDefault="00B100B4" w:rsidP="00D46955">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الاسم الوحيد لنقطة التشوير</w:t>
            </w:r>
          </w:p>
        </w:tc>
        <w:tc>
          <w:tcPr>
            <w:tcW w:w="4676" w:type="dxa"/>
            <w:vMerge w:val="restart"/>
            <w:tcBorders>
              <w:top w:val="nil"/>
              <w:left w:val="nil"/>
              <w:bottom w:val="nil"/>
              <w:right w:val="nil"/>
            </w:tcBorders>
            <w:shd w:val="clear" w:color="auto" w:fill="auto"/>
            <w:vAlign w:val="bottom"/>
          </w:tcPr>
          <w:p w14:paraId="568BC7B1" w14:textId="77777777" w:rsidR="00B100B4" w:rsidRPr="0051301D" w:rsidRDefault="00B100B4" w:rsidP="00D46955">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اسم مشغل نقطة التشوير</w:t>
            </w:r>
          </w:p>
        </w:tc>
      </w:tr>
      <w:tr w:rsidR="00B100B4" w:rsidRPr="0051301D" w14:paraId="01F44908" w14:textId="77777777" w:rsidTr="00D46955">
        <w:trPr>
          <w:cantSplit/>
          <w:trHeight w:val="227"/>
          <w:jc w:val="center"/>
        </w:trPr>
        <w:tc>
          <w:tcPr>
            <w:tcW w:w="943" w:type="dxa"/>
            <w:tcBorders>
              <w:top w:val="nil"/>
              <w:left w:val="nil"/>
              <w:bottom w:val="nil"/>
              <w:right w:val="nil"/>
            </w:tcBorders>
          </w:tcPr>
          <w:p w14:paraId="6FA9317B" w14:textId="77777777" w:rsidR="00B100B4" w:rsidRPr="0051301D" w:rsidRDefault="00B100B4" w:rsidP="00D46955">
            <w:pPr>
              <w:keepNext/>
              <w:spacing w:before="40" w:after="40" w:line="240" w:lineRule="exact"/>
              <w:jc w:val="left"/>
              <w:rPr>
                <w:i/>
                <w:sz w:val="18"/>
                <w:szCs w:val="24"/>
                <w:lang w:val="fr-FR" w:eastAsia="zh-CN"/>
              </w:rPr>
            </w:pPr>
            <w:r w:rsidRPr="0051301D">
              <w:rPr>
                <w:i/>
                <w:sz w:val="18"/>
                <w:szCs w:val="24"/>
                <w:lang w:val="fr-FR" w:eastAsia="zh-CN"/>
              </w:rPr>
              <w:t>ISPC</w:t>
            </w:r>
          </w:p>
        </w:tc>
        <w:tc>
          <w:tcPr>
            <w:tcW w:w="943" w:type="dxa"/>
            <w:tcBorders>
              <w:top w:val="nil"/>
              <w:left w:val="nil"/>
              <w:bottom w:val="nil"/>
              <w:right w:val="nil"/>
            </w:tcBorders>
            <w:shd w:val="clear" w:color="auto" w:fill="auto"/>
          </w:tcPr>
          <w:p w14:paraId="48DC2688" w14:textId="77777777" w:rsidR="00B100B4" w:rsidRPr="0051301D" w:rsidRDefault="00B100B4" w:rsidP="00D46955">
            <w:pPr>
              <w:keepNext/>
              <w:spacing w:before="40" w:after="40" w:line="240" w:lineRule="exact"/>
              <w:jc w:val="left"/>
              <w:rPr>
                <w:i/>
                <w:sz w:val="18"/>
                <w:szCs w:val="24"/>
                <w:lang w:val="fr-FR" w:eastAsia="zh-CN"/>
              </w:rPr>
            </w:pPr>
            <w:r w:rsidRPr="0051301D">
              <w:rPr>
                <w:i/>
                <w:sz w:val="18"/>
                <w:szCs w:val="24"/>
                <w:lang w:val="fr-FR" w:eastAsia="zh-CN"/>
              </w:rPr>
              <w:t>DEC</w:t>
            </w:r>
          </w:p>
        </w:tc>
        <w:tc>
          <w:tcPr>
            <w:tcW w:w="3077" w:type="dxa"/>
            <w:vMerge/>
            <w:tcBorders>
              <w:top w:val="nil"/>
              <w:left w:val="nil"/>
              <w:bottom w:val="nil"/>
              <w:right w:val="nil"/>
            </w:tcBorders>
            <w:shd w:val="clear" w:color="auto" w:fill="auto"/>
          </w:tcPr>
          <w:p w14:paraId="40BF0A25" w14:textId="77777777" w:rsidR="00B100B4" w:rsidRPr="0051301D" w:rsidRDefault="00B100B4" w:rsidP="00D46955">
            <w:pPr>
              <w:keepNext/>
              <w:spacing w:before="40" w:after="40" w:line="240" w:lineRule="exact"/>
              <w:jc w:val="left"/>
              <w:rPr>
                <w:i/>
                <w:sz w:val="18"/>
                <w:szCs w:val="24"/>
                <w:highlight w:val="yellow"/>
                <w:lang w:val="fr-FR" w:eastAsia="zh-CN"/>
              </w:rPr>
            </w:pPr>
          </w:p>
        </w:tc>
        <w:tc>
          <w:tcPr>
            <w:tcW w:w="4676" w:type="dxa"/>
            <w:vMerge/>
            <w:tcBorders>
              <w:top w:val="nil"/>
              <w:left w:val="nil"/>
              <w:bottom w:val="nil"/>
              <w:right w:val="nil"/>
            </w:tcBorders>
            <w:shd w:val="clear" w:color="auto" w:fill="auto"/>
          </w:tcPr>
          <w:p w14:paraId="7BF50601" w14:textId="77777777" w:rsidR="00B100B4" w:rsidRPr="0051301D" w:rsidRDefault="00B100B4" w:rsidP="00D46955">
            <w:pPr>
              <w:keepNext/>
              <w:spacing w:before="40" w:after="40" w:line="240" w:lineRule="exact"/>
              <w:jc w:val="left"/>
              <w:rPr>
                <w:i/>
                <w:sz w:val="18"/>
                <w:szCs w:val="24"/>
                <w:highlight w:val="yellow"/>
                <w:lang w:val="fr-FR" w:eastAsia="zh-CN"/>
              </w:rPr>
            </w:pP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943"/>
        <w:gridCol w:w="3082"/>
        <w:gridCol w:w="4670"/>
      </w:tblGrid>
      <w:tr w:rsidR="00B100B4" w:rsidRPr="000766BD" w14:paraId="57F02C6E" w14:textId="77777777" w:rsidTr="00D46955">
        <w:trPr>
          <w:cantSplit/>
          <w:trHeight w:val="240"/>
        </w:trPr>
        <w:tc>
          <w:tcPr>
            <w:tcW w:w="9639" w:type="dxa"/>
            <w:gridSpan w:val="4"/>
            <w:tcBorders>
              <w:top w:val="single" w:sz="4" w:space="0" w:color="auto"/>
            </w:tcBorders>
            <w:shd w:val="clear" w:color="auto" w:fill="auto"/>
          </w:tcPr>
          <w:p w14:paraId="13A26457" w14:textId="00EAE3CE" w:rsidR="00B100B4" w:rsidRPr="00B100B4" w:rsidRDefault="00B100B4" w:rsidP="00B100B4">
            <w:pPr>
              <w:pStyle w:val="Normalaftertitle0"/>
              <w:keepNext/>
              <w:tabs>
                <w:tab w:val="clear" w:pos="567"/>
                <w:tab w:val="clear" w:pos="1021"/>
                <w:tab w:val="clear" w:pos="1701"/>
                <w:tab w:val="clear" w:pos="2268"/>
                <w:tab w:val="right" w:pos="1303"/>
              </w:tabs>
              <w:bidi/>
              <w:spacing w:before="240" w:after="40" w:line="240" w:lineRule="exact"/>
              <w:rPr>
                <w:b/>
                <w:bCs/>
                <w:rtl/>
                <w:lang w:val="en-US" w:bidi="ar-EG"/>
              </w:rPr>
            </w:pPr>
            <w:r>
              <w:rPr>
                <w:rFonts w:ascii="Traditional Arabic" w:hAnsi="Traditional Arabic" w:cs="Traditional Arabic" w:hint="cs"/>
                <w:b/>
                <w:bCs/>
                <w:sz w:val="24"/>
                <w:szCs w:val="24"/>
                <w:rtl/>
              </w:rPr>
              <w:t>ألبانيا</w:t>
            </w:r>
            <w:r>
              <w:rPr>
                <w:rFonts w:ascii="Traditional Arabic" w:hAnsi="Traditional Arabic" w:cs="Traditional Arabic"/>
                <w:b/>
                <w:bCs/>
                <w:sz w:val="24"/>
                <w:szCs w:val="24"/>
                <w:rtl/>
              </w:rPr>
              <w:tab/>
            </w:r>
            <w:r w:rsidRPr="00B100B4">
              <w:rPr>
                <w:b/>
                <w:bCs/>
              </w:rPr>
              <w:t>SUP</w:t>
            </w:r>
          </w:p>
        </w:tc>
      </w:tr>
      <w:tr w:rsidR="00B100B4" w:rsidRPr="00E014CD" w14:paraId="311CDC94" w14:textId="77777777" w:rsidTr="00D46955">
        <w:trPr>
          <w:cantSplit/>
          <w:trHeight w:val="240"/>
        </w:trPr>
        <w:tc>
          <w:tcPr>
            <w:tcW w:w="944" w:type="dxa"/>
            <w:shd w:val="clear" w:color="auto" w:fill="auto"/>
          </w:tcPr>
          <w:p w14:paraId="33E56C1A" w14:textId="56422EAF" w:rsidR="00B100B4" w:rsidRPr="00130089" w:rsidRDefault="00B100B4" w:rsidP="007A6463">
            <w:pPr>
              <w:pStyle w:val="StyleTabletextLeft"/>
              <w:bidi/>
              <w:spacing w:before="20" w:after="20" w:line="260" w:lineRule="exact"/>
            </w:pPr>
            <w:r w:rsidRPr="00B100B4">
              <w:t>2-152-6</w:t>
            </w:r>
          </w:p>
        </w:tc>
        <w:tc>
          <w:tcPr>
            <w:tcW w:w="943" w:type="dxa"/>
            <w:shd w:val="clear" w:color="auto" w:fill="auto"/>
          </w:tcPr>
          <w:p w14:paraId="0370E9C1" w14:textId="303194F8" w:rsidR="00B100B4" w:rsidRPr="00130089" w:rsidRDefault="00B100B4" w:rsidP="007A6463">
            <w:pPr>
              <w:pStyle w:val="StyleTabletextLeft"/>
              <w:bidi/>
              <w:spacing w:before="20" w:after="20" w:line="260" w:lineRule="exact"/>
            </w:pPr>
            <w:r w:rsidRPr="00B100B4">
              <w:t>5318</w:t>
            </w:r>
          </w:p>
        </w:tc>
        <w:tc>
          <w:tcPr>
            <w:tcW w:w="3082" w:type="dxa"/>
            <w:shd w:val="clear" w:color="auto" w:fill="auto"/>
          </w:tcPr>
          <w:p w14:paraId="1DC44F75" w14:textId="457AB372" w:rsidR="00B100B4" w:rsidRPr="00130089" w:rsidRDefault="00B100B4" w:rsidP="007A6463">
            <w:pPr>
              <w:pStyle w:val="StyleTabletextLeft"/>
              <w:bidi/>
              <w:spacing w:before="20" w:after="20" w:line="260" w:lineRule="exact"/>
            </w:pPr>
            <w:bookmarkStart w:id="379" w:name="lt_pId910"/>
            <w:r w:rsidRPr="00B100B4">
              <w:t>GMSC – Tirana</w:t>
            </w:r>
            <w:bookmarkEnd w:id="379"/>
          </w:p>
        </w:tc>
        <w:tc>
          <w:tcPr>
            <w:tcW w:w="4670" w:type="dxa"/>
          </w:tcPr>
          <w:p w14:paraId="0F28F3C7" w14:textId="168671F2" w:rsidR="00B100B4" w:rsidRPr="00130089" w:rsidRDefault="00B100B4" w:rsidP="007A6463">
            <w:pPr>
              <w:pStyle w:val="StyleTabletextLeft"/>
              <w:bidi/>
              <w:spacing w:before="20" w:after="20" w:line="260" w:lineRule="exact"/>
            </w:pPr>
            <w:bookmarkStart w:id="380" w:name="lt_pId911"/>
            <w:r w:rsidRPr="00B100B4">
              <w:t>Mobile 4 AL</w:t>
            </w:r>
            <w:bookmarkEnd w:id="380"/>
          </w:p>
        </w:tc>
      </w:tr>
      <w:tr w:rsidR="00B100B4" w:rsidRPr="00E014CD" w14:paraId="5A9558A4" w14:textId="77777777" w:rsidTr="00D46955">
        <w:trPr>
          <w:cantSplit/>
          <w:trHeight w:val="240"/>
        </w:trPr>
        <w:tc>
          <w:tcPr>
            <w:tcW w:w="944" w:type="dxa"/>
            <w:shd w:val="clear" w:color="auto" w:fill="auto"/>
          </w:tcPr>
          <w:p w14:paraId="3B46F7F3" w14:textId="7FB68B91" w:rsidR="00B100B4" w:rsidRPr="00725D08" w:rsidRDefault="00B100B4" w:rsidP="007A6463">
            <w:pPr>
              <w:pStyle w:val="StyleTabletextLeft"/>
              <w:bidi/>
              <w:spacing w:before="20" w:after="20" w:line="260" w:lineRule="exact"/>
            </w:pPr>
            <w:r w:rsidRPr="00B100B4">
              <w:t>2-152-7</w:t>
            </w:r>
          </w:p>
        </w:tc>
        <w:tc>
          <w:tcPr>
            <w:tcW w:w="943" w:type="dxa"/>
            <w:shd w:val="clear" w:color="auto" w:fill="auto"/>
          </w:tcPr>
          <w:p w14:paraId="2CA30B7B" w14:textId="5DFE429F" w:rsidR="00B100B4" w:rsidRPr="00725D08" w:rsidRDefault="00B100B4" w:rsidP="007A6463">
            <w:pPr>
              <w:pStyle w:val="StyleTabletextLeft"/>
              <w:bidi/>
              <w:spacing w:before="20" w:after="20" w:line="260" w:lineRule="exact"/>
            </w:pPr>
            <w:r w:rsidRPr="00B100B4">
              <w:t>5319</w:t>
            </w:r>
          </w:p>
        </w:tc>
        <w:tc>
          <w:tcPr>
            <w:tcW w:w="3082" w:type="dxa"/>
            <w:shd w:val="clear" w:color="auto" w:fill="auto"/>
          </w:tcPr>
          <w:p w14:paraId="05FC3E3C" w14:textId="2DFE8866" w:rsidR="00B100B4" w:rsidRPr="00725D08" w:rsidRDefault="00B100B4" w:rsidP="007A6463">
            <w:pPr>
              <w:pStyle w:val="StyleTabletextLeft"/>
              <w:bidi/>
              <w:spacing w:before="20" w:after="20" w:line="260" w:lineRule="exact"/>
            </w:pPr>
            <w:bookmarkStart w:id="381" w:name="lt_pId914"/>
            <w:r w:rsidRPr="00B100B4">
              <w:t>STP- Tirana</w:t>
            </w:r>
            <w:bookmarkEnd w:id="381"/>
          </w:p>
        </w:tc>
        <w:tc>
          <w:tcPr>
            <w:tcW w:w="4670" w:type="dxa"/>
          </w:tcPr>
          <w:p w14:paraId="38EC4164" w14:textId="1E4D208B" w:rsidR="00B100B4" w:rsidRPr="00725D08" w:rsidRDefault="00B100B4" w:rsidP="007A6463">
            <w:pPr>
              <w:pStyle w:val="StyleTabletextLeft"/>
              <w:bidi/>
              <w:spacing w:before="20" w:after="20" w:line="260" w:lineRule="exact"/>
            </w:pPr>
            <w:bookmarkStart w:id="382" w:name="lt_pId915"/>
            <w:r w:rsidRPr="00B100B4">
              <w:t>PLUS COMMUNICATIONS</w:t>
            </w:r>
            <w:bookmarkEnd w:id="382"/>
          </w:p>
        </w:tc>
      </w:tr>
      <w:tr w:rsidR="00B100B4" w:rsidRPr="00E014CD" w14:paraId="0F1CA2F0" w14:textId="77777777" w:rsidTr="00D46955">
        <w:trPr>
          <w:cantSplit/>
          <w:trHeight w:val="240"/>
        </w:trPr>
        <w:tc>
          <w:tcPr>
            <w:tcW w:w="944" w:type="dxa"/>
            <w:shd w:val="clear" w:color="auto" w:fill="auto"/>
          </w:tcPr>
          <w:p w14:paraId="2E767813" w14:textId="0B75CEAF" w:rsidR="00B100B4" w:rsidRPr="00725D08" w:rsidRDefault="00B100B4" w:rsidP="007A6463">
            <w:pPr>
              <w:pStyle w:val="StyleTabletextLeft"/>
              <w:bidi/>
              <w:spacing w:before="20" w:after="20" w:line="260" w:lineRule="exact"/>
            </w:pPr>
            <w:r w:rsidRPr="00B100B4">
              <w:t>7-219-1</w:t>
            </w:r>
          </w:p>
        </w:tc>
        <w:tc>
          <w:tcPr>
            <w:tcW w:w="943" w:type="dxa"/>
            <w:shd w:val="clear" w:color="auto" w:fill="auto"/>
          </w:tcPr>
          <w:p w14:paraId="11E94B58" w14:textId="6B8DC907" w:rsidR="00B100B4" w:rsidRPr="00725D08" w:rsidRDefault="00B100B4" w:rsidP="007A6463">
            <w:pPr>
              <w:pStyle w:val="StyleTabletextLeft"/>
              <w:bidi/>
              <w:spacing w:before="20" w:after="20" w:line="260" w:lineRule="exact"/>
            </w:pPr>
            <w:r w:rsidRPr="00B100B4">
              <w:t>16089</w:t>
            </w:r>
          </w:p>
        </w:tc>
        <w:tc>
          <w:tcPr>
            <w:tcW w:w="3082" w:type="dxa"/>
            <w:shd w:val="clear" w:color="auto" w:fill="auto"/>
          </w:tcPr>
          <w:p w14:paraId="3DFC2BA9" w14:textId="1A3CAFB9" w:rsidR="00B100B4" w:rsidRPr="00725D08" w:rsidRDefault="00B100B4" w:rsidP="007A6463">
            <w:pPr>
              <w:pStyle w:val="StyleTabletextLeft"/>
              <w:bidi/>
              <w:spacing w:before="20" w:after="20" w:line="260" w:lineRule="exact"/>
            </w:pPr>
            <w:bookmarkStart w:id="383" w:name="lt_pId918"/>
            <w:proofErr w:type="spellStart"/>
            <w:proofErr w:type="gramStart"/>
            <w:r w:rsidRPr="00B100B4">
              <w:t>Alb.Tel.Partner</w:t>
            </w:r>
            <w:bookmarkEnd w:id="383"/>
            <w:proofErr w:type="spellEnd"/>
            <w:proofErr w:type="gramEnd"/>
          </w:p>
        </w:tc>
        <w:tc>
          <w:tcPr>
            <w:tcW w:w="4670" w:type="dxa"/>
          </w:tcPr>
          <w:p w14:paraId="0E23D12F" w14:textId="75319AA4" w:rsidR="00B100B4" w:rsidRPr="00641349" w:rsidRDefault="00B100B4" w:rsidP="007A6463">
            <w:pPr>
              <w:pStyle w:val="StyleTabletextLeft"/>
              <w:bidi/>
              <w:spacing w:before="20" w:after="20" w:line="260" w:lineRule="exact"/>
              <w:rPr>
                <w:lang w:val="en-GB"/>
              </w:rPr>
            </w:pPr>
            <w:bookmarkStart w:id="384" w:name="lt_pId919"/>
            <w:r w:rsidRPr="00641349">
              <w:rPr>
                <w:lang w:val="en-GB"/>
              </w:rPr>
              <w:t xml:space="preserve">Albanian Telecommunication Partners </w:t>
            </w:r>
            <w:proofErr w:type="spellStart"/>
            <w:r w:rsidRPr="00641349">
              <w:rPr>
                <w:lang w:val="en-GB"/>
              </w:rPr>
              <w:t>sh.</w:t>
            </w:r>
            <w:proofErr w:type="gramStart"/>
            <w:r w:rsidRPr="00641349">
              <w:rPr>
                <w:lang w:val="en-GB"/>
              </w:rPr>
              <w:t>p.k</w:t>
            </w:r>
            <w:bookmarkEnd w:id="384"/>
            <w:proofErr w:type="spellEnd"/>
            <w:proofErr w:type="gramEnd"/>
          </w:p>
        </w:tc>
      </w:tr>
      <w:tr w:rsidR="00B100B4" w:rsidRPr="00E014CD" w14:paraId="49C8444D" w14:textId="77777777" w:rsidTr="00D46955">
        <w:trPr>
          <w:cantSplit/>
          <w:trHeight w:val="240"/>
        </w:trPr>
        <w:tc>
          <w:tcPr>
            <w:tcW w:w="944" w:type="dxa"/>
            <w:shd w:val="clear" w:color="auto" w:fill="auto"/>
          </w:tcPr>
          <w:p w14:paraId="58A380C4" w14:textId="1501F2ED" w:rsidR="00B100B4" w:rsidRPr="00725D08" w:rsidRDefault="00B100B4" w:rsidP="007A6463">
            <w:pPr>
              <w:pStyle w:val="StyleTabletextLeft"/>
              <w:bidi/>
              <w:spacing w:before="20" w:after="20" w:line="260" w:lineRule="exact"/>
            </w:pPr>
            <w:r w:rsidRPr="00B100B4">
              <w:t>7-219-2</w:t>
            </w:r>
          </w:p>
        </w:tc>
        <w:tc>
          <w:tcPr>
            <w:tcW w:w="943" w:type="dxa"/>
            <w:shd w:val="clear" w:color="auto" w:fill="auto"/>
          </w:tcPr>
          <w:p w14:paraId="138FC628" w14:textId="200A75B0" w:rsidR="00B100B4" w:rsidRPr="00725D08" w:rsidRDefault="00B100B4" w:rsidP="007A6463">
            <w:pPr>
              <w:pStyle w:val="StyleTabletextLeft"/>
              <w:bidi/>
              <w:spacing w:before="20" w:after="20" w:line="260" w:lineRule="exact"/>
            </w:pPr>
            <w:r w:rsidRPr="00B100B4">
              <w:t>16090</w:t>
            </w:r>
          </w:p>
        </w:tc>
        <w:tc>
          <w:tcPr>
            <w:tcW w:w="3082" w:type="dxa"/>
            <w:shd w:val="clear" w:color="auto" w:fill="auto"/>
          </w:tcPr>
          <w:p w14:paraId="0DB1B60A" w14:textId="748BAC14" w:rsidR="00B100B4" w:rsidRPr="00725D08" w:rsidRDefault="00B100B4" w:rsidP="007A6463">
            <w:pPr>
              <w:pStyle w:val="StyleTabletextLeft"/>
              <w:bidi/>
              <w:spacing w:before="20" w:after="20" w:line="260" w:lineRule="exact"/>
            </w:pPr>
            <w:bookmarkStart w:id="385" w:name="lt_pId922"/>
            <w:r w:rsidRPr="00B100B4">
              <w:t>PROTON Communication</w:t>
            </w:r>
            <w:bookmarkEnd w:id="385"/>
          </w:p>
        </w:tc>
        <w:tc>
          <w:tcPr>
            <w:tcW w:w="4670" w:type="dxa"/>
          </w:tcPr>
          <w:p w14:paraId="75A15860" w14:textId="3FBCC6F7" w:rsidR="00B100B4" w:rsidRPr="00725D08" w:rsidRDefault="00B100B4" w:rsidP="007A6463">
            <w:pPr>
              <w:pStyle w:val="StyleTabletextLeft"/>
              <w:bidi/>
              <w:spacing w:before="20" w:after="20" w:line="260" w:lineRule="exact"/>
            </w:pPr>
            <w:bookmarkStart w:id="386" w:name="lt_pId923"/>
            <w:r w:rsidRPr="00B100B4">
              <w:t xml:space="preserve">Proton Communication </w:t>
            </w:r>
            <w:proofErr w:type="spellStart"/>
            <w:r w:rsidRPr="00B100B4">
              <w:t>Sh.</w:t>
            </w:r>
            <w:proofErr w:type="gramStart"/>
            <w:r w:rsidRPr="00B100B4">
              <w:t>p.k</w:t>
            </w:r>
            <w:bookmarkEnd w:id="386"/>
            <w:proofErr w:type="spellEnd"/>
            <w:proofErr w:type="gramEnd"/>
          </w:p>
        </w:tc>
      </w:tr>
      <w:tr w:rsidR="00B100B4" w:rsidRPr="00E014CD" w14:paraId="57845A55" w14:textId="77777777" w:rsidTr="00D46955">
        <w:trPr>
          <w:cantSplit/>
          <w:trHeight w:val="240"/>
        </w:trPr>
        <w:tc>
          <w:tcPr>
            <w:tcW w:w="944" w:type="dxa"/>
            <w:shd w:val="clear" w:color="auto" w:fill="auto"/>
          </w:tcPr>
          <w:p w14:paraId="22F10754" w14:textId="04B02605" w:rsidR="00B100B4" w:rsidRPr="00725D08" w:rsidRDefault="00B100B4" w:rsidP="007A6463">
            <w:pPr>
              <w:pStyle w:val="StyleTabletextLeft"/>
              <w:bidi/>
              <w:spacing w:before="20" w:after="20" w:line="260" w:lineRule="exact"/>
            </w:pPr>
            <w:r w:rsidRPr="00B100B4">
              <w:t>7-219-4</w:t>
            </w:r>
          </w:p>
        </w:tc>
        <w:tc>
          <w:tcPr>
            <w:tcW w:w="943" w:type="dxa"/>
            <w:shd w:val="clear" w:color="auto" w:fill="auto"/>
          </w:tcPr>
          <w:p w14:paraId="13B2F4B0" w14:textId="0191159F" w:rsidR="00B100B4" w:rsidRPr="00725D08" w:rsidRDefault="00B100B4" w:rsidP="007A6463">
            <w:pPr>
              <w:pStyle w:val="StyleTabletextLeft"/>
              <w:bidi/>
              <w:spacing w:before="20" w:after="20" w:line="260" w:lineRule="exact"/>
            </w:pPr>
            <w:r w:rsidRPr="00B100B4">
              <w:t>16092</w:t>
            </w:r>
          </w:p>
        </w:tc>
        <w:tc>
          <w:tcPr>
            <w:tcW w:w="3082" w:type="dxa"/>
            <w:shd w:val="clear" w:color="auto" w:fill="auto"/>
          </w:tcPr>
          <w:p w14:paraId="5361CF3D" w14:textId="66147ABA" w:rsidR="00B100B4" w:rsidRPr="00725D08" w:rsidRDefault="00B100B4" w:rsidP="007A6463">
            <w:pPr>
              <w:pStyle w:val="StyleTabletextLeft"/>
              <w:bidi/>
              <w:spacing w:before="20" w:after="20" w:line="260" w:lineRule="exact"/>
            </w:pPr>
            <w:bookmarkStart w:id="387" w:name="lt_pId926"/>
            <w:r w:rsidRPr="00B100B4">
              <w:t xml:space="preserve">UNIFI </w:t>
            </w:r>
            <w:proofErr w:type="spellStart"/>
            <w:r w:rsidRPr="00B100B4">
              <w:t>Albania</w:t>
            </w:r>
            <w:bookmarkEnd w:id="387"/>
            <w:proofErr w:type="spellEnd"/>
          </w:p>
        </w:tc>
        <w:tc>
          <w:tcPr>
            <w:tcW w:w="4670" w:type="dxa"/>
          </w:tcPr>
          <w:p w14:paraId="6A58460D" w14:textId="5296FDDF" w:rsidR="00B100B4" w:rsidRPr="003C7DC3" w:rsidRDefault="00B100B4" w:rsidP="007A6463">
            <w:pPr>
              <w:pStyle w:val="StyleTabletextLeft"/>
              <w:bidi/>
              <w:spacing w:before="20" w:after="20" w:line="260" w:lineRule="exact"/>
              <w:rPr>
                <w:lang w:val="en-GB"/>
              </w:rPr>
            </w:pPr>
            <w:bookmarkStart w:id="388" w:name="lt_pId927"/>
            <w:r w:rsidRPr="003C7DC3">
              <w:rPr>
                <w:lang w:val="en-GB"/>
              </w:rPr>
              <w:t xml:space="preserve">UNIFI Holdings INC </w:t>
            </w:r>
            <w:proofErr w:type="spellStart"/>
            <w:r w:rsidRPr="003C7DC3">
              <w:rPr>
                <w:lang w:val="en-GB"/>
              </w:rPr>
              <w:t>Dega</w:t>
            </w:r>
            <w:proofErr w:type="spellEnd"/>
            <w:r w:rsidRPr="003C7DC3">
              <w:rPr>
                <w:lang w:val="en-GB"/>
              </w:rPr>
              <w:t xml:space="preserve"> </w:t>
            </w:r>
            <w:proofErr w:type="spellStart"/>
            <w:r w:rsidRPr="003C7DC3">
              <w:rPr>
                <w:lang w:val="en-GB"/>
              </w:rPr>
              <w:t>në</w:t>
            </w:r>
            <w:proofErr w:type="spellEnd"/>
            <w:r w:rsidRPr="003C7DC3">
              <w:rPr>
                <w:lang w:val="en-GB"/>
              </w:rPr>
              <w:t xml:space="preserve"> </w:t>
            </w:r>
            <w:proofErr w:type="spellStart"/>
            <w:r w:rsidRPr="003C7DC3">
              <w:rPr>
                <w:lang w:val="en-GB"/>
              </w:rPr>
              <w:t>Shqiperi</w:t>
            </w:r>
            <w:bookmarkEnd w:id="388"/>
            <w:proofErr w:type="spellEnd"/>
          </w:p>
        </w:tc>
      </w:tr>
      <w:tr w:rsidR="00B100B4" w:rsidRPr="000766BD" w14:paraId="49F21F18" w14:textId="77777777" w:rsidTr="00D46955">
        <w:trPr>
          <w:cantSplit/>
          <w:trHeight w:val="240"/>
        </w:trPr>
        <w:tc>
          <w:tcPr>
            <w:tcW w:w="9639" w:type="dxa"/>
            <w:gridSpan w:val="4"/>
            <w:shd w:val="clear" w:color="auto" w:fill="auto"/>
          </w:tcPr>
          <w:p w14:paraId="77607193" w14:textId="69AC3F82" w:rsidR="00B100B4" w:rsidRPr="00130089" w:rsidRDefault="00B100B4" w:rsidP="00D46955">
            <w:pPr>
              <w:pStyle w:val="Normalaftertitle0"/>
              <w:keepNext/>
              <w:tabs>
                <w:tab w:val="clear" w:pos="567"/>
                <w:tab w:val="clear" w:pos="1021"/>
                <w:tab w:val="clear" w:pos="1701"/>
                <w:tab w:val="clear" w:pos="2268"/>
                <w:tab w:val="right" w:pos="1303"/>
              </w:tabs>
              <w:bidi/>
              <w:spacing w:before="240" w:after="40" w:line="240" w:lineRule="exact"/>
              <w:rPr>
                <w:b/>
                <w:bCs/>
                <w:rtl/>
                <w:lang w:val="en-US" w:bidi="ar-EG"/>
              </w:rPr>
            </w:pPr>
            <w:r>
              <w:rPr>
                <w:rFonts w:ascii="Traditional Arabic" w:hAnsi="Traditional Arabic" w:cs="Traditional Arabic" w:hint="cs"/>
                <w:b/>
                <w:bCs/>
                <w:sz w:val="24"/>
                <w:szCs w:val="24"/>
                <w:rtl/>
              </w:rPr>
              <w:t>ألبانيا</w:t>
            </w:r>
            <w:r>
              <w:rPr>
                <w:b/>
                <w:bCs/>
                <w:rtl/>
                <w:lang w:val="en-US" w:bidi="ar-EG"/>
              </w:rPr>
              <w:tab/>
            </w:r>
            <w:r>
              <w:rPr>
                <w:b/>
                <w:bCs/>
                <w:sz w:val="18"/>
                <w:szCs w:val="18"/>
              </w:rPr>
              <w:t>ADD</w:t>
            </w:r>
          </w:p>
        </w:tc>
      </w:tr>
      <w:tr w:rsidR="00B100B4" w:rsidRPr="00E014CD" w14:paraId="14824AC6" w14:textId="77777777" w:rsidTr="00D46955">
        <w:trPr>
          <w:cantSplit/>
          <w:trHeight w:val="240"/>
        </w:trPr>
        <w:tc>
          <w:tcPr>
            <w:tcW w:w="944" w:type="dxa"/>
            <w:shd w:val="clear" w:color="auto" w:fill="auto"/>
          </w:tcPr>
          <w:p w14:paraId="689FBDF3" w14:textId="53AC6A3E" w:rsidR="00B100B4" w:rsidRPr="00B100B4" w:rsidRDefault="00B100B4" w:rsidP="007A6463">
            <w:pPr>
              <w:pStyle w:val="StyleTabletextLeft"/>
              <w:bidi/>
              <w:spacing w:before="20" w:after="20" w:line="260" w:lineRule="exact"/>
            </w:pPr>
            <w:r w:rsidRPr="00B100B4">
              <w:t>2-152-2</w:t>
            </w:r>
          </w:p>
        </w:tc>
        <w:tc>
          <w:tcPr>
            <w:tcW w:w="943" w:type="dxa"/>
            <w:shd w:val="clear" w:color="auto" w:fill="auto"/>
          </w:tcPr>
          <w:p w14:paraId="5346F223" w14:textId="52328083" w:rsidR="00B100B4" w:rsidRPr="00B100B4" w:rsidRDefault="00B100B4" w:rsidP="007A6463">
            <w:pPr>
              <w:pStyle w:val="StyleTabletextLeft"/>
              <w:bidi/>
              <w:spacing w:before="20" w:after="20" w:line="260" w:lineRule="exact"/>
            </w:pPr>
            <w:r w:rsidRPr="00B100B4">
              <w:t>5314</w:t>
            </w:r>
          </w:p>
        </w:tc>
        <w:tc>
          <w:tcPr>
            <w:tcW w:w="3082" w:type="dxa"/>
            <w:shd w:val="clear" w:color="auto" w:fill="auto"/>
          </w:tcPr>
          <w:p w14:paraId="63C400E7" w14:textId="1A49DD06" w:rsidR="00B100B4" w:rsidRPr="00B100B4" w:rsidRDefault="00B100B4" w:rsidP="007A6463">
            <w:pPr>
              <w:pStyle w:val="StyleTabletextLeft"/>
              <w:bidi/>
              <w:spacing w:before="20" w:after="20" w:line="260" w:lineRule="exact"/>
            </w:pPr>
            <w:bookmarkStart w:id="389" w:name="lt_pId931"/>
            <w:r w:rsidRPr="00B100B4">
              <w:t>GMSC-Tirana1</w:t>
            </w:r>
            <w:bookmarkEnd w:id="389"/>
          </w:p>
        </w:tc>
        <w:tc>
          <w:tcPr>
            <w:tcW w:w="4670" w:type="dxa"/>
          </w:tcPr>
          <w:p w14:paraId="7163961A" w14:textId="04C00404" w:rsidR="00B100B4" w:rsidRPr="00B100B4" w:rsidRDefault="00B100B4" w:rsidP="007A6463">
            <w:pPr>
              <w:pStyle w:val="StyleTabletextLeft"/>
              <w:bidi/>
              <w:spacing w:before="20" w:after="20" w:line="260" w:lineRule="exact"/>
            </w:pPr>
            <w:bookmarkStart w:id="390" w:name="lt_pId932"/>
            <w:r w:rsidRPr="00B100B4">
              <w:t xml:space="preserve">ONE TELECOMMUNICATIONS </w:t>
            </w:r>
            <w:proofErr w:type="spellStart"/>
            <w:proofErr w:type="gramStart"/>
            <w:r w:rsidRPr="00B100B4">
              <w:t>sh.a</w:t>
            </w:r>
            <w:bookmarkEnd w:id="390"/>
            <w:proofErr w:type="spellEnd"/>
            <w:proofErr w:type="gramEnd"/>
          </w:p>
        </w:tc>
      </w:tr>
      <w:tr w:rsidR="00B100B4" w:rsidRPr="00E014CD" w14:paraId="1E16301E" w14:textId="77777777" w:rsidTr="00D46955">
        <w:trPr>
          <w:cantSplit/>
          <w:trHeight w:val="240"/>
        </w:trPr>
        <w:tc>
          <w:tcPr>
            <w:tcW w:w="944" w:type="dxa"/>
            <w:shd w:val="clear" w:color="auto" w:fill="auto"/>
          </w:tcPr>
          <w:p w14:paraId="657B53FC" w14:textId="60DF0953" w:rsidR="00B100B4" w:rsidRPr="00B100B4" w:rsidRDefault="00B100B4" w:rsidP="007A6463">
            <w:pPr>
              <w:pStyle w:val="StyleTabletextLeft"/>
              <w:bidi/>
              <w:spacing w:before="20" w:after="20" w:line="260" w:lineRule="exact"/>
            </w:pPr>
            <w:r w:rsidRPr="00B100B4">
              <w:t>2-152-5</w:t>
            </w:r>
          </w:p>
        </w:tc>
        <w:tc>
          <w:tcPr>
            <w:tcW w:w="943" w:type="dxa"/>
            <w:shd w:val="clear" w:color="auto" w:fill="auto"/>
          </w:tcPr>
          <w:p w14:paraId="4751E461" w14:textId="23AAFB92" w:rsidR="00B100B4" w:rsidRPr="00B100B4" w:rsidRDefault="00B100B4" w:rsidP="007A6463">
            <w:pPr>
              <w:pStyle w:val="StyleTabletextLeft"/>
              <w:bidi/>
              <w:spacing w:before="20" w:after="20" w:line="260" w:lineRule="exact"/>
            </w:pPr>
            <w:r w:rsidRPr="00B100B4">
              <w:t>5317</w:t>
            </w:r>
          </w:p>
        </w:tc>
        <w:tc>
          <w:tcPr>
            <w:tcW w:w="3082" w:type="dxa"/>
            <w:shd w:val="clear" w:color="auto" w:fill="auto"/>
          </w:tcPr>
          <w:p w14:paraId="2BB3446B" w14:textId="1A30B0E3" w:rsidR="00B100B4" w:rsidRPr="00B100B4" w:rsidRDefault="00B100B4" w:rsidP="007A6463">
            <w:pPr>
              <w:pStyle w:val="StyleTabletextLeft"/>
              <w:bidi/>
              <w:spacing w:before="20" w:after="20" w:line="260" w:lineRule="exact"/>
            </w:pPr>
            <w:bookmarkStart w:id="391" w:name="lt_pId935"/>
            <w:r w:rsidRPr="00B100B4">
              <w:t xml:space="preserve">TELE.CO </w:t>
            </w:r>
            <w:proofErr w:type="spellStart"/>
            <w:r w:rsidRPr="00B100B4">
              <w:t>Albania</w:t>
            </w:r>
            <w:bookmarkEnd w:id="391"/>
            <w:proofErr w:type="spellEnd"/>
          </w:p>
        </w:tc>
        <w:tc>
          <w:tcPr>
            <w:tcW w:w="4670" w:type="dxa"/>
          </w:tcPr>
          <w:p w14:paraId="175474EC" w14:textId="3DA88CC6" w:rsidR="00B100B4" w:rsidRPr="00641349" w:rsidRDefault="00B100B4" w:rsidP="007A6463">
            <w:pPr>
              <w:pStyle w:val="StyleTabletextLeft"/>
              <w:bidi/>
              <w:spacing w:before="20" w:after="20" w:line="260" w:lineRule="exact"/>
              <w:rPr>
                <w:lang w:val="en-GB"/>
              </w:rPr>
            </w:pPr>
            <w:bookmarkStart w:id="392" w:name="lt_pId936"/>
            <w:proofErr w:type="spellStart"/>
            <w:r w:rsidRPr="00641349">
              <w:rPr>
                <w:lang w:val="en-GB"/>
              </w:rPr>
              <w:t>Tele.Co</w:t>
            </w:r>
            <w:proofErr w:type="spellEnd"/>
            <w:r w:rsidRPr="00641349">
              <w:rPr>
                <w:lang w:val="en-GB"/>
              </w:rPr>
              <w:t xml:space="preserve"> &amp; Construction </w:t>
            </w:r>
            <w:proofErr w:type="spellStart"/>
            <w:r w:rsidRPr="00641349">
              <w:rPr>
                <w:lang w:val="en-GB"/>
              </w:rPr>
              <w:t>sh.</w:t>
            </w:r>
            <w:proofErr w:type="gramStart"/>
            <w:r w:rsidRPr="00641349">
              <w:rPr>
                <w:lang w:val="en-GB"/>
              </w:rPr>
              <w:t>p.k</w:t>
            </w:r>
            <w:bookmarkEnd w:id="392"/>
            <w:proofErr w:type="spellEnd"/>
            <w:proofErr w:type="gramEnd"/>
          </w:p>
        </w:tc>
      </w:tr>
      <w:tr w:rsidR="00B100B4" w:rsidRPr="00E014CD" w14:paraId="2C891A5C" w14:textId="77777777" w:rsidTr="00D46955">
        <w:trPr>
          <w:cantSplit/>
          <w:trHeight w:val="240"/>
        </w:trPr>
        <w:tc>
          <w:tcPr>
            <w:tcW w:w="944" w:type="dxa"/>
            <w:shd w:val="clear" w:color="auto" w:fill="auto"/>
          </w:tcPr>
          <w:p w14:paraId="5440B315" w14:textId="14FE6066" w:rsidR="00B100B4" w:rsidRPr="00B100B4" w:rsidRDefault="00B100B4" w:rsidP="007A6463">
            <w:pPr>
              <w:pStyle w:val="StyleTabletextLeft"/>
              <w:bidi/>
              <w:spacing w:before="20" w:after="20" w:line="260" w:lineRule="exact"/>
            </w:pPr>
            <w:r w:rsidRPr="00B100B4">
              <w:t>4-227-4</w:t>
            </w:r>
          </w:p>
        </w:tc>
        <w:tc>
          <w:tcPr>
            <w:tcW w:w="943" w:type="dxa"/>
            <w:shd w:val="clear" w:color="auto" w:fill="auto"/>
          </w:tcPr>
          <w:p w14:paraId="512311B5" w14:textId="04CB9964" w:rsidR="00B100B4" w:rsidRPr="00B100B4" w:rsidRDefault="00B100B4" w:rsidP="007A6463">
            <w:pPr>
              <w:pStyle w:val="StyleTabletextLeft"/>
              <w:bidi/>
              <w:spacing w:before="20" w:after="20" w:line="260" w:lineRule="exact"/>
            </w:pPr>
            <w:r w:rsidRPr="00B100B4">
              <w:t>10012</w:t>
            </w:r>
          </w:p>
        </w:tc>
        <w:tc>
          <w:tcPr>
            <w:tcW w:w="3082" w:type="dxa"/>
            <w:shd w:val="clear" w:color="auto" w:fill="auto"/>
          </w:tcPr>
          <w:p w14:paraId="496B27DE" w14:textId="4C8B52EB" w:rsidR="00B100B4" w:rsidRPr="00B100B4" w:rsidRDefault="00B100B4" w:rsidP="007A6463">
            <w:pPr>
              <w:pStyle w:val="StyleTabletextLeft"/>
              <w:bidi/>
              <w:spacing w:before="20" w:after="20" w:line="260" w:lineRule="exact"/>
            </w:pPr>
            <w:bookmarkStart w:id="393" w:name="lt_pId939"/>
            <w:r w:rsidRPr="00B100B4">
              <w:t>271C</w:t>
            </w:r>
            <w:bookmarkEnd w:id="393"/>
          </w:p>
        </w:tc>
        <w:tc>
          <w:tcPr>
            <w:tcW w:w="4670" w:type="dxa"/>
          </w:tcPr>
          <w:p w14:paraId="2EE544B2" w14:textId="432C1F33" w:rsidR="00B100B4" w:rsidRPr="00B100B4" w:rsidRDefault="00B100B4" w:rsidP="007A6463">
            <w:pPr>
              <w:pStyle w:val="StyleTabletextLeft"/>
              <w:bidi/>
              <w:spacing w:before="20" w:after="20" w:line="260" w:lineRule="exact"/>
            </w:pPr>
            <w:bookmarkStart w:id="394" w:name="lt_pId940"/>
            <w:r w:rsidRPr="00B100B4">
              <w:t xml:space="preserve">ONE TELECOMMUNICATIONS </w:t>
            </w:r>
            <w:proofErr w:type="spellStart"/>
            <w:proofErr w:type="gramStart"/>
            <w:r w:rsidRPr="00B100B4">
              <w:t>sh.a</w:t>
            </w:r>
            <w:bookmarkEnd w:id="394"/>
            <w:proofErr w:type="spellEnd"/>
            <w:proofErr w:type="gramEnd"/>
          </w:p>
        </w:tc>
      </w:tr>
      <w:tr w:rsidR="00B100B4" w:rsidRPr="00E014CD" w14:paraId="4FFFB83D" w14:textId="77777777" w:rsidTr="00D46955">
        <w:trPr>
          <w:cantSplit/>
          <w:trHeight w:val="240"/>
        </w:trPr>
        <w:tc>
          <w:tcPr>
            <w:tcW w:w="944" w:type="dxa"/>
            <w:shd w:val="clear" w:color="auto" w:fill="auto"/>
          </w:tcPr>
          <w:p w14:paraId="4C23EA1A" w14:textId="0EB5C710" w:rsidR="00B100B4" w:rsidRPr="0032243D" w:rsidRDefault="00B100B4" w:rsidP="007A6463">
            <w:pPr>
              <w:pStyle w:val="StyleTabletextLeft"/>
              <w:bidi/>
              <w:spacing w:before="20" w:after="20" w:line="260" w:lineRule="exact"/>
            </w:pPr>
            <w:r w:rsidRPr="00B100B4">
              <w:t>4-227-5</w:t>
            </w:r>
          </w:p>
        </w:tc>
        <w:tc>
          <w:tcPr>
            <w:tcW w:w="943" w:type="dxa"/>
            <w:shd w:val="clear" w:color="auto" w:fill="auto"/>
          </w:tcPr>
          <w:p w14:paraId="18D8CC74" w14:textId="6EA27AFD" w:rsidR="00B100B4" w:rsidRPr="0032243D" w:rsidRDefault="00B100B4" w:rsidP="007A6463">
            <w:pPr>
              <w:pStyle w:val="StyleTabletextLeft"/>
              <w:bidi/>
              <w:spacing w:before="20" w:after="20" w:line="260" w:lineRule="exact"/>
            </w:pPr>
            <w:r w:rsidRPr="00B100B4">
              <w:t>10013</w:t>
            </w:r>
          </w:p>
        </w:tc>
        <w:tc>
          <w:tcPr>
            <w:tcW w:w="3082" w:type="dxa"/>
            <w:shd w:val="clear" w:color="auto" w:fill="auto"/>
          </w:tcPr>
          <w:p w14:paraId="50282BEC" w14:textId="6A55355E" w:rsidR="00B100B4" w:rsidRPr="0032243D" w:rsidRDefault="00B100B4" w:rsidP="007A6463">
            <w:pPr>
              <w:pStyle w:val="StyleTabletextLeft"/>
              <w:bidi/>
              <w:spacing w:before="20" w:after="20" w:line="260" w:lineRule="exact"/>
            </w:pPr>
            <w:bookmarkStart w:id="395" w:name="lt_pId943"/>
            <w:r w:rsidRPr="00B100B4">
              <w:t>271D</w:t>
            </w:r>
            <w:bookmarkEnd w:id="395"/>
          </w:p>
        </w:tc>
        <w:tc>
          <w:tcPr>
            <w:tcW w:w="4670" w:type="dxa"/>
          </w:tcPr>
          <w:p w14:paraId="3029D5E6" w14:textId="61ED41EB" w:rsidR="00B100B4" w:rsidRPr="0032243D" w:rsidRDefault="00B100B4" w:rsidP="007A6463">
            <w:pPr>
              <w:pStyle w:val="StyleTabletextLeft"/>
              <w:bidi/>
              <w:spacing w:before="20" w:after="20" w:line="260" w:lineRule="exact"/>
            </w:pPr>
            <w:bookmarkStart w:id="396" w:name="lt_pId944"/>
            <w:r w:rsidRPr="00B100B4">
              <w:t xml:space="preserve">ONE TELECOMMUNICATIONS </w:t>
            </w:r>
            <w:proofErr w:type="spellStart"/>
            <w:proofErr w:type="gramStart"/>
            <w:r w:rsidRPr="00B100B4">
              <w:t>sh.a</w:t>
            </w:r>
            <w:bookmarkEnd w:id="396"/>
            <w:proofErr w:type="spellEnd"/>
            <w:proofErr w:type="gramEnd"/>
          </w:p>
        </w:tc>
      </w:tr>
      <w:tr w:rsidR="00B100B4" w:rsidRPr="00E014CD" w14:paraId="76948C97" w14:textId="77777777" w:rsidTr="00D46955">
        <w:trPr>
          <w:cantSplit/>
          <w:trHeight w:val="240"/>
        </w:trPr>
        <w:tc>
          <w:tcPr>
            <w:tcW w:w="944" w:type="dxa"/>
            <w:shd w:val="clear" w:color="auto" w:fill="auto"/>
          </w:tcPr>
          <w:p w14:paraId="28E4AB4A" w14:textId="6606CE5A" w:rsidR="00B100B4" w:rsidRPr="0032243D" w:rsidRDefault="00B100B4" w:rsidP="007A6463">
            <w:pPr>
              <w:pStyle w:val="StyleTabletextLeft"/>
              <w:bidi/>
              <w:spacing w:before="20" w:after="20" w:line="260" w:lineRule="exact"/>
            </w:pPr>
            <w:r w:rsidRPr="00B100B4">
              <w:t>4-227-6</w:t>
            </w:r>
          </w:p>
        </w:tc>
        <w:tc>
          <w:tcPr>
            <w:tcW w:w="943" w:type="dxa"/>
            <w:shd w:val="clear" w:color="auto" w:fill="auto"/>
          </w:tcPr>
          <w:p w14:paraId="678BF006" w14:textId="2E2747CF" w:rsidR="00B100B4" w:rsidRPr="0032243D" w:rsidRDefault="00B100B4" w:rsidP="007A6463">
            <w:pPr>
              <w:pStyle w:val="StyleTabletextLeft"/>
              <w:bidi/>
              <w:spacing w:before="20" w:after="20" w:line="260" w:lineRule="exact"/>
            </w:pPr>
            <w:r w:rsidRPr="00B100B4">
              <w:t>10014</w:t>
            </w:r>
          </w:p>
        </w:tc>
        <w:tc>
          <w:tcPr>
            <w:tcW w:w="3082" w:type="dxa"/>
            <w:shd w:val="clear" w:color="auto" w:fill="auto"/>
          </w:tcPr>
          <w:p w14:paraId="7E841495" w14:textId="33FAA65E" w:rsidR="00B100B4" w:rsidRPr="0032243D" w:rsidRDefault="00B100B4" w:rsidP="007A6463">
            <w:pPr>
              <w:pStyle w:val="StyleTabletextLeft"/>
              <w:bidi/>
              <w:spacing w:before="20" w:after="20" w:line="260" w:lineRule="exact"/>
            </w:pPr>
            <w:bookmarkStart w:id="397" w:name="lt_pId947"/>
            <w:r w:rsidRPr="00B100B4">
              <w:t>271E</w:t>
            </w:r>
            <w:bookmarkEnd w:id="397"/>
          </w:p>
        </w:tc>
        <w:tc>
          <w:tcPr>
            <w:tcW w:w="4670" w:type="dxa"/>
          </w:tcPr>
          <w:p w14:paraId="2C168261" w14:textId="31CD39A5" w:rsidR="00B100B4" w:rsidRPr="0032243D" w:rsidRDefault="00B100B4" w:rsidP="007A6463">
            <w:pPr>
              <w:pStyle w:val="StyleTabletextLeft"/>
              <w:bidi/>
              <w:spacing w:before="20" w:after="20" w:line="260" w:lineRule="exact"/>
            </w:pPr>
            <w:bookmarkStart w:id="398" w:name="lt_pId948"/>
            <w:r w:rsidRPr="00B100B4">
              <w:t xml:space="preserve">ONE TELECOMMUNICATIONS </w:t>
            </w:r>
            <w:proofErr w:type="spellStart"/>
            <w:proofErr w:type="gramStart"/>
            <w:r w:rsidRPr="00B100B4">
              <w:t>sh.a</w:t>
            </w:r>
            <w:bookmarkEnd w:id="398"/>
            <w:proofErr w:type="spellEnd"/>
            <w:proofErr w:type="gramEnd"/>
          </w:p>
        </w:tc>
      </w:tr>
      <w:tr w:rsidR="00B100B4" w:rsidRPr="00E014CD" w14:paraId="1FB618CF" w14:textId="77777777" w:rsidTr="00D46955">
        <w:trPr>
          <w:cantSplit/>
          <w:trHeight w:val="240"/>
        </w:trPr>
        <w:tc>
          <w:tcPr>
            <w:tcW w:w="944" w:type="dxa"/>
            <w:shd w:val="clear" w:color="auto" w:fill="auto"/>
          </w:tcPr>
          <w:p w14:paraId="6EA0F13F" w14:textId="29292C16" w:rsidR="00B100B4" w:rsidRPr="0032243D" w:rsidRDefault="00B100B4" w:rsidP="007A6463">
            <w:pPr>
              <w:pStyle w:val="StyleTabletextLeft"/>
              <w:bidi/>
              <w:spacing w:before="20" w:after="20" w:line="260" w:lineRule="exact"/>
            </w:pPr>
            <w:r w:rsidRPr="00B100B4">
              <w:t>4-227-7</w:t>
            </w:r>
          </w:p>
        </w:tc>
        <w:tc>
          <w:tcPr>
            <w:tcW w:w="943" w:type="dxa"/>
            <w:shd w:val="clear" w:color="auto" w:fill="auto"/>
          </w:tcPr>
          <w:p w14:paraId="2F53FFE3" w14:textId="2B8D03DD" w:rsidR="00B100B4" w:rsidRPr="0032243D" w:rsidRDefault="00B100B4" w:rsidP="007A6463">
            <w:pPr>
              <w:pStyle w:val="StyleTabletextLeft"/>
              <w:bidi/>
              <w:spacing w:before="20" w:after="20" w:line="260" w:lineRule="exact"/>
            </w:pPr>
            <w:r w:rsidRPr="00B100B4">
              <w:t>10015</w:t>
            </w:r>
          </w:p>
        </w:tc>
        <w:tc>
          <w:tcPr>
            <w:tcW w:w="3082" w:type="dxa"/>
            <w:shd w:val="clear" w:color="auto" w:fill="auto"/>
          </w:tcPr>
          <w:p w14:paraId="448C8700" w14:textId="5BD9EDC8" w:rsidR="00B100B4" w:rsidRPr="0032243D" w:rsidRDefault="00B100B4" w:rsidP="007A6463">
            <w:pPr>
              <w:pStyle w:val="StyleTabletextLeft"/>
              <w:bidi/>
              <w:spacing w:before="20" w:after="20" w:line="260" w:lineRule="exact"/>
            </w:pPr>
            <w:bookmarkStart w:id="399" w:name="lt_pId951"/>
            <w:r w:rsidRPr="00B100B4">
              <w:t>271F</w:t>
            </w:r>
            <w:bookmarkEnd w:id="399"/>
          </w:p>
        </w:tc>
        <w:tc>
          <w:tcPr>
            <w:tcW w:w="4670" w:type="dxa"/>
          </w:tcPr>
          <w:p w14:paraId="5E23D52D" w14:textId="5283E9D9" w:rsidR="00B100B4" w:rsidRPr="0032243D" w:rsidRDefault="00B100B4" w:rsidP="007A6463">
            <w:pPr>
              <w:pStyle w:val="StyleTabletextLeft"/>
              <w:bidi/>
              <w:spacing w:before="20" w:after="20" w:line="260" w:lineRule="exact"/>
            </w:pPr>
            <w:bookmarkStart w:id="400" w:name="lt_pId952"/>
            <w:r w:rsidRPr="00B100B4">
              <w:t xml:space="preserve">ONE TELECOMMUNICATIONS </w:t>
            </w:r>
            <w:proofErr w:type="spellStart"/>
            <w:proofErr w:type="gramStart"/>
            <w:r w:rsidRPr="00B100B4">
              <w:t>sh.a</w:t>
            </w:r>
            <w:bookmarkEnd w:id="400"/>
            <w:proofErr w:type="spellEnd"/>
            <w:proofErr w:type="gramEnd"/>
          </w:p>
        </w:tc>
      </w:tr>
      <w:tr w:rsidR="00B100B4" w:rsidRPr="00BD5607" w14:paraId="1B5091BD" w14:textId="77777777" w:rsidTr="00D46955">
        <w:trPr>
          <w:cantSplit/>
          <w:trHeight w:val="240"/>
        </w:trPr>
        <w:tc>
          <w:tcPr>
            <w:tcW w:w="944" w:type="dxa"/>
            <w:shd w:val="clear" w:color="auto" w:fill="auto"/>
          </w:tcPr>
          <w:p w14:paraId="430530F6" w14:textId="29AEFBA8" w:rsidR="00B100B4" w:rsidRPr="0032243D" w:rsidRDefault="00B100B4" w:rsidP="007A6463">
            <w:pPr>
              <w:pStyle w:val="StyleTabletextLeft"/>
              <w:bidi/>
              <w:spacing w:before="20" w:after="20" w:line="260" w:lineRule="exact"/>
            </w:pPr>
            <w:r w:rsidRPr="00B100B4">
              <w:t>7-219-6</w:t>
            </w:r>
          </w:p>
        </w:tc>
        <w:tc>
          <w:tcPr>
            <w:tcW w:w="943" w:type="dxa"/>
            <w:shd w:val="clear" w:color="auto" w:fill="auto"/>
          </w:tcPr>
          <w:p w14:paraId="39341F1D" w14:textId="38F91CFF" w:rsidR="00B100B4" w:rsidRPr="0032243D" w:rsidRDefault="00B100B4" w:rsidP="007A6463">
            <w:pPr>
              <w:pStyle w:val="StyleTabletextLeft"/>
              <w:bidi/>
              <w:spacing w:before="20" w:after="20" w:line="260" w:lineRule="exact"/>
            </w:pPr>
            <w:r w:rsidRPr="00B100B4">
              <w:t>16094</w:t>
            </w:r>
          </w:p>
        </w:tc>
        <w:tc>
          <w:tcPr>
            <w:tcW w:w="3082" w:type="dxa"/>
            <w:shd w:val="clear" w:color="auto" w:fill="auto"/>
          </w:tcPr>
          <w:p w14:paraId="1F9A7BE5" w14:textId="47DA289F" w:rsidR="00B100B4" w:rsidRPr="0032243D" w:rsidRDefault="00B100B4" w:rsidP="007A6463">
            <w:pPr>
              <w:pStyle w:val="StyleTabletextLeft"/>
              <w:bidi/>
              <w:spacing w:before="20" w:after="20" w:line="260" w:lineRule="exact"/>
            </w:pPr>
            <w:bookmarkStart w:id="401" w:name="lt_pId955"/>
            <w:proofErr w:type="spellStart"/>
            <w:r w:rsidRPr="00B100B4">
              <w:t>Metis</w:t>
            </w:r>
            <w:proofErr w:type="spellEnd"/>
            <w:r w:rsidRPr="00B100B4">
              <w:t xml:space="preserve"> Communications </w:t>
            </w:r>
            <w:proofErr w:type="spellStart"/>
            <w:r w:rsidRPr="00B100B4">
              <w:t>Albania</w:t>
            </w:r>
            <w:bookmarkEnd w:id="401"/>
            <w:proofErr w:type="spellEnd"/>
          </w:p>
        </w:tc>
        <w:tc>
          <w:tcPr>
            <w:tcW w:w="4670" w:type="dxa"/>
          </w:tcPr>
          <w:p w14:paraId="048FCA4D" w14:textId="17552844" w:rsidR="00B100B4" w:rsidRPr="0032243D" w:rsidRDefault="00B100B4" w:rsidP="007A6463">
            <w:pPr>
              <w:pStyle w:val="StyleTabletextLeft"/>
              <w:bidi/>
              <w:spacing w:before="20" w:after="20" w:line="260" w:lineRule="exact"/>
            </w:pPr>
            <w:bookmarkStart w:id="402" w:name="lt_pId956"/>
            <w:proofErr w:type="spellStart"/>
            <w:r w:rsidRPr="00B100B4">
              <w:t>Metis</w:t>
            </w:r>
            <w:proofErr w:type="spellEnd"/>
            <w:r w:rsidRPr="00B100B4">
              <w:t xml:space="preserve"> Communications </w:t>
            </w:r>
            <w:proofErr w:type="spellStart"/>
            <w:r w:rsidRPr="00B100B4">
              <w:t>sh.p.k</w:t>
            </w:r>
            <w:proofErr w:type="spellEnd"/>
            <w:r w:rsidRPr="00B100B4">
              <w:t>.</w:t>
            </w:r>
            <w:bookmarkEnd w:id="402"/>
          </w:p>
        </w:tc>
      </w:tr>
      <w:tr w:rsidR="00B100B4" w:rsidRPr="000766BD" w14:paraId="7D044610" w14:textId="77777777" w:rsidTr="00D46955">
        <w:trPr>
          <w:cantSplit/>
          <w:trHeight w:val="240"/>
        </w:trPr>
        <w:tc>
          <w:tcPr>
            <w:tcW w:w="9639" w:type="dxa"/>
            <w:gridSpan w:val="4"/>
            <w:shd w:val="clear" w:color="auto" w:fill="auto"/>
          </w:tcPr>
          <w:p w14:paraId="22C51005" w14:textId="105B2556" w:rsidR="00B100B4" w:rsidRPr="000766BD" w:rsidRDefault="00B100B4" w:rsidP="00D46955">
            <w:pPr>
              <w:pStyle w:val="Normalaftertitle0"/>
              <w:keepNext/>
              <w:tabs>
                <w:tab w:val="clear" w:pos="567"/>
                <w:tab w:val="clear" w:pos="1021"/>
                <w:tab w:val="clear" w:pos="1701"/>
                <w:tab w:val="clear" w:pos="2268"/>
                <w:tab w:val="right" w:pos="1303"/>
              </w:tabs>
              <w:bidi/>
              <w:spacing w:before="240" w:after="40" w:line="240" w:lineRule="exact"/>
              <w:rPr>
                <w:b/>
                <w:bCs/>
                <w:rtl/>
                <w:lang w:bidi="ar-EG"/>
              </w:rPr>
            </w:pPr>
            <w:r>
              <w:rPr>
                <w:rFonts w:ascii="Traditional Arabic" w:hAnsi="Traditional Arabic" w:cs="Traditional Arabic" w:hint="cs"/>
                <w:b/>
                <w:bCs/>
                <w:sz w:val="24"/>
                <w:szCs w:val="24"/>
                <w:rtl/>
              </w:rPr>
              <w:t>ألبانيا</w:t>
            </w:r>
            <w:r>
              <w:rPr>
                <w:b/>
                <w:bCs/>
                <w:rtl/>
                <w:lang w:val="en-US" w:bidi="ar-EG"/>
              </w:rPr>
              <w:tab/>
            </w:r>
            <w:r>
              <w:rPr>
                <w:b/>
                <w:bCs/>
                <w:sz w:val="18"/>
                <w:szCs w:val="18"/>
              </w:rPr>
              <w:t>LIR</w:t>
            </w:r>
          </w:p>
        </w:tc>
      </w:tr>
      <w:tr w:rsidR="00B100B4" w:rsidRPr="00E014CD" w14:paraId="7DC7512D" w14:textId="77777777" w:rsidTr="00D46955">
        <w:trPr>
          <w:cantSplit/>
          <w:trHeight w:val="240"/>
        </w:trPr>
        <w:tc>
          <w:tcPr>
            <w:tcW w:w="944" w:type="dxa"/>
            <w:shd w:val="clear" w:color="auto" w:fill="auto"/>
          </w:tcPr>
          <w:p w14:paraId="2800C122" w14:textId="6EF8D608" w:rsidR="00B100B4" w:rsidRPr="00B100B4" w:rsidRDefault="00B100B4" w:rsidP="007A6463">
            <w:pPr>
              <w:pStyle w:val="StyleTabletextLeft"/>
              <w:bidi/>
              <w:spacing w:before="20" w:after="20" w:line="260" w:lineRule="exact"/>
            </w:pPr>
            <w:r w:rsidRPr="00B100B4">
              <w:t>2-152-1</w:t>
            </w:r>
          </w:p>
        </w:tc>
        <w:tc>
          <w:tcPr>
            <w:tcW w:w="943" w:type="dxa"/>
            <w:shd w:val="clear" w:color="auto" w:fill="auto"/>
          </w:tcPr>
          <w:p w14:paraId="3FFE0FCA" w14:textId="096950AF" w:rsidR="00B100B4" w:rsidRPr="00B100B4" w:rsidRDefault="00B100B4" w:rsidP="007A6463">
            <w:pPr>
              <w:pStyle w:val="StyleTabletextLeft"/>
              <w:bidi/>
              <w:spacing w:before="20" w:after="20" w:line="260" w:lineRule="exact"/>
            </w:pPr>
            <w:r w:rsidRPr="00B100B4">
              <w:t>5313</w:t>
            </w:r>
          </w:p>
        </w:tc>
        <w:tc>
          <w:tcPr>
            <w:tcW w:w="3082" w:type="dxa"/>
            <w:shd w:val="clear" w:color="auto" w:fill="auto"/>
          </w:tcPr>
          <w:p w14:paraId="10B09B71" w14:textId="113AE341" w:rsidR="00B100B4" w:rsidRPr="00B100B4" w:rsidRDefault="00B100B4" w:rsidP="007A6463">
            <w:pPr>
              <w:pStyle w:val="StyleTabletextLeft"/>
              <w:bidi/>
              <w:spacing w:before="20" w:after="20" w:line="260" w:lineRule="exact"/>
            </w:pPr>
            <w:bookmarkStart w:id="403" w:name="lt_pId960"/>
            <w:r w:rsidRPr="00B100B4">
              <w:t>GMSC – Tirana</w:t>
            </w:r>
            <w:bookmarkEnd w:id="403"/>
          </w:p>
        </w:tc>
        <w:tc>
          <w:tcPr>
            <w:tcW w:w="4670" w:type="dxa"/>
          </w:tcPr>
          <w:p w14:paraId="6247F678" w14:textId="25A26297" w:rsidR="00B100B4" w:rsidRPr="00B100B4" w:rsidRDefault="00B100B4" w:rsidP="007A6463">
            <w:pPr>
              <w:pStyle w:val="StyleTabletextLeft"/>
              <w:bidi/>
              <w:spacing w:before="20" w:after="20" w:line="260" w:lineRule="exact"/>
            </w:pPr>
            <w:bookmarkStart w:id="404" w:name="lt_pId961"/>
            <w:r w:rsidRPr="00B100B4">
              <w:t xml:space="preserve">ONE TELECOMMUNICATIONS </w:t>
            </w:r>
            <w:proofErr w:type="spellStart"/>
            <w:proofErr w:type="gramStart"/>
            <w:r w:rsidRPr="00B100B4">
              <w:t>sh.a</w:t>
            </w:r>
            <w:bookmarkEnd w:id="404"/>
            <w:proofErr w:type="spellEnd"/>
            <w:proofErr w:type="gramEnd"/>
          </w:p>
        </w:tc>
      </w:tr>
      <w:tr w:rsidR="00B100B4" w:rsidRPr="000766BD" w14:paraId="06E028D4" w14:textId="77777777" w:rsidTr="00D46955">
        <w:trPr>
          <w:cantSplit/>
          <w:trHeight w:val="240"/>
        </w:trPr>
        <w:tc>
          <w:tcPr>
            <w:tcW w:w="944" w:type="dxa"/>
            <w:shd w:val="clear" w:color="auto" w:fill="auto"/>
          </w:tcPr>
          <w:p w14:paraId="628227A7" w14:textId="43179ADA" w:rsidR="00B100B4" w:rsidRPr="00B100B4" w:rsidRDefault="00B100B4" w:rsidP="007A6463">
            <w:pPr>
              <w:pStyle w:val="StyleTabletextLeft"/>
              <w:bidi/>
              <w:spacing w:before="20" w:after="20" w:line="260" w:lineRule="exact"/>
            </w:pPr>
            <w:r w:rsidRPr="00B100B4">
              <w:t>3-228-4</w:t>
            </w:r>
          </w:p>
        </w:tc>
        <w:tc>
          <w:tcPr>
            <w:tcW w:w="943" w:type="dxa"/>
            <w:shd w:val="clear" w:color="auto" w:fill="auto"/>
          </w:tcPr>
          <w:p w14:paraId="363818B2" w14:textId="3C2ACA78" w:rsidR="00B100B4" w:rsidRPr="00B100B4" w:rsidRDefault="00B100B4" w:rsidP="007A6463">
            <w:pPr>
              <w:pStyle w:val="StyleTabletextLeft"/>
              <w:bidi/>
              <w:spacing w:before="20" w:after="20" w:line="260" w:lineRule="exact"/>
            </w:pPr>
            <w:r w:rsidRPr="00B100B4">
              <w:t>7972</w:t>
            </w:r>
          </w:p>
        </w:tc>
        <w:tc>
          <w:tcPr>
            <w:tcW w:w="3082" w:type="dxa"/>
            <w:shd w:val="clear" w:color="auto" w:fill="auto"/>
          </w:tcPr>
          <w:p w14:paraId="21183524" w14:textId="12397F8E" w:rsidR="00B100B4" w:rsidRPr="00B100B4" w:rsidRDefault="00B100B4" w:rsidP="007A6463">
            <w:pPr>
              <w:pStyle w:val="StyleTabletextLeft"/>
              <w:bidi/>
              <w:spacing w:before="20" w:after="20" w:line="260" w:lineRule="exact"/>
            </w:pPr>
            <w:bookmarkStart w:id="405" w:name="lt_pId964"/>
            <w:r w:rsidRPr="00B100B4">
              <w:t>VIVO IXFR</w:t>
            </w:r>
            <w:bookmarkEnd w:id="405"/>
          </w:p>
        </w:tc>
        <w:tc>
          <w:tcPr>
            <w:tcW w:w="4670" w:type="dxa"/>
          </w:tcPr>
          <w:p w14:paraId="38BB5CB4" w14:textId="030FEED1" w:rsidR="00B100B4" w:rsidRPr="00B100B4" w:rsidRDefault="00B100B4" w:rsidP="007A6463">
            <w:pPr>
              <w:pStyle w:val="StyleTabletextLeft"/>
              <w:bidi/>
              <w:spacing w:before="20" w:after="20" w:line="260" w:lineRule="exact"/>
            </w:pPr>
            <w:bookmarkStart w:id="406" w:name="lt_pId965"/>
            <w:r w:rsidRPr="00B100B4">
              <w:t xml:space="preserve">TIBO Communications </w:t>
            </w:r>
            <w:proofErr w:type="spellStart"/>
            <w:r w:rsidRPr="00B100B4">
              <w:t>sh.p.k</w:t>
            </w:r>
            <w:proofErr w:type="spellEnd"/>
            <w:r w:rsidRPr="00B100B4">
              <w:t>.</w:t>
            </w:r>
            <w:bookmarkEnd w:id="406"/>
          </w:p>
        </w:tc>
      </w:tr>
      <w:tr w:rsidR="00B100B4" w:rsidRPr="000766BD" w14:paraId="425F462E" w14:textId="77777777" w:rsidTr="00D46955">
        <w:trPr>
          <w:cantSplit/>
          <w:trHeight w:val="240"/>
        </w:trPr>
        <w:tc>
          <w:tcPr>
            <w:tcW w:w="944" w:type="dxa"/>
            <w:shd w:val="clear" w:color="auto" w:fill="auto"/>
          </w:tcPr>
          <w:p w14:paraId="2ABA09A6" w14:textId="15498A17" w:rsidR="00B100B4" w:rsidRPr="0032243D" w:rsidRDefault="00B100B4" w:rsidP="007A6463">
            <w:pPr>
              <w:pStyle w:val="StyleTabletextLeft"/>
              <w:bidi/>
              <w:spacing w:before="20" w:after="20" w:line="260" w:lineRule="exact"/>
            </w:pPr>
            <w:r w:rsidRPr="00B100B4">
              <w:t>3-233-1</w:t>
            </w:r>
          </w:p>
        </w:tc>
        <w:tc>
          <w:tcPr>
            <w:tcW w:w="943" w:type="dxa"/>
            <w:shd w:val="clear" w:color="auto" w:fill="auto"/>
          </w:tcPr>
          <w:p w14:paraId="3E10F5DA" w14:textId="414356BF" w:rsidR="00B100B4" w:rsidRPr="0032243D" w:rsidRDefault="00B100B4" w:rsidP="007A6463">
            <w:pPr>
              <w:pStyle w:val="StyleTabletextLeft"/>
              <w:bidi/>
              <w:spacing w:before="20" w:after="20" w:line="260" w:lineRule="exact"/>
            </w:pPr>
            <w:r w:rsidRPr="00B100B4">
              <w:t>8009</w:t>
            </w:r>
          </w:p>
        </w:tc>
        <w:tc>
          <w:tcPr>
            <w:tcW w:w="3082" w:type="dxa"/>
            <w:shd w:val="clear" w:color="auto" w:fill="auto"/>
          </w:tcPr>
          <w:p w14:paraId="2BB49027" w14:textId="4F63A551" w:rsidR="00B100B4" w:rsidRPr="0032243D" w:rsidRDefault="00B100B4" w:rsidP="007A6463">
            <w:pPr>
              <w:pStyle w:val="StyleTabletextLeft"/>
              <w:bidi/>
              <w:spacing w:before="20" w:after="20" w:line="260" w:lineRule="exact"/>
            </w:pPr>
            <w:bookmarkStart w:id="407" w:name="lt_pId968"/>
            <w:r w:rsidRPr="00B100B4">
              <w:t>GMSC-AMC2</w:t>
            </w:r>
            <w:bookmarkEnd w:id="407"/>
          </w:p>
        </w:tc>
        <w:tc>
          <w:tcPr>
            <w:tcW w:w="4670" w:type="dxa"/>
          </w:tcPr>
          <w:p w14:paraId="490AE77B" w14:textId="3CC9FCA7" w:rsidR="00B100B4" w:rsidRPr="0032243D" w:rsidRDefault="00B100B4" w:rsidP="007A6463">
            <w:pPr>
              <w:pStyle w:val="StyleTabletextLeft"/>
              <w:bidi/>
              <w:spacing w:before="20" w:after="20" w:line="260" w:lineRule="exact"/>
            </w:pPr>
            <w:bookmarkStart w:id="408" w:name="lt_pId969"/>
            <w:r w:rsidRPr="00B100B4">
              <w:t xml:space="preserve">ONE TELECOMMUNICATIONS </w:t>
            </w:r>
            <w:proofErr w:type="spellStart"/>
            <w:proofErr w:type="gramStart"/>
            <w:r w:rsidRPr="00B100B4">
              <w:t>sh.a</w:t>
            </w:r>
            <w:bookmarkEnd w:id="408"/>
            <w:proofErr w:type="spellEnd"/>
            <w:proofErr w:type="gramEnd"/>
          </w:p>
        </w:tc>
      </w:tr>
      <w:tr w:rsidR="00B100B4" w:rsidRPr="000766BD" w14:paraId="2F3DEF7C" w14:textId="77777777" w:rsidTr="00D46955">
        <w:trPr>
          <w:cantSplit/>
          <w:trHeight w:val="240"/>
        </w:trPr>
        <w:tc>
          <w:tcPr>
            <w:tcW w:w="944" w:type="dxa"/>
            <w:shd w:val="clear" w:color="auto" w:fill="auto"/>
          </w:tcPr>
          <w:p w14:paraId="2FE023C4" w14:textId="2BEE5F8C" w:rsidR="00B100B4" w:rsidRPr="0032243D" w:rsidRDefault="00B100B4" w:rsidP="007A6463">
            <w:pPr>
              <w:pStyle w:val="StyleTabletextLeft"/>
              <w:bidi/>
              <w:spacing w:before="20" w:after="20" w:line="260" w:lineRule="exact"/>
            </w:pPr>
            <w:r w:rsidRPr="00B100B4">
              <w:t>3-233-5</w:t>
            </w:r>
          </w:p>
        </w:tc>
        <w:tc>
          <w:tcPr>
            <w:tcW w:w="943" w:type="dxa"/>
            <w:shd w:val="clear" w:color="auto" w:fill="auto"/>
          </w:tcPr>
          <w:p w14:paraId="44C8D6CB" w14:textId="72D43F45" w:rsidR="00B100B4" w:rsidRPr="0032243D" w:rsidRDefault="00B100B4" w:rsidP="007A6463">
            <w:pPr>
              <w:pStyle w:val="StyleTabletextLeft"/>
              <w:bidi/>
              <w:spacing w:before="20" w:after="20" w:line="260" w:lineRule="exact"/>
            </w:pPr>
            <w:r w:rsidRPr="00B100B4">
              <w:t>8013</w:t>
            </w:r>
          </w:p>
        </w:tc>
        <w:tc>
          <w:tcPr>
            <w:tcW w:w="3082" w:type="dxa"/>
            <w:shd w:val="clear" w:color="auto" w:fill="auto"/>
          </w:tcPr>
          <w:p w14:paraId="67E4F340" w14:textId="538C29DC" w:rsidR="00B100B4" w:rsidRPr="0032243D" w:rsidRDefault="00B100B4" w:rsidP="007A6463">
            <w:pPr>
              <w:pStyle w:val="StyleTabletextLeft"/>
              <w:bidi/>
              <w:spacing w:before="20" w:after="20" w:line="260" w:lineRule="exact"/>
            </w:pPr>
            <w:bookmarkStart w:id="409" w:name="lt_pId972"/>
            <w:proofErr w:type="spellStart"/>
            <w:r w:rsidRPr="00B100B4">
              <w:t>ABCom</w:t>
            </w:r>
            <w:proofErr w:type="spellEnd"/>
            <w:r w:rsidRPr="00B100B4">
              <w:t xml:space="preserve"> TS1-SOIP</w:t>
            </w:r>
            <w:bookmarkEnd w:id="409"/>
          </w:p>
        </w:tc>
        <w:tc>
          <w:tcPr>
            <w:tcW w:w="4670" w:type="dxa"/>
          </w:tcPr>
          <w:p w14:paraId="5554BF5B" w14:textId="432EB710" w:rsidR="00B100B4" w:rsidRPr="0032243D" w:rsidRDefault="00B100B4" w:rsidP="007A6463">
            <w:pPr>
              <w:pStyle w:val="StyleTabletextLeft"/>
              <w:bidi/>
              <w:spacing w:before="20" w:after="20" w:line="260" w:lineRule="exact"/>
            </w:pPr>
            <w:bookmarkStart w:id="410" w:name="lt_pId973"/>
            <w:r w:rsidRPr="00B100B4">
              <w:t xml:space="preserve">Vodafone </w:t>
            </w:r>
            <w:proofErr w:type="spellStart"/>
            <w:r w:rsidRPr="00B100B4">
              <w:t>Albania</w:t>
            </w:r>
            <w:proofErr w:type="spellEnd"/>
            <w:r w:rsidRPr="00B100B4">
              <w:t xml:space="preserve"> </w:t>
            </w:r>
            <w:proofErr w:type="spellStart"/>
            <w:r w:rsidRPr="00B100B4">
              <w:t>sh.a</w:t>
            </w:r>
            <w:proofErr w:type="spellEnd"/>
            <w:r w:rsidRPr="00B100B4">
              <w:t>.</w:t>
            </w:r>
            <w:bookmarkEnd w:id="410"/>
          </w:p>
        </w:tc>
      </w:tr>
      <w:tr w:rsidR="00B100B4" w:rsidRPr="000766BD" w14:paraId="272F89F1" w14:textId="77777777" w:rsidTr="00D46955">
        <w:trPr>
          <w:cantSplit/>
          <w:trHeight w:val="240"/>
        </w:trPr>
        <w:tc>
          <w:tcPr>
            <w:tcW w:w="9639" w:type="dxa"/>
            <w:gridSpan w:val="4"/>
            <w:shd w:val="clear" w:color="auto" w:fill="auto"/>
          </w:tcPr>
          <w:p w14:paraId="063E82E0" w14:textId="239FB30D" w:rsidR="00B100B4" w:rsidRPr="000766BD" w:rsidRDefault="00B100B4" w:rsidP="00D46955">
            <w:pPr>
              <w:pStyle w:val="Normalaftertitle0"/>
              <w:keepNext/>
              <w:tabs>
                <w:tab w:val="clear" w:pos="567"/>
                <w:tab w:val="clear" w:pos="1021"/>
                <w:tab w:val="clear" w:pos="1701"/>
                <w:tab w:val="clear" w:pos="2268"/>
                <w:tab w:val="right" w:pos="1303"/>
              </w:tabs>
              <w:bidi/>
              <w:spacing w:before="240" w:after="40" w:line="240" w:lineRule="exact"/>
              <w:rPr>
                <w:b/>
                <w:bCs/>
                <w:rtl/>
                <w:lang w:bidi="ar-EG"/>
              </w:rPr>
            </w:pPr>
            <w:r>
              <w:rPr>
                <w:rFonts w:ascii="Traditional Arabic" w:hAnsi="Traditional Arabic" w:cs="Traditional Arabic" w:hint="cs"/>
                <w:b/>
                <w:bCs/>
                <w:sz w:val="24"/>
                <w:szCs w:val="24"/>
                <w:rtl/>
              </w:rPr>
              <w:t>أوغندا</w:t>
            </w:r>
            <w:r>
              <w:rPr>
                <w:b/>
                <w:bCs/>
                <w:rtl/>
                <w:lang w:val="en-US" w:bidi="ar-EG"/>
              </w:rPr>
              <w:tab/>
            </w:r>
            <w:r>
              <w:rPr>
                <w:b/>
                <w:bCs/>
                <w:sz w:val="18"/>
                <w:szCs w:val="18"/>
              </w:rPr>
              <w:t>SUP</w:t>
            </w:r>
          </w:p>
        </w:tc>
      </w:tr>
      <w:tr w:rsidR="00B100B4" w:rsidRPr="00E014CD" w14:paraId="72C72AFA" w14:textId="77777777" w:rsidTr="00D46955">
        <w:trPr>
          <w:cantSplit/>
          <w:trHeight w:val="240"/>
        </w:trPr>
        <w:tc>
          <w:tcPr>
            <w:tcW w:w="944" w:type="dxa"/>
            <w:shd w:val="clear" w:color="auto" w:fill="auto"/>
          </w:tcPr>
          <w:p w14:paraId="65CBAFBA" w14:textId="551B9A92" w:rsidR="00B100B4" w:rsidRPr="00B100B4" w:rsidRDefault="00B100B4" w:rsidP="007A6463">
            <w:pPr>
              <w:pStyle w:val="StyleTabletextLeft"/>
              <w:bidi/>
              <w:spacing w:before="20" w:after="20" w:line="260" w:lineRule="exact"/>
            </w:pPr>
            <w:r w:rsidRPr="00B100B4">
              <w:t>6-131-2</w:t>
            </w:r>
          </w:p>
        </w:tc>
        <w:tc>
          <w:tcPr>
            <w:tcW w:w="943" w:type="dxa"/>
            <w:shd w:val="clear" w:color="auto" w:fill="auto"/>
          </w:tcPr>
          <w:p w14:paraId="52214FDB" w14:textId="383EBFFB" w:rsidR="00B100B4" w:rsidRPr="00B100B4" w:rsidRDefault="00B100B4" w:rsidP="007A6463">
            <w:pPr>
              <w:pStyle w:val="StyleTabletextLeft"/>
              <w:bidi/>
              <w:spacing w:before="20" w:after="20" w:line="260" w:lineRule="exact"/>
            </w:pPr>
            <w:r w:rsidRPr="00B100B4">
              <w:t>13338</w:t>
            </w:r>
          </w:p>
        </w:tc>
        <w:tc>
          <w:tcPr>
            <w:tcW w:w="3082" w:type="dxa"/>
            <w:shd w:val="clear" w:color="auto" w:fill="auto"/>
          </w:tcPr>
          <w:p w14:paraId="630163DE" w14:textId="74518C82" w:rsidR="00B100B4" w:rsidRPr="00B100B4" w:rsidRDefault="00B100B4" w:rsidP="007A6463">
            <w:pPr>
              <w:pStyle w:val="StyleTabletextLeft"/>
              <w:bidi/>
              <w:spacing w:before="20" w:after="20" w:line="260" w:lineRule="exact"/>
            </w:pPr>
            <w:bookmarkStart w:id="411" w:name="lt_pId977"/>
            <w:proofErr w:type="spellStart"/>
            <w:r w:rsidRPr="00B100B4">
              <w:t>Kmpms</w:t>
            </w:r>
            <w:proofErr w:type="spellEnd"/>
            <w:r w:rsidRPr="00B100B4">
              <w:t xml:space="preserve"> - 01/S11</w:t>
            </w:r>
            <w:bookmarkEnd w:id="411"/>
          </w:p>
        </w:tc>
        <w:tc>
          <w:tcPr>
            <w:tcW w:w="4670" w:type="dxa"/>
          </w:tcPr>
          <w:p w14:paraId="47611749" w14:textId="43473773" w:rsidR="00B100B4" w:rsidRPr="00B100B4" w:rsidRDefault="00B100B4" w:rsidP="007A6463">
            <w:pPr>
              <w:pStyle w:val="StyleTabletextLeft"/>
              <w:bidi/>
              <w:spacing w:before="20" w:after="20" w:line="260" w:lineRule="exact"/>
            </w:pPr>
            <w:bookmarkStart w:id="412" w:name="lt_pId978"/>
            <w:r w:rsidRPr="00B100B4">
              <w:t>Sure Telecom</w:t>
            </w:r>
            <w:bookmarkEnd w:id="412"/>
          </w:p>
        </w:tc>
      </w:tr>
      <w:tr w:rsidR="00B100B4" w:rsidRPr="00E014CD" w14:paraId="58F3055C" w14:textId="77777777" w:rsidTr="00D46955">
        <w:trPr>
          <w:cantSplit/>
          <w:trHeight w:val="240"/>
        </w:trPr>
        <w:tc>
          <w:tcPr>
            <w:tcW w:w="944" w:type="dxa"/>
            <w:shd w:val="clear" w:color="auto" w:fill="auto"/>
          </w:tcPr>
          <w:p w14:paraId="5DC8A265" w14:textId="5E1C7365" w:rsidR="00B100B4" w:rsidRPr="00B100B4" w:rsidRDefault="00B100B4" w:rsidP="007A6463">
            <w:pPr>
              <w:pStyle w:val="StyleTabletextLeft"/>
              <w:bidi/>
              <w:spacing w:before="20" w:after="20" w:line="260" w:lineRule="exact"/>
            </w:pPr>
            <w:r w:rsidRPr="00B100B4">
              <w:t>6-131-3</w:t>
            </w:r>
          </w:p>
        </w:tc>
        <w:tc>
          <w:tcPr>
            <w:tcW w:w="943" w:type="dxa"/>
            <w:shd w:val="clear" w:color="auto" w:fill="auto"/>
          </w:tcPr>
          <w:p w14:paraId="750AD3FB" w14:textId="4DF10A14" w:rsidR="00B100B4" w:rsidRPr="00B100B4" w:rsidRDefault="00B100B4" w:rsidP="007A6463">
            <w:pPr>
              <w:pStyle w:val="StyleTabletextLeft"/>
              <w:bidi/>
              <w:spacing w:before="20" w:after="20" w:line="260" w:lineRule="exact"/>
            </w:pPr>
            <w:r w:rsidRPr="00B100B4">
              <w:t>13339</w:t>
            </w:r>
          </w:p>
        </w:tc>
        <w:tc>
          <w:tcPr>
            <w:tcW w:w="3082" w:type="dxa"/>
            <w:shd w:val="clear" w:color="auto" w:fill="auto"/>
          </w:tcPr>
          <w:p w14:paraId="3B73357A" w14:textId="669A4D41" w:rsidR="00B100B4" w:rsidRPr="00B100B4" w:rsidRDefault="00B100B4" w:rsidP="007A6463">
            <w:pPr>
              <w:pStyle w:val="StyleTabletextLeft"/>
              <w:bidi/>
              <w:spacing w:before="20" w:after="20" w:line="260" w:lineRule="exact"/>
            </w:pPr>
            <w:bookmarkStart w:id="413" w:name="lt_pId981"/>
            <w:r w:rsidRPr="00B100B4">
              <w:t>Sure Telecom</w:t>
            </w:r>
            <w:bookmarkEnd w:id="413"/>
          </w:p>
        </w:tc>
        <w:tc>
          <w:tcPr>
            <w:tcW w:w="4670" w:type="dxa"/>
          </w:tcPr>
          <w:p w14:paraId="4DD7555F" w14:textId="3D5FD9E9" w:rsidR="00B100B4" w:rsidRPr="00B100B4" w:rsidRDefault="00B100B4" w:rsidP="007A6463">
            <w:pPr>
              <w:pStyle w:val="StyleTabletextLeft"/>
              <w:bidi/>
              <w:spacing w:before="20" w:after="20" w:line="260" w:lineRule="exact"/>
            </w:pPr>
            <w:bookmarkStart w:id="414" w:name="lt_pId982"/>
            <w:proofErr w:type="spellStart"/>
            <w:proofErr w:type="gramStart"/>
            <w:r w:rsidRPr="00B100B4">
              <w:t>kmpms</w:t>
            </w:r>
            <w:proofErr w:type="spellEnd"/>
            <w:proofErr w:type="gramEnd"/>
            <w:r w:rsidRPr="00B100B4">
              <w:t xml:space="preserve"> - 01/S2I</w:t>
            </w:r>
            <w:bookmarkEnd w:id="414"/>
          </w:p>
        </w:tc>
      </w:tr>
      <w:tr w:rsidR="00B100B4" w:rsidRPr="0032243D" w14:paraId="7FCFEAD3" w14:textId="77777777" w:rsidTr="00D46955">
        <w:trPr>
          <w:cantSplit/>
          <w:trHeight w:val="240"/>
        </w:trPr>
        <w:tc>
          <w:tcPr>
            <w:tcW w:w="944" w:type="dxa"/>
            <w:shd w:val="clear" w:color="auto" w:fill="auto"/>
          </w:tcPr>
          <w:p w14:paraId="7E21912E" w14:textId="6E162F8F" w:rsidR="00B100B4" w:rsidRPr="0032243D" w:rsidRDefault="00B100B4" w:rsidP="007A6463">
            <w:pPr>
              <w:pStyle w:val="StyleTabletextLeft"/>
              <w:bidi/>
              <w:spacing w:before="20" w:after="20" w:line="260" w:lineRule="exact"/>
            </w:pPr>
            <w:r w:rsidRPr="00B100B4">
              <w:t>6-131-4</w:t>
            </w:r>
          </w:p>
        </w:tc>
        <w:tc>
          <w:tcPr>
            <w:tcW w:w="943" w:type="dxa"/>
            <w:shd w:val="clear" w:color="auto" w:fill="auto"/>
          </w:tcPr>
          <w:p w14:paraId="68CB8E17" w14:textId="73658E27" w:rsidR="00B100B4" w:rsidRPr="0032243D" w:rsidRDefault="00B100B4" w:rsidP="007A6463">
            <w:pPr>
              <w:pStyle w:val="StyleTabletextLeft"/>
              <w:bidi/>
              <w:spacing w:before="20" w:after="20" w:line="260" w:lineRule="exact"/>
            </w:pPr>
            <w:r w:rsidRPr="00B100B4">
              <w:t>13340</w:t>
            </w:r>
          </w:p>
        </w:tc>
        <w:tc>
          <w:tcPr>
            <w:tcW w:w="3082" w:type="dxa"/>
            <w:shd w:val="clear" w:color="auto" w:fill="auto"/>
          </w:tcPr>
          <w:p w14:paraId="6416F646" w14:textId="44A7180C" w:rsidR="00B100B4" w:rsidRPr="0032243D" w:rsidRDefault="00B100B4" w:rsidP="007A6463">
            <w:pPr>
              <w:pStyle w:val="StyleTabletextLeft"/>
              <w:bidi/>
              <w:spacing w:before="20" w:after="20" w:line="260" w:lineRule="exact"/>
            </w:pPr>
            <w:bookmarkStart w:id="415" w:name="lt_pId985"/>
            <w:proofErr w:type="spellStart"/>
            <w:r w:rsidRPr="00B100B4">
              <w:t>Kmpms</w:t>
            </w:r>
            <w:proofErr w:type="spellEnd"/>
            <w:r w:rsidRPr="00B100B4">
              <w:t xml:space="preserve"> - 01/S31</w:t>
            </w:r>
            <w:bookmarkEnd w:id="415"/>
          </w:p>
        </w:tc>
        <w:tc>
          <w:tcPr>
            <w:tcW w:w="4670" w:type="dxa"/>
          </w:tcPr>
          <w:p w14:paraId="5FF2C72D" w14:textId="48CC3280" w:rsidR="00B100B4" w:rsidRPr="0032243D" w:rsidRDefault="00B100B4" w:rsidP="007A6463">
            <w:pPr>
              <w:pStyle w:val="StyleTabletextLeft"/>
              <w:bidi/>
              <w:spacing w:before="20" w:after="20" w:line="260" w:lineRule="exact"/>
            </w:pPr>
            <w:bookmarkStart w:id="416" w:name="lt_pId986"/>
            <w:r w:rsidRPr="00B100B4">
              <w:t>Sure Telecom</w:t>
            </w:r>
            <w:bookmarkEnd w:id="416"/>
          </w:p>
        </w:tc>
      </w:tr>
    </w:tbl>
    <w:p w14:paraId="608B12C6" w14:textId="2396C879" w:rsidR="00B100B4" w:rsidRPr="00D4454E" w:rsidRDefault="00B100B4" w:rsidP="00B100B4">
      <w:pPr>
        <w:rPr>
          <w:rFonts w:eastAsia="SimSun"/>
          <w:rtl/>
          <w:lang w:bidi="ar-EG"/>
        </w:rPr>
      </w:pPr>
      <w:r w:rsidRPr="00D4454E">
        <w:rPr>
          <w:rFonts w:eastAsia="SimSun" w:hint="cs"/>
          <w:rtl/>
          <w:lang w:bidi="ar-EG"/>
        </w:rPr>
        <w:t>__________</w:t>
      </w:r>
    </w:p>
    <w:p w14:paraId="525C13E4" w14:textId="77777777" w:rsidR="00B100B4" w:rsidRDefault="00B100B4" w:rsidP="00B100B4">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sidRPr="00D4454E">
        <w:rPr>
          <w:rFonts w:eastAsia="SimSun"/>
          <w:sz w:val="18"/>
          <w:szCs w:val="24"/>
          <w:lang w:val="fr-FR" w:bidi="ar-EG"/>
        </w:rPr>
        <w:t xml:space="preserve">International </w:t>
      </w:r>
      <w:proofErr w:type="spellStart"/>
      <w:r w:rsidRPr="00D4454E">
        <w:rPr>
          <w:rFonts w:eastAsia="SimSun"/>
          <w:sz w:val="18"/>
          <w:szCs w:val="24"/>
          <w:lang w:val="fr-FR" w:bidi="ar-EG"/>
        </w:rPr>
        <w:t>Signalling</w:t>
      </w:r>
      <w:proofErr w:type="spellEnd"/>
      <w:r w:rsidRPr="00D4454E">
        <w:rPr>
          <w:rFonts w:eastAsia="SimSun"/>
          <w:sz w:val="18"/>
          <w:szCs w:val="24"/>
          <w:lang w:val="fr-FR" w:bidi="ar-EG"/>
        </w:rPr>
        <w:t xml:space="preserve"> Point Codes</w:t>
      </w:r>
      <w:r w:rsidRPr="00D4454E">
        <w:rPr>
          <w:rFonts w:eastAsia="SimSun"/>
          <w:sz w:val="18"/>
          <w:szCs w:val="24"/>
          <w:rtl/>
          <w:lang w:val="fr-FR" w:bidi="ar-EG"/>
        </w:rPr>
        <w:br/>
      </w:r>
      <w:r w:rsidRPr="00D4454E">
        <w:rPr>
          <w:rFonts w:eastAsia="SimSun"/>
          <w:sz w:val="18"/>
          <w:szCs w:val="24"/>
          <w:lang w:val="fr-FR" w:bidi="ar-EG"/>
        </w:rPr>
        <w:tab/>
      </w:r>
      <w:proofErr w:type="spellStart"/>
      <w:r w:rsidRPr="00D4454E">
        <w:rPr>
          <w:rFonts w:eastAsia="SimSun"/>
          <w:sz w:val="18"/>
          <w:szCs w:val="24"/>
          <w:lang w:val="fr-FR" w:bidi="ar-EG"/>
        </w:rPr>
        <w:t>Codes</w:t>
      </w:r>
      <w:proofErr w:type="spellEnd"/>
      <w:r w:rsidRPr="00D4454E">
        <w:rPr>
          <w:rFonts w:eastAsia="SimSun"/>
          <w:sz w:val="18"/>
          <w:szCs w:val="24"/>
          <w:lang w:val="fr-FR" w:bidi="ar-EG"/>
        </w:rPr>
        <w:t xml:space="preserve"> de points sémaphores internationaux (CPSI)</w:t>
      </w:r>
    </w:p>
    <w:p w14:paraId="44D2E6FF" w14:textId="4749CEBF" w:rsidR="00B100B4" w:rsidRDefault="00B100B4" w:rsidP="002A7861">
      <w:pPr>
        <w:rPr>
          <w:rFonts w:eastAsia="SimSun"/>
          <w:rtl/>
          <w:lang w:val="de-CH" w:bidi="ar-EG"/>
        </w:rPr>
      </w:pPr>
      <w:r>
        <w:rPr>
          <w:rFonts w:eastAsia="SimSun"/>
          <w:rtl/>
          <w:lang w:val="de-CH" w:bidi="ar-EG"/>
        </w:rPr>
        <w:br w:type="page"/>
      </w:r>
    </w:p>
    <w:p w14:paraId="783D6E6C" w14:textId="71A57E1F" w:rsidR="00CA703B" w:rsidRDefault="00CA703B" w:rsidP="00CA703B">
      <w:pPr>
        <w:pStyle w:val="Heading20"/>
      </w:pPr>
      <w:bookmarkStart w:id="417" w:name="_Toc525200615"/>
      <w:bookmarkStart w:id="418" w:name="_Toc33093028"/>
      <w:bookmarkStart w:id="419" w:name="_Toc45706398"/>
      <w:bookmarkStart w:id="420" w:name="_Toc53732632"/>
      <w:bookmarkStart w:id="421" w:name="_Toc57017140"/>
      <w:bookmarkStart w:id="422" w:name="_Toc67324396"/>
      <w:bookmarkStart w:id="423" w:name="_Toc73716724"/>
      <w:bookmarkStart w:id="424" w:name="_Toc77327637"/>
      <w:bookmarkEnd w:id="142"/>
      <w:bookmarkEnd w:id="143"/>
      <w:bookmarkEnd w:id="196"/>
      <w:bookmarkEnd w:id="197"/>
      <w:bookmarkEnd w:id="225"/>
      <w:bookmarkEnd w:id="226"/>
      <w:r>
        <w:rPr>
          <w:rtl/>
        </w:rPr>
        <w:lastRenderedPageBreak/>
        <w:t>خطة الترقيم الوطنية</w:t>
      </w:r>
      <w:r>
        <w:rPr>
          <w:rtl/>
        </w:rPr>
        <w:br/>
        <w:t xml:space="preserve">(وفقاً للتوصية </w:t>
      </w:r>
      <w:r>
        <w:t>ITU</w:t>
      </w:r>
      <w:r>
        <w:noBreakHyphen/>
        <w:t>T E.129</w:t>
      </w:r>
      <w:r>
        <w:rPr>
          <w:rtl/>
        </w:rPr>
        <w:t xml:space="preserve"> </w:t>
      </w:r>
      <w:r>
        <w:t>(2013/01)</w:t>
      </w:r>
      <w:r>
        <w:rPr>
          <w:rtl/>
        </w:rPr>
        <w:t>)</w:t>
      </w:r>
      <w:bookmarkEnd w:id="417"/>
      <w:bookmarkEnd w:id="418"/>
      <w:bookmarkEnd w:id="419"/>
      <w:bookmarkEnd w:id="420"/>
      <w:bookmarkEnd w:id="421"/>
      <w:bookmarkEnd w:id="422"/>
      <w:bookmarkEnd w:id="423"/>
      <w:bookmarkEnd w:id="424"/>
    </w:p>
    <w:p w14:paraId="67C22EA7" w14:textId="77777777" w:rsidR="00CA703B" w:rsidRDefault="00CA703B" w:rsidP="00CA703B">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849B9B" w14:textId="77777777" w:rsidR="00CA703B" w:rsidRDefault="00CA703B" w:rsidP="00CA703B">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D52421B" w14:textId="77777777" w:rsidR="00CA703B" w:rsidRDefault="00CA703B" w:rsidP="00CA703B">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6"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4567B93D" w14:textId="042D28BA" w:rsidR="00AD78CA" w:rsidRDefault="00CA703B" w:rsidP="008037DE">
      <w:pPr>
        <w:spacing w:after="360" w:line="180" w:lineRule="auto"/>
        <w:rPr>
          <w:rFonts w:eastAsia="SimSun"/>
          <w:lang w:bidi="ar-EG"/>
        </w:rPr>
      </w:pPr>
      <w:r>
        <w:rPr>
          <w:rFonts w:eastAsia="SimSun" w:hint="cs"/>
          <w:rtl/>
          <w:lang w:bidi="ar-EG"/>
        </w:rPr>
        <w:t>و</w:t>
      </w:r>
      <w:r>
        <w:rPr>
          <w:rFonts w:eastAsia="SimSun"/>
          <w:rtl/>
          <w:lang w:bidi="ar-EG"/>
        </w:rPr>
        <w:t xml:space="preserve">اعتباراً من </w:t>
      </w:r>
      <w:r>
        <w:rPr>
          <w:rFonts w:eastAsia="SimSun"/>
          <w:lang w:bidi="ar-EG"/>
        </w:rPr>
        <w:t>202</w:t>
      </w:r>
      <w:r w:rsidR="001104D0">
        <w:rPr>
          <w:rFonts w:eastAsia="SimSun"/>
          <w:lang w:bidi="ar-EG"/>
        </w:rPr>
        <w:t>1</w:t>
      </w:r>
      <w:r>
        <w:rPr>
          <w:rFonts w:eastAsia="SimSun"/>
          <w:lang w:bidi="ar-EG"/>
        </w:rPr>
        <w:t>.</w:t>
      </w:r>
      <w:r w:rsidR="0053537C">
        <w:rPr>
          <w:rFonts w:eastAsia="SimSun"/>
          <w:lang w:bidi="ar-EG"/>
        </w:rPr>
        <w:t>V</w:t>
      </w:r>
      <w:r w:rsidR="00B100B4">
        <w:rPr>
          <w:rFonts w:eastAsia="SimSun"/>
          <w:lang w:bidi="ar-EG"/>
        </w:rPr>
        <w:t>I</w:t>
      </w:r>
      <w:r w:rsidR="0053537C">
        <w:rPr>
          <w:rFonts w:eastAsia="SimSun"/>
          <w:lang w:bidi="ar-EG"/>
        </w:rPr>
        <w:t>.</w:t>
      </w:r>
      <w:r w:rsidR="00B100B4">
        <w:rPr>
          <w:rFonts w:eastAsia="SimSun"/>
          <w:lang w:bidi="ar-EG"/>
        </w:rPr>
        <w:t>15</w:t>
      </w:r>
      <w:r>
        <w:rPr>
          <w:rFonts w:eastAsia="SimSun"/>
          <w:rtl/>
          <w:lang w:bidi="ar-EG"/>
        </w:rPr>
        <w:t xml:space="preserve"> قامت البلدان التالية/المناطق الجغرافية بتحديث خطة الترقيم الوطنية الخاصة بها في موقعنا الإلكتروني:</w:t>
      </w: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CA703B" w:rsidRPr="0053537C" w14:paraId="732888FE" w14:textId="77777777" w:rsidTr="00091190">
        <w:trPr>
          <w:jc w:val="center"/>
        </w:trPr>
        <w:tc>
          <w:tcPr>
            <w:tcW w:w="5077" w:type="dxa"/>
            <w:hideMark/>
          </w:tcPr>
          <w:p w14:paraId="0EC509EE" w14:textId="77777777" w:rsidR="00CA703B" w:rsidRPr="0053537C" w:rsidRDefault="00CA703B" w:rsidP="00091190">
            <w:pPr>
              <w:spacing w:before="60" w:after="60" w:line="300" w:lineRule="exact"/>
              <w:jc w:val="center"/>
              <w:rPr>
                <w:rFonts w:eastAsia="SimSun"/>
                <w:i/>
                <w:iCs/>
                <w:rtl/>
                <w:lang w:val="en-GB" w:eastAsia="zh-CN" w:bidi="ar-EG"/>
              </w:rPr>
            </w:pPr>
            <w:r w:rsidRPr="0053537C">
              <w:rPr>
                <w:rFonts w:eastAsia="SimSun"/>
                <w:i/>
                <w:iCs/>
                <w:rtl/>
                <w:lang w:val="en-GB" w:eastAsia="zh-CN"/>
              </w:rPr>
              <w:t>البلد</w:t>
            </w:r>
            <w:r w:rsidRPr="0053537C">
              <w:rPr>
                <w:rFonts w:eastAsia="SimSun"/>
                <w:i/>
                <w:iCs/>
                <w:rtl/>
                <w:lang w:val="en-GB" w:eastAsia="zh-CN" w:bidi="ar-EG"/>
              </w:rPr>
              <w:t>/المنطقة الجغرافية</w:t>
            </w:r>
          </w:p>
        </w:tc>
        <w:tc>
          <w:tcPr>
            <w:tcW w:w="2626" w:type="dxa"/>
            <w:hideMark/>
          </w:tcPr>
          <w:p w14:paraId="381AB1EC" w14:textId="77777777" w:rsidR="00CA703B" w:rsidRPr="0053537C" w:rsidRDefault="00CA703B" w:rsidP="00091190">
            <w:pPr>
              <w:spacing w:before="60" w:after="60" w:line="300" w:lineRule="exact"/>
              <w:jc w:val="center"/>
              <w:rPr>
                <w:rFonts w:eastAsia="SimSun"/>
                <w:i/>
                <w:iCs/>
                <w:lang w:eastAsia="zh-CN"/>
              </w:rPr>
            </w:pPr>
            <w:r w:rsidRPr="0053537C">
              <w:rPr>
                <w:rFonts w:eastAsia="SimSun"/>
                <w:i/>
                <w:iCs/>
                <w:rtl/>
                <w:lang w:val="en-GB" w:eastAsia="zh-CN"/>
              </w:rPr>
              <w:t xml:space="preserve">الرمز الدليلي للبلد </w:t>
            </w:r>
            <w:r w:rsidRPr="0053537C">
              <w:rPr>
                <w:rFonts w:eastAsia="SimSun"/>
                <w:i/>
                <w:iCs/>
                <w:lang w:eastAsia="zh-CN"/>
              </w:rPr>
              <w:t>(CC)</w:t>
            </w:r>
          </w:p>
        </w:tc>
      </w:tr>
      <w:tr w:rsidR="0053537C" w:rsidRPr="0053537C" w14:paraId="294D0662" w14:textId="77777777" w:rsidTr="00091190">
        <w:trPr>
          <w:jc w:val="center"/>
        </w:trPr>
        <w:tc>
          <w:tcPr>
            <w:tcW w:w="5077" w:type="dxa"/>
            <w:hideMark/>
          </w:tcPr>
          <w:p w14:paraId="751C6571" w14:textId="22F45B6E" w:rsidR="0053537C" w:rsidRPr="0053537C" w:rsidRDefault="00B100B4" w:rsidP="0053537C">
            <w:pPr>
              <w:spacing w:before="60" w:after="60" w:line="300" w:lineRule="exact"/>
            </w:pPr>
            <w:r>
              <w:rPr>
                <w:rFonts w:hint="cs"/>
                <w:rtl/>
              </w:rPr>
              <w:t>غانا</w:t>
            </w:r>
          </w:p>
        </w:tc>
        <w:tc>
          <w:tcPr>
            <w:tcW w:w="2626" w:type="dxa"/>
            <w:hideMark/>
          </w:tcPr>
          <w:p w14:paraId="5D6C92EA" w14:textId="29446530" w:rsidR="0053537C" w:rsidRPr="0053537C" w:rsidRDefault="00B100B4" w:rsidP="0053537C">
            <w:pPr>
              <w:pStyle w:val="TableText0"/>
              <w:bidi/>
              <w:spacing w:before="60" w:after="60" w:line="300" w:lineRule="exact"/>
              <w:jc w:val="center"/>
              <w:rPr>
                <w:rFonts w:eastAsia="SimSun" w:cs="Times New Roman"/>
                <w:sz w:val="22"/>
                <w:szCs w:val="30"/>
                <w:rtl/>
                <w:lang w:val="en-US" w:bidi="ar-EG"/>
              </w:rPr>
            </w:pPr>
            <w:r>
              <w:rPr>
                <w:rFonts w:eastAsia="SimSun"/>
                <w:sz w:val="22"/>
                <w:szCs w:val="30"/>
              </w:rPr>
              <w:t>+233</w:t>
            </w:r>
          </w:p>
        </w:tc>
      </w:tr>
      <w:tr w:rsidR="0053537C" w:rsidRPr="0053537C" w14:paraId="5C9BEE09" w14:textId="77777777" w:rsidTr="00091190">
        <w:trPr>
          <w:jc w:val="center"/>
        </w:trPr>
        <w:tc>
          <w:tcPr>
            <w:tcW w:w="5077" w:type="dxa"/>
          </w:tcPr>
          <w:p w14:paraId="1C4D573A" w14:textId="6037A63C" w:rsidR="0053537C" w:rsidRPr="0053537C" w:rsidRDefault="00B100B4" w:rsidP="0053537C">
            <w:pPr>
              <w:spacing w:before="60" w:after="60" w:line="300" w:lineRule="exact"/>
              <w:rPr>
                <w:rtl/>
              </w:rPr>
            </w:pPr>
            <w:r>
              <w:rPr>
                <w:rFonts w:hint="cs"/>
                <w:rtl/>
              </w:rPr>
              <w:t>جمهورية إيران الإسلامية</w:t>
            </w:r>
          </w:p>
        </w:tc>
        <w:tc>
          <w:tcPr>
            <w:tcW w:w="2626" w:type="dxa"/>
          </w:tcPr>
          <w:p w14:paraId="5E1812F3" w14:textId="49B0DE84" w:rsidR="0053537C" w:rsidRPr="0053537C" w:rsidRDefault="00B100B4" w:rsidP="0053537C">
            <w:pPr>
              <w:pStyle w:val="TableText0"/>
              <w:bidi/>
              <w:spacing w:before="60" w:after="60" w:line="300" w:lineRule="exact"/>
              <w:jc w:val="center"/>
              <w:rPr>
                <w:sz w:val="22"/>
                <w:szCs w:val="30"/>
              </w:rPr>
            </w:pPr>
            <w:r>
              <w:rPr>
                <w:rFonts w:eastAsia="SimSun"/>
                <w:sz w:val="22"/>
                <w:szCs w:val="30"/>
              </w:rPr>
              <w:t>+98</w:t>
            </w:r>
          </w:p>
        </w:tc>
      </w:tr>
    </w:tbl>
    <w:p w14:paraId="77C3123E" w14:textId="77777777" w:rsidR="00CA703B" w:rsidRPr="00091190" w:rsidRDefault="00CA703B" w:rsidP="007C4121">
      <w:pPr>
        <w:rPr>
          <w:sz w:val="2"/>
          <w:szCs w:val="2"/>
          <w:rtl/>
          <w:lang w:val="de-CH"/>
        </w:rPr>
      </w:pPr>
    </w:p>
    <w:sectPr w:rsidR="00CA703B" w:rsidRPr="00091190" w:rsidSect="006C4272">
      <w:footerReference w:type="even" r:id="rId17"/>
      <w:footerReference w:type="default" r:id="rId18"/>
      <w:footerReference w:type="first" r:id="rId1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BFCA" w14:textId="77777777" w:rsidR="00AB2B51" w:rsidRDefault="00AB2B51" w:rsidP="00AA4E2E">
      <w:r>
        <w:separator/>
      </w:r>
    </w:p>
    <w:p w14:paraId="472E63E0" w14:textId="77777777" w:rsidR="00AB2B51" w:rsidRDefault="00AB2B51" w:rsidP="00AA4E2E"/>
    <w:p w14:paraId="59BA6AC1" w14:textId="77777777" w:rsidR="00AB2B51" w:rsidRDefault="00AB2B51" w:rsidP="00AA4E2E"/>
    <w:p w14:paraId="5F9E5AE8" w14:textId="77777777" w:rsidR="00AB2B51" w:rsidRDefault="00AB2B51" w:rsidP="00AA4E2E"/>
    <w:p w14:paraId="59126C98" w14:textId="77777777" w:rsidR="00AB2B51" w:rsidRDefault="00AB2B51" w:rsidP="00AA4E2E"/>
    <w:p w14:paraId="32DCD5CA" w14:textId="77777777" w:rsidR="00AB2B51" w:rsidRDefault="00AB2B51"/>
    <w:p w14:paraId="5D0286AA" w14:textId="77777777" w:rsidR="00AB2B51" w:rsidRDefault="00AB2B51"/>
  </w:endnote>
  <w:endnote w:type="continuationSeparator" w:id="0">
    <w:p w14:paraId="08A3E13A" w14:textId="77777777" w:rsidR="00AB2B51" w:rsidRDefault="00AB2B51" w:rsidP="00AA4E2E">
      <w:r>
        <w:continuationSeparator/>
      </w:r>
    </w:p>
    <w:p w14:paraId="12043628" w14:textId="77777777" w:rsidR="00AB2B51" w:rsidRDefault="00AB2B51" w:rsidP="00AA4E2E"/>
    <w:p w14:paraId="469E45F7" w14:textId="77777777" w:rsidR="00AB2B51" w:rsidRDefault="00AB2B51" w:rsidP="00AA4E2E"/>
    <w:p w14:paraId="40EEFFBA" w14:textId="77777777" w:rsidR="00AB2B51" w:rsidRDefault="00AB2B51" w:rsidP="00AA4E2E"/>
    <w:p w14:paraId="2BD56B19" w14:textId="77777777" w:rsidR="00AB2B51" w:rsidRDefault="00AB2B51" w:rsidP="00AA4E2E"/>
    <w:p w14:paraId="357A6078" w14:textId="77777777" w:rsidR="00AB2B51" w:rsidRDefault="00AB2B51"/>
    <w:p w14:paraId="32D3B2E3" w14:textId="77777777" w:rsidR="00AB2B51" w:rsidRDefault="00AB2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5"/>
      <w:gridCol w:w="8104"/>
    </w:tblGrid>
    <w:tr w:rsidR="0095319E" w:rsidRPr="001012C6" w14:paraId="3A5E096B" w14:textId="77777777" w:rsidTr="00070862">
      <w:trPr>
        <w:cantSplit/>
      </w:trPr>
      <w:tc>
        <w:tcPr>
          <w:tcW w:w="1559" w:type="dxa"/>
          <w:shd w:val="clear" w:color="auto" w:fill="4C4C4C"/>
        </w:tcPr>
        <w:p w14:paraId="646A163A" w14:textId="045057B9"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Pr>
              <w:color w:val="FFFFFF"/>
              <w:position w:val="4"/>
              <w:sz w:val="20"/>
              <w:szCs w:val="26"/>
              <w:lang w:val="fr-CH"/>
            </w:rPr>
            <w:t xml:space="preserve"> </w:t>
          </w:r>
          <w:r w:rsidR="00397901">
            <w:rPr>
              <w:color w:val="FFFFFF"/>
              <w:position w:val="4"/>
              <w:sz w:val="20"/>
              <w:szCs w:val="26"/>
            </w:rPr>
            <w:t>1224</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487D4B8B"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sidR="00397901">
            <w:rPr>
              <w:color w:val="FFFFFF"/>
              <w:position w:val="4"/>
              <w:sz w:val="20"/>
              <w:szCs w:val="26"/>
              <w:lang w:val="fr-CH"/>
            </w:rPr>
            <w:t xml:space="preserve"> </w:t>
          </w:r>
          <w:r w:rsidR="00397901">
            <w:rPr>
              <w:color w:val="FFFFFF"/>
              <w:position w:val="4"/>
              <w:sz w:val="20"/>
              <w:szCs w:val="26"/>
            </w:rPr>
            <w:t>1224</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EF0C" w14:textId="77777777" w:rsidR="00AB2B51" w:rsidRDefault="00AB2B51" w:rsidP="00AA4E2E">
      <w:r>
        <w:t>___________________</w:t>
      </w:r>
    </w:p>
  </w:footnote>
  <w:footnote w:type="continuationSeparator" w:id="0">
    <w:p w14:paraId="5D95C89D" w14:textId="77777777" w:rsidR="00AB2B51" w:rsidRDefault="00AB2B51" w:rsidP="00AA4E2E">
      <w:r>
        <w:continuationSeparator/>
      </w:r>
    </w:p>
    <w:p w14:paraId="563E177C" w14:textId="77777777" w:rsidR="00AB2B51" w:rsidRDefault="00AB2B51" w:rsidP="00AA4E2E"/>
    <w:p w14:paraId="2717D1D5" w14:textId="77777777" w:rsidR="00AB2B51" w:rsidRDefault="00AB2B51" w:rsidP="00AA4E2E"/>
    <w:p w14:paraId="57D98D6D" w14:textId="77777777" w:rsidR="00AB2B51" w:rsidRDefault="00AB2B51" w:rsidP="00AA4E2E"/>
    <w:p w14:paraId="50137F84" w14:textId="77777777" w:rsidR="00AB2B51" w:rsidRDefault="00AB2B51" w:rsidP="00AA4E2E"/>
    <w:p w14:paraId="170FBA88" w14:textId="77777777" w:rsidR="00AB2B51" w:rsidRDefault="00AB2B51"/>
    <w:p w14:paraId="5173A323" w14:textId="77777777" w:rsidR="00AB2B51" w:rsidRDefault="00AB2B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812"/>
    <w:rsid w:val="00024900"/>
    <w:rsid w:val="00024C17"/>
    <w:rsid w:val="00025295"/>
    <w:rsid w:val="000257AA"/>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2F1D"/>
    <w:rsid w:val="0003352E"/>
    <w:rsid w:val="000335F0"/>
    <w:rsid w:val="00033DD3"/>
    <w:rsid w:val="00033EDE"/>
    <w:rsid w:val="00033FBD"/>
    <w:rsid w:val="00034354"/>
    <w:rsid w:val="00034EA7"/>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D8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A2E"/>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4D7"/>
    <w:rsid w:val="0006555E"/>
    <w:rsid w:val="0006566C"/>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4ED9"/>
    <w:rsid w:val="0008545F"/>
    <w:rsid w:val="000854C1"/>
    <w:rsid w:val="000860AC"/>
    <w:rsid w:val="00086307"/>
    <w:rsid w:val="00086C78"/>
    <w:rsid w:val="0008739F"/>
    <w:rsid w:val="000878A5"/>
    <w:rsid w:val="00087BC4"/>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27C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1034"/>
    <w:rsid w:val="000B107A"/>
    <w:rsid w:val="000B1E68"/>
    <w:rsid w:val="000B1F2B"/>
    <w:rsid w:val="000B2911"/>
    <w:rsid w:val="000B30F2"/>
    <w:rsid w:val="000B32EF"/>
    <w:rsid w:val="000B45F1"/>
    <w:rsid w:val="000B6575"/>
    <w:rsid w:val="000B67EE"/>
    <w:rsid w:val="000B70CA"/>
    <w:rsid w:val="000C0195"/>
    <w:rsid w:val="000C036B"/>
    <w:rsid w:val="000C1116"/>
    <w:rsid w:val="000C1B93"/>
    <w:rsid w:val="000C32F6"/>
    <w:rsid w:val="000C503C"/>
    <w:rsid w:val="000C5636"/>
    <w:rsid w:val="000C6234"/>
    <w:rsid w:val="000C6FB7"/>
    <w:rsid w:val="000C7C66"/>
    <w:rsid w:val="000D00F7"/>
    <w:rsid w:val="000D012D"/>
    <w:rsid w:val="000D0ADD"/>
    <w:rsid w:val="000D1145"/>
    <w:rsid w:val="000D12B0"/>
    <w:rsid w:val="000D1A77"/>
    <w:rsid w:val="000D20AC"/>
    <w:rsid w:val="000D2177"/>
    <w:rsid w:val="000D380B"/>
    <w:rsid w:val="000D3B05"/>
    <w:rsid w:val="000D3DFE"/>
    <w:rsid w:val="000D40CC"/>
    <w:rsid w:val="000D42A7"/>
    <w:rsid w:val="000D4C5E"/>
    <w:rsid w:val="000D54FA"/>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4D0"/>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426C"/>
    <w:rsid w:val="00134CCF"/>
    <w:rsid w:val="0013523F"/>
    <w:rsid w:val="0013666C"/>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287"/>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4608"/>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226E"/>
    <w:rsid w:val="001D2A3B"/>
    <w:rsid w:val="001D2BF6"/>
    <w:rsid w:val="001D3A4E"/>
    <w:rsid w:val="001D3CD9"/>
    <w:rsid w:val="001D411F"/>
    <w:rsid w:val="001D4453"/>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E8F"/>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28EF"/>
    <w:rsid w:val="00223566"/>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AB"/>
    <w:rsid w:val="002973D4"/>
    <w:rsid w:val="00297A45"/>
    <w:rsid w:val="002A017F"/>
    <w:rsid w:val="002A0CFE"/>
    <w:rsid w:val="002A0D9D"/>
    <w:rsid w:val="002A0E6C"/>
    <w:rsid w:val="002A122C"/>
    <w:rsid w:val="002A12A8"/>
    <w:rsid w:val="002A18E5"/>
    <w:rsid w:val="002A1A33"/>
    <w:rsid w:val="002A1A6A"/>
    <w:rsid w:val="002A1D0D"/>
    <w:rsid w:val="002A1D88"/>
    <w:rsid w:val="002A223A"/>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E92"/>
    <w:rsid w:val="002C719C"/>
    <w:rsid w:val="002C7694"/>
    <w:rsid w:val="002C7E74"/>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A91"/>
    <w:rsid w:val="002D6FBF"/>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37909"/>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15F0"/>
    <w:rsid w:val="0036199B"/>
    <w:rsid w:val="00361ECE"/>
    <w:rsid w:val="0036239A"/>
    <w:rsid w:val="003624EF"/>
    <w:rsid w:val="00363546"/>
    <w:rsid w:val="00363BD8"/>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9B"/>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4DD"/>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EB6"/>
    <w:rsid w:val="003D5491"/>
    <w:rsid w:val="003D5520"/>
    <w:rsid w:val="003D7267"/>
    <w:rsid w:val="003D7397"/>
    <w:rsid w:val="003D7E06"/>
    <w:rsid w:val="003E02EF"/>
    <w:rsid w:val="003E0448"/>
    <w:rsid w:val="003E08C2"/>
    <w:rsid w:val="003E0F73"/>
    <w:rsid w:val="003E117F"/>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4947"/>
    <w:rsid w:val="00424CAF"/>
    <w:rsid w:val="00424F50"/>
    <w:rsid w:val="00425024"/>
    <w:rsid w:val="00425076"/>
    <w:rsid w:val="00425BE2"/>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557"/>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082"/>
    <w:rsid w:val="00462404"/>
    <w:rsid w:val="00462750"/>
    <w:rsid w:val="00462C77"/>
    <w:rsid w:val="00462DD2"/>
    <w:rsid w:val="00463581"/>
    <w:rsid w:val="00463896"/>
    <w:rsid w:val="004638E1"/>
    <w:rsid w:val="00463CE3"/>
    <w:rsid w:val="00464091"/>
    <w:rsid w:val="00464215"/>
    <w:rsid w:val="0046542B"/>
    <w:rsid w:val="0046545C"/>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39E"/>
    <w:rsid w:val="004A1ECA"/>
    <w:rsid w:val="004A234A"/>
    <w:rsid w:val="004A24BF"/>
    <w:rsid w:val="004A2862"/>
    <w:rsid w:val="004A2CA4"/>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5C"/>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49C2"/>
    <w:rsid w:val="00505034"/>
    <w:rsid w:val="0050520D"/>
    <w:rsid w:val="0050536A"/>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105A"/>
    <w:rsid w:val="005B119C"/>
    <w:rsid w:val="005B13F1"/>
    <w:rsid w:val="005B1FDB"/>
    <w:rsid w:val="005B2674"/>
    <w:rsid w:val="005B28CA"/>
    <w:rsid w:val="005B2CFA"/>
    <w:rsid w:val="005B32C9"/>
    <w:rsid w:val="005B4279"/>
    <w:rsid w:val="005B4486"/>
    <w:rsid w:val="005B4793"/>
    <w:rsid w:val="005B4BFF"/>
    <w:rsid w:val="005B5152"/>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8E"/>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495"/>
    <w:rsid w:val="00606DB7"/>
    <w:rsid w:val="00606F61"/>
    <w:rsid w:val="0060707C"/>
    <w:rsid w:val="0060736B"/>
    <w:rsid w:val="00607A25"/>
    <w:rsid w:val="00607D0D"/>
    <w:rsid w:val="00610095"/>
    <w:rsid w:val="0061338E"/>
    <w:rsid w:val="00613AC9"/>
    <w:rsid w:val="00613EF3"/>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5188"/>
    <w:rsid w:val="006865A7"/>
    <w:rsid w:val="00686FE7"/>
    <w:rsid w:val="0068799C"/>
    <w:rsid w:val="00690F4D"/>
    <w:rsid w:val="00691955"/>
    <w:rsid w:val="00692077"/>
    <w:rsid w:val="00692472"/>
    <w:rsid w:val="006933BA"/>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DEE"/>
    <w:rsid w:val="00744032"/>
    <w:rsid w:val="007447E7"/>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1E6"/>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B05"/>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8FB"/>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698"/>
    <w:rsid w:val="007E68E0"/>
    <w:rsid w:val="007E6CF5"/>
    <w:rsid w:val="007E6D3A"/>
    <w:rsid w:val="007E7572"/>
    <w:rsid w:val="007E7B97"/>
    <w:rsid w:val="007E7FBF"/>
    <w:rsid w:val="007F038F"/>
    <w:rsid w:val="007F08CA"/>
    <w:rsid w:val="007F1171"/>
    <w:rsid w:val="007F118F"/>
    <w:rsid w:val="007F129E"/>
    <w:rsid w:val="007F14B8"/>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7DE"/>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7DB"/>
    <w:rsid w:val="00850DC4"/>
    <w:rsid w:val="00851A8D"/>
    <w:rsid w:val="00852BA7"/>
    <w:rsid w:val="008537B6"/>
    <w:rsid w:val="008540D7"/>
    <w:rsid w:val="0085431C"/>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12DB"/>
    <w:rsid w:val="008B1606"/>
    <w:rsid w:val="008B274A"/>
    <w:rsid w:val="008B378C"/>
    <w:rsid w:val="008B4B84"/>
    <w:rsid w:val="008B4E93"/>
    <w:rsid w:val="008B4EFC"/>
    <w:rsid w:val="008B524D"/>
    <w:rsid w:val="008B5E78"/>
    <w:rsid w:val="008B6449"/>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2854"/>
    <w:rsid w:val="008D2B72"/>
    <w:rsid w:val="008D3178"/>
    <w:rsid w:val="008D359D"/>
    <w:rsid w:val="008D3E7A"/>
    <w:rsid w:val="008D3FB4"/>
    <w:rsid w:val="008D4BFA"/>
    <w:rsid w:val="008D4DA1"/>
    <w:rsid w:val="008D557A"/>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8C8"/>
    <w:rsid w:val="009063EE"/>
    <w:rsid w:val="0090658B"/>
    <w:rsid w:val="00906CD6"/>
    <w:rsid w:val="00906FB6"/>
    <w:rsid w:val="00907897"/>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6D2D"/>
    <w:rsid w:val="009371C5"/>
    <w:rsid w:val="00937A9F"/>
    <w:rsid w:val="00940452"/>
    <w:rsid w:val="00940A28"/>
    <w:rsid w:val="00940E7F"/>
    <w:rsid w:val="00941352"/>
    <w:rsid w:val="00941CE2"/>
    <w:rsid w:val="00941FEF"/>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19E"/>
    <w:rsid w:val="00953918"/>
    <w:rsid w:val="00954B34"/>
    <w:rsid w:val="009554A0"/>
    <w:rsid w:val="00956E2C"/>
    <w:rsid w:val="0095737C"/>
    <w:rsid w:val="00957CE2"/>
    <w:rsid w:val="00960346"/>
    <w:rsid w:val="00960962"/>
    <w:rsid w:val="0096097E"/>
    <w:rsid w:val="00960FAA"/>
    <w:rsid w:val="0096199E"/>
    <w:rsid w:val="00962348"/>
    <w:rsid w:val="0096242A"/>
    <w:rsid w:val="0096264C"/>
    <w:rsid w:val="00962A0B"/>
    <w:rsid w:val="00962BC6"/>
    <w:rsid w:val="009634F4"/>
    <w:rsid w:val="00964002"/>
    <w:rsid w:val="00964444"/>
    <w:rsid w:val="00964CC5"/>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3FE9"/>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47A"/>
    <w:rsid w:val="00995552"/>
    <w:rsid w:val="00995BA4"/>
    <w:rsid w:val="00996884"/>
    <w:rsid w:val="00996B2F"/>
    <w:rsid w:val="00996C96"/>
    <w:rsid w:val="00997074"/>
    <w:rsid w:val="0099731F"/>
    <w:rsid w:val="0099752B"/>
    <w:rsid w:val="00997BB1"/>
    <w:rsid w:val="00997C53"/>
    <w:rsid w:val="009A0149"/>
    <w:rsid w:val="009A0623"/>
    <w:rsid w:val="009A0A14"/>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3C7"/>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532"/>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382"/>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1"/>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176"/>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D43"/>
    <w:rsid w:val="00AD6070"/>
    <w:rsid w:val="00AD6549"/>
    <w:rsid w:val="00AD690F"/>
    <w:rsid w:val="00AD694A"/>
    <w:rsid w:val="00AD69DD"/>
    <w:rsid w:val="00AD6AD9"/>
    <w:rsid w:val="00AD6BE7"/>
    <w:rsid w:val="00AD700C"/>
    <w:rsid w:val="00AD7072"/>
    <w:rsid w:val="00AD7241"/>
    <w:rsid w:val="00AD756E"/>
    <w:rsid w:val="00AD7602"/>
    <w:rsid w:val="00AD78CA"/>
    <w:rsid w:val="00AD79EE"/>
    <w:rsid w:val="00AD7C45"/>
    <w:rsid w:val="00AD7E14"/>
    <w:rsid w:val="00AE072A"/>
    <w:rsid w:val="00AE09F6"/>
    <w:rsid w:val="00AE0C93"/>
    <w:rsid w:val="00AE15FB"/>
    <w:rsid w:val="00AE18CF"/>
    <w:rsid w:val="00AE1BB0"/>
    <w:rsid w:val="00AE1C46"/>
    <w:rsid w:val="00AE1D4C"/>
    <w:rsid w:val="00AE1FDC"/>
    <w:rsid w:val="00AE2A2B"/>
    <w:rsid w:val="00AE3834"/>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97B"/>
    <w:rsid w:val="00AF5B17"/>
    <w:rsid w:val="00AF5E03"/>
    <w:rsid w:val="00AF6A46"/>
    <w:rsid w:val="00AF6F02"/>
    <w:rsid w:val="00AF74EC"/>
    <w:rsid w:val="00B0106B"/>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0B4"/>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C65"/>
    <w:rsid w:val="00B56539"/>
    <w:rsid w:val="00B56AE6"/>
    <w:rsid w:val="00B56E33"/>
    <w:rsid w:val="00B56F2F"/>
    <w:rsid w:val="00B57EDE"/>
    <w:rsid w:val="00B606BA"/>
    <w:rsid w:val="00B61346"/>
    <w:rsid w:val="00B6149E"/>
    <w:rsid w:val="00B62355"/>
    <w:rsid w:val="00B623AE"/>
    <w:rsid w:val="00B62F76"/>
    <w:rsid w:val="00B63318"/>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092"/>
    <w:rsid w:val="00B8763C"/>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4A4"/>
    <w:rsid w:val="00BD25C6"/>
    <w:rsid w:val="00BD2ABA"/>
    <w:rsid w:val="00BD2D40"/>
    <w:rsid w:val="00BD3332"/>
    <w:rsid w:val="00BD46D6"/>
    <w:rsid w:val="00BD47A0"/>
    <w:rsid w:val="00BD5607"/>
    <w:rsid w:val="00BD569F"/>
    <w:rsid w:val="00BD5D02"/>
    <w:rsid w:val="00BD6EF3"/>
    <w:rsid w:val="00BD73E4"/>
    <w:rsid w:val="00BD7F2F"/>
    <w:rsid w:val="00BE02E0"/>
    <w:rsid w:val="00BE02ED"/>
    <w:rsid w:val="00BE04CA"/>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7A9"/>
    <w:rsid w:val="00C03B4F"/>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724"/>
    <w:rsid w:val="00C45866"/>
    <w:rsid w:val="00C45937"/>
    <w:rsid w:val="00C46890"/>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8AD"/>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28D"/>
    <w:rsid w:val="00CE0905"/>
    <w:rsid w:val="00CE0C7D"/>
    <w:rsid w:val="00CE0E68"/>
    <w:rsid w:val="00CE117A"/>
    <w:rsid w:val="00CE1B40"/>
    <w:rsid w:val="00CE1CAF"/>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F4E"/>
    <w:rsid w:val="00D372FE"/>
    <w:rsid w:val="00D37400"/>
    <w:rsid w:val="00D374F6"/>
    <w:rsid w:val="00D37BD9"/>
    <w:rsid w:val="00D37D22"/>
    <w:rsid w:val="00D40495"/>
    <w:rsid w:val="00D40D43"/>
    <w:rsid w:val="00D41110"/>
    <w:rsid w:val="00D414C1"/>
    <w:rsid w:val="00D415E2"/>
    <w:rsid w:val="00D4174A"/>
    <w:rsid w:val="00D4190C"/>
    <w:rsid w:val="00D419CB"/>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152"/>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69C"/>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1E24"/>
    <w:rsid w:val="00DD2096"/>
    <w:rsid w:val="00DD2506"/>
    <w:rsid w:val="00DD2677"/>
    <w:rsid w:val="00DD2792"/>
    <w:rsid w:val="00DD2933"/>
    <w:rsid w:val="00DD3951"/>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611F"/>
    <w:rsid w:val="00DF7128"/>
    <w:rsid w:val="00DF7D01"/>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922"/>
    <w:rsid w:val="00E13923"/>
    <w:rsid w:val="00E13D3D"/>
    <w:rsid w:val="00E14CF9"/>
    <w:rsid w:val="00E1517D"/>
    <w:rsid w:val="00E15B71"/>
    <w:rsid w:val="00E168A3"/>
    <w:rsid w:val="00E16A37"/>
    <w:rsid w:val="00E16F77"/>
    <w:rsid w:val="00E17142"/>
    <w:rsid w:val="00E2050D"/>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F84"/>
    <w:rsid w:val="00E37296"/>
    <w:rsid w:val="00E373A5"/>
    <w:rsid w:val="00E37545"/>
    <w:rsid w:val="00E376F3"/>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6557"/>
    <w:rsid w:val="00E565F9"/>
    <w:rsid w:val="00E56FA9"/>
    <w:rsid w:val="00E57126"/>
    <w:rsid w:val="00E57D77"/>
    <w:rsid w:val="00E601EA"/>
    <w:rsid w:val="00E60763"/>
    <w:rsid w:val="00E6082C"/>
    <w:rsid w:val="00E60A1D"/>
    <w:rsid w:val="00E60C58"/>
    <w:rsid w:val="00E60C9C"/>
    <w:rsid w:val="00E61162"/>
    <w:rsid w:val="00E615F3"/>
    <w:rsid w:val="00E61650"/>
    <w:rsid w:val="00E6186C"/>
    <w:rsid w:val="00E61891"/>
    <w:rsid w:val="00E61E18"/>
    <w:rsid w:val="00E61F88"/>
    <w:rsid w:val="00E621A3"/>
    <w:rsid w:val="00E62271"/>
    <w:rsid w:val="00E62572"/>
    <w:rsid w:val="00E62664"/>
    <w:rsid w:val="00E641E1"/>
    <w:rsid w:val="00E64839"/>
    <w:rsid w:val="00E65BD7"/>
    <w:rsid w:val="00E6609B"/>
    <w:rsid w:val="00E668FC"/>
    <w:rsid w:val="00E669C9"/>
    <w:rsid w:val="00E6762D"/>
    <w:rsid w:val="00E679E9"/>
    <w:rsid w:val="00E67A4F"/>
    <w:rsid w:val="00E67D5C"/>
    <w:rsid w:val="00E70077"/>
    <w:rsid w:val="00E70196"/>
    <w:rsid w:val="00E713F4"/>
    <w:rsid w:val="00E71809"/>
    <w:rsid w:val="00E718E9"/>
    <w:rsid w:val="00E71BEA"/>
    <w:rsid w:val="00E71F45"/>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617"/>
    <w:rsid w:val="00EB7CE7"/>
    <w:rsid w:val="00EC0087"/>
    <w:rsid w:val="00EC089C"/>
    <w:rsid w:val="00EC09B9"/>
    <w:rsid w:val="00EC0F54"/>
    <w:rsid w:val="00EC13EE"/>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1EFD"/>
    <w:rsid w:val="00ED20D7"/>
    <w:rsid w:val="00ED3149"/>
    <w:rsid w:val="00ED31B7"/>
    <w:rsid w:val="00ED36A4"/>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555"/>
    <w:rsid w:val="00EF1037"/>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6"/>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09D9"/>
    <w:rsid w:val="00F414DD"/>
    <w:rsid w:val="00F415E7"/>
    <w:rsid w:val="00F41B92"/>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F6C"/>
    <w:rsid w:val="00F52315"/>
    <w:rsid w:val="00F52533"/>
    <w:rsid w:val="00F5282F"/>
    <w:rsid w:val="00F54827"/>
    <w:rsid w:val="00F554AB"/>
    <w:rsid w:val="00F55D4D"/>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294"/>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4DE"/>
    <w:rsid w:val="00FC173A"/>
    <w:rsid w:val="00FC1BD6"/>
    <w:rsid w:val="00FC2CD0"/>
    <w:rsid w:val="00FC33C3"/>
    <w:rsid w:val="00FC3776"/>
    <w:rsid w:val="00FC3ECA"/>
    <w:rsid w:val="00FC44D1"/>
    <w:rsid w:val="00FC4F38"/>
    <w:rsid w:val="00FC5070"/>
    <w:rsid w:val="00FC52E7"/>
    <w:rsid w:val="00FC565E"/>
    <w:rsid w:val="00FC57E6"/>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6D"/>
    <w:rsid w:val="00FE56FC"/>
    <w:rsid w:val="00FE5B39"/>
    <w:rsid w:val="00FE5C09"/>
    <w:rsid w:val="00FE5FA1"/>
    <w:rsid w:val="00FE6900"/>
    <w:rsid w:val="00FE7182"/>
    <w:rsid w:val="00FE720A"/>
    <w:rsid w:val="00FE770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B100B4"/>
    <w:pPr>
      <w:tabs>
        <w:tab w:val="left" w:pos="1134"/>
        <w:tab w:val="left" w:leader="dot" w:pos="9072"/>
        <w:tab w:val="right" w:pos="9639"/>
      </w:tabs>
      <w:spacing w:before="80"/>
      <w:ind w:left="1134" w:right="567" w:hanging="567"/>
      <w:jc w:val="left"/>
    </w:pPr>
    <w:rPr>
      <w:i/>
      <w:iCs/>
      <w:noProof/>
      <w:lang w:bidi="ar-SY"/>
    </w:rPr>
  </w:style>
  <w:style w:type="paragraph" w:styleId="TOC1">
    <w:name w:val="toc 1"/>
    <w:basedOn w:val="Normal"/>
    <w:uiPriority w:val="39"/>
    <w:qFormat/>
    <w:rsid w:val="00B100B4"/>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mailto:mana.aidara@artp.sn" TargetMode="External"/><Relationship Id="rId10" Type="http://schemas.openxmlformats.org/officeDocument/2006/relationships/hyperlink" Target="mailto:brmail@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17</Pages>
  <Words>3242</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OB 1220</vt:lpstr>
    </vt:vector>
  </TitlesOfParts>
  <Manager/>
  <Company>ITU</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1220</dc:title>
  <dc:creator>ITU</dc:creator>
  <cp:keywords/>
  <cp:lastModifiedBy>Mina Gergis</cp:lastModifiedBy>
  <cp:revision>19</cp:revision>
  <cp:lastPrinted>2021-07-19T12:23:00Z</cp:lastPrinted>
  <dcterms:created xsi:type="dcterms:W3CDTF">2021-07-19T09:31:00Z</dcterms:created>
  <dcterms:modified xsi:type="dcterms:W3CDTF">2021-07-19T12:38:00Z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