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C47CF4" w14:paraId="72E4296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04CE2167" w14:textId="77777777" w:rsidR="008149B6" w:rsidRPr="00C47CF4" w:rsidRDefault="002258E7" w:rsidP="002D4CF6">
            <w:pPr>
              <w:framePr w:hSpace="181" w:wrap="around" w:vAnchor="text" w:hAnchor="margin" w:xAlign="center" w:y="1"/>
              <w:spacing w:after="120"/>
              <w:jc w:val="center"/>
              <w:rPr>
                <w:b/>
                <w:bCs/>
                <w:color w:val="FFFFFF" w:themeColor="background1"/>
                <w:spacing w:val="6"/>
                <w:lang w:val="en-US"/>
              </w:rPr>
            </w:pPr>
            <w:bookmarkStart w:id="0" w:name="OLE_LINK3"/>
            <w:bookmarkStart w:id="1" w:name="_Hlk39654678"/>
            <w:bookmarkStart w:id="2" w:name="OLE_LINK8"/>
            <w:r w:rsidRPr="00C47CF4">
              <w:rPr>
                <w:rFonts w:asciiTheme="minorHAnsi" w:eastAsiaTheme="minorEastAsia" w:hAnsiTheme="minorHAnsi" w:cs="Arial"/>
                <w:b/>
                <w:bCs/>
                <w:color w:val="FFFFFF" w:themeColor="background1"/>
                <w:spacing w:val="6"/>
                <w:sz w:val="56"/>
                <w:lang w:val="en-US" w:eastAsia="zh-CN"/>
              </w:rPr>
              <w:t>国际电联《操作公报》</w:t>
            </w:r>
            <w:r w:rsidRPr="00C47CF4">
              <w:rPr>
                <w:rFonts w:asciiTheme="minorHAnsi" w:hAnsiTheme="minorHAnsi" w:cs="Arial"/>
                <w:b/>
                <w:bCs/>
                <w:color w:val="FFFFFF" w:themeColor="background1"/>
                <w:spacing w:val="6"/>
                <w:sz w:val="56"/>
                <w:lang w:val="en-US"/>
              </w:rPr>
              <w:br/>
            </w:r>
            <w:r w:rsidRPr="00C47CF4">
              <w:rPr>
                <w:rFonts w:asciiTheme="minorHAnsi" w:hAnsiTheme="minorHAnsi"/>
                <w:b/>
                <w:bCs/>
                <w:color w:val="FFFFFF" w:themeColor="background1"/>
                <w:sz w:val="28"/>
                <w:szCs w:val="28"/>
                <w:lang w:val="en-US"/>
              </w:rPr>
              <w:t>www.itu.int/itu-t/bulletin</w:t>
            </w:r>
          </w:p>
        </w:tc>
      </w:tr>
      <w:tr w:rsidR="008149B6" w:rsidRPr="00C47CF4" w14:paraId="5498BD68" w14:textId="77777777" w:rsidTr="002D4CF6">
        <w:tc>
          <w:tcPr>
            <w:tcW w:w="1507" w:type="dxa"/>
            <w:tcBorders>
              <w:top w:val="nil"/>
              <w:left w:val="single" w:sz="8" w:space="0" w:color="333333"/>
              <w:bottom w:val="nil"/>
            </w:tcBorders>
            <w:shd w:val="clear" w:color="auto" w:fill="4C4C4C"/>
            <w:vAlign w:val="center"/>
          </w:tcPr>
          <w:p w14:paraId="36157571" w14:textId="2BEA8263" w:rsidR="0021191A" w:rsidRPr="00C47CF4"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C47CF4">
              <w:rPr>
                <w:rFonts w:asciiTheme="minorHAnsi" w:eastAsiaTheme="minorEastAsia" w:hAnsiTheme="minorHAnsi" w:cs="Arial"/>
                <w:color w:val="FFFFFF" w:themeColor="background1"/>
                <w:sz w:val="18"/>
                <w:lang w:val="fr-FR" w:eastAsia="zh-CN"/>
              </w:rPr>
              <w:t>第</w:t>
            </w:r>
            <w:r w:rsidR="005240A0" w:rsidRPr="00C47CF4">
              <w:rPr>
                <w:rFonts w:ascii="Arial" w:hAnsi="Arial" w:cs="Arial"/>
                <w:b/>
                <w:bCs/>
                <w:color w:val="FFFFFF" w:themeColor="background1"/>
                <w:sz w:val="28"/>
                <w:szCs w:val="28"/>
                <w:lang w:val="fr-FR"/>
              </w:rPr>
              <w:t>1223</w:t>
            </w:r>
            <w:r w:rsidRPr="00C47CF4">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704730DC" w14:textId="6B33DCAC" w:rsidR="00AD284D" w:rsidRPr="00C47CF4" w:rsidRDefault="005240A0" w:rsidP="00C34FA0">
            <w:pPr>
              <w:framePr w:hSpace="181" w:wrap="around" w:vAnchor="text" w:hAnchor="margin" w:xAlign="center" w:y="1"/>
              <w:jc w:val="left"/>
              <w:rPr>
                <w:color w:val="FFFFFF" w:themeColor="background1"/>
                <w:lang w:val="en-US"/>
              </w:rPr>
            </w:pPr>
            <w:r w:rsidRPr="00C47CF4">
              <w:rPr>
                <w:color w:val="FFFFFF" w:themeColor="background1"/>
              </w:rPr>
              <w:t>1.VII.2021</w:t>
            </w:r>
          </w:p>
        </w:tc>
        <w:tc>
          <w:tcPr>
            <w:tcW w:w="6196" w:type="dxa"/>
            <w:gridSpan w:val="2"/>
            <w:tcBorders>
              <w:top w:val="nil"/>
              <w:bottom w:val="nil"/>
              <w:right w:val="single" w:sz="8" w:space="0" w:color="333333"/>
            </w:tcBorders>
            <w:shd w:val="clear" w:color="auto" w:fill="A6A6A6"/>
            <w:vAlign w:val="center"/>
          </w:tcPr>
          <w:p w14:paraId="762A6CB1" w14:textId="1DBC50BD" w:rsidR="008149B6" w:rsidRPr="00C47CF4" w:rsidRDefault="002258E7" w:rsidP="00363642">
            <w:pPr>
              <w:framePr w:hSpace="181" w:wrap="around" w:vAnchor="text" w:hAnchor="margin" w:xAlign="center" w:y="1"/>
              <w:tabs>
                <w:tab w:val="clear" w:pos="5387"/>
                <w:tab w:val="clear" w:pos="5954"/>
                <w:tab w:val="right" w:pos="5759"/>
              </w:tabs>
              <w:jc w:val="left"/>
              <w:rPr>
                <w:color w:val="FFFFFF" w:themeColor="background1"/>
                <w:lang w:val="en-US"/>
              </w:rPr>
            </w:pPr>
            <w:r w:rsidRPr="00C47CF4">
              <w:rPr>
                <w:rFonts w:asciiTheme="minorHAnsi" w:eastAsiaTheme="minorEastAsia" w:hAnsiTheme="minorHAnsi"/>
                <w:color w:val="FFFFFF" w:themeColor="background1"/>
                <w:lang w:val="en-US" w:eastAsia="zh-CN"/>
              </w:rPr>
              <w:t>（截至</w:t>
            </w:r>
            <w:r w:rsidRPr="00C47CF4">
              <w:rPr>
                <w:rFonts w:asciiTheme="minorHAnsi" w:eastAsiaTheme="minorEastAsia" w:hAnsiTheme="minorHAnsi"/>
                <w:color w:val="FFFFFF" w:themeColor="background1"/>
                <w:lang w:val="en-US" w:eastAsia="zh-CN"/>
              </w:rPr>
              <w:t>20</w:t>
            </w:r>
            <w:r w:rsidR="00966627" w:rsidRPr="00C47CF4">
              <w:rPr>
                <w:rFonts w:asciiTheme="minorHAnsi" w:eastAsiaTheme="minorEastAsia" w:hAnsiTheme="minorHAnsi"/>
                <w:color w:val="FFFFFF" w:themeColor="background1"/>
                <w:lang w:val="en-US" w:eastAsia="zh-CN"/>
              </w:rPr>
              <w:t>2</w:t>
            </w:r>
            <w:r w:rsidR="005240A0" w:rsidRPr="00C47CF4">
              <w:rPr>
                <w:rFonts w:asciiTheme="minorHAnsi" w:eastAsiaTheme="minorEastAsia" w:hAnsiTheme="minorHAnsi" w:hint="eastAsia"/>
                <w:color w:val="FFFFFF" w:themeColor="background1"/>
                <w:lang w:val="en-US" w:eastAsia="zh-CN"/>
              </w:rPr>
              <w:t>1</w:t>
            </w:r>
            <w:r w:rsidRPr="00C47CF4">
              <w:rPr>
                <w:rFonts w:asciiTheme="minorHAnsi" w:eastAsiaTheme="minorEastAsia" w:hAnsiTheme="minorHAnsi"/>
                <w:color w:val="FFFFFF" w:themeColor="background1"/>
                <w:lang w:val="en-US" w:eastAsia="zh-CN"/>
              </w:rPr>
              <w:t>年</w:t>
            </w:r>
            <w:r w:rsidR="005240A0" w:rsidRPr="00C47CF4">
              <w:rPr>
                <w:rFonts w:asciiTheme="minorHAnsi" w:eastAsiaTheme="minorEastAsia" w:hAnsiTheme="minorHAnsi" w:hint="eastAsia"/>
                <w:color w:val="FFFFFF" w:themeColor="background1"/>
                <w:lang w:val="en-US" w:eastAsia="zh-CN"/>
              </w:rPr>
              <w:t>6</w:t>
            </w:r>
            <w:r w:rsidRPr="00C47CF4">
              <w:rPr>
                <w:rFonts w:asciiTheme="minorHAnsi" w:eastAsiaTheme="minorEastAsia" w:hAnsiTheme="minorHAnsi"/>
                <w:color w:val="FFFFFF" w:themeColor="background1"/>
                <w:lang w:val="en-US" w:eastAsia="zh-CN"/>
              </w:rPr>
              <w:t>月</w:t>
            </w:r>
            <w:r w:rsidR="00125568" w:rsidRPr="00C47CF4">
              <w:rPr>
                <w:rFonts w:asciiTheme="minorHAnsi" w:eastAsiaTheme="minorEastAsia" w:hAnsiTheme="minorHAnsi"/>
                <w:color w:val="FFFFFF" w:themeColor="background1"/>
                <w:lang w:val="en-US" w:eastAsia="zh-CN"/>
              </w:rPr>
              <w:t>1</w:t>
            </w:r>
            <w:r w:rsidR="00966627" w:rsidRPr="00C47CF4">
              <w:rPr>
                <w:rFonts w:asciiTheme="minorHAnsi" w:eastAsiaTheme="minorEastAsia" w:hAnsiTheme="minorHAnsi"/>
                <w:color w:val="FFFFFF" w:themeColor="background1"/>
                <w:lang w:val="en-US" w:eastAsia="zh-CN"/>
              </w:rPr>
              <w:t>5</w:t>
            </w:r>
            <w:r w:rsidRPr="00C47CF4">
              <w:rPr>
                <w:rFonts w:asciiTheme="minorHAnsi" w:eastAsiaTheme="minorEastAsia" w:hAnsiTheme="minorHAnsi"/>
                <w:color w:val="FFFFFF" w:themeColor="background1"/>
                <w:lang w:val="en-US" w:eastAsia="zh-CN"/>
              </w:rPr>
              <w:t>日收到的信息）</w:t>
            </w:r>
            <w:r w:rsidRPr="00C47CF4">
              <w:rPr>
                <w:rFonts w:asciiTheme="minorHAnsi" w:hAnsiTheme="minorHAnsi"/>
                <w:color w:val="FFFFFF" w:themeColor="background1"/>
                <w:lang w:val="en-US"/>
              </w:rPr>
              <w:tab/>
            </w:r>
            <w:r w:rsidR="00966627" w:rsidRPr="00C47CF4">
              <w:rPr>
                <w:noProof/>
                <w:color w:val="FFFFFF" w:themeColor="background1"/>
                <w:spacing w:val="-4"/>
                <w:lang w:val="en-US"/>
              </w:rPr>
              <w:t xml:space="preserve"> </w:t>
            </w:r>
            <w:r w:rsidR="00966627" w:rsidRPr="00C47CF4">
              <w:rPr>
                <w:color w:val="FFFFFF" w:themeColor="background1"/>
                <w:spacing w:val="-4"/>
                <w:lang w:val="en-US"/>
              </w:rPr>
              <w:t xml:space="preserve">ISSN </w:t>
            </w:r>
            <w:r w:rsidR="007228D8">
              <w:rPr>
                <w:color w:val="FFFFFF" w:themeColor="background1"/>
                <w:spacing w:val="-4"/>
              </w:rPr>
              <w:t>2312</w:t>
            </w:r>
            <w:r w:rsidR="005240A0" w:rsidRPr="00C47CF4">
              <w:rPr>
                <w:color w:val="FFFFFF" w:themeColor="background1"/>
                <w:spacing w:val="-4"/>
              </w:rPr>
              <w:t>-</w:t>
            </w:r>
            <w:r w:rsidR="007228D8">
              <w:rPr>
                <w:color w:val="FFFFFF" w:themeColor="background1"/>
                <w:spacing w:val="-4"/>
              </w:rPr>
              <w:t>8259</w:t>
            </w:r>
            <w:r w:rsidR="00372B2E" w:rsidRPr="00C47CF4">
              <w:rPr>
                <w:rFonts w:asciiTheme="minorHAnsi" w:eastAsiaTheme="minorEastAsia" w:hAnsiTheme="minorHAnsi"/>
                <w:color w:val="FFFFFF" w:themeColor="background1"/>
                <w:lang w:val="fr-FR" w:eastAsia="zh-CN"/>
              </w:rPr>
              <w:t>（在线）</w:t>
            </w:r>
          </w:p>
        </w:tc>
      </w:tr>
      <w:tr w:rsidR="002258E7" w:rsidRPr="00C47CF4" w14:paraId="21364C76" w14:textId="77777777" w:rsidTr="002D4CF6">
        <w:tc>
          <w:tcPr>
            <w:tcW w:w="2984" w:type="dxa"/>
            <w:gridSpan w:val="2"/>
            <w:tcBorders>
              <w:top w:val="nil"/>
              <w:left w:val="single" w:sz="8" w:space="0" w:color="333333"/>
              <w:bottom w:val="single" w:sz="8" w:space="0" w:color="333333"/>
            </w:tcBorders>
            <w:shd w:val="clear" w:color="auto" w:fill="auto"/>
          </w:tcPr>
          <w:p w14:paraId="02A72969" w14:textId="77777777" w:rsidR="002258E7" w:rsidRPr="00C47CF4"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C47CF4">
              <w:rPr>
                <w:rFonts w:asciiTheme="minorHAnsi" w:hAnsiTheme="minorHAnsi"/>
                <w:sz w:val="14"/>
                <w:szCs w:val="14"/>
                <w:lang w:val="fr-FR"/>
              </w:rPr>
              <w:t xml:space="preserve">Place des Nations CH-1211 </w:t>
            </w:r>
            <w:r w:rsidRPr="00C47CF4">
              <w:rPr>
                <w:rFonts w:asciiTheme="minorHAnsi" w:hAnsiTheme="minorHAnsi"/>
                <w:sz w:val="14"/>
                <w:szCs w:val="14"/>
                <w:lang w:val="fr-FR"/>
              </w:rPr>
              <w:br/>
              <w:t xml:space="preserve">Genève 20 (Switzerland) </w:t>
            </w:r>
            <w:r w:rsidRPr="00C47CF4">
              <w:rPr>
                <w:rFonts w:asciiTheme="minorHAnsi" w:hAnsiTheme="minorHAnsi"/>
                <w:sz w:val="14"/>
                <w:szCs w:val="14"/>
                <w:lang w:val="fr-FR"/>
              </w:rPr>
              <w:br/>
            </w:r>
            <w:r w:rsidRPr="00C47CF4">
              <w:rPr>
                <w:rFonts w:asciiTheme="minorHAnsi" w:eastAsia="SimSun" w:hAnsiTheme="minorHAnsi" w:cs="SimSun"/>
                <w:sz w:val="14"/>
                <w:szCs w:val="14"/>
                <w:lang w:val="fr-FR"/>
              </w:rPr>
              <w:t>电话：</w:t>
            </w:r>
            <w:r w:rsidRPr="00C47CF4">
              <w:rPr>
                <w:rFonts w:asciiTheme="minorHAnsi" w:hAnsiTheme="minorHAnsi"/>
                <w:sz w:val="14"/>
                <w:szCs w:val="14"/>
                <w:lang w:val="fr-FR"/>
              </w:rPr>
              <w:tab/>
            </w:r>
            <w:r w:rsidRPr="00C47CF4">
              <w:rPr>
                <w:rFonts w:asciiTheme="minorHAnsi" w:eastAsiaTheme="minorEastAsia" w:hAnsiTheme="minorHAnsi"/>
                <w:sz w:val="14"/>
                <w:szCs w:val="14"/>
                <w:lang w:val="fr-FR" w:eastAsia="zh-CN"/>
              </w:rPr>
              <w:tab/>
            </w:r>
            <w:r w:rsidRPr="00C47CF4">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C47CF4">
              <w:rPr>
                <w:rFonts w:asciiTheme="minorHAnsi" w:hAnsiTheme="minorHAnsi" w:cstheme="minorHAnsi"/>
                <w:sz w:val="14"/>
                <w:szCs w:val="14"/>
              </w:rPr>
              <w:t xml:space="preserve"> </w:t>
            </w:r>
          </w:p>
          <w:p w14:paraId="61EC4076" w14:textId="77777777" w:rsidR="002258E7" w:rsidRPr="00C47CF4"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C47CF4">
              <w:rPr>
                <w:rFonts w:asciiTheme="minorHAnsi" w:eastAsia="SimSun" w:hAnsiTheme="minorHAnsi" w:cs="SimSun"/>
                <w:b/>
                <w:sz w:val="14"/>
                <w:szCs w:val="14"/>
                <w:lang w:val="fr-FR"/>
              </w:rPr>
              <w:t>电子邮件：</w:t>
            </w:r>
            <w:r w:rsidR="00995310" w:rsidRPr="00C47CF4">
              <w:rPr>
                <w:b/>
                <w:bCs/>
                <w:sz w:val="14"/>
                <w:szCs w:val="14"/>
                <w:lang w:val="fr-FR"/>
              </w:rPr>
              <w:t>itumail@itu.int</w:t>
            </w:r>
          </w:p>
        </w:tc>
        <w:tc>
          <w:tcPr>
            <w:tcW w:w="3688" w:type="dxa"/>
            <w:tcBorders>
              <w:top w:val="nil"/>
              <w:bottom w:val="single" w:sz="8" w:space="0" w:color="333333"/>
            </w:tcBorders>
            <w:shd w:val="clear" w:color="auto" w:fill="auto"/>
          </w:tcPr>
          <w:p w14:paraId="3F71EC3A" w14:textId="77777777" w:rsidR="002258E7" w:rsidRPr="00C47CF4"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C47CF4">
              <w:rPr>
                <w:rFonts w:asciiTheme="minorHAnsi" w:eastAsiaTheme="minorEastAsia" w:hAnsiTheme="minorHAnsi"/>
                <w:b/>
                <w:sz w:val="14"/>
                <w:szCs w:val="14"/>
                <w:lang w:val="fr-FR" w:eastAsia="zh-CN"/>
              </w:rPr>
              <w:t>电信标准化局（</w:t>
            </w:r>
            <w:r w:rsidRPr="00C47CF4">
              <w:rPr>
                <w:rFonts w:asciiTheme="minorHAnsi" w:hAnsiTheme="minorHAnsi"/>
                <w:b/>
                <w:sz w:val="14"/>
                <w:szCs w:val="14"/>
                <w:lang w:val="fr-FR" w:eastAsia="zh-CN"/>
              </w:rPr>
              <w:t>TSB</w:t>
            </w:r>
            <w:r w:rsidRPr="00C47CF4">
              <w:rPr>
                <w:rFonts w:asciiTheme="minorHAnsi" w:eastAsiaTheme="minorEastAsia" w:hAnsiTheme="minorHAnsi"/>
                <w:b/>
                <w:sz w:val="14"/>
                <w:szCs w:val="14"/>
                <w:lang w:val="fr-FR" w:eastAsia="zh-CN"/>
              </w:rPr>
              <w:t>）</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电话：</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+41 22 730 5211</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传真：</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+41 22 730 5853</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C47CF4">
              <w:rPr>
                <w:b/>
                <w:bCs/>
                <w:sz w:val="14"/>
                <w:szCs w:val="14"/>
                <w:lang w:val="fr-FR" w:eastAsia="zh-CN"/>
              </w:rPr>
              <w:t xml:space="preserve">tsbmail@itu.int / </w:t>
            </w:r>
            <w:r w:rsidR="00995310" w:rsidRPr="00C47CF4">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0803322" w14:textId="77777777" w:rsidR="002258E7" w:rsidRPr="00C47CF4"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C47CF4">
              <w:rPr>
                <w:rFonts w:asciiTheme="minorHAnsi" w:eastAsiaTheme="minorEastAsia" w:hAnsiTheme="minorHAnsi"/>
                <w:b/>
                <w:sz w:val="14"/>
                <w:szCs w:val="14"/>
                <w:lang w:val="fr-FR" w:eastAsia="zh-CN"/>
              </w:rPr>
              <w:t>无线电通信局（</w:t>
            </w:r>
            <w:r w:rsidRPr="00C47CF4">
              <w:rPr>
                <w:rFonts w:asciiTheme="minorHAnsi" w:hAnsiTheme="minorHAnsi"/>
                <w:b/>
                <w:sz w:val="14"/>
                <w:szCs w:val="14"/>
                <w:lang w:val="fr-FR" w:eastAsia="zh-CN"/>
              </w:rPr>
              <w:t>BR</w:t>
            </w:r>
            <w:r w:rsidRPr="00C47CF4">
              <w:rPr>
                <w:rFonts w:asciiTheme="minorHAnsi" w:eastAsiaTheme="minorEastAsia" w:hAnsiTheme="minorHAnsi"/>
                <w:b/>
                <w:sz w:val="14"/>
                <w:szCs w:val="14"/>
                <w:lang w:val="fr-FR" w:eastAsia="zh-CN"/>
              </w:rPr>
              <w:t>）</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电话：</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+41 22 730 5560</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传真：</w:t>
            </w:r>
            <w:r w:rsidRPr="00C47CF4">
              <w:rPr>
                <w:rFonts w:asciiTheme="minorHAnsi" w:hAnsiTheme="minorHAnsi"/>
                <w:b/>
                <w:sz w:val="14"/>
                <w:szCs w:val="14"/>
                <w:lang w:val="fr-FR" w:eastAsia="zh-CN"/>
              </w:rPr>
              <w:tab/>
            </w:r>
            <w:r w:rsidRPr="00C47CF4">
              <w:rPr>
                <w:rFonts w:asciiTheme="minorHAnsi" w:eastAsia="SimHei" w:hAnsiTheme="minorHAnsi" w:cstheme="minorHAnsi"/>
                <w:b/>
                <w:sz w:val="14"/>
                <w:szCs w:val="14"/>
                <w:lang w:eastAsia="zh-CN"/>
              </w:rPr>
              <w:t>+41 22 730 5785</w:t>
            </w:r>
            <w:r w:rsidRPr="00C47CF4">
              <w:rPr>
                <w:rFonts w:asciiTheme="minorHAnsi" w:hAnsiTheme="minorHAnsi"/>
                <w:b/>
                <w:sz w:val="14"/>
                <w:szCs w:val="14"/>
                <w:lang w:val="fr-FR" w:eastAsia="zh-CN"/>
              </w:rPr>
              <w:br/>
            </w:r>
            <w:r w:rsidRPr="00C47CF4">
              <w:rPr>
                <w:rFonts w:asciiTheme="minorHAnsi" w:eastAsiaTheme="minorEastAsia" w:hAnsiTheme="minorHAnsi"/>
                <w:b/>
                <w:sz w:val="14"/>
                <w:szCs w:val="14"/>
                <w:lang w:val="fr-FR" w:eastAsia="zh-CN"/>
              </w:rPr>
              <w:t>电子邮件：</w:t>
            </w:r>
            <w:r w:rsidR="00995310" w:rsidRPr="00C47CF4">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1"/>
      <w:bookmarkEnd w:id="2"/>
    </w:tbl>
    <w:p w14:paraId="3B200BAE" w14:textId="77777777" w:rsidR="00F5474F" w:rsidRPr="00C47CF4" w:rsidRDefault="00F5474F">
      <w:pPr>
        <w:rPr>
          <w:lang w:val="fr-FR" w:eastAsia="zh-CN"/>
        </w:rPr>
      </w:pPr>
    </w:p>
    <w:p w14:paraId="576CF09F" w14:textId="77777777" w:rsidR="00F5474F" w:rsidRPr="00C47CF4" w:rsidRDefault="00F5474F">
      <w:pPr>
        <w:rPr>
          <w:lang w:val="fr-FR" w:eastAsia="zh-CN"/>
        </w:rPr>
        <w:sectPr w:rsidR="00F5474F" w:rsidRPr="00C47CF4"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0957D882" w14:textId="77777777" w:rsidR="001A7335" w:rsidRPr="00C47CF4" w:rsidRDefault="001A7335" w:rsidP="00020E09">
      <w:pPr>
        <w:pStyle w:val="Heading1"/>
        <w:spacing w:before="120"/>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39484647"/>
      <w:bookmarkStart w:id="244" w:name="_Toc39650441"/>
      <w:bookmarkStart w:id="245" w:name="_Hlk39654702"/>
      <w:bookmarkStart w:id="246" w:name="OLE_LINK9"/>
      <w:bookmarkEnd w:id="0"/>
      <w:r w:rsidRPr="00C47CF4">
        <w:rPr>
          <w:rFonts w:hint="eastAsia"/>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A19B76A" w14:textId="7D0EBCD6" w:rsidR="001A7335" w:rsidRPr="00C47CF4" w:rsidRDefault="001A7335" w:rsidP="001A7335">
      <w:pPr>
        <w:pStyle w:val="TOC0"/>
        <w:tabs>
          <w:tab w:val="clear" w:pos="567"/>
          <w:tab w:val="clear" w:pos="9072"/>
        </w:tabs>
        <w:spacing w:before="240"/>
        <w:ind w:right="-6"/>
        <w:rPr>
          <w:rFonts w:asciiTheme="minorHAnsi" w:eastAsia="STKaiti" w:hAnsiTheme="minorHAnsi"/>
          <w:lang w:eastAsia="zh-CN"/>
        </w:rPr>
      </w:pPr>
      <w:r w:rsidRPr="00C47CF4">
        <w:rPr>
          <w:i/>
          <w:iCs/>
          <w:lang w:eastAsia="zh-CN"/>
        </w:rPr>
        <w:tab/>
      </w:r>
      <w:r w:rsidRPr="00C47CF4">
        <w:rPr>
          <w:rFonts w:asciiTheme="minorHAnsi" w:eastAsia="STKaiti" w:hAnsiTheme="minorHAnsi" w:hint="eastAsia"/>
          <w:lang w:eastAsia="zh-CN"/>
        </w:rPr>
        <w:t>页码</w:t>
      </w:r>
    </w:p>
    <w:p w14:paraId="2C02589B" w14:textId="05D9BBE5" w:rsidR="00DD3D21" w:rsidRPr="0042112A" w:rsidRDefault="00DD3D21" w:rsidP="00A07710">
      <w:pPr>
        <w:pStyle w:val="TOC1"/>
        <w:tabs>
          <w:tab w:val="clear" w:pos="8789"/>
          <w:tab w:val="right" w:leader="dot" w:pos="9072"/>
        </w:tabs>
        <w:ind w:left="0" w:firstLine="0"/>
        <w:rPr>
          <w:rFonts w:eastAsiaTheme="minorEastAsia" w:cs="Calibri"/>
          <w:b/>
          <w:bCs/>
          <w:sz w:val="22"/>
          <w:szCs w:val="22"/>
          <w:lang w:val="en-GB" w:eastAsia="zh-CN"/>
        </w:rPr>
      </w:pPr>
      <w:r w:rsidRPr="0042112A">
        <w:rPr>
          <w:rFonts w:eastAsiaTheme="minorEastAsia" w:cs="Calibri"/>
          <w:noProof w:val="0"/>
          <w:sz w:val="22"/>
          <w:szCs w:val="22"/>
          <w:lang w:val="en-GB"/>
        </w:rPr>
        <w:fldChar w:fldCharType="begin"/>
      </w:r>
      <w:r w:rsidRPr="0042112A">
        <w:rPr>
          <w:rFonts w:eastAsiaTheme="minorEastAsia" w:cs="Calibri"/>
          <w:noProof w:val="0"/>
          <w:sz w:val="22"/>
          <w:szCs w:val="22"/>
          <w:lang w:val="en-GB"/>
        </w:rPr>
        <w:instrText xml:space="preserve"> TOC \h \z \t "Heading 1,1,Heading 2,2,Style Heading 2 + Before:  0 pt,2,Heading_2,2,Country,1,Heading 2 + Before:  0 pt,2" </w:instrText>
      </w:r>
      <w:r w:rsidRPr="0042112A">
        <w:rPr>
          <w:rFonts w:eastAsiaTheme="minorEastAsia" w:cs="Calibri"/>
          <w:noProof w:val="0"/>
          <w:sz w:val="22"/>
          <w:szCs w:val="22"/>
          <w:lang w:val="en-GB"/>
        </w:rPr>
        <w:fldChar w:fldCharType="separate"/>
      </w:r>
      <w:hyperlink w:anchor="_Toc39650442" w:history="1">
        <w:r w:rsidRPr="0042112A">
          <w:rPr>
            <w:rStyle w:val="Hyperlink"/>
            <w:rFonts w:eastAsiaTheme="minorEastAsia" w:cs="Calibri"/>
            <w:b/>
            <w:bCs/>
            <w:sz w:val="22"/>
            <w:szCs w:val="22"/>
          </w:rPr>
          <w:t>一般信息</w:t>
        </w:r>
      </w:hyperlink>
    </w:p>
    <w:p w14:paraId="710DEB67" w14:textId="36CE540D" w:rsidR="00DD3D21" w:rsidRPr="0042112A" w:rsidRDefault="001B0AF7" w:rsidP="0042112A">
      <w:pPr>
        <w:pStyle w:val="TOC2"/>
        <w:tabs>
          <w:tab w:val="clear" w:pos="567"/>
          <w:tab w:val="clear" w:pos="8789"/>
          <w:tab w:val="clear" w:pos="9072"/>
          <w:tab w:val="left" w:leader="dot" w:pos="8364"/>
          <w:tab w:val="right" w:pos="9065"/>
        </w:tabs>
        <w:spacing w:before="120"/>
        <w:ind w:left="0" w:firstLine="0"/>
        <w:rPr>
          <w:rFonts w:eastAsiaTheme="minorEastAsia" w:cs="Calibri"/>
          <w:noProof/>
          <w:sz w:val="22"/>
          <w:szCs w:val="22"/>
          <w:lang w:eastAsia="zh-CN"/>
        </w:rPr>
      </w:pPr>
      <w:hyperlink w:anchor="_Toc39650443" w:history="1">
        <w:r w:rsidR="00DD3D21" w:rsidRPr="0042112A">
          <w:rPr>
            <w:rStyle w:val="Hyperlink"/>
            <w:rFonts w:eastAsiaTheme="minorEastAsia" w:cs="Calibri" w:hint="eastAsia"/>
            <w:noProof/>
            <w:sz w:val="22"/>
            <w:szCs w:val="22"/>
            <w:lang w:eastAsia="zh-CN"/>
          </w:rPr>
          <w:t>国际电联《操作公报》后附的清单</w:t>
        </w:r>
        <w:r w:rsidR="00A07710" w:rsidRPr="0042112A">
          <w:rPr>
            <w:rStyle w:val="Hyperlink"/>
            <w:rFonts w:eastAsiaTheme="minorEastAsia" w:cs="Calibri" w:hint="eastAsia"/>
            <w:noProof/>
            <w:sz w:val="22"/>
            <w:szCs w:val="22"/>
            <w:lang w:eastAsia="zh-CN"/>
          </w:rPr>
          <w:t>：</w:t>
        </w:r>
        <w:r w:rsidR="00A07710" w:rsidRPr="0042112A">
          <w:rPr>
            <w:rStyle w:val="Hyperlink"/>
            <w:rFonts w:ascii="STKaiti" w:hAnsi="STKaiti" w:cs="Calibri" w:hint="eastAsia"/>
            <w:noProof/>
            <w:sz w:val="22"/>
            <w:szCs w:val="22"/>
            <w:lang w:eastAsia="zh-CN"/>
          </w:rPr>
          <w:t>电信标准化局的说明</w:t>
        </w:r>
        <w:r w:rsidR="00DD3D21" w:rsidRPr="0042112A">
          <w:rPr>
            <w:rStyle w:val="Hyperlink"/>
            <w:rFonts w:eastAsiaTheme="minorEastAsia" w:cs="Calibri"/>
            <w:noProof/>
            <w:webHidden/>
            <w:sz w:val="22"/>
            <w:szCs w:val="22"/>
          </w:rPr>
          <w:tab/>
        </w:r>
        <w:r w:rsidR="0042112A" w:rsidRPr="0042112A">
          <w:rPr>
            <w:rStyle w:val="Hyperlink"/>
            <w:rFonts w:eastAsiaTheme="minorEastAsia" w:cs="Calibri"/>
            <w:noProof/>
            <w:webHidden/>
            <w:sz w:val="22"/>
            <w:szCs w:val="22"/>
          </w:rPr>
          <w:tab/>
        </w:r>
        <w:r w:rsidR="00DD3D21" w:rsidRPr="0042112A">
          <w:rPr>
            <w:rStyle w:val="Hyperlink"/>
            <w:rFonts w:eastAsiaTheme="minorEastAsia" w:cs="Calibri"/>
            <w:noProof/>
            <w:webHidden/>
            <w:sz w:val="22"/>
            <w:szCs w:val="22"/>
          </w:rPr>
          <w:fldChar w:fldCharType="begin"/>
        </w:r>
        <w:r w:rsidR="00DD3D21" w:rsidRPr="0042112A">
          <w:rPr>
            <w:rStyle w:val="Hyperlink"/>
            <w:rFonts w:eastAsiaTheme="minorEastAsia" w:cs="Calibri"/>
            <w:noProof/>
            <w:webHidden/>
            <w:sz w:val="22"/>
            <w:szCs w:val="22"/>
          </w:rPr>
          <w:instrText xml:space="preserve"> PAGEREF _Toc39650443 \h </w:instrText>
        </w:r>
        <w:r w:rsidR="00DD3D21" w:rsidRPr="0042112A">
          <w:rPr>
            <w:rStyle w:val="Hyperlink"/>
            <w:rFonts w:eastAsiaTheme="minorEastAsia" w:cs="Calibri"/>
            <w:noProof/>
            <w:webHidden/>
            <w:sz w:val="22"/>
            <w:szCs w:val="22"/>
          </w:rPr>
        </w:r>
        <w:r w:rsidR="00DD3D21" w:rsidRPr="0042112A">
          <w:rPr>
            <w:rStyle w:val="Hyperlink"/>
            <w:rFonts w:eastAsiaTheme="minorEastAsia" w:cs="Calibri"/>
            <w:noProof/>
            <w:webHidden/>
            <w:sz w:val="22"/>
            <w:szCs w:val="22"/>
          </w:rPr>
          <w:fldChar w:fldCharType="separate"/>
        </w:r>
        <w:r>
          <w:rPr>
            <w:rStyle w:val="Hyperlink"/>
            <w:rFonts w:eastAsiaTheme="minorEastAsia" w:cs="Calibri"/>
            <w:noProof/>
            <w:webHidden/>
            <w:sz w:val="22"/>
            <w:szCs w:val="22"/>
          </w:rPr>
          <w:t>3</w:t>
        </w:r>
        <w:r w:rsidR="00DD3D21" w:rsidRPr="0042112A">
          <w:rPr>
            <w:rStyle w:val="Hyperlink"/>
            <w:rFonts w:eastAsiaTheme="minorEastAsia" w:cs="Calibri"/>
            <w:noProof/>
            <w:webHidden/>
            <w:sz w:val="22"/>
            <w:szCs w:val="22"/>
          </w:rPr>
          <w:fldChar w:fldCharType="end"/>
        </w:r>
      </w:hyperlink>
    </w:p>
    <w:p w14:paraId="3E0CB7FE" w14:textId="58BA4552" w:rsidR="00DD3D21" w:rsidRPr="0042112A" w:rsidRDefault="001B0AF7" w:rsidP="0042112A">
      <w:pPr>
        <w:pStyle w:val="TOC2"/>
        <w:tabs>
          <w:tab w:val="clear" w:pos="567"/>
          <w:tab w:val="clear" w:pos="8789"/>
          <w:tab w:val="clear" w:pos="9072"/>
          <w:tab w:val="left" w:leader="dot" w:pos="8364"/>
          <w:tab w:val="right" w:pos="9065"/>
        </w:tabs>
        <w:spacing w:before="120"/>
        <w:ind w:left="0" w:firstLine="0"/>
        <w:rPr>
          <w:rFonts w:eastAsiaTheme="minorEastAsia" w:cs="Calibri"/>
          <w:noProof/>
          <w:sz w:val="22"/>
          <w:szCs w:val="22"/>
          <w:lang w:eastAsia="zh-CN"/>
        </w:rPr>
      </w:pPr>
      <w:hyperlink w:anchor="_Toc39650444" w:history="1">
        <w:r w:rsidR="00DD3D21" w:rsidRPr="0042112A">
          <w:rPr>
            <w:rStyle w:val="Hyperlink"/>
            <w:rFonts w:eastAsiaTheme="minorEastAsia" w:cs="Calibri"/>
            <w:noProof/>
            <w:sz w:val="22"/>
            <w:szCs w:val="22"/>
            <w:lang w:eastAsia="zh-CN"/>
          </w:rPr>
          <w:t>批准</w:t>
        </w:r>
        <w:r w:rsidR="00DD3D21" w:rsidRPr="0042112A">
          <w:rPr>
            <w:rStyle w:val="Hyperlink"/>
            <w:rFonts w:eastAsiaTheme="minorEastAsia" w:cs="Calibri"/>
            <w:noProof/>
            <w:sz w:val="22"/>
            <w:szCs w:val="22"/>
            <w:lang w:val="en-US" w:eastAsia="zh-CN"/>
          </w:rPr>
          <w:t>ITU-T</w:t>
        </w:r>
        <w:r w:rsidR="00DD3D21" w:rsidRPr="0042112A">
          <w:rPr>
            <w:rStyle w:val="Hyperlink"/>
            <w:rFonts w:eastAsiaTheme="minorEastAsia" w:cs="Calibri"/>
            <w:noProof/>
            <w:sz w:val="22"/>
            <w:szCs w:val="22"/>
            <w:lang w:eastAsia="zh-CN"/>
          </w:rPr>
          <w:t>建议书</w:t>
        </w:r>
        <w:r w:rsidR="00DD3D21" w:rsidRPr="0042112A">
          <w:rPr>
            <w:rFonts w:eastAsiaTheme="minorEastAsia" w:cs="Calibri"/>
            <w:noProof/>
            <w:webHidden/>
            <w:sz w:val="22"/>
            <w:szCs w:val="22"/>
          </w:rPr>
          <w:tab/>
        </w:r>
        <w:r w:rsidR="0042112A" w:rsidRPr="0042112A">
          <w:rPr>
            <w:rFonts w:eastAsiaTheme="minorEastAsia" w:cs="Calibri"/>
            <w:noProof/>
            <w:webHidden/>
            <w:sz w:val="22"/>
            <w:szCs w:val="22"/>
          </w:rPr>
          <w:tab/>
        </w:r>
        <w:r w:rsidR="00DD3D21" w:rsidRPr="0042112A">
          <w:rPr>
            <w:rFonts w:eastAsiaTheme="minorEastAsia" w:cs="Calibri"/>
            <w:noProof/>
            <w:webHidden/>
            <w:sz w:val="22"/>
            <w:szCs w:val="22"/>
          </w:rPr>
          <w:fldChar w:fldCharType="begin"/>
        </w:r>
        <w:r w:rsidR="00DD3D21" w:rsidRPr="0042112A">
          <w:rPr>
            <w:rFonts w:eastAsiaTheme="minorEastAsia" w:cs="Calibri"/>
            <w:noProof/>
            <w:webHidden/>
            <w:sz w:val="22"/>
            <w:szCs w:val="22"/>
          </w:rPr>
          <w:instrText xml:space="preserve"> PAGEREF _Toc39650444 \h </w:instrText>
        </w:r>
        <w:r w:rsidR="00DD3D21" w:rsidRPr="0042112A">
          <w:rPr>
            <w:rFonts w:eastAsiaTheme="minorEastAsia" w:cs="Calibri"/>
            <w:noProof/>
            <w:webHidden/>
            <w:sz w:val="22"/>
            <w:szCs w:val="22"/>
          </w:rPr>
        </w:r>
        <w:r w:rsidR="00DD3D21" w:rsidRPr="0042112A">
          <w:rPr>
            <w:rFonts w:eastAsiaTheme="minorEastAsia" w:cs="Calibri"/>
            <w:noProof/>
            <w:webHidden/>
            <w:sz w:val="22"/>
            <w:szCs w:val="22"/>
          </w:rPr>
          <w:fldChar w:fldCharType="separate"/>
        </w:r>
        <w:r>
          <w:rPr>
            <w:rFonts w:eastAsiaTheme="minorEastAsia" w:cs="Calibri"/>
            <w:noProof/>
            <w:webHidden/>
            <w:sz w:val="22"/>
            <w:szCs w:val="22"/>
          </w:rPr>
          <w:t>4</w:t>
        </w:r>
        <w:r w:rsidR="00DD3D21" w:rsidRPr="0042112A">
          <w:rPr>
            <w:rFonts w:eastAsiaTheme="minorEastAsia" w:cs="Calibri"/>
            <w:noProof/>
            <w:webHidden/>
            <w:sz w:val="22"/>
            <w:szCs w:val="22"/>
          </w:rPr>
          <w:fldChar w:fldCharType="end"/>
        </w:r>
      </w:hyperlink>
    </w:p>
    <w:p w14:paraId="2CD93646" w14:textId="494290EC" w:rsidR="00DD3D21" w:rsidRPr="0042112A" w:rsidRDefault="001B0AF7" w:rsidP="0042112A">
      <w:pPr>
        <w:pStyle w:val="TOC2"/>
        <w:tabs>
          <w:tab w:val="clear" w:pos="567"/>
          <w:tab w:val="clear" w:pos="8789"/>
          <w:tab w:val="clear" w:pos="9072"/>
          <w:tab w:val="left" w:leader="dot" w:pos="8364"/>
          <w:tab w:val="right" w:pos="9065"/>
        </w:tabs>
        <w:spacing w:before="120"/>
        <w:ind w:left="0" w:firstLine="0"/>
        <w:rPr>
          <w:rFonts w:eastAsiaTheme="minorEastAsia" w:cs="Calibri" w:hint="eastAsia"/>
          <w:noProof/>
          <w:sz w:val="22"/>
          <w:szCs w:val="22"/>
          <w:lang w:eastAsia="zh-CN"/>
        </w:rPr>
      </w:pPr>
      <w:hyperlink w:anchor="_Toc39650447" w:history="1">
        <w:r w:rsidR="00DD3D21" w:rsidRPr="0042112A">
          <w:rPr>
            <w:rStyle w:val="Hyperlink"/>
            <w:rFonts w:eastAsiaTheme="minorEastAsia" w:cs="Calibri"/>
            <w:noProof/>
            <w:sz w:val="22"/>
            <w:szCs w:val="22"/>
            <w:lang w:eastAsia="zh-CN"/>
          </w:rPr>
          <w:t>电话业务</w:t>
        </w:r>
      </w:hyperlink>
      <w:bookmarkStart w:id="247" w:name="OLE_LINK5"/>
      <w:r w:rsidR="0042112A" w:rsidRPr="0042112A">
        <w:rPr>
          <w:rStyle w:val="Hyperlink"/>
          <w:rFonts w:eastAsiaTheme="minorEastAsia" w:cs="Calibri" w:hint="eastAsia"/>
          <w:noProof/>
          <w:color w:val="000000" w:themeColor="text1"/>
          <w:sz w:val="22"/>
          <w:szCs w:val="22"/>
          <w:u w:val="none"/>
          <w:lang w:eastAsia="zh-CN"/>
        </w:rPr>
        <w:t>：</w:t>
      </w:r>
      <w:bookmarkEnd w:id="247"/>
    </w:p>
    <w:p w14:paraId="3A3D48EF" w14:textId="095AA4D1" w:rsidR="000549E0" w:rsidRPr="0042112A" w:rsidRDefault="00F9474F" w:rsidP="0042112A">
      <w:pPr>
        <w:pStyle w:val="TOC2"/>
        <w:tabs>
          <w:tab w:val="clear" w:pos="567"/>
          <w:tab w:val="clear" w:pos="8789"/>
          <w:tab w:val="clear" w:pos="9072"/>
          <w:tab w:val="left" w:leader="dot" w:pos="8364"/>
          <w:tab w:val="right" w:pos="9065"/>
        </w:tabs>
        <w:rPr>
          <w:rFonts w:asciiTheme="minorHAnsi" w:eastAsiaTheme="minorEastAsia" w:hAnsiTheme="minorHAnsi" w:cstheme="minorBidi"/>
          <w:noProof/>
          <w:sz w:val="22"/>
          <w:szCs w:val="22"/>
          <w:lang w:eastAsia="zh-CN"/>
        </w:rPr>
      </w:pPr>
      <w:r w:rsidRPr="0042112A">
        <w:rPr>
          <w:rFonts w:asciiTheme="minorEastAsia" w:eastAsiaTheme="minorEastAsia" w:hAnsiTheme="minorEastAsia" w:hint="eastAsia"/>
          <w:noProof/>
          <w:sz w:val="22"/>
          <w:szCs w:val="22"/>
          <w:lang w:eastAsia="zh-CN"/>
        </w:rPr>
        <w:t>亚美尼亚</w:t>
      </w:r>
      <w:r w:rsidRPr="0042112A">
        <w:rPr>
          <w:rFonts w:hint="eastAsia"/>
          <w:noProof/>
          <w:sz w:val="22"/>
          <w:szCs w:val="22"/>
          <w:lang w:eastAsia="zh-CN"/>
        </w:rPr>
        <w:t>（高技术部，埃里温）</w:t>
      </w:r>
      <w:r w:rsidR="000549E0" w:rsidRPr="0042112A">
        <w:rPr>
          <w:noProof/>
          <w:webHidden/>
          <w:sz w:val="22"/>
          <w:szCs w:val="22"/>
          <w:lang w:eastAsia="zh-CN"/>
        </w:rPr>
        <w:tab/>
      </w:r>
      <w:r w:rsidR="00F22FC2" w:rsidRPr="0042112A">
        <w:rPr>
          <w:noProof/>
          <w:webHidden/>
          <w:sz w:val="22"/>
          <w:szCs w:val="22"/>
          <w:lang w:eastAsia="zh-CN"/>
        </w:rPr>
        <w:tab/>
      </w:r>
      <w:r w:rsidR="000549E0" w:rsidRPr="0042112A">
        <w:rPr>
          <w:noProof/>
          <w:webHidden/>
          <w:sz w:val="22"/>
          <w:szCs w:val="22"/>
          <w:lang w:eastAsia="zh-CN"/>
        </w:rPr>
        <w:t>6</w:t>
      </w:r>
    </w:p>
    <w:p w14:paraId="5C23BE0E" w14:textId="7571AC5B" w:rsidR="000549E0" w:rsidRPr="0042112A" w:rsidRDefault="00F9474F" w:rsidP="0042112A">
      <w:pPr>
        <w:pStyle w:val="TOC2"/>
        <w:tabs>
          <w:tab w:val="clear" w:pos="567"/>
          <w:tab w:val="clear" w:pos="8789"/>
          <w:tab w:val="clear" w:pos="9072"/>
          <w:tab w:val="left" w:leader="dot" w:pos="8364"/>
          <w:tab w:val="right" w:pos="9065"/>
        </w:tabs>
        <w:rPr>
          <w:noProof/>
          <w:webHidden/>
          <w:sz w:val="22"/>
          <w:szCs w:val="22"/>
          <w:lang w:eastAsia="zh-CN"/>
        </w:rPr>
      </w:pPr>
      <w:r w:rsidRPr="0042112A">
        <w:rPr>
          <w:rFonts w:ascii="SimSun" w:eastAsia="SimSun" w:hAnsi="SimSun" w:hint="eastAsia"/>
          <w:noProof/>
          <w:sz w:val="22"/>
          <w:szCs w:val="22"/>
          <w:lang w:eastAsia="zh-CN"/>
        </w:rPr>
        <w:t>塞浦路斯</w:t>
      </w:r>
      <w:r w:rsidR="00527325" w:rsidRPr="0042112A">
        <w:rPr>
          <w:rFonts w:hint="eastAsia"/>
          <w:noProof/>
          <w:sz w:val="22"/>
          <w:szCs w:val="22"/>
          <w:lang w:eastAsia="zh-CN"/>
        </w:rPr>
        <w:t>（</w:t>
      </w:r>
      <w:r w:rsidRPr="0042112A">
        <w:rPr>
          <w:rFonts w:hint="eastAsia"/>
          <w:noProof/>
          <w:sz w:val="22"/>
          <w:szCs w:val="22"/>
          <w:lang w:eastAsia="zh-CN"/>
        </w:rPr>
        <w:t>电子通信和邮政</w:t>
      </w:r>
      <w:r w:rsidR="00026061" w:rsidRPr="0042112A">
        <w:rPr>
          <w:rFonts w:hint="eastAsia"/>
          <w:noProof/>
          <w:sz w:val="22"/>
          <w:szCs w:val="22"/>
          <w:lang w:eastAsia="zh-CN"/>
        </w:rPr>
        <w:t>监管</w:t>
      </w:r>
      <w:r w:rsidRPr="0042112A">
        <w:rPr>
          <w:rFonts w:hint="eastAsia"/>
          <w:noProof/>
          <w:sz w:val="22"/>
          <w:szCs w:val="22"/>
          <w:lang w:eastAsia="zh-CN"/>
        </w:rPr>
        <w:t>专员办公室</w:t>
      </w:r>
      <w:r w:rsidR="00527325" w:rsidRPr="0042112A">
        <w:rPr>
          <w:rFonts w:hint="eastAsia"/>
          <w:noProof/>
          <w:sz w:val="22"/>
          <w:szCs w:val="22"/>
          <w:lang w:eastAsia="zh-CN"/>
        </w:rPr>
        <w:t>（</w:t>
      </w:r>
      <w:r w:rsidR="00527325" w:rsidRPr="0042112A">
        <w:rPr>
          <w:noProof/>
          <w:sz w:val="22"/>
          <w:szCs w:val="22"/>
          <w:lang w:eastAsia="zh-CN"/>
        </w:rPr>
        <w:t>OCECPR</w:t>
      </w:r>
      <w:r w:rsidR="00527325" w:rsidRPr="0042112A">
        <w:rPr>
          <w:rFonts w:hint="eastAsia"/>
          <w:noProof/>
          <w:sz w:val="22"/>
          <w:szCs w:val="22"/>
          <w:lang w:eastAsia="zh-CN"/>
        </w:rPr>
        <w:t>）</w:t>
      </w:r>
      <w:r w:rsidR="00527325" w:rsidRPr="0042112A">
        <w:rPr>
          <w:rFonts w:hint="eastAsia"/>
          <w:i/>
          <w:iCs/>
          <w:noProof/>
          <w:sz w:val="22"/>
          <w:szCs w:val="22"/>
          <w:lang w:eastAsia="zh-CN"/>
        </w:rPr>
        <w:t>，</w:t>
      </w:r>
      <w:r w:rsidRPr="0042112A">
        <w:rPr>
          <w:rFonts w:hint="eastAsia"/>
          <w:noProof/>
          <w:sz w:val="22"/>
          <w:szCs w:val="22"/>
          <w:lang w:eastAsia="zh-CN"/>
        </w:rPr>
        <w:t>尼科西亚</w:t>
      </w:r>
      <w:r w:rsidR="00527325" w:rsidRPr="0042112A">
        <w:rPr>
          <w:rFonts w:hint="eastAsia"/>
          <w:noProof/>
          <w:sz w:val="22"/>
          <w:szCs w:val="22"/>
          <w:lang w:eastAsia="zh-CN"/>
        </w:rPr>
        <w:t>）</w:t>
      </w:r>
      <w:r w:rsidR="000549E0" w:rsidRPr="0042112A">
        <w:rPr>
          <w:noProof/>
          <w:webHidden/>
          <w:sz w:val="22"/>
          <w:szCs w:val="22"/>
          <w:lang w:eastAsia="zh-CN"/>
        </w:rPr>
        <w:tab/>
      </w:r>
      <w:r w:rsidR="00F22FC2" w:rsidRPr="0042112A">
        <w:rPr>
          <w:noProof/>
          <w:webHidden/>
          <w:sz w:val="22"/>
          <w:szCs w:val="22"/>
          <w:lang w:eastAsia="zh-CN"/>
        </w:rPr>
        <w:tab/>
      </w:r>
      <w:r w:rsidR="000549E0" w:rsidRPr="0042112A">
        <w:rPr>
          <w:noProof/>
          <w:webHidden/>
          <w:sz w:val="22"/>
          <w:szCs w:val="22"/>
          <w:lang w:eastAsia="zh-CN"/>
        </w:rPr>
        <w:t>18</w:t>
      </w:r>
    </w:p>
    <w:p w14:paraId="623F18FE" w14:textId="24EE155F" w:rsidR="000549E0" w:rsidRPr="0042112A" w:rsidRDefault="00527325" w:rsidP="0042112A">
      <w:pPr>
        <w:pStyle w:val="TOC2"/>
        <w:tabs>
          <w:tab w:val="clear" w:pos="567"/>
          <w:tab w:val="clear" w:pos="8789"/>
          <w:tab w:val="clear" w:pos="9072"/>
          <w:tab w:val="left" w:leader="dot" w:pos="8364"/>
          <w:tab w:val="right" w:pos="9065"/>
        </w:tabs>
        <w:rPr>
          <w:rFonts w:eastAsiaTheme="minorEastAsia"/>
          <w:noProof/>
          <w:sz w:val="22"/>
          <w:szCs w:val="22"/>
          <w:lang w:val="fr-CH" w:eastAsia="zh-CN"/>
        </w:rPr>
      </w:pPr>
      <w:r w:rsidRPr="0042112A">
        <w:rPr>
          <w:rFonts w:eastAsiaTheme="minorEastAsia" w:hint="eastAsia"/>
          <w:noProof/>
          <w:sz w:val="22"/>
          <w:szCs w:val="22"/>
          <w:lang w:val="fr-CH" w:eastAsia="zh-CN"/>
        </w:rPr>
        <w:t>摩洛哥（</w:t>
      </w:r>
      <w:r w:rsidRPr="0042112A">
        <w:rPr>
          <w:rFonts w:hint="eastAsia"/>
          <w:noProof/>
          <w:sz w:val="22"/>
          <w:szCs w:val="22"/>
          <w:lang w:eastAsia="zh-CN"/>
        </w:rPr>
        <w:t>国家电信</w:t>
      </w:r>
      <w:r w:rsidR="00026061" w:rsidRPr="0042112A">
        <w:rPr>
          <w:rFonts w:hint="eastAsia"/>
          <w:noProof/>
          <w:sz w:val="22"/>
          <w:szCs w:val="22"/>
          <w:lang w:eastAsia="zh-CN"/>
        </w:rPr>
        <w:t>监管</w:t>
      </w:r>
      <w:r w:rsidRPr="0042112A">
        <w:rPr>
          <w:rFonts w:hint="eastAsia"/>
          <w:noProof/>
          <w:sz w:val="22"/>
          <w:szCs w:val="22"/>
          <w:lang w:eastAsia="zh-CN"/>
        </w:rPr>
        <w:t>局（</w:t>
      </w:r>
      <w:r w:rsidRPr="0042112A">
        <w:rPr>
          <w:noProof/>
          <w:sz w:val="22"/>
          <w:szCs w:val="22"/>
          <w:lang w:eastAsia="zh-CN"/>
        </w:rPr>
        <w:t>ANRT</w:t>
      </w:r>
      <w:r w:rsidRPr="0042112A">
        <w:rPr>
          <w:rFonts w:hint="eastAsia"/>
          <w:noProof/>
          <w:sz w:val="22"/>
          <w:szCs w:val="22"/>
          <w:lang w:eastAsia="zh-CN"/>
        </w:rPr>
        <w:t>），拉巴特</w:t>
      </w:r>
      <w:r w:rsidRPr="0042112A">
        <w:rPr>
          <w:rFonts w:eastAsiaTheme="minorEastAsia" w:hint="eastAsia"/>
          <w:noProof/>
          <w:sz w:val="22"/>
          <w:szCs w:val="22"/>
          <w:lang w:val="fr-CH" w:eastAsia="zh-CN"/>
        </w:rPr>
        <w:t>）</w:t>
      </w:r>
      <w:r w:rsidR="000549E0" w:rsidRPr="0042112A">
        <w:rPr>
          <w:rFonts w:eastAsiaTheme="minorEastAsia"/>
          <w:noProof/>
          <w:sz w:val="22"/>
          <w:szCs w:val="22"/>
          <w:lang w:val="fr-CH" w:eastAsia="zh-CN"/>
        </w:rPr>
        <w:tab/>
      </w:r>
      <w:r w:rsidR="00F22FC2" w:rsidRPr="0042112A">
        <w:rPr>
          <w:rFonts w:eastAsiaTheme="minorEastAsia"/>
          <w:noProof/>
          <w:sz w:val="22"/>
          <w:szCs w:val="22"/>
          <w:lang w:val="fr-CH" w:eastAsia="zh-CN"/>
        </w:rPr>
        <w:tab/>
      </w:r>
      <w:r w:rsidR="000549E0" w:rsidRPr="0042112A">
        <w:rPr>
          <w:rFonts w:eastAsiaTheme="minorEastAsia"/>
          <w:noProof/>
          <w:sz w:val="22"/>
          <w:szCs w:val="22"/>
          <w:lang w:val="fr-CH" w:eastAsia="zh-CN"/>
        </w:rPr>
        <w:t>21</w:t>
      </w:r>
    </w:p>
    <w:p w14:paraId="662E7466" w14:textId="627DB704" w:rsidR="00DD3D21" w:rsidRPr="0042112A" w:rsidRDefault="001B0AF7" w:rsidP="0042112A">
      <w:pPr>
        <w:pStyle w:val="TOC2"/>
        <w:tabs>
          <w:tab w:val="clear" w:pos="567"/>
          <w:tab w:val="clear" w:pos="8789"/>
          <w:tab w:val="clear" w:pos="9072"/>
          <w:tab w:val="left" w:leader="dot" w:pos="8364"/>
          <w:tab w:val="right" w:pos="9065"/>
        </w:tabs>
        <w:spacing w:before="120"/>
        <w:ind w:left="0" w:firstLine="0"/>
        <w:rPr>
          <w:rFonts w:eastAsiaTheme="minorEastAsia" w:cs="Calibri"/>
          <w:noProof/>
          <w:sz w:val="22"/>
          <w:szCs w:val="22"/>
          <w:lang w:eastAsia="zh-CN"/>
        </w:rPr>
      </w:pPr>
      <w:hyperlink w:anchor="_Toc39650452" w:history="1">
        <w:r w:rsidR="00DD3D21" w:rsidRPr="0042112A">
          <w:rPr>
            <w:rStyle w:val="Hyperlink"/>
            <w:rFonts w:eastAsiaTheme="minorEastAsia" w:cs="Calibri"/>
            <w:noProof/>
            <w:sz w:val="22"/>
            <w:szCs w:val="22"/>
            <w:lang w:eastAsia="zh-CN"/>
          </w:rPr>
          <w:t>其它信函</w:t>
        </w:r>
      </w:hyperlink>
      <w:r w:rsidR="001645F3" w:rsidRPr="0042112A">
        <w:rPr>
          <w:rStyle w:val="Hyperlink"/>
          <w:rFonts w:eastAsiaTheme="minorEastAsia" w:cs="Calibri" w:hint="eastAsia"/>
          <w:noProof/>
          <w:color w:val="000000" w:themeColor="text1"/>
          <w:sz w:val="22"/>
          <w:szCs w:val="22"/>
          <w:u w:val="none"/>
          <w:lang w:eastAsia="zh-CN"/>
        </w:rPr>
        <w:t>：</w:t>
      </w:r>
    </w:p>
    <w:p w14:paraId="1F344E8A" w14:textId="3D8E4DCF" w:rsidR="00DD3D21" w:rsidRPr="0042112A" w:rsidRDefault="00485086" w:rsidP="0042112A">
      <w:pPr>
        <w:pStyle w:val="TOC1"/>
        <w:tabs>
          <w:tab w:val="clear" w:pos="567"/>
          <w:tab w:val="clear" w:pos="8789"/>
          <w:tab w:val="clear" w:pos="9072"/>
          <w:tab w:val="left" w:leader="dot" w:pos="8364"/>
          <w:tab w:val="right" w:pos="9065"/>
        </w:tabs>
        <w:ind w:left="0" w:firstLine="294"/>
        <w:rPr>
          <w:rFonts w:eastAsiaTheme="minorEastAsia" w:cs="Calibri"/>
          <w:sz w:val="22"/>
          <w:szCs w:val="22"/>
          <w:lang w:val="en-GB" w:eastAsia="zh-CN"/>
        </w:rPr>
      </w:pPr>
      <w:r w:rsidRPr="0042112A">
        <w:rPr>
          <w:rFonts w:hint="eastAsia"/>
          <w:sz w:val="22"/>
          <w:szCs w:val="22"/>
          <w:lang w:val="en-GB" w:eastAsia="zh-CN"/>
        </w:rPr>
        <w:t>奥地利</w:t>
      </w:r>
      <w:r w:rsidR="000549E0" w:rsidRPr="0042112A">
        <w:rPr>
          <w:webHidden/>
          <w:sz w:val="22"/>
          <w:szCs w:val="22"/>
          <w:lang w:val="en-GB"/>
        </w:rPr>
        <w:tab/>
      </w:r>
      <w:r w:rsidR="0042112A" w:rsidRPr="0042112A">
        <w:rPr>
          <w:webHidden/>
          <w:sz w:val="22"/>
          <w:szCs w:val="22"/>
          <w:lang w:val="en-GB"/>
        </w:rPr>
        <w:tab/>
      </w:r>
      <w:r w:rsidR="000549E0" w:rsidRPr="0042112A">
        <w:rPr>
          <w:webHidden/>
          <w:sz w:val="22"/>
          <w:szCs w:val="22"/>
          <w:lang w:val="en-GB"/>
        </w:rPr>
        <w:t>23</w:t>
      </w:r>
    </w:p>
    <w:p w14:paraId="34B5C3AC" w14:textId="58EED30E" w:rsidR="00DD3D21" w:rsidRPr="0042112A" w:rsidRDefault="001B0AF7" w:rsidP="0042112A">
      <w:pPr>
        <w:pStyle w:val="TOC2"/>
        <w:tabs>
          <w:tab w:val="clear" w:pos="567"/>
          <w:tab w:val="clear" w:pos="8789"/>
          <w:tab w:val="clear" w:pos="9072"/>
          <w:tab w:val="left" w:leader="dot" w:pos="8364"/>
          <w:tab w:val="right" w:pos="9065"/>
        </w:tabs>
        <w:spacing w:before="120"/>
        <w:ind w:left="0" w:firstLine="0"/>
        <w:rPr>
          <w:rFonts w:eastAsiaTheme="minorEastAsia" w:cs="Calibri"/>
          <w:noProof/>
          <w:sz w:val="22"/>
          <w:szCs w:val="22"/>
          <w:lang w:eastAsia="zh-CN"/>
        </w:rPr>
      </w:pPr>
      <w:hyperlink w:anchor="_Toc39650454" w:history="1">
        <w:r w:rsidR="00DD3D21" w:rsidRPr="0042112A">
          <w:rPr>
            <w:rStyle w:val="Hyperlink"/>
            <w:rFonts w:eastAsiaTheme="minorEastAsia" w:cs="Calibri"/>
            <w:noProof/>
            <w:sz w:val="22"/>
            <w:szCs w:val="22"/>
            <w:lang w:eastAsia="zh-CN"/>
          </w:rPr>
          <w:t>业务限制</w:t>
        </w:r>
        <w:r w:rsidR="00DD3D21" w:rsidRPr="0042112A">
          <w:rPr>
            <w:rFonts w:eastAsiaTheme="minorEastAsia" w:cs="Calibri"/>
            <w:noProof/>
            <w:webHidden/>
            <w:sz w:val="22"/>
            <w:szCs w:val="22"/>
          </w:rPr>
          <w:tab/>
        </w:r>
        <w:r w:rsidR="0042112A" w:rsidRPr="0042112A">
          <w:rPr>
            <w:rFonts w:eastAsiaTheme="minorEastAsia" w:cs="Calibri"/>
            <w:noProof/>
            <w:webHidden/>
            <w:sz w:val="22"/>
            <w:szCs w:val="22"/>
          </w:rPr>
          <w:tab/>
        </w:r>
        <w:r w:rsidR="00DD3D21" w:rsidRPr="0042112A">
          <w:rPr>
            <w:rFonts w:eastAsiaTheme="minorEastAsia" w:cs="Calibri"/>
            <w:noProof/>
            <w:webHidden/>
            <w:sz w:val="22"/>
            <w:szCs w:val="22"/>
          </w:rPr>
          <w:fldChar w:fldCharType="begin"/>
        </w:r>
        <w:r w:rsidR="00DD3D21" w:rsidRPr="0042112A">
          <w:rPr>
            <w:rFonts w:eastAsiaTheme="minorEastAsia" w:cs="Calibri"/>
            <w:noProof/>
            <w:webHidden/>
            <w:sz w:val="22"/>
            <w:szCs w:val="22"/>
          </w:rPr>
          <w:instrText xml:space="preserve"> PAGEREF _Toc39650454 \h </w:instrText>
        </w:r>
        <w:r w:rsidR="00DD3D21" w:rsidRPr="0042112A">
          <w:rPr>
            <w:rFonts w:eastAsiaTheme="minorEastAsia" w:cs="Calibri"/>
            <w:noProof/>
            <w:webHidden/>
            <w:sz w:val="22"/>
            <w:szCs w:val="22"/>
          </w:rPr>
        </w:r>
        <w:r w:rsidR="00DD3D21" w:rsidRPr="0042112A">
          <w:rPr>
            <w:rFonts w:eastAsiaTheme="minorEastAsia" w:cs="Calibri"/>
            <w:noProof/>
            <w:webHidden/>
            <w:sz w:val="22"/>
            <w:szCs w:val="22"/>
          </w:rPr>
          <w:fldChar w:fldCharType="separate"/>
        </w:r>
        <w:r>
          <w:rPr>
            <w:rFonts w:eastAsiaTheme="minorEastAsia" w:cs="Calibri"/>
            <w:noProof/>
            <w:webHidden/>
            <w:sz w:val="22"/>
            <w:szCs w:val="22"/>
          </w:rPr>
          <w:t>24</w:t>
        </w:r>
        <w:r w:rsidR="00DD3D21" w:rsidRPr="0042112A">
          <w:rPr>
            <w:rFonts w:eastAsiaTheme="minorEastAsia" w:cs="Calibri"/>
            <w:noProof/>
            <w:webHidden/>
            <w:sz w:val="22"/>
            <w:szCs w:val="22"/>
          </w:rPr>
          <w:fldChar w:fldCharType="end"/>
        </w:r>
      </w:hyperlink>
    </w:p>
    <w:p w14:paraId="3C207886" w14:textId="3C364F5A" w:rsidR="00DD3D21" w:rsidRPr="0042112A" w:rsidRDefault="001B0AF7" w:rsidP="0042112A">
      <w:pPr>
        <w:pStyle w:val="TOC2"/>
        <w:tabs>
          <w:tab w:val="clear" w:pos="567"/>
          <w:tab w:val="clear" w:pos="8789"/>
          <w:tab w:val="clear" w:pos="9072"/>
          <w:tab w:val="left" w:leader="dot" w:pos="8364"/>
          <w:tab w:val="right" w:pos="9065"/>
        </w:tabs>
        <w:spacing w:before="120"/>
        <w:ind w:left="0" w:firstLine="0"/>
        <w:rPr>
          <w:rFonts w:eastAsiaTheme="minorEastAsia" w:cs="Calibri"/>
          <w:noProof/>
          <w:sz w:val="22"/>
          <w:szCs w:val="22"/>
          <w:lang w:eastAsia="zh-CN"/>
        </w:rPr>
      </w:pPr>
      <w:hyperlink w:anchor="_Toc39650455" w:history="1">
        <w:r w:rsidR="00DD3D21" w:rsidRPr="0042112A">
          <w:rPr>
            <w:rStyle w:val="Hyperlink"/>
            <w:rFonts w:eastAsiaTheme="minorEastAsia" w:cs="Calibri"/>
            <w:noProof/>
            <w:sz w:val="22"/>
            <w:szCs w:val="22"/>
            <w:lang w:eastAsia="zh-CN"/>
          </w:rPr>
          <w:t>回叫和迂回呼叫程序（</w:t>
        </w:r>
        <w:r w:rsidR="00DD3D21" w:rsidRPr="0042112A">
          <w:rPr>
            <w:rStyle w:val="Hyperlink"/>
            <w:rFonts w:eastAsiaTheme="minorEastAsia" w:cs="Calibri"/>
            <w:noProof/>
            <w:sz w:val="22"/>
            <w:szCs w:val="22"/>
            <w:lang w:eastAsia="zh-CN"/>
          </w:rPr>
          <w:t>2006</w:t>
        </w:r>
        <w:r w:rsidR="00DD3D21" w:rsidRPr="0042112A">
          <w:rPr>
            <w:rStyle w:val="Hyperlink"/>
            <w:rFonts w:eastAsiaTheme="minorEastAsia" w:cs="Calibri"/>
            <w:noProof/>
            <w:sz w:val="22"/>
            <w:szCs w:val="22"/>
            <w:lang w:eastAsia="zh-CN"/>
          </w:rPr>
          <w:t>年全权代表大会修订的第</w:t>
        </w:r>
        <w:r w:rsidR="00DD3D21" w:rsidRPr="0042112A">
          <w:rPr>
            <w:rStyle w:val="Hyperlink"/>
            <w:rFonts w:eastAsiaTheme="minorEastAsia" w:cs="Calibri"/>
            <w:noProof/>
            <w:sz w:val="22"/>
            <w:szCs w:val="22"/>
            <w:lang w:eastAsia="zh-CN"/>
          </w:rPr>
          <w:t>21</w:t>
        </w:r>
        <w:r w:rsidR="00DD3D21" w:rsidRPr="0042112A">
          <w:rPr>
            <w:rStyle w:val="Hyperlink"/>
            <w:rFonts w:eastAsiaTheme="minorEastAsia" w:cs="Calibri"/>
            <w:noProof/>
            <w:sz w:val="22"/>
            <w:szCs w:val="22"/>
            <w:lang w:eastAsia="zh-CN"/>
          </w:rPr>
          <w:t>号决议）</w:t>
        </w:r>
        <w:r w:rsidR="00DD3D21" w:rsidRPr="0042112A">
          <w:rPr>
            <w:rFonts w:eastAsiaTheme="minorEastAsia" w:cs="Calibri"/>
            <w:noProof/>
            <w:webHidden/>
            <w:sz w:val="22"/>
            <w:szCs w:val="22"/>
          </w:rPr>
          <w:tab/>
        </w:r>
        <w:r w:rsidR="0042112A" w:rsidRPr="0042112A">
          <w:rPr>
            <w:rFonts w:eastAsiaTheme="minorEastAsia" w:cs="Calibri"/>
            <w:noProof/>
            <w:webHidden/>
            <w:sz w:val="22"/>
            <w:szCs w:val="22"/>
          </w:rPr>
          <w:tab/>
        </w:r>
        <w:r w:rsidR="00DD3D21" w:rsidRPr="0042112A">
          <w:rPr>
            <w:rFonts w:eastAsiaTheme="minorEastAsia" w:cs="Calibri"/>
            <w:noProof/>
            <w:webHidden/>
            <w:sz w:val="22"/>
            <w:szCs w:val="22"/>
          </w:rPr>
          <w:fldChar w:fldCharType="begin"/>
        </w:r>
        <w:r w:rsidR="00DD3D21" w:rsidRPr="0042112A">
          <w:rPr>
            <w:rFonts w:eastAsiaTheme="minorEastAsia" w:cs="Calibri"/>
            <w:noProof/>
            <w:webHidden/>
            <w:sz w:val="22"/>
            <w:szCs w:val="22"/>
          </w:rPr>
          <w:instrText xml:space="preserve"> PAGEREF _Toc39650455 \h </w:instrText>
        </w:r>
        <w:r w:rsidR="00DD3D21" w:rsidRPr="0042112A">
          <w:rPr>
            <w:rFonts w:eastAsiaTheme="minorEastAsia" w:cs="Calibri"/>
            <w:noProof/>
            <w:webHidden/>
            <w:sz w:val="22"/>
            <w:szCs w:val="22"/>
          </w:rPr>
        </w:r>
        <w:r w:rsidR="00DD3D21" w:rsidRPr="0042112A">
          <w:rPr>
            <w:rFonts w:eastAsiaTheme="minorEastAsia" w:cs="Calibri"/>
            <w:noProof/>
            <w:webHidden/>
            <w:sz w:val="22"/>
            <w:szCs w:val="22"/>
          </w:rPr>
          <w:fldChar w:fldCharType="separate"/>
        </w:r>
        <w:r>
          <w:rPr>
            <w:rFonts w:eastAsiaTheme="minorEastAsia" w:cs="Calibri"/>
            <w:noProof/>
            <w:webHidden/>
            <w:sz w:val="22"/>
            <w:szCs w:val="22"/>
          </w:rPr>
          <w:t>24</w:t>
        </w:r>
        <w:r w:rsidR="00DD3D21" w:rsidRPr="0042112A">
          <w:rPr>
            <w:rFonts w:eastAsiaTheme="minorEastAsia" w:cs="Calibri"/>
            <w:noProof/>
            <w:webHidden/>
            <w:sz w:val="22"/>
            <w:szCs w:val="22"/>
          </w:rPr>
          <w:fldChar w:fldCharType="end"/>
        </w:r>
      </w:hyperlink>
    </w:p>
    <w:p w14:paraId="44BC7AC1" w14:textId="34E0DD5D" w:rsidR="00DD3D21" w:rsidRPr="0042112A" w:rsidRDefault="001B0AF7" w:rsidP="0042112A">
      <w:pPr>
        <w:pStyle w:val="TOC1"/>
        <w:tabs>
          <w:tab w:val="clear" w:pos="567"/>
          <w:tab w:val="clear" w:pos="8789"/>
          <w:tab w:val="clear" w:pos="9072"/>
          <w:tab w:val="left" w:leader="dot" w:pos="8364"/>
          <w:tab w:val="right" w:pos="9065"/>
        </w:tabs>
        <w:ind w:left="0" w:firstLine="0"/>
        <w:rPr>
          <w:rFonts w:eastAsiaTheme="minorEastAsia" w:cs="Calibri"/>
          <w:b/>
          <w:bCs/>
          <w:sz w:val="22"/>
          <w:szCs w:val="22"/>
          <w:lang w:val="en-GB" w:eastAsia="zh-CN"/>
        </w:rPr>
      </w:pPr>
      <w:hyperlink w:anchor="_Toc39650456" w:history="1">
        <w:r w:rsidR="00DD3D21" w:rsidRPr="0042112A">
          <w:rPr>
            <w:rStyle w:val="Hyperlink"/>
            <w:rFonts w:eastAsiaTheme="minorEastAsia" w:cs="Calibri"/>
            <w:b/>
            <w:bCs/>
            <w:sz w:val="22"/>
            <w:szCs w:val="22"/>
            <w:lang w:val="en-US" w:eastAsia="zh-CN"/>
          </w:rPr>
          <w:t>对业务出版物的修正</w:t>
        </w:r>
      </w:hyperlink>
    </w:p>
    <w:p w14:paraId="0DBE224C" w14:textId="2DA9D038" w:rsidR="00DD3D21" w:rsidRPr="0042112A" w:rsidRDefault="001B0AF7" w:rsidP="0042112A">
      <w:pPr>
        <w:pStyle w:val="TOC2"/>
        <w:tabs>
          <w:tab w:val="clear" w:pos="567"/>
          <w:tab w:val="clear" w:pos="8789"/>
          <w:tab w:val="clear" w:pos="9072"/>
          <w:tab w:val="left" w:leader="dot" w:pos="8364"/>
          <w:tab w:val="right" w:pos="9065"/>
        </w:tabs>
        <w:spacing w:before="120"/>
        <w:ind w:left="0" w:firstLine="0"/>
        <w:rPr>
          <w:rFonts w:eastAsiaTheme="minorEastAsia" w:cs="Calibri"/>
          <w:noProof/>
          <w:sz w:val="22"/>
          <w:szCs w:val="22"/>
          <w:lang w:eastAsia="zh-CN"/>
        </w:rPr>
      </w:pPr>
      <w:hyperlink w:anchor="_Toc39650457" w:history="1">
        <w:r w:rsidR="00DD3D21" w:rsidRPr="0042112A">
          <w:rPr>
            <w:rStyle w:val="Hyperlink"/>
            <w:rFonts w:eastAsiaTheme="minorEastAsia" w:cs="Calibri"/>
            <w:noProof/>
            <w:sz w:val="22"/>
            <w:szCs w:val="22"/>
            <w:lang w:eastAsia="zh-CN"/>
          </w:rPr>
          <w:t>国际电信收费卡号码发行方列表</w:t>
        </w:r>
        <w:r w:rsidR="00DD3D21" w:rsidRPr="0042112A">
          <w:rPr>
            <w:rFonts w:eastAsiaTheme="minorEastAsia" w:cs="Calibri"/>
            <w:noProof/>
            <w:webHidden/>
            <w:sz w:val="22"/>
            <w:szCs w:val="22"/>
          </w:rPr>
          <w:tab/>
        </w:r>
        <w:r w:rsidR="0042112A" w:rsidRPr="0042112A">
          <w:rPr>
            <w:rFonts w:eastAsiaTheme="minorEastAsia" w:cs="Calibri"/>
            <w:noProof/>
            <w:webHidden/>
            <w:sz w:val="22"/>
            <w:szCs w:val="22"/>
          </w:rPr>
          <w:tab/>
        </w:r>
        <w:r w:rsidR="00DD3D21" w:rsidRPr="0042112A">
          <w:rPr>
            <w:rFonts w:eastAsiaTheme="minorEastAsia" w:cs="Calibri"/>
            <w:noProof/>
            <w:webHidden/>
            <w:sz w:val="22"/>
            <w:szCs w:val="22"/>
          </w:rPr>
          <w:fldChar w:fldCharType="begin"/>
        </w:r>
        <w:r w:rsidR="00DD3D21" w:rsidRPr="0042112A">
          <w:rPr>
            <w:rFonts w:eastAsiaTheme="minorEastAsia" w:cs="Calibri"/>
            <w:noProof/>
            <w:webHidden/>
            <w:sz w:val="22"/>
            <w:szCs w:val="22"/>
          </w:rPr>
          <w:instrText xml:space="preserve"> PAGEREF _Toc39650457 \h </w:instrText>
        </w:r>
        <w:r w:rsidR="00DD3D21" w:rsidRPr="0042112A">
          <w:rPr>
            <w:rFonts w:eastAsiaTheme="minorEastAsia" w:cs="Calibri"/>
            <w:noProof/>
            <w:webHidden/>
            <w:sz w:val="22"/>
            <w:szCs w:val="22"/>
          </w:rPr>
        </w:r>
        <w:r w:rsidR="00DD3D21" w:rsidRPr="0042112A">
          <w:rPr>
            <w:rFonts w:eastAsiaTheme="minorEastAsia" w:cs="Calibri"/>
            <w:noProof/>
            <w:webHidden/>
            <w:sz w:val="22"/>
            <w:szCs w:val="22"/>
          </w:rPr>
          <w:fldChar w:fldCharType="separate"/>
        </w:r>
        <w:r>
          <w:rPr>
            <w:rFonts w:eastAsiaTheme="minorEastAsia" w:cs="Calibri"/>
            <w:noProof/>
            <w:webHidden/>
            <w:sz w:val="22"/>
            <w:szCs w:val="22"/>
          </w:rPr>
          <w:t>25</w:t>
        </w:r>
        <w:r w:rsidR="00DD3D21" w:rsidRPr="0042112A">
          <w:rPr>
            <w:rFonts w:eastAsiaTheme="minorEastAsia" w:cs="Calibri"/>
            <w:noProof/>
            <w:webHidden/>
            <w:sz w:val="22"/>
            <w:szCs w:val="22"/>
          </w:rPr>
          <w:fldChar w:fldCharType="end"/>
        </w:r>
      </w:hyperlink>
    </w:p>
    <w:p w14:paraId="3F5D21D3" w14:textId="000F9B3F" w:rsidR="00DD3D21" w:rsidRPr="0042112A" w:rsidRDefault="000549E0" w:rsidP="0042112A">
      <w:pPr>
        <w:pStyle w:val="TOC2"/>
        <w:tabs>
          <w:tab w:val="clear" w:pos="567"/>
          <w:tab w:val="clear" w:pos="8789"/>
          <w:tab w:val="clear" w:pos="9072"/>
          <w:tab w:val="left" w:leader="dot" w:pos="8364"/>
          <w:tab w:val="right" w:pos="9065"/>
        </w:tabs>
        <w:spacing w:before="120"/>
        <w:ind w:left="0" w:firstLine="0"/>
        <w:rPr>
          <w:rFonts w:eastAsiaTheme="minorEastAsia" w:cs="Calibri"/>
          <w:noProof/>
          <w:sz w:val="22"/>
          <w:szCs w:val="22"/>
          <w:lang w:eastAsia="zh-CN"/>
        </w:rPr>
      </w:pPr>
      <w:r w:rsidRPr="0042112A">
        <w:rPr>
          <w:rFonts w:eastAsiaTheme="minorEastAsia" w:cs="Calibri" w:hint="eastAsia"/>
          <w:noProof/>
          <w:sz w:val="22"/>
          <w:szCs w:val="22"/>
          <w:lang w:eastAsia="zh-CN"/>
        </w:rPr>
        <w:t>国内编号方案</w:t>
      </w:r>
      <w:r w:rsidRPr="0042112A">
        <w:rPr>
          <w:rFonts w:eastAsiaTheme="minorEastAsia" w:cs="Calibri"/>
          <w:noProof/>
          <w:sz w:val="22"/>
          <w:szCs w:val="22"/>
          <w:lang w:eastAsia="zh-CN"/>
        </w:rPr>
        <w:tab/>
      </w:r>
      <w:r w:rsidR="0042112A" w:rsidRPr="0042112A">
        <w:rPr>
          <w:rFonts w:eastAsiaTheme="minorEastAsia" w:cs="Calibri"/>
          <w:noProof/>
          <w:sz w:val="22"/>
          <w:szCs w:val="22"/>
          <w:lang w:eastAsia="zh-CN"/>
        </w:rPr>
        <w:tab/>
      </w:r>
      <w:r w:rsidRPr="0042112A">
        <w:rPr>
          <w:rFonts w:eastAsiaTheme="minorEastAsia" w:cs="Calibri" w:hint="eastAsia"/>
          <w:noProof/>
          <w:webHidden/>
          <w:sz w:val="22"/>
          <w:szCs w:val="22"/>
          <w:lang w:eastAsia="zh-CN"/>
        </w:rPr>
        <w:t>26</w:t>
      </w:r>
    </w:p>
    <w:p w14:paraId="7712714D" w14:textId="72E762FB" w:rsidR="005A08FF" w:rsidRPr="00C47CF4" w:rsidRDefault="00DD3D21" w:rsidP="00A07710">
      <w:pPr>
        <w:pStyle w:val="TOC1"/>
        <w:tabs>
          <w:tab w:val="clear" w:pos="8789"/>
          <w:tab w:val="right" w:leader="dot" w:pos="9072"/>
        </w:tabs>
        <w:ind w:left="0" w:firstLine="0"/>
        <w:rPr>
          <w:rFonts w:eastAsiaTheme="minorEastAsia"/>
        </w:rPr>
      </w:pPr>
      <w:r w:rsidRPr="0042112A">
        <w:rPr>
          <w:rFonts w:eastAsiaTheme="minorEastAsia" w:cs="Calibri"/>
          <w:noProof w:val="0"/>
          <w:sz w:val="22"/>
          <w:szCs w:val="22"/>
          <w:lang w:val="en-GB"/>
        </w:rPr>
        <w:fldChar w:fldCharType="end"/>
      </w:r>
      <w:bookmarkEnd w:id="245"/>
      <w:bookmarkEnd w:id="246"/>
    </w:p>
    <w:p w14:paraId="3D30EE72" w14:textId="58CACC74" w:rsidR="00363642" w:rsidRPr="00C47CF4" w:rsidRDefault="00363642" w:rsidP="001A7335">
      <w:pPr>
        <w:pStyle w:val="TOC1"/>
        <w:rPr>
          <w:rFonts w:eastAsiaTheme="minorEastAsia"/>
        </w:rPr>
      </w:pPr>
      <w:r w:rsidRPr="00C47CF4">
        <w:rPr>
          <w:rFonts w:eastAsiaTheme="minorEastAsia"/>
        </w:rPr>
        <w:br w:type="page"/>
      </w:r>
    </w:p>
    <w:p w14:paraId="193862EF" w14:textId="77777777" w:rsidR="00384440" w:rsidRPr="00C47CF4" w:rsidRDefault="00384440" w:rsidP="00384440">
      <w:pPr>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6627" w:rsidRPr="00C47CF4" w14:paraId="14F06ED5" w14:textId="77777777" w:rsidTr="0096662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05E9F29" w14:textId="77777777" w:rsidR="00966627" w:rsidRPr="00C47CF4" w:rsidRDefault="00966627" w:rsidP="0096662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sidRPr="00C47CF4">
              <w:rPr>
                <w:rFonts w:asciiTheme="minorHAnsi" w:eastAsia="STKaiti" w:hAnsiTheme="minorHAnsi"/>
                <w:iCs/>
                <w:sz w:val="18"/>
                <w:lang w:val="en-US" w:eastAsia="zh-CN"/>
              </w:rPr>
              <w:t>后续《操作公报》的</w:t>
            </w:r>
            <w:r w:rsidRPr="00C47CF4">
              <w:rPr>
                <w:rFonts w:asciiTheme="minorHAnsi" w:eastAsia="STKaiti" w:hAnsiTheme="minorHAnsi"/>
                <w:iCs/>
                <w:sz w:val="18"/>
                <w:lang w:val="en-US" w:eastAsia="zh-CN"/>
              </w:rPr>
              <w:br/>
            </w:r>
            <w:r w:rsidRPr="00C47CF4">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190CA3B1" w14:textId="77777777" w:rsidR="00966627" w:rsidRPr="00C47CF4" w:rsidRDefault="00966627" w:rsidP="0096662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sidRPr="00C47CF4">
              <w:rPr>
                <w:rFonts w:asciiTheme="minorHAnsi" w:eastAsia="STKaiti" w:hAnsiTheme="minorHAnsi"/>
                <w:iCs/>
                <w:sz w:val="18"/>
                <w:lang w:val="en-US" w:eastAsia="zh-CN"/>
              </w:rPr>
              <w:t>包括截至以下日期</w:t>
            </w:r>
            <w:r w:rsidRPr="00C47CF4">
              <w:rPr>
                <w:rFonts w:asciiTheme="minorHAnsi" w:eastAsia="STKaiti" w:hAnsiTheme="minorHAnsi"/>
                <w:iCs/>
                <w:sz w:val="18"/>
                <w:lang w:val="en-US" w:eastAsia="zh-CN"/>
              </w:rPr>
              <w:br/>
            </w:r>
            <w:r w:rsidRPr="00C47CF4">
              <w:rPr>
                <w:rFonts w:asciiTheme="minorHAnsi" w:eastAsia="STKaiti" w:hAnsiTheme="minorHAnsi"/>
                <w:iCs/>
                <w:sz w:val="18"/>
                <w:lang w:val="en-US" w:eastAsia="zh-CN"/>
              </w:rPr>
              <w:t>收到的信息</w:t>
            </w:r>
            <w:r w:rsidRPr="00C47CF4">
              <w:rPr>
                <w:rFonts w:asciiTheme="minorHAnsi" w:eastAsia="STKaiti" w:hAnsiTheme="minorHAnsi" w:hint="eastAsia"/>
                <w:iCs/>
                <w:sz w:val="18"/>
                <w:lang w:val="en-US" w:eastAsia="zh-CN"/>
              </w:rPr>
              <w:t>：</w:t>
            </w:r>
          </w:p>
        </w:tc>
      </w:tr>
      <w:tr w:rsidR="001F5561" w:rsidRPr="00C47CF4" w14:paraId="217E4135"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750B7D39"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54CFF196"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4873E753"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30.VI.2021</w:t>
            </w:r>
          </w:p>
        </w:tc>
      </w:tr>
      <w:tr w:rsidR="001F5561" w:rsidRPr="00C47CF4" w14:paraId="66D8E536"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039850DF"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5631A7C"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45FBC59D"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15.VII.2021</w:t>
            </w:r>
          </w:p>
        </w:tc>
      </w:tr>
      <w:tr w:rsidR="001F5561" w:rsidRPr="00C47CF4" w14:paraId="2C94B937"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29DE25E8"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A60EE3A"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03A002B6"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30.VII.2021</w:t>
            </w:r>
          </w:p>
        </w:tc>
      </w:tr>
      <w:tr w:rsidR="001F5561" w:rsidRPr="00C47CF4" w14:paraId="4A1C2E77"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60923631"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6435CD04"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7F06FCC6"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13.VIII.2021</w:t>
            </w:r>
          </w:p>
        </w:tc>
      </w:tr>
      <w:tr w:rsidR="001F5561" w:rsidRPr="00C47CF4" w14:paraId="70BFEA42"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362F72DB"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55561D6A"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63B34DE3"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1.IX.2021</w:t>
            </w:r>
          </w:p>
        </w:tc>
      </w:tr>
      <w:tr w:rsidR="001F5561" w:rsidRPr="00C47CF4" w14:paraId="388EB9A0"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0D8ADC4B"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331D588"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49D9834B"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15.IX.2021</w:t>
            </w:r>
          </w:p>
        </w:tc>
      </w:tr>
      <w:tr w:rsidR="001F5561" w:rsidRPr="00C47CF4" w14:paraId="0F5CD77D"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5673FFBF"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3B272D4F"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69021141"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30.IX.2021</w:t>
            </w:r>
          </w:p>
        </w:tc>
      </w:tr>
      <w:tr w:rsidR="001F5561" w:rsidRPr="00C47CF4" w14:paraId="3A33ECFF"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77C386F6"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31D802F"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3DCB4572"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15.X.2021</w:t>
            </w:r>
          </w:p>
        </w:tc>
      </w:tr>
      <w:tr w:rsidR="001F5561" w:rsidRPr="00C47CF4" w14:paraId="2A0A74EF"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7517D085"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DA76F03"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0B5A80C3"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1.XI.2021</w:t>
            </w:r>
          </w:p>
        </w:tc>
      </w:tr>
      <w:tr w:rsidR="001F5561" w:rsidRPr="00C47CF4" w14:paraId="694C1355"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6E34C239"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790BF6E5"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B0BA880"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15.XI.2021</w:t>
            </w:r>
          </w:p>
        </w:tc>
      </w:tr>
      <w:tr w:rsidR="001F5561" w:rsidRPr="00C47CF4" w14:paraId="19824D7D"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EA61B"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98727CF"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610F0D69"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1.XII.2021</w:t>
            </w:r>
          </w:p>
        </w:tc>
      </w:tr>
      <w:tr w:rsidR="001F5561" w:rsidRPr="00C47CF4" w14:paraId="5A6D5B0D" w14:textId="77777777" w:rsidTr="001A4F71">
        <w:trPr>
          <w:tblHeader/>
          <w:jc w:val="center"/>
        </w:trPr>
        <w:tc>
          <w:tcPr>
            <w:tcW w:w="1008" w:type="dxa"/>
            <w:tcBorders>
              <w:top w:val="single" w:sz="4" w:space="0" w:color="auto"/>
              <w:left w:val="single" w:sz="4" w:space="0" w:color="auto"/>
              <w:bottom w:val="single" w:sz="4" w:space="0" w:color="auto"/>
              <w:right w:val="single" w:sz="4" w:space="0" w:color="auto"/>
            </w:tcBorders>
          </w:tcPr>
          <w:p w14:paraId="36E36DCE"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4DF856EB"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4B2B6277" w14:textId="77777777" w:rsidR="001F5561" w:rsidRPr="00C47CF4" w:rsidRDefault="001F5561" w:rsidP="001A4F7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47CF4">
              <w:rPr>
                <w:rFonts w:eastAsia="SimSun"/>
                <w:sz w:val="18"/>
                <w:lang w:eastAsia="zh-CN"/>
              </w:rPr>
              <w:t>10.XII.2021</w:t>
            </w:r>
          </w:p>
        </w:tc>
      </w:tr>
    </w:tbl>
    <w:p w14:paraId="304AEA2D" w14:textId="77777777" w:rsidR="001F5561" w:rsidRPr="00C47CF4" w:rsidRDefault="001F5561" w:rsidP="001F5561"/>
    <w:p w14:paraId="6DCA931A" w14:textId="77777777" w:rsidR="00482237" w:rsidRDefault="00482237">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HAnsi" w:eastAsia="SimHei" w:hAnsiTheme="minorHAnsi" w:cs="Arial"/>
          <w:color w:val="auto"/>
          <w:kern w:val="32"/>
          <w:sz w:val="32"/>
          <w:szCs w:val="32"/>
        </w:rPr>
      </w:pPr>
      <w:bookmarkStart w:id="248" w:name="_Toc253407141"/>
      <w:bookmarkStart w:id="249" w:name="_Toc259783104"/>
      <w:bookmarkStart w:id="250" w:name="_Toc266181233"/>
      <w:bookmarkStart w:id="251" w:name="_Toc268773999"/>
      <w:bookmarkStart w:id="252" w:name="_Toc271700476"/>
      <w:bookmarkStart w:id="253" w:name="_Toc273023320"/>
      <w:bookmarkStart w:id="254" w:name="_Toc274223814"/>
      <w:bookmarkStart w:id="255" w:name="_Toc276717162"/>
      <w:bookmarkStart w:id="256" w:name="_Toc279669135"/>
      <w:bookmarkStart w:id="257" w:name="_Toc280349205"/>
      <w:bookmarkStart w:id="258" w:name="_Toc282526037"/>
      <w:bookmarkStart w:id="259" w:name="_Toc283737194"/>
      <w:bookmarkStart w:id="260" w:name="_Toc286218711"/>
      <w:bookmarkStart w:id="261" w:name="_Toc288660268"/>
      <w:bookmarkStart w:id="262" w:name="_Toc291005378"/>
      <w:bookmarkStart w:id="263" w:name="_Toc292704950"/>
      <w:bookmarkStart w:id="264" w:name="_Toc295387895"/>
      <w:bookmarkStart w:id="265" w:name="_Toc296675478"/>
      <w:bookmarkStart w:id="266" w:name="_Toc297804717"/>
      <w:bookmarkStart w:id="267" w:name="_Toc301945289"/>
      <w:bookmarkStart w:id="268" w:name="_Toc303344248"/>
      <w:bookmarkStart w:id="269" w:name="_Toc304892154"/>
      <w:bookmarkStart w:id="270" w:name="_Toc308530336"/>
      <w:bookmarkStart w:id="271" w:name="_Toc311103642"/>
      <w:bookmarkStart w:id="272" w:name="_Toc313973312"/>
      <w:bookmarkStart w:id="273" w:name="_Toc316479952"/>
      <w:bookmarkStart w:id="274" w:name="_Toc318964998"/>
      <w:bookmarkStart w:id="275" w:name="_Toc320536954"/>
      <w:bookmarkStart w:id="276" w:name="_Toc321233389"/>
      <w:bookmarkStart w:id="277" w:name="_Toc321311660"/>
      <w:bookmarkStart w:id="278" w:name="_Toc321820540"/>
      <w:bookmarkStart w:id="279" w:name="_Toc323035706"/>
      <w:bookmarkStart w:id="280" w:name="_Toc323904374"/>
      <w:bookmarkStart w:id="281" w:name="_Toc332272646"/>
      <w:bookmarkStart w:id="282" w:name="_Toc334776192"/>
      <w:bookmarkStart w:id="283" w:name="_Toc335901499"/>
      <w:bookmarkStart w:id="284" w:name="_Toc337110333"/>
      <w:bookmarkStart w:id="285" w:name="_Toc338779373"/>
      <w:bookmarkStart w:id="286" w:name="_Toc340225513"/>
      <w:bookmarkStart w:id="287" w:name="_Toc341451212"/>
      <w:bookmarkStart w:id="288" w:name="_Toc342912839"/>
      <w:bookmarkStart w:id="289" w:name="_Toc343262676"/>
      <w:bookmarkStart w:id="290" w:name="_Toc345579827"/>
      <w:bookmarkStart w:id="291" w:name="_Toc346885932"/>
      <w:bookmarkStart w:id="292" w:name="_Toc347929580"/>
      <w:bookmarkStart w:id="293" w:name="_Toc349288248"/>
      <w:bookmarkStart w:id="294" w:name="_Toc350415578"/>
      <w:bookmarkStart w:id="295" w:name="_Toc351549876"/>
      <w:bookmarkStart w:id="296" w:name="_Toc352940476"/>
      <w:bookmarkStart w:id="297" w:name="_Toc354053821"/>
      <w:bookmarkStart w:id="298" w:name="_Toc355708836"/>
      <w:bookmarkStart w:id="299" w:name="_Toc458506451"/>
      <w:bookmarkStart w:id="300" w:name="_Toc474745984"/>
      <w:bookmarkStart w:id="301" w:name="_Toc481421099"/>
      <w:bookmarkStart w:id="302" w:name="_Toc495330568"/>
      <w:bookmarkStart w:id="303" w:name="_Toc504136563"/>
      <w:bookmarkStart w:id="304" w:name="_Toc39484648"/>
      <w:bookmarkStart w:id="305" w:name="_Toc39650442"/>
      <w:bookmarkStart w:id="306" w:name="_Toc262631799"/>
      <w:bookmarkStart w:id="307" w:name="_Toc253407143"/>
      <w:r>
        <w:rPr>
          <w:rStyle w:val="Heading1Char1"/>
          <w:rFonts w:asciiTheme="minorHAnsi" w:eastAsia="SimHei" w:hAnsiTheme="minorHAnsi" w:cs="Arial"/>
          <w:b w:val="0"/>
          <w:bCs w:val="0"/>
          <w:color w:val="auto"/>
          <w:sz w:val="32"/>
          <w:szCs w:val="32"/>
        </w:rPr>
        <w:br w:type="page"/>
      </w:r>
    </w:p>
    <w:p w14:paraId="0DB6F415" w14:textId="50C69839" w:rsidR="002258E7" w:rsidRPr="00C47CF4" w:rsidRDefault="002258E7" w:rsidP="00DD3D21">
      <w:pPr>
        <w:pStyle w:val="Heading1"/>
        <w:rPr>
          <w:rStyle w:val="Heading1Char1"/>
          <w:rFonts w:asciiTheme="minorHAnsi" w:eastAsia="SimHei" w:hAnsiTheme="minorHAnsi" w:cs="Arial"/>
          <w:b/>
          <w:bCs/>
          <w:color w:val="auto"/>
          <w:sz w:val="32"/>
          <w:szCs w:val="32"/>
          <w:lang w:eastAsia="zh-CN"/>
        </w:rPr>
      </w:pPr>
      <w:r w:rsidRPr="00C47CF4">
        <w:rPr>
          <w:rStyle w:val="Heading1Char1"/>
          <w:rFonts w:asciiTheme="minorHAnsi" w:eastAsia="SimHei" w:hAnsiTheme="minorHAnsi" w:cs="Arial"/>
          <w:b/>
          <w:bCs/>
          <w:color w:val="auto"/>
          <w:sz w:val="32"/>
          <w:szCs w:val="32"/>
        </w:rPr>
        <w:t>一般信息</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EBE868C" w14:textId="77777777" w:rsidR="002258E7" w:rsidRPr="00C47CF4" w:rsidRDefault="002258E7" w:rsidP="0042112A">
      <w:pPr>
        <w:pStyle w:val="Heading20"/>
        <w:spacing w:before="120"/>
        <w:rPr>
          <w:rFonts w:asciiTheme="minorEastAsia" w:eastAsiaTheme="minorEastAsia" w:hAnsiTheme="minorEastAsia"/>
          <w:sz w:val="28"/>
          <w:lang w:eastAsia="zh-CN"/>
        </w:rPr>
      </w:pPr>
      <w:bookmarkStart w:id="308" w:name="_Toc253407142"/>
      <w:bookmarkStart w:id="309" w:name="_Toc259783105"/>
      <w:bookmarkStart w:id="310" w:name="_Toc262631768"/>
      <w:bookmarkStart w:id="311" w:name="_Toc265056484"/>
      <w:bookmarkStart w:id="312" w:name="_Toc266181234"/>
      <w:bookmarkStart w:id="313" w:name="_Toc268774000"/>
      <w:bookmarkStart w:id="314" w:name="_Toc271700477"/>
      <w:bookmarkStart w:id="315" w:name="_Toc273023321"/>
      <w:bookmarkStart w:id="316" w:name="_Toc274223815"/>
      <w:bookmarkStart w:id="317" w:name="_Toc276717163"/>
      <w:bookmarkStart w:id="318" w:name="_Toc279669136"/>
      <w:bookmarkStart w:id="319" w:name="_Toc280349206"/>
      <w:bookmarkStart w:id="320" w:name="_Toc282526038"/>
      <w:bookmarkStart w:id="321" w:name="_Toc283737195"/>
      <w:bookmarkStart w:id="322" w:name="_Toc286218712"/>
      <w:bookmarkStart w:id="323" w:name="_Toc288660269"/>
      <w:bookmarkStart w:id="324" w:name="_Toc291005379"/>
      <w:bookmarkStart w:id="325" w:name="_Toc292704951"/>
      <w:bookmarkStart w:id="326" w:name="_Toc295387896"/>
      <w:bookmarkStart w:id="327" w:name="_Toc296675479"/>
      <w:bookmarkStart w:id="328" w:name="_Toc297804718"/>
      <w:bookmarkStart w:id="329" w:name="_Toc301945290"/>
      <w:bookmarkStart w:id="330" w:name="_Toc303344249"/>
      <w:bookmarkStart w:id="331" w:name="_Toc304892155"/>
      <w:bookmarkStart w:id="332" w:name="_Toc308530337"/>
      <w:bookmarkStart w:id="333" w:name="_Toc311103643"/>
      <w:bookmarkStart w:id="334" w:name="_Toc313973313"/>
      <w:bookmarkStart w:id="335" w:name="_Toc316479953"/>
      <w:bookmarkStart w:id="336" w:name="_Toc318964999"/>
      <w:bookmarkStart w:id="337" w:name="_Toc320536955"/>
      <w:bookmarkStart w:id="338" w:name="_Toc321233390"/>
      <w:bookmarkStart w:id="339" w:name="_Toc321311661"/>
      <w:bookmarkStart w:id="340" w:name="_Toc321820541"/>
      <w:bookmarkStart w:id="341" w:name="_Toc323035707"/>
      <w:bookmarkStart w:id="342" w:name="_Toc323904375"/>
      <w:bookmarkStart w:id="343" w:name="_Toc332272647"/>
      <w:bookmarkStart w:id="344" w:name="_Toc334776193"/>
      <w:bookmarkStart w:id="345" w:name="_Toc335901500"/>
      <w:bookmarkStart w:id="346" w:name="_Toc337110334"/>
      <w:bookmarkStart w:id="347" w:name="_Toc338779374"/>
      <w:bookmarkStart w:id="348" w:name="_Toc340225514"/>
      <w:bookmarkStart w:id="349" w:name="_Toc341451213"/>
      <w:bookmarkStart w:id="350" w:name="_Toc342912840"/>
      <w:bookmarkStart w:id="351" w:name="_Toc343262677"/>
      <w:bookmarkStart w:id="352" w:name="_Toc345579828"/>
      <w:bookmarkStart w:id="353" w:name="_Toc346885933"/>
      <w:bookmarkStart w:id="354" w:name="_Toc347929581"/>
      <w:bookmarkStart w:id="355" w:name="_Toc349288249"/>
      <w:bookmarkStart w:id="356" w:name="_Toc350415579"/>
      <w:bookmarkStart w:id="357" w:name="_Toc351549877"/>
      <w:bookmarkStart w:id="358" w:name="_Toc352940477"/>
      <w:bookmarkStart w:id="359" w:name="_Toc354053822"/>
      <w:bookmarkStart w:id="360" w:name="_Toc355708837"/>
      <w:bookmarkStart w:id="361" w:name="_Toc458506452"/>
      <w:bookmarkStart w:id="362" w:name="_Toc474745985"/>
      <w:bookmarkStart w:id="363" w:name="_Toc481421100"/>
      <w:bookmarkStart w:id="364" w:name="_Toc504136564"/>
      <w:bookmarkStart w:id="365" w:name="_Toc39484649"/>
      <w:bookmarkStart w:id="366" w:name="_Toc39650443"/>
      <w:r w:rsidRPr="00C47CF4">
        <w:rPr>
          <w:rFonts w:asciiTheme="minorHAnsi" w:hAnsiTheme="minorHAnsi" w:cs="Arial"/>
          <w:sz w:val="28"/>
          <w:lang w:eastAsia="zh-CN"/>
        </w:rPr>
        <w:t>国际电联《操作公报》后附的清单</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E3C7630" w14:textId="77777777" w:rsidR="002258E7" w:rsidRPr="0003261A" w:rsidRDefault="002258E7" w:rsidP="0003261A">
      <w:pPr>
        <w:spacing w:before="200"/>
        <w:jc w:val="left"/>
        <w:rPr>
          <w:rFonts w:asciiTheme="minorHAnsi" w:hAnsiTheme="minorHAnsi"/>
          <w:b/>
          <w:bCs/>
          <w:spacing w:val="-4"/>
          <w:lang w:eastAsia="zh-CN"/>
        </w:rPr>
      </w:pPr>
      <w:bookmarkStart w:id="367" w:name="_Toc105302119"/>
      <w:bookmarkStart w:id="368" w:name="_Toc106504837"/>
      <w:bookmarkStart w:id="369" w:name="_Toc107798484"/>
      <w:bookmarkStart w:id="370" w:name="_Toc109028728"/>
      <w:bookmarkStart w:id="371" w:name="_Toc109631795"/>
      <w:bookmarkStart w:id="372" w:name="_Toc109631890"/>
      <w:bookmarkStart w:id="373" w:name="_Toc110233107"/>
      <w:bookmarkStart w:id="374" w:name="_Toc110233322"/>
      <w:bookmarkStart w:id="375" w:name="_Toc111607471"/>
      <w:bookmarkStart w:id="376" w:name="_Toc113250000"/>
      <w:bookmarkStart w:id="377" w:name="_Toc114285869"/>
      <w:bookmarkStart w:id="378" w:name="_Toc116117066"/>
      <w:bookmarkStart w:id="379" w:name="_Toc117389514"/>
      <w:bookmarkStart w:id="380" w:name="_Toc119749612"/>
      <w:bookmarkStart w:id="381" w:name="_Toc121281070"/>
      <w:bookmarkStart w:id="382" w:name="_Toc122238432"/>
      <w:bookmarkStart w:id="383" w:name="_Toc122940721"/>
      <w:bookmarkStart w:id="384" w:name="_Toc126481926"/>
      <w:bookmarkStart w:id="385" w:name="_Toc127606592"/>
      <w:bookmarkStart w:id="386" w:name="_Toc128886943"/>
      <w:bookmarkStart w:id="387" w:name="_Toc131917082"/>
      <w:bookmarkStart w:id="388" w:name="_Toc131917356"/>
      <w:bookmarkStart w:id="389" w:name="_Toc135453245"/>
      <w:bookmarkStart w:id="390" w:name="_Toc136762578"/>
      <w:bookmarkStart w:id="391" w:name="_Toc138153363"/>
      <w:bookmarkStart w:id="392" w:name="_Toc139444662"/>
      <w:bookmarkStart w:id="393" w:name="_Toc140656512"/>
      <w:bookmarkStart w:id="394" w:name="_Toc141774304"/>
      <w:bookmarkStart w:id="395" w:name="_Toc143331177"/>
      <w:bookmarkStart w:id="396" w:name="_Toc144780335"/>
      <w:bookmarkStart w:id="397" w:name="_Toc146011631"/>
      <w:bookmarkStart w:id="398" w:name="_Toc147313830"/>
      <w:bookmarkStart w:id="399" w:name="_Toc148518933"/>
      <w:bookmarkStart w:id="400" w:name="_Toc148519277"/>
      <w:bookmarkStart w:id="401" w:name="_Toc150078542"/>
      <w:bookmarkStart w:id="402" w:name="_Toc151281224"/>
      <w:bookmarkStart w:id="403" w:name="_Toc152663483"/>
      <w:bookmarkStart w:id="404" w:name="_Toc153877708"/>
      <w:bookmarkStart w:id="405" w:name="_Toc156378795"/>
      <w:bookmarkStart w:id="406" w:name="_Toc158019338"/>
      <w:bookmarkStart w:id="407" w:name="_Toc159212689"/>
      <w:bookmarkStart w:id="408" w:name="_Toc160456136"/>
      <w:bookmarkStart w:id="409" w:name="_Toc161638205"/>
      <w:bookmarkStart w:id="410" w:name="_Toc162942676"/>
      <w:bookmarkStart w:id="411" w:name="_Toc164586120"/>
      <w:bookmarkStart w:id="412" w:name="_Toc165690490"/>
      <w:bookmarkStart w:id="413" w:name="_Toc166647544"/>
      <w:bookmarkStart w:id="414" w:name="_Toc168388002"/>
      <w:bookmarkStart w:id="415" w:name="_Toc169584443"/>
      <w:bookmarkStart w:id="416" w:name="_Toc170815249"/>
      <w:bookmarkStart w:id="417" w:name="_Toc171936761"/>
      <w:bookmarkStart w:id="418" w:name="_Toc173647010"/>
      <w:bookmarkStart w:id="419" w:name="_Toc174436269"/>
      <w:bookmarkStart w:id="420" w:name="_Toc176340203"/>
      <w:bookmarkStart w:id="421" w:name="_Toc177526404"/>
      <w:bookmarkStart w:id="422" w:name="_Toc178733525"/>
      <w:bookmarkStart w:id="423" w:name="_Toc181591757"/>
      <w:bookmarkStart w:id="424" w:name="_Toc182996109"/>
      <w:bookmarkStart w:id="425" w:name="_Toc184099119"/>
      <w:bookmarkStart w:id="426" w:name="_Toc187491733"/>
      <w:bookmarkStart w:id="427" w:name="_Toc188073917"/>
      <w:bookmarkStart w:id="428" w:name="_Toc191803606"/>
      <w:bookmarkStart w:id="429" w:name="_Toc192925234"/>
      <w:bookmarkStart w:id="430" w:name="_Toc193013099"/>
      <w:bookmarkStart w:id="431" w:name="_Toc196019478"/>
      <w:bookmarkStart w:id="432" w:name="_Toc197223434"/>
      <w:bookmarkStart w:id="433" w:name="_Toc198519367"/>
      <w:bookmarkStart w:id="434" w:name="_Toc200872012"/>
      <w:bookmarkStart w:id="435" w:name="_Toc202750807"/>
      <w:bookmarkStart w:id="436" w:name="_Toc202750917"/>
      <w:bookmarkStart w:id="437" w:name="_Toc202751280"/>
      <w:bookmarkStart w:id="438" w:name="_Toc203553649"/>
      <w:bookmarkStart w:id="439" w:name="_Toc204666529"/>
      <w:bookmarkStart w:id="440" w:name="_Toc205106594"/>
      <w:bookmarkStart w:id="441" w:name="_Toc206389934"/>
      <w:bookmarkStart w:id="442" w:name="_Toc208205449"/>
      <w:bookmarkStart w:id="443" w:name="_Toc211848177"/>
      <w:bookmarkStart w:id="444" w:name="_Toc212964587"/>
      <w:bookmarkStart w:id="445" w:name="_Toc214162711"/>
      <w:bookmarkStart w:id="446" w:name="_Toc215907199"/>
      <w:bookmarkStart w:id="447" w:name="_Toc219001148"/>
      <w:bookmarkStart w:id="448" w:name="_Toc219610057"/>
      <w:bookmarkStart w:id="449" w:name="_Toc222028812"/>
      <w:bookmarkStart w:id="450" w:name="_Toc223252037"/>
      <w:bookmarkStart w:id="451" w:name="_Toc224533682"/>
      <w:bookmarkStart w:id="452" w:name="_Toc226791560"/>
      <w:bookmarkStart w:id="453" w:name="_Toc228766354"/>
      <w:bookmarkStart w:id="454" w:name="_Toc229971353"/>
      <w:bookmarkStart w:id="455" w:name="_Toc232323931"/>
      <w:bookmarkStart w:id="456" w:name="_Toc233609592"/>
      <w:bookmarkStart w:id="457" w:name="_Toc235352384"/>
      <w:bookmarkStart w:id="458" w:name="_Toc236573557"/>
      <w:bookmarkStart w:id="459" w:name="_Toc240790085"/>
      <w:bookmarkStart w:id="460" w:name="_Toc242001425"/>
      <w:bookmarkStart w:id="461" w:name="_Toc243300311"/>
      <w:bookmarkStart w:id="462" w:name="_Toc244506936"/>
      <w:bookmarkStart w:id="463" w:name="_Toc248829258"/>
      <w:r w:rsidRPr="0003261A">
        <w:rPr>
          <w:rFonts w:asciiTheme="minorHAnsi" w:eastAsiaTheme="minorEastAsia" w:hAnsiTheme="minorHAnsi"/>
          <w:b/>
          <w:bCs/>
          <w:spacing w:val="-4"/>
          <w:lang w:eastAsia="zh-CN"/>
        </w:rPr>
        <w:t>电信标准化局的说明</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2733EAD" w14:textId="158A6683" w:rsidR="001A7335" w:rsidRPr="0003261A" w:rsidRDefault="002258E7" w:rsidP="0003261A">
      <w:pPr>
        <w:spacing w:before="40"/>
        <w:jc w:val="left"/>
        <w:rPr>
          <w:rFonts w:asciiTheme="minorHAnsi" w:hAnsiTheme="minorHAnsi"/>
          <w:spacing w:val="-4"/>
          <w:lang w:eastAsia="zh-CN"/>
        </w:rPr>
      </w:pPr>
      <w:r w:rsidRPr="0003261A">
        <w:rPr>
          <w:rFonts w:asciiTheme="minorHAnsi" w:hAnsiTheme="minorHAnsi"/>
          <w:spacing w:val="-4"/>
          <w:lang w:eastAsia="zh-CN"/>
        </w:rPr>
        <w:t>A.</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电信标准化局或无线电通信局公布了以下清单，作为国际电联《操作公报》（</w:t>
      </w:r>
      <w:r w:rsidRPr="0003261A">
        <w:rPr>
          <w:rFonts w:asciiTheme="minorHAnsi" w:eastAsiaTheme="minorEastAsia" w:hAnsiTheme="minorHAnsi"/>
          <w:spacing w:val="-4"/>
          <w:lang w:eastAsia="zh-CN"/>
        </w:rPr>
        <w:t>OB</w:t>
      </w:r>
      <w:r w:rsidRPr="0003261A">
        <w:rPr>
          <w:rFonts w:asciiTheme="minorHAnsi" w:eastAsiaTheme="minorEastAsia" w:hAnsiTheme="minorHAnsi"/>
          <w:spacing w:val="-4"/>
          <w:lang w:eastAsia="zh-CN"/>
        </w:rPr>
        <w:t>）的附件：</w:t>
      </w:r>
    </w:p>
    <w:p w14:paraId="5A325D56" w14:textId="6C5BB70D" w:rsidR="001F5561" w:rsidRPr="0003261A" w:rsidRDefault="002258E7" w:rsidP="0042112A">
      <w:pPr>
        <w:ind w:left="567" w:hanging="567"/>
        <w:jc w:val="left"/>
        <w:rPr>
          <w:rFonts w:asciiTheme="minorHAnsi" w:eastAsiaTheme="minorEastAsia" w:hAnsiTheme="minorHAnsi"/>
          <w:spacing w:val="-4"/>
          <w:lang w:eastAsia="zh-CN"/>
        </w:rPr>
      </w:pPr>
      <w:r w:rsidRPr="0003261A">
        <w:rPr>
          <w:rFonts w:asciiTheme="minorHAnsi" w:eastAsiaTheme="minorEastAsia" w:hAnsiTheme="minorHAnsi"/>
          <w:spacing w:val="-4"/>
          <w:lang w:eastAsia="zh-CN"/>
        </w:rPr>
        <w:t>《操作公报》编号</w:t>
      </w:r>
    </w:p>
    <w:p w14:paraId="2A497652" w14:textId="77777777" w:rsidR="00665D8B" w:rsidRPr="0003261A" w:rsidRDefault="00665D8B" w:rsidP="0003261A">
      <w:pPr>
        <w:spacing w:before="0"/>
        <w:ind w:left="567" w:hanging="567"/>
        <w:jc w:val="left"/>
        <w:rPr>
          <w:rFonts w:asciiTheme="minorHAnsi" w:eastAsiaTheme="minorEastAsia" w:hAnsiTheme="minorHAnsi"/>
          <w:spacing w:val="-4"/>
          <w:lang w:eastAsia="zh-CN"/>
        </w:rPr>
      </w:pPr>
      <w:r w:rsidRPr="0003261A">
        <w:rPr>
          <w:rFonts w:asciiTheme="minorHAnsi" w:eastAsiaTheme="minorEastAsia" w:hAnsiTheme="minorHAnsi"/>
          <w:spacing w:val="-4"/>
          <w:lang w:val="en-US" w:eastAsia="zh-CN"/>
        </w:rPr>
        <w:t>1199</w:t>
      </w:r>
      <w:r w:rsidRPr="0003261A">
        <w:rPr>
          <w:rFonts w:asciiTheme="minorHAnsi" w:eastAsiaTheme="minorEastAsia" w:hAnsiTheme="minorHAnsi"/>
          <w:spacing w:val="-4"/>
          <w:lang w:val="en-US" w:eastAsia="zh-CN"/>
        </w:rPr>
        <w:tab/>
      </w:r>
      <w:r w:rsidRPr="0003261A">
        <w:rPr>
          <w:rFonts w:asciiTheme="minorHAnsi" w:eastAsiaTheme="minorEastAsia" w:hAnsiTheme="minorHAnsi"/>
          <w:spacing w:val="-4"/>
          <w:lang w:eastAsia="zh-CN"/>
        </w:rPr>
        <w:t>国际信令点代码（</w:t>
      </w:r>
      <w:r w:rsidRPr="0003261A">
        <w:rPr>
          <w:rFonts w:asciiTheme="minorHAnsi" w:eastAsiaTheme="minorEastAsia" w:hAnsiTheme="minorHAnsi"/>
          <w:spacing w:val="-4"/>
          <w:lang w:eastAsia="zh-CN"/>
        </w:rPr>
        <w:t>ISPC</w:t>
      </w:r>
      <w:r w:rsidRPr="0003261A">
        <w:rPr>
          <w:rFonts w:asciiTheme="minorHAnsi" w:eastAsiaTheme="minorEastAsia" w:hAnsiTheme="minorHAnsi"/>
          <w:spacing w:val="-4"/>
          <w:lang w:eastAsia="zh-CN"/>
        </w:rPr>
        <w:t>）列表（</w:t>
      </w:r>
      <w:r w:rsidRPr="0003261A">
        <w:rPr>
          <w:rFonts w:asciiTheme="minorHAnsi" w:eastAsiaTheme="minorEastAsia" w:hAnsiTheme="minorHAnsi" w:hint="eastAsia"/>
          <w:spacing w:val="-4"/>
          <w:lang w:eastAsia="zh-CN"/>
        </w:rPr>
        <w:t>根据</w:t>
      </w:r>
      <w:r w:rsidRPr="0003261A">
        <w:rPr>
          <w:rFonts w:asciiTheme="minorHAnsi" w:eastAsiaTheme="minorEastAsia" w:hAnsiTheme="minorHAnsi"/>
          <w:spacing w:val="-4"/>
          <w:lang w:eastAsia="zh-CN"/>
        </w:rPr>
        <w:t>ITU-T Q.708</w:t>
      </w:r>
      <w:r w:rsidRPr="0003261A">
        <w:rPr>
          <w:rFonts w:asciiTheme="minorHAnsi" w:eastAsiaTheme="minorEastAsia" w:hAnsiTheme="minorHAnsi"/>
          <w:spacing w:val="-4"/>
          <w:lang w:eastAsia="zh-CN"/>
        </w:rPr>
        <w:t>建议书（</w:t>
      </w:r>
      <w:r w:rsidRPr="0003261A">
        <w:rPr>
          <w:rFonts w:asciiTheme="minorHAnsi" w:eastAsiaTheme="minorEastAsia" w:hAnsiTheme="minorHAnsi"/>
          <w:spacing w:val="-4"/>
          <w:lang w:eastAsia="zh-CN"/>
        </w:rPr>
        <w:t>03/1999</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w:t>
      </w:r>
      <w:r w:rsidRPr="0003261A">
        <w:rPr>
          <w:rFonts w:asciiTheme="minorHAnsi" w:eastAsiaTheme="minorEastAsia" w:hAnsiTheme="minorHAnsi" w:hint="eastAsia"/>
          <w:spacing w:val="-4"/>
          <w:lang w:eastAsia="zh-CN"/>
        </w:rPr>
        <w:t>20</w:t>
      </w:r>
      <w:r w:rsidRPr="0003261A">
        <w:rPr>
          <w:rFonts w:asciiTheme="minorHAnsi" w:eastAsiaTheme="minorEastAsia" w:hAnsiTheme="minorHAnsi"/>
          <w:spacing w:val="-4"/>
          <w:lang w:eastAsia="zh-CN"/>
        </w:rPr>
        <w:t>年</w:t>
      </w:r>
      <w:r w:rsidRPr="0003261A">
        <w:rPr>
          <w:rFonts w:asciiTheme="minorHAnsi" w:eastAsiaTheme="minorEastAsia" w:hAnsiTheme="minorHAnsi" w:hint="eastAsia"/>
          <w:spacing w:val="-4"/>
          <w:lang w:eastAsia="zh-CN"/>
        </w:rPr>
        <w:t>7</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5D448936" w14:textId="77777777" w:rsidR="00416225" w:rsidRPr="0003261A" w:rsidRDefault="00416225" w:rsidP="0003261A">
      <w:pPr>
        <w:ind w:left="567" w:hanging="567"/>
        <w:jc w:val="left"/>
        <w:rPr>
          <w:rFonts w:eastAsia="SimSun" w:cs="Microsoft YaHei"/>
          <w:spacing w:val="-4"/>
          <w:lang w:eastAsia="zh-CN"/>
        </w:rPr>
      </w:pPr>
      <w:r w:rsidRPr="0003261A">
        <w:rPr>
          <w:rFonts w:asciiTheme="minorHAnsi" w:hAnsiTheme="minorHAnsi"/>
          <w:spacing w:val="-4"/>
          <w:lang w:eastAsia="zh-CN"/>
        </w:rPr>
        <w:t>1162</w:t>
      </w:r>
      <w:r w:rsidRPr="0003261A">
        <w:rPr>
          <w:rFonts w:asciiTheme="minorHAnsi" w:hAnsiTheme="minorHAnsi"/>
          <w:spacing w:val="-4"/>
          <w:lang w:eastAsia="zh-CN"/>
        </w:rPr>
        <w:tab/>
      </w:r>
      <w:r w:rsidR="00930959" w:rsidRPr="0003261A">
        <w:rPr>
          <w:rFonts w:eastAsia="SimSun" w:cs="Microsoft YaHei" w:hint="eastAsia"/>
          <w:spacing w:val="-4"/>
          <w:lang w:eastAsia="zh-CN"/>
        </w:rPr>
        <w:t>用于公共网络和订户的国际识别规划的移动网络代码（</w:t>
      </w:r>
      <w:r w:rsidR="00930959" w:rsidRPr="0003261A">
        <w:rPr>
          <w:rFonts w:eastAsia="SimSun"/>
          <w:spacing w:val="-4"/>
          <w:lang w:eastAsia="zh-CN"/>
        </w:rPr>
        <w:t>MNC</w:t>
      </w:r>
      <w:r w:rsidR="00930959" w:rsidRPr="0003261A">
        <w:rPr>
          <w:rFonts w:eastAsia="SimSun" w:cs="Microsoft YaHei" w:hint="eastAsia"/>
          <w:spacing w:val="-4"/>
          <w:lang w:eastAsia="zh-CN"/>
        </w:rPr>
        <w:t>）（根据</w:t>
      </w:r>
      <w:r w:rsidR="00930959" w:rsidRPr="0003261A">
        <w:rPr>
          <w:rFonts w:eastAsia="SimSun"/>
          <w:spacing w:val="-4"/>
          <w:lang w:eastAsia="zh-CN"/>
        </w:rPr>
        <w:t>ITU-T E.212</w:t>
      </w:r>
      <w:r w:rsidR="00930959" w:rsidRPr="0003261A">
        <w:rPr>
          <w:rFonts w:eastAsia="SimSun" w:cs="Microsoft YaHei" w:hint="eastAsia"/>
          <w:spacing w:val="-4"/>
          <w:lang w:eastAsia="zh-CN"/>
        </w:rPr>
        <w:t>建议书（</w:t>
      </w:r>
      <w:r w:rsidR="00930959" w:rsidRPr="0003261A">
        <w:rPr>
          <w:rFonts w:eastAsia="SimSun"/>
          <w:spacing w:val="-4"/>
          <w:lang w:eastAsia="zh-CN"/>
        </w:rPr>
        <w:t>09/2016</w:t>
      </w:r>
      <w:r w:rsidR="00930959" w:rsidRPr="0003261A">
        <w:rPr>
          <w:rFonts w:eastAsia="SimSun" w:cs="Microsoft YaHei" w:hint="eastAsia"/>
          <w:spacing w:val="-4"/>
          <w:lang w:eastAsia="zh-CN"/>
        </w:rPr>
        <w:t>））（截至</w:t>
      </w:r>
      <w:r w:rsidR="00930959" w:rsidRPr="0003261A">
        <w:rPr>
          <w:rFonts w:eastAsia="SimSun"/>
          <w:spacing w:val="-4"/>
          <w:lang w:eastAsia="zh-CN"/>
        </w:rPr>
        <w:t>2018</w:t>
      </w:r>
      <w:r w:rsidR="00930959" w:rsidRPr="0003261A">
        <w:rPr>
          <w:rFonts w:eastAsia="SimSun" w:cs="Microsoft YaHei" w:hint="eastAsia"/>
          <w:spacing w:val="-4"/>
          <w:lang w:eastAsia="zh-CN"/>
        </w:rPr>
        <w:t>年</w:t>
      </w:r>
      <w:r w:rsidR="00930959" w:rsidRPr="0003261A">
        <w:rPr>
          <w:rFonts w:eastAsia="SimSun"/>
          <w:spacing w:val="-4"/>
          <w:lang w:eastAsia="zh-CN"/>
        </w:rPr>
        <w:t>12</w:t>
      </w:r>
      <w:r w:rsidR="00930959" w:rsidRPr="0003261A">
        <w:rPr>
          <w:rFonts w:eastAsia="SimSun" w:cs="Microsoft YaHei" w:hint="eastAsia"/>
          <w:spacing w:val="-4"/>
          <w:lang w:eastAsia="zh-CN"/>
        </w:rPr>
        <w:t>月</w:t>
      </w:r>
      <w:r w:rsidR="00930959" w:rsidRPr="0003261A">
        <w:rPr>
          <w:rFonts w:eastAsia="SimSun"/>
          <w:spacing w:val="-4"/>
          <w:lang w:eastAsia="zh-CN"/>
        </w:rPr>
        <w:t>15</w:t>
      </w:r>
      <w:r w:rsidR="00930959" w:rsidRPr="0003261A">
        <w:rPr>
          <w:rFonts w:eastAsia="SimSun" w:cs="Microsoft YaHei" w:hint="eastAsia"/>
          <w:spacing w:val="-4"/>
          <w:lang w:eastAsia="zh-CN"/>
        </w:rPr>
        <w:t>日）</w:t>
      </w:r>
    </w:p>
    <w:p w14:paraId="2950C358"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1161</w:t>
      </w:r>
      <w:r w:rsidRPr="0003261A">
        <w:rPr>
          <w:rFonts w:asciiTheme="minorHAnsi" w:hAnsiTheme="minorHAnsi"/>
          <w:spacing w:val="-4"/>
          <w:lang w:eastAsia="zh-CN"/>
        </w:rPr>
        <w:tab/>
      </w:r>
      <w:r w:rsidR="00930959" w:rsidRPr="0003261A">
        <w:rPr>
          <w:rFonts w:asciiTheme="minorHAnsi" w:eastAsiaTheme="minorEastAsia" w:hAnsiTheme="minorHAnsi" w:hint="eastAsia"/>
          <w:spacing w:val="-4"/>
          <w:lang w:eastAsia="zh-CN"/>
        </w:rPr>
        <w:t>国际电信计账卡的颁发者标识号码列表（根据</w:t>
      </w:r>
      <w:r w:rsidR="00930959" w:rsidRPr="0003261A">
        <w:rPr>
          <w:rFonts w:asciiTheme="minorHAnsi" w:eastAsiaTheme="minorEastAsia" w:hAnsiTheme="minorHAnsi"/>
          <w:spacing w:val="-4"/>
          <w:lang w:eastAsia="zh-CN"/>
        </w:rPr>
        <w:t>ITU-T E.118</w:t>
      </w:r>
      <w:r w:rsidR="00930959" w:rsidRPr="0003261A">
        <w:rPr>
          <w:rFonts w:asciiTheme="minorHAnsi" w:eastAsiaTheme="minorEastAsia" w:hAnsiTheme="minorHAnsi" w:hint="eastAsia"/>
          <w:spacing w:val="-4"/>
          <w:lang w:eastAsia="zh-CN"/>
        </w:rPr>
        <w:t>建议书</w:t>
      </w:r>
      <w:r w:rsidR="00930959" w:rsidRPr="0003261A">
        <w:rPr>
          <w:rFonts w:asciiTheme="minorEastAsia" w:eastAsiaTheme="minorEastAsia" w:hAnsiTheme="minorEastAsia" w:hint="eastAsia"/>
          <w:spacing w:val="-4"/>
          <w:lang w:eastAsia="zh-CN"/>
        </w:rPr>
        <w:t>（</w:t>
      </w:r>
      <w:r w:rsidR="00930959" w:rsidRPr="0003261A">
        <w:rPr>
          <w:rFonts w:asciiTheme="minorHAnsi" w:hAnsiTheme="minorHAnsi"/>
          <w:spacing w:val="-4"/>
          <w:lang w:eastAsia="zh-CN"/>
        </w:rPr>
        <w:t>05/2006</w:t>
      </w:r>
      <w:r w:rsidR="00930959" w:rsidRPr="0003261A">
        <w:rPr>
          <w:rFonts w:asciiTheme="minorEastAsia" w:eastAsiaTheme="minorEastAsia" w:hAnsiTheme="minorEastAsia" w:hint="eastAsia"/>
          <w:spacing w:val="-4"/>
          <w:lang w:eastAsia="zh-CN"/>
        </w:rPr>
        <w:t>）</w:t>
      </w:r>
      <w:r w:rsidR="00930959" w:rsidRPr="0003261A">
        <w:rPr>
          <w:rFonts w:asciiTheme="minorHAnsi" w:eastAsiaTheme="minorEastAsia" w:hAnsiTheme="minorHAnsi" w:hint="eastAsia"/>
          <w:spacing w:val="-4"/>
          <w:lang w:eastAsia="zh-CN"/>
        </w:rPr>
        <w:t>）（截至</w:t>
      </w:r>
      <w:r w:rsidR="00930959" w:rsidRPr="0003261A">
        <w:rPr>
          <w:rFonts w:asciiTheme="minorHAnsi" w:eastAsiaTheme="minorEastAsia" w:hAnsiTheme="minorHAnsi"/>
          <w:spacing w:val="-4"/>
          <w:lang w:eastAsia="zh-CN"/>
        </w:rPr>
        <w:t>2018</w:t>
      </w:r>
      <w:r w:rsidR="00930959" w:rsidRPr="0003261A">
        <w:rPr>
          <w:rFonts w:asciiTheme="minorHAnsi" w:eastAsiaTheme="minorEastAsia" w:hAnsiTheme="minorHAnsi" w:hint="eastAsia"/>
          <w:spacing w:val="-4"/>
          <w:lang w:eastAsia="zh-CN"/>
        </w:rPr>
        <w:t>年</w:t>
      </w:r>
      <w:r w:rsidR="00930959" w:rsidRPr="0003261A">
        <w:rPr>
          <w:rFonts w:asciiTheme="minorHAnsi" w:eastAsiaTheme="minorEastAsia" w:hAnsiTheme="minorHAnsi"/>
          <w:spacing w:val="-4"/>
          <w:lang w:eastAsia="zh-CN"/>
        </w:rPr>
        <w:t>12</w:t>
      </w:r>
      <w:r w:rsidR="00930959" w:rsidRPr="0003261A">
        <w:rPr>
          <w:rFonts w:asciiTheme="minorHAnsi" w:eastAsiaTheme="minorEastAsia" w:hAnsiTheme="minorHAnsi" w:hint="eastAsia"/>
          <w:spacing w:val="-4"/>
          <w:lang w:eastAsia="zh-CN"/>
        </w:rPr>
        <w:t>月</w:t>
      </w:r>
      <w:r w:rsidR="00930959" w:rsidRPr="0003261A">
        <w:rPr>
          <w:rFonts w:asciiTheme="minorHAnsi" w:eastAsiaTheme="minorEastAsia" w:hAnsiTheme="minorHAnsi"/>
          <w:spacing w:val="-4"/>
          <w:lang w:eastAsia="zh-CN"/>
        </w:rPr>
        <w:t>1</w:t>
      </w:r>
      <w:r w:rsidR="00930959" w:rsidRPr="0003261A">
        <w:rPr>
          <w:rFonts w:asciiTheme="minorHAnsi" w:eastAsiaTheme="minorEastAsia" w:hAnsiTheme="minorHAnsi" w:hint="eastAsia"/>
          <w:spacing w:val="-4"/>
          <w:lang w:eastAsia="zh-CN"/>
        </w:rPr>
        <w:t>日）</w:t>
      </w:r>
    </w:p>
    <w:p w14:paraId="1A62E1EF"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1154</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（符合《无线电规则》第</w:t>
      </w:r>
      <w:r w:rsidRPr="0003261A">
        <w:rPr>
          <w:rFonts w:asciiTheme="minorHAnsi" w:eastAsiaTheme="minorEastAsia" w:hAnsiTheme="minorHAnsi" w:hint="eastAsia"/>
          <w:spacing w:val="-4"/>
          <w:lang w:eastAsia="zh-CN"/>
        </w:rPr>
        <w:t>25</w:t>
      </w:r>
      <w:r w:rsidRPr="0003261A">
        <w:rPr>
          <w:rFonts w:asciiTheme="minorHAnsi" w:eastAsiaTheme="minorEastAsia" w:hAnsiTheme="minorHAnsi"/>
          <w:spacing w:val="-4"/>
          <w:lang w:eastAsia="zh-CN"/>
        </w:rPr>
        <w:t>.1</w:t>
      </w:r>
      <w:r w:rsidRPr="0003261A">
        <w:rPr>
          <w:rFonts w:asciiTheme="minorHAnsi" w:eastAsiaTheme="minorEastAsia" w:hAnsiTheme="minorHAnsi" w:hint="eastAsia"/>
          <w:spacing w:val="-4"/>
          <w:lang w:eastAsia="zh-CN"/>
        </w:rPr>
        <w:t>款可选规定的）不同国家业余电台之间的无线电通信状态以及各主管部门为其业余和实验电台分配的呼号的构成（截至</w:t>
      </w:r>
      <w:r w:rsidRPr="0003261A">
        <w:rPr>
          <w:rFonts w:asciiTheme="minorHAnsi" w:eastAsiaTheme="minorEastAsia" w:hAnsiTheme="minorHAnsi" w:hint="eastAsia"/>
          <w:spacing w:val="-4"/>
          <w:lang w:eastAsia="zh-CN"/>
        </w:rPr>
        <w:t>201</w:t>
      </w:r>
      <w:r w:rsidRPr="0003261A">
        <w:rPr>
          <w:rFonts w:asciiTheme="minorHAnsi" w:eastAsiaTheme="minorEastAsia" w:hAnsiTheme="minorHAnsi"/>
          <w:spacing w:val="-4"/>
          <w:lang w:eastAsia="zh-CN"/>
        </w:rPr>
        <w:t>8</w:t>
      </w:r>
      <w:r w:rsidRPr="0003261A">
        <w:rPr>
          <w:rFonts w:asciiTheme="minorHAnsi" w:eastAsiaTheme="minorEastAsia" w:hAnsiTheme="minorHAnsi" w:hint="eastAsia"/>
          <w:spacing w:val="-4"/>
          <w:lang w:eastAsia="zh-CN"/>
        </w:rPr>
        <w:t>年</w:t>
      </w:r>
      <w:r w:rsidRPr="0003261A">
        <w:rPr>
          <w:rFonts w:asciiTheme="minorHAnsi" w:eastAsiaTheme="minorEastAsia" w:hAnsiTheme="minorHAnsi"/>
          <w:spacing w:val="-4"/>
          <w:lang w:eastAsia="zh-CN"/>
        </w:rPr>
        <w:t>8</w:t>
      </w:r>
      <w:r w:rsidRPr="0003261A">
        <w:rPr>
          <w:rFonts w:asciiTheme="minorHAnsi" w:eastAsiaTheme="minorEastAsia" w:hAnsiTheme="minorHAnsi" w:hint="eastAsia"/>
          <w:spacing w:val="-4"/>
          <w:lang w:eastAsia="zh-CN"/>
        </w:rPr>
        <w:t>月</w:t>
      </w:r>
      <w:r w:rsidRPr="0003261A">
        <w:rPr>
          <w:rFonts w:asciiTheme="minorHAnsi" w:eastAsiaTheme="minorEastAsia" w:hAnsiTheme="minorHAnsi" w:hint="eastAsia"/>
          <w:spacing w:val="-4"/>
          <w:lang w:eastAsia="zh-CN"/>
        </w:rPr>
        <w:t>1</w:t>
      </w:r>
      <w:r w:rsidRPr="0003261A">
        <w:rPr>
          <w:rFonts w:asciiTheme="minorHAnsi" w:eastAsiaTheme="minorEastAsia" w:hAnsiTheme="minorHAnsi"/>
          <w:spacing w:val="-4"/>
          <w:lang w:eastAsia="zh-CN"/>
        </w:rPr>
        <w:t>5</w:t>
      </w:r>
      <w:r w:rsidRPr="0003261A">
        <w:rPr>
          <w:rFonts w:asciiTheme="minorHAnsi" w:eastAsiaTheme="minorEastAsia" w:hAnsiTheme="minorHAnsi" w:hint="eastAsia"/>
          <w:spacing w:val="-4"/>
          <w:lang w:eastAsia="zh-CN"/>
        </w:rPr>
        <w:t>日）</w:t>
      </w:r>
    </w:p>
    <w:p w14:paraId="5E8254EE"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1125</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信</w:t>
      </w:r>
      <w:r w:rsidRPr="0003261A">
        <w:rPr>
          <w:rFonts w:asciiTheme="minorHAnsi" w:eastAsiaTheme="minorEastAsia" w:hAnsiTheme="minorHAnsi"/>
          <w:spacing w:val="-4"/>
          <w:lang w:eastAsia="zh-CN"/>
        </w:rPr>
        <w:t>令区</w:t>
      </w:r>
      <w:r w:rsidRPr="0003261A">
        <w:rPr>
          <w:rFonts w:asciiTheme="minorHAnsi" w:eastAsiaTheme="minorEastAsia" w:hAnsiTheme="minorHAnsi" w:hint="eastAsia"/>
          <w:spacing w:val="-4"/>
          <w:lang w:eastAsia="zh-CN"/>
        </w:rPr>
        <w:t>/</w:t>
      </w:r>
      <w:r w:rsidRPr="0003261A">
        <w:rPr>
          <w:rFonts w:asciiTheme="minorHAnsi" w:eastAsiaTheme="minorEastAsia" w:hAnsiTheme="minorHAnsi"/>
          <w:spacing w:val="-4"/>
          <w:lang w:eastAsia="zh-CN"/>
        </w:rPr>
        <w:t>网络代码（</w:t>
      </w:r>
      <w:r w:rsidRPr="0003261A">
        <w:rPr>
          <w:rFonts w:asciiTheme="minorHAnsi" w:eastAsiaTheme="minorEastAsia" w:hAnsiTheme="minorHAnsi" w:hint="eastAsia"/>
          <w:spacing w:val="-4"/>
          <w:lang w:eastAsia="zh-CN"/>
        </w:rPr>
        <w:t>SANC</w:t>
      </w:r>
      <w:r w:rsidRPr="0003261A">
        <w:rPr>
          <w:rFonts w:asciiTheme="minorHAnsi" w:eastAsiaTheme="minorEastAsia" w:hAnsiTheme="minorHAnsi" w:hint="eastAsia"/>
          <w:spacing w:val="-4"/>
          <w:lang w:eastAsia="zh-CN"/>
        </w:rPr>
        <w:t>）列</w:t>
      </w:r>
      <w:r w:rsidRPr="0003261A">
        <w:rPr>
          <w:rFonts w:asciiTheme="minorHAnsi" w:eastAsiaTheme="minorEastAsia" w:hAnsiTheme="minorHAnsi"/>
          <w:spacing w:val="-4"/>
          <w:lang w:eastAsia="zh-CN"/>
        </w:rPr>
        <w:t>表（</w:t>
      </w:r>
      <w:r w:rsidRPr="0003261A">
        <w:rPr>
          <w:rFonts w:asciiTheme="minorHAnsi" w:hAnsiTheme="minorHAnsi"/>
          <w:spacing w:val="-4"/>
          <w:lang w:eastAsia="zh-CN"/>
        </w:rPr>
        <w:t>ITU-T Q.708</w:t>
      </w:r>
      <w:r w:rsidRPr="0003261A">
        <w:rPr>
          <w:rFonts w:asciiTheme="minorHAnsi" w:eastAsiaTheme="minorEastAsia" w:hAnsiTheme="minorHAnsi" w:hint="eastAsia"/>
          <w:spacing w:val="-4"/>
          <w:lang w:eastAsia="zh-CN"/>
        </w:rPr>
        <w:t>建议</w:t>
      </w:r>
      <w:r w:rsidRPr="0003261A">
        <w:rPr>
          <w:rFonts w:asciiTheme="minorHAnsi" w:eastAsiaTheme="minorEastAsia" w:hAnsiTheme="minorHAnsi"/>
          <w:spacing w:val="-4"/>
          <w:lang w:eastAsia="zh-CN"/>
        </w:rPr>
        <w:t>书</w:t>
      </w:r>
      <w:r w:rsidRPr="0003261A">
        <w:rPr>
          <w:rFonts w:asciiTheme="minorHAnsi" w:eastAsiaTheme="minorEastAsia" w:hAnsiTheme="minorHAnsi" w:hint="eastAsia"/>
          <w:spacing w:val="-4"/>
          <w:lang w:eastAsia="zh-CN"/>
        </w:rPr>
        <w:t>（</w:t>
      </w:r>
      <w:r w:rsidRPr="0003261A">
        <w:rPr>
          <w:rFonts w:asciiTheme="minorHAnsi" w:hAnsiTheme="minorHAnsi"/>
          <w:spacing w:val="-4"/>
          <w:lang w:eastAsia="zh-CN"/>
        </w:rPr>
        <w:t>03/99</w:t>
      </w:r>
      <w:r w:rsidRPr="0003261A">
        <w:rPr>
          <w:rFonts w:asciiTheme="minorEastAsia" w:eastAsiaTheme="minorEastAsia" w:hAnsiTheme="minorEastAsia" w:hint="eastAsia"/>
          <w:spacing w:val="-4"/>
          <w:lang w:eastAsia="zh-CN"/>
        </w:rPr>
        <w:t>）</w:t>
      </w:r>
      <w:r w:rsidRPr="0003261A">
        <w:rPr>
          <w:rFonts w:asciiTheme="minorHAnsi" w:eastAsiaTheme="minorEastAsia" w:hAnsiTheme="minorHAnsi"/>
          <w:spacing w:val="-4"/>
          <w:lang w:eastAsia="zh-CN"/>
        </w:rPr>
        <w:t>的补充</w:t>
      </w:r>
      <w:r w:rsidRPr="0003261A">
        <w:rPr>
          <w:rFonts w:asciiTheme="minorHAnsi" w:eastAsiaTheme="minorEastAsia" w:hAnsiTheme="minorHAnsi" w:hint="eastAsia"/>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2017</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6</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490116C3"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1125</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地</w:t>
      </w:r>
      <w:r w:rsidRPr="0003261A">
        <w:rPr>
          <w:rFonts w:asciiTheme="minorHAnsi" w:eastAsiaTheme="minorEastAsia" w:hAnsiTheme="minorHAnsi"/>
          <w:spacing w:val="-4"/>
          <w:lang w:eastAsia="zh-CN"/>
        </w:rPr>
        <w:t>面中继无线电移动国家代码列表（</w:t>
      </w:r>
      <w:r w:rsidRPr="0003261A">
        <w:rPr>
          <w:rFonts w:asciiTheme="minorHAnsi" w:hAnsiTheme="minorHAnsi"/>
          <w:spacing w:val="-4"/>
          <w:lang w:eastAsia="zh-CN"/>
        </w:rPr>
        <w:t>ITU-T E.218</w:t>
      </w:r>
      <w:r w:rsidRPr="0003261A">
        <w:rPr>
          <w:rFonts w:asciiTheme="minorHAnsi" w:eastAsiaTheme="minorEastAsia" w:hAnsiTheme="minorHAnsi" w:hint="eastAsia"/>
          <w:spacing w:val="-4"/>
          <w:lang w:eastAsia="zh-CN"/>
        </w:rPr>
        <w:t>建议</w:t>
      </w:r>
      <w:r w:rsidRPr="0003261A">
        <w:rPr>
          <w:rFonts w:asciiTheme="minorHAnsi" w:eastAsiaTheme="minorEastAsia" w:hAnsiTheme="minorHAnsi"/>
          <w:spacing w:val="-4"/>
          <w:lang w:eastAsia="zh-CN"/>
        </w:rPr>
        <w:t>书</w:t>
      </w:r>
      <w:r w:rsidRPr="0003261A">
        <w:rPr>
          <w:rFonts w:asciiTheme="minorEastAsia" w:eastAsiaTheme="minorEastAsia" w:hAnsiTheme="minorEastAsia" w:hint="eastAsia"/>
          <w:spacing w:val="-4"/>
          <w:lang w:eastAsia="zh-CN"/>
        </w:rPr>
        <w:t>（</w:t>
      </w:r>
      <w:r w:rsidRPr="0003261A">
        <w:rPr>
          <w:rFonts w:asciiTheme="minorHAnsi" w:hAnsiTheme="minorHAnsi"/>
          <w:spacing w:val="-4"/>
          <w:lang w:eastAsia="zh-CN"/>
        </w:rPr>
        <w:t>05/2004</w:t>
      </w:r>
      <w:r w:rsidRPr="0003261A">
        <w:rPr>
          <w:rFonts w:asciiTheme="minorEastAsia" w:eastAsiaTheme="minorEastAsia" w:hAnsiTheme="minorEastAsia" w:hint="eastAsia"/>
          <w:spacing w:val="-4"/>
          <w:lang w:eastAsia="zh-CN"/>
        </w:rPr>
        <w:t>）</w:t>
      </w:r>
      <w:r w:rsidRPr="0003261A">
        <w:rPr>
          <w:rFonts w:asciiTheme="minorHAnsi" w:eastAsiaTheme="minorEastAsia" w:hAnsiTheme="minorHAnsi"/>
          <w:spacing w:val="-4"/>
          <w:lang w:eastAsia="zh-CN"/>
        </w:rPr>
        <w:t>的补充</w:t>
      </w:r>
      <w:r w:rsidRPr="0003261A">
        <w:rPr>
          <w:rFonts w:asciiTheme="minorHAnsi" w:eastAsiaTheme="minorEastAsia" w:hAnsiTheme="minorHAnsi" w:hint="eastAsia"/>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2017</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6</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49D30AAF"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1117</w:t>
      </w:r>
      <w:r w:rsidRPr="0003261A">
        <w:rPr>
          <w:rFonts w:asciiTheme="minorHAnsi" w:hAnsiTheme="minorHAnsi"/>
          <w:spacing w:val="-4"/>
          <w:lang w:eastAsia="zh-CN"/>
        </w:rPr>
        <w:tab/>
      </w:r>
      <w:r w:rsidRPr="0003261A">
        <w:rPr>
          <w:rFonts w:asciiTheme="minorHAnsi" w:eastAsiaTheme="minorEastAsia" w:hAnsiTheme="minorHAnsi" w:hint="eastAsia"/>
          <w:spacing w:val="-4"/>
          <w:lang w:eastAsia="zh-CN"/>
        </w:rPr>
        <w:t>国家和地理区域移动代码列表（</w:t>
      </w:r>
      <w:r w:rsidRPr="0003261A">
        <w:rPr>
          <w:rFonts w:asciiTheme="minorHAnsi" w:eastAsiaTheme="minorEastAsia" w:hAnsiTheme="minorHAnsi"/>
          <w:spacing w:val="-4"/>
          <w:lang w:eastAsia="zh-CN"/>
        </w:rPr>
        <w:t>ITU-T E.212</w:t>
      </w:r>
      <w:r w:rsidRPr="0003261A">
        <w:rPr>
          <w:rFonts w:asciiTheme="minorHAnsi" w:eastAsiaTheme="minorEastAsia" w:hAnsiTheme="minorHAnsi" w:hint="eastAsia"/>
          <w:spacing w:val="-4"/>
          <w:lang w:eastAsia="zh-CN"/>
        </w:rPr>
        <w:t>建议书增补（</w:t>
      </w:r>
      <w:r w:rsidRPr="0003261A">
        <w:rPr>
          <w:rFonts w:asciiTheme="minorHAnsi" w:hAnsiTheme="minorHAnsi"/>
          <w:spacing w:val="-4"/>
          <w:lang w:eastAsia="zh-CN"/>
        </w:rPr>
        <w:t>09/2016</w:t>
      </w:r>
      <w:r w:rsidRPr="0003261A">
        <w:rPr>
          <w:rFonts w:asciiTheme="minorHAnsi" w:eastAsiaTheme="minorEastAsia" w:hAnsiTheme="minorHAnsi" w:hint="eastAsia"/>
          <w:spacing w:val="-4"/>
          <w:lang w:eastAsia="zh-CN"/>
        </w:rPr>
        <w:t>））（截至</w:t>
      </w:r>
      <w:r w:rsidRPr="0003261A">
        <w:rPr>
          <w:rFonts w:asciiTheme="minorHAnsi" w:eastAsiaTheme="minorEastAsia" w:hAnsiTheme="minorHAnsi"/>
          <w:spacing w:val="-4"/>
          <w:lang w:eastAsia="zh-CN"/>
        </w:rPr>
        <w:t>2017</w:t>
      </w:r>
      <w:r w:rsidRPr="0003261A">
        <w:rPr>
          <w:rFonts w:asciiTheme="minorHAnsi" w:eastAsiaTheme="minorEastAsia" w:hAnsiTheme="minorHAnsi" w:hint="eastAsia"/>
          <w:spacing w:val="-4"/>
          <w:lang w:eastAsia="zh-CN"/>
        </w:rPr>
        <w:t>年</w:t>
      </w:r>
      <w:r w:rsidRPr="0003261A">
        <w:rPr>
          <w:rFonts w:asciiTheme="minorHAnsi" w:eastAsiaTheme="minorEastAsia" w:hAnsiTheme="minorHAnsi"/>
          <w:spacing w:val="-4"/>
          <w:lang w:eastAsia="zh-CN"/>
        </w:rPr>
        <w:t>2</w:t>
      </w:r>
      <w:r w:rsidRPr="0003261A">
        <w:rPr>
          <w:rFonts w:asciiTheme="minorHAnsi" w:eastAsiaTheme="minorEastAsia" w:hAnsiTheme="minorHAnsi" w:hint="eastAsia"/>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hint="eastAsia"/>
          <w:spacing w:val="-4"/>
          <w:lang w:eastAsia="zh-CN"/>
        </w:rPr>
        <w:t>日）</w:t>
      </w:r>
    </w:p>
    <w:p w14:paraId="404DBF3B"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eastAsiaTheme="minorEastAsia" w:hAnsiTheme="minorHAnsi" w:hint="eastAsia"/>
          <w:spacing w:val="-4"/>
          <w:lang w:eastAsia="zh-CN"/>
        </w:rPr>
        <w:t>1114</w:t>
      </w:r>
      <w:r w:rsidRPr="0003261A">
        <w:rPr>
          <w:rFonts w:asciiTheme="minorHAnsi" w:eastAsiaTheme="minorEastAsia" w:hAnsiTheme="minorHAnsi"/>
          <w:spacing w:val="-4"/>
          <w:lang w:eastAsia="zh-CN"/>
        </w:rPr>
        <w:tab/>
        <w:t>ITU-T E.164</w:t>
      </w:r>
      <w:r w:rsidRPr="0003261A">
        <w:rPr>
          <w:rFonts w:asciiTheme="minorHAnsi" w:eastAsiaTheme="minorEastAsia" w:hAnsiTheme="minorHAnsi"/>
          <w:spacing w:val="-4"/>
          <w:lang w:eastAsia="zh-CN"/>
        </w:rPr>
        <w:t>建议书分配的国家代码清单（</w:t>
      </w:r>
      <w:r w:rsidRPr="0003261A">
        <w:rPr>
          <w:rFonts w:asciiTheme="minorHAnsi" w:eastAsiaTheme="minorEastAsia" w:hAnsiTheme="minorHAnsi"/>
          <w:spacing w:val="-4"/>
          <w:lang w:eastAsia="zh-CN"/>
        </w:rPr>
        <w:t>ITU-T E.164</w:t>
      </w:r>
      <w:r w:rsidRPr="0003261A">
        <w:rPr>
          <w:rFonts w:asciiTheme="minorHAnsi" w:eastAsiaTheme="minorEastAsia" w:hAnsiTheme="minorHAnsi"/>
          <w:spacing w:val="-4"/>
          <w:lang w:eastAsia="zh-CN"/>
        </w:rPr>
        <w:t>建议书</w:t>
      </w:r>
      <w:r w:rsidRPr="0003261A">
        <w:rPr>
          <w:rFonts w:asciiTheme="minorHAnsi" w:eastAsiaTheme="minorEastAsia" w:hAnsiTheme="minorHAnsi" w:hint="eastAsia"/>
          <w:spacing w:val="-4"/>
          <w:lang w:eastAsia="zh-CN"/>
        </w:rPr>
        <w:t>(11</w:t>
      </w:r>
      <w:r w:rsidRPr="0003261A">
        <w:rPr>
          <w:rFonts w:asciiTheme="minorHAnsi" w:eastAsiaTheme="minorEastAsia" w:hAnsiTheme="minorHAnsi"/>
          <w:spacing w:val="-4"/>
          <w:lang w:eastAsia="zh-CN"/>
        </w:rPr>
        <w:t>/2010)</w:t>
      </w:r>
      <w:r w:rsidRPr="0003261A">
        <w:rPr>
          <w:rFonts w:asciiTheme="minorHAnsi" w:eastAsiaTheme="minorEastAsia" w:hAnsiTheme="minorHAnsi" w:hint="eastAsia"/>
          <w:spacing w:val="-4"/>
          <w:lang w:eastAsia="zh-CN"/>
        </w:rPr>
        <w:t>的</w:t>
      </w:r>
      <w:r w:rsidRPr="0003261A">
        <w:rPr>
          <w:rFonts w:asciiTheme="minorHAnsi" w:eastAsiaTheme="minorEastAsia" w:hAnsiTheme="minorHAnsi"/>
          <w:spacing w:val="-4"/>
          <w:lang w:eastAsia="zh-CN"/>
        </w:rPr>
        <w:t>补充）</w:t>
      </w:r>
      <w:r w:rsidRPr="0003261A">
        <w:rPr>
          <w:rFonts w:asciiTheme="minorHAnsi" w:eastAsiaTheme="minorEastAsia" w:hAnsiTheme="minorHAnsi" w:hint="eastAsia"/>
          <w:spacing w:val="-4"/>
          <w:lang w:eastAsia="zh-CN"/>
        </w:rPr>
        <w:t>（截至</w:t>
      </w:r>
      <w:r w:rsidRPr="0003261A">
        <w:rPr>
          <w:rFonts w:asciiTheme="minorHAnsi" w:eastAsiaTheme="minorEastAsia" w:hAnsiTheme="minorHAnsi" w:hint="eastAsia"/>
          <w:spacing w:val="-4"/>
          <w:lang w:eastAsia="zh-CN"/>
        </w:rPr>
        <w:t>2016</w:t>
      </w:r>
      <w:r w:rsidRPr="0003261A">
        <w:rPr>
          <w:rFonts w:asciiTheme="minorHAnsi" w:eastAsiaTheme="minorEastAsia" w:hAnsiTheme="minorHAnsi" w:hint="eastAsia"/>
          <w:spacing w:val="-4"/>
          <w:lang w:eastAsia="zh-CN"/>
        </w:rPr>
        <w:t>年</w:t>
      </w:r>
      <w:r w:rsidRPr="0003261A">
        <w:rPr>
          <w:rFonts w:asciiTheme="minorHAnsi" w:eastAsiaTheme="minorEastAsia" w:hAnsiTheme="minorHAnsi" w:hint="eastAsia"/>
          <w:spacing w:val="-4"/>
          <w:lang w:eastAsia="zh-CN"/>
        </w:rPr>
        <w:t>12</w:t>
      </w:r>
      <w:r w:rsidRPr="0003261A">
        <w:rPr>
          <w:rFonts w:asciiTheme="minorHAnsi" w:eastAsiaTheme="minorEastAsia" w:hAnsiTheme="minorHAnsi" w:hint="eastAsia"/>
          <w:spacing w:val="-4"/>
          <w:lang w:eastAsia="zh-CN"/>
        </w:rPr>
        <w:t>月</w:t>
      </w:r>
      <w:r w:rsidRPr="0003261A">
        <w:rPr>
          <w:rFonts w:asciiTheme="minorHAnsi" w:eastAsiaTheme="minorEastAsia" w:hAnsiTheme="minorHAnsi" w:hint="eastAsia"/>
          <w:spacing w:val="-4"/>
          <w:lang w:eastAsia="zh-CN"/>
        </w:rPr>
        <w:t>15</w:t>
      </w:r>
      <w:r w:rsidRPr="0003261A">
        <w:rPr>
          <w:rFonts w:asciiTheme="minorHAnsi" w:eastAsiaTheme="minorEastAsia" w:hAnsiTheme="minorHAnsi" w:hint="eastAsia"/>
          <w:spacing w:val="-4"/>
          <w:lang w:eastAsia="zh-CN"/>
        </w:rPr>
        <w:t>日）</w:t>
      </w:r>
    </w:p>
    <w:p w14:paraId="01AE043E"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1109</w:t>
      </w:r>
      <w:r w:rsidRPr="0003261A">
        <w:rPr>
          <w:rFonts w:asciiTheme="minorHAnsi" w:hAnsiTheme="minorHAnsi"/>
          <w:spacing w:val="-4"/>
          <w:lang w:eastAsia="zh-CN"/>
        </w:rPr>
        <w:tab/>
      </w:r>
      <w:r w:rsidRPr="0003261A">
        <w:rPr>
          <w:rFonts w:asciiTheme="minorHAnsi" w:eastAsiaTheme="minorEastAsia" w:hAnsiTheme="minorHAnsi"/>
          <w:spacing w:val="-4"/>
          <w:lang w:eastAsia="zh-CN"/>
        </w:rPr>
        <w:t>国际信令点代码</w:t>
      </w:r>
      <w:r w:rsidRPr="0003261A">
        <w:rPr>
          <w:rFonts w:asciiTheme="minorHAnsi" w:eastAsia="SimSun" w:hAnsiTheme="minorHAnsi" w:cs="SimSun"/>
          <w:spacing w:val="-4"/>
          <w:lang w:eastAsia="zh-CN"/>
        </w:rPr>
        <w:t>（</w:t>
      </w:r>
      <w:r w:rsidRPr="0003261A">
        <w:rPr>
          <w:rFonts w:asciiTheme="minorHAnsi" w:hAnsiTheme="minorHAnsi"/>
          <w:spacing w:val="-4"/>
          <w:lang w:eastAsia="zh-CN"/>
        </w:rPr>
        <w:t>ISPC</w:t>
      </w:r>
      <w:r w:rsidRPr="0003261A">
        <w:rPr>
          <w:rFonts w:asciiTheme="minorHAnsi" w:eastAsia="SimSun" w:hAnsiTheme="minorHAnsi" w:cs="SimSun"/>
          <w:spacing w:val="-4"/>
          <w:lang w:eastAsia="zh-CN"/>
        </w:rPr>
        <w:t>）列表（</w:t>
      </w:r>
      <w:r w:rsidRPr="0003261A">
        <w:rPr>
          <w:rFonts w:asciiTheme="minorHAnsi" w:eastAsiaTheme="minorEastAsia" w:hAnsiTheme="minorHAnsi" w:hint="eastAsia"/>
          <w:spacing w:val="-4"/>
          <w:lang w:eastAsia="zh-CN"/>
        </w:rPr>
        <w:t>根据</w:t>
      </w:r>
      <w:r w:rsidRPr="0003261A">
        <w:rPr>
          <w:rFonts w:asciiTheme="minorHAnsi" w:hAnsiTheme="minorHAnsi"/>
          <w:spacing w:val="-4"/>
          <w:lang w:eastAsia="zh-CN"/>
        </w:rPr>
        <w:t>ITU-T Q.708</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03/99</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2016</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10</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r w:rsidRPr="0003261A">
        <w:rPr>
          <w:rFonts w:asciiTheme="minorHAnsi" w:eastAsia="SimSun" w:hAnsiTheme="minorHAnsi" w:cs="SimSun"/>
          <w:spacing w:val="-4"/>
          <w:lang w:eastAsia="zh-CN"/>
        </w:rPr>
        <w:t>）</w:t>
      </w:r>
    </w:p>
    <w:p w14:paraId="0BE56EC8"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1096</w:t>
      </w:r>
      <w:r w:rsidRPr="0003261A">
        <w:rPr>
          <w:rFonts w:asciiTheme="minorHAnsi" w:hAnsiTheme="minorHAnsi"/>
          <w:spacing w:val="-4"/>
          <w:lang w:eastAsia="zh-CN"/>
        </w:rPr>
        <w:tab/>
        <w:t>2016</w:t>
      </w:r>
      <w:r w:rsidRPr="0003261A">
        <w:rPr>
          <w:rFonts w:asciiTheme="minorHAnsi" w:eastAsiaTheme="minorEastAsia" w:hAnsiTheme="minorHAnsi"/>
          <w:spacing w:val="-4"/>
          <w:lang w:eastAsia="zh-CN"/>
        </w:rPr>
        <w:t>年法定时间</w:t>
      </w:r>
    </w:p>
    <w:p w14:paraId="7BD7A13B"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1060</w:t>
      </w:r>
      <w:r w:rsidRPr="0003261A">
        <w:rPr>
          <w:rFonts w:asciiTheme="minorHAnsi" w:hAnsiTheme="minorHAnsi"/>
          <w:spacing w:val="-4"/>
          <w:lang w:eastAsia="zh-CN"/>
        </w:rPr>
        <w:tab/>
      </w:r>
      <w:r w:rsidRPr="0003261A">
        <w:rPr>
          <w:rFonts w:asciiTheme="minorHAnsi" w:eastAsiaTheme="minorEastAsia" w:hAnsiTheme="minorHAnsi"/>
          <w:bCs/>
          <w:spacing w:val="-4"/>
          <w:lang w:eastAsia="zh-CN"/>
        </w:rPr>
        <w:t>国际电联电信运营商代码列表（根据</w:t>
      </w:r>
      <w:r w:rsidRPr="0003261A">
        <w:rPr>
          <w:rFonts w:asciiTheme="minorHAnsi" w:hAnsiTheme="minorHAnsi"/>
          <w:bCs/>
          <w:spacing w:val="-4"/>
          <w:lang w:eastAsia="zh-CN"/>
        </w:rPr>
        <w:t>ITU-T M.1400</w:t>
      </w:r>
      <w:r w:rsidRPr="0003261A">
        <w:rPr>
          <w:rFonts w:asciiTheme="minorHAnsi" w:eastAsiaTheme="minorEastAsia" w:hAnsiTheme="minorHAnsi"/>
          <w:bCs/>
          <w:spacing w:val="-4"/>
          <w:lang w:eastAsia="zh-CN"/>
        </w:rPr>
        <w:t>建议书</w:t>
      </w:r>
      <w:r w:rsidRPr="0003261A">
        <w:rPr>
          <w:rFonts w:asciiTheme="minorHAnsi" w:eastAsia="SimSun" w:hAnsiTheme="minorHAnsi" w:cs="SimSun"/>
          <w:bCs/>
          <w:spacing w:val="-4"/>
          <w:lang w:eastAsia="zh-CN"/>
        </w:rPr>
        <w:t>（</w:t>
      </w:r>
      <w:r w:rsidRPr="0003261A">
        <w:rPr>
          <w:rFonts w:asciiTheme="minorHAnsi" w:hAnsiTheme="minorHAnsi"/>
          <w:bCs/>
          <w:spacing w:val="-4"/>
          <w:lang w:eastAsia="zh-CN"/>
        </w:rPr>
        <w:t>07/2006</w:t>
      </w:r>
      <w:r w:rsidRPr="0003261A">
        <w:rPr>
          <w:rFonts w:asciiTheme="minorHAnsi" w:eastAsia="SimSun" w:hAnsiTheme="minorHAnsi" w:cs="SimSun"/>
          <w:bCs/>
          <w:spacing w:val="-4"/>
          <w:lang w:eastAsia="zh-CN"/>
        </w:rPr>
        <w:t>）</w:t>
      </w:r>
      <w:r w:rsidRPr="0003261A">
        <w:rPr>
          <w:rFonts w:asciiTheme="minorHAnsi" w:eastAsiaTheme="minorEastAsia" w:hAnsiTheme="minorHAnsi"/>
          <w:bCs/>
          <w:spacing w:val="-4"/>
          <w:lang w:eastAsia="zh-CN"/>
        </w:rPr>
        <w:t>）（截至</w:t>
      </w:r>
      <w:r w:rsidRPr="0003261A">
        <w:rPr>
          <w:rFonts w:asciiTheme="minorHAnsi" w:hAnsiTheme="minorHAnsi"/>
          <w:bCs/>
          <w:spacing w:val="-4"/>
          <w:lang w:eastAsia="zh-CN"/>
        </w:rPr>
        <w:t>2014</w:t>
      </w:r>
      <w:r w:rsidRPr="0003261A">
        <w:rPr>
          <w:rFonts w:asciiTheme="minorHAnsi" w:eastAsiaTheme="minorEastAsia" w:hAnsiTheme="minorHAnsi"/>
          <w:bCs/>
          <w:spacing w:val="-4"/>
          <w:lang w:eastAsia="zh-CN"/>
        </w:rPr>
        <w:t>年</w:t>
      </w:r>
      <w:r w:rsidRPr="0003261A">
        <w:rPr>
          <w:rFonts w:asciiTheme="minorHAnsi" w:eastAsiaTheme="minorEastAsia" w:hAnsiTheme="minorHAnsi"/>
          <w:bCs/>
          <w:spacing w:val="-4"/>
          <w:lang w:eastAsia="zh-CN"/>
        </w:rPr>
        <w:t>9</w:t>
      </w:r>
      <w:r w:rsidRPr="0003261A">
        <w:rPr>
          <w:rFonts w:asciiTheme="minorHAnsi" w:eastAsiaTheme="minorEastAsia" w:hAnsiTheme="minorHAnsi"/>
          <w:bCs/>
          <w:spacing w:val="-4"/>
          <w:lang w:eastAsia="zh-CN"/>
        </w:rPr>
        <w:t>月</w:t>
      </w:r>
      <w:r w:rsidRPr="0003261A">
        <w:rPr>
          <w:rFonts w:asciiTheme="minorHAnsi" w:eastAsiaTheme="minorEastAsia" w:hAnsiTheme="minorHAnsi"/>
          <w:bCs/>
          <w:spacing w:val="-4"/>
          <w:lang w:eastAsia="zh-CN"/>
        </w:rPr>
        <w:t>15</w:t>
      </w:r>
      <w:r w:rsidRPr="0003261A">
        <w:rPr>
          <w:rFonts w:asciiTheme="minorHAnsi" w:eastAsiaTheme="minorEastAsia" w:hAnsiTheme="minorHAnsi"/>
          <w:bCs/>
          <w:spacing w:val="-4"/>
          <w:lang w:eastAsia="zh-CN"/>
        </w:rPr>
        <w:t>日）</w:t>
      </w:r>
    </w:p>
    <w:p w14:paraId="1A515C92"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eastAsiaTheme="minorEastAsia" w:hAnsiTheme="minorHAnsi"/>
          <w:spacing w:val="-4"/>
          <w:lang w:eastAsia="zh-CN"/>
        </w:rPr>
        <w:t>1015</w:t>
      </w:r>
      <w:r w:rsidRPr="0003261A">
        <w:rPr>
          <w:rFonts w:asciiTheme="minorHAnsi" w:eastAsiaTheme="minorEastAsia" w:hAnsiTheme="minorHAnsi"/>
          <w:spacing w:val="-4"/>
          <w:lang w:eastAsia="zh-CN"/>
        </w:rPr>
        <w:tab/>
      </w:r>
      <w:r w:rsidRPr="0003261A">
        <w:rPr>
          <w:rFonts w:asciiTheme="minorHAnsi" w:eastAsiaTheme="minorEastAsia" w:hAnsiTheme="minorHAnsi"/>
          <w:spacing w:val="-4"/>
          <w:lang w:eastAsia="zh-CN"/>
        </w:rPr>
        <w:t>移动网络的接入代码</w:t>
      </w:r>
      <w:r w:rsidRPr="0003261A">
        <w:rPr>
          <w:rFonts w:asciiTheme="minorHAnsi" w:eastAsiaTheme="minorEastAsia" w:hAnsiTheme="minorHAnsi"/>
          <w:spacing w:val="-4"/>
          <w:lang w:eastAsia="zh-CN"/>
        </w:rPr>
        <w:t>/</w:t>
      </w:r>
      <w:r w:rsidRPr="0003261A">
        <w:rPr>
          <w:rFonts w:asciiTheme="minorHAnsi" w:eastAsiaTheme="minorEastAsia" w:hAnsiTheme="minorHAnsi"/>
          <w:spacing w:val="-4"/>
          <w:lang w:eastAsia="zh-CN"/>
        </w:rPr>
        <w:t>号码（根据</w:t>
      </w:r>
      <w:r w:rsidRPr="0003261A">
        <w:rPr>
          <w:rFonts w:asciiTheme="minorHAnsi" w:hAnsiTheme="minorHAnsi"/>
          <w:spacing w:val="-4"/>
          <w:lang w:eastAsia="zh-CN"/>
        </w:rPr>
        <w:t>ITU-T</w:t>
      </w:r>
      <w:r w:rsidRPr="0003261A">
        <w:rPr>
          <w:rFonts w:asciiTheme="minorHAnsi" w:eastAsiaTheme="minorEastAsia" w:hAnsiTheme="minorHAnsi"/>
          <w:spacing w:val="-4"/>
          <w:lang w:eastAsia="zh-CN"/>
        </w:rPr>
        <w:t xml:space="preserve"> </w:t>
      </w:r>
      <w:r w:rsidRPr="0003261A">
        <w:rPr>
          <w:rFonts w:asciiTheme="minorHAnsi" w:hAnsiTheme="minorHAnsi"/>
          <w:spacing w:val="-4"/>
          <w:lang w:eastAsia="zh-CN"/>
        </w:rPr>
        <w:t>E.164</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11/2010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11</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3E59193E"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1002</w:t>
      </w:r>
      <w:r w:rsidRPr="0003261A">
        <w:rPr>
          <w:rFonts w:asciiTheme="minorHAnsi" w:hAnsiTheme="minorHAnsi"/>
          <w:spacing w:val="-4"/>
          <w:lang w:eastAsia="zh-CN"/>
        </w:rPr>
        <w:tab/>
      </w:r>
      <w:r w:rsidRPr="0003261A">
        <w:rPr>
          <w:rFonts w:asciiTheme="minorHAnsi" w:eastAsiaTheme="minorEastAsia" w:hAnsiTheme="minorHAnsi"/>
          <w:spacing w:val="-4"/>
          <w:lang w:eastAsia="zh-CN"/>
        </w:rPr>
        <w:t>信息通信业务中非标准设施的国家或地理区域代码列表（</w:t>
      </w:r>
      <w:r w:rsidRPr="0003261A">
        <w:rPr>
          <w:rFonts w:asciiTheme="minorHAnsi" w:hAnsiTheme="minorHAnsi"/>
          <w:spacing w:val="-4"/>
          <w:lang w:eastAsia="zh-CN"/>
        </w:rPr>
        <w:t>ITU-T T.35</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02/2000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的补遗）（截至</w:t>
      </w:r>
      <w:r w:rsidRPr="0003261A">
        <w:rPr>
          <w:rFonts w:asciiTheme="minorHAnsi"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7B2A2EF2" w14:textId="6C360A21"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1001</w:t>
      </w:r>
      <w:r w:rsidRPr="0003261A">
        <w:rPr>
          <w:rFonts w:asciiTheme="minorHAnsi" w:hAnsiTheme="minorHAnsi"/>
          <w:spacing w:val="-4"/>
          <w:lang w:eastAsia="zh-CN"/>
        </w:rPr>
        <w:tab/>
      </w:r>
      <w:r w:rsidRPr="0003261A">
        <w:rPr>
          <w:rFonts w:asciiTheme="minorHAnsi" w:eastAsiaTheme="minorEastAsia" w:hAnsiTheme="minorHAnsi"/>
          <w:spacing w:val="-4"/>
          <w:lang w:eastAsia="zh-CN"/>
        </w:rPr>
        <w:t>被指定分配</w:t>
      </w:r>
      <w:r w:rsidRPr="0003261A">
        <w:rPr>
          <w:rFonts w:asciiTheme="minorHAnsi" w:eastAsiaTheme="minorEastAsia" w:hAnsiTheme="minorHAnsi"/>
          <w:spacing w:val="-4"/>
          <w:lang w:eastAsia="zh-CN"/>
        </w:rPr>
        <w:t xml:space="preserve">ITU-T </w:t>
      </w:r>
      <w:r w:rsidRPr="0003261A">
        <w:rPr>
          <w:rFonts w:asciiTheme="minorHAnsi" w:hAnsiTheme="minorHAnsi"/>
          <w:spacing w:val="-4"/>
          <w:lang w:eastAsia="zh-CN"/>
        </w:rPr>
        <w:t>T.35</w:t>
      </w:r>
      <w:r w:rsidRPr="0003261A">
        <w:rPr>
          <w:rFonts w:asciiTheme="minorHAnsi" w:eastAsiaTheme="minorEastAsia" w:hAnsiTheme="minorHAnsi"/>
          <w:spacing w:val="-4"/>
          <w:lang w:eastAsia="zh-CN"/>
        </w:rPr>
        <w:t>建议书终端提供商代码的各国</w:t>
      </w:r>
      <w:r w:rsidR="00026061" w:rsidRPr="0003261A">
        <w:rPr>
          <w:rFonts w:asciiTheme="minorHAnsi" w:eastAsiaTheme="minorEastAsia" w:hAnsiTheme="minorHAnsi"/>
          <w:spacing w:val="-4"/>
          <w:lang w:eastAsia="zh-CN"/>
        </w:rPr>
        <w:t>监管</w:t>
      </w:r>
      <w:r w:rsidRPr="0003261A">
        <w:rPr>
          <w:rFonts w:asciiTheme="minorHAnsi" w:eastAsiaTheme="minorEastAsia" w:hAnsiTheme="minorHAnsi"/>
          <w:spacing w:val="-4"/>
          <w:lang w:eastAsia="zh-CN"/>
        </w:rPr>
        <w:t>机构名单（截至</w:t>
      </w:r>
      <w:r w:rsidRPr="0003261A">
        <w:rPr>
          <w:rFonts w:asciiTheme="minorHAnsi" w:eastAsiaTheme="minorEastAsia"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1C57E870"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1000</w:t>
      </w:r>
      <w:r w:rsidRPr="0003261A">
        <w:rPr>
          <w:rFonts w:asciiTheme="minorHAnsi" w:hAnsiTheme="minorHAnsi"/>
          <w:spacing w:val="-4"/>
          <w:lang w:eastAsia="zh-CN"/>
        </w:rPr>
        <w:tab/>
      </w:r>
      <w:r w:rsidRPr="0003261A">
        <w:rPr>
          <w:rFonts w:asciiTheme="minorHAnsi" w:eastAsiaTheme="minorEastAsia" w:hAnsiTheme="minorHAnsi"/>
          <w:spacing w:val="-4"/>
          <w:lang w:eastAsia="zh-CN"/>
        </w:rPr>
        <w:t>业务限制（当前有效的电信运营相关业务限制的概括清单）（截至</w:t>
      </w:r>
      <w:r w:rsidRPr="0003261A">
        <w:rPr>
          <w:rFonts w:asciiTheme="minorHAnsi" w:eastAsiaTheme="minorEastAsia" w:hAnsiTheme="minorHAnsi"/>
          <w:spacing w:val="-4"/>
          <w:lang w:eastAsia="zh-CN"/>
        </w:rPr>
        <w:t>2012</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3</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737CC12A"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994</w:t>
      </w:r>
      <w:r w:rsidRPr="0003261A">
        <w:rPr>
          <w:rFonts w:asciiTheme="minorHAnsi" w:hAnsiTheme="minorHAnsi"/>
          <w:spacing w:val="-4"/>
          <w:lang w:eastAsia="zh-CN"/>
        </w:rPr>
        <w:tab/>
      </w:r>
      <w:r w:rsidRPr="0003261A">
        <w:rPr>
          <w:rFonts w:asciiTheme="minorHAnsi" w:eastAsiaTheme="minorEastAsia" w:hAnsiTheme="minorHAnsi"/>
          <w:spacing w:val="-4"/>
          <w:lang w:eastAsia="zh-CN"/>
        </w:rPr>
        <w:t>拨号程序（国际前缀、国内（中继线）前缀和国内（重要）号码）（根据</w:t>
      </w:r>
      <w:r w:rsidRPr="0003261A">
        <w:rPr>
          <w:rFonts w:asciiTheme="minorHAnsi" w:hAnsiTheme="minorHAnsi"/>
          <w:spacing w:val="-4"/>
          <w:lang w:eastAsia="zh-CN"/>
        </w:rPr>
        <w:t>ITU-T E.164</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11/2010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12</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140B561B"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991</w:t>
      </w:r>
      <w:r w:rsidRPr="0003261A">
        <w:rPr>
          <w:rFonts w:asciiTheme="minorHAnsi" w:hAnsiTheme="minorHAnsi"/>
          <w:spacing w:val="-4"/>
          <w:lang w:eastAsia="zh-CN"/>
        </w:rPr>
        <w:tab/>
      </w:r>
      <w:r w:rsidRPr="0003261A">
        <w:rPr>
          <w:rFonts w:asciiTheme="minorHAnsi" w:eastAsiaTheme="minorEastAsia" w:hAnsiTheme="minorHAnsi"/>
          <w:spacing w:val="-4"/>
          <w:lang w:eastAsia="zh-CN"/>
        </w:rPr>
        <w:t>回叫和迂回呼叫程序（</w:t>
      </w:r>
      <w:r w:rsidRPr="0003261A">
        <w:rPr>
          <w:rFonts w:asciiTheme="minorHAnsi" w:eastAsiaTheme="minorEastAsia" w:hAnsiTheme="minorHAnsi"/>
          <w:spacing w:val="-4"/>
          <w:lang w:eastAsia="zh-CN"/>
        </w:rPr>
        <w:t>2006</w:t>
      </w:r>
      <w:r w:rsidRPr="0003261A">
        <w:rPr>
          <w:rFonts w:asciiTheme="minorHAnsi" w:eastAsiaTheme="minorEastAsia" w:hAnsiTheme="minorHAnsi"/>
          <w:spacing w:val="-4"/>
          <w:lang w:eastAsia="zh-CN"/>
        </w:rPr>
        <w:t>年全权代表大会第</w:t>
      </w:r>
      <w:r w:rsidRPr="0003261A">
        <w:rPr>
          <w:rFonts w:asciiTheme="minorHAnsi" w:eastAsiaTheme="minorEastAsia" w:hAnsiTheme="minorHAnsi"/>
          <w:spacing w:val="-4"/>
          <w:lang w:eastAsia="zh-CN"/>
        </w:rPr>
        <w:t>21</w:t>
      </w:r>
      <w:r w:rsidRPr="0003261A">
        <w:rPr>
          <w:rFonts w:asciiTheme="minorHAnsi" w:eastAsiaTheme="minorEastAsia" w:hAnsiTheme="minorHAnsi"/>
          <w:spacing w:val="-4"/>
          <w:lang w:eastAsia="zh-CN"/>
        </w:rPr>
        <w:t>号决议）</w:t>
      </w:r>
    </w:p>
    <w:p w14:paraId="11F30860"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980</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电报目的地标志列表（根据</w:t>
      </w:r>
      <w:r w:rsidRPr="0003261A">
        <w:rPr>
          <w:rFonts w:asciiTheme="minorHAnsi" w:hAnsiTheme="minorHAnsi"/>
          <w:spacing w:val="-4"/>
          <w:lang w:eastAsia="zh-CN"/>
        </w:rPr>
        <w:t>ITU-T</w:t>
      </w:r>
      <w:r w:rsidRPr="0003261A">
        <w:rPr>
          <w:rFonts w:asciiTheme="minorHAnsi" w:eastAsiaTheme="minorEastAsia" w:hAnsiTheme="minorHAnsi"/>
          <w:spacing w:val="-4"/>
          <w:lang w:eastAsia="zh-CN"/>
        </w:rPr>
        <w:t xml:space="preserve"> </w:t>
      </w:r>
      <w:r w:rsidRPr="0003261A">
        <w:rPr>
          <w:rFonts w:asciiTheme="minorHAnsi" w:hAnsiTheme="minorHAnsi"/>
          <w:spacing w:val="-4"/>
          <w:lang w:eastAsia="zh-CN"/>
        </w:rPr>
        <w:t>F.32</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10/1995</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5</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11</w:t>
      </w:r>
      <w:r w:rsidRPr="0003261A">
        <w:rPr>
          <w:rFonts w:asciiTheme="minorHAnsi" w:eastAsiaTheme="minorEastAsia" w:hAnsiTheme="minorHAnsi"/>
          <w:spacing w:val="-4"/>
          <w:lang w:eastAsia="zh-CN"/>
        </w:rPr>
        <w:t>日）</w:t>
      </w:r>
    </w:p>
    <w:p w14:paraId="3395180D"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978</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电传目的地代码（</w:t>
      </w:r>
      <w:r w:rsidRPr="0003261A">
        <w:rPr>
          <w:rFonts w:asciiTheme="minorHAnsi" w:eastAsiaTheme="minorEastAsia" w:hAnsiTheme="minorHAnsi"/>
          <w:spacing w:val="-4"/>
          <w:lang w:eastAsia="zh-CN"/>
        </w:rPr>
        <w:t>TDC</w:t>
      </w:r>
      <w:r w:rsidRPr="0003261A">
        <w:rPr>
          <w:rFonts w:asciiTheme="minorHAnsi" w:eastAsiaTheme="minorEastAsia" w:hAnsiTheme="minorHAnsi"/>
          <w:spacing w:val="-4"/>
          <w:lang w:eastAsia="zh-CN"/>
        </w:rPr>
        <w:t>）和电传网络识别代码（</w:t>
      </w:r>
      <w:r w:rsidRPr="0003261A">
        <w:rPr>
          <w:rFonts w:asciiTheme="minorHAnsi" w:eastAsiaTheme="minorEastAsia" w:hAnsiTheme="minorHAnsi"/>
          <w:spacing w:val="-4"/>
          <w:lang w:eastAsia="zh-CN"/>
        </w:rPr>
        <w:t>TNIC</w:t>
      </w:r>
      <w:r w:rsidRPr="0003261A">
        <w:rPr>
          <w:rFonts w:asciiTheme="minorHAnsi" w:eastAsiaTheme="minorEastAsia" w:hAnsiTheme="minorHAnsi"/>
          <w:spacing w:val="-4"/>
          <w:lang w:eastAsia="zh-CN"/>
        </w:rPr>
        <w:t>）列表（</w:t>
      </w:r>
      <w:r w:rsidRPr="0003261A">
        <w:rPr>
          <w:rFonts w:asciiTheme="minorHAnsi" w:hAnsiTheme="minorHAnsi"/>
          <w:spacing w:val="-4"/>
          <w:lang w:eastAsia="zh-CN"/>
        </w:rPr>
        <w:t>ITU-T F.69</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06/1994</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和</w:t>
      </w:r>
      <w:r w:rsidRPr="0003261A">
        <w:rPr>
          <w:rFonts w:asciiTheme="minorHAnsi" w:hAnsiTheme="minorHAnsi"/>
          <w:spacing w:val="-4"/>
          <w:lang w:eastAsia="zh-CN"/>
        </w:rPr>
        <w:t>F.68</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11/1988</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的补遗）（截至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79C88801"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977</w:t>
      </w:r>
      <w:r w:rsidRPr="0003261A">
        <w:rPr>
          <w:rFonts w:asciiTheme="minorHAnsi" w:hAnsiTheme="minorHAnsi"/>
          <w:spacing w:val="-4"/>
          <w:lang w:eastAsia="zh-CN"/>
        </w:rPr>
        <w:tab/>
      </w:r>
      <w:r w:rsidRPr="0003261A">
        <w:rPr>
          <w:rFonts w:asciiTheme="minorHAnsi" w:eastAsiaTheme="minorEastAsia" w:hAnsiTheme="minorHAnsi"/>
          <w:spacing w:val="-4"/>
          <w:lang w:eastAsia="zh-CN"/>
        </w:rPr>
        <w:t>数据网络识别代码（</w:t>
      </w:r>
      <w:r w:rsidRPr="0003261A">
        <w:rPr>
          <w:rFonts w:asciiTheme="minorHAnsi" w:eastAsiaTheme="minorEastAsia" w:hAnsiTheme="minorHAnsi"/>
          <w:spacing w:val="-4"/>
          <w:lang w:eastAsia="zh-CN"/>
        </w:rPr>
        <w:t>DNIC</w:t>
      </w:r>
      <w:r w:rsidRPr="0003261A">
        <w:rPr>
          <w:rFonts w:asciiTheme="minorHAnsi" w:eastAsiaTheme="minorEastAsia" w:hAnsiTheme="minorHAnsi"/>
          <w:spacing w:val="-4"/>
          <w:lang w:eastAsia="zh-CN"/>
        </w:rPr>
        <w:t>）列表（根据</w:t>
      </w:r>
      <w:r w:rsidRPr="0003261A">
        <w:rPr>
          <w:rFonts w:asciiTheme="minorHAnsi" w:hAnsiTheme="minorHAnsi"/>
          <w:spacing w:val="-4"/>
          <w:lang w:eastAsia="zh-CN"/>
        </w:rPr>
        <w:t>ITU-T X.121</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10/2000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4</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1D16940A" w14:textId="77777777"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976</w:t>
      </w:r>
      <w:r w:rsidRPr="0003261A">
        <w:rPr>
          <w:rFonts w:asciiTheme="minorHAnsi" w:hAnsiTheme="minorHAnsi"/>
          <w:spacing w:val="-4"/>
          <w:lang w:eastAsia="zh-CN"/>
        </w:rPr>
        <w:tab/>
      </w:r>
      <w:r w:rsidRPr="0003261A">
        <w:rPr>
          <w:rFonts w:asciiTheme="minorHAnsi" w:eastAsiaTheme="minorEastAsia" w:hAnsiTheme="minorHAnsi"/>
          <w:spacing w:val="-4"/>
          <w:lang w:eastAsia="zh-CN"/>
        </w:rPr>
        <w:t>数据国家或地理区域代码列表（</w:t>
      </w:r>
      <w:r w:rsidRPr="0003261A">
        <w:rPr>
          <w:rFonts w:asciiTheme="minorHAnsi" w:hAnsiTheme="minorHAnsi"/>
          <w:spacing w:val="-4"/>
          <w:lang w:eastAsia="zh-CN"/>
        </w:rPr>
        <w:t>ITU-T X.121</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10/2000</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的补遗）（截至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3</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0639F8E9" w14:textId="6A74E311" w:rsidR="00416225" w:rsidRPr="0003261A" w:rsidRDefault="00416225" w:rsidP="0003261A">
      <w:pPr>
        <w:ind w:left="567" w:hanging="567"/>
        <w:jc w:val="left"/>
        <w:rPr>
          <w:rFonts w:asciiTheme="minorHAnsi" w:eastAsiaTheme="minorEastAsia" w:hAnsiTheme="minorHAnsi"/>
          <w:spacing w:val="-4"/>
          <w:lang w:eastAsia="zh-CN"/>
        </w:rPr>
      </w:pPr>
      <w:r w:rsidRPr="0003261A">
        <w:rPr>
          <w:rFonts w:asciiTheme="minorHAnsi" w:hAnsiTheme="minorHAnsi"/>
          <w:spacing w:val="-4"/>
          <w:lang w:eastAsia="zh-CN"/>
        </w:rPr>
        <w:t>974</w:t>
      </w:r>
      <w:r w:rsidRPr="0003261A">
        <w:rPr>
          <w:rFonts w:asciiTheme="minorHAnsi" w:hAnsiTheme="minorHAnsi"/>
          <w:spacing w:val="-4"/>
          <w:lang w:eastAsia="zh-CN"/>
        </w:rPr>
        <w:tab/>
      </w:r>
      <w:r w:rsidRPr="0003261A">
        <w:rPr>
          <w:rFonts w:asciiTheme="minorHAnsi" w:eastAsiaTheme="minorEastAsia" w:hAnsiTheme="minorHAnsi"/>
          <w:spacing w:val="-4"/>
          <w:lang w:eastAsia="zh-CN"/>
        </w:rPr>
        <w:t>主管部门</w:t>
      </w:r>
      <w:r w:rsidR="00026061" w:rsidRPr="0003261A">
        <w:rPr>
          <w:rFonts w:asciiTheme="minorHAnsi" w:eastAsiaTheme="minorEastAsia" w:hAnsiTheme="minorHAnsi"/>
          <w:spacing w:val="-4"/>
          <w:lang w:eastAsia="zh-CN"/>
        </w:rPr>
        <w:t>监管</w:t>
      </w:r>
      <w:r w:rsidRPr="0003261A">
        <w:rPr>
          <w:rFonts w:asciiTheme="minorHAnsi" w:eastAsiaTheme="minorEastAsia" w:hAnsiTheme="minorHAnsi"/>
          <w:spacing w:val="-4"/>
          <w:lang w:eastAsia="zh-CN"/>
        </w:rPr>
        <w:t>域（</w:t>
      </w:r>
      <w:r w:rsidRPr="0003261A">
        <w:rPr>
          <w:rFonts w:asciiTheme="minorHAnsi" w:eastAsiaTheme="minorEastAsia" w:hAnsiTheme="minorHAnsi"/>
          <w:spacing w:val="-4"/>
          <w:lang w:eastAsia="zh-CN"/>
        </w:rPr>
        <w:t>ADMD</w:t>
      </w:r>
      <w:r w:rsidRPr="0003261A">
        <w:rPr>
          <w:rFonts w:asciiTheme="minorHAnsi" w:eastAsiaTheme="minorEastAsia" w:hAnsiTheme="minorHAnsi"/>
          <w:spacing w:val="-4"/>
          <w:lang w:eastAsia="zh-CN"/>
        </w:rPr>
        <w:t>）名称列表（根据</w:t>
      </w:r>
      <w:r w:rsidRPr="0003261A">
        <w:rPr>
          <w:rFonts w:asciiTheme="minorHAnsi" w:hAnsiTheme="minorHAnsi"/>
          <w:spacing w:val="-4"/>
          <w:lang w:eastAsia="zh-CN"/>
        </w:rPr>
        <w:t>ITU-T F.400</w:t>
      </w:r>
      <w:r w:rsidRPr="0003261A">
        <w:rPr>
          <w:rFonts w:asciiTheme="minorHAnsi" w:eastAsiaTheme="minorEastAsia" w:hAnsiTheme="minorHAnsi"/>
          <w:spacing w:val="-4"/>
          <w:lang w:eastAsia="zh-CN"/>
        </w:rPr>
        <w:t>和</w:t>
      </w:r>
      <w:r w:rsidRPr="0003261A">
        <w:rPr>
          <w:rFonts w:asciiTheme="minorHAnsi" w:hAnsiTheme="minorHAnsi"/>
          <w:spacing w:val="-4"/>
          <w:lang w:eastAsia="zh-CN"/>
        </w:rPr>
        <w:t>X.400</w:t>
      </w:r>
      <w:r w:rsidRPr="0003261A">
        <w:rPr>
          <w:rFonts w:asciiTheme="minorHAnsi" w:eastAsiaTheme="minorEastAsia" w:hAnsiTheme="minorHAnsi"/>
          <w:spacing w:val="-4"/>
          <w:lang w:eastAsia="zh-CN"/>
        </w:rPr>
        <w:t>系列建议书）（截至</w:t>
      </w:r>
      <w:r w:rsidRPr="0003261A">
        <w:rPr>
          <w:rFonts w:asciiTheme="minorHAnsi" w:hAnsiTheme="minorHAnsi"/>
          <w:spacing w:val="-4"/>
          <w:lang w:eastAsia="zh-CN"/>
        </w:rPr>
        <w:t>2011</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2</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15</w:t>
      </w:r>
      <w:r w:rsidRPr="0003261A">
        <w:rPr>
          <w:rFonts w:asciiTheme="minorHAnsi" w:eastAsiaTheme="minorEastAsia" w:hAnsiTheme="minorHAnsi"/>
          <w:spacing w:val="-4"/>
          <w:lang w:eastAsia="zh-CN"/>
        </w:rPr>
        <w:t>日）</w:t>
      </w:r>
    </w:p>
    <w:p w14:paraId="790EBBBD"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955</w:t>
      </w:r>
      <w:r w:rsidRPr="0003261A">
        <w:rPr>
          <w:rFonts w:asciiTheme="minorHAnsi" w:hAnsiTheme="minorHAnsi"/>
          <w:spacing w:val="-4"/>
          <w:lang w:eastAsia="zh-CN"/>
        </w:rPr>
        <w:tab/>
      </w:r>
      <w:r w:rsidRPr="0003261A">
        <w:rPr>
          <w:rFonts w:asciiTheme="minorHAnsi" w:eastAsiaTheme="minorEastAsia" w:hAnsiTheme="minorHAnsi"/>
          <w:spacing w:val="-4"/>
          <w:lang w:eastAsia="zh-CN"/>
        </w:rPr>
        <w:t>国内网络中采用的各种信号音（根据</w:t>
      </w:r>
      <w:r w:rsidRPr="0003261A">
        <w:rPr>
          <w:rFonts w:asciiTheme="minorHAnsi" w:hAnsiTheme="minorHAnsi"/>
          <w:spacing w:val="-4"/>
          <w:lang w:eastAsia="zh-CN"/>
        </w:rPr>
        <w:t>ITU-T E.180</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03/98</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）（截至</w:t>
      </w:r>
      <w:r w:rsidRPr="0003261A">
        <w:rPr>
          <w:rFonts w:asciiTheme="minorHAnsi" w:eastAsiaTheme="minorEastAsia" w:hAnsiTheme="minorHAnsi"/>
          <w:spacing w:val="-4"/>
          <w:lang w:eastAsia="zh-CN"/>
        </w:rPr>
        <w:t>2010</w:t>
      </w:r>
      <w:r w:rsidRPr="0003261A">
        <w:rPr>
          <w:rFonts w:asciiTheme="minorHAnsi" w:eastAsiaTheme="minorEastAsia" w:hAnsiTheme="minorHAnsi"/>
          <w:spacing w:val="-4"/>
          <w:lang w:eastAsia="zh-CN"/>
        </w:rPr>
        <w:t>年</w:t>
      </w:r>
      <w:r w:rsidRPr="0003261A">
        <w:rPr>
          <w:rFonts w:asciiTheme="minorHAnsi" w:eastAsiaTheme="minorEastAsia" w:hAnsiTheme="minorHAnsi"/>
          <w:spacing w:val="-4"/>
          <w:lang w:eastAsia="zh-CN"/>
        </w:rPr>
        <w:t>5</w:t>
      </w:r>
      <w:r w:rsidRPr="0003261A">
        <w:rPr>
          <w:rFonts w:asciiTheme="minorHAnsi" w:eastAsiaTheme="minorEastAsia" w:hAnsiTheme="minorHAnsi"/>
          <w:spacing w:val="-4"/>
          <w:lang w:eastAsia="zh-CN"/>
        </w:rPr>
        <w:t>月</w:t>
      </w:r>
      <w:r w:rsidRPr="0003261A">
        <w:rPr>
          <w:rFonts w:asciiTheme="minorHAnsi" w:eastAsiaTheme="minorEastAsia" w:hAnsiTheme="minorHAnsi"/>
          <w:spacing w:val="-4"/>
          <w:lang w:eastAsia="zh-CN"/>
        </w:rPr>
        <w:t>1</w:t>
      </w:r>
      <w:r w:rsidRPr="0003261A">
        <w:rPr>
          <w:rFonts w:asciiTheme="minorHAnsi" w:eastAsiaTheme="minorEastAsia" w:hAnsiTheme="minorHAnsi"/>
          <w:spacing w:val="-4"/>
          <w:lang w:eastAsia="zh-CN"/>
        </w:rPr>
        <w:t>日）</w:t>
      </w:r>
    </w:p>
    <w:p w14:paraId="45452B3C" w14:textId="77777777" w:rsidR="00416225" w:rsidRPr="0003261A" w:rsidRDefault="00416225" w:rsidP="0003261A">
      <w:pPr>
        <w:ind w:left="567" w:hanging="567"/>
        <w:jc w:val="left"/>
        <w:rPr>
          <w:rFonts w:asciiTheme="minorHAnsi" w:hAnsiTheme="minorHAnsi"/>
          <w:spacing w:val="-4"/>
          <w:lang w:eastAsia="zh-CN"/>
        </w:rPr>
      </w:pPr>
      <w:r w:rsidRPr="0003261A">
        <w:rPr>
          <w:rFonts w:asciiTheme="minorHAnsi" w:hAnsiTheme="minorHAnsi"/>
          <w:spacing w:val="-4"/>
          <w:lang w:eastAsia="zh-CN"/>
        </w:rPr>
        <w:t>669</w:t>
      </w:r>
      <w:r w:rsidRPr="0003261A">
        <w:rPr>
          <w:rFonts w:asciiTheme="minorHAnsi" w:hAnsiTheme="minorHAnsi"/>
          <w:spacing w:val="-4"/>
          <w:lang w:eastAsia="zh-CN"/>
        </w:rPr>
        <w:tab/>
      </w:r>
      <w:r w:rsidRPr="0003261A">
        <w:rPr>
          <w:rFonts w:asciiTheme="minorHAnsi" w:eastAsiaTheme="minorEastAsia" w:hAnsiTheme="minorHAnsi"/>
          <w:spacing w:val="-4"/>
          <w:lang w:eastAsia="zh-CN"/>
        </w:rPr>
        <w:t>用于国际公共电报业务的五字母代码组（根据</w:t>
      </w:r>
      <w:r w:rsidRPr="0003261A">
        <w:rPr>
          <w:rFonts w:asciiTheme="minorHAnsi" w:hAnsiTheme="minorHAnsi"/>
          <w:spacing w:val="-4"/>
          <w:lang w:eastAsia="zh-CN"/>
        </w:rPr>
        <w:t>ITU-T F.1</w:t>
      </w:r>
      <w:r w:rsidRPr="0003261A">
        <w:rPr>
          <w:rFonts w:asciiTheme="minorHAnsi" w:eastAsiaTheme="minorEastAsia" w:hAnsiTheme="minorHAnsi"/>
          <w:spacing w:val="-4"/>
          <w:lang w:eastAsia="zh-CN"/>
        </w:rPr>
        <w:t>建议书</w:t>
      </w:r>
      <w:r w:rsidRPr="0003261A">
        <w:rPr>
          <w:rFonts w:asciiTheme="minorHAnsi" w:eastAsia="SimSun" w:hAnsiTheme="minorHAnsi" w:cs="SimSun"/>
          <w:spacing w:val="-4"/>
          <w:lang w:eastAsia="zh-CN"/>
        </w:rPr>
        <w:t>（</w:t>
      </w:r>
      <w:r w:rsidRPr="0003261A">
        <w:rPr>
          <w:rFonts w:asciiTheme="minorHAnsi" w:hAnsiTheme="minorHAnsi"/>
          <w:spacing w:val="-4"/>
          <w:lang w:eastAsia="zh-CN"/>
        </w:rPr>
        <w:t>03/1998</w:t>
      </w:r>
      <w:r w:rsidRPr="0003261A">
        <w:rPr>
          <w:rFonts w:asciiTheme="minorHAnsi" w:eastAsia="SimSun" w:hAnsiTheme="minorHAnsi" w:cs="SimSun"/>
          <w:spacing w:val="-4"/>
          <w:lang w:eastAsia="zh-CN"/>
        </w:rPr>
        <w:t>）</w:t>
      </w:r>
      <w:r w:rsidRPr="0003261A">
        <w:rPr>
          <w:rFonts w:asciiTheme="minorHAnsi" w:eastAsiaTheme="minorEastAsia" w:hAnsiTheme="minorHAnsi"/>
          <w:spacing w:val="-4"/>
          <w:lang w:eastAsia="zh-CN"/>
        </w:rPr>
        <w:t>）</w:t>
      </w:r>
    </w:p>
    <w:p w14:paraId="09987418" w14:textId="77777777" w:rsidR="00416225" w:rsidRPr="0003261A" w:rsidRDefault="00416225" w:rsidP="0003261A">
      <w:pPr>
        <w:jc w:val="left"/>
        <w:rPr>
          <w:rFonts w:asciiTheme="minorHAnsi" w:hAnsiTheme="minorHAnsi"/>
          <w:spacing w:val="-4"/>
          <w:lang w:eastAsia="zh-CN"/>
        </w:rPr>
      </w:pPr>
      <w:r w:rsidRPr="0003261A">
        <w:rPr>
          <w:rFonts w:asciiTheme="minorHAnsi" w:hAnsiTheme="minorHAnsi"/>
          <w:spacing w:val="-4"/>
          <w:lang w:eastAsia="zh-CN"/>
        </w:rPr>
        <w:t>B.</w:t>
      </w:r>
      <w:r w:rsidRPr="0003261A">
        <w:rPr>
          <w:rFonts w:asciiTheme="minorHAnsi" w:hAnsiTheme="minorHAnsi"/>
          <w:spacing w:val="-4"/>
          <w:lang w:eastAsia="zh-CN"/>
        </w:rPr>
        <w:tab/>
      </w:r>
      <w:r w:rsidRPr="0003261A">
        <w:rPr>
          <w:rFonts w:asciiTheme="minorHAnsi" w:eastAsiaTheme="minorEastAsia" w:hAnsiTheme="minorHAnsi"/>
          <w:spacing w:val="-4"/>
          <w:lang w:eastAsia="zh-CN"/>
        </w:rPr>
        <w:t>以下列表可从</w:t>
      </w:r>
      <w:r w:rsidRPr="0003261A">
        <w:rPr>
          <w:rFonts w:asciiTheme="minorHAnsi" w:hAnsiTheme="minorHAnsi"/>
          <w:spacing w:val="-4"/>
          <w:lang w:eastAsia="zh-CN"/>
        </w:rPr>
        <w:t>ITU-T</w:t>
      </w:r>
      <w:r w:rsidRPr="0003261A">
        <w:rPr>
          <w:rFonts w:asciiTheme="minorHAnsi" w:eastAsiaTheme="minorEastAsia" w:hAnsiTheme="minorHAnsi"/>
          <w:spacing w:val="-4"/>
          <w:lang w:eastAsia="zh-CN"/>
        </w:rPr>
        <w:t>网站在线获取：</w:t>
      </w:r>
    </w:p>
    <w:p w14:paraId="38AA6149" w14:textId="42516679" w:rsidR="00416225" w:rsidRPr="0003261A" w:rsidRDefault="00416225" w:rsidP="0003261A">
      <w:pPr>
        <w:tabs>
          <w:tab w:val="clear" w:pos="5954"/>
        </w:tabs>
        <w:jc w:val="left"/>
        <w:rPr>
          <w:rFonts w:asciiTheme="minorHAnsi" w:hAnsiTheme="minorHAnsi"/>
          <w:spacing w:val="-4"/>
          <w:lang w:eastAsia="zh-CN"/>
        </w:rPr>
      </w:pPr>
      <w:r w:rsidRPr="0003261A">
        <w:rPr>
          <w:rFonts w:asciiTheme="minorHAnsi" w:eastAsiaTheme="minorEastAsia" w:hAnsiTheme="minorHAnsi"/>
          <w:spacing w:val="-4"/>
          <w:lang w:val="fr-CH" w:eastAsia="zh-CN"/>
        </w:rPr>
        <w:t>国际电</w:t>
      </w:r>
      <w:proofErr w:type="gramStart"/>
      <w:r w:rsidRPr="0003261A">
        <w:rPr>
          <w:rFonts w:asciiTheme="minorHAnsi" w:eastAsiaTheme="minorEastAsia" w:hAnsiTheme="minorHAnsi"/>
          <w:spacing w:val="-4"/>
          <w:lang w:val="fr-CH" w:eastAsia="zh-CN"/>
        </w:rPr>
        <w:t>联电信</w:t>
      </w:r>
      <w:proofErr w:type="gramEnd"/>
      <w:r w:rsidRPr="0003261A">
        <w:rPr>
          <w:rFonts w:asciiTheme="minorHAnsi" w:eastAsiaTheme="minorEastAsia" w:hAnsiTheme="minorHAnsi"/>
          <w:spacing w:val="-4"/>
          <w:lang w:val="fr-CH" w:eastAsia="zh-CN"/>
        </w:rPr>
        <w:t>运营商代码列表</w:t>
      </w:r>
      <w:r w:rsidRPr="0003261A">
        <w:rPr>
          <w:rFonts w:asciiTheme="minorHAnsi" w:eastAsiaTheme="minorEastAsia" w:hAnsiTheme="minorHAnsi"/>
          <w:spacing w:val="-4"/>
          <w:lang w:eastAsia="zh-CN"/>
        </w:rPr>
        <w:t>（</w:t>
      </w:r>
      <w:r w:rsidRPr="0003261A">
        <w:rPr>
          <w:rFonts w:asciiTheme="minorHAnsi" w:hAnsiTheme="minorHAnsi"/>
          <w:spacing w:val="-4"/>
          <w:lang w:eastAsia="zh-CN"/>
        </w:rPr>
        <w:t>ITU-T M.1400</w:t>
      </w:r>
      <w:r w:rsidRPr="0003261A">
        <w:rPr>
          <w:rFonts w:asciiTheme="minorHAnsi" w:eastAsiaTheme="minorEastAsia" w:hAnsiTheme="minorHAnsi"/>
          <w:spacing w:val="-4"/>
          <w:lang w:eastAsia="zh-CN"/>
        </w:rPr>
        <w:t>建议书）</w:t>
      </w:r>
      <w:r w:rsidRPr="0003261A">
        <w:rPr>
          <w:rFonts w:asciiTheme="minorHAnsi" w:eastAsiaTheme="minorEastAsia" w:hAnsiTheme="minorHAnsi"/>
          <w:spacing w:val="-4"/>
          <w:lang w:eastAsia="zh-CN"/>
        </w:rPr>
        <w:tab/>
      </w:r>
      <w:r w:rsidRPr="0003261A">
        <w:rPr>
          <w:rFonts w:asciiTheme="minorHAnsi" w:eastAsia="SimHei" w:hAnsiTheme="minorHAnsi"/>
          <w:spacing w:val="-4"/>
          <w:lang w:eastAsia="zh-CN"/>
        </w:rPr>
        <w:t>www.itu.int/ITU-T/inr/icc/index.html</w:t>
      </w:r>
    </w:p>
    <w:p w14:paraId="7B62F992" w14:textId="77777777" w:rsidR="00416225" w:rsidRPr="0003261A" w:rsidRDefault="00416225" w:rsidP="0003261A">
      <w:pPr>
        <w:tabs>
          <w:tab w:val="clear" w:pos="5954"/>
          <w:tab w:val="left" w:pos="5529"/>
        </w:tabs>
        <w:spacing w:before="0"/>
        <w:jc w:val="left"/>
        <w:rPr>
          <w:rFonts w:asciiTheme="minorHAnsi" w:hAnsiTheme="minorHAnsi"/>
          <w:spacing w:val="-4"/>
          <w:lang w:eastAsia="zh-CN"/>
        </w:rPr>
      </w:pPr>
      <w:r w:rsidRPr="0003261A">
        <w:rPr>
          <w:rFonts w:asciiTheme="minorHAnsi" w:eastAsiaTheme="minorEastAsia" w:hAnsiTheme="minorHAnsi"/>
          <w:spacing w:val="-4"/>
          <w:lang w:val="fr-CH" w:eastAsia="zh-CN"/>
        </w:rPr>
        <w:t>办公传真表</w:t>
      </w:r>
      <w:r w:rsidRPr="0003261A">
        <w:rPr>
          <w:rFonts w:asciiTheme="minorHAnsi" w:eastAsiaTheme="minorEastAsia" w:hAnsiTheme="minorHAnsi"/>
          <w:spacing w:val="-4"/>
          <w:lang w:eastAsia="zh-CN"/>
        </w:rPr>
        <w:t>（</w:t>
      </w:r>
      <w:r w:rsidRPr="0003261A">
        <w:rPr>
          <w:rFonts w:asciiTheme="minorHAnsi" w:hAnsiTheme="minorHAnsi"/>
          <w:spacing w:val="-4"/>
          <w:lang w:eastAsia="zh-CN"/>
        </w:rPr>
        <w:t>ITU-T F.170</w:t>
      </w:r>
      <w:r w:rsidRPr="0003261A">
        <w:rPr>
          <w:rFonts w:asciiTheme="minorHAnsi" w:eastAsiaTheme="minorEastAsia" w:hAnsiTheme="minorHAnsi"/>
          <w:spacing w:val="-4"/>
          <w:lang w:val="fr-CH" w:eastAsia="zh-CN"/>
        </w:rPr>
        <w:t>建议书</w:t>
      </w:r>
      <w:r w:rsidRPr="0003261A">
        <w:rPr>
          <w:rFonts w:asciiTheme="minorHAnsi" w:eastAsiaTheme="minorEastAsia" w:hAnsiTheme="minorHAnsi"/>
          <w:spacing w:val="-4"/>
          <w:lang w:eastAsia="zh-CN"/>
        </w:rPr>
        <w:t>）</w:t>
      </w:r>
      <w:r w:rsidRPr="0003261A">
        <w:rPr>
          <w:rFonts w:asciiTheme="minorHAnsi" w:eastAsiaTheme="minorEastAsia" w:hAnsiTheme="minorHAnsi"/>
          <w:spacing w:val="-4"/>
          <w:lang w:eastAsia="zh-CN"/>
        </w:rPr>
        <w:tab/>
      </w:r>
      <w:r w:rsidRPr="0003261A">
        <w:rPr>
          <w:rFonts w:asciiTheme="minorHAnsi" w:hAnsiTheme="minorHAnsi"/>
          <w:spacing w:val="-4"/>
          <w:lang w:eastAsia="zh-CN"/>
        </w:rPr>
        <w:t>www.itu.int/ITU-T/inr/bureaufax/index.html</w:t>
      </w:r>
    </w:p>
    <w:p w14:paraId="1F0D3DE4" w14:textId="77777777" w:rsidR="00416225" w:rsidRPr="0003261A" w:rsidRDefault="00416225" w:rsidP="0003261A">
      <w:pPr>
        <w:spacing w:before="20" w:after="20"/>
        <w:jc w:val="left"/>
        <w:rPr>
          <w:rFonts w:asciiTheme="minorHAnsi" w:hAnsiTheme="minorHAnsi"/>
          <w:spacing w:val="-4"/>
        </w:rPr>
      </w:pPr>
      <w:r w:rsidRPr="0003261A">
        <w:rPr>
          <w:rFonts w:asciiTheme="minorHAnsi" w:eastAsiaTheme="minorEastAsia" w:hAnsiTheme="minorHAnsi"/>
          <w:spacing w:val="-4"/>
          <w:lang w:eastAsia="zh-CN"/>
        </w:rPr>
        <w:t>经认可运营机构（</w:t>
      </w:r>
      <w:r w:rsidRPr="0003261A">
        <w:rPr>
          <w:rFonts w:asciiTheme="minorHAnsi" w:eastAsiaTheme="minorEastAsia" w:hAnsiTheme="minorHAnsi"/>
          <w:spacing w:val="-4"/>
          <w:lang w:eastAsia="zh-CN"/>
        </w:rPr>
        <w:t>ROA</w:t>
      </w:r>
      <w:r w:rsidRPr="0003261A">
        <w:rPr>
          <w:rFonts w:asciiTheme="minorHAnsi" w:eastAsiaTheme="minorEastAsia" w:hAnsiTheme="minorHAnsi"/>
          <w:spacing w:val="-4"/>
          <w:lang w:eastAsia="zh-CN"/>
        </w:rPr>
        <w:t>）名单</w:t>
      </w:r>
      <w:r w:rsidRPr="0003261A">
        <w:rPr>
          <w:rFonts w:asciiTheme="minorHAnsi" w:hAnsiTheme="minorHAnsi"/>
          <w:spacing w:val="-4"/>
        </w:rPr>
        <w:tab/>
      </w:r>
      <w:r w:rsidRPr="0003261A">
        <w:rPr>
          <w:rFonts w:asciiTheme="minorHAnsi" w:eastAsia="SimHei" w:hAnsiTheme="minorHAnsi"/>
          <w:spacing w:val="-4"/>
        </w:rPr>
        <w:t>www.itu.int/ITU-T/inr/roa/index.html</w:t>
      </w:r>
    </w:p>
    <w:p w14:paraId="5A0C2460" w14:textId="77777777" w:rsidR="00C87FDC" w:rsidRPr="00C47CF4" w:rsidRDefault="00C87FDC" w:rsidP="009910F5">
      <w:pPr>
        <w:tabs>
          <w:tab w:val="clear" w:pos="5954"/>
        </w:tabs>
        <w:spacing w:before="0"/>
        <w:jc w:val="left"/>
        <w:rPr>
          <w:rFonts w:eastAsia="SimSun"/>
          <w:lang w:val="en-US" w:eastAsia="zh-CN"/>
        </w:rPr>
      </w:pPr>
      <w:bookmarkStart w:id="464" w:name="_Toc215907216"/>
      <w:r w:rsidRPr="00C47CF4">
        <w:rPr>
          <w:rFonts w:eastAsia="SimSun"/>
          <w:sz w:val="22"/>
          <w:szCs w:val="22"/>
          <w:lang w:val="en-US" w:eastAsia="zh-CN"/>
        </w:rPr>
        <w:br w:type="page"/>
      </w:r>
    </w:p>
    <w:p w14:paraId="1EDC5AD5" w14:textId="77777777" w:rsidR="00F22EEB" w:rsidRPr="00C47CF4" w:rsidRDefault="00F22EEB" w:rsidP="00F22EEB">
      <w:pPr>
        <w:pStyle w:val="Heading20"/>
        <w:spacing w:before="360"/>
        <w:rPr>
          <w:sz w:val="28"/>
          <w:lang w:val="en-US" w:eastAsia="zh-CN"/>
        </w:rPr>
      </w:pPr>
      <w:bookmarkStart w:id="465" w:name="_Toc39484650"/>
      <w:bookmarkStart w:id="466" w:name="_Toc39650444"/>
      <w:bookmarkEnd w:id="306"/>
      <w:bookmarkEnd w:id="307"/>
      <w:bookmarkEnd w:id="464"/>
      <w:r w:rsidRPr="00C47CF4">
        <w:rPr>
          <w:rFonts w:asciiTheme="minorHAnsi" w:hAnsiTheme="minorHAnsi" w:cs="Arial" w:hint="eastAsia"/>
          <w:sz w:val="28"/>
          <w:lang w:eastAsia="zh-CN"/>
        </w:rPr>
        <w:lastRenderedPageBreak/>
        <w:t>批准</w:t>
      </w:r>
      <w:r w:rsidRPr="00C47CF4">
        <w:rPr>
          <w:rFonts w:asciiTheme="minorHAnsi" w:hAnsiTheme="minorHAnsi" w:cs="Arial"/>
          <w:sz w:val="28"/>
          <w:lang w:val="en-US" w:eastAsia="zh-CN"/>
        </w:rPr>
        <w:t>ITU-T</w:t>
      </w:r>
      <w:r w:rsidRPr="00C47CF4">
        <w:rPr>
          <w:rFonts w:asciiTheme="minorHAnsi" w:hAnsiTheme="minorHAnsi" w:cs="Arial" w:hint="eastAsia"/>
          <w:sz w:val="28"/>
          <w:lang w:eastAsia="zh-CN"/>
        </w:rPr>
        <w:t>建议书</w:t>
      </w:r>
      <w:bookmarkEnd w:id="465"/>
      <w:bookmarkEnd w:id="466"/>
    </w:p>
    <w:p w14:paraId="11E0A018" w14:textId="77777777" w:rsidR="00DB2B00" w:rsidRDefault="00DB2B00" w:rsidP="00DB2B00">
      <w:pPr>
        <w:tabs>
          <w:tab w:val="clear" w:pos="1276"/>
          <w:tab w:val="clear" w:pos="1843"/>
          <w:tab w:val="clear" w:pos="5387"/>
          <w:tab w:val="clear" w:pos="5954"/>
        </w:tabs>
        <w:overflowPunct/>
        <w:autoSpaceDE/>
        <w:autoSpaceDN/>
        <w:adjustRightInd/>
        <w:snapToGrid w:val="0"/>
        <w:ind w:firstLineChars="200" w:firstLine="400"/>
        <w:jc w:val="left"/>
        <w:textAlignment w:val="auto"/>
        <w:rPr>
          <w:rFonts w:eastAsia="SimSun" w:cs="Arial"/>
          <w:lang w:eastAsia="zh-CN"/>
        </w:rPr>
      </w:pPr>
    </w:p>
    <w:p w14:paraId="06955CB2" w14:textId="23D3DD61" w:rsidR="00FD2AC4" w:rsidRPr="00DB2B00" w:rsidRDefault="00B376E4" w:rsidP="00DB2B00">
      <w:pPr>
        <w:tabs>
          <w:tab w:val="clear" w:pos="1276"/>
          <w:tab w:val="clear" w:pos="1843"/>
          <w:tab w:val="clear" w:pos="5387"/>
          <w:tab w:val="clear" w:pos="5954"/>
        </w:tabs>
        <w:overflowPunct/>
        <w:autoSpaceDE/>
        <w:autoSpaceDN/>
        <w:adjustRightInd/>
        <w:snapToGrid w:val="0"/>
        <w:ind w:firstLineChars="200" w:firstLine="400"/>
        <w:jc w:val="left"/>
        <w:textAlignment w:val="auto"/>
        <w:rPr>
          <w:rFonts w:eastAsia="SimSun" w:cs="Arial"/>
          <w:lang w:eastAsia="zh-CN"/>
        </w:rPr>
      </w:pPr>
      <w:r w:rsidRPr="00DB2B00">
        <w:rPr>
          <w:rFonts w:eastAsia="SimSun" w:cs="Arial" w:hint="eastAsia"/>
          <w:lang w:eastAsia="zh-CN"/>
        </w:rPr>
        <w:t>已</w:t>
      </w:r>
      <w:r w:rsidR="00F22EEB" w:rsidRPr="00DB2B00">
        <w:rPr>
          <w:rFonts w:eastAsia="SimSun" w:cs="Arial" w:hint="eastAsia"/>
          <w:lang w:eastAsia="zh-CN"/>
        </w:rPr>
        <w:t>通过</w:t>
      </w:r>
      <w:r w:rsidR="00F22EEB" w:rsidRPr="00DB2B00">
        <w:rPr>
          <w:rFonts w:eastAsia="SimSun" w:cs="Arial"/>
          <w:lang w:eastAsia="zh-CN"/>
        </w:rPr>
        <w:t>AAP-</w:t>
      </w:r>
      <w:r w:rsidR="00665D8B" w:rsidRPr="00DB2B00">
        <w:rPr>
          <w:rFonts w:eastAsia="SimSun" w:cs="Arial" w:hint="eastAsia"/>
          <w:lang w:eastAsia="zh-CN"/>
        </w:rPr>
        <w:t>106</w:t>
      </w:r>
      <w:r w:rsidR="00F22EEB" w:rsidRPr="00DB2B00">
        <w:rPr>
          <w:rFonts w:eastAsia="SimSun" w:cs="Arial" w:hint="eastAsia"/>
          <w:lang w:eastAsia="zh-CN"/>
        </w:rPr>
        <w:t>通函宣布，根据</w:t>
      </w:r>
      <w:r w:rsidR="00F22EEB" w:rsidRPr="00DB2B00">
        <w:rPr>
          <w:rFonts w:eastAsia="SimSun" w:cs="Arial"/>
          <w:lang w:eastAsia="zh-CN"/>
        </w:rPr>
        <w:t>ITU-T A.8</w:t>
      </w:r>
      <w:r w:rsidR="00F22EEB" w:rsidRPr="00DB2B00">
        <w:rPr>
          <w:rFonts w:eastAsia="SimSun" w:cs="Arial" w:hint="eastAsia"/>
          <w:lang w:eastAsia="zh-CN"/>
        </w:rPr>
        <w:t>建议书规定的程序批准了以下</w:t>
      </w:r>
      <w:r w:rsidR="00F22EEB" w:rsidRPr="00DB2B00">
        <w:rPr>
          <w:rFonts w:eastAsia="SimSun" w:cs="Arial"/>
          <w:lang w:eastAsia="zh-CN"/>
        </w:rPr>
        <w:t>ITU-T</w:t>
      </w:r>
      <w:r w:rsidR="00F22EEB" w:rsidRPr="00DB2B00">
        <w:rPr>
          <w:rFonts w:eastAsia="SimSun" w:cs="Arial" w:hint="eastAsia"/>
          <w:lang w:eastAsia="zh-CN"/>
        </w:rPr>
        <w:t>建议书：</w:t>
      </w:r>
    </w:p>
    <w:p w14:paraId="3B582913" w14:textId="5C79B826" w:rsidR="00665D8B" w:rsidRPr="00DB2B00" w:rsidRDefault="00665D8B" w:rsidP="00DB2B00">
      <w:pPr>
        <w:snapToGrid w:val="0"/>
        <w:rPr>
          <w:rFonts w:eastAsia="SimSun" w:cs="Arial"/>
          <w:lang w:eastAsia="zh-CN"/>
        </w:rPr>
      </w:pPr>
      <w:r w:rsidRPr="00DB2B00">
        <w:rPr>
          <w:lang w:eastAsia="zh-CN"/>
        </w:rPr>
        <w:t>– ITU-T F.735.2 (06/2021):</w:t>
      </w:r>
      <w:r w:rsidR="00056E69" w:rsidRPr="00DB2B00">
        <w:rPr>
          <w:lang w:eastAsia="zh-CN"/>
        </w:rPr>
        <w:t xml:space="preserve"> </w:t>
      </w:r>
      <w:r w:rsidR="00056E69" w:rsidRPr="00DB2B00">
        <w:rPr>
          <w:rFonts w:eastAsia="SimSun" w:cs="Arial" w:hint="eastAsia"/>
          <w:lang w:eastAsia="zh-CN"/>
        </w:rPr>
        <w:t>软件定义相机的架构和协议</w:t>
      </w:r>
    </w:p>
    <w:p w14:paraId="402C981E" w14:textId="36BBC4CD" w:rsidR="00665D8B" w:rsidRPr="00DB2B00" w:rsidRDefault="00665D8B" w:rsidP="00DB2B00">
      <w:pPr>
        <w:snapToGrid w:val="0"/>
        <w:rPr>
          <w:rFonts w:eastAsia="SimSun" w:cs="Arial"/>
          <w:lang w:eastAsia="zh-CN"/>
        </w:rPr>
      </w:pPr>
      <w:r w:rsidRPr="00DB2B00">
        <w:rPr>
          <w:lang w:eastAsia="zh-CN"/>
        </w:rPr>
        <w:t>– ITU-T F.740.2 (06/2021):</w:t>
      </w:r>
      <w:r w:rsidR="00056E69" w:rsidRPr="00DB2B00">
        <w:rPr>
          <w:lang w:eastAsia="zh-CN"/>
        </w:rPr>
        <w:t xml:space="preserve"> </w:t>
      </w:r>
      <w:r w:rsidR="00056E69" w:rsidRPr="00DB2B00">
        <w:rPr>
          <w:rFonts w:eastAsia="SimSun" w:cs="Arial" w:hint="eastAsia"/>
          <w:lang w:eastAsia="zh-CN"/>
        </w:rPr>
        <w:t>使用增强现实技术对文物</w:t>
      </w:r>
      <w:r w:rsidR="00056E69" w:rsidRPr="00DB2B00">
        <w:rPr>
          <w:rFonts w:eastAsia="SimSun" w:cs="Arial"/>
          <w:lang w:eastAsia="zh-CN"/>
        </w:rPr>
        <w:t>/</w:t>
      </w:r>
      <w:r w:rsidR="00056E69" w:rsidRPr="00DB2B00">
        <w:rPr>
          <w:rFonts w:eastAsia="SimSun" w:cs="Arial" w:hint="eastAsia"/>
          <w:lang w:eastAsia="zh-CN"/>
        </w:rPr>
        <w:t>艺术品进行数字再现的要求和参考框架</w:t>
      </w:r>
    </w:p>
    <w:p w14:paraId="09D4850D" w14:textId="748E2459" w:rsidR="00665D8B" w:rsidRPr="00DB2B00" w:rsidRDefault="00665D8B" w:rsidP="00DB2B00">
      <w:pPr>
        <w:snapToGrid w:val="0"/>
        <w:rPr>
          <w:rFonts w:eastAsia="SimSun" w:cs="Arial"/>
          <w:lang w:eastAsia="zh-CN"/>
        </w:rPr>
      </w:pPr>
      <w:r w:rsidRPr="00DB2B00">
        <w:rPr>
          <w:lang w:eastAsia="zh-CN"/>
        </w:rPr>
        <w:t xml:space="preserve">– ITU-T F.743.12 (06/2021): </w:t>
      </w:r>
      <w:r w:rsidR="00056E69" w:rsidRPr="00DB2B00">
        <w:rPr>
          <w:lang w:eastAsia="zh-CN"/>
        </w:rPr>
        <w:t xml:space="preserve"> </w:t>
      </w:r>
      <w:r w:rsidR="00056E69" w:rsidRPr="00DB2B00">
        <w:rPr>
          <w:rFonts w:eastAsia="SimSun" w:cs="Arial" w:hint="eastAsia"/>
          <w:lang w:eastAsia="zh-CN"/>
        </w:rPr>
        <w:t>视频监控中对边缘计算的要求</w:t>
      </w:r>
    </w:p>
    <w:p w14:paraId="39010882" w14:textId="2BCA6559" w:rsidR="00665D8B" w:rsidRPr="00DB2B00" w:rsidRDefault="00665D8B" w:rsidP="00DB2B00">
      <w:pPr>
        <w:snapToGrid w:val="0"/>
        <w:rPr>
          <w:rFonts w:eastAsia="SimSun" w:cs="Arial"/>
          <w:lang w:eastAsia="zh-CN"/>
        </w:rPr>
      </w:pPr>
      <w:r w:rsidRPr="00DB2B00">
        <w:rPr>
          <w:lang w:eastAsia="zh-CN"/>
        </w:rPr>
        <w:t xml:space="preserve">– ITU-T F.748.12 (06/2021): </w:t>
      </w:r>
      <w:r w:rsidR="00056E69" w:rsidRPr="00DB2B00">
        <w:rPr>
          <w:lang w:eastAsia="zh-CN"/>
        </w:rPr>
        <w:t xml:space="preserve"> </w:t>
      </w:r>
      <w:r w:rsidR="00056E69" w:rsidRPr="00DB2B00">
        <w:rPr>
          <w:rFonts w:eastAsia="SimSun" w:cs="Arial" w:hint="eastAsia"/>
          <w:lang w:eastAsia="zh-CN"/>
        </w:rPr>
        <w:t>深度学习软件框架评估方法</w:t>
      </w:r>
    </w:p>
    <w:p w14:paraId="77B03352" w14:textId="3A48B0E9" w:rsidR="00665D8B" w:rsidRPr="00DB2B00" w:rsidRDefault="00665D8B" w:rsidP="00DB2B00">
      <w:pPr>
        <w:snapToGrid w:val="0"/>
        <w:rPr>
          <w:rFonts w:eastAsia="SimSun" w:cs="Arial"/>
          <w:lang w:eastAsia="zh-CN"/>
        </w:rPr>
      </w:pPr>
      <w:r w:rsidRPr="00DB2B00">
        <w:rPr>
          <w:lang w:eastAsia="zh-CN"/>
        </w:rPr>
        <w:t>– ITU-T F.748.13 (06/2021):</w:t>
      </w:r>
      <w:r w:rsidR="00056E69" w:rsidRPr="00DB2B00">
        <w:rPr>
          <w:lang w:eastAsia="zh-CN"/>
        </w:rPr>
        <w:t xml:space="preserve"> </w:t>
      </w:r>
      <w:r w:rsidR="00056E69" w:rsidRPr="00DB2B00">
        <w:rPr>
          <w:rFonts w:eastAsia="SimSun" w:cs="Arial" w:hint="eastAsia"/>
          <w:lang w:eastAsia="zh-CN"/>
        </w:rPr>
        <w:t>共享机器学习系统的技术框架</w:t>
      </w:r>
    </w:p>
    <w:p w14:paraId="3DADD7A9" w14:textId="6A9105CE" w:rsidR="00665D8B" w:rsidRPr="00DB2B00" w:rsidRDefault="00665D8B" w:rsidP="00DB2B00">
      <w:pPr>
        <w:snapToGrid w:val="0"/>
        <w:rPr>
          <w:lang w:eastAsia="zh-CN"/>
        </w:rPr>
      </w:pPr>
      <w:r w:rsidRPr="00DB2B00">
        <w:rPr>
          <w:lang w:eastAsia="zh-CN"/>
        </w:rPr>
        <w:t>– ITU-T F.749.4 (06/2021):</w:t>
      </w:r>
      <w:r w:rsidR="00056E69" w:rsidRPr="00DB2B00">
        <w:rPr>
          <w:lang w:eastAsia="zh-CN"/>
        </w:rPr>
        <w:t xml:space="preserve"> </w:t>
      </w:r>
      <w:r w:rsidR="00056E69" w:rsidRPr="00DB2B00">
        <w:rPr>
          <w:rFonts w:eastAsia="SimSun" w:cs="Arial" w:hint="eastAsia"/>
          <w:lang w:eastAsia="zh-CN"/>
        </w:rPr>
        <w:t>使用人工智能的多媒体通信车辆系统的使用案例和要求</w:t>
      </w:r>
    </w:p>
    <w:p w14:paraId="5137466F" w14:textId="0EF88A4D" w:rsidR="00665D8B" w:rsidRPr="00DB2B00" w:rsidRDefault="00665D8B" w:rsidP="00DB2B00">
      <w:pPr>
        <w:snapToGrid w:val="0"/>
        <w:rPr>
          <w:lang w:eastAsia="zh-CN"/>
        </w:rPr>
      </w:pPr>
      <w:r w:rsidRPr="00DB2B00">
        <w:rPr>
          <w:lang w:eastAsia="zh-CN"/>
        </w:rPr>
        <w:t xml:space="preserve">– ITU-T F.749.13 (06/2021): </w:t>
      </w:r>
      <w:r w:rsidR="008240A2" w:rsidRPr="00DB2B00">
        <w:rPr>
          <w:rFonts w:eastAsia="SimSun" w:cs="Arial" w:hint="eastAsia"/>
          <w:lang w:eastAsia="zh-CN"/>
        </w:rPr>
        <w:t>使用</w:t>
      </w:r>
      <w:r w:rsidR="00056E69" w:rsidRPr="00DB2B00">
        <w:rPr>
          <w:rFonts w:eastAsia="SimSun" w:cs="Arial" w:hint="eastAsia"/>
          <w:lang w:eastAsia="zh-CN"/>
        </w:rPr>
        <w:t>人工智能的</w:t>
      </w:r>
      <w:r w:rsidR="008240A2" w:rsidRPr="00DB2B00">
        <w:rPr>
          <w:rFonts w:eastAsia="SimSun" w:cs="Arial" w:hint="eastAsia"/>
          <w:lang w:eastAsia="zh-CN"/>
        </w:rPr>
        <w:t>民用无人驾驶飞行器</w:t>
      </w:r>
      <w:r w:rsidR="00056E69" w:rsidRPr="00DB2B00">
        <w:rPr>
          <w:rFonts w:eastAsia="SimSun" w:cs="Arial" w:hint="eastAsia"/>
          <w:lang w:eastAsia="zh-CN"/>
        </w:rPr>
        <w:t>飞行控制框架和要求</w:t>
      </w:r>
    </w:p>
    <w:p w14:paraId="5095FA92" w14:textId="770436CD" w:rsidR="00665D8B" w:rsidRPr="00DB2B00" w:rsidRDefault="00665D8B" w:rsidP="00DB2B00">
      <w:pPr>
        <w:snapToGrid w:val="0"/>
        <w:rPr>
          <w:rFonts w:eastAsia="SimSun" w:cs="Arial"/>
          <w:lang w:eastAsia="zh-CN"/>
        </w:rPr>
      </w:pPr>
      <w:r w:rsidRPr="00DB2B00">
        <w:rPr>
          <w:lang w:eastAsia="zh-CN"/>
        </w:rPr>
        <w:t>– ITU-T F.749.14 (06/2021):</w:t>
      </w:r>
      <w:r w:rsidR="004D2E2F" w:rsidRPr="00DB2B00">
        <w:rPr>
          <w:lang w:eastAsia="zh-CN"/>
        </w:rPr>
        <w:t xml:space="preserve"> </w:t>
      </w:r>
      <w:r w:rsidR="008240A2" w:rsidRPr="00DB2B00">
        <w:rPr>
          <w:rFonts w:eastAsia="SimSun" w:cs="Arial" w:hint="eastAsia"/>
          <w:lang w:eastAsia="zh-CN"/>
        </w:rPr>
        <w:t>民用无人驾驶飞行器的协调要求</w:t>
      </w:r>
    </w:p>
    <w:p w14:paraId="24BAA29C" w14:textId="0A8FA854" w:rsidR="00665D8B" w:rsidRPr="00DB2B00" w:rsidRDefault="00665D8B" w:rsidP="00DB2B00">
      <w:pPr>
        <w:snapToGrid w:val="0"/>
        <w:rPr>
          <w:rFonts w:eastAsia="SimSun" w:cs="Arial"/>
          <w:lang w:eastAsia="zh-CN"/>
        </w:rPr>
      </w:pPr>
      <w:r w:rsidRPr="00DB2B00">
        <w:rPr>
          <w:lang w:eastAsia="zh-CN"/>
        </w:rPr>
        <w:t xml:space="preserve">– ITU-T G.7703 (05/2021): </w:t>
      </w:r>
      <w:r w:rsidR="004D2E2F" w:rsidRPr="00DB2B00">
        <w:rPr>
          <w:rFonts w:eastAsia="SimSun" w:cs="Arial" w:hint="eastAsia"/>
          <w:lang w:eastAsia="zh-CN"/>
        </w:rPr>
        <w:t>自动交换光网络的体系结构</w:t>
      </w:r>
    </w:p>
    <w:p w14:paraId="26FCFFE8" w14:textId="77777777" w:rsidR="00665D8B" w:rsidRPr="00DB2B00" w:rsidRDefault="00665D8B" w:rsidP="00DB2B00">
      <w:pPr>
        <w:snapToGrid w:val="0"/>
        <w:rPr>
          <w:lang w:eastAsia="zh-CN"/>
        </w:rPr>
      </w:pPr>
      <w:r w:rsidRPr="00DB2B00">
        <w:rPr>
          <w:lang w:eastAsia="zh-CN"/>
        </w:rPr>
        <w:t>– ITU-T G.9903 (2017) Amd. 1 (05/2021)</w:t>
      </w:r>
    </w:p>
    <w:p w14:paraId="52F23AD3" w14:textId="3D5D7A60" w:rsidR="00665D8B" w:rsidRPr="00DB2B00" w:rsidRDefault="00665D8B" w:rsidP="00DB2B00">
      <w:pPr>
        <w:snapToGrid w:val="0"/>
        <w:rPr>
          <w:lang w:eastAsia="zh-CN"/>
        </w:rPr>
      </w:pPr>
      <w:r w:rsidRPr="00DB2B00">
        <w:rPr>
          <w:lang w:eastAsia="zh-CN"/>
        </w:rPr>
        <w:t>– ITU-T H.222.0 (V8) (06/2021):</w:t>
      </w:r>
      <w:r w:rsidR="004D2E2F" w:rsidRPr="00DB2B00">
        <w:rPr>
          <w:lang w:eastAsia="zh-CN"/>
        </w:rPr>
        <w:t xml:space="preserve"> </w:t>
      </w:r>
      <w:r w:rsidR="004D2E2F" w:rsidRPr="00DB2B00">
        <w:rPr>
          <w:rFonts w:eastAsia="SimSun" w:cs="Arial" w:hint="eastAsia"/>
          <w:lang w:eastAsia="zh-CN"/>
        </w:rPr>
        <w:t>信息技术：运动图像和相关音频信息的通用编码：系统</w:t>
      </w:r>
    </w:p>
    <w:p w14:paraId="31C79ECC" w14:textId="532E3BFF" w:rsidR="00665D8B" w:rsidRPr="00DB2B00" w:rsidRDefault="00665D8B" w:rsidP="00DB2B00">
      <w:pPr>
        <w:snapToGrid w:val="0"/>
        <w:rPr>
          <w:lang w:eastAsia="zh-CN"/>
        </w:rPr>
      </w:pPr>
      <w:r w:rsidRPr="00DB2B00">
        <w:rPr>
          <w:lang w:eastAsia="zh-CN"/>
        </w:rPr>
        <w:t>– ITU-T H.644.4 (06/2021):</w:t>
      </w:r>
      <w:r w:rsidR="004D2E2F" w:rsidRPr="00DB2B00">
        <w:rPr>
          <w:lang w:eastAsia="zh-CN"/>
        </w:rPr>
        <w:t xml:space="preserve"> </w:t>
      </w:r>
      <w:r w:rsidR="004D2E2F" w:rsidRPr="00DB2B00">
        <w:rPr>
          <w:rFonts w:eastAsia="SimSun" w:cs="Arial" w:hint="eastAsia"/>
          <w:lang w:eastAsia="zh-CN"/>
        </w:rPr>
        <w:t>通过移动</w:t>
      </w:r>
      <w:r w:rsidR="004D2E2F" w:rsidRPr="00DB2B00">
        <w:rPr>
          <w:rFonts w:eastAsia="SimSun" w:cs="Arial" w:hint="eastAsia"/>
          <w:lang w:eastAsia="zh-CN"/>
        </w:rPr>
        <w:t>/</w:t>
      </w:r>
      <w:r w:rsidR="004D2E2F" w:rsidRPr="00DB2B00">
        <w:rPr>
          <w:rFonts w:eastAsia="SimSun" w:cs="Arial" w:hint="eastAsia"/>
          <w:lang w:eastAsia="zh-CN"/>
        </w:rPr>
        <w:t>多接入边缘计算实现的内容提供网络的体系结构</w:t>
      </w:r>
    </w:p>
    <w:p w14:paraId="5223D266" w14:textId="798E82E3" w:rsidR="00665D8B" w:rsidRPr="00DB2B00" w:rsidRDefault="00665D8B" w:rsidP="00DB2B00">
      <w:pPr>
        <w:snapToGrid w:val="0"/>
        <w:rPr>
          <w:rFonts w:eastAsia="SimSun" w:cs="Arial"/>
          <w:lang w:eastAsia="zh-CN"/>
        </w:rPr>
      </w:pPr>
      <w:r w:rsidRPr="00DB2B00">
        <w:rPr>
          <w:lang w:eastAsia="zh-CN"/>
        </w:rPr>
        <w:t>– ITU-T H.753 (2019) Cor. 1 (06/2021):</w:t>
      </w:r>
      <w:r w:rsidR="004D2E2F" w:rsidRPr="00DB2B00">
        <w:rPr>
          <w:lang w:eastAsia="zh-CN"/>
        </w:rPr>
        <w:t xml:space="preserve"> </w:t>
      </w:r>
      <w:r w:rsidR="004D2E2F" w:rsidRPr="00DB2B00">
        <w:rPr>
          <w:rFonts w:eastAsia="SimSun" w:cs="Arial" w:hint="eastAsia"/>
          <w:lang w:eastAsia="zh-CN"/>
        </w:rPr>
        <w:t>用于</w:t>
      </w:r>
      <w:r w:rsidR="004D2E2F" w:rsidRPr="00DB2B00">
        <w:rPr>
          <w:rFonts w:eastAsia="SimSun" w:cs="Arial"/>
          <w:lang w:eastAsia="zh-CN"/>
        </w:rPr>
        <w:t>IPTV</w:t>
      </w:r>
      <w:r w:rsidR="004D2E2F" w:rsidRPr="00DB2B00">
        <w:rPr>
          <w:rFonts w:eastAsia="SimSun" w:cs="Arial" w:hint="eastAsia"/>
          <w:lang w:eastAsia="zh-CN"/>
        </w:rPr>
        <w:t>服务的基于场景的元数据：按需场景的定义和缩写的纠正</w:t>
      </w:r>
    </w:p>
    <w:p w14:paraId="434B682C" w14:textId="044C2D79" w:rsidR="00665D8B" w:rsidRPr="00DB2B00" w:rsidRDefault="00665D8B" w:rsidP="00DB2B00">
      <w:pPr>
        <w:snapToGrid w:val="0"/>
        <w:rPr>
          <w:rFonts w:eastAsia="SimSun" w:cs="Arial"/>
          <w:lang w:eastAsia="zh-CN"/>
        </w:rPr>
      </w:pPr>
      <w:r w:rsidRPr="00DB2B00">
        <w:rPr>
          <w:lang w:eastAsia="zh-CN"/>
        </w:rPr>
        <w:t>– ITU-T H.830.17 (06/2021):</w:t>
      </w:r>
      <w:r w:rsidR="00E04DD3" w:rsidRPr="00DB2B00">
        <w:rPr>
          <w:lang w:eastAsia="zh-CN"/>
        </w:rPr>
        <w:t xml:space="preserve"> </w:t>
      </w:r>
      <w:r w:rsidR="00E04DD3" w:rsidRPr="00DB2B00">
        <w:rPr>
          <w:rFonts w:eastAsia="SimSun" w:cs="Arial" w:hint="eastAsia"/>
          <w:lang w:eastAsia="zh-CN"/>
        </w:rPr>
        <w:t>符合</w:t>
      </w:r>
      <w:r w:rsidR="00E04DD3" w:rsidRPr="00DB2B00">
        <w:rPr>
          <w:rFonts w:eastAsia="SimSun" w:cs="Arial"/>
          <w:lang w:eastAsia="zh-CN"/>
        </w:rPr>
        <w:t>ITU-T H.810</w:t>
      </w:r>
      <w:r w:rsidR="00E04DD3" w:rsidRPr="00DB2B00">
        <w:rPr>
          <w:rFonts w:eastAsia="SimSun" w:cs="Arial" w:hint="eastAsia"/>
          <w:lang w:eastAsia="zh-CN"/>
        </w:rPr>
        <w:t>建议书个人健康系统：服务接口第</w:t>
      </w:r>
      <w:r w:rsidR="00E04DD3" w:rsidRPr="00DB2B00">
        <w:rPr>
          <w:rFonts w:eastAsia="SimSun" w:cs="Arial"/>
          <w:lang w:eastAsia="zh-CN"/>
        </w:rPr>
        <w:t>17</w:t>
      </w:r>
      <w:r w:rsidR="00E04DD3" w:rsidRPr="00DB2B00">
        <w:rPr>
          <w:rFonts w:eastAsia="SimSun" w:cs="Arial" w:hint="eastAsia"/>
          <w:lang w:eastAsia="zh-CN"/>
        </w:rPr>
        <w:t>部分：个人健康设备观测数据上载（</w:t>
      </w:r>
      <w:r w:rsidR="00E04DD3" w:rsidRPr="00DB2B00">
        <w:rPr>
          <w:rFonts w:eastAsia="SimSun" w:cs="Arial" w:hint="eastAsia"/>
          <w:lang w:eastAsia="zh-CN"/>
        </w:rPr>
        <w:t>POU</w:t>
      </w:r>
      <w:r w:rsidR="00E04DD3" w:rsidRPr="00DB2B00">
        <w:rPr>
          <w:rFonts w:eastAsia="SimSun" w:cs="Arial" w:hint="eastAsia"/>
          <w:lang w:eastAsia="zh-CN"/>
        </w:rPr>
        <w:t>）发送发</w:t>
      </w:r>
    </w:p>
    <w:p w14:paraId="3EE84703" w14:textId="512FD19D" w:rsidR="00665D8B" w:rsidRPr="00DB2B00" w:rsidRDefault="00665D8B" w:rsidP="00DB2B00">
      <w:pPr>
        <w:snapToGrid w:val="0"/>
        <w:rPr>
          <w:lang w:eastAsia="zh-CN"/>
        </w:rPr>
      </w:pPr>
      <w:r w:rsidRPr="00DB2B00">
        <w:rPr>
          <w:lang w:eastAsia="zh-CN"/>
        </w:rPr>
        <w:t>– ITU-T H.830.18 (06/2021):</w:t>
      </w:r>
      <w:r w:rsidR="00E04DD3" w:rsidRPr="00DB2B00">
        <w:rPr>
          <w:lang w:eastAsia="zh-CN"/>
        </w:rPr>
        <w:t xml:space="preserve"> </w:t>
      </w:r>
      <w:r w:rsidR="00E04DD3" w:rsidRPr="00DB2B00">
        <w:rPr>
          <w:rFonts w:eastAsia="SimSun" w:cs="Arial" w:hint="eastAsia"/>
          <w:lang w:eastAsia="zh-CN"/>
        </w:rPr>
        <w:t>符合</w:t>
      </w:r>
      <w:r w:rsidR="00E04DD3" w:rsidRPr="00DB2B00">
        <w:rPr>
          <w:rFonts w:eastAsia="SimSun" w:cs="Arial"/>
          <w:lang w:eastAsia="zh-CN"/>
        </w:rPr>
        <w:t>ITU-T H.810</w:t>
      </w:r>
      <w:r w:rsidR="00E04DD3" w:rsidRPr="00DB2B00">
        <w:rPr>
          <w:rFonts w:eastAsia="SimSun" w:cs="Arial" w:hint="eastAsia"/>
          <w:lang w:eastAsia="zh-CN"/>
        </w:rPr>
        <w:t>建议书个人健康系统：服务接口第</w:t>
      </w:r>
      <w:r w:rsidR="00E04DD3" w:rsidRPr="00DB2B00">
        <w:rPr>
          <w:rFonts w:eastAsia="SimSun" w:cs="Arial"/>
          <w:lang w:eastAsia="zh-CN"/>
        </w:rPr>
        <w:t>18</w:t>
      </w:r>
      <w:r w:rsidR="00E04DD3" w:rsidRPr="00DB2B00">
        <w:rPr>
          <w:rFonts w:eastAsia="SimSun" w:cs="Arial" w:hint="eastAsia"/>
          <w:lang w:eastAsia="zh-CN"/>
        </w:rPr>
        <w:t>部分：个人健康设备观测数据上载（</w:t>
      </w:r>
      <w:r w:rsidR="00E04DD3" w:rsidRPr="00DB2B00">
        <w:rPr>
          <w:rFonts w:eastAsia="SimSun" w:cs="Arial" w:hint="eastAsia"/>
          <w:lang w:eastAsia="zh-CN"/>
        </w:rPr>
        <w:t>POU</w:t>
      </w:r>
      <w:r w:rsidR="00E04DD3" w:rsidRPr="00DB2B00">
        <w:rPr>
          <w:rFonts w:eastAsia="SimSun" w:cs="Arial" w:hint="eastAsia"/>
          <w:lang w:eastAsia="zh-CN"/>
        </w:rPr>
        <w:t>）接收发</w:t>
      </w:r>
    </w:p>
    <w:p w14:paraId="6FF90E8F" w14:textId="2F3C048D" w:rsidR="00665D8B" w:rsidRPr="00DB2B00" w:rsidRDefault="00665D8B" w:rsidP="00DB2B00">
      <w:pPr>
        <w:snapToGrid w:val="0"/>
        <w:rPr>
          <w:rFonts w:eastAsia="SimSun" w:cs="Arial"/>
          <w:lang w:eastAsia="zh-CN"/>
        </w:rPr>
      </w:pPr>
      <w:r w:rsidRPr="00DB2B00">
        <w:rPr>
          <w:lang w:eastAsia="zh-CN"/>
        </w:rPr>
        <w:t>– ITU-T H.862.4 (06/2021):</w:t>
      </w:r>
      <w:r w:rsidR="00E04DD3" w:rsidRPr="00DB2B00">
        <w:rPr>
          <w:lang w:eastAsia="zh-CN"/>
        </w:rPr>
        <w:t xml:space="preserve"> </w:t>
      </w:r>
      <w:r w:rsidR="00E04DD3" w:rsidRPr="00DB2B00">
        <w:rPr>
          <w:rFonts w:eastAsia="SimSun" w:cs="Arial" w:hint="eastAsia"/>
          <w:lang w:eastAsia="zh-CN"/>
        </w:rPr>
        <w:t>信息通信技术嗅觉功能测试系统框架</w:t>
      </w:r>
    </w:p>
    <w:p w14:paraId="40B0874C" w14:textId="1C58DC44" w:rsidR="00665D8B" w:rsidRPr="00DB2B00" w:rsidRDefault="00665D8B" w:rsidP="00DB2B00">
      <w:pPr>
        <w:snapToGrid w:val="0"/>
        <w:rPr>
          <w:rFonts w:eastAsia="SimSun" w:cs="Arial"/>
          <w:lang w:eastAsia="zh-CN"/>
        </w:rPr>
      </w:pPr>
      <w:r w:rsidRPr="00DB2B00">
        <w:rPr>
          <w:lang w:eastAsia="zh-CN"/>
        </w:rPr>
        <w:t>– ITU-T H.862.5 (06/2021):</w:t>
      </w:r>
      <w:r w:rsidR="002B32C3" w:rsidRPr="00DB2B00">
        <w:rPr>
          <w:lang w:eastAsia="zh-CN"/>
        </w:rPr>
        <w:t xml:space="preserve"> </w:t>
      </w:r>
      <w:r w:rsidR="002B32C3" w:rsidRPr="00DB2B00">
        <w:rPr>
          <w:rFonts w:eastAsia="SimSun" w:cs="Arial" w:hint="eastAsia"/>
          <w:lang w:eastAsia="zh-CN"/>
        </w:rPr>
        <w:t>基于人工神经网络的情感支持多模态用户界面</w:t>
      </w:r>
    </w:p>
    <w:p w14:paraId="4F43587C" w14:textId="0141B39F" w:rsidR="00665D8B" w:rsidRPr="00DB2B00" w:rsidRDefault="00665D8B" w:rsidP="00DB2B00">
      <w:pPr>
        <w:snapToGrid w:val="0"/>
        <w:rPr>
          <w:rFonts w:eastAsia="SimSun" w:cs="Arial"/>
          <w:lang w:eastAsia="zh-CN"/>
        </w:rPr>
      </w:pPr>
      <w:r w:rsidRPr="00DB2B00">
        <w:rPr>
          <w:lang w:eastAsia="zh-CN"/>
        </w:rPr>
        <w:t>– ITU-T J.1110 (06/2021):</w:t>
      </w:r>
      <w:r w:rsidR="009C36F2" w:rsidRPr="00DB2B00">
        <w:rPr>
          <w:lang w:eastAsia="zh-CN"/>
        </w:rPr>
        <w:t xml:space="preserve"> </w:t>
      </w:r>
      <w:r w:rsidR="009C36F2" w:rsidRPr="00DB2B00">
        <w:rPr>
          <w:rFonts w:eastAsia="SimSun" w:cs="Arial" w:hint="eastAsia"/>
          <w:lang w:eastAsia="zh-CN"/>
        </w:rPr>
        <w:t>基于</w:t>
      </w:r>
      <w:r w:rsidR="009C36F2" w:rsidRPr="00DB2B00">
        <w:rPr>
          <w:rFonts w:eastAsia="SimSun" w:cs="Arial"/>
          <w:lang w:eastAsia="zh-CN"/>
        </w:rPr>
        <w:t>HFC</w:t>
      </w:r>
      <w:r w:rsidR="009C36F2" w:rsidRPr="00DB2B00">
        <w:rPr>
          <w:rFonts w:eastAsia="SimSun" w:cs="Arial" w:hint="eastAsia"/>
          <w:lang w:eastAsia="zh-CN"/>
        </w:rPr>
        <w:t>网络的带内全双工自干扰消除功能的功能要求规范</w:t>
      </w:r>
    </w:p>
    <w:p w14:paraId="65A659C5" w14:textId="08EE2904" w:rsidR="00665D8B" w:rsidRPr="00DB2B00" w:rsidRDefault="00665D8B" w:rsidP="00DB2B00">
      <w:pPr>
        <w:snapToGrid w:val="0"/>
        <w:rPr>
          <w:rFonts w:eastAsia="SimSun" w:cs="Arial"/>
          <w:lang w:eastAsia="zh-CN"/>
        </w:rPr>
      </w:pPr>
      <w:r w:rsidRPr="00DB2B00">
        <w:rPr>
          <w:lang w:eastAsia="zh-CN"/>
        </w:rPr>
        <w:t>– ITU-T J.1302 (06/2021):</w:t>
      </w:r>
      <w:r w:rsidR="00112051" w:rsidRPr="00DB2B00">
        <w:rPr>
          <w:lang w:eastAsia="zh-CN"/>
        </w:rPr>
        <w:t xml:space="preserve"> </w:t>
      </w:r>
      <w:r w:rsidR="00112051" w:rsidRPr="00DB2B00">
        <w:rPr>
          <w:rFonts w:eastAsia="SimSun" w:cs="Arial" w:hint="eastAsia"/>
          <w:lang w:eastAsia="zh-CN"/>
        </w:rPr>
        <w:t>支持</w:t>
      </w:r>
      <w:r w:rsidR="00112051" w:rsidRPr="00DB2B00">
        <w:rPr>
          <w:rFonts w:eastAsia="SimSun" w:cs="Arial"/>
          <w:lang w:eastAsia="zh-CN"/>
        </w:rPr>
        <w:t>IP</w:t>
      </w:r>
      <w:r w:rsidR="00112051" w:rsidRPr="00DB2B00">
        <w:rPr>
          <w:rFonts w:eastAsia="SimSun" w:cs="Arial" w:hint="eastAsia"/>
          <w:lang w:eastAsia="zh-CN"/>
        </w:rPr>
        <w:t>和广播有线电视的基于云的融合媒体服务规范</w:t>
      </w:r>
      <w:r w:rsidR="0042112A">
        <w:rPr>
          <w:rFonts w:eastAsia="SimSun" w:cs="Arial" w:hint="eastAsia"/>
          <w:lang w:eastAsia="zh-CN"/>
        </w:rPr>
        <w:t xml:space="preserve"> </w:t>
      </w:r>
      <w:r w:rsidR="0042112A" w:rsidRPr="0042112A">
        <w:rPr>
          <w:rFonts w:eastAsia="SimSun" w:cs="Arial"/>
          <w:lang w:eastAsia="zh-CN"/>
        </w:rPr>
        <w:t>–</w:t>
      </w:r>
      <w:r w:rsidR="0042112A">
        <w:rPr>
          <w:rFonts w:eastAsia="SimSun" w:cs="Arial"/>
          <w:lang w:eastAsia="zh-CN"/>
        </w:rPr>
        <w:t xml:space="preserve"> </w:t>
      </w:r>
      <w:r w:rsidR="00112051" w:rsidRPr="00DB2B00">
        <w:rPr>
          <w:rFonts w:eastAsia="SimSun" w:cs="Arial" w:hint="eastAsia"/>
          <w:lang w:eastAsia="zh-CN"/>
        </w:rPr>
        <w:t>系统架构</w:t>
      </w:r>
    </w:p>
    <w:p w14:paraId="39CEDAC5" w14:textId="53848244" w:rsidR="00665D8B" w:rsidRPr="00DB2B00" w:rsidRDefault="00665D8B" w:rsidP="00DB2B00">
      <w:pPr>
        <w:snapToGrid w:val="0"/>
        <w:rPr>
          <w:lang w:eastAsia="zh-CN"/>
        </w:rPr>
      </w:pPr>
      <w:r w:rsidRPr="00DB2B00">
        <w:rPr>
          <w:lang w:eastAsia="zh-CN"/>
        </w:rPr>
        <w:t xml:space="preserve">– ITU-T P.57 (06/2021): </w:t>
      </w:r>
      <w:r w:rsidR="00112051" w:rsidRPr="00DB2B00">
        <w:rPr>
          <w:rFonts w:ascii="SimSun" w:eastAsia="SimSun" w:hAnsi="SimSun" w:cs="SimSun" w:hint="eastAsia"/>
          <w:lang w:eastAsia="zh-CN"/>
        </w:rPr>
        <w:t>人工耳朵</w:t>
      </w:r>
    </w:p>
    <w:p w14:paraId="4FAB893D" w14:textId="51B61890" w:rsidR="00665D8B" w:rsidRPr="00DB2B00" w:rsidRDefault="00665D8B" w:rsidP="00DB2B00">
      <w:pPr>
        <w:snapToGrid w:val="0"/>
        <w:rPr>
          <w:lang w:eastAsia="zh-CN"/>
        </w:rPr>
      </w:pPr>
      <w:r w:rsidRPr="00DB2B00">
        <w:rPr>
          <w:lang w:eastAsia="zh-CN"/>
        </w:rPr>
        <w:t xml:space="preserve">– ITU-T P.58 (06/2021): </w:t>
      </w:r>
      <w:r w:rsidR="00695118" w:rsidRPr="00DB2B00">
        <w:rPr>
          <w:rFonts w:eastAsia="SimSun" w:cs="Arial" w:hint="eastAsia"/>
          <w:lang w:eastAsia="zh-CN"/>
        </w:rPr>
        <w:t>用于远程测量的头部和躯干模拟器</w:t>
      </w:r>
    </w:p>
    <w:p w14:paraId="02BCC28E" w14:textId="2CED7F45" w:rsidR="00665D8B" w:rsidRPr="00DB2B00" w:rsidRDefault="00665D8B" w:rsidP="00DB2B00">
      <w:pPr>
        <w:snapToGrid w:val="0"/>
        <w:rPr>
          <w:rFonts w:eastAsia="SimSun" w:cs="Arial"/>
          <w:lang w:eastAsia="zh-CN"/>
        </w:rPr>
      </w:pPr>
      <w:r w:rsidRPr="00DB2B00">
        <w:rPr>
          <w:lang w:eastAsia="zh-CN"/>
        </w:rPr>
        <w:t>– ITU-T P.383 (06/2021):</w:t>
      </w:r>
      <w:r w:rsidR="00695118" w:rsidRPr="00DB2B00">
        <w:rPr>
          <w:lang w:eastAsia="zh-CN"/>
        </w:rPr>
        <w:t xml:space="preserve"> </w:t>
      </w:r>
      <w:r w:rsidR="00695118" w:rsidRPr="00DB2B00">
        <w:rPr>
          <w:rFonts w:eastAsia="SimSun" w:cs="Arial" w:hint="eastAsia"/>
          <w:lang w:eastAsia="zh-CN"/>
        </w:rPr>
        <w:t>数字有线或无线头戴式受话器接口的技术要求和测试方法</w:t>
      </w:r>
    </w:p>
    <w:p w14:paraId="1E806973" w14:textId="79838558" w:rsidR="00665D8B" w:rsidRPr="00DB2B00" w:rsidRDefault="00665D8B" w:rsidP="00DB2B00">
      <w:pPr>
        <w:snapToGrid w:val="0"/>
        <w:rPr>
          <w:lang w:eastAsia="zh-CN"/>
        </w:rPr>
      </w:pPr>
      <w:r w:rsidRPr="00DB2B00">
        <w:rPr>
          <w:lang w:eastAsia="zh-CN"/>
        </w:rPr>
        <w:t xml:space="preserve">– ITU-T P.700 (06/2021): </w:t>
      </w:r>
      <w:r w:rsidR="00695118" w:rsidRPr="00DB2B00">
        <w:rPr>
          <w:rFonts w:eastAsia="SimSun" w:cs="Arial" w:hint="eastAsia"/>
          <w:lang w:eastAsia="zh-CN"/>
        </w:rPr>
        <w:t>语音通信响度的计算</w:t>
      </w:r>
    </w:p>
    <w:p w14:paraId="3F5A2C88" w14:textId="55659619" w:rsidR="00665D8B" w:rsidRPr="00DB2B00" w:rsidRDefault="00665D8B" w:rsidP="00DB2B00">
      <w:pPr>
        <w:snapToGrid w:val="0"/>
        <w:rPr>
          <w:lang w:eastAsia="zh-CN"/>
        </w:rPr>
      </w:pPr>
      <w:r w:rsidRPr="00DB2B00">
        <w:rPr>
          <w:lang w:eastAsia="zh-CN"/>
        </w:rPr>
        <w:t xml:space="preserve">– ITU-T P.808 (06/2021): </w:t>
      </w:r>
      <w:r w:rsidR="00695118" w:rsidRPr="00DB2B00">
        <w:rPr>
          <w:rFonts w:eastAsia="SimSun" w:cs="Arial" w:hint="eastAsia"/>
          <w:lang w:eastAsia="zh-CN"/>
        </w:rPr>
        <w:t>采用众筹方式进行的语音质量主观评定</w:t>
      </w:r>
    </w:p>
    <w:p w14:paraId="016B4064" w14:textId="20A14C35" w:rsidR="00665D8B" w:rsidRPr="00DB2B00" w:rsidRDefault="00665D8B" w:rsidP="00DB2B00">
      <w:pPr>
        <w:snapToGrid w:val="0"/>
        <w:rPr>
          <w:rFonts w:eastAsia="SimSun" w:cs="Arial"/>
          <w:lang w:eastAsia="zh-CN"/>
        </w:rPr>
      </w:pPr>
      <w:r w:rsidRPr="00DB2B00">
        <w:rPr>
          <w:lang w:eastAsia="zh-CN"/>
        </w:rPr>
        <w:t>– ITU-T P.913 (06/2021):</w:t>
      </w:r>
      <w:r w:rsidR="00695118" w:rsidRPr="00DB2B00">
        <w:rPr>
          <w:lang w:eastAsia="zh-CN"/>
        </w:rPr>
        <w:t xml:space="preserve"> </w:t>
      </w:r>
      <w:r w:rsidR="00695118" w:rsidRPr="00DB2B00">
        <w:rPr>
          <w:rFonts w:eastAsia="SimSun" w:cs="Arial" w:hint="eastAsia"/>
          <w:lang w:eastAsia="zh-CN"/>
        </w:rPr>
        <w:t>任何环境中主观评定互联网视频的视频质量、音频质量和视听质量以及电视传送质量的方法</w:t>
      </w:r>
    </w:p>
    <w:p w14:paraId="0A91EDC9" w14:textId="77777777" w:rsidR="00665D8B" w:rsidRPr="00DB2B00" w:rsidRDefault="00665D8B" w:rsidP="00DB2B00">
      <w:pPr>
        <w:snapToGrid w:val="0"/>
        <w:rPr>
          <w:lang w:eastAsia="zh-CN"/>
        </w:rPr>
      </w:pPr>
      <w:r w:rsidRPr="00DB2B00">
        <w:rPr>
          <w:lang w:eastAsia="zh-CN"/>
        </w:rPr>
        <w:t>– ITU-T P.1203.3 (2019) Cor. 1 (06/2021)</w:t>
      </w:r>
    </w:p>
    <w:p w14:paraId="1B5BE701" w14:textId="067853ED" w:rsidR="00665D8B" w:rsidRPr="00DB2B00" w:rsidRDefault="00665D8B" w:rsidP="00DB2B00">
      <w:pPr>
        <w:snapToGrid w:val="0"/>
        <w:rPr>
          <w:lang w:eastAsia="zh-CN"/>
        </w:rPr>
      </w:pPr>
      <w:r w:rsidRPr="00DB2B00">
        <w:rPr>
          <w:lang w:eastAsia="zh-CN"/>
        </w:rPr>
        <w:t>– ITU-T T.627 (06/2021):</w:t>
      </w:r>
      <w:r w:rsidR="00695118" w:rsidRPr="00DB2B00">
        <w:rPr>
          <w:lang w:eastAsia="zh-CN"/>
        </w:rPr>
        <w:t xml:space="preserve"> </w:t>
      </w:r>
      <w:r w:rsidR="00695118" w:rsidRPr="00DB2B00">
        <w:rPr>
          <w:rFonts w:eastAsia="SimSun" w:cs="Arial" w:hint="eastAsia"/>
          <w:lang w:eastAsia="zh-CN"/>
        </w:rPr>
        <w:t>视频监控网络测试规范</w:t>
      </w:r>
    </w:p>
    <w:p w14:paraId="2FB9CC12" w14:textId="57E28393" w:rsidR="00665D8B" w:rsidRPr="00DB2B00" w:rsidRDefault="00665D8B" w:rsidP="00DB2B00">
      <w:pPr>
        <w:snapToGrid w:val="0"/>
        <w:rPr>
          <w:rFonts w:eastAsia="SimSun" w:cs="Arial"/>
          <w:lang w:eastAsia="zh-CN"/>
        </w:rPr>
      </w:pPr>
      <w:r w:rsidRPr="00DB2B00">
        <w:rPr>
          <w:lang w:eastAsia="zh-CN"/>
        </w:rPr>
        <w:t>– ITU-T T.801 (V2) (06/2021):</w:t>
      </w:r>
      <w:r w:rsidR="00695118" w:rsidRPr="00DB2B00">
        <w:rPr>
          <w:lang w:eastAsia="zh-CN"/>
        </w:rPr>
        <w:t xml:space="preserve"> </w:t>
      </w:r>
      <w:bookmarkStart w:id="467" w:name="_Hlk76649431"/>
      <w:r w:rsidR="00695118" w:rsidRPr="00DB2B00">
        <w:rPr>
          <w:rFonts w:eastAsia="SimSun" w:cs="Arial" w:hint="eastAsia"/>
          <w:lang w:eastAsia="zh-CN"/>
        </w:rPr>
        <w:t>信息技术</w:t>
      </w:r>
      <w:r w:rsidR="0042112A">
        <w:rPr>
          <w:rFonts w:eastAsia="SimSun" w:cs="Arial" w:hint="eastAsia"/>
          <w:lang w:eastAsia="zh-CN"/>
        </w:rPr>
        <w:t xml:space="preserve"> </w:t>
      </w:r>
      <w:r w:rsidR="00695118" w:rsidRPr="00DB2B00">
        <w:rPr>
          <w:rFonts w:eastAsia="SimSun" w:cs="Arial" w:hint="eastAsia"/>
          <w:lang w:eastAsia="zh-CN"/>
        </w:rPr>
        <w:t>-</w:t>
      </w:r>
      <w:r w:rsidR="0042112A">
        <w:rPr>
          <w:rFonts w:eastAsia="SimSun" w:cs="Arial"/>
          <w:lang w:eastAsia="zh-CN"/>
        </w:rPr>
        <w:t xml:space="preserve"> </w:t>
      </w:r>
      <w:r w:rsidR="00695118" w:rsidRPr="00DB2B00">
        <w:rPr>
          <w:rFonts w:eastAsia="SimSun" w:cs="Arial"/>
          <w:lang w:eastAsia="zh-CN"/>
        </w:rPr>
        <w:t>JPEG 2000</w:t>
      </w:r>
      <w:r w:rsidR="00695118" w:rsidRPr="00DB2B00">
        <w:rPr>
          <w:rFonts w:eastAsia="SimSun" w:cs="Arial" w:hint="eastAsia"/>
          <w:lang w:eastAsia="zh-CN"/>
        </w:rPr>
        <w:t>图像编码系统</w:t>
      </w:r>
      <w:r w:rsidR="00695118" w:rsidRPr="00DB2B00">
        <w:rPr>
          <w:rFonts w:eastAsia="SimSun" w:cs="Arial" w:hint="eastAsia"/>
          <w:lang w:eastAsia="zh-CN"/>
        </w:rPr>
        <w:t>-</w:t>
      </w:r>
      <w:bookmarkEnd w:id="467"/>
      <w:r w:rsidR="00695118" w:rsidRPr="00DB2B00">
        <w:rPr>
          <w:rFonts w:eastAsia="SimSun" w:cs="Arial" w:hint="eastAsia"/>
          <w:lang w:eastAsia="zh-CN"/>
        </w:rPr>
        <w:t>扩展</w:t>
      </w:r>
    </w:p>
    <w:p w14:paraId="05D6A14D" w14:textId="1F4716B6" w:rsidR="00665D8B" w:rsidRPr="00DB2B00" w:rsidRDefault="00665D8B" w:rsidP="00DB2B00">
      <w:pPr>
        <w:snapToGrid w:val="0"/>
        <w:rPr>
          <w:lang w:eastAsia="zh-CN"/>
        </w:rPr>
      </w:pPr>
      <w:r w:rsidRPr="00DB2B00">
        <w:rPr>
          <w:lang w:eastAsia="zh-CN"/>
        </w:rPr>
        <w:t xml:space="preserve">– ITU-T T.803 (V2) (06/2021): </w:t>
      </w:r>
      <w:bookmarkStart w:id="468" w:name="_Hlk76649469"/>
      <w:r w:rsidR="00695118" w:rsidRPr="00DB2B00">
        <w:rPr>
          <w:rFonts w:eastAsia="SimSun" w:cs="Arial" w:hint="eastAsia"/>
          <w:lang w:eastAsia="zh-CN"/>
        </w:rPr>
        <w:t>信息技术</w:t>
      </w:r>
      <w:r w:rsidR="0042112A">
        <w:rPr>
          <w:rFonts w:eastAsia="SimSun" w:cs="Arial" w:hint="eastAsia"/>
          <w:lang w:eastAsia="zh-CN"/>
        </w:rPr>
        <w:t xml:space="preserve"> </w:t>
      </w:r>
      <w:r w:rsidR="00695118" w:rsidRPr="00DB2B00">
        <w:rPr>
          <w:rFonts w:eastAsia="SimSun" w:cs="Arial" w:hint="eastAsia"/>
          <w:lang w:eastAsia="zh-CN"/>
        </w:rPr>
        <w:t>-</w:t>
      </w:r>
      <w:r w:rsidR="0042112A">
        <w:rPr>
          <w:rFonts w:eastAsia="SimSun" w:cs="Arial"/>
          <w:lang w:eastAsia="zh-CN"/>
        </w:rPr>
        <w:t xml:space="preserve"> </w:t>
      </w:r>
      <w:r w:rsidR="00695118" w:rsidRPr="00DB2B00">
        <w:rPr>
          <w:rFonts w:eastAsia="SimSun" w:cs="Arial"/>
          <w:lang w:eastAsia="zh-CN"/>
        </w:rPr>
        <w:t>JPEG 2000</w:t>
      </w:r>
      <w:r w:rsidR="00695118" w:rsidRPr="00DB2B00">
        <w:rPr>
          <w:rFonts w:eastAsia="SimSun" w:cs="Arial" w:hint="eastAsia"/>
          <w:lang w:eastAsia="zh-CN"/>
        </w:rPr>
        <w:t>图像编码系统：</w:t>
      </w:r>
      <w:bookmarkEnd w:id="468"/>
      <w:r w:rsidR="00695118" w:rsidRPr="00DB2B00">
        <w:rPr>
          <w:rFonts w:eastAsia="SimSun" w:cs="Arial" w:hint="eastAsia"/>
          <w:lang w:eastAsia="zh-CN"/>
        </w:rPr>
        <w:t>一致性测试</w:t>
      </w:r>
    </w:p>
    <w:p w14:paraId="15F6BF22" w14:textId="5E87730A" w:rsidR="00665D8B" w:rsidRPr="00DB2B00" w:rsidRDefault="00665D8B" w:rsidP="00DB2B00">
      <w:pPr>
        <w:snapToGrid w:val="0"/>
        <w:rPr>
          <w:lang w:eastAsia="zh-CN"/>
        </w:rPr>
      </w:pPr>
      <w:r w:rsidRPr="00DB2B00">
        <w:rPr>
          <w:lang w:eastAsia="zh-CN"/>
        </w:rPr>
        <w:t>– ITU-T T.804 (V3) (06/2021):</w:t>
      </w:r>
      <w:r w:rsidR="00695118" w:rsidRPr="00DB2B00">
        <w:rPr>
          <w:lang w:eastAsia="zh-CN"/>
        </w:rPr>
        <w:t xml:space="preserve"> </w:t>
      </w:r>
      <w:r w:rsidR="00695118" w:rsidRPr="00DB2B00">
        <w:rPr>
          <w:rFonts w:eastAsia="SimSun" w:cs="Arial" w:hint="eastAsia"/>
          <w:lang w:eastAsia="zh-CN"/>
        </w:rPr>
        <w:t>信息技术</w:t>
      </w:r>
      <w:r w:rsidR="0042112A">
        <w:rPr>
          <w:rFonts w:eastAsia="SimSun" w:cs="Arial" w:hint="eastAsia"/>
          <w:lang w:eastAsia="zh-CN"/>
        </w:rPr>
        <w:t xml:space="preserve"> </w:t>
      </w:r>
      <w:r w:rsidR="00695118" w:rsidRPr="00DB2B00">
        <w:rPr>
          <w:rFonts w:eastAsia="SimSun" w:cs="Arial" w:hint="eastAsia"/>
          <w:lang w:eastAsia="zh-CN"/>
        </w:rPr>
        <w:t>-</w:t>
      </w:r>
      <w:r w:rsidR="0042112A">
        <w:rPr>
          <w:rFonts w:eastAsia="SimSun" w:cs="Arial"/>
          <w:lang w:eastAsia="zh-CN"/>
        </w:rPr>
        <w:t xml:space="preserve"> </w:t>
      </w:r>
      <w:r w:rsidR="00695118" w:rsidRPr="00DB2B00">
        <w:rPr>
          <w:rFonts w:eastAsia="SimSun" w:cs="Arial"/>
          <w:lang w:eastAsia="zh-CN"/>
        </w:rPr>
        <w:t>JPEG 2000</w:t>
      </w:r>
      <w:r w:rsidR="00695118" w:rsidRPr="00DB2B00">
        <w:rPr>
          <w:rFonts w:eastAsia="SimSun" w:cs="Arial" w:hint="eastAsia"/>
          <w:lang w:eastAsia="zh-CN"/>
        </w:rPr>
        <w:t>图像编码系统：参考软件</w:t>
      </w:r>
    </w:p>
    <w:p w14:paraId="360F475E" w14:textId="19D66513" w:rsidR="00665D8B" w:rsidRPr="00DB2B00" w:rsidRDefault="00665D8B" w:rsidP="00DB2B00">
      <w:pPr>
        <w:snapToGrid w:val="0"/>
        <w:rPr>
          <w:rFonts w:eastAsia="SimSun" w:cs="Arial"/>
          <w:lang w:eastAsia="zh-CN"/>
        </w:rPr>
      </w:pPr>
      <w:r w:rsidRPr="00DB2B00">
        <w:rPr>
          <w:lang w:eastAsia="zh-CN"/>
        </w:rPr>
        <w:t xml:space="preserve">– ITU-T T.815 (V2) (06/2021): </w:t>
      </w:r>
      <w:r w:rsidR="00AA2294" w:rsidRPr="00DB2B00">
        <w:rPr>
          <w:rFonts w:eastAsia="SimSun" w:cs="Arial" w:hint="eastAsia"/>
          <w:lang w:eastAsia="zh-CN"/>
        </w:rPr>
        <w:t>信息技术</w:t>
      </w:r>
      <w:r w:rsidR="0042112A">
        <w:rPr>
          <w:rFonts w:eastAsia="SimSun" w:cs="Arial" w:hint="eastAsia"/>
          <w:lang w:eastAsia="zh-CN"/>
        </w:rPr>
        <w:t xml:space="preserve"> </w:t>
      </w:r>
      <w:r w:rsidR="00AA2294" w:rsidRPr="00DB2B00">
        <w:rPr>
          <w:rFonts w:eastAsia="SimSun" w:cs="Arial" w:hint="eastAsia"/>
          <w:lang w:eastAsia="zh-CN"/>
        </w:rPr>
        <w:t>-</w:t>
      </w:r>
      <w:r w:rsidR="0042112A">
        <w:rPr>
          <w:rFonts w:eastAsia="SimSun" w:cs="Arial"/>
          <w:lang w:eastAsia="zh-CN"/>
        </w:rPr>
        <w:t xml:space="preserve"> </w:t>
      </w:r>
      <w:r w:rsidR="00AA2294" w:rsidRPr="00DB2B00">
        <w:rPr>
          <w:rFonts w:eastAsia="SimSun" w:cs="Arial"/>
          <w:lang w:eastAsia="zh-CN"/>
        </w:rPr>
        <w:t>JPEG 2000</w:t>
      </w:r>
      <w:r w:rsidR="00AA2294" w:rsidRPr="00DB2B00">
        <w:rPr>
          <w:rFonts w:eastAsia="SimSun" w:cs="Arial" w:hint="eastAsia"/>
          <w:lang w:eastAsia="zh-CN"/>
        </w:rPr>
        <w:t>图像编码系统</w:t>
      </w:r>
      <w:bookmarkStart w:id="469" w:name="OLE_LINK4"/>
      <w:r w:rsidR="0042112A">
        <w:rPr>
          <w:rFonts w:eastAsia="SimSun" w:cs="Arial" w:hint="eastAsia"/>
          <w:lang w:eastAsia="zh-CN"/>
        </w:rPr>
        <w:t xml:space="preserve"> </w:t>
      </w:r>
      <w:r w:rsidR="0042112A">
        <w:rPr>
          <w:lang w:eastAsia="zh-CN"/>
        </w:rPr>
        <w:t xml:space="preserve">– </w:t>
      </w:r>
      <w:bookmarkEnd w:id="469"/>
      <w:r w:rsidR="00AA2294" w:rsidRPr="0042112A">
        <w:rPr>
          <w:rFonts w:asciiTheme="minorEastAsia" w:eastAsiaTheme="minorEastAsia" w:hAnsiTheme="minorEastAsia" w:cs="Microsoft YaHei" w:hint="eastAsia"/>
          <w:color w:val="000000"/>
          <w:shd w:val="clear" w:color="auto" w:fill="FFFFFF"/>
          <w:lang w:eastAsia="zh-CN"/>
        </w:rPr>
        <w:t>将</w:t>
      </w:r>
      <w:r w:rsidR="00AA2294" w:rsidRPr="00DB2B00">
        <w:rPr>
          <w:rFonts w:eastAsia="SimSun" w:cs="Arial"/>
          <w:lang w:eastAsia="zh-CN"/>
        </w:rPr>
        <w:t>JPEG 2000</w:t>
      </w:r>
      <w:r w:rsidR="00AA2294" w:rsidRPr="00DB2B00">
        <w:rPr>
          <w:rFonts w:eastAsia="SimSun" w:cs="Arial" w:hint="eastAsia"/>
          <w:lang w:eastAsia="zh-CN"/>
        </w:rPr>
        <w:t>图像封装到</w:t>
      </w:r>
      <w:r w:rsidR="00AA2294" w:rsidRPr="00DB2B00">
        <w:rPr>
          <w:rFonts w:eastAsia="SimSun" w:cs="Arial"/>
          <w:lang w:eastAsia="zh-CN"/>
        </w:rPr>
        <w:t>ISO/IEC 23008-12</w:t>
      </w:r>
      <w:r w:rsidR="00AA2294" w:rsidRPr="00DB2B00">
        <w:rPr>
          <w:rFonts w:eastAsia="SimSun" w:cs="Arial" w:hint="eastAsia"/>
          <w:lang w:eastAsia="zh-CN"/>
        </w:rPr>
        <w:t>中</w:t>
      </w:r>
    </w:p>
    <w:p w14:paraId="0331B256" w14:textId="2D412EF6" w:rsidR="00665D8B" w:rsidRPr="00DB2B00" w:rsidRDefault="00665D8B" w:rsidP="00DB2B00">
      <w:pPr>
        <w:snapToGrid w:val="0"/>
        <w:rPr>
          <w:rFonts w:eastAsia="SimSun" w:cs="Arial"/>
          <w:lang w:eastAsia="zh-CN"/>
        </w:rPr>
      </w:pPr>
      <w:r w:rsidRPr="00DB2B00">
        <w:rPr>
          <w:lang w:eastAsia="zh-CN"/>
        </w:rPr>
        <w:t>– ITU-T T.873 (V2) (06/2021):</w:t>
      </w:r>
      <w:r w:rsidR="00AA2294" w:rsidRPr="00DB2B00">
        <w:rPr>
          <w:lang w:eastAsia="zh-CN"/>
        </w:rPr>
        <w:t xml:space="preserve"> </w:t>
      </w:r>
      <w:r w:rsidR="00AA2294" w:rsidRPr="00DB2B00">
        <w:rPr>
          <w:rFonts w:eastAsia="SimSun" w:cs="Arial" w:hint="eastAsia"/>
          <w:lang w:eastAsia="zh-CN"/>
        </w:rPr>
        <w:t>信息技术</w:t>
      </w:r>
      <w:r w:rsidR="0042112A">
        <w:rPr>
          <w:rFonts w:eastAsia="SimSun" w:cs="Arial" w:hint="eastAsia"/>
          <w:lang w:eastAsia="zh-CN"/>
        </w:rPr>
        <w:t xml:space="preserve"> </w:t>
      </w:r>
      <w:r w:rsidR="00AA2294" w:rsidRPr="00DB2B00">
        <w:rPr>
          <w:rFonts w:eastAsia="SimSun" w:cs="Arial" w:hint="eastAsia"/>
          <w:lang w:eastAsia="zh-CN"/>
        </w:rPr>
        <w:t>-</w:t>
      </w:r>
      <w:r w:rsidR="0042112A">
        <w:rPr>
          <w:rFonts w:eastAsia="SimSun" w:cs="Arial"/>
          <w:lang w:eastAsia="zh-CN"/>
        </w:rPr>
        <w:t xml:space="preserve"> </w:t>
      </w:r>
      <w:r w:rsidR="00AA2294" w:rsidRPr="00DB2B00">
        <w:rPr>
          <w:rFonts w:eastAsia="SimSun" w:cs="Arial" w:hint="eastAsia"/>
          <w:lang w:eastAsia="zh-CN"/>
        </w:rPr>
        <w:t>连续色调静态图像的数字压缩和编码</w:t>
      </w:r>
      <w:r w:rsidR="00AA2294" w:rsidRPr="00DB2B00">
        <w:rPr>
          <w:rFonts w:ascii="SimSun" w:eastAsia="SimSun" w:hAnsi="SimSun" w:cs="SimSun" w:hint="eastAsia"/>
          <w:lang w:eastAsia="zh-CN"/>
        </w:rPr>
        <w:t>：</w:t>
      </w:r>
      <w:r w:rsidR="00AA2294" w:rsidRPr="00DB2B00">
        <w:rPr>
          <w:rFonts w:eastAsia="SimSun" w:cs="Arial" w:hint="eastAsia"/>
          <w:lang w:eastAsia="zh-CN"/>
        </w:rPr>
        <w:t>参考软件</w:t>
      </w:r>
    </w:p>
    <w:p w14:paraId="24934C7C" w14:textId="77777777" w:rsidR="00665D8B" w:rsidRPr="00DB2B00" w:rsidRDefault="00665D8B" w:rsidP="00DB2B00">
      <w:pPr>
        <w:snapToGrid w:val="0"/>
        <w:rPr>
          <w:lang w:val="fr-CH"/>
        </w:rPr>
      </w:pPr>
      <w:r w:rsidRPr="00DB2B00">
        <w:rPr>
          <w:lang w:val="fr-CH"/>
        </w:rPr>
        <w:t>– ITU-T Y.1222 (2007) Cor. 1 (06/2021)</w:t>
      </w:r>
    </w:p>
    <w:p w14:paraId="41E9F037" w14:textId="77777777" w:rsidR="00665D8B" w:rsidRPr="00DB2B00" w:rsidRDefault="00665D8B" w:rsidP="00DB2B00">
      <w:pPr>
        <w:snapToGrid w:val="0"/>
        <w:rPr>
          <w:lang w:val="fr-CH"/>
        </w:rPr>
      </w:pPr>
      <w:r w:rsidRPr="00DB2B00">
        <w:rPr>
          <w:lang w:val="fr-CH"/>
        </w:rPr>
        <w:lastRenderedPageBreak/>
        <w:t>– ITU-T Y.1545.1 (2017) Amd. 1 (06/2021)</w:t>
      </w:r>
    </w:p>
    <w:p w14:paraId="46B13D2E" w14:textId="77777777" w:rsidR="00665D8B" w:rsidRPr="00DB2B00" w:rsidRDefault="00665D8B" w:rsidP="00DB2B00">
      <w:pPr>
        <w:snapToGrid w:val="0"/>
        <w:rPr>
          <w:lang w:val="fr-CH"/>
        </w:rPr>
      </w:pPr>
      <w:r w:rsidRPr="00DB2B00">
        <w:rPr>
          <w:lang w:val="fr-CH"/>
        </w:rPr>
        <w:t>– ITU-T Y.1563 (2009) Cor. 1 (06/2021)</w:t>
      </w:r>
    </w:p>
    <w:p w14:paraId="1884E754" w14:textId="77777777" w:rsidR="00665D8B" w:rsidRPr="00DB2B00" w:rsidRDefault="00665D8B" w:rsidP="00DB2B00">
      <w:pPr>
        <w:snapToGrid w:val="0"/>
        <w:rPr>
          <w:lang w:val="fr-CH"/>
        </w:rPr>
      </w:pPr>
      <w:r w:rsidRPr="00DB2B00">
        <w:rPr>
          <w:lang w:val="fr-CH"/>
        </w:rPr>
        <w:t>– ITU-T Y.1564 (2016) Cor. 1 (06/2021)</w:t>
      </w:r>
    </w:p>
    <w:p w14:paraId="3DAB3E48" w14:textId="38B35D52" w:rsidR="00665D8B" w:rsidRPr="00DB2B00" w:rsidRDefault="00665D8B" w:rsidP="00DB2B00">
      <w:pPr>
        <w:snapToGrid w:val="0"/>
        <w:rPr>
          <w:lang w:val="fr-CH"/>
        </w:rPr>
      </w:pPr>
      <w:r w:rsidRPr="00DB2B00">
        <w:rPr>
          <w:lang w:val="fr-CH"/>
        </w:rPr>
        <w:t>– ITU-T Z.100 (06/2021</w:t>
      </w:r>
      <w:proofErr w:type="gramStart"/>
      <w:r w:rsidRPr="00DB2B00">
        <w:rPr>
          <w:lang w:val="fr-CH"/>
        </w:rPr>
        <w:t>):</w:t>
      </w:r>
      <w:proofErr w:type="gramEnd"/>
      <w:r w:rsidRPr="00DB2B00">
        <w:rPr>
          <w:lang w:val="fr-CH"/>
        </w:rPr>
        <w:t xml:space="preserve"> </w:t>
      </w:r>
      <w:bookmarkStart w:id="470" w:name="_Hlk76650077"/>
      <w:r w:rsidR="00AA2294"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Pr="00DB2B00">
        <w:rPr>
          <w:rFonts w:eastAsia="SimSun" w:cs="Arial"/>
          <w:lang w:val="fr-CH" w:eastAsia="zh-CN"/>
        </w:rPr>
        <w:t>- S</w:t>
      </w:r>
      <w:r w:rsidRPr="00DB2B00">
        <w:rPr>
          <w:lang w:val="fr-CH"/>
        </w:rPr>
        <w:t>DL-2010</w:t>
      </w:r>
      <w:r w:rsidR="00AA2294" w:rsidRPr="00DB2B00">
        <w:rPr>
          <w:rFonts w:ascii="SimSun" w:eastAsia="SimSun" w:hAnsi="SimSun" w:cs="SimSun" w:hint="eastAsia"/>
          <w:lang w:eastAsia="zh-CN"/>
        </w:rPr>
        <w:t>概述</w:t>
      </w:r>
      <w:bookmarkEnd w:id="470"/>
    </w:p>
    <w:p w14:paraId="73FF14AF" w14:textId="627C5AA6" w:rsidR="00AA2294" w:rsidRPr="00DB2B00" w:rsidRDefault="00665D8B" w:rsidP="00DB2B00">
      <w:pPr>
        <w:snapToGrid w:val="0"/>
        <w:rPr>
          <w:rFonts w:ascii="Microsoft YaHei" w:eastAsia="Microsoft YaHei" w:hAnsi="Microsoft YaHei" w:cs="Microsoft YaHei"/>
          <w:color w:val="000000"/>
          <w:shd w:val="clear" w:color="auto" w:fill="FFFFFF"/>
          <w:lang w:val="fr-CH"/>
        </w:rPr>
      </w:pPr>
      <w:r w:rsidRPr="00DB2B00">
        <w:rPr>
          <w:lang w:val="fr-CH"/>
        </w:rPr>
        <w:t>– ITU-T Z.100 Annex F2 (06/2021</w:t>
      </w:r>
      <w:proofErr w:type="gramStart"/>
      <w:r w:rsidRPr="00DB2B00">
        <w:rPr>
          <w:lang w:val="fr-CH"/>
        </w:rPr>
        <w:t>):</w:t>
      </w:r>
      <w:proofErr w:type="gramEnd"/>
      <w:r w:rsidRPr="00DB2B00">
        <w:rPr>
          <w:lang w:val="fr-CH"/>
        </w:rPr>
        <w:t xml:space="preserve"> </w:t>
      </w:r>
      <w:r w:rsidR="00AA2294"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00AA2294" w:rsidRPr="00DB2B00">
        <w:rPr>
          <w:rFonts w:eastAsia="SimSun" w:cs="Arial"/>
          <w:lang w:val="fr-CH" w:eastAsia="zh-CN"/>
        </w:rPr>
        <w:t>- S</w:t>
      </w:r>
      <w:r w:rsidR="00AA2294" w:rsidRPr="00DB2B00">
        <w:rPr>
          <w:lang w:val="fr-CH"/>
        </w:rPr>
        <w:t>DL</w:t>
      </w:r>
      <w:r w:rsidR="0042112A">
        <w:rPr>
          <w:lang w:val="fr-CH"/>
        </w:rPr>
        <w:t xml:space="preserve"> </w:t>
      </w:r>
      <w:r w:rsidR="00AA2294" w:rsidRPr="00DB2B00">
        <w:rPr>
          <w:lang w:val="fr-CH"/>
        </w:rPr>
        <w:t>-2010</w:t>
      </w:r>
      <w:r w:rsidR="00AA2294" w:rsidRPr="0042112A">
        <w:rPr>
          <w:rFonts w:asciiTheme="minorHAnsi" w:eastAsia="SimSun" w:hAnsiTheme="minorHAnsi" w:cstheme="minorHAnsi"/>
          <w:lang w:eastAsia="zh-CN"/>
        </w:rPr>
        <w:t>概述</w:t>
      </w:r>
      <w:r w:rsidR="0042112A" w:rsidRPr="0042112A">
        <w:rPr>
          <w:rFonts w:asciiTheme="minorHAnsi" w:eastAsia="SimSun" w:hAnsiTheme="minorHAnsi" w:cstheme="minorHAnsi"/>
          <w:lang w:val="fr-CH" w:eastAsia="zh-CN"/>
        </w:rPr>
        <w:t xml:space="preserve"> </w:t>
      </w:r>
      <w:r w:rsidRPr="0042112A">
        <w:rPr>
          <w:rFonts w:asciiTheme="minorHAnsi" w:hAnsiTheme="minorHAnsi" w:cstheme="minorHAnsi"/>
          <w:lang w:val="fr-CH"/>
        </w:rPr>
        <w:t>-</w:t>
      </w:r>
      <w:r w:rsidRPr="00DB2B00">
        <w:rPr>
          <w:lang w:val="fr-CH"/>
        </w:rPr>
        <w:t xml:space="preserve"> </w:t>
      </w:r>
      <w:r w:rsidR="00AA2294" w:rsidRPr="00DB2B00">
        <w:rPr>
          <w:rFonts w:ascii="Segoe UI" w:hAnsi="Segoe UI" w:cs="Segoe UI"/>
          <w:color w:val="000000"/>
          <w:shd w:val="clear" w:color="auto" w:fill="FFFFFF"/>
          <w:lang w:val="fr-CH"/>
        </w:rPr>
        <w:t>DL</w:t>
      </w:r>
      <w:r w:rsidR="00AA2294" w:rsidRPr="0042112A">
        <w:rPr>
          <w:rFonts w:asciiTheme="minorEastAsia" w:eastAsiaTheme="minorEastAsia" w:hAnsiTheme="minorEastAsia" w:cs="Microsoft YaHei" w:hint="eastAsia"/>
          <w:color w:val="000000"/>
          <w:shd w:val="clear" w:color="auto" w:fill="FFFFFF"/>
        </w:rPr>
        <w:t>正式定义</w:t>
      </w:r>
      <w:r w:rsidR="00AA2294" w:rsidRPr="0042112A">
        <w:rPr>
          <w:rFonts w:asciiTheme="minorEastAsia" w:eastAsiaTheme="minorEastAsia" w:hAnsiTheme="minorEastAsia" w:cs="Microsoft YaHei" w:hint="eastAsia"/>
          <w:color w:val="000000"/>
          <w:shd w:val="clear" w:color="auto" w:fill="FFFFFF"/>
          <w:lang w:val="fr-CH"/>
        </w:rPr>
        <w:t>：</w:t>
      </w:r>
      <w:r w:rsidR="00AA2294" w:rsidRPr="0042112A">
        <w:rPr>
          <w:rFonts w:asciiTheme="minorEastAsia" w:eastAsiaTheme="minorEastAsia" w:hAnsiTheme="minorEastAsia" w:cs="Microsoft YaHei" w:hint="eastAsia"/>
          <w:color w:val="000000"/>
          <w:shd w:val="clear" w:color="auto" w:fill="FFFFFF"/>
        </w:rPr>
        <w:t>静态语义</w:t>
      </w:r>
    </w:p>
    <w:p w14:paraId="10FDF8C0" w14:textId="1E95F991" w:rsidR="00665D8B" w:rsidRPr="00DB2B00" w:rsidRDefault="00665D8B" w:rsidP="00DB2B00">
      <w:pPr>
        <w:snapToGrid w:val="0"/>
        <w:rPr>
          <w:lang w:val="fr-CH"/>
        </w:rPr>
      </w:pPr>
      <w:r w:rsidRPr="00DB2B00">
        <w:rPr>
          <w:lang w:val="fr-CH"/>
        </w:rPr>
        <w:t>– ITU-T Z.100 Annex F3 (06/2021</w:t>
      </w:r>
      <w:proofErr w:type="gramStart"/>
      <w:r w:rsidRPr="00DB2B00">
        <w:rPr>
          <w:lang w:val="fr-CH"/>
        </w:rPr>
        <w:t>):</w:t>
      </w:r>
      <w:proofErr w:type="gramEnd"/>
      <w:r w:rsidRPr="00DB2B00">
        <w:rPr>
          <w:lang w:val="fr-CH"/>
        </w:rPr>
        <w:t xml:space="preserve"> </w:t>
      </w:r>
      <w:r w:rsidR="00AA2294" w:rsidRPr="00DB2B00">
        <w:rPr>
          <w:rFonts w:eastAsia="SimSun" w:cs="Arial" w:hint="eastAsia"/>
          <w:lang w:eastAsia="zh-CN"/>
        </w:rPr>
        <w:t>规范和描述语言</w:t>
      </w:r>
      <w:r w:rsidR="0042112A">
        <w:rPr>
          <w:rFonts w:eastAsia="SimSun" w:cs="Arial" w:hint="eastAsia"/>
          <w:lang w:eastAsia="zh-CN"/>
        </w:rPr>
        <w:t xml:space="preserve"> </w:t>
      </w:r>
      <w:r w:rsidR="00AA2294" w:rsidRPr="00DB2B00">
        <w:rPr>
          <w:rFonts w:eastAsia="SimSun" w:cs="Arial"/>
          <w:lang w:val="fr-CH" w:eastAsia="zh-CN"/>
        </w:rPr>
        <w:t>- S</w:t>
      </w:r>
      <w:r w:rsidR="00AA2294" w:rsidRPr="00DB2B00">
        <w:rPr>
          <w:lang w:val="fr-CH"/>
        </w:rPr>
        <w:t>DL-2010</w:t>
      </w:r>
      <w:r w:rsidR="00AA2294" w:rsidRPr="0042112A">
        <w:rPr>
          <w:rFonts w:asciiTheme="minorHAnsi" w:eastAsia="SimSun" w:hAnsiTheme="minorHAnsi" w:cstheme="minorHAnsi"/>
          <w:lang w:eastAsia="zh-CN"/>
        </w:rPr>
        <w:t>概述</w:t>
      </w:r>
      <w:r w:rsidR="0042112A" w:rsidRPr="0042112A">
        <w:rPr>
          <w:rFonts w:asciiTheme="minorHAnsi" w:eastAsia="SimSun" w:hAnsiTheme="minorHAnsi" w:cstheme="minorHAnsi"/>
          <w:lang w:val="fr-CH" w:eastAsia="zh-CN"/>
        </w:rPr>
        <w:t xml:space="preserve"> </w:t>
      </w:r>
      <w:r w:rsidR="00AA2294" w:rsidRPr="0042112A">
        <w:rPr>
          <w:rFonts w:asciiTheme="minorHAnsi" w:hAnsiTheme="minorHAnsi" w:cstheme="minorHAnsi"/>
          <w:lang w:val="fr-CH"/>
        </w:rPr>
        <w:t>-</w:t>
      </w:r>
      <w:r w:rsidR="00AA2294" w:rsidRPr="00DB2B00">
        <w:rPr>
          <w:lang w:val="fr-CH"/>
        </w:rPr>
        <w:t xml:space="preserve"> </w:t>
      </w:r>
      <w:r w:rsidR="00AA2294" w:rsidRPr="00DB2B00">
        <w:rPr>
          <w:rFonts w:ascii="Segoe UI" w:hAnsi="Segoe UI" w:cs="Segoe UI"/>
          <w:color w:val="000000"/>
          <w:shd w:val="clear" w:color="auto" w:fill="FFFFFF"/>
          <w:lang w:val="fr-CH"/>
        </w:rPr>
        <w:t>DL</w:t>
      </w:r>
      <w:r w:rsidR="00AA2294" w:rsidRPr="0042112A">
        <w:rPr>
          <w:rFonts w:asciiTheme="minorEastAsia" w:eastAsiaTheme="minorEastAsia" w:hAnsiTheme="minorEastAsia" w:cs="Microsoft YaHei" w:hint="eastAsia"/>
          <w:color w:val="000000"/>
          <w:shd w:val="clear" w:color="auto" w:fill="FFFFFF"/>
        </w:rPr>
        <w:t>正式定义</w:t>
      </w:r>
      <w:r w:rsidR="00AA2294" w:rsidRPr="0042112A">
        <w:rPr>
          <w:rFonts w:asciiTheme="minorEastAsia" w:eastAsiaTheme="minorEastAsia" w:hAnsiTheme="minorEastAsia" w:cs="Microsoft YaHei" w:hint="eastAsia"/>
          <w:color w:val="000000"/>
          <w:shd w:val="clear" w:color="auto" w:fill="FFFFFF"/>
          <w:lang w:val="fr-CH"/>
        </w:rPr>
        <w:t>：</w:t>
      </w:r>
      <w:r w:rsidR="00AA2294" w:rsidRPr="0042112A">
        <w:rPr>
          <w:rFonts w:asciiTheme="minorEastAsia" w:eastAsiaTheme="minorEastAsia" w:hAnsiTheme="minorEastAsia" w:cs="Microsoft YaHei" w:hint="eastAsia"/>
          <w:color w:val="000000"/>
          <w:shd w:val="clear" w:color="auto" w:fill="FFFFFF"/>
          <w:lang w:eastAsia="zh-CN"/>
        </w:rPr>
        <w:t>动态</w:t>
      </w:r>
      <w:r w:rsidR="00AA2294" w:rsidRPr="0042112A">
        <w:rPr>
          <w:rFonts w:asciiTheme="minorEastAsia" w:eastAsiaTheme="minorEastAsia" w:hAnsiTheme="minorEastAsia" w:cs="Microsoft YaHei" w:hint="eastAsia"/>
          <w:color w:val="000000"/>
          <w:shd w:val="clear" w:color="auto" w:fill="FFFFFF"/>
        </w:rPr>
        <w:t>语义</w:t>
      </w:r>
    </w:p>
    <w:p w14:paraId="7A3C8DC7" w14:textId="3796668A" w:rsidR="00665D8B" w:rsidRPr="00DB2B00" w:rsidRDefault="00665D8B" w:rsidP="00DB2B00">
      <w:pPr>
        <w:snapToGrid w:val="0"/>
        <w:rPr>
          <w:lang w:val="fr-CH"/>
        </w:rPr>
      </w:pPr>
      <w:r w:rsidRPr="00DB2B00">
        <w:rPr>
          <w:lang w:val="fr-CH"/>
        </w:rPr>
        <w:t>– ITU-T Z.101 (06/2021</w:t>
      </w:r>
      <w:proofErr w:type="gramStart"/>
      <w:r w:rsidRPr="00DB2B00">
        <w:rPr>
          <w:lang w:val="fr-CH"/>
        </w:rPr>
        <w:t>):</w:t>
      </w:r>
      <w:proofErr w:type="gramEnd"/>
      <w:r w:rsidRPr="00DB2B00">
        <w:rPr>
          <w:lang w:val="fr-CH"/>
        </w:rPr>
        <w:t xml:space="preserve"> </w:t>
      </w:r>
      <w:r w:rsidR="00AE68E2"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0042112A" w:rsidRPr="0042112A">
        <w:rPr>
          <w:lang w:val="fr-CH" w:eastAsia="zh-CN"/>
        </w:rPr>
        <w:t>–</w:t>
      </w:r>
      <w:r w:rsidR="0042112A" w:rsidRPr="0042112A">
        <w:rPr>
          <w:lang w:val="fr-CH" w:eastAsia="zh-CN"/>
        </w:rPr>
        <w:t xml:space="preserve"> </w:t>
      </w:r>
      <w:r w:rsidR="00AE68E2" w:rsidRPr="00DB2B00">
        <w:rPr>
          <w:rFonts w:eastAsia="SimSun" w:cs="Arial" w:hint="eastAsia"/>
          <w:lang w:val="fr-CH" w:eastAsia="zh-CN"/>
        </w:rPr>
        <w:t>基本</w:t>
      </w:r>
      <w:r w:rsidR="00AE68E2" w:rsidRPr="00DB2B00">
        <w:rPr>
          <w:rFonts w:eastAsia="SimSun" w:cs="Arial"/>
          <w:lang w:val="fr-CH" w:eastAsia="zh-CN"/>
        </w:rPr>
        <w:t>S</w:t>
      </w:r>
      <w:r w:rsidR="00AE68E2" w:rsidRPr="00DB2B00">
        <w:rPr>
          <w:lang w:val="fr-CH"/>
        </w:rPr>
        <w:t>DL-2010</w:t>
      </w:r>
    </w:p>
    <w:p w14:paraId="1EE7ACFE" w14:textId="063A9642" w:rsidR="00B77931" w:rsidRPr="00DB2B00" w:rsidRDefault="00665D8B" w:rsidP="00DB2B00">
      <w:pPr>
        <w:snapToGrid w:val="0"/>
        <w:rPr>
          <w:lang w:val="fr-CH" w:eastAsia="zh-CN"/>
        </w:rPr>
      </w:pPr>
      <w:r w:rsidRPr="00DB2B00">
        <w:rPr>
          <w:lang w:val="fr-CH" w:eastAsia="zh-CN"/>
        </w:rPr>
        <w:t>– ITU-T Z.102 (06/2021</w:t>
      </w:r>
      <w:proofErr w:type="gramStart"/>
      <w:r w:rsidRPr="00DB2B00">
        <w:rPr>
          <w:lang w:val="fr-CH" w:eastAsia="zh-CN"/>
        </w:rPr>
        <w:t>):</w:t>
      </w:r>
      <w:proofErr w:type="gramEnd"/>
      <w:r w:rsidRPr="00DB2B00">
        <w:rPr>
          <w:lang w:val="fr-CH" w:eastAsia="zh-CN"/>
        </w:rPr>
        <w:t xml:space="preserve"> </w:t>
      </w:r>
      <w:r w:rsidR="00B77931"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0042112A" w:rsidRPr="0042112A">
        <w:rPr>
          <w:lang w:val="fr-CH" w:eastAsia="zh-CN"/>
        </w:rPr>
        <w:t>–</w:t>
      </w:r>
      <w:r w:rsidR="00B77931" w:rsidRPr="00DB2B00">
        <w:rPr>
          <w:rFonts w:eastAsia="SimSun" w:cs="Arial"/>
          <w:lang w:val="fr-CH" w:eastAsia="zh-CN"/>
        </w:rPr>
        <w:t xml:space="preserve"> </w:t>
      </w:r>
      <w:r w:rsidR="00B77931" w:rsidRPr="00DB2B00">
        <w:rPr>
          <w:rFonts w:eastAsia="SimSun" w:cs="Arial" w:hint="eastAsia"/>
          <w:lang w:val="fr-CH" w:eastAsia="zh-CN"/>
        </w:rPr>
        <w:t>全面</w:t>
      </w:r>
      <w:r w:rsidR="00B77931" w:rsidRPr="00DB2B00">
        <w:rPr>
          <w:rFonts w:eastAsia="SimSun" w:cs="Arial"/>
          <w:lang w:val="fr-CH" w:eastAsia="zh-CN"/>
        </w:rPr>
        <w:t>S</w:t>
      </w:r>
      <w:r w:rsidR="00B77931" w:rsidRPr="00DB2B00">
        <w:rPr>
          <w:lang w:val="fr-CH" w:eastAsia="zh-CN"/>
        </w:rPr>
        <w:t>DL-2010</w:t>
      </w:r>
    </w:p>
    <w:p w14:paraId="32395E72" w14:textId="7AD95782" w:rsidR="00665D8B" w:rsidRPr="00DB2B00" w:rsidRDefault="00665D8B" w:rsidP="00DB2B00">
      <w:pPr>
        <w:snapToGrid w:val="0"/>
        <w:rPr>
          <w:rFonts w:eastAsia="SimSun" w:cs="Arial"/>
          <w:lang w:val="fr-CH" w:eastAsia="zh-CN"/>
        </w:rPr>
      </w:pPr>
      <w:r w:rsidRPr="00DB2B00">
        <w:rPr>
          <w:lang w:val="fr-CH" w:eastAsia="zh-CN"/>
        </w:rPr>
        <w:t>– ITU-T Z.103 (06/2021</w:t>
      </w:r>
      <w:proofErr w:type="gramStart"/>
      <w:r w:rsidRPr="00DB2B00">
        <w:rPr>
          <w:lang w:val="fr-CH" w:eastAsia="zh-CN"/>
        </w:rPr>
        <w:t>):</w:t>
      </w:r>
      <w:proofErr w:type="gramEnd"/>
      <w:r w:rsidR="00B77931" w:rsidRPr="00DB2B00">
        <w:rPr>
          <w:lang w:val="fr-CH" w:eastAsia="zh-CN"/>
        </w:rPr>
        <w:t xml:space="preserve"> </w:t>
      </w:r>
      <w:bookmarkStart w:id="471" w:name="_Hlk76650387"/>
      <w:r w:rsidR="00B77931" w:rsidRPr="00DB2B00">
        <w:rPr>
          <w:rFonts w:eastAsia="SimSun" w:cs="Arial" w:hint="eastAsia"/>
          <w:lang w:eastAsia="zh-CN"/>
        </w:rPr>
        <w:t>规范和描述语言</w:t>
      </w:r>
      <w:bookmarkEnd w:id="471"/>
      <w:r w:rsidR="0042112A" w:rsidRPr="0042112A">
        <w:rPr>
          <w:rFonts w:eastAsia="SimSun" w:cs="Arial" w:hint="eastAsia"/>
          <w:lang w:val="fr-CH" w:eastAsia="zh-CN"/>
        </w:rPr>
        <w:t xml:space="preserve"> </w:t>
      </w:r>
      <w:r w:rsidR="0042112A" w:rsidRPr="0042112A">
        <w:rPr>
          <w:lang w:val="fr-CH" w:eastAsia="zh-CN"/>
        </w:rPr>
        <w:t xml:space="preserve">– </w:t>
      </w:r>
      <w:r w:rsidR="00B77931" w:rsidRPr="00DB2B00">
        <w:rPr>
          <w:rFonts w:eastAsia="SimSun" w:cs="Arial"/>
          <w:lang w:val="fr-CH" w:eastAsia="zh-CN"/>
        </w:rPr>
        <w:t>SDL-2010</w:t>
      </w:r>
      <w:r w:rsidR="00B77931" w:rsidRPr="00DB2B00">
        <w:rPr>
          <w:rFonts w:eastAsia="SimSun" w:cs="Arial" w:hint="eastAsia"/>
          <w:lang w:eastAsia="zh-CN"/>
        </w:rPr>
        <w:t>中的的简化记法和注释</w:t>
      </w:r>
      <w:r w:rsidR="00B77931" w:rsidRPr="00DB2B00">
        <w:rPr>
          <w:rFonts w:eastAsia="SimSun" w:cs="Arial"/>
          <w:lang w:val="fr-CH" w:eastAsia="zh-CN"/>
        </w:rPr>
        <w:t>-2010</w:t>
      </w:r>
    </w:p>
    <w:p w14:paraId="5DE8F868" w14:textId="4B5D844E" w:rsidR="00665D8B" w:rsidRPr="00DB2B00" w:rsidRDefault="00665D8B" w:rsidP="00DB2B00">
      <w:pPr>
        <w:snapToGrid w:val="0"/>
        <w:rPr>
          <w:lang w:val="fr-CH" w:eastAsia="zh-CN"/>
        </w:rPr>
      </w:pPr>
      <w:r w:rsidRPr="00DB2B00">
        <w:rPr>
          <w:lang w:val="fr-CH" w:eastAsia="zh-CN"/>
        </w:rPr>
        <w:t>– ITU-T Z.104 (06/2021</w:t>
      </w:r>
      <w:proofErr w:type="gramStart"/>
      <w:r w:rsidRPr="00DB2B00">
        <w:rPr>
          <w:lang w:val="fr-CH" w:eastAsia="zh-CN"/>
        </w:rPr>
        <w:t>):</w:t>
      </w:r>
      <w:proofErr w:type="gramEnd"/>
      <w:r w:rsidRPr="00DB2B00">
        <w:rPr>
          <w:lang w:val="fr-CH" w:eastAsia="zh-CN"/>
        </w:rPr>
        <w:t xml:space="preserve"> </w:t>
      </w:r>
      <w:r w:rsidR="00B77931"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0042112A" w:rsidRPr="0042112A">
        <w:rPr>
          <w:lang w:val="fr-CH" w:eastAsia="zh-CN"/>
        </w:rPr>
        <w:t xml:space="preserve">– </w:t>
      </w:r>
      <w:r w:rsidRPr="00DB2B00">
        <w:rPr>
          <w:lang w:val="fr-CH" w:eastAsia="zh-CN"/>
        </w:rPr>
        <w:t>SDL-2010</w:t>
      </w:r>
      <w:r w:rsidR="00B77931" w:rsidRPr="00DB2B00">
        <w:rPr>
          <w:rFonts w:ascii="SimSun" w:eastAsia="SimSun" w:hAnsi="SimSun" w:cs="SimSun" w:hint="eastAsia"/>
          <w:lang w:eastAsia="zh-CN"/>
        </w:rPr>
        <w:t>中的数据和行动语言</w:t>
      </w:r>
    </w:p>
    <w:p w14:paraId="4D8E8FB6" w14:textId="36E40497" w:rsidR="00665D8B" w:rsidRPr="00DB2B00" w:rsidRDefault="00665D8B" w:rsidP="00DB2B00">
      <w:pPr>
        <w:snapToGrid w:val="0"/>
        <w:rPr>
          <w:lang w:val="fr-CH"/>
        </w:rPr>
      </w:pPr>
      <w:r w:rsidRPr="00DB2B00">
        <w:rPr>
          <w:lang w:val="fr-CH"/>
        </w:rPr>
        <w:t>– ITU-T Z.105 (06/2021</w:t>
      </w:r>
      <w:proofErr w:type="gramStart"/>
      <w:r w:rsidRPr="00DB2B00">
        <w:rPr>
          <w:lang w:val="fr-CH"/>
        </w:rPr>
        <w:t>):</w:t>
      </w:r>
      <w:proofErr w:type="gramEnd"/>
      <w:r w:rsidRPr="00DB2B00">
        <w:rPr>
          <w:lang w:val="fr-CH"/>
        </w:rPr>
        <w:t xml:space="preserve"> </w:t>
      </w:r>
      <w:r w:rsidR="00B77931"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0042112A" w:rsidRPr="0042112A">
        <w:rPr>
          <w:lang w:val="fr-CH" w:eastAsia="zh-CN"/>
        </w:rPr>
        <w:t xml:space="preserve">– </w:t>
      </w:r>
      <w:r w:rsidRPr="00DB2B00">
        <w:rPr>
          <w:lang w:val="fr-CH"/>
        </w:rPr>
        <w:t xml:space="preserve">SDL-2010 </w:t>
      </w:r>
      <w:r w:rsidR="00B77931" w:rsidRPr="00DB2B00">
        <w:rPr>
          <w:rFonts w:ascii="SimSun" w:eastAsia="SimSun" w:hAnsi="SimSun" w:cs="SimSun" w:hint="eastAsia"/>
          <w:lang w:eastAsia="zh-CN"/>
        </w:rPr>
        <w:t>与</w:t>
      </w:r>
      <w:r w:rsidRPr="00DB2B00">
        <w:rPr>
          <w:lang w:val="fr-CH"/>
        </w:rPr>
        <w:t xml:space="preserve">ASN.1 </w:t>
      </w:r>
      <w:r w:rsidR="00B77931" w:rsidRPr="00DB2B00">
        <w:rPr>
          <w:rFonts w:ascii="SimSun" w:eastAsia="SimSun" w:hAnsi="SimSun" w:cs="SimSun" w:hint="eastAsia"/>
          <w:lang w:eastAsia="zh-CN"/>
        </w:rPr>
        <w:t>模块结合</w:t>
      </w:r>
    </w:p>
    <w:p w14:paraId="712C2277" w14:textId="2025F428" w:rsidR="00665D8B" w:rsidRPr="00DB2B00" w:rsidRDefault="00665D8B" w:rsidP="00DB2B00">
      <w:pPr>
        <w:snapToGrid w:val="0"/>
        <w:rPr>
          <w:rFonts w:ascii="SimSun" w:eastAsia="SimSun" w:hAnsi="SimSun" w:cs="SimSun"/>
          <w:lang w:val="fr-CH" w:eastAsia="zh-CN"/>
        </w:rPr>
      </w:pPr>
      <w:r w:rsidRPr="00DB2B00">
        <w:rPr>
          <w:lang w:val="fr-CH"/>
        </w:rPr>
        <w:t>– ITU-T Z.106 (06/2021</w:t>
      </w:r>
      <w:proofErr w:type="gramStart"/>
      <w:r w:rsidRPr="00DB2B00">
        <w:rPr>
          <w:lang w:val="fr-CH"/>
        </w:rPr>
        <w:t>):</w:t>
      </w:r>
      <w:proofErr w:type="gramEnd"/>
      <w:r w:rsidRPr="00DB2B00">
        <w:rPr>
          <w:lang w:val="fr-CH"/>
        </w:rPr>
        <w:t xml:space="preserve"> </w:t>
      </w:r>
      <w:r w:rsidR="00B77931"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0042112A" w:rsidRPr="0042112A">
        <w:rPr>
          <w:lang w:val="fr-CH" w:eastAsia="zh-CN"/>
        </w:rPr>
        <w:t xml:space="preserve">– </w:t>
      </w:r>
      <w:r w:rsidRPr="00DB2B00">
        <w:rPr>
          <w:lang w:val="fr-CH"/>
        </w:rPr>
        <w:t>SDL-2010</w:t>
      </w:r>
      <w:r w:rsidR="00B77931" w:rsidRPr="00DB2B00">
        <w:rPr>
          <w:rFonts w:ascii="SimSun" w:eastAsia="SimSun" w:hAnsi="SimSun" w:cs="SimSun" w:hint="eastAsia"/>
          <w:lang w:eastAsia="zh-CN"/>
        </w:rPr>
        <w:t>的通用交换格式</w:t>
      </w:r>
    </w:p>
    <w:p w14:paraId="453317E8" w14:textId="5244F525" w:rsidR="00665D8B" w:rsidRPr="00DB2B00" w:rsidRDefault="00665D8B" w:rsidP="00DB2B00">
      <w:pPr>
        <w:snapToGrid w:val="0"/>
        <w:rPr>
          <w:rFonts w:eastAsia="SimSun" w:cs="Arial"/>
          <w:lang w:val="fr-CH" w:eastAsia="zh-CN"/>
        </w:rPr>
      </w:pPr>
      <w:r w:rsidRPr="00DB2B00">
        <w:rPr>
          <w:lang w:val="fr-CH" w:eastAsia="zh-CN"/>
        </w:rPr>
        <w:t>– ITU-T Z.107 (06/2021</w:t>
      </w:r>
      <w:proofErr w:type="gramStart"/>
      <w:r w:rsidRPr="00DB2B00">
        <w:rPr>
          <w:lang w:val="fr-CH" w:eastAsia="zh-CN"/>
        </w:rPr>
        <w:t>):</w:t>
      </w:r>
      <w:proofErr w:type="gramEnd"/>
      <w:r w:rsidRPr="00DB2B00">
        <w:rPr>
          <w:lang w:val="fr-CH" w:eastAsia="zh-CN"/>
        </w:rPr>
        <w:t xml:space="preserve"> </w:t>
      </w:r>
      <w:r w:rsidR="00B77931" w:rsidRPr="00DB2B00">
        <w:rPr>
          <w:rFonts w:eastAsia="SimSun" w:cs="Arial" w:hint="eastAsia"/>
          <w:lang w:eastAsia="zh-CN"/>
        </w:rPr>
        <w:t>规范和描述语言</w:t>
      </w:r>
      <w:r w:rsidR="0042112A" w:rsidRPr="0042112A">
        <w:rPr>
          <w:rFonts w:eastAsia="SimSun" w:cs="Arial" w:hint="eastAsia"/>
          <w:lang w:val="fr-CH" w:eastAsia="zh-CN"/>
        </w:rPr>
        <w:t xml:space="preserve"> </w:t>
      </w:r>
      <w:r w:rsidR="0042112A" w:rsidRPr="0042112A">
        <w:rPr>
          <w:lang w:val="fr-CH" w:eastAsia="zh-CN"/>
        </w:rPr>
        <w:t xml:space="preserve">– </w:t>
      </w:r>
      <w:r w:rsidRPr="00DB2B00">
        <w:rPr>
          <w:rFonts w:eastAsia="SimSun" w:cs="Arial"/>
          <w:lang w:val="fr-CH" w:eastAsia="zh-CN"/>
        </w:rPr>
        <w:t>SDL-2010</w:t>
      </w:r>
      <w:r w:rsidR="00B77931" w:rsidRPr="00DB2B00">
        <w:rPr>
          <w:rFonts w:eastAsia="SimSun" w:cs="Arial" w:hint="eastAsia"/>
          <w:lang w:eastAsia="zh-CN"/>
        </w:rPr>
        <w:t>内面向对象的数据</w:t>
      </w:r>
    </w:p>
    <w:p w14:paraId="5428EFAE" w14:textId="4BC12C38" w:rsidR="00665D8B" w:rsidRPr="00DB2B00" w:rsidRDefault="00B77931" w:rsidP="00DB2B00">
      <w:pPr>
        <w:snapToGrid w:val="0"/>
        <w:ind w:firstLineChars="200" w:firstLine="400"/>
        <w:rPr>
          <w:rFonts w:eastAsia="SimSun" w:cs="Arial"/>
          <w:lang w:eastAsia="zh-CN"/>
        </w:rPr>
      </w:pPr>
      <w:r w:rsidRPr="00DB2B00">
        <w:rPr>
          <w:rFonts w:eastAsia="SimSun" w:cs="Arial"/>
          <w:lang w:eastAsia="zh-CN"/>
        </w:rPr>
        <w:t>2021</w:t>
      </w:r>
      <w:r w:rsidRPr="00DB2B00">
        <w:rPr>
          <w:rFonts w:eastAsia="SimSun" w:cs="Arial" w:hint="eastAsia"/>
          <w:lang w:eastAsia="zh-CN"/>
        </w:rPr>
        <w:t>年</w:t>
      </w:r>
      <w:r w:rsidRPr="00DB2B00">
        <w:rPr>
          <w:rFonts w:eastAsia="SimSun" w:cs="Arial"/>
          <w:lang w:eastAsia="zh-CN"/>
        </w:rPr>
        <w:t>6</w:t>
      </w:r>
      <w:r w:rsidRPr="00DB2B00">
        <w:rPr>
          <w:rFonts w:eastAsia="SimSun" w:cs="Arial" w:hint="eastAsia"/>
          <w:lang w:eastAsia="zh-CN"/>
        </w:rPr>
        <w:t>月</w:t>
      </w:r>
      <w:r w:rsidRPr="00DB2B00">
        <w:rPr>
          <w:rFonts w:eastAsia="SimSun" w:cs="Arial"/>
          <w:lang w:eastAsia="zh-CN"/>
        </w:rPr>
        <w:t>3</w:t>
      </w:r>
      <w:r w:rsidRPr="00DB2B00">
        <w:rPr>
          <w:rFonts w:eastAsia="SimSun" w:cs="Arial" w:hint="eastAsia"/>
          <w:lang w:eastAsia="zh-CN"/>
        </w:rPr>
        <w:t>日通过电信标准化局（</w:t>
      </w:r>
      <w:r w:rsidRPr="00DB2B00">
        <w:rPr>
          <w:rFonts w:eastAsia="SimSun" w:cs="Arial"/>
          <w:lang w:eastAsia="zh-CN"/>
        </w:rPr>
        <w:t>TSB</w:t>
      </w:r>
      <w:r w:rsidRPr="00DB2B00">
        <w:rPr>
          <w:rFonts w:eastAsia="SimSun" w:cs="Arial" w:hint="eastAsia"/>
          <w:lang w:eastAsia="zh-CN"/>
        </w:rPr>
        <w:t>）第</w:t>
      </w:r>
      <w:r w:rsidRPr="00DB2B00">
        <w:rPr>
          <w:rFonts w:eastAsia="SimSun" w:cs="Arial"/>
          <w:lang w:eastAsia="zh-CN"/>
        </w:rPr>
        <w:t>322</w:t>
      </w:r>
      <w:r w:rsidRPr="00DB2B00">
        <w:rPr>
          <w:rFonts w:eastAsia="SimSun" w:cs="Arial" w:hint="eastAsia"/>
          <w:lang w:eastAsia="zh-CN"/>
        </w:rPr>
        <w:t>号通函宣布，根据第</w:t>
      </w:r>
      <w:r w:rsidRPr="00DB2B00">
        <w:rPr>
          <w:rFonts w:eastAsia="SimSun" w:cs="Arial"/>
          <w:lang w:eastAsia="zh-CN"/>
        </w:rPr>
        <w:t>1</w:t>
      </w:r>
      <w:r w:rsidRPr="00DB2B00">
        <w:rPr>
          <w:rFonts w:eastAsia="SimSun" w:cs="Arial" w:hint="eastAsia"/>
          <w:lang w:eastAsia="zh-CN"/>
        </w:rPr>
        <w:t>号决议中概述的程序，批准了以下</w:t>
      </w:r>
      <w:r w:rsidRPr="00DB2B00">
        <w:rPr>
          <w:rFonts w:eastAsia="SimSun" w:cs="Arial"/>
          <w:lang w:eastAsia="zh-CN"/>
        </w:rPr>
        <w:t>ITU-T</w:t>
      </w:r>
      <w:r w:rsidRPr="00DB2B00">
        <w:rPr>
          <w:rFonts w:eastAsia="SimSun" w:cs="Arial" w:hint="eastAsia"/>
          <w:lang w:eastAsia="zh-CN"/>
        </w:rPr>
        <w:t>建议书：</w:t>
      </w:r>
    </w:p>
    <w:p w14:paraId="417FBC3B" w14:textId="52477446" w:rsidR="00665D8B" w:rsidRPr="00DB2B00" w:rsidRDefault="00665D8B" w:rsidP="00DB2B00">
      <w:pPr>
        <w:snapToGrid w:val="0"/>
        <w:rPr>
          <w:rFonts w:eastAsia="SimSun" w:cs="Arial"/>
          <w:lang w:eastAsia="zh-CN"/>
        </w:rPr>
      </w:pPr>
      <w:r w:rsidRPr="00DB2B00">
        <w:rPr>
          <w:lang w:eastAsia="zh-CN"/>
        </w:rPr>
        <w:t>– ITU-T K.56 (05/2021):</w:t>
      </w:r>
      <w:r w:rsidR="00B77931" w:rsidRPr="00DB2B00">
        <w:rPr>
          <w:lang w:eastAsia="zh-CN"/>
        </w:rPr>
        <w:t xml:space="preserve"> </w:t>
      </w:r>
      <w:r w:rsidR="00B77931" w:rsidRPr="00DB2B00">
        <w:rPr>
          <w:rFonts w:eastAsia="SimSun" w:cs="Arial" w:hint="eastAsia"/>
          <w:lang w:eastAsia="zh-CN"/>
        </w:rPr>
        <w:t>无线电基站的雷电放电防护</w:t>
      </w:r>
    </w:p>
    <w:p w14:paraId="5C64EAFD" w14:textId="01CF63CD" w:rsidR="00665D8B" w:rsidRPr="00DB2B00" w:rsidRDefault="00665D8B" w:rsidP="00DB2B00">
      <w:pPr>
        <w:snapToGrid w:val="0"/>
        <w:rPr>
          <w:lang w:eastAsia="zh-CN"/>
        </w:rPr>
      </w:pPr>
      <w:r w:rsidRPr="00DB2B00">
        <w:rPr>
          <w:lang w:eastAsia="zh-CN"/>
        </w:rPr>
        <w:t>– ITU-T K.112 (05/2021):</w:t>
      </w:r>
      <w:r w:rsidR="00244900" w:rsidRPr="00DB2B00">
        <w:rPr>
          <w:lang w:eastAsia="zh-CN"/>
        </w:rPr>
        <w:t xml:space="preserve"> </w:t>
      </w:r>
      <w:r w:rsidR="00B77931" w:rsidRPr="00DB2B00">
        <w:rPr>
          <w:rFonts w:eastAsia="SimSun" w:cs="Arial" w:hint="eastAsia"/>
          <w:lang w:eastAsia="zh-CN"/>
        </w:rPr>
        <w:t>雷电保护、接地和连接：无线电基站的实用程序</w:t>
      </w:r>
    </w:p>
    <w:p w14:paraId="3C67A917" w14:textId="5E8950BA" w:rsidR="00244900" w:rsidRPr="00DB2B00" w:rsidRDefault="00244900" w:rsidP="00DB2B00">
      <w:pPr>
        <w:snapToGrid w:val="0"/>
        <w:ind w:firstLineChars="200" w:firstLine="400"/>
        <w:rPr>
          <w:rFonts w:eastAsia="SimSun" w:cs="Arial"/>
          <w:lang w:eastAsia="zh-CN"/>
        </w:rPr>
      </w:pPr>
      <w:r w:rsidRPr="00DB2B00">
        <w:rPr>
          <w:rFonts w:eastAsia="SimSun" w:cs="Arial"/>
          <w:lang w:eastAsia="zh-CN"/>
        </w:rPr>
        <w:t>2021</w:t>
      </w:r>
      <w:r w:rsidRPr="00DB2B00">
        <w:rPr>
          <w:rFonts w:eastAsia="SimSun" w:cs="Arial" w:hint="eastAsia"/>
          <w:lang w:eastAsia="zh-CN"/>
        </w:rPr>
        <w:t>年</w:t>
      </w:r>
      <w:r w:rsidRPr="00DB2B00">
        <w:rPr>
          <w:rFonts w:eastAsia="SimSun" w:cs="Arial"/>
          <w:lang w:eastAsia="zh-CN"/>
        </w:rPr>
        <w:t>6</w:t>
      </w:r>
      <w:r w:rsidRPr="00DB2B00">
        <w:rPr>
          <w:rFonts w:eastAsia="SimSun" w:cs="Arial" w:hint="eastAsia"/>
          <w:lang w:eastAsia="zh-CN"/>
        </w:rPr>
        <w:t>月</w:t>
      </w:r>
      <w:r w:rsidRPr="00DB2B00">
        <w:rPr>
          <w:rFonts w:eastAsia="SimSun" w:cs="Arial"/>
          <w:lang w:eastAsia="zh-CN"/>
        </w:rPr>
        <w:t>9</w:t>
      </w:r>
      <w:r w:rsidRPr="00DB2B00">
        <w:rPr>
          <w:rFonts w:eastAsia="SimSun" w:cs="Arial" w:hint="eastAsia"/>
          <w:lang w:eastAsia="zh-CN"/>
        </w:rPr>
        <w:t>日通过电信标准化局（</w:t>
      </w:r>
      <w:r w:rsidRPr="00DB2B00">
        <w:rPr>
          <w:rFonts w:eastAsia="SimSun" w:cs="Arial"/>
          <w:lang w:eastAsia="zh-CN"/>
        </w:rPr>
        <w:t>TSB</w:t>
      </w:r>
      <w:r w:rsidRPr="00DB2B00">
        <w:rPr>
          <w:rFonts w:eastAsia="SimSun" w:cs="Arial" w:hint="eastAsia"/>
          <w:lang w:eastAsia="zh-CN"/>
        </w:rPr>
        <w:t>）第</w:t>
      </w:r>
      <w:r w:rsidRPr="00DB2B00">
        <w:rPr>
          <w:rFonts w:eastAsia="SimSun" w:cs="Arial"/>
          <w:lang w:eastAsia="zh-CN"/>
        </w:rPr>
        <w:t>326</w:t>
      </w:r>
      <w:r w:rsidRPr="00DB2B00">
        <w:rPr>
          <w:rFonts w:eastAsia="SimSun" w:cs="Arial" w:hint="eastAsia"/>
          <w:lang w:eastAsia="zh-CN"/>
        </w:rPr>
        <w:t>号通函宣布，根据第</w:t>
      </w:r>
      <w:r w:rsidRPr="00DB2B00">
        <w:rPr>
          <w:rFonts w:eastAsia="SimSun" w:cs="Arial"/>
          <w:lang w:eastAsia="zh-CN"/>
        </w:rPr>
        <w:t>1</w:t>
      </w:r>
      <w:r w:rsidRPr="00DB2B00">
        <w:rPr>
          <w:rFonts w:eastAsia="SimSun" w:cs="Arial" w:hint="eastAsia"/>
          <w:lang w:eastAsia="zh-CN"/>
        </w:rPr>
        <w:t>号决议中概述的程序，批准了以下</w:t>
      </w:r>
      <w:r w:rsidRPr="00DB2B00">
        <w:rPr>
          <w:rFonts w:eastAsia="SimSun" w:cs="Arial"/>
          <w:lang w:eastAsia="zh-CN"/>
        </w:rPr>
        <w:t>ITU-T</w:t>
      </w:r>
      <w:r w:rsidRPr="00DB2B00">
        <w:rPr>
          <w:rFonts w:eastAsia="SimSun" w:cs="Arial" w:hint="eastAsia"/>
          <w:lang w:eastAsia="zh-CN"/>
        </w:rPr>
        <w:t>建议书：</w:t>
      </w:r>
    </w:p>
    <w:p w14:paraId="6288E3D2" w14:textId="77777777" w:rsidR="00DB2B00" w:rsidRDefault="00665D8B" w:rsidP="00DB2B00">
      <w:pPr>
        <w:tabs>
          <w:tab w:val="clear" w:pos="567"/>
          <w:tab w:val="clear" w:pos="1276"/>
          <w:tab w:val="clear" w:pos="1843"/>
          <w:tab w:val="clear" w:pos="5387"/>
          <w:tab w:val="clear" w:pos="5954"/>
        </w:tabs>
        <w:overflowPunct/>
        <w:autoSpaceDE/>
        <w:autoSpaceDN/>
        <w:adjustRightInd/>
        <w:snapToGrid w:val="0"/>
        <w:jc w:val="left"/>
        <w:textAlignment w:val="auto"/>
        <w:rPr>
          <w:rFonts w:eastAsia="SimSun" w:cs="Arial"/>
          <w:lang w:eastAsia="zh-CN"/>
        </w:rPr>
      </w:pPr>
      <w:r w:rsidRPr="00DB2B00">
        <w:rPr>
          <w:lang w:eastAsia="zh-CN"/>
        </w:rPr>
        <w:t>– ITU-T Y.4471 (05/2021):</w:t>
      </w:r>
      <w:r w:rsidR="00244900" w:rsidRPr="00DB2B00">
        <w:rPr>
          <w:lang w:eastAsia="zh-CN"/>
        </w:rPr>
        <w:t xml:space="preserve"> </w:t>
      </w:r>
      <w:r w:rsidR="00244900" w:rsidRPr="00DB2B00">
        <w:rPr>
          <w:rFonts w:eastAsia="SimSun" w:cs="Arial" w:hint="eastAsia"/>
          <w:lang w:eastAsia="zh-CN"/>
        </w:rPr>
        <w:t>自动驾驶车辆基于网络的驾驶辅助功能架构</w:t>
      </w:r>
    </w:p>
    <w:p w14:paraId="0F5A0ABA" w14:textId="27758555" w:rsidR="00F22EEB" w:rsidRPr="00C47CF4" w:rsidRDefault="00F22EEB" w:rsidP="00665D8B">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sidRPr="00C47CF4">
        <w:rPr>
          <w:rFonts w:eastAsia="Batang"/>
          <w:lang w:eastAsia="zh-CN"/>
        </w:rPr>
        <w:br w:type="page"/>
      </w:r>
    </w:p>
    <w:p w14:paraId="0E8ADF6E" w14:textId="77777777" w:rsidR="00F22EEB" w:rsidRPr="00C47CF4" w:rsidRDefault="00F22EEB" w:rsidP="00F22EEB">
      <w:pPr>
        <w:pStyle w:val="Heading20"/>
        <w:spacing w:before="0"/>
        <w:rPr>
          <w:noProof/>
          <w:sz w:val="28"/>
          <w:lang w:val="fr-CH" w:eastAsia="zh-CN"/>
        </w:rPr>
      </w:pPr>
      <w:bookmarkStart w:id="472" w:name="_Toc39484653"/>
      <w:bookmarkStart w:id="473" w:name="_Toc39650447"/>
      <w:bookmarkStart w:id="474" w:name="_Toc469324977"/>
      <w:bookmarkStart w:id="475" w:name="_Toc504136567"/>
      <w:bookmarkStart w:id="476" w:name="_Toc262052116"/>
      <w:r w:rsidRPr="00C47CF4">
        <w:rPr>
          <w:rFonts w:hint="eastAsia"/>
          <w:sz w:val="28"/>
          <w:lang w:eastAsia="zh-CN"/>
        </w:rPr>
        <w:lastRenderedPageBreak/>
        <w:t>电话业务</w:t>
      </w:r>
      <w:r w:rsidRPr="00C47CF4">
        <w:rPr>
          <w:sz w:val="28"/>
          <w:lang w:eastAsia="zh-CN"/>
        </w:rPr>
        <w:br/>
      </w:r>
      <w:r w:rsidRPr="00C47CF4">
        <w:rPr>
          <w:rFonts w:hint="eastAsia"/>
          <w:sz w:val="28"/>
          <w:lang w:eastAsia="zh-CN"/>
        </w:rPr>
        <w:t>（</w:t>
      </w:r>
      <w:r w:rsidRPr="00C47CF4">
        <w:rPr>
          <w:sz w:val="28"/>
          <w:lang w:eastAsia="zh-CN"/>
        </w:rPr>
        <w:t>ITU-T E.164</w:t>
      </w:r>
      <w:r w:rsidRPr="00C47CF4">
        <w:rPr>
          <w:rFonts w:hint="eastAsia"/>
          <w:sz w:val="28"/>
          <w:lang w:eastAsia="zh-CN"/>
        </w:rPr>
        <w:t>建议书）</w:t>
      </w:r>
      <w:bookmarkEnd w:id="472"/>
      <w:bookmarkEnd w:id="473"/>
    </w:p>
    <w:p w14:paraId="00AA434D" w14:textId="77777777" w:rsidR="00F22EEB" w:rsidRPr="00C47CF4"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C47CF4">
        <w:rPr>
          <w:rFonts w:asciiTheme="minorEastAsia" w:eastAsiaTheme="minorEastAsia" w:hAnsiTheme="minorEastAsia" w:cs="Calibri" w:hint="eastAsia"/>
          <w:lang w:eastAsia="zh-CN"/>
        </w:rPr>
        <w:t>网址</w:t>
      </w:r>
      <w:r w:rsidRPr="00C47CF4">
        <w:rPr>
          <w:rFonts w:eastAsiaTheme="minorEastAsia" w:cs="Calibri" w:hint="eastAsia"/>
          <w:lang w:val="fr-CH" w:eastAsia="zh-CN"/>
        </w:rPr>
        <w:t>：</w:t>
      </w:r>
      <w:r w:rsidRPr="00C47CF4">
        <w:rPr>
          <w:rFonts w:cs="Calibri"/>
          <w:lang w:val="fr-CH"/>
        </w:rPr>
        <w:t>www.itu.int/itu-t/inr/nnp</w:t>
      </w:r>
    </w:p>
    <w:p w14:paraId="3DB43CFC" w14:textId="309B1EF9" w:rsidR="009C64F6" w:rsidRPr="00C47CF4" w:rsidRDefault="009C64F6" w:rsidP="005A08FF">
      <w:pPr>
        <w:pStyle w:val="Country"/>
        <w:rPr>
          <w:sz w:val="22"/>
          <w:szCs w:val="22"/>
          <w:lang w:val="fr-FR" w:eastAsia="zh-CN"/>
        </w:rPr>
      </w:pPr>
      <w:bookmarkStart w:id="477" w:name="_Toc39650448"/>
      <w:bookmarkStart w:id="478" w:name="_Toc508270481"/>
      <w:bookmarkStart w:id="479" w:name="_Toc251059440"/>
      <w:bookmarkStart w:id="480" w:name="_Toc248829287"/>
      <w:bookmarkEnd w:id="474"/>
      <w:bookmarkEnd w:id="475"/>
      <w:bookmarkEnd w:id="476"/>
      <w:r w:rsidRPr="00C47CF4">
        <w:rPr>
          <w:sz w:val="22"/>
          <w:szCs w:val="22"/>
          <w:lang w:eastAsia="zh-CN"/>
        </w:rPr>
        <w:t>亚美尼亚</w:t>
      </w:r>
      <w:r w:rsidRPr="00C47CF4">
        <w:rPr>
          <w:sz w:val="22"/>
          <w:szCs w:val="22"/>
          <w:lang w:val="fr-FR" w:eastAsia="zh-CN"/>
        </w:rPr>
        <w:t>（</w:t>
      </w:r>
      <w:r w:rsidRPr="00C47CF4">
        <w:rPr>
          <w:sz w:val="22"/>
          <w:szCs w:val="22"/>
          <w:lang w:eastAsia="zh-CN"/>
        </w:rPr>
        <w:t>国家代码</w:t>
      </w:r>
      <w:r w:rsidRPr="00C47CF4">
        <w:rPr>
          <w:sz w:val="22"/>
          <w:szCs w:val="22"/>
          <w:lang w:val="fr-FR" w:eastAsia="zh-CN"/>
        </w:rPr>
        <w:t xml:space="preserve"> +374</w:t>
      </w:r>
      <w:r w:rsidRPr="00C47CF4">
        <w:rPr>
          <w:sz w:val="22"/>
          <w:szCs w:val="22"/>
          <w:lang w:val="fr-FR" w:eastAsia="zh-CN"/>
        </w:rPr>
        <w:t>）</w:t>
      </w:r>
      <w:bookmarkEnd w:id="477"/>
    </w:p>
    <w:p w14:paraId="46945F45" w14:textId="1FB8986D" w:rsidR="009C64F6" w:rsidRPr="00C47CF4" w:rsidRDefault="00922D11" w:rsidP="009C64F6">
      <w:pPr>
        <w:tabs>
          <w:tab w:val="left" w:pos="1560"/>
          <w:tab w:val="left" w:pos="2127"/>
        </w:tabs>
        <w:spacing w:after="120"/>
        <w:jc w:val="left"/>
        <w:outlineLvl w:val="3"/>
        <w:rPr>
          <w:rFonts w:asciiTheme="minorHAnsi" w:eastAsia="SimSun" w:hAnsiTheme="minorHAnsi"/>
          <w:sz w:val="22"/>
          <w:szCs w:val="22"/>
          <w:lang w:val="fr-FR" w:eastAsia="zh-CN"/>
        </w:rPr>
      </w:pPr>
      <w:r w:rsidRPr="00C47CF4">
        <w:rPr>
          <w:rFonts w:eastAsia="SimSun"/>
          <w:sz w:val="22"/>
          <w:szCs w:val="22"/>
          <w:lang w:eastAsia="zh-CN"/>
        </w:rPr>
        <w:t>3.VI.2021</w:t>
      </w:r>
      <w:r w:rsidR="009C64F6" w:rsidRPr="00C47CF4">
        <w:rPr>
          <w:rFonts w:asciiTheme="minorHAnsi" w:eastAsia="SimSun" w:hAnsiTheme="minorHAnsi"/>
          <w:sz w:val="22"/>
          <w:szCs w:val="22"/>
          <w:lang w:eastAsia="zh-CN"/>
        </w:rPr>
        <w:t>来函</w:t>
      </w:r>
      <w:r w:rsidR="009C64F6" w:rsidRPr="00C47CF4">
        <w:rPr>
          <w:rFonts w:asciiTheme="minorHAnsi" w:eastAsia="SimSun" w:hAnsiTheme="minorHAnsi"/>
          <w:sz w:val="22"/>
          <w:szCs w:val="22"/>
          <w:lang w:val="fr-FR" w:eastAsia="zh-CN"/>
        </w:rPr>
        <w:t>：</w:t>
      </w:r>
    </w:p>
    <w:p w14:paraId="4517BE18" w14:textId="665B3D88" w:rsidR="009C64F6" w:rsidRPr="00C47CF4" w:rsidRDefault="009C64F6" w:rsidP="00DB2B00">
      <w:pPr>
        <w:ind w:firstLineChars="200" w:firstLine="440"/>
        <w:rPr>
          <w:rFonts w:asciiTheme="minorHAnsi" w:eastAsia="SimSun" w:hAnsiTheme="minorHAnsi" w:cs="Segoe UI"/>
          <w:color w:val="000000"/>
          <w:sz w:val="22"/>
          <w:szCs w:val="22"/>
          <w:lang w:eastAsia="zh-CN"/>
        </w:rPr>
      </w:pPr>
      <w:r w:rsidRPr="00C47CF4">
        <w:rPr>
          <w:rFonts w:asciiTheme="minorHAnsi" w:eastAsia="SimSun" w:hAnsiTheme="minorHAnsi" w:cs="Segoe UI"/>
          <w:color w:val="000000"/>
          <w:sz w:val="22"/>
          <w:szCs w:val="22"/>
          <w:lang w:eastAsia="zh-CN"/>
        </w:rPr>
        <w:t>位于埃里温的</w:t>
      </w:r>
      <w:r w:rsidR="00EC2B50" w:rsidRPr="00C47CF4">
        <w:rPr>
          <w:rFonts w:asciiTheme="minorHAnsi" w:eastAsia="STKaiti" w:hAnsiTheme="minorHAnsi" w:cs="Segoe UI" w:hint="eastAsia"/>
          <w:color w:val="000000"/>
          <w:sz w:val="22"/>
          <w:szCs w:val="22"/>
          <w:lang w:eastAsia="zh-CN"/>
        </w:rPr>
        <w:t>高</w:t>
      </w:r>
      <w:r w:rsidRPr="00C47CF4">
        <w:rPr>
          <w:rFonts w:asciiTheme="minorHAnsi" w:eastAsia="STKaiti" w:hAnsiTheme="minorHAnsi" w:cs="Segoe UI" w:hint="eastAsia"/>
          <w:color w:val="000000"/>
          <w:sz w:val="22"/>
          <w:szCs w:val="22"/>
          <w:lang w:eastAsia="zh-CN"/>
        </w:rPr>
        <w:t>技术</w:t>
      </w:r>
      <w:r w:rsidRPr="00C47CF4">
        <w:rPr>
          <w:rFonts w:asciiTheme="minorHAnsi" w:eastAsia="STKaiti" w:hAnsiTheme="minorHAnsi" w:cs="Segoe UI"/>
          <w:color w:val="000000"/>
          <w:sz w:val="22"/>
          <w:szCs w:val="22"/>
          <w:lang w:eastAsia="zh-CN"/>
        </w:rPr>
        <w:t>部</w:t>
      </w:r>
      <w:r w:rsidRPr="00C47CF4">
        <w:rPr>
          <w:rFonts w:eastAsia="SimSun" w:cs="Arial" w:hint="eastAsia"/>
          <w:sz w:val="22"/>
          <w:szCs w:val="22"/>
          <w:lang w:val="fr-FR" w:eastAsia="zh-CN"/>
        </w:rPr>
        <w:t>，</w:t>
      </w:r>
      <w:r w:rsidRPr="00C47CF4">
        <w:rPr>
          <w:rFonts w:asciiTheme="minorHAnsi" w:eastAsia="SimSun" w:hAnsiTheme="minorHAnsi" w:cs="Segoe UI"/>
          <w:color w:val="000000"/>
          <w:sz w:val="22"/>
          <w:szCs w:val="22"/>
          <w:lang w:eastAsia="zh-CN"/>
        </w:rPr>
        <w:t>宣布</w:t>
      </w:r>
      <w:r w:rsidR="00EC2B50" w:rsidRPr="00C47CF4">
        <w:rPr>
          <w:rFonts w:asciiTheme="minorHAnsi" w:eastAsia="SimSun" w:hAnsiTheme="minorHAnsi" w:cs="Segoe UI" w:hint="eastAsia"/>
          <w:color w:val="000000"/>
          <w:sz w:val="22"/>
          <w:szCs w:val="22"/>
          <w:lang w:eastAsia="zh-CN"/>
        </w:rPr>
        <w:t>了</w:t>
      </w:r>
      <w:r w:rsidRPr="00C47CF4">
        <w:rPr>
          <w:rFonts w:asciiTheme="minorHAnsi" w:eastAsia="SimSun" w:hAnsiTheme="minorHAnsi" w:cs="Segoe UI" w:hint="eastAsia"/>
          <w:color w:val="000000"/>
          <w:sz w:val="22"/>
          <w:szCs w:val="22"/>
          <w:lang w:eastAsia="zh-CN"/>
        </w:rPr>
        <w:t>亚美尼亚国内编号方案的更新版本。</w:t>
      </w:r>
    </w:p>
    <w:p w14:paraId="22A008AC" w14:textId="77777777" w:rsidR="00361D42" w:rsidRPr="00C47CF4" w:rsidRDefault="00361D42" w:rsidP="00DB2B00">
      <w:pPr>
        <w:spacing w:before="0"/>
        <w:rPr>
          <w:sz w:val="22"/>
          <w:szCs w:val="22"/>
          <w:lang w:eastAsia="zh-CN"/>
        </w:rPr>
      </w:pPr>
    </w:p>
    <w:tbl>
      <w:tblPr>
        <w:tblW w:w="9853" w:type="dxa"/>
        <w:tblLook w:val="04A0" w:firstRow="1" w:lastRow="0" w:firstColumn="1" w:lastColumn="0" w:noHBand="0" w:noVBand="1"/>
      </w:tblPr>
      <w:tblGrid>
        <w:gridCol w:w="1378"/>
        <w:gridCol w:w="1508"/>
        <w:gridCol w:w="1019"/>
        <w:gridCol w:w="1134"/>
        <w:gridCol w:w="1359"/>
        <w:gridCol w:w="992"/>
        <w:gridCol w:w="1381"/>
        <w:gridCol w:w="1082"/>
      </w:tblGrid>
      <w:tr w:rsidR="00361D42" w:rsidRPr="00DB2B00" w14:paraId="12306BAD" w14:textId="77777777" w:rsidTr="00CE22A0">
        <w:trPr>
          <w:cantSplit/>
          <w:trHeight w:val="170"/>
          <w:tblHeader/>
        </w:trPr>
        <w:tc>
          <w:tcPr>
            <w:tcW w:w="1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9701E" w14:textId="77777777" w:rsidR="00361D42" w:rsidRPr="00DB2B00" w:rsidRDefault="00361D42" w:rsidP="00DB2B00">
            <w:pPr>
              <w:spacing w:before="0"/>
              <w:jc w:val="center"/>
            </w:pPr>
            <w:bookmarkStart w:id="481" w:name="_Hlk76997821"/>
            <w:r w:rsidRPr="00DB2B00">
              <w:rPr>
                <w:rFonts w:eastAsia="STKaiti"/>
              </w:rPr>
              <w:t>省</w:t>
            </w:r>
            <w:r w:rsidRPr="00DB2B00">
              <w:rPr>
                <w:rFonts w:eastAsia="STKaiti" w:hint="eastAsia"/>
              </w:rPr>
              <w:t>名</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F3398" w14:textId="77777777" w:rsidR="00361D42" w:rsidRPr="00DB2B00" w:rsidRDefault="00361D42" w:rsidP="00DB2B00">
            <w:pPr>
              <w:spacing w:before="0"/>
              <w:jc w:val="center"/>
            </w:pPr>
            <w:r w:rsidRPr="00DB2B00">
              <w:rPr>
                <w:rFonts w:eastAsia="STKaiti"/>
              </w:rPr>
              <w:t>目的地名称</w:t>
            </w:r>
          </w:p>
        </w:tc>
        <w:tc>
          <w:tcPr>
            <w:tcW w:w="69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FB4270" w14:textId="77777777" w:rsidR="00361D42" w:rsidRPr="00DB2B00" w:rsidRDefault="00361D42" w:rsidP="00DB2B00">
            <w:pPr>
              <w:spacing w:before="0"/>
              <w:jc w:val="center"/>
            </w:pPr>
            <w:r w:rsidRPr="00DB2B00">
              <w:rPr>
                <w:rFonts w:eastAsia="STKaiti"/>
              </w:rPr>
              <w:t>现行</w:t>
            </w:r>
            <w:r w:rsidRPr="00DB2B00">
              <w:rPr>
                <w:rFonts w:eastAsia="STKaiti"/>
              </w:rPr>
              <w:t>N(S)N</w:t>
            </w:r>
          </w:p>
        </w:tc>
      </w:tr>
      <w:tr w:rsidR="00361D42" w:rsidRPr="00DB2B00" w14:paraId="5F099CB9" w14:textId="77777777" w:rsidTr="00CE22A0">
        <w:trPr>
          <w:cantSplit/>
          <w:trHeight w:val="170"/>
          <w:tblHeader/>
        </w:trPr>
        <w:tc>
          <w:tcPr>
            <w:tcW w:w="137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69F8D09" w14:textId="77777777" w:rsidR="00361D42" w:rsidRPr="00DB2B00" w:rsidRDefault="00361D42" w:rsidP="00DB2B00">
            <w:pPr>
              <w:spacing w:before="0"/>
              <w:jc w:val="center"/>
            </w:pPr>
          </w:p>
        </w:tc>
        <w:tc>
          <w:tcPr>
            <w:tcW w:w="15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F26D29" w14:textId="77777777" w:rsidR="00361D42" w:rsidRPr="00DB2B00" w:rsidRDefault="00361D42" w:rsidP="00DB2B00">
            <w:pPr>
              <w:spacing w:before="0"/>
              <w:jc w:val="center"/>
            </w:pPr>
          </w:p>
        </w:tc>
        <w:tc>
          <w:tcPr>
            <w:tcW w:w="1019" w:type="dxa"/>
            <w:tcBorders>
              <w:top w:val="single" w:sz="4" w:space="0" w:color="auto"/>
              <w:left w:val="nil"/>
              <w:bottom w:val="single" w:sz="4" w:space="0" w:color="auto"/>
              <w:right w:val="single" w:sz="4" w:space="0" w:color="000000"/>
            </w:tcBorders>
            <w:shd w:val="clear" w:color="auto" w:fill="auto"/>
            <w:noWrap/>
            <w:vAlign w:val="center"/>
          </w:tcPr>
          <w:p w14:paraId="1C527E09" w14:textId="77777777" w:rsidR="00361D42" w:rsidRPr="00DB2B00" w:rsidRDefault="00361D42" w:rsidP="00DB2B00">
            <w:pPr>
              <w:spacing w:before="0"/>
              <w:jc w:val="center"/>
            </w:pPr>
            <w:r w:rsidRPr="00DB2B00">
              <w:t>NDC</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23B9E554" w14:textId="77777777" w:rsidR="00361D42" w:rsidRPr="00DB2B00" w:rsidRDefault="00361D42" w:rsidP="00DB2B00">
            <w:pPr>
              <w:spacing w:before="0"/>
              <w:jc w:val="center"/>
            </w:pPr>
            <w:r w:rsidRPr="00DB2B00">
              <w:rPr>
                <w:rFonts w:eastAsia="STKaiti"/>
              </w:rPr>
              <w:t>增加位数</w:t>
            </w:r>
          </w:p>
        </w:tc>
        <w:tc>
          <w:tcPr>
            <w:tcW w:w="4814" w:type="dxa"/>
            <w:gridSpan w:val="4"/>
            <w:tcBorders>
              <w:top w:val="single" w:sz="4" w:space="0" w:color="auto"/>
              <w:left w:val="nil"/>
              <w:bottom w:val="single" w:sz="4" w:space="0" w:color="auto"/>
              <w:right w:val="single" w:sz="4" w:space="0" w:color="auto"/>
            </w:tcBorders>
            <w:shd w:val="clear" w:color="auto" w:fill="auto"/>
            <w:vAlign w:val="center"/>
          </w:tcPr>
          <w:p w14:paraId="2D9F9AFD" w14:textId="77777777" w:rsidR="00361D42" w:rsidRPr="00DB2B00" w:rsidRDefault="00361D42" w:rsidP="00DB2B00">
            <w:pPr>
              <w:spacing w:before="0"/>
              <w:jc w:val="center"/>
              <w:rPr>
                <w:lang w:eastAsia="zh-CN"/>
              </w:rPr>
            </w:pPr>
            <w:r w:rsidRPr="00DB2B00">
              <w:rPr>
                <w:rFonts w:eastAsia="STKaiti"/>
                <w:lang w:eastAsia="zh-CN"/>
              </w:rPr>
              <w:t>地区间目的地代码</w:t>
            </w:r>
            <w:r w:rsidRPr="00DB2B00">
              <w:rPr>
                <w:rFonts w:eastAsia="STKaiti"/>
                <w:lang w:eastAsia="zh-CN"/>
              </w:rPr>
              <w:t xml:space="preserve"> + SN</w:t>
            </w:r>
          </w:p>
        </w:tc>
      </w:tr>
      <w:tr w:rsidR="00361D42" w:rsidRPr="00DB2B00" w14:paraId="470B24A0" w14:textId="77777777" w:rsidTr="00CE22A0">
        <w:trPr>
          <w:cantSplit/>
          <w:trHeight w:val="284"/>
          <w:tblHeader/>
        </w:trPr>
        <w:tc>
          <w:tcPr>
            <w:tcW w:w="5039" w:type="dxa"/>
            <w:gridSpan w:val="4"/>
            <w:vMerge w:val="restart"/>
            <w:tcBorders>
              <w:top w:val="nil"/>
              <w:left w:val="single" w:sz="4" w:space="0" w:color="auto"/>
              <w:right w:val="single" w:sz="4" w:space="0" w:color="000000"/>
            </w:tcBorders>
            <w:shd w:val="clear" w:color="auto" w:fill="auto"/>
            <w:noWrap/>
            <w:vAlign w:val="center"/>
            <w:hideMark/>
          </w:tcPr>
          <w:p w14:paraId="0ECE439F" w14:textId="77777777" w:rsidR="00361D42" w:rsidRPr="00DB2B00" w:rsidRDefault="00361D42" w:rsidP="00DB2B00">
            <w:pPr>
              <w:spacing w:before="0"/>
              <w:jc w:val="center"/>
              <w:rPr>
                <w:lang w:eastAsia="zh-CN"/>
              </w:rPr>
            </w:pPr>
          </w:p>
        </w:tc>
        <w:tc>
          <w:tcPr>
            <w:tcW w:w="4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4D925" w14:textId="77777777" w:rsidR="00361D42" w:rsidRPr="00DB2B00" w:rsidRDefault="00361D42" w:rsidP="00CE22A0">
            <w:pPr>
              <w:snapToGrid w:val="0"/>
              <w:spacing w:before="0" w:line="220" w:lineRule="exact"/>
              <w:jc w:val="center"/>
              <w:rPr>
                <w:lang w:eastAsia="zh-CN"/>
              </w:rPr>
            </w:pPr>
            <w:proofErr w:type="gramStart"/>
            <w:r w:rsidRPr="00CE22A0">
              <w:rPr>
                <w:rFonts w:ascii="STKaiti" w:eastAsia="STKaiti" w:hAnsi="STKaiti" w:cs="SimSun"/>
                <w:lang w:eastAsia="zh-CN"/>
              </w:rPr>
              <w:t>用于固话业务</w:t>
            </w:r>
            <w:proofErr w:type="gramEnd"/>
            <w:r w:rsidRPr="00CE22A0">
              <w:rPr>
                <w:rFonts w:ascii="STKaiti" w:eastAsia="STKaiti" w:hAnsi="STKaiti" w:cs="SimSun"/>
                <w:lang w:eastAsia="zh-CN"/>
              </w:rPr>
              <w:br/>
              <w:t>的地理编号</w:t>
            </w:r>
          </w:p>
        </w:tc>
      </w:tr>
      <w:tr w:rsidR="00361D42" w:rsidRPr="00DB2B00" w14:paraId="70414CA3" w14:textId="77777777" w:rsidTr="00CE22A0">
        <w:trPr>
          <w:cantSplit/>
          <w:trHeight w:val="284"/>
          <w:tblHeader/>
        </w:trPr>
        <w:tc>
          <w:tcPr>
            <w:tcW w:w="5039" w:type="dxa"/>
            <w:gridSpan w:val="4"/>
            <w:vMerge/>
            <w:tcBorders>
              <w:left w:val="single" w:sz="4" w:space="0" w:color="auto"/>
              <w:bottom w:val="single" w:sz="4" w:space="0" w:color="auto"/>
              <w:right w:val="single" w:sz="4" w:space="0" w:color="000000"/>
            </w:tcBorders>
            <w:shd w:val="clear" w:color="auto" w:fill="auto"/>
            <w:noWrap/>
            <w:vAlign w:val="center"/>
            <w:hideMark/>
          </w:tcPr>
          <w:p w14:paraId="1188F335" w14:textId="77777777" w:rsidR="00361D42" w:rsidRPr="00DB2B00" w:rsidRDefault="00361D42" w:rsidP="00DB2B00">
            <w:pPr>
              <w:spacing w:before="0"/>
              <w:jc w:val="center"/>
              <w:rPr>
                <w:lang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DE6ED01" w14:textId="159CB35C" w:rsidR="00361D42" w:rsidRPr="00DB2B00" w:rsidRDefault="00CC158D" w:rsidP="00CE22A0">
            <w:pPr>
              <w:snapToGrid w:val="0"/>
              <w:spacing w:before="0" w:line="220" w:lineRule="exact"/>
              <w:jc w:val="center"/>
            </w:pPr>
            <w:r w:rsidRPr="001718BC">
              <w:rPr>
                <w:rFonts w:ascii="STKaiti" w:eastAsia="STKaiti" w:hAnsi="STKaiti" w:cs="SimSun" w:hint="eastAsia"/>
                <w:lang w:eastAsia="zh-CN"/>
              </w:rPr>
              <w:t>亚美尼亚</w:t>
            </w:r>
            <w:r w:rsidR="001718BC">
              <w:rPr>
                <w:rFonts w:ascii="STKaiti" w:eastAsia="STKaiti" w:hAnsi="STKaiti" w:cs="SimSun"/>
                <w:lang w:eastAsia="zh-CN"/>
              </w:rPr>
              <w:br/>
            </w:r>
            <w:r w:rsidRPr="001718BC">
              <w:rPr>
                <w:rFonts w:ascii="STKaiti" w:eastAsia="STKaiti" w:hAnsi="STKaiti" w:cs="SimSun" w:hint="eastAsia"/>
                <w:lang w:eastAsia="zh-CN"/>
              </w:rPr>
              <w:t>电信</w:t>
            </w:r>
            <w:r w:rsidR="001718BC">
              <w:rPr>
                <w:rFonts w:ascii="STKaiti" w:eastAsia="STKaiti" w:hAnsi="STKaiti" w:cs="SimSun"/>
                <w:lang w:eastAsia="zh-CN"/>
              </w:rPr>
              <w:br/>
            </w:r>
            <w:r w:rsidR="00361D42" w:rsidRPr="00DB2B00">
              <w:t>(Beeline)</w:t>
            </w:r>
          </w:p>
        </w:tc>
        <w:tc>
          <w:tcPr>
            <w:tcW w:w="992" w:type="dxa"/>
            <w:tcBorders>
              <w:top w:val="nil"/>
              <w:left w:val="nil"/>
              <w:bottom w:val="single" w:sz="4" w:space="0" w:color="auto"/>
              <w:right w:val="single" w:sz="4" w:space="0" w:color="auto"/>
            </w:tcBorders>
            <w:shd w:val="clear" w:color="auto" w:fill="auto"/>
            <w:noWrap/>
            <w:vAlign w:val="center"/>
            <w:hideMark/>
          </w:tcPr>
          <w:p w14:paraId="2F1F1469" w14:textId="35123732" w:rsidR="00361D42" w:rsidRPr="00DB2B00" w:rsidRDefault="00361D42" w:rsidP="001718BC">
            <w:pPr>
              <w:snapToGrid w:val="0"/>
              <w:spacing w:before="0" w:line="220" w:lineRule="exact"/>
              <w:jc w:val="center"/>
            </w:pPr>
            <w:r w:rsidRPr="00DB2B00">
              <w:t>Ucom</w:t>
            </w:r>
          </w:p>
        </w:tc>
        <w:tc>
          <w:tcPr>
            <w:tcW w:w="1381" w:type="dxa"/>
            <w:tcBorders>
              <w:top w:val="nil"/>
              <w:left w:val="nil"/>
              <w:bottom w:val="single" w:sz="4" w:space="0" w:color="auto"/>
              <w:right w:val="single" w:sz="4" w:space="0" w:color="auto"/>
            </w:tcBorders>
            <w:shd w:val="clear" w:color="auto" w:fill="auto"/>
            <w:noWrap/>
            <w:vAlign w:val="center"/>
            <w:hideMark/>
          </w:tcPr>
          <w:p w14:paraId="565EB9D7" w14:textId="77777777" w:rsidR="00361D42" w:rsidRPr="00DB2B00" w:rsidRDefault="00361D42" w:rsidP="001718BC">
            <w:pPr>
              <w:snapToGrid w:val="0"/>
              <w:spacing w:before="0" w:line="220" w:lineRule="exact"/>
              <w:jc w:val="center"/>
            </w:pPr>
            <w:r w:rsidRPr="00DB2B00">
              <w:t>GNC-Alfa (Rostelecom)</w:t>
            </w:r>
          </w:p>
        </w:tc>
        <w:tc>
          <w:tcPr>
            <w:tcW w:w="1082" w:type="dxa"/>
            <w:tcBorders>
              <w:top w:val="nil"/>
              <w:left w:val="nil"/>
              <w:bottom w:val="single" w:sz="4" w:space="0" w:color="auto"/>
              <w:right w:val="single" w:sz="4" w:space="0" w:color="auto"/>
            </w:tcBorders>
          </w:tcPr>
          <w:p w14:paraId="0B0C41B4" w14:textId="77777777" w:rsidR="00361D42" w:rsidRPr="00DB2B00" w:rsidRDefault="00361D42" w:rsidP="001718BC">
            <w:pPr>
              <w:snapToGrid w:val="0"/>
              <w:spacing w:before="0" w:line="220" w:lineRule="exact"/>
              <w:jc w:val="center"/>
            </w:pPr>
            <w:r w:rsidRPr="00DB2B00">
              <w:t>Crossnet</w:t>
            </w:r>
          </w:p>
        </w:tc>
      </w:tr>
      <w:bookmarkEnd w:id="481"/>
      <w:tr w:rsidR="00361D42" w:rsidRPr="00DB2B00" w14:paraId="3CB97097" w14:textId="77777777" w:rsidTr="00CE22A0">
        <w:trPr>
          <w:cantSplit/>
          <w:trHeight w:val="284"/>
        </w:trPr>
        <w:tc>
          <w:tcPr>
            <w:tcW w:w="1378" w:type="dxa"/>
            <w:tcBorders>
              <w:top w:val="nil"/>
              <w:left w:val="nil"/>
              <w:bottom w:val="single" w:sz="4" w:space="0" w:color="auto"/>
              <w:right w:val="nil"/>
            </w:tcBorders>
            <w:shd w:val="clear" w:color="auto" w:fill="D9D9D9"/>
            <w:noWrap/>
            <w:vAlign w:val="bottom"/>
          </w:tcPr>
          <w:p w14:paraId="1425F68A" w14:textId="77777777" w:rsidR="00361D42" w:rsidRPr="00DB2B00" w:rsidRDefault="00361D42" w:rsidP="00DB2B00">
            <w:pPr>
              <w:spacing w:before="0"/>
            </w:pPr>
          </w:p>
        </w:tc>
        <w:tc>
          <w:tcPr>
            <w:tcW w:w="1508" w:type="dxa"/>
            <w:tcBorders>
              <w:top w:val="nil"/>
              <w:left w:val="nil"/>
              <w:bottom w:val="single" w:sz="4" w:space="0" w:color="auto"/>
              <w:right w:val="nil"/>
            </w:tcBorders>
            <w:shd w:val="clear" w:color="auto" w:fill="D9D9D9"/>
            <w:noWrap/>
            <w:vAlign w:val="center"/>
          </w:tcPr>
          <w:p w14:paraId="0F6FC036" w14:textId="77777777" w:rsidR="00361D42" w:rsidRPr="00DB2B00" w:rsidRDefault="00361D42" w:rsidP="00DB2B00">
            <w:pPr>
              <w:spacing w:before="0"/>
            </w:pPr>
          </w:p>
        </w:tc>
        <w:tc>
          <w:tcPr>
            <w:tcW w:w="1019" w:type="dxa"/>
            <w:tcBorders>
              <w:top w:val="nil"/>
              <w:left w:val="nil"/>
              <w:bottom w:val="single" w:sz="4" w:space="0" w:color="auto"/>
              <w:right w:val="nil"/>
            </w:tcBorders>
            <w:shd w:val="clear" w:color="auto" w:fill="D9D9D9"/>
            <w:noWrap/>
            <w:vAlign w:val="bottom"/>
          </w:tcPr>
          <w:p w14:paraId="4D2D944F" w14:textId="77777777" w:rsidR="00361D42" w:rsidRPr="00DB2B00" w:rsidRDefault="00361D42" w:rsidP="00DB2B00">
            <w:pPr>
              <w:spacing w:before="0"/>
            </w:pPr>
          </w:p>
        </w:tc>
        <w:tc>
          <w:tcPr>
            <w:tcW w:w="1134" w:type="dxa"/>
            <w:tcBorders>
              <w:top w:val="nil"/>
              <w:left w:val="nil"/>
              <w:bottom w:val="single" w:sz="4" w:space="0" w:color="auto"/>
              <w:right w:val="nil"/>
            </w:tcBorders>
            <w:shd w:val="clear" w:color="auto" w:fill="D9D9D9"/>
            <w:noWrap/>
            <w:vAlign w:val="bottom"/>
          </w:tcPr>
          <w:p w14:paraId="689F797B" w14:textId="77777777" w:rsidR="00361D42" w:rsidRPr="00DB2B00" w:rsidRDefault="00361D42" w:rsidP="00DB2B00">
            <w:pPr>
              <w:spacing w:before="0"/>
            </w:pPr>
          </w:p>
        </w:tc>
        <w:tc>
          <w:tcPr>
            <w:tcW w:w="1359" w:type="dxa"/>
            <w:tcBorders>
              <w:top w:val="nil"/>
              <w:left w:val="nil"/>
              <w:bottom w:val="single" w:sz="4" w:space="0" w:color="auto"/>
              <w:right w:val="nil"/>
            </w:tcBorders>
            <w:shd w:val="clear" w:color="auto" w:fill="D9D9D9"/>
            <w:vAlign w:val="bottom"/>
          </w:tcPr>
          <w:p w14:paraId="49045B45" w14:textId="77777777" w:rsidR="00361D42" w:rsidRPr="00DB2B00" w:rsidRDefault="00361D42" w:rsidP="00DB2B00">
            <w:pPr>
              <w:spacing w:before="0"/>
            </w:pPr>
          </w:p>
        </w:tc>
        <w:tc>
          <w:tcPr>
            <w:tcW w:w="992" w:type="dxa"/>
            <w:tcBorders>
              <w:top w:val="nil"/>
              <w:left w:val="nil"/>
              <w:bottom w:val="single" w:sz="4" w:space="0" w:color="auto"/>
              <w:right w:val="nil"/>
            </w:tcBorders>
            <w:shd w:val="clear" w:color="auto" w:fill="D9D9D9"/>
            <w:noWrap/>
            <w:vAlign w:val="bottom"/>
          </w:tcPr>
          <w:p w14:paraId="472E3C02" w14:textId="77777777" w:rsidR="00361D42" w:rsidRPr="00DB2B00" w:rsidRDefault="00361D42" w:rsidP="00DB2B00">
            <w:pPr>
              <w:spacing w:before="0"/>
            </w:pPr>
          </w:p>
        </w:tc>
        <w:tc>
          <w:tcPr>
            <w:tcW w:w="1381" w:type="dxa"/>
            <w:tcBorders>
              <w:top w:val="nil"/>
              <w:left w:val="nil"/>
              <w:bottom w:val="single" w:sz="4" w:space="0" w:color="auto"/>
              <w:right w:val="nil"/>
            </w:tcBorders>
            <w:shd w:val="clear" w:color="auto" w:fill="D9D9D9"/>
            <w:noWrap/>
            <w:vAlign w:val="bottom"/>
          </w:tcPr>
          <w:p w14:paraId="53C0FFAD" w14:textId="77777777" w:rsidR="00361D42" w:rsidRPr="00DB2B00" w:rsidRDefault="00361D42" w:rsidP="00DB2B00">
            <w:pPr>
              <w:spacing w:before="0"/>
            </w:pPr>
          </w:p>
        </w:tc>
        <w:tc>
          <w:tcPr>
            <w:tcW w:w="1082" w:type="dxa"/>
            <w:tcBorders>
              <w:top w:val="nil"/>
              <w:left w:val="nil"/>
              <w:bottom w:val="single" w:sz="4" w:space="0" w:color="auto"/>
              <w:right w:val="nil"/>
            </w:tcBorders>
            <w:shd w:val="clear" w:color="auto" w:fill="D9D9D9"/>
          </w:tcPr>
          <w:p w14:paraId="2E1D7FB8" w14:textId="77777777" w:rsidR="00361D42" w:rsidRPr="00DB2B00" w:rsidRDefault="00361D42" w:rsidP="00DB2B00">
            <w:pPr>
              <w:spacing w:before="0"/>
            </w:pPr>
          </w:p>
        </w:tc>
      </w:tr>
      <w:tr w:rsidR="00361D42" w:rsidRPr="00DB2B00" w14:paraId="4780CBB3" w14:textId="77777777" w:rsidTr="00CE22A0">
        <w:trPr>
          <w:cantSplit/>
          <w:trHeight w:val="284"/>
        </w:trPr>
        <w:tc>
          <w:tcPr>
            <w:tcW w:w="1378" w:type="dxa"/>
            <w:vMerge w:val="restart"/>
            <w:tcBorders>
              <w:top w:val="single" w:sz="4" w:space="0" w:color="auto"/>
              <w:left w:val="single" w:sz="4" w:space="0" w:color="auto"/>
              <w:right w:val="single" w:sz="4" w:space="0" w:color="auto"/>
            </w:tcBorders>
            <w:shd w:val="clear" w:color="auto" w:fill="auto"/>
            <w:noWrap/>
            <w:vAlign w:val="center"/>
            <w:hideMark/>
          </w:tcPr>
          <w:p w14:paraId="312113EB" w14:textId="77777777" w:rsidR="00361D42" w:rsidRPr="00DB2B00" w:rsidRDefault="00361D42" w:rsidP="001718BC">
            <w:pPr>
              <w:spacing w:before="0"/>
              <w:jc w:val="center"/>
              <w:rPr>
                <w:b/>
                <w:bCs/>
              </w:rPr>
            </w:pPr>
            <w:r w:rsidRPr="00DB2B00">
              <w:rPr>
                <w:b/>
                <w:bCs/>
              </w:rPr>
              <w:t>Yerevan</w:t>
            </w:r>
          </w:p>
        </w:tc>
        <w:tc>
          <w:tcPr>
            <w:tcW w:w="1508" w:type="dxa"/>
            <w:vMerge w:val="restart"/>
            <w:tcBorders>
              <w:top w:val="single" w:sz="4" w:space="0" w:color="auto"/>
              <w:left w:val="single" w:sz="4" w:space="0" w:color="auto"/>
              <w:right w:val="single" w:sz="4" w:space="0" w:color="auto"/>
            </w:tcBorders>
            <w:shd w:val="clear" w:color="auto" w:fill="auto"/>
            <w:noWrap/>
            <w:vAlign w:val="center"/>
            <w:hideMark/>
          </w:tcPr>
          <w:p w14:paraId="5D05E7A6" w14:textId="1AECF403" w:rsidR="00361D42" w:rsidRPr="00DB2B00" w:rsidRDefault="00CC158D" w:rsidP="00DB2B00">
            <w:pPr>
              <w:spacing w:before="0"/>
            </w:pPr>
            <w:r w:rsidRPr="00DB2B00">
              <w:rPr>
                <w:rFonts w:ascii="SimSun" w:eastAsia="SimSun" w:hAnsi="SimSun" w:cs="SimSun" w:hint="eastAsia"/>
                <w:lang w:eastAsia="zh-CN"/>
              </w:rPr>
              <w:t>电话交换机</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4694BDDF" w14:textId="77777777" w:rsidR="00361D42" w:rsidRPr="00DB2B00" w:rsidRDefault="00361D42" w:rsidP="001718BC">
            <w:pPr>
              <w:spacing w:before="0"/>
              <w:jc w:val="center"/>
            </w:pPr>
            <w:r w:rsidRPr="00DB2B00">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44E36F" w14:textId="77777777" w:rsidR="00361D42" w:rsidRPr="00DB2B00" w:rsidRDefault="00361D42" w:rsidP="001718B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14D607D9" w14:textId="77777777" w:rsidR="00361D42" w:rsidRPr="00DB2B00" w:rsidRDefault="00361D42" w:rsidP="00DB2B00">
            <w:pPr>
              <w:spacing w:before="0"/>
            </w:pPr>
            <w:r w:rsidRPr="00DB2B00">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71F7C03C" w14:textId="77777777" w:rsidR="00361D42" w:rsidRPr="00DB2B00" w:rsidRDefault="00361D42" w:rsidP="00DB2B00">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4896A4AC" w14:textId="77777777" w:rsidR="00361D42" w:rsidRPr="00DB2B00" w:rsidRDefault="00361D42" w:rsidP="00DB2B00">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56384375" w14:textId="77777777" w:rsidR="00361D42" w:rsidRPr="00DB2B00" w:rsidRDefault="00361D42" w:rsidP="00DB2B00">
            <w:pPr>
              <w:spacing w:before="0"/>
            </w:pPr>
          </w:p>
        </w:tc>
      </w:tr>
      <w:tr w:rsidR="00361D42" w:rsidRPr="00DB2B00" w14:paraId="682AA4FD" w14:textId="77777777" w:rsidTr="00CE22A0">
        <w:trPr>
          <w:cantSplit/>
          <w:trHeight w:val="284"/>
        </w:trPr>
        <w:tc>
          <w:tcPr>
            <w:tcW w:w="1378" w:type="dxa"/>
            <w:vMerge/>
            <w:tcBorders>
              <w:left w:val="single" w:sz="4" w:space="0" w:color="auto"/>
              <w:right w:val="single" w:sz="4" w:space="0" w:color="auto"/>
            </w:tcBorders>
            <w:vAlign w:val="center"/>
            <w:hideMark/>
          </w:tcPr>
          <w:p w14:paraId="331376F5" w14:textId="77777777" w:rsidR="00361D42" w:rsidRPr="00DB2B00" w:rsidRDefault="00361D42" w:rsidP="00DB2B00">
            <w:pPr>
              <w:spacing w:before="0"/>
            </w:pPr>
          </w:p>
        </w:tc>
        <w:tc>
          <w:tcPr>
            <w:tcW w:w="1508" w:type="dxa"/>
            <w:vMerge/>
            <w:tcBorders>
              <w:left w:val="single" w:sz="4" w:space="0" w:color="auto"/>
              <w:right w:val="single" w:sz="4" w:space="0" w:color="auto"/>
            </w:tcBorders>
            <w:vAlign w:val="center"/>
            <w:hideMark/>
          </w:tcPr>
          <w:p w14:paraId="0CC7622F" w14:textId="77777777" w:rsidR="00361D42" w:rsidRPr="00DB2B00" w:rsidRDefault="00361D42" w:rsidP="00DB2B00">
            <w:pPr>
              <w:spacing w:before="0"/>
            </w:pP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580E5BFF" w14:textId="77777777" w:rsidR="00361D42" w:rsidRPr="00DB2B00" w:rsidRDefault="00361D42" w:rsidP="001718BC">
            <w:pPr>
              <w:spacing w:before="0"/>
              <w:jc w:val="center"/>
            </w:pPr>
            <w:r w:rsidRPr="00DB2B00">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EC24F2" w14:textId="77777777" w:rsidR="00361D42" w:rsidRPr="00DB2B00" w:rsidRDefault="00361D42" w:rsidP="001718B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000000" w:fill="808080"/>
            <w:noWrap/>
            <w:vAlign w:val="bottom"/>
            <w:hideMark/>
          </w:tcPr>
          <w:p w14:paraId="3352338D" w14:textId="77777777" w:rsidR="00361D42" w:rsidRPr="00DB2B00" w:rsidRDefault="00361D42" w:rsidP="00DB2B00">
            <w:pPr>
              <w:spacing w:before="0"/>
            </w:pPr>
            <w:r w:rsidRPr="00DB2B00">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39087AE" w14:textId="77777777" w:rsidR="00361D42" w:rsidRPr="00DB2B00" w:rsidRDefault="00361D42" w:rsidP="00DB2B00">
            <w:pPr>
              <w:spacing w:before="0"/>
            </w:pPr>
            <w:r w:rsidRPr="00DB2B00">
              <w:t>2xxxxx, 3xxxxx, 4xxxxx, 5xxxxx, 6xxxxx, 7xxxxx, 8xxxxx, 9xxxxx</w:t>
            </w:r>
          </w:p>
        </w:tc>
        <w:tc>
          <w:tcPr>
            <w:tcW w:w="1381" w:type="dxa"/>
            <w:tcBorders>
              <w:top w:val="single" w:sz="4" w:space="0" w:color="auto"/>
              <w:left w:val="nil"/>
              <w:bottom w:val="nil"/>
              <w:right w:val="single" w:sz="4" w:space="0" w:color="auto"/>
            </w:tcBorders>
            <w:shd w:val="clear" w:color="000000" w:fill="808080"/>
            <w:noWrap/>
            <w:vAlign w:val="bottom"/>
            <w:hideMark/>
          </w:tcPr>
          <w:p w14:paraId="0AB207CA" w14:textId="77777777" w:rsidR="00361D42" w:rsidRPr="00DB2B00" w:rsidRDefault="00361D42" w:rsidP="00DB2B00">
            <w:pPr>
              <w:spacing w:before="0"/>
            </w:pPr>
            <w:r w:rsidRPr="00DB2B00">
              <w:t> </w:t>
            </w:r>
          </w:p>
        </w:tc>
        <w:tc>
          <w:tcPr>
            <w:tcW w:w="1082" w:type="dxa"/>
            <w:tcBorders>
              <w:top w:val="single" w:sz="4" w:space="0" w:color="auto"/>
              <w:left w:val="single" w:sz="4" w:space="0" w:color="auto"/>
              <w:bottom w:val="single" w:sz="4" w:space="0" w:color="auto"/>
              <w:right w:val="single" w:sz="4" w:space="0" w:color="auto"/>
            </w:tcBorders>
            <w:shd w:val="clear" w:color="000000" w:fill="808080"/>
          </w:tcPr>
          <w:p w14:paraId="6AE1814F" w14:textId="77777777" w:rsidR="00361D42" w:rsidRPr="00DB2B00" w:rsidRDefault="00361D42" w:rsidP="00DB2B00">
            <w:pPr>
              <w:spacing w:before="0"/>
            </w:pPr>
          </w:p>
        </w:tc>
      </w:tr>
      <w:tr w:rsidR="00361D42" w:rsidRPr="00DB2B00" w14:paraId="1D1A61DD" w14:textId="77777777" w:rsidTr="00CE22A0">
        <w:trPr>
          <w:cantSplit/>
          <w:trHeight w:val="284"/>
        </w:trPr>
        <w:tc>
          <w:tcPr>
            <w:tcW w:w="1378" w:type="dxa"/>
            <w:vMerge/>
            <w:tcBorders>
              <w:left w:val="single" w:sz="4" w:space="0" w:color="auto"/>
              <w:right w:val="single" w:sz="4" w:space="0" w:color="auto"/>
            </w:tcBorders>
            <w:vAlign w:val="center"/>
            <w:hideMark/>
          </w:tcPr>
          <w:p w14:paraId="47087053" w14:textId="77777777" w:rsidR="00361D42" w:rsidRPr="00DB2B00" w:rsidRDefault="00361D42" w:rsidP="00DB2B00">
            <w:pPr>
              <w:spacing w:before="0"/>
            </w:pPr>
          </w:p>
        </w:tc>
        <w:tc>
          <w:tcPr>
            <w:tcW w:w="1508" w:type="dxa"/>
            <w:vMerge/>
            <w:tcBorders>
              <w:left w:val="single" w:sz="4" w:space="0" w:color="auto"/>
              <w:right w:val="single" w:sz="4" w:space="0" w:color="auto"/>
            </w:tcBorders>
            <w:vAlign w:val="center"/>
            <w:hideMark/>
          </w:tcPr>
          <w:p w14:paraId="29CA0801" w14:textId="77777777" w:rsidR="00361D42" w:rsidRPr="00DB2B00" w:rsidRDefault="00361D42" w:rsidP="00DB2B00">
            <w:pPr>
              <w:spacing w:before="0"/>
            </w:pPr>
          </w:p>
        </w:tc>
        <w:tc>
          <w:tcPr>
            <w:tcW w:w="1019" w:type="dxa"/>
            <w:tcBorders>
              <w:top w:val="nil"/>
              <w:left w:val="nil"/>
              <w:bottom w:val="single" w:sz="4" w:space="0" w:color="auto"/>
              <w:right w:val="single" w:sz="4" w:space="0" w:color="auto"/>
            </w:tcBorders>
            <w:shd w:val="clear" w:color="auto" w:fill="auto"/>
            <w:noWrap/>
            <w:vAlign w:val="center"/>
            <w:hideMark/>
          </w:tcPr>
          <w:p w14:paraId="46A1DEC3" w14:textId="77777777" w:rsidR="00361D42" w:rsidRPr="00DB2B00" w:rsidRDefault="00361D42" w:rsidP="001718BC">
            <w:pPr>
              <w:spacing w:before="0"/>
              <w:jc w:val="center"/>
            </w:pPr>
            <w:r w:rsidRPr="00DB2B00">
              <w:t>12</w:t>
            </w:r>
          </w:p>
        </w:tc>
        <w:tc>
          <w:tcPr>
            <w:tcW w:w="1134" w:type="dxa"/>
            <w:tcBorders>
              <w:top w:val="nil"/>
              <w:left w:val="nil"/>
              <w:bottom w:val="single" w:sz="4" w:space="0" w:color="auto"/>
              <w:right w:val="single" w:sz="4" w:space="0" w:color="auto"/>
            </w:tcBorders>
            <w:shd w:val="clear" w:color="auto" w:fill="auto"/>
            <w:noWrap/>
            <w:vAlign w:val="center"/>
            <w:hideMark/>
          </w:tcPr>
          <w:p w14:paraId="4AEBB4DB"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000000" w:fill="808080"/>
            <w:noWrap/>
            <w:vAlign w:val="bottom"/>
            <w:hideMark/>
          </w:tcPr>
          <w:p w14:paraId="4F86237A" w14:textId="77777777" w:rsidR="00361D42" w:rsidRPr="00DB2B00" w:rsidRDefault="00361D42" w:rsidP="00DB2B00">
            <w:pPr>
              <w:spacing w:before="0"/>
            </w:pPr>
            <w:r w:rsidRPr="00DB2B00">
              <w:t> </w:t>
            </w: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680BEB11" w14:textId="77777777" w:rsidR="00361D42" w:rsidRPr="00DB2B00" w:rsidRDefault="00361D42" w:rsidP="00DB2B00">
            <w:pPr>
              <w:spacing w:before="0"/>
            </w:pPr>
            <w:r w:rsidRPr="00DB2B00">
              <w:t>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5CCA9" w14:textId="77777777" w:rsidR="00361D42" w:rsidRPr="00DB2B00" w:rsidRDefault="00361D42" w:rsidP="00DB2B00">
            <w:pPr>
              <w:spacing w:before="0"/>
            </w:pPr>
            <w:r w:rsidRPr="00DB2B00">
              <w:t xml:space="preserve">2xxxxx, </w:t>
            </w:r>
            <w:r w:rsidRPr="00DB2B00">
              <w:br/>
              <w:t xml:space="preserve">3xxxxx, </w:t>
            </w:r>
            <w:r w:rsidRPr="00DB2B00">
              <w:br/>
              <w:t xml:space="preserve">4xxxxx, </w:t>
            </w:r>
            <w:r w:rsidRPr="00DB2B00">
              <w:br/>
              <w:t xml:space="preserve">5xxxxx, </w:t>
            </w:r>
            <w:r w:rsidRPr="00DB2B00">
              <w:br/>
              <w:t xml:space="preserve">6xxxxx, </w:t>
            </w:r>
            <w:r w:rsidRPr="00DB2B00">
              <w:br/>
              <w:t xml:space="preserve">7xxxxx, </w:t>
            </w:r>
            <w:r w:rsidRPr="00DB2B00">
              <w:br/>
              <w:t xml:space="preserve">8xxxxx, </w:t>
            </w:r>
            <w:r w:rsidRPr="00DB2B00">
              <w:br/>
              <w:t>9xxxxx</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C92EF0" w14:textId="77777777" w:rsidR="00361D42" w:rsidRPr="00DB2B00" w:rsidRDefault="00361D42" w:rsidP="00DB2B00">
            <w:pPr>
              <w:spacing w:before="0"/>
            </w:pPr>
          </w:p>
        </w:tc>
      </w:tr>
      <w:tr w:rsidR="00361D42" w:rsidRPr="00DB2B00" w14:paraId="4BEF3F4A" w14:textId="77777777" w:rsidTr="00CE22A0">
        <w:trPr>
          <w:cantSplit/>
          <w:trHeight w:val="284"/>
        </w:trPr>
        <w:tc>
          <w:tcPr>
            <w:tcW w:w="1378" w:type="dxa"/>
            <w:vMerge/>
            <w:tcBorders>
              <w:left w:val="single" w:sz="4" w:space="0" w:color="auto"/>
              <w:bottom w:val="single" w:sz="4" w:space="0" w:color="000000"/>
              <w:right w:val="single" w:sz="4" w:space="0" w:color="auto"/>
            </w:tcBorders>
            <w:vAlign w:val="center"/>
          </w:tcPr>
          <w:p w14:paraId="1829295D" w14:textId="77777777" w:rsidR="00361D42" w:rsidRPr="00DB2B00" w:rsidRDefault="00361D42" w:rsidP="00DB2B00">
            <w:pPr>
              <w:spacing w:before="0"/>
            </w:pPr>
          </w:p>
        </w:tc>
        <w:tc>
          <w:tcPr>
            <w:tcW w:w="1508" w:type="dxa"/>
            <w:vMerge/>
            <w:tcBorders>
              <w:left w:val="single" w:sz="4" w:space="0" w:color="auto"/>
              <w:bottom w:val="single" w:sz="4" w:space="0" w:color="000000"/>
              <w:right w:val="single" w:sz="4" w:space="0" w:color="auto"/>
            </w:tcBorders>
            <w:vAlign w:val="center"/>
          </w:tcPr>
          <w:p w14:paraId="7E249299" w14:textId="77777777" w:rsidR="00361D42" w:rsidRPr="00DB2B00" w:rsidRDefault="00361D42" w:rsidP="00DB2B00">
            <w:pPr>
              <w:spacing w:before="0"/>
            </w:pPr>
          </w:p>
        </w:tc>
        <w:tc>
          <w:tcPr>
            <w:tcW w:w="1019" w:type="dxa"/>
            <w:tcBorders>
              <w:top w:val="nil"/>
              <w:left w:val="nil"/>
              <w:bottom w:val="single" w:sz="4" w:space="0" w:color="auto"/>
              <w:right w:val="single" w:sz="4" w:space="0" w:color="auto"/>
            </w:tcBorders>
            <w:shd w:val="clear" w:color="auto" w:fill="auto"/>
            <w:noWrap/>
            <w:vAlign w:val="center"/>
          </w:tcPr>
          <w:p w14:paraId="5C18F22A" w14:textId="77777777" w:rsidR="00361D42" w:rsidRPr="00DB2B00" w:rsidRDefault="00361D42" w:rsidP="001718BC">
            <w:pPr>
              <w:spacing w:before="0"/>
              <w:jc w:val="center"/>
            </w:pPr>
            <w:r w:rsidRPr="00DB2B00">
              <w:t>15</w:t>
            </w:r>
          </w:p>
        </w:tc>
        <w:tc>
          <w:tcPr>
            <w:tcW w:w="1134" w:type="dxa"/>
            <w:tcBorders>
              <w:top w:val="nil"/>
              <w:left w:val="nil"/>
              <w:bottom w:val="single" w:sz="4" w:space="0" w:color="auto"/>
              <w:right w:val="single" w:sz="4" w:space="0" w:color="auto"/>
            </w:tcBorders>
            <w:shd w:val="clear" w:color="auto" w:fill="auto"/>
            <w:noWrap/>
            <w:vAlign w:val="center"/>
          </w:tcPr>
          <w:p w14:paraId="440F1564"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000000" w:fill="808080"/>
            <w:noWrap/>
            <w:vAlign w:val="bottom"/>
          </w:tcPr>
          <w:p w14:paraId="11B478E5" w14:textId="77777777" w:rsidR="00361D42" w:rsidRPr="00DB2B00" w:rsidRDefault="00361D42" w:rsidP="00DB2B00">
            <w:pPr>
              <w:spacing w:before="0"/>
            </w:pP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tcPr>
          <w:p w14:paraId="538E9B51" w14:textId="77777777" w:rsidR="00361D42" w:rsidRPr="00DB2B00" w:rsidRDefault="00361D42" w:rsidP="00DB2B00">
            <w:pPr>
              <w:spacing w:before="0"/>
            </w:pPr>
          </w:p>
        </w:tc>
        <w:tc>
          <w:tcPr>
            <w:tcW w:w="13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20E9601F" w14:textId="77777777" w:rsidR="00361D42" w:rsidRPr="00DB2B00" w:rsidRDefault="00361D42" w:rsidP="00DB2B00">
            <w:pPr>
              <w:spacing w:before="0"/>
            </w:pPr>
          </w:p>
        </w:tc>
        <w:tc>
          <w:tcPr>
            <w:tcW w:w="1082" w:type="dxa"/>
            <w:tcBorders>
              <w:top w:val="single" w:sz="4" w:space="0" w:color="auto"/>
              <w:left w:val="single" w:sz="4" w:space="0" w:color="auto"/>
              <w:bottom w:val="single" w:sz="4" w:space="0" w:color="auto"/>
              <w:right w:val="single" w:sz="4" w:space="0" w:color="auto"/>
            </w:tcBorders>
          </w:tcPr>
          <w:p w14:paraId="34195C1B" w14:textId="77777777" w:rsidR="00361D42" w:rsidRPr="00DB2B00" w:rsidRDefault="00361D42" w:rsidP="00DB2B00">
            <w:pPr>
              <w:spacing w:before="0"/>
            </w:pPr>
            <w:r w:rsidRPr="00DB2B00">
              <w:t>2xxxxx, 3xxxxx, 4xxxxx, 5xxxxx, 6xxxxx, 7xxxxx, 8xxxxx, 9xxxxx</w:t>
            </w:r>
          </w:p>
        </w:tc>
      </w:tr>
      <w:tr w:rsidR="00361D42" w:rsidRPr="00DB2B00" w14:paraId="3DBDF221" w14:textId="77777777" w:rsidTr="00CE22A0">
        <w:trPr>
          <w:cantSplit/>
          <w:trHeight w:val="284"/>
        </w:trPr>
        <w:tc>
          <w:tcPr>
            <w:tcW w:w="1378" w:type="dxa"/>
            <w:tcBorders>
              <w:top w:val="nil"/>
              <w:left w:val="nil"/>
              <w:bottom w:val="single" w:sz="4" w:space="0" w:color="auto"/>
              <w:right w:val="nil"/>
            </w:tcBorders>
            <w:shd w:val="clear" w:color="auto" w:fill="D9D9D9"/>
            <w:noWrap/>
            <w:vAlign w:val="bottom"/>
            <w:hideMark/>
          </w:tcPr>
          <w:p w14:paraId="345BDEAA" w14:textId="77777777" w:rsidR="00361D42" w:rsidRPr="00DB2B00" w:rsidRDefault="00361D42" w:rsidP="00DB2B00">
            <w:pPr>
              <w:pageBreakBefore/>
              <w:spacing w:before="0"/>
            </w:pPr>
            <w:r w:rsidRPr="00DB2B00">
              <w:t> </w:t>
            </w:r>
          </w:p>
        </w:tc>
        <w:tc>
          <w:tcPr>
            <w:tcW w:w="1508" w:type="dxa"/>
            <w:tcBorders>
              <w:top w:val="nil"/>
              <w:left w:val="nil"/>
              <w:bottom w:val="single" w:sz="4" w:space="0" w:color="auto"/>
              <w:right w:val="nil"/>
            </w:tcBorders>
            <w:shd w:val="clear" w:color="auto" w:fill="D9D9D9"/>
            <w:noWrap/>
            <w:vAlign w:val="center"/>
            <w:hideMark/>
          </w:tcPr>
          <w:p w14:paraId="4379DEFF" w14:textId="77777777" w:rsidR="00361D42" w:rsidRPr="00DB2B00" w:rsidRDefault="00361D42" w:rsidP="00DB2B00">
            <w:pPr>
              <w:spacing w:before="0"/>
            </w:pPr>
          </w:p>
        </w:tc>
        <w:tc>
          <w:tcPr>
            <w:tcW w:w="1019" w:type="dxa"/>
            <w:tcBorders>
              <w:top w:val="nil"/>
              <w:left w:val="nil"/>
              <w:bottom w:val="single" w:sz="4" w:space="0" w:color="auto"/>
              <w:right w:val="nil"/>
            </w:tcBorders>
            <w:shd w:val="clear" w:color="auto" w:fill="D9D9D9"/>
            <w:noWrap/>
            <w:vAlign w:val="bottom"/>
            <w:hideMark/>
          </w:tcPr>
          <w:p w14:paraId="356CC22A" w14:textId="177A5967" w:rsidR="00361D42" w:rsidRPr="00DB2B00" w:rsidRDefault="00361D42" w:rsidP="001718BC">
            <w:pPr>
              <w:spacing w:before="0"/>
              <w:jc w:val="center"/>
            </w:pPr>
          </w:p>
        </w:tc>
        <w:tc>
          <w:tcPr>
            <w:tcW w:w="1134" w:type="dxa"/>
            <w:tcBorders>
              <w:top w:val="nil"/>
              <w:left w:val="nil"/>
              <w:bottom w:val="single" w:sz="4" w:space="0" w:color="auto"/>
              <w:right w:val="nil"/>
            </w:tcBorders>
            <w:shd w:val="clear" w:color="auto" w:fill="D9D9D9"/>
            <w:noWrap/>
            <w:vAlign w:val="bottom"/>
            <w:hideMark/>
          </w:tcPr>
          <w:p w14:paraId="2861A3D2" w14:textId="77777777" w:rsidR="00361D42" w:rsidRPr="00DB2B00" w:rsidRDefault="00361D42" w:rsidP="00DB2B00">
            <w:pPr>
              <w:spacing w:before="0"/>
            </w:pPr>
            <w:r w:rsidRPr="00DB2B00">
              <w:t> </w:t>
            </w:r>
          </w:p>
        </w:tc>
        <w:tc>
          <w:tcPr>
            <w:tcW w:w="1359" w:type="dxa"/>
            <w:tcBorders>
              <w:top w:val="nil"/>
              <w:left w:val="nil"/>
              <w:bottom w:val="single" w:sz="4" w:space="0" w:color="auto"/>
              <w:right w:val="nil"/>
            </w:tcBorders>
            <w:shd w:val="clear" w:color="auto" w:fill="D9D9D9"/>
            <w:noWrap/>
            <w:vAlign w:val="bottom"/>
            <w:hideMark/>
          </w:tcPr>
          <w:p w14:paraId="44D66B9B" w14:textId="77777777" w:rsidR="00361D42" w:rsidRPr="00DB2B00" w:rsidRDefault="00361D42" w:rsidP="00DB2B00">
            <w:pPr>
              <w:spacing w:before="0"/>
            </w:pPr>
            <w:r w:rsidRPr="00DB2B00">
              <w:t> </w:t>
            </w:r>
          </w:p>
        </w:tc>
        <w:tc>
          <w:tcPr>
            <w:tcW w:w="992" w:type="dxa"/>
            <w:tcBorders>
              <w:top w:val="nil"/>
              <w:left w:val="nil"/>
              <w:bottom w:val="single" w:sz="4" w:space="0" w:color="auto"/>
              <w:right w:val="nil"/>
            </w:tcBorders>
            <w:shd w:val="clear" w:color="auto" w:fill="D9D9D9"/>
            <w:noWrap/>
            <w:vAlign w:val="bottom"/>
            <w:hideMark/>
          </w:tcPr>
          <w:p w14:paraId="70EAFB9D" w14:textId="77777777" w:rsidR="00361D42" w:rsidRPr="00DB2B00" w:rsidRDefault="00361D42" w:rsidP="00DB2B00">
            <w:pPr>
              <w:spacing w:before="0"/>
            </w:pPr>
            <w:r w:rsidRPr="00DB2B00">
              <w:t> </w:t>
            </w:r>
          </w:p>
        </w:tc>
        <w:tc>
          <w:tcPr>
            <w:tcW w:w="1381" w:type="dxa"/>
            <w:tcBorders>
              <w:top w:val="nil"/>
              <w:left w:val="nil"/>
              <w:bottom w:val="single" w:sz="4" w:space="0" w:color="auto"/>
              <w:right w:val="nil"/>
            </w:tcBorders>
            <w:shd w:val="clear" w:color="auto" w:fill="D9D9D9"/>
            <w:noWrap/>
            <w:vAlign w:val="bottom"/>
            <w:hideMark/>
          </w:tcPr>
          <w:p w14:paraId="01C39BDE" w14:textId="77777777" w:rsidR="00361D42" w:rsidRPr="00DB2B00" w:rsidRDefault="00361D42" w:rsidP="00DB2B00">
            <w:pPr>
              <w:spacing w:before="0"/>
            </w:pPr>
            <w:r w:rsidRPr="00DB2B00">
              <w:t> </w:t>
            </w:r>
          </w:p>
        </w:tc>
        <w:tc>
          <w:tcPr>
            <w:tcW w:w="1082" w:type="dxa"/>
            <w:tcBorders>
              <w:top w:val="nil"/>
              <w:left w:val="nil"/>
              <w:bottom w:val="single" w:sz="4" w:space="0" w:color="auto"/>
              <w:right w:val="nil"/>
            </w:tcBorders>
            <w:shd w:val="clear" w:color="auto" w:fill="D9D9D9"/>
          </w:tcPr>
          <w:p w14:paraId="483F416E" w14:textId="77777777" w:rsidR="00361D42" w:rsidRPr="00DB2B00" w:rsidRDefault="00361D42" w:rsidP="00DB2B00">
            <w:pPr>
              <w:spacing w:before="0"/>
            </w:pPr>
          </w:p>
        </w:tc>
      </w:tr>
      <w:tr w:rsidR="00361D42" w:rsidRPr="00DB2B00" w14:paraId="406B8996"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EAC50" w14:textId="77777777" w:rsidR="00361D42" w:rsidRPr="00DB2B00" w:rsidRDefault="00361D42" w:rsidP="001718BC">
            <w:pPr>
              <w:spacing w:before="0"/>
              <w:jc w:val="center"/>
              <w:rPr>
                <w:b/>
                <w:bCs/>
              </w:rPr>
            </w:pPr>
            <w:r w:rsidRPr="00DB2B00">
              <w:rPr>
                <w:b/>
                <w:bCs/>
              </w:rPr>
              <w:t>Kotayk</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5725481C" w14:textId="77777777" w:rsidR="00361D42" w:rsidRPr="00DB2B00" w:rsidRDefault="00361D42" w:rsidP="00DB2B00">
            <w:pPr>
              <w:spacing w:before="0"/>
              <w:rPr>
                <w:b/>
                <w:bCs/>
              </w:rPr>
            </w:pPr>
            <w:r w:rsidRPr="00DB2B00">
              <w:rPr>
                <w:b/>
                <w:bCs/>
              </w:rPr>
              <w:t>Abovyan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C4C36" w14:textId="77777777" w:rsidR="00361D42" w:rsidRPr="00DB2B00" w:rsidRDefault="00361D42" w:rsidP="001718BC">
            <w:pPr>
              <w:spacing w:before="0"/>
              <w:jc w:val="center"/>
            </w:pPr>
            <w:r w:rsidRPr="00DB2B00">
              <w:t>222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49EFE" w14:textId="77777777" w:rsidR="00361D42" w:rsidRPr="00DB2B00" w:rsidRDefault="00361D42" w:rsidP="001718B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02434EB" w14:textId="77777777" w:rsidR="00361D42" w:rsidRPr="00DB2B00" w:rsidRDefault="00361D42" w:rsidP="00DB2B00">
            <w:pPr>
              <w:spacing w:before="0"/>
            </w:pPr>
            <w:r w:rsidRPr="00DB2B00">
              <w:t xml:space="preserve">2xxxx, 3xxxx, 4xxxx, 7xxxx, </w:t>
            </w:r>
            <w:r w:rsidRPr="00DB2B00">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EC928" w14:textId="77777777" w:rsidR="00361D42" w:rsidRPr="00DB2B00" w:rsidRDefault="00361D42" w:rsidP="00DB2B00">
            <w:pPr>
              <w:spacing w:before="0"/>
            </w:pPr>
            <w:r w:rsidRPr="00DB2B00">
              <w:t>5xxxx</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B656" w14:textId="77777777" w:rsidR="00361D42" w:rsidRPr="00DB2B00" w:rsidRDefault="00361D42" w:rsidP="00DB2B00">
            <w:pPr>
              <w:spacing w:before="0"/>
            </w:pPr>
            <w:r w:rsidRPr="00DB2B00">
              <w:t>81xxx</w:t>
            </w:r>
          </w:p>
        </w:tc>
        <w:tc>
          <w:tcPr>
            <w:tcW w:w="1082" w:type="dxa"/>
            <w:vMerge w:val="restart"/>
            <w:tcBorders>
              <w:top w:val="single" w:sz="4" w:space="0" w:color="auto"/>
              <w:left w:val="single" w:sz="4" w:space="0" w:color="auto"/>
              <w:right w:val="single" w:sz="4" w:space="0" w:color="auto"/>
            </w:tcBorders>
            <w:shd w:val="clear" w:color="auto" w:fill="7F7F7F" w:themeFill="text1" w:themeFillTint="80"/>
          </w:tcPr>
          <w:p w14:paraId="6C2AC8F0" w14:textId="77777777" w:rsidR="00361D42" w:rsidRPr="00DB2B00" w:rsidRDefault="00361D42" w:rsidP="00DB2B00">
            <w:pPr>
              <w:spacing w:before="0"/>
            </w:pPr>
          </w:p>
        </w:tc>
      </w:tr>
      <w:tr w:rsidR="00361D42" w:rsidRPr="00DB2B00" w14:paraId="7578996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88A16A1" w14:textId="77777777" w:rsidR="00361D42" w:rsidRPr="00DB2B00" w:rsidRDefault="00361D42" w:rsidP="00DB2B00">
            <w:pPr>
              <w:spacing w:before="0"/>
            </w:pP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64932834" w14:textId="77777777" w:rsidR="00361D42" w:rsidRPr="00DB2B00" w:rsidRDefault="00361D42" w:rsidP="00DB2B00">
            <w:pPr>
              <w:spacing w:before="0"/>
            </w:pPr>
            <w:r w:rsidRPr="00DB2B00">
              <w:t>Arzni</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C7A4DB2"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B039AB3" w14:textId="77777777" w:rsidR="00361D42" w:rsidRPr="00DB2B00" w:rsidRDefault="00361D42" w:rsidP="001718BC">
            <w:pPr>
              <w:spacing w:before="0"/>
              <w:jc w:val="cente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452BABD" w14:textId="77777777" w:rsidR="00361D42" w:rsidRPr="00DB2B00" w:rsidRDefault="00361D42" w:rsidP="00DB2B00">
            <w:pPr>
              <w:spacing w:before="0"/>
            </w:pPr>
            <w:r w:rsidRPr="00DB2B00">
              <w:t>94xxx</w:t>
            </w:r>
          </w:p>
        </w:tc>
        <w:tc>
          <w:tcPr>
            <w:tcW w:w="992" w:type="dxa"/>
            <w:vMerge/>
            <w:tcBorders>
              <w:top w:val="single" w:sz="4" w:space="0" w:color="auto"/>
              <w:left w:val="single" w:sz="4" w:space="0" w:color="auto"/>
              <w:bottom w:val="nil"/>
              <w:right w:val="single" w:sz="4" w:space="0" w:color="auto"/>
            </w:tcBorders>
            <w:vAlign w:val="center"/>
            <w:hideMark/>
          </w:tcPr>
          <w:p w14:paraId="04D2CC4A"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25F3EE61" w14:textId="77777777" w:rsidR="00361D42" w:rsidRPr="00DB2B00" w:rsidRDefault="00361D42" w:rsidP="00DB2B00">
            <w:pPr>
              <w:spacing w:before="0"/>
            </w:pPr>
          </w:p>
        </w:tc>
        <w:tc>
          <w:tcPr>
            <w:tcW w:w="1082" w:type="dxa"/>
            <w:vMerge/>
            <w:tcBorders>
              <w:left w:val="single" w:sz="4" w:space="0" w:color="auto"/>
              <w:right w:val="single" w:sz="4" w:space="0" w:color="auto"/>
            </w:tcBorders>
            <w:shd w:val="clear" w:color="auto" w:fill="7F7F7F" w:themeFill="text1" w:themeFillTint="80"/>
          </w:tcPr>
          <w:p w14:paraId="1A0CBB42" w14:textId="77777777" w:rsidR="00361D42" w:rsidRPr="00DB2B00" w:rsidRDefault="00361D42" w:rsidP="00DB2B00">
            <w:pPr>
              <w:spacing w:before="0"/>
            </w:pPr>
          </w:p>
        </w:tc>
      </w:tr>
      <w:tr w:rsidR="00361D42" w:rsidRPr="00DB2B00" w14:paraId="47119C98"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2EA2211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CDC685E" w14:textId="77777777" w:rsidR="00361D42" w:rsidRPr="00DB2B00" w:rsidRDefault="00361D42" w:rsidP="00DB2B00">
            <w:pPr>
              <w:spacing w:before="0"/>
            </w:pPr>
            <w:r w:rsidRPr="00DB2B00">
              <w:t>Arinj</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E9C9F09"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98E01A5"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07E20DEE" w14:textId="77777777" w:rsidR="00361D42" w:rsidRPr="00DB2B00" w:rsidRDefault="00361D42" w:rsidP="00DB2B00">
            <w:pPr>
              <w:spacing w:before="0"/>
            </w:pPr>
            <w:r w:rsidRPr="00DB2B00">
              <w:t>98xxx</w:t>
            </w:r>
          </w:p>
        </w:tc>
        <w:tc>
          <w:tcPr>
            <w:tcW w:w="992" w:type="dxa"/>
            <w:vMerge/>
            <w:tcBorders>
              <w:top w:val="single" w:sz="4" w:space="0" w:color="auto"/>
              <w:left w:val="single" w:sz="4" w:space="0" w:color="auto"/>
              <w:bottom w:val="nil"/>
              <w:right w:val="single" w:sz="4" w:space="0" w:color="auto"/>
            </w:tcBorders>
            <w:vAlign w:val="center"/>
            <w:hideMark/>
          </w:tcPr>
          <w:p w14:paraId="063D2806"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7335295F" w14:textId="77777777" w:rsidR="00361D42" w:rsidRPr="00DB2B00" w:rsidRDefault="00361D42" w:rsidP="00DB2B00">
            <w:pPr>
              <w:spacing w:before="0"/>
            </w:pPr>
          </w:p>
        </w:tc>
        <w:tc>
          <w:tcPr>
            <w:tcW w:w="1082" w:type="dxa"/>
            <w:vMerge/>
            <w:tcBorders>
              <w:left w:val="single" w:sz="4" w:space="0" w:color="auto"/>
              <w:right w:val="single" w:sz="4" w:space="0" w:color="auto"/>
            </w:tcBorders>
            <w:shd w:val="clear" w:color="auto" w:fill="7F7F7F" w:themeFill="text1" w:themeFillTint="80"/>
          </w:tcPr>
          <w:p w14:paraId="59810E62" w14:textId="77777777" w:rsidR="00361D42" w:rsidRPr="00DB2B00" w:rsidRDefault="00361D42" w:rsidP="00DB2B00">
            <w:pPr>
              <w:spacing w:before="0"/>
            </w:pPr>
          </w:p>
        </w:tc>
      </w:tr>
      <w:tr w:rsidR="00361D42" w:rsidRPr="00DB2B00" w14:paraId="34C41301"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09B148A4"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13C71C0" w14:textId="77777777" w:rsidR="00361D42" w:rsidRPr="00DB2B00" w:rsidRDefault="00361D42" w:rsidP="00DB2B00">
            <w:pPr>
              <w:spacing w:before="0"/>
            </w:pPr>
            <w:r w:rsidRPr="00DB2B00">
              <w:t>Geghashen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6E4B91A"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F9DF914"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A695DEA" w14:textId="77777777" w:rsidR="00361D42" w:rsidRPr="00DB2B00" w:rsidRDefault="00361D42" w:rsidP="00DB2B00">
            <w:pPr>
              <w:spacing w:before="0"/>
            </w:pPr>
            <w:r w:rsidRPr="00DB2B00">
              <w:t>97xxx</w:t>
            </w:r>
          </w:p>
        </w:tc>
        <w:tc>
          <w:tcPr>
            <w:tcW w:w="992" w:type="dxa"/>
            <w:vMerge/>
            <w:tcBorders>
              <w:top w:val="single" w:sz="4" w:space="0" w:color="auto"/>
              <w:left w:val="single" w:sz="4" w:space="0" w:color="auto"/>
              <w:bottom w:val="nil"/>
              <w:right w:val="single" w:sz="4" w:space="0" w:color="auto"/>
            </w:tcBorders>
            <w:vAlign w:val="center"/>
            <w:hideMark/>
          </w:tcPr>
          <w:p w14:paraId="6744B857"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5260D5BE" w14:textId="77777777" w:rsidR="00361D42" w:rsidRPr="00DB2B00" w:rsidRDefault="00361D42" w:rsidP="00DB2B00">
            <w:pPr>
              <w:spacing w:before="0"/>
            </w:pPr>
          </w:p>
        </w:tc>
        <w:tc>
          <w:tcPr>
            <w:tcW w:w="1082" w:type="dxa"/>
            <w:vMerge/>
            <w:tcBorders>
              <w:left w:val="single" w:sz="4" w:space="0" w:color="auto"/>
              <w:bottom w:val="nil"/>
              <w:right w:val="single" w:sz="4" w:space="0" w:color="auto"/>
            </w:tcBorders>
            <w:shd w:val="clear" w:color="auto" w:fill="7F7F7F" w:themeFill="text1" w:themeFillTint="80"/>
          </w:tcPr>
          <w:p w14:paraId="67F4C8B1" w14:textId="77777777" w:rsidR="00361D42" w:rsidRPr="00DB2B00" w:rsidRDefault="00361D42" w:rsidP="00DB2B00">
            <w:pPr>
              <w:spacing w:before="0"/>
            </w:pPr>
          </w:p>
        </w:tc>
      </w:tr>
      <w:tr w:rsidR="00361D42" w:rsidRPr="00DB2B00" w14:paraId="1EB67F31"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6119EBFF"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A7F7F49" w14:textId="77777777" w:rsidR="00361D42" w:rsidRPr="00DB2B00" w:rsidRDefault="00361D42" w:rsidP="00DB2B00">
            <w:pPr>
              <w:spacing w:before="0"/>
            </w:pPr>
            <w:r w:rsidRPr="00DB2B00">
              <w:t>Abovyan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842F1B4"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B3F6C98"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B35D3C4" w14:textId="77777777" w:rsidR="00361D42" w:rsidRPr="00DB2B00" w:rsidRDefault="00361D42" w:rsidP="00DB2B00">
            <w:pPr>
              <w:spacing w:before="0"/>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3B09EA28" w14:textId="77777777" w:rsidR="00361D42" w:rsidRPr="00DB2B00" w:rsidRDefault="00361D42" w:rsidP="00DB2B00">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0668E636" w14:textId="77777777" w:rsidR="00361D42" w:rsidRPr="00DB2B00" w:rsidRDefault="00361D42" w:rsidP="00DB2B00">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01546BC1" w14:textId="77777777" w:rsidR="00361D42" w:rsidRPr="00DB2B00" w:rsidRDefault="00361D42" w:rsidP="00DB2B00">
            <w:pPr>
              <w:spacing w:before="0"/>
            </w:pPr>
          </w:p>
        </w:tc>
      </w:tr>
      <w:tr w:rsidR="00361D42" w:rsidRPr="00DB2B00" w14:paraId="276FC00F"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5A3A377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66FC710" w14:textId="77777777" w:rsidR="00361D42" w:rsidRPr="00DB2B00" w:rsidRDefault="00361D42" w:rsidP="00DB2B00">
            <w:pPr>
              <w:spacing w:before="0"/>
              <w:rPr>
                <w:b/>
                <w:bCs/>
              </w:rPr>
            </w:pPr>
            <w:r w:rsidRPr="00DB2B00">
              <w:rPr>
                <w:b/>
                <w:bCs/>
              </w:rPr>
              <w:t>Hrazdan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346A5C" w14:textId="77777777" w:rsidR="00361D42" w:rsidRPr="00DB2B00" w:rsidRDefault="00361D42" w:rsidP="001718BC">
            <w:pPr>
              <w:spacing w:before="0"/>
              <w:jc w:val="center"/>
            </w:pPr>
            <w:r w:rsidRPr="00DB2B00">
              <w:t>223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E11214"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hideMark/>
          </w:tcPr>
          <w:p w14:paraId="677F6E1E" w14:textId="77777777" w:rsidR="00361D42" w:rsidRPr="00DB2B00" w:rsidRDefault="00361D42" w:rsidP="00DB2B00">
            <w:pPr>
              <w:spacing w:before="0"/>
            </w:pPr>
            <w:r w:rsidRPr="00DB2B00">
              <w:t xml:space="preserve">2xxxx, 3xxxx, 4xxxx, </w:t>
            </w:r>
            <w:r w:rsidRPr="00DB2B00">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1EB06179" w14:textId="77777777" w:rsidR="00361D42" w:rsidRPr="00DB2B00" w:rsidRDefault="00361D42" w:rsidP="00DB2B00">
            <w:pPr>
              <w:spacing w:before="0"/>
            </w:pPr>
            <w:r w:rsidRPr="00DB2B00">
              <w:t>70xxx, 71xxx, 72xxx, 73xxx, 74xxx</w:t>
            </w:r>
          </w:p>
        </w:tc>
        <w:tc>
          <w:tcPr>
            <w:tcW w:w="1381" w:type="dxa"/>
            <w:tcBorders>
              <w:top w:val="nil"/>
              <w:left w:val="nil"/>
              <w:bottom w:val="single" w:sz="4" w:space="0" w:color="auto"/>
              <w:right w:val="single" w:sz="4" w:space="0" w:color="auto"/>
            </w:tcBorders>
            <w:shd w:val="clear" w:color="auto" w:fill="auto"/>
            <w:noWrap/>
            <w:vAlign w:val="bottom"/>
            <w:hideMark/>
          </w:tcPr>
          <w:p w14:paraId="6F9819FF" w14:textId="77777777" w:rsidR="00361D42" w:rsidRPr="00DB2B00" w:rsidRDefault="00361D42" w:rsidP="00DB2B00">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392A50EF" w14:textId="77777777" w:rsidR="00361D42" w:rsidRPr="00DB2B00" w:rsidRDefault="00361D42" w:rsidP="00DB2B00">
            <w:pPr>
              <w:spacing w:before="0"/>
            </w:pPr>
          </w:p>
        </w:tc>
      </w:tr>
      <w:tr w:rsidR="00361D42" w:rsidRPr="00DB2B00" w14:paraId="3B20EBEA"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0527D41F"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401667A" w14:textId="77777777" w:rsidR="00361D42" w:rsidRPr="00DB2B00" w:rsidRDefault="00361D42" w:rsidP="00DB2B00">
            <w:pPr>
              <w:spacing w:before="0"/>
            </w:pPr>
            <w:r w:rsidRPr="00DB2B00">
              <w:t>Tsaghkadzor</w:t>
            </w:r>
          </w:p>
        </w:tc>
        <w:tc>
          <w:tcPr>
            <w:tcW w:w="1019" w:type="dxa"/>
            <w:vMerge/>
            <w:tcBorders>
              <w:top w:val="nil"/>
              <w:left w:val="single" w:sz="4" w:space="0" w:color="auto"/>
              <w:bottom w:val="single" w:sz="4" w:space="0" w:color="auto"/>
              <w:right w:val="single" w:sz="4" w:space="0" w:color="auto"/>
            </w:tcBorders>
            <w:vAlign w:val="center"/>
            <w:hideMark/>
          </w:tcPr>
          <w:p w14:paraId="24C53F86"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3E22AC0E"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532F6DA6" w14:textId="77777777" w:rsidR="00361D42" w:rsidRPr="00DB2B00" w:rsidRDefault="00361D42" w:rsidP="00DB2B00">
            <w:pPr>
              <w:spacing w:before="0"/>
            </w:pPr>
            <w:r w:rsidRPr="00DB2B00">
              <w:t>5xxxx</w:t>
            </w:r>
          </w:p>
        </w:tc>
        <w:tc>
          <w:tcPr>
            <w:tcW w:w="992" w:type="dxa"/>
            <w:tcBorders>
              <w:top w:val="nil"/>
              <w:left w:val="nil"/>
              <w:bottom w:val="nil"/>
              <w:right w:val="single" w:sz="4" w:space="0" w:color="auto"/>
            </w:tcBorders>
            <w:shd w:val="clear" w:color="auto" w:fill="auto"/>
            <w:noWrap/>
            <w:vAlign w:val="center"/>
            <w:hideMark/>
          </w:tcPr>
          <w:p w14:paraId="5D8E6DF7" w14:textId="77777777" w:rsidR="00361D42" w:rsidRPr="00DB2B00" w:rsidRDefault="00361D42" w:rsidP="00DB2B00">
            <w:pPr>
              <w:spacing w:before="0"/>
            </w:pPr>
            <w:r w:rsidRPr="00DB2B00">
              <w:t>75xxx, 76xxx, 77xxx, 78xxx, 79xxx</w:t>
            </w:r>
          </w:p>
        </w:tc>
        <w:tc>
          <w:tcPr>
            <w:tcW w:w="1381" w:type="dxa"/>
            <w:tcBorders>
              <w:top w:val="nil"/>
              <w:left w:val="nil"/>
              <w:bottom w:val="nil"/>
              <w:right w:val="single" w:sz="4" w:space="0" w:color="auto"/>
            </w:tcBorders>
            <w:shd w:val="clear" w:color="auto" w:fill="auto"/>
            <w:noWrap/>
            <w:vAlign w:val="center"/>
            <w:hideMark/>
          </w:tcPr>
          <w:p w14:paraId="3C1D95D1" w14:textId="77777777" w:rsidR="00361D42" w:rsidRPr="00DB2B00" w:rsidRDefault="00361D42" w:rsidP="00DB2B00">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nil"/>
              <w:bottom w:val="nil"/>
              <w:right w:val="single" w:sz="4" w:space="0" w:color="auto"/>
            </w:tcBorders>
            <w:shd w:val="clear" w:color="auto" w:fill="7F7F7F" w:themeFill="text1" w:themeFillTint="80"/>
          </w:tcPr>
          <w:p w14:paraId="56093AC8" w14:textId="77777777" w:rsidR="00361D42" w:rsidRPr="00DB2B00" w:rsidRDefault="00361D42" w:rsidP="00DB2B00">
            <w:pPr>
              <w:spacing w:before="0"/>
            </w:pPr>
          </w:p>
        </w:tc>
      </w:tr>
      <w:tr w:rsidR="00361D42" w:rsidRPr="00DB2B00" w14:paraId="6A8E61E7"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79074101"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655AAC4" w14:textId="77777777" w:rsidR="00361D42" w:rsidRPr="00DB2B00" w:rsidRDefault="00361D42" w:rsidP="00DB2B00">
            <w:pPr>
              <w:spacing w:before="0"/>
            </w:pPr>
            <w:r w:rsidRPr="00DB2B00">
              <w:t>Hrazdan CDMA</w:t>
            </w:r>
          </w:p>
        </w:tc>
        <w:tc>
          <w:tcPr>
            <w:tcW w:w="1019" w:type="dxa"/>
            <w:vMerge/>
            <w:tcBorders>
              <w:top w:val="nil"/>
              <w:left w:val="single" w:sz="4" w:space="0" w:color="auto"/>
              <w:bottom w:val="single" w:sz="4" w:space="0" w:color="auto"/>
              <w:right w:val="single" w:sz="4" w:space="0" w:color="auto"/>
            </w:tcBorders>
            <w:vAlign w:val="center"/>
            <w:hideMark/>
          </w:tcPr>
          <w:p w14:paraId="3F84EE28"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69B13CE9"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4F7AA251" w14:textId="77777777" w:rsidR="00361D42" w:rsidRPr="00DB2B00" w:rsidRDefault="00361D42" w:rsidP="00DB2B00">
            <w:pPr>
              <w:spacing w:before="0"/>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2EB1D7F1" w14:textId="77777777" w:rsidR="00361D42" w:rsidRPr="00DB2B00" w:rsidRDefault="00361D42" w:rsidP="00DB2B00">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77B5FC35" w14:textId="77777777" w:rsidR="00361D42" w:rsidRPr="00DB2B00" w:rsidRDefault="00361D42" w:rsidP="00DB2B00">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1B997E48" w14:textId="77777777" w:rsidR="00361D42" w:rsidRPr="00DB2B00" w:rsidRDefault="00361D42" w:rsidP="00DB2B00">
            <w:pPr>
              <w:spacing w:before="0"/>
            </w:pPr>
          </w:p>
        </w:tc>
      </w:tr>
      <w:tr w:rsidR="00361D42" w:rsidRPr="00DB2B00" w14:paraId="7326FAFF"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734EBB4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E735CE6" w14:textId="77777777" w:rsidR="00361D42" w:rsidRPr="00DB2B00" w:rsidRDefault="00361D42" w:rsidP="00DB2B00">
            <w:pPr>
              <w:spacing w:before="0"/>
              <w:rPr>
                <w:b/>
                <w:bCs/>
              </w:rPr>
            </w:pPr>
            <w:r w:rsidRPr="00DB2B00">
              <w:rPr>
                <w:b/>
                <w:bCs/>
              </w:rPr>
              <w:t>Charentsavan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BFAFC2" w14:textId="77777777" w:rsidR="00361D42" w:rsidRPr="00DB2B00" w:rsidRDefault="00361D42" w:rsidP="001718BC">
            <w:pPr>
              <w:spacing w:before="0"/>
              <w:jc w:val="center"/>
            </w:pPr>
            <w:r w:rsidRPr="00DB2B00">
              <w:t>226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C674E7"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467F8A13" w14:textId="77777777" w:rsidR="00361D42" w:rsidRPr="00DB2B00" w:rsidRDefault="00361D42" w:rsidP="00DB2B00">
            <w:pPr>
              <w:spacing w:before="0"/>
            </w:pPr>
            <w:r w:rsidRPr="00DB2B00">
              <w:t xml:space="preserve">2xxxx, 4xxxx, </w:t>
            </w:r>
            <w:r w:rsidRPr="00DB2B00">
              <w:br/>
              <w:t>7xxxx</w:t>
            </w:r>
          </w:p>
        </w:tc>
        <w:tc>
          <w:tcPr>
            <w:tcW w:w="992" w:type="dxa"/>
            <w:tcBorders>
              <w:top w:val="nil"/>
              <w:left w:val="nil"/>
              <w:bottom w:val="single" w:sz="4" w:space="0" w:color="auto"/>
              <w:right w:val="single" w:sz="4" w:space="0" w:color="auto"/>
            </w:tcBorders>
            <w:shd w:val="clear" w:color="auto" w:fill="auto"/>
            <w:noWrap/>
            <w:vAlign w:val="center"/>
            <w:hideMark/>
          </w:tcPr>
          <w:p w14:paraId="25E0D1AC" w14:textId="77777777" w:rsidR="00361D42" w:rsidRPr="00DB2B00" w:rsidRDefault="00361D42" w:rsidP="00DB2B00">
            <w:pPr>
              <w:spacing w:before="0"/>
            </w:pPr>
            <w:r w:rsidRPr="00DB2B00">
              <w:t>3xxxx</w:t>
            </w:r>
          </w:p>
        </w:tc>
        <w:tc>
          <w:tcPr>
            <w:tcW w:w="1381" w:type="dxa"/>
            <w:tcBorders>
              <w:top w:val="nil"/>
              <w:left w:val="nil"/>
              <w:bottom w:val="single" w:sz="4" w:space="0" w:color="auto"/>
              <w:right w:val="single" w:sz="4" w:space="0" w:color="auto"/>
            </w:tcBorders>
            <w:shd w:val="clear" w:color="auto" w:fill="auto"/>
            <w:noWrap/>
            <w:vAlign w:val="center"/>
            <w:hideMark/>
          </w:tcPr>
          <w:p w14:paraId="3CD87400"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56E6E689" w14:textId="77777777" w:rsidR="00361D42" w:rsidRPr="00DB2B00" w:rsidRDefault="00361D42" w:rsidP="00DB2B00">
            <w:pPr>
              <w:spacing w:before="0"/>
            </w:pPr>
          </w:p>
        </w:tc>
      </w:tr>
      <w:tr w:rsidR="00361D42" w:rsidRPr="00DB2B00" w14:paraId="23C075B3"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3977F1B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97FB9E3" w14:textId="77777777" w:rsidR="00361D42" w:rsidRPr="00DB2B00" w:rsidRDefault="00361D42" w:rsidP="00DB2B00">
            <w:pPr>
              <w:spacing w:before="0"/>
            </w:pPr>
            <w:r w:rsidRPr="00DB2B00">
              <w:t>Charentsavan CDMA</w:t>
            </w:r>
          </w:p>
        </w:tc>
        <w:tc>
          <w:tcPr>
            <w:tcW w:w="1019" w:type="dxa"/>
            <w:vMerge/>
            <w:tcBorders>
              <w:top w:val="nil"/>
              <w:left w:val="single" w:sz="4" w:space="0" w:color="auto"/>
              <w:bottom w:val="single" w:sz="4" w:space="0" w:color="auto"/>
              <w:right w:val="single" w:sz="4" w:space="0" w:color="auto"/>
            </w:tcBorders>
            <w:vAlign w:val="center"/>
            <w:hideMark/>
          </w:tcPr>
          <w:p w14:paraId="440B2835"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7B1264EC"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0BB6B29D"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7AEEF4B1"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center"/>
            <w:hideMark/>
          </w:tcPr>
          <w:p w14:paraId="3C2E2B54"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52410743" w14:textId="77777777" w:rsidR="00361D42" w:rsidRPr="00DB2B00" w:rsidRDefault="00361D42" w:rsidP="00DB2B00">
            <w:pPr>
              <w:spacing w:before="0"/>
            </w:pPr>
          </w:p>
        </w:tc>
      </w:tr>
      <w:tr w:rsidR="00361D42" w:rsidRPr="00DB2B00" w14:paraId="7C446B7E"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29701E22"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D40CA7A" w14:textId="77777777" w:rsidR="00361D42" w:rsidRPr="00DB2B00" w:rsidRDefault="00361D42" w:rsidP="00DB2B00">
            <w:pPr>
              <w:spacing w:before="0"/>
              <w:rPr>
                <w:b/>
                <w:bCs/>
              </w:rPr>
            </w:pPr>
            <w:r w:rsidRPr="00DB2B00">
              <w:rPr>
                <w:b/>
                <w:bCs/>
              </w:rPr>
              <w:t>Eghvard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A49924" w14:textId="77777777" w:rsidR="00361D42" w:rsidRPr="00DB2B00" w:rsidRDefault="00361D42" w:rsidP="001718BC">
            <w:pPr>
              <w:spacing w:before="0"/>
              <w:jc w:val="center"/>
            </w:pPr>
            <w:r w:rsidRPr="00DB2B00">
              <w:t>224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93C65B" w14:textId="77777777" w:rsidR="00361D42" w:rsidRPr="00DB2B00" w:rsidRDefault="00361D42" w:rsidP="001718BC">
            <w:pPr>
              <w:spacing w:before="0"/>
              <w:jc w:val="center"/>
            </w:pPr>
            <w:r w:rsidRPr="00DB2B00">
              <w:t>-</w:t>
            </w:r>
          </w:p>
        </w:tc>
        <w:tc>
          <w:tcPr>
            <w:tcW w:w="1359" w:type="dxa"/>
            <w:tcBorders>
              <w:top w:val="nil"/>
              <w:left w:val="nil"/>
              <w:bottom w:val="nil"/>
              <w:right w:val="single" w:sz="4" w:space="0" w:color="auto"/>
            </w:tcBorders>
            <w:shd w:val="clear" w:color="auto" w:fill="auto"/>
            <w:vAlign w:val="center"/>
            <w:hideMark/>
          </w:tcPr>
          <w:p w14:paraId="222D6774" w14:textId="77777777" w:rsidR="00361D42" w:rsidRPr="00DB2B00" w:rsidRDefault="00361D42" w:rsidP="00DB2B00">
            <w:pPr>
              <w:spacing w:before="0"/>
            </w:pPr>
            <w:r w:rsidRPr="00DB2B00">
              <w:t xml:space="preserve">2xxxx, 3xxxx, 5xxxx, </w:t>
            </w:r>
            <w:r w:rsidRPr="00DB2B00">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6912D" w14:textId="77777777" w:rsidR="00361D42" w:rsidRPr="00DB2B00" w:rsidRDefault="00361D42" w:rsidP="00DB2B00">
            <w:pPr>
              <w:spacing w:before="0"/>
            </w:pPr>
            <w:r w:rsidRPr="00DB2B00">
              <w:t>7xxxx</w:t>
            </w:r>
          </w:p>
        </w:tc>
        <w:tc>
          <w:tcPr>
            <w:tcW w:w="1381" w:type="dxa"/>
            <w:tcBorders>
              <w:top w:val="nil"/>
              <w:left w:val="nil"/>
              <w:bottom w:val="single" w:sz="4" w:space="0" w:color="auto"/>
              <w:right w:val="single" w:sz="4" w:space="0" w:color="auto"/>
            </w:tcBorders>
            <w:shd w:val="clear" w:color="auto" w:fill="auto"/>
            <w:noWrap/>
            <w:vAlign w:val="bottom"/>
            <w:hideMark/>
          </w:tcPr>
          <w:p w14:paraId="225C427E" w14:textId="77777777" w:rsidR="00361D42" w:rsidRPr="00DB2B00" w:rsidRDefault="00361D42" w:rsidP="00DB2B00">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486F98C4" w14:textId="77777777" w:rsidR="00361D42" w:rsidRPr="00DB2B00" w:rsidRDefault="00361D42" w:rsidP="00DB2B00">
            <w:pPr>
              <w:spacing w:before="0"/>
            </w:pPr>
          </w:p>
        </w:tc>
      </w:tr>
      <w:tr w:rsidR="00361D42" w:rsidRPr="00DB2B00" w14:paraId="3E78CB3C"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67DCCE3C"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CE0D19B" w14:textId="77777777" w:rsidR="00361D42" w:rsidRPr="00DB2B00" w:rsidRDefault="00361D42" w:rsidP="00DB2B00">
            <w:pPr>
              <w:spacing w:before="0"/>
              <w:rPr>
                <w:b/>
                <w:bCs/>
              </w:rPr>
            </w:pPr>
            <w:r w:rsidRPr="00DB2B00">
              <w:rPr>
                <w:b/>
                <w:bCs/>
              </w:rPr>
              <w:t>Nor-Hachn</w:t>
            </w:r>
          </w:p>
        </w:tc>
        <w:tc>
          <w:tcPr>
            <w:tcW w:w="1019" w:type="dxa"/>
            <w:vMerge/>
            <w:tcBorders>
              <w:top w:val="nil"/>
              <w:left w:val="single" w:sz="4" w:space="0" w:color="auto"/>
              <w:bottom w:val="single" w:sz="4" w:space="0" w:color="auto"/>
              <w:right w:val="single" w:sz="4" w:space="0" w:color="auto"/>
            </w:tcBorders>
            <w:vAlign w:val="center"/>
            <w:hideMark/>
          </w:tcPr>
          <w:p w14:paraId="77D5D9CF"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6211C45F" w14:textId="77777777" w:rsidR="00361D42" w:rsidRPr="00DB2B00" w:rsidRDefault="00361D42" w:rsidP="00DB2B00">
            <w:pPr>
              <w:spacing w:before="0"/>
            </w:pPr>
          </w:p>
        </w:tc>
        <w:tc>
          <w:tcPr>
            <w:tcW w:w="1359" w:type="dxa"/>
            <w:tcBorders>
              <w:top w:val="single" w:sz="4" w:space="0" w:color="auto"/>
              <w:left w:val="nil"/>
              <w:bottom w:val="nil"/>
              <w:right w:val="single" w:sz="4" w:space="0" w:color="auto"/>
            </w:tcBorders>
            <w:shd w:val="clear" w:color="auto" w:fill="auto"/>
            <w:vAlign w:val="center"/>
            <w:hideMark/>
          </w:tcPr>
          <w:p w14:paraId="5EA7592F" w14:textId="77777777" w:rsidR="00361D42" w:rsidRPr="00DB2B00" w:rsidRDefault="00361D42" w:rsidP="00DB2B00">
            <w:pPr>
              <w:spacing w:before="0"/>
            </w:pPr>
            <w:r w:rsidRPr="00DB2B00">
              <w:t>4xxxx</w:t>
            </w:r>
          </w:p>
        </w:tc>
        <w:tc>
          <w:tcPr>
            <w:tcW w:w="992" w:type="dxa"/>
            <w:vMerge/>
            <w:tcBorders>
              <w:top w:val="nil"/>
              <w:left w:val="single" w:sz="4" w:space="0" w:color="auto"/>
              <w:bottom w:val="single" w:sz="4" w:space="0" w:color="auto"/>
              <w:right w:val="single" w:sz="4" w:space="0" w:color="auto"/>
            </w:tcBorders>
            <w:vAlign w:val="center"/>
            <w:hideMark/>
          </w:tcPr>
          <w:p w14:paraId="551556C2" w14:textId="77777777" w:rsidR="00361D42" w:rsidRPr="00DB2B00" w:rsidRDefault="00361D42" w:rsidP="00DB2B00">
            <w:pPr>
              <w:spacing w:before="0"/>
            </w:pPr>
          </w:p>
        </w:tc>
        <w:tc>
          <w:tcPr>
            <w:tcW w:w="1381" w:type="dxa"/>
            <w:tcBorders>
              <w:top w:val="nil"/>
              <w:left w:val="nil"/>
              <w:bottom w:val="nil"/>
              <w:right w:val="single" w:sz="4" w:space="0" w:color="auto"/>
            </w:tcBorders>
            <w:shd w:val="clear" w:color="auto" w:fill="auto"/>
            <w:noWrap/>
            <w:vAlign w:val="center"/>
            <w:hideMark/>
          </w:tcPr>
          <w:p w14:paraId="2EAE45E4" w14:textId="77777777" w:rsidR="00361D42" w:rsidRPr="00DB2B00" w:rsidRDefault="00361D42" w:rsidP="00DB2B00">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nil"/>
              <w:bottom w:val="nil"/>
              <w:right w:val="single" w:sz="4" w:space="0" w:color="auto"/>
            </w:tcBorders>
            <w:shd w:val="clear" w:color="auto" w:fill="7F7F7F" w:themeFill="text1" w:themeFillTint="80"/>
          </w:tcPr>
          <w:p w14:paraId="6EBC0781" w14:textId="77777777" w:rsidR="00361D42" w:rsidRPr="00DB2B00" w:rsidRDefault="00361D42" w:rsidP="00DB2B00">
            <w:pPr>
              <w:spacing w:before="0"/>
            </w:pPr>
          </w:p>
        </w:tc>
      </w:tr>
      <w:tr w:rsidR="00361D42" w:rsidRPr="00DB2B00" w14:paraId="1255AE9D" w14:textId="77777777" w:rsidTr="00CE22A0">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3B19A1E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163E97C" w14:textId="77777777" w:rsidR="00361D42" w:rsidRPr="00DB2B00" w:rsidRDefault="00361D42" w:rsidP="00DB2B00">
            <w:pPr>
              <w:spacing w:before="0"/>
            </w:pPr>
            <w:r w:rsidRPr="00DB2B00">
              <w:t>Eghvard CDMA</w:t>
            </w:r>
          </w:p>
        </w:tc>
        <w:tc>
          <w:tcPr>
            <w:tcW w:w="1019" w:type="dxa"/>
            <w:vMerge/>
            <w:tcBorders>
              <w:top w:val="nil"/>
              <w:left w:val="single" w:sz="4" w:space="0" w:color="auto"/>
              <w:bottom w:val="single" w:sz="4" w:space="0" w:color="auto"/>
              <w:right w:val="single" w:sz="4" w:space="0" w:color="auto"/>
            </w:tcBorders>
            <w:vAlign w:val="center"/>
            <w:hideMark/>
          </w:tcPr>
          <w:p w14:paraId="51013574"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366C8333" w14:textId="77777777" w:rsidR="00361D42" w:rsidRPr="00DB2B00" w:rsidRDefault="00361D42" w:rsidP="00DB2B00">
            <w:pPr>
              <w:spacing w:before="0"/>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BF2101E"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106151E0" w14:textId="77777777" w:rsidR="00361D42" w:rsidRPr="00DB2B00" w:rsidRDefault="00361D42" w:rsidP="00DB2B00">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center"/>
            <w:hideMark/>
          </w:tcPr>
          <w:p w14:paraId="008EC556" w14:textId="77777777" w:rsidR="00361D42" w:rsidRPr="00DB2B00" w:rsidRDefault="00361D42" w:rsidP="00DB2B00">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0035283F" w14:textId="77777777" w:rsidR="00361D42" w:rsidRPr="00DB2B00" w:rsidRDefault="00361D42" w:rsidP="00DB2B00">
            <w:pPr>
              <w:spacing w:before="0"/>
            </w:pPr>
          </w:p>
        </w:tc>
      </w:tr>
      <w:tr w:rsidR="00361D42" w:rsidRPr="00DB2B00" w14:paraId="2EB818C6" w14:textId="77777777" w:rsidTr="00CE22A0">
        <w:trPr>
          <w:cantSplit/>
          <w:trHeight w:val="284"/>
        </w:trPr>
        <w:tc>
          <w:tcPr>
            <w:tcW w:w="1378" w:type="dxa"/>
            <w:tcBorders>
              <w:top w:val="nil"/>
              <w:left w:val="single" w:sz="4" w:space="0" w:color="auto"/>
              <w:bottom w:val="single" w:sz="4" w:space="0" w:color="auto"/>
              <w:right w:val="single" w:sz="4" w:space="0" w:color="auto"/>
            </w:tcBorders>
            <w:vAlign w:val="center"/>
          </w:tcPr>
          <w:p w14:paraId="7C18851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tcPr>
          <w:p w14:paraId="53B61BA5" w14:textId="77777777" w:rsidR="00361D42" w:rsidRPr="00DB2B00" w:rsidRDefault="00361D42" w:rsidP="00DB2B00">
            <w:pPr>
              <w:spacing w:before="0"/>
            </w:pPr>
          </w:p>
        </w:tc>
        <w:tc>
          <w:tcPr>
            <w:tcW w:w="1019" w:type="dxa"/>
            <w:tcBorders>
              <w:top w:val="nil"/>
              <w:left w:val="single" w:sz="4" w:space="0" w:color="auto"/>
              <w:bottom w:val="single" w:sz="4" w:space="0" w:color="auto"/>
              <w:right w:val="single" w:sz="4" w:space="0" w:color="auto"/>
            </w:tcBorders>
            <w:vAlign w:val="center"/>
          </w:tcPr>
          <w:p w14:paraId="0C4F5898" w14:textId="77777777" w:rsidR="00361D42" w:rsidRPr="00DB2B00" w:rsidRDefault="00361D42" w:rsidP="001718BC">
            <w:pPr>
              <w:spacing w:before="0"/>
              <w:jc w:val="center"/>
            </w:pPr>
          </w:p>
        </w:tc>
        <w:tc>
          <w:tcPr>
            <w:tcW w:w="1134" w:type="dxa"/>
            <w:tcBorders>
              <w:top w:val="nil"/>
              <w:left w:val="single" w:sz="4" w:space="0" w:color="auto"/>
              <w:bottom w:val="single" w:sz="4" w:space="0" w:color="000000"/>
              <w:right w:val="single" w:sz="4" w:space="0" w:color="auto"/>
            </w:tcBorders>
            <w:vAlign w:val="center"/>
          </w:tcPr>
          <w:p w14:paraId="5B0675EA" w14:textId="77777777" w:rsidR="00361D42" w:rsidRPr="00DB2B00" w:rsidRDefault="00361D42" w:rsidP="00DB2B00">
            <w:pPr>
              <w:spacing w:before="0"/>
            </w:pPr>
          </w:p>
        </w:tc>
        <w:tc>
          <w:tcPr>
            <w:tcW w:w="1359" w:type="dxa"/>
            <w:tcBorders>
              <w:top w:val="single" w:sz="4" w:space="0" w:color="auto"/>
              <w:left w:val="nil"/>
              <w:bottom w:val="single" w:sz="4" w:space="0" w:color="auto"/>
              <w:right w:val="single" w:sz="4" w:space="0" w:color="auto"/>
            </w:tcBorders>
            <w:shd w:val="clear" w:color="auto" w:fill="auto"/>
            <w:noWrap/>
            <w:vAlign w:val="bottom"/>
          </w:tcPr>
          <w:p w14:paraId="21E682C7" w14:textId="77777777" w:rsidR="00361D42" w:rsidRPr="00DB2B00" w:rsidRDefault="00361D42" w:rsidP="00DB2B00">
            <w:pPr>
              <w:spacing w:before="0"/>
            </w:pPr>
          </w:p>
        </w:tc>
        <w:tc>
          <w:tcPr>
            <w:tcW w:w="992" w:type="dxa"/>
            <w:tcBorders>
              <w:top w:val="nil"/>
              <w:left w:val="nil"/>
              <w:bottom w:val="single" w:sz="4" w:space="0" w:color="auto"/>
              <w:right w:val="single" w:sz="4" w:space="0" w:color="auto"/>
            </w:tcBorders>
            <w:shd w:val="clear" w:color="000000" w:fill="808080"/>
            <w:noWrap/>
            <w:vAlign w:val="center"/>
          </w:tcPr>
          <w:p w14:paraId="2333CDEF" w14:textId="77777777" w:rsidR="00361D42" w:rsidRPr="00DB2B00" w:rsidRDefault="00361D42" w:rsidP="00DB2B00">
            <w:pPr>
              <w:spacing w:before="0"/>
            </w:pPr>
          </w:p>
        </w:tc>
        <w:tc>
          <w:tcPr>
            <w:tcW w:w="1381" w:type="dxa"/>
            <w:tcBorders>
              <w:top w:val="single" w:sz="4" w:space="0" w:color="auto"/>
              <w:left w:val="nil"/>
              <w:bottom w:val="single" w:sz="4" w:space="0" w:color="auto"/>
              <w:right w:val="single" w:sz="4" w:space="0" w:color="auto"/>
            </w:tcBorders>
            <w:shd w:val="clear" w:color="000000" w:fill="808080"/>
            <w:noWrap/>
            <w:vAlign w:val="center"/>
          </w:tcPr>
          <w:p w14:paraId="157001CC" w14:textId="77777777" w:rsidR="00361D42" w:rsidRPr="00DB2B00" w:rsidRDefault="00361D42" w:rsidP="00DB2B00">
            <w:pPr>
              <w:spacing w:before="0"/>
            </w:pPr>
          </w:p>
        </w:tc>
        <w:tc>
          <w:tcPr>
            <w:tcW w:w="1082" w:type="dxa"/>
            <w:tcBorders>
              <w:top w:val="single" w:sz="4" w:space="0" w:color="auto"/>
              <w:left w:val="nil"/>
              <w:bottom w:val="single" w:sz="4" w:space="0" w:color="auto"/>
              <w:right w:val="single" w:sz="4" w:space="0" w:color="auto"/>
            </w:tcBorders>
            <w:shd w:val="clear" w:color="000000" w:fill="808080"/>
          </w:tcPr>
          <w:p w14:paraId="0501BCE4" w14:textId="77777777" w:rsidR="00361D42" w:rsidRPr="00DB2B00" w:rsidRDefault="00361D42" w:rsidP="00DB2B00">
            <w:pPr>
              <w:spacing w:before="0"/>
            </w:pPr>
          </w:p>
        </w:tc>
      </w:tr>
      <w:tr w:rsidR="00361D42" w:rsidRPr="00DB2B00" w14:paraId="7A202541" w14:textId="77777777" w:rsidTr="00CE22A0">
        <w:trPr>
          <w:cantSplit/>
          <w:trHeight w:val="284"/>
        </w:trPr>
        <w:tc>
          <w:tcPr>
            <w:tcW w:w="1378" w:type="dxa"/>
            <w:tcBorders>
              <w:top w:val="nil"/>
              <w:left w:val="nil"/>
              <w:bottom w:val="nil"/>
              <w:right w:val="nil"/>
            </w:tcBorders>
            <w:shd w:val="clear" w:color="auto" w:fill="D9D9D9"/>
            <w:noWrap/>
            <w:vAlign w:val="bottom"/>
            <w:hideMark/>
          </w:tcPr>
          <w:p w14:paraId="679B2245" w14:textId="77777777" w:rsidR="00361D42" w:rsidRPr="00DB2B00" w:rsidRDefault="00361D42" w:rsidP="00DB2B00">
            <w:pPr>
              <w:pageBreakBefore/>
              <w:spacing w:before="0"/>
            </w:pPr>
            <w:r w:rsidRPr="00DB2B00">
              <w:t> </w:t>
            </w:r>
          </w:p>
        </w:tc>
        <w:tc>
          <w:tcPr>
            <w:tcW w:w="1508" w:type="dxa"/>
            <w:tcBorders>
              <w:top w:val="nil"/>
              <w:left w:val="nil"/>
              <w:bottom w:val="nil"/>
              <w:right w:val="nil"/>
            </w:tcBorders>
            <w:shd w:val="clear" w:color="auto" w:fill="D9D9D9"/>
            <w:noWrap/>
            <w:vAlign w:val="center"/>
            <w:hideMark/>
          </w:tcPr>
          <w:p w14:paraId="457E8FB3" w14:textId="77777777" w:rsidR="00361D42" w:rsidRPr="00DB2B00" w:rsidRDefault="00361D42" w:rsidP="00DB2B00">
            <w:pPr>
              <w:spacing w:before="0"/>
            </w:pPr>
          </w:p>
        </w:tc>
        <w:tc>
          <w:tcPr>
            <w:tcW w:w="1019" w:type="dxa"/>
            <w:tcBorders>
              <w:top w:val="nil"/>
              <w:left w:val="nil"/>
              <w:bottom w:val="nil"/>
              <w:right w:val="nil"/>
            </w:tcBorders>
            <w:shd w:val="clear" w:color="auto" w:fill="D9D9D9"/>
            <w:noWrap/>
            <w:vAlign w:val="bottom"/>
            <w:hideMark/>
          </w:tcPr>
          <w:p w14:paraId="235BAFAE"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D9D9D9"/>
            <w:noWrap/>
            <w:vAlign w:val="bottom"/>
            <w:hideMark/>
          </w:tcPr>
          <w:p w14:paraId="0F6F5E09" w14:textId="77777777" w:rsidR="00361D42" w:rsidRPr="00DB2B00" w:rsidRDefault="00361D42" w:rsidP="00DB2B00">
            <w:pPr>
              <w:spacing w:before="0"/>
            </w:pPr>
            <w:r w:rsidRPr="00DB2B00">
              <w:t> </w:t>
            </w:r>
          </w:p>
        </w:tc>
        <w:tc>
          <w:tcPr>
            <w:tcW w:w="1359" w:type="dxa"/>
            <w:tcBorders>
              <w:top w:val="nil"/>
              <w:left w:val="nil"/>
              <w:bottom w:val="nil"/>
              <w:right w:val="nil"/>
            </w:tcBorders>
            <w:shd w:val="clear" w:color="auto" w:fill="D9D9D9"/>
            <w:noWrap/>
            <w:vAlign w:val="bottom"/>
            <w:hideMark/>
          </w:tcPr>
          <w:p w14:paraId="3E773F1C"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D9D9D9"/>
            <w:noWrap/>
            <w:vAlign w:val="bottom"/>
            <w:hideMark/>
          </w:tcPr>
          <w:p w14:paraId="7FBCE5B7"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D9D9D9"/>
            <w:noWrap/>
            <w:vAlign w:val="bottom"/>
            <w:hideMark/>
          </w:tcPr>
          <w:p w14:paraId="0CC5A7CD"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D9D9D9"/>
          </w:tcPr>
          <w:p w14:paraId="15C322F1" w14:textId="77777777" w:rsidR="00361D42" w:rsidRPr="00DB2B00" w:rsidRDefault="00361D42" w:rsidP="00DB2B00">
            <w:pPr>
              <w:spacing w:before="0"/>
            </w:pPr>
          </w:p>
        </w:tc>
      </w:tr>
      <w:tr w:rsidR="00361D42" w:rsidRPr="00DB2B00" w14:paraId="18DFAB6A"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2272C" w14:textId="77777777" w:rsidR="00361D42" w:rsidRPr="00DB2B00" w:rsidRDefault="00361D42" w:rsidP="001718BC">
            <w:pPr>
              <w:spacing w:before="0"/>
              <w:jc w:val="center"/>
              <w:rPr>
                <w:b/>
                <w:bCs/>
              </w:rPr>
            </w:pPr>
            <w:r w:rsidRPr="00DB2B00">
              <w:rPr>
                <w:b/>
                <w:bCs/>
              </w:rPr>
              <w:t>Armavir</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0AE5A6DE" w14:textId="77777777" w:rsidR="00361D42" w:rsidRPr="00DB2B00" w:rsidRDefault="00361D42" w:rsidP="00DB2B00">
            <w:pPr>
              <w:spacing w:before="0"/>
              <w:rPr>
                <w:b/>
                <w:bCs/>
              </w:rPr>
            </w:pPr>
            <w:r w:rsidRPr="00DB2B00">
              <w:rPr>
                <w:b/>
                <w:bCs/>
              </w:rPr>
              <w:t>Echmiadzin</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3F4AFF" w14:textId="77777777" w:rsidR="00361D42" w:rsidRPr="00DB2B00" w:rsidRDefault="00361D42" w:rsidP="001718BC">
            <w:pPr>
              <w:spacing w:before="0"/>
              <w:jc w:val="center"/>
            </w:pPr>
            <w:r w:rsidRPr="00DB2B00">
              <w:t>231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2CE2E4" w14:textId="77777777" w:rsidR="00361D42" w:rsidRPr="00DB2B00" w:rsidRDefault="00361D42" w:rsidP="001718BC">
            <w:pPr>
              <w:spacing w:before="0"/>
              <w:jc w:val="center"/>
            </w:pPr>
            <w:r w:rsidRPr="00DB2B00">
              <w:t>-</w:t>
            </w:r>
          </w:p>
        </w:tc>
        <w:tc>
          <w:tcPr>
            <w:tcW w:w="1359" w:type="dxa"/>
            <w:tcBorders>
              <w:top w:val="single" w:sz="4" w:space="0" w:color="auto"/>
              <w:left w:val="nil"/>
              <w:bottom w:val="nil"/>
              <w:right w:val="single" w:sz="4" w:space="0" w:color="auto"/>
            </w:tcBorders>
            <w:shd w:val="clear" w:color="auto" w:fill="auto"/>
            <w:noWrap/>
            <w:vAlign w:val="center"/>
            <w:hideMark/>
          </w:tcPr>
          <w:p w14:paraId="4F091EE4" w14:textId="77777777" w:rsidR="00361D42" w:rsidRPr="00DB2B00" w:rsidRDefault="00361D42" w:rsidP="00DB2B00">
            <w:pPr>
              <w:spacing w:before="0"/>
            </w:pPr>
            <w:r w:rsidRPr="00DB2B00">
              <w:t xml:space="preserve">4xxxx, 5xxxx, </w:t>
            </w:r>
            <w:r w:rsidRPr="00DB2B00">
              <w:br/>
              <w:t>9xxxx</w:t>
            </w:r>
          </w:p>
        </w:tc>
        <w:tc>
          <w:tcPr>
            <w:tcW w:w="992" w:type="dxa"/>
            <w:tcBorders>
              <w:top w:val="single" w:sz="4" w:space="0" w:color="auto"/>
              <w:left w:val="nil"/>
              <w:bottom w:val="nil"/>
              <w:right w:val="single" w:sz="4" w:space="0" w:color="auto"/>
            </w:tcBorders>
            <w:shd w:val="clear" w:color="auto" w:fill="auto"/>
            <w:noWrap/>
            <w:vAlign w:val="center"/>
            <w:hideMark/>
          </w:tcPr>
          <w:p w14:paraId="2BF2F768" w14:textId="77777777" w:rsidR="00361D42" w:rsidRPr="00DB2B00" w:rsidRDefault="00361D42" w:rsidP="00DB2B00">
            <w:pPr>
              <w:spacing w:before="0"/>
            </w:pPr>
            <w:r w:rsidRPr="00DB2B00">
              <w:t>2xxxx</w:t>
            </w:r>
          </w:p>
        </w:tc>
        <w:tc>
          <w:tcPr>
            <w:tcW w:w="1381" w:type="dxa"/>
            <w:tcBorders>
              <w:top w:val="single" w:sz="4" w:space="0" w:color="auto"/>
              <w:left w:val="nil"/>
              <w:bottom w:val="nil"/>
              <w:right w:val="single" w:sz="4" w:space="0" w:color="auto"/>
            </w:tcBorders>
            <w:shd w:val="clear" w:color="auto" w:fill="auto"/>
            <w:vAlign w:val="center"/>
            <w:hideMark/>
          </w:tcPr>
          <w:p w14:paraId="230A1DCF" w14:textId="77777777" w:rsidR="00361D42" w:rsidRPr="00DB2B00" w:rsidRDefault="00361D42" w:rsidP="00DB2B00">
            <w:pPr>
              <w:spacing w:before="0"/>
            </w:pPr>
            <w:r w:rsidRPr="00DB2B00">
              <w:t xml:space="preserve">810xx, </w:t>
            </w:r>
            <w:r w:rsidRPr="00DB2B00">
              <w:br/>
              <w:t xml:space="preserve">811xx, </w:t>
            </w:r>
            <w:r w:rsidRPr="00DB2B00">
              <w:br/>
              <w:t xml:space="preserve">812xx, </w:t>
            </w:r>
            <w:r w:rsidRPr="00DB2B00">
              <w:br/>
              <w:t xml:space="preserve">813xx, </w:t>
            </w:r>
            <w:r w:rsidRPr="00DB2B00">
              <w:br/>
              <w:t xml:space="preserve">814xx, </w:t>
            </w:r>
            <w:r w:rsidRPr="00DB2B00">
              <w:br/>
              <w:t xml:space="preserve">815xx, </w:t>
            </w:r>
            <w:r w:rsidRPr="00DB2B00">
              <w:br/>
              <w:t>816xx</w:t>
            </w:r>
          </w:p>
        </w:tc>
        <w:tc>
          <w:tcPr>
            <w:tcW w:w="1082" w:type="dxa"/>
            <w:tcBorders>
              <w:top w:val="single" w:sz="4" w:space="0" w:color="auto"/>
              <w:left w:val="nil"/>
              <w:bottom w:val="nil"/>
              <w:right w:val="single" w:sz="4" w:space="0" w:color="auto"/>
            </w:tcBorders>
            <w:shd w:val="clear" w:color="auto" w:fill="7F7F7F" w:themeFill="text1" w:themeFillTint="80"/>
          </w:tcPr>
          <w:p w14:paraId="56265D8C" w14:textId="77777777" w:rsidR="00361D42" w:rsidRPr="00DB2B00" w:rsidRDefault="00361D42" w:rsidP="00DB2B00">
            <w:pPr>
              <w:spacing w:before="0"/>
            </w:pPr>
          </w:p>
        </w:tc>
      </w:tr>
      <w:tr w:rsidR="00361D42" w:rsidRPr="00DB2B00" w14:paraId="60461547"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7BFB60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0B73768" w14:textId="77777777" w:rsidR="00361D42" w:rsidRPr="00DB2B00" w:rsidRDefault="00361D42" w:rsidP="00DB2B00">
            <w:pPr>
              <w:spacing w:before="0"/>
            </w:pPr>
            <w:r w:rsidRPr="00DB2B00">
              <w:t>Zvartnots</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3FD57D34"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31076F" w14:textId="77777777" w:rsidR="00361D42" w:rsidRPr="00DB2B00" w:rsidRDefault="00361D42" w:rsidP="001718BC">
            <w:pPr>
              <w:spacing w:before="0"/>
              <w:jc w:val="cente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7FF71B77" w14:textId="77777777" w:rsidR="00361D42" w:rsidRPr="00DB2B00" w:rsidRDefault="00361D42" w:rsidP="00DB2B00">
            <w:pPr>
              <w:spacing w:before="0"/>
            </w:pPr>
            <w:r w:rsidRPr="00DB2B00">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E5A508" w14:textId="77777777" w:rsidR="00361D42" w:rsidRPr="00DB2B00" w:rsidRDefault="00361D42" w:rsidP="00DB2B00">
            <w:pPr>
              <w:spacing w:before="0"/>
            </w:pPr>
            <w:r w:rsidRPr="00DB2B00">
              <w:t>3xxxx</w:t>
            </w:r>
          </w:p>
        </w:tc>
        <w:tc>
          <w:tcPr>
            <w:tcW w:w="1381" w:type="dxa"/>
            <w:tcBorders>
              <w:top w:val="single" w:sz="4" w:space="0" w:color="auto"/>
              <w:left w:val="nil"/>
              <w:bottom w:val="nil"/>
              <w:right w:val="single" w:sz="4" w:space="0" w:color="auto"/>
            </w:tcBorders>
            <w:shd w:val="clear" w:color="auto" w:fill="auto"/>
            <w:noWrap/>
            <w:vAlign w:val="center"/>
            <w:hideMark/>
          </w:tcPr>
          <w:p w14:paraId="15F9070A" w14:textId="77777777" w:rsidR="00361D42" w:rsidRPr="00DB2B00" w:rsidRDefault="00361D42" w:rsidP="00DB2B00">
            <w:pPr>
              <w:spacing w:before="0"/>
            </w:pPr>
            <w:r w:rsidRPr="00DB2B00">
              <w:t xml:space="preserve">817xx, </w:t>
            </w:r>
            <w:r w:rsidRPr="00DB2B00">
              <w:br/>
              <w:t xml:space="preserve">818xx, </w:t>
            </w:r>
            <w:r w:rsidRPr="00DB2B00">
              <w:br/>
              <w:t>819xx</w:t>
            </w:r>
          </w:p>
        </w:tc>
        <w:tc>
          <w:tcPr>
            <w:tcW w:w="1082" w:type="dxa"/>
            <w:tcBorders>
              <w:top w:val="single" w:sz="4" w:space="0" w:color="auto"/>
              <w:left w:val="nil"/>
              <w:bottom w:val="nil"/>
              <w:right w:val="single" w:sz="4" w:space="0" w:color="auto"/>
            </w:tcBorders>
            <w:shd w:val="clear" w:color="auto" w:fill="7F7F7F" w:themeFill="text1" w:themeFillTint="80"/>
          </w:tcPr>
          <w:p w14:paraId="0D8FCA07" w14:textId="77777777" w:rsidR="00361D42" w:rsidRPr="00DB2B00" w:rsidRDefault="00361D42" w:rsidP="00DB2B00">
            <w:pPr>
              <w:spacing w:before="0"/>
            </w:pPr>
          </w:p>
        </w:tc>
      </w:tr>
      <w:tr w:rsidR="00361D42" w:rsidRPr="00DB2B00" w14:paraId="5F0C235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BAB417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3FBA262" w14:textId="77777777" w:rsidR="00361D42" w:rsidRPr="00DB2B00" w:rsidRDefault="00361D42" w:rsidP="00DB2B00">
            <w:pPr>
              <w:spacing w:before="0"/>
            </w:pPr>
            <w:r w:rsidRPr="00DB2B00">
              <w:t>Echmiadzin CDMA</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17918B4E"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599F2FF"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E0BFB4D"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CB48A91" w14:textId="77777777" w:rsidR="00361D42" w:rsidRPr="00DB2B00" w:rsidRDefault="00361D42" w:rsidP="00DB2B00">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6534D575" w14:textId="77777777" w:rsidR="00361D42" w:rsidRPr="00DB2B00" w:rsidRDefault="00361D42" w:rsidP="00DB2B00">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36EDE237" w14:textId="77777777" w:rsidR="00361D42" w:rsidRPr="00DB2B00" w:rsidRDefault="00361D42" w:rsidP="00DB2B00">
            <w:pPr>
              <w:spacing w:before="0"/>
            </w:pPr>
          </w:p>
        </w:tc>
      </w:tr>
      <w:tr w:rsidR="00361D42" w:rsidRPr="00DB2B00" w14:paraId="12C480A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FB54FEB"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9C7DFDC" w14:textId="77777777" w:rsidR="00361D42" w:rsidRPr="00DB2B00" w:rsidRDefault="00361D42" w:rsidP="00DB2B00">
            <w:pPr>
              <w:spacing w:before="0"/>
              <w:rPr>
                <w:b/>
                <w:bCs/>
              </w:rPr>
            </w:pPr>
            <w:r w:rsidRPr="00DB2B00">
              <w:rPr>
                <w:b/>
                <w:bCs/>
              </w:rPr>
              <w:t>Armavir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E3CD92" w14:textId="77777777" w:rsidR="00361D42" w:rsidRPr="00DB2B00" w:rsidRDefault="00361D42" w:rsidP="001718BC">
            <w:pPr>
              <w:spacing w:before="0"/>
              <w:jc w:val="center"/>
            </w:pPr>
            <w:r w:rsidRPr="00DB2B00">
              <w:t>237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521AED" w14:textId="77777777" w:rsidR="00361D42" w:rsidRPr="00DB2B00" w:rsidRDefault="00361D42" w:rsidP="001718BC">
            <w:pPr>
              <w:spacing w:before="0"/>
              <w:jc w:val="center"/>
            </w:pPr>
            <w:r w:rsidRPr="00DB2B00">
              <w:t>-</w:t>
            </w:r>
          </w:p>
        </w:tc>
        <w:tc>
          <w:tcPr>
            <w:tcW w:w="1359" w:type="dxa"/>
            <w:tcBorders>
              <w:top w:val="nil"/>
              <w:left w:val="nil"/>
              <w:bottom w:val="nil"/>
              <w:right w:val="single" w:sz="4" w:space="0" w:color="auto"/>
            </w:tcBorders>
            <w:shd w:val="clear" w:color="auto" w:fill="auto"/>
            <w:noWrap/>
            <w:vAlign w:val="center"/>
            <w:hideMark/>
          </w:tcPr>
          <w:p w14:paraId="69DFDB79" w14:textId="77777777" w:rsidR="00361D42" w:rsidRPr="00DB2B00" w:rsidRDefault="00361D42" w:rsidP="00DB2B00">
            <w:pPr>
              <w:spacing w:before="0"/>
            </w:pPr>
            <w:r w:rsidRPr="00DB2B00">
              <w:t xml:space="preserve">2xxxx, 5xxxx, 7xxxx, </w:t>
            </w:r>
            <w:r w:rsidRPr="00DB2B00">
              <w:br/>
              <w:t xml:space="preserve">9xxxx  </w:t>
            </w:r>
          </w:p>
        </w:tc>
        <w:tc>
          <w:tcPr>
            <w:tcW w:w="992" w:type="dxa"/>
            <w:tcBorders>
              <w:top w:val="nil"/>
              <w:left w:val="nil"/>
              <w:bottom w:val="single" w:sz="4" w:space="0" w:color="auto"/>
              <w:right w:val="single" w:sz="4" w:space="0" w:color="auto"/>
            </w:tcBorders>
            <w:shd w:val="clear" w:color="auto" w:fill="auto"/>
            <w:vAlign w:val="center"/>
            <w:hideMark/>
          </w:tcPr>
          <w:p w14:paraId="4BF3A805" w14:textId="77777777" w:rsidR="00361D42" w:rsidRPr="00DB2B00" w:rsidRDefault="00361D42" w:rsidP="00DB2B00">
            <w:pPr>
              <w:spacing w:before="0"/>
            </w:pPr>
            <w:r w:rsidRPr="00DB2B00">
              <w:t>40xxx, 41xxx, 42xxx, 43xxx, 44xxx, 45xxx, 46xxx</w:t>
            </w:r>
          </w:p>
        </w:tc>
        <w:tc>
          <w:tcPr>
            <w:tcW w:w="1381" w:type="dxa"/>
            <w:tcBorders>
              <w:top w:val="nil"/>
              <w:left w:val="nil"/>
              <w:bottom w:val="nil"/>
              <w:right w:val="single" w:sz="4" w:space="0" w:color="auto"/>
            </w:tcBorders>
            <w:shd w:val="clear" w:color="auto" w:fill="auto"/>
            <w:vAlign w:val="center"/>
            <w:hideMark/>
          </w:tcPr>
          <w:p w14:paraId="5D819358" w14:textId="77777777" w:rsidR="00361D42" w:rsidRPr="00DB2B00" w:rsidRDefault="00361D42" w:rsidP="00DB2B00">
            <w:pPr>
              <w:spacing w:before="0"/>
            </w:pPr>
            <w:r w:rsidRPr="00DB2B00">
              <w:t xml:space="preserve">810xx, </w:t>
            </w:r>
            <w:r w:rsidRPr="00DB2B00">
              <w:br/>
              <w:t xml:space="preserve">811xx, </w:t>
            </w:r>
            <w:r w:rsidRPr="00DB2B00">
              <w:br/>
              <w:t xml:space="preserve">812xx, </w:t>
            </w:r>
            <w:r w:rsidRPr="00DB2B00">
              <w:br/>
              <w:t xml:space="preserve">813xx, </w:t>
            </w:r>
            <w:r w:rsidRPr="00DB2B00">
              <w:br/>
              <w:t xml:space="preserve">814xx, </w:t>
            </w:r>
            <w:r w:rsidRPr="00DB2B00">
              <w:br/>
              <w:t xml:space="preserve">815xx, </w:t>
            </w:r>
            <w:r w:rsidRPr="00DB2B00">
              <w:br/>
              <w:t>816xx</w:t>
            </w:r>
          </w:p>
        </w:tc>
        <w:tc>
          <w:tcPr>
            <w:tcW w:w="1082" w:type="dxa"/>
            <w:tcBorders>
              <w:top w:val="nil"/>
              <w:left w:val="nil"/>
              <w:bottom w:val="nil"/>
              <w:right w:val="single" w:sz="4" w:space="0" w:color="auto"/>
            </w:tcBorders>
            <w:shd w:val="clear" w:color="auto" w:fill="7F7F7F" w:themeFill="text1" w:themeFillTint="80"/>
          </w:tcPr>
          <w:p w14:paraId="4EFE7467" w14:textId="77777777" w:rsidR="00361D42" w:rsidRPr="00DB2B00" w:rsidRDefault="00361D42" w:rsidP="00DB2B00">
            <w:pPr>
              <w:spacing w:before="0"/>
            </w:pPr>
          </w:p>
        </w:tc>
      </w:tr>
      <w:tr w:rsidR="00361D42" w:rsidRPr="00DB2B00" w14:paraId="5E02FFF0"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788CD2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633315F" w14:textId="77777777" w:rsidR="00361D42" w:rsidRPr="00DB2B00" w:rsidRDefault="00361D42" w:rsidP="00DB2B00">
            <w:pPr>
              <w:spacing w:before="0"/>
            </w:pPr>
            <w:r w:rsidRPr="00DB2B00">
              <w:t>Metsamor</w:t>
            </w:r>
          </w:p>
        </w:tc>
        <w:tc>
          <w:tcPr>
            <w:tcW w:w="1019" w:type="dxa"/>
            <w:vMerge/>
            <w:tcBorders>
              <w:top w:val="nil"/>
              <w:left w:val="single" w:sz="4" w:space="0" w:color="auto"/>
              <w:bottom w:val="single" w:sz="4" w:space="0" w:color="auto"/>
              <w:right w:val="single" w:sz="4" w:space="0" w:color="auto"/>
            </w:tcBorders>
            <w:vAlign w:val="center"/>
            <w:hideMark/>
          </w:tcPr>
          <w:p w14:paraId="24FA1268"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28A0F43A" w14:textId="77777777" w:rsidR="00361D42" w:rsidRPr="00DB2B00" w:rsidRDefault="00361D42" w:rsidP="001718BC">
            <w:pPr>
              <w:spacing w:before="0"/>
              <w:jc w:val="cente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1C623BF" w14:textId="77777777" w:rsidR="00361D42" w:rsidRPr="00DB2B00" w:rsidRDefault="00361D42" w:rsidP="00DB2B00">
            <w:pPr>
              <w:spacing w:before="0"/>
            </w:pPr>
            <w:r w:rsidRPr="00DB2B00">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69562595" w14:textId="77777777" w:rsidR="00361D42" w:rsidRPr="00DB2B00" w:rsidRDefault="00361D42" w:rsidP="00DB2B00">
            <w:pPr>
              <w:spacing w:before="0"/>
            </w:pPr>
            <w:r w:rsidRPr="00DB2B00">
              <w:t>47xxx, 48xxx, 49xxx</w:t>
            </w:r>
          </w:p>
        </w:tc>
        <w:tc>
          <w:tcPr>
            <w:tcW w:w="138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8ECC51C" w14:textId="77777777" w:rsidR="00361D42" w:rsidRPr="00DB2B00" w:rsidRDefault="00361D42" w:rsidP="00DB2B00">
            <w:pPr>
              <w:spacing w:before="0"/>
            </w:pPr>
            <w:r w:rsidRPr="00DB2B00">
              <w:t xml:space="preserve">817xx, </w:t>
            </w:r>
            <w:r w:rsidRPr="00DB2B00">
              <w:br/>
              <w:t xml:space="preserve">818xx, </w:t>
            </w:r>
            <w:r w:rsidRPr="00DB2B00">
              <w:br/>
              <w:t>819xx</w:t>
            </w: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1E527FF1" w14:textId="77777777" w:rsidR="00361D42" w:rsidRPr="00DB2B00" w:rsidRDefault="00361D42" w:rsidP="00DB2B00">
            <w:pPr>
              <w:spacing w:before="0"/>
            </w:pPr>
          </w:p>
        </w:tc>
      </w:tr>
      <w:tr w:rsidR="00361D42" w:rsidRPr="00DB2B00" w14:paraId="39C6526C"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4218DA7"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64415FD" w14:textId="77777777" w:rsidR="00361D42" w:rsidRPr="00DB2B00" w:rsidRDefault="00361D42" w:rsidP="00DB2B00">
            <w:pPr>
              <w:spacing w:before="0"/>
            </w:pPr>
            <w:r w:rsidRPr="00DB2B00">
              <w:t>v. Armavir</w:t>
            </w:r>
          </w:p>
        </w:tc>
        <w:tc>
          <w:tcPr>
            <w:tcW w:w="1019" w:type="dxa"/>
            <w:vMerge/>
            <w:tcBorders>
              <w:top w:val="nil"/>
              <w:left w:val="single" w:sz="4" w:space="0" w:color="auto"/>
              <w:bottom w:val="single" w:sz="4" w:space="0" w:color="auto"/>
              <w:right w:val="single" w:sz="4" w:space="0" w:color="auto"/>
            </w:tcBorders>
            <w:vAlign w:val="center"/>
            <w:hideMark/>
          </w:tcPr>
          <w:p w14:paraId="7D0C47F9"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5B321D15"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C9291C3" w14:textId="77777777" w:rsidR="00361D42" w:rsidRPr="00DB2B00" w:rsidRDefault="00361D42" w:rsidP="00DB2B00">
            <w:pPr>
              <w:spacing w:before="0"/>
            </w:pPr>
            <w:r w:rsidRPr="00DB2B00">
              <w:t>71xxx</w:t>
            </w:r>
          </w:p>
        </w:tc>
        <w:tc>
          <w:tcPr>
            <w:tcW w:w="992" w:type="dxa"/>
            <w:vMerge/>
            <w:tcBorders>
              <w:top w:val="nil"/>
              <w:left w:val="single" w:sz="4" w:space="0" w:color="auto"/>
              <w:bottom w:val="nil"/>
              <w:right w:val="single" w:sz="4" w:space="0" w:color="auto"/>
            </w:tcBorders>
            <w:vAlign w:val="center"/>
            <w:hideMark/>
          </w:tcPr>
          <w:p w14:paraId="0DEEA53C"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1745958A" w14:textId="77777777" w:rsidR="00361D42" w:rsidRPr="00DB2B00" w:rsidRDefault="00361D42" w:rsidP="00DB2B00">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63867F16" w14:textId="77777777" w:rsidR="00361D42" w:rsidRPr="00DB2B00" w:rsidRDefault="00361D42" w:rsidP="00DB2B00">
            <w:pPr>
              <w:spacing w:before="0"/>
            </w:pPr>
          </w:p>
        </w:tc>
      </w:tr>
      <w:tr w:rsidR="00361D42" w:rsidRPr="00DB2B00" w14:paraId="3AFB998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854D48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968EF1E" w14:textId="77777777" w:rsidR="00361D42" w:rsidRPr="00DB2B00" w:rsidRDefault="00361D42" w:rsidP="00DB2B00">
            <w:pPr>
              <w:spacing w:before="0"/>
            </w:pPr>
            <w:r w:rsidRPr="00DB2B00">
              <w:t>Bambakashat</w:t>
            </w:r>
          </w:p>
        </w:tc>
        <w:tc>
          <w:tcPr>
            <w:tcW w:w="1019" w:type="dxa"/>
            <w:vMerge/>
            <w:tcBorders>
              <w:top w:val="nil"/>
              <w:left w:val="single" w:sz="4" w:space="0" w:color="auto"/>
              <w:bottom w:val="single" w:sz="4" w:space="0" w:color="auto"/>
              <w:right w:val="single" w:sz="4" w:space="0" w:color="auto"/>
            </w:tcBorders>
            <w:vAlign w:val="center"/>
            <w:hideMark/>
          </w:tcPr>
          <w:p w14:paraId="09AA29B8"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600F26D2"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40514239" w14:textId="77777777" w:rsidR="00361D42" w:rsidRPr="00DB2B00" w:rsidRDefault="00361D42" w:rsidP="00DB2B00">
            <w:pPr>
              <w:spacing w:before="0"/>
            </w:pPr>
            <w:r w:rsidRPr="00DB2B00">
              <w:t>79xxx</w:t>
            </w:r>
          </w:p>
        </w:tc>
        <w:tc>
          <w:tcPr>
            <w:tcW w:w="992" w:type="dxa"/>
            <w:vMerge/>
            <w:tcBorders>
              <w:top w:val="nil"/>
              <w:left w:val="single" w:sz="4" w:space="0" w:color="auto"/>
              <w:bottom w:val="nil"/>
              <w:right w:val="single" w:sz="4" w:space="0" w:color="auto"/>
            </w:tcBorders>
            <w:vAlign w:val="center"/>
            <w:hideMark/>
          </w:tcPr>
          <w:p w14:paraId="086648D2"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57045809" w14:textId="77777777" w:rsidR="00361D42" w:rsidRPr="00DB2B00" w:rsidRDefault="00361D42" w:rsidP="00DB2B00">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5CB23081" w14:textId="77777777" w:rsidR="00361D42" w:rsidRPr="00DB2B00" w:rsidRDefault="00361D42" w:rsidP="00DB2B00">
            <w:pPr>
              <w:spacing w:before="0"/>
            </w:pPr>
          </w:p>
        </w:tc>
      </w:tr>
      <w:tr w:rsidR="00361D42" w:rsidRPr="00DB2B00" w14:paraId="30F54481"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13DD9FC"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1CE081C0" w14:textId="77777777" w:rsidR="00361D42" w:rsidRPr="00DB2B00" w:rsidRDefault="00361D42" w:rsidP="00DB2B00">
            <w:pPr>
              <w:spacing w:before="0"/>
            </w:pPr>
            <w:r w:rsidRPr="00DB2B00">
              <w:t>Mrgashat</w:t>
            </w:r>
          </w:p>
        </w:tc>
        <w:tc>
          <w:tcPr>
            <w:tcW w:w="1019" w:type="dxa"/>
            <w:vMerge/>
            <w:tcBorders>
              <w:top w:val="nil"/>
              <w:left w:val="single" w:sz="4" w:space="0" w:color="auto"/>
              <w:bottom w:val="single" w:sz="4" w:space="0" w:color="auto"/>
              <w:right w:val="single" w:sz="4" w:space="0" w:color="auto"/>
            </w:tcBorders>
            <w:vAlign w:val="center"/>
            <w:hideMark/>
          </w:tcPr>
          <w:p w14:paraId="6BDE571F"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4BC13F31"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4FA20940" w14:textId="77777777" w:rsidR="00361D42" w:rsidRPr="00DB2B00" w:rsidRDefault="00361D42" w:rsidP="00DB2B00">
            <w:pPr>
              <w:spacing w:before="0"/>
            </w:pPr>
            <w:r w:rsidRPr="00DB2B00">
              <w:t>72xxx</w:t>
            </w:r>
          </w:p>
        </w:tc>
        <w:tc>
          <w:tcPr>
            <w:tcW w:w="992" w:type="dxa"/>
            <w:vMerge/>
            <w:tcBorders>
              <w:top w:val="nil"/>
              <w:left w:val="single" w:sz="4" w:space="0" w:color="auto"/>
              <w:bottom w:val="nil"/>
              <w:right w:val="single" w:sz="4" w:space="0" w:color="auto"/>
            </w:tcBorders>
            <w:vAlign w:val="center"/>
            <w:hideMark/>
          </w:tcPr>
          <w:p w14:paraId="1649BCE9"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25E0F643" w14:textId="77777777" w:rsidR="00361D42" w:rsidRPr="00DB2B00" w:rsidRDefault="00361D42" w:rsidP="00DB2B00">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425423FC" w14:textId="77777777" w:rsidR="00361D42" w:rsidRPr="00DB2B00" w:rsidRDefault="00361D42" w:rsidP="00DB2B00">
            <w:pPr>
              <w:spacing w:before="0"/>
            </w:pPr>
          </w:p>
        </w:tc>
      </w:tr>
      <w:tr w:rsidR="00361D42" w:rsidRPr="00DB2B00" w14:paraId="0A1FD39A"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C51C70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84E34C8" w14:textId="77777777" w:rsidR="00361D42" w:rsidRPr="00DB2B00" w:rsidRDefault="00361D42" w:rsidP="00DB2B00">
            <w:pPr>
              <w:spacing w:before="0"/>
            </w:pPr>
            <w:r w:rsidRPr="00DB2B00">
              <w:t>Nalbandyan</w:t>
            </w:r>
          </w:p>
        </w:tc>
        <w:tc>
          <w:tcPr>
            <w:tcW w:w="1019" w:type="dxa"/>
            <w:vMerge/>
            <w:tcBorders>
              <w:top w:val="nil"/>
              <w:left w:val="single" w:sz="4" w:space="0" w:color="auto"/>
              <w:bottom w:val="single" w:sz="4" w:space="0" w:color="auto"/>
              <w:right w:val="single" w:sz="4" w:space="0" w:color="auto"/>
            </w:tcBorders>
            <w:vAlign w:val="center"/>
            <w:hideMark/>
          </w:tcPr>
          <w:p w14:paraId="6B4BCE8C"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563FAE4B"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40E6091" w14:textId="77777777" w:rsidR="00361D42" w:rsidRPr="00DB2B00" w:rsidRDefault="00361D42" w:rsidP="00DB2B00">
            <w:pPr>
              <w:spacing w:before="0"/>
            </w:pPr>
            <w:r w:rsidRPr="00DB2B00">
              <w:t>92xxx</w:t>
            </w:r>
          </w:p>
        </w:tc>
        <w:tc>
          <w:tcPr>
            <w:tcW w:w="992" w:type="dxa"/>
            <w:vMerge/>
            <w:tcBorders>
              <w:top w:val="nil"/>
              <w:left w:val="single" w:sz="4" w:space="0" w:color="auto"/>
              <w:bottom w:val="nil"/>
              <w:right w:val="single" w:sz="4" w:space="0" w:color="auto"/>
            </w:tcBorders>
            <w:vAlign w:val="center"/>
            <w:hideMark/>
          </w:tcPr>
          <w:p w14:paraId="169B750B"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64E5DCB8" w14:textId="77777777" w:rsidR="00361D42" w:rsidRPr="00DB2B00" w:rsidRDefault="00361D42" w:rsidP="00DB2B00">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615161BF" w14:textId="77777777" w:rsidR="00361D42" w:rsidRPr="00DB2B00" w:rsidRDefault="00361D42" w:rsidP="00DB2B00">
            <w:pPr>
              <w:spacing w:before="0"/>
            </w:pPr>
          </w:p>
        </w:tc>
      </w:tr>
      <w:tr w:rsidR="00361D42" w:rsidRPr="00DB2B00" w14:paraId="18FE15A3"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2056E0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255B978E" w14:textId="77777777" w:rsidR="00361D42" w:rsidRPr="00DB2B00" w:rsidRDefault="00361D42" w:rsidP="00DB2B00">
            <w:pPr>
              <w:spacing w:before="0"/>
            </w:pPr>
            <w:r w:rsidRPr="00DB2B00">
              <w:t>Tandzyt</w:t>
            </w:r>
          </w:p>
        </w:tc>
        <w:tc>
          <w:tcPr>
            <w:tcW w:w="1019" w:type="dxa"/>
            <w:vMerge/>
            <w:tcBorders>
              <w:top w:val="nil"/>
              <w:left w:val="single" w:sz="4" w:space="0" w:color="auto"/>
              <w:bottom w:val="single" w:sz="4" w:space="0" w:color="auto"/>
              <w:right w:val="single" w:sz="4" w:space="0" w:color="auto"/>
            </w:tcBorders>
            <w:vAlign w:val="center"/>
            <w:hideMark/>
          </w:tcPr>
          <w:p w14:paraId="45D1EA38"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211349B3"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BFF2C51" w14:textId="77777777" w:rsidR="00361D42" w:rsidRPr="00DB2B00" w:rsidRDefault="00361D42" w:rsidP="00DB2B00">
            <w:pPr>
              <w:spacing w:before="0"/>
            </w:pPr>
            <w:r w:rsidRPr="00DB2B00">
              <w:t>96xxx</w:t>
            </w:r>
          </w:p>
        </w:tc>
        <w:tc>
          <w:tcPr>
            <w:tcW w:w="992" w:type="dxa"/>
            <w:vMerge/>
            <w:tcBorders>
              <w:top w:val="nil"/>
              <w:left w:val="single" w:sz="4" w:space="0" w:color="auto"/>
              <w:bottom w:val="nil"/>
              <w:right w:val="single" w:sz="4" w:space="0" w:color="auto"/>
            </w:tcBorders>
            <w:vAlign w:val="center"/>
            <w:hideMark/>
          </w:tcPr>
          <w:p w14:paraId="07542CE5" w14:textId="77777777" w:rsidR="00361D42" w:rsidRPr="00DB2B00" w:rsidRDefault="00361D42" w:rsidP="00DB2B00">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434AFE45" w14:textId="77777777" w:rsidR="00361D42" w:rsidRPr="00DB2B00" w:rsidRDefault="00361D42" w:rsidP="00DB2B00">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2F0975EF" w14:textId="77777777" w:rsidR="00361D42" w:rsidRPr="00DB2B00" w:rsidRDefault="00361D42" w:rsidP="00DB2B00">
            <w:pPr>
              <w:spacing w:before="0"/>
            </w:pPr>
          </w:p>
        </w:tc>
      </w:tr>
      <w:tr w:rsidR="00361D42" w:rsidRPr="00DB2B00" w14:paraId="178D82A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690D07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C99BB7E" w14:textId="77777777" w:rsidR="00361D42" w:rsidRPr="00DB2B00" w:rsidRDefault="00361D42" w:rsidP="00DB2B00">
            <w:pPr>
              <w:spacing w:before="0"/>
            </w:pPr>
            <w:r w:rsidRPr="00DB2B00">
              <w:t>Armavir CDMA</w:t>
            </w:r>
          </w:p>
        </w:tc>
        <w:tc>
          <w:tcPr>
            <w:tcW w:w="1019" w:type="dxa"/>
            <w:vMerge/>
            <w:tcBorders>
              <w:top w:val="nil"/>
              <w:left w:val="single" w:sz="4" w:space="0" w:color="auto"/>
              <w:bottom w:val="single" w:sz="4" w:space="0" w:color="auto"/>
              <w:right w:val="single" w:sz="4" w:space="0" w:color="auto"/>
            </w:tcBorders>
            <w:vAlign w:val="center"/>
            <w:hideMark/>
          </w:tcPr>
          <w:p w14:paraId="10BACA4F"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68F00400"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AD662E4"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D9CBE6F"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142A0F6"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6425C1ED" w14:textId="77777777" w:rsidR="00361D42" w:rsidRPr="00DB2B00" w:rsidRDefault="00361D42" w:rsidP="00DB2B00">
            <w:pPr>
              <w:spacing w:before="0"/>
            </w:pPr>
          </w:p>
        </w:tc>
      </w:tr>
      <w:tr w:rsidR="00361D42" w:rsidRPr="00DB2B00" w14:paraId="08F120D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ADA2D8A"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F11DE0E" w14:textId="77777777" w:rsidR="00361D42" w:rsidRPr="00DB2B00" w:rsidRDefault="00361D42" w:rsidP="00DB2B00">
            <w:pPr>
              <w:spacing w:before="0"/>
              <w:rPr>
                <w:b/>
                <w:bCs/>
              </w:rPr>
            </w:pPr>
            <w:r w:rsidRPr="00DB2B00">
              <w:rPr>
                <w:b/>
                <w:bCs/>
              </w:rPr>
              <w:t>Baghramian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80672C" w14:textId="77777777" w:rsidR="00361D42" w:rsidRPr="00DB2B00" w:rsidRDefault="00361D42" w:rsidP="001718BC">
            <w:pPr>
              <w:spacing w:before="0"/>
              <w:jc w:val="center"/>
            </w:pPr>
            <w:r w:rsidRPr="00DB2B00">
              <w:t>233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02E3A4"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31E3F08F" w14:textId="77777777" w:rsidR="00361D42" w:rsidRPr="00DB2B00" w:rsidRDefault="00361D42" w:rsidP="00DB2B00">
            <w:pPr>
              <w:spacing w:before="0"/>
            </w:pPr>
            <w:r w:rsidRPr="00DB2B00">
              <w:t xml:space="preserve">2xxxx, 7xxxx, </w:t>
            </w:r>
            <w:r w:rsidRPr="00DB2B00">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905998"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C9E62D"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38900A8A" w14:textId="77777777" w:rsidR="00361D42" w:rsidRPr="00DB2B00" w:rsidRDefault="00361D42" w:rsidP="00DB2B00">
            <w:pPr>
              <w:spacing w:before="0"/>
            </w:pPr>
          </w:p>
        </w:tc>
      </w:tr>
      <w:tr w:rsidR="00361D42" w:rsidRPr="00DB2B00" w14:paraId="4DC5A32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58556E9"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763DFB8" w14:textId="77777777" w:rsidR="00361D42" w:rsidRPr="00DB2B00" w:rsidRDefault="00361D42" w:rsidP="00DB2B00">
            <w:pPr>
              <w:spacing w:before="0"/>
            </w:pPr>
            <w:r w:rsidRPr="00DB2B00">
              <w:t>Myasnikian</w:t>
            </w:r>
          </w:p>
        </w:tc>
        <w:tc>
          <w:tcPr>
            <w:tcW w:w="1019" w:type="dxa"/>
            <w:vMerge/>
            <w:tcBorders>
              <w:top w:val="nil"/>
              <w:left w:val="single" w:sz="4" w:space="0" w:color="auto"/>
              <w:bottom w:val="single" w:sz="4" w:space="0" w:color="auto"/>
              <w:right w:val="single" w:sz="4" w:space="0" w:color="auto"/>
            </w:tcBorders>
            <w:vAlign w:val="center"/>
            <w:hideMark/>
          </w:tcPr>
          <w:p w14:paraId="1D8A5CBA" w14:textId="77777777" w:rsidR="00361D42" w:rsidRPr="00DB2B00" w:rsidRDefault="00361D42" w:rsidP="00DB2B00">
            <w:pPr>
              <w:spacing w:before="0"/>
            </w:pPr>
          </w:p>
        </w:tc>
        <w:tc>
          <w:tcPr>
            <w:tcW w:w="1134" w:type="dxa"/>
            <w:vMerge/>
            <w:tcBorders>
              <w:top w:val="nil"/>
              <w:left w:val="single" w:sz="4" w:space="0" w:color="auto"/>
              <w:bottom w:val="single" w:sz="4" w:space="0" w:color="000000"/>
              <w:right w:val="single" w:sz="4" w:space="0" w:color="auto"/>
            </w:tcBorders>
            <w:vAlign w:val="center"/>
            <w:hideMark/>
          </w:tcPr>
          <w:p w14:paraId="60141EF7"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7EF4C9EF" w14:textId="77777777" w:rsidR="00361D42" w:rsidRPr="00DB2B00" w:rsidRDefault="00361D42" w:rsidP="00DB2B00">
            <w:pPr>
              <w:spacing w:before="0"/>
            </w:pPr>
            <w:r w:rsidRPr="00DB2B00">
              <w:t>74xxx</w:t>
            </w:r>
          </w:p>
        </w:tc>
        <w:tc>
          <w:tcPr>
            <w:tcW w:w="992" w:type="dxa"/>
            <w:vMerge/>
            <w:tcBorders>
              <w:top w:val="nil"/>
              <w:left w:val="single" w:sz="4" w:space="0" w:color="auto"/>
              <w:bottom w:val="single" w:sz="4" w:space="0" w:color="auto"/>
              <w:right w:val="single" w:sz="4" w:space="0" w:color="auto"/>
            </w:tcBorders>
            <w:vAlign w:val="center"/>
            <w:hideMark/>
          </w:tcPr>
          <w:p w14:paraId="0FF3DEB9" w14:textId="77777777" w:rsidR="00361D42" w:rsidRPr="00DB2B00" w:rsidRDefault="00361D42" w:rsidP="00DB2B00">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19B40D4A" w14:textId="77777777" w:rsidR="00361D42" w:rsidRPr="00DB2B00" w:rsidRDefault="00361D42" w:rsidP="00DB2B00">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2B6E9E8F" w14:textId="77777777" w:rsidR="00361D42" w:rsidRPr="00DB2B00" w:rsidRDefault="00361D42" w:rsidP="00DB2B00">
            <w:pPr>
              <w:spacing w:before="0"/>
            </w:pPr>
          </w:p>
        </w:tc>
      </w:tr>
      <w:tr w:rsidR="00361D42" w:rsidRPr="00DB2B00" w14:paraId="6C16B4CC"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210C26C" w14:textId="77777777" w:rsidR="00361D42" w:rsidRPr="00DB2B00" w:rsidRDefault="00361D42" w:rsidP="00DB2B00">
            <w:pPr>
              <w:spacing w:before="0"/>
            </w:pP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47FF6600" w14:textId="77777777" w:rsidR="00361D42" w:rsidRPr="00DB2B00" w:rsidRDefault="00361D42" w:rsidP="00DB2B00">
            <w:pPr>
              <w:spacing w:before="0"/>
            </w:pPr>
            <w:r w:rsidRPr="00DB2B00">
              <w:t>Baghramian CDMA</w:t>
            </w:r>
          </w:p>
        </w:tc>
        <w:tc>
          <w:tcPr>
            <w:tcW w:w="1019" w:type="dxa"/>
            <w:vMerge/>
            <w:tcBorders>
              <w:top w:val="nil"/>
              <w:left w:val="single" w:sz="4" w:space="0" w:color="auto"/>
              <w:bottom w:val="single" w:sz="4" w:space="0" w:color="auto"/>
              <w:right w:val="single" w:sz="4" w:space="0" w:color="auto"/>
            </w:tcBorders>
            <w:vAlign w:val="center"/>
            <w:hideMark/>
          </w:tcPr>
          <w:p w14:paraId="2BF8F3C1" w14:textId="77777777" w:rsidR="00361D42" w:rsidRPr="00DB2B00" w:rsidRDefault="00361D42" w:rsidP="00DB2B00">
            <w:pPr>
              <w:spacing w:before="0"/>
            </w:pPr>
          </w:p>
        </w:tc>
        <w:tc>
          <w:tcPr>
            <w:tcW w:w="1134" w:type="dxa"/>
            <w:vMerge/>
            <w:tcBorders>
              <w:top w:val="nil"/>
              <w:left w:val="single" w:sz="4" w:space="0" w:color="auto"/>
              <w:bottom w:val="single" w:sz="4" w:space="0" w:color="000000"/>
              <w:right w:val="single" w:sz="4" w:space="0" w:color="auto"/>
            </w:tcBorders>
            <w:vAlign w:val="center"/>
            <w:hideMark/>
          </w:tcPr>
          <w:p w14:paraId="08AC0038" w14:textId="77777777" w:rsidR="00361D42" w:rsidRPr="00DB2B00" w:rsidRDefault="00361D42" w:rsidP="00DB2B00">
            <w:pPr>
              <w:spacing w:before="0"/>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991144C" w14:textId="77777777" w:rsidR="00361D42" w:rsidRPr="00DB2B00" w:rsidRDefault="00361D42" w:rsidP="00DB2B00">
            <w:pPr>
              <w:spacing w:before="0"/>
            </w:pPr>
            <w:r w:rsidRPr="00DB2B00">
              <w:t>6xxxx</w:t>
            </w:r>
          </w:p>
        </w:tc>
        <w:tc>
          <w:tcPr>
            <w:tcW w:w="992" w:type="dxa"/>
            <w:tcBorders>
              <w:top w:val="nil"/>
              <w:left w:val="nil"/>
              <w:bottom w:val="nil"/>
              <w:right w:val="nil"/>
            </w:tcBorders>
            <w:shd w:val="clear" w:color="000000" w:fill="808080"/>
            <w:noWrap/>
            <w:vAlign w:val="bottom"/>
            <w:hideMark/>
          </w:tcPr>
          <w:p w14:paraId="5DC48B0A"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000000" w:fill="808080"/>
            <w:noWrap/>
            <w:vAlign w:val="bottom"/>
            <w:hideMark/>
          </w:tcPr>
          <w:p w14:paraId="5816D9E5" w14:textId="77777777" w:rsidR="00361D42" w:rsidRPr="00DB2B00" w:rsidRDefault="00361D42" w:rsidP="00DB2B00">
            <w:pPr>
              <w:spacing w:before="0"/>
            </w:pPr>
            <w:r w:rsidRPr="00DB2B00">
              <w:t> </w:t>
            </w:r>
          </w:p>
        </w:tc>
        <w:tc>
          <w:tcPr>
            <w:tcW w:w="1082" w:type="dxa"/>
            <w:tcBorders>
              <w:top w:val="single" w:sz="4" w:space="0" w:color="auto"/>
              <w:left w:val="nil"/>
              <w:bottom w:val="nil"/>
              <w:right w:val="single" w:sz="4" w:space="0" w:color="auto"/>
            </w:tcBorders>
            <w:shd w:val="clear" w:color="000000" w:fill="808080"/>
          </w:tcPr>
          <w:p w14:paraId="7FB2092B" w14:textId="77777777" w:rsidR="00361D42" w:rsidRPr="00DB2B00" w:rsidRDefault="00361D42" w:rsidP="00DB2B00">
            <w:pPr>
              <w:spacing w:before="0"/>
            </w:pPr>
          </w:p>
        </w:tc>
      </w:tr>
      <w:tr w:rsidR="00361D42" w:rsidRPr="00DB2B00" w14:paraId="6F95D528" w14:textId="77777777" w:rsidTr="00CE22A0">
        <w:trPr>
          <w:cantSplit/>
          <w:trHeight w:val="284"/>
        </w:trPr>
        <w:tc>
          <w:tcPr>
            <w:tcW w:w="1378" w:type="dxa"/>
            <w:tcBorders>
              <w:top w:val="nil"/>
              <w:left w:val="nil"/>
              <w:bottom w:val="nil"/>
              <w:right w:val="nil"/>
            </w:tcBorders>
            <w:shd w:val="clear" w:color="auto" w:fill="D9D9D9"/>
            <w:noWrap/>
            <w:vAlign w:val="bottom"/>
            <w:hideMark/>
          </w:tcPr>
          <w:p w14:paraId="3E22F1D1" w14:textId="77777777" w:rsidR="00361D42" w:rsidRPr="00DB2B00" w:rsidRDefault="00361D42" w:rsidP="00DB2B00">
            <w:pPr>
              <w:pageBreakBefore/>
              <w:spacing w:before="0"/>
            </w:pPr>
            <w:r w:rsidRPr="00DB2B00">
              <w:t> </w:t>
            </w:r>
          </w:p>
        </w:tc>
        <w:tc>
          <w:tcPr>
            <w:tcW w:w="1508" w:type="dxa"/>
            <w:tcBorders>
              <w:top w:val="single" w:sz="4" w:space="0" w:color="auto"/>
              <w:left w:val="nil"/>
              <w:bottom w:val="nil"/>
              <w:right w:val="nil"/>
            </w:tcBorders>
            <w:shd w:val="clear" w:color="auto" w:fill="D9D9D9"/>
            <w:noWrap/>
            <w:vAlign w:val="center"/>
            <w:hideMark/>
          </w:tcPr>
          <w:p w14:paraId="5DA3B491" w14:textId="77777777" w:rsidR="00361D42" w:rsidRPr="00DB2B00" w:rsidRDefault="00361D42" w:rsidP="00DB2B00">
            <w:pPr>
              <w:spacing w:before="0"/>
            </w:pPr>
          </w:p>
        </w:tc>
        <w:tc>
          <w:tcPr>
            <w:tcW w:w="1019" w:type="dxa"/>
            <w:tcBorders>
              <w:top w:val="nil"/>
              <w:left w:val="nil"/>
              <w:bottom w:val="nil"/>
              <w:right w:val="nil"/>
            </w:tcBorders>
            <w:shd w:val="clear" w:color="auto" w:fill="D9D9D9"/>
            <w:noWrap/>
            <w:vAlign w:val="bottom"/>
            <w:hideMark/>
          </w:tcPr>
          <w:p w14:paraId="6C53101D"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D9D9D9"/>
            <w:noWrap/>
            <w:vAlign w:val="bottom"/>
            <w:hideMark/>
          </w:tcPr>
          <w:p w14:paraId="499E28E3" w14:textId="77777777" w:rsidR="00361D42" w:rsidRPr="00DB2B00" w:rsidRDefault="00361D42" w:rsidP="00DB2B00">
            <w:pPr>
              <w:spacing w:before="0"/>
            </w:pPr>
            <w:r w:rsidRPr="00DB2B00">
              <w:t> </w:t>
            </w:r>
          </w:p>
        </w:tc>
        <w:tc>
          <w:tcPr>
            <w:tcW w:w="1359" w:type="dxa"/>
            <w:tcBorders>
              <w:top w:val="single" w:sz="4" w:space="0" w:color="auto"/>
              <w:left w:val="nil"/>
              <w:bottom w:val="nil"/>
              <w:right w:val="nil"/>
            </w:tcBorders>
            <w:shd w:val="clear" w:color="auto" w:fill="D9D9D9"/>
            <w:noWrap/>
            <w:vAlign w:val="bottom"/>
            <w:hideMark/>
          </w:tcPr>
          <w:p w14:paraId="53936C26"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D9D9D9"/>
            <w:noWrap/>
            <w:vAlign w:val="bottom"/>
            <w:hideMark/>
          </w:tcPr>
          <w:p w14:paraId="59A8C5EB"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D9D9D9"/>
            <w:noWrap/>
            <w:vAlign w:val="bottom"/>
            <w:hideMark/>
          </w:tcPr>
          <w:p w14:paraId="3ABDB997"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D9D9D9"/>
          </w:tcPr>
          <w:p w14:paraId="1B859AF1" w14:textId="77777777" w:rsidR="00361D42" w:rsidRPr="00DB2B00" w:rsidRDefault="00361D42" w:rsidP="00DB2B00">
            <w:pPr>
              <w:spacing w:before="0"/>
            </w:pPr>
          </w:p>
        </w:tc>
      </w:tr>
      <w:tr w:rsidR="00361D42" w:rsidRPr="00DB2B00" w14:paraId="1FA57A6C"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F55EB" w14:textId="77777777" w:rsidR="00361D42" w:rsidRPr="00816C5B" w:rsidRDefault="00361D42" w:rsidP="00816C5B">
            <w:pPr>
              <w:spacing w:before="0"/>
              <w:jc w:val="center"/>
              <w:rPr>
                <w:b/>
                <w:bCs/>
              </w:rPr>
            </w:pPr>
            <w:r w:rsidRPr="00816C5B">
              <w:rPr>
                <w:b/>
                <w:bCs/>
              </w:rPr>
              <w:t>Ararat</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672FF1E9" w14:textId="77777777" w:rsidR="00361D42" w:rsidRPr="00DB2B00" w:rsidRDefault="00361D42" w:rsidP="00DB2B00">
            <w:pPr>
              <w:spacing w:before="0"/>
              <w:rPr>
                <w:b/>
                <w:bCs/>
              </w:rPr>
            </w:pPr>
            <w:r w:rsidRPr="00DB2B00">
              <w:rPr>
                <w:b/>
                <w:bCs/>
              </w:rPr>
              <w:t>Vedi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53CF" w14:textId="77777777" w:rsidR="00361D42" w:rsidRPr="00DB2B00" w:rsidRDefault="00361D42" w:rsidP="001718BC">
            <w:pPr>
              <w:spacing w:before="0"/>
              <w:jc w:val="center"/>
            </w:pPr>
            <w:r w:rsidRPr="00DB2B00">
              <w:t>234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BEFB6" w14:textId="77777777" w:rsidR="00361D42" w:rsidRPr="00DB2B00" w:rsidRDefault="00361D42" w:rsidP="001718BC">
            <w:pPr>
              <w:spacing w:before="0"/>
              <w:jc w:val="center"/>
            </w:pPr>
            <w:r w:rsidRPr="00DB2B00">
              <w:t>-</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7E5D7" w14:textId="77777777" w:rsidR="00361D42" w:rsidRPr="00DB2B00" w:rsidRDefault="00361D42" w:rsidP="00DB2B00">
            <w:pPr>
              <w:spacing w:before="0"/>
            </w:pPr>
            <w:r w:rsidRPr="00DB2B00">
              <w:t xml:space="preserve">2xxxx, 3xxxx, 4xxxx, 8xxxx, </w:t>
            </w:r>
            <w:r w:rsidRPr="00DB2B00">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296950" w14:textId="77777777" w:rsidR="00361D42" w:rsidRPr="00DB2B00" w:rsidRDefault="00361D42" w:rsidP="00DB2B00">
            <w:pPr>
              <w:spacing w:before="0"/>
            </w:pPr>
            <w:r w:rsidRPr="00DB2B00">
              <w:t>70xxx, 71xxx, 72xxx, 73xxx, 74xxx</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FB9CD72" w14:textId="77777777" w:rsidR="00361D42" w:rsidRPr="00DB2B00" w:rsidRDefault="00361D42" w:rsidP="00DB2B00">
            <w:pPr>
              <w:spacing w:before="0"/>
            </w:pPr>
            <w:r w:rsidRPr="00DB2B00">
              <w:t xml:space="preserve">510xx, </w:t>
            </w:r>
            <w:r w:rsidRPr="00DB2B00">
              <w:br/>
              <w:t xml:space="preserve">511xx, </w:t>
            </w:r>
            <w:r w:rsidRPr="00DB2B00">
              <w:br/>
              <w:t xml:space="preserve">512xx, </w:t>
            </w:r>
            <w:r w:rsidRPr="00DB2B00">
              <w:br/>
              <w:t xml:space="preserve">513xx, </w:t>
            </w:r>
            <w:r w:rsidRPr="00DB2B00">
              <w:br/>
              <w:t>514xx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260B6EC6" w14:textId="77777777" w:rsidR="00361D42" w:rsidRPr="00DB2B00" w:rsidRDefault="00361D42" w:rsidP="00DB2B00">
            <w:pPr>
              <w:spacing w:before="0"/>
            </w:pPr>
          </w:p>
        </w:tc>
      </w:tr>
      <w:tr w:rsidR="00361D42" w:rsidRPr="00DB2B00" w14:paraId="602B5B4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A564891"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B2AB984" w14:textId="77777777" w:rsidR="00361D42" w:rsidRPr="00DB2B00" w:rsidRDefault="00361D42" w:rsidP="00DB2B00">
            <w:pPr>
              <w:spacing w:before="0"/>
              <w:rPr>
                <w:b/>
                <w:bCs/>
              </w:rPr>
            </w:pPr>
            <w:r w:rsidRPr="00DB2B00">
              <w:rPr>
                <w:b/>
                <w:bCs/>
              </w:rPr>
              <w:t>Ararat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11BEACC"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0B78E3" w14:textId="77777777" w:rsidR="00361D42" w:rsidRPr="00DB2B00" w:rsidRDefault="00361D42" w:rsidP="001718BC">
            <w:pPr>
              <w:spacing w:before="0"/>
              <w:jc w:val="cente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3E298211" w14:textId="77777777" w:rsidR="00361D42" w:rsidRPr="00DB2B00" w:rsidRDefault="00361D42" w:rsidP="00DB2B00">
            <w:pPr>
              <w:spacing w:before="0"/>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6FABB4" w14:textId="77777777" w:rsidR="00361D42" w:rsidRPr="00DB2B00" w:rsidRDefault="00361D42" w:rsidP="00DB2B00">
            <w:pPr>
              <w:spacing w:before="0"/>
            </w:pPr>
            <w:r w:rsidRPr="00DB2B00">
              <w:t>75xxx, 76xxx, 77xxx, 78xxx, 79xxx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AF6F4" w14:textId="77777777" w:rsidR="00361D42" w:rsidRPr="00DB2B00" w:rsidRDefault="00361D42" w:rsidP="00DB2B00">
            <w:pPr>
              <w:spacing w:before="0"/>
            </w:pPr>
            <w:r w:rsidRPr="00DB2B00">
              <w:t xml:space="preserve">515xx, </w:t>
            </w:r>
            <w:r w:rsidRPr="00DB2B00">
              <w:br/>
              <w:t xml:space="preserve">516xx, </w:t>
            </w:r>
            <w:r w:rsidRPr="00DB2B00">
              <w:br/>
              <w:t xml:space="preserve">517xx, </w:t>
            </w:r>
            <w:r w:rsidRPr="00DB2B00">
              <w:br/>
              <w:t xml:space="preserve">518xx, </w:t>
            </w:r>
            <w:r w:rsidRPr="00DB2B00">
              <w:br/>
              <w:t>519xx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180AAF6" w14:textId="77777777" w:rsidR="00361D42" w:rsidRPr="00DB2B00" w:rsidRDefault="00361D42" w:rsidP="00DB2B00">
            <w:pPr>
              <w:spacing w:before="0"/>
            </w:pPr>
          </w:p>
        </w:tc>
      </w:tr>
      <w:tr w:rsidR="00361D42" w:rsidRPr="00DB2B00" w14:paraId="7D2E78E9"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A5ACB8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83ECE1E" w14:textId="77777777" w:rsidR="00361D42" w:rsidRPr="00DB2B00" w:rsidRDefault="00361D42" w:rsidP="00DB2B00">
            <w:pPr>
              <w:spacing w:before="0"/>
            </w:pPr>
            <w:r w:rsidRPr="00DB2B00">
              <w:t>Urtsadzor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C7600E1"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CA97C"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2ECEA355" w14:textId="77777777" w:rsidR="00361D42" w:rsidRPr="00DB2B00" w:rsidRDefault="00361D42" w:rsidP="00DB2B00">
            <w:pPr>
              <w:spacing w:before="0"/>
            </w:pPr>
            <w:r w:rsidRPr="00DB2B00">
              <w:t>86xxx</w:t>
            </w:r>
          </w:p>
        </w:tc>
        <w:tc>
          <w:tcPr>
            <w:tcW w:w="992" w:type="dxa"/>
            <w:vMerge/>
            <w:tcBorders>
              <w:top w:val="nil"/>
              <w:left w:val="single" w:sz="4" w:space="0" w:color="auto"/>
              <w:bottom w:val="single" w:sz="4" w:space="0" w:color="000000"/>
              <w:right w:val="single" w:sz="4" w:space="0" w:color="auto"/>
            </w:tcBorders>
            <w:vAlign w:val="center"/>
            <w:hideMark/>
          </w:tcPr>
          <w:p w14:paraId="485CD0F1"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2BC877F5"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4AEB3A4" w14:textId="77777777" w:rsidR="00361D42" w:rsidRPr="00DB2B00" w:rsidRDefault="00361D42" w:rsidP="00DB2B00">
            <w:pPr>
              <w:spacing w:before="0"/>
            </w:pPr>
          </w:p>
        </w:tc>
      </w:tr>
      <w:tr w:rsidR="00361D42" w:rsidRPr="00DB2B00" w14:paraId="7F7DBB9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AE176C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696C57A" w14:textId="77777777" w:rsidR="00361D42" w:rsidRPr="00DB2B00" w:rsidRDefault="00361D42" w:rsidP="00DB2B00">
            <w:pPr>
              <w:spacing w:before="0"/>
            </w:pPr>
            <w:r w:rsidRPr="00DB2B00">
              <w:t>Vedi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122A5AC"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3A94D9" w14:textId="77777777" w:rsidR="00361D42" w:rsidRPr="00DB2B00" w:rsidRDefault="00361D42" w:rsidP="001718BC">
            <w:pPr>
              <w:spacing w:before="0"/>
              <w:jc w:val="center"/>
            </w:pPr>
          </w:p>
        </w:tc>
        <w:tc>
          <w:tcPr>
            <w:tcW w:w="1359" w:type="dxa"/>
            <w:vMerge w:val="restart"/>
            <w:tcBorders>
              <w:top w:val="nil"/>
              <w:left w:val="single" w:sz="4" w:space="0" w:color="auto"/>
              <w:bottom w:val="single" w:sz="4" w:space="0" w:color="auto"/>
              <w:right w:val="single" w:sz="4" w:space="0" w:color="auto"/>
            </w:tcBorders>
            <w:shd w:val="clear" w:color="auto" w:fill="auto"/>
            <w:vAlign w:val="center"/>
            <w:hideMark/>
          </w:tcPr>
          <w:p w14:paraId="176D08C0" w14:textId="77777777" w:rsidR="00361D42" w:rsidRPr="00DB2B00" w:rsidRDefault="00361D42" w:rsidP="00DB2B00">
            <w:pPr>
              <w:spacing w:before="0"/>
            </w:pPr>
            <w:r w:rsidRPr="00DB2B00">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CF55EE7" w14:textId="77777777" w:rsidR="00361D42" w:rsidRPr="00DB2B00" w:rsidRDefault="00361D42" w:rsidP="00DB2B00">
            <w:pPr>
              <w:spacing w:before="0"/>
            </w:pPr>
            <w:r w:rsidRPr="00DB2B00">
              <w:t> </w:t>
            </w:r>
          </w:p>
        </w:tc>
        <w:tc>
          <w:tcPr>
            <w:tcW w:w="1381"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7C46A3BF" w14:textId="77777777" w:rsidR="00361D42" w:rsidRPr="00DB2B00" w:rsidRDefault="00361D42" w:rsidP="00DB2B00">
            <w:pPr>
              <w:spacing w:before="0"/>
            </w:pPr>
            <w:r w:rsidRPr="00DB2B00">
              <w:t> </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3D04E2CE" w14:textId="77777777" w:rsidR="00361D42" w:rsidRPr="00DB2B00" w:rsidRDefault="00361D42" w:rsidP="00DB2B00">
            <w:pPr>
              <w:spacing w:before="0"/>
            </w:pPr>
          </w:p>
        </w:tc>
      </w:tr>
      <w:tr w:rsidR="00361D42" w:rsidRPr="00DB2B00" w14:paraId="298142A5"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592B05B"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7844988" w14:textId="77777777" w:rsidR="00361D42" w:rsidRPr="00DB2B00" w:rsidRDefault="00361D42" w:rsidP="00DB2B00">
            <w:pPr>
              <w:spacing w:before="0"/>
            </w:pPr>
            <w:r w:rsidRPr="00DB2B00">
              <w:t>Ararat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905C244"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A9F12" w14:textId="77777777" w:rsidR="00361D42" w:rsidRPr="00DB2B00" w:rsidRDefault="00361D42" w:rsidP="001718BC">
            <w:pPr>
              <w:spacing w:before="0"/>
              <w:jc w:val="center"/>
            </w:pPr>
          </w:p>
        </w:tc>
        <w:tc>
          <w:tcPr>
            <w:tcW w:w="1359" w:type="dxa"/>
            <w:vMerge/>
            <w:tcBorders>
              <w:top w:val="nil"/>
              <w:left w:val="single" w:sz="4" w:space="0" w:color="auto"/>
              <w:bottom w:val="single" w:sz="4" w:space="0" w:color="auto"/>
              <w:right w:val="single" w:sz="4" w:space="0" w:color="auto"/>
            </w:tcBorders>
            <w:vAlign w:val="center"/>
            <w:hideMark/>
          </w:tcPr>
          <w:p w14:paraId="55B52C63" w14:textId="77777777" w:rsidR="00361D42" w:rsidRPr="00DB2B00" w:rsidRDefault="00361D42" w:rsidP="00DB2B00">
            <w:pPr>
              <w:spacing w:before="0"/>
            </w:pPr>
          </w:p>
        </w:tc>
        <w:tc>
          <w:tcPr>
            <w:tcW w:w="992" w:type="dxa"/>
            <w:vMerge/>
            <w:tcBorders>
              <w:top w:val="nil"/>
              <w:left w:val="single" w:sz="4" w:space="0" w:color="auto"/>
              <w:bottom w:val="single" w:sz="4" w:space="0" w:color="000000"/>
              <w:right w:val="single" w:sz="4" w:space="0" w:color="auto"/>
            </w:tcBorders>
            <w:vAlign w:val="center"/>
            <w:hideMark/>
          </w:tcPr>
          <w:p w14:paraId="2274AA4F"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70B65217"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D7841CE" w14:textId="77777777" w:rsidR="00361D42" w:rsidRPr="00DB2B00" w:rsidRDefault="00361D42" w:rsidP="00DB2B00">
            <w:pPr>
              <w:spacing w:before="0"/>
            </w:pPr>
          </w:p>
        </w:tc>
      </w:tr>
      <w:tr w:rsidR="00361D42" w:rsidRPr="00DB2B00" w14:paraId="1E3E016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EE6805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BD77A7A" w14:textId="77777777" w:rsidR="00361D42" w:rsidRPr="00DB2B00" w:rsidRDefault="00361D42" w:rsidP="00DB2B00">
            <w:pPr>
              <w:spacing w:before="0"/>
              <w:rPr>
                <w:b/>
                <w:bCs/>
              </w:rPr>
            </w:pPr>
            <w:r w:rsidRPr="00DB2B00">
              <w:rPr>
                <w:b/>
                <w:bCs/>
              </w:rPr>
              <w:t>Artashat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27C7A" w14:textId="77777777" w:rsidR="00361D42" w:rsidRPr="00DB2B00" w:rsidRDefault="00361D42" w:rsidP="001718BC">
            <w:pPr>
              <w:spacing w:before="0"/>
              <w:jc w:val="center"/>
            </w:pPr>
            <w:r w:rsidRPr="00DB2B00">
              <w:t>235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E2C36"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1822EFEE" w14:textId="77777777" w:rsidR="00361D42" w:rsidRPr="00DB2B00" w:rsidRDefault="00361D42" w:rsidP="00DB2B00">
            <w:pPr>
              <w:spacing w:before="0"/>
            </w:pPr>
            <w:r w:rsidRPr="00DB2B00">
              <w:t xml:space="preserve">2xxxx, 5xxxx, 7xxxx, </w:t>
            </w:r>
            <w:r w:rsidRPr="00DB2B00">
              <w:br/>
              <w:t xml:space="preserve">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5B4EE9"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F0521"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38A49D94" w14:textId="77777777" w:rsidR="00361D42" w:rsidRPr="00DB2B00" w:rsidRDefault="00361D42" w:rsidP="00DB2B00">
            <w:pPr>
              <w:spacing w:before="0"/>
            </w:pPr>
          </w:p>
        </w:tc>
      </w:tr>
      <w:tr w:rsidR="00361D42" w:rsidRPr="00DB2B00" w14:paraId="0E32A40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BC8563C"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FA10DC4" w14:textId="77777777" w:rsidR="00361D42" w:rsidRPr="00DB2B00" w:rsidRDefault="00361D42" w:rsidP="00DB2B00">
            <w:pPr>
              <w:spacing w:before="0"/>
            </w:pPr>
            <w:r w:rsidRPr="00DB2B00">
              <w:t>Norashen</w:t>
            </w:r>
          </w:p>
        </w:tc>
        <w:tc>
          <w:tcPr>
            <w:tcW w:w="1019" w:type="dxa"/>
            <w:vMerge/>
            <w:tcBorders>
              <w:top w:val="nil"/>
              <w:left w:val="single" w:sz="4" w:space="0" w:color="auto"/>
              <w:bottom w:val="single" w:sz="4" w:space="0" w:color="auto"/>
              <w:right w:val="single" w:sz="4" w:space="0" w:color="auto"/>
            </w:tcBorders>
            <w:vAlign w:val="center"/>
            <w:hideMark/>
          </w:tcPr>
          <w:p w14:paraId="409A0D77"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71037255"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C461A7F" w14:textId="77777777" w:rsidR="00361D42" w:rsidRPr="00DB2B00" w:rsidRDefault="00361D42" w:rsidP="00DB2B00">
            <w:pPr>
              <w:spacing w:before="0"/>
            </w:pPr>
            <w:r w:rsidRPr="00DB2B00">
              <w:t>92xxx, 93xxx</w:t>
            </w:r>
          </w:p>
        </w:tc>
        <w:tc>
          <w:tcPr>
            <w:tcW w:w="992" w:type="dxa"/>
            <w:vMerge/>
            <w:tcBorders>
              <w:top w:val="nil"/>
              <w:left w:val="single" w:sz="4" w:space="0" w:color="auto"/>
              <w:bottom w:val="single" w:sz="4" w:space="0" w:color="000000"/>
              <w:right w:val="single" w:sz="4" w:space="0" w:color="auto"/>
            </w:tcBorders>
            <w:vAlign w:val="center"/>
            <w:hideMark/>
          </w:tcPr>
          <w:p w14:paraId="1873381B" w14:textId="77777777" w:rsidR="00361D42" w:rsidRPr="00DB2B00" w:rsidRDefault="00361D42" w:rsidP="00DB2B00">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173C1F9B" w14:textId="77777777" w:rsidR="00361D42" w:rsidRPr="00DB2B00" w:rsidRDefault="00361D42" w:rsidP="00DB2B00">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78952ED5" w14:textId="77777777" w:rsidR="00361D42" w:rsidRPr="00DB2B00" w:rsidRDefault="00361D42" w:rsidP="00DB2B00">
            <w:pPr>
              <w:spacing w:before="0"/>
            </w:pPr>
          </w:p>
        </w:tc>
      </w:tr>
      <w:tr w:rsidR="00361D42" w:rsidRPr="00DB2B00" w14:paraId="1A440E1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7CC7E8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B1F1242" w14:textId="77777777" w:rsidR="00361D42" w:rsidRPr="00DB2B00" w:rsidRDefault="00361D42" w:rsidP="00DB2B00">
            <w:pPr>
              <w:spacing w:before="0"/>
            </w:pPr>
            <w:r w:rsidRPr="00DB2B00">
              <w:t>Artashat CDMA</w:t>
            </w:r>
          </w:p>
        </w:tc>
        <w:tc>
          <w:tcPr>
            <w:tcW w:w="1019" w:type="dxa"/>
            <w:vMerge/>
            <w:tcBorders>
              <w:top w:val="nil"/>
              <w:left w:val="single" w:sz="4" w:space="0" w:color="auto"/>
              <w:bottom w:val="single" w:sz="4" w:space="0" w:color="auto"/>
              <w:right w:val="single" w:sz="4" w:space="0" w:color="auto"/>
            </w:tcBorders>
            <w:vAlign w:val="center"/>
            <w:hideMark/>
          </w:tcPr>
          <w:p w14:paraId="420C2234"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688EF84"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E5997DC"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E23A4E5"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7879B416"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6FFEBA75" w14:textId="77777777" w:rsidR="00361D42" w:rsidRPr="00DB2B00" w:rsidRDefault="00361D42" w:rsidP="00DB2B00">
            <w:pPr>
              <w:spacing w:before="0"/>
            </w:pPr>
          </w:p>
        </w:tc>
      </w:tr>
      <w:tr w:rsidR="00361D42" w:rsidRPr="00DB2B00" w14:paraId="7BE08CF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FDE793A"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4DD883A" w14:textId="77777777" w:rsidR="00361D42" w:rsidRPr="00DB2B00" w:rsidRDefault="00361D42" w:rsidP="00DB2B00">
            <w:pPr>
              <w:spacing w:before="0"/>
              <w:rPr>
                <w:b/>
                <w:bCs/>
              </w:rPr>
            </w:pPr>
            <w:r w:rsidRPr="00DB2B00">
              <w:rPr>
                <w:b/>
                <w:bCs/>
              </w:rPr>
              <w:t>Masis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FF0F6" w14:textId="77777777" w:rsidR="00361D42" w:rsidRPr="00DB2B00" w:rsidRDefault="00361D42" w:rsidP="001718BC">
            <w:pPr>
              <w:spacing w:before="0"/>
              <w:jc w:val="center"/>
            </w:pPr>
            <w:r w:rsidRPr="00DB2B00">
              <w:t>236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8BE9AE"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519089A8" w14:textId="77777777" w:rsidR="00361D42" w:rsidRPr="00DB2B00" w:rsidRDefault="00361D42" w:rsidP="00DB2B00">
            <w:pPr>
              <w:spacing w:before="0"/>
            </w:pPr>
            <w:r w:rsidRPr="00DB2B00">
              <w:t xml:space="preserve">2xxxx, 3xxxx, 4xxxx, </w:t>
            </w:r>
            <w:r w:rsidRPr="00DB2B00">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30FDDCE1" w14:textId="77777777" w:rsidR="00361D42" w:rsidRPr="00DB2B00" w:rsidRDefault="00361D42" w:rsidP="00DB2B00">
            <w:pPr>
              <w:spacing w:before="0"/>
            </w:pPr>
            <w:r w:rsidRPr="00DB2B00">
              <w:t>5xxxx</w:t>
            </w:r>
          </w:p>
        </w:tc>
        <w:tc>
          <w:tcPr>
            <w:tcW w:w="1381" w:type="dxa"/>
            <w:tcBorders>
              <w:top w:val="nil"/>
              <w:left w:val="nil"/>
              <w:bottom w:val="single" w:sz="4" w:space="0" w:color="auto"/>
              <w:right w:val="single" w:sz="4" w:space="0" w:color="auto"/>
            </w:tcBorders>
            <w:shd w:val="clear" w:color="auto" w:fill="auto"/>
            <w:noWrap/>
            <w:vAlign w:val="center"/>
            <w:hideMark/>
          </w:tcPr>
          <w:p w14:paraId="160F7E54"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6B6E2724" w14:textId="77777777" w:rsidR="00361D42" w:rsidRPr="00DB2B00" w:rsidRDefault="00361D42" w:rsidP="00DB2B00">
            <w:pPr>
              <w:spacing w:before="0"/>
            </w:pPr>
          </w:p>
        </w:tc>
      </w:tr>
      <w:tr w:rsidR="00361D42" w:rsidRPr="00DB2B00" w14:paraId="6EA7F8B1"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08D7197"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D4BAA28" w14:textId="77777777" w:rsidR="00361D42" w:rsidRPr="00DB2B00" w:rsidRDefault="00361D42" w:rsidP="00DB2B00">
            <w:pPr>
              <w:spacing w:before="0"/>
            </w:pPr>
            <w:r w:rsidRPr="00DB2B00">
              <w:t>Masis CDMA</w:t>
            </w:r>
          </w:p>
        </w:tc>
        <w:tc>
          <w:tcPr>
            <w:tcW w:w="1019" w:type="dxa"/>
            <w:vMerge/>
            <w:tcBorders>
              <w:top w:val="nil"/>
              <w:left w:val="single" w:sz="4" w:space="0" w:color="auto"/>
              <w:bottom w:val="single" w:sz="4" w:space="0" w:color="auto"/>
              <w:right w:val="single" w:sz="4" w:space="0" w:color="auto"/>
            </w:tcBorders>
            <w:vAlign w:val="center"/>
            <w:hideMark/>
          </w:tcPr>
          <w:p w14:paraId="5ACBCDEB"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57A7A748"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55C9591C"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86C6CDA"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298AD54"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163E49F5" w14:textId="77777777" w:rsidR="00361D42" w:rsidRPr="00DB2B00" w:rsidRDefault="00361D42" w:rsidP="00DB2B00">
            <w:pPr>
              <w:spacing w:before="0"/>
            </w:pPr>
          </w:p>
        </w:tc>
      </w:tr>
      <w:tr w:rsidR="00361D42" w:rsidRPr="00DB2B00" w14:paraId="1EB0E26F" w14:textId="77777777" w:rsidTr="00CE22A0">
        <w:trPr>
          <w:cantSplit/>
          <w:trHeight w:val="284"/>
        </w:trPr>
        <w:tc>
          <w:tcPr>
            <w:tcW w:w="1378" w:type="dxa"/>
            <w:tcBorders>
              <w:top w:val="nil"/>
              <w:left w:val="nil"/>
              <w:bottom w:val="nil"/>
              <w:right w:val="nil"/>
            </w:tcBorders>
            <w:shd w:val="clear" w:color="auto" w:fill="D9D9D9"/>
            <w:noWrap/>
            <w:vAlign w:val="bottom"/>
            <w:hideMark/>
          </w:tcPr>
          <w:p w14:paraId="3CFCA373" w14:textId="77777777" w:rsidR="00361D42" w:rsidRPr="00DB2B00" w:rsidRDefault="00361D42" w:rsidP="00DB2B00">
            <w:pPr>
              <w:pageBreakBefore/>
              <w:spacing w:before="0"/>
            </w:pPr>
            <w:r w:rsidRPr="00DB2B00">
              <w:t> </w:t>
            </w:r>
          </w:p>
        </w:tc>
        <w:tc>
          <w:tcPr>
            <w:tcW w:w="1508" w:type="dxa"/>
            <w:tcBorders>
              <w:top w:val="nil"/>
              <w:left w:val="nil"/>
              <w:bottom w:val="nil"/>
              <w:right w:val="nil"/>
            </w:tcBorders>
            <w:shd w:val="clear" w:color="auto" w:fill="D9D9D9"/>
            <w:noWrap/>
            <w:vAlign w:val="center"/>
            <w:hideMark/>
          </w:tcPr>
          <w:p w14:paraId="43174413" w14:textId="77777777" w:rsidR="00361D42" w:rsidRPr="00DB2B00" w:rsidRDefault="00361D42" w:rsidP="00DB2B00">
            <w:pPr>
              <w:spacing w:before="0"/>
            </w:pPr>
          </w:p>
        </w:tc>
        <w:tc>
          <w:tcPr>
            <w:tcW w:w="1019" w:type="dxa"/>
            <w:tcBorders>
              <w:top w:val="nil"/>
              <w:left w:val="nil"/>
              <w:bottom w:val="nil"/>
              <w:right w:val="nil"/>
            </w:tcBorders>
            <w:shd w:val="clear" w:color="auto" w:fill="D9D9D9"/>
            <w:noWrap/>
            <w:vAlign w:val="bottom"/>
            <w:hideMark/>
          </w:tcPr>
          <w:p w14:paraId="6E9B69D0"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D9D9D9"/>
            <w:noWrap/>
            <w:vAlign w:val="bottom"/>
            <w:hideMark/>
          </w:tcPr>
          <w:p w14:paraId="5B373364" w14:textId="77777777" w:rsidR="00361D42" w:rsidRPr="00DB2B00" w:rsidRDefault="00361D42" w:rsidP="00DB2B00">
            <w:pPr>
              <w:spacing w:before="0"/>
            </w:pPr>
            <w:r w:rsidRPr="00DB2B00">
              <w:t> </w:t>
            </w:r>
          </w:p>
        </w:tc>
        <w:tc>
          <w:tcPr>
            <w:tcW w:w="1359" w:type="dxa"/>
            <w:tcBorders>
              <w:top w:val="nil"/>
              <w:left w:val="nil"/>
              <w:bottom w:val="nil"/>
              <w:right w:val="nil"/>
            </w:tcBorders>
            <w:shd w:val="clear" w:color="auto" w:fill="D9D9D9"/>
            <w:noWrap/>
            <w:vAlign w:val="bottom"/>
            <w:hideMark/>
          </w:tcPr>
          <w:p w14:paraId="6FBB73A5"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D9D9D9"/>
            <w:noWrap/>
            <w:vAlign w:val="bottom"/>
            <w:hideMark/>
          </w:tcPr>
          <w:p w14:paraId="05506580"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D9D9D9"/>
            <w:noWrap/>
            <w:vAlign w:val="bottom"/>
            <w:hideMark/>
          </w:tcPr>
          <w:p w14:paraId="785289FB"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D9D9D9"/>
          </w:tcPr>
          <w:p w14:paraId="11846204" w14:textId="77777777" w:rsidR="00361D42" w:rsidRPr="00DB2B00" w:rsidRDefault="00361D42" w:rsidP="00DB2B00">
            <w:pPr>
              <w:spacing w:before="0"/>
            </w:pPr>
          </w:p>
        </w:tc>
      </w:tr>
      <w:tr w:rsidR="00361D42" w:rsidRPr="00DB2B00" w14:paraId="3EC106D8" w14:textId="77777777" w:rsidTr="00CE22A0">
        <w:trPr>
          <w:cantSplit/>
          <w:trHeight w:val="284"/>
        </w:trPr>
        <w:tc>
          <w:tcPr>
            <w:tcW w:w="1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EB91E5" w14:textId="77777777" w:rsidR="00361D42" w:rsidRPr="00DB2B00" w:rsidRDefault="00361D42" w:rsidP="00816C5B">
            <w:pPr>
              <w:spacing w:before="0"/>
              <w:jc w:val="center"/>
              <w:rPr>
                <w:b/>
                <w:bCs/>
              </w:rPr>
            </w:pPr>
            <w:r w:rsidRPr="00DB2B00">
              <w:rPr>
                <w:b/>
                <w:bCs/>
              </w:rPr>
              <w:t>Aragatsotn</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2248C24E" w14:textId="77777777" w:rsidR="00361D42" w:rsidRPr="00DB2B00" w:rsidRDefault="00361D42" w:rsidP="00DB2B00">
            <w:pPr>
              <w:spacing w:before="0"/>
              <w:rPr>
                <w:b/>
                <w:bCs/>
              </w:rPr>
            </w:pPr>
            <w:r w:rsidRPr="00DB2B00">
              <w:rPr>
                <w:b/>
                <w:bCs/>
              </w:rPr>
              <w:t>Ashtarak</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2E215" w14:textId="77777777" w:rsidR="00361D42" w:rsidRPr="00DB2B00" w:rsidRDefault="00361D42" w:rsidP="001718BC">
            <w:pPr>
              <w:spacing w:before="0"/>
              <w:jc w:val="center"/>
            </w:pPr>
            <w:r w:rsidRPr="00DB2B00">
              <w:t>232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835DD" w14:textId="77777777" w:rsidR="00361D42" w:rsidRPr="00DB2B00" w:rsidRDefault="00361D42" w:rsidP="001718B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FF75141" w14:textId="77777777" w:rsidR="00361D42" w:rsidRPr="00DB2B00" w:rsidRDefault="00361D42" w:rsidP="00DB2B00">
            <w:pPr>
              <w:spacing w:before="0"/>
            </w:pPr>
            <w:r w:rsidRPr="00DB2B00">
              <w:t xml:space="preserve">2xxxx, 3xxxx, </w:t>
            </w:r>
            <w:r w:rsidRPr="00DB2B00">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F4E8BA" w14:textId="77777777" w:rsidR="00361D42" w:rsidRPr="00DB2B00" w:rsidRDefault="00361D42" w:rsidP="00DB2B00">
            <w:pPr>
              <w:spacing w:before="0"/>
            </w:pPr>
            <w:r w:rsidRPr="00DB2B00">
              <w:t>4xxxx</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9117A9" w14:textId="77777777" w:rsidR="00361D42" w:rsidRPr="00DB2B00" w:rsidRDefault="00361D42" w:rsidP="00DB2B00">
            <w:pPr>
              <w:spacing w:before="0"/>
            </w:pPr>
            <w:r w:rsidRPr="00DB2B00">
              <w:t>81xxx</w:t>
            </w: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445A468" w14:textId="77777777" w:rsidR="00361D42" w:rsidRPr="00DB2B00" w:rsidRDefault="00361D42" w:rsidP="00DB2B00">
            <w:pPr>
              <w:spacing w:before="0"/>
            </w:pPr>
          </w:p>
        </w:tc>
      </w:tr>
      <w:tr w:rsidR="00361D42" w:rsidRPr="00DB2B00" w14:paraId="00EA1CBE"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0E3056E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6F819102" w14:textId="77777777" w:rsidR="00361D42" w:rsidRPr="00DB2B00" w:rsidRDefault="00361D42" w:rsidP="00DB2B00">
            <w:pPr>
              <w:spacing w:before="0"/>
            </w:pPr>
            <w:r w:rsidRPr="00DB2B00">
              <w:t>Byurakan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8A4FE6C"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C16973"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32F7300D" w14:textId="77777777" w:rsidR="00361D42" w:rsidRPr="00DB2B00" w:rsidRDefault="00361D42" w:rsidP="00DB2B00">
            <w:pPr>
              <w:spacing w:before="0"/>
            </w:pPr>
            <w:r w:rsidRPr="00DB2B00">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FFB434E" w14:textId="77777777" w:rsidR="00361D42" w:rsidRPr="00DB2B00" w:rsidRDefault="00361D42" w:rsidP="00DB2B00">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7551E658" w14:textId="77777777" w:rsidR="00361D42" w:rsidRPr="00DB2B00" w:rsidRDefault="00361D42" w:rsidP="00DB2B00">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1FEA418" w14:textId="77777777" w:rsidR="00361D42" w:rsidRPr="00DB2B00" w:rsidRDefault="00361D42" w:rsidP="00DB2B00">
            <w:pPr>
              <w:spacing w:before="0"/>
            </w:pPr>
          </w:p>
        </w:tc>
      </w:tr>
      <w:tr w:rsidR="00361D42" w:rsidRPr="00DB2B00" w14:paraId="61C1A4FE"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305D475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586B5CB" w14:textId="77777777" w:rsidR="00361D42" w:rsidRPr="00DB2B00" w:rsidRDefault="00361D42" w:rsidP="00DB2B00">
            <w:pPr>
              <w:spacing w:before="0"/>
            </w:pPr>
            <w:r w:rsidRPr="00DB2B00">
              <w:t>Ohanavan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BF8DBEA"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1973D1"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C7CE5EB" w14:textId="77777777" w:rsidR="00361D42" w:rsidRPr="00DB2B00" w:rsidRDefault="00361D42" w:rsidP="00DB2B00">
            <w:pPr>
              <w:spacing w:before="0"/>
            </w:pPr>
            <w:r w:rsidRPr="00DB2B00">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8D210E" w14:textId="77777777" w:rsidR="00361D42" w:rsidRPr="00DB2B00" w:rsidRDefault="00361D42" w:rsidP="00DB2B00">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1739EC85" w14:textId="77777777" w:rsidR="00361D42" w:rsidRPr="00DB2B00" w:rsidRDefault="00361D42" w:rsidP="00DB2B00">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24335E9E" w14:textId="77777777" w:rsidR="00361D42" w:rsidRPr="00DB2B00" w:rsidRDefault="00361D42" w:rsidP="00DB2B00">
            <w:pPr>
              <w:spacing w:before="0"/>
            </w:pPr>
          </w:p>
        </w:tc>
      </w:tr>
      <w:tr w:rsidR="00361D42" w:rsidRPr="00DB2B00" w14:paraId="5C8E9070"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5CE39D0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30D1ACC" w14:textId="77777777" w:rsidR="00361D42" w:rsidRPr="00DB2B00" w:rsidRDefault="00361D42" w:rsidP="00DB2B00">
            <w:pPr>
              <w:spacing w:before="0"/>
            </w:pPr>
            <w:r w:rsidRPr="00DB2B00">
              <w:t>Ashtarak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8C9CF7D"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29BDEA"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96762C5"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E44F237"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460CF455"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7A063E3D" w14:textId="77777777" w:rsidR="00361D42" w:rsidRPr="00DB2B00" w:rsidRDefault="00361D42" w:rsidP="00DB2B00">
            <w:pPr>
              <w:spacing w:before="0"/>
            </w:pPr>
          </w:p>
        </w:tc>
      </w:tr>
      <w:tr w:rsidR="00361D42" w:rsidRPr="00DB2B00" w14:paraId="02F84565"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6447F047"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6D9BA98" w14:textId="77777777" w:rsidR="00361D42" w:rsidRPr="00DB2B00" w:rsidRDefault="00361D42" w:rsidP="00DB2B00">
            <w:pPr>
              <w:spacing w:before="0"/>
              <w:rPr>
                <w:b/>
                <w:bCs/>
              </w:rPr>
            </w:pPr>
            <w:r w:rsidRPr="00DB2B00">
              <w:rPr>
                <w:b/>
                <w:bCs/>
              </w:rPr>
              <w:t>Talin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D83B26" w14:textId="77777777" w:rsidR="00361D42" w:rsidRPr="00DB2B00" w:rsidRDefault="00361D42" w:rsidP="001718BC">
            <w:pPr>
              <w:spacing w:before="0"/>
              <w:jc w:val="center"/>
            </w:pPr>
            <w:r w:rsidRPr="00DB2B00">
              <w:t>249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20A27"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672C62D7" w14:textId="77777777" w:rsidR="00361D42" w:rsidRPr="00DB2B00" w:rsidRDefault="00361D42" w:rsidP="00DB2B00">
            <w:pPr>
              <w:spacing w:before="0"/>
            </w:pPr>
            <w:r w:rsidRPr="00DB2B00">
              <w:t xml:space="preserve">2xxxx, 3xxxx, 7xxxx,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D8C8CB" w14:textId="77777777" w:rsidR="00361D42" w:rsidRPr="00DB2B00" w:rsidRDefault="00361D42" w:rsidP="00DB2B00">
            <w:pPr>
              <w:spacing w:before="0"/>
            </w:pPr>
            <w:r w:rsidRPr="00DB2B00">
              <w:t>4xxxx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9BE2CC"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E5877C9" w14:textId="77777777" w:rsidR="00361D42" w:rsidRPr="00DB2B00" w:rsidRDefault="00361D42" w:rsidP="00DB2B00">
            <w:pPr>
              <w:spacing w:before="0"/>
            </w:pPr>
          </w:p>
        </w:tc>
      </w:tr>
      <w:tr w:rsidR="00361D42" w:rsidRPr="00DB2B00" w14:paraId="595439CA"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098AF25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27F7B07" w14:textId="77777777" w:rsidR="00361D42" w:rsidRPr="00DB2B00" w:rsidRDefault="00361D42" w:rsidP="00DB2B00">
            <w:pPr>
              <w:spacing w:before="0"/>
            </w:pPr>
            <w:r w:rsidRPr="00DB2B00">
              <w:t>Aragats</w:t>
            </w:r>
          </w:p>
        </w:tc>
        <w:tc>
          <w:tcPr>
            <w:tcW w:w="1019" w:type="dxa"/>
            <w:vMerge/>
            <w:tcBorders>
              <w:top w:val="nil"/>
              <w:left w:val="single" w:sz="4" w:space="0" w:color="auto"/>
              <w:bottom w:val="single" w:sz="4" w:space="0" w:color="auto"/>
              <w:right w:val="single" w:sz="4" w:space="0" w:color="auto"/>
            </w:tcBorders>
            <w:vAlign w:val="center"/>
            <w:hideMark/>
          </w:tcPr>
          <w:p w14:paraId="5F9F8556"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5CB21FB"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5CE33B00" w14:textId="77777777" w:rsidR="00361D42" w:rsidRPr="00DB2B00" w:rsidRDefault="00361D42" w:rsidP="00DB2B00">
            <w:pPr>
              <w:spacing w:before="0"/>
            </w:pPr>
            <w:r w:rsidRPr="00DB2B00">
              <w:t>95xxx</w:t>
            </w:r>
          </w:p>
        </w:tc>
        <w:tc>
          <w:tcPr>
            <w:tcW w:w="992" w:type="dxa"/>
            <w:vMerge/>
            <w:tcBorders>
              <w:top w:val="nil"/>
              <w:left w:val="single" w:sz="4" w:space="0" w:color="auto"/>
              <w:bottom w:val="single" w:sz="4" w:space="0" w:color="000000"/>
              <w:right w:val="single" w:sz="4" w:space="0" w:color="auto"/>
            </w:tcBorders>
            <w:vAlign w:val="center"/>
            <w:hideMark/>
          </w:tcPr>
          <w:p w14:paraId="145B5E46"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103C4CCB"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45AC569" w14:textId="77777777" w:rsidR="00361D42" w:rsidRPr="00DB2B00" w:rsidRDefault="00361D42" w:rsidP="00DB2B00">
            <w:pPr>
              <w:spacing w:before="0"/>
            </w:pPr>
          </w:p>
        </w:tc>
      </w:tr>
      <w:tr w:rsidR="00361D42" w:rsidRPr="00DB2B00" w14:paraId="25B694DA"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0F39E2E9"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AC2C708" w14:textId="77777777" w:rsidR="00361D42" w:rsidRPr="00DB2B00" w:rsidRDefault="00361D42" w:rsidP="00DB2B00">
            <w:pPr>
              <w:spacing w:before="0"/>
            </w:pPr>
            <w:r w:rsidRPr="00DB2B00">
              <w:t>Katnaghbyur</w:t>
            </w:r>
          </w:p>
        </w:tc>
        <w:tc>
          <w:tcPr>
            <w:tcW w:w="1019" w:type="dxa"/>
            <w:vMerge/>
            <w:tcBorders>
              <w:top w:val="nil"/>
              <w:left w:val="single" w:sz="4" w:space="0" w:color="auto"/>
              <w:bottom w:val="single" w:sz="4" w:space="0" w:color="auto"/>
              <w:right w:val="single" w:sz="4" w:space="0" w:color="auto"/>
            </w:tcBorders>
            <w:vAlign w:val="center"/>
            <w:hideMark/>
          </w:tcPr>
          <w:p w14:paraId="5D5A5532"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D835074"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1B2648E" w14:textId="77777777" w:rsidR="00361D42" w:rsidRPr="00DB2B00" w:rsidRDefault="00361D42" w:rsidP="00DB2B00">
            <w:pPr>
              <w:spacing w:before="0"/>
            </w:pPr>
            <w:r w:rsidRPr="00DB2B00">
              <w:t>73xxx</w:t>
            </w:r>
          </w:p>
        </w:tc>
        <w:tc>
          <w:tcPr>
            <w:tcW w:w="992" w:type="dxa"/>
            <w:vMerge/>
            <w:tcBorders>
              <w:top w:val="nil"/>
              <w:left w:val="single" w:sz="4" w:space="0" w:color="auto"/>
              <w:bottom w:val="single" w:sz="4" w:space="0" w:color="000000"/>
              <w:right w:val="single" w:sz="4" w:space="0" w:color="auto"/>
            </w:tcBorders>
            <w:vAlign w:val="center"/>
            <w:hideMark/>
          </w:tcPr>
          <w:p w14:paraId="13C88384"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E6A0FF6"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5F2FBE7" w14:textId="77777777" w:rsidR="00361D42" w:rsidRPr="00DB2B00" w:rsidRDefault="00361D42" w:rsidP="00DB2B00">
            <w:pPr>
              <w:spacing w:before="0"/>
            </w:pPr>
          </w:p>
        </w:tc>
      </w:tr>
      <w:tr w:rsidR="00361D42" w:rsidRPr="00DB2B00" w14:paraId="5B7FDF8F"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6879310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C5BD954" w14:textId="77777777" w:rsidR="00361D42" w:rsidRPr="00DB2B00" w:rsidRDefault="00361D42" w:rsidP="00DB2B00">
            <w:pPr>
              <w:spacing w:before="0"/>
            </w:pPr>
            <w:r w:rsidRPr="00DB2B00">
              <w:t>Mastara</w:t>
            </w:r>
          </w:p>
        </w:tc>
        <w:tc>
          <w:tcPr>
            <w:tcW w:w="1019" w:type="dxa"/>
            <w:vMerge/>
            <w:tcBorders>
              <w:top w:val="nil"/>
              <w:left w:val="single" w:sz="4" w:space="0" w:color="auto"/>
              <w:bottom w:val="single" w:sz="4" w:space="0" w:color="auto"/>
              <w:right w:val="single" w:sz="4" w:space="0" w:color="auto"/>
            </w:tcBorders>
            <w:vAlign w:val="center"/>
            <w:hideMark/>
          </w:tcPr>
          <w:p w14:paraId="3AAD2CEE"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0A16FE5"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C4E57F7" w14:textId="77777777" w:rsidR="00361D42" w:rsidRPr="00DB2B00" w:rsidRDefault="00361D42" w:rsidP="00DB2B00">
            <w:pPr>
              <w:spacing w:before="0"/>
            </w:pPr>
            <w:r w:rsidRPr="00DB2B00">
              <w:t>97xxx</w:t>
            </w:r>
          </w:p>
        </w:tc>
        <w:tc>
          <w:tcPr>
            <w:tcW w:w="992" w:type="dxa"/>
            <w:vMerge/>
            <w:tcBorders>
              <w:top w:val="nil"/>
              <w:left w:val="single" w:sz="4" w:space="0" w:color="auto"/>
              <w:bottom w:val="single" w:sz="4" w:space="0" w:color="000000"/>
              <w:right w:val="single" w:sz="4" w:space="0" w:color="auto"/>
            </w:tcBorders>
            <w:vAlign w:val="center"/>
            <w:hideMark/>
          </w:tcPr>
          <w:p w14:paraId="14918C47"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2EBF48D9"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B5A8A7D" w14:textId="77777777" w:rsidR="00361D42" w:rsidRPr="00DB2B00" w:rsidRDefault="00361D42" w:rsidP="00DB2B00">
            <w:pPr>
              <w:spacing w:before="0"/>
            </w:pPr>
          </w:p>
        </w:tc>
      </w:tr>
      <w:tr w:rsidR="00361D42" w:rsidRPr="00DB2B00" w14:paraId="34516C7F"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53B05E6B"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023172C" w14:textId="77777777" w:rsidR="00361D42" w:rsidRPr="00DB2B00" w:rsidRDefault="00361D42" w:rsidP="00DB2B00">
            <w:pPr>
              <w:spacing w:before="0"/>
            </w:pPr>
            <w:r w:rsidRPr="00DB2B00">
              <w:t>Talin CDMA</w:t>
            </w:r>
          </w:p>
        </w:tc>
        <w:tc>
          <w:tcPr>
            <w:tcW w:w="1019" w:type="dxa"/>
            <w:vMerge/>
            <w:tcBorders>
              <w:top w:val="nil"/>
              <w:left w:val="single" w:sz="4" w:space="0" w:color="auto"/>
              <w:bottom w:val="single" w:sz="4" w:space="0" w:color="auto"/>
              <w:right w:val="single" w:sz="4" w:space="0" w:color="auto"/>
            </w:tcBorders>
            <w:vAlign w:val="center"/>
            <w:hideMark/>
          </w:tcPr>
          <w:p w14:paraId="4D3CC6D4"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FA496AC"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8350E4A"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6720381"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EFD1E70"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2F859FD5" w14:textId="77777777" w:rsidR="00361D42" w:rsidRPr="00DB2B00" w:rsidRDefault="00361D42" w:rsidP="00DB2B00">
            <w:pPr>
              <w:spacing w:before="0"/>
            </w:pPr>
          </w:p>
        </w:tc>
      </w:tr>
      <w:tr w:rsidR="00361D42" w:rsidRPr="00DB2B00" w14:paraId="62EEB669"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32BC0DD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36CCD4B" w14:textId="77777777" w:rsidR="00361D42" w:rsidRPr="00DB2B00" w:rsidRDefault="00361D42" w:rsidP="00DB2B00">
            <w:pPr>
              <w:spacing w:before="0"/>
              <w:rPr>
                <w:b/>
                <w:bCs/>
              </w:rPr>
            </w:pPr>
            <w:r w:rsidRPr="00DB2B00">
              <w:rPr>
                <w:b/>
                <w:bCs/>
              </w:rPr>
              <w:t>Aparan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0CB9AC" w14:textId="77777777" w:rsidR="00361D42" w:rsidRPr="00DB2B00" w:rsidRDefault="00361D42" w:rsidP="001718BC">
            <w:pPr>
              <w:spacing w:before="0"/>
              <w:jc w:val="center"/>
            </w:pPr>
            <w:r w:rsidRPr="00DB2B00">
              <w:t>252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3BC609"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57293D35" w14:textId="77777777" w:rsidR="00361D42" w:rsidRPr="00DB2B00" w:rsidRDefault="00361D42" w:rsidP="00DB2B00">
            <w:pPr>
              <w:spacing w:before="0"/>
            </w:pPr>
            <w:r w:rsidRPr="00DB2B00">
              <w:t xml:space="preserve">2xxxx, 3xxxx, </w:t>
            </w:r>
            <w:r w:rsidRPr="00DB2B00">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641DF07F" w14:textId="77777777" w:rsidR="00361D42" w:rsidRPr="00DB2B00" w:rsidRDefault="00361D42" w:rsidP="00DB2B00">
            <w:pPr>
              <w:spacing w:before="0"/>
            </w:pPr>
            <w:r w:rsidRPr="00DB2B00">
              <w:t>4xxxx</w:t>
            </w:r>
          </w:p>
        </w:tc>
        <w:tc>
          <w:tcPr>
            <w:tcW w:w="1381" w:type="dxa"/>
            <w:vMerge w:val="restart"/>
            <w:tcBorders>
              <w:top w:val="nil"/>
              <w:left w:val="single" w:sz="4" w:space="0" w:color="auto"/>
              <w:bottom w:val="nil"/>
              <w:right w:val="single" w:sz="4" w:space="0" w:color="auto"/>
            </w:tcBorders>
            <w:shd w:val="clear" w:color="auto" w:fill="auto"/>
            <w:noWrap/>
            <w:vAlign w:val="center"/>
            <w:hideMark/>
          </w:tcPr>
          <w:p w14:paraId="6BA01499" w14:textId="77777777" w:rsidR="00361D42" w:rsidRPr="00DB2B00" w:rsidRDefault="00361D42" w:rsidP="00DB2B00">
            <w:pPr>
              <w:spacing w:before="0"/>
            </w:pPr>
            <w:r w:rsidRPr="00DB2B00">
              <w:t>81xxx</w:t>
            </w:r>
          </w:p>
        </w:tc>
        <w:tc>
          <w:tcPr>
            <w:tcW w:w="1082" w:type="dxa"/>
            <w:tcBorders>
              <w:top w:val="nil"/>
              <w:left w:val="single" w:sz="4" w:space="0" w:color="auto"/>
              <w:bottom w:val="nil"/>
              <w:right w:val="single" w:sz="4" w:space="0" w:color="auto"/>
            </w:tcBorders>
            <w:shd w:val="clear" w:color="auto" w:fill="7F7F7F" w:themeFill="text1" w:themeFillTint="80"/>
          </w:tcPr>
          <w:p w14:paraId="774310F6" w14:textId="77777777" w:rsidR="00361D42" w:rsidRPr="00DB2B00" w:rsidRDefault="00361D42" w:rsidP="00DB2B00">
            <w:pPr>
              <w:spacing w:before="0"/>
            </w:pPr>
          </w:p>
        </w:tc>
      </w:tr>
      <w:tr w:rsidR="00361D42" w:rsidRPr="00DB2B00" w14:paraId="782AEADC"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7AD8BC8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67C54D79" w14:textId="77777777" w:rsidR="00361D42" w:rsidRPr="00DB2B00" w:rsidRDefault="00361D42" w:rsidP="00DB2B00">
            <w:pPr>
              <w:spacing w:before="0"/>
            </w:pPr>
            <w:r w:rsidRPr="00DB2B00">
              <w:t>Artavan</w:t>
            </w:r>
          </w:p>
        </w:tc>
        <w:tc>
          <w:tcPr>
            <w:tcW w:w="1019" w:type="dxa"/>
            <w:vMerge/>
            <w:tcBorders>
              <w:top w:val="nil"/>
              <w:left w:val="single" w:sz="4" w:space="0" w:color="auto"/>
              <w:bottom w:val="single" w:sz="4" w:space="0" w:color="auto"/>
              <w:right w:val="single" w:sz="4" w:space="0" w:color="auto"/>
            </w:tcBorders>
            <w:vAlign w:val="center"/>
            <w:hideMark/>
          </w:tcPr>
          <w:p w14:paraId="173A1146"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9B556A4"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CC98B80" w14:textId="77777777" w:rsidR="00361D42" w:rsidRPr="00DB2B00" w:rsidRDefault="00361D42" w:rsidP="00DB2B00">
            <w:pPr>
              <w:spacing w:before="0"/>
            </w:pPr>
            <w:r w:rsidRPr="00DB2B00">
              <w:t>95xxx</w:t>
            </w:r>
          </w:p>
        </w:tc>
        <w:tc>
          <w:tcPr>
            <w:tcW w:w="992" w:type="dxa"/>
            <w:vMerge/>
            <w:tcBorders>
              <w:top w:val="nil"/>
              <w:left w:val="single" w:sz="4" w:space="0" w:color="auto"/>
              <w:bottom w:val="nil"/>
              <w:right w:val="single" w:sz="4" w:space="0" w:color="auto"/>
            </w:tcBorders>
            <w:vAlign w:val="center"/>
            <w:hideMark/>
          </w:tcPr>
          <w:p w14:paraId="4AF970A3" w14:textId="77777777" w:rsidR="00361D42" w:rsidRPr="00DB2B00" w:rsidRDefault="00361D42" w:rsidP="00DB2B00">
            <w:pPr>
              <w:spacing w:before="0"/>
            </w:pPr>
          </w:p>
        </w:tc>
        <w:tc>
          <w:tcPr>
            <w:tcW w:w="1381" w:type="dxa"/>
            <w:vMerge/>
            <w:tcBorders>
              <w:top w:val="nil"/>
              <w:left w:val="single" w:sz="4" w:space="0" w:color="auto"/>
              <w:bottom w:val="nil"/>
              <w:right w:val="single" w:sz="4" w:space="0" w:color="auto"/>
            </w:tcBorders>
            <w:vAlign w:val="center"/>
            <w:hideMark/>
          </w:tcPr>
          <w:p w14:paraId="5E62ED76" w14:textId="77777777" w:rsidR="00361D42" w:rsidRPr="00DB2B00" w:rsidRDefault="00361D42" w:rsidP="00DB2B00">
            <w:pPr>
              <w:spacing w:before="0"/>
            </w:pPr>
          </w:p>
        </w:tc>
        <w:tc>
          <w:tcPr>
            <w:tcW w:w="1082" w:type="dxa"/>
            <w:tcBorders>
              <w:top w:val="nil"/>
              <w:left w:val="single" w:sz="4" w:space="0" w:color="auto"/>
              <w:bottom w:val="nil"/>
              <w:right w:val="single" w:sz="4" w:space="0" w:color="auto"/>
            </w:tcBorders>
            <w:shd w:val="clear" w:color="auto" w:fill="7F7F7F" w:themeFill="text1" w:themeFillTint="80"/>
          </w:tcPr>
          <w:p w14:paraId="143CB651" w14:textId="77777777" w:rsidR="00361D42" w:rsidRPr="00DB2B00" w:rsidRDefault="00361D42" w:rsidP="00DB2B00">
            <w:pPr>
              <w:spacing w:before="0"/>
            </w:pPr>
          </w:p>
        </w:tc>
      </w:tr>
      <w:tr w:rsidR="00361D42" w:rsidRPr="00DB2B00" w14:paraId="39A109C4"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2180E4EC"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68DAF3E5" w14:textId="77777777" w:rsidR="00361D42" w:rsidRPr="00DB2B00" w:rsidRDefault="00361D42" w:rsidP="00DB2B00">
            <w:pPr>
              <w:spacing w:before="0"/>
            </w:pPr>
            <w:r w:rsidRPr="00DB2B00">
              <w:t>Quchak</w:t>
            </w:r>
          </w:p>
        </w:tc>
        <w:tc>
          <w:tcPr>
            <w:tcW w:w="1019" w:type="dxa"/>
            <w:vMerge/>
            <w:tcBorders>
              <w:top w:val="nil"/>
              <w:left w:val="single" w:sz="4" w:space="0" w:color="auto"/>
              <w:bottom w:val="single" w:sz="4" w:space="0" w:color="auto"/>
              <w:right w:val="single" w:sz="4" w:space="0" w:color="auto"/>
            </w:tcBorders>
            <w:vAlign w:val="center"/>
            <w:hideMark/>
          </w:tcPr>
          <w:p w14:paraId="32CB80F1"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441E74D8"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5F754D65" w14:textId="77777777" w:rsidR="00361D42" w:rsidRPr="00DB2B00" w:rsidRDefault="00361D42" w:rsidP="00DB2B00">
            <w:pPr>
              <w:spacing w:before="0"/>
            </w:pPr>
            <w:r w:rsidRPr="00DB2B00">
              <w:t>91xxx</w:t>
            </w:r>
          </w:p>
        </w:tc>
        <w:tc>
          <w:tcPr>
            <w:tcW w:w="992" w:type="dxa"/>
            <w:vMerge/>
            <w:tcBorders>
              <w:top w:val="nil"/>
              <w:left w:val="single" w:sz="4" w:space="0" w:color="auto"/>
              <w:bottom w:val="nil"/>
              <w:right w:val="single" w:sz="4" w:space="0" w:color="auto"/>
            </w:tcBorders>
            <w:vAlign w:val="center"/>
            <w:hideMark/>
          </w:tcPr>
          <w:p w14:paraId="32270E1C" w14:textId="77777777" w:rsidR="00361D42" w:rsidRPr="00DB2B00" w:rsidRDefault="00361D42" w:rsidP="00DB2B00">
            <w:pPr>
              <w:spacing w:before="0"/>
            </w:pPr>
          </w:p>
        </w:tc>
        <w:tc>
          <w:tcPr>
            <w:tcW w:w="1381" w:type="dxa"/>
            <w:vMerge/>
            <w:tcBorders>
              <w:top w:val="nil"/>
              <w:left w:val="single" w:sz="4" w:space="0" w:color="auto"/>
              <w:bottom w:val="nil"/>
              <w:right w:val="single" w:sz="4" w:space="0" w:color="auto"/>
            </w:tcBorders>
            <w:vAlign w:val="center"/>
            <w:hideMark/>
          </w:tcPr>
          <w:p w14:paraId="1F5509A9" w14:textId="77777777" w:rsidR="00361D42" w:rsidRPr="00DB2B00" w:rsidRDefault="00361D42" w:rsidP="00DB2B00">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1C6068CC" w14:textId="77777777" w:rsidR="00361D42" w:rsidRPr="00DB2B00" w:rsidRDefault="00361D42" w:rsidP="00DB2B00">
            <w:pPr>
              <w:spacing w:before="0"/>
            </w:pPr>
          </w:p>
        </w:tc>
      </w:tr>
      <w:tr w:rsidR="00361D42" w:rsidRPr="00DB2B00" w14:paraId="6F24CAFA"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72006BC2"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532DD3A" w14:textId="77777777" w:rsidR="00361D42" w:rsidRPr="00DB2B00" w:rsidRDefault="00361D42" w:rsidP="00DB2B00">
            <w:pPr>
              <w:spacing w:before="0"/>
            </w:pPr>
            <w:r w:rsidRPr="00DB2B00">
              <w:t>Aparan CDMA</w:t>
            </w:r>
          </w:p>
        </w:tc>
        <w:tc>
          <w:tcPr>
            <w:tcW w:w="1019" w:type="dxa"/>
            <w:vMerge/>
            <w:tcBorders>
              <w:top w:val="nil"/>
              <w:left w:val="single" w:sz="4" w:space="0" w:color="auto"/>
              <w:bottom w:val="single" w:sz="4" w:space="0" w:color="auto"/>
              <w:right w:val="single" w:sz="4" w:space="0" w:color="auto"/>
            </w:tcBorders>
            <w:vAlign w:val="center"/>
            <w:hideMark/>
          </w:tcPr>
          <w:p w14:paraId="5B5DB556"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5029815"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F91306D" w14:textId="77777777" w:rsidR="00361D42" w:rsidRPr="00DB2B00" w:rsidRDefault="00361D42" w:rsidP="00DB2B00">
            <w:pPr>
              <w:spacing w:before="0"/>
            </w:pPr>
            <w:r w:rsidRPr="00DB2B00">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3FFB946C" w14:textId="77777777" w:rsidR="00361D42" w:rsidRPr="00DB2B00" w:rsidRDefault="00361D42" w:rsidP="00DB2B00">
            <w:pPr>
              <w:spacing w:before="0"/>
            </w:pPr>
            <w:r w:rsidRPr="00DB2B00">
              <w:t> </w:t>
            </w:r>
          </w:p>
        </w:tc>
        <w:tc>
          <w:tcPr>
            <w:tcW w:w="1381"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3179D05F" w14:textId="77777777" w:rsidR="00361D42" w:rsidRPr="00DB2B00" w:rsidRDefault="00361D42" w:rsidP="00DB2B00">
            <w:pPr>
              <w:spacing w:before="0"/>
            </w:pPr>
            <w:r w:rsidRPr="00DB2B00">
              <w:t> </w:t>
            </w: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293B9DE3" w14:textId="77777777" w:rsidR="00361D42" w:rsidRPr="00DB2B00" w:rsidRDefault="00361D42" w:rsidP="00DB2B00">
            <w:pPr>
              <w:spacing w:before="0"/>
            </w:pPr>
          </w:p>
        </w:tc>
      </w:tr>
      <w:tr w:rsidR="00361D42" w:rsidRPr="00DB2B00" w14:paraId="2DDC6A36"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718BDDE4"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DCC6473" w14:textId="77777777" w:rsidR="00361D42" w:rsidRPr="00E94806" w:rsidRDefault="00361D42" w:rsidP="00DB2B00">
            <w:pPr>
              <w:spacing w:before="0"/>
              <w:rPr>
                <w:b/>
                <w:bCs/>
              </w:rPr>
            </w:pPr>
            <w:r w:rsidRPr="00E94806">
              <w:rPr>
                <w:b/>
                <w:bCs/>
              </w:rPr>
              <w:t>Tsaghkahovit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36438E" w14:textId="77777777" w:rsidR="00361D42" w:rsidRPr="00DB2B00" w:rsidRDefault="00361D42" w:rsidP="001718BC">
            <w:pPr>
              <w:spacing w:before="0"/>
              <w:jc w:val="center"/>
            </w:pPr>
            <w:r w:rsidRPr="00DB2B00">
              <w:t>257</w:t>
            </w:r>
          </w:p>
        </w:tc>
        <w:tc>
          <w:tcPr>
            <w:tcW w:w="1134" w:type="dxa"/>
            <w:tcBorders>
              <w:top w:val="nil"/>
              <w:left w:val="nil"/>
              <w:bottom w:val="single" w:sz="4" w:space="0" w:color="auto"/>
              <w:right w:val="single" w:sz="4" w:space="0" w:color="auto"/>
            </w:tcBorders>
            <w:shd w:val="clear" w:color="auto" w:fill="auto"/>
            <w:noWrap/>
            <w:vAlign w:val="bottom"/>
            <w:hideMark/>
          </w:tcPr>
          <w:p w14:paraId="4DCA65C4" w14:textId="77777777" w:rsidR="00361D42" w:rsidRPr="00DB2B00" w:rsidRDefault="00361D42" w:rsidP="001718BC">
            <w:pPr>
              <w:spacing w:before="0"/>
              <w:jc w:val="center"/>
            </w:pPr>
            <w:r w:rsidRPr="00DB2B00">
              <w:t>0</w:t>
            </w:r>
          </w:p>
        </w:tc>
        <w:tc>
          <w:tcPr>
            <w:tcW w:w="1359" w:type="dxa"/>
            <w:tcBorders>
              <w:top w:val="nil"/>
              <w:left w:val="nil"/>
              <w:bottom w:val="single" w:sz="4" w:space="0" w:color="auto"/>
              <w:right w:val="single" w:sz="4" w:space="0" w:color="auto"/>
            </w:tcBorders>
            <w:shd w:val="clear" w:color="auto" w:fill="auto"/>
            <w:noWrap/>
            <w:vAlign w:val="bottom"/>
            <w:hideMark/>
          </w:tcPr>
          <w:p w14:paraId="68AEFF78" w14:textId="77777777" w:rsidR="00361D42" w:rsidRPr="00DB2B00" w:rsidRDefault="00361D42" w:rsidP="00DB2B00">
            <w:pPr>
              <w:spacing w:before="0"/>
            </w:pPr>
            <w:r w:rsidRPr="00DB2B00">
              <w:t>2xxx</w:t>
            </w:r>
          </w:p>
        </w:tc>
        <w:tc>
          <w:tcPr>
            <w:tcW w:w="992" w:type="dxa"/>
            <w:vMerge/>
            <w:tcBorders>
              <w:top w:val="single" w:sz="4" w:space="0" w:color="auto"/>
              <w:left w:val="single" w:sz="4" w:space="0" w:color="auto"/>
              <w:bottom w:val="single" w:sz="4" w:space="0" w:color="000000"/>
              <w:right w:val="nil"/>
            </w:tcBorders>
            <w:vAlign w:val="center"/>
            <w:hideMark/>
          </w:tcPr>
          <w:p w14:paraId="1C8B94AF" w14:textId="77777777" w:rsidR="00361D42" w:rsidRPr="00DB2B00" w:rsidRDefault="00361D42" w:rsidP="00DB2B00">
            <w:pPr>
              <w:spacing w:before="0"/>
            </w:pPr>
          </w:p>
        </w:tc>
        <w:tc>
          <w:tcPr>
            <w:tcW w:w="1381" w:type="dxa"/>
            <w:vMerge/>
            <w:tcBorders>
              <w:top w:val="single" w:sz="4" w:space="0" w:color="auto"/>
              <w:left w:val="single" w:sz="4" w:space="0" w:color="auto"/>
              <w:bottom w:val="single" w:sz="4" w:space="0" w:color="000000"/>
              <w:right w:val="nil"/>
            </w:tcBorders>
            <w:vAlign w:val="center"/>
            <w:hideMark/>
          </w:tcPr>
          <w:p w14:paraId="31D3BB3E" w14:textId="77777777" w:rsidR="00361D42" w:rsidRPr="00DB2B00" w:rsidRDefault="00361D42" w:rsidP="00DB2B00">
            <w:pPr>
              <w:spacing w:before="0"/>
            </w:pPr>
          </w:p>
        </w:tc>
        <w:tc>
          <w:tcPr>
            <w:tcW w:w="1082" w:type="dxa"/>
            <w:tcBorders>
              <w:top w:val="single" w:sz="4" w:space="0" w:color="000000"/>
              <w:left w:val="single" w:sz="4" w:space="0" w:color="auto"/>
              <w:bottom w:val="single" w:sz="4" w:space="0" w:color="000000"/>
              <w:right w:val="single" w:sz="4" w:space="0" w:color="auto"/>
            </w:tcBorders>
            <w:shd w:val="clear" w:color="auto" w:fill="7F7F7F" w:themeFill="text1" w:themeFillTint="80"/>
          </w:tcPr>
          <w:p w14:paraId="22C2FFCF" w14:textId="77777777" w:rsidR="00361D42" w:rsidRPr="00DB2B00" w:rsidRDefault="00361D42" w:rsidP="00DB2B00">
            <w:pPr>
              <w:spacing w:before="0"/>
            </w:pPr>
          </w:p>
        </w:tc>
      </w:tr>
      <w:tr w:rsidR="00361D42" w:rsidRPr="00DB2B00" w14:paraId="47FD6467"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7BE3746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FF67F7E" w14:textId="77777777" w:rsidR="00361D42" w:rsidRPr="00DB2B00" w:rsidRDefault="00361D42" w:rsidP="00DB2B00">
            <w:pPr>
              <w:spacing w:before="0"/>
            </w:pPr>
            <w:r w:rsidRPr="00DB2B00">
              <w:t>Tsaghkahovit region</w:t>
            </w:r>
          </w:p>
        </w:tc>
        <w:tc>
          <w:tcPr>
            <w:tcW w:w="1019" w:type="dxa"/>
            <w:vMerge/>
            <w:tcBorders>
              <w:top w:val="nil"/>
              <w:left w:val="single" w:sz="4" w:space="0" w:color="auto"/>
              <w:bottom w:val="single" w:sz="4" w:space="0" w:color="auto"/>
              <w:right w:val="single" w:sz="4" w:space="0" w:color="auto"/>
            </w:tcBorders>
            <w:vAlign w:val="center"/>
            <w:hideMark/>
          </w:tcPr>
          <w:p w14:paraId="0E85F565" w14:textId="77777777" w:rsidR="00361D42" w:rsidRPr="00DB2B00" w:rsidRDefault="00361D42" w:rsidP="00DB2B00">
            <w:pPr>
              <w:spacing w:before="0"/>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3D764"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2E0AFDE8" w14:textId="77777777" w:rsidR="00361D42" w:rsidRPr="00DB2B00" w:rsidRDefault="00361D42" w:rsidP="00DB2B00">
            <w:pPr>
              <w:spacing w:before="0"/>
            </w:pPr>
            <w:r w:rsidRPr="00DB2B00">
              <w:t>2xxxx</w:t>
            </w:r>
          </w:p>
        </w:tc>
        <w:tc>
          <w:tcPr>
            <w:tcW w:w="992" w:type="dxa"/>
            <w:tcBorders>
              <w:top w:val="nil"/>
              <w:left w:val="nil"/>
              <w:bottom w:val="nil"/>
              <w:right w:val="single" w:sz="4" w:space="0" w:color="auto"/>
            </w:tcBorders>
            <w:shd w:val="clear" w:color="auto" w:fill="auto"/>
            <w:noWrap/>
            <w:vAlign w:val="center"/>
            <w:hideMark/>
          </w:tcPr>
          <w:p w14:paraId="76BB7A4E" w14:textId="77777777" w:rsidR="00361D42" w:rsidRPr="00DB2B00" w:rsidRDefault="00361D42" w:rsidP="00DB2B00">
            <w:pPr>
              <w:spacing w:before="0"/>
            </w:pPr>
            <w:r w:rsidRPr="00DB2B00">
              <w:t>3xxxx</w:t>
            </w:r>
          </w:p>
        </w:tc>
        <w:tc>
          <w:tcPr>
            <w:tcW w:w="1381" w:type="dxa"/>
            <w:tcBorders>
              <w:top w:val="nil"/>
              <w:left w:val="nil"/>
              <w:bottom w:val="nil"/>
              <w:right w:val="single" w:sz="4" w:space="0" w:color="auto"/>
            </w:tcBorders>
            <w:shd w:val="clear" w:color="auto" w:fill="auto"/>
            <w:noWrap/>
            <w:vAlign w:val="center"/>
            <w:hideMark/>
          </w:tcPr>
          <w:p w14:paraId="114FF80D" w14:textId="77777777" w:rsidR="00361D42" w:rsidRPr="00DB2B00" w:rsidRDefault="00361D42" w:rsidP="00DB2B00">
            <w:pPr>
              <w:spacing w:before="0"/>
            </w:pPr>
            <w:r w:rsidRPr="00DB2B00">
              <w:t>81xxx</w:t>
            </w:r>
          </w:p>
        </w:tc>
        <w:tc>
          <w:tcPr>
            <w:tcW w:w="1082" w:type="dxa"/>
            <w:tcBorders>
              <w:top w:val="nil"/>
              <w:left w:val="nil"/>
              <w:bottom w:val="nil"/>
              <w:right w:val="single" w:sz="4" w:space="0" w:color="auto"/>
            </w:tcBorders>
            <w:shd w:val="clear" w:color="auto" w:fill="7F7F7F" w:themeFill="text1" w:themeFillTint="80"/>
          </w:tcPr>
          <w:p w14:paraId="43EBCBFC" w14:textId="77777777" w:rsidR="00361D42" w:rsidRPr="00DB2B00" w:rsidRDefault="00361D42" w:rsidP="00DB2B00">
            <w:pPr>
              <w:spacing w:before="0"/>
            </w:pPr>
          </w:p>
        </w:tc>
      </w:tr>
      <w:tr w:rsidR="00361D42" w:rsidRPr="00DB2B00" w14:paraId="0E0EAFE3" w14:textId="77777777" w:rsidTr="00CE22A0">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5F01A5CC"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D426FE7" w14:textId="77777777" w:rsidR="00361D42" w:rsidRPr="00DB2B00" w:rsidRDefault="00361D42" w:rsidP="00DB2B00">
            <w:pPr>
              <w:spacing w:before="0"/>
            </w:pPr>
            <w:r w:rsidRPr="00DB2B00">
              <w:t>Tsaghkahovit CDMA</w:t>
            </w:r>
          </w:p>
        </w:tc>
        <w:tc>
          <w:tcPr>
            <w:tcW w:w="1019" w:type="dxa"/>
            <w:vMerge/>
            <w:tcBorders>
              <w:top w:val="nil"/>
              <w:left w:val="single" w:sz="4" w:space="0" w:color="auto"/>
              <w:bottom w:val="single" w:sz="4" w:space="0" w:color="auto"/>
              <w:right w:val="single" w:sz="4" w:space="0" w:color="auto"/>
            </w:tcBorders>
            <w:vAlign w:val="center"/>
            <w:hideMark/>
          </w:tcPr>
          <w:p w14:paraId="58CBE73B"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21729502"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43CB27A5" w14:textId="77777777" w:rsidR="00361D42" w:rsidRPr="00DB2B00" w:rsidRDefault="00361D42" w:rsidP="00DB2B00">
            <w:pPr>
              <w:spacing w:before="0"/>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63BCCE70" w14:textId="77777777" w:rsidR="00361D42" w:rsidRPr="00DB2B00" w:rsidRDefault="00361D42" w:rsidP="00DB2B00">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5D48954C" w14:textId="77777777" w:rsidR="00361D42" w:rsidRPr="00DB2B00" w:rsidRDefault="00361D42" w:rsidP="00DB2B00">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4494730E" w14:textId="77777777" w:rsidR="00361D42" w:rsidRPr="00DB2B00" w:rsidRDefault="00361D42" w:rsidP="00DB2B00">
            <w:pPr>
              <w:spacing w:before="0"/>
            </w:pPr>
          </w:p>
        </w:tc>
      </w:tr>
      <w:tr w:rsidR="00361D42" w:rsidRPr="00DB2B00" w14:paraId="3895CDB2" w14:textId="77777777" w:rsidTr="00CE22A0">
        <w:trPr>
          <w:cantSplit/>
          <w:trHeight w:val="284"/>
        </w:trPr>
        <w:tc>
          <w:tcPr>
            <w:tcW w:w="1378" w:type="dxa"/>
            <w:tcBorders>
              <w:top w:val="nil"/>
              <w:left w:val="nil"/>
              <w:bottom w:val="single" w:sz="4" w:space="0" w:color="auto"/>
            </w:tcBorders>
            <w:shd w:val="clear" w:color="auto" w:fill="D9D9D9"/>
            <w:noWrap/>
            <w:vAlign w:val="center"/>
          </w:tcPr>
          <w:p w14:paraId="647E5C19" w14:textId="77777777" w:rsidR="00361D42" w:rsidRPr="00DB2B00" w:rsidRDefault="00361D42" w:rsidP="00DB2B00">
            <w:pPr>
              <w:pageBreakBefore/>
              <w:spacing w:before="0"/>
            </w:pPr>
          </w:p>
        </w:tc>
        <w:tc>
          <w:tcPr>
            <w:tcW w:w="1508" w:type="dxa"/>
            <w:tcBorders>
              <w:top w:val="nil"/>
              <w:bottom w:val="single" w:sz="4" w:space="0" w:color="auto"/>
            </w:tcBorders>
            <w:shd w:val="clear" w:color="auto" w:fill="D9D9D9"/>
            <w:noWrap/>
            <w:vAlign w:val="center"/>
          </w:tcPr>
          <w:p w14:paraId="5EA0139B" w14:textId="77777777" w:rsidR="00361D42" w:rsidRPr="00DB2B00" w:rsidRDefault="00361D42" w:rsidP="00DB2B00">
            <w:pPr>
              <w:spacing w:before="0"/>
            </w:pPr>
          </w:p>
        </w:tc>
        <w:tc>
          <w:tcPr>
            <w:tcW w:w="1019" w:type="dxa"/>
            <w:tcBorders>
              <w:top w:val="nil"/>
              <w:bottom w:val="single" w:sz="4" w:space="0" w:color="auto"/>
            </w:tcBorders>
            <w:shd w:val="clear" w:color="auto" w:fill="D9D9D9"/>
            <w:noWrap/>
            <w:vAlign w:val="center"/>
          </w:tcPr>
          <w:p w14:paraId="3E1D0A0F" w14:textId="77777777" w:rsidR="00361D42" w:rsidRPr="00DB2B00" w:rsidRDefault="00361D42" w:rsidP="00DB2B00">
            <w:pPr>
              <w:spacing w:before="0"/>
            </w:pPr>
          </w:p>
        </w:tc>
        <w:tc>
          <w:tcPr>
            <w:tcW w:w="1134" w:type="dxa"/>
            <w:tcBorders>
              <w:top w:val="nil"/>
              <w:bottom w:val="single" w:sz="4" w:space="0" w:color="auto"/>
            </w:tcBorders>
            <w:shd w:val="clear" w:color="auto" w:fill="D9D9D9"/>
            <w:noWrap/>
            <w:vAlign w:val="center"/>
          </w:tcPr>
          <w:p w14:paraId="7B17B8BD" w14:textId="77777777" w:rsidR="00361D42" w:rsidRPr="00DB2B00" w:rsidRDefault="00361D42" w:rsidP="00DB2B00">
            <w:pPr>
              <w:spacing w:before="0"/>
            </w:pPr>
          </w:p>
        </w:tc>
        <w:tc>
          <w:tcPr>
            <w:tcW w:w="1359" w:type="dxa"/>
            <w:tcBorders>
              <w:top w:val="nil"/>
              <w:bottom w:val="single" w:sz="4" w:space="0" w:color="auto"/>
            </w:tcBorders>
            <w:shd w:val="clear" w:color="auto" w:fill="D9D9D9"/>
            <w:noWrap/>
            <w:vAlign w:val="bottom"/>
          </w:tcPr>
          <w:p w14:paraId="58171BF3" w14:textId="77777777" w:rsidR="00361D42" w:rsidRPr="00DB2B00" w:rsidRDefault="00361D42" w:rsidP="00DB2B00">
            <w:pPr>
              <w:spacing w:before="0"/>
            </w:pPr>
          </w:p>
        </w:tc>
        <w:tc>
          <w:tcPr>
            <w:tcW w:w="992" w:type="dxa"/>
            <w:tcBorders>
              <w:top w:val="nil"/>
              <w:bottom w:val="single" w:sz="4" w:space="0" w:color="auto"/>
            </w:tcBorders>
            <w:shd w:val="clear" w:color="auto" w:fill="D9D9D9"/>
            <w:noWrap/>
            <w:vAlign w:val="bottom"/>
          </w:tcPr>
          <w:p w14:paraId="09982BB2" w14:textId="77777777" w:rsidR="00361D42" w:rsidRPr="00DB2B00" w:rsidRDefault="00361D42" w:rsidP="00DB2B00">
            <w:pPr>
              <w:spacing w:before="0"/>
            </w:pPr>
          </w:p>
        </w:tc>
        <w:tc>
          <w:tcPr>
            <w:tcW w:w="1381" w:type="dxa"/>
            <w:tcBorders>
              <w:top w:val="nil"/>
              <w:bottom w:val="single" w:sz="4" w:space="0" w:color="auto"/>
            </w:tcBorders>
            <w:shd w:val="clear" w:color="auto" w:fill="D9D9D9"/>
            <w:noWrap/>
            <w:vAlign w:val="bottom"/>
          </w:tcPr>
          <w:p w14:paraId="2DD10D27" w14:textId="77777777" w:rsidR="00361D42" w:rsidRPr="00DB2B00" w:rsidRDefault="00361D42" w:rsidP="00DB2B00">
            <w:pPr>
              <w:spacing w:before="0"/>
            </w:pPr>
          </w:p>
        </w:tc>
        <w:tc>
          <w:tcPr>
            <w:tcW w:w="1082" w:type="dxa"/>
            <w:tcBorders>
              <w:top w:val="nil"/>
              <w:bottom w:val="single" w:sz="4" w:space="0" w:color="auto"/>
            </w:tcBorders>
            <w:shd w:val="clear" w:color="auto" w:fill="D9D9D9"/>
          </w:tcPr>
          <w:p w14:paraId="47F26191" w14:textId="77777777" w:rsidR="00361D42" w:rsidRPr="00DB2B00" w:rsidRDefault="00361D42" w:rsidP="00DB2B00">
            <w:pPr>
              <w:spacing w:before="0"/>
            </w:pPr>
          </w:p>
        </w:tc>
      </w:tr>
      <w:tr w:rsidR="00361D42" w:rsidRPr="00DB2B00" w14:paraId="269125C1"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0ED38" w14:textId="77777777" w:rsidR="00361D42" w:rsidRPr="00E94806" w:rsidRDefault="00361D42" w:rsidP="00816C5B">
            <w:pPr>
              <w:spacing w:before="0"/>
              <w:jc w:val="center"/>
              <w:rPr>
                <w:b/>
                <w:bCs/>
              </w:rPr>
            </w:pPr>
            <w:r w:rsidRPr="00E94806">
              <w:rPr>
                <w:b/>
                <w:bCs/>
              </w:rPr>
              <w:t>Shirak</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4C996917" w14:textId="77777777" w:rsidR="00361D42" w:rsidRPr="00E94806" w:rsidRDefault="00361D42" w:rsidP="00DB2B00">
            <w:pPr>
              <w:spacing w:before="0"/>
              <w:rPr>
                <w:b/>
                <w:bCs/>
              </w:rPr>
            </w:pPr>
            <w:r w:rsidRPr="00E94806">
              <w:rPr>
                <w:b/>
                <w:bCs/>
              </w:rPr>
              <w:t>Gyumri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178D7" w14:textId="77777777" w:rsidR="00361D42" w:rsidRPr="00DB2B00" w:rsidRDefault="00361D42" w:rsidP="001718BC">
            <w:pPr>
              <w:spacing w:before="0"/>
              <w:jc w:val="center"/>
            </w:pPr>
            <w:r w:rsidRPr="00DB2B00">
              <w:t>312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8FA6" w14:textId="77777777" w:rsidR="00361D42" w:rsidRPr="00DB2B00" w:rsidRDefault="00361D42" w:rsidP="001718B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454487FB" w14:textId="77777777" w:rsidR="00361D42" w:rsidRPr="00DB2B00" w:rsidRDefault="00361D42" w:rsidP="00DB2B00">
            <w:pPr>
              <w:spacing w:before="0"/>
            </w:pPr>
            <w:r w:rsidRPr="00DB2B00">
              <w:t xml:space="preserve">2xxxx, 3xxxx, 4xxxx, </w:t>
            </w:r>
            <w:r w:rsidRPr="00DB2B00">
              <w:br/>
              <w:t>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217642" w14:textId="77777777" w:rsidR="00361D42" w:rsidRPr="00DB2B00" w:rsidRDefault="00361D42" w:rsidP="00DB2B00">
            <w:pPr>
              <w:spacing w:before="0"/>
            </w:pPr>
            <w:r w:rsidRPr="00DB2B00">
              <w:t>9xxxx</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BC2A628" w14:textId="77777777" w:rsidR="00361D42" w:rsidRPr="00DB2B00" w:rsidRDefault="00361D42" w:rsidP="00DB2B00">
            <w:pPr>
              <w:spacing w:before="0"/>
            </w:pPr>
            <w:r w:rsidRPr="00DB2B00">
              <w:t xml:space="preserve">850xx, </w:t>
            </w:r>
            <w:r w:rsidRPr="00DB2B00">
              <w:br/>
              <w:t xml:space="preserve">851xx, </w:t>
            </w:r>
            <w:r w:rsidRPr="00DB2B00">
              <w:br/>
              <w:t xml:space="preserve">852xx, </w:t>
            </w:r>
            <w:r w:rsidRPr="00DB2B00">
              <w:br/>
              <w:t xml:space="preserve">853xx, </w:t>
            </w:r>
            <w:r w:rsidRPr="00DB2B00">
              <w:br/>
              <w:t xml:space="preserve">854xx, </w:t>
            </w:r>
            <w:r w:rsidRPr="00DB2B00">
              <w:br/>
              <w:t xml:space="preserve">855xx, </w:t>
            </w:r>
            <w:r w:rsidRPr="00DB2B00">
              <w:br/>
              <w:t xml:space="preserve">856xx, </w:t>
            </w:r>
            <w:r w:rsidRPr="00DB2B00">
              <w:br/>
              <w:t xml:space="preserve">857xx, </w:t>
            </w:r>
            <w:r w:rsidRPr="00DB2B00">
              <w:br/>
              <w:t>858xx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656D20D3" w14:textId="77777777" w:rsidR="00361D42" w:rsidRPr="00DB2B00" w:rsidRDefault="00361D42" w:rsidP="00DB2B00">
            <w:pPr>
              <w:spacing w:before="0"/>
            </w:pPr>
          </w:p>
        </w:tc>
      </w:tr>
      <w:tr w:rsidR="00361D42" w:rsidRPr="00DB2B00" w14:paraId="6E647A5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962348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7870474" w14:textId="77777777" w:rsidR="00361D42" w:rsidRPr="00E94806" w:rsidRDefault="00361D42" w:rsidP="00DB2B00">
            <w:pPr>
              <w:spacing w:before="0"/>
              <w:rPr>
                <w:b/>
                <w:bCs/>
              </w:rPr>
            </w:pPr>
            <w:r w:rsidRPr="00E94806">
              <w:rPr>
                <w:b/>
                <w:bCs/>
              </w:rPr>
              <w:t>Akhurian region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1C299F3"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8E7E1"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52046C18" w14:textId="77777777" w:rsidR="00361D42" w:rsidRPr="00DB2B00" w:rsidRDefault="00361D42" w:rsidP="00DB2B00">
            <w:pPr>
              <w:spacing w:before="0"/>
            </w:pPr>
            <w:r w:rsidRPr="00DB2B00">
              <w:t>7xxxx</w:t>
            </w:r>
          </w:p>
        </w:tc>
        <w:tc>
          <w:tcPr>
            <w:tcW w:w="992" w:type="dxa"/>
            <w:tcBorders>
              <w:top w:val="nil"/>
              <w:left w:val="nil"/>
              <w:bottom w:val="single" w:sz="4" w:space="0" w:color="auto"/>
              <w:right w:val="single" w:sz="4" w:space="0" w:color="auto"/>
            </w:tcBorders>
            <w:shd w:val="clear" w:color="auto" w:fill="auto"/>
            <w:noWrap/>
            <w:vAlign w:val="bottom"/>
            <w:hideMark/>
          </w:tcPr>
          <w:p w14:paraId="0EB3A7E4" w14:textId="77777777" w:rsidR="00361D42" w:rsidRPr="00DB2B00" w:rsidRDefault="00361D42" w:rsidP="00DB2B00">
            <w:pPr>
              <w:spacing w:before="0"/>
            </w:pPr>
            <w:r w:rsidRPr="00DB2B00">
              <w:t>80xxx, 81xxx, 82xxx, 83xxx, 84xxx</w:t>
            </w:r>
          </w:p>
        </w:tc>
        <w:tc>
          <w:tcPr>
            <w:tcW w:w="1381" w:type="dxa"/>
            <w:tcBorders>
              <w:top w:val="nil"/>
              <w:left w:val="nil"/>
              <w:bottom w:val="single" w:sz="4" w:space="0" w:color="auto"/>
              <w:right w:val="single" w:sz="4" w:space="0" w:color="auto"/>
            </w:tcBorders>
            <w:shd w:val="clear" w:color="auto" w:fill="auto"/>
            <w:noWrap/>
            <w:vAlign w:val="center"/>
            <w:hideMark/>
          </w:tcPr>
          <w:p w14:paraId="1D3CA122" w14:textId="77777777" w:rsidR="00361D42" w:rsidRPr="00DB2B00" w:rsidRDefault="00361D42" w:rsidP="00DB2B00">
            <w:pPr>
              <w:spacing w:before="0"/>
            </w:pPr>
            <w:r w:rsidRPr="00DB2B00">
              <w:t>859xx</w:t>
            </w:r>
          </w:p>
        </w:tc>
        <w:tc>
          <w:tcPr>
            <w:tcW w:w="1082" w:type="dxa"/>
            <w:tcBorders>
              <w:top w:val="nil"/>
              <w:left w:val="nil"/>
              <w:bottom w:val="single" w:sz="4" w:space="0" w:color="auto"/>
              <w:right w:val="single" w:sz="4" w:space="0" w:color="auto"/>
            </w:tcBorders>
            <w:shd w:val="clear" w:color="auto" w:fill="7F7F7F" w:themeFill="text1" w:themeFillTint="80"/>
          </w:tcPr>
          <w:p w14:paraId="39FE5DE2" w14:textId="77777777" w:rsidR="00361D42" w:rsidRPr="00DB2B00" w:rsidRDefault="00361D42" w:rsidP="00DB2B00">
            <w:pPr>
              <w:spacing w:before="0"/>
            </w:pPr>
          </w:p>
        </w:tc>
      </w:tr>
      <w:tr w:rsidR="00361D42" w:rsidRPr="00DB2B00" w14:paraId="765999EE"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FB67A9B"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68A50DE" w14:textId="77777777" w:rsidR="00361D42" w:rsidRPr="00DB2B00" w:rsidRDefault="00361D42" w:rsidP="00DB2B00">
            <w:pPr>
              <w:spacing w:before="0"/>
            </w:pPr>
            <w:r w:rsidRPr="00DB2B00">
              <w:t>Gyumri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34D3634"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2555C2"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757F0D5"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3BEF0DF"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F2B7E85"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32A1702F" w14:textId="77777777" w:rsidR="00361D42" w:rsidRPr="00DB2B00" w:rsidRDefault="00361D42" w:rsidP="00DB2B00">
            <w:pPr>
              <w:spacing w:before="0"/>
            </w:pPr>
          </w:p>
        </w:tc>
      </w:tr>
      <w:tr w:rsidR="00361D42" w:rsidRPr="00DB2B00" w14:paraId="0C03CC1E"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6733E0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E1EF159" w14:textId="77777777" w:rsidR="00361D42" w:rsidRPr="00E94806" w:rsidRDefault="00361D42" w:rsidP="00DB2B00">
            <w:pPr>
              <w:spacing w:before="0"/>
              <w:rPr>
                <w:b/>
                <w:bCs/>
              </w:rPr>
            </w:pPr>
            <w:r w:rsidRPr="00E94806">
              <w:rPr>
                <w:b/>
                <w:bCs/>
              </w:rPr>
              <w:t>Ashotsk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1DD1A1" w14:textId="77777777" w:rsidR="00361D42" w:rsidRPr="00DB2B00" w:rsidRDefault="00361D42" w:rsidP="001718BC">
            <w:pPr>
              <w:spacing w:before="0"/>
              <w:jc w:val="center"/>
            </w:pPr>
            <w:r w:rsidRPr="00DB2B00">
              <w:t>245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FFCF59"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4EC27C92" w14:textId="77777777" w:rsidR="00361D42" w:rsidRPr="00DB2B00" w:rsidRDefault="00361D42" w:rsidP="00DB2B00">
            <w:pPr>
              <w:spacing w:before="0"/>
            </w:pPr>
            <w:r w:rsidRPr="00DB2B00">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1631D4F8" w14:textId="77777777" w:rsidR="00361D42" w:rsidRPr="00DB2B00" w:rsidRDefault="00361D42" w:rsidP="00DB2B00">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10C3DF1A"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455293FB" w14:textId="77777777" w:rsidR="00361D42" w:rsidRPr="00DB2B00" w:rsidRDefault="00361D42" w:rsidP="00DB2B00">
            <w:pPr>
              <w:spacing w:before="0"/>
            </w:pPr>
          </w:p>
        </w:tc>
      </w:tr>
      <w:tr w:rsidR="00361D42" w:rsidRPr="00DB2B00" w14:paraId="0AC9AAF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8BA5CC4"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08571B7" w14:textId="77777777" w:rsidR="00361D42" w:rsidRPr="00DB2B00" w:rsidRDefault="00361D42" w:rsidP="00DB2B00">
            <w:pPr>
              <w:spacing w:before="0"/>
            </w:pPr>
            <w:r w:rsidRPr="00DB2B00">
              <w:t>Ashotsk CDMA</w:t>
            </w:r>
          </w:p>
        </w:tc>
        <w:tc>
          <w:tcPr>
            <w:tcW w:w="1019" w:type="dxa"/>
            <w:vMerge/>
            <w:tcBorders>
              <w:top w:val="nil"/>
              <w:left w:val="single" w:sz="4" w:space="0" w:color="auto"/>
              <w:bottom w:val="single" w:sz="4" w:space="0" w:color="auto"/>
              <w:right w:val="single" w:sz="4" w:space="0" w:color="auto"/>
            </w:tcBorders>
            <w:vAlign w:val="center"/>
            <w:hideMark/>
          </w:tcPr>
          <w:p w14:paraId="4A686141"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167EA7C"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A9B51CB"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39D9BCF"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706F1D7A"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71CAC3E2" w14:textId="77777777" w:rsidR="00361D42" w:rsidRPr="00DB2B00" w:rsidRDefault="00361D42" w:rsidP="00DB2B00">
            <w:pPr>
              <w:spacing w:before="0"/>
            </w:pPr>
          </w:p>
        </w:tc>
      </w:tr>
      <w:tr w:rsidR="00361D42" w:rsidRPr="00DB2B00" w14:paraId="1CFCD7F5"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5B094E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24E4814" w14:textId="77777777" w:rsidR="00361D42" w:rsidRPr="00E94806" w:rsidRDefault="00361D42" w:rsidP="00DB2B00">
            <w:pPr>
              <w:spacing w:before="0"/>
              <w:rPr>
                <w:b/>
                <w:bCs/>
              </w:rPr>
            </w:pPr>
            <w:r w:rsidRPr="00E94806">
              <w:rPr>
                <w:b/>
                <w:bCs/>
              </w:rPr>
              <w:t>Amasia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FE408" w14:textId="77777777" w:rsidR="00361D42" w:rsidRPr="00DB2B00" w:rsidRDefault="00361D42" w:rsidP="001718BC">
            <w:pPr>
              <w:spacing w:before="0"/>
              <w:jc w:val="center"/>
            </w:pPr>
            <w:r w:rsidRPr="00DB2B00">
              <w:t>246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BECA9"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03C2DC80" w14:textId="77777777" w:rsidR="00361D42" w:rsidRPr="00DB2B00" w:rsidRDefault="00361D42" w:rsidP="00DB2B00">
            <w:pPr>
              <w:spacing w:before="0"/>
            </w:pPr>
            <w:r w:rsidRPr="00DB2B00">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6591CA74" w14:textId="77777777" w:rsidR="00361D42" w:rsidRPr="00DB2B00" w:rsidRDefault="00361D42" w:rsidP="00DB2B00">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2510A793"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0AF9674E" w14:textId="77777777" w:rsidR="00361D42" w:rsidRPr="00DB2B00" w:rsidRDefault="00361D42" w:rsidP="00DB2B00">
            <w:pPr>
              <w:spacing w:before="0"/>
            </w:pPr>
          </w:p>
        </w:tc>
      </w:tr>
      <w:tr w:rsidR="00361D42" w:rsidRPr="00DB2B00" w14:paraId="560A423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AF5837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7C0F4D9" w14:textId="77777777" w:rsidR="00361D42" w:rsidRPr="00DB2B00" w:rsidRDefault="00361D42" w:rsidP="00DB2B00">
            <w:pPr>
              <w:spacing w:before="0"/>
            </w:pPr>
            <w:r w:rsidRPr="00DB2B00">
              <w:t>Amasia CDMA</w:t>
            </w:r>
          </w:p>
        </w:tc>
        <w:tc>
          <w:tcPr>
            <w:tcW w:w="1019" w:type="dxa"/>
            <w:vMerge/>
            <w:tcBorders>
              <w:top w:val="nil"/>
              <w:left w:val="single" w:sz="4" w:space="0" w:color="auto"/>
              <w:bottom w:val="single" w:sz="4" w:space="0" w:color="auto"/>
              <w:right w:val="single" w:sz="4" w:space="0" w:color="auto"/>
            </w:tcBorders>
            <w:vAlign w:val="center"/>
            <w:hideMark/>
          </w:tcPr>
          <w:p w14:paraId="307DFE67"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C957987"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D640E27"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27FCD67"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BF7BD16"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2A1DD893" w14:textId="77777777" w:rsidR="00361D42" w:rsidRPr="00DB2B00" w:rsidRDefault="00361D42" w:rsidP="00DB2B00">
            <w:pPr>
              <w:spacing w:before="0"/>
            </w:pPr>
          </w:p>
        </w:tc>
      </w:tr>
      <w:tr w:rsidR="00361D42" w:rsidRPr="00DB2B00" w14:paraId="67BC81F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29BF8E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4A8681F" w14:textId="77777777" w:rsidR="00361D42" w:rsidRPr="00E94806" w:rsidRDefault="00361D42" w:rsidP="00DB2B00">
            <w:pPr>
              <w:spacing w:before="0"/>
              <w:rPr>
                <w:b/>
                <w:bCs/>
              </w:rPr>
            </w:pPr>
            <w:r w:rsidRPr="00E94806">
              <w:rPr>
                <w:b/>
                <w:bCs/>
              </w:rPr>
              <w:t>Maralik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AF3B90" w14:textId="77777777" w:rsidR="00361D42" w:rsidRPr="00DB2B00" w:rsidRDefault="00361D42" w:rsidP="001718BC">
            <w:pPr>
              <w:spacing w:before="0"/>
              <w:jc w:val="center"/>
            </w:pPr>
            <w:r w:rsidRPr="00DB2B00">
              <w:t>242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8CD609"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31FBDF20" w14:textId="77777777" w:rsidR="00361D42" w:rsidRPr="00DB2B00" w:rsidRDefault="00361D42" w:rsidP="00DB2B00">
            <w:pPr>
              <w:spacing w:before="0"/>
            </w:pPr>
            <w:r w:rsidRPr="00DB2B00">
              <w:t xml:space="preserve">2xxxx, 3xxxx, 4xxxx, </w:t>
            </w:r>
            <w:r w:rsidRPr="00DB2B00">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AFE2" w14:textId="77777777" w:rsidR="00361D42" w:rsidRPr="00DB2B00" w:rsidRDefault="00361D42" w:rsidP="00DB2B00">
            <w:pPr>
              <w:spacing w:before="0"/>
            </w:pPr>
            <w:r w:rsidRPr="00DB2B00">
              <w:t>5xxxx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87421A"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16FFA07C" w14:textId="77777777" w:rsidR="00361D42" w:rsidRPr="00DB2B00" w:rsidRDefault="00361D42" w:rsidP="00DB2B00">
            <w:pPr>
              <w:spacing w:before="0"/>
            </w:pPr>
          </w:p>
        </w:tc>
      </w:tr>
      <w:tr w:rsidR="00361D42" w:rsidRPr="00DB2B00" w14:paraId="79A3C981"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5D40261"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16C2EE8" w14:textId="77777777" w:rsidR="00361D42" w:rsidRPr="00DB2B00" w:rsidRDefault="00361D42" w:rsidP="00DB2B00">
            <w:pPr>
              <w:spacing w:before="0"/>
            </w:pPr>
            <w:r w:rsidRPr="00DB2B00">
              <w:t>Sarnaghbyur</w:t>
            </w:r>
          </w:p>
        </w:tc>
        <w:tc>
          <w:tcPr>
            <w:tcW w:w="1019" w:type="dxa"/>
            <w:vMerge/>
            <w:tcBorders>
              <w:top w:val="nil"/>
              <w:left w:val="single" w:sz="4" w:space="0" w:color="auto"/>
              <w:bottom w:val="single" w:sz="4" w:space="0" w:color="auto"/>
              <w:right w:val="single" w:sz="4" w:space="0" w:color="auto"/>
            </w:tcBorders>
            <w:vAlign w:val="center"/>
            <w:hideMark/>
          </w:tcPr>
          <w:p w14:paraId="5E507B28"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091978E"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7C6FFD3F" w14:textId="77777777" w:rsidR="00361D42" w:rsidRPr="00DB2B00" w:rsidRDefault="00361D42" w:rsidP="00DB2B00">
            <w:pPr>
              <w:spacing w:before="0"/>
            </w:pPr>
            <w:r w:rsidRPr="00DB2B00">
              <w:t>31xxx</w:t>
            </w:r>
          </w:p>
        </w:tc>
        <w:tc>
          <w:tcPr>
            <w:tcW w:w="992" w:type="dxa"/>
            <w:vMerge/>
            <w:tcBorders>
              <w:top w:val="nil"/>
              <w:left w:val="single" w:sz="4" w:space="0" w:color="auto"/>
              <w:bottom w:val="single" w:sz="4" w:space="0" w:color="auto"/>
              <w:right w:val="single" w:sz="4" w:space="0" w:color="auto"/>
            </w:tcBorders>
            <w:vAlign w:val="center"/>
            <w:hideMark/>
          </w:tcPr>
          <w:p w14:paraId="6F5351D8" w14:textId="77777777" w:rsidR="00361D42" w:rsidRPr="00DB2B00" w:rsidRDefault="00361D42" w:rsidP="00DB2B00">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6A77C453" w14:textId="77777777" w:rsidR="00361D42" w:rsidRPr="00DB2B00" w:rsidRDefault="00361D42" w:rsidP="00DB2B00">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0FB3A3E9" w14:textId="77777777" w:rsidR="00361D42" w:rsidRPr="00DB2B00" w:rsidRDefault="00361D42" w:rsidP="00DB2B00">
            <w:pPr>
              <w:spacing w:before="0"/>
            </w:pPr>
          </w:p>
        </w:tc>
      </w:tr>
      <w:tr w:rsidR="00361D42" w:rsidRPr="00DB2B00" w14:paraId="5537AC0C"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B764BFB"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44DA83D" w14:textId="77777777" w:rsidR="00361D42" w:rsidRPr="00DB2B00" w:rsidRDefault="00361D42" w:rsidP="00DB2B00">
            <w:pPr>
              <w:spacing w:before="0"/>
            </w:pPr>
            <w:r w:rsidRPr="00DB2B00">
              <w:t>Maralik CDMA</w:t>
            </w:r>
          </w:p>
        </w:tc>
        <w:tc>
          <w:tcPr>
            <w:tcW w:w="1019" w:type="dxa"/>
            <w:vMerge/>
            <w:tcBorders>
              <w:top w:val="nil"/>
              <w:left w:val="single" w:sz="4" w:space="0" w:color="auto"/>
              <w:bottom w:val="single" w:sz="4" w:space="0" w:color="auto"/>
              <w:right w:val="single" w:sz="4" w:space="0" w:color="auto"/>
            </w:tcBorders>
            <w:vAlign w:val="center"/>
            <w:hideMark/>
          </w:tcPr>
          <w:p w14:paraId="523BEDA6"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018C9B3"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1FED469"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82787B4"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F8DC9C6"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3D829269" w14:textId="77777777" w:rsidR="00361D42" w:rsidRPr="00DB2B00" w:rsidRDefault="00361D42" w:rsidP="00DB2B00">
            <w:pPr>
              <w:spacing w:before="0"/>
            </w:pPr>
          </w:p>
        </w:tc>
      </w:tr>
      <w:tr w:rsidR="00361D42" w:rsidRPr="00DB2B00" w14:paraId="1FC0ADEA"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3D0236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2EACE21" w14:textId="77777777" w:rsidR="00361D42" w:rsidRPr="00E94806" w:rsidRDefault="00361D42" w:rsidP="00DB2B00">
            <w:pPr>
              <w:spacing w:before="0"/>
              <w:rPr>
                <w:b/>
                <w:bCs/>
              </w:rPr>
            </w:pPr>
            <w:r w:rsidRPr="00E94806">
              <w:rPr>
                <w:b/>
                <w:bCs/>
              </w:rPr>
              <w:t>Artik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F2AC2B" w14:textId="77777777" w:rsidR="00361D42" w:rsidRPr="00DB2B00" w:rsidRDefault="00361D42" w:rsidP="001718BC">
            <w:pPr>
              <w:spacing w:before="0"/>
              <w:jc w:val="center"/>
            </w:pPr>
            <w:r w:rsidRPr="00DB2B00">
              <w:t>244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C3C1EA" w14:textId="77777777" w:rsidR="00361D42" w:rsidRPr="00DB2B00" w:rsidRDefault="00361D42" w:rsidP="001718BC">
            <w:pPr>
              <w:spacing w:before="0"/>
              <w:jc w:val="center"/>
            </w:pPr>
            <w:r w:rsidRPr="00DB2B00">
              <w:t>-</w:t>
            </w:r>
          </w:p>
        </w:tc>
        <w:tc>
          <w:tcPr>
            <w:tcW w:w="1359" w:type="dxa"/>
            <w:tcBorders>
              <w:top w:val="nil"/>
              <w:left w:val="nil"/>
              <w:bottom w:val="nil"/>
              <w:right w:val="single" w:sz="4" w:space="0" w:color="auto"/>
            </w:tcBorders>
            <w:shd w:val="clear" w:color="auto" w:fill="auto"/>
            <w:noWrap/>
            <w:vAlign w:val="center"/>
            <w:hideMark/>
          </w:tcPr>
          <w:p w14:paraId="5CF3151C" w14:textId="77777777" w:rsidR="00361D42" w:rsidRPr="00DB2B00" w:rsidRDefault="00361D42" w:rsidP="00DB2B00">
            <w:pPr>
              <w:spacing w:before="0"/>
            </w:pPr>
            <w:r w:rsidRPr="00DB2B00">
              <w:t xml:space="preserve">2xxxx, 3xxxx, 5xxxx, </w:t>
            </w:r>
            <w:r w:rsidRPr="00DB2B00">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7DAA9C" w14:textId="77777777" w:rsidR="00361D42" w:rsidRPr="00DB2B00" w:rsidRDefault="00361D42" w:rsidP="00DB2B00">
            <w:pPr>
              <w:spacing w:before="0"/>
            </w:pPr>
            <w:r w:rsidRPr="00DB2B00">
              <w:t>4xxxx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0721E7"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70AC5EE0" w14:textId="77777777" w:rsidR="00361D42" w:rsidRPr="00DB2B00" w:rsidRDefault="00361D42" w:rsidP="00DB2B00">
            <w:pPr>
              <w:spacing w:before="0"/>
            </w:pPr>
          </w:p>
        </w:tc>
      </w:tr>
      <w:tr w:rsidR="00361D42" w:rsidRPr="00DB2B00" w14:paraId="418B9A3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DDCAB4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5A357EC" w14:textId="77777777" w:rsidR="00361D42" w:rsidRPr="00DB2B00" w:rsidRDefault="00361D42" w:rsidP="00DB2B00">
            <w:pPr>
              <w:spacing w:before="0"/>
            </w:pPr>
            <w:r w:rsidRPr="00DB2B00">
              <w:t>Panik</w:t>
            </w:r>
          </w:p>
        </w:tc>
        <w:tc>
          <w:tcPr>
            <w:tcW w:w="1019" w:type="dxa"/>
            <w:vMerge/>
            <w:tcBorders>
              <w:top w:val="nil"/>
              <w:left w:val="single" w:sz="4" w:space="0" w:color="auto"/>
              <w:bottom w:val="single" w:sz="4" w:space="0" w:color="auto"/>
              <w:right w:val="single" w:sz="4" w:space="0" w:color="auto"/>
            </w:tcBorders>
            <w:vAlign w:val="center"/>
            <w:hideMark/>
          </w:tcPr>
          <w:p w14:paraId="7670DB1D"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292D454" w14:textId="77777777" w:rsidR="00361D42" w:rsidRPr="00DB2B00" w:rsidRDefault="00361D42" w:rsidP="001718BC">
            <w:pPr>
              <w:spacing w:before="0"/>
              <w:jc w:val="cente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5E890D4" w14:textId="77777777" w:rsidR="00361D42" w:rsidRPr="00DB2B00" w:rsidRDefault="00361D42" w:rsidP="00DB2B00">
            <w:pPr>
              <w:spacing w:before="0"/>
            </w:pPr>
            <w:r w:rsidRPr="00DB2B00">
              <w:t>92xxx</w:t>
            </w:r>
          </w:p>
        </w:tc>
        <w:tc>
          <w:tcPr>
            <w:tcW w:w="992" w:type="dxa"/>
            <w:vMerge/>
            <w:tcBorders>
              <w:top w:val="nil"/>
              <w:left w:val="single" w:sz="4" w:space="0" w:color="auto"/>
              <w:bottom w:val="single" w:sz="4" w:space="0" w:color="auto"/>
              <w:right w:val="single" w:sz="4" w:space="0" w:color="auto"/>
            </w:tcBorders>
            <w:vAlign w:val="center"/>
            <w:hideMark/>
          </w:tcPr>
          <w:p w14:paraId="3608E796" w14:textId="77777777" w:rsidR="00361D42" w:rsidRPr="00DB2B00" w:rsidRDefault="00361D42" w:rsidP="00DB2B00">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0EA945C7" w14:textId="77777777" w:rsidR="00361D42" w:rsidRPr="00DB2B00" w:rsidRDefault="00361D42" w:rsidP="00DB2B00">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0EE6A66F" w14:textId="77777777" w:rsidR="00361D42" w:rsidRPr="00DB2B00" w:rsidRDefault="00361D42" w:rsidP="00DB2B00">
            <w:pPr>
              <w:spacing w:before="0"/>
            </w:pPr>
          </w:p>
        </w:tc>
      </w:tr>
      <w:tr w:rsidR="00361D42" w:rsidRPr="00DB2B00" w14:paraId="3337CAEC"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3A7D1B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8248FD3" w14:textId="77777777" w:rsidR="00361D42" w:rsidRPr="00DB2B00" w:rsidRDefault="00361D42" w:rsidP="00DB2B00">
            <w:pPr>
              <w:spacing w:before="0"/>
            </w:pPr>
            <w:r w:rsidRPr="00DB2B00">
              <w:t>Artik CDMA</w:t>
            </w:r>
          </w:p>
        </w:tc>
        <w:tc>
          <w:tcPr>
            <w:tcW w:w="1019" w:type="dxa"/>
            <w:vMerge/>
            <w:tcBorders>
              <w:top w:val="nil"/>
              <w:left w:val="single" w:sz="4" w:space="0" w:color="auto"/>
              <w:bottom w:val="single" w:sz="4" w:space="0" w:color="auto"/>
              <w:right w:val="single" w:sz="4" w:space="0" w:color="auto"/>
            </w:tcBorders>
            <w:vAlign w:val="center"/>
            <w:hideMark/>
          </w:tcPr>
          <w:p w14:paraId="2DAE7CA7"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9F0D4D5"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4721B1C4" w14:textId="77777777" w:rsidR="00361D42" w:rsidRPr="00DB2B00" w:rsidRDefault="00361D42" w:rsidP="00DB2B00">
            <w:pPr>
              <w:spacing w:before="0"/>
            </w:pPr>
            <w:r w:rsidRPr="00DB2B00">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72AD837E" w14:textId="77777777" w:rsidR="00361D42" w:rsidRPr="00DB2B00" w:rsidRDefault="00361D42" w:rsidP="00DB2B00">
            <w:pPr>
              <w:spacing w:before="0"/>
            </w:pPr>
            <w:r w:rsidRPr="00DB2B00">
              <w:t> </w:t>
            </w:r>
          </w:p>
        </w:tc>
        <w:tc>
          <w:tcPr>
            <w:tcW w:w="1381"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059A6A12" w14:textId="77777777" w:rsidR="00361D42" w:rsidRPr="00DB2B00" w:rsidRDefault="00361D42" w:rsidP="00DB2B00">
            <w:pPr>
              <w:spacing w:before="0"/>
            </w:pPr>
            <w:r w:rsidRPr="00DB2B00">
              <w:t> </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FE3DA3B" w14:textId="77777777" w:rsidR="00361D42" w:rsidRPr="00DB2B00" w:rsidRDefault="00361D42" w:rsidP="00DB2B00">
            <w:pPr>
              <w:spacing w:before="0"/>
            </w:pPr>
          </w:p>
        </w:tc>
      </w:tr>
      <w:tr w:rsidR="00361D42" w:rsidRPr="00DB2B00" w14:paraId="27D14759"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E709021"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F563E5F" w14:textId="77777777" w:rsidR="00361D42" w:rsidRPr="00DB2B00" w:rsidRDefault="00361D42" w:rsidP="00DB2B00">
            <w:pPr>
              <w:spacing w:before="0"/>
            </w:pPr>
            <w:r w:rsidRPr="00DB2B00">
              <w:t>Arapi</w:t>
            </w:r>
          </w:p>
        </w:tc>
        <w:tc>
          <w:tcPr>
            <w:tcW w:w="1019" w:type="dxa"/>
            <w:tcBorders>
              <w:top w:val="nil"/>
              <w:left w:val="nil"/>
              <w:bottom w:val="single" w:sz="4" w:space="0" w:color="auto"/>
              <w:right w:val="single" w:sz="4" w:space="0" w:color="auto"/>
            </w:tcBorders>
            <w:shd w:val="clear" w:color="auto" w:fill="auto"/>
            <w:noWrap/>
            <w:vAlign w:val="center"/>
            <w:hideMark/>
          </w:tcPr>
          <w:p w14:paraId="6AA38A11" w14:textId="77777777" w:rsidR="00361D42" w:rsidRPr="00DB2B00" w:rsidRDefault="00361D42" w:rsidP="001718BC">
            <w:pPr>
              <w:spacing w:before="0"/>
              <w:jc w:val="center"/>
            </w:pPr>
            <w:r w:rsidRPr="00DB2B00">
              <w:t>243</w:t>
            </w:r>
          </w:p>
        </w:tc>
        <w:tc>
          <w:tcPr>
            <w:tcW w:w="1134" w:type="dxa"/>
            <w:tcBorders>
              <w:top w:val="nil"/>
              <w:left w:val="nil"/>
              <w:bottom w:val="single" w:sz="4" w:space="0" w:color="auto"/>
              <w:right w:val="single" w:sz="4" w:space="0" w:color="auto"/>
            </w:tcBorders>
            <w:shd w:val="clear" w:color="auto" w:fill="auto"/>
            <w:noWrap/>
            <w:vAlign w:val="center"/>
            <w:hideMark/>
          </w:tcPr>
          <w:p w14:paraId="1EF499ED" w14:textId="77777777" w:rsidR="00361D42" w:rsidRPr="00DB2B00" w:rsidRDefault="00361D42" w:rsidP="001718BC">
            <w:pPr>
              <w:spacing w:before="0"/>
              <w:jc w:val="center"/>
            </w:pPr>
            <w:r w:rsidRPr="00DB2B00">
              <w:t>00</w:t>
            </w:r>
          </w:p>
        </w:tc>
        <w:tc>
          <w:tcPr>
            <w:tcW w:w="1359" w:type="dxa"/>
            <w:tcBorders>
              <w:top w:val="nil"/>
              <w:left w:val="nil"/>
              <w:bottom w:val="single" w:sz="4" w:space="0" w:color="auto"/>
              <w:right w:val="single" w:sz="4" w:space="0" w:color="auto"/>
            </w:tcBorders>
            <w:shd w:val="clear" w:color="auto" w:fill="auto"/>
            <w:noWrap/>
            <w:vAlign w:val="center"/>
            <w:hideMark/>
          </w:tcPr>
          <w:p w14:paraId="28C1D438" w14:textId="77777777" w:rsidR="00361D42" w:rsidRPr="00DB2B00" w:rsidRDefault="00361D42" w:rsidP="00DB2B00">
            <w:pPr>
              <w:spacing w:before="0"/>
            </w:pPr>
            <w:r w:rsidRPr="00DB2B00">
              <w:t xml:space="preserve">5xx, </w:t>
            </w:r>
            <w:r w:rsidRPr="00DB2B00">
              <w:br/>
              <w:t>6xx</w:t>
            </w:r>
          </w:p>
        </w:tc>
        <w:tc>
          <w:tcPr>
            <w:tcW w:w="992" w:type="dxa"/>
            <w:vMerge/>
            <w:tcBorders>
              <w:top w:val="nil"/>
              <w:left w:val="single" w:sz="4" w:space="0" w:color="auto"/>
              <w:bottom w:val="single" w:sz="4" w:space="0" w:color="000000"/>
              <w:right w:val="single" w:sz="4" w:space="0" w:color="auto"/>
            </w:tcBorders>
            <w:vAlign w:val="center"/>
            <w:hideMark/>
          </w:tcPr>
          <w:p w14:paraId="2EF727E2"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AC1E423"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B5A0727" w14:textId="77777777" w:rsidR="00361D42" w:rsidRPr="00DB2B00" w:rsidRDefault="00361D42" w:rsidP="00DB2B00">
            <w:pPr>
              <w:spacing w:before="0"/>
            </w:pPr>
          </w:p>
        </w:tc>
      </w:tr>
      <w:tr w:rsidR="00361D42" w:rsidRPr="00DB2B00" w14:paraId="02948857" w14:textId="77777777" w:rsidTr="00CE22A0">
        <w:trPr>
          <w:cantSplit/>
          <w:trHeight w:val="284"/>
        </w:trPr>
        <w:tc>
          <w:tcPr>
            <w:tcW w:w="1378" w:type="dxa"/>
            <w:tcBorders>
              <w:top w:val="single" w:sz="4" w:space="0" w:color="auto"/>
              <w:left w:val="nil"/>
              <w:bottom w:val="single" w:sz="4" w:space="0" w:color="auto"/>
            </w:tcBorders>
            <w:shd w:val="clear" w:color="auto" w:fill="D9D9D9"/>
            <w:noWrap/>
            <w:vAlign w:val="center"/>
          </w:tcPr>
          <w:p w14:paraId="22AAF58E" w14:textId="77777777" w:rsidR="00361D42" w:rsidRPr="00DB2B00" w:rsidRDefault="00361D42" w:rsidP="00DB2B00">
            <w:pPr>
              <w:pageBreakBefore/>
              <w:spacing w:before="0"/>
            </w:pPr>
          </w:p>
        </w:tc>
        <w:tc>
          <w:tcPr>
            <w:tcW w:w="1508" w:type="dxa"/>
            <w:tcBorders>
              <w:top w:val="single" w:sz="4" w:space="0" w:color="auto"/>
              <w:left w:val="nil"/>
              <w:bottom w:val="single" w:sz="4" w:space="0" w:color="auto"/>
            </w:tcBorders>
            <w:shd w:val="clear" w:color="auto" w:fill="D9D9D9"/>
            <w:noWrap/>
            <w:vAlign w:val="center"/>
          </w:tcPr>
          <w:p w14:paraId="139B025C" w14:textId="77777777" w:rsidR="00361D42" w:rsidRPr="00DB2B00" w:rsidRDefault="00361D42" w:rsidP="00DB2B00">
            <w:pPr>
              <w:spacing w:before="0"/>
            </w:pPr>
          </w:p>
        </w:tc>
        <w:tc>
          <w:tcPr>
            <w:tcW w:w="1019" w:type="dxa"/>
            <w:tcBorders>
              <w:top w:val="nil"/>
              <w:left w:val="nil"/>
              <w:bottom w:val="single" w:sz="4" w:space="0" w:color="auto"/>
              <w:right w:val="nil"/>
            </w:tcBorders>
            <w:shd w:val="clear" w:color="auto" w:fill="D9D9D9"/>
            <w:noWrap/>
            <w:vAlign w:val="bottom"/>
          </w:tcPr>
          <w:p w14:paraId="3CB6389F" w14:textId="77777777" w:rsidR="00361D42" w:rsidRPr="00DB2B00" w:rsidRDefault="00361D42" w:rsidP="00DB2B00">
            <w:pPr>
              <w:spacing w:before="0"/>
            </w:pPr>
          </w:p>
        </w:tc>
        <w:tc>
          <w:tcPr>
            <w:tcW w:w="1134" w:type="dxa"/>
            <w:tcBorders>
              <w:top w:val="nil"/>
              <w:left w:val="nil"/>
              <w:bottom w:val="single" w:sz="4" w:space="0" w:color="auto"/>
            </w:tcBorders>
            <w:shd w:val="clear" w:color="auto" w:fill="D9D9D9"/>
            <w:noWrap/>
            <w:vAlign w:val="bottom"/>
          </w:tcPr>
          <w:p w14:paraId="35A70441" w14:textId="77777777" w:rsidR="00361D42" w:rsidRPr="00DB2B00" w:rsidRDefault="00361D42" w:rsidP="00DB2B00">
            <w:pPr>
              <w:spacing w:before="0"/>
            </w:pPr>
          </w:p>
        </w:tc>
        <w:tc>
          <w:tcPr>
            <w:tcW w:w="1359" w:type="dxa"/>
            <w:tcBorders>
              <w:top w:val="nil"/>
              <w:bottom w:val="single" w:sz="4" w:space="0" w:color="auto"/>
            </w:tcBorders>
            <w:shd w:val="clear" w:color="auto" w:fill="D9D9D9"/>
            <w:noWrap/>
            <w:vAlign w:val="bottom"/>
          </w:tcPr>
          <w:p w14:paraId="635AF8F1" w14:textId="77777777" w:rsidR="00361D42" w:rsidRPr="00DB2B00" w:rsidRDefault="00361D42" w:rsidP="00DB2B00">
            <w:pPr>
              <w:spacing w:before="0"/>
            </w:pPr>
          </w:p>
        </w:tc>
        <w:tc>
          <w:tcPr>
            <w:tcW w:w="992" w:type="dxa"/>
            <w:tcBorders>
              <w:top w:val="nil"/>
              <w:bottom w:val="single" w:sz="4" w:space="0" w:color="auto"/>
            </w:tcBorders>
            <w:shd w:val="clear" w:color="auto" w:fill="D9D9D9"/>
            <w:noWrap/>
            <w:vAlign w:val="bottom"/>
          </w:tcPr>
          <w:p w14:paraId="340D32C2" w14:textId="77777777" w:rsidR="00361D42" w:rsidRPr="00DB2B00" w:rsidRDefault="00361D42" w:rsidP="00DB2B00">
            <w:pPr>
              <w:spacing w:before="0"/>
            </w:pPr>
          </w:p>
        </w:tc>
        <w:tc>
          <w:tcPr>
            <w:tcW w:w="1381" w:type="dxa"/>
            <w:tcBorders>
              <w:top w:val="nil"/>
              <w:bottom w:val="single" w:sz="4" w:space="0" w:color="auto"/>
              <w:right w:val="nil"/>
            </w:tcBorders>
            <w:shd w:val="clear" w:color="auto" w:fill="D9D9D9"/>
            <w:noWrap/>
            <w:vAlign w:val="bottom"/>
          </w:tcPr>
          <w:p w14:paraId="796103F4" w14:textId="77777777" w:rsidR="00361D42" w:rsidRPr="00DB2B00" w:rsidRDefault="00361D42" w:rsidP="00DB2B00">
            <w:pPr>
              <w:spacing w:before="0"/>
            </w:pPr>
          </w:p>
        </w:tc>
        <w:tc>
          <w:tcPr>
            <w:tcW w:w="1082" w:type="dxa"/>
            <w:tcBorders>
              <w:top w:val="nil"/>
              <w:bottom w:val="single" w:sz="4" w:space="0" w:color="auto"/>
              <w:right w:val="nil"/>
            </w:tcBorders>
            <w:shd w:val="clear" w:color="auto" w:fill="D9D9D9"/>
          </w:tcPr>
          <w:p w14:paraId="19E1B2C9" w14:textId="77777777" w:rsidR="00361D42" w:rsidRPr="00DB2B00" w:rsidRDefault="00361D42" w:rsidP="00DB2B00">
            <w:pPr>
              <w:spacing w:before="0"/>
            </w:pPr>
          </w:p>
        </w:tc>
      </w:tr>
      <w:tr w:rsidR="00361D42" w:rsidRPr="00DB2B00" w14:paraId="55CA2938"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F1161" w14:textId="77777777" w:rsidR="00361D42" w:rsidRPr="00E94806" w:rsidRDefault="00361D42" w:rsidP="00816C5B">
            <w:pPr>
              <w:spacing w:before="0"/>
              <w:jc w:val="center"/>
              <w:rPr>
                <w:b/>
                <w:bCs/>
              </w:rPr>
            </w:pPr>
            <w:r w:rsidRPr="00E94806">
              <w:rPr>
                <w:b/>
                <w:bCs/>
              </w:rPr>
              <w:t>Lori</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698A6A50" w14:textId="77777777" w:rsidR="00361D42" w:rsidRPr="00E94806" w:rsidRDefault="00361D42" w:rsidP="00DB2B00">
            <w:pPr>
              <w:spacing w:before="0"/>
              <w:rPr>
                <w:b/>
                <w:bCs/>
              </w:rPr>
            </w:pPr>
            <w:r w:rsidRPr="00E94806">
              <w:rPr>
                <w:b/>
                <w:bCs/>
              </w:rPr>
              <w:t>Vanadzor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791E" w14:textId="77777777" w:rsidR="00361D42" w:rsidRPr="00DB2B00" w:rsidRDefault="00361D42" w:rsidP="001718BC">
            <w:pPr>
              <w:spacing w:before="0"/>
              <w:jc w:val="center"/>
            </w:pPr>
            <w:r w:rsidRPr="00DB2B00">
              <w:t>322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6FFB" w14:textId="77777777" w:rsidR="00361D42" w:rsidRPr="00DB2B00" w:rsidRDefault="00361D42" w:rsidP="001718B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1720C23C" w14:textId="77777777" w:rsidR="00361D42" w:rsidRPr="00DB2B00" w:rsidRDefault="00361D42" w:rsidP="00DB2B00">
            <w:pPr>
              <w:spacing w:before="0"/>
            </w:pPr>
            <w:r w:rsidRPr="00DB2B00">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14:paraId="5EC8274D" w14:textId="77777777" w:rsidR="00361D42" w:rsidRPr="00DB2B00" w:rsidRDefault="00361D42" w:rsidP="00DB2B00">
            <w:pPr>
              <w:spacing w:before="0"/>
            </w:pPr>
            <w:r w:rsidRPr="00DB2B00">
              <w:t>7xxxx</w:t>
            </w:r>
          </w:p>
        </w:tc>
        <w:tc>
          <w:tcPr>
            <w:tcW w:w="1381" w:type="dxa"/>
            <w:tcBorders>
              <w:top w:val="single" w:sz="4" w:space="0" w:color="auto"/>
              <w:left w:val="nil"/>
              <w:bottom w:val="nil"/>
              <w:right w:val="single" w:sz="4" w:space="0" w:color="auto"/>
            </w:tcBorders>
            <w:shd w:val="clear" w:color="auto" w:fill="auto"/>
            <w:noWrap/>
            <w:vAlign w:val="center"/>
            <w:hideMark/>
          </w:tcPr>
          <w:p w14:paraId="3F9894F5" w14:textId="77777777" w:rsidR="00361D42" w:rsidRPr="00DB2B00" w:rsidRDefault="00361D42" w:rsidP="00DB2B00">
            <w:pPr>
              <w:spacing w:before="0"/>
            </w:pPr>
            <w:r w:rsidRPr="00DB2B00">
              <w:t>81xxx</w:t>
            </w:r>
          </w:p>
        </w:tc>
        <w:tc>
          <w:tcPr>
            <w:tcW w:w="1082" w:type="dxa"/>
            <w:tcBorders>
              <w:top w:val="single" w:sz="4" w:space="0" w:color="auto"/>
              <w:left w:val="nil"/>
              <w:bottom w:val="nil"/>
              <w:right w:val="single" w:sz="4" w:space="0" w:color="auto"/>
            </w:tcBorders>
            <w:shd w:val="clear" w:color="auto" w:fill="7F7F7F" w:themeFill="text1" w:themeFillTint="80"/>
          </w:tcPr>
          <w:p w14:paraId="5B9748A1" w14:textId="77777777" w:rsidR="00361D42" w:rsidRPr="00DB2B00" w:rsidRDefault="00361D42" w:rsidP="00DB2B00">
            <w:pPr>
              <w:spacing w:before="0"/>
            </w:pPr>
          </w:p>
        </w:tc>
      </w:tr>
      <w:tr w:rsidR="00361D42" w:rsidRPr="00DB2B00" w14:paraId="65CC736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79C364A"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EDB92C4" w14:textId="77777777" w:rsidR="00361D42" w:rsidRPr="00DB2B00" w:rsidRDefault="00361D42" w:rsidP="00DB2B00">
            <w:pPr>
              <w:spacing w:before="0"/>
            </w:pPr>
            <w:r w:rsidRPr="00DB2B00">
              <w:t>Vanadzor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89A59E5"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78739"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688B7829" w14:textId="77777777" w:rsidR="00361D42" w:rsidRPr="00DB2B00" w:rsidRDefault="00361D42" w:rsidP="00DB2B00">
            <w:pPr>
              <w:spacing w:before="0"/>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498DB0A9" w14:textId="77777777" w:rsidR="00361D42" w:rsidRPr="00DB2B00" w:rsidRDefault="00361D42" w:rsidP="00DB2B00">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5BBF0F38" w14:textId="77777777" w:rsidR="00361D42" w:rsidRPr="00DB2B00" w:rsidRDefault="00361D42" w:rsidP="00DB2B00">
            <w:pPr>
              <w:spacing w:before="0"/>
            </w:pPr>
            <w:r w:rsidRPr="00DB2B00">
              <w:t> </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4BB7D0A7" w14:textId="77777777" w:rsidR="00361D42" w:rsidRPr="00DB2B00" w:rsidRDefault="00361D42" w:rsidP="00DB2B00">
            <w:pPr>
              <w:spacing w:before="0"/>
            </w:pPr>
          </w:p>
        </w:tc>
      </w:tr>
      <w:tr w:rsidR="00361D42" w:rsidRPr="00DB2B00" w14:paraId="15CF06B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F7517DA"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A20FEAD" w14:textId="77777777" w:rsidR="00361D42" w:rsidRPr="00E94806" w:rsidRDefault="00361D42" w:rsidP="00DB2B00">
            <w:pPr>
              <w:spacing w:before="0"/>
              <w:rPr>
                <w:b/>
                <w:bCs/>
              </w:rPr>
            </w:pPr>
            <w:r w:rsidRPr="00E94806">
              <w:rPr>
                <w:b/>
                <w:bCs/>
              </w:rPr>
              <w:t>Spitak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D7360C" w14:textId="77777777" w:rsidR="00361D42" w:rsidRPr="00DB2B00" w:rsidRDefault="00361D42" w:rsidP="001718BC">
            <w:pPr>
              <w:spacing w:before="0"/>
              <w:jc w:val="center"/>
            </w:pPr>
            <w:r w:rsidRPr="00DB2B00">
              <w:t>255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41464D"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4032A694" w14:textId="77777777" w:rsidR="00361D42" w:rsidRPr="00DB2B00" w:rsidRDefault="00361D42" w:rsidP="00DB2B00">
            <w:pPr>
              <w:spacing w:before="0"/>
            </w:pPr>
            <w:r w:rsidRPr="00DB2B00">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722D54DB" w14:textId="77777777" w:rsidR="00361D42" w:rsidRPr="00DB2B00" w:rsidRDefault="00361D42" w:rsidP="00DB2B00">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501D39BD"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0C3CDBF5" w14:textId="77777777" w:rsidR="00361D42" w:rsidRPr="00DB2B00" w:rsidRDefault="00361D42" w:rsidP="00DB2B00">
            <w:pPr>
              <w:spacing w:before="0"/>
            </w:pPr>
          </w:p>
        </w:tc>
      </w:tr>
      <w:tr w:rsidR="00361D42" w:rsidRPr="00DB2B00" w14:paraId="3AD08DE2"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2427E77"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BFA7419" w14:textId="77777777" w:rsidR="00361D42" w:rsidRPr="00DB2B00" w:rsidRDefault="00361D42" w:rsidP="00DB2B00">
            <w:pPr>
              <w:spacing w:before="0"/>
            </w:pPr>
            <w:r w:rsidRPr="00DB2B00">
              <w:t>Spitak CDMA</w:t>
            </w:r>
          </w:p>
        </w:tc>
        <w:tc>
          <w:tcPr>
            <w:tcW w:w="1019" w:type="dxa"/>
            <w:vMerge/>
            <w:tcBorders>
              <w:top w:val="nil"/>
              <w:left w:val="single" w:sz="4" w:space="0" w:color="auto"/>
              <w:bottom w:val="single" w:sz="4" w:space="0" w:color="auto"/>
              <w:right w:val="single" w:sz="4" w:space="0" w:color="auto"/>
            </w:tcBorders>
            <w:vAlign w:val="center"/>
            <w:hideMark/>
          </w:tcPr>
          <w:p w14:paraId="2244A6E5"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EC3616E"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87D8250"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1FD3099"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93E28E2"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40B354FF" w14:textId="77777777" w:rsidR="00361D42" w:rsidRPr="00DB2B00" w:rsidRDefault="00361D42" w:rsidP="00DB2B00">
            <w:pPr>
              <w:spacing w:before="0"/>
            </w:pPr>
          </w:p>
        </w:tc>
      </w:tr>
      <w:tr w:rsidR="00361D42" w:rsidRPr="00DB2B00" w14:paraId="28F36E3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DDFE95F"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208CC49" w14:textId="77777777" w:rsidR="00361D42" w:rsidRPr="00E94806" w:rsidRDefault="00361D42" w:rsidP="00DB2B00">
            <w:pPr>
              <w:spacing w:before="0"/>
              <w:rPr>
                <w:b/>
                <w:bCs/>
              </w:rPr>
            </w:pPr>
            <w:r w:rsidRPr="00E94806">
              <w:rPr>
                <w:b/>
                <w:bCs/>
              </w:rPr>
              <w:t>Alaverdi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91E036" w14:textId="77777777" w:rsidR="00361D42" w:rsidRPr="00DB2B00" w:rsidRDefault="00361D42" w:rsidP="001718BC">
            <w:pPr>
              <w:spacing w:before="0"/>
              <w:jc w:val="center"/>
            </w:pPr>
            <w:r w:rsidRPr="00DB2B00">
              <w:t>253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5373B4"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6D8A6C12" w14:textId="77777777" w:rsidR="00361D42" w:rsidRPr="00DB2B00" w:rsidRDefault="00361D42" w:rsidP="00DB2B00">
            <w:pPr>
              <w:spacing w:before="0"/>
            </w:pPr>
            <w:r w:rsidRPr="00DB2B00">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0EAC4" w14:textId="77777777" w:rsidR="00361D42" w:rsidRPr="00DB2B00" w:rsidRDefault="00361D42" w:rsidP="00DB2B00">
            <w:pPr>
              <w:spacing w:before="0"/>
            </w:pPr>
            <w:r w:rsidRPr="00DB2B00">
              <w:t>7xxxx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1B67B4"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356619AA" w14:textId="77777777" w:rsidR="00361D42" w:rsidRPr="00DB2B00" w:rsidRDefault="00361D42" w:rsidP="00DB2B00">
            <w:pPr>
              <w:spacing w:before="0"/>
            </w:pPr>
          </w:p>
        </w:tc>
      </w:tr>
      <w:tr w:rsidR="00361D42" w:rsidRPr="00DB2B00" w14:paraId="36CB270A"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DD81D8F"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6F2A7CE" w14:textId="77777777" w:rsidR="00361D42" w:rsidRPr="00DB2B00" w:rsidRDefault="00361D42" w:rsidP="00DB2B00">
            <w:pPr>
              <w:spacing w:before="0"/>
            </w:pPr>
            <w:r w:rsidRPr="00DB2B00">
              <w:t>Akhtala</w:t>
            </w:r>
          </w:p>
        </w:tc>
        <w:tc>
          <w:tcPr>
            <w:tcW w:w="1019" w:type="dxa"/>
            <w:vMerge/>
            <w:tcBorders>
              <w:top w:val="nil"/>
              <w:left w:val="single" w:sz="4" w:space="0" w:color="auto"/>
              <w:bottom w:val="single" w:sz="4" w:space="0" w:color="auto"/>
              <w:right w:val="single" w:sz="4" w:space="0" w:color="auto"/>
            </w:tcBorders>
            <w:vAlign w:val="center"/>
            <w:hideMark/>
          </w:tcPr>
          <w:p w14:paraId="261C4DCC"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6E15B49"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E77C0A2" w14:textId="77777777" w:rsidR="00361D42" w:rsidRPr="00DB2B00" w:rsidRDefault="00361D42" w:rsidP="00DB2B00">
            <w:pPr>
              <w:spacing w:before="0"/>
            </w:pPr>
            <w:r w:rsidRPr="00DB2B00">
              <w:t>52xxx</w:t>
            </w:r>
          </w:p>
        </w:tc>
        <w:tc>
          <w:tcPr>
            <w:tcW w:w="992" w:type="dxa"/>
            <w:vMerge/>
            <w:tcBorders>
              <w:top w:val="nil"/>
              <w:left w:val="single" w:sz="4" w:space="0" w:color="auto"/>
              <w:bottom w:val="single" w:sz="4" w:space="0" w:color="000000"/>
              <w:right w:val="single" w:sz="4" w:space="0" w:color="auto"/>
            </w:tcBorders>
            <w:vAlign w:val="center"/>
            <w:hideMark/>
          </w:tcPr>
          <w:p w14:paraId="4325DAC5"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1E46A231"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6C8F77D" w14:textId="77777777" w:rsidR="00361D42" w:rsidRPr="00DB2B00" w:rsidRDefault="00361D42" w:rsidP="00DB2B00">
            <w:pPr>
              <w:spacing w:before="0"/>
            </w:pPr>
          </w:p>
        </w:tc>
      </w:tr>
      <w:tr w:rsidR="00361D42" w:rsidRPr="00DB2B00" w14:paraId="7F96F630"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AA5800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2A2E4F43" w14:textId="77777777" w:rsidR="00361D42" w:rsidRPr="00DB2B00" w:rsidRDefault="00361D42" w:rsidP="00DB2B00">
            <w:pPr>
              <w:spacing w:before="0"/>
            </w:pPr>
            <w:r w:rsidRPr="00DB2B00">
              <w:t>Tumanyan</w:t>
            </w:r>
          </w:p>
        </w:tc>
        <w:tc>
          <w:tcPr>
            <w:tcW w:w="1019" w:type="dxa"/>
            <w:vMerge/>
            <w:tcBorders>
              <w:top w:val="nil"/>
              <w:left w:val="single" w:sz="4" w:space="0" w:color="auto"/>
              <w:bottom w:val="single" w:sz="4" w:space="0" w:color="auto"/>
              <w:right w:val="single" w:sz="4" w:space="0" w:color="auto"/>
            </w:tcBorders>
            <w:vAlign w:val="center"/>
            <w:hideMark/>
          </w:tcPr>
          <w:p w14:paraId="4DA37D54"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40BDE01"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65081B7" w14:textId="77777777" w:rsidR="00361D42" w:rsidRPr="00DB2B00" w:rsidRDefault="00361D42" w:rsidP="00DB2B00">
            <w:pPr>
              <w:spacing w:before="0"/>
            </w:pPr>
            <w:r w:rsidRPr="00DB2B00">
              <w:t>57xxx</w:t>
            </w:r>
          </w:p>
        </w:tc>
        <w:tc>
          <w:tcPr>
            <w:tcW w:w="992" w:type="dxa"/>
            <w:vMerge/>
            <w:tcBorders>
              <w:top w:val="nil"/>
              <w:left w:val="single" w:sz="4" w:space="0" w:color="auto"/>
              <w:bottom w:val="single" w:sz="4" w:space="0" w:color="000000"/>
              <w:right w:val="single" w:sz="4" w:space="0" w:color="auto"/>
            </w:tcBorders>
            <w:vAlign w:val="center"/>
            <w:hideMark/>
          </w:tcPr>
          <w:p w14:paraId="798D098A"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32B3FEF3"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3E488805" w14:textId="77777777" w:rsidR="00361D42" w:rsidRPr="00DB2B00" w:rsidRDefault="00361D42" w:rsidP="00DB2B00">
            <w:pPr>
              <w:spacing w:before="0"/>
            </w:pPr>
          </w:p>
        </w:tc>
      </w:tr>
      <w:tr w:rsidR="00361D42" w:rsidRPr="00DB2B00" w14:paraId="38C05BE5"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D6F8F7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BE09896" w14:textId="77777777" w:rsidR="00361D42" w:rsidRPr="00DB2B00" w:rsidRDefault="00361D42" w:rsidP="00DB2B00">
            <w:pPr>
              <w:spacing w:before="0"/>
            </w:pPr>
            <w:r w:rsidRPr="00DB2B00">
              <w:t>Alaverdi CDMA</w:t>
            </w:r>
          </w:p>
        </w:tc>
        <w:tc>
          <w:tcPr>
            <w:tcW w:w="1019" w:type="dxa"/>
            <w:vMerge/>
            <w:tcBorders>
              <w:top w:val="nil"/>
              <w:left w:val="single" w:sz="4" w:space="0" w:color="auto"/>
              <w:bottom w:val="single" w:sz="4" w:space="0" w:color="auto"/>
              <w:right w:val="single" w:sz="4" w:space="0" w:color="auto"/>
            </w:tcBorders>
            <w:vAlign w:val="center"/>
            <w:hideMark/>
          </w:tcPr>
          <w:p w14:paraId="124A74BB"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4D6CF34A"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7BE310D"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66CB165"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12DE11DD"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6C5FF82A" w14:textId="77777777" w:rsidR="00361D42" w:rsidRPr="00DB2B00" w:rsidRDefault="00361D42" w:rsidP="00DB2B00">
            <w:pPr>
              <w:spacing w:before="0"/>
            </w:pPr>
          </w:p>
        </w:tc>
      </w:tr>
      <w:tr w:rsidR="00361D42" w:rsidRPr="00DB2B00" w14:paraId="4BE6C2C9"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69224C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F98BB4E" w14:textId="77777777" w:rsidR="00361D42" w:rsidRPr="00E94806" w:rsidRDefault="00361D42" w:rsidP="00DB2B00">
            <w:pPr>
              <w:spacing w:before="0"/>
              <w:rPr>
                <w:b/>
                <w:bCs/>
              </w:rPr>
            </w:pPr>
            <w:r w:rsidRPr="00E94806">
              <w:rPr>
                <w:b/>
                <w:bCs/>
              </w:rPr>
              <w:t>Tashir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568C35" w14:textId="77777777" w:rsidR="00361D42" w:rsidRPr="00DB2B00" w:rsidRDefault="00361D42" w:rsidP="001718BC">
            <w:pPr>
              <w:spacing w:before="0"/>
              <w:jc w:val="center"/>
            </w:pPr>
            <w:r w:rsidRPr="00DB2B00">
              <w:t>254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DA440"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3DA2DA4E" w14:textId="77777777" w:rsidR="00361D42" w:rsidRPr="00DB2B00" w:rsidRDefault="00361D42" w:rsidP="00DB2B00">
            <w:pPr>
              <w:spacing w:before="0"/>
            </w:pPr>
            <w:r w:rsidRPr="00DB2B00">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9DBEE0"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B065C0"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33C5070" w14:textId="77777777" w:rsidR="00361D42" w:rsidRPr="00DB2B00" w:rsidRDefault="00361D42" w:rsidP="00DB2B00">
            <w:pPr>
              <w:spacing w:before="0"/>
            </w:pPr>
          </w:p>
        </w:tc>
      </w:tr>
      <w:tr w:rsidR="00361D42" w:rsidRPr="00DB2B00" w14:paraId="334A7C11"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ECB7AA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F2D2626" w14:textId="77777777" w:rsidR="00361D42" w:rsidRPr="00DB2B00" w:rsidRDefault="00361D42" w:rsidP="00DB2B00">
            <w:pPr>
              <w:spacing w:before="0"/>
            </w:pPr>
            <w:r w:rsidRPr="00DB2B00">
              <w:t>Metsavan</w:t>
            </w:r>
          </w:p>
        </w:tc>
        <w:tc>
          <w:tcPr>
            <w:tcW w:w="1019" w:type="dxa"/>
            <w:vMerge/>
            <w:tcBorders>
              <w:top w:val="nil"/>
              <w:left w:val="single" w:sz="4" w:space="0" w:color="auto"/>
              <w:bottom w:val="single" w:sz="4" w:space="0" w:color="auto"/>
              <w:right w:val="single" w:sz="4" w:space="0" w:color="auto"/>
            </w:tcBorders>
            <w:vAlign w:val="center"/>
            <w:hideMark/>
          </w:tcPr>
          <w:p w14:paraId="521D2C63"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443CAEBA"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707EA76" w14:textId="77777777" w:rsidR="00361D42" w:rsidRPr="00DB2B00" w:rsidRDefault="00361D42" w:rsidP="00DB2B00">
            <w:pPr>
              <w:spacing w:before="0"/>
            </w:pPr>
            <w:r w:rsidRPr="00DB2B00">
              <w:t>94xxx</w:t>
            </w:r>
          </w:p>
        </w:tc>
        <w:tc>
          <w:tcPr>
            <w:tcW w:w="992" w:type="dxa"/>
            <w:vMerge/>
            <w:tcBorders>
              <w:top w:val="nil"/>
              <w:left w:val="single" w:sz="4" w:space="0" w:color="auto"/>
              <w:bottom w:val="single" w:sz="4" w:space="0" w:color="000000"/>
              <w:right w:val="single" w:sz="4" w:space="0" w:color="auto"/>
            </w:tcBorders>
            <w:vAlign w:val="center"/>
            <w:hideMark/>
          </w:tcPr>
          <w:p w14:paraId="35BAA95A"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4FFBE88"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23D4344" w14:textId="77777777" w:rsidR="00361D42" w:rsidRPr="00DB2B00" w:rsidRDefault="00361D42" w:rsidP="00DB2B00">
            <w:pPr>
              <w:spacing w:before="0"/>
            </w:pPr>
          </w:p>
        </w:tc>
      </w:tr>
      <w:tr w:rsidR="00361D42" w:rsidRPr="00DB2B00" w14:paraId="5682AA7C"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B86757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0550F2E" w14:textId="77777777" w:rsidR="00361D42" w:rsidRPr="00DB2B00" w:rsidRDefault="00361D42" w:rsidP="00DB2B00">
            <w:pPr>
              <w:spacing w:before="0"/>
            </w:pPr>
            <w:r w:rsidRPr="00DB2B00">
              <w:t>Tashir CDMA</w:t>
            </w:r>
          </w:p>
        </w:tc>
        <w:tc>
          <w:tcPr>
            <w:tcW w:w="1019" w:type="dxa"/>
            <w:vMerge/>
            <w:tcBorders>
              <w:top w:val="nil"/>
              <w:left w:val="single" w:sz="4" w:space="0" w:color="auto"/>
              <w:bottom w:val="single" w:sz="4" w:space="0" w:color="auto"/>
              <w:right w:val="single" w:sz="4" w:space="0" w:color="auto"/>
            </w:tcBorders>
            <w:vAlign w:val="center"/>
            <w:hideMark/>
          </w:tcPr>
          <w:p w14:paraId="5A340CFC"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9E2FF02"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45DC153"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BCE5F94"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07355CC1"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2533FD21" w14:textId="77777777" w:rsidR="00361D42" w:rsidRPr="00DB2B00" w:rsidRDefault="00361D42" w:rsidP="00DB2B00">
            <w:pPr>
              <w:spacing w:before="0"/>
            </w:pPr>
          </w:p>
        </w:tc>
      </w:tr>
      <w:tr w:rsidR="00361D42" w:rsidRPr="00DB2B00" w14:paraId="460306B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DD34C8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E2BF66A" w14:textId="77777777" w:rsidR="00361D42" w:rsidRPr="00E94806" w:rsidRDefault="00361D42" w:rsidP="00DB2B00">
            <w:pPr>
              <w:spacing w:before="0"/>
              <w:rPr>
                <w:b/>
                <w:bCs/>
              </w:rPr>
            </w:pPr>
            <w:r w:rsidRPr="00E94806">
              <w:rPr>
                <w:b/>
                <w:bCs/>
              </w:rPr>
              <w:t>Stepanavan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927D5" w14:textId="77777777" w:rsidR="00361D42" w:rsidRPr="00DB2B00" w:rsidRDefault="00361D42" w:rsidP="001718BC">
            <w:pPr>
              <w:spacing w:before="0"/>
              <w:jc w:val="center"/>
            </w:pPr>
            <w:r w:rsidRPr="00DB2B00">
              <w:t>256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A02BA"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14676613" w14:textId="77777777" w:rsidR="00361D42" w:rsidRPr="00DB2B00" w:rsidRDefault="00361D42" w:rsidP="00DB2B00">
            <w:pPr>
              <w:spacing w:before="0"/>
            </w:pPr>
            <w:r w:rsidRPr="00DB2B00">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14:paraId="5DC3ABD6" w14:textId="77777777" w:rsidR="00361D42" w:rsidRPr="00DB2B00" w:rsidRDefault="00361D42" w:rsidP="00DB2B00">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36A40EC7"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4ED7C08F" w14:textId="77777777" w:rsidR="00361D42" w:rsidRPr="00DB2B00" w:rsidRDefault="00361D42" w:rsidP="00DB2B00">
            <w:pPr>
              <w:spacing w:before="0"/>
            </w:pPr>
          </w:p>
        </w:tc>
      </w:tr>
      <w:tr w:rsidR="00361D42" w:rsidRPr="00DB2B00" w14:paraId="48095DE7"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D2663D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4D20202" w14:textId="77777777" w:rsidR="00361D42" w:rsidRPr="00DB2B00" w:rsidRDefault="00361D42" w:rsidP="00DB2B00">
            <w:pPr>
              <w:spacing w:before="0"/>
            </w:pPr>
            <w:r w:rsidRPr="00DB2B00">
              <w:t>Stepanavan CDMA</w:t>
            </w:r>
          </w:p>
        </w:tc>
        <w:tc>
          <w:tcPr>
            <w:tcW w:w="1019" w:type="dxa"/>
            <w:vMerge/>
            <w:tcBorders>
              <w:top w:val="nil"/>
              <w:left w:val="single" w:sz="4" w:space="0" w:color="auto"/>
              <w:bottom w:val="single" w:sz="4" w:space="0" w:color="auto"/>
              <w:right w:val="single" w:sz="4" w:space="0" w:color="auto"/>
            </w:tcBorders>
            <w:vAlign w:val="center"/>
            <w:hideMark/>
          </w:tcPr>
          <w:p w14:paraId="47A3CFC8"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72670950"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75DD4436"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48EB916"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25F695E"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115A15F7" w14:textId="77777777" w:rsidR="00361D42" w:rsidRPr="00DB2B00" w:rsidRDefault="00361D42" w:rsidP="00DB2B00">
            <w:pPr>
              <w:spacing w:before="0"/>
            </w:pPr>
          </w:p>
        </w:tc>
      </w:tr>
      <w:tr w:rsidR="00361D42" w:rsidRPr="00DB2B00" w14:paraId="4B5592B0" w14:textId="77777777" w:rsidTr="00CE22A0">
        <w:trPr>
          <w:cantSplit/>
          <w:trHeight w:val="284"/>
        </w:trPr>
        <w:tc>
          <w:tcPr>
            <w:tcW w:w="1378" w:type="dxa"/>
            <w:tcBorders>
              <w:top w:val="nil"/>
              <w:left w:val="nil"/>
              <w:bottom w:val="nil"/>
              <w:right w:val="nil"/>
            </w:tcBorders>
            <w:shd w:val="clear" w:color="auto" w:fill="D9D9D9"/>
            <w:noWrap/>
            <w:vAlign w:val="bottom"/>
            <w:hideMark/>
          </w:tcPr>
          <w:p w14:paraId="2A643119" w14:textId="77777777" w:rsidR="00361D42" w:rsidRPr="00DB2B00" w:rsidRDefault="00361D42" w:rsidP="00DB2B00">
            <w:pPr>
              <w:pageBreakBefore/>
              <w:spacing w:before="0"/>
            </w:pPr>
            <w:r w:rsidRPr="00DB2B00">
              <w:t> </w:t>
            </w:r>
          </w:p>
        </w:tc>
        <w:tc>
          <w:tcPr>
            <w:tcW w:w="1508" w:type="dxa"/>
            <w:tcBorders>
              <w:top w:val="nil"/>
              <w:left w:val="nil"/>
              <w:bottom w:val="nil"/>
              <w:right w:val="nil"/>
            </w:tcBorders>
            <w:shd w:val="clear" w:color="auto" w:fill="D9D9D9"/>
            <w:noWrap/>
            <w:vAlign w:val="center"/>
            <w:hideMark/>
          </w:tcPr>
          <w:p w14:paraId="60BC5F2D" w14:textId="77777777" w:rsidR="00361D42" w:rsidRPr="00DB2B00" w:rsidRDefault="00361D42" w:rsidP="00DB2B00">
            <w:pPr>
              <w:spacing w:before="0"/>
            </w:pPr>
          </w:p>
        </w:tc>
        <w:tc>
          <w:tcPr>
            <w:tcW w:w="1019" w:type="dxa"/>
            <w:tcBorders>
              <w:top w:val="nil"/>
              <w:left w:val="nil"/>
              <w:bottom w:val="nil"/>
              <w:right w:val="nil"/>
            </w:tcBorders>
            <w:shd w:val="clear" w:color="auto" w:fill="D9D9D9"/>
            <w:noWrap/>
            <w:vAlign w:val="bottom"/>
            <w:hideMark/>
          </w:tcPr>
          <w:p w14:paraId="359C2C0C"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D9D9D9"/>
            <w:noWrap/>
            <w:vAlign w:val="bottom"/>
            <w:hideMark/>
          </w:tcPr>
          <w:p w14:paraId="43529503" w14:textId="77777777" w:rsidR="00361D42" w:rsidRPr="00DB2B00" w:rsidRDefault="00361D42" w:rsidP="00DB2B00">
            <w:pPr>
              <w:spacing w:before="0"/>
            </w:pPr>
            <w:r w:rsidRPr="00DB2B00">
              <w:t> </w:t>
            </w:r>
          </w:p>
        </w:tc>
        <w:tc>
          <w:tcPr>
            <w:tcW w:w="1359" w:type="dxa"/>
            <w:tcBorders>
              <w:top w:val="nil"/>
              <w:left w:val="nil"/>
              <w:bottom w:val="nil"/>
              <w:right w:val="nil"/>
            </w:tcBorders>
            <w:shd w:val="clear" w:color="auto" w:fill="D9D9D9"/>
            <w:noWrap/>
            <w:vAlign w:val="bottom"/>
            <w:hideMark/>
          </w:tcPr>
          <w:p w14:paraId="522B66F6"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D9D9D9"/>
            <w:noWrap/>
            <w:vAlign w:val="bottom"/>
            <w:hideMark/>
          </w:tcPr>
          <w:p w14:paraId="6619C128"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D9D9D9"/>
            <w:noWrap/>
            <w:vAlign w:val="bottom"/>
            <w:hideMark/>
          </w:tcPr>
          <w:p w14:paraId="05141AEA"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D9D9D9"/>
          </w:tcPr>
          <w:p w14:paraId="6F592E64" w14:textId="77777777" w:rsidR="00361D42" w:rsidRPr="00DB2B00" w:rsidRDefault="00361D42" w:rsidP="00DB2B00">
            <w:pPr>
              <w:spacing w:before="0"/>
            </w:pPr>
          </w:p>
        </w:tc>
      </w:tr>
      <w:tr w:rsidR="00361D42" w:rsidRPr="00DB2B00" w14:paraId="5EEEE6D4"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93431" w14:textId="2E5C7BBC" w:rsidR="00361D42" w:rsidRPr="00E94806" w:rsidRDefault="00361D42" w:rsidP="00816C5B">
            <w:pPr>
              <w:spacing w:before="0"/>
              <w:jc w:val="center"/>
              <w:rPr>
                <w:b/>
                <w:bCs/>
              </w:rPr>
            </w:pPr>
            <w:r w:rsidRPr="00E94806">
              <w:rPr>
                <w:b/>
                <w:bCs/>
              </w:rPr>
              <w:t>Gegharkunik</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098415DE" w14:textId="77777777" w:rsidR="00361D42" w:rsidRPr="00E94806" w:rsidRDefault="00361D42" w:rsidP="00DB2B00">
            <w:pPr>
              <w:spacing w:before="0"/>
              <w:rPr>
                <w:b/>
                <w:bCs/>
              </w:rPr>
            </w:pPr>
            <w:r w:rsidRPr="00E94806">
              <w:rPr>
                <w:b/>
                <w:bCs/>
              </w:rPr>
              <w:t>Sevan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7A5DD" w14:textId="77777777" w:rsidR="00361D42" w:rsidRPr="00DB2B00" w:rsidRDefault="00361D42" w:rsidP="001718BC">
            <w:pPr>
              <w:spacing w:before="0"/>
              <w:jc w:val="center"/>
            </w:pPr>
            <w:r w:rsidRPr="00DB2B00">
              <w:t>261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2DC4F" w14:textId="77777777" w:rsidR="00361D42" w:rsidRPr="00DB2B00" w:rsidRDefault="00361D42" w:rsidP="001718B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6BAB869" w14:textId="77777777" w:rsidR="00361D42" w:rsidRPr="00DB2B00" w:rsidRDefault="00361D42" w:rsidP="00DB2B00">
            <w:pPr>
              <w:spacing w:before="0"/>
            </w:pPr>
            <w:r w:rsidRPr="00DB2B00">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417BC6" w14:textId="77777777" w:rsidR="00361D42" w:rsidRPr="00DB2B00" w:rsidRDefault="00361D42" w:rsidP="00DB2B00">
            <w:pPr>
              <w:spacing w:before="0"/>
            </w:pPr>
            <w:r w:rsidRPr="00DB2B00">
              <w:t>4xxxx</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F36166C" w14:textId="77777777" w:rsidR="00361D42" w:rsidRPr="00DB2B00" w:rsidRDefault="00361D42" w:rsidP="00DB2B00">
            <w:pPr>
              <w:spacing w:before="0"/>
            </w:pPr>
            <w:r w:rsidRPr="00DB2B00">
              <w:t>81xxx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39070F9E" w14:textId="77777777" w:rsidR="00361D42" w:rsidRPr="00DB2B00" w:rsidRDefault="00361D42" w:rsidP="00DB2B00">
            <w:pPr>
              <w:spacing w:before="0"/>
            </w:pPr>
          </w:p>
        </w:tc>
      </w:tr>
      <w:tr w:rsidR="00361D42" w:rsidRPr="00DB2B00" w14:paraId="2961DD55"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E1A495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17BEE17" w14:textId="77777777" w:rsidR="00361D42" w:rsidRPr="00DB2B00" w:rsidRDefault="00361D42" w:rsidP="00DB2B00">
            <w:pPr>
              <w:spacing w:before="0"/>
            </w:pPr>
            <w:r w:rsidRPr="00DB2B00">
              <w:t>Sevan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A69A247"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8340EE"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135EBAB6"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42DA033"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5679453"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01B21F27" w14:textId="77777777" w:rsidR="00361D42" w:rsidRPr="00DB2B00" w:rsidRDefault="00361D42" w:rsidP="00DB2B00">
            <w:pPr>
              <w:spacing w:before="0"/>
            </w:pPr>
          </w:p>
        </w:tc>
      </w:tr>
      <w:tr w:rsidR="00361D42" w:rsidRPr="00DB2B00" w14:paraId="077E1FF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A74C84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D33C6FF" w14:textId="77777777" w:rsidR="00361D42" w:rsidRPr="00E94806" w:rsidRDefault="00361D42" w:rsidP="00DB2B00">
            <w:pPr>
              <w:spacing w:before="0"/>
              <w:rPr>
                <w:b/>
                <w:bCs/>
              </w:rPr>
            </w:pPr>
            <w:r w:rsidRPr="00E94806">
              <w:rPr>
                <w:b/>
                <w:bCs/>
              </w:rPr>
              <w:t>Martuni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60CDD" w14:textId="77777777" w:rsidR="00361D42" w:rsidRPr="00DB2B00" w:rsidRDefault="00361D42" w:rsidP="001718BC">
            <w:pPr>
              <w:spacing w:before="0"/>
              <w:jc w:val="center"/>
            </w:pPr>
            <w:r w:rsidRPr="00DB2B00">
              <w:t>262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8472A"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3C9ED7AC" w14:textId="77777777" w:rsidR="00361D42" w:rsidRPr="00DB2B00" w:rsidRDefault="00361D42" w:rsidP="00DB2B00">
            <w:pPr>
              <w:spacing w:before="0"/>
            </w:pPr>
            <w:r w:rsidRPr="00DB2B00">
              <w:t xml:space="preserve">2xxxx, 4xxxx, 5xxxx, 7xxxx,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C4AAEA"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DDAD25"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E4851FD" w14:textId="77777777" w:rsidR="00361D42" w:rsidRPr="00DB2B00" w:rsidRDefault="00361D42" w:rsidP="00DB2B00">
            <w:pPr>
              <w:spacing w:before="0"/>
            </w:pPr>
          </w:p>
        </w:tc>
      </w:tr>
      <w:tr w:rsidR="00361D42" w:rsidRPr="00DB2B00" w14:paraId="4F0DB03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C9D246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389EC1F" w14:textId="77777777" w:rsidR="00361D42" w:rsidRPr="00DB2B00" w:rsidRDefault="00361D42" w:rsidP="00DB2B00">
            <w:pPr>
              <w:spacing w:before="0"/>
            </w:pPr>
            <w:r w:rsidRPr="00DB2B00">
              <w:t>Vardenik</w:t>
            </w:r>
          </w:p>
        </w:tc>
        <w:tc>
          <w:tcPr>
            <w:tcW w:w="1019" w:type="dxa"/>
            <w:vMerge/>
            <w:tcBorders>
              <w:top w:val="nil"/>
              <w:left w:val="single" w:sz="4" w:space="0" w:color="auto"/>
              <w:bottom w:val="single" w:sz="4" w:space="0" w:color="auto"/>
              <w:right w:val="single" w:sz="4" w:space="0" w:color="auto"/>
            </w:tcBorders>
            <w:vAlign w:val="center"/>
            <w:hideMark/>
          </w:tcPr>
          <w:p w14:paraId="5D3401EE"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F3AE8CB"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vAlign w:val="bottom"/>
            <w:hideMark/>
          </w:tcPr>
          <w:p w14:paraId="02018BB7" w14:textId="77777777" w:rsidR="00361D42" w:rsidRPr="00DB2B00" w:rsidRDefault="00361D42" w:rsidP="00DB2B00">
            <w:pPr>
              <w:spacing w:before="0"/>
            </w:pPr>
            <w:r w:rsidRPr="00DB2B00">
              <w:t>52xxx, 53xxx</w:t>
            </w:r>
          </w:p>
        </w:tc>
        <w:tc>
          <w:tcPr>
            <w:tcW w:w="992" w:type="dxa"/>
            <w:vMerge/>
            <w:tcBorders>
              <w:top w:val="nil"/>
              <w:left w:val="single" w:sz="4" w:space="0" w:color="auto"/>
              <w:bottom w:val="single" w:sz="4" w:space="0" w:color="000000"/>
              <w:right w:val="single" w:sz="4" w:space="0" w:color="auto"/>
            </w:tcBorders>
            <w:vAlign w:val="center"/>
            <w:hideMark/>
          </w:tcPr>
          <w:p w14:paraId="1059A867"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A9E1E62"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F007176" w14:textId="77777777" w:rsidR="00361D42" w:rsidRPr="00DB2B00" w:rsidRDefault="00361D42" w:rsidP="00DB2B00">
            <w:pPr>
              <w:spacing w:before="0"/>
            </w:pPr>
          </w:p>
        </w:tc>
      </w:tr>
      <w:tr w:rsidR="00361D42" w:rsidRPr="00DB2B00" w14:paraId="0A7B6C0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B2EA4B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7720628" w14:textId="77777777" w:rsidR="00361D42" w:rsidRPr="00DB2B00" w:rsidRDefault="00361D42" w:rsidP="00DB2B00">
            <w:pPr>
              <w:spacing w:before="0"/>
            </w:pPr>
            <w:r w:rsidRPr="00DB2B00">
              <w:t>Martuni CDMA</w:t>
            </w:r>
          </w:p>
        </w:tc>
        <w:tc>
          <w:tcPr>
            <w:tcW w:w="1019" w:type="dxa"/>
            <w:vMerge/>
            <w:tcBorders>
              <w:top w:val="nil"/>
              <w:left w:val="single" w:sz="4" w:space="0" w:color="auto"/>
              <w:bottom w:val="single" w:sz="4" w:space="0" w:color="auto"/>
              <w:right w:val="single" w:sz="4" w:space="0" w:color="auto"/>
            </w:tcBorders>
            <w:vAlign w:val="center"/>
            <w:hideMark/>
          </w:tcPr>
          <w:p w14:paraId="5C62E1CE"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87D7B4B"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0EFD5D2"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BEAB081"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5822F30"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0E5914B0" w14:textId="77777777" w:rsidR="00361D42" w:rsidRPr="00DB2B00" w:rsidRDefault="00361D42" w:rsidP="00DB2B00">
            <w:pPr>
              <w:spacing w:before="0"/>
            </w:pPr>
          </w:p>
        </w:tc>
      </w:tr>
      <w:tr w:rsidR="00361D42" w:rsidRPr="00DB2B00" w14:paraId="3A7ACAF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BEBCB9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FEF3108" w14:textId="77777777" w:rsidR="00361D42" w:rsidRPr="00E94806" w:rsidRDefault="00361D42" w:rsidP="00DB2B00">
            <w:pPr>
              <w:spacing w:before="0"/>
              <w:rPr>
                <w:b/>
                <w:bCs/>
              </w:rPr>
            </w:pPr>
            <w:r w:rsidRPr="00E94806">
              <w:rPr>
                <w:b/>
                <w:bCs/>
              </w:rPr>
              <w:t>Gavar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38E86E" w14:textId="77777777" w:rsidR="00361D42" w:rsidRPr="00DB2B00" w:rsidRDefault="00361D42" w:rsidP="001718BC">
            <w:pPr>
              <w:spacing w:before="0"/>
              <w:jc w:val="center"/>
            </w:pPr>
            <w:r w:rsidRPr="00DB2B00">
              <w:t>264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39ACB7"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3FA3998F" w14:textId="77777777" w:rsidR="00361D42" w:rsidRPr="00DB2B00" w:rsidRDefault="00361D42" w:rsidP="00DB2B00">
            <w:pPr>
              <w:spacing w:before="0"/>
            </w:pPr>
            <w:r w:rsidRPr="00DB2B00">
              <w:t xml:space="preserve">2xxxx, 3xxxx, 4xxxx, </w:t>
            </w:r>
            <w:r w:rsidRPr="00DB2B00">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0246DBD2" w14:textId="77777777" w:rsidR="00361D42" w:rsidRPr="00DB2B00" w:rsidRDefault="00361D42" w:rsidP="00DB2B00">
            <w:pPr>
              <w:spacing w:before="0"/>
            </w:pPr>
            <w:r w:rsidRPr="00DB2B00">
              <w:t>5xxxx</w:t>
            </w:r>
          </w:p>
        </w:tc>
        <w:tc>
          <w:tcPr>
            <w:tcW w:w="1381" w:type="dxa"/>
            <w:tcBorders>
              <w:top w:val="nil"/>
              <w:left w:val="nil"/>
              <w:bottom w:val="single" w:sz="4" w:space="0" w:color="auto"/>
              <w:right w:val="single" w:sz="4" w:space="0" w:color="auto"/>
            </w:tcBorders>
            <w:shd w:val="clear" w:color="auto" w:fill="auto"/>
            <w:noWrap/>
            <w:vAlign w:val="center"/>
            <w:hideMark/>
          </w:tcPr>
          <w:p w14:paraId="736BB31F"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05C39013" w14:textId="77777777" w:rsidR="00361D42" w:rsidRPr="00DB2B00" w:rsidRDefault="00361D42" w:rsidP="00DB2B00">
            <w:pPr>
              <w:spacing w:before="0"/>
            </w:pPr>
          </w:p>
        </w:tc>
      </w:tr>
      <w:tr w:rsidR="00361D42" w:rsidRPr="00DB2B00" w14:paraId="09AF39B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3CA64EB"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68E3B66" w14:textId="77777777" w:rsidR="00361D42" w:rsidRPr="00DB2B00" w:rsidRDefault="00361D42" w:rsidP="00DB2B00">
            <w:pPr>
              <w:spacing w:before="0"/>
            </w:pPr>
            <w:r w:rsidRPr="00DB2B00">
              <w:t>Gavar CDMA</w:t>
            </w:r>
          </w:p>
        </w:tc>
        <w:tc>
          <w:tcPr>
            <w:tcW w:w="1019" w:type="dxa"/>
            <w:vMerge/>
            <w:tcBorders>
              <w:top w:val="nil"/>
              <w:left w:val="single" w:sz="4" w:space="0" w:color="auto"/>
              <w:bottom w:val="single" w:sz="4" w:space="0" w:color="auto"/>
              <w:right w:val="single" w:sz="4" w:space="0" w:color="auto"/>
            </w:tcBorders>
            <w:vAlign w:val="center"/>
            <w:hideMark/>
          </w:tcPr>
          <w:p w14:paraId="2989A274"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02A1349"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09329484"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47839E2"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43517A34"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27C9F455" w14:textId="77777777" w:rsidR="00361D42" w:rsidRPr="00DB2B00" w:rsidRDefault="00361D42" w:rsidP="00DB2B00">
            <w:pPr>
              <w:spacing w:before="0"/>
            </w:pPr>
          </w:p>
        </w:tc>
      </w:tr>
      <w:tr w:rsidR="00361D42" w:rsidRPr="00DB2B00" w14:paraId="2949DE57"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247183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C781EC4" w14:textId="77777777" w:rsidR="00361D42" w:rsidRPr="00E94806" w:rsidRDefault="00361D42" w:rsidP="00DB2B00">
            <w:pPr>
              <w:spacing w:before="0"/>
              <w:rPr>
                <w:b/>
                <w:bCs/>
              </w:rPr>
            </w:pPr>
            <w:r w:rsidRPr="00E94806">
              <w:rPr>
                <w:b/>
                <w:bCs/>
              </w:rPr>
              <w:t>Vardenis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410E8F" w14:textId="77777777" w:rsidR="00361D42" w:rsidRPr="00DB2B00" w:rsidRDefault="00361D42" w:rsidP="001718BC">
            <w:pPr>
              <w:spacing w:before="0"/>
              <w:jc w:val="center"/>
            </w:pPr>
            <w:r w:rsidRPr="00DB2B00">
              <w:t>269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8571F"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77930B90" w14:textId="77777777" w:rsidR="00361D42" w:rsidRPr="00DB2B00" w:rsidRDefault="00361D42" w:rsidP="00DB2B00">
            <w:pPr>
              <w:spacing w:before="0"/>
            </w:pPr>
            <w:r w:rsidRPr="00DB2B00">
              <w:t xml:space="preserve">2xxxx, 3xxxx, 7xxxx, </w:t>
            </w:r>
            <w:r w:rsidRPr="00DB2B00">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5F2F8234" w14:textId="77777777" w:rsidR="00361D42" w:rsidRPr="00DB2B00" w:rsidRDefault="00361D42" w:rsidP="00DB2B00">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3CA2FE80"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540A46C5" w14:textId="77777777" w:rsidR="00361D42" w:rsidRPr="00DB2B00" w:rsidRDefault="00361D42" w:rsidP="00DB2B00">
            <w:pPr>
              <w:spacing w:before="0"/>
            </w:pPr>
          </w:p>
        </w:tc>
      </w:tr>
      <w:tr w:rsidR="00361D42" w:rsidRPr="00DB2B00" w14:paraId="1910E05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1E3833B"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02E16D1" w14:textId="77777777" w:rsidR="00361D42" w:rsidRPr="00DB2B00" w:rsidRDefault="00361D42" w:rsidP="00DB2B00">
            <w:pPr>
              <w:spacing w:before="0"/>
            </w:pPr>
            <w:r w:rsidRPr="00DB2B00">
              <w:t>Vardenis CDMA</w:t>
            </w:r>
          </w:p>
        </w:tc>
        <w:tc>
          <w:tcPr>
            <w:tcW w:w="1019" w:type="dxa"/>
            <w:vMerge/>
            <w:tcBorders>
              <w:top w:val="nil"/>
              <w:left w:val="single" w:sz="4" w:space="0" w:color="auto"/>
              <w:bottom w:val="single" w:sz="4" w:space="0" w:color="auto"/>
              <w:right w:val="single" w:sz="4" w:space="0" w:color="auto"/>
            </w:tcBorders>
            <w:vAlign w:val="center"/>
            <w:hideMark/>
          </w:tcPr>
          <w:p w14:paraId="632E4C74"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237FA00" w14:textId="77777777" w:rsidR="00361D42" w:rsidRPr="00DB2B00" w:rsidRDefault="00361D42" w:rsidP="001718B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87E8F24"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A463A4F"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337DE90"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31620970" w14:textId="77777777" w:rsidR="00361D42" w:rsidRPr="00DB2B00" w:rsidRDefault="00361D42" w:rsidP="00DB2B00">
            <w:pPr>
              <w:spacing w:before="0"/>
            </w:pPr>
          </w:p>
        </w:tc>
      </w:tr>
      <w:tr w:rsidR="00361D42" w:rsidRPr="00DB2B00" w14:paraId="0CA5871C"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77B0422"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55A4B5F" w14:textId="77777777" w:rsidR="00361D42" w:rsidRPr="00E94806" w:rsidRDefault="00361D42" w:rsidP="00DB2B00">
            <w:pPr>
              <w:spacing w:before="0"/>
              <w:rPr>
                <w:b/>
                <w:bCs/>
              </w:rPr>
            </w:pPr>
            <w:r w:rsidRPr="00E94806">
              <w:rPr>
                <w:b/>
                <w:bCs/>
              </w:rPr>
              <w:t>Chambarak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A25C5" w14:textId="77777777" w:rsidR="00361D42" w:rsidRPr="00DB2B00" w:rsidRDefault="00361D42" w:rsidP="001718BC">
            <w:pPr>
              <w:spacing w:before="0"/>
              <w:jc w:val="center"/>
            </w:pPr>
            <w:r w:rsidRPr="00DB2B00">
              <w:t>265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7E17D" w14:textId="77777777" w:rsidR="00361D42" w:rsidRPr="00DB2B00" w:rsidRDefault="00361D42" w:rsidP="001718B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7A725A0A" w14:textId="77777777" w:rsidR="00361D42" w:rsidRPr="00DB2B00" w:rsidRDefault="00361D42" w:rsidP="00DB2B00">
            <w:pPr>
              <w:spacing w:before="0"/>
            </w:pPr>
            <w:r w:rsidRPr="00DB2B00">
              <w:t xml:space="preserve">2xxxx, 3xxxx,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F5257A" w14:textId="77777777" w:rsidR="00361D42" w:rsidRPr="00DB2B00" w:rsidRDefault="00361D42" w:rsidP="00DB2B00">
            <w:pPr>
              <w:spacing w:before="0"/>
            </w:pPr>
            <w:r w:rsidRPr="00DB2B00">
              <w:t>4xxxx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AB65E7"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C712BAE" w14:textId="77777777" w:rsidR="00361D42" w:rsidRPr="00DB2B00" w:rsidRDefault="00361D42" w:rsidP="00DB2B00">
            <w:pPr>
              <w:spacing w:before="0"/>
            </w:pPr>
          </w:p>
        </w:tc>
      </w:tr>
      <w:tr w:rsidR="00361D42" w:rsidRPr="00DB2B00" w14:paraId="49062189"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53CE8E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CC0CF4C" w14:textId="77777777" w:rsidR="00361D42" w:rsidRPr="00DB2B00" w:rsidRDefault="00361D42" w:rsidP="00DB2B00">
            <w:pPr>
              <w:spacing w:before="0"/>
            </w:pPr>
            <w:r w:rsidRPr="00DB2B00">
              <w:t>Vahan</w:t>
            </w:r>
          </w:p>
        </w:tc>
        <w:tc>
          <w:tcPr>
            <w:tcW w:w="1019" w:type="dxa"/>
            <w:vMerge/>
            <w:tcBorders>
              <w:top w:val="nil"/>
              <w:left w:val="single" w:sz="4" w:space="0" w:color="auto"/>
              <w:bottom w:val="single" w:sz="4" w:space="0" w:color="auto"/>
              <w:right w:val="single" w:sz="4" w:space="0" w:color="auto"/>
            </w:tcBorders>
            <w:vAlign w:val="center"/>
            <w:hideMark/>
          </w:tcPr>
          <w:p w14:paraId="1BDD7279"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197D59F6"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78F0E936" w14:textId="77777777" w:rsidR="00361D42" w:rsidRPr="00DB2B00" w:rsidRDefault="00361D42" w:rsidP="00DB2B00">
            <w:pPr>
              <w:spacing w:before="0"/>
            </w:pPr>
            <w:r w:rsidRPr="00DB2B00">
              <w:t>96xxx</w:t>
            </w:r>
          </w:p>
        </w:tc>
        <w:tc>
          <w:tcPr>
            <w:tcW w:w="992" w:type="dxa"/>
            <w:vMerge/>
            <w:tcBorders>
              <w:top w:val="nil"/>
              <w:left w:val="single" w:sz="4" w:space="0" w:color="auto"/>
              <w:bottom w:val="single" w:sz="4" w:space="0" w:color="000000"/>
              <w:right w:val="single" w:sz="4" w:space="0" w:color="auto"/>
            </w:tcBorders>
            <w:vAlign w:val="center"/>
            <w:hideMark/>
          </w:tcPr>
          <w:p w14:paraId="4D2FBB52"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3B32189F"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BE771D1" w14:textId="77777777" w:rsidR="00361D42" w:rsidRPr="00DB2B00" w:rsidRDefault="00361D42" w:rsidP="00DB2B00">
            <w:pPr>
              <w:spacing w:before="0"/>
            </w:pPr>
          </w:p>
        </w:tc>
      </w:tr>
      <w:tr w:rsidR="00361D42" w:rsidRPr="00DB2B00" w14:paraId="432490BE"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B4170F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89798A8" w14:textId="77777777" w:rsidR="00361D42" w:rsidRPr="00DB2B00" w:rsidRDefault="00361D42" w:rsidP="00DB2B00">
            <w:pPr>
              <w:spacing w:before="0"/>
            </w:pPr>
            <w:r w:rsidRPr="00DB2B00">
              <w:t>Chambarak CDMA</w:t>
            </w:r>
          </w:p>
        </w:tc>
        <w:tc>
          <w:tcPr>
            <w:tcW w:w="1019" w:type="dxa"/>
            <w:vMerge/>
            <w:tcBorders>
              <w:top w:val="nil"/>
              <w:left w:val="single" w:sz="4" w:space="0" w:color="auto"/>
              <w:bottom w:val="single" w:sz="4" w:space="0" w:color="auto"/>
              <w:right w:val="single" w:sz="4" w:space="0" w:color="auto"/>
            </w:tcBorders>
            <w:vAlign w:val="center"/>
            <w:hideMark/>
          </w:tcPr>
          <w:p w14:paraId="1AC85893"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12FAB654"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37316D76"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E412380"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3FBEB53"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127F9284" w14:textId="77777777" w:rsidR="00361D42" w:rsidRPr="00DB2B00" w:rsidRDefault="00361D42" w:rsidP="00DB2B00">
            <w:pPr>
              <w:spacing w:before="0"/>
            </w:pPr>
          </w:p>
        </w:tc>
      </w:tr>
      <w:tr w:rsidR="00361D42" w:rsidRPr="00DB2B00" w14:paraId="190F470C" w14:textId="77777777" w:rsidTr="00CE22A0">
        <w:trPr>
          <w:cantSplit/>
          <w:trHeight w:val="284"/>
        </w:trPr>
        <w:tc>
          <w:tcPr>
            <w:tcW w:w="1378" w:type="dxa"/>
            <w:tcBorders>
              <w:top w:val="nil"/>
              <w:left w:val="nil"/>
              <w:bottom w:val="nil"/>
              <w:right w:val="nil"/>
            </w:tcBorders>
            <w:shd w:val="clear" w:color="auto" w:fill="D9D9D9"/>
            <w:noWrap/>
            <w:vAlign w:val="bottom"/>
            <w:hideMark/>
          </w:tcPr>
          <w:p w14:paraId="6CD1AB1A" w14:textId="77777777" w:rsidR="00361D42" w:rsidRPr="00DB2B00" w:rsidRDefault="00361D42" w:rsidP="00DB2B00">
            <w:pPr>
              <w:pageBreakBefore/>
              <w:spacing w:before="0"/>
            </w:pPr>
            <w:r w:rsidRPr="00DB2B00">
              <w:t> </w:t>
            </w:r>
          </w:p>
        </w:tc>
        <w:tc>
          <w:tcPr>
            <w:tcW w:w="1508" w:type="dxa"/>
            <w:tcBorders>
              <w:top w:val="nil"/>
              <w:left w:val="nil"/>
              <w:bottom w:val="nil"/>
              <w:right w:val="nil"/>
            </w:tcBorders>
            <w:shd w:val="clear" w:color="auto" w:fill="D9D9D9"/>
            <w:noWrap/>
            <w:vAlign w:val="center"/>
            <w:hideMark/>
          </w:tcPr>
          <w:p w14:paraId="429DFBBB" w14:textId="77777777" w:rsidR="00361D42" w:rsidRPr="00DB2B00" w:rsidRDefault="00361D42" w:rsidP="00DB2B00">
            <w:pPr>
              <w:spacing w:before="0"/>
            </w:pPr>
          </w:p>
        </w:tc>
        <w:tc>
          <w:tcPr>
            <w:tcW w:w="1019" w:type="dxa"/>
            <w:tcBorders>
              <w:top w:val="nil"/>
              <w:left w:val="nil"/>
              <w:bottom w:val="nil"/>
              <w:right w:val="nil"/>
            </w:tcBorders>
            <w:shd w:val="clear" w:color="auto" w:fill="D9D9D9"/>
            <w:noWrap/>
            <w:vAlign w:val="bottom"/>
            <w:hideMark/>
          </w:tcPr>
          <w:p w14:paraId="41CF155E"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D9D9D9"/>
            <w:noWrap/>
            <w:vAlign w:val="bottom"/>
            <w:hideMark/>
          </w:tcPr>
          <w:p w14:paraId="40738839" w14:textId="77777777" w:rsidR="00361D42" w:rsidRPr="00DB2B00" w:rsidRDefault="00361D42" w:rsidP="00DB2B00">
            <w:pPr>
              <w:spacing w:before="0"/>
            </w:pPr>
            <w:r w:rsidRPr="00DB2B00">
              <w:t> </w:t>
            </w:r>
          </w:p>
        </w:tc>
        <w:tc>
          <w:tcPr>
            <w:tcW w:w="1359" w:type="dxa"/>
            <w:tcBorders>
              <w:top w:val="nil"/>
              <w:left w:val="nil"/>
              <w:bottom w:val="nil"/>
              <w:right w:val="nil"/>
            </w:tcBorders>
            <w:shd w:val="clear" w:color="auto" w:fill="D9D9D9"/>
            <w:noWrap/>
            <w:vAlign w:val="bottom"/>
            <w:hideMark/>
          </w:tcPr>
          <w:p w14:paraId="2B3DBAB7"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D9D9D9"/>
            <w:noWrap/>
            <w:vAlign w:val="bottom"/>
            <w:hideMark/>
          </w:tcPr>
          <w:p w14:paraId="7A30C74F"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D9D9D9"/>
            <w:noWrap/>
            <w:vAlign w:val="bottom"/>
            <w:hideMark/>
          </w:tcPr>
          <w:p w14:paraId="3C5B10D2"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D9D9D9"/>
          </w:tcPr>
          <w:p w14:paraId="0CA10A28" w14:textId="77777777" w:rsidR="00361D42" w:rsidRPr="00DB2B00" w:rsidRDefault="00361D42" w:rsidP="00DB2B00">
            <w:pPr>
              <w:spacing w:before="0"/>
            </w:pPr>
          </w:p>
        </w:tc>
      </w:tr>
      <w:tr w:rsidR="00361D42" w:rsidRPr="00DB2B00" w14:paraId="5D8DE7CB"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558C5" w14:textId="77777777" w:rsidR="00361D42" w:rsidRPr="00E94806" w:rsidRDefault="00361D42" w:rsidP="00816C5B">
            <w:pPr>
              <w:spacing w:before="0"/>
              <w:jc w:val="center"/>
              <w:rPr>
                <w:b/>
                <w:bCs/>
              </w:rPr>
            </w:pPr>
            <w:r w:rsidRPr="00E94806">
              <w:rPr>
                <w:b/>
                <w:bCs/>
              </w:rPr>
              <w:t>Tavush</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05CB6D5D" w14:textId="77777777" w:rsidR="00361D42" w:rsidRPr="00E94806" w:rsidRDefault="00361D42" w:rsidP="00DB2B00">
            <w:pPr>
              <w:spacing w:before="0"/>
              <w:rPr>
                <w:b/>
                <w:bCs/>
              </w:rPr>
            </w:pPr>
            <w:r w:rsidRPr="00E94806">
              <w:rPr>
                <w:b/>
                <w:bCs/>
              </w:rPr>
              <w:t>Ijevan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F3C8F" w14:textId="77777777" w:rsidR="00361D42" w:rsidRPr="00DB2B00" w:rsidRDefault="00361D42" w:rsidP="001718BC">
            <w:pPr>
              <w:spacing w:before="0"/>
              <w:jc w:val="center"/>
            </w:pPr>
            <w:r w:rsidRPr="00DB2B00">
              <w:t>263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3277E" w14:textId="77777777" w:rsidR="00361D42" w:rsidRPr="00DB2B00" w:rsidRDefault="00361D42" w:rsidP="001249C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07EFC0C" w14:textId="77777777" w:rsidR="00361D42" w:rsidRPr="00DB2B00" w:rsidRDefault="00361D42" w:rsidP="00DB2B00">
            <w:pPr>
              <w:spacing w:before="0"/>
            </w:pPr>
            <w:r w:rsidRPr="00DB2B00">
              <w:t xml:space="preserve">3xxxx, 4xxxx, 7xxxx, </w:t>
            </w:r>
            <w:r w:rsidRPr="00DB2B00">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9801CC" w14:textId="77777777" w:rsidR="00361D42" w:rsidRPr="00DB2B00" w:rsidRDefault="00361D42" w:rsidP="00DB2B00">
            <w:pPr>
              <w:spacing w:before="0"/>
            </w:pPr>
            <w:r w:rsidRPr="00DB2B00">
              <w:t>2xxxx</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89B3BF" w14:textId="77777777" w:rsidR="00361D42" w:rsidRPr="00DB2B00" w:rsidRDefault="00361D42" w:rsidP="00DB2B00">
            <w:pPr>
              <w:spacing w:before="0"/>
            </w:pPr>
            <w:r w:rsidRPr="00DB2B00">
              <w:t>81xxx</w:t>
            </w: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09C1740E" w14:textId="77777777" w:rsidR="00361D42" w:rsidRPr="00DB2B00" w:rsidRDefault="00361D42" w:rsidP="00DB2B00">
            <w:pPr>
              <w:spacing w:before="0"/>
            </w:pPr>
          </w:p>
        </w:tc>
      </w:tr>
      <w:tr w:rsidR="00361D42" w:rsidRPr="00DB2B00" w14:paraId="60FCBAA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802451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A2258BA" w14:textId="77777777" w:rsidR="00361D42" w:rsidRPr="00DB2B00" w:rsidRDefault="00361D42" w:rsidP="00DB2B00">
            <w:pPr>
              <w:spacing w:before="0"/>
            </w:pPr>
            <w:r w:rsidRPr="00DB2B00">
              <w:t>Aygehovit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2B2C6B1"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7D3629"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3193B623" w14:textId="77777777" w:rsidR="00361D42" w:rsidRPr="00DB2B00" w:rsidRDefault="00361D42" w:rsidP="00DB2B00">
            <w:pPr>
              <w:spacing w:before="0"/>
            </w:pPr>
            <w:r w:rsidRPr="00DB2B00">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ABF1E48" w14:textId="77777777" w:rsidR="00361D42" w:rsidRPr="00DB2B00" w:rsidRDefault="00361D42" w:rsidP="00DB2B00">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60F96128" w14:textId="77777777" w:rsidR="00361D42" w:rsidRPr="00DB2B00" w:rsidRDefault="00361D42" w:rsidP="00DB2B00">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A1133CA" w14:textId="77777777" w:rsidR="00361D42" w:rsidRPr="00DB2B00" w:rsidRDefault="00361D42" w:rsidP="00DB2B00">
            <w:pPr>
              <w:spacing w:before="0"/>
            </w:pPr>
          </w:p>
        </w:tc>
      </w:tr>
      <w:tr w:rsidR="00361D42" w:rsidRPr="00DB2B00" w14:paraId="49C8442A"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A926712"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D8910C7" w14:textId="77777777" w:rsidR="00361D42" w:rsidRPr="00DB2B00" w:rsidRDefault="00361D42" w:rsidP="00DB2B00">
            <w:pPr>
              <w:spacing w:before="0"/>
            </w:pPr>
            <w:r w:rsidRPr="00DB2B00">
              <w:t>Achajur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E558A11"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9E9DF8"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5A1F0D3B" w14:textId="77777777" w:rsidR="00361D42" w:rsidRPr="00DB2B00" w:rsidRDefault="00361D42" w:rsidP="00DB2B00">
            <w:pPr>
              <w:spacing w:before="0"/>
            </w:pPr>
            <w:r w:rsidRPr="00DB2B00">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44B7DFA" w14:textId="77777777" w:rsidR="00361D42" w:rsidRPr="00DB2B00" w:rsidRDefault="00361D42" w:rsidP="00DB2B00">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0F2CCF18" w14:textId="77777777" w:rsidR="00361D42" w:rsidRPr="00DB2B00" w:rsidRDefault="00361D42" w:rsidP="00DB2B00">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5117527" w14:textId="77777777" w:rsidR="00361D42" w:rsidRPr="00DB2B00" w:rsidRDefault="00361D42" w:rsidP="00DB2B00">
            <w:pPr>
              <w:spacing w:before="0"/>
            </w:pPr>
          </w:p>
        </w:tc>
      </w:tr>
      <w:tr w:rsidR="00361D42" w:rsidRPr="00DB2B00" w14:paraId="0B5C558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2EBE7C9"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F27CC68" w14:textId="77777777" w:rsidR="00361D42" w:rsidRPr="00DB2B00" w:rsidRDefault="00361D42" w:rsidP="00DB2B00">
            <w:pPr>
              <w:spacing w:before="0"/>
            </w:pPr>
            <w:r w:rsidRPr="00DB2B00">
              <w:t>Ijevan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4D98913"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6C68D4"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1FE7F6F"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B6B86D0"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71FA9F6"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04C81864" w14:textId="77777777" w:rsidR="00361D42" w:rsidRPr="00DB2B00" w:rsidRDefault="00361D42" w:rsidP="00DB2B00">
            <w:pPr>
              <w:spacing w:before="0"/>
            </w:pPr>
          </w:p>
        </w:tc>
      </w:tr>
      <w:tr w:rsidR="00361D42" w:rsidRPr="00DB2B00" w14:paraId="171B809F"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049BB1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79A364B" w14:textId="77777777" w:rsidR="00361D42" w:rsidRPr="00E94806" w:rsidRDefault="00361D42" w:rsidP="00DB2B00">
            <w:pPr>
              <w:spacing w:before="0"/>
              <w:rPr>
                <w:b/>
                <w:bCs/>
              </w:rPr>
            </w:pPr>
            <w:r w:rsidRPr="00E94806">
              <w:rPr>
                <w:b/>
                <w:bCs/>
              </w:rPr>
              <w:t>Berd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1C139" w14:textId="77777777" w:rsidR="00361D42" w:rsidRPr="00DB2B00" w:rsidRDefault="00361D42" w:rsidP="001718BC">
            <w:pPr>
              <w:spacing w:before="0"/>
              <w:jc w:val="center"/>
            </w:pPr>
            <w:r w:rsidRPr="00DB2B00">
              <w:t>267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FE89B6"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06F5FB70" w14:textId="77777777" w:rsidR="00361D42" w:rsidRPr="00DB2B00" w:rsidRDefault="00361D42" w:rsidP="00DB2B00">
            <w:pPr>
              <w:spacing w:before="0"/>
            </w:pPr>
            <w:r w:rsidRPr="00DB2B00">
              <w:t xml:space="preserve">2xxxx, 5xxxx, 7xxxx,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BBB5F4"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40294F"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17D831C" w14:textId="77777777" w:rsidR="00361D42" w:rsidRPr="00DB2B00" w:rsidRDefault="00361D42" w:rsidP="00DB2B00">
            <w:pPr>
              <w:spacing w:before="0"/>
            </w:pPr>
          </w:p>
        </w:tc>
      </w:tr>
      <w:tr w:rsidR="00361D42" w:rsidRPr="00DB2B00" w14:paraId="02B016EE"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522172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57DDE56A" w14:textId="77777777" w:rsidR="00361D42" w:rsidRPr="00DB2B00" w:rsidRDefault="00361D42" w:rsidP="00DB2B00">
            <w:pPr>
              <w:spacing w:before="0"/>
            </w:pPr>
            <w:r w:rsidRPr="00DB2B00">
              <w:t>Mosesgegh</w:t>
            </w:r>
          </w:p>
        </w:tc>
        <w:tc>
          <w:tcPr>
            <w:tcW w:w="1019" w:type="dxa"/>
            <w:vMerge/>
            <w:tcBorders>
              <w:top w:val="nil"/>
              <w:left w:val="single" w:sz="4" w:space="0" w:color="auto"/>
              <w:bottom w:val="single" w:sz="4" w:space="0" w:color="auto"/>
              <w:right w:val="single" w:sz="4" w:space="0" w:color="auto"/>
            </w:tcBorders>
            <w:vAlign w:val="center"/>
            <w:hideMark/>
          </w:tcPr>
          <w:p w14:paraId="76B6F596"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3F872C7"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4D581CBA" w14:textId="77777777" w:rsidR="00361D42" w:rsidRPr="00DB2B00" w:rsidRDefault="00361D42" w:rsidP="00DB2B00">
            <w:pPr>
              <w:spacing w:before="0"/>
            </w:pPr>
            <w:r w:rsidRPr="00DB2B00">
              <w:t>96xxx</w:t>
            </w:r>
          </w:p>
        </w:tc>
        <w:tc>
          <w:tcPr>
            <w:tcW w:w="992" w:type="dxa"/>
            <w:vMerge/>
            <w:tcBorders>
              <w:top w:val="nil"/>
              <w:left w:val="single" w:sz="4" w:space="0" w:color="auto"/>
              <w:bottom w:val="single" w:sz="4" w:space="0" w:color="000000"/>
              <w:right w:val="single" w:sz="4" w:space="0" w:color="auto"/>
            </w:tcBorders>
            <w:vAlign w:val="center"/>
            <w:hideMark/>
          </w:tcPr>
          <w:p w14:paraId="4852DCA4"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2DE76DF3"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271CC1C" w14:textId="77777777" w:rsidR="00361D42" w:rsidRPr="00DB2B00" w:rsidRDefault="00361D42" w:rsidP="00DB2B00">
            <w:pPr>
              <w:spacing w:before="0"/>
            </w:pPr>
          </w:p>
        </w:tc>
      </w:tr>
      <w:tr w:rsidR="00361D42" w:rsidRPr="00DB2B00" w14:paraId="2564F92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86C6A4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234DF29" w14:textId="77777777" w:rsidR="00361D42" w:rsidRPr="00DB2B00" w:rsidRDefault="00361D42" w:rsidP="00DB2B00">
            <w:pPr>
              <w:spacing w:before="0"/>
            </w:pPr>
            <w:r w:rsidRPr="00DB2B00">
              <w:t>Navur</w:t>
            </w:r>
          </w:p>
        </w:tc>
        <w:tc>
          <w:tcPr>
            <w:tcW w:w="1019" w:type="dxa"/>
            <w:vMerge/>
            <w:tcBorders>
              <w:top w:val="nil"/>
              <w:left w:val="single" w:sz="4" w:space="0" w:color="auto"/>
              <w:bottom w:val="single" w:sz="4" w:space="0" w:color="auto"/>
              <w:right w:val="single" w:sz="4" w:space="0" w:color="auto"/>
            </w:tcBorders>
            <w:vAlign w:val="center"/>
            <w:hideMark/>
          </w:tcPr>
          <w:p w14:paraId="3162046F"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850D651"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03A998B" w14:textId="77777777" w:rsidR="00361D42" w:rsidRPr="00DB2B00" w:rsidRDefault="00361D42" w:rsidP="00DB2B00">
            <w:pPr>
              <w:spacing w:before="0"/>
            </w:pPr>
            <w:r w:rsidRPr="00DB2B00">
              <w:t>91xxx</w:t>
            </w:r>
          </w:p>
        </w:tc>
        <w:tc>
          <w:tcPr>
            <w:tcW w:w="992" w:type="dxa"/>
            <w:vMerge/>
            <w:tcBorders>
              <w:top w:val="nil"/>
              <w:left w:val="single" w:sz="4" w:space="0" w:color="auto"/>
              <w:bottom w:val="single" w:sz="4" w:space="0" w:color="000000"/>
              <w:right w:val="single" w:sz="4" w:space="0" w:color="auto"/>
            </w:tcBorders>
            <w:vAlign w:val="center"/>
            <w:hideMark/>
          </w:tcPr>
          <w:p w14:paraId="13216B93"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428A678"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68708AF" w14:textId="77777777" w:rsidR="00361D42" w:rsidRPr="00DB2B00" w:rsidRDefault="00361D42" w:rsidP="00DB2B00">
            <w:pPr>
              <w:spacing w:before="0"/>
            </w:pPr>
          </w:p>
        </w:tc>
      </w:tr>
      <w:tr w:rsidR="00361D42" w:rsidRPr="00DB2B00" w14:paraId="281300E0"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DB7A71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990CC61" w14:textId="77777777" w:rsidR="00361D42" w:rsidRPr="00DB2B00" w:rsidRDefault="00361D42" w:rsidP="00DB2B00">
            <w:pPr>
              <w:spacing w:before="0"/>
            </w:pPr>
            <w:r w:rsidRPr="00DB2B00">
              <w:t>Norashen</w:t>
            </w:r>
          </w:p>
        </w:tc>
        <w:tc>
          <w:tcPr>
            <w:tcW w:w="1019" w:type="dxa"/>
            <w:vMerge/>
            <w:tcBorders>
              <w:top w:val="nil"/>
              <w:left w:val="single" w:sz="4" w:space="0" w:color="auto"/>
              <w:bottom w:val="single" w:sz="4" w:space="0" w:color="auto"/>
              <w:right w:val="single" w:sz="4" w:space="0" w:color="auto"/>
            </w:tcBorders>
            <w:vAlign w:val="center"/>
            <w:hideMark/>
          </w:tcPr>
          <w:p w14:paraId="42FD8E96"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453F952"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49076AF" w14:textId="77777777" w:rsidR="00361D42" w:rsidRPr="00DB2B00" w:rsidRDefault="00361D42" w:rsidP="00DB2B00">
            <w:pPr>
              <w:spacing w:before="0"/>
            </w:pPr>
            <w:r w:rsidRPr="00DB2B00">
              <w:t>97xxx</w:t>
            </w:r>
          </w:p>
        </w:tc>
        <w:tc>
          <w:tcPr>
            <w:tcW w:w="992" w:type="dxa"/>
            <w:vMerge/>
            <w:tcBorders>
              <w:top w:val="nil"/>
              <w:left w:val="single" w:sz="4" w:space="0" w:color="auto"/>
              <w:bottom w:val="single" w:sz="4" w:space="0" w:color="000000"/>
              <w:right w:val="single" w:sz="4" w:space="0" w:color="auto"/>
            </w:tcBorders>
            <w:vAlign w:val="center"/>
            <w:hideMark/>
          </w:tcPr>
          <w:p w14:paraId="652604BE"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7E90DFE3"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6E9F2C4" w14:textId="77777777" w:rsidR="00361D42" w:rsidRPr="00DB2B00" w:rsidRDefault="00361D42" w:rsidP="00DB2B00">
            <w:pPr>
              <w:spacing w:before="0"/>
            </w:pPr>
          </w:p>
        </w:tc>
      </w:tr>
      <w:tr w:rsidR="00361D42" w:rsidRPr="00DB2B00" w14:paraId="748E8069"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C1569A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C82915E" w14:textId="77777777" w:rsidR="00361D42" w:rsidRPr="00DB2B00" w:rsidRDefault="00361D42" w:rsidP="00DB2B00">
            <w:pPr>
              <w:spacing w:before="0"/>
            </w:pPr>
            <w:r w:rsidRPr="00DB2B00">
              <w:t>Berd CDMA</w:t>
            </w:r>
          </w:p>
        </w:tc>
        <w:tc>
          <w:tcPr>
            <w:tcW w:w="1019" w:type="dxa"/>
            <w:vMerge/>
            <w:tcBorders>
              <w:top w:val="nil"/>
              <w:left w:val="single" w:sz="4" w:space="0" w:color="auto"/>
              <w:bottom w:val="single" w:sz="4" w:space="0" w:color="auto"/>
              <w:right w:val="single" w:sz="4" w:space="0" w:color="auto"/>
            </w:tcBorders>
            <w:vAlign w:val="center"/>
            <w:hideMark/>
          </w:tcPr>
          <w:p w14:paraId="180FA66E"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B70974A"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1968B6BF"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1376E17"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68744BE"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2E650571" w14:textId="77777777" w:rsidR="00361D42" w:rsidRPr="00DB2B00" w:rsidRDefault="00361D42" w:rsidP="00DB2B00">
            <w:pPr>
              <w:spacing w:before="0"/>
            </w:pPr>
          </w:p>
        </w:tc>
      </w:tr>
      <w:tr w:rsidR="00361D42" w:rsidRPr="00DB2B00" w14:paraId="15EB327E"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9E13D79"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1001236" w14:textId="77777777" w:rsidR="00361D42" w:rsidRPr="00E94806" w:rsidRDefault="00361D42" w:rsidP="00DB2B00">
            <w:pPr>
              <w:spacing w:before="0"/>
              <w:rPr>
                <w:b/>
                <w:bCs/>
              </w:rPr>
            </w:pPr>
            <w:r w:rsidRPr="00E94806">
              <w:rPr>
                <w:b/>
                <w:bCs/>
              </w:rPr>
              <w:t>Noyemberian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797DB" w14:textId="77777777" w:rsidR="00361D42" w:rsidRPr="00DB2B00" w:rsidRDefault="00361D42" w:rsidP="001718BC">
            <w:pPr>
              <w:spacing w:before="0"/>
              <w:jc w:val="center"/>
            </w:pPr>
            <w:r w:rsidRPr="00DB2B00">
              <w:t>266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97850"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5A29610A" w14:textId="77777777" w:rsidR="00361D42" w:rsidRPr="00DB2B00" w:rsidRDefault="00361D42" w:rsidP="00DB2B00">
            <w:pPr>
              <w:spacing w:before="0"/>
            </w:pPr>
            <w:r w:rsidRPr="00DB2B00">
              <w:t xml:space="preserve">2xxxx, 5xxxx, 7xxxx,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7C9D85"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3A579"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1DFE89A" w14:textId="77777777" w:rsidR="00361D42" w:rsidRPr="00DB2B00" w:rsidRDefault="00361D42" w:rsidP="00DB2B00">
            <w:pPr>
              <w:spacing w:before="0"/>
            </w:pPr>
          </w:p>
        </w:tc>
      </w:tr>
      <w:tr w:rsidR="00361D42" w:rsidRPr="00DB2B00" w14:paraId="342A454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AFCB761"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4C13F980" w14:textId="77777777" w:rsidR="00361D42" w:rsidRPr="00DB2B00" w:rsidRDefault="00361D42" w:rsidP="00DB2B00">
            <w:pPr>
              <w:spacing w:before="0"/>
            </w:pPr>
            <w:r w:rsidRPr="00DB2B00">
              <w:t>Voskepar</w:t>
            </w:r>
          </w:p>
        </w:tc>
        <w:tc>
          <w:tcPr>
            <w:tcW w:w="1019" w:type="dxa"/>
            <w:vMerge/>
            <w:tcBorders>
              <w:top w:val="nil"/>
              <w:left w:val="single" w:sz="4" w:space="0" w:color="auto"/>
              <w:bottom w:val="single" w:sz="4" w:space="0" w:color="auto"/>
              <w:right w:val="single" w:sz="4" w:space="0" w:color="auto"/>
            </w:tcBorders>
            <w:vAlign w:val="center"/>
            <w:hideMark/>
          </w:tcPr>
          <w:p w14:paraId="355787AE"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79FCF26D"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7ED4617" w14:textId="77777777" w:rsidR="00361D42" w:rsidRPr="00DB2B00" w:rsidRDefault="00361D42" w:rsidP="00DB2B00">
            <w:pPr>
              <w:spacing w:before="0"/>
            </w:pPr>
            <w:r w:rsidRPr="00DB2B00">
              <w:t>96xxx</w:t>
            </w:r>
          </w:p>
        </w:tc>
        <w:tc>
          <w:tcPr>
            <w:tcW w:w="992" w:type="dxa"/>
            <w:vMerge/>
            <w:tcBorders>
              <w:top w:val="nil"/>
              <w:left w:val="single" w:sz="4" w:space="0" w:color="auto"/>
              <w:bottom w:val="single" w:sz="4" w:space="0" w:color="000000"/>
              <w:right w:val="single" w:sz="4" w:space="0" w:color="auto"/>
            </w:tcBorders>
            <w:vAlign w:val="center"/>
            <w:hideMark/>
          </w:tcPr>
          <w:p w14:paraId="64A6E25B"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71469C97"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3CF23D66" w14:textId="77777777" w:rsidR="00361D42" w:rsidRPr="00DB2B00" w:rsidRDefault="00361D42" w:rsidP="00DB2B00">
            <w:pPr>
              <w:spacing w:before="0"/>
            </w:pPr>
          </w:p>
        </w:tc>
      </w:tr>
      <w:tr w:rsidR="00361D42" w:rsidRPr="00DB2B00" w14:paraId="1BDE11A9"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4B16D3E"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5B8CE4C" w14:textId="77777777" w:rsidR="00361D42" w:rsidRPr="00DB2B00" w:rsidRDefault="00361D42" w:rsidP="00DB2B00">
            <w:pPr>
              <w:spacing w:before="0"/>
            </w:pPr>
            <w:r w:rsidRPr="00DB2B00">
              <w:t>Koti</w:t>
            </w:r>
          </w:p>
        </w:tc>
        <w:tc>
          <w:tcPr>
            <w:tcW w:w="1019" w:type="dxa"/>
            <w:vMerge/>
            <w:tcBorders>
              <w:top w:val="nil"/>
              <w:left w:val="single" w:sz="4" w:space="0" w:color="auto"/>
              <w:bottom w:val="single" w:sz="4" w:space="0" w:color="auto"/>
              <w:right w:val="single" w:sz="4" w:space="0" w:color="auto"/>
            </w:tcBorders>
            <w:vAlign w:val="center"/>
            <w:hideMark/>
          </w:tcPr>
          <w:p w14:paraId="0DCF0D3C"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B3B5F2F"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0FBF643F" w14:textId="77777777" w:rsidR="00361D42" w:rsidRPr="00DB2B00" w:rsidRDefault="00361D42" w:rsidP="00DB2B00">
            <w:pPr>
              <w:spacing w:before="0"/>
            </w:pPr>
            <w:r w:rsidRPr="00DB2B00">
              <w:t>99xxx</w:t>
            </w:r>
          </w:p>
        </w:tc>
        <w:tc>
          <w:tcPr>
            <w:tcW w:w="992" w:type="dxa"/>
            <w:vMerge/>
            <w:tcBorders>
              <w:top w:val="nil"/>
              <w:left w:val="single" w:sz="4" w:space="0" w:color="auto"/>
              <w:bottom w:val="single" w:sz="4" w:space="0" w:color="000000"/>
              <w:right w:val="single" w:sz="4" w:space="0" w:color="auto"/>
            </w:tcBorders>
            <w:vAlign w:val="center"/>
            <w:hideMark/>
          </w:tcPr>
          <w:p w14:paraId="3C757404"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0F0A0F6"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A5BB93D" w14:textId="77777777" w:rsidR="00361D42" w:rsidRPr="00DB2B00" w:rsidRDefault="00361D42" w:rsidP="00DB2B00">
            <w:pPr>
              <w:spacing w:before="0"/>
            </w:pPr>
          </w:p>
        </w:tc>
      </w:tr>
      <w:tr w:rsidR="00361D42" w:rsidRPr="00DB2B00" w14:paraId="6C362A66"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1583DB9"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2144C2AE" w14:textId="77777777" w:rsidR="00361D42" w:rsidRPr="00DB2B00" w:rsidRDefault="00361D42" w:rsidP="00DB2B00">
            <w:pPr>
              <w:spacing w:before="0"/>
            </w:pPr>
            <w:r w:rsidRPr="00DB2B00">
              <w:t>Koghb</w:t>
            </w:r>
          </w:p>
        </w:tc>
        <w:tc>
          <w:tcPr>
            <w:tcW w:w="1019" w:type="dxa"/>
            <w:vMerge/>
            <w:tcBorders>
              <w:top w:val="nil"/>
              <w:left w:val="single" w:sz="4" w:space="0" w:color="auto"/>
              <w:bottom w:val="single" w:sz="4" w:space="0" w:color="auto"/>
              <w:right w:val="single" w:sz="4" w:space="0" w:color="auto"/>
            </w:tcBorders>
            <w:vAlign w:val="center"/>
            <w:hideMark/>
          </w:tcPr>
          <w:p w14:paraId="65ED4E95"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BECA99E"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13401BE" w14:textId="77777777" w:rsidR="00361D42" w:rsidRPr="00DB2B00" w:rsidRDefault="00361D42" w:rsidP="00DB2B00">
            <w:pPr>
              <w:spacing w:before="0"/>
            </w:pPr>
            <w:r w:rsidRPr="00DB2B00">
              <w:t>52xxx, 53xxx</w:t>
            </w:r>
          </w:p>
        </w:tc>
        <w:tc>
          <w:tcPr>
            <w:tcW w:w="992" w:type="dxa"/>
            <w:vMerge/>
            <w:tcBorders>
              <w:top w:val="nil"/>
              <w:left w:val="single" w:sz="4" w:space="0" w:color="auto"/>
              <w:bottom w:val="single" w:sz="4" w:space="0" w:color="000000"/>
              <w:right w:val="single" w:sz="4" w:space="0" w:color="auto"/>
            </w:tcBorders>
            <w:vAlign w:val="center"/>
            <w:hideMark/>
          </w:tcPr>
          <w:p w14:paraId="6333ACB7"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075C863"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1956AFC" w14:textId="77777777" w:rsidR="00361D42" w:rsidRPr="00DB2B00" w:rsidRDefault="00361D42" w:rsidP="00DB2B00">
            <w:pPr>
              <w:spacing w:before="0"/>
            </w:pPr>
          </w:p>
        </w:tc>
      </w:tr>
      <w:tr w:rsidR="00361D42" w:rsidRPr="00DB2B00" w14:paraId="3B7089E3"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505779F"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DCB169B" w14:textId="77777777" w:rsidR="00361D42" w:rsidRPr="00DB2B00" w:rsidRDefault="00361D42" w:rsidP="00DB2B00">
            <w:pPr>
              <w:spacing w:before="0"/>
            </w:pPr>
            <w:r w:rsidRPr="00DB2B00">
              <w:t>Noyemberian CDMA</w:t>
            </w:r>
          </w:p>
        </w:tc>
        <w:tc>
          <w:tcPr>
            <w:tcW w:w="1019" w:type="dxa"/>
            <w:vMerge/>
            <w:tcBorders>
              <w:top w:val="nil"/>
              <w:left w:val="single" w:sz="4" w:space="0" w:color="auto"/>
              <w:bottom w:val="single" w:sz="4" w:space="0" w:color="auto"/>
              <w:right w:val="single" w:sz="4" w:space="0" w:color="auto"/>
            </w:tcBorders>
            <w:vAlign w:val="center"/>
            <w:hideMark/>
          </w:tcPr>
          <w:p w14:paraId="232F1E4A"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1A9B899"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471BBCDE"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E297116"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6E403B3"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546ED865" w14:textId="77777777" w:rsidR="00361D42" w:rsidRPr="00DB2B00" w:rsidRDefault="00361D42" w:rsidP="00DB2B00">
            <w:pPr>
              <w:spacing w:before="0"/>
            </w:pPr>
          </w:p>
        </w:tc>
      </w:tr>
      <w:tr w:rsidR="00361D42" w:rsidRPr="00DB2B00" w14:paraId="14C29E94"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766923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504567E" w14:textId="77777777" w:rsidR="00361D42" w:rsidRPr="00E94806" w:rsidRDefault="00361D42" w:rsidP="00DB2B00">
            <w:pPr>
              <w:spacing w:before="0"/>
              <w:rPr>
                <w:b/>
                <w:bCs/>
              </w:rPr>
            </w:pPr>
            <w:r w:rsidRPr="00E94806">
              <w:rPr>
                <w:b/>
                <w:bCs/>
              </w:rPr>
              <w:t>Dilijan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770C0B" w14:textId="77777777" w:rsidR="00361D42" w:rsidRPr="00DB2B00" w:rsidRDefault="00361D42" w:rsidP="001718BC">
            <w:pPr>
              <w:spacing w:before="0"/>
              <w:jc w:val="center"/>
            </w:pPr>
            <w:r w:rsidRPr="00DB2B00">
              <w:t>268</w:t>
            </w:r>
          </w:p>
        </w:tc>
        <w:tc>
          <w:tcPr>
            <w:tcW w:w="1134" w:type="dxa"/>
            <w:tcBorders>
              <w:top w:val="nil"/>
              <w:left w:val="nil"/>
              <w:bottom w:val="single" w:sz="4" w:space="0" w:color="auto"/>
              <w:right w:val="single" w:sz="4" w:space="0" w:color="auto"/>
            </w:tcBorders>
            <w:shd w:val="clear" w:color="auto" w:fill="auto"/>
            <w:noWrap/>
            <w:vAlign w:val="bottom"/>
            <w:hideMark/>
          </w:tcPr>
          <w:p w14:paraId="5C15EDE4"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5054333F" w14:textId="77777777" w:rsidR="00361D42" w:rsidRPr="00DB2B00" w:rsidRDefault="00361D42" w:rsidP="00DB2B00">
            <w:pPr>
              <w:spacing w:before="0"/>
            </w:pPr>
            <w:r w:rsidRPr="00DB2B00">
              <w:t xml:space="preserve">2xxxx, 3xxxx,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3ED58C" w14:textId="77777777" w:rsidR="00361D42" w:rsidRPr="00DB2B00" w:rsidRDefault="00361D42" w:rsidP="00DB2B00">
            <w:pPr>
              <w:spacing w:before="0"/>
            </w:pPr>
            <w:r w:rsidRPr="00DB2B00">
              <w:t>4xxxx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9337A6"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CCAA256" w14:textId="77777777" w:rsidR="00361D42" w:rsidRPr="00DB2B00" w:rsidRDefault="00361D42" w:rsidP="00DB2B00">
            <w:pPr>
              <w:spacing w:before="0"/>
            </w:pPr>
          </w:p>
        </w:tc>
      </w:tr>
      <w:tr w:rsidR="00361D42" w:rsidRPr="00DB2B00" w14:paraId="0F246CAA"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94A455F"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1540A6F" w14:textId="77777777" w:rsidR="00361D42" w:rsidRPr="00DB2B00" w:rsidRDefault="00361D42" w:rsidP="00DB2B00">
            <w:pPr>
              <w:spacing w:before="0"/>
            </w:pPr>
            <w:r w:rsidRPr="00DB2B00">
              <w:t>Haghartsin</w:t>
            </w:r>
          </w:p>
        </w:tc>
        <w:tc>
          <w:tcPr>
            <w:tcW w:w="1019" w:type="dxa"/>
            <w:vMerge/>
            <w:tcBorders>
              <w:top w:val="nil"/>
              <w:left w:val="single" w:sz="4" w:space="0" w:color="auto"/>
              <w:bottom w:val="single" w:sz="4" w:space="0" w:color="auto"/>
              <w:right w:val="single" w:sz="4" w:space="0" w:color="auto"/>
            </w:tcBorders>
            <w:vAlign w:val="center"/>
            <w:hideMark/>
          </w:tcPr>
          <w:p w14:paraId="1020EB4A" w14:textId="77777777" w:rsidR="00361D42" w:rsidRPr="00DB2B00" w:rsidRDefault="00361D42" w:rsidP="00DB2B00">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14:paraId="59EF3ABE" w14:textId="3B8B96D0"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49AD6D97" w14:textId="77777777" w:rsidR="00361D42" w:rsidRPr="00DB2B00" w:rsidRDefault="00361D42" w:rsidP="00DB2B00">
            <w:pPr>
              <w:spacing w:before="0"/>
            </w:pPr>
            <w:r w:rsidRPr="00DB2B00">
              <w:t>95xxx</w:t>
            </w:r>
          </w:p>
        </w:tc>
        <w:tc>
          <w:tcPr>
            <w:tcW w:w="992" w:type="dxa"/>
            <w:vMerge/>
            <w:tcBorders>
              <w:top w:val="nil"/>
              <w:left w:val="single" w:sz="4" w:space="0" w:color="auto"/>
              <w:bottom w:val="single" w:sz="4" w:space="0" w:color="000000"/>
              <w:right w:val="single" w:sz="4" w:space="0" w:color="auto"/>
            </w:tcBorders>
            <w:vAlign w:val="center"/>
            <w:hideMark/>
          </w:tcPr>
          <w:p w14:paraId="1D5224DB"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735CA7B8"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49B2698" w14:textId="77777777" w:rsidR="00361D42" w:rsidRPr="00DB2B00" w:rsidRDefault="00361D42" w:rsidP="00DB2B00">
            <w:pPr>
              <w:spacing w:before="0"/>
            </w:pPr>
          </w:p>
        </w:tc>
      </w:tr>
      <w:tr w:rsidR="00361D42" w:rsidRPr="00DB2B00" w14:paraId="27E5BF28"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369684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DD19626" w14:textId="77777777" w:rsidR="00361D42" w:rsidRPr="00DB2B00" w:rsidRDefault="00361D42" w:rsidP="00DB2B00">
            <w:pPr>
              <w:spacing w:before="0"/>
            </w:pPr>
            <w:r w:rsidRPr="00DB2B00">
              <w:t>Teghut</w:t>
            </w:r>
          </w:p>
        </w:tc>
        <w:tc>
          <w:tcPr>
            <w:tcW w:w="1019" w:type="dxa"/>
            <w:vMerge/>
            <w:tcBorders>
              <w:top w:val="nil"/>
              <w:left w:val="single" w:sz="4" w:space="0" w:color="auto"/>
              <w:bottom w:val="single" w:sz="4" w:space="0" w:color="auto"/>
              <w:right w:val="single" w:sz="4" w:space="0" w:color="auto"/>
            </w:tcBorders>
            <w:vAlign w:val="center"/>
            <w:hideMark/>
          </w:tcPr>
          <w:p w14:paraId="6C7A1867" w14:textId="77777777" w:rsidR="00361D42" w:rsidRPr="00DB2B00" w:rsidRDefault="00361D42" w:rsidP="00DB2B00">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14:paraId="23071723" w14:textId="75258E7D"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20F6CF5" w14:textId="77777777" w:rsidR="00361D42" w:rsidRPr="00DB2B00" w:rsidRDefault="00361D42" w:rsidP="00DB2B00">
            <w:pPr>
              <w:spacing w:before="0"/>
            </w:pPr>
            <w:r w:rsidRPr="00DB2B00">
              <w:t>97xxx</w:t>
            </w:r>
          </w:p>
        </w:tc>
        <w:tc>
          <w:tcPr>
            <w:tcW w:w="992" w:type="dxa"/>
            <w:vMerge/>
            <w:tcBorders>
              <w:top w:val="nil"/>
              <w:left w:val="single" w:sz="4" w:space="0" w:color="auto"/>
              <w:bottom w:val="single" w:sz="4" w:space="0" w:color="000000"/>
              <w:right w:val="single" w:sz="4" w:space="0" w:color="auto"/>
            </w:tcBorders>
            <w:vAlign w:val="center"/>
            <w:hideMark/>
          </w:tcPr>
          <w:p w14:paraId="04D3EBA4"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103B6FD"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68FDB88" w14:textId="77777777" w:rsidR="00361D42" w:rsidRPr="00DB2B00" w:rsidRDefault="00361D42" w:rsidP="00DB2B00">
            <w:pPr>
              <w:spacing w:before="0"/>
            </w:pPr>
          </w:p>
        </w:tc>
      </w:tr>
      <w:tr w:rsidR="00361D42" w:rsidRPr="00DB2B00" w14:paraId="454A4714"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3E337B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EDCA386" w14:textId="77777777" w:rsidR="00361D42" w:rsidRPr="00DB2B00" w:rsidRDefault="00361D42" w:rsidP="00DB2B00">
            <w:pPr>
              <w:spacing w:before="0"/>
            </w:pPr>
            <w:r w:rsidRPr="00DB2B00">
              <w:t>Dilijan (4 digits)</w:t>
            </w:r>
          </w:p>
        </w:tc>
        <w:tc>
          <w:tcPr>
            <w:tcW w:w="1019" w:type="dxa"/>
            <w:vMerge/>
            <w:tcBorders>
              <w:top w:val="nil"/>
              <w:left w:val="single" w:sz="4" w:space="0" w:color="auto"/>
              <w:bottom w:val="single" w:sz="4" w:space="0" w:color="auto"/>
              <w:right w:val="single" w:sz="4" w:space="0" w:color="auto"/>
            </w:tcBorders>
            <w:vAlign w:val="center"/>
            <w:hideMark/>
          </w:tcPr>
          <w:p w14:paraId="617A08D2" w14:textId="77777777" w:rsidR="00361D42" w:rsidRPr="00DB2B00" w:rsidRDefault="00361D42" w:rsidP="00DB2B00">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14:paraId="21B14286" w14:textId="77777777" w:rsidR="00361D42" w:rsidRPr="00DB2B00" w:rsidRDefault="00361D42" w:rsidP="001249CC">
            <w:pPr>
              <w:spacing w:before="0"/>
              <w:jc w:val="center"/>
            </w:pPr>
            <w:r w:rsidRPr="00DB2B00">
              <w:t>0</w:t>
            </w:r>
          </w:p>
        </w:tc>
        <w:tc>
          <w:tcPr>
            <w:tcW w:w="1359" w:type="dxa"/>
            <w:tcBorders>
              <w:top w:val="nil"/>
              <w:left w:val="nil"/>
              <w:bottom w:val="single" w:sz="4" w:space="0" w:color="auto"/>
              <w:right w:val="single" w:sz="4" w:space="0" w:color="auto"/>
            </w:tcBorders>
            <w:shd w:val="clear" w:color="auto" w:fill="auto"/>
            <w:noWrap/>
            <w:vAlign w:val="bottom"/>
            <w:hideMark/>
          </w:tcPr>
          <w:p w14:paraId="2851C72D" w14:textId="77777777" w:rsidR="00361D42" w:rsidRPr="00DB2B00" w:rsidRDefault="00361D42" w:rsidP="00DB2B00">
            <w:pPr>
              <w:spacing w:before="0"/>
            </w:pPr>
            <w:r w:rsidRPr="00DB2B00">
              <w:t>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452E189" w14:textId="77777777" w:rsidR="00361D42" w:rsidRPr="00DB2B00" w:rsidRDefault="00361D42" w:rsidP="00DB2B00">
            <w:pPr>
              <w:spacing w:before="0"/>
            </w:pPr>
            <w:r w:rsidRPr="00DB2B00">
              <w:t> </w:t>
            </w:r>
          </w:p>
        </w:tc>
        <w:tc>
          <w:tcPr>
            <w:tcW w:w="1381"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AA33CF4" w14:textId="77777777" w:rsidR="00361D42" w:rsidRPr="00DB2B00" w:rsidRDefault="00361D42" w:rsidP="00DB2B00">
            <w:pPr>
              <w:spacing w:before="0"/>
            </w:pPr>
            <w:r w:rsidRPr="00DB2B00">
              <w:t> </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36643F8" w14:textId="77777777" w:rsidR="00361D42" w:rsidRPr="00DB2B00" w:rsidRDefault="00361D42" w:rsidP="00DB2B00">
            <w:pPr>
              <w:spacing w:before="0"/>
            </w:pPr>
          </w:p>
        </w:tc>
      </w:tr>
      <w:tr w:rsidR="00361D42" w:rsidRPr="00DB2B00" w14:paraId="2C67DCB4"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D9596C4"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EC5C87F" w14:textId="77777777" w:rsidR="00361D42" w:rsidRPr="00DB2B00" w:rsidRDefault="00361D42" w:rsidP="00DB2B00">
            <w:pPr>
              <w:spacing w:before="0"/>
            </w:pPr>
            <w:r w:rsidRPr="00DB2B00">
              <w:t>Dilijan CDMA</w:t>
            </w:r>
          </w:p>
        </w:tc>
        <w:tc>
          <w:tcPr>
            <w:tcW w:w="1019" w:type="dxa"/>
            <w:vMerge/>
            <w:tcBorders>
              <w:top w:val="nil"/>
              <w:left w:val="single" w:sz="4" w:space="0" w:color="auto"/>
              <w:bottom w:val="single" w:sz="4" w:space="0" w:color="auto"/>
              <w:right w:val="single" w:sz="4" w:space="0" w:color="auto"/>
            </w:tcBorders>
            <w:vAlign w:val="center"/>
            <w:hideMark/>
          </w:tcPr>
          <w:p w14:paraId="04A9B48A" w14:textId="77777777" w:rsidR="00361D42" w:rsidRPr="00DB2B00" w:rsidRDefault="00361D42" w:rsidP="00DB2B00">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14:paraId="7D7FC41B"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299345EF" w14:textId="77777777" w:rsidR="00361D42" w:rsidRPr="00DB2B00" w:rsidRDefault="00361D42" w:rsidP="00DB2B00">
            <w:pPr>
              <w:spacing w:before="0"/>
            </w:pPr>
            <w:r w:rsidRPr="00DB2B00">
              <w:t>6xxxx</w:t>
            </w:r>
          </w:p>
        </w:tc>
        <w:tc>
          <w:tcPr>
            <w:tcW w:w="992" w:type="dxa"/>
            <w:vMerge/>
            <w:tcBorders>
              <w:top w:val="nil"/>
              <w:left w:val="single" w:sz="4" w:space="0" w:color="auto"/>
              <w:bottom w:val="single" w:sz="4" w:space="0" w:color="000000"/>
              <w:right w:val="single" w:sz="4" w:space="0" w:color="auto"/>
            </w:tcBorders>
            <w:vAlign w:val="center"/>
            <w:hideMark/>
          </w:tcPr>
          <w:p w14:paraId="11EE9AB3"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9B17356"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7A26775" w14:textId="77777777" w:rsidR="00361D42" w:rsidRPr="00DB2B00" w:rsidRDefault="00361D42" w:rsidP="00DB2B00">
            <w:pPr>
              <w:spacing w:before="0"/>
            </w:pPr>
          </w:p>
        </w:tc>
      </w:tr>
      <w:tr w:rsidR="00361D42" w:rsidRPr="00DB2B00" w14:paraId="2284961B" w14:textId="77777777" w:rsidTr="00CE22A0">
        <w:trPr>
          <w:cantSplit/>
          <w:trHeight w:val="284"/>
        </w:trPr>
        <w:tc>
          <w:tcPr>
            <w:tcW w:w="1378" w:type="dxa"/>
            <w:tcBorders>
              <w:top w:val="nil"/>
              <w:left w:val="nil"/>
              <w:bottom w:val="nil"/>
              <w:right w:val="nil"/>
            </w:tcBorders>
            <w:shd w:val="clear" w:color="auto" w:fill="D9D9D9"/>
            <w:noWrap/>
            <w:vAlign w:val="bottom"/>
            <w:hideMark/>
          </w:tcPr>
          <w:p w14:paraId="278AC021" w14:textId="77777777" w:rsidR="00361D42" w:rsidRPr="00DB2B00" w:rsidRDefault="00361D42" w:rsidP="00DB2B00">
            <w:pPr>
              <w:pageBreakBefore/>
              <w:spacing w:before="0"/>
            </w:pPr>
            <w:r w:rsidRPr="00DB2B00">
              <w:t> </w:t>
            </w:r>
          </w:p>
        </w:tc>
        <w:tc>
          <w:tcPr>
            <w:tcW w:w="1508" w:type="dxa"/>
            <w:tcBorders>
              <w:top w:val="nil"/>
              <w:left w:val="nil"/>
              <w:bottom w:val="nil"/>
              <w:right w:val="nil"/>
            </w:tcBorders>
            <w:shd w:val="clear" w:color="auto" w:fill="D9D9D9"/>
            <w:noWrap/>
            <w:vAlign w:val="center"/>
            <w:hideMark/>
          </w:tcPr>
          <w:p w14:paraId="10F98A8F" w14:textId="77777777" w:rsidR="00361D42" w:rsidRPr="00DB2B00" w:rsidRDefault="00361D42" w:rsidP="00DB2B00">
            <w:pPr>
              <w:spacing w:before="0"/>
            </w:pPr>
          </w:p>
        </w:tc>
        <w:tc>
          <w:tcPr>
            <w:tcW w:w="1019" w:type="dxa"/>
            <w:tcBorders>
              <w:top w:val="nil"/>
              <w:left w:val="nil"/>
              <w:bottom w:val="nil"/>
              <w:right w:val="nil"/>
            </w:tcBorders>
            <w:shd w:val="clear" w:color="auto" w:fill="D9D9D9"/>
            <w:noWrap/>
            <w:vAlign w:val="bottom"/>
            <w:hideMark/>
          </w:tcPr>
          <w:p w14:paraId="504537E3"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D9D9D9"/>
            <w:noWrap/>
            <w:vAlign w:val="bottom"/>
            <w:hideMark/>
          </w:tcPr>
          <w:p w14:paraId="0A7DD230" w14:textId="77777777" w:rsidR="00361D42" w:rsidRPr="00DB2B00" w:rsidRDefault="00361D42" w:rsidP="00DB2B00">
            <w:pPr>
              <w:spacing w:before="0"/>
            </w:pPr>
            <w:r w:rsidRPr="00DB2B00">
              <w:t> </w:t>
            </w:r>
          </w:p>
        </w:tc>
        <w:tc>
          <w:tcPr>
            <w:tcW w:w="1359" w:type="dxa"/>
            <w:tcBorders>
              <w:top w:val="nil"/>
              <w:left w:val="nil"/>
              <w:bottom w:val="nil"/>
              <w:right w:val="nil"/>
            </w:tcBorders>
            <w:shd w:val="clear" w:color="auto" w:fill="D9D9D9"/>
            <w:noWrap/>
            <w:vAlign w:val="bottom"/>
            <w:hideMark/>
          </w:tcPr>
          <w:p w14:paraId="17F5434C"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D9D9D9"/>
            <w:noWrap/>
            <w:vAlign w:val="bottom"/>
            <w:hideMark/>
          </w:tcPr>
          <w:p w14:paraId="37237581"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D9D9D9"/>
            <w:noWrap/>
            <w:vAlign w:val="bottom"/>
            <w:hideMark/>
          </w:tcPr>
          <w:p w14:paraId="665FA6DC"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D9D9D9"/>
          </w:tcPr>
          <w:p w14:paraId="7E912D52" w14:textId="77777777" w:rsidR="00361D42" w:rsidRPr="00DB2B00" w:rsidRDefault="00361D42" w:rsidP="00DB2B00">
            <w:pPr>
              <w:spacing w:before="0"/>
            </w:pPr>
          </w:p>
        </w:tc>
      </w:tr>
      <w:tr w:rsidR="00361D42" w:rsidRPr="00DB2B00" w14:paraId="17C51E9A"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F5243" w14:textId="77777777" w:rsidR="00361D42" w:rsidRPr="00E94806" w:rsidRDefault="00361D42" w:rsidP="00816C5B">
            <w:pPr>
              <w:spacing w:before="0"/>
              <w:jc w:val="center"/>
              <w:rPr>
                <w:b/>
                <w:bCs/>
              </w:rPr>
            </w:pPr>
            <w:r w:rsidRPr="00E94806">
              <w:rPr>
                <w:b/>
                <w:bCs/>
              </w:rPr>
              <w:t>Vayots dzor</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5683C6FB" w14:textId="77777777" w:rsidR="00361D42" w:rsidRPr="00E94806" w:rsidRDefault="00361D42" w:rsidP="00DB2B00">
            <w:pPr>
              <w:spacing w:before="0"/>
              <w:rPr>
                <w:b/>
                <w:bCs/>
              </w:rPr>
            </w:pPr>
            <w:r w:rsidRPr="00E94806">
              <w:rPr>
                <w:b/>
                <w:bCs/>
              </w:rPr>
              <w:t>Yeghegnadzor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6194" w14:textId="77777777" w:rsidR="00361D42" w:rsidRPr="00DB2B00" w:rsidRDefault="00361D42" w:rsidP="001718BC">
            <w:pPr>
              <w:spacing w:before="0"/>
              <w:jc w:val="center"/>
            </w:pPr>
            <w:r w:rsidRPr="00DB2B00">
              <w:t>281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2ECC" w14:textId="77777777" w:rsidR="00361D42" w:rsidRPr="00DB2B00" w:rsidRDefault="00361D42" w:rsidP="001249C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269459D" w14:textId="77777777" w:rsidR="00361D42" w:rsidRPr="00DB2B00" w:rsidRDefault="00361D42" w:rsidP="00DB2B00">
            <w:pPr>
              <w:spacing w:before="0"/>
            </w:pPr>
            <w:r w:rsidRPr="00DB2B00">
              <w:t xml:space="preserve">2xxxx, 5xxxx, </w:t>
            </w:r>
            <w:r w:rsidRPr="00DB2B00">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07B63" w14:textId="77777777" w:rsidR="00361D42" w:rsidRPr="00DB2B00" w:rsidRDefault="00361D42" w:rsidP="00DB2B00">
            <w:pPr>
              <w:spacing w:before="0"/>
            </w:pPr>
            <w:r w:rsidRPr="00DB2B00">
              <w:t>3xxxx</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7F9F" w14:textId="77777777" w:rsidR="00361D42" w:rsidRPr="00DB2B00" w:rsidRDefault="00361D42" w:rsidP="00DB2B00">
            <w:pPr>
              <w:spacing w:before="0"/>
            </w:pPr>
            <w:r w:rsidRPr="00DB2B00">
              <w:t>81xxx</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5EEDDF0" w14:textId="77777777" w:rsidR="00361D42" w:rsidRPr="00DB2B00" w:rsidRDefault="00361D42" w:rsidP="00DB2B00">
            <w:pPr>
              <w:spacing w:before="0"/>
            </w:pPr>
          </w:p>
        </w:tc>
      </w:tr>
      <w:tr w:rsidR="00361D42" w:rsidRPr="00DB2B00" w14:paraId="5B6F1921"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033A85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8CD62B3" w14:textId="77777777" w:rsidR="00361D42" w:rsidRPr="00DB2B00" w:rsidRDefault="00361D42" w:rsidP="00DB2B00">
            <w:pPr>
              <w:spacing w:before="0"/>
            </w:pPr>
            <w:r w:rsidRPr="00DB2B00">
              <w:t>Malishka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A50521B"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6ABF4E"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83A09F2" w14:textId="77777777" w:rsidR="00361D42" w:rsidRPr="00DB2B00" w:rsidRDefault="00361D42" w:rsidP="00DB2B00">
            <w:pPr>
              <w:spacing w:before="0"/>
            </w:pPr>
            <w:r w:rsidRPr="00DB2B00">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C775C" w14:textId="77777777" w:rsidR="00361D42" w:rsidRPr="00DB2B00" w:rsidRDefault="00361D42" w:rsidP="00DB2B00">
            <w:pPr>
              <w:spacing w:before="0"/>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1E9BD439" w14:textId="77777777" w:rsidR="00361D42" w:rsidRPr="00DB2B00" w:rsidRDefault="00361D42" w:rsidP="00DB2B00">
            <w:pPr>
              <w:spacing w:before="0"/>
            </w:pP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B295357" w14:textId="77777777" w:rsidR="00361D42" w:rsidRPr="00DB2B00" w:rsidRDefault="00361D42" w:rsidP="00DB2B00">
            <w:pPr>
              <w:spacing w:before="0"/>
            </w:pPr>
          </w:p>
        </w:tc>
      </w:tr>
      <w:tr w:rsidR="00361D42" w:rsidRPr="00DB2B00" w14:paraId="6038AB85"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023EFB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DB0FCF4" w14:textId="77777777" w:rsidR="00361D42" w:rsidRPr="00DB2B00" w:rsidRDefault="00361D42" w:rsidP="00DB2B00">
            <w:pPr>
              <w:spacing w:before="0"/>
            </w:pPr>
            <w:r w:rsidRPr="00DB2B00">
              <w:t>Shatin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9E4E791"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949817"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089B9236" w14:textId="77777777" w:rsidR="00361D42" w:rsidRPr="00DB2B00" w:rsidRDefault="00361D42" w:rsidP="00DB2B00">
            <w:pPr>
              <w:spacing w:before="0"/>
            </w:pPr>
            <w:r w:rsidRPr="00DB2B00">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44CBA7" w14:textId="77777777" w:rsidR="00361D42" w:rsidRPr="00DB2B00" w:rsidRDefault="00361D42" w:rsidP="00DB2B00">
            <w:pPr>
              <w:spacing w:before="0"/>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11459BB0" w14:textId="77777777" w:rsidR="00361D42" w:rsidRPr="00DB2B00" w:rsidRDefault="00361D42" w:rsidP="00DB2B00">
            <w:pPr>
              <w:spacing w:before="0"/>
            </w:pP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672767F" w14:textId="77777777" w:rsidR="00361D42" w:rsidRPr="00DB2B00" w:rsidRDefault="00361D42" w:rsidP="00DB2B00">
            <w:pPr>
              <w:spacing w:before="0"/>
            </w:pPr>
          </w:p>
        </w:tc>
      </w:tr>
      <w:tr w:rsidR="00361D42" w:rsidRPr="00DB2B00" w14:paraId="10EB22B3"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918EECC"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C8DEE03" w14:textId="77777777" w:rsidR="00361D42" w:rsidRPr="00DB2B00" w:rsidRDefault="00361D42" w:rsidP="00DB2B00">
            <w:pPr>
              <w:spacing w:before="0"/>
            </w:pPr>
            <w:r w:rsidRPr="00DB2B00">
              <w:t>Yeghegnadzor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BF0C420" w14:textId="77777777" w:rsidR="00361D42" w:rsidRPr="00DB2B00" w:rsidRDefault="00361D42" w:rsidP="001718BC">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A0F410"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5FBFEE24"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11FBD3C"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19AB7EB1"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6328023F" w14:textId="77777777" w:rsidR="00361D42" w:rsidRPr="00DB2B00" w:rsidRDefault="00361D42" w:rsidP="00DB2B00">
            <w:pPr>
              <w:spacing w:before="0"/>
            </w:pPr>
          </w:p>
        </w:tc>
      </w:tr>
      <w:tr w:rsidR="00361D42" w:rsidRPr="00DB2B00" w14:paraId="2C9B91A9"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79EF183"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7A4092E" w14:textId="77777777" w:rsidR="00361D42" w:rsidRPr="00E94806" w:rsidRDefault="00361D42" w:rsidP="00DB2B00">
            <w:pPr>
              <w:spacing w:before="0"/>
              <w:rPr>
                <w:b/>
                <w:bCs/>
              </w:rPr>
            </w:pPr>
            <w:r w:rsidRPr="00E94806">
              <w:rPr>
                <w:b/>
                <w:bCs/>
              </w:rPr>
              <w:t>Vaik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0F458" w14:textId="77777777" w:rsidR="00361D42" w:rsidRPr="00DB2B00" w:rsidRDefault="00361D42" w:rsidP="001718BC">
            <w:pPr>
              <w:spacing w:before="0"/>
              <w:jc w:val="center"/>
            </w:pPr>
            <w:r w:rsidRPr="00DB2B00">
              <w:t>282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AA8426"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2E9C77C7" w14:textId="77777777" w:rsidR="00361D42" w:rsidRPr="00DB2B00" w:rsidRDefault="00361D42" w:rsidP="00DB2B00">
            <w:pPr>
              <w:spacing w:before="0"/>
            </w:pPr>
            <w:r w:rsidRPr="00DB2B00">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ABDC31"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B27E8"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9A6BC89" w14:textId="77777777" w:rsidR="00361D42" w:rsidRPr="00DB2B00" w:rsidRDefault="00361D42" w:rsidP="00DB2B00">
            <w:pPr>
              <w:spacing w:before="0"/>
            </w:pPr>
          </w:p>
        </w:tc>
      </w:tr>
      <w:tr w:rsidR="00361D42" w:rsidRPr="00DB2B00" w14:paraId="19EB7B43"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72FDB9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207BF24" w14:textId="77777777" w:rsidR="00361D42" w:rsidRPr="00DB2B00" w:rsidRDefault="00361D42" w:rsidP="00DB2B00">
            <w:pPr>
              <w:spacing w:before="0"/>
            </w:pPr>
            <w:r w:rsidRPr="00DB2B00">
              <w:t>Vaik region</w:t>
            </w:r>
          </w:p>
        </w:tc>
        <w:tc>
          <w:tcPr>
            <w:tcW w:w="1019" w:type="dxa"/>
            <w:vMerge/>
            <w:tcBorders>
              <w:top w:val="nil"/>
              <w:left w:val="single" w:sz="4" w:space="0" w:color="auto"/>
              <w:bottom w:val="single" w:sz="4" w:space="0" w:color="auto"/>
              <w:right w:val="single" w:sz="4" w:space="0" w:color="auto"/>
            </w:tcBorders>
            <w:vAlign w:val="center"/>
            <w:hideMark/>
          </w:tcPr>
          <w:p w14:paraId="6E3CA403"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76D026C"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1C02C27A" w14:textId="77777777" w:rsidR="00361D42" w:rsidRPr="00DB2B00" w:rsidRDefault="00361D42" w:rsidP="00DB2B00">
            <w:pPr>
              <w:spacing w:before="0"/>
            </w:pPr>
            <w:r w:rsidRPr="00DB2B00">
              <w:t>9xxxx</w:t>
            </w:r>
          </w:p>
        </w:tc>
        <w:tc>
          <w:tcPr>
            <w:tcW w:w="992" w:type="dxa"/>
            <w:vMerge/>
            <w:tcBorders>
              <w:top w:val="nil"/>
              <w:left w:val="single" w:sz="4" w:space="0" w:color="auto"/>
              <w:bottom w:val="single" w:sz="4" w:space="0" w:color="000000"/>
              <w:right w:val="single" w:sz="4" w:space="0" w:color="auto"/>
            </w:tcBorders>
            <w:vAlign w:val="center"/>
            <w:hideMark/>
          </w:tcPr>
          <w:p w14:paraId="30EB829C"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5FE6EAA"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CE8615A" w14:textId="77777777" w:rsidR="00361D42" w:rsidRPr="00DB2B00" w:rsidRDefault="00361D42" w:rsidP="00DB2B00">
            <w:pPr>
              <w:spacing w:before="0"/>
            </w:pPr>
          </w:p>
        </w:tc>
      </w:tr>
      <w:tr w:rsidR="00361D42" w:rsidRPr="00DB2B00" w14:paraId="4D47ACB1"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9E46A57"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AD083DD" w14:textId="77777777" w:rsidR="00361D42" w:rsidRPr="00DB2B00" w:rsidRDefault="00361D42" w:rsidP="00DB2B00">
            <w:pPr>
              <w:spacing w:before="0"/>
            </w:pPr>
            <w:r w:rsidRPr="00DB2B00">
              <w:t>Vaik CDMA</w:t>
            </w:r>
          </w:p>
        </w:tc>
        <w:tc>
          <w:tcPr>
            <w:tcW w:w="1019" w:type="dxa"/>
            <w:vMerge/>
            <w:tcBorders>
              <w:top w:val="nil"/>
              <w:left w:val="single" w:sz="4" w:space="0" w:color="auto"/>
              <w:bottom w:val="single" w:sz="4" w:space="0" w:color="auto"/>
              <w:right w:val="single" w:sz="4" w:space="0" w:color="auto"/>
            </w:tcBorders>
            <w:vAlign w:val="center"/>
            <w:hideMark/>
          </w:tcPr>
          <w:p w14:paraId="3C5FA3A8" w14:textId="77777777" w:rsidR="00361D42" w:rsidRPr="00DB2B00" w:rsidRDefault="00361D42" w:rsidP="001718B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C162CDD"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9C3E30B"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AE9DEC9"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9148AED"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542291FE" w14:textId="77777777" w:rsidR="00361D42" w:rsidRPr="00DB2B00" w:rsidRDefault="00361D42" w:rsidP="00DB2B00">
            <w:pPr>
              <w:spacing w:before="0"/>
            </w:pPr>
          </w:p>
        </w:tc>
      </w:tr>
      <w:tr w:rsidR="00361D42" w:rsidRPr="00DB2B00" w14:paraId="0DCC0AE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1B8DFF6"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C74BC28" w14:textId="77777777" w:rsidR="00361D42" w:rsidRPr="00E94806" w:rsidRDefault="00361D42" w:rsidP="00DB2B00">
            <w:pPr>
              <w:spacing w:before="0"/>
              <w:rPr>
                <w:b/>
                <w:bCs/>
              </w:rPr>
            </w:pPr>
            <w:r w:rsidRPr="00E94806">
              <w:rPr>
                <w:b/>
                <w:bCs/>
              </w:rPr>
              <w:t>Jermuk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31190" w14:textId="77777777" w:rsidR="00361D42" w:rsidRPr="00DB2B00" w:rsidRDefault="00361D42" w:rsidP="001718BC">
            <w:pPr>
              <w:spacing w:before="0"/>
              <w:jc w:val="center"/>
            </w:pPr>
            <w:r w:rsidRPr="00DB2B00">
              <w:t>287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A5A2A5"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015D6BE9" w14:textId="77777777" w:rsidR="00361D42" w:rsidRPr="00DB2B00" w:rsidRDefault="00361D42" w:rsidP="00DB2B00">
            <w:pPr>
              <w:spacing w:before="0"/>
            </w:pPr>
            <w:r w:rsidRPr="00DB2B00">
              <w:t xml:space="preserve">2xxxx,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01868F" w14:textId="77777777" w:rsidR="00361D42" w:rsidRPr="00DB2B00" w:rsidRDefault="00361D42" w:rsidP="00DB2B00">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940FA3" w14:textId="77777777" w:rsidR="00361D42" w:rsidRPr="00DB2B00" w:rsidRDefault="00361D42" w:rsidP="00DB2B00">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6428D6F9" w14:textId="77777777" w:rsidR="00361D42" w:rsidRPr="00DB2B00" w:rsidRDefault="00361D42" w:rsidP="00DB2B00">
            <w:pPr>
              <w:spacing w:before="0"/>
            </w:pPr>
          </w:p>
        </w:tc>
      </w:tr>
      <w:tr w:rsidR="00361D42" w:rsidRPr="00DB2B00" w14:paraId="538AE56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7CB8188"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5352609" w14:textId="77777777" w:rsidR="00361D42" w:rsidRPr="00DB2B00" w:rsidRDefault="00361D42" w:rsidP="00DB2B00">
            <w:pPr>
              <w:spacing w:before="0"/>
            </w:pPr>
            <w:r w:rsidRPr="00DB2B00">
              <w:t>Gndevaz</w:t>
            </w:r>
          </w:p>
        </w:tc>
        <w:tc>
          <w:tcPr>
            <w:tcW w:w="1019" w:type="dxa"/>
            <w:vMerge/>
            <w:tcBorders>
              <w:top w:val="nil"/>
              <w:left w:val="single" w:sz="4" w:space="0" w:color="auto"/>
              <w:bottom w:val="single" w:sz="4" w:space="0" w:color="auto"/>
              <w:right w:val="single" w:sz="4" w:space="0" w:color="auto"/>
            </w:tcBorders>
            <w:vAlign w:val="center"/>
            <w:hideMark/>
          </w:tcPr>
          <w:p w14:paraId="6300E2C3"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34083539"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39EE9224" w14:textId="77777777" w:rsidR="00361D42" w:rsidRPr="00DB2B00" w:rsidRDefault="00361D42" w:rsidP="00DB2B00">
            <w:pPr>
              <w:spacing w:before="0"/>
            </w:pPr>
            <w:r w:rsidRPr="00DB2B00">
              <w:t>94xxx</w:t>
            </w:r>
          </w:p>
        </w:tc>
        <w:tc>
          <w:tcPr>
            <w:tcW w:w="992" w:type="dxa"/>
            <w:vMerge/>
            <w:tcBorders>
              <w:top w:val="nil"/>
              <w:left w:val="single" w:sz="4" w:space="0" w:color="auto"/>
              <w:bottom w:val="single" w:sz="4" w:space="0" w:color="000000"/>
              <w:right w:val="single" w:sz="4" w:space="0" w:color="auto"/>
            </w:tcBorders>
            <w:vAlign w:val="center"/>
            <w:hideMark/>
          </w:tcPr>
          <w:p w14:paraId="10693F08"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30A3C21D"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55AB2D2" w14:textId="77777777" w:rsidR="00361D42" w:rsidRPr="00DB2B00" w:rsidRDefault="00361D42" w:rsidP="00DB2B00">
            <w:pPr>
              <w:spacing w:before="0"/>
            </w:pPr>
          </w:p>
        </w:tc>
      </w:tr>
      <w:tr w:rsidR="00361D42" w:rsidRPr="00DB2B00" w14:paraId="57D1E6E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29056D9"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6608AEA" w14:textId="77777777" w:rsidR="00361D42" w:rsidRPr="00DB2B00" w:rsidRDefault="00361D42" w:rsidP="00DB2B00">
            <w:pPr>
              <w:spacing w:before="0"/>
            </w:pPr>
            <w:r w:rsidRPr="00DB2B00">
              <w:t>Jermuk CDMA</w:t>
            </w:r>
          </w:p>
        </w:tc>
        <w:tc>
          <w:tcPr>
            <w:tcW w:w="1019" w:type="dxa"/>
            <w:vMerge/>
            <w:tcBorders>
              <w:top w:val="nil"/>
              <w:left w:val="single" w:sz="4" w:space="0" w:color="auto"/>
              <w:bottom w:val="single" w:sz="4" w:space="0" w:color="auto"/>
              <w:right w:val="single" w:sz="4" w:space="0" w:color="auto"/>
            </w:tcBorders>
            <w:vAlign w:val="center"/>
            <w:hideMark/>
          </w:tcPr>
          <w:p w14:paraId="00BE02D0"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147E83D6" w14:textId="77777777" w:rsidR="00361D42" w:rsidRPr="00DB2B00" w:rsidRDefault="00361D42" w:rsidP="00DB2B00">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54946AE7"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CD6142B"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1BD09B87"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2CEB3EB8" w14:textId="77777777" w:rsidR="00361D42" w:rsidRPr="00DB2B00" w:rsidRDefault="00361D42" w:rsidP="00DB2B00">
            <w:pPr>
              <w:spacing w:before="0"/>
            </w:pPr>
          </w:p>
        </w:tc>
      </w:tr>
      <w:tr w:rsidR="00361D42" w:rsidRPr="00DB2B00" w14:paraId="21B2557D" w14:textId="77777777" w:rsidTr="00CE22A0">
        <w:trPr>
          <w:cantSplit/>
          <w:trHeight w:val="284"/>
        </w:trPr>
        <w:tc>
          <w:tcPr>
            <w:tcW w:w="1378" w:type="dxa"/>
            <w:tcBorders>
              <w:top w:val="nil"/>
              <w:left w:val="nil"/>
              <w:bottom w:val="nil"/>
              <w:right w:val="nil"/>
            </w:tcBorders>
            <w:shd w:val="clear" w:color="auto" w:fill="D9D9D9"/>
            <w:noWrap/>
            <w:vAlign w:val="bottom"/>
            <w:hideMark/>
          </w:tcPr>
          <w:p w14:paraId="2A94A98D" w14:textId="77777777" w:rsidR="00361D42" w:rsidRPr="00DB2B00" w:rsidRDefault="00361D42" w:rsidP="00DB2B00">
            <w:pPr>
              <w:pageBreakBefore/>
              <w:spacing w:before="0"/>
            </w:pPr>
            <w:r w:rsidRPr="00DB2B00">
              <w:t> </w:t>
            </w:r>
          </w:p>
        </w:tc>
        <w:tc>
          <w:tcPr>
            <w:tcW w:w="1508" w:type="dxa"/>
            <w:tcBorders>
              <w:top w:val="nil"/>
              <w:left w:val="nil"/>
              <w:bottom w:val="nil"/>
              <w:right w:val="nil"/>
            </w:tcBorders>
            <w:shd w:val="clear" w:color="auto" w:fill="D9D9D9"/>
            <w:noWrap/>
            <w:vAlign w:val="center"/>
            <w:hideMark/>
          </w:tcPr>
          <w:p w14:paraId="24395A72" w14:textId="77777777" w:rsidR="00361D42" w:rsidRPr="00DB2B00" w:rsidRDefault="00361D42" w:rsidP="00DB2B00">
            <w:pPr>
              <w:spacing w:before="0"/>
            </w:pPr>
          </w:p>
        </w:tc>
        <w:tc>
          <w:tcPr>
            <w:tcW w:w="1019" w:type="dxa"/>
            <w:tcBorders>
              <w:top w:val="nil"/>
              <w:left w:val="nil"/>
              <w:bottom w:val="nil"/>
              <w:right w:val="nil"/>
            </w:tcBorders>
            <w:shd w:val="clear" w:color="auto" w:fill="D9D9D9"/>
            <w:noWrap/>
            <w:vAlign w:val="bottom"/>
            <w:hideMark/>
          </w:tcPr>
          <w:p w14:paraId="474F812F"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D9D9D9"/>
            <w:noWrap/>
            <w:vAlign w:val="bottom"/>
            <w:hideMark/>
          </w:tcPr>
          <w:p w14:paraId="501BC3A3" w14:textId="77777777" w:rsidR="00361D42" w:rsidRPr="00DB2B00" w:rsidRDefault="00361D42" w:rsidP="00DB2B00">
            <w:pPr>
              <w:spacing w:before="0"/>
            </w:pPr>
            <w:r w:rsidRPr="00DB2B00">
              <w:t> </w:t>
            </w:r>
          </w:p>
        </w:tc>
        <w:tc>
          <w:tcPr>
            <w:tcW w:w="1359" w:type="dxa"/>
            <w:tcBorders>
              <w:top w:val="nil"/>
              <w:left w:val="nil"/>
              <w:bottom w:val="nil"/>
              <w:right w:val="nil"/>
            </w:tcBorders>
            <w:shd w:val="clear" w:color="auto" w:fill="D9D9D9"/>
            <w:noWrap/>
            <w:vAlign w:val="bottom"/>
            <w:hideMark/>
          </w:tcPr>
          <w:p w14:paraId="542D1CB4"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D9D9D9"/>
            <w:noWrap/>
            <w:vAlign w:val="bottom"/>
            <w:hideMark/>
          </w:tcPr>
          <w:p w14:paraId="61B31315"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D9D9D9"/>
            <w:noWrap/>
            <w:vAlign w:val="bottom"/>
            <w:hideMark/>
          </w:tcPr>
          <w:p w14:paraId="2DF009D6"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D9D9D9"/>
          </w:tcPr>
          <w:p w14:paraId="6CB61E39" w14:textId="77777777" w:rsidR="00361D42" w:rsidRPr="00DB2B00" w:rsidRDefault="00361D42" w:rsidP="00DB2B00">
            <w:pPr>
              <w:spacing w:before="0"/>
            </w:pPr>
          </w:p>
        </w:tc>
      </w:tr>
      <w:tr w:rsidR="00361D42" w:rsidRPr="00DB2B00" w14:paraId="532B5E3E" w14:textId="77777777" w:rsidTr="00CE22A0">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65BB9" w14:textId="77777777" w:rsidR="00361D42" w:rsidRPr="00E94806" w:rsidRDefault="00361D42" w:rsidP="00816C5B">
            <w:pPr>
              <w:spacing w:before="0"/>
              <w:jc w:val="center"/>
              <w:rPr>
                <w:b/>
                <w:bCs/>
              </w:rPr>
            </w:pPr>
            <w:r w:rsidRPr="00E94806">
              <w:rPr>
                <w:b/>
                <w:bCs/>
              </w:rPr>
              <w:t>Syunik</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2A79B4B4" w14:textId="77777777" w:rsidR="00361D42" w:rsidRPr="00E94806" w:rsidRDefault="00361D42" w:rsidP="00DB2B00">
            <w:pPr>
              <w:spacing w:before="0"/>
              <w:rPr>
                <w:b/>
                <w:bCs/>
              </w:rPr>
            </w:pPr>
            <w:r w:rsidRPr="00E94806">
              <w:rPr>
                <w:b/>
                <w:bCs/>
              </w:rPr>
              <w:t>Sisian region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37D5" w14:textId="77777777" w:rsidR="00361D42" w:rsidRPr="00DB2B00" w:rsidRDefault="00361D42" w:rsidP="001249CC">
            <w:pPr>
              <w:spacing w:before="0"/>
              <w:jc w:val="center"/>
            </w:pPr>
            <w:r w:rsidRPr="00DB2B00">
              <w:t>283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68A312" w14:textId="77777777" w:rsidR="00361D42" w:rsidRPr="00DB2B00" w:rsidRDefault="00361D42" w:rsidP="001249CC">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000000" w:fill="FFFFFF"/>
            <w:noWrap/>
            <w:vAlign w:val="bottom"/>
            <w:hideMark/>
          </w:tcPr>
          <w:p w14:paraId="0644C854" w14:textId="77777777" w:rsidR="00361D42" w:rsidRPr="00DB2B00" w:rsidRDefault="00361D42" w:rsidP="00DB2B00">
            <w:pPr>
              <w:spacing w:before="0"/>
            </w:pPr>
            <w:r w:rsidRPr="00DB2B00">
              <w:t xml:space="preserve">2xxxx, 7xxxx, 8xxxx, </w:t>
            </w:r>
            <w:r w:rsidRPr="00DB2B00">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C5E961" w14:textId="77777777" w:rsidR="00361D42" w:rsidRPr="00DB2B00" w:rsidRDefault="00361D42" w:rsidP="00DB2B00">
            <w:pPr>
              <w:spacing w:before="0"/>
            </w:pPr>
            <w:r w:rsidRPr="00DB2B00">
              <w:t>3xxxx</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E96DDD2" w14:textId="77777777" w:rsidR="00361D42" w:rsidRPr="00DB2B00" w:rsidRDefault="00361D42" w:rsidP="00DB2B00">
            <w:pPr>
              <w:spacing w:before="0"/>
            </w:pPr>
            <w:r w:rsidRPr="00DB2B00">
              <w:t>51xxx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1CC881E1" w14:textId="77777777" w:rsidR="00361D42" w:rsidRPr="00DB2B00" w:rsidRDefault="00361D42" w:rsidP="00DB2B00">
            <w:pPr>
              <w:spacing w:before="0"/>
            </w:pPr>
          </w:p>
        </w:tc>
      </w:tr>
      <w:tr w:rsidR="00361D42" w:rsidRPr="00DB2B00" w14:paraId="2E2B134E"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1CB51A1"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00776EA" w14:textId="77777777" w:rsidR="00361D42" w:rsidRPr="00DB2B00" w:rsidRDefault="00361D42" w:rsidP="00DB2B00">
            <w:pPr>
              <w:spacing w:before="0"/>
            </w:pPr>
            <w:r w:rsidRPr="00DB2B00">
              <w:t>Sisian (4 digits)</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969B84A" w14:textId="77777777" w:rsidR="00361D42" w:rsidRPr="00DB2B00" w:rsidRDefault="00361D42" w:rsidP="001249CC">
            <w:pPr>
              <w:spacing w:before="0"/>
              <w:jc w:val="center"/>
            </w:pPr>
          </w:p>
        </w:tc>
        <w:tc>
          <w:tcPr>
            <w:tcW w:w="1134" w:type="dxa"/>
            <w:tcBorders>
              <w:top w:val="nil"/>
              <w:left w:val="nil"/>
              <w:bottom w:val="single" w:sz="4" w:space="0" w:color="auto"/>
              <w:right w:val="single" w:sz="4" w:space="0" w:color="auto"/>
            </w:tcBorders>
            <w:shd w:val="clear" w:color="auto" w:fill="auto"/>
            <w:noWrap/>
            <w:vAlign w:val="bottom"/>
            <w:hideMark/>
          </w:tcPr>
          <w:p w14:paraId="57CFBB15" w14:textId="77777777" w:rsidR="00361D42" w:rsidRPr="00DB2B00" w:rsidRDefault="00361D42" w:rsidP="001249CC">
            <w:pPr>
              <w:spacing w:before="0"/>
              <w:jc w:val="center"/>
            </w:pPr>
            <w:r w:rsidRPr="00DB2B00">
              <w:t>0</w:t>
            </w:r>
          </w:p>
        </w:tc>
        <w:tc>
          <w:tcPr>
            <w:tcW w:w="1359" w:type="dxa"/>
            <w:tcBorders>
              <w:top w:val="nil"/>
              <w:left w:val="nil"/>
              <w:bottom w:val="single" w:sz="4" w:space="0" w:color="auto"/>
              <w:right w:val="single" w:sz="4" w:space="0" w:color="auto"/>
            </w:tcBorders>
            <w:shd w:val="clear" w:color="000000" w:fill="FFFFFF"/>
            <w:noWrap/>
            <w:vAlign w:val="bottom"/>
            <w:hideMark/>
          </w:tcPr>
          <w:p w14:paraId="57490A6A" w14:textId="77777777" w:rsidR="00361D42" w:rsidRPr="00DB2B00" w:rsidRDefault="00361D42" w:rsidP="00DB2B00">
            <w:pPr>
              <w:spacing w:before="0"/>
            </w:pPr>
            <w:r w:rsidRPr="00DB2B00">
              <w:t>xxxx</w:t>
            </w:r>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28217307" w14:textId="77777777" w:rsidR="00361D42" w:rsidRPr="00DB2B00" w:rsidRDefault="00361D42" w:rsidP="00DB2B00">
            <w:pPr>
              <w:spacing w:before="0"/>
            </w:pPr>
            <w:r w:rsidRPr="00DB2B00">
              <w:t> </w:t>
            </w:r>
          </w:p>
        </w:tc>
        <w:tc>
          <w:tcPr>
            <w:tcW w:w="1381"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2646AA50" w14:textId="77777777" w:rsidR="00361D42" w:rsidRPr="00DB2B00" w:rsidRDefault="00361D42" w:rsidP="00DB2B00">
            <w:pPr>
              <w:spacing w:before="0"/>
            </w:pPr>
            <w:r w:rsidRPr="00DB2B00">
              <w:t> </w:t>
            </w:r>
          </w:p>
        </w:tc>
        <w:tc>
          <w:tcPr>
            <w:tcW w:w="1082" w:type="dxa"/>
            <w:tcBorders>
              <w:top w:val="nil"/>
              <w:left w:val="single" w:sz="4" w:space="0" w:color="auto"/>
              <w:bottom w:val="single" w:sz="4" w:space="0" w:color="auto"/>
              <w:right w:val="single" w:sz="4" w:space="0" w:color="auto"/>
            </w:tcBorders>
            <w:shd w:val="clear" w:color="000000" w:fill="808080"/>
          </w:tcPr>
          <w:p w14:paraId="00007F94" w14:textId="77777777" w:rsidR="00361D42" w:rsidRPr="00DB2B00" w:rsidRDefault="00361D42" w:rsidP="00DB2B00">
            <w:pPr>
              <w:spacing w:before="0"/>
            </w:pPr>
          </w:p>
        </w:tc>
      </w:tr>
      <w:tr w:rsidR="00361D42" w:rsidRPr="00DB2B00" w14:paraId="09A60C5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5905634"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D47D95D" w14:textId="77777777" w:rsidR="00361D42" w:rsidRPr="00DB2B00" w:rsidRDefault="00361D42" w:rsidP="00DB2B00">
            <w:pPr>
              <w:spacing w:before="0"/>
            </w:pPr>
            <w:r w:rsidRPr="00DB2B00">
              <w:t>Sisian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86AA1C5" w14:textId="77777777" w:rsidR="00361D42" w:rsidRPr="00DB2B00" w:rsidRDefault="00361D42" w:rsidP="001249CC">
            <w:pPr>
              <w:spacing w:before="0"/>
              <w:jc w:val="center"/>
            </w:pPr>
          </w:p>
        </w:tc>
        <w:tc>
          <w:tcPr>
            <w:tcW w:w="1134" w:type="dxa"/>
            <w:tcBorders>
              <w:top w:val="nil"/>
              <w:left w:val="nil"/>
              <w:bottom w:val="single" w:sz="4" w:space="0" w:color="auto"/>
              <w:right w:val="single" w:sz="4" w:space="0" w:color="auto"/>
            </w:tcBorders>
            <w:shd w:val="clear" w:color="auto" w:fill="auto"/>
            <w:noWrap/>
            <w:vAlign w:val="bottom"/>
            <w:hideMark/>
          </w:tcPr>
          <w:p w14:paraId="0DCCEC5E"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000000" w:fill="FFFFFF"/>
            <w:noWrap/>
            <w:vAlign w:val="bottom"/>
            <w:hideMark/>
          </w:tcPr>
          <w:p w14:paraId="099497E9" w14:textId="77777777" w:rsidR="00361D42" w:rsidRPr="00DB2B00" w:rsidRDefault="00361D42" w:rsidP="00DB2B00">
            <w:pPr>
              <w:spacing w:before="0"/>
            </w:pPr>
            <w:r w:rsidRPr="00DB2B00">
              <w:t>6xxxx</w:t>
            </w:r>
          </w:p>
        </w:tc>
        <w:tc>
          <w:tcPr>
            <w:tcW w:w="992" w:type="dxa"/>
            <w:vMerge/>
            <w:tcBorders>
              <w:top w:val="nil"/>
              <w:left w:val="single" w:sz="4" w:space="0" w:color="auto"/>
              <w:bottom w:val="single" w:sz="4" w:space="0" w:color="auto"/>
              <w:right w:val="single" w:sz="4" w:space="0" w:color="auto"/>
            </w:tcBorders>
            <w:vAlign w:val="center"/>
            <w:hideMark/>
          </w:tcPr>
          <w:p w14:paraId="24947D3E" w14:textId="77777777" w:rsidR="00361D42" w:rsidRPr="00DB2B00" w:rsidRDefault="00361D42" w:rsidP="00DB2B00">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6F9584D1" w14:textId="77777777" w:rsidR="00361D42" w:rsidRPr="00DB2B00" w:rsidRDefault="00361D42" w:rsidP="00DB2B00">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56154933" w14:textId="77777777" w:rsidR="00361D42" w:rsidRPr="00DB2B00" w:rsidRDefault="00361D42" w:rsidP="00DB2B00">
            <w:pPr>
              <w:spacing w:before="0"/>
            </w:pPr>
          </w:p>
        </w:tc>
      </w:tr>
      <w:tr w:rsidR="00361D42" w:rsidRPr="00DB2B00" w14:paraId="656079FE"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234EF4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3CD3A90" w14:textId="77777777" w:rsidR="00361D42" w:rsidRPr="00E94806" w:rsidRDefault="00361D42" w:rsidP="00DB2B00">
            <w:pPr>
              <w:spacing w:before="0"/>
              <w:rPr>
                <w:b/>
                <w:bCs/>
              </w:rPr>
            </w:pPr>
            <w:proofErr w:type="gramStart"/>
            <w:r w:rsidRPr="00E94806">
              <w:rPr>
                <w:b/>
                <w:bCs/>
              </w:rPr>
              <w:t>Goris</w:t>
            </w:r>
            <w:proofErr w:type="gramEnd"/>
            <w:r w:rsidRPr="00E94806">
              <w:rPr>
                <w:b/>
                <w:bCs/>
              </w:rPr>
              <w:t xml:space="preserve">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4C54C4" w14:textId="77777777" w:rsidR="00361D42" w:rsidRPr="00DB2B00" w:rsidRDefault="00361D42" w:rsidP="001249CC">
            <w:pPr>
              <w:spacing w:before="0"/>
              <w:jc w:val="center"/>
            </w:pPr>
            <w:r w:rsidRPr="00DB2B00">
              <w:t>284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5CD4B8"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000000" w:fill="FFFFFF"/>
            <w:noWrap/>
            <w:vAlign w:val="bottom"/>
            <w:hideMark/>
          </w:tcPr>
          <w:p w14:paraId="4E5977E0" w14:textId="77777777" w:rsidR="00361D42" w:rsidRPr="00DB2B00" w:rsidRDefault="00361D42" w:rsidP="00DB2B00">
            <w:pPr>
              <w:spacing w:before="0"/>
            </w:pPr>
            <w:r w:rsidRPr="00DB2B00">
              <w:t xml:space="preserve">2xxxx, 3xxxx, 4xxxx, </w:t>
            </w:r>
            <w:r w:rsidRPr="00DB2B00">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5958AED4" w14:textId="77777777" w:rsidR="00361D42" w:rsidRPr="00DB2B00" w:rsidRDefault="00361D42" w:rsidP="00DB2B00">
            <w:pPr>
              <w:spacing w:before="0"/>
            </w:pPr>
            <w:r w:rsidRPr="00DB2B00">
              <w:t>5xxxx</w:t>
            </w:r>
          </w:p>
        </w:tc>
        <w:tc>
          <w:tcPr>
            <w:tcW w:w="1381" w:type="dxa"/>
            <w:tcBorders>
              <w:top w:val="nil"/>
              <w:left w:val="nil"/>
              <w:bottom w:val="single" w:sz="4" w:space="0" w:color="auto"/>
              <w:right w:val="single" w:sz="4" w:space="0" w:color="auto"/>
            </w:tcBorders>
            <w:shd w:val="clear" w:color="auto" w:fill="auto"/>
            <w:noWrap/>
            <w:vAlign w:val="center"/>
            <w:hideMark/>
          </w:tcPr>
          <w:p w14:paraId="3A37EEC8" w14:textId="77777777" w:rsidR="00361D42" w:rsidRPr="00DB2B00" w:rsidRDefault="00361D42" w:rsidP="00DB2B00">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0ED03A7D" w14:textId="77777777" w:rsidR="00361D42" w:rsidRPr="00DB2B00" w:rsidRDefault="00361D42" w:rsidP="00DB2B00">
            <w:pPr>
              <w:spacing w:before="0"/>
            </w:pPr>
          </w:p>
        </w:tc>
      </w:tr>
      <w:tr w:rsidR="00361D42" w:rsidRPr="00DB2B00" w14:paraId="56C78FC7"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134E209"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4D0482A" w14:textId="77777777" w:rsidR="00361D42" w:rsidRPr="00DB2B00" w:rsidRDefault="00361D42" w:rsidP="00DB2B00">
            <w:pPr>
              <w:spacing w:before="0"/>
            </w:pPr>
            <w:r w:rsidRPr="00DB2B00">
              <w:t>Goris CDMA</w:t>
            </w:r>
          </w:p>
        </w:tc>
        <w:tc>
          <w:tcPr>
            <w:tcW w:w="1019" w:type="dxa"/>
            <w:vMerge/>
            <w:tcBorders>
              <w:top w:val="nil"/>
              <w:left w:val="single" w:sz="4" w:space="0" w:color="auto"/>
              <w:bottom w:val="single" w:sz="4" w:space="0" w:color="auto"/>
              <w:right w:val="single" w:sz="4" w:space="0" w:color="auto"/>
            </w:tcBorders>
            <w:vAlign w:val="center"/>
            <w:hideMark/>
          </w:tcPr>
          <w:p w14:paraId="656D4561" w14:textId="77777777" w:rsidR="00361D42" w:rsidRPr="00DB2B00" w:rsidRDefault="00361D42" w:rsidP="001249C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C0B7713"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000000" w:fill="FFFFFF"/>
            <w:noWrap/>
            <w:vAlign w:val="bottom"/>
            <w:hideMark/>
          </w:tcPr>
          <w:p w14:paraId="4EE3EFC4"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9720035"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457EA81A"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2703C5CA" w14:textId="77777777" w:rsidR="00361D42" w:rsidRPr="00DB2B00" w:rsidRDefault="00361D42" w:rsidP="00DB2B00">
            <w:pPr>
              <w:spacing w:before="0"/>
            </w:pPr>
          </w:p>
        </w:tc>
      </w:tr>
      <w:tr w:rsidR="00361D42" w:rsidRPr="00DB2B00" w14:paraId="2E15A190"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0E3A461"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825E3F8" w14:textId="77777777" w:rsidR="00361D42" w:rsidRPr="00E94806" w:rsidRDefault="00361D42" w:rsidP="00DB2B00">
            <w:pPr>
              <w:spacing w:before="0"/>
              <w:rPr>
                <w:b/>
                <w:bCs/>
              </w:rPr>
            </w:pPr>
            <w:r w:rsidRPr="00E94806">
              <w:rPr>
                <w:b/>
                <w:bCs/>
              </w:rPr>
              <w:t>Kapan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A78CEA" w14:textId="77777777" w:rsidR="00361D42" w:rsidRPr="00DB2B00" w:rsidRDefault="00361D42" w:rsidP="001249CC">
            <w:pPr>
              <w:spacing w:before="0"/>
              <w:jc w:val="center"/>
            </w:pPr>
            <w:r w:rsidRPr="00DB2B00">
              <w:t>285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D5D589"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000000" w:fill="FFFFFF"/>
            <w:noWrap/>
            <w:vAlign w:val="center"/>
            <w:hideMark/>
          </w:tcPr>
          <w:p w14:paraId="246DAB28" w14:textId="77777777" w:rsidR="00361D42" w:rsidRPr="00DB2B00" w:rsidRDefault="00361D42" w:rsidP="00DB2B00">
            <w:pPr>
              <w:spacing w:before="0"/>
            </w:pPr>
            <w:r w:rsidRPr="00DB2B00">
              <w:t xml:space="preserve">2xxxx, 5xxxx, </w:t>
            </w:r>
            <w:r w:rsidRPr="00DB2B00">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1E4BF4D3" w14:textId="77777777" w:rsidR="00361D42" w:rsidRPr="00DB2B00" w:rsidRDefault="00361D42" w:rsidP="00DB2B00">
            <w:pPr>
              <w:spacing w:before="0"/>
            </w:pPr>
            <w:r w:rsidRPr="00DB2B00">
              <w:t>40xxx, 41xxx, 42xxx, 43xxx, 44xxx</w:t>
            </w:r>
          </w:p>
        </w:tc>
        <w:tc>
          <w:tcPr>
            <w:tcW w:w="1381" w:type="dxa"/>
            <w:tcBorders>
              <w:top w:val="nil"/>
              <w:left w:val="nil"/>
              <w:bottom w:val="single" w:sz="4" w:space="0" w:color="auto"/>
              <w:right w:val="single" w:sz="4" w:space="0" w:color="auto"/>
            </w:tcBorders>
            <w:shd w:val="clear" w:color="auto" w:fill="auto"/>
            <w:noWrap/>
            <w:vAlign w:val="bottom"/>
            <w:hideMark/>
          </w:tcPr>
          <w:p w14:paraId="62FC0D94" w14:textId="77777777" w:rsidR="00361D42" w:rsidRPr="00DB2B00" w:rsidRDefault="00361D42" w:rsidP="00DB2B00">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7AA1D92E" w14:textId="77777777" w:rsidR="00361D42" w:rsidRPr="00DB2B00" w:rsidRDefault="00361D42" w:rsidP="00DB2B00">
            <w:pPr>
              <w:spacing w:before="0"/>
            </w:pPr>
          </w:p>
        </w:tc>
      </w:tr>
      <w:tr w:rsidR="00361D42" w:rsidRPr="00DB2B00" w14:paraId="465A4105"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EE3E1DD"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75C98E0" w14:textId="77777777" w:rsidR="00361D42" w:rsidRPr="00DB2B00" w:rsidRDefault="00361D42" w:rsidP="00DB2B00">
            <w:pPr>
              <w:spacing w:before="0"/>
            </w:pPr>
            <w:r w:rsidRPr="00DB2B00">
              <w:t>Kajaran</w:t>
            </w:r>
          </w:p>
        </w:tc>
        <w:tc>
          <w:tcPr>
            <w:tcW w:w="1019" w:type="dxa"/>
            <w:vMerge/>
            <w:tcBorders>
              <w:top w:val="nil"/>
              <w:left w:val="single" w:sz="4" w:space="0" w:color="auto"/>
              <w:bottom w:val="single" w:sz="4" w:space="0" w:color="auto"/>
              <w:right w:val="single" w:sz="4" w:space="0" w:color="auto"/>
            </w:tcBorders>
            <w:vAlign w:val="center"/>
            <w:hideMark/>
          </w:tcPr>
          <w:p w14:paraId="1661AF0E" w14:textId="77777777" w:rsidR="00361D42" w:rsidRPr="00DB2B00" w:rsidRDefault="00361D42" w:rsidP="001249C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C857238"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000000" w:fill="FFFFFF"/>
            <w:noWrap/>
            <w:vAlign w:val="center"/>
            <w:hideMark/>
          </w:tcPr>
          <w:p w14:paraId="667BA8C8" w14:textId="77777777" w:rsidR="00361D42" w:rsidRPr="00DB2B00" w:rsidRDefault="00361D42" w:rsidP="00DB2B00">
            <w:pPr>
              <w:spacing w:before="0"/>
            </w:pPr>
            <w:r w:rsidRPr="00DB2B00">
              <w:t>3xxxx</w:t>
            </w:r>
          </w:p>
        </w:tc>
        <w:tc>
          <w:tcPr>
            <w:tcW w:w="992" w:type="dxa"/>
            <w:tcBorders>
              <w:top w:val="nil"/>
              <w:left w:val="nil"/>
              <w:bottom w:val="single" w:sz="4" w:space="0" w:color="auto"/>
              <w:right w:val="single" w:sz="4" w:space="0" w:color="auto"/>
            </w:tcBorders>
            <w:shd w:val="clear" w:color="auto" w:fill="auto"/>
            <w:noWrap/>
            <w:vAlign w:val="bottom"/>
            <w:hideMark/>
          </w:tcPr>
          <w:p w14:paraId="3106E3B6" w14:textId="77777777" w:rsidR="00361D42" w:rsidRPr="00DB2B00" w:rsidRDefault="00361D42" w:rsidP="00DB2B00">
            <w:pPr>
              <w:spacing w:before="0"/>
            </w:pPr>
            <w:r w:rsidRPr="00DB2B00">
              <w:t>45xxx, 46xxx, 47xxx, 48xxx, 49xxx</w:t>
            </w:r>
          </w:p>
        </w:tc>
        <w:tc>
          <w:tcPr>
            <w:tcW w:w="1381" w:type="dxa"/>
            <w:tcBorders>
              <w:top w:val="nil"/>
              <w:left w:val="nil"/>
              <w:bottom w:val="single" w:sz="4" w:space="0" w:color="auto"/>
              <w:right w:val="single" w:sz="4" w:space="0" w:color="auto"/>
            </w:tcBorders>
            <w:shd w:val="clear" w:color="auto" w:fill="auto"/>
            <w:noWrap/>
            <w:vAlign w:val="bottom"/>
            <w:hideMark/>
          </w:tcPr>
          <w:p w14:paraId="705A9BE6" w14:textId="77777777" w:rsidR="00361D42" w:rsidRPr="00DB2B00" w:rsidRDefault="00361D42" w:rsidP="00DB2B00">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nil"/>
              <w:bottom w:val="single" w:sz="4" w:space="0" w:color="auto"/>
              <w:right w:val="single" w:sz="4" w:space="0" w:color="auto"/>
            </w:tcBorders>
            <w:shd w:val="clear" w:color="auto" w:fill="7F7F7F" w:themeFill="text1" w:themeFillTint="80"/>
          </w:tcPr>
          <w:p w14:paraId="5F1BBE23" w14:textId="77777777" w:rsidR="00361D42" w:rsidRPr="00DB2B00" w:rsidRDefault="00361D42" w:rsidP="00DB2B00">
            <w:pPr>
              <w:spacing w:before="0"/>
            </w:pPr>
          </w:p>
        </w:tc>
      </w:tr>
      <w:tr w:rsidR="00361D42" w:rsidRPr="00DB2B00" w14:paraId="51D0FAB3"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F7D43C5"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39DA612" w14:textId="77777777" w:rsidR="00361D42" w:rsidRPr="00DB2B00" w:rsidRDefault="00361D42" w:rsidP="00DB2B00">
            <w:pPr>
              <w:spacing w:before="0"/>
            </w:pPr>
            <w:r w:rsidRPr="00DB2B00">
              <w:t>Kapan CDMA</w:t>
            </w:r>
          </w:p>
        </w:tc>
        <w:tc>
          <w:tcPr>
            <w:tcW w:w="1019" w:type="dxa"/>
            <w:vMerge/>
            <w:tcBorders>
              <w:top w:val="nil"/>
              <w:left w:val="single" w:sz="4" w:space="0" w:color="auto"/>
              <w:bottom w:val="single" w:sz="4" w:space="0" w:color="auto"/>
              <w:right w:val="single" w:sz="4" w:space="0" w:color="auto"/>
            </w:tcBorders>
            <w:vAlign w:val="center"/>
            <w:hideMark/>
          </w:tcPr>
          <w:p w14:paraId="61F8E1A5" w14:textId="77777777" w:rsidR="00361D42" w:rsidRPr="00DB2B00" w:rsidRDefault="00361D42" w:rsidP="001249CC">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3F5605E"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177EBF6E"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482AB29"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3ED39AE"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4ECAB6BB" w14:textId="77777777" w:rsidR="00361D42" w:rsidRPr="00DB2B00" w:rsidRDefault="00361D42" w:rsidP="00DB2B00">
            <w:pPr>
              <w:spacing w:before="0"/>
            </w:pPr>
          </w:p>
        </w:tc>
      </w:tr>
      <w:tr w:rsidR="00361D42" w:rsidRPr="00DB2B00" w14:paraId="4BA60EDD"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92E8BE7"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9BA05D1" w14:textId="77777777" w:rsidR="00361D42" w:rsidRPr="00E94806" w:rsidRDefault="00361D42" w:rsidP="00DB2B00">
            <w:pPr>
              <w:spacing w:before="0"/>
              <w:rPr>
                <w:b/>
                <w:bCs/>
              </w:rPr>
            </w:pPr>
            <w:r w:rsidRPr="00E94806">
              <w:rPr>
                <w:b/>
                <w:bCs/>
              </w:rPr>
              <w:t>Meghri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E0828" w14:textId="77777777" w:rsidR="00361D42" w:rsidRPr="00DB2B00" w:rsidRDefault="00361D42" w:rsidP="001249CC">
            <w:pPr>
              <w:spacing w:before="0"/>
              <w:jc w:val="center"/>
            </w:pPr>
            <w:r w:rsidRPr="00DB2B00">
              <w:t>286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0BA938" w14:textId="77777777" w:rsidR="00361D42" w:rsidRPr="00DB2B00" w:rsidRDefault="00361D42" w:rsidP="001249CC">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center"/>
            <w:hideMark/>
          </w:tcPr>
          <w:p w14:paraId="40679625" w14:textId="77777777" w:rsidR="00361D42" w:rsidRPr="00DB2B00" w:rsidRDefault="00361D42" w:rsidP="00DB2B00">
            <w:pPr>
              <w:spacing w:before="0"/>
            </w:pPr>
            <w:r w:rsidRPr="00DB2B00">
              <w:t xml:space="preserve">4xxxx, </w:t>
            </w:r>
            <w:r w:rsidRPr="00DB2B00">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60F7EA3F" w14:textId="77777777" w:rsidR="00361D42" w:rsidRPr="00DB2B00" w:rsidRDefault="00361D42" w:rsidP="00DB2B00">
            <w:pPr>
              <w:spacing w:before="0"/>
            </w:pPr>
            <w:r w:rsidRPr="00DB2B00">
              <w:t>3xxxx</w:t>
            </w:r>
          </w:p>
        </w:tc>
        <w:tc>
          <w:tcPr>
            <w:tcW w:w="1381" w:type="dxa"/>
            <w:tcBorders>
              <w:top w:val="nil"/>
              <w:left w:val="nil"/>
              <w:bottom w:val="single" w:sz="4" w:space="0" w:color="auto"/>
              <w:right w:val="single" w:sz="4" w:space="0" w:color="auto"/>
            </w:tcBorders>
            <w:shd w:val="clear" w:color="auto" w:fill="auto"/>
            <w:noWrap/>
            <w:vAlign w:val="bottom"/>
            <w:hideMark/>
          </w:tcPr>
          <w:p w14:paraId="21E266CE" w14:textId="77777777" w:rsidR="00361D42" w:rsidRPr="00DB2B00" w:rsidRDefault="00361D42" w:rsidP="00DB2B00">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058EA03E" w14:textId="77777777" w:rsidR="00361D42" w:rsidRPr="00DB2B00" w:rsidRDefault="00361D42" w:rsidP="00DB2B00">
            <w:pPr>
              <w:spacing w:before="0"/>
            </w:pPr>
          </w:p>
        </w:tc>
      </w:tr>
      <w:tr w:rsidR="00361D42" w:rsidRPr="00DB2B00" w14:paraId="3EA16262"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C9511CC"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DD88CF6" w14:textId="77777777" w:rsidR="00361D42" w:rsidRPr="00DB2B00" w:rsidRDefault="00361D42" w:rsidP="00DB2B00">
            <w:pPr>
              <w:spacing w:before="0"/>
            </w:pPr>
            <w:r w:rsidRPr="00DB2B00">
              <w:t>Agarak</w:t>
            </w:r>
          </w:p>
        </w:tc>
        <w:tc>
          <w:tcPr>
            <w:tcW w:w="1019" w:type="dxa"/>
            <w:vMerge/>
            <w:tcBorders>
              <w:top w:val="nil"/>
              <w:left w:val="single" w:sz="4" w:space="0" w:color="auto"/>
              <w:bottom w:val="single" w:sz="4" w:space="0" w:color="auto"/>
              <w:right w:val="single" w:sz="4" w:space="0" w:color="auto"/>
            </w:tcBorders>
            <w:vAlign w:val="center"/>
            <w:hideMark/>
          </w:tcPr>
          <w:p w14:paraId="37A488A4"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3E1ADC29"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77CEFE8" w14:textId="77777777" w:rsidR="00361D42" w:rsidRPr="00DB2B00" w:rsidRDefault="00361D42" w:rsidP="00DB2B00">
            <w:pPr>
              <w:spacing w:before="0"/>
            </w:pPr>
            <w:r w:rsidRPr="00DB2B00">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0C570B" w14:textId="77777777" w:rsidR="00361D42" w:rsidRPr="00DB2B00" w:rsidRDefault="00361D42" w:rsidP="00DB2B00">
            <w:pPr>
              <w:spacing w:before="0"/>
            </w:pPr>
            <w:r w:rsidRPr="00DB2B00">
              <w:t>5xxxx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430F1" w14:textId="77777777" w:rsidR="00361D42" w:rsidRPr="00DB2B00" w:rsidRDefault="00361D42" w:rsidP="00DB2B00">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F864F69" w14:textId="77777777" w:rsidR="00361D42" w:rsidRPr="00DB2B00" w:rsidRDefault="00361D42" w:rsidP="00DB2B00">
            <w:pPr>
              <w:spacing w:before="0"/>
            </w:pPr>
          </w:p>
        </w:tc>
      </w:tr>
      <w:tr w:rsidR="00361D42" w:rsidRPr="00DB2B00" w14:paraId="467E9FCB"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048316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C9B1FAA" w14:textId="77777777" w:rsidR="00361D42" w:rsidRPr="00DB2B00" w:rsidRDefault="00361D42" w:rsidP="00DB2B00">
            <w:pPr>
              <w:spacing w:before="0"/>
            </w:pPr>
            <w:r w:rsidRPr="00DB2B00">
              <w:t>Shvanidzor</w:t>
            </w:r>
          </w:p>
        </w:tc>
        <w:tc>
          <w:tcPr>
            <w:tcW w:w="1019" w:type="dxa"/>
            <w:vMerge/>
            <w:tcBorders>
              <w:top w:val="nil"/>
              <w:left w:val="single" w:sz="4" w:space="0" w:color="auto"/>
              <w:bottom w:val="single" w:sz="4" w:space="0" w:color="auto"/>
              <w:right w:val="single" w:sz="4" w:space="0" w:color="auto"/>
            </w:tcBorders>
            <w:vAlign w:val="center"/>
            <w:hideMark/>
          </w:tcPr>
          <w:p w14:paraId="661ABD42"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2ADB7A99"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40FB0F75" w14:textId="77777777" w:rsidR="00361D42" w:rsidRPr="00DB2B00" w:rsidRDefault="00361D42" w:rsidP="00DB2B00">
            <w:pPr>
              <w:spacing w:before="0"/>
            </w:pPr>
            <w:r w:rsidRPr="00DB2B00">
              <w:t>95xxx</w:t>
            </w:r>
          </w:p>
        </w:tc>
        <w:tc>
          <w:tcPr>
            <w:tcW w:w="992" w:type="dxa"/>
            <w:vMerge/>
            <w:tcBorders>
              <w:top w:val="nil"/>
              <w:left w:val="single" w:sz="4" w:space="0" w:color="auto"/>
              <w:bottom w:val="single" w:sz="4" w:space="0" w:color="000000"/>
              <w:right w:val="single" w:sz="4" w:space="0" w:color="auto"/>
            </w:tcBorders>
            <w:vAlign w:val="center"/>
            <w:hideMark/>
          </w:tcPr>
          <w:p w14:paraId="7A8CC71A" w14:textId="77777777" w:rsidR="00361D42" w:rsidRPr="00DB2B00" w:rsidRDefault="00361D42" w:rsidP="00DB2B00">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5BF3B37" w14:textId="77777777" w:rsidR="00361D42" w:rsidRPr="00DB2B00" w:rsidRDefault="00361D42" w:rsidP="00DB2B00">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44F6FBF" w14:textId="77777777" w:rsidR="00361D42" w:rsidRPr="00DB2B00" w:rsidRDefault="00361D42" w:rsidP="00DB2B00">
            <w:pPr>
              <w:spacing w:before="0"/>
            </w:pPr>
          </w:p>
        </w:tc>
      </w:tr>
      <w:tr w:rsidR="00361D42" w:rsidRPr="00DB2B00" w14:paraId="01C6135C" w14:textId="77777777" w:rsidTr="00CE22A0">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2C50B70" w14:textId="77777777" w:rsidR="00361D42" w:rsidRPr="00DB2B00" w:rsidRDefault="00361D42" w:rsidP="00DB2B00">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C546F40" w14:textId="77777777" w:rsidR="00361D42" w:rsidRPr="00DB2B00" w:rsidRDefault="00361D42" w:rsidP="00DB2B00">
            <w:pPr>
              <w:spacing w:before="0"/>
            </w:pPr>
            <w:r w:rsidRPr="00DB2B00">
              <w:t>Meghri CDMA</w:t>
            </w:r>
          </w:p>
        </w:tc>
        <w:tc>
          <w:tcPr>
            <w:tcW w:w="1019" w:type="dxa"/>
            <w:vMerge/>
            <w:tcBorders>
              <w:top w:val="nil"/>
              <w:left w:val="single" w:sz="4" w:space="0" w:color="auto"/>
              <w:bottom w:val="single" w:sz="4" w:space="0" w:color="auto"/>
              <w:right w:val="single" w:sz="4" w:space="0" w:color="auto"/>
            </w:tcBorders>
            <w:vAlign w:val="center"/>
            <w:hideMark/>
          </w:tcPr>
          <w:p w14:paraId="2E3CC07F" w14:textId="77777777" w:rsidR="00361D42" w:rsidRPr="00DB2B00" w:rsidRDefault="00361D42" w:rsidP="00DB2B00">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6BB1953C" w14:textId="77777777" w:rsidR="00361D42" w:rsidRPr="00DB2B00" w:rsidRDefault="00361D42" w:rsidP="001249CC">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16B71B7B" w14:textId="77777777" w:rsidR="00361D42" w:rsidRPr="00DB2B00" w:rsidRDefault="00361D42" w:rsidP="00DB2B00">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9A5FAC1" w14:textId="77777777" w:rsidR="00361D42" w:rsidRPr="00DB2B00" w:rsidRDefault="00361D42" w:rsidP="00DB2B00">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F917303" w14:textId="77777777" w:rsidR="00361D42" w:rsidRPr="00DB2B00" w:rsidRDefault="00361D42" w:rsidP="00DB2B00">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49F61D12" w14:textId="77777777" w:rsidR="00361D42" w:rsidRPr="00DB2B00" w:rsidRDefault="00361D42" w:rsidP="00DB2B00">
            <w:pPr>
              <w:spacing w:before="0"/>
            </w:pPr>
          </w:p>
        </w:tc>
      </w:tr>
      <w:tr w:rsidR="00361D42" w:rsidRPr="00DB2B00" w14:paraId="0DC812FE" w14:textId="77777777" w:rsidTr="00CE22A0">
        <w:trPr>
          <w:cantSplit/>
          <w:trHeight w:val="284"/>
        </w:trPr>
        <w:tc>
          <w:tcPr>
            <w:tcW w:w="1378" w:type="dxa"/>
            <w:tcBorders>
              <w:top w:val="nil"/>
              <w:left w:val="nil"/>
              <w:bottom w:val="nil"/>
              <w:right w:val="nil"/>
            </w:tcBorders>
            <w:shd w:val="clear" w:color="auto" w:fill="auto"/>
            <w:noWrap/>
            <w:vAlign w:val="bottom"/>
            <w:hideMark/>
          </w:tcPr>
          <w:p w14:paraId="26E15F67" w14:textId="77777777" w:rsidR="00361D42" w:rsidRPr="00DB2B00" w:rsidRDefault="00361D42" w:rsidP="00DB2B00">
            <w:pPr>
              <w:spacing w:before="0"/>
            </w:pPr>
            <w:r w:rsidRPr="00DB2B00">
              <w:t> </w:t>
            </w:r>
          </w:p>
        </w:tc>
        <w:tc>
          <w:tcPr>
            <w:tcW w:w="1508" w:type="dxa"/>
            <w:tcBorders>
              <w:top w:val="nil"/>
              <w:left w:val="nil"/>
              <w:bottom w:val="nil"/>
              <w:right w:val="nil"/>
            </w:tcBorders>
            <w:shd w:val="clear" w:color="auto" w:fill="auto"/>
            <w:noWrap/>
            <w:vAlign w:val="center"/>
            <w:hideMark/>
          </w:tcPr>
          <w:p w14:paraId="2F15C7FD" w14:textId="77777777" w:rsidR="00361D42" w:rsidRPr="00DB2B00" w:rsidRDefault="00361D42" w:rsidP="00DB2B00">
            <w:pPr>
              <w:spacing w:before="0"/>
            </w:pPr>
          </w:p>
        </w:tc>
        <w:tc>
          <w:tcPr>
            <w:tcW w:w="1019" w:type="dxa"/>
            <w:tcBorders>
              <w:top w:val="nil"/>
              <w:left w:val="nil"/>
              <w:bottom w:val="nil"/>
              <w:right w:val="nil"/>
            </w:tcBorders>
            <w:shd w:val="clear" w:color="auto" w:fill="auto"/>
            <w:noWrap/>
            <w:vAlign w:val="bottom"/>
            <w:hideMark/>
          </w:tcPr>
          <w:p w14:paraId="71A61005" w14:textId="77777777" w:rsidR="00361D42" w:rsidRPr="00DB2B00" w:rsidRDefault="00361D42" w:rsidP="00DB2B00">
            <w:pPr>
              <w:spacing w:before="0"/>
            </w:pPr>
            <w:r w:rsidRPr="00DB2B00">
              <w:t> </w:t>
            </w:r>
          </w:p>
        </w:tc>
        <w:tc>
          <w:tcPr>
            <w:tcW w:w="1134" w:type="dxa"/>
            <w:tcBorders>
              <w:top w:val="nil"/>
              <w:left w:val="nil"/>
              <w:bottom w:val="nil"/>
              <w:right w:val="nil"/>
            </w:tcBorders>
            <w:shd w:val="clear" w:color="auto" w:fill="auto"/>
            <w:noWrap/>
            <w:vAlign w:val="bottom"/>
            <w:hideMark/>
          </w:tcPr>
          <w:p w14:paraId="0AC18B3A" w14:textId="3E4F58BD" w:rsidR="00361D42" w:rsidRPr="00DB2B00" w:rsidRDefault="00361D42" w:rsidP="001249CC">
            <w:pPr>
              <w:spacing w:before="0"/>
              <w:jc w:val="center"/>
            </w:pPr>
          </w:p>
        </w:tc>
        <w:tc>
          <w:tcPr>
            <w:tcW w:w="1359" w:type="dxa"/>
            <w:tcBorders>
              <w:top w:val="nil"/>
              <w:left w:val="nil"/>
              <w:bottom w:val="nil"/>
              <w:right w:val="nil"/>
            </w:tcBorders>
            <w:shd w:val="clear" w:color="auto" w:fill="auto"/>
            <w:noWrap/>
            <w:vAlign w:val="bottom"/>
            <w:hideMark/>
          </w:tcPr>
          <w:p w14:paraId="3E06E9D7" w14:textId="77777777" w:rsidR="00361D42" w:rsidRPr="00DB2B00" w:rsidRDefault="00361D42" w:rsidP="00DB2B00">
            <w:pPr>
              <w:spacing w:before="0"/>
            </w:pPr>
            <w:r w:rsidRPr="00DB2B00">
              <w:t> </w:t>
            </w:r>
          </w:p>
        </w:tc>
        <w:tc>
          <w:tcPr>
            <w:tcW w:w="992" w:type="dxa"/>
            <w:tcBorders>
              <w:top w:val="nil"/>
              <w:left w:val="nil"/>
              <w:bottom w:val="nil"/>
              <w:right w:val="nil"/>
            </w:tcBorders>
            <w:shd w:val="clear" w:color="auto" w:fill="auto"/>
            <w:noWrap/>
            <w:vAlign w:val="bottom"/>
            <w:hideMark/>
          </w:tcPr>
          <w:p w14:paraId="2A45B8AB" w14:textId="77777777" w:rsidR="00361D42" w:rsidRPr="00DB2B00" w:rsidRDefault="00361D42" w:rsidP="00DB2B00">
            <w:pPr>
              <w:spacing w:before="0"/>
            </w:pPr>
            <w:r w:rsidRPr="00DB2B00">
              <w:t> </w:t>
            </w:r>
          </w:p>
        </w:tc>
        <w:tc>
          <w:tcPr>
            <w:tcW w:w="1381" w:type="dxa"/>
            <w:tcBorders>
              <w:top w:val="nil"/>
              <w:left w:val="nil"/>
              <w:bottom w:val="nil"/>
              <w:right w:val="nil"/>
            </w:tcBorders>
            <w:shd w:val="clear" w:color="auto" w:fill="auto"/>
            <w:noWrap/>
            <w:vAlign w:val="bottom"/>
            <w:hideMark/>
          </w:tcPr>
          <w:p w14:paraId="4FCA509C" w14:textId="77777777" w:rsidR="00361D42" w:rsidRPr="00DB2B00" w:rsidRDefault="00361D42" w:rsidP="00DB2B00">
            <w:pPr>
              <w:spacing w:before="0"/>
            </w:pPr>
            <w:r w:rsidRPr="00DB2B00">
              <w:t> </w:t>
            </w:r>
          </w:p>
        </w:tc>
        <w:tc>
          <w:tcPr>
            <w:tcW w:w="1082" w:type="dxa"/>
            <w:tcBorders>
              <w:top w:val="nil"/>
              <w:left w:val="nil"/>
              <w:bottom w:val="nil"/>
              <w:right w:val="nil"/>
            </w:tcBorders>
            <w:shd w:val="clear" w:color="auto" w:fill="auto"/>
          </w:tcPr>
          <w:p w14:paraId="1F835E5F" w14:textId="77777777" w:rsidR="00361D42" w:rsidRPr="00DB2B00" w:rsidRDefault="00361D42" w:rsidP="00DB2B00">
            <w:pPr>
              <w:spacing w:before="0"/>
            </w:pPr>
          </w:p>
        </w:tc>
      </w:tr>
    </w:tbl>
    <w:p w14:paraId="4F8D61C1" w14:textId="77777777" w:rsidR="00361D42" w:rsidRPr="00C47CF4" w:rsidRDefault="00361D42" w:rsidP="00361D42">
      <w:pPr>
        <w:rPr>
          <w:sz w:val="22"/>
          <w:szCs w:val="22"/>
        </w:rPr>
      </w:pPr>
    </w:p>
    <w:p w14:paraId="555477E0" w14:textId="0105B93D" w:rsidR="00361D42" w:rsidRPr="00C47CF4" w:rsidRDefault="00361D42" w:rsidP="00361D42">
      <w:pPr>
        <w:spacing w:after="120"/>
        <w:ind w:firstLineChars="200" w:firstLine="440"/>
        <w:rPr>
          <w:rFonts w:asciiTheme="minorHAnsi" w:eastAsia="SimSun" w:hAnsiTheme="minorHAnsi" w:cs="Segoe UI"/>
          <w:color w:val="000000"/>
          <w:sz w:val="22"/>
          <w:szCs w:val="22"/>
          <w:lang w:eastAsia="zh-CN"/>
        </w:rPr>
      </w:pPr>
    </w:p>
    <w:p w14:paraId="36A762D1" w14:textId="77777777" w:rsidR="00361D42" w:rsidRPr="00C47CF4" w:rsidRDefault="00361D42" w:rsidP="00361D42">
      <w:pPr>
        <w:rPr>
          <w:rFonts w:eastAsia="SimSun" w:cs="Arial"/>
          <w:sz w:val="22"/>
          <w:szCs w:val="22"/>
          <w:lang w:eastAsia="zh-CN"/>
        </w:rPr>
      </w:pPr>
    </w:p>
    <w:tbl>
      <w:tblPr>
        <w:tblW w:w="9351" w:type="dxa"/>
        <w:tblLook w:val="04A0" w:firstRow="1" w:lastRow="0" w:firstColumn="1" w:lastColumn="0" w:noHBand="0" w:noVBand="1"/>
      </w:tblPr>
      <w:tblGrid>
        <w:gridCol w:w="1779"/>
        <w:gridCol w:w="1985"/>
        <w:gridCol w:w="1134"/>
        <w:gridCol w:w="1051"/>
        <w:gridCol w:w="3402"/>
      </w:tblGrid>
      <w:tr w:rsidR="00361D42" w:rsidRPr="00E94806" w14:paraId="19C69C19" w14:textId="77777777" w:rsidTr="001A4F71">
        <w:trPr>
          <w:cantSplit/>
          <w:trHeight w:val="284"/>
        </w:trPr>
        <w:tc>
          <w:tcPr>
            <w:tcW w:w="1779" w:type="dxa"/>
            <w:vMerge w:val="restart"/>
            <w:tcBorders>
              <w:top w:val="single" w:sz="4" w:space="0" w:color="auto"/>
              <w:left w:val="single" w:sz="4" w:space="0" w:color="auto"/>
              <w:right w:val="single" w:sz="4" w:space="0" w:color="auto"/>
            </w:tcBorders>
            <w:shd w:val="clear" w:color="auto" w:fill="auto"/>
            <w:vAlign w:val="center"/>
          </w:tcPr>
          <w:p w14:paraId="4E86CD08" w14:textId="77777777" w:rsidR="00361D42" w:rsidRPr="00E94806" w:rsidRDefault="00361D42" w:rsidP="00DB2B00">
            <w:pPr>
              <w:keepNext/>
              <w:spacing w:before="60"/>
              <w:jc w:val="center"/>
              <w:rPr>
                <w:rFonts w:cs="Arial"/>
                <w:i/>
                <w:iCs/>
                <w:lang w:eastAsia="zh-CN"/>
              </w:rPr>
            </w:pPr>
          </w:p>
        </w:tc>
        <w:tc>
          <w:tcPr>
            <w:tcW w:w="1985" w:type="dxa"/>
            <w:vMerge w:val="restart"/>
            <w:tcBorders>
              <w:top w:val="single" w:sz="4" w:space="0" w:color="auto"/>
              <w:left w:val="nil"/>
              <w:right w:val="single" w:sz="4" w:space="0" w:color="auto"/>
            </w:tcBorders>
            <w:shd w:val="clear" w:color="auto" w:fill="auto"/>
            <w:vAlign w:val="center"/>
          </w:tcPr>
          <w:p w14:paraId="24749555" w14:textId="77777777" w:rsidR="00361D42" w:rsidRPr="00E94806" w:rsidRDefault="00361D42" w:rsidP="00DB2B00">
            <w:pPr>
              <w:keepNext/>
              <w:spacing w:before="60"/>
              <w:rPr>
                <w:rFonts w:cs="Arial"/>
                <w:i/>
                <w:iCs/>
                <w:lang w:eastAsia="zh-CN"/>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14:paraId="2791A729" w14:textId="458F9192" w:rsidR="00361D42" w:rsidRPr="00E94806" w:rsidRDefault="00361D42" w:rsidP="00DB2B00">
            <w:pPr>
              <w:keepNext/>
              <w:spacing w:before="60"/>
              <w:ind w:left="1701"/>
              <w:rPr>
                <w:rFonts w:cs="Arial"/>
                <w:i/>
                <w:iCs/>
                <w:lang w:eastAsia="zh-CN"/>
              </w:rPr>
            </w:pPr>
            <w:r w:rsidRPr="00E94806">
              <w:rPr>
                <w:rFonts w:eastAsia="STKaiti"/>
              </w:rPr>
              <w:t>现行</w:t>
            </w:r>
            <w:r w:rsidRPr="00E94806">
              <w:rPr>
                <w:rFonts w:eastAsia="STKaiti"/>
              </w:rPr>
              <w:t>N(S)N</w:t>
            </w:r>
          </w:p>
        </w:tc>
      </w:tr>
      <w:tr w:rsidR="00361D42" w:rsidRPr="00E94806" w14:paraId="2E4800F9" w14:textId="77777777" w:rsidTr="001A4F71">
        <w:trPr>
          <w:cantSplit/>
          <w:trHeight w:val="284"/>
        </w:trPr>
        <w:tc>
          <w:tcPr>
            <w:tcW w:w="1779" w:type="dxa"/>
            <w:vMerge/>
            <w:tcBorders>
              <w:left w:val="single" w:sz="4" w:space="0" w:color="auto"/>
              <w:bottom w:val="single" w:sz="4" w:space="0" w:color="auto"/>
              <w:right w:val="single" w:sz="4" w:space="0" w:color="auto"/>
            </w:tcBorders>
            <w:shd w:val="clear" w:color="auto" w:fill="auto"/>
            <w:vAlign w:val="center"/>
          </w:tcPr>
          <w:p w14:paraId="735F3A81" w14:textId="77777777" w:rsidR="00361D42" w:rsidRPr="00E94806" w:rsidRDefault="00361D42" w:rsidP="00DB2B00">
            <w:pPr>
              <w:keepNext/>
              <w:spacing w:before="60"/>
              <w:jc w:val="center"/>
              <w:rPr>
                <w:rFonts w:cs="Arial"/>
                <w:i/>
                <w:iCs/>
                <w:lang w:eastAsia="zh-CN"/>
              </w:rPr>
            </w:pPr>
          </w:p>
        </w:tc>
        <w:tc>
          <w:tcPr>
            <w:tcW w:w="1985" w:type="dxa"/>
            <w:vMerge/>
            <w:tcBorders>
              <w:left w:val="nil"/>
              <w:bottom w:val="single" w:sz="4" w:space="0" w:color="auto"/>
              <w:right w:val="single" w:sz="4" w:space="0" w:color="auto"/>
            </w:tcBorders>
            <w:shd w:val="clear" w:color="auto" w:fill="auto"/>
            <w:vAlign w:val="center"/>
          </w:tcPr>
          <w:p w14:paraId="27545562" w14:textId="77777777" w:rsidR="00361D42" w:rsidRPr="00E94806" w:rsidRDefault="00361D42" w:rsidP="00DB2B00">
            <w:pPr>
              <w:keepNext/>
              <w:spacing w:before="60"/>
              <w:rPr>
                <w:rFonts w:cs="Arial"/>
                <w:i/>
                <w:iCs/>
                <w:lang w:eastAsia="zh-CN"/>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14:paraId="695C6771" w14:textId="77777777" w:rsidR="00361D42" w:rsidRPr="00E94806" w:rsidRDefault="00361D42" w:rsidP="00DB2B00">
            <w:pPr>
              <w:keepNext/>
              <w:spacing w:before="60"/>
              <w:rPr>
                <w:rFonts w:cs="Arial"/>
                <w:i/>
                <w:iCs/>
                <w:lang w:eastAsia="zh-CN"/>
              </w:rPr>
            </w:pPr>
            <w:r w:rsidRPr="00E94806">
              <w:rPr>
                <w:rFonts w:cs="Arial"/>
                <w:i/>
                <w:iCs/>
                <w:lang w:eastAsia="zh-CN"/>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8F947E6" w14:textId="77777777" w:rsidR="00361D42" w:rsidRPr="00E94806" w:rsidRDefault="00361D42" w:rsidP="00DB2B00">
            <w:pPr>
              <w:keepNext/>
              <w:spacing w:before="60"/>
              <w:rPr>
                <w:rFonts w:cs="Arial"/>
                <w:i/>
                <w:iCs/>
                <w:lang w:eastAsia="zh-CN"/>
              </w:rPr>
            </w:pPr>
            <w:r w:rsidRPr="00E94806">
              <w:rPr>
                <w:rFonts w:cs="Arial"/>
                <w:i/>
                <w:iCs/>
                <w:lang w:eastAsia="zh-CN"/>
              </w:rPr>
              <w:t>SN</w:t>
            </w:r>
          </w:p>
        </w:tc>
      </w:tr>
      <w:tr w:rsidR="00361D42" w:rsidRPr="00E94806" w14:paraId="1A6AC2D4" w14:textId="77777777" w:rsidTr="001A4F71">
        <w:trPr>
          <w:cantSplit/>
          <w:trHeight w:val="70"/>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A0FB3" w14:textId="2D03AA7F" w:rsidR="00361D42" w:rsidRPr="00E94806" w:rsidRDefault="00CC158D" w:rsidP="00DB2B00">
            <w:pPr>
              <w:keepNext/>
              <w:spacing w:before="60"/>
              <w:jc w:val="center"/>
              <w:rPr>
                <w:rFonts w:ascii="SimSun" w:eastAsia="SimSun" w:hAnsi="SimSun" w:cs="Arial"/>
                <w:b/>
                <w:bCs/>
                <w:lang w:eastAsia="zh-CN"/>
              </w:rPr>
            </w:pPr>
            <w:r w:rsidRPr="00E94806">
              <w:rPr>
                <w:rFonts w:ascii="SimSun" w:eastAsia="SimSun" w:hAnsi="SimSun" w:cs="Microsoft YaHei" w:hint="eastAsia"/>
                <w:b/>
                <w:bCs/>
                <w:color w:val="000000"/>
                <w:shd w:val="clear" w:color="auto" w:fill="FFFFFF"/>
                <w:lang w:eastAsia="zh-CN"/>
              </w:rPr>
              <w:t>移动业务的</w:t>
            </w:r>
            <w:r w:rsidR="00816C5B">
              <w:rPr>
                <w:rFonts w:ascii="SimSun" w:eastAsia="SimSun" w:hAnsi="SimSun" w:cs="Microsoft YaHei"/>
                <w:b/>
                <w:bCs/>
                <w:color w:val="000000"/>
                <w:shd w:val="clear" w:color="auto" w:fill="FFFFFF"/>
                <w:lang w:eastAsia="zh-CN"/>
              </w:rPr>
              <w:br/>
            </w:r>
            <w:r w:rsidRPr="00E94806">
              <w:rPr>
                <w:rFonts w:ascii="SimSun" w:eastAsia="SimSun" w:hAnsi="SimSun" w:cs="Microsoft YaHei" w:hint="eastAsia"/>
                <w:b/>
                <w:bCs/>
                <w:color w:val="000000"/>
                <w:shd w:val="clear" w:color="auto" w:fill="FFFFFF"/>
                <w:lang w:eastAsia="zh-CN"/>
              </w:rPr>
              <w:t>非地理编号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190531" w14:textId="59C04C9D" w:rsidR="00361D42" w:rsidRPr="00E94806" w:rsidRDefault="00CC158D" w:rsidP="00DB2B00">
            <w:pPr>
              <w:keepNext/>
              <w:spacing w:before="60"/>
              <w:rPr>
                <w:rFonts w:cs="Arial"/>
                <w:b/>
                <w:bCs/>
                <w:lang w:eastAsia="zh-CN"/>
              </w:rPr>
            </w:pPr>
            <w:r w:rsidRPr="00E94806">
              <w:rPr>
                <w:rFonts w:ascii="SimSun" w:eastAsia="SimSun" w:hAnsi="SimSun" w:cs="SimSun" w:hint="eastAsia"/>
                <w:b/>
                <w:bCs/>
                <w:lang w:eastAsia="zh-CN"/>
              </w:rPr>
              <w:t>亚美尼亚电信</w:t>
            </w:r>
            <w:r w:rsidR="00361D42" w:rsidRPr="00E94806">
              <w:rPr>
                <w:rFonts w:cs="Arial"/>
                <w:b/>
                <w:bCs/>
                <w:lang w:eastAsia="zh-CN"/>
              </w:rPr>
              <w:t>GSM (Beeline)</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7FE9075B" w14:textId="77777777" w:rsidR="00361D42" w:rsidRPr="00E94806" w:rsidRDefault="00361D42" w:rsidP="00DB2B00">
            <w:pPr>
              <w:keepNext/>
              <w:spacing w:before="60"/>
              <w:rPr>
                <w:rFonts w:cs="Arial"/>
                <w:lang w:eastAsia="zh-CN"/>
              </w:rPr>
            </w:pPr>
            <w:r w:rsidRPr="00E94806">
              <w:rPr>
                <w:rFonts w:cs="Arial"/>
                <w:lang w:eastAsia="zh-CN"/>
              </w:rPr>
              <w:t>91, 96, 99, 43, 33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9CC371B" w14:textId="77777777" w:rsidR="00361D42" w:rsidRPr="00E94806" w:rsidRDefault="00361D42" w:rsidP="00DB2B00">
            <w:pPr>
              <w:keepNext/>
              <w:spacing w:before="60"/>
              <w:rPr>
                <w:rFonts w:cs="Arial"/>
                <w:lang w:eastAsia="zh-CN"/>
              </w:rPr>
            </w:pPr>
            <w:r w:rsidRPr="00E94806">
              <w:rPr>
                <w:rFonts w:cs="Arial"/>
                <w:lang w:eastAsia="zh-CN"/>
              </w:rPr>
              <w:t>xxxxxx</w:t>
            </w:r>
          </w:p>
        </w:tc>
      </w:tr>
      <w:tr w:rsidR="00361D42" w:rsidRPr="00E94806" w14:paraId="171FD1EC" w14:textId="77777777" w:rsidTr="001A4F71">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0CC10574" w14:textId="77777777" w:rsidR="00361D42" w:rsidRPr="00E94806" w:rsidRDefault="00361D42" w:rsidP="00DB2B00">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3FADCB9" w14:textId="5CB6B028" w:rsidR="00361D42" w:rsidRPr="00E94806" w:rsidRDefault="00CC158D" w:rsidP="00DB2B00">
            <w:pPr>
              <w:keepNext/>
              <w:spacing w:before="60"/>
              <w:rPr>
                <w:rFonts w:cs="Arial"/>
                <w:b/>
                <w:bCs/>
                <w:lang w:eastAsia="zh-CN"/>
              </w:rPr>
            </w:pPr>
            <w:r w:rsidRPr="00E94806">
              <w:rPr>
                <w:rFonts w:ascii="SimSun" w:eastAsia="SimSun" w:hAnsi="SimSun" w:cs="SimSun" w:hint="eastAsia"/>
                <w:b/>
                <w:bCs/>
                <w:lang w:eastAsia="zh-CN"/>
              </w:rPr>
              <w:t>亚美尼亚</w:t>
            </w:r>
            <w:r w:rsidR="00361D42" w:rsidRPr="00E94806">
              <w:rPr>
                <w:rFonts w:cs="Arial"/>
                <w:b/>
                <w:bCs/>
                <w:lang w:eastAsia="zh-CN"/>
              </w:rPr>
              <w:t xml:space="preserve">MTS GSM </w:t>
            </w:r>
            <w:r w:rsidR="00361D42" w:rsidRPr="00E94806">
              <w:rPr>
                <w:rFonts w:cs="Arial"/>
                <w:b/>
                <w:bCs/>
                <w:lang w:eastAsia="zh-CN"/>
              </w:rPr>
              <w:br/>
              <w:t>(Vivacell MTS)</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29F29E25" w14:textId="77777777" w:rsidR="00361D42" w:rsidRPr="00E94806" w:rsidRDefault="00361D42" w:rsidP="00DB2B00">
            <w:pPr>
              <w:keepNext/>
              <w:spacing w:before="60"/>
              <w:rPr>
                <w:rFonts w:cs="Arial"/>
                <w:lang w:eastAsia="zh-CN"/>
              </w:rPr>
            </w:pPr>
            <w:r w:rsidRPr="00E94806">
              <w:rPr>
                <w:rFonts w:cs="Arial"/>
                <w:lang w:eastAsia="zh-CN"/>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BA9AB5C" w14:textId="77777777" w:rsidR="00361D42" w:rsidRPr="00E94806" w:rsidRDefault="00361D42" w:rsidP="00DB2B00">
            <w:pPr>
              <w:keepNext/>
              <w:spacing w:before="60"/>
              <w:rPr>
                <w:rFonts w:cs="Arial"/>
                <w:lang w:eastAsia="zh-CN"/>
              </w:rPr>
            </w:pPr>
            <w:r w:rsidRPr="00E94806">
              <w:rPr>
                <w:rFonts w:cs="Arial"/>
                <w:lang w:eastAsia="zh-CN"/>
              </w:rPr>
              <w:t>xxxxxx</w:t>
            </w:r>
          </w:p>
        </w:tc>
      </w:tr>
      <w:tr w:rsidR="00361D42" w:rsidRPr="00E94806" w14:paraId="4072A07A" w14:textId="77777777" w:rsidTr="001A4F71">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3AC51AFC" w14:textId="77777777" w:rsidR="00361D42" w:rsidRPr="00E94806" w:rsidRDefault="00361D42" w:rsidP="00DB2B00">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A8FDA1" w14:textId="77777777" w:rsidR="00361D42" w:rsidRPr="00E94806" w:rsidRDefault="00361D42" w:rsidP="00DB2B00">
            <w:pPr>
              <w:keepNext/>
              <w:spacing w:before="60"/>
              <w:rPr>
                <w:rFonts w:cs="Arial"/>
                <w:b/>
                <w:bCs/>
                <w:lang w:eastAsia="zh-CN"/>
              </w:rPr>
            </w:pPr>
            <w:r w:rsidRPr="00E94806">
              <w:rPr>
                <w:rFonts w:cs="Arial"/>
                <w:b/>
                <w:bCs/>
                <w:lang w:eastAsia="zh-CN"/>
              </w:rPr>
              <w:t>Ucom GSM (Ucom)</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0C16D94A" w14:textId="77777777" w:rsidR="00361D42" w:rsidRPr="00E94806" w:rsidRDefault="00361D42" w:rsidP="00DB2B00">
            <w:pPr>
              <w:keepNext/>
              <w:spacing w:before="60"/>
              <w:rPr>
                <w:rFonts w:cs="Arial"/>
                <w:lang w:eastAsia="zh-CN"/>
              </w:rPr>
            </w:pPr>
            <w:r w:rsidRPr="00E94806">
              <w:rPr>
                <w:rFonts w:cs="Arial"/>
                <w:lang w:eastAsia="zh-CN"/>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39AB084" w14:textId="77777777" w:rsidR="00361D42" w:rsidRPr="00E94806" w:rsidRDefault="00361D42" w:rsidP="00DB2B00">
            <w:pPr>
              <w:keepNext/>
              <w:spacing w:before="60"/>
              <w:rPr>
                <w:rFonts w:cs="Arial"/>
                <w:lang w:eastAsia="zh-CN"/>
              </w:rPr>
            </w:pPr>
            <w:r w:rsidRPr="00E94806">
              <w:rPr>
                <w:rFonts w:cs="Arial"/>
                <w:lang w:eastAsia="zh-CN"/>
              </w:rPr>
              <w:t>xxxxxx</w:t>
            </w:r>
          </w:p>
        </w:tc>
      </w:tr>
      <w:tr w:rsidR="00361D42" w:rsidRPr="00E94806" w14:paraId="3BC33B9A" w14:textId="77777777" w:rsidTr="001A4F71">
        <w:trPr>
          <w:cantSplit/>
          <w:trHeight w:val="70"/>
        </w:trPr>
        <w:tc>
          <w:tcPr>
            <w:tcW w:w="1779" w:type="dxa"/>
            <w:tcBorders>
              <w:top w:val="single" w:sz="4" w:space="0" w:color="auto"/>
            </w:tcBorders>
            <w:shd w:val="clear" w:color="auto" w:fill="D9D9D9"/>
            <w:vAlign w:val="center"/>
          </w:tcPr>
          <w:p w14:paraId="08835113" w14:textId="77777777" w:rsidR="00361D42" w:rsidRPr="00E94806" w:rsidRDefault="00361D42" w:rsidP="00DB2B00">
            <w:pPr>
              <w:keepNext/>
              <w:spacing w:before="60"/>
              <w:rPr>
                <w:rFonts w:cs="Arial"/>
                <w:b/>
                <w:bCs/>
                <w:lang w:eastAsia="zh-CN"/>
              </w:rPr>
            </w:pPr>
          </w:p>
        </w:tc>
        <w:tc>
          <w:tcPr>
            <w:tcW w:w="1985" w:type="dxa"/>
            <w:tcBorders>
              <w:top w:val="single" w:sz="4" w:space="0" w:color="auto"/>
            </w:tcBorders>
            <w:shd w:val="clear" w:color="auto" w:fill="D9D9D9"/>
            <w:vAlign w:val="center"/>
          </w:tcPr>
          <w:p w14:paraId="30C9F6D5" w14:textId="77777777" w:rsidR="00361D42" w:rsidRPr="00E94806" w:rsidRDefault="00361D42" w:rsidP="00DB2B00">
            <w:pPr>
              <w:keepNext/>
              <w:spacing w:before="60"/>
              <w:rPr>
                <w:rFonts w:cs="Arial"/>
                <w:b/>
                <w:bCs/>
                <w:lang w:eastAsia="zh-CN"/>
              </w:rPr>
            </w:pPr>
          </w:p>
        </w:tc>
        <w:tc>
          <w:tcPr>
            <w:tcW w:w="2185" w:type="dxa"/>
            <w:gridSpan w:val="2"/>
            <w:tcBorders>
              <w:top w:val="single" w:sz="4" w:space="0" w:color="auto"/>
            </w:tcBorders>
            <w:shd w:val="clear" w:color="auto" w:fill="D9D9D9"/>
            <w:vAlign w:val="center"/>
          </w:tcPr>
          <w:p w14:paraId="4F0F144E" w14:textId="77777777" w:rsidR="00361D42" w:rsidRPr="00E94806" w:rsidRDefault="00361D42" w:rsidP="00DB2B00">
            <w:pPr>
              <w:keepNext/>
              <w:spacing w:before="60"/>
              <w:rPr>
                <w:rFonts w:cs="Arial"/>
                <w:lang w:eastAsia="zh-CN"/>
              </w:rPr>
            </w:pPr>
          </w:p>
        </w:tc>
        <w:tc>
          <w:tcPr>
            <w:tcW w:w="3402" w:type="dxa"/>
            <w:tcBorders>
              <w:top w:val="single" w:sz="4" w:space="0" w:color="auto"/>
            </w:tcBorders>
            <w:shd w:val="clear" w:color="auto" w:fill="D9D9D9"/>
            <w:noWrap/>
            <w:vAlign w:val="center"/>
          </w:tcPr>
          <w:p w14:paraId="108AE6C1" w14:textId="77777777" w:rsidR="00361D42" w:rsidRPr="00E94806" w:rsidRDefault="00361D42" w:rsidP="00DB2B00">
            <w:pPr>
              <w:keepNext/>
              <w:spacing w:before="60"/>
              <w:rPr>
                <w:rFonts w:cs="Arial"/>
                <w:lang w:eastAsia="zh-CN"/>
              </w:rPr>
            </w:pPr>
          </w:p>
        </w:tc>
      </w:tr>
      <w:tr w:rsidR="00361D42" w:rsidRPr="00E94806" w14:paraId="6FE199FA" w14:textId="77777777" w:rsidTr="001A4F71">
        <w:trPr>
          <w:cantSplit/>
          <w:trHeight w:val="283"/>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58" w14:textId="77777777" w:rsidR="00361D42" w:rsidRPr="00E94806" w:rsidRDefault="00361D42" w:rsidP="00DB2B00">
            <w:pPr>
              <w:keepNext/>
              <w:spacing w:before="60"/>
              <w:jc w:val="center"/>
              <w:rPr>
                <w:rFonts w:cs="Arial"/>
                <w:i/>
                <w:iCs/>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42CFC" w14:textId="77777777" w:rsidR="00361D42" w:rsidRPr="00E94806" w:rsidRDefault="00361D42" w:rsidP="00DB2B00">
            <w:pPr>
              <w:keepNext/>
              <w:spacing w:before="60"/>
              <w:rPr>
                <w:rFonts w:cs="Arial"/>
                <w:i/>
                <w:iCs/>
                <w:lang w:eastAsia="zh-CN"/>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CEAD78" w14:textId="59EBF8D2" w:rsidR="00361D42" w:rsidRPr="00E94806" w:rsidRDefault="00361D42" w:rsidP="00DB2B00">
            <w:pPr>
              <w:keepNext/>
              <w:spacing w:before="60"/>
              <w:ind w:left="1701"/>
              <w:rPr>
                <w:rFonts w:cs="Arial"/>
                <w:i/>
                <w:iCs/>
                <w:lang w:eastAsia="zh-CN"/>
              </w:rPr>
            </w:pPr>
            <w:r w:rsidRPr="00E94806">
              <w:rPr>
                <w:rFonts w:eastAsia="STKaiti"/>
              </w:rPr>
              <w:t>现行</w:t>
            </w:r>
            <w:r w:rsidRPr="00E94806">
              <w:rPr>
                <w:rFonts w:eastAsia="STKaiti"/>
              </w:rPr>
              <w:t>N(S)N</w:t>
            </w:r>
          </w:p>
        </w:tc>
      </w:tr>
      <w:tr w:rsidR="00361D42" w:rsidRPr="00E94806" w14:paraId="5334A695" w14:textId="77777777" w:rsidTr="001A4F71">
        <w:trPr>
          <w:cantSplit/>
          <w:trHeight w:val="244"/>
        </w:trPr>
        <w:tc>
          <w:tcPr>
            <w:tcW w:w="1779" w:type="dxa"/>
            <w:tcBorders>
              <w:top w:val="single" w:sz="4" w:space="0" w:color="auto"/>
              <w:left w:val="single" w:sz="4" w:space="0" w:color="auto"/>
              <w:bottom w:val="single" w:sz="4" w:space="0" w:color="auto"/>
              <w:right w:val="single" w:sz="4" w:space="0" w:color="auto"/>
            </w:tcBorders>
            <w:vAlign w:val="center"/>
          </w:tcPr>
          <w:p w14:paraId="3CDCED4D" w14:textId="77777777" w:rsidR="00361D42" w:rsidRPr="00E94806" w:rsidRDefault="00361D42" w:rsidP="00DB2B00">
            <w:pPr>
              <w:keepNext/>
              <w:spacing w:before="60" w:after="60"/>
              <w:rPr>
                <w:rFonts w:cs="Arial"/>
                <w:b/>
                <w:bCs/>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28888F4" w14:textId="77777777" w:rsidR="00361D42" w:rsidRPr="00E94806" w:rsidRDefault="00361D42" w:rsidP="00DB2B00">
            <w:pPr>
              <w:keepNext/>
              <w:spacing w:before="60" w:after="60"/>
              <w:rPr>
                <w:rFonts w:cs="Arial"/>
                <w:b/>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AFAB449" w14:textId="77777777" w:rsidR="00361D42" w:rsidRPr="00E94806" w:rsidRDefault="00361D42" w:rsidP="00DB2B00">
            <w:pPr>
              <w:keepNext/>
              <w:spacing w:before="60" w:after="60"/>
              <w:jc w:val="center"/>
              <w:rPr>
                <w:rFonts w:cs="Arial"/>
                <w:i/>
                <w:iCs/>
                <w:lang w:eastAsia="zh-CN"/>
              </w:rPr>
            </w:pPr>
            <w:r w:rsidRPr="00E94806">
              <w:rPr>
                <w:rFonts w:cs="Arial"/>
                <w:i/>
                <w:iCs/>
                <w:lang w:eastAsia="zh-CN"/>
              </w:rPr>
              <w:t>NDC</w:t>
            </w:r>
          </w:p>
        </w:tc>
        <w:tc>
          <w:tcPr>
            <w:tcW w:w="1051" w:type="dxa"/>
            <w:tcBorders>
              <w:top w:val="single" w:sz="4" w:space="0" w:color="auto"/>
              <w:left w:val="single" w:sz="4" w:space="0" w:color="auto"/>
              <w:bottom w:val="single" w:sz="4" w:space="0" w:color="auto"/>
              <w:right w:val="single" w:sz="4" w:space="0" w:color="auto"/>
            </w:tcBorders>
            <w:vAlign w:val="center"/>
          </w:tcPr>
          <w:p w14:paraId="0EE31E7B" w14:textId="1D81893F" w:rsidR="00361D42" w:rsidRPr="00E94806" w:rsidRDefault="00F22FC2" w:rsidP="00DB2B00">
            <w:pPr>
              <w:keepNext/>
              <w:spacing w:before="60" w:after="60"/>
              <w:jc w:val="center"/>
              <w:rPr>
                <w:rFonts w:ascii="STKaiti" w:eastAsia="STKaiti" w:hAnsi="STKaiti" w:cstheme="minorHAnsi"/>
                <w:lang w:eastAsia="zh-CN"/>
              </w:rPr>
            </w:pPr>
            <w:r w:rsidRPr="00E94806">
              <w:rPr>
                <w:rFonts w:ascii="STKaiti" w:eastAsia="STKaiti" w:hAnsi="STKaiti" w:cstheme="minorHAnsi"/>
                <w:lang w:eastAsia="zh-CN"/>
              </w:rPr>
              <w:t>增加</w:t>
            </w:r>
            <w:r w:rsidRPr="00E94806">
              <w:rPr>
                <w:rFonts w:ascii="STKaiti" w:eastAsia="STKaiti" w:hAnsi="STKaiti" w:cstheme="minorHAnsi"/>
                <w:lang w:eastAsia="zh-CN"/>
              </w:rPr>
              <w:br/>
              <w:t>位数</w:t>
            </w:r>
          </w:p>
        </w:tc>
        <w:tc>
          <w:tcPr>
            <w:tcW w:w="3402" w:type="dxa"/>
            <w:tcBorders>
              <w:top w:val="single" w:sz="4" w:space="0" w:color="auto"/>
              <w:left w:val="single" w:sz="4" w:space="0" w:color="auto"/>
              <w:bottom w:val="single" w:sz="4" w:space="0" w:color="auto"/>
              <w:right w:val="single" w:sz="4" w:space="0" w:color="auto"/>
            </w:tcBorders>
            <w:vAlign w:val="center"/>
          </w:tcPr>
          <w:p w14:paraId="3A150384" w14:textId="77777777" w:rsidR="00361D42" w:rsidRPr="00E94806" w:rsidRDefault="00361D42" w:rsidP="00DB2B00">
            <w:pPr>
              <w:keepNext/>
              <w:spacing w:before="60" w:after="60"/>
              <w:rPr>
                <w:rFonts w:cs="Arial"/>
                <w:i/>
                <w:iCs/>
                <w:lang w:eastAsia="zh-CN"/>
              </w:rPr>
            </w:pPr>
            <w:r w:rsidRPr="00E94806">
              <w:rPr>
                <w:rFonts w:cs="Arial"/>
                <w:i/>
                <w:iCs/>
                <w:lang w:eastAsia="zh-CN"/>
              </w:rPr>
              <w:t>SN</w:t>
            </w:r>
          </w:p>
        </w:tc>
      </w:tr>
      <w:tr w:rsidR="00361D42" w:rsidRPr="00E94806" w14:paraId="12E29E8A" w14:textId="77777777" w:rsidTr="001A4F71">
        <w:trPr>
          <w:cantSplit/>
          <w:trHeight w:val="283"/>
        </w:trPr>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25E794D9" w14:textId="5CDE5612" w:rsidR="00361D42" w:rsidRPr="00E94806" w:rsidRDefault="00CC158D" w:rsidP="00DB2B00">
            <w:pPr>
              <w:keepNext/>
              <w:spacing w:before="60"/>
              <w:jc w:val="center"/>
              <w:rPr>
                <w:rFonts w:asciiTheme="minorEastAsia" w:eastAsiaTheme="minorEastAsia" w:hAnsiTheme="minorEastAsia" w:cs="Arial"/>
                <w:b/>
                <w:bCs/>
                <w:lang w:eastAsia="zh-CN"/>
              </w:rPr>
            </w:pPr>
            <w:r w:rsidRPr="00816C5B">
              <w:rPr>
                <w:rFonts w:ascii="SimSun" w:eastAsia="SimSun" w:hAnsi="SimSun" w:cs="Microsoft YaHei" w:hint="eastAsia"/>
                <w:b/>
                <w:bCs/>
                <w:color w:val="000000"/>
                <w:shd w:val="clear" w:color="auto" w:fill="FFFFFF"/>
                <w:lang w:eastAsia="zh-CN"/>
              </w:rPr>
              <w:t>固定电话业务的非地理代码</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45FFD4" w14:textId="665FB710" w:rsidR="00361D42" w:rsidRPr="00E94806" w:rsidRDefault="00CC158D" w:rsidP="00DB2B00">
            <w:pPr>
              <w:keepNext/>
              <w:spacing w:before="60"/>
              <w:rPr>
                <w:rFonts w:cs="Arial"/>
                <w:b/>
                <w:bCs/>
                <w:lang w:eastAsia="zh-CN"/>
              </w:rPr>
            </w:pPr>
            <w:r w:rsidRPr="00E94806">
              <w:rPr>
                <w:rFonts w:ascii="SimSun" w:eastAsia="SimSun" w:hAnsi="SimSun" w:cs="SimSun" w:hint="eastAsia"/>
                <w:b/>
                <w:bCs/>
                <w:lang w:eastAsia="zh-CN"/>
              </w:rPr>
              <w:t>高技术网关</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14:paraId="58744E4B" w14:textId="77777777" w:rsidR="00361D42" w:rsidRPr="00E94806" w:rsidRDefault="00361D42" w:rsidP="00DB2B00">
            <w:pPr>
              <w:keepNext/>
              <w:spacing w:before="60"/>
              <w:rPr>
                <w:rFonts w:cs="Arial"/>
                <w:lang w:eastAsia="zh-CN"/>
              </w:rPr>
            </w:pPr>
            <w:r w:rsidRPr="00E94806">
              <w:rPr>
                <w:rFonts w:cs="Arial"/>
                <w:lang w:eastAsia="zh-CN"/>
              </w:rPr>
              <w:t>60</w:t>
            </w:r>
          </w:p>
        </w:tc>
        <w:tc>
          <w:tcPr>
            <w:tcW w:w="1051" w:type="dxa"/>
            <w:vMerge w:val="restart"/>
            <w:tcBorders>
              <w:top w:val="single" w:sz="4" w:space="0" w:color="auto"/>
              <w:left w:val="single" w:sz="4" w:space="0" w:color="auto"/>
              <w:bottom w:val="single" w:sz="4" w:space="0" w:color="000000"/>
              <w:right w:val="single" w:sz="4" w:space="0" w:color="auto"/>
            </w:tcBorders>
            <w:vAlign w:val="center"/>
          </w:tcPr>
          <w:p w14:paraId="00EC6AC4" w14:textId="77777777" w:rsidR="00361D42" w:rsidRPr="00E94806" w:rsidRDefault="00361D42" w:rsidP="00DB2B00">
            <w:pPr>
              <w:keepNext/>
              <w:spacing w:before="60"/>
              <w:rPr>
                <w:rFonts w:cs="Arial"/>
                <w:lang w:eastAsia="zh-CN"/>
              </w:rPr>
            </w:pPr>
            <w:r w:rsidRPr="00E94806">
              <w:rPr>
                <w:rFonts w:cs="Arial"/>
                <w:lang w:eastAsia="zh-CN"/>
              </w:rPr>
              <w:t>-</w:t>
            </w:r>
          </w:p>
        </w:tc>
        <w:tc>
          <w:tcPr>
            <w:tcW w:w="3402" w:type="dxa"/>
            <w:tcBorders>
              <w:top w:val="single" w:sz="4" w:space="0" w:color="auto"/>
              <w:left w:val="nil"/>
              <w:right w:val="single" w:sz="4" w:space="0" w:color="auto"/>
            </w:tcBorders>
            <w:shd w:val="clear" w:color="auto" w:fill="auto"/>
            <w:noWrap/>
          </w:tcPr>
          <w:p w14:paraId="08C89AAD" w14:textId="77777777" w:rsidR="00361D42" w:rsidRPr="00E94806" w:rsidRDefault="00361D42" w:rsidP="00DB2B00">
            <w:pPr>
              <w:keepNext/>
              <w:spacing w:before="60"/>
              <w:rPr>
                <w:rFonts w:cs="Arial"/>
                <w:lang w:eastAsia="zh-CN"/>
              </w:rPr>
            </w:pPr>
            <w:r w:rsidRPr="00E94806">
              <w:rPr>
                <w:rFonts w:cs="Arial"/>
                <w:lang w:eastAsia="zh-CN"/>
              </w:rPr>
              <w:t>351xxx</w:t>
            </w:r>
          </w:p>
        </w:tc>
      </w:tr>
      <w:tr w:rsidR="00361D42" w:rsidRPr="00E94806" w14:paraId="30E9B860"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1AE8E240" w14:textId="77777777" w:rsidR="00361D42" w:rsidRPr="00E94806" w:rsidRDefault="00361D42" w:rsidP="00DB2B00">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33C5F5E" w14:textId="4814A149" w:rsidR="00361D42" w:rsidRPr="00E94806" w:rsidRDefault="00CC158D" w:rsidP="00DB2B00">
            <w:pPr>
              <w:keepNext/>
              <w:spacing w:before="60"/>
              <w:rPr>
                <w:rFonts w:cs="Arial"/>
                <w:b/>
                <w:bCs/>
                <w:lang w:eastAsia="zh-CN"/>
              </w:rPr>
            </w:pPr>
            <w:r w:rsidRPr="00E94806">
              <w:rPr>
                <w:rFonts w:ascii="SimSun" w:eastAsia="SimSun" w:hAnsi="SimSun" w:cs="SimSun" w:hint="eastAsia"/>
                <w:b/>
                <w:bCs/>
                <w:lang w:eastAsia="zh-CN"/>
              </w:rPr>
              <w:t>网络</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237E7D"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62B861D7"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68E6C9D" w14:textId="77777777" w:rsidR="00361D42" w:rsidRPr="00E94806" w:rsidRDefault="00361D42" w:rsidP="00DB2B00">
            <w:pPr>
              <w:keepNext/>
              <w:spacing w:before="60"/>
              <w:rPr>
                <w:rFonts w:cs="Arial"/>
                <w:lang w:eastAsia="zh-CN"/>
              </w:rPr>
            </w:pPr>
            <w:r w:rsidRPr="00E94806">
              <w:rPr>
                <w:rFonts w:cs="Arial"/>
                <w:lang w:eastAsia="zh-CN"/>
              </w:rPr>
              <w:t>36xxxx</w:t>
            </w:r>
          </w:p>
        </w:tc>
      </w:tr>
      <w:tr w:rsidR="00361D42" w:rsidRPr="00E94806" w14:paraId="3538D2CF"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1152FF96" w14:textId="77777777" w:rsidR="00361D42" w:rsidRPr="00E94806" w:rsidRDefault="00361D42" w:rsidP="00DB2B00">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3823E69F" w14:textId="77777777" w:rsidR="00361D42" w:rsidRPr="00E94806" w:rsidRDefault="00361D42" w:rsidP="00DB2B00">
            <w:pPr>
              <w:keepNext/>
              <w:spacing w:before="60"/>
              <w:rPr>
                <w:rFonts w:cs="Arial"/>
                <w:b/>
                <w:bCs/>
                <w:lang w:eastAsia="zh-CN"/>
              </w:rPr>
            </w:pPr>
            <w:r w:rsidRPr="00E94806">
              <w:rPr>
                <w:rFonts w:cs="Arial"/>
                <w:b/>
                <w:bCs/>
                <w:lang w:eastAsia="zh-CN"/>
              </w:rPr>
              <w:t>CrossNet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534664"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9C041FF"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FB09B0A" w14:textId="77777777" w:rsidR="00361D42" w:rsidRPr="00E94806" w:rsidRDefault="00361D42" w:rsidP="00DB2B00">
            <w:pPr>
              <w:keepNext/>
              <w:spacing w:before="60"/>
              <w:rPr>
                <w:rFonts w:cs="Arial"/>
                <w:lang w:eastAsia="zh-CN"/>
              </w:rPr>
            </w:pPr>
            <w:r w:rsidRPr="00E94806">
              <w:rPr>
                <w:rFonts w:cs="Arial"/>
                <w:lang w:eastAsia="zh-CN"/>
              </w:rPr>
              <w:t>37xxxx, 40xxxx, 43xxxx, 47xxxx, 48xxxx, 49xxxx</w:t>
            </w:r>
          </w:p>
        </w:tc>
      </w:tr>
      <w:tr w:rsidR="00361D42" w:rsidRPr="00E94806" w14:paraId="7EE6E354"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5FFC128F" w14:textId="77777777" w:rsidR="00361D42" w:rsidRPr="00E94806" w:rsidRDefault="00361D42" w:rsidP="00DB2B00">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6460DD1A" w14:textId="77777777" w:rsidR="00361D42" w:rsidRPr="00E94806" w:rsidRDefault="00361D42" w:rsidP="00DB2B00">
            <w:pPr>
              <w:keepNext/>
              <w:spacing w:before="60"/>
              <w:rPr>
                <w:rFonts w:cs="Arial"/>
                <w:b/>
                <w:bCs/>
                <w:lang w:eastAsia="zh-CN"/>
              </w:rPr>
            </w:pPr>
            <w:r w:rsidRPr="00E94806">
              <w:rPr>
                <w:rFonts w:cs="Arial"/>
                <w:b/>
                <w:bCs/>
                <w:lang w:eastAsia="zh-CN"/>
              </w:rPr>
              <w:t>Netsys</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30F1086"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23F9DBF8"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378732A" w14:textId="77777777" w:rsidR="00361D42" w:rsidRPr="00E94806" w:rsidRDefault="00361D42" w:rsidP="00DB2B00">
            <w:pPr>
              <w:keepNext/>
              <w:spacing w:before="60"/>
              <w:rPr>
                <w:rFonts w:cs="Arial"/>
                <w:lang w:eastAsia="zh-CN"/>
              </w:rPr>
            </w:pPr>
            <w:r w:rsidRPr="00E94806">
              <w:rPr>
                <w:rFonts w:cs="Arial"/>
                <w:lang w:eastAsia="zh-CN"/>
              </w:rPr>
              <w:t>39xxxx, 63xxxx</w:t>
            </w:r>
          </w:p>
        </w:tc>
      </w:tr>
      <w:tr w:rsidR="00361D42" w:rsidRPr="00E94806" w14:paraId="0EA2BC44"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7AABFBE2" w14:textId="77777777" w:rsidR="00361D42" w:rsidRPr="00E94806" w:rsidRDefault="00361D42" w:rsidP="00DB2B00">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2EAFC5F" w14:textId="77777777" w:rsidR="00361D42" w:rsidRPr="00E94806" w:rsidRDefault="00361D42" w:rsidP="00DB2B00">
            <w:pPr>
              <w:keepNext/>
              <w:spacing w:before="60"/>
              <w:rPr>
                <w:rFonts w:cs="Arial"/>
                <w:b/>
                <w:bCs/>
                <w:lang w:eastAsia="zh-CN"/>
              </w:rPr>
            </w:pPr>
            <w:r w:rsidRPr="00E94806">
              <w:rPr>
                <w:rFonts w:cs="Arial"/>
                <w:b/>
                <w:bCs/>
                <w:lang w:eastAsia="zh-CN"/>
              </w:rPr>
              <w:t>Ucom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BE0984F"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23FF9B2"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B5B0A31" w14:textId="77777777" w:rsidR="00361D42" w:rsidRPr="00E94806" w:rsidRDefault="00361D42" w:rsidP="00DB2B00">
            <w:pPr>
              <w:keepNext/>
              <w:spacing w:before="60"/>
              <w:rPr>
                <w:rFonts w:cs="Arial"/>
                <w:lang w:eastAsia="zh-CN"/>
              </w:rPr>
            </w:pPr>
            <w:r w:rsidRPr="00E94806">
              <w:rPr>
                <w:rFonts w:cs="Arial"/>
                <w:lang w:eastAsia="zh-CN"/>
              </w:rPr>
              <w:t>38xxxx, 42xxxx, 44xxxx, 50xxxx, 51xxxx, 52xxxx, 53xxxx, 54xxxx, 65xxxx</w:t>
            </w:r>
          </w:p>
        </w:tc>
      </w:tr>
      <w:tr w:rsidR="00361D42" w:rsidRPr="00E94806" w14:paraId="089BA2F2"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141D349A" w14:textId="77777777" w:rsidR="00361D42" w:rsidRPr="00E94806" w:rsidRDefault="00361D42" w:rsidP="00DB2B00">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3F77BEC1" w14:textId="77777777" w:rsidR="00361D42" w:rsidRPr="00E94806" w:rsidRDefault="00361D42" w:rsidP="00DB2B00">
            <w:pPr>
              <w:keepNext/>
              <w:spacing w:before="60"/>
              <w:rPr>
                <w:rFonts w:cs="Arial"/>
                <w:b/>
                <w:bCs/>
                <w:lang w:val="es-ES" w:eastAsia="zh-CN"/>
              </w:rPr>
            </w:pPr>
            <w:r w:rsidRPr="00E94806">
              <w:rPr>
                <w:rFonts w:cs="Arial"/>
                <w:b/>
                <w:bCs/>
                <w:lang w:val="es-ES" w:eastAsia="zh-CN"/>
              </w:rPr>
              <w:t>Gtel (Griar Telecom)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FDDBE8A" w14:textId="77777777" w:rsidR="00361D42" w:rsidRPr="00E94806" w:rsidRDefault="00361D42" w:rsidP="00DB2B00">
            <w:pPr>
              <w:keepNext/>
              <w:spacing w:before="60"/>
              <w:rPr>
                <w:rFonts w:cs="Arial"/>
                <w:lang w:val="es-ES"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28E39877" w14:textId="77777777" w:rsidR="00361D42" w:rsidRPr="00E94806" w:rsidRDefault="00361D42" w:rsidP="00DB2B00">
            <w:pPr>
              <w:keepNext/>
              <w:spacing w:before="60"/>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E5CC919" w14:textId="77777777" w:rsidR="00361D42" w:rsidRPr="00E94806" w:rsidRDefault="00361D42" w:rsidP="00DB2B00">
            <w:pPr>
              <w:keepNext/>
              <w:spacing w:before="60"/>
              <w:rPr>
                <w:rFonts w:cs="Arial"/>
                <w:lang w:val="es-ES" w:eastAsia="zh-CN"/>
              </w:rPr>
            </w:pPr>
            <w:r w:rsidRPr="00E94806">
              <w:rPr>
                <w:rFonts w:cs="Arial"/>
                <w:lang w:val="es-ES" w:eastAsia="zh-CN"/>
              </w:rPr>
              <w:t>45xxxx, 56xxxx, 57xxxx, 58xxxx, 59xxxx, 60xxxx</w:t>
            </w:r>
          </w:p>
        </w:tc>
      </w:tr>
      <w:tr w:rsidR="00361D42" w:rsidRPr="00E94806" w14:paraId="455F7EA4" w14:textId="77777777" w:rsidTr="001A4F71">
        <w:trPr>
          <w:cantSplit/>
          <w:trHeight w:val="437"/>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55C6CFBE" w14:textId="77777777" w:rsidR="00361D42" w:rsidRPr="00E94806" w:rsidRDefault="00361D42" w:rsidP="00DB2B00">
            <w:pPr>
              <w:keepNext/>
              <w:spacing w:before="60"/>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71C7DD8" w14:textId="77777777" w:rsidR="00361D42" w:rsidRPr="00E94806" w:rsidRDefault="00361D42" w:rsidP="00DB2B00">
            <w:pPr>
              <w:keepNext/>
              <w:spacing w:before="60"/>
              <w:rPr>
                <w:rFonts w:cs="Arial"/>
                <w:b/>
                <w:bCs/>
                <w:lang w:eastAsia="zh-CN"/>
              </w:rPr>
            </w:pPr>
            <w:r w:rsidRPr="00E94806">
              <w:rPr>
                <w:rFonts w:cs="Arial"/>
                <w:b/>
                <w:bCs/>
                <w:lang w:eastAsia="zh-CN"/>
              </w:rPr>
              <w:t>GNC-Alfa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B14AECC"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3828E17" w14:textId="77777777" w:rsidR="00361D42" w:rsidRPr="00E94806" w:rsidRDefault="00361D42" w:rsidP="00DB2B00">
            <w:pPr>
              <w:keepNext/>
              <w:spacing w:before="60"/>
              <w:rPr>
                <w:rFonts w:cs="Arial"/>
                <w:lang w:eastAsia="zh-CN"/>
              </w:rPr>
            </w:pPr>
          </w:p>
        </w:tc>
        <w:tc>
          <w:tcPr>
            <w:tcW w:w="3402" w:type="dxa"/>
            <w:tcBorders>
              <w:top w:val="single" w:sz="4" w:space="0" w:color="auto"/>
              <w:left w:val="nil"/>
              <w:right w:val="single" w:sz="4" w:space="0" w:color="auto"/>
            </w:tcBorders>
            <w:shd w:val="clear" w:color="auto" w:fill="auto"/>
            <w:noWrap/>
            <w:vAlign w:val="bottom"/>
            <w:hideMark/>
          </w:tcPr>
          <w:p w14:paraId="5291FB38" w14:textId="77777777" w:rsidR="00361D42" w:rsidRPr="00E94806" w:rsidRDefault="00361D42" w:rsidP="00DB2B00">
            <w:pPr>
              <w:keepNext/>
              <w:spacing w:before="60"/>
              <w:rPr>
                <w:rFonts w:cs="Arial"/>
                <w:lang w:eastAsia="zh-CN"/>
              </w:rPr>
            </w:pPr>
            <w:r w:rsidRPr="00E94806">
              <w:rPr>
                <w:rFonts w:cs="Arial"/>
                <w:lang w:eastAsia="zh-CN"/>
              </w:rPr>
              <w:t>46xxxx, 71xxxx, 72xxxx, 73xxxx, 74xxxx, 75xxxx</w:t>
            </w:r>
          </w:p>
        </w:tc>
      </w:tr>
      <w:tr w:rsidR="00361D42" w:rsidRPr="00E94806" w14:paraId="367C1250"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7B8A379C" w14:textId="77777777" w:rsidR="00361D42" w:rsidRPr="00E94806" w:rsidRDefault="00361D42" w:rsidP="00DB2B00">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0845A4E" w14:textId="3CDFD1FC" w:rsidR="00361D42" w:rsidRPr="00E94806" w:rsidRDefault="00CC158D" w:rsidP="00DB2B00">
            <w:pPr>
              <w:keepNext/>
              <w:spacing w:before="60"/>
              <w:rPr>
                <w:rFonts w:cs="Arial"/>
                <w:b/>
                <w:bCs/>
                <w:lang w:eastAsia="zh-CN"/>
              </w:rPr>
            </w:pPr>
            <w:r w:rsidRPr="00E94806">
              <w:rPr>
                <w:rFonts w:ascii="SimSun" w:eastAsia="SimSun" w:hAnsi="SimSun" w:cs="SimSun" w:hint="eastAsia"/>
                <w:b/>
                <w:bCs/>
                <w:lang w:eastAsia="zh-CN"/>
              </w:rPr>
              <w:t xml:space="preserve">亚美尼亚 </w:t>
            </w:r>
            <w:r w:rsidR="00361D42" w:rsidRPr="00E94806">
              <w:rPr>
                <w:rFonts w:cs="Arial"/>
                <w:b/>
                <w:bCs/>
                <w:lang w:eastAsia="zh-CN"/>
              </w:rPr>
              <w:t xml:space="preserve">MTS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08914E9"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5F41FC9"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174520A" w14:textId="77777777" w:rsidR="00361D42" w:rsidRPr="00E94806" w:rsidRDefault="00361D42" w:rsidP="00DB2B00">
            <w:pPr>
              <w:keepNext/>
              <w:spacing w:before="60"/>
              <w:rPr>
                <w:rFonts w:cs="Arial"/>
                <w:lang w:eastAsia="zh-CN"/>
              </w:rPr>
            </w:pPr>
            <w:r w:rsidRPr="00E94806">
              <w:rPr>
                <w:rFonts w:cs="Arial"/>
                <w:lang w:eastAsia="zh-CN"/>
              </w:rPr>
              <w:t xml:space="preserve">61xxxx, 67xxxx, 68xxxx, 69xxxx, 70xxxx, </w:t>
            </w:r>
            <w:r w:rsidRPr="00E94806">
              <w:rPr>
                <w:rFonts w:cs="Arial"/>
                <w:lang w:eastAsia="zh-CN"/>
              </w:rPr>
              <w:br/>
              <w:t xml:space="preserve">77/0000-1200,3300-3400,6600-6700, 7000-9200/, </w:t>
            </w:r>
            <w:r w:rsidRPr="00E94806">
              <w:rPr>
                <w:rFonts w:cs="Arial"/>
                <w:lang w:eastAsia="zh-CN"/>
              </w:rPr>
              <w:br/>
              <w:t xml:space="preserve">78/0000-0800,7700-8900/, </w:t>
            </w:r>
            <w:r w:rsidRPr="00E94806">
              <w:rPr>
                <w:rFonts w:cs="Arial"/>
                <w:lang w:eastAsia="zh-CN"/>
              </w:rPr>
              <w:br/>
              <w:t xml:space="preserve">80/0000-0100,0800-2400,7770-8990,9900-9999/, </w:t>
            </w:r>
            <w:r w:rsidRPr="00E94806">
              <w:rPr>
                <w:rFonts w:cs="Arial"/>
                <w:lang w:eastAsia="zh-CN"/>
              </w:rPr>
              <w:br/>
              <w:t>81/0000-1200,8800-8999/</w:t>
            </w:r>
          </w:p>
        </w:tc>
      </w:tr>
      <w:tr w:rsidR="00361D42" w:rsidRPr="00E94806" w14:paraId="09585596"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50D7683E" w14:textId="77777777" w:rsidR="00361D42" w:rsidRPr="00E94806" w:rsidRDefault="00361D42" w:rsidP="00DB2B00">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72C702EA" w14:textId="77777777" w:rsidR="00361D42" w:rsidRPr="00E94806" w:rsidRDefault="00361D42" w:rsidP="00DB2B00">
            <w:pPr>
              <w:keepNext/>
              <w:spacing w:before="60"/>
              <w:rPr>
                <w:rFonts w:cs="Arial"/>
                <w:b/>
                <w:bCs/>
                <w:lang w:eastAsia="zh-CN"/>
              </w:rPr>
            </w:pPr>
            <w:r w:rsidRPr="00E94806">
              <w:rPr>
                <w:rFonts w:cs="Arial"/>
                <w:b/>
                <w:bCs/>
                <w:lang w:eastAsia="zh-CN"/>
              </w:rPr>
              <w:t>Hnet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7C7B687"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23B24C0F"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A1CAE53" w14:textId="77777777" w:rsidR="00361D42" w:rsidRPr="00E94806" w:rsidRDefault="00361D42" w:rsidP="00DB2B00">
            <w:pPr>
              <w:keepNext/>
              <w:spacing w:before="60"/>
              <w:rPr>
                <w:rFonts w:cs="Arial"/>
                <w:lang w:eastAsia="zh-CN"/>
              </w:rPr>
            </w:pPr>
            <w:r w:rsidRPr="00E94806">
              <w:rPr>
                <w:rFonts w:cs="Arial"/>
                <w:lang w:eastAsia="zh-CN"/>
              </w:rPr>
              <w:t>82xxxx</w:t>
            </w:r>
          </w:p>
        </w:tc>
      </w:tr>
      <w:tr w:rsidR="00361D42" w:rsidRPr="00E94806" w14:paraId="448B10A1"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tcPr>
          <w:p w14:paraId="1CD80E25" w14:textId="77777777" w:rsidR="00361D42" w:rsidRPr="00E94806" w:rsidRDefault="00361D42" w:rsidP="00DB2B00">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27A37331" w14:textId="69139E16" w:rsidR="00361D42" w:rsidRPr="00E94806" w:rsidRDefault="00CC158D" w:rsidP="00DB2B00">
            <w:pPr>
              <w:keepNext/>
              <w:spacing w:before="60"/>
              <w:rPr>
                <w:rFonts w:cs="Arial"/>
                <w:b/>
                <w:bCs/>
                <w:lang w:eastAsia="zh-CN"/>
              </w:rPr>
            </w:pPr>
            <w:r w:rsidRPr="00E94806">
              <w:rPr>
                <w:rFonts w:ascii="SimSun" w:eastAsia="SimSun" w:hAnsi="SimSun" w:cs="SimSun" w:hint="eastAsia"/>
                <w:b/>
                <w:bCs/>
                <w:lang w:eastAsia="zh-CN"/>
              </w:rPr>
              <w:t>亚美尼亚电信</w:t>
            </w:r>
          </w:p>
        </w:tc>
        <w:tc>
          <w:tcPr>
            <w:tcW w:w="1134" w:type="dxa"/>
            <w:vMerge/>
            <w:tcBorders>
              <w:top w:val="single" w:sz="4" w:space="0" w:color="auto"/>
              <w:left w:val="single" w:sz="4" w:space="0" w:color="auto"/>
              <w:bottom w:val="single" w:sz="4" w:space="0" w:color="000000"/>
              <w:right w:val="single" w:sz="4" w:space="0" w:color="auto"/>
            </w:tcBorders>
            <w:vAlign w:val="center"/>
          </w:tcPr>
          <w:p w14:paraId="4486D8CC"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0437D438"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CD50E1B" w14:textId="77777777" w:rsidR="00361D42" w:rsidRPr="00E94806" w:rsidRDefault="00361D42" w:rsidP="00DB2B00">
            <w:pPr>
              <w:keepNext/>
              <w:spacing w:before="60"/>
              <w:rPr>
                <w:rFonts w:cs="Arial"/>
                <w:lang w:eastAsia="zh-CN"/>
              </w:rPr>
            </w:pPr>
            <w:r w:rsidRPr="00E94806">
              <w:rPr>
                <w:rFonts w:cs="Arial"/>
                <w:lang w:eastAsia="zh-CN"/>
              </w:rPr>
              <w:t>83xxxx, 84xxxx, 85xxxx</w:t>
            </w:r>
          </w:p>
        </w:tc>
      </w:tr>
      <w:tr w:rsidR="00361D42" w:rsidRPr="00E94806" w14:paraId="3632E99D"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tcPr>
          <w:p w14:paraId="2609BCD8" w14:textId="77777777" w:rsidR="00361D42" w:rsidRPr="00E94806" w:rsidRDefault="00361D42" w:rsidP="00DB2B00">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5E9E6177" w14:textId="77777777" w:rsidR="00361D42" w:rsidRPr="00E94806" w:rsidRDefault="00361D42" w:rsidP="00DB2B00">
            <w:pPr>
              <w:keepNext/>
              <w:spacing w:before="60"/>
              <w:rPr>
                <w:rFonts w:cs="Arial"/>
                <w:b/>
                <w:bCs/>
                <w:lang w:eastAsia="zh-CN"/>
              </w:rPr>
            </w:pPr>
            <w:r w:rsidRPr="00E94806">
              <w:rPr>
                <w:rFonts w:cs="Arial"/>
                <w:b/>
                <w:bCs/>
                <w:lang w:eastAsia="zh-CN"/>
              </w:rPr>
              <w:t>Arpinet</w:t>
            </w:r>
          </w:p>
        </w:tc>
        <w:tc>
          <w:tcPr>
            <w:tcW w:w="1134" w:type="dxa"/>
            <w:vMerge/>
            <w:tcBorders>
              <w:top w:val="single" w:sz="4" w:space="0" w:color="auto"/>
              <w:left w:val="single" w:sz="4" w:space="0" w:color="auto"/>
              <w:bottom w:val="single" w:sz="4" w:space="0" w:color="000000"/>
              <w:right w:val="single" w:sz="4" w:space="0" w:color="auto"/>
            </w:tcBorders>
            <w:vAlign w:val="center"/>
          </w:tcPr>
          <w:p w14:paraId="7D0DF881"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1C036ABF"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A22DADB" w14:textId="77777777" w:rsidR="00361D42" w:rsidRPr="00E94806" w:rsidRDefault="00361D42" w:rsidP="00DB2B00">
            <w:pPr>
              <w:keepNext/>
              <w:spacing w:before="60"/>
              <w:rPr>
                <w:rFonts w:cs="Arial"/>
                <w:lang w:eastAsia="zh-CN"/>
              </w:rPr>
            </w:pPr>
            <w:r w:rsidRPr="00E94806">
              <w:rPr>
                <w:rFonts w:cs="Arial"/>
                <w:lang w:eastAsia="zh-CN"/>
              </w:rPr>
              <w:t>27xxxx, 62xxxx, 66xxxx, 86xxxx, 87xxxx, 88xxxx, 89xxxx, 90xxxx</w:t>
            </w:r>
          </w:p>
        </w:tc>
      </w:tr>
      <w:tr w:rsidR="00361D42" w:rsidRPr="00E94806" w14:paraId="76E7A032" w14:textId="77777777" w:rsidTr="001A4F71">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5A38EEA5" w14:textId="77777777" w:rsidR="00361D42" w:rsidRPr="00E94806" w:rsidRDefault="00361D42" w:rsidP="00DB2B00">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55281C23" w14:textId="77777777" w:rsidR="00361D42" w:rsidRPr="00E94806" w:rsidRDefault="00361D42" w:rsidP="00DB2B00">
            <w:pPr>
              <w:keepNext/>
              <w:spacing w:before="60"/>
              <w:rPr>
                <w:rFonts w:cs="Arial"/>
                <w:b/>
                <w:bCs/>
                <w:lang w:eastAsia="zh-CN"/>
              </w:rPr>
            </w:pPr>
            <w:r w:rsidRPr="00E94806">
              <w:rPr>
                <w:rFonts w:cs="Arial"/>
                <w:b/>
                <w:bCs/>
                <w:lang w:eastAsia="zh-CN"/>
              </w:rPr>
              <w:t>FNet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ECC4FA4" w14:textId="77777777" w:rsidR="00361D42" w:rsidRPr="00E94806" w:rsidRDefault="00361D42" w:rsidP="00DB2B00">
            <w:pPr>
              <w:keepNext/>
              <w:spacing w:before="60"/>
              <w:rPr>
                <w:rFonts w:cs="Arial"/>
                <w:lang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F183A1D" w14:textId="77777777" w:rsidR="00361D42" w:rsidRPr="00E94806" w:rsidRDefault="00361D42" w:rsidP="00DB2B00">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F7A6E55" w14:textId="77777777" w:rsidR="00361D42" w:rsidRPr="00E94806" w:rsidRDefault="00361D42" w:rsidP="00DB2B00">
            <w:pPr>
              <w:keepNext/>
              <w:spacing w:before="60"/>
              <w:rPr>
                <w:rFonts w:cs="Arial"/>
                <w:lang w:eastAsia="zh-CN"/>
              </w:rPr>
            </w:pPr>
            <w:r w:rsidRPr="00E94806">
              <w:rPr>
                <w:rFonts w:cs="Arial"/>
                <w:lang w:eastAsia="zh-CN"/>
              </w:rPr>
              <w:t>91xxxx</w:t>
            </w:r>
          </w:p>
        </w:tc>
      </w:tr>
    </w:tbl>
    <w:p w14:paraId="51439365" w14:textId="77777777" w:rsidR="009C64F6" w:rsidRPr="00E94806" w:rsidRDefault="009C64F6" w:rsidP="00E94806">
      <w:pPr>
        <w:tabs>
          <w:tab w:val="clear" w:pos="567"/>
          <w:tab w:val="left" w:pos="720"/>
        </w:tabs>
        <w:overflowPunct/>
        <w:autoSpaceDE/>
        <w:adjustRightInd/>
        <w:jc w:val="left"/>
        <w:rPr>
          <w:rFonts w:asciiTheme="minorHAnsi" w:eastAsiaTheme="minorEastAsia" w:hAnsiTheme="minorHAnsi" w:cstheme="minorHAnsi"/>
        </w:rPr>
      </w:pPr>
      <w:r w:rsidRPr="00E94806">
        <w:rPr>
          <w:rFonts w:asciiTheme="minorHAnsi" w:eastAsiaTheme="minorEastAsia" w:hAnsiTheme="minorHAnsi" w:cstheme="minorHAnsi"/>
          <w:lang w:val="en-US"/>
        </w:rPr>
        <w:t>联系方式：</w:t>
      </w:r>
    </w:p>
    <w:p w14:paraId="287A603C" w14:textId="1F5778F9" w:rsidR="009C64F6" w:rsidRPr="00E94806" w:rsidRDefault="002928CB" w:rsidP="00220626">
      <w:pPr>
        <w:tabs>
          <w:tab w:val="clear" w:pos="567"/>
        </w:tabs>
        <w:overflowPunct/>
        <w:autoSpaceDE/>
        <w:adjustRightInd/>
        <w:ind w:left="567"/>
        <w:jc w:val="left"/>
        <w:rPr>
          <w:rFonts w:asciiTheme="minorHAnsi" w:eastAsiaTheme="minorEastAsia" w:hAnsiTheme="minorHAnsi" w:cstheme="minorHAnsi"/>
        </w:rPr>
      </w:pPr>
      <w:r w:rsidRPr="00E94806">
        <w:rPr>
          <w:rFonts w:asciiTheme="minorHAnsi" w:eastAsiaTheme="minorEastAsia" w:hAnsiTheme="minorHAnsi" w:cstheme="minorHAnsi" w:hint="eastAsia"/>
          <w:lang w:eastAsia="zh-CN"/>
        </w:rPr>
        <w:t>高技术部</w:t>
      </w:r>
    </w:p>
    <w:p w14:paraId="79CAAFC4" w14:textId="77777777" w:rsidR="009C64F6" w:rsidRPr="00E94806" w:rsidRDefault="009C64F6" w:rsidP="009C64F6">
      <w:pPr>
        <w:tabs>
          <w:tab w:val="clear" w:pos="567"/>
        </w:tabs>
        <w:overflowPunct/>
        <w:autoSpaceDE/>
        <w:adjustRightInd/>
        <w:spacing w:before="0"/>
        <w:ind w:left="567"/>
        <w:jc w:val="left"/>
        <w:rPr>
          <w:rFonts w:asciiTheme="minorHAnsi" w:eastAsiaTheme="minorEastAsia" w:hAnsiTheme="minorHAnsi" w:cstheme="minorHAnsi"/>
        </w:rPr>
      </w:pPr>
      <w:r w:rsidRPr="00E94806">
        <w:rPr>
          <w:rFonts w:asciiTheme="minorHAnsi" w:eastAsiaTheme="minorEastAsia" w:hAnsiTheme="minorHAnsi" w:cstheme="minorHAnsi"/>
        </w:rPr>
        <w:t>3/3 Vazgen Sargsyan Street</w:t>
      </w:r>
    </w:p>
    <w:p w14:paraId="6FC5E777" w14:textId="77777777" w:rsidR="009C64F6" w:rsidRPr="00E94806" w:rsidRDefault="009C64F6" w:rsidP="009C64F6">
      <w:pPr>
        <w:tabs>
          <w:tab w:val="clear" w:pos="567"/>
        </w:tabs>
        <w:overflowPunct/>
        <w:autoSpaceDE/>
        <w:adjustRightInd/>
        <w:spacing w:before="0"/>
        <w:ind w:left="567"/>
        <w:jc w:val="left"/>
        <w:rPr>
          <w:rFonts w:asciiTheme="minorHAnsi" w:eastAsiaTheme="minorEastAsia" w:hAnsiTheme="minorHAnsi" w:cstheme="minorHAnsi"/>
        </w:rPr>
      </w:pPr>
      <w:r w:rsidRPr="00E94806">
        <w:rPr>
          <w:rFonts w:asciiTheme="minorHAnsi" w:eastAsiaTheme="minorEastAsia" w:hAnsiTheme="minorHAnsi" w:cstheme="minorHAnsi"/>
        </w:rPr>
        <w:t>0010 YEREVAN</w:t>
      </w:r>
    </w:p>
    <w:p w14:paraId="164DA46A" w14:textId="235A4BBC" w:rsidR="009C64F6" w:rsidRPr="00E94806" w:rsidRDefault="002928CB" w:rsidP="009C64F6">
      <w:pPr>
        <w:tabs>
          <w:tab w:val="clear" w:pos="567"/>
        </w:tabs>
        <w:overflowPunct/>
        <w:autoSpaceDE/>
        <w:adjustRightInd/>
        <w:spacing w:before="0"/>
        <w:ind w:left="567"/>
        <w:jc w:val="left"/>
        <w:rPr>
          <w:rFonts w:asciiTheme="minorHAnsi" w:eastAsiaTheme="minorEastAsia" w:hAnsiTheme="minorHAnsi" w:cstheme="minorHAnsi"/>
        </w:rPr>
      </w:pPr>
      <w:r w:rsidRPr="00E94806">
        <w:rPr>
          <w:rFonts w:asciiTheme="minorHAnsi" w:eastAsiaTheme="minorEastAsia" w:hAnsiTheme="minorHAnsi" w:cstheme="minorHAnsi" w:hint="eastAsia"/>
          <w:lang w:eastAsia="zh-CN"/>
        </w:rPr>
        <w:t>亚美尼亚</w:t>
      </w:r>
    </w:p>
    <w:p w14:paraId="3BA92470" w14:textId="77777777" w:rsidR="009C64F6" w:rsidRPr="00E94806" w:rsidRDefault="009C64F6" w:rsidP="00326E59">
      <w:pPr>
        <w:tabs>
          <w:tab w:val="clear" w:pos="567"/>
          <w:tab w:val="clear" w:pos="1276"/>
          <w:tab w:val="left" w:pos="1560"/>
        </w:tabs>
        <w:overflowPunct/>
        <w:autoSpaceDE/>
        <w:adjustRightInd/>
        <w:spacing w:before="0"/>
        <w:ind w:left="567"/>
        <w:jc w:val="left"/>
        <w:rPr>
          <w:rFonts w:asciiTheme="minorHAnsi" w:eastAsiaTheme="minorEastAsia" w:hAnsiTheme="minorHAnsi" w:cstheme="minorHAnsi"/>
          <w:lang w:eastAsia="zh-CN"/>
        </w:rPr>
      </w:pPr>
      <w:r w:rsidRPr="00E94806">
        <w:rPr>
          <w:rFonts w:asciiTheme="minorHAnsi" w:eastAsiaTheme="minorEastAsia" w:hAnsiTheme="minorHAnsi" w:cstheme="minorHAnsi"/>
          <w:lang w:val="en-US" w:eastAsia="zh-CN"/>
        </w:rPr>
        <w:t>电话：</w:t>
      </w:r>
      <w:r w:rsidRPr="00E94806">
        <w:rPr>
          <w:rFonts w:asciiTheme="minorHAnsi" w:eastAsiaTheme="minorEastAsia" w:hAnsiTheme="minorHAnsi" w:cstheme="minorHAnsi"/>
          <w:lang w:eastAsia="zh-CN"/>
        </w:rPr>
        <w:tab/>
        <w:t xml:space="preserve">+374 10590021 </w:t>
      </w:r>
    </w:p>
    <w:p w14:paraId="62E7C3C9" w14:textId="77777777" w:rsidR="009C64F6" w:rsidRPr="00E94806" w:rsidRDefault="009C64F6" w:rsidP="00326E59">
      <w:pPr>
        <w:tabs>
          <w:tab w:val="clear" w:pos="567"/>
          <w:tab w:val="clear" w:pos="1276"/>
          <w:tab w:val="left" w:pos="1560"/>
        </w:tabs>
        <w:overflowPunct/>
        <w:autoSpaceDE/>
        <w:adjustRightInd/>
        <w:spacing w:before="0"/>
        <w:ind w:left="567"/>
        <w:jc w:val="left"/>
        <w:rPr>
          <w:rFonts w:asciiTheme="minorHAnsi" w:eastAsiaTheme="minorEastAsia" w:hAnsiTheme="minorHAnsi" w:cstheme="minorHAnsi"/>
          <w:lang w:eastAsia="zh-CN"/>
        </w:rPr>
      </w:pPr>
      <w:r w:rsidRPr="00E94806">
        <w:rPr>
          <w:rFonts w:asciiTheme="minorHAnsi" w:eastAsiaTheme="minorEastAsia" w:hAnsiTheme="minorHAnsi" w:cstheme="minorHAnsi"/>
          <w:lang w:val="en-US" w:eastAsia="zh-CN"/>
        </w:rPr>
        <w:t>传真：</w:t>
      </w:r>
      <w:r w:rsidRPr="00E94806">
        <w:rPr>
          <w:rFonts w:asciiTheme="minorHAnsi" w:eastAsiaTheme="minorEastAsia" w:hAnsiTheme="minorHAnsi" w:cstheme="minorHAnsi"/>
          <w:lang w:eastAsia="zh-CN"/>
        </w:rPr>
        <w:tab/>
        <w:t xml:space="preserve">+374 10590017 </w:t>
      </w:r>
    </w:p>
    <w:p w14:paraId="704EF3D2" w14:textId="3DC3C177" w:rsidR="009C64F6" w:rsidRPr="00E94806" w:rsidRDefault="009C64F6" w:rsidP="00326E59">
      <w:pPr>
        <w:tabs>
          <w:tab w:val="clear" w:pos="567"/>
          <w:tab w:val="clear" w:pos="1276"/>
          <w:tab w:val="left" w:pos="1560"/>
        </w:tabs>
        <w:overflowPunct/>
        <w:autoSpaceDE/>
        <w:adjustRightInd/>
        <w:spacing w:before="0"/>
        <w:ind w:left="567"/>
        <w:jc w:val="left"/>
        <w:rPr>
          <w:rFonts w:asciiTheme="minorHAnsi" w:eastAsiaTheme="minorEastAsia" w:hAnsiTheme="minorHAnsi" w:cstheme="minorHAnsi"/>
          <w:lang w:eastAsia="zh-CN"/>
        </w:rPr>
      </w:pPr>
      <w:r w:rsidRPr="00E94806">
        <w:rPr>
          <w:rFonts w:asciiTheme="minorHAnsi" w:eastAsiaTheme="minorEastAsia" w:hAnsiTheme="minorHAnsi" w:cstheme="minorHAnsi"/>
          <w:lang w:val="en-US" w:eastAsia="zh-CN"/>
        </w:rPr>
        <w:t>电子邮件：</w:t>
      </w:r>
      <w:r w:rsidRPr="00E94806">
        <w:rPr>
          <w:rFonts w:asciiTheme="minorHAnsi" w:eastAsiaTheme="minorEastAsia" w:hAnsiTheme="minorHAnsi" w:cstheme="minorHAnsi"/>
          <w:lang w:eastAsia="zh-CN"/>
        </w:rPr>
        <w:t>info@hti.am</w:t>
      </w:r>
    </w:p>
    <w:p w14:paraId="1FECBE85" w14:textId="77777777" w:rsidR="009C64F6" w:rsidRPr="00E94806" w:rsidRDefault="009C64F6" w:rsidP="00326E59">
      <w:pPr>
        <w:tabs>
          <w:tab w:val="clear" w:pos="567"/>
          <w:tab w:val="clear" w:pos="1276"/>
          <w:tab w:val="left" w:pos="1560"/>
        </w:tabs>
        <w:overflowPunct/>
        <w:autoSpaceDE/>
        <w:adjustRightInd/>
        <w:spacing w:before="0"/>
        <w:ind w:left="567"/>
        <w:jc w:val="left"/>
        <w:rPr>
          <w:rFonts w:asciiTheme="minorHAnsi" w:eastAsiaTheme="minorEastAsia" w:hAnsiTheme="minorHAnsi" w:cstheme="minorHAnsi"/>
          <w:lang w:val="es-ES_tradnl"/>
        </w:rPr>
      </w:pPr>
      <w:r w:rsidRPr="00E94806">
        <w:rPr>
          <w:rFonts w:asciiTheme="minorHAnsi" w:eastAsiaTheme="minorEastAsia" w:hAnsiTheme="minorHAnsi" w:cstheme="minorHAnsi"/>
          <w:lang w:val="en-US"/>
        </w:rPr>
        <w:t>网站：</w:t>
      </w:r>
      <w:r w:rsidRPr="00E94806">
        <w:rPr>
          <w:rFonts w:asciiTheme="minorHAnsi" w:eastAsiaTheme="minorEastAsia" w:hAnsiTheme="minorHAnsi" w:cstheme="minorHAnsi"/>
          <w:lang w:val="es-ES_tradnl"/>
        </w:rPr>
        <w:tab/>
        <w:t>www.hti.am</w:t>
      </w:r>
    </w:p>
    <w:p w14:paraId="66E45BB4" w14:textId="7FD76AA0" w:rsidR="00F20392" w:rsidRPr="00C47CF4" w:rsidRDefault="00F2039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 w:val="22"/>
          <w:szCs w:val="22"/>
          <w:lang w:eastAsia="zh-CN"/>
        </w:rPr>
      </w:pPr>
      <w:r w:rsidRPr="00C47CF4">
        <w:rPr>
          <w:rFonts w:asciiTheme="minorHAnsi" w:hAnsiTheme="minorHAnsi" w:cs="Arial"/>
          <w:sz w:val="22"/>
          <w:szCs w:val="22"/>
          <w:lang w:eastAsia="zh-CN"/>
        </w:rPr>
        <w:br w:type="page"/>
      </w:r>
    </w:p>
    <w:p w14:paraId="5B928E49" w14:textId="43C5C7DA" w:rsidR="008F3BB5" w:rsidRPr="00C47CF4" w:rsidRDefault="00F350D7" w:rsidP="008F3BB5">
      <w:pPr>
        <w:tabs>
          <w:tab w:val="left" w:pos="1560"/>
          <w:tab w:val="left" w:pos="2127"/>
        </w:tabs>
        <w:outlineLvl w:val="3"/>
        <w:rPr>
          <w:rFonts w:cs="Arial"/>
          <w:b/>
          <w:sz w:val="22"/>
          <w:szCs w:val="22"/>
          <w:lang w:eastAsia="zh-CN"/>
        </w:rPr>
      </w:pPr>
      <w:bookmarkStart w:id="482" w:name="_Hlk76584132"/>
      <w:r w:rsidRPr="00C47CF4">
        <w:rPr>
          <w:rFonts w:ascii="SimSun" w:eastAsia="SimSun" w:hAnsi="SimSun" w:cs="SimSun" w:hint="eastAsia"/>
          <w:b/>
          <w:sz w:val="22"/>
          <w:szCs w:val="22"/>
          <w:lang w:eastAsia="zh-CN"/>
        </w:rPr>
        <w:lastRenderedPageBreak/>
        <w:t>塞浦路斯（国家代码</w:t>
      </w:r>
      <w:r w:rsidR="008F3BB5" w:rsidRPr="00C47CF4">
        <w:rPr>
          <w:rFonts w:cs="Arial"/>
          <w:b/>
          <w:sz w:val="22"/>
          <w:szCs w:val="22"/>
          <w:lang w:eastAsia="zh-CN"/>
        </w:rPr>
        <w:t xml:space="preserve"> +357</w:t>
      </w:r>
      <w:r w:rsidRPr="00C47CF4">
        <w:rPr>
          <w:rFonts w:ascii="SimSun" w:eastAsia="SimSun" w:hAnsi="SimSun" w:cs="SimSun" w:hint="eastAsia"/>
          <w:b/>
          <w:sz w:val="22"/>
          <w:szCs w:val="22"/>
          <w:lang w:eastAsia="zh-CN"/>
        </w:rPr>
        <w:t>）</w:t>
      </w:r>
    </w:p>
    <w:p w14:paraId="2069647B" w14:textId="4C377AC2" w:rsidR="008F3BB5" w:rsidRPr="00C47CF4" w:rsidRDefault="008F3BB5" w:rsidP="008F3BB5">
      <w:pPr>
        <w:tabs>
          <w:tab w:val="left" w:pos="1560"/>
          <w:tab w:val="left" w:pos="2127"/>
        </w:tabs>
        <w:outlineLvl w:val="4"/>
        <w:rPr>
          <w:rFonts w:cs="Arial"/>
          <w:sz w:val="22"/>
          <w:szCs w:val="22"/>
        </w:rPr>
      </w:pPr>
      <w:r w:rsidRPr="00C47CF4">
        <w:rPr>
          <w:rFonts w:cs="Arial"/>
          <w:sz w:val="22"/>
          <w:szCs w:val="22"/>
        </w:rPr>
        <w:t>7.VI.2021</w:t>
      </w:r>
      <w:r w:rsidR="00F350D7" w:rsidRPr="00C47CF4">
        <w:rPr>
          <w:rFonts w:ascii="SimSun" w:eastAsia="SimSun" w:hAnsi="SimSun" w:cs="SimSun" w:hint="eastAsia"/>
          <w:sz w:val="22"/>
          <w:szCs w:val="22"/>
          <w:lang w:eastAsia="zh-CN"/>
        </w:rPr>
        <w:t>来函：</w:t>
      </w:r>
    </w:p>
    <w:p w14:paraId="064093FC" w14:textId="3B9DBF10" w:rsidR="008F3BB5" w:rsidRPr="00E94806" w:rsidRDefault="003B3546" w:rsidP="00E94806">
      <w:pPr>
        <w:ind w:firstLineChars="200" w:firstLine="440"/>
        <w:rPr>
          <w:rFonts w:asciiTheme="minorHAnsi" w:eastAsiaTheme="minorEastAsia" w:hAnsiTheme="minorHAnsi" w:cstheme="minorHAnsi"/>
          <w:sz w:val="22"/>
          <w:szCs w:val="22"/>
          <w:lang w:eastAsia="zh-CN"/>
        </w:rPr>
      </w:pPr>
      <w:r w:rsidRPr="00305552">
        <w:rPr>
          <w:rFonts w:ascii="STKaiti" w:eastAsia="STKaiti" w:hAnsi="STKaiti" w:cstheme="minorHAnsi"/>
          <w:sz w:val="22"/>
          <w:szCs w:val="22"/>
          <w:lang w:eastAsia="zh-CN"/>
        </w:rPr>
        <w:t>尼科西亚电子通信和邮政</w:t>
      </w:r>
      <w:r w:rsidR="00026061" w:rsidRPr="00305552">
        <w:rPr>
          <w:rFonts w:ascii="STKaiti" w:eastAsia="STKaiti" w:hAnsi="STKaiti" w:cstheme="minorHAnsi"/>
          <w:sz w:val="22"/>
          <w:szCs w:val="22"/>
          <w:lang w:eastAsia="zh-CN"/>
        </w:rPr>
        <w:t>监管</w:t>
      </w:r>
      <w:r w:rsidRPr="00305552">
        <w:rPr>
          <w:rFonts w:ascii="STKaiti" w:eastAsia="STKaiti" w:hAnsi="STKaiti" w:cstheme="minorHAnsi"/>
          <w:sz w:val="22"/>
          <w:szCs w:val="22"/>
          <w:lang w:eastAsia="zh-CN"/>
        </w:rPr>
        <w:t>专员办公室</w:t>
      </w:r>
      <w:r w:rsidRPr="00E94806">
        <w:rPr>
          <w:rFonts w:asciiTheme="minorHAnsi" w:eastAsiaTheme="minorEastAsia" w:hAnsiTheme="minorHAnsi" w:cstheme="minorHAnsi"/>
          <w:sz w:val="22"/>
          <w:szCs w:val="22"/>
          <w:lang w:eastAsia="zh-CN"/>
        </w:rPr>
        <w:t>（</w:t>
      </w:r>
      <w:r w:rsidRPr="00E94806">
        <w:rPr>
          <w:rFonts w:asciiTheme="minorHAnsi" w:eastAsiaTheme="minorEastAsia" w:hAnsiTheme="minorHAnsi" w:cstheme="minorHAnsi"/>
          <w:sz w:val="22"/>
          <w:szCs w:val="22"/>
          <w:lang w:eastAsia="zh-CN"/>
        </w:rPr>
        <w:t>OCECPR</w:t>
      </w:r>
      <w:r w:rsidRPr="00E94806">
        <w:rPr>
          <w:rFonts w:asciiTheme="minorHAnsi" w:eastAsiaTheme="minorEastAsia" w:hAnsiTheme="minorHAnsi" w:cstheme="minorHAnsi"/>
          <w:sz w:val="22"/>
          <w:szCs w:val="22"/>
          <w:lang w:eastAsia="zh-CN"/>
        </w:rPr>
        <w:t>）宣布了塞浦路斯最新的、按照</w:t>
      </w:r>
      <w:r w:rsidRPr="00E94806">
        <w:rPr>
          <w:rFonts w:asciiTheme="minorHAnsi" w:eastAsiaTheme="minorEastAsia" w:hAnsiTheme="minorHAnsi" w:cstheme="minorHAnsi"/>
          <w:sz w:val="22"/>
          <w:szCs w:val="22"/>
          <w:lang w:eastAsia="zh-CN"/>
        </w:rPr>
        <w:t>ITU-T E.129</w:t>
      </w:r>
      <w:r w:rsidRPr="00E94806">
        <w:rPr>
          <w:rFonts w:asciiTheme="minorHAnsi" w:eastAsiaTheme="minorEastAsia" w:hAnsiTheme="minorHAnsi" w:cstheme="minorHAnsi"/>
          <w:sz w:val="22"/>
          <w:szCs w:val="22"/>
          <w:lang w:eastAsia="zh-CN"/>
        </w:rPr>
        <w:t>格式編拟的</w:t>
      </w:r>
      <w:r w:rsidR="00E82D4B" w:rsidRPr="00E94806">
        <w:rPr>
          <w:rFonts w:asciiTheme="minorHAnsi" w:eastAsiaTheme="minorEastAsia" w:hAnsiTheme="minorHAnsi" w:cstheme="minorHAnsi"/>
          <w:sz w:val="22"/>
          <w:szCs w:val="22"/>
          <w:lang w:eastAsia="zh-CN"/>
        </w:rPr>
        <w:t>国内</w:t>
      </w:r>
      <w:r w:rsidRPr="00E94806">
        <w:rPr>
          <w:rFonts w:asciiTheme="minorHAnsi" w:eastAsiaTheme="minorEastAsia" w:hAnsiTheme="minorHAnsi" w:cstheme="minorHAnsi"/>
          <w:sz w:val="22"/>
          <w:szCs w:val="22"/>
          <w:lang w:eastAsia="zh-CN"/>
        </w:rPr>
        <w:t>编号方案：</w:t>
      </w:r>
    </w:p>
    <w:p w14:paraId="7679E117" w14:textId="2450FC61" w:rsidR="008F3BB5" w:rsidRPr="00305552" w:rsidRDefault="003B3546" w:rsidP="008F3BB5">
      <w:pPr>
        <w:spacing w:before="240"/>
        <w:jc w:val="center"/>
        <w:rPr>
          <w:rFonts w:asciiTheme="minorHAnsi" w:eastAsiaTheme="minorEastAsia" w:hAnsiTheme="minorHAnsi" w:cstheme="minorHAnsi"/>
          <w:bCs/>
          <w:sz w:val="22"/>
          <w:szCs w:val="22"/>
          <w:lang w:eastAsia="x-none"/>
        </w:rPr>
      </w:pPr>
      <w:r w:rsidRPr="00305552">
        <w:rPr>
          <w:rFonts w:asciiTheme="minorHAnsi" w:eastAsiaTheme="minorEastAsia" w:hAnsiTheme="minorHAnsi" w:cstheme="minorHAnsi"/>
          <w:bCs/>
          <w:sz w:val="22"/>
          <w:szCs w:val="22"/>
          <w:lang w:eastAsia="x-none"/>
        </w:rPr>
        <w:t>塞浦路斯共和国</w:t>
      </w:r>
      <w:r w:rsidR="00E82D4B" w:rsidRPr="00305552">
        <w:rPr>
          <w:rFonts w:asciiTheme="minorHAnsi" w:eastAsiaTheme="minorEastAsia" w:hAnsiTheme="minorHAnsi" w:cstheme="minorHAnsi"/>
          <w:bCs/>
          <w:sz w:val="22"/>
          <w:szCs w:val="22"/>
          <w:lang w:eastAsia="zh-CN"/>
        </w:rPr>
        <w:t>国内</w:t>
      </w:r>
      <w:r w:rsidRPr="00305552">
        <w:rPr>
          <w:rFonts w:asciiTheme="minorHAnsi" w:eastAsiaTheme="minorEastAsia" w:hAnsiTheme="minorHAnsi" w:cstheme="minorHAnsi"/>
          <w:bCs/>
          <w:sz w:val="22"/>
          <w:szCs w:val="22"/>
          <w:lang w:eastAsia="x-none"/>
        </w:rPr>
        <w:t>编号</w:t>
      </w:r>
      <w:r w:rsidRPr="00305552">
        <w:rPr>
          <w:rFonts w:asciiTheme="minorHAnsi" w:eastAsiaTheme="minorEastAsia" w:hAnsiTheme="minorHAnsi" w:cstheme="minorHAnsi"/>
          <w:bCs/>
          <w:sz w:val="22"/>
          <w:szCs w:val="22"/>
          <w:lang w:eastAsia="zh-CN"/>
        </w:rPr>
        <w:t>方案</w:t>
      </w:r>
      <w:r w:rsidR="00E82D4B" w:rsidRPr="00305552">
        <w:rPr>
          <w:rFonts w:asciiTheme="minorHAnsi" w:eastAsiaTheme="minorEastAsia" w:hAnsiTheme="minorHAnsi" w:cstheme="minorHAnsi"/>
          <w:bCs/>
          <w:sz w:val="22"/>
          <w:szCs w:val="22"/>
          <w:lang w:eastAsia="zh-CN"/>
        </w:rPr>
        <w:t>（</w:t>
      </w:r>
      <w:r w:rsidRPr="00305552">
        <w:rPr>
          <w:rFonts w:asciiTheme="minorHAnsi" w:eastAsiaTheme="minorEastAsia" w:hAnsiTheme="minorHAnsi" w:cstheme="minorHAnsi"/>
          <w:bCs/>
          <w:sz w:val="22"/>
          <w:szCs w:val="22"/>
          <w:lang w:eastAsia="x-none"/>
        </w:rPr>
        <w:t>国家代码</w:t>
      </w:r>
      <w:r w:rsidRPr="00305552">
        <w:rPr>
          <w:rFonts w:asciiTheme="minorHAnsi" w:eastAsiaTheme="minorEastAsia" w:hAnsiTheme="minorHAnsi" w:cstheme="minorHAnsi"/>
          <w:bCs/>
          <w:sz w:val="22"/>
          <w:szCs w:val="22"/>
          <w:lang w:eastAsia="x-none"/>
        </w:rPr>
        <w:t>+357</w:t>
      </w:r>
      <w:r w:rsidRPr="00305552">
        <w:rPr>
          <w:rFonts w:asciiTheme="minorHAnsi" w:eastAsiaTheme="minorEastAsia" w:hAnsiTheme="minorHAnsi" w:cstheme="minorHAnsi"/>
          <w:bCs/>
          <w:sz w:val="22"/>
          <w:szCs w:val="22"/>
          <w:lang w:eastAsia="zh-CN"/>
        </w:rPr>
        <w:t>）</w:t>
      </w:r>
    </w:p>
    <w:p w14:paraId="3CBD388D" w14:textId="77777777" w:rsidR="008F3BB5" w:rsidRPr="00C47CF4" w:rsidRDefault="008F3BB5" w:rsidP="008F3BB5">
      <w:pPr>
        <w:rPr>
          <w:rFonts w:cs="Tahoma"/>
          <w:sz w:val="22"/>
          <w:szCs w:val="22"/>
          <w:lang w:eastAsia="zh-C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526"/>
        <w:gridCol w:w="2670"/>
        <w:gridCol w:w="1613"/>
        <w:gridCol w:w="2700"/>
      </w:tblGrid>
      <w:tr w:rsidR="006A3516" w:rsidRPr="00326E59" w14:paraId="745C32A6" w14:textId="77777777" w:rsidTr="001A4F7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22F432D" w14:textId="7E5CC966" w:rsidR="008F3BB5" w:rsidRPr="00326E59" w:rsidRDefault="003B3546" w:rsidP="001A4F71">
            <w:pPr>
              <w:spacing w:after="120"/>
              <w:rPr>
                <w:rFonts w:asciiTheme="minorHAnsi" w:eastAsia="STKaiti" w:hAnsiTheme="minorHAnsi" w:cstheme="minorHAnsi"/>
              </w:rPr>
            </w:pPr>
            <w:r w:rsidRPr="00326E59">
              <w:rPr>
                <w:rFonts w:asciiTheme="minorHAnsi" w:eastAsia="STKaiti" w:hAnsiTheme="minorHAnsi" w:cstheme="minorHAnsi"/>
                <w:lang w:eastAsia="zh-CN"/>
              </w:rPr>
              <w:t>前缀</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A30F9E7" w14:textId="7AFBA511" w:rsidR="008F3BB5" w:rsidRPr="00326E59" w:rsidRDefault="003B3546" w:rsidP="001A4F71">
            <w:pPr>
              <w:spacing w:after="120"/>
              <w:rPr>
                <w:rFonts w:asciiTheme="minorHAnsi" w:eastAsia="STKaiti" w:hAnsiTheme="minorHAnsi" w:cstheme="minorHAnsi"/>
              </w:rPr>
            </w:pPr>
            <w:proofErr w:type="gramStart"/>
            <w:r w:rsidRPr="00326E59">
              <w:rPr>
                <w:rFonts w:asciiTheme="minorHAnsi" w:eastAsia="STKaiti" w:hAnsiTheme="minorHAnsi" w:cstheme="minorHAnsi"/>
                <w:lang w:eastAsia="zh-CN"/>
              </w:rPr>
              <w:t>号段</w:t>
            </w:r>
            <w:proofErr w:type="gramEnd"/>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33EFE39E" w14:textId="192CAEC5" w:rsidR="008F3BB5" w:rsidRPr="00326E59" w:rsidRDefault="003B3546" w:rsidP="001A4F71">
            <w:pPr>
              <w:spacing w:after="120"/>
              <w:rPr>
                <w:rFonts w:asciiTheme="minorHAnsi" w:eastAsia="STKaiti" w:hAnsiTheme="minorHAnsi" w:cstheme="minorHAnsi"/>
              </w:rPr>
            </w:pPr>
            <w:r w:rsidRPr="00326E59">
              <w:rPr>
                <w:rFonts w:asciiTheme="minorHAnsi" w:eastAsia="STKaiti" w:hAnsiTheme="minorHAnsi" w:cstheme="minorHAnsi"/>
                <w:lang w:eastAsia="zh-CN"/>
              </w:rPr>
              <w:t>用途</w:t>
            </w:r>
            <w:r w:rsidR="008F3BB5" w:rsidRPr="00326E59">
              <w:rPr>
                <w:rFonts w:asciiTheme="minorHAnsi" w:eastAsia="STKaiti" w:hAnsiTheme="minorHAnsi" w:cstheme="minorHAnsi"/>
              </w:rPr>
              <w:t>/</w:t>
            </w:r>
            <w:r w:rsidRPr="00326E59">
              <w:rPr>
                <w:rFonts w:asciiTheme="minorHAnsi" w:eastAsia="STKaiti" w:hAnsiTheme="minorHAnsi" w:cstheme="minorHAnsi"/>
                <w:lang w:eastAsia="zh-CN"/>
              </w:rPr>
              <w:t>业务</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14FBEFEE" w14:textId="67FC8218" w:rsidR="008F3BB5" w:rsidRPr="00326E59" w:rsidRDefault="003B3546" w:rsidP="001A4F71">
            <w:pPr>
              <w:spacing w:after="120"/>
              <w:rPr>
                <w:rFonts w:asciiTheme="minorHAnsi" w:eastAsia="STKaiti" w:hAnsiTheme="minorHAnsi" w:cstheme="minorHAnsi"/>
              </w:rPr>
            </w:pPr>
            <w:r w:rsidRPr="00326E59">
              <w:rPr>
                <w:rFonts w:asciiTheme="minorHAnsi" w:eastAsia="STKaiti" w:hAnsiTheme="minorHAnsi" w:cstheme="minorHAnsi"/>
                <w:lang w:eastAsia="zh-CN"/>
              </w:rPr>
              <w:t>位数</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303489" w14:textId="0A796B33" w:rsidR="008F3BB5" w:rsidRPr="00326E59" w:rsidRDefault="003B3546" w:rsidP="001A4F71">
            <w:pPr>
              <w:spacing w:after="120"/>
              <w:rPr>
                <w:rFonts w:asciiTheme="minorHAnsi" w:eastAsia="STKaiti" w:hAnsiTheme="minorHAnsi" w:cstheme="minorHAnsi"/>
              </w:rPr>
            </w:pPr>
            <w:r w:rsidRPr="00326E59">
              <w:rPr>
                <w:rFonts w:asciiTheme="minorHAnsi" w:eastAsia="STKaiti" w:hAnsiTheme="minorHAnsi" w:cstheme="minorHAnsi"/>
                <w:lang w:eastAsia="zh-CN"/>
              </w:rPr>
              <w:t>编号格式</w:t>
            </w:r>
          </w:p>
        </w:tc>
      </w:tr>
      <w:tr w:rsidR="006A3516" w:rsidRPr="00326E59" w14:paraId="5E8F84C5"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100411"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00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178BA18" w14:textId="77777777" w:rsidR="008F3BB5" w:rsidRPr="00326E59" w:rsidRDefault="008F3BB5" w:rsidP="001A4F71">
            <w:pPr>
              <w:rPr>
                <w:rFonts w:asciiTheme="minorHAnsi" w:hAnsiTheme="minorHAnsi" w:cstheme="minorHAnsi"/>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F881438" w14:textId="5B6A7F84" w:rsidR="008F3BB5" w:rsidRPr="00326E59" w:rsidRDefault="00E82D4B" w:rsidP="001A4F71">
            <w:pPr>
              <w:rPr>
                <w:rFonts w:asciiTheme="minorHAnsi" w:hAnsiTheme="minorHAnsi" w:cstheme="minorHAnsi"/>
              </w:rPr>
            </w:pPr>
            <w:r w:rsidRPr="00326E59">
              <w:rPr>
                <w:rFonts w:asciiTheme="minorHAnsi" w:eastAsia="SimSun" w:hAnsiTheme="minorHAnsi" w:cstheme="minorHAnsi"/>
                <w:lang w:eastAsia="zh-CN"/>
              </w:rPr>
              <w:t>国际前缀</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427C7898" w14:textId="77777777" w:rsidR="008F3BB5" w:rsidRPr="00326E59" w:rsidRDefault="008F3BB5" w:rsidP="001A4F71">
            <w:pPr>
              <w:rPr>
                <w:rFonts w:asciiTheme="minorHAnsi" w:hAnsiTheme="minorHAnsi" w:cstheme="minorHAnsi"/>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2B274D" w14:textId="77777777" w:rsidR="008F3BB5" w:rsidRPr="00326E59" w:rsidRDefault="008F3BB5" w:rsidP="001A4F71">
            <w:pPr>
              <w:rPr>
                <w:rFonts w:asciiTheme="minorHAnsi" w:hAnsiTheme="minorHAnsi" w:cstheme="minorHAnsi"/>
              </w:rPr>
            </w:pPr>
          </w:p>
        </w:tc>
      </w:tr>
      <w:tr w:rsidR="006A3516" w:rsidRPr="00326E59" w14:paraId="71B20E58" w14:textId="77777777" w:rsidTr="001A4F71">
        <w:trPr>
          <w:cantSplit/>
        </w:trPr>
        <w:tc>
          <w:tcPr>
            <w:tcW w:w="846" w:type="dxa"/>
            <w:vMerge w:val="restart"/>
            <w:tcBorders>
              <w:top w:val="single" w:sz="4" w:space="0" w:color="auto"/>
              <w:left w:val="single" w:sz="4" w:space="0" w:color="auto"/>
              <w:right w:val="single" w:sz="4" w:space="0" w:color="auto"/>
            </w:tcBorders>
            <w:shd w:val="clear" w:color="auto" w:fill="auto"/>
          </w:tcPr>
          <w:p w14:paraId="42E56490" w14:textId="77777777" w:rsidR="008F3BB5" w:rsidRPr="00326E59" w:rsidRDefault="008F3BB5" w:rsidP="001A4F71">
            <w:pPr>
              <w:rPr>
                <w:rFonts w:asciiTheme="minorHAnsi" w:hAnsiTheme="minorHAnsi" w:cstheme="minorHAnsi"/>
              </w:rPr>
            </w:pPr>
          </w:p>
        </w:tc>
        <w:tc>
          <w:tcPr>
            <w:tcW w:w="1526" w:type="dxa"/>
            <w:vMerge w:val="restart"/>
            <w:tcBorders>
              <w:top w:val="single" w:sz="4" w:space="0" w:color="auto"/>
              <w:left w:val="single" w:sz="4" w:space="0" w:color="auto"/>
              <w:right w:val="single" w:sz="4" w:space="0" w:color="auto"/>
            </w:tcBorders>
            <w:shd w:val="clear" w:color="auto" w:fill="auto"/>
          </w:tcPr>
          <w:p w14:paraId="754FD0D6"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1</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20B8A7F" w14:textId="67CC7305" w:rsidR="008F3BB5" w:rsidRPr="00326E59" w:rsidRDefault="00E82D4B" w:rsidP="009043CA">
            <w:pPr>
              <w:jc w:val="left"/>
              <w:rPr>
                <w:rFonts w:asciiTheme="minorHAnsi" w:hAnsiTheme="minorHAnsi" w:cstheme="minorHAnsi"/>
                <w:lang w:eastAsia="zh-CN"/>
              </w:rPr>
            </w:pPr>
            <w:r w:rsidRPr="00326E59">
              <w:rPr>
                <w:rFonts w:asciiTheme="minorHAnsi" w:eastAsia="SimSun" w:hAnsiTheme="minorHAnsi" w:cstheme="minorHAnsi"/>
                <w:lang w:eastAsia="zh-CN"/>
              </w:rPr>
              <w:t>短代码（应急服务、信息服务）</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5FCCDB37"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3, 4, 5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02A5D8" w14:textId="77777777" w:rsidR="008F3BB5" w:rsidRPr="00326E59" w:rsidRDefault="008F3BB5" w:rsidP="00F350D7">
            <w:pPr>
              <w:jc w:val="left"/>
              <w:rPr>
                <w:rFonts w:asciiTheme="minorHAnsi" w:hAnsiTheme="minorHAnsi" w:cstheme="minorHAnsi"/>
              </w:rPr>
            </w:pPr>
            <w:r w:rsidRPr="00326E59">
              <w:rPr>
                <w:rFonts w:asciiTheme="minorHAnsi" w:hAnsiTheme="minorHAnsi" w:cstheme="minorHAnsi"/>
              </w:rPr>
              <w:t>1ΖΧ         (Ζ=1,2,3,5,9)</w:t>
            </w:r>
          </w:p>
          <w:p w14:paraId="6DA139A4" w14:textId="77777777" w:rsidR="008F3BB5" w:rsidRPr="00326E59" w:rsidRDefault="008F3BB5" w:rsidP="00F350D7">
            <w:pPr>
              <w:jc w:val="left"/>
              <w:rPr>
                <w:rFonts w:asciiTheme="minorHAnsi" w:hAnsiTheme="minorHAnsi" w:cstheme="minorHAnsi"/>
              </w:rPr>
            </w:pPr>
            <w:r w:rsidRPr="00326E59">
              <w:rPr>
                <w:rFonts w:asciiTheme="minorHAnsi" w:hAnsiTheme="minorHAnsi" w:cstheme="minorHAnsi"/>
              </w:rPr>
              <w:t>1ΖΧΧ      (Ζ=0,4,6,8)</w:t>
            </w:r>
          </w:p>
          <w:p w14:paraId="5D2D312D" w14:textId="77777777" w:rsidR="008F3BB5" w:rsidRPr="00326E59" w:rsidRDefault="008F3BB5" w:rsidP="00F350D7">
            <w:pPr>
              <w:jc w:val="left"/>
              <w:rPr>
                <w:rFonts w:asciiTheme="minorHAnsi" w:hAnsiTheme="minorHAnsi" w:cstheme="minorHAnsi"/>
              </w:rPr>
            </w:pPr>
            <w:r w:rsidRPr="00326E59">
              <w:rPr>
                <w:rFonts w:asciiTheme="minorHAnsi" w:hAnsiTheme="minorHAnsi" w:cstheme="minorHAnsi"/>
              </w:rPr>
              <w:t>1ΖΧΧΧ    (Ζ=7)</w:t>
            </w:r>
          </w:p>
          <w:p w14:paraId="29C47B11" w14:textId="3BE43D56" w:rsidR="008F3BB5" w:rsidRPr="00326E59" w:rsidRDefault="003B3546" w:rsidP="00F350D7">
            <w:pPr>
              <w:jc w:val="left"/>
              <w:rPr>
                <w:rFonts w:asciiTheme="minorHAnsi" w:hAnsiTheme="minorHAnsi" w:cstheme="minorHAnsi"/>
              </w:rPr>
            </w:pPr>
            <w:r w:rsidRPr="00326E59">
              <w:rPr>
                <w:rFonts w:asciiTheme="minorHAnsi" w:eastAsia="SimSun" w:hAnsiTheme="minorHAnsi" w:cstheme="minorHAnsi"/>
                <w:lang w:eastAsia="zh-CN"/>
              </w:rPr>
              <w:t>其中</w:t>
            </w:r>
            <w:r w:rsidR="008F3BB5" w:rsidRPr="00326E59">
              <w:rPr>
                <w:rFonts w:asciiTheme="minorHAnsi" w:hAnsiTheme="minorHAnsi" w:cstheme="minorHAnsi"/>
              </w:rPr>
              <w:t xml:space="preserve"> </w:t>
            </w:r>
            <w:r w:rsidR="008F3BB5" w:rsidRPr="00326E59">
              <w:rPr>
                <w:rFonts w:asciiTheme="minorHAnsi" w:hAnsiTheme="minorHAnsi" w:cstheme="minorHAnsi"/>
                <w:lang w:val="el-GR"/>
              </w:rPr>
              <w:t>Χ</w:t>
            </w:r>
            <w:r w:rsidR="008F3BB5" w:rsidRPr="00326E59">
              <w:rPr>
                <w:rFonts w:asciiTheme="minorHAnsi" w:hAnsiTheme="minorHAnsi" w:cstheme="minorHAnsi"/>
              </w:rPr>
              <w:t xml:space="preserve"> = 0-9 </w:t>
            </w:r>
            <w:r w:rsidR="008F3BB5" w:rsidRPr="00326E59">
              <w:rPr>
                <w:rFonts w:asciiTheme="minorHAnsi" w:hAnsiTheme="minorHAnsi" w:cstheme="minorHAnsi"/>
              </w:rPr>
              <w:br/>
              <w:t xml:space="preserve">116 &amp; 118 </w:t>
            </w:r>
            <w:proofErr w:type="gramStart"/>
            <w:r w:rsidRPr="00326E59">
              <w:rPr>
                <w:rFonts w:asciiTheme="minorHAnsi" w:eastAsia="SimSun" w:hAnsiTheme="minorHAnsi" w:cstheme="minorHAnsi"/>
                <w:lang w:eastAsia="zh-CN"/>
              </w:rPr>
              <w:t>号段除外</w:t>
            </w:r>
            <w:proofErr w:type="gramEnd"/>
          </w:p>
        </w:tc>
      </w:tr>
      <w:tr w:rsidR="006A3516" w:rsidRPr="00326E59" w14:paraId="77FB477B" w14:textId="77777777" w:rsidTr="001A4F71">
        <w:trPr>
          <w:cantSplit/>
        </w:trPr>
        <w:tc>
          <w:tcPr>
            <w:tcW w:w="846" w:type="dxa"/>
            <w:vMerge/>
            <w:tcBorders>
              <w:left w:val="single" w:sz="4" w:space="0" w:color="auto"/>
              <w:right w:val="single" w:sz="4" w:space="0" w:color="auto"/>
            </w:tcBorders>
            <w:shd w:val="clear" w:color="auto" w:fill="auto"/>
          </w:tcPr>
          <w:p w14:paraId="56DD37A2" w14:textId="77777777" w:rsidR="008F3BB5" w:rsidRPr="00326E59" w:rsidRDefault="008F3BB5" w:rsidP="001A4F71">
            <w:pPr>
              <w:rPr>
                <w:rFonts w:asciiTheme="minorHAnsi" w:hAnsiTheme="minorHAnsi" w:cstheme="minorHAnsi"/>
              </w:rPr>
            </w:pPr>
          </w:p>
        </w:tc>
        <w:tc>
          <w:tcPr>
            <w:tcW w:w="1526" w:type="dxa"/>
            <w:vMerge/>
            <w:tcBorders>
              <w:left w:val="single" w:sz="4" w:space="0" w:color="auto"/>
              <w:right w:val="single" w:sz="4" w:space="0" w:color="auto"/>
            </w:tcBorders>
            <w:shd w:val="clear" w:color="auto" w:fill="auto"/>
          </w:tcPr>
          <w:p w14:paraId="7FAC30D1" w14:textId="77777777" w:rsidR="008F3BB5" w:rsidRPr="00326E59" w:rsidRDefault="008F3BB5" w:rsidP="001A4F71">
            <w:pPr>
              <w:rPr>
                <w:rFonts w:asciiTheme="minorHAnsi" w:hAnsiTheme="minorHAnsi" w:cstheme="minorHAnsi"/>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0BD9C282" w14:textId="01ACE6D4" w:rsidR="008F3BB5" w:rsidRPr="00326E59" w:rsidRDefault="003B3546" w:rsidP="009043CA">
            <w:pPr>
              <w:jc w:val="left"/>
              <w:rPr>
                <w:rFonts w:asciiTheme="minorHAnsi" w:hAnsiTheme="minorHAnsi" w:cstheme="minorHAnsi"/>
              </w:rPr>
            </w:pPr>
            <w:r w:rsidRPr="00326E59">
              <w:rPr>
                <w:rFonts w:asciiTheme="minorHAnsi" w:eastAsia="SimSun" w:hAnsiTheme="minorHAnsi" w:cstheme="minorHAnsi"/>
                <w:lang w:eastAsia="zh-CN"/>
              </w:rPr>
              <w:t>运营商预选择代码</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3C079D04"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1F673E" w14:textId="45A398D8" w:rsidR="008F3BB5" w:rsidRPr="00326E59" w:rsidRDefault="008F3BB5" w:rsidP="009043CA">
            <w:pPr>
              <w:jc w:val="left"/>
              <w:rPr>
                <w:rFonts w:asciiTheme="minorHAnsi" w:hAnsiTheme="minorHAnsi" w:cstheme="minorHAnsi"/>
                <w:lang w:eastAsia="zh-CN"/>
              </w:rPr>
            </w:pPr>
            <w:r w:rsidRPr="00326E59">
              <w:rPr>
                <w:rFonts w:asciiTheme="minorHAnsi" w:hAnsiTheme="minorHAnsi" w:cstheme="minorHAnsi"/>
                <w:lang w:eastAsia="zh-CN"/>
              </w:rPr>
              <w:t>10</w:t>
            </w:r>
            <w:r w:rsidRPr="00326E59">
              <w:rPr>
                <w:rFonts w:asciiTheme="minorHAnsi" w:hAnsiTheme="minorHAnsi" w:cstheme="minorHAnsi"/>
              </w:rPr>
              <w:t>ΧΧ</w:t>
            </w:r>
            <w:r w:rsidRPr="00326E59">
              <w:rPr>
                <w:rFonts w:asciiTheme="minorHAnsi" w:hAnsiTheme="minorHAnsi" w:cstheme="minorHAnsi"/>
                <w:lang w:eastAsia="zh-CN"/>
              </w:rPr>
              <w:t xml:space="preserve"> (</w:t>
            </w:r>
            <w:r w:rsidRPr="00326E59">
              <w:rPr>
                <w:rFonts w:asciiTheme="minorHAnsi" w:hAnsiTheme="minorHAnsi" w:cstheme="minorHAnsi"/>
              </w:rPr>
              <w:t>ΧΧ</w:t>
            </w:r>
            <w:r w:rsidRPr="00326E59">
              <w:rPr>
                <w:rFonts w:asciiTheme="minorHAnsi" w:hAnsiTheme="minorHAnsi" w:cstheme="minorHAnsi"/>
                <w:lang w:eastAsia="zh-CN"/>
              </w:rPr>
              <w:t xml:space="preserve">=00 to 49) </w:t>
            </w:r>
            <w:r w:rsidR="003B3546" w:rsidRPr="00326E59">
              <w:rPr>
                <w:rFonts w:asciiTheme="minorHAnsi" w:eastAsia="SimSun" w:hAnsiTheme="minorHAnsi" w:cstheme="minorHAnsi"/>
                <w:lang w:eastAsia="zh-CN"/>
              </w:rPr>
              <w:t>，</w:t>
            </w:r>
            <w:r w:rsidRPr="00326E59">
              <w:rPr>
                <w:rFonts w:asciiTheme="minorHAnsi" w:hAnsiTheme="minorHAnsi" w:cstheme="minorHAnsi"/>
                <w:lang w:eastAsia="zh-CN"/>
              </w:rPr>
              <w:br/>
            </w:r>
            <w:r w:rsidR="003B3546" w:rsidRPr="00326E59">
              <w:rPr>
                <w:rFonts w:asciiTheme="minorHAnsi" w:eastAsia="SimSun" w:hAnsiTheme="minorHAnsi" w:cstheme="minorHAnsi"/>
                <w:lang w:eastAsia="zh-CN"/>
              </w:rPr>
              <w:t>运营商选择；</w:t>
            </w:r>
          </w:p>
          <w:p w14:paraId="4EC85F42" w14:textId="6AA2495A" w:rsidR="008F3BB5" w:rsidRPr="00326E59" w:rsidRDefault="008F3BB5" w:rsidP="009043CA">
            <w:pPr>
              <w:jc w:val="left"/>
              <w:rPr>
                <w:rFonts w:asciiTheme="minorHAnsi" w:hAnsiTheme="minorHAnsi" w:cstheme="minorHAnsi"/>
                <w:lang w:eastAsia="zh-CN"/>
              </w:rPr>
            </w:pPr>
            <w:r w:rsidRPr="00326E59">
              <w:rPr>
                <w:rFonts w:asciiTheme="minorHAnsi" w:hAnsiTheme="minorHAnsi" w:cstheme="minorHAnsi"/>
                <w:lang w:eastAsia="zh-CN"/>
              </w:rPr>
              <w:t>10</w:t>
            </w:r>
            <w:r w:rsidRPr="00326E59">
              <w:rPr>
                <w:rFonts w:asciiTheme="minorHAnsi" w:hAnsiTheme="minorHAnsi" w:cstheme="minorHAnsi"/>
              </w:rPr>
              <w:t>ΥΥ</w:t>
            </w:r>
            <w:r w:rsidRPr="00326E59">
              <w:rPr>
                <w:rFonts w:asciiTheme="minorHAnsi" w:hAnsiTheme="minorHAnsi" w:cstheme="minorHAnsi"/>
                <w:lang w:eastAsia="zh-CN"/>
              </w:rPr>
              <w:t xml:space="preserve"> (</w:t>
            </w:r>
            <w:r w:rsidRPr="00326E59">
              <w:rPr>
                <w:rFonts w:asciiTheme="minorHAnsi" w:hAnsiTheme="minorHAnsi" w:cstheme="minorHAnsi"/>
              </w:rPr>
              <w:t>ΥΥ</w:t>
            </w:r>
            <w:r w:rsidRPr="00326E59">
              <w:rPr>
                <w:rFonts w:asciiTheme="minorHAnsi" w:hAnsiTheme="minorHAnsi" w:cstheme="minorHAnsi"/>
                <w:lang w:eastAsia="zh-CN"/>
              </w:rPr>
              <w:t xml:space="preserve">=50 to 99) </w:t>
            </w:r>
            <w:r w:rsidRPr="00326E59">
              <w:rPr>
                <w:rFonts w:asciiTheme="minorHAnsi" w:hAnsiTheme="minorHAnsi" w:cstheme="minorHAnsi"/>
                <w:lang w:eastAsia="zh-CN"/>
              </w:rPr>
              <w:br/>
            </w:r>
            <w:r w:rsidR="003B3546" w:rsidRPr="00326E59">
              <w:rPr>
                <w:rFonts w:asciiTheme="minorHAnsi" w:eastAsia="SimSun" w:hAnsiTheme="minorHAnsi" w:cstheme="minorHAnsi"/>
                <w:lang w:eastAsia="zh-CN"/>
              </w:rPr>
              <w:t>运营商预选择</w:t>
            </w:r>
          </w:p>
        </w:tc>
      </w:tr>
      <w:tr w:rsidR="006A3516" w:rsidRPr="00326E59" w14:paraId="14BF21FB" w14:textId="77777777" w:rsidTr="001A4F71">
        <w:trPr>
          <w:cantSplit/>
        </w:trPr>
        <w:tc>
          <w:tcPr>
            <w:tcW w:w="846" w:type="dxa"/>
            <w:vMerge/>
            <w:tcBorders>
              <w:left w:val="single" w:sz="4" w:space="0" w:color="auto"/>
              <w:right w:val="single" w:sz="4" w:space="0" w:color="auto"/>
            </w:tcBorders>
            <w:shd w:val="clear" w:color="auto" w:fill="auto"/>
          </w:tcPr>
          <w:p w14:paraId="7DF23816" w14:textId="77777777" w:rsidR="008F3BB5" w:rsidRPr="00326E59" w:rsidRDefault="008F3BB5" w:rsidP="001A4F71">
            <w:pPr>
              <w:rPr>
                <w:rFonts w:asciiTheme="minorHAnsi" w:hAnsiTheme="minorHAnsi" w:cstheme="minorHAnsi"/>
                <w:lang w:eastAsia="zh-CN"/>
              </w:rPr>
            </w:pPr>
          </w:p>
        </w:tc>
        <w:tc>
          <w:tcPr>
            <w:tcW w:w="1526" w:type="dxa"/>
            <w:vMerge/>
            <w:tcBorders>
              <w:left w:val="single" w:sz="4" w:space="0" w:color="auto"/>
              <w:right w:val="single" w:sz="4" w:space="0" w:color="auto"/>
            </w:tcBorders>
            <w:shd w:val="clear" w:color="auto" w:fill="auto"/>
          </w:tcPr>
          <w:p w14:paraId="505E8E51" w14:textId="77777777" w:rsidR="008F3BB5" w:rsidRPr="00326E59" w:rsidRDefault="008F3BB5" w:rsidP="001A4F71">
            <w:pPr>
              <w:rPr>
                <w:rFonts w:asciiTheme="minorHAnsi" w:hAnsiTheme="minorHAnsi" w:cstheme="minorHAnsi"/>
                <w:lang w:eastAsia="zh-CN"/>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568689AC" w14:textId="72BCEEF8" w:rsidR="008F3BB5" w:rsidRPr="00326E59" w:rsidRDefault="003B3546" w:rsidP="009043CA">
            <w:pPr>
              <w:jc w:val="left"/>
              <w:rPr>
                <w:rFonts w:asciiTheme="minorHAnsi" w:hAnsiTheme="minorHAnsi" w:cstheme="minorHAnsi"/>
              </w:rPr>
            </w:pPr>
            <w:r w:rsidRPr="00326E59">
              <w:rPr>
                <w:rFonts w:asciiTheme="minorHAnsi" w:eastAsia="SimSun" w:hAnsiTheme="minorHAnsi" w:cstheme="minorHAnsi"/>
                <w:lang w:eastAsia="zh-CN"/>
              </w:rPr>
              <w:t>商业服务</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025C79EF"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BE6F43" w14:textId="7E851236" w:rsidR="008F3BB5" w:rsidRPr="00326E59" w:rsidRDefault="008F3BB5" w:rsidP="009043CA">
            <w:pPr>
              <w:jc w:val="left"/>
              <w:rPr>
                <w:rFonts w:asciiTheme="minorHAnsi" w:hAnsiTheme="minorHAnsi" w:cstheme="minorHAnsi"/>
                <w:lang w:val="fr-CH"/>
              </w:rPr>
            </w:pPr>
            <w:r w:rsidRPr="00326E59">
              <w:rPr>
                <w:rFonts w:asciiTheme="minorHAnsi" w:hAnsiTheme="minorHAnsi" w:cstheme="minorHAnsi"/>
                <w:lang w:val="fr-CH"/>
              </w:rPr>
              <w:t xml:space="preserve">1YXX </w:t>
            </w:r>
            <w:r w:rsidRPr="00326E59">
              <w:rPr>
                <w:rFonts w:asciiTheme="minorHAnsi" w:hAnsiTheme="minorHAnsi" w:cstheme="minorHAnsi"/>
                <w:lang w:val="fr-CH"/>
              </w:rPr>
              <w:br/>
            </w:r>
            <w:r w:rsidR="003B3546" w:rsidRPr="00326E59">
              <w:rPr>
                <w:rFonts w:asciiTheme="minorHAnsi" w:eastAsia="SimSun" w:hAnsiTheme="minorHAnsi" w:cstheme="minorHAnsi"/>
                <w:lang w:eastAsia="zh-CN"/>
              </w:rPr>
              <w:t>其中</w:t>
            </w:r>
            <w:r w:rsidRPr="00326E59">
              <w:rPr>
                <w:rFonts w:asciiTheme="minorHAnsi" w:hAnsiTheme="minorHAnsi" w:cstheme="minorHAnsi"/>
                <w:lang w:val="fr-CH"/>
              </w:rPr>
              <w:t xml:space="preserve"> Y=6 </w:t>
            </w:r>
            <w:r w:rsidR="003B3546" w:rsidRPr="00326E59">
              <w:rPr>
                <w:rFonts w:asciiTheme="minorHAnsi" w:eastAsia="SimSun" w:hAnsiTheme="minorHAnsi" w:cstheme="minorHAnsi"/>
                <w:lang w:eastAsia="zh-CN"/>
              </w:rPr>
              <w:t>或</w:t>
            </w:r>
            <w:r w:rsidRPr="00326E59">
              <w:rPr>
                <w:rFonts w:asciiTheme="minorHAnsi" w:hAnsiTheme="minorHAnsi" w:cstheme="minorHAnsi"/>
                <w:lang w:val="fr-CH"/>
              </w:rPr>
              <w:t xml:space="preserve"> 8 </w:t>
            </w:r>
            <w:r w:rsidR="003B3546" w:rsidRPr="00326E59">
              <w:rPr>
                <w:rFonts w:asciiTheme="minorHAnsi" w:eastAsia="SimSun" w:hAnsiTheme="minorHAnsi" w:cstheme="minorHAnsi"/>
                <w:lang w:eastAsia="zh-CN"/>
              </w:rPr>
              <w:t>及</w:t>
            </w:r>
            <w:r w:rsidRPr="00326E59">
              <w:rPr>
                <w:rFonts w:asciiTheme="minorHAnsi" w:hAnsiTheme="minorHAnsi" w:cstheme="minorHAnsi"/>
                <w:lang w:val="fr-CH"/>
              </w:rPr>
              <w:t xml:space="preserve"> X=0 </w:t>
            </w:r>
            <w:r w:rsidR="003B3546" w:rsidRPr="00326E59">
              <w:rPr>
                <w:rFonts w:asciiTheme="minorHAnsi" w:eastAsia="SimSun" w:hAnsiTheme="minorHAnsi" w:cstheme="minorHAnsi"/>
                <w:lang w:eastAsia="zh-CN"/>
              </w:rPr>
              <w:t>至</w:t>
            </w:r>
            <w:r w:rsidRPr="00326E59">
              <w:rPr>
                <w:rFonts w:asciiTheme="minorHAnsi" w:hAnsiTheme="minorHAnsi" w:cstheme="minorHAnsi"/>
                <w:lang w:val="fr-CH"/>
              </w:rPr>
              <w:t xml:space="preserve"> 9</w:t>
            </w:r>
          </w:p>
        </w:tc>
      </w:tr>
      <w:tr w:rsidR="006A3516" w:rsidRPr="00326E59" w14:paraId="24EC9C75" w14:textId="77777777" w:rsidTr="001A4F71">
        <w:trPr>
          <w:cantSplit/>
        </w:trPr>
        <w:tc>
          <w:tcPr>
            <w:tcW w:w="846" w:type="dxa"/>
            <w:vMerge/>
            <w:tcBorders>
              <w:left w:val="single" w:sz="4" w:space="0" w:color="auto"/>
              <w:right w:val="single" w:sz="4" w:space="0" w:color="auto"/>
            </w:tcBorders>
            <w:shd w:val="clear" w:color="auto" w:fill="auto"/>
          </w:tcPr>
          <w:p w14:paraId="03874CFD" w14:textId="77777777" w:rsidR="008F3BB5" w:rsidRPr="00326E59" w:rsidRDefault="008F3BB5" w:rsidP="001A4F71">
            <w:pPr>
              <w:rPr>
                <w:rFonts w:asciiTheme="minorHAnsi" w:hAnsiTheme="minorHAnsi" w:cstheme="minorHAnsi"/>
                <w:lang w:val="fr-CH"/>
              </w:rPr>
            </w:pPr>
          </w:p>
        </w:tc>
        <w:tc>
          <w:tcPr>
            <w:tcW w:w="1526" w:type="dxa"/>
            <w:vMerge/>
            <w:tcBorders>
              <w:left w:val="single" w:sz="4" w:space="0" w:color="auto"/>
              <w:right w:val="single" w:sz="4" w:space="0" w:color="auto"/>
            </w:tcBorders>
            <w:shd w:val="clear" w:color="auto" w:fill="auto"/>
          </w:tcPr>
          <w:p w14:paraId="78A13F3A" w14:textId="77777777" w:rsidR="008F3BB5" w:rsidRPr="00326E59" w:rsidRDefault="008F3BB5" w:rsidP="001A4F71">
            <w:pPr>
              <w:rPr>
                <w:rFonts w:asciiTheme="minorHAnsi" w:hAnsiTheme="minorHAnsi" w:cstheme="minorHAnsi"/>
                <w:lang w:val="fr-CH"/>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5D03928C" w14:textId="1C9F1944" w:rsidR="008F3BB5" w:rsidRPr="00326E59" w:rsidRDefault="00F17AD0" w:rsidP="009043CA">
            <w:pPr>
              <w:jc w:val="left"/>
              <w:rPr>
                <w:rFonts w:asciiTheme="minorHAnsi" w:hAnsiTheme="minorHAnsi" w:cstheme="minorHAnsi"/>
                <w:lang w:eastAsia="zh-CN"/>
              </w:rPr>
            </w:pPr>
            <w:r w:rsidRPr="00326E59">
              <w:rPr>
                <w:rFonts w:asciiTheme="minorHAnsi" w:eastAsia="SimSun" w:hAnsiTheme="minorHAnsi" w:cstheme="minorHAnsi"/>
                <w:lang w:eastAsia="zh-CN"/>
              </w:rPr>
              <w:t>短信</w:t>
            </w:r>
            <w:r w:rsidR="008F3BB5" w:rsidRPr="00326E59">
              <w:rPr>
                <w:rFonts w:asciiTheme="minorHAnsi" w:hAnsiTheme="minorHAnsi" w:cstheme="minorHAnsi"/>
                <w:lang w:eastAsia="zh-CN"/>
              </w:rPr>
              <w:t>/</w:t>
            </w:r>
            <w:proofErr w:type="gramStart"/>
            <w:r w:rsidRPr="00326E59">
              <w:rPr>
                <w:rFonts w:asciiTheme="minorHAnsi" w:eastAsia="SimSun" w:hAnsiTheme="minorHAnsi" w:cstheme="minorHAnsi"/>
                <w:lang w:eastAsia="zh-CN"/>
              </w:rPr>
              <w:t>彩信号码</w:t>
            </w:r>
            <w:proofErr w:type="gramEnd"/>
            <w:r w:rsidR="00D97542" w:rsidRPr="00326E59">
              <w:rPr>
                <w:rFonts w:asciiTheme="minorHAnsi" w:eastAsia="SimSun" w:hAnsiTheme="minorHAnsi" w:cstheme="minorHAnsi"/>
                <w:lang w:eastAsia="zh-CN"/>
              </w:rPr>
              <w:t>（关于详细的短信类别，请参考表</w:t>
            </w:r>
            <w:r w:rsidR="008F3BB5" w:rsidRPr="00326E59">
              <w:rPr>
                <w:rFonts w:asciiTheme="minorHAnsi" w:eastAsia="SimSun" w:hAnsiTheme="minorHAnsi" w:cstheme="minorHAnsi"/>
                <w:lang w:eastAsia="zh-CN"/>
              </w:rPr>
              <w:t>B</w:t>
            </w:r>
            <w:r w:rsidR="00D97542" w:rsidRPr="00326E59">
              <w:rPr>
                <w:rFonts w:asciiTheme="minorHAnsi" w:eastAsia="SimSun" w:hAnsiTheme="minorHAnsi" w:cstheme="minorHAnsi"/>
                <w:lang w:eastAsia="zh-CN"/>
              </w:rPr>
              <w:t>）</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6D19F613"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02225A" w14:textId="6A7C2E7A" w:rsidR="008F3BB5" w:rsidRPr="00326E59" w:rsidRDefault="008F3BB5" w:rsidP="009043CA">
            <w:pPr>
              <w:jc w:val="left"/>
              <w:rPr>
                <w:rFonts w:asciiTheme="minorHAnsi" w:hAnsiTheme="minorHAnsi" w:cstheme="minorHAnsi"/>
                <w:lang w:val="fr-CH"/>
              </w:rPr>
            </w:pPr>
            <w:r w:rsidRPr="00326E59">
              <w:rPr>
                <w:rFonts w:asciiTheme="minorHAnsi" w:hAnsiTheme="minorHAnsi" w:cstheme="minorHAnsi"/>
                <w:lang w:val="fr-CH"/>
              </w:rPr>
              <w:t xml:space="preserve">YXXX </w:t>
            </w:r>
            <w:r w:rsidRPr="00326E59">
              <w:rPr>
                <w:rFonts w:asciiTheme="minorHAnsi" w:hAnsiTheme="minorHAnsi" w:cstheme="minorHAnsi"/>
                <w:lang w:val="fr-CH"/>
              </w:rPr>
              <w:br/>
            </w:r>
            <w:r w:rsidR="003B3546" w:rsidRPr="00326E59">
              <w:rPr>
                <w:rFonts w:asciiTheme="minorHAnsi" w:eastAsia="SimSun" w:hAnsiTheme="minorHAnsi" w:cstheme="minorHAnsi"/>
                <w:lang w:eastAsia="zh-CN"/>
              </w:rPr>
              <w:t>其中</w:t>
            </w:r>
            <w:r w:rsidRPr="00326E59">
              <w:rPr>
                <w:rFonts w:asciiTheme="minorHAnsi" w:hAnsiTheme="minorHAnsi" w:cstheme="minorHAnsi"/>
                <w:lang w:val="fr-CH"/>
              </w:rPr>
              <w:t xml:space="preserve"> Y=0 </w:t>
            </w:r>
            <w:r w:rsidR="003B3546" w:rsidRPr="00326E59">
              <w:rPr>
                <w:rFonts w:asciiTheme="minorHAnsi" w:eastAsia="SimSun" w:hAnsiTheme="minorHAnsi" w:cstheme="minorHAnsi"/>
                <w:lang w:eastAsia="zh-CN"/>
              </w:rPr>
              <w:t>至</w:t>
            </w:r>
            <w:r w:rsidRPr="00326E59">
              <w:rPr>
                <w:rFonts w:asciiTheme="minorHAnsi" w:hAnsiTheme="minorHAnsi" w:cstheme="minorHAnsi"/>
                <w:lang w:val="fr-CH"/>
              </w:rPr>
              <w:t xml:space="preserve"> 9 </w:t>
            </w:r>
            <w:r w:rsidR="003B3546" w:rsidRPr="00326E59">
              <w:rPr>
                <w:rFonts w:asciiTheme="minorHAnsi" w:eastAsia="SimSun" w:hAnsiTheme="minorHAnsi" w:cstheme="minorHAnsi"/>
                <w:lang w:eastAsia="zh-CN"/>
              </w:rPr>
              <w:t>和</w:t>
            </w:r>
            <w:r w:rsidRPr="00326E59">
              <w:rPr>
                <w:rFonts w:asciiTheme="minorHAnsi" w:hAnsiTheme="minorHAnsi" w:cstheme="minorHAnsi"/>
                <w:lang w:val="fr-CH"/>
              </w:rPr>
              <w:t xml:space="preserve"> X=0 </w:t>
            </w:r>
            <w:r w:rsidR="003B3546" w:rsidRPr="00326E59">
              <w:rPr>
                <w:rFonts w:asciiTheme="minorHAnsi" w:eastAsia="SimSun" w:hAnsiTheme="minorHAnsi" w:cstheme="minorHAnsi"/>
                <w:lang w:eastAsia="zh-CN"/>
              </w:rPr>
              <w:t>至</w:t>
            </w:r>
            <w:r w:rsidRPr="00326E59">
              <w:rPr>
                <w:rFonts w:asciiTheme="minorHAnsi" w:hAnsiTheme="minorHAnsi" w:cstheme="minorHAnsi"/>
                <w:lang w:val="fr-CH"/>
              </w:rPr>
              <w:t xml:space="preserve"> 9</w:t>
            </w:r>
          </w:p>
        </w:tc>
      </w:tr>
      <w:tr w:rsidR="006A3516" w:rsidRPr="00326E59" w14:paraId="1FD64C1A" w14:textId="77777777" w:rsidTr="001A4F71">
        <w:trPr>
          <w:cantSplit/>
        </w:trPr>
        <w:tc>
          <w:tcPr>
            <w:tcW w:w="846" w:type="dxa"/>
            <w:vMerge/>
            <w:tcBorders>
              <w:left w:val="single" w:sz="4" w:space="0" w:color="auto"/>
              <w:right w:val="single" w:sz="4" w:space="0" w:color="auto"/>
            </w:tcBorders>
            <w:shd w:val="clear" w:color="auto" w:fill="auto"/>
          </w:tcPr>
          <w:p w14:paraId="243AEC1A" w14:textId="77777777" w:rsidR="008F3BB5" w:rsidRPr="00326E59" w:rsidRDefault="008F3BB5" w:rsidP="001A4F71">
            <w:pPr>
              <w:rPr>
                <w:rFonts w:asciiTheme="minorHAnsi" w:hAnsiTheme="minorHAnsi" w:cstheme="minorHAnsi"/>
                <w:lang w:val="fr-CH"/>
              </w:rPr>
            </w:pPr>
          </w:p>
        </w:tc>
        <w:tc>
          <w:tcPr>
            <w:tcW w:w="1526" w:type="dxa"/>
            <w:vMerge/>
            <w:tcBorders>
              <w:left w:val="single" w:sz="4" w:space="0" w:color="auto"/>
              <w:right w:val="single" w:sz="4" w:space="0" w:color="auto"/>
            </w:tcBorders>
            <w:shd w:val="clear" w:color="auto" w:fill="auto"/>
          </w:tcPr>
          <w:p w14:paraId="038072BF" w14:textId="77777777" w:rsidR="008F3BB5" w:rsidRPr="00326E59" w:rsidRDefault="008F3BB5" w:rsidP="001A4F71">
            <w:pPr>
              <w:rPr>
                <w:rFonts w:asciiTheme="minorHAnsi" w:hAnsiTheme="minorHAnsi" w:cstheme="minorHAnsi"/>
                <w:lang w:val="fr-CH"/>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1BEBFEF" w14:textId="7A2F9184" w:rsidR="008F3BB5" w:rsidRPr="00326E59" w:rsidRDefault="00D97542" w:rsidP="009043CA">
            <w:pPr>
              <w:jc w:val="left"/>
              <w:rPr>
                <w:rFonts w:asciiTheme="minorHAnsi" w:hAnsiTheme="minorHAnsi" w:cstheme="minorHAnsi"/>
              </w:rPr>
            </w:pPr>
            <w:r w:rsidRPr="00326E59">
              <w:rPr>
                <w:rFonts w:asciiTheme="minorHAnsi" w:eastAsia="SimSun" w:hAnsiTheme="minorHAnsi" w:cstheme="minorHAnsi"/>
                <w:lang w:eastAsia="zh-CN"/>
              </w:rPr>
              <w:t>呼叫路由前缀</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3DD616A8"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2FF4FC" w14:textId="5ED7BA53" w:rsidR="008F3BB5" w:rsidRPr="00326E59" w:rsidRDefault="008F3BB5" w:rsidP="009043CA">
            <w:pPr>
              <w:jc w:val="left"/>
              <w:rPr>
                <w:rFonts w:asciiTheme="minorHAnsi" w:hAnsiTheme="minorHAnsi" w:cstheme="minorHAnsi"/>
              </w:rPr>
            </w:pPr>
            <w:r w:rsidRPr="00326E59">
              <w:rPr>
                <w:rFonts w:asciiTheme="minorHAnsi" w:hAnsiTheme="minorHAnsi" w:cstheme="minorHAnsi"/>
              </w:rPr>
              <w:t xml:space="preserve">16ΧΧΥΥ </w:t>
            </w:r>
            <w:r w:rsidRPr="00326E59">
              <w:rPr>
                <w:rFonts w:asciiTheme="minorHAnsi" w:hAnsiTheme="minorHAnsi" w:cstheme="minorHAnsi"/>
              </w:rPr>
              <w:br/>
              <w:t xml:space="preserve">(ΧΧ=00 </w:t>
            </w:r>
            <w:r w:rsidR="00F17AD0" w:rsidRPr="00326E59">
              <w:rPr>
                <w:rFonts w:asciiTheme="minorHAnsi" w:eastAsia="SimSun" w:hAnsiTheme="minorHAnsi" w:cstheme="minorHAnsi"/>
                <w:lang w:eastAsia="zh-CN"/>
              </w:rPr>
              <w:t>至</w:t>
            </w:r>
            <w:r w:rsidRPr="00326E59">
              <w:rPr>
                <w:rFonts w:asciiTheme="minorHAnsi" w:hAnsiTheme="minorHAnsi" w:cstheme="minorHAnsi"/>
              </w:rPr>
              <w:t xml:space="preserve"> 99 </w:t>
            </w:r>
            <w:r w:rsidR="00F17AD0" w:rsidRPr="00326E59">
              <w:rPr>
                <w:rFonts w:asciiTheme="minorHAnsi" w:eastAsia="SimSun" w:hAnsiTheme="minorHAnsi" w:cstheme="minorHAnsi"/>
                <w:lang w:eastAsia="zh-CN"/>
              </w:rPr>
              <w:t>和</w:t>
            </w:r>
            <w:r w:rsidRPr="00326E59">
              <w:rPr>
                <w:rFonts w:asciiTheme="minorHAnsi" w:hAnsiTheme="minorHAnsi" w:cstheme="minorHAnsi"/>
              </w:rPr>
              <w:t xml:space="preserve"> ΥΥ=00 </w:t>
            </w:r>
            <w:r w:rsidR="00F17AD0" w:rsidRPr="00326E59">
              <w:rPr>
                <w:rFonts w:asciiTheme="minorHAnsi" w:eastAsia="SimSun" w:hAnsiTheme="minorHAnsi" w:cstheme="minorHAnsi"/>
                <w:lang w:eastAsia="zh-CN"/>
              </w:rPr>
              <w:t>至</w:t>
            </w:r>
            <w:r w:rsidRPr="00326E59">
              <w:rPr>
                <w:rFonts w:asciiTheme="minorHAnsi" w:hAnsiTheme="minorHAnsi" w:cstheme="minorHAnsi"/>
              </w:rPr>
              <w:t xml:space="preserve"> 99)</w:t>
            </w:r>
          </w:p>
        </w:tc>
      </w:tr>
      <w:tr w:rsidR="006A3516" w:rsidRPr="00326E59" w14:paraId="79E630FF" w14:textId="77777777" w:rsidTr="001A4F71">
        <w:trPr>
          <w:cantSplit/>
        </w:trPr>
        <w:tc>
          <w:tcPr>
            <w:tcW w:w="846" w:type="dxa"/>
            <w:vMerge/>
            <w:tcBorders>
              <w:left w:val="single" w:sz="4" w:space="0" w:color="auto"/>
              <w:right w:val="single" w:sz="4" w:space="0" w:color="auto"/>
            </w:tcBorders>
            <w:shd w:val="clear" w:color="auto" w:fill="auto"/>
          </w:tcPr>
          <w:p w14:paraId="7B325224" w14:textId="77777777" w:rsidR="008F3BB5" w:rsidRPr="00326E59" w:rsidRDefault="008F3BB5" w:rsidP="001A4F71">
            <w:pPr>
              <w:rPr>
                <w:rFonts w:asciiTheme="minorHAnsi" w:hAnsiTheme="minorHAnsi" w:cstheme="minorHAnsi"/>
              </w:rPr>
            </w:pPr>
          </w:p>
        </w:tc>
        <w:tc>
          <w:tcPr>
            <w:tcW w:w="1526" w:type="dxa"/>
            <w:vMerge/>
            <w:tcBorders>
              <w:left w:val="single" w:sz="4" w:space="0" w:color="auto"/>
              <w:right w:val="single" w:sz="4" w:space="0" w:color="auto"/>
            </w:tcBorders>
            <w:shd w:val="clear" w:color="auto" w:fill="auto"/>
          </w:tcPr>
          <w:p w14:paraId="548620F8" w14:textId="77777777" w:rsidR="008F3BB5" w:rsidRPr="00326E59" w:rsidRDefault="008F3BB5" w:rsidP="001A4F71">
            <w:pPr>
              <w:rPr>
                <w:rFonts w:asciiTheme="minorHAnsi" w:hAnsiTheme="minorHAnsi" w:cstheme="minorHAnsi"/>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38ABA788" w14:textId="3E79E1B6" w:rsidR="008F3BB5" w:rsidRPr="00326E59" w:rsidRDefault="00D10400" w:rsidP="009043CA">
            <w:pPr>
              <w:jc w:val="left"/>
              <w:rPr>
                <w:rFonts w:asciiTheme="minorHAnsi" w:hAnsiTheme="minorHAnsi" w:cstheme="minorHAnsi"/>
              </w:rPr>
            </w:pPr>
            <w:r w:rsidRPr="00326E59">
              <w:rPr>
                <w:rFonts w:asciiTheme="minorHAnsi" w:eastAsia="SimSun" w:hAnsiTheme="minorHAnsi" w:cstheme="minorHAnsi"/>
                <w:lang w:eastAsia="zh-CN"/>
              </w:rPr>
              <w:t>用户</w:t>
            </w:r>
            <w:r w:rsidR="00D97542" w:rsidRPr="00326E59">
              <w:rPr>
                <w:rFonts w:asciiTheme="minorHAnsi" w:eastAsia="SimSun" w:hAnsiTheme="minorHAnsi" w:cstheme="minorHAnsi"/>
                <w:lang w:eastAsia="zh-CN"/>
              </w:rPr>
              <w:t>号码</w:t>
            </w:r>
            <w:proofErr w:type="gramStart"/>
            <w:r w:rsidR="00D97542" w:rsidRPr="00326E59">
              <w:rPr>
                <w:rFonts w:asciiTheme="minorHAnsi" w:eastAsia="SimSun" w:hAnsiTheme="minorHAnsi" w:cstheme="minorHAnsi"/>
                <w:lang w:eastAsia="zh-CN"/>
              </w:rPr>
              <w:t>簿</w:t>
            </w:r>
            <w:proofErr w:type="gramEnd"/>
            <w:r w:rsidR="00D97542" w:rsidRPr="00326E59">
              <w:rPr>
                <w:rFonts w:asciiTheme="minorHAnsi" w:eastAsia="SimSun" w:hAnsiTheme="minorHAnsi" w:cstheme="minorHAnsi"/>
                <w:lang w:eastAsia="zh-CN"/>
              </w:rPr>
              <w:t>查询业务</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2C46D34A"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4249147" w14:textId="77777777" w:rsidR="008F3BB5" w:rsidRPr="00326E59" w:rsidRDefault="008F3BB5" w:rsidP="009043CA">
            <w:pPr>
              <w:jc w:val="left"/>
              <w:rPr>
                <w:rFonts w:asciiTheme="minorHAnsi" w:hAnsiTheme="minorHAnsi" w:cstheme="minorHAnsi"/>
              </w:rPr>
            </w:pPr>
            <w:r w:rsidRPr="00326E59">
              <w:rPr>
                <w:rFonts w:asciiTheme="minorHAnsi" w:hAnsiTheme="minorHAnsi" w:cstheme="minorHAnsi"/>
              </w:rPr>
              <w:t>118ΧΧ (ΧΧ=00-99)</w:t>
            </w:r>
          </w:p>
        </w:tc>
      </w:tr>
      <w:tr w:rsidR="006A3516" w:rsidRPr="00326E59" w14:paraId="389F7691" w14:textId="77777777" w:rsidTr="001A4F71">
        <w:trPr>
          <w:cantSplit/>
        </w:trPr>
        <w:tc>
          <w:tcPr>
            <w:tcW w:w="846" w:type="dxa"/>
            <w:vMerge/>
            <w:tcBorders>
              <w:left w:val="single" w:sz="4" w:space="0" w:color="auto"/>
              <w:bottom w:val="single" w:sz="4" w:space="0" w:color="auto"/>
              <w:right w:val="single" w:sz="4" w:space="0" w:color="auto"/>
            </w:tcBorders>
            <w:shd w:val="clear" w:color="auto" w:fill="auto"/>
          </w:tcPr>
          <w:p w14:paraId="0EF2AF89" w14:textId="77777777" w:rsidR="008F3BB5" w:rsidRPr="00326E59" w:rsidRDefault="008F3BB5" w:rsidP="001A4F71">
            <w:pPr>
              <w:rPr>
                <w:rFonts w:asciiTheme="minorHAnsi" w:hAnsiTheme="minorHAnsi" w:cstheme="minorHAnsi"/>
              </w:rPr>
            </w:pPr>
          </w:p>
        </w:tc>
        <w:tc>
          <w:tcPr>
            <w:tcW w:w="1526" w:type="dxa"/>
            <w:vMerge/>
            <w:tcBorders>
              <w:left w:val="single" w:sz="4" w:space="0" w:color="auto"/>
              <w:bottom w:val="single" w:sz="4" w:space="0" w:color="auto"/>
              <w:right w:val="single" w:sz="4" w:space="0" w:color="auto"/>
            </w:tcBorders>
            <w:shd w:val="clear" w:color="auto" w:fill="auto"/>
          </w:tcPr>
          <w:p w14:paraId="0F44C8DB" w14:textId="77777777" w:rsidR="008F3BB5" w:rsidRPr="00326E59" w:rsidRDefault="008F3BB5" w:rsidP="001A4F71">
            <w:pPr>
              <w:rPr>
                <w:rFonts w:asciiTheme="minorHAnsi" w:hAnsiTheme="minorHAnsi" w:cstheme="minorHAnsi"/>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5CDA21DE" w14:textId="6FBA2492" w:rsidR="008F3BB5" w:rsidRPr="00326E59" w:rsidRDefault="00D97542" w:rsidP="009043CA">
            <w:pPr>
              <w:jc w:val="left"/>
              <w:rPr>
                <w:rFonts w:asciiTheme="minorHAnsi" w:hAnsiTheme="minorHAnsi" w:cstheme="minorHAnsi"/>
                <w:lang w:eastAsia="zh-CN"/>
              </w:rPr>
            </w:pPr>
            <w:r w:rsidRPr="00326E59">
              <w:rPr>
                <w:rFonts w:asciiTheme="minorHAnsi" w:eastAsia="SimSun" w:hAnsiTheme="minorHAnsi" w:cstheme="minorHAnsi"/>
                <w:lang w:eastAsia="zh-CN"/>
              </w:rPr>
              <w:t>社会福利统一服务的统一</w:t>
            </w:r>
            <w:r w:rsidR="00D10400" w:rsidRPr="00326E59">
              <w:rPr>
                <w:rFonts w:asciiTheme="minorHAnsi" w:eastAsia="SimSun" w:hAnsiTheme="minorHAnsi" w:cstheme="minorHAnsi"/>
                <w:lang w:eastAsia="zh-CN"/>
              </w:rPr>
              <w:t>号码</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37523736"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81CEC3B" w14:textId="5FE499A8" w:rsidR="008F3BB5" w:rsidRPr="00326E59" w:rsidRDefault="008F3BB5" w:rsidP="009043CA">
            <w:pPr>
              <w:jc w:val="left"/>
              <w:rPr>
                <w:rFonts w:asciiTheme="minorHAnsi" w:hAnsiTheme="minorHAnsi" w:cstheme="minorHAnsi"/>
                <w:lang w:val="el-GR" w:eastAsia="zh-CN"/>
              </w:rPr>
            </w:pPr>
            <w:r w:rsidRPr="00326E59">
              <w:rPr>
                <w:rFonts w:asciiTheme="minorHAnsi" w:hAnsiTheme="minorHAnsi" w:cstheme="minorHAnsi"/>
                <w:lang w:val="el-GR"/>
              </w:rPr>
              <w:t xml:space="preserve">116ΧΥΖ </w:t>
            </w:r>
            <w:r w:rsidR="00D97542" w:rsidRPr="00326E59">
              <w:rPr>
                <w:rFonts w:asciiTheme="minorHAnsi" w:eastAsia="SimSun" w:hAnsiTheme="minorHAnsi" w:cstheme="minorHAnsi"/>
                <w:lang w:val="el-GR" w:eastAsia="zh-CN"/>
              </w:rPr>
              <w:t>其中</w:t>
            </w:r>
            <w:r w:rsidRPr="00326E59">
              <w:rPr>
                <w:rFonts w:asciiTheme="minorHAnsi" w:hAnsiTheme="minorHAnsi" w:cstheme="minorHAnsi"/>
                <w:lang w:val="el-GR"/>
              </w:rPr>
              <w:t xml:space="preserve"> Χ,Υ,Ζ=0-9</w:t>
            </w:r>
            <w:r w:rsidRPr="00326E59">
              <w:rPr>
                <w:rFonts w:asciiTheme="minorHAnsi" w:hAnsiTheme="minorHAnsi" w:cstheme="minorHAnsi"/>
              </w:rPr>
              <w:t xml:space="preserve"> </w:t>
            </w:r>
            <w:r w:rsidRPr="00326E59">
              <w:rPr>
                <w:rFonts w:asciiTheme="minorHAnsi" w:hAnsiTheme="minorHAnsi" w:cstheme="minorHAnsi"/>
              </w:rPr>
              <w:br/>
            </w:r>
            <w:r w:rsidRPr="00326E59">
              <w:rPr>
                <w:rFonts w:asciiTheme="minorHAnsi" w:hAnsiTheme="minorHAnsi" w:cstheme="minorHAnsi"/>
                <w:lang w:val="el-GR"/>
              </w:rPr>
              <w:t>116112</w:t>
            </w:r>
            <w:r w:rsidR="00D97542" w:rsidRPr="00326E59">
              <w:rPr>
                <w:rFonts w:asciiTheme="minorHAnsi" w:eastAsia="SimSun" w:hAnsiTheme="minorHAnsi" w:cstheme="minorHAnsi"/>
                <w:lang w:val="el-GR" w:eastAsia="zh-CN"/>
              </w:rPr>
              <w:t>除外</w:t>
            </w:r>
          </w:p>
        </w:tc>
      </w:tr>
      <w:tr w:rsidR="006A3516" w:rsidRPr="00326E59" w14:paraId="549AEAA7"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8945810" w14:textId="77777777" w:rsidR="008F3BB5" w:rsidRPr="00326E59" w:rsidRDefault="008F3BB5" w:rsidP="001A4F71">
            <w:pPr>
              <w:rPr>
                <w:rFonts w:asciiTheme="minorHAnsi" w:hAnsiTheme="minorHAnsi" w:cstheme="minorHAnsi"/>
                <w:lang w:val="el-G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E035147" w14:textId="77777777" w:rsidR="008F3BB5" w:rsidRPr="00326E59" w:rsidRDefault="008F3BB5" w:rsidP="001A4F71">
            <w:pPr>
              <w:rPr>
                <w:rFonts w:asciiTheme="minorHAnsi" w:hAnsiTheme="minorHAnsi" w:cstheme="minorHAnsi"/>
                <w:vertAlign w:val="superscript"/>
              </w:rPr>
            </w:pPr>
            <w:r w:rsidRPr="00326E59">
              <w:rPr>
                <w:rFonts w:asciiTheme="minorHAnsi" w:hAnsiTheme="minorHAnsi" w:cstheme="minorHAnsi"/>
              </w:rPr>
              <w:t>2</w:t>
            </w:r>
            <w:r w:rsidRPr="00326E59">
              <w:rPr>
                <w:rFonts w:asciiTheme="minorHAnsi" w:hAnsiTheme="minorHAnsi" w:cstheme="minorHAnsi"/>
                <w:vertAlign w:val="superscript"/>
              </w:rPr>
              <w:t>1</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051E71C" w14:textId="2C5C4386" w:rsidR="008F3BB5" w:rsidRPr="00326E59" w:rsidRDefault="00D97542" w:rsidP="009043CA">
            <w:pPr>
              <w:jc w:val="left"/>
              <w:rPr>
                <w:rFonts w:asciiTheme="minorHAnsi" w:hAnsiTheme="minorHAnsi" w:cstheme="minorHAnsi"/>
                <w:lang w:eastAsia="zh-CN"/>
              </w:rPr>
            </w:pPr>
            <w:r w:rsidRPr="00326E59">
              <w:rPr>
                <w:rFonts w:asciiTheme="minorHAnsi" w:eastAsia="SimSun" w:hAnsiTheme="minorHAnsi" w:cstheme="minorHAnsi"/>
                <w:lang w:eastAsia="zh-CN"/>
              </w:rPr>
              <w:t>地理号码</w:t>
            </w:r>
            <w:r w:rsidRPr="00326E59">
              <w:rPr>
                <w:rFonts w:asciiTheme="minorHAnsi" w:eastAsia="SimSun" w:hAnsiTheme="minorHAnsi" w:cstheme="minorHAnsi"/>
                <w:lang w:eastAsia="zh-CN"/>
              </w:rPr>
              <w:t>-</w:t>
            </w:r>
            <w:r w:rsidRPr="00326E59">
              <w:rPr>
                <w:rFonts w:asciiTheme="minorHAnsi" w:eastAsia="SimSun" w:hAnsiTheme="minorHAnsi" w:cstheme="minorHAnsi"/>
                <w:lang w:eastAsia="zh-CN"/>
              </w:rPr>
              <w:t>固定电话</w:t>
            </w:r>
            <w:r w:rsidR="008F3BB5" w:rsidRPr="00326E59">
              <w:rPr>
                <w:rFonts w:asciiTheme="minorHAnsi" w:eastAsia="SimSun" w:hAnsiTheme="minorHAnsi" w:cstheme="minorHAnsi"/>
                <w:lang w:eastAsia="zh-CN"/>
              </w:rPr>
              <w:t>(PSTN/ISDN)</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111C009B"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4FEF48" w14:textId="006CBD9B" w:rsidR="008F3BB5" w:rsidRPr="00326E59" w:rsidRDefault="00D97542" w:rsidP="009043CA">
            <w:pPr>
              <w:jc w:val="left"/>
              <w:rPr>
                <w:rFonts w:asciiTheme="minorHAnsi" w:eastAsia="SimSun" w:hAnsiTheme="minorHAnsi" w:cstheme="minorHAnsi"/>
                <w:lang w:eastAsia="zh-CN"/>
              </w:rPr>
            </w:pPr>
            <w:r w:rsidRPr="00326E59">
              <w:rPr>
                <w:rFonts w:asciiTheme="minorHAnsi" w:eastAsia="SimSun" w:hAnsiTheme="minorHAnsi" w:cstheme="minorHAnsi"/>
                <w:lang w:eastAsia="zh-CN"/>
              </w:rPr>
              <w:t>8</w:t>
            </w:r>
            <w:r w:rsidRPr="00326E59">
              <w:rPr>
                <w:rFonts w:asciiTheme="minorHAnsi" w:eastAsia="SimSun" w:hAnsiTheme="minorHAnsi" w:cstheme="minorHAnsi"/>
                <w:lang w:eastAsia="zh-CN"/>
              </w:rPr>
              <w:t>位数字号码，格式如下</w:t>
            </w:r>
            <w:r w:rsidR="009043CA">
              <w:rPr>
                <w:rFonts w:asciiTheme="minorHAnsi" w:eastAsia="SimSun" w:hAnsiTheme="minorHAnsi" w:cstheme="minorHAnsi" w:hint="eastAsia"/>
                <w:lang w:eastAsia="zh-CN"/>
              </w:rPr>
              <w:t>：</w:t>
            </w:r>
          </w:p>
          <w:p w14:paraId="679B871A" w14:textId="34DB6D66" w:rsidR="008F3BB5" w:rsidRPr="00326E59" w:rsidRDefault="008F3BB5" w:rsidP="009043CA">
            <w:pPr>
              <w:jc w:val="left"/>
              <w:rPr>
                <w:rFonts w:asciiTheme="minorHAnsi" w:hAnsiTheme="minorHAnsi" w:cstheme="minorHAnsi"/>
                <w:lang w:val="el-GR" w:eastAsia="zh-CN"/>
              </w:rPr>
            </w:pPr>
            <w:r w:rsidRPr="00326E59">
              <w:rPr>
                <w:rFonts w:asciiTheme="minorHAnsi" w:eastAsia="SimSun" w:hAnsiTheme="minorHAnsi" w:cstheme="minorHAnsi"/>
                <w:lang w:eastAsia="zh-CN"/>
              </w:rPr>
              <w:t>2ΧΧΧΧΧΧΧ</w:t>
            </w:r>
            <w:r w:rsidR="00D10400" w:rsidRPr="00326E59">
              <w:rPr>
                <w:rFonts w:asciiTheme="minorHAnsi" w:eastAsia="SimSun" w:hAnsiTheme="minorHAnsi" w:cstheme="minorHAnsi"/>
                <w:lang w:eastAsia="zh-CN"/>
              </w:rPr>
              <w:t xml:space="preserve"> </w:t>
            </w:r>
            <w:r w:rsidR="00D10400" w:rsidRPr="00326E59">
              <w:rPr>
                <w:rFonts w:asciiTheme="minorHAnsi" w:eastAsia="SimSun" w:hAnsiTheme="minorHAnsi" w:cstheme="minorHAnsi"/>
                <w:lang w:eastAsia="zh-CN"/>
              </w:rPr>
              <w:t>其中第二位数字定义了目的地代码（受提供号码便携性的可能例外的影响），接下来是</w:t>
            </w:r>
            <w:r w:rsidR="00D10400" w:rsidRPr="00326E59">
              <w:rPr>
                <w:rFonts w:asciiTheme="minorHAnsi" w:eastAsia="SimSun" w:hAnsiTheme="minorHAnsi" w:cstheme="minorHAnsi"/>
                <w:lang w:eastAsia="zh-CN"/>
              </w:rPr>
              <w:t>6</w:t>
            </w:r>
            <w:r w:rsidR="00D10400" w:rsidRPr="00326E59">
              <w:rPr>
                <w:rFonts w:asciiTheme="minorHAnsi" w:eastAsia="SimSun" w:hAnsiTheme="minorHAnsi" w:cstheme="minorHAnsi"/>
                <w:lang w:eastAsia="zh-CN"/>
              </w:rPr>
              <w:t>位数字，其中</w:t>
            </w:r>
            <w:r w:rsidR="00D10400" w:rsidRPr="00326E59">
              <w:rPr>
                <w:rFonts w:asciiTheme="minorHAnsi" w:eastAsia="SimSun" w:hAnsiTheme="minorHAnsi" w:cstheme="minorHAnsi"/>
                <w:lang w:eastAsia="zh-CN"/>
              </w:rPr>
              <w:t>X=0-9</w:t>
            </w:r>
          </w:p>
        </w:tc>
      </w:tr>
      <w:tr w:rsidR="006A3516" w:rsidRPr="00326E59" w14:paraId="2A3D5C40"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28EC52" w14:textId="77777777" w:rsidR="008F3BB5" w:rsidRPr="00326E59" w:rsidRDefault="008F3BB5" w:rsidP="001A4F71">
            <w:pPr>
              <w:rPr>
                <w:rFonts w:asciiTheme="minorHAnsi" w:hAnsiTheme="minorHAnsi" w:cstheme="minorHAnsi"/>
                <w:lang w:eastAsia="zh-CN"/>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FEF5F4"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3</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222E8EA0" w14:textId="78446FD8" w:rsidR="008F3BB5" w:rsidRPr="00326E59" w:rsidRDefault="00D10400" w:rsidP="009043CA">
            <w:pPr>
              <w:jc w:val="left"/>
              <w:rPr>
                <w:rFonts w:asciiTheme="minorHAnsi" w:hAnsiTheme="minorHAnsi" w:cstheme="minorHAnsi"/>
                <w:lang w:eastAsia="zh-CN"/>
              </w:rPr>
            </w:pPr>
            <w:r w:rsidRPr="00326E59">
              <w:rPr>
                <w:rFonts w:asciiTheme="minorHAnsi" w:eastAsia="SimSun" w:hAnsiTheme="minorHAnsi" w:cstheme="minorHAnsi"/>
                <w:lang w:eastAsia="zh-CN"/>
              </w:rPr>
              <w:t>免费号段（为地理号码保留的号段）</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6F2242B3"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065BE2C" w14:textId="63BFA7E9" w:rsidR="008F3BB5" w:rsidRPr="00326E59" w:rsidRDefault="00D10400" w:rsidP="009043CA">
            <w:pPr>
              <w:jc w:val="left"/>
              <w:rPr>
                <w:rFonts w:asciiTheme="minorHAnsi" w:hAnsiTheme="minorHAnsi" w:cstheme="minorHAnsi"/>
                <w:lang w:eastAsia="zh-CN"/>
              </w:rPr>
            </w:pPr>
            <w:r w:rsidRPr="00326E59">
              <w:rPr>
                <w:rFonts w:asciiTheme="minorHAnsi" w:eastAsia="SimSun" w:hAnsiTheme="minorHAnsi" w:cstheme="minorHAnsi"/>
                <w:lang w:eastAsia="zh-CN"/>
              </w:rPr>
              <w:t>为</w:t>
            </w:r>
            <w:r w:rsidRPr="00326E59">
              <w:rPr>
                <w:rFonts w:asciiTheme="minorHAnsi" w:eastAsia="SimSun" w:hAnsiTheme="minorHAnsi" w:cstheme="minorHAnsi"/>
                <w:lang w:eastAsia="zh-CN"/>
              </w:rPr>
              <w:t>ETNS(</w:t>
            </w:r>
            <w:r w:rsidRPr="00326E59">
              <w:rPr>
                <w:rFonts w:asciiTheme="minorHAnsi" w:eastAsia="SimSun" w:hAnsiTheme="minorHAnsi" w:cstheme="minorHAnsi"/>
                <w:lang w:eastAsia="zh-CN"/>
              </w:rPr>
              <w:t>欧洲电话号码空间</w:t>
            </w:r>
            <w:r w:rsidRPr="00326E59">
              <w:rPr>
                <w:rFonts w:asciiTheme="minorHAnsi" w:eastAsia="SimSun" w:hAnsiTheme="minorHAnsi" w:cstheme="minorHAnsi"/>
                <w:lang w:eastAsia="zh-CN"/>
              </w:rPr>
              <w:t>)</w:t>
            </w:r>
            <w:r w:rsidRPr="00326E59">
              <w:rPr>
                <w:rFonts w:asciiTheme="minorHAnsi" w:eastAsia="SimSun" w:hAnsiTheme="minorHAnsi" w:cstheme="minorHAnsi"/>
                <w:lang w:eastAsia="zh-CN"/>
              </w:rPr>
              <w:t>目的而绑定的号码序列</w:t>
            </w:r>
            <w:r w:rsidRPr="00326E59">
              <w:rPr>
                <w:rFonts w:asciiTheme="minorHAnsi" w:eastAsia="SimSun" w:hAnsiTheme="minorHAnsi" w:cstheme="minorHAnsi"/>
                <w:lang w:eastAsia="zh-CN"/>
              </w:rPr>
              <w:t>3883</w:t>
            </w:r>
            <w:r w:rsidRPr="00326E59">
              <w:rPr>
                <w:rFonts w:asciiTheme="minorHAnsi" w:eastAsia="SimSun" w:hAnsiTheme="minorHAnsi" w:cstheme="minorHAnsi"/>
                <w:lang w:eastAsia="zh-CN"/>
              </w:rPr>
              <w:t>除外</w:t>
            </w:r>
          </w:p>
        </w:tc>
      </w:tr>
      <w:tr w:rsidR="006A3516" w:rsidRPr="00326E59" w14:paraId="33F9F329"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F08DAEB" w14:textId="77777777" w:rsidR="008F3BB5" w:rsidRPr="00326E59" w:rsidRDefault="008F3BB5" w:rsidP="001A4F71">
            <w:pPr>
              <w:rPr>
                <w:rFonts w:asciiTheme="minorHAnsi" w:hAnsiTheme="minorHAnsi" w:cstheme="minorHAnsi"/>
                <w:lang w:eastAsia="zh-CN"/>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C330C7"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4</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833201B" w14:textId="0A3EDCEE" w:rsidR="008F3BB5" w:rsidRPr="00326E59" w:rsidRDefault="00D10400" w:rsidP="009043CA">
            <w:pPr>
              <w:jc w:val="left"/>
              <w:rPr>
                <w:rFonts w:asciiTheme="minorHAnsi" w:hAnsiTheme="minorHAnsi" w:cstheme="minorHAnsi"/>
              </w:rPr>
            </w:pPr>
            <w:proofErr w:type="gramStart"/>
            <w:r w:rsidRPr="00326E59">
              <w:rPr>
                <w:rFonts w:asciiTheme="minorHAnsi" w:eastAsia="SimSun" w:hAnsiTheme="minorHAnsi" w:cstheme="minorHAnsi"/>
                <w:lang w:eastAsia="zh-CN"/>
              </w:rPr>
              <w:t>免费号段</w:t>
            </w:r>
            <w:proofErr w:type="gramEnd"/>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7C636F2A"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ACA9C7" w14:textId="77777777" w:rsidR="008F3BB5" w:rsidRPr="00326E59" w:rsidRDefault="008F3BB5" w:rsidP="009043CA">
            <w:pPr>
              <w:jc w:val="left"/>
              <w:rPr>
                <w:rFonts w:asciiTheme="minorHAnsi" w:hAnsiTheme="minorHAnsi" w:cstheme="minorHAnsi"/>
              </w:rPr>
            </w:pPr>
            <w:r w:rsidRPr="00326E59">
              <w:rPr>
                <w:rFonts w:asciiTheme="minorHAnsi" w:hAnsiTheme="minorHAnsi" w:cstheme="minorHAnsi"/>
              </w:rPr>
              <w:t>-</w:t>
            </w:r>
          </w:p>
        </w:tc>
      </w:tr>
      <w:tr w:rsidR="006A3516" w:rsidRPr="00326E59" w14:paraId="033EE1F5"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6F24AC2" w14:textId="77777777" w:rsidR="008F3BB5" w:rsidRPr="00326E59" w:rsidRDefault="008F3BB5" w:rsidP="001A4F71">
            <w:pPr>
              <w:rPr>
                <w:rFonts w:asciiTheme="minorHAnsi" w:hAnsiTheme="minorHAnsi" w:cstheme="minorHAnsi"/>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82AA64D"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5</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73AD028" w14:textId="0FC9912D" w:rsidR="008F3BB5" w:rsidRPr="00326E59" w:rsidRDefault="00D10400" w:rsidP="009043CA">
            <w:pPr>
              <w:jc w:val="left"/>
              <w:rPr>
                <w:rFonts w:asciiTheme="minorHAnsi" w:hAnsiTheme="minorHAnsi" w:cstheme="minorHAnsi"/>
                <w:lang w:eastAsia="zh-CN"/>
              </w:rPr>
            </w:pPr>
            <w:r w:rsidRPr="00326E59">
              <w:rPr>
                <w:rFonts w:asciiTheme="minorHAnsi" w:eastAsia="SimSun" w:hAnsiTheme="minorHAnsi" w:cstheme="minorHAnsi"/>
                <w:lang w:eastAsia="zh-CN"/>
              </w:rPr>
              <w:t>虚拟专用网络和企业网号段</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365075DC" w14:textId="77777777" w:rsidR="008F3BB5" w:rsidRPr="00326E59" w:rsidRDefault="008F3BB5" w:rsidP="001A4F71">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6816C9" w14:textId="47773516" w:rsidR="008F3BB5" w:rsidRPr="00326E59" w:rsidRDefault="006A3516" w:rsidP="009043CA">
            <w:pPr>
              <w:jc w:val="left"/>
              <w:rPr>
                <w:rFonts w:asciiTheme="minorHAnsi" w:hAnsiTheme="minorHAnsi" w:cstheme="minorHAnsi"/>
                <w:lang w:val="el-GR"/>
              </w:rPr>
            </w:pPr>
            <w:r w:rsidRPr="00326E59">
              <w:rPr>
                <w:rFonts w:asciiTheme="minorHAnsi" w:eastAsia="SimSun" w:hAnsiTheme="minorHAnsi" w:cstheme="minorHAnsi"/>
                <w:lang w:eastAsia="zh-CN"/>
              </w:rPr>
              <w:t>8</w:t>
            </w:r>
            <w:r w:rsidRPr="00326E59">
              <w:rPr>
                <w:rFonts w:asciiTheme="minorHAnsi" w:eastAsia="SimSun" w:hAnsiTheme="minorHAnsi" w:cstheme="minorHAnsi"/>
                <w:lang w:eastAsia="zh-CN"/>
              </w:rPr>
              <w:t>位数字号码，格式如下</w:t>
            </w:r>
            <w:r w:rsidR="009043CA">
              <w:rPr>
                <w:rFonts w:asciiTheme="minorHAnsi" w:eastAsia="SimSun" w:hAnsiTheme="minorHAnsi" w:cstheme="minorHAnsi" w:hint="eastAsia"/>
                <w:lang w:eastAsia="zh-CN"/>
              </w:rPr>
              <w:t>：</w:t>
            </w:r>
            <w:r w:rsidR="009043CA">
              <w:rPr>
                <w:rFonts w:asciiTheme="minorHAnsi" w:eastAsia="SimSun" w:hAnsiTheme="minorHAnsi" w:cstheme="minorHAnsi"/>
                <w:lang w:eastAsia="zh-CN"/>
              </w:rPr>
              <w:br/>
            </w:r>
            <w:r w:rsidR="008F3BB5" w:rsidRPr="00326E59">
              <w:rPr>
                <w:rFonts w:asciiTheme="minorHAnsi" w:hAnsiTheme="minorHAnsi" w:cstheme="minorHAnsi"/>
                <w:lang w:val="el-GR"/>
              </w:rPr>
              <w:t xml:space="preserve">50ΧΧΧΧΧΧ  </w:t>
            </w:r>
            <w:r w:rsidRPr="00326E59">
              <w:rPr>
                <w:rFonts w:asciiTheme="minorHAnsi" w:eastAsia="SimSun" w:hAnsiTheme="minorHAnsi" w:cstheme="minorHAnsi"/>
                <w:lang w:eastAsia="zh-CN"/>
              </w:rPr>
              <w:t>其中</w:t>
            </w:r>
            <w:r w:rsidR="008F3BB5" w:rsidRPr="00326E59">
              <w:rPr>
                <w:rFonts w:asciiTheme="minorHAnsi" w:hAnsiTheme="minorHAnsi" w:cstheme="minorHAnsi"/>
                <w:lang w:val="el-GR"/>
              </w:rPr>
              <w:t xml:space="preserve"> Χ = 0 </w:t>
            </w:r>
            <w:r w:rsidRPr="00326E59">
              <w:rPr>
                <w:rFonts w:asciiTheme="minorHAnsi" w:eastAsia="SimSun" w:hAnsiTheme="minorHAnsi" w:cstheme="minorHAnsi"/>
                <w:lang w:eastAsia="zh-CN"/>
              </w:rPr>
              <w:t>至</w:t>
            </w:r>
            <w:r w:rsidR="008F3BB5" w:rsidRPr="00326E59">
              <w:rPr>
                <w:rFonts w:asciiTheme="minorHAnsi" w:hAnsiTheme="minorHAnsi" w:cstheme="minorHAnsi"/>
                <w:lang w:val="el-GR"/>
              </w:rPr>
              <w:t xml:space="preserve"> 9</w:t>
            </w:r>
          </w:p>
        </w:tc>
      </w:tr>
      <w:tr w:rsidR="006A3516" w:rsidRPr="00326E59" w14:paraId="06BEA6E4"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E6F2BAE" w14:textId="77777777" w:rsidR="00D10400" w:rsidRPr="00326E59" w:rsidRDefault="00D10400" w:rsidP="00D10400">
            <w:pPr>
              <w:rPr>
                <w:rFonts w:asciiTheme="minorHAnsi" w:hAnsiTheme="minorHAnsi" w:cstheme="minorHAnsi"/>
                <w:lang w:val="el-GR"/>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EB641E"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6</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66C9C54" w14:textId="075A2FC7" w:rsidR="00D10400" w:rsidRPr="00326E59" w:rsidRDefault="00D10400" w:rsidP="009043CA">
            <w:pPr>
              <w:jc w:val="left"/>
              <w:rPr>
                <w:rFonts w:asciiTheme="minorHAnsi" w:hAnsiTheme="minorHAnsi" w:cstheme="minorHAnsi"/>
              </w:rPr>
            </w:pPr>
            <w:proofErr w:type="gramStart"/>
            <w:r w:rsidRPr="00326E59">
              <w:rPr>
                <w:rFonts w:asciiTheme="minorHAnsi" w:eastAsia="SimSun" w:hAnsiTheme="minorHAnsi" w:cstheme="minorHAnsi"/>
                <w:lang w:eastAsia="zh-CN"/>
              </w:rPr>
              <w:t>免费号段</w:t>
            </w:r>
            <w:proofErr w:type="gramEnd"/>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4FB61CA7"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762037" w14:textId="77777777" w:rsidR="00D10400" w:rsidRPr="00326E59" w:rsidRDefault="00D10400" w:rsidP="009043CA">
            <w:pPr>
              <w:jc w:val="left"/>
              <w:rPr>
                <w:rFonts w:asciiTheme="minorHAnsi" w:hAnsiTheme="minorHAnsi" w:cstheme="minorHAnsi"/>
              </w:rPr>
            </w:pPr>
            <w:r w:rsidRPr="00326E59">
              <w:rPr>
                <w:rFonts w:asciiTheme="minorHAnsi" w:hAnsiTheme="minorHAnsi" w:cstheme="minorHAnsi"/>
              </w:rPr>
              <w:t>-</w:t>
            </w:r>
          </w:p>
        </w:tc>
      </w:tr>
      <w:tr w:rsidR="006A3516" w:rsidRPr="00326E59" w14:paraId="6B0FFFA2"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152230" w14:textId="77777777" w:rsidR="00D10400" w:rsidRPr="00326E59" w:rsidRDefault="00D10400" w:rsidP="00D10400">
            <w:pPr>
              <w:rPr>
                <w:rFonts w:asciiTheme="minorHAnsi" w:hAnsiTheme="minorHAnsi" w:cstheme="minorHAnsi"/>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4CD6F77"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7</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83A14E0" w14:textId="69DAE1F1" w:rsidR="00D10400" w:rsidRPr="00326E59" w:rsidRDefault="00D10400" w:rsidP="00D10400">
            <w:pPr>
              <w:rPr>
                <w:rFonts w:asciiTheme="minorHAnsi" w:hAnsiTheme="minorHAnsi" w:cstheme="minorHAnsi"/>
                <w:lang w:eastAsia="zh-CN"/>
              </w:rPr>
            </w:pPr>
            <w:r w:rsidRPr="00326E59">
              <w:rPr>
                <w:rFonts w:asciiTheme="minorHAnsi" w:eastAsia="SimSun" w:hAnsiTheme="minorHAnsi" w:cstheme="minorHAnsi"/>
                <w:lang w:eastAsia="zh-CN"/>
              </w:rPr>
              <w:t>个人服务和智能网络服务（普遍服务）</w:t>
            </w:r>
            <w:proofErr w:type="gramStart"/>
            <w:r w:rsidRPr="00326E59">
              <w:rPr>
                <w:rFonts w:asciiTheme="minorHAnsi" w:eastAsia="SimSun" w:hAnsiTheme="minorHAnsi" w:cstheme="minorHAnsi"/>
                <w:lang w:eastAsia="zh-CN"/>
              </w:rPr>
              <w:t>号段</w:t>
            </w:r>
            <w:proofErr w:type="gramEnd"/>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173FBDC1"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786704" w14:textId="40658A21" w:rsidR="00D10400" w:rsidRPr="00326E59" w:rsidRDefault="00D10400" w:rsidP="009043CA">
            <w:pPr>
              <w:jc w:val="left"/>
              <w:rPr>
                <w:rFonts w:asciiTheme="minorHAnsi" w:hAnsiTheme="minorHAnsi" w:cstheme="minorHAnsi"/>
                <w:lang w:eastAsia="zh-CN"/>
              </w:rPr>
            </w:pPr>
            <w:r w:rsidRPr="00326E59">
              <w:rPr>
                <w:rFonts w:asciiTheme="minorHAnsi" w:hAnsiTheme="minorHAnsi" w:cstheme="minorHAnsi"/>
                <w:lang w:eastAsia="zh-CN"/>
              </w:rPr>
              <w:t>-</w:t>
            </w:r>
            <w:r w:rsidR="006A3516" w:rsidRPr="00326E59">
              <w:rPr>
                <w:rFonts w:asciiTheme="minorHAnsi" w:eastAsia="SimSun" w:hAnsiTheme="minorHAnsi" w:cstheme="minorHAnsi"/>
                <w:lang w:eastAsia="zh-CN"/>
              </w:rPr>
              <w:t>个人号码</w:t>
            </w:r>
            <w:r w:rsidR="009043CA">
              <w:rPr>
                <w:rFonts w:asciiTheme="minorHAnsi" w:hAnsiTheme="minorHAnsi" w:cstheme="minorHAnsi"/>
                <w:lang w:eastAsia="zh-CN"/>
              </w:rPr>
              <w:br/>
            </w:r>
            <w:r w:rsidR="006A3516" w:rsidRPr="00326E59">
              <w:rPr>
                <w:rFonts w:asciiTheme="minorHAnsi" w:eastAsia="SimSun" w:hAnsiTheme="minorHAnsi" w:cstheme="minorHAnsi"/>
                <w:lang w:eastAsia="zh-CN"/>
              </w:rPr>
              <w:t>8</w:t>
            </w:r>
            <w:r w:rsidR="006A3516" w:rsidRPr="00326E59">
              <w:rPr>
                <w:rFonts w:asciiTheme="minorHAnsi" w:eastAsia="SimSun" w:hAnsiTheme="minorHAnsi" w:cstheme="minorHAnsi"/>
                <w:lang w:eastAsia="zh-CN"/>
              </w:rPr>
              <w:t>位数字号码，格式如下</w:t>
            </w:r>
            <w:r w:rsidR="00326E59">
              <w:rPr>
                <w:rFonts w:asciiTheme="minorHAnsi" w:eastAsia="SimSun" w:hAnsiTheme="minorHAnsi" w:cstheme="minorHAnsi" w:hint="eastAsia"/>
                <w:lang w:eastAsia="zh-CN"/>
              </w:rPr>
              <w:t>：</w:t>
            </w:r>
            <w:r w:rsidR="009043CA">
              <w:rPr>
                <w:rFonts w:asciiTheme="minorHAnsi" w:eastAsia="SimSun" w:hAnsiTheme="minorHAnsi" w:cstheme="minorHAnsi"/>
                <w:lang w:eastAsia="zh-CN"/>
              </w:rPr>
              <w:br/>
            </w:r>
            <w:r w:rsidRPr="00326E59">
              <w:rPr>
                <w:rFonts w:asciiTheme="minorHAnsi" w:hAnsiTheme="minorHAnsi" w:cstheme="minorHAnsi"/>
                <w:lang w:eastAsia="zh-CN"/>
              </w:rPr>
              <w:t>700</w:t>
            </w:r>
            <w:r w:rsidRPr="00326E59">
              <w:rPr>
                <w:rFonts w:asciiTheme="minorHAnsi" w:hAnsiTheme="minorHAnsi" w:cstheme="minorHAnsi"/>
                <w:lang w:val="el-GR"/>
              </w:rPr>
              <w:t>ΧΧΧΧΧ</w:t>
            </w:r>
            <w:r w:rsidRPr="00326E59">
              <w:rPr>
                <w:rFonts w:asciiTheme="minorHAnsi" w:hAnsiTheme="minorHAnsi" w:cstheme="minorHAnsi"/>
                <w:lang w:eastAsia="zh-CN"/>
              </w:rPr>
              <w:t xml:space="preserve"> </w:t>
            </w:r>
            <w:r w:rsidR="006A3516" w:rsidRPr="00326E59">
              <w:rPr>
                <w:rFonts w:asciiTheme="minorHAnsi" w:eastAsia="SimSun" w:hAnsiTheme="minorHAnsi" w:cstheme="minorHAnsi"/>
                <w:lang w:eastAsia="zh-CN"/>
              </w:rPr>
              <w:t>其中</w:t>
            </w:r>
            <w:r w:rsidRPr="00326E59">
              <w:rPr>
                <w:rFonts w:asciiTheme="minorHAnsi" w:hAnsiTheme="minorHAnsi" w:cstheme="minorHAnsi"/>
                <w:lang w:eastAsia="zh-CN"/>
              </w:rPr>
              <w:t xml:space="preserve"> </w:t>
            </w:r>
            <w:r w:rsidRPr="00326E59">
              <w:rPr>
                <w:rFonts w:asciiTheme="minorHAnsi" w:hAnsiTheme="minorHAnsi" w:cstheme="minorHAnsi"/>
                <w:lang w:val="el-GR"/>
              </w:rPr>
              <w:t>Χ</w:t>
            </w:r>
            <w:r w:rsidRPr="00326E59">
              <w:rPr>
                <w:rFonts w:asciiTheme="minorHAnsi" w:hAnsiTheme="minorHAnsi" w:cstheme="minorHAnsi"/>
                <w:lang w:eastAsia="zh-CN"/>
              </w:rPr>
              <w:t xml:space="preserve"> = 0 </w:t>
            </w:r>
            <w:r w:rsidR="006A3516" w:rsidRPr="00326E59">
              <w:rPr>
                <w:rFonts w:asciiTheme="minorHAnsi" w:eastAsia="SimSun" w:hAnsiTheme="minorHAnsi" w:cstheme="minorHAnsi"/>
                <w:lang w:eastAsia="zh-CN"/>
              </w:rPr>
              <w:t>至</w:t>
            </w:r>
            <w:r w:rsidRPr="00326E59">
              <w:rPr>
                <w:rFonts w:asciiTheme="minorHAnsi" w:hAnsiTheme="minorHAnsi" w:cstheme="minorHAnsi"/>
                <w:lang w:eastAsia="zh-CN"/>
              </w:rPr>
              <w:t xml:space="preserve"> 9 </w:t>
            </w:r>
          </w:p>
          <w:p w14:paraId="2D414684" w14:textId="1C68056A" w:rsidR="00D10400" w:rsidRPr="00326E59" w:rsidRDefault="00D10400" w:rsidP="009043CA">
            <w:pPr>
              <w:jc w:val="left"/>
              <w:rPr>
                <w:rFonts w:asciiTheme="minorHAnsi" w:hAnsiTheme="minorHAnsi" w:cstheme="minorHAnsi"/>
                <w:lang w:eastAsia="zh-CN"/>
              </w:rPr>
            </w:pPr>
            <w:r w:rsidRPr="00326E59">
              <w:rPr>
                <w:rFonts w:asciiTheme="minorHAnsi" w:hAnsiTheme="minorHAnsi" w:cstheme="minorHAnsi"/>
                <w:lang w:eastAsia="zh-CN"/>
              </w:rPr>
              <w:t>-</w:t>
            </w:r>
            <w:r w:rsidR="006A3516" w:rsidRPr="00326E59">
              <w:rPr>
                <w:rFonts w:asciiTheme="minorHAnsi" w:eastAsia="SimSun" w:hAnsiTheme="minorHAnsi" w:cstheme="minorHAnsi"/>
                <w:lang w:eastAsia="zh-CN"/>
              </w:rPr>
              <w:t>智能网络服务号码</w:t>
            </w:r>
            <w:r w:rsidR="009043CA">
              <w:rPr>
                <w:rFonts w:asciiTheme="minorHAnsi" w:hAnsiTheme="minorHAnsi" w:cstheme="minorHAnsi"/>
                <w:lang w:eastAsia="zh-CN"/>
              </w:rPr>
              <w:br/>
            </w:r>
            <w:r w:rsidR="006A3516" w:rsidRPr="00326E59">
              <w:rPr>
                <w:rFonts w:asciiTheme="minorHAnsi" w:eastAsia="SimSun" w:hAnsiTheme="minorHAnsi" w:cstheme="minorHAnsi"/>
                <w:lang w:eastAsia="zh-CN"/>
              </w:rPr>
              <w:t>8</w:t>
            </w:r>
            <w:r w:rsidR="006A3516" w:rsidRPr="00326E59">
              <w:rPr>
                <w:rFonts w:asciiTheme="minorHAnsi" w:eastAsia="SimSun" w:hAnsiTheme="minorHAnsi" w:cstheme="minorHAnsi"/>
                <w:lang w:eastAsia="zh-CN"/>
              </w:rPr>
              <w:t>位数字号码，格式如下</w:t>
            </w:r>
            <w:r w:rsidR="00326E59">
              <w:rPr>
                <w:rFonts w:asciiTheme="minorHAnsi" w:eastAsia="SimSun" w:hAnsiTheme="minorHAnsi" w:cstheme="minorHAnsi" w:hint="eastAsia"/>
                <w:lang w:eastAsia="zh-CN"/>
              </w:rPr>
              <w:t>：</w:t>
            </w:r>
            <w:r w:rsidR="009043CA">
              <w:rPr>
                <w:rFonts w:asciiTheme="minorHAnsi" w:eastAsia="SimSun" w:hAnsiTheme="minorHAnsi" w:cstheme="minorHAnsi"/>
                <w:lang w:eastAsia="zh-CN"/>
              </w:rPr>
              <w:br/>
            </w:r>
            <w:r w:rsidRPr="00326E59">
              <w:rPr>
                <w:rFonts w:asciiTheme="minorHAnsi" w:hAnsiTheme="minorHAnsi" w:cstheme="minorHAnsi"/>
                <w:lang w:eastAsia="zh-CN"/>
              </w:rPr>
              <w:t>7</w:t>
            </w:r>
            <w:r w:rsidRPr="00326E59">
              <w:rPr>
                <w:rFonts w:asciiTheme="minorHAnsi" w:hAnsiTheme="minorHAnsi" w:cstheme="minorHAnsi"/>
                <w:lang w:val="el-GR"/>
              </w:rPr>
              <w:t>ΥΧΧΧΧΧΧ</w:t>
            </w:r>
            <w:r w:rsidRPr="00326E59">
              <w:rPr>
                <w:rFonts w:asciiTheme="minorHAnsi" w:hAnsiTheme="minorHAnsi" w:cstheme="minorHAnsi"/>
                <w:lang w:eastAsia="zh-CN"/>
              </w:rPr>
              <w:t xml:space="preserve"> </w:t>
            </w:r>
            <w:r w:rsidRPr="00326E59">
              <w:rPr>
                <w:rFonts w:asciiTheme="minorHAnsi" w:hAnsiTheme="minorHAnsi" w:cstheme="minorHAnsi"/>
                <w:lang w:eastAsia="zh-CN"/>
              </w:rPr>
              <w:br/>
            </w:r>
            <w:r w:rsidR="006A3516" w:rsidRPr="00326E59">
              <w:rPr>
                <w:rFonts w:asciiTheme="minorHAnsi" w:eastAsia="SimSun" w:hAnsiTheme="minorHAnsi" w:cstheme="minorHAnsi"/>
                <w:lang w:eastAsia="zh-CN"/>
              </w:rPr>
              <w:t>其中</w:t>
            </w:r>
            <w:r w:rsidRPr="00326E59">
              <w:rPr>
                <w:rFonts w:asciiTheme="minorHAnsi" w:hAnsiTheme="minorHAnsi" w:cstheme="minorHAnsi"/>
                <w:lang w:eastAsia="zh-CN"/>
              </w:rPr>
              <w:t xml:space="preserve"> </w:t>
            </w:r>
            <w:r w:rsidRPr="00326E59">
              <w:rPr>
                <w:rFonts w:asciiTheme="minorHAnsi" w:hAnsiTheme="minorHAnsi" w:cstheme="minorHAnsi"/>
                <w:lang w:val="el-GR"/>
              </w:rPr>
              <w:t>Υ</w:t>
            </w:r>
            <w:r w:rsidRPr="00326E59">
              <w:rPr>
                <w:rFonts w:asciiTheme="minorHAnsi" w:hAnsiTheme="minorHAnsi" w:cstheme="minorHAnsi"/>
                <w:lang w:eastAsia="zh-CN"/>
              </w:rPr>
              <w:t xml:space="preserve"> = 0 </w:t>
            </w:r>
            <w:r w:rsidR="006A3516" w:rsidRPr="00326E59">
              <w:rPr>
                <w:rFonts w:asciiTheme="minorHAnsi" w:eastAsia="SimSun" w:hAnsiTheme="minorHAnsi" w:cstheme="minorHAnsi"/>
                <w:lang w:eastAsia="zh-CN"/>
              </w:rPr>
              <w:t>至</w:t>
            </w:r>
            <w:r w:rsidRPr="00326E59">
              <w:rPr>
                <w:rFonts w:asciiTheme="minorHAnsi" w:hAnsiTheme="minorHAnsi" w:cstheme="minorHAnsi"/>
                <w:lang w:eastAsia="zh-CN"/>
              </w:rPr>
              <w:t xml:space="preserve"> 9</w:t>
            </w:r>
            <w:r w:rsidR="006A3516" w:rsidRPr="00326E59">
              <w:rPr>
                <w:rFonts w:asciiTheme="minorHAnsi" w:eastAsia="SimSun" w:hAnsiTheme="minorHAnsi" w:cstheme="minorHAnsi"/>
                <w:lang w:eastAsia="zh-CN"/>
              </w:rPr>
              <w:t>（</w:t>
            </w:r>
            <w:r w:rsidRPr="00326E59">
              <w:rPr>
                <w:rFonts w:asciiTheme="minorHAnsi" w:hAnsiTheme="minorHAnsi" w:cstheme="minorHAnsi"/>
                <w:lang w:eastAsia="zh-CN"/>
              </w:rPr>
              <w:t xml:space="preserve">0 </w:t>
            </w:r>
            <w:r w:rsidR="006A3516" w:rsidRPr="00326E59">
              <w:rPr>
                <w:rFonts w:asciiTheme="minorHAnsi" w:eastAsia="SimSun" w:hAnsiTheme="minorHAnsi" w:cstheme="minorHAnsi"/>
                <w:lang w:eastAsia="zh-CN"/>
              </w:rPr>
              <w:t>和</w:t>
            </w:r>
            <w:r w:rsidRPr="00326E59">
              <w:rPr>
                <w:rFonts w:asciiTheme="minorHAnsi" w:hAnsiTheme="minorHAnsi" w:cstheme="minorHAnsi"/>
                <w:lang w:eastAsia="zh-CN"/>
              </w:rPr>
              <w:t xml:space="preserve"> 7</w:t>
            </w:r>
            <w:r w:rsidR="006A3516" w:rsidRPr="00326E59">
              <w:rPr>
                <w:rFonts w:asciiTheme="minorHAnsi" w:eastAsia="SimSun" w:hAnsiTheme="minorHAnsi" w:cstheme="minorHAnsi"/>
                <w:lang w:eastAsia="zh-CN"/>
              </w:rPr>
              <w:t>除外</w:t>
            </w:r>
            <w:r w:rsidR="009043CA">
              <w:rPr>
                <w:rFonts w:asciiTheme="minorHAnsi" w:eastAsia="SimSun" w:hAnsiTheme="minorHAnsi" w:cstheme="minorHAnsi" w:hint="eastAsia"/>
                <w:lang w:eastAsia="zh-CN"/>
              </w:rPr>
              <w:t>）</w:t>
            </w:r>
            <w:r w:rsidR="006A3516" w:rsidRPr="00326E59">
              <w:rPr>
                <w:rFonts w:asciiTheme="minorHAnsi" w:eastAsia="SimSun" w:hAnsiTheme="minorHAnsi" w:cstheme="minorHAnsi"/>
                <w:lang w:eastAsia="zh-CN"/>
              </w:rPr>
              <w:t>以及</w:t>
            </w:r>
            <w:r w:rsidRPr="00326E59">
              <w:rPr>
                <w:rFonts w:asciiTheme="minorHAnsi" w:hAnsiTheme="minorHAnsi" w:cstheme="minorHAnsi"/>
                <w:lang w:eastAsia="zh-CN"/>
              </w:rPr>
              <w:t xml:space="preserve"> </w:t>
            </w:r>
            <w:r w:rsidRPr="00326E59">
              <w:rPr>
                <w:rFonts w:asciiTheme="minorHAnsi" w:hAnsiTheme="minorHAnsi" w:cstheme="minorHAnsi"/>
                <w:lang w:val="el-GR"/>
              </w:rPr>
              <w:t>Χ</w:t>
            </w:r>
            <w:r w:rsidRPr="00326E59">
              <w:rPr>
                <w:rFonts w:asciiTheme="minorHAnsi" w:hAnsiTheme="minorHAnsi" w:cstheme="minorHAnsi"/>
                <w:lang w:eastAsia="zh-CN"/>
              </w:rPr>
              <w:t xml:space="preserve"> = 0 </w:t>
            </w:r>
            <w:r w:rsidR="006A3516" w:rsidRPr="00326E59">
              <w:rPr>
                <w:rFonts w:asciiTheme="minorHAnsi" w:eastAsia="SimSun" w:hAnsiTheme="minorHAnsi" w:cstheme="minorHAnsi"/>
                <w:lang w:eastAsia="zh-CN"/>
              </w:rPr>
              <w:t>至</w:t>
            </w:r>
            <w:r w:rsidRPr="00326E59">
              <w:rPr>
                <w:rFonts w:asciiTheme="minorHAnsi" w:hAnsiTheme="minorHAnsi" w:cstheme="minorHAnsi"/>
                <w:lang w:eastAsia="zh-CN"/>
              </w:rPr>
              <w:t xml:space="preserve"> 9</w:t>
            </w:r>
          </w:p>
          <w:p w14:paraId="4BD2A4FB" w14:textId="7A7E2ADA" w:rsidR="00D10400" w:rsidRPr="00326E59" w:rsidRDefault="00D10400" w:rsidP="009043CA">
            <w:pPr>
              <w:jc w:val="left"/>
              <w:rPr>
                <w:rFonts w:asciiTheme="minorHAnsi" w:hAnsiTheme="minorHAnsi" w:cstheme="minorHAnsi"/>
                <w:lang w:val="el-GR" w:eastAsia="zh-CN"/>
              </w:rPr>
            </w:pPr>
            <w:r w:rsidRPr="00326E59">
              <w:rPr>
                <w:rFonts w:asciiTheme="minorHAnsi" w:hAnsiTheme="minorHAnsi" w:cstheme="minorHAnsi"/>
                <w:lang w:eastAsia="zh-CN"/>
              </w:rPr>
              <w:t>-</w:t>
            </w:r>
            <w:r w:rsidR="006A3516" w:rsidRPr="00326E59">
              <w:rPr>
                <w:rFonts w:asciiTheme="minorHAnsi" w:eastAsia="SimSun" w:hAnsiTheme="minorHAnsi" w:cstheme="minorHAnsi"/>
                <w:lang w:eastAsia="zh-CN"/>
              </w:rPr>
              <w:t>普遍接入号码</w:t>
            </w:r>
            <w:r w:rsidR="009043CA">
              <w:rPr>
                <w:rFonts w:asciiTheme="minorHAnsi" w:hAnsiTheme="minorHAnsi" w:cstheme="minorHAnsi"/>
                <w:lang w:eastAsia="zh-CN"/>
              </w:rPr>
              <w:br/>
            </w:r>
            <w:r w:rsidR="006A3516" w:rsidRPr="00326E59">
              <w:rPr>
                <w:rFonts w:asciiTheme="minorHAnsi" w:eastAsia="SimSun" w:hAnsiTheme="minorHAnsi" w:cstheme="minorHAnsi"/>
                <w:lang w:eastAsia="zh-CN"/>
              </w:rPr>
              <w:t>8</w:t>
            </w:r>
            <w:r w:rsidR="006A3516" w:rsidRPr="00326E59">
              <w:rPr>
                <w:rFonts w:asciiTheme="minorHAnsi" w:eastAsia="SimSun" w:hAnsiTheme="minorHAnsi" w:cstheme="minorHAnsi"/>
                <w:lang w:eastAsia="zh-CN"/>
              </w:rPr>
              <w:t>位数字号码，格式如下</w:t>
            </w:r>
            <w:r w:rsidR="009043CA">
              <w:rPr>
                <w:rFonts w:asciiTheme="minorHAnsi" w:eastAsia="SimSun" w:hAnsiTheme="minorHAnsi" w:cstheme="minorHAnsi" w:hint="eastAsia"/>
                <w:lang w:eastAsia="zh-CN"/>
              </w:rPr>
              <w:t>：</w:t>
            </w:r>
            <w:r w:rsidR="009043CA">
              <w:rPr>
                <w:rFonts w:asciiTheme="minorHAnsi" w:eastAsia="SimSun" w:hAnsiTheme="minorHAnsi" w:cstheme="minorHAnsi"/>
                <w:lang w:eastAsia="zh-CN"/>
              </w:rPr>
              <w:br/>
            </w:r>
            <w:r w:rsidRPr="00326E59">
              <w:rPr>
                <w:rFonts w:asciiTheme="minorHAnsi" w:hAnsiTheme="minorHAnsi" w:cstheme="minorHAnsi"/>
                <w:lang w:val="el-GR" w:eastAsia="zh-CN"/>
              </w:rPr>
              <w:t>77</w:t>
            </w:r>
            <w:r w:rsidRPr="00326E59">
              <w:rPr>
                <w:rFonts w:asciiTheme="minorHAnsi" w:hAnsiTheme="minorHAnsi" w:cstheme="minorHAnsi"/>
                <w:lang w:val="el-GR"/>
              </w:rPr>
              <w:t>ΧΧΧΧΧΧ</w:t>
            </w:r>
            <w:r w:rsidRPr="00326E59">
              <w:rPr>
                <w:rFonts w:asciiTheme="minorHAnsi" w:hAnsiTheme="minorHAnsi" w:cstheme="minorHAnsi"/>
                <w:lang w:val="el-GR" w:eastAsia="zh-CN"/>
              </w:rPr>
              <w:t xml:space="preserve"> </w:t>
            </w:r>
            <w:r w:rsidR="006A3516" w:rsidRPr="00326E59">
              <w:rPr>
                <w:rFonts w:asciiTheme="minorHAnsi" w:eastAsia="SimSun" w:hAnsiTheme="minorHAnsi" w:cstheme="minorHAnsi"/>
                <w:lang w:eastAsia="zh-CN"/>
              </w:rPr>
              <w:t>其中</w:t>
            </w:r>
            <w:r w:rsidRPr="00326E59">
              <w:rPr>
                <w:rFonts w:asciiTheme="minorHAnsi" w:hAnsiTheme="minorHAnsi" w:cstheme="minorHAnsi"/>
                <w:lang w:val="el-GR" w:eastAsia="zh-CN"/>
              </w:rPr>
              <w:t xml:space="preserve"> </w:t>
            </w:r>
            <w:r w:rsidRPr="00326E59">
              <w:rPr>
                <w:rFonts w:asciiTheme="minorHAnsi" w:hAnsiTheme="minorHAnsi" w:cstheme="minorHAnsi"/>
                <w:lang w:val="el-GR"/>
              </w:rPr>
              <w:t>Χ</w:t>
            </w:r>
            <w:r w:rsidRPr="00326E59">
              <w:rPr>
                <w:rFonts w:asciiTheme="minorHAnsi" w:hAnsiTheme="minorHAnsi" w:cstheme="minorHAnsi"/>
                <w:lang w:val="el-GR" w:eastAsia="zh-CN"/>
              </w:rPr>
              <w:t xml:space="preserve"> = 0 </w:t>
            </w:r>
            <w:r w:rsidR="006A3516" w:rsidRPr="00326E59">
              <w:rPr>
                <w:rFonts w:asciiTheme="minorHAnsi" w:eastAsia="SimSun" w:hAnsiTheme="minorHAnsi" w:cstheme="minorHAnsi"/>
                <w:lang w:eastAsia="zh-CN"/>
              </w:rPr>
              <w:t>至</w:t>
            </w:r>
            <w:r w:rsidRPr="00326E59">
              <w:rPr>
                <w:rFonts w:asciiTheme="minorHAnsi" w:hAnsiTheme="minorHAnsi" w:cstheme="minorHAnsi"/>
                <w:lang w:val="el-GR" w:eastAsia="zh-CN"/>
              </w:rPr>
              <w:t xml:space="preserve"> 9</w:t>
            </w:r>
          </w:p>
        </w:tc>
      </w:tr>
      <w:tr w:rsidR="006A3516" w:rsidRPr="00326E59" w14:paraId="5A85D23C"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FCECA82" w14:textId="77777777" w:rsidR="00D10400" w:rsidRPr="00326E59" w:rsidRDefault="00D10400" w:rsidP="00D10400">
            <w:pPr>
              <w:rPr>
                <w:rFonts w:asciiTheme="minorHAnsi" w:hAnsiTheme="minorHAnsi" w:cstheme="minorHAnsi"/>
                <w:lang w:val="el-GR" w:eastAsia="zh-CN"/>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B3BC35B"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80</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5EC243A3" w14:textId="52F2C773" w:rsidR="006A3516" w:rsidRPr="00326E59" w:rsidRDefault="006A3516" w:rsidP="00D10400">
            <w:pPr>
              <w:rPr>
                <w:rFonts w:asciiTheme="minorHAnsi" w:hAnsiTheme="minorHAnsi" w:cstheme="minorHAnsi"/>
                <w:lang w:eastAsia="zh-CN"/>
              </w:rPr>
            </w:pPr>
            <w:r w:rsidRPr="00326E59">
              <w:rPr>
                <w:rFonts w:asciiTheme="minorHAnsi" w:eastAsia="SimSun" w:hAnsiTheme="minorHAnsi" w:cstheme="minorHAnsi"/>
                <w:lang w:eastAsia="zh-CN"/>
              </w:rPr>
              <w:t>国家和国际免费电话服务</w:t>
            </w:r>
            <w:r w:rsidRPr="00326E59">
              <w:rPr>
                <w:rFonts w:asciiTheme="minorHAnsi" w:eastAsia="SimSun" w:hAnsiTheme="minorHAnsi" w:cstheme="minorHAnsi"/>
                <w:lang w:eastAsia="zh-CN"/>
              </w:rPr>
              <w:t>(</w:t>
            </w:r>
            <w:r w:rsidRPr="00326E59">
              <w:rPr>
                <w:rFonts w:asciiTheme="minorHAnsi" w:eastAsia="SimSun" w:hAnsiTheme="minorHAnsi" w:cstheme="minorHAnsi"/>
                <w:lang w:eastAsia="zh-CN"/>
              </w:rPr>
              <w:t>免费电话</w:t>
            </w:r>
            <w:r w:rsidRPr="00326E59">
              <w:rPr>
                <w:rFonts w:asciiTheme="minorHAnsi" w:eastAsia="SimSun" w:hAnsiTheme="minorHAnsi" w:cstheme="minorHAnsi"/>
                <w:lang w:eastAsia="zh-CN"/>
              </w:rPr>
              <w:t>)(800)</w:t>
            </w:r>
            <w:r w:rsidRPr="00326E59">
              <w:rPr>
                <w:rFonts w:asciiTheme="minorHAnsi" w:eastAsia="SimSun" w:hAnsiTheme="minorHAnsi" w:cstheme="minorHAnsi"/>
                <w:lang w:eastAsia="zh-CN"/>
              </w:rPr>
              <w:t>和电话服务费用分摊</w:t>
            </w:r>
            <w:r w:rsidRPr="00326E59">
              <w:rPr>
                <w:rFonts w:asciiTheme="minorHAnsi" w:eastAsia="SimSun" w:hAnsiTheme="minorHAnsi" w:cstheme="minorHAnsi"/>
                <w:lang w:eastAsia="zh-CN"/>
              </w:rPr>
              <w:t>(80Y)</w:t>
            </w:r>
            <w:r w:rsidRPr="00326E59">
              <w:rPr>
                <w:rFonts w:asciiTheme="minorHAnsi" w:eastAsia="SimSun" w:hAnsiTheme="minorHAnsi" w:cstheme="minorHAnsi"/>
                <w:lang w:eastAsia="zh-CN"/>
              </w:rPr>
              <w:t>和互联网服务</w:t>
            </w:r>
            <w:proofErr w:type="gramStart"/>
            <w:r w:rsidRPr="00326E59">
              <w:rPr>
                <w:rFonts w:asciiTheme="minorHAnsi" w:eastAsia="SimSun" w:hAnsiTheme="minorHAnsi" w:cstheme="minorHAnsi"/>
                <w:lang w:eastAsia="zh-CN"/>
              </w:rPr>
              <w:t>的号段</w:t>
            </w:r>
            <w:proofErr w:type="gramEnd"/>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5DA9AC4A"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419542" w14:textId="6D0AE675" w:rsidR="006A3516" w:rsidRPr="00326E59" w:rsidRDefault="006A3516" w:rsidP="009043CA">
            <w:pPr>
              <w:jc w:val="left"/>
              <w:rPr>
                <w:rFonts w:asciiTheme="minorHAnsi" w:eastAsia="SimSun" w:hAnsiTheme="minorHAnsi" w:cstheme="minorHAnsi"/>
                <w:lang w:eastAsia="zh-CN"/>
              </w:rPr>
            </w:pPr>
            <w:r w:rsidRPr="00326E59">
              <w:rPr>
                <w:rFonts w:asciiTheme="minorHAnsi" w:eastAsia="SimSun" w:hAnsiTheme="minorHAnsi" w:cstheme="minorHAnsi"/>
                <w:lang w:eastAsia="zh-CN"/>
              </w:rPr>
              <w:t>8</w:t>
            </w:r>
            <w:r w:rsidRPr="00326E59">
              <w:rPr>
                <w:rFonts w:asciiTheme="minorHAnsi" w:eastAsia="SimSun" w:hAnsiTheme="minorHAnsi" w:cstheme="minorHAnsi"/>
                <w:lang w:eastAsia="zh-CN"/>
              </w:rPr>
              <w:t>位数字号码，格式如下</w:t>
            </w:r>
            <w:r w:rsidR="00326E59">
              <w:rPr>
                <w:rFonts w:asciiTheme="minorHAnsi" w:eastAsia="SimSun" w:hAnsiTheme="minorHAnsi" w:cstheme="minorHAnsi" w:hint="eastAsia"/>
                <w:lang w:eastAsia="zh-CN"/>
              </w:rPr>
              <w:t>：</w:t>
            </w:r>
          </w:p>
          <w:p w14:paraId="24669318" w14:textId="69D2D7A0" w:rsidR="00D10400" w:rsidRPr="00326E59" w:rsidRDefault="00D10400" w:rsidP="009043CA">
            <w:pPr>
              <w:jc w:val="left"/>
              <w:rPr>
                <w:rFonts w:asciiTheme="minorHAnsi" w:hAnsiTheme="minorHAnsi" w:cstheme="minorHAnsi"/>
              </w:rPr>
            </w:pPr>
            <w:r w:rsidRPr="00326E59">
              <w:rPr>
                <w:rFonts w:asciiTheme="minorHAnsi" w:hAnsiTheme="minorHAnsi" w:cstheme="minorHAnsi"/>
              </w:rPr>
              <w:t>800</w:t>
            </w:r>
            <w:r w:rsidRPr="00326E59">
              <w:rPr>
                <w:rFonts w:asciiTheme="minorHAnsi" w:hAnsiTheme="minorHAnsi" w:cstheme="minorHAnsi"/>
                <w:lang w:val="el-GR"/>
              </w:rPr>
              <w:t>ΧΧΧΧΧ</w:t>
            </w:r>
            <w:r w:rsidRPr="00326E59">
              <w:rPr>
                <w:rFonts w:asciiTheme="minorHAnsi" w:hAnsiTheme="minorHAnsi" w:cstheme="minorHAnsi"/>
              </w:rPr>
              <w:t xml:space="preserve"> </w:t>
            </w:r>
            <w:r w:rsidR="006A3516" w:rsidRPr="00326E59">
              <w:rPr>
                <w:rFonts w:asciiTheme="minorHAnsi" w:eastAsia="SimSun" w:hAnsiTheme="minorHAnsi" w:cstheme="minorHAnsi"/>
                <w:lang w:eastAsia="zh-CN"/>
              </w:rPr>
              <w:t>其中</w:t>
            </w:r>
            <w:r w:rsidRPr="00326E59">
              <w:rPr>
                <w:rFonts w:asciiTheme="minorHAnsi" w:hAnsiTheme="minorHAnsi" w:cstheme="minorHAnsi"/>
                <w:lang w:val="el-GR"/>
              </w:rPr>
              <w:t>Χ</w:t>
            </w:r>
            <w:r w:rsidRPr="00326E59">
              <w:rPr>
                <w:rFonts w:asciiTheme="minorHAnsi" w:hAnsiTheme="minorHAnsi" w:cstheme="minorHAnsi"/>
              </w:rPr>
              <w:t xml:space="preserve"> = 0 </w:t>
            </w:r>
            <w:r w:rsidR="006A3516" w:rsidRPr="00326E59">
              <w:rPr>
                <w:rFonts w:asciiTheme="minorHAnsi" w:eastAsia="SimSun" w:hAnsiTheme="minorHAnsi" w:cstheme="minorHAnsi"/>
                <w:lang w:eastAsia="zh-CN"/>
              </w:rPr>
              <w:t>至</w:t>
            </w:r>
            <w:r w:rsidRPr="00326E59">
              <w:rPr>
                <w:rFonts w:asciiTheme="minorHAnsi" w:hAnsiTheme="minorHAnsi" w:cstheme="minorHAnsi"/>
              </w:rPr>
              <w:t xml:space="preserve"> 9</w:t>
            </w:r>
            <w:r w:rsidR="009043CA">
              <w:rPr>
                <w:rFonts w:asciiTheme="minorHAnsi" w:hAnsiTheme="minorHAnsi" w:cstheme="minorHAnsi"/>
              </w:rPr>
              <w:br/>
            </w:r>
            <w:r w:rsidR="006A3516" w:rsidRPr="00326E59">
              <w:rPr>
                <w:rFonts w:asciiTheme="minorHAnsi" w:eastAsia="SimSun" w:hAnsiTheme="minorHAnsi" w:cstheme="minorHAnsi"/>
                <w:lang w:eastAsia="zh-CN"/>
              </w:rPr>
              <w:t>以及</w:t>
            </w:r>
            <w:r w:rsidRPr="00326E59">
              <w:rPr>
                <w:rFonts w:asciiTheme="minorHAnsi" w:hAnsiTheme="minorHAnsi" w:cstheme="minorHAnsi"/>
              </w:rPr>
              <w:t>80</w:t>
            </w:r>
            <w:r w:rsidRPr="00326E59">
              <w:rPr>
                <w:rFonts w:asciiTheme="minorHAnsi" w:hAnsiTheme="minorHAnsi" w:cstheme="minorHAnsi"/>
                <w:lang w:val="el-GR"/>
              </w:rPr>
              <w:t>ΥΧΧΧΧΧ</w:t>
            </w:r>
            <w:r w:rsidRPr="00326E59">
              <w:rPr>
                <w:rFonts w:asciiTheme="minorHAnsi" w:hAnsiTheme="minorHAnsi" w:cstheme="minorHAnsi"/>
              </w:rPr>
              <w:t xml:space="preserve"> </w:t>
            </w:r>
            <w:r w:rsidR="006A3516" w:rsidRPr="00326E59">
              <w:rPr>
                <w:rFonts w:asciiTheme="minorHAnsi" w:eastAsia="SimSun" w:hAnsiTheme="minorHAnsi" w:cstheme="minorHAnsi"/>
                <w:lang w:eastAsia="zh-CN"/>
              </w:rPr>
              <w:t>其中</w:t>
            </w:r>
            <w:r w:rsidRPr="00326E59">
              <w:rPr>
                <w:rFonts w:asciiTheme="minorHAnsi" w:hAnsiTheme="minorHAnsi" w:cstheme="minorHAnsi"/>
              </w:rPr>
              <w:t xml:space="preserve"> </w:t>
            </w:r>
            <w:r w:rsidRPr="00326E59">
              <w:rPr>
                <w:rFonts w:asciiTheme="minorHAnsi" w:hAnsiTheme="minorHAnsi" w:cstheme="minorHAnsi"/>
                <w:lang w:val="el-GR"/>
              </w:rPr>
              <w:t>Υ</w:t>
            </w:r>
            <w:r w:rsidRPr="00326E59">
              <w:rPr>
                <w:rFonts w:asciiTheme="minorHAnsi" w:hAnsiTheme="minorHAnsi" w:cstheme="minorHAnsi"/>
              </w:rPr>
              <w:t xml:space="preserve"> = 1 </w:t>
            </w:r>
            <w:r w:rsidR="006A3516" w:rsidRPr="00326E59">
              <w:rPr>
                <w:rFonts w:asciiTheme="minorHAnsi" w:eastAsia="SimSun" w:hAnsiTheme="minorHAnsi" w:cstheme="minorHAnsi"/>
                <w:lang w:eastAsia="zh-CN"/>
              </w:rPr>
              <w:t>至</w:t>
            </w:r>
            <w:r w:rsidRPr="00326E59">
              <w:rPr>
                <w:rFonts w:asciiTheme="minorHAnsi" w:hAnsiTheme="minorHAnsi" w:cstheme="minorHAnsi"/>
              </w:rPr>
              <w:t xml:space="preserve"> 9 </w:t>
            </w:r>
            <w:r w:rsidR="006A3516" w:rsidRPr="00326E59">
              <w:rPr>
                <w:rFonts w:asciiTheme="minorHAnsi" w:eastAsia="SimSun" w:hAnsiTheme="minorHAnsi" w:cstheme="minorHAnsi"/>
                <w:lang w:eastAsia="zh-CN"/>
              </w:rPr>
              <w:t>以及</w:t>
            </w:r>
            <w:r w:rsidRPr="00326E59">
              <w:rPr>
                <w:rFonts w:asciiTheme="minorHAnsi" w:hAnsiTheme="minorHAnsi" w:cstheme="minorHAnsi"/>
              </w:rPr>
              <w:t xml:space="preserve"> </w:t>
            </w:r>
            <w:r w:rsidRPr="00326E59">
              <w:rPr>
                <w:rFonts w:asciiTheme="minorHAnsi" w:hAnsiTheme="minorHAnsi" w:cstheme="minorHAnsi"/>
                <w:lang w:val="el-GR"/>
              </w:rPr>
              <w:t>Χ</w:t>
            </w:r>
            <w:r w:rsidRPr="00326E59">
              <w:rPr>
                <w:rFonts w:asciiTheme="minorHAnsi" w:hAnsiTheme="minorHAnsi" w:cstheme="minorHAnsi"/>
              </w:rPr>
              <w:t xml:space="preserve"> = 0 </w:t>
            </w:r>
            <w:r w:rsidR="006A3516" w:rsidRPr="00326E59">
              <w:rPr>
                <w:rFonts w:asciiTheme="minorHAnsi" w:eastAsia="SimSun" w:hAnsiTheme="minorHAnsi" w:cstheme="minorHAnsi"/>
                <w:lang w:eastAsia="zh-CN"/>
              </w:rPr>
              <w:t>至</w:t>
            </w:r>
            <w:r w:rsidRPr="00326E59">
              <w:rPr>
                <w:rFonts w:asciiTheme="minorHAnsi" w:hAnsiTheme="minorHAnsi" w:cstheme="minorHAnsi"/>
              </w:rPr>
              <w:t xml:space="preserve"> 9</w:t>
            </w:r>
          </w:p>
          <w:p w14:paraId="0E25C867" w14:textId="21661671" w:rsidR="00D10400" w:rsidRPr="00326E59" w:rsidRDefault="006A3516" w:rsidP="009043CA">
            <w:pPr>
              <w:jc w:val="left"/>
              <w:rPr>
                <w:rFonts w:asciiTheme="minorHAnsi" w:hAnsiTheme="minorHAnsi" w:cstheme="minorHAnsi"/>
                <w:lang w:eastAsia="zh-CN"/>
              </w:rPr>
            </w:pPr>
            <w:r w:rsidRPr="00326E59">
              <w:rPr>
                <w:rFonts w:asciiTheme="minorHAnsi" w:eastAsia="SimSun" w:hAnsiTheme="minorHAnsi" w:cstheme="minorHAnsi"/>
                <w:lang w:eastAsia="zh-CN"/>
              </w:rPr>
              <w:t>互联网服务</w:t>
            </w:r>
            <w:r w:rsidR="00D10400" w:rsidRPr="00326E59">
              <w:rPr>
                <w:rFonts w:asciiTheme="minorHAnsi" w:hAnsiTheme="minorHAnsi" w:cstheme="minorHAnsi"/>
                <w:lang w:eastAsia="zh-CN"/>
              </w:rPr>
              <w:t>8090</w:t>
            </w:r>
            <w:r w:rsidR="00D10400" w:rsidRPr="00326E59">
              <w:rPr>
                <w:rFonts w:asciiTheme="minorHAnsi" w:hAnsiTheme="minorHAnsi" w:cstheme="minorHAnsi"/>
                <w:lang w:val="el-GR"/>
              </w:rPr>
              <w:t>ΥΧΧΧ</w:t>
            </w:r>
            <w:r w:rsidR="00D10400" w:rsidRPr="00326E59">
              <w:rPr>
                <w:rFonts w:asciiTheme="minorHAnsi" w:hAnsiTheme="minorHAnsi" w:cstheme="minorHAnsi"/>
                <w:lang w:eastAsia="zh-CN"/>
              </w:rPr>
              <w:t xml:space="preserve"> </w:t>
            </w:r>
            <w:r w:rsidR="00D10400" w:rsidRPr="00326E59">
              <w:rPr>
                <w:rFonts w:asciiTheme="minorHAnsi" w:hAnsiTheme="minorHAnsi" w:cstheme="minorHAnsi"/>
                <w:lang w:eastAsia="zh-CN"/>
              </w:rPr>
              <w:br/>
            </w:r>
            <w:r w:rsidRPr="00326E59">
              <w:rPr>
                <w:rFonts w:asciiTheme="minorHAnsi" w:eastAsia="SimSun" w:hAnsiTheme="minorHAnsi" w:cstheme="minorHAnsi"/>
                <w:lang w:eastAsia="zh-CN"/>
              </w:rPr>
              <w:t>其中</w:t>
            </w:r>
            <w:r w:rsidR="00D10400" w:rsidRPr="00326E59">
              <w:rPr>
                <w:rFonts w:asciiTheme="minorHAnsi" w:hAnsiTheme="minorHAnsi" w:cstheme="minorHAnsi"/>
                <w:lang w:eastAsia="zh-CN"/>
              </w:rPr>
              <w:t xml:space="preserve"> </w:t>
            </w:r>
            <w:r w:rsidR="00D10400" w:rsidRPr="00326E59">
              <w:rPr>
                <w:rFonts w:asciiTheme="minorHAnsi" w:hAnsiTheme="minorHAnsi" w:cstheme="minorHAnsi"/>
                <w:lang w:val="el-GR"/>
              </w:rPr>
              <w:t>Υ</w:t>
            </w:r>
            <w:r w:rsidR="00D10400" w:rsidRPr="00326E59">
              <w:rPr>
                <w:rFonts w:asciiTheme="minorHAnsi" w:hAnsiTheme="minorHAnsi" w:cstheme="minorHAnsi"/>
                <w:lang w:eastAsia="zh-CN"/>
              </w:rPr>
              <w:t xml:space="preserve">=1 </w:t>
            </w:r>
            <w:r w:rsidRPr="00326E59">
              <w:rPr>
                <w:rFonts w:asciiTheme="minorHAnsi" w:eastAsia="SimSun" w:hAnsiTheme="minorHAnsi" w:cstheme="minorHAnsi"/>
                <w:lang w:eastAsia="zh-CN"/>
              </w:rPr>
              <w:t>或</w:t>
            </w:r>
            <w:r w:rsidR="00D10400" w:rsidRPr="00326E59">
              <w:rPr>
                <w:rFonts w:asciiTheme="minorHAnsi" w:hAnsiTheme="minorHAnsi" w:cstheme="minorHAnsi"/>
                <w:lang w:eastAsia="zh-CN"/>
              </w:rPr>
              <w:t xml:space="preserve"> 2 </w:t>
            </w:r>
            <w:r w:rsidRPr="00326E59">
              <w:rPr>
                <w:rFonts w:asciiTheme="minorHAnsi" w:eastAsia="SimSun" w:hAnsiTheme="minorHAnsi" w:cstheme="minorHAnsi"/>
                <w:lang w:eastAsia="zh-CN"/>
              </w:rPr>
              <w:t>以及</w:t>
            </w:r>
            <w:r w:rsidR="00D10400" w:rsidRPr="00326E59">
              <w:rPr>
                <w:rFonts w:asciiTheme="minorHAnsi" w:hAnsiTheme="minorHAnsi" w:cstheme="minorHAnsi"/>
                <w:lang w:eastAsia="zh-CN"/>
              </w:rPr>
              <w:t xml:space="preserve"> </w:t>
            </w:r>
            <w:r w:rsidR="00D10400" w:rsidRPr="00326E59">
              <w:rPr>
                <w:rFonts w:asciiTheme="minorHAnsi" w:hAnsiTheme="minorHAnsi" w:cstheme="minorHAnsi"/>
                <w:lang w:val="el-GR"/>
              </w:rPr>
              <w:t>Χ</w:t>
            </w:r>
            <w:r w:rsidR="00D10400" w:rsidRPr="00326E59">
              <w:rPr>
                <w:rFonts w:asciiTheme="minorHAnsi" w:hAnsiTheme="minorHAnsi" w:cstheme="minorHAnsi"/>
                <w:lang w:eastAsia="zh-CN"/>
              </w:rPr>
              <w:t xml:space="preserve"> = 0 </w:t>
            </w:r>
            <w:r w:rsidRPr="00326E59">
              <w:rPr>
                <w:rFonts w:asciiTheme="minorHAnsi" w:eastAsia="SimSun" w:hAnsiTheme="minorHAnsi" w:cstheme="minorHAnsi"/>
                <w:lang w:eastAsia="zh-CN"/>
              </w:rPr>
              <w:t>至</w:t>
            </w:r>
            <w:r w:rsidR="00D10400" w:rsidRPr="00326E59">
              <w:rPr>
                <w:rFonts w:asciiTheme="minorHAnsi" w:hAnsiTheme="minorHAnsi" w:cstheme="minorHAnsi"/>
                <w:lang w:eastAsia="zh-CN"/>
              </w:rPr>
              <w:t xml:space="preserve"> 9</w:t>
            </w:r>
          </w:p>
        </w:tc>
      </w:tr>
      <w:tr w:rsidR="006A3516" w:rsidRPr="00326E59" w14:paraId="3AA877BF"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ADF3830" w14:textId="77777777" w:rsidR="00D10400" w:rsidRPr="00326E59" w:rsidRDefault="00D10400" w:rsidP="00D10400">
            <w:pPr>
              <w:rPr>
                <w:rFonts w:asciiTheme="minorHAnsi" w:hAnsiTheme="minorHAnsi" w:cstheme="minorHAnsi"/>
                <w:lang w:eastAsia="zh-CN"/>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07B74F6"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8Y</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5B42CDF1" w14:textId="6E2C866B" w:rsidR="00D10400" w:rsidRPr="00326E59" w:rsidRDefault="006A3516" w:rsidP="00D10400">
            <w:pPr>
              <w:rPr>
                <w:rFonts w:asciiTheme="minorHAnsi" w:hAnsiTheme="minorHAnsi" w:cstheme="minorHAnsi"/>
                <w:lang w:val="el-GR"/>
              </w:rPr>
            </w:pPr>
            <w:proofErr w:type="gramStart"/>
            <w:r w:rsidRPr="00326E59">
              <w:rPr>
                <w:rFonts w:asciiTheme="minorHAnsi" w:eastAsia="SimSun" w:hAnsiTheme="minorHAnsi" w:cstheme="minorHAnsi"/>
                <w:lang w:eastAsia="zh-CN"/>
              </w:rPr>
              <w:t>免费号段</w:t>
            </w:r>
            <w:proofErr w:type="gramEnd"/>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2CE388D1"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0493D7"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w:t>
            </w:r>
          </w:p>
        </w:tc>
      </w:tr>
      <w:tr w:rsidR="006A3516" w:rsidRPr="00326E59" w14:paraId="4F48A3C9"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06AFA7" w14:textId="77777777" w:rsidR="00D10400" w:rsidRPr="00326E59" w:rsidRDefault="00D10400" w:rsidP="00D10400">
            <w:pPr>
              <w:rPr>
                <w:rFonts w:asciiTheme="minorHAnsi" w:hAnsiTheme="minorHAnsi" w:cstheme="minorHAnsi"/>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78D8EA1"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90</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CA5A528" w14:textId="03FB81CF" w:rsidR="00D10400" w:rsidRPr="00326E59" w:rsidRDefault="006A3516" w:rsidP="00D10400">
            <w:pPr>
              <w:rPr>
                <w:rFonts w:asciiTheme="minorHAnsi" w:hAnsiTheme="minorHAnsi" w:cstheme="minorHAnsi"/>
              </w:rPr>
            </w:pPr>
            <w:r w:rsidRPr="00326E59">
              <w:rPr>
                <w:rFonts w:asciiTheme="minorHAnsi" w:eastAsia="SimSun" w:hAnsiTheme="minorHAnsi" w:cstheme="minorHAnsi"/>
                <w:lang w:eastAsia="zh-CN"/>
              </w:rPr>
              <w:t>超定价电话服务</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29BDD43D"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356134F" w14:textId="5D3C225E" w:rsidR="006A3516" w:rsidRPr="00326E59" w:rsidRDefault="006A3516" w:rsidP="006A3516">
            <w:pPr>
              <w:rPr>
                <w:rFonts w:asciiTheme="minorHAnsi" w:eastAsia="SimSun" w:hAnsiTheme="minorHAnsi" w:cstheme="minorHAnsi"/>
                <w:lang w:eastAsia="zh-CN"/>
              </w:rPr>
            </w:pPr>
            <w:r w:rsidRPr="00326E59">
              <w:rPr>
                <w:rFonts w:asciiTheme="minorHAnsi" w:eastAsia="SimSun" w:hAnsiTheme="minorHAnsi" w:cstheme="minorHAnsi"/>
                <w:lang w:eastAsia="zh-CN"/>
              </w:rPr>
              <w:t>8</w:t>
            </w:r>
            <w:r w:rsidRPr="00326E59">
              <w:rPr>
                <w:rFonts w:asciiTheme="minorHAnsi" w:eastAsia="SimSun" w:hAnsiTheme="minorHAnsi" w:cstheme="minorHAnsi"/>
                <w:lang w:eastAsia="zh-CN"/>
              </w:rPr>
              <w:t>位数字号码，格式如下</w:t>
            </w:r>
            <w:r w:rsidR="00326E59">
              <w:rPr>
                <w:rFonts w:asciiTheme="minorHAnsi" w:eastAsia="SimSun" w:hAnsiTheme="minorHAnsi" w:cstheme="minorHAnsi" w:hint="eastAsia"/>
                <w:lang w:eastAsia="zh-CN"/>
              </w:rPr>
              <w:t>：</w:t>
            </w:r>
          </w:p>
          <w:p w14:paraId="4845C59C" w14:textId="2ABF2920" w:rsidR="00D10400" w:rsidRPr="00326E59" w:rsidRDefault="006A3516" w:rsidP="00D10400">
            <w:pPr>
              <w:rPr>
                <w:rFonts w:asciiTheme="minorHAnsi" w:hAnsiTheme="minorHAnsi" w:cstheme="minorHAnsi"/>
                <w:lang w:eastAsia="zh-CN"/>
              </w:rPr>
            </w:pPr>
            <w:r w:rsidRPr="00326E59">
              <w:rPr>
                <w:rFonts w:asciiTheme="minorHAnsi" w:eastAsia="SimSun" w:hAnsiTheme="minorHAnsi" w:cstheme="minorHAnsi"/>
                <w:lang w:eastAsia="zh-CN"/>
              </w:rPr>
              <w:t>用于娱乐</w:t>
            </w:r>
            <w:r w:rsidR="003E22D8" w:rsidRPr="00326E59">
              <w:rPr>
                <w:rFonts w:asciiTheme="minorHAnsi" w:eastAsia="SimSun" w:hAnsiTheme="minorHAnsi" w:cstheme="minorHAnsi"/>
                <w:lang w:eastAsia="zh-CN"/>
              </w:rPr>
              <w:t>目的</w:t>
            </w:r>
            <w:r w:rsidRPr="00326E59">
              <w:rPr>
                <w:rFonts w:asciiTheme="minorHAnsi" w:eastAsia="SimSun" w:hAnsiTheme="minorHAnsi" w:cstheme="minorHAnsi"/>
                <w:lang w:eastAsia="zh-CN"/>
              </w:rPr>
              <w:t>的</w:t>
            </w:r>
            <w:r w:rsidRPr="00326E59">
              <w:rPr>
                <w:rFonts w:asciiTheme="minorHAnsi" w:eastAsia="SimSun" w:hAnsiTheme="minorHAnsi" w:cstheme="minorHAnsi"/>
                <w:lang w:eastAsia="zh-CN"/>
              </w:rPr>
              <w:t>900ΧΧΧΧΧ</w:t>
            </w:r>
            <w:r w:rsidRPr="00326E59">
              <w:rPr>
                <w:rFonts w:asciiTheme="minorHAnsi" w:eastAsia="SimSun" w:hAnsiTheme="minorHAnsi" w:cstheme="minorHAnsi"/>
                <w:lang w:eastAsia="zh-CN"/>
              </w:rPr>
              <w:t>，或</w:t>
            </w:r>
          </w:p>
          <w:p w14:paraId="37BAD002" w14:textId="1C59D942" w:rsidR="00D10400" w:rsidRPr="00326E59" w:rsidRDefault="003E22D8" w:rsidP="00D10400">
            <w:pPr>
              <w:rPr>
                <w:rFonts w:asciiTheme="minorHAnsi" w:eastAsia="SimSun" w:hAnsiTheme="minorHAnsi" w:cstheme="minorHAnsi"/>
                <w:lang w:eastAsia="zh-CN"/>
              </w:rPr>
            </w:pPr>
            <w:r w:rsidRPr="00326E59">
              <w:rPr>
                <w:rFonts w:asciiTheme="minorHAnsi" w:eastAsia="SimSun" w:hAnsiTheme="minorHAnsi" w:cstheme="minorHAnsi"/>
                <w:lang w:eastAsia="zh-CN"/>
              </w:rPr>
              <w:t>用于</w:t>
            </w:r>
            <w:r w:rsidR="006A3516" w:rsidRPr="00326E59">
              <w:rPr>
                <w:rFonts w:asciiTheme="minorHAnsi" w:eastAsia="SimSun" w:hAnsiTheme="minorHAnsi" w:cstheme="minorHAnsi"/>
                <w:lang w:eastAsia="zh-CN"/>
              </w:rPr>
              <w:t>商业、信息或非盈利目的</w:t>
            </w:r>
            <w:r w:rsidRPr="00326E59">
              <w:rPr>
                <w:rFonts w:asciiTheme="minorHAnsi" w:eastAsia="SimSun" w:hAnsiTheme="minorHAnsi" w:cstheme="minorHAnsi"/>
                <w:lang w:eastAsia="zh-CN"/>
              </w:rPr>
              <w:t>的</w:t>
            </w:r>
            <w:r w:rsidRPr="00326E59">
              <w:rPr>
                <w:rFonts w:asciiTheme="minorHAnsi" w:eastAsia="SimSun" w:hAnsiTheme="minorHAnsi" w:cstheme="minorHAnsi"/>
                <w:lang w:eastAsia="zh-CN"/>
              </w:rPr>
              <w:t xml:space="preserve"> </w:t>
            </w:r>
            <w:r w:rsidR="00D10400" w:rsidRPr="00326E59">
              <w:rPr>
                <w:rFonts w:asciiTheme="minorHAnsi" w:eastAsia="SimSun" w:hAnsiTheme="minorHAnsi" w:cstheme="minorHAnsi"/>
                <w:lang w:eastAsia="zh-CN"/>
              </w:rPr>
              <w:t>909ΧΧΧΧΧ</w:t>
            </w:r>
            <w:r w:rsidRPr="00326E59">
              <w:rPr>
                <w:rFonts w:asciiTheme="minorHAnsi" w:eastAsia="SimSun" w:hAnsiTheme="minorHAnsi" w:cstheme="minorHAnsi"/>
                <w:lang w:eastAsia="zh-CN"/>
              </w:rPr>
              <w:t>，其中</w:t>
            </w:r>
          </w:p>
          <w:p w14:paraId="14CAAA81" w14:textId="312219A3" w:rsidR="00D10400" w:rsidRPr="00326E59" w:rsidRDefault="00D10400" w:rsidP="00D10400">
            <w:pPr>
              <w:rPr>
                <w:rFonts w:asciiTheme="minorHAnsi" w:hAnsiTheme="minorHAnsi" w:cstheme="minorHAnsi"/>
                <w:lang w:eastAsia="zh-CN"/>
              </w:rPr>
            </w:pPr>
            <w:r w:rsidRPr="00326E59">
              <w:rPr>
                <w:rFonts w:asciiTheme="minorHAnsi" w:hAnsiTheme="minorHAnsi" w:cstheme="minorHAnsi"/>
                <w:lang w:val="el-GR"/>
              </w:rPr>
              <w:t>Χ</w:t>
            </w:r>
            <w:r w:rsidRPr="00326E59">
              <w:rPr>
                <w:rFonts w:asciiTheme="minorHAnsi" w:hAnsiTheme="minorHAnsi" w:cstheme="minorHAnsi"/>
                <w:lang w:eastAsia="zh-CN"/>
              </w:rPr>
              <w:t xml:space="preserve"> = 0 </w:t>
            </w:r>
            <w:r w:rsidR="003E22D8" w:rsidRPr="00326E59">
              <w:rPr>
                <w:rFonts w:asciiTheme="minorHAnsi" w:eastAsia="SimSun" w:hAnsiTheme="minorHAnsi" w:cstheme="minorHAnsi"/>
                <w:lang w:eastAsia="zh-CN"/>
              </w:rPr>
              <w:t>至</w:t>
            </w:r>
            <w:r w:rsidRPr="00326E59">
              <w:rPr>
                <w:rFonts w:asciiTheme="minorHAnsi" w:hAnsiTheme="minorHAnsi" w:cstheme="minorHAnsi"/>
                <w:lang w:eastAsia="zh-CN"/>
              </w:rPr>
              <w:t xml:space="preserve"> 9</w:t>
            </w:r>
          </w:p>
          <w:p w14:paraId="3DFBDF2B" w14:textId="6A269BE5" w:rsidR="00D10400" w:rsidRPr="00326E59" w:rsidRDefault="003E22D8" w:rsidP="00D10400">
            <w:pPr>
              <w:rPr>
                <w:rFonts w:asciiTheme="minorHAnsi" w:hAnsiTheme="minorHAnsi" w:cstheme="minorHAnsi"/>
                <w:lang w:eastAsia="zh-CN"/>
              </w:rPr>
            </w:pPr>
            <w:r w:rsidRPr="00326E59">
              <w:rPr>
                <w:rFonts w:asciiTheme="minorHAnsi" w:eastAsia="SimSun" w:hAnsiTheme="minorHAnsi" w:cstheme="minorHAnsi"/>
                <w:lang w:eastAsia="zh-CN"/>
              </w:rPr>
              <w:t>互联网服务</w:t>
            </w:r>
          </w:p>
          <w:p w14:paraId="02AD5954" w14:textId="69C7F824" w:rsidR="00D10400" w:rsidRPr="00326E59" w:rsidRDefault="00D10400" w:rsidP="00D10400">
            <w:pPr>
              <w:rPr>
                <w:rFonts w:asciiTheme="minorHAnsi" w:hAnsiTheme="minorHAnsi" w:cstheme="minorHAnsi"/>
                <w:lang w:eastAsia="zh-CN"/>
              </w:rPr>
            </w:pPr>
            <w:r w:rsidRPr="00326E59">
              <w:rPr>
                <w:rFonts w:asciiTheme="minorHAnsi" w:hAnsiTheme="minorHAnsi" w:cstheme="minorHAnsi"/>
                <w:lang w:eastAsia="zh-CN"/>
              </w:rPr>
              <w:t>9090</w:t>
            </w:r>
            <w:r w:rsidRPr="00326E59">
              <w:rPr>
                <w:rFonts w:asciiTheme="minorHAnsi" w:hAnsiTheme="minorHAnsi" w:cstheme="minorHAnsi"/>
                <w:lang w:val="el-GR"/>
              </w:rPr>
              <w:t>ΥΧΧΧ</w:t>
            </w:r>
            <w:r w:rsidRPr="00326E59">
              <w:rPr>
                <w:rFonts w:asciiTheme="minorHAnsi" w:hAnsiTheme="minorHAnsi" w:cstheme="minorHAnsi"/>
                <w:lang w:eastAsia="zh-CN"/>
              </w:rPr>
              <w:t xml:space="preserve"> </w:t>
            </w:r>
            <w:r w:rsidRPr="00326E59">
              <w:rPr>
                <w:rFonts w:asciiTheme="minorHAnsi" w:hAnsiTheme="minorHAnsi" w:cstheme="minorHAnsi"/>
                <w:lang w:eastAsia="zh-CN"/>
              </w:rPr>
              <w:br/>
            </w:r>
            <w:r w:rsidR="003E22D8" w:rsidRPr="00326E59">
              <w:rPr>
                <w:rFonts w:asciiTheme="minorHAnsi" w:eastAsia="SimSun" w:hAnsiTheme="minorHAnsi" w:cstheme="minorHAnsi"/>
                <w:lang w:eastAsia="zh-CN"/>
              </w:rPr>
              <w:t>其中</w:t>
            </w:r>
            <w:r w:rsidRPr="00326E59">
              <w:rPr>
                <w:rFonts w:asciiTheme="minorHAnsi" w:hAnsiTheme="minorHAnsi" w:cstheme="minorHAnsi"/>
                <w:lang w:eastAsia="zh-CN"/>
              </w:rPr>
              <w:t xml:space="preserve"> </w:t>
            </w:r>
            <w:r w:rsidRPr="00326E59">
              <w:rPr>
                <w:rFonts w:asciiTheme="minorHAnsi" w:hAnsiTheme="minorHAnsi" w:cstheme="minorHAnsi"/>
                <w:lang w:val="el-GR"/>
              </w:rPr>
              <w:t>Υ</w:t>
            </w:r>
            <w:r w:rsidRPr="00326E59">
              <w:rPr>
                <w:rFonts w:asciiTheme="minorHAnsi" w:hAnsiTheme="minorHAnsi" w:cstheme="minorHAnsi"/>
                <w:lang w:eastAsia="zh-CN"/>
              </w:rPr>
              <w:t xml:space="preserve">= 2 </w:t>
            </w:r>
            <w:r w:rsidR="003E22D8" w:rsidRPr="00326E59">
              <w:rPr>
                <w:rFonts w:asciiTheme="minorHAnsi" w:eastAsia="SimSun" w:hAnsiTheme="minorHAnsi" w:cstheme="minorHAnsi"/>
                <w:lang w:eastAsia="zh-CN"/>
              </w:rPr>
              <w:t>以及</w:t>
            </w:r>
            <w:r w:rsidRPr="00326E59">
              <w:rPr>
                <w:rFonts w:asciiTheme="minorHAnsi" w:hAnsiTheme="minorHAnsi" w:cstheme="minorHAnsi"/>
                <w:lang w:eastAsia="zh-CN"/>
              </w:rPr>
              <w:t xml:space="preserve"> </w:t>
            </w:r>
            <w:r w:rsidRPr="00326E59">
              <w:rPr>
                <w:rFonts w:asciiTheme="minorHAnsi" w:hAnsiTheme="minorHAnsi" w:cstheme="minorHAnsi"/>
                <w:lang w:val="el-GR"/>
              </w:rPr>
              <w:t>Χ</w:t>
            </w:r>
            <w:r w:rsidRPr="00326E59">
              <w:rPr>
                <w:rFonts w:asciiTheme="minorHAnsi" w:hAnsiTheme="minorHAnsi" w:cstheme="minorHAnsi"/>
                <w:lang w:eastAsia="zh-CN"/>
              </w:rPr>
              <w:t xml:space="preserve"> = 0 </w:t>
            </w:r>
            <w:r w:rsidR="003E22D8" w:rsidRPr="00326E59">
              <w:rPr>
                <w:rFonts w:asciiTheme="minorHAnsi" w:eastAsia="SimSun" w:hAnsiTheme="minorHAnsi" w:cstheme="minorHAnsi"/>
                <w:lang w:eastAsia="zh-CN"/>
              </w:rPr>
              <w:t>至</w:t>
            </w:r>
            <w:r w:rsidRPr="00326E59">
              <w:rPr>
                <w:rFonts w:asciiTheme="minorHAnsi" w:hAnsiTheme="minorHAnsi" w:cstheme="minorHAnsi"/>
                <w:lang w:eastAsia="zh-CN"/>
              </w:rPr>
              <w:t xml:space="preserve"> 9</w:t>
            </w:r>
          </w:p>
        </w:tc>
      </w:tr>
      <w:tr w:rsidR="006A3516" w:rsidRPr="00326E59" w14:paraId="25213F38" w14:textId="77777777" w:rsidTr="001A4F71">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0C03FAC" w14:textId="77777777" w:rsidR="00D10400" w:rsidRPr="00326E59" w:rsidRDefault="00D10400" w:rsidP="00D10400">
            <w:pPr>
              <w:rPr>
                <w:rFonts w:asciiTheme="minorHAnsi" w:hAnsiTheme="minorHAnsi" w:cstheme="minorHAnsi"/>
                <w:lang w:eastAsia="zh-CN"/>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A57784F" w14:textId="77777777" w:rsidR="00D10400" w:rsidRPr="00326E59" w:rsidRDefault="00D10400" w:rsidP="00D10400">
            <w:pPr>
              <w:rPr>
                <w:rFonts w:asciiTheme="minorHAnsi" w:hAnsiTheme="minorHAnsi" w:cstheme="minorHAnsi"/>
                <w:vertAlign w:val="superscript"/>
              </w:rPr>
            </w:pPr>
            <w:r w:rsidRPr="00326E59">
              <w:rPr>
                <w:rFonts w:asciiTheme="minorHAnsi" w:hAnsiTheme="minorHAnsi" w:cstheme="minorHAnsi"/>
              </w:rPr>
              <w:t>9Υ</w:t>
            </w:r>
            <w:r w:rsidRPr="00326E59">
              <w:rPr>
                <w:rFonts w:asciiTheme="minorHAnsi" w:hAnsiTheme="minorHAnsi" w:cstheme="minorHAnsi"/>
                <w:vertAlign w:val="superscript"/>
              </w:rPr>
              <w:t>2</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8AF4BD5" w14:textId="743E1E0E" w:rsidR="00D10400" w:rsidRPr="00326E59" w:rsidRDefault="003E22D8" w:rsidP="00D10400">
            <w:pPr>
              <w:rPr>
                <w:rFonts w:asciiTheme="minorHAnsi" w:hAnsiTheme="minorHAnsi" w:cstheme="minorHAnsi"/>
              </w:rPr>
            </w:pPr>
            <w:r w:rsidRPr="00326E59">
              <w:rPr>
                <w:rFonts w:asciiTheme="minorHAnsi" w:eastAsia="SimSun" w:hAnsiTheme="minorHAnsi" w:cstheme="minorHAnsi"/>
                <w:lang w:eastAsia="zh-CN"/>
              </w:rPr>
              <w:t>移动号码</w:t>
            </w: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27FD221E" w14:textId="77777777" w:rsidR="00D10400" w:rsidRPr="00326E59" w:rsidRDefault="00D10400" w:rsidP="00D10400">
            <w:pPr>
              <w:rPr>
                <w:rFonts w:asciiTheme="minorHAnsi" w:hAnsiTheme="minorHAnsi" w:cstheme="minorHAnsi"/>
              </w:rPr>
            </w:pPr>
            <w:r w:rsidRPr="00326E59">
              <w:rPr>
                <w:rFonts w:asciiTheme="minorHAnsi" w:hAnsiTheme="minorHAnsi" w:cstheme="minorHAnsi"/>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512966A" w14:textId="6ADB1E27" w:rsidR="00D10400" w:rsidRPr="00326E59" w:rsidRDefault="00D10400" w:rsidP="00D10400">
            <w:pPr>
              <w:rPr>
                <w:rFonts w:asciiTheme="minorHAnsi" w:hAnsiTheme="minorHAnsi" w:cstheme="minorHAnsi"/>
              </w:rPr>
            </w:pPr>
            <w:r w:rsidRPr="00326E59">
              <w:rPr>
                <w:rFonts w:asciiTheme="minorHAnsi" w:hAnsiTheme="minorHAnsi" w:cstheme="minorHAnsi"/>
              </w:rPr>
              <w:t>9</w:t>
            </w:r>
            <w:r w:rsidRPr="00326E59">
              <w:rPr>
                <w:rFonts w:asciiTheme="minorHAnsi" w:hAnsiTheme="minorHAnsi" w:cstheme="minorHAnsi"/>
                <w:lang w:val="el-GR"/>
              </w:rPr>
              <w:t>ΥΧΧΧΧΧΧ</w:t>
            </w:r>
            <w:r w:rsidRPr="00326E59">
              <w:rPr>
                <w:rFonts w:asciiTheme="minorHAnsi" w:hAnsiTheme="minorHAnsi" w:cstheme="minorHAnsi"/>
              </w:rPr>
              <w:t xml:space="preserve"> </w:t>
            </w:r>
            <w:r w:rsidRPr="00326E59">
              <w:rPr>
                <w:rFonts w:asciiTheme="minorHAnsi" w:hAnsiTheme="minorHAnsi" w:cstheme="minorHAnsi"/>
              </w:rPr>
              <w:br/>
            </w:r>
            <w:r w:rsidR="003E22D8" w:rsidRPr="00326E59">
              <w:rPr>
                <w:rFonts w:asciiTheme="minorHAnsi" w:eastAsia="SimSun" w:hAnsiTheme="minorHAnsi" w:cstheme="minorHAnsi"/>
                <w:lang w:eastAsia="zh-CN"/>
              </w:rPr>
              <w:t>其中</w:t>
            </w:r>
            <w:r w:rsidRPr="00326E59">
              <w:rPr>
                <w:rFonts w:asciiTheme="minorHAnsi" w:hAnsiTheme="minorHAnsi" w:cstheme="minorHAnsi"/>
              </w:rPr>
              <w:t xml:space="preserve"> </w:t>
            </w:r>
            <w:r w:rsidRPr="00326E59">
              <w:rPr>
                <w:rFonts w:asciiTheme="minorHAnsi" w:hAnsiTheme="minorHAnsi" w:cstheme="minorHAnsi"/>
                <w:lang w:val="el-GR"/>
              </w:rPr>
              <w:t>Υ</w:t>
            </w:r>
            <w:r w:rsidRPr="00326E59">
              <w:rPr>
                <w:rFonts w:asciiTheme="minorHAnsi" w:hAnsiTheme="minorHAnsi" w:cstheme="minorHAnsi"/>
              </w:rPr>
              <w:t xml:space="preserve">=1 </w:t>
            </w:r>
            <w:r w:rsidR="003E22D8" w:rsidRPr="00326E59">
              <w:rPr>
                <w:rFonts w:asciiTheme="minorHAnsi" w:eastAsia="SimSun" w:hAnsiTheme="minorHAnsi" w:cstheme="minorHAnsi"/>
                <w:lang w:eastAsia="zh-CN"/>
              </w:rPr>
              <w:t>至</w:t>
            </w:r>
            <w:r w:rsidRPr="00326E59">
              <w:rPr>
                <w:rFonts w:asciiTheme="minorHAnsi" w:hAnsiTheme="minorHAnsi" w:cstheme="minorHAnsi"/>
              </w:rPr>
              <w:t xml:space="preserve"> 9 </w:t>
            </w:r>
            <w:r w:rsidR="003E22D8" w:rsidRPr="00326E59">
              <w:rPr>
                <w:rFonts w:asciiTheme="minorHAnsi" w:eastAsia="SimSun" w:hAnsiTheme="minorHAnsi" w:cstheme="minorHAnsi"/>
                <w:lang w:eastAsia="zh-CN"/>
              </w:rPr>
              <w:t>以及</w:t>
            </w:r>
            <w:r w:rsidRPr="00326E59">
              <w:rPr>
                <w:rFonts w:asciiTheme="minorHAnsi" w:hAnsiTheme="minorHAnsi" w:cstheme="minorHAnsi"/>
              </w:rPr>
              <w:t xml:space="preserve"> </w:t>
            </w:r>
            <w:r w:rsidRPr="00326E59">
              <w:rPr>
                <w:rFonts w:asciiTheme="minorHAnsi" w:hAnsiTheme="minorHAnsi" w:cstheme="minorHAnsi"/>
                <w:lang w:val="el-GR"/>
              </w:rPr>
              <w:t>Χ</w:t>
            </w:r>
            <w:r w:rsidRPr="00326E59">
              <w:rPr>
                <w:rFonts w:asciiTheme="minorHAnsi" w:hAnsiTheme="minorHAnsi" w:cstheme="minorHAnsi"/>
              </w:rPr>
              <w:t xml:space="preserve"> = 0 </w:t>
            </w:r>
            <w:r w:rsidR="003E22D8" w:rsidRPr="00326E59">
              <w:rPr>
                <w:rFonts w:asciiTheme="minorHAnsi" w:eastAsia="SimSun" w:hAnsiTheme="minorHAnsi" w:cstheme="minorHAnsi"/>
                <w:lang w:eastAsia="zh-CN"/>
              </w:rPr>
              <w:t>至</w:t>
            </w:r>
            <w:r w:rsidRPr="00326E59">
              <w:rPr>
                <w:rFonts w:asciiTheme="minorHAnsi" w:hAnsiTheme="minorHAnsi" w:cstheme="minorHAnsi"/>
              </w:rPr>
              <w:t xml:space="preserve"> 9</w:t>
            </w:r>
          </w:p>
        </w:tc>
      </w:tr>
    </w:tbl>
    <w:p w14:paraId="0783119A" w14:textId="03158CD1" w:rsidR="008F3BB5" w:rsidRPr="00305552" w:rsidRDefault="008F3BB5" w:rsidP="008F3BB5">
      <w:pPr>
        <w:keepNext/>
        <w:rPr>
          <w:rFonts w:asciiTheme="minorHAnsi" w:eastAsia="SimSun" w:hAnsiTheme="minorHAnsi" w:cstheme="minorHAnsi"/>
          <w:lang w:eastAsia="zh-CN"/>
        </w:rPr>
      </w:pPr>
      <w:r w:rsidRPr="00305552">
        <w:rPr>
          <w:rFonts w:asciiTheme="minorHAnsi" w:eastAsia="SimSun" w:hAnsiTheme="minorHAnsi" w:cstheme="minorHAnsi"/>
          <w:vertAlign w:val="superscript"/>
          <w:lang w:eastAsia="zh-CN"/>
        </w:rPr>
        <w:t>1</w:t>
      </w:r>
      <w:r w:rsidR="00BE398D" w:rsidRPr="00305552">
        <w:rPr>
          <w:rFonts w:asciiTheme="minorHAnsi" w:eastAsia="SimSun" w:hAnsiTheme="minorHAnsi" w:cstheme="minorHAnsi"/>
          <w:lang w:eastAsia="zh-CN"/>
        </w:rPr>
        <w:t>已分配号码：</w:t>
      </w:r>
      <w:r w:rsidR="00BE398D" w:rsidRPr="00305552">
        <w:rPr>
          <w:rFonts w:asciiTheme="minorHAnsi" w:eastAsia="SimSun" w:hAnsiTheme="minorHAnsi" w:cstheme="minorHAnsi"/>
          <w:lang w:eastAsia="zh-CN"/>
        </w:rPr>
        <w:t>22XXXXXX</w:t>
      </w:r>
      <w:r w:rsidR="00BE398D" w:rsidRPr="00305552">
        <w:rPr>
          <w:rFonts w:asciiTheme="minorHAnsi" w:eastAsia="SimSun" w:hAnsiTheme="minorHAnsi" w:cstheme="minorHAnsi"/>
          <w:lang w:eastAsia="zh-CN"/>
        </w:rPr>
        <w:t>（尼科西）</w:t>
      </w:r>
      <w:r w:rsidR="00BE398D" w:rsidRPr="00305552">
        <w:rPr>
          <w:rFonts w:asciiTheme="minorHAnsi" w:eastAsia="SimSun" w:hAnsiTheme="minorHAnsi" w:cstheme="minorHAnsi"/>
          <w:lang w:eastAsia="zh-CN"/>
        </w:rPr>
        <w:t>)</w:t>
      </w:r>
      <w:r w:rsidR="00BE398D" w:rsidRPr="00305552">
        <w:rPr>
          <w:rFonts w:asciiTheme="minorHAnsi" w:eastAsia="SimSun" w:hAnsiTheme="minorHAnsi" w:cstheme="minorHAnsi"/>
          <w:lang w:eastAsia="zh-CN"/>
        </w:rPr>
        <w:t>、</w:t>
      </w:r>
      <w:r w:rsidR="00BE398D" w:rsidRPr="00305552">
        <w:rPr>
          <w:rFonts w:asciiTheme="minorHAnsi" w:eastAsia="SimSun" w:hAnsiTheme="minorHAnsi" w:cstheme="minorHAnsi"/>
          <w:lang w:eastAsia="zh-CN"/>
        </w:rPr>
        <w:t>23XXXXXX</w:t>
      </w:r>
      <w:r w:rsidR="00BE398D" w:rsidRPr="00305552">
        <w:rPr>
          <w:rFonts w:asciiTheme="minorHAnsi" w:eastAsia="SimSun" w:hAnsiTheme="minorHAnsi" w:cstheme="minorHAnsi"/>
          <w:lang w:eastAsia="zh-CN"/>
        </w:rPr>
        <w:t>（法马古斯塔）、</w:t>
      </w:r>
      <w:r w:rsidR="00BE398D" w:rsidRPr="00305552">
        <w:rPr>
          <w:rFonts w:asciiTheme="minorHAnsi" w:eastAsia="SimSun" w:hAnsiTheme="minorHAnsi" w:cstheme="minorHAnsi"/>
          <w:lang w:eastAsia="zh-CN"/>
        </w:rPr>
        <w:t>24XXXXXX</w:t>
      </w:r>
      <w:r w:rsidR="00BE398D" w:rsidRPr="00305552">
        <w:rPr>
          <w:rFonts w:asciiTheme="minorHAnsi" w:eastAsia="SimSun" w:hAnsiTheme="minorHAnsi" w:cstheme="minorHAnsi"/>
          <w:lang w:eastAsia="zh-CN"/>
        </w:rPr>
        <w:t>（拉纳卡）、</w:t>
      </w:r>
      <w:r w:rsidR="00BE398D" w:rsidRPr="00305552">
        <w:rPr>
          <w:rFonts w:asciiTheme="minorHAnsi" w:eastAsia="SimSun" w:hAnsiTheme="minorHAnsi" w:cstheme="minorHAnsi"/>
          <w:lang w:eastAsia="zh-CN"/>
        </w:rPr>
        <w:t>25XXXXXX</w:t>
      </w:r>
      <w:r w:rsidR="00BE398D" w:rsidRPr="00305552">
        <w:rPr>
          <w:rFonts w:asciiTheme="minorHAnsi" w:eastAsia="SimSun" w:hAnsiTheme="minorHAnsi" w:cstheme="minorHAnsi"/>
          <w:lang w:eastAsia="zh-CN"/>
        </w:rPr>
        <w:t>（利马索尔）和</w:t>
      </w:r>
      <w:r w:rsidR="00BE398D" w:rsidRPr="00305552">
        <w:rPr>
          <w:rFonts w:asciiTheme="minorHAnsi" w:eastAsia="SimSun" w:hAnsiTheme="minorHAnsi" w:cstheme="minorHAnsi"/>
          <w:lang w:eastAsia="zh-CN"/>
        </w:rPr>
        <w:t>26XXXXXX</w:t>
      </w:r>
      <w:r w:rsidR="00BE398D" w:rsidRPr="00305552">
        <w:rPr>
          <w:rFonts w:asciiTheme="minorHAnsi" w:eastAsia="SimSun" w:hAnsiTheme="minorHAnsi" w:cstheme="minorHAnsi"/>
          <w:lang w:eastAsia="zh-CN"/>
        </w:rPr>
        <w:t>（帕福斯）</w:t>
      </w:r>
    </w:p>
    <w:p w14:paraId="09D05404" w14:textId="49F63634" w:rsidR="006E7E11" w:rsidRPr="00305552" w:rsidRDefault="008F3BB5" w:rsidP="006E7E11">
      <w:pPr>
        <w:rPr>
          <w:rFonts w:asciiTheme="minorHAnsi" w:eastAsia="SimSun" w:hAnsiTheme="minorHAnsi" w:cstheme="minorHAnsi"/>
        </w:rPr>
      </w:pPr>
      <w:r w:rsidRPr="00305552">
        <w:rPr>
          <w:rFonts w:asciiTheme="minorHAnsi" w:eastAsia="SimSun" w:hAnsiTheme="minorHAnsi" w:cstheme="minorHAnsi"/>
          <w:vertAlign w:val="superscript"/>
        </w:rPr>
        <w:t>2</w:t>
      </w:r>
      <w:r w:rsidR="006E7E11" w:rsidRPr="00305552">
        <w:rPr>
          <w:rFonts w:asciiTheme="minorHAnsi" w:eastAsia="SimSun" w:hAnsiTheme="minorHAnsi" w:cstheme="minorHAnsi"/>
          <w:lang w:eastAsia="zh-CN"/>
        </w:rPr>
        <w:t>已</w:t>
      </w:r>
      <w:r w:rsidR="006E7E11" w:rsidRPr="00305552">
        <w:rPr>
          <w:rFonts w:asciiTheme="minorHAnsi" w:eastAsia="SimSun" w:hAnsiTheme="minorHAnsi" w:cstheme="minorHAnsi"/>
        </w:rPr>
        <w:t>分配号码</w:t>
      </w:r>
      <w:r w:rsidR="006E7E11" w:rsidRPr="00305552">
        <w:rPr>
          <w:rFonts w:asciiTheme="minorHAnsi" w:eastAsia="SimSun" w:hAnsiTheme="minorHAnsi" w:cstheme="minorHAnsi"/>
          <w:lang w:val="en-US" w:eastAsia="zh-CN"/>
        </w:rPr>
        <w:t>：</w:t>
      </w:r>
      <w:r w:rsidR="006E7E11" w:rsidRPr="00305552">
        <w:rPr>
          <w:rFonts w:asciiTheme="minorHAnsi" w:eastAsia="SimSun" w:hAnsiTheme="minorHAnsi" w:cstheme="minorHAnsi"/>
          <w:color w:val="FF0000"/>
        </w:rPr>
        <w:t>94XXXXXX</w:t>
      </w:r>
      <w:r w:rsidR="00F22FC2" w:rsidRPr="00283B2D">
        <w:rPr>
          <w:rFonts w:asciiTheme="minorHAnsi" w:eastAsia="SimSun" w:hAnsiTheme="minorHAnsi" w:cstheme="minorHAnsi"/>
          <w:color w:val="FF0000"/>
          <w:lang w:eastAsia="zh-CN"/>
        </w:rPr>
        <w:t>（</w:t>
      </w:r>
      <w:r w:rsidR="006E7E11" w:rsidRPr="00283B2D">
        <w:rPr>
          <w:rFonts w:asciiTheme="minorHAnsi" w:eastAsia="SimSun" w:hAnsiTheme="minorHAnsi" w:cstheme="minorHAnsi"/>
          <w:color w:val="FF0000"/>
        </w:rPr>
        <w:t>有线网络通信系统公司</w:t>
      </w:r>
      <w:r w:rsidR="006E7E11" w:rsidRPr="00283B2D">
        <w:rPr>
          <w:rFonts w:asciiTheme="minorHAnsi" w:eastAsia="SimSun" w:hAnsiTheme="minorHAnsi" w:cstheme="minorHAnsi"/>
          <w:color w:val="FF0000"/>
          <w:lang w:eastAsia="zh-CN"/>
        </w:rPr>
        <w:t>）</w:t>
      </w:r>
      <w:r w:rsidR="006E7E11" w:rsidRPr="00305552">
        <w:rPr>
          <w:rFonts w:asciiTheme="minorHAnsi" w:eastAsia="SimSun" w:hAnsiTheme="minorHAnsi" w:cstheme="minorHAnsi"/>
        </w:rPr>
        <w:t>、</w:t>
      </w:r>
      <w:r w:rsidR="006E7E11" w:rsidRPr="00305552">
        <w:rPr>
          <w:rFonts w:asciiTheme="minorHAnsi" w:eastAsia="SimSun" w:hAnsiTheme="minorHAnsi" w:cstheme="minorHAnsi"/>
        </w:rPr>
        <w:t>95XXXXXX</w:t>
      </w:r>
      <w:r w:rsidR="006E7E11" w:rsidRPr="00305552">
        <w:rPr>
          <w:rFonts w:asciiTheme="minorHAnsi" w:eastAsia="SimSun" w:hAnsiTheme="minorHAnsi" w:cstheme="minorHAnsi"/>
          <w:lang w:eastAsia="zh-CN"/>
        </w:rPr>
        <w:t>（</w:t>
      </w:r>
      <w:r w:rsidR="006E7E11" w:rsidRPr="00305552">
        <w:rPr>
          <w:rFonts w:asciiTheme="minorHAnsi" w:eastAsia="SimSun" w:hAnsiTheme="minorHAnsi" w:cstheme="minorHAnsi"/>
        </w:rPr>
        <w:t>Primetel</w:t>
      </w:r>
      <w:r w:rsidR="006E7E11" w:rsidRPr="00305552">
        <w:rPr>
          <w:rFonts w:asciiTheme="minorHAnsi" w:eastAsia="SimSun" w:hAnsiTheme="minorHAnsi" w:cstheme="minorHAnsi"/>
        </w:rPr>
        <w:t>公司</w:t>
      </w:r>
      <w:r w:rsidR="006E7E11" w:rsidRPr="00305552">
        <w:rPr>
          <w:rFonts w:asciiTheme="minorHAnsi" w:eastAsia="SimSun" w:hAnsiTheme="minorHAnsi" w:cstheme="minorHAnsi"/>
          <w:lang w:eastAsia="zh-CN"/>
        </w:rPr>
        <w:t>）</w:t>
      </w:r>
      <w:r w:rsidR="006E7E11" w:rsidRPr="00305552">
        <w:rPr>
          <w:rFonts w:asciiTheme="minorHAnsi" w:eastAsia="SimSun" w:hAnsiTheme="minorHAnsi" w:cstheme="minorHAnsi"/>
        </w:rPr>
        <w:t>、</w:t>
      </w:r>
      <w:r w:rsidR="006E7E11" w:rsidRPr="00305552">
        <w:rPr>
          <w:rFonts w:asciiTheme="minorHAnsi" w:eastAsia="SimSun" w:hAnsiTheme="minorHAnsi" w:cstheme="minorHAnsi"/>
        </w:rPr>
        <w:t>96XXXXXX</w:t>
      </w:r>
      <w:r w:rsidR="006E7E11" w:rsidRPr="00305552">
        <w:rPr>
          <w:rFonts w:asciiTheme="minorHAnsi" w:eastAsia="SimSun" w:hAnsiTheme="minorHAnsi" w:cstheme="minorHAnsi"/>
          <w:lang w:eastAsia="zh-CN"/>
        </w:rPr>
        <w:t>（</w:t>
      </w:r>
      <w:r w:rsidR="006E7E11" w:rsidRPr="00305552">
        <w:rPr>
          <w:rFonts w:asciiTheme="minorHAnsi" w:eastAsia="SimSun" w:hAnsiTheme="minorHAnsi" w:cstheme="minorHAnsi"/>
        </w:rPr>
        <w:t>MTN</w:t>
      </w:r>
      <w:r w:rsidR="006E7E11" w:rsidRPr="00305552">
        <w:rPr>
          <w:rFonts w:asciiTheme="minorHAnsi" w:eastAsia="SimSun" w:hAnsiTheme="minorHAnsi" w:cstheme="minorHAnsi"/>
          <w:lang w:eastAsia="zh-CN"/>
        </w:rPr>
        <w:t>）</w:t>
      </w:r>
      <w:r w:rsidR="006E7E11" w:rsidRPr="00305552">
        <w:rPr>
          <w:rFonts w:asciiTheme="minorHAnsi" w:eastAsia="SimSun" w:hAnsiTheme="minorHAnsi" w:cstheme="minorHAnsi"/>
        </w:rPr>
        <w:t>、</w:t>
      </w:r>
      <w:r w:rsidR="006E7E11" w:rsidRPr="00305552">
        <w:rPr>
          <w:rFonts w:asciiTheme="minorHAnsi" w:eastAsia="SimSun" w:hAnsiTheme="minorHAnsi" w:cstheme="minorHAnsi"/>
        </w:rPr>
        <w:t>97XXXXXX</w:t>
      </w:r>
      <w:r w:rsidR="00C47CF4" w:rsidRPr="00305552">
        <w:rPr>
          <w:rFonts w:asciiTheme="minorHAnsi" w:eastAsia="SimSun" w:hAnsiTheme="minorHAnsi" w:cstheme="minorHAnsi"/>
          <w:lang w:eastAsia="zh-CN"/>
        </w:rPr>
        <w:t>和</w:t>
      </w:r>
      <w:r w:rsidR="006E7E11" w:rsidRPr="00305552">
        <w:rPr>
          <w:rFonts w:asciiTheme="minorHAnsi" w:eastAsia="SimSun" w:hAnsiTheme="minorHAnsi" w:cstheme="minorHAnsi"/>
        </w:rPr>
        <w:t>99XXXXXX</w:t>
      </w:r>
      <w:r w:rsidR="006E7E11" w:rsidRPr="00305552">
        <w:rPr>
          <w:rFonts w:asciiTheme="minorHAnsi" w:eastAsia="SimSun" w:hAnsiTheme="minorHAnsi" w:cstheme="minorHAnsi"/>
          <w:lang w:eastAsia="zh-CN"/>
        </w:rPr>
        <w:t>（</w:t>
      </w:r>
      <w:r w:rsidR="006E7E11" w:rsidRPr="00305552">
        <w:rPr>
          <w:rFonts w:asciiTheme="minorHAnsi" w:eastAsia="SimSun" w:hAnsiTheme="minorHAnsi" w:cstheme="minorHAnsi"/>
        </w:rPr>
        <w:t>CYTA</w:t>
      </w:r>
      <w:r w:rsidR="006E7E11" w:rsidRPr="00305552">
        <w:rPr>
          <w:rFonts w:asciiTheme="minorHAnsi" w:eastAsia="SimSun" w:hAnsiTheme="minorHAnsi" w:cstheme="minorHAnsi"/>
          <w:lang w:eastAsia="zh-CN"/>
        </w:rPr>
        <w:t>）</w:t>
      </w:r>
      <w:r w:rsidR="006E7E11" w:rsidRPr="00305552">
        <w:rPr>
          <w:rFonts w:asciiTheme="minorHAnsi" w:eastAsia="SimSun" w:hAnsiTheme="minorHAnsi" w:cstheme="minorHAnsi"/>
        </w:rPr>
        <w:t xml:space="preserve"> </w:t>
      </w:r>
    </w:p>
    <w:p w14:paraId="1F244485" w14:textId="42C20A50" w:rsidR="008F3BB5" w:rsidRPr="00305552" w:rsidRDefault="006E7E11" w:rsidP="006E7E11">
      <w:pPr>
        <w:rPr>
          <w:rFonts w:cs="Tahoma"/>
          <w:lang w:eastAsia="zh-CN"/>
        </w:rPr>
      </w:pPr>
      <w:r w:rsidRPr="00305552">
        <w:rPr>
          <w:rFonts w:asciiTheme="minorHAnsi" w:eastAsia="SimSun" w:hAnsiTheme="minorHAnsi" w:cstheme="minorHAnsi"/>
          <w:lang w:eastAsia="zh-CN"/>
        </w:rPr>
        <w:t>不接受拨至移动号码的对方付费电话。</w:t>
      </w:r>
    </w:p>
    <w:p w14:paraId="4D656F58" w14:textId="77777777" w:rsidR="008F3BB5" w:rsidRPr="00C47CF4" w:rsidRDefault="008F3BB5" w:rsidP="008F3BB5">
      <w:pPr>
        <w:spacing w:after="120"/>
        <w:rPr>
          <w:rFonts w:cs="Tahoma"/>
          <w:bCs/>
          <w:sz w:val="22"/>
          <w:szCs w:val="22"/>
          <w:u w:val="single"/>
          <w:lang w:eastAsia="zh-CN"/>
        </w:rPr>
      </w:pPr>
      <w:r w:rsidRPr="00C47CF4">
        <w:rPr>
          <w:rFonts w:cs="Tahoma"/>
          <w:bCs/>
          <w:sz w:val="22"/>
          <w:szCs w:val="22"/>
          <w:u w:val="single"/>
          <w:lang w:eastAsia="zh-CN"/>
        </w:rPr>
        <w:br w:type="page"/>
      </w:r>
    </w:p>
    <w:p w14:paraId="476D5251" w14:textId="75B79AF9" w:rsidR="008F3BB5" w:rsidRPr="00C47CF4" w:rsidRDefault="00740FBF" w:rsidP="008F3BB5">
      <w:pPr>
        <w:spacing w:after="120"/>
        <w:rPr>
          <w:rFonts w:cs="Tahoma"/>
          <w:bCs/>
        </w:rPr>
      </w:pPr>
      <w:r w:rsidRPr="00C47CF4">
        <w:rPr>
          <w:rFonts w:ascii="SimSun" w:eastAsia="SimSun" w:hAnsi="SimSun" w:cs="SimSun" w:hint="eastAsia"/>
          <w:bCs/>
          <w:u w:val="single"/>
          <w:lang w:eastAsia="zh-CN"/>
        </w:rPr>
        <w:lastRenderedPageBreak/>
        <w:t>表</w:t>
      </w:r>
      <w:r w:rsidR="008F3BB5" w:rsidRPr="00C47CF4">
        <w:rPr>
          <w:rFonts w:cs="Tahoma"/>
          <w:bCs/>
          <w:u w:val="single"/>
        </w:rPr>
        <w:t xml:space="preserve"> B:</w:t>
      </w:r>
    </w:p>
    <w:tbl>
      <w:tblPr>
        <w:tblW w:w="5099" w:type="dxa"/>
        <w:tblLayout w:type="fixed"/>
        <w:tblLook w:val="0000" w:firstRow="0" w:lastRow="0" w:firstColumn="0" w:lastColumn="0" w:noHBand="0" w:noVBand="0"/>
      </w:tblPr>
      <w:tblGrid>
        <w:gridCol w:w="2210"/>
        <w:gridCol w:w="2889"/>
      </w:tblGrid>
      <w:tr w:rsidR="008F3BB5" w:rsidRPr="00C47CF4" w14:paraId="232655B6" w14:textId="77777777" w:rsidTr="001A4F71">
        <w:trPr>
          <w:cantSplit/>
          <w:trHeight w:val="247"/>
        </w:trPr>
        <w:tc>
          <w:tcPr>
            <w:tcW w:w="5099" w:type="dxa"/>
            <w:gridSpan w:val="2"/>
            <w:tcBorders>
              <w:top w:val="single" w:sz="6" w:space="0" w:color="auto"/>
              <w:left w:val="single" w:sz="6" w:space="0" w:color="auto"/>
              <w:bottom w:val="single" w:sz="6" w:space="0" w:color="auto"/>
              <w:right w:val="single" w:sz="6" w:space="0" w:color="auto"/>
            </w:tcBorders>
            <w:shd w:val="solid" w:color="C0C0C0" w:fill="auto"/>
          </w:tcPr>
          <w:p w14:paraId="47FBD4FA" w14:textId="62DE258B" w:rsidR="008F3BB5" w:rsidRPr="00C47CF4" w:rsidRDefault="00740FBF" w:rsidP="001A4F71">
            <w:pPr>
              <w:jc w:val="center"/>
              <w:rPr>
                <w:rFonts w:ascii="STKaiti" w:eastAsia="STKaiti" w:hAnsi="STKaiti" w:cs="Tahoma"/>
              </w:rPr>
            </w:pPr>
            <w:r w:rsidRPr="00C47CF4">
              <w:rPr>
                <w:rFonts w:ascii="STKaiti" w:eastAsia="STKaiti" w:hAnsi="STKaiti" w:cs="SimSun" w:hint="eastAsia"/>
                <w:lang w:eastAsia="zh-CN"/>
              </w:rPr>
              <w:t>短信</w:t>
            </w:r>
            <w:r w:rsidR="008F3BB5" w:rsidRPr="00C47CF4">
              <w:rPr>
                <w:rFonts w:ascii="STKaiti" w:eastAsia="STKaiti" w:hAnsi="STKaiti" w:cs="Tahoma"/>
              </w:rPr>
              <w:t>/</w:t>
            </w:r>
            <w:proofErr w:type="gramStart"/>
            <w:r w:rsidRPr="00C47CF4">
              <w:rPr>
                <w:rFonts w:ascii="STKaiti" w:eastAsia="STKaiti" w:hAnsi="STKaiti" w:cs="SimSun" w:hint="eastAsia"/>
                <w:lang w:eastAsia="zh-CN"/>
              </w:rPr>
              <w:t>彩信类别</w:t>
            </w:r>
            <w:proofErr w:type="gramEnd"/>
          </w:p>
        </w:tc>
      </w:tr>
      <w:tr w:rsidR="008F3BB5" w:rsidRPr="00C47CF4" w14:paraId="59884DBD"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solid" w:color="C0C0C0" w:fill="auto"/>
          </w:tcPr>
          <w:p w14:paraId="10B2E742" w14:textId="3D4B899D" w:rsidR="008F3BB5" w:rsidRPr="00C47CF4" w:rsidRDefault="00740FBF" w:rsidP="001A4F71">
            <w:pPr>
              <w:rPr>
                <w:rFonts w:ascii="STKaiti" w:eastAsia="STKaiti" w:hAnsi="STKaiti" w:cs="Tahoma"/>
              </w:rPr>
            </w:pPr>
            <w:proofErr w:type="gramStart"/>
            <w:r w:rsidRPr="00C47CF4">
              <w:rPr>
                <w:rFonts w:ascii="STKaiti" w:eastAsia="STKaiti" w:hAnsi="STKaiti" w:cs="SimSun" w:hint="eastAsia"/>
                <w:lang w:eastAsia="zh-CN"/>
              </w:rPr>
              <w:t>号段</w:t>
            </w:r>
            <w:proofErr w:type="gramEnd"/>
            <w:r w:rsidR="008F3BB5" w:rsidRPr="00C47CF4">
              <w:rPr>
                <w:rFonts w:ascii="STKaiti" w:eastAsia="STKaiti" w:hAnsi="STKaiti" w:cs="Tahoma"/>
              </w:rPr>
              <w:t xml:space="preserve"> </w:t>
            </w:r>
          </w:p>
        </w:tc>
        <w:tc>
          <w:tcPr>
            <w:tcW w:w="2889" w:type="dxa"/>
            <w:tcBorders>
              <w:top w:val="single" w:sz="6" w:space="0" w:color="auto"/>
              <w:left w:val="single" w:sz="6" w:space="0" w:color="auto"/>
              <w:bottom w:val="single" w:sz="6" w:space="0" w:color="auto"/>
              <w:right w:val="single" w:sz="6" w:space="0" w:color="auto"/>
            </w:tcBorders>
            <w:shd w:val="solid" w:color="C0C0C0" w:fill="auto"/>
          </w:tcPr>
          <w:p w14:paraId="3A5E9509" w14:textId="026E2082" w:rsidR="008F3BB5" w:rsidRPr="00C47CF4" w:rsidRDefault="00740FBF" w:rsidP="001A4F71">
            <w:pPr>
              <w:rPr>
                <w:rFonts w:ascii="STKaiti" w:eastAsia="STKaiti" w:hAnsi="STKaiti" w:cs="Tahoma"/>
              </w:rPr>
            </w:pPr>
            <w:r w:rsidRPr="00C47CF4">
              <w:rPr>
                <w:rFonts w:ascii="STKaiti" w:eastAsia="STKaiti" w:hAnsi="STKaiti" w:cs="SimSun" w:hint="eastAsia"/>
                <w:lang w:eastAsia="zh-CN"/>
              </w:rPr>
              <w:t>类别</w:t>
            </w:r>
          </w:p>
        </w:tc>
      </w:tr>
      <w:tr w:rsidR="008F3BB5" w:rsidRPr="00C47CF4" w14:paraId="224A1EEA"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5D1B32D6" w14:textId="5489CCA1" w:rsidR="008F3BB5" w:rsidRPr="00C47CF4" w:rsidRDefault="008F3BB5" w:rsidP="001A4F71">
            <w:pPr>
              <w:rPr>
                <w:rFonts w:cs="Tahoma"/>
              </w:rPr>
            </w:pPr>
            <w:r w:rsidRPr="00C47CF4">
              <w:rPr>
                <w:rFonts w:cs="Tahoma"/>
              </w:rPr>
              <w:t xml:space="preserve">1 000 </w:t>
            </w:r>
            <w:r w:rsidR="00740FBF" w:rsidRPr="00C47CF4">
              <w:rPr>
                <w:rFonts w:ascii="SimSun" w:eastAsia="SimSun" w:hAnsi="SimSun" w:cs="SimSun" w:hint="eastAsia"/>
                <w:lang w:val="el-GR" w:eastAsia="zh-CN"/>
              </w:rPr>
              <w:t>至</w:t>
            </w:r>
            <w:r w:rsidRPr="00C47CF4">
              <w:rPr>
                <w:rFonts w:cs="Tahoma"/>
              </w:rPr>
              <w:t xml:space="preserve"> 1 999</w:t>
            </w:r>
          </w:p>
        </w:tc>
        <w:tc>
          <w:tcPr>
            <w:tcW w:w="2889" w:type="dxa"/>
            <w:tcBorders>
              <w:top w:val="single" w:sz="6" w:space="0" w:color="auto"/>
              <w:left w:val="single" w:sz="6" w:space="0" w:color="auto"/>
              <w:bottom w:val="single" w:sz="6" w:space="0" w:color="auto"/>
              <w:right w:val="single" w:sz="6" w:space="0" w:color="auto"/>
            </w:tcBorders>
            <w:shd w:val="solid" w:color="FFFFFF" w:fill="auto"/>
          </w:tcPr>
          <w:p w14:paraId="777A1A26" w14:textId="3E83DEAE" w:rsidR="008F3BB5" w:rsidRPr="00C47CF4" w:rsidRDefault="00626571" w:rsidP="001A4F71">
            <w:pPr>
              <w:rPr>
                <w:rFonts w:cs="Tahoma"/>
              </w:rPr>
            </w:pPr>
            <w:r w:rsidRPr="00C47CF4">
              <w:rPr>
                <w:rFonts w:ascii="SimSun" w:eastAsia="SimSun" w:hAnsi="SimSun" w:cs="SimSun" w:hint="eastAsia"/>
                <w:lang w:eastAsia="zh-CN"/>
              </w:rPr>
              <w:t>基本超定价</w:t>
            </w:r>
          </w:p>
        </w:tc>
      </w:tr>
      <w:tr w:rsidR="008F3BB5" w:rsidRPr="00C47CF4" w14:paraId="41689BBE"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1090BB45" w14:textId="7E0E6462" w:rsidR="008F3BB5" w:rsidRPr="00C47CF4" w:rsidRDefault="008F3BB5" w:rsidP="001A4F71">
            <w:pPr>
              <w:rPr>
                <w:rFonts w:cs="Tahoma"/>
              </w:rPr>
            </w:pPr>
            <w:r w:rsidRPr="00C47CF4">
              <w:rPr>
                <w:rFonts w:cs="Tahoma"/>
              </w:rPr>
              <w:t xml:space="preserve">2 000 </w:t>
            </w:r>
            <w:r w:rsidR="00740FBF" w:rsidRPr="00C47CF4">
              <w:rPr>
                <w:rFonts w:ascii="SimSun" w:eastAsia="SimSun" w:hAnsi="SimSun" w:cs="SimSun" w:hint="eastAsia"/>
                <w:lang w:val="el-GR" w:eastAsia="zh-CN"/>
              </w:rPr>
              <w:t>至</w:t>
            </w:r>
            <w:r w:rsidRPr="00C47CF4">
              <w:rPr>
                <w:rFonts w:cs="Tahoma"/>
              </w:rPr>
              <w:t xml:space="preserve"> 2 999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1B6D0BC1" w14:textId="721E68E1" w:rsidR="008F3BB5" w:rsidRPr="00C47CF4" w:rsidRDefault="00626571" w:rsidP="001A4F71">
            <w:pPr>
              <w:rPr>
                <w:rFonts w:cs="Tahoma"/>
              </w:rPr>
            </w:pPr>
            <w:r w:rsidRPr="00C47CF4">
              <w:rPr>
                <w:rFonts w:ascii="SimSun" w:eastAsia="SimSun" w:hAnsi="SimSun" w:cs="SimSun" w:hint="eastAsia"/>
                <w:lang w:eastAsia="zh-CN"/>
              </w:rPr>
              <w:t>超定价</w:t>
            </w:r>
          </w:p>
        </w:tc>
      </w:tr>
      <w:tr w:rsidR="008F3BB5" w:rsidRPr="00C47CF4" w14:paraId="263F64D9"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652B9D71" w14:textId="6891842B" w:rsidR="008F3BB5" w:rsidRPr="00C47CF4" w:rsidRDefault="008F3BB5" w:rsidP="001A4F71">
            <w:pPr>
              <w:rPr>
                <w:rFonts w:cs="Tahoma"/>
              </w:rPr>
            </w:pPr>
            <w:r w:rsidRPr="00C47CF4">
              <w:rPr>
                <w:rFonts w:cs="Tahoma"/>
              </w:rPr>
              <w:t xml:space="preserve">3 000 </w:t>
            </w:r>
            <w:r w:rsidR="00740FBF" w:rsidRPr="00C47CF4">
              <w:rPr>
                <w:rFonts w:ascii="SimSun" w:eastAsia="SimSun" w:hAnsi="SimSun" w:cs="SimSun" w:hint="eastAsia"/>
                <w:lang w:eastAsia="zh-CN"/>
              </w:rPr>
              <w:t>至</w:t>
            </w:r>
            <w:r w:rsidRPr="00C47CF4">
              <w:rPr>
                <w:rFonts w:cs="Tahoma"/>
              </w:rPr>
              <w:t xml:space="preserve"> 3 999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5543D496" w14:textId="435A6D64" w:rsidR="008F3BB5" w:rsidRPr="00C47CF4" w:rsidRDefault="00626571" w:rsidP="001A4F71">
            <w:pPr>
              <w:rPr>
                <w:rFonts w:cs="Tahoma"/>
              </w:rPr>
            </w:pPr>
            <w:r w:rsidRPr="00C47CF4">
              <w:rPr>
                <w:rFonts w:ascii="SimSun" w:eastAsia="SimSun" w:hAnsi="SimSun" w:cs="SimSun" w:hint="eastAsia"/>
                <w:lang w:eastAsia="zh-CN"/>
              </w:rPr>
              <w:t>超定价</w:t>
            </w:r>
          </w:p>
        </w:tc>
      </w:tr>
      <w:tr w:rsidR="008F3BB5" w:rsidRPr="00C47CF4" w14:paraId="0343AF20"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690C90F3" w14:textId="440F48F0" w:rsidR="008F3BB5" w:rsidRPr="00C47CF4" w:rsidRDefault="008F3BB5" w:rsidP="001A4F71">
            <w:pPr>
              <w:rPr>
                <w:rFonts w:cs="Tahoma"/>
              </w:rPr>
            </w:pPr>
            <w:r w:rsidRPr="00C47CF4">
              <w:rPr>
                <w:rFonts w:cs="Tahoma"/>
              </w:rPr>
              <w:t xml:space="preserve">4 000 </w:t>
            </w:r>
            <w:r w:rsidR="00740FBF" w:rsidRPr="00C47CF4">
              <w:rPr>
                <w:rFonts w:ascii="SimSun" w:eastAsia="SimSun" w:hAnsi="SimSun" w:cs="SimSun" w:hint="eastAsia"/>
                <w:lang w:eastAsia="zh-CN"/>
              </w:rPr>
              <w:t>至</w:t>
            </w:r>
            <w:r w:rsidRPr="00C47CF4">
              <w:rPr>
                <w:rFonts w:cs="Tahoma"/>
              </w:rPr>
              <w:t xml:space="preserve"> 4 999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2221BC5B" w14:textId="51779A6D" w:rsidR="008F3BB5" w:rsidRPr="00C47CF4" w:rsidRDefault="00626571" w:rsidP="001A4F71">
            <w:pPr>
              <w:rPr>
                <w:rFonts w:cs="Tahoma"/>
              </w:rPr>
            </w:pPr>
            <w:r w:rsidRPr="00C47CF4">
              <w:rPr>
                <w:rFonts w:ascii="SimSun" w:eastAsia="SimSun" w:hAnsi="SimSun" w:cs="SimSun" w:hint="eastAsia"/>
                <w:lang w:eastAsia="zh-CN"/>
              </w:rPr>
              <w:t>超定价</w:t>
            </w:r>
          </w:p>
        </w:tc>
      </w:tr>
      <w:tr w:rsidR="008F3BB5" w:rsidRPr="00C47CF4" w14:paraId="4A7A2958"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56A21DB7" w14:textId="0CC6855B" w:rsidR="008F3BB5" w:rsidRPr="00C47CF4" w:rsidRDefault="008F3BB5" w:rsidP="001A4F71">
            <w:pPr>
              <w:rPr>
                <w:rFonts w:cs="Tahoma"/>
              </w:rPr>
            </w:pPr>
            <w:r w:rsidRPr="00C47CF4">
              <w:rPr>
                <w:rFonts w:cs="Tahoma"/>
              </w:rPr>
              <w:t xml:space="preserve">5 000 </w:t>
            </w:r>
            <w:r w:rsidR="00740FBF" w:rsidRPr="00C47CF4">
              <w:rPr>
                <w:rFonts w:ascii="SimSun" w:eastAsia="SimSun" w:hAnsi="SimSun" w:cs="SimSun" w:hint="eastAsia"/>
                <w:lang w:eastAsia="zh-CN"/>
              </w:rPr>
              <w:t>至</w:t>
            </w:r>
            <w:r w:rsidRPr="00C47CF4">
              <w:rPr>
                <w:rFonts w:cs="Tahoma"/>
                <w:lang w:val="el-GR"/>
              </w:rPr>
              <w:t xml:space="preserve"> </w:t>
            </w:r>
            <w:r w:rsidRPr="00C47CF4">
              <w:rPr>
                <w:rFonts w:cs="Tahoma"/>
              </w:rPr>
              <w:t xml:space="preserve">5 999 </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245ACD13" w14:textId="673A5AE7" w:rsidR="008F3BB5" w:rsidRPr="00C47CF4" w:rsidRDefault="00626571" w:rsidP="001A4F71">
            <w:pPr>
              <w:rPr>
                <w:rFonts w:cs="Tahoma"/>
              </w:rPr>
            </w:pPr>
            <w:r w:rsidRPr="00C47CF4">
              <w:rPr>
                <w:rFonts w:ascii="SimSun" w:eastAsia="SimSun" w:hAnsi="SimSun" w:cs="SimSun" w:hint="eastAsia"/>
                <w:lang w:eastAsia="zh-CN"/>
              </w:rPr>
              <w:t>超定价</w:t>
            </w:r>
          </w:p>
        </w:tc>
      </w:tr>
      <w:tr w:rsidR="008F3BB5" w:rsidRPr="00C47CF4" w14:paraId="48CC7FD3"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4B90EDD5" w14:textId="29364A54" w:rsidR="008F3BB5" w:rsidRPr="00C47CF4" w:rsidRDefault="008F3BB5" w:rsidP="001A4F71">
            <w:pPr>
              <w:rPr>
                <w:rFonts w:cs="Tahoma"/>
              </w:rPr>
            </w:pPr>
            <w:r w:rsidRPr="00C47CF4">
              <w:rPr>
                <w:rFonts w:cs="Tahoma"/>
              </w:rPr>
              <w:t xml:space="preserve">6 000 </w:t>
            </w:r>
            <w:r w:rsidR="00740FBF" w:rsidRPr="00C47CF4">
              <w:rPr>
                <w:rFonts w:ascii="SimSun" w:eastAsia="SimSun" w:hAnsi="SimSun" w:cs="SimSun" w:hint="eastAsia"/>
                <w:lang w:eastAsia="zh-CN"/>
              </w:rPr>
              <w:t>至</w:t>
            </w:r>
            <w:r w:rsidRPr="00C47CF4">
              <w:rPr>
                <w:rFonts w:cs="Tahoma"/>
              </w:rPr>
              <w:t xml:space="preserve"> 7 999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1200EE8E" w14:textId="093FE8C1" w:rsidR="008F3BB5" w:rsidRPr="00C47CF4" w:rsidRDefault="00626571" w:rsidP="001A4F71">
            <w:pPr>
              <w:rPr>
                <w:rFonts w:cs="Tahoma"/>
              </w:rPr>
            </w:pPr>
            <w:r w:rsidRPr="00C47CF4">
              <w:rPr>
                <w:rFonts w:ascii="SimSun" w:eastAsia="SimSun" w:hAnsi="SimSun" w:cs="SimSun" w:hint="eastAsia"/>
                <w:lang w:eastAsia="zh-CN"/>
              </w:rPr>
              <w:t>超高定价</w:t>
            </w:r>
          </w:p>
        </w:tc>
      </w:tr>
      <w:tr w:rsidR="008F3BB5" w:rsidRPr="00C47CF4" w14:paraId="7469A8DB"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68508B01" w14:textId="297FE4D1" w:rsidR="008F3BB5" w:rsidRPr="00C47CF4" w:rsidRDefault="008F3BB5" w:rsidP="001A4F71">
            <w:pPr>
              <w:rPr>
                <w:rFonts w:cs="Tahoma"/>
              </w:rPr>
            </w:pPr>
            <w:r w:rsidRPr="00C47CF4">
              <w:rPr>
                <w:rFonts w:cs="Tahoma"/>
              </w:rPr>
              <w:t xml:space="preserve">8 000 </w:t>
            </w:r>
            <w:r w:rsidR="00740FBF" w:rsidRPr="00C47CF4">
              <w:rPr>
                <w:rFonts w:cs="Tahoma"/>
                <w:lang w:val="el-GR"/>
              </w:rPr>
              <w:t xml:space="preserve"> </w:t>
            </w:r>
            <w:r w:rsidR="00740FBF" w:rsidRPr="00C47CF4">
              <w:rPr>
                <w:rFonts w:ascii="SimSun" w:eastAsia="SimSun" w:hAnsi="SimSun" w:cs="SimSun" w:hint="eastAsia"/>
                <w:lang w:val="el-GR" w:eastAsia="zh-CN"/>
              </w:rPr>
              <w:t>至</w:t>
            </w:r>
            <w:r w:rsidRPr="00C47CF4">
              <w:rPr>
                <w:rFonts w:cs="Tahoma"/>
              </w:rPr>
              <w:t xml:space="preserve"> 8 999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74F19EE5" w14:textId="08122C0C" w:rsidR="008F3BB5" w:rsidRPr="00C47CF4" w:rsidRDefault="00626571" w:rsidP="001A4F71">
            <w:pPr>
              <w:rPr>
                <w:rFonts w:cs="Tahoma"/>
              </w:rPr>
            </w:pPr>
            <w:r w:rsidRPr="00C47CF4">
              <w:rPr>
                <w:rFonts w:ascii="SimSun" w:eastAsia="SimSun" w:hAnsi="SimSun" w:cs="SimSun" w:hint="eastAsia"/>
                <w:lang w:eastAsia="zh-CN"/>
              </w:rPr>
              <w:t>免费消息</w:t>
            </w:r>
          </w:p>
        </w:tc>
      </w:tr>
      <w:tr w:rsidR="008F3BB5" w:rsidRPr="00C47CF4" w14:paraId="06383B00" w14:textId="77777777" w:rsidTr="001A4F71">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147FC888" w14:textId="1434E813" w:rsidR="008F3BB5" w:rsidRPr="00C47CF4" w:rsidRDefault="008F3BB5" w:rsidP="001A4F71">
            <w:pPr>
              <w:rPr>
                <w:rFonts w:cs="Tahoma"/>
              </w:rPr>
            </w:pPr>
            <w:r w:rsidRPr="00C47CF4">
              <w:rPr>
                <w:rFonts w:cs="Tahoma"/>
              </w:rPr>
              <w:t xml:space="preserve">9 000 </w:t>
            </w:r>
            <w:r w:rsidR="00626571" w:rsidRPr="00C47CF4">
              <w:rPr>
                <w:rFonts w:ascii="SimSun" w:eastAsia="SimSun" w:hAnsi="SimSun" w:cs="SimSun" w:hint="eastAsia"/>
                <w:lang w:val="el-GR" w:eastAsia="zh-CN"/>
              </w:rPr>
              <w:t>至</w:t>
            </w:r>
            <w:r w:rsidRPr="00C47CF4">
              <w:rPr>
                <w:rFonts w:cs="Tahoma"/>
              </w:rPr>
              <w:t xml:space="preserve"> 9 999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053CBD56" w14:textId="03EDC029" w:rsidR="008F3BB5" w:rsidRPr="00C47CF4" w:rsidRDefault="00626571" w:rsidP="001A4F71">
            <w:pPr>
              <w:rPr>
                <w:rFonts w:cs="Tahoma"/>
              </w:rPr>
            </w:pPr>
            <w:r w:rsidRPr="00C47CF4">
              <w:rPr>
                <w:rFonts w:ascii="SimSun" w:eastAsia="SimSun" w:hAnsi="SimSun" w:cs="SimSun" w:hint="eastAsia"/>
                <w:lang w:eastAsia="zh-CN"/>
              </w:rPr>
              <w:t>成人服务</w:t>
            </w:r>
          </w:p>
        </w:tc>
      </w:tr>
    </w:tbl>
    <w:p w14:paraId="363C2FAA" w14:textId="77777777" w:rsidR="008F3BB5" w:rsidRPr="00C47CF4" w:rsidRDefault="008F3BB5" w:rsidP="008F3BB5">
      <w:pPr>
        <w:rPr>
          <w:rFonts w:cs="Arial"/>
          <w:bCs/>
          <w:color w:val="000000" w:themeColor="text1"/>
          <w:lang w:eastAsia="x-none"/>
        </w:rPr>
      </w:pPr>
    </w:p>
    <w:p w14:paraId="3DFD5D3B" w14:textId="5849C0A2" w:rsidR="008F3BB5" w:rsidRPr="00305552" w:rsidRDefault="008F3BB5" w:rsidP="008F3BB5">
      <w:pPr>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zh-CN"/>
        </w:rPr>
        <w:t>联系方式：</w:t>
      </w:r>
    </w:p>
    <w:bookmarkEnd w:id="482"/>
    <w:p w14:paraId="6C2EA874" w14:textId="0BDEDA32" w:rsidR="00912EE2" w:rsidRPr="00305552" w:rsidRDefault="00912EE2" w:rsidP="008F3BB5">
      <w:pPr>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val="en-US" w:eastAsia="x-none"/>
        </w:rPr>
        <w:t>塞浦路斯电子通信和邮政监管专员办公室</w:t>
      </w:r>
      <w:r w:rsidR="00305552">
        <w:rPr>
          <w:rFonts w:asciiTheme="minorHAnsi" w:eastAsiaTheme="minorEastAsia" w:hAnsiTheme="minorHAnsi" w:cstheme="minorHAnsi" w:hint="eastAsia"/>
          <w:bCs/>
          <w:color w:val="000000" w:themeColor="text1"/>
          <w:lang w:eastAsia="zh-CN"/>
        </w:rPr>
        <w:t>（</w:t>
      </w:r>
      <w:r w:rsidR="006C3939" w:rsidRPr="00305552">
        <w:rPr>
          <w:rFonts w:asciiTheme="minorHAnsi" w:eastAsiaTheme="minorEastAsia" w:hAnsiTheme="minorHAnsi" w:cstheme="minorHAnsi"/>
          <w:bCs/>
          <w:color w:val="000000" w:themeColor="text1"/>
          <w:lang w:eastAsia="x-none"/>
        </w:rPr>
        <w:t>OCECPR</w:t>
      </w:r>
      <w:r w:rsidR="00305552">
        <w:rPr>
          <w:rFonts w:asciiTheme="minorHAnsi" w:eastAsiaTheme="minorEastAsia" w:hAnsiTheme="minorHAnsi" w:cstheme="minorHAnsi" w:hint="eastAsia"/>
          <w:bCs/>
          <w:color w:val="000000" w:themeColor="text1"/>
          <w:lang w:eastAsia="zh-CN"/>
        </w:rPr>
        <w:t>）</w:t>
      </w:r>
      <w:r w:rsidRPr="00305552">
        <w:rPr>
          <w:rFonts w:asciiTheme="minorHAnsi" w:eastAsiaTheme="minorEastAsia" w:hAnsiTheme="minorHAnsi" w:cstheme="minorHAnsi"/>
          <w:bCs/>
          <w:color w:val="000000" w:themeColor="text1"/>
          <w:lang w:val="en-US" w:eastAsia="x-none"/>
        </w:rPr>
        <w:t>专员</w:t>
      </w:r>
      <w:r w:rsidRPr="00305552">
        <w:rPr>
          <w:rFonts w:asciiTheme="minorHAnsi" w:eastAsiaTheme="minorEastAsia" w:hAnsiTheme="minorHAnsi" w:cstheme="minorHAnsi"/>
          <w:bCs/>
          <w:color w:val="000000" w:themeColor="text1"/>
          <w:lang w:val="en-US" w:eastAsia="x-none"/>
        </w:rPr>
        <w:t>George Michaelides</w:t>
      </w:r>
      <w:r w:rsidRPr="00305552">
        <w:rPr>
          <w:rFonts w:asciiTheme="minorHAnsi" w:eastAsiaTheme="minorEastAsia" w:hAnsiTheme="minorHAnsi" w:cstheme="minorHAnsi"/>
          <w:bCs/>
          <w:color w:val="000000" w:themeColor="text1"/>
          <w:lang w:val="en-US" w:eastAsia="x-none"/>
        </w:rPr>
        <w:t>先生</w:t>
      </w:r>
    </w:p>
    <w:p w14:paraId="6B93777B" w14:textId="77777777" w:rsidR="008F3BB5" w:rsidRPr="00305552" w:rsidRDefault="008F3BB5" w:rsidP="00305552">
      <w:pPr>
        <w:spacing w:before="0"/>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x-none"/>
        </w:rPr>
        <w:t>12 Helioupoleos</w:t>
      </w:r>
    </w:p>
    <w:p w14:paraId="135BA159" w14:textId="77777777" w:rsidR="008F3BB5" w:rsidRPr="00305552" w:rsidRDefault="008F3BB5" w:rsidP="00305552">
      <w:pPr>
        <w:spacing w:before="0"/>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x-none"/>
        </w:rPr>
        <w:t>P.O. Box 24412</w:t>
      </w:r>
    </w:p>
    <w:p w14:paraId="3D4989F5" w14:textId="77777777" w:rsidR="008F3BB5" w:rsidRPr="00305552" w:rsidRDefault="008F3BB5" w:rsidP="00305552">
      <w:pPr>
        <w:spacing w:before="0"/>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x-none"/>
        </w:rPr>
        <w:t>1101 NICOSIA</w:t>
      </w:r>
    </w:p>
    <w:p w14:paraId="493E3F70" w14:textId="05492C69" w:rsidR="008F3BB5" w:rsidRPr="00305552" w:rsidRDefault="008F3BB5" w:rsidP="00305552">
      <w:pPr>
        <w:spacing w:before="0"/>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zh-CN"/>
        </w:rPr>
        <w:t>塞浦路斯</w:t>
      </w:r>
    </w:p>
    <w:p w14:paraId="741497CE" w14:textId="6F133749" w:rsidR="008F3BB5" w:rsidRPr="00305552" w:rsidRDefault="008F3BB5" w:rsidP="007B54AA">
      <w:pPr>
        <w:tabs>
          <w:tab w:val="clear" w:pos="1843"/>
          <w:tab w:val="left" w:pos="1701"/>
        </w:tabs>
        <w:spacing w:before="0"/>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zh-CN"/>
        </w:rPr>
        <w:t>电话：</w:t>
      </w:r>
      <w:r w:rsidRPr="00305552">
        <w:rPr>
          <w:rFonts w:asciiTheme="minorHAnsi" w:eastAsiaTheme="minorEastAsia" w:hAnsiTheme="minorHAnsi" w:cstheme="minorHAnsi"/>
          <w:bCs/>
          <w:color w:val="000000" w:themeColor="text1"/>
          <w:lang w:eastAsia="x-none"/>
        </w:rPr>
        <w:tab/>
        <w:t>+357 2269 3000</w:t>
      </w:r>
    </w:p>
    <w:p w14:paraId="5510BE29" w14:textId="186202EC" w:rsidR="008F3BB5" w:rsidRPr="00305552" w:rsidRDefault="008F3BB5" w:rsidP="007B54AA">
      <w:pPr>
        <w:tabs>
          <w:tab w:val="clear" w:pos="1843"/>
          <w:tab w:val="left" w:pos="1701"/>
        </w:tabs>
        <w:spacing w:before="0"/>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zh-CN"/>
        </w:rPr>
        <w:t>传真：</w:t>
      </w:r>
      <w:r w:rsidRPr="00305552">
        <w:rPr>
          <w:rFonts w:asciiTheme="minorHAnsi" w:eastAsiaTheme="minorEastAsia" w:hAnsiTheme="minorHAnsi" w:cstheme="minorHAnsi"/>
          <w:bCs/>
          <w:color w:val="000000" w:themeColor="text1"/>
          <w:lang w:eastAsia="x-none"/>
        </w:rPr>
        <w:tab/>
        <w:t>+357 2269 3070</w:t>
      </w:r>
    </w:p>
    <w:p w14:paraId="7E5BFC57" w14:textId="767EF9B7" w:rsidR="008F3BB5" w:rsidRPr="00305552" w:rsidRDefault="008F3BB5" w:rsidP="007B54AA">
      <w:pPr>
        <w:tabs>
          <w:tab w:val="clear" w:pos="1843"/>
          <w:tab w:val="left" w:pos="1701"/>
        </w:tabs>
        <w:spacing w:before="0"/>
        <w:ind w:left="720"/>
        <w:rPr>
          <w:rFonts w:asciiTheme="minorHAnsi" w:eastAsiaTheme="minorEastAsia" w:hAnsiTheme="minorHAnsi" w:cstheme="minorHAnsi"/>
          <w:bCs/>
          <w:color w:val="000000" w:themeColor="text1"/>
          <w:lang w:eastAsia="x-none"/>
        </w:rPr>
      </w:pPr>
      <w:r w:rsidRPr="00305552">
        <w:rPr>
          <w:rFonts w:asciiTheme="minorHAnsi" w:eastAsiaTheme="minorEastAsia" w:hAnsiTheme="minorHAnsi" w:cstheme="minorHAnsi"/>
          <w:bCs/>
          <w:color w:val="000000" w:themeColor="text1"/>
          <w:lang w:eastAsia="zh-CN"/>
        </w:rPr>
        <w:t>电子邮件：</w:t>
      </w:r>
      <w:r w:rsidRPr="00305552">
        <w:rPr>
          <w:rFonts w:asciiTheme="minorHAnsi" w:eastAsiaTheme="minorEastAsia" w:hAnsiTheme="minorHAnsi" w:cstheme="minorHAnsi"/>
          <w:bCs/>
          <w:color w:val="000000" w:themeColor="text1"/>
          <w:lang w:eastAsia="x-none"/>
        </w:rPr>
        <w:t>info@ocecpr.ee.cy</w:t>
      </w:r>
    </w:p>
    <w:p w14:paraId="29EC8074" w14:textId="3D3AC9A7" w:rsidR="008F3BB5" w:rsidRPr="00305552" w:rsidRDefault="008F3BB5" w:rsidP="007B54AA">
      <w:pPr>
        <w:tabs>
          <w:tab w:val="clear" w:pos="1843"/>
          <w:tab w:val="left" w:pos="1701"/>
        </w:tabs>
        <w:spacing w:before="0"/>
        <w:ind w:left="720"/>
        <w:rPr>
          <w:rFonts w:asciiTheme="minorHAnsi" w:eastAsiaTheme="minorEastAsia" w:hAnsiTheme="minorHAnsi" w:cstheme="minorHAnsi"/>
          <w:color w:val="000000" w:themeColor="text1"/>
        </w:rPr>
      </w:pPr>
      <w:r w:rsidRPr="00305552">
        <w:rPr>
          <w:rFonts w:asciiTheme="minorHAnsi" w:eastAsiaTheme="minorEastAsia" w:hAnsiTheme="minorHAnsi" w:cstheme="minorHAnsi"/>
          <w:bCs/>
          <w:color w:val="000000" w:themeColor="text1"/>
          <w:lang w:eastAsia="zh-CN"/>
        </w:rPr>
        <w:t>网站：</w:t>
      </w:r>
      <w:r w:rsidRPr="00305552">
        <w:rPr>
          <w:rFonts w:asciiTheme="minorHAnsi" w:eastAsiaTheme="minorEastAsia" w:hAnsiTheme="minorHAnsi" w:cstheme="minorHAnsi"/>
          <w:bCs/>
          <w:color w:val="000000" w:themeColor="text1"/>
          <w:lang w:eastAsia="x-none"/>
        </w:rPr>
        <w:tab/>
        <w:t>www.ocecpr.ee.cy</w:t>
      </w:r>
    </w:p>
    <w:p w14:paraId="7108BCE0" w14:textId="77777777" w:rsidR="008F3BB5" w:rsidRPr="00C47CF4" w:rsidRDefault="008F3BB5" w:rsidP="008F3BB5">
      <w:pPr>
        <w:rPr>
          <w:rFonts w:eastAsia="Calibri" w:cs="Arial"/>
        </w:rPr>
      </w:pPr>
      <w:r w:rsidRPr="00C47CF4">
        <w:rPr>
          <w:rFonts w:eastAsia="Calibri" w:cs="Arial"/>
        </w:rPr>
        <w:br w:type="page"/>
      </w:r>
    </w:p>
    <w:p w14:paraId="29FD8A49" w14:textId="77777777" w:rsidR="00912EE2" w:rsidRPr="00C47CF4" w:rsidRDefault="00912EE2" w:rsidP="00912EE2">
      <w:pPr>
        <w:tabs>
          <w:tab w:val="left" w:pos="1560"/>
          <w:tab w:val="left" w:pos="2127"/>
        </w:tabs>
        <w:outlineLvl w:val="3"/>
        <w:rPr>
          <w:rFonts w:asciiTheme="minorHAnsi" w:eastAsiaTheme="minorEastAsia" w:hAnsiTheme="minorHAnsi" w:cstheme="minorHAnsi"/>
          <w:bCs/>
          <w:sz w:val="22"/>
          <w:szCs w:val="22"/>
          <w:lang w:eastAsia="zh-CN"/>
        </w:rPr>
      </w:pPr>
      <w:bookmarkStart w:id="483" w:name="_Toc469324979"/>
      <w:bookmarkStart w:id="484" w:name="_Toc39650452"/>
      <w:r w:rsidRPr="00C47CF4">
        <w:rPr>
          <w:rFonts w:asciiTheme="minorHAnsi" w:eastAsiaTheme="minorEastAsia" w:hAnsiTheme="minorHAnsi" w:cstheme="minorHAnsi" w:hint="eastAsia"/>
          <w:b/>
          <w:bCs/>
          <w:sz w:val="22"/>
          <w:szCs w:val="22"/>
          <w:lang w:eastAsia="zh-CN"/>
        </w:rPr>
        <w:lastRenderedPageBreak/>
        <w:t>摩洛哥</w:t>
      </w:r>
      <w:r w:rsidRPr="00C47CF4">
        <w:rPr>
          <w:rFonts w:asciiTheme="minorHAnsi" w:eastAsiaTheme="minorEastAsia" w:hAnsiTheme="minorHAnsi" w:cstheme="minorHAnsi"/>
          <w:b/>
          <w:bCs/>
          <w:sz w:val="22"/>
          <w:szCs w:val="22"/>
          <w:lang w:eastAsia="zh-CN"/>
        </w:rPr>
        <w:t>（</w:t>
      </w:r>
      <w:r w:rsidRPr="00C47CF4">
        <w:rPr>
          <w:rFonts w:asciiTheme="minorHAnsi" w:eastAsiaTheme="minorEastAsia" w:hAnsiTheme="minorHAnsi" w:cstheme="minorHAnsi" w:hint="eastAsia"/>
          <w:b/>
          <w:bCs/>
          <w:sz w:val="22"/>
          <w:szCs w:val="22"/>
          <w:lang w:eastAsia="zh-CN"/>
        </w:rPr>
        <w:t>国家代码</w:t>
      </w:r>
      <w:r w:rsidRPr="00C47CF4">
        <w:rPr>
          <w:rFonts w:asciiTheme="minorHAnsi" w:eastAsiaTheme="minorEastAsia" w:hAnsiTheme="minorHAnsi" w:cstheme="minorHAnsi" w:hint="eastAsia"/>
          <w:b/>
          <w:bCs/>
          <w:sz w:val="22"/>
          <w:szCs w:val="22"/>
          <w:lang w:eastAsia="zh-CN"/>
        </w:rPr>
        <w:t xml:space="preserve"> </w:t>
      </w:r>
      <w:r w:rsidRPr="00C47CF4">
        <w:rPr>
          <w:rFonts w:asciiTheme="minorHAnsi" w:eastAsiaTheme="minorEastAsia" w:hAnsiTheme="minorHAnsi" w:cstheme="minorHAnsi"/>
          <w:b/>
          <w:bCs/>
          <w:sz w:val="22"/>
          <w:szCs w:val="22"/>
          <w:lang w:eastAsia="zh-CN"/>
        </w:rPr>
        <w:t>+212</w:t>
      </w:r>
      <w:r w:rsidRPr="00C47CF4">
        <w:rPr>
          <w:rFonts w:asciiTheme="minorHAnsi" w:eastAsiaTheme="minorEastAsia" w:hAnsiTheme="minorHAnsi" w:cstheme="minorHAnsi"/>
          <w:b/>
          <w:bCs/>
          <w:sz w:val="22"/>
          <w:szCs w:val="22"/>
          <w:lang w:eastAsia="zh-CN"/>
        </w:rPr>
        <w:t>）</w:t>
      </w:r>
    </w:p>
    <w:p w14:paraId="7EAEDEF2" w14:textId="18EB01EB" w:rsidR="00912EE2" w:rsidRPr="00C47CF4" w:rsidRDefault="00912EE2" w:rsidP="00912EE2">
      <w:pPr>
        <w:tabs>
          <w:tab w:val="left" w:pos="1560"/>
          <w:tab w:val="left" w:pos="2127"/>
        </w:tabs>
        <w:outlineLvl w:val="4"/>
        <w:rPr>
          <w:rFonts w:asciiTheme="minorHAnsi" w:eastAsiaTheme="minorEastAsia" w:hAnsiTheme="minorHAnsi" w:cstheme="minorHAnsi"/>
          <w:bCs/>
          <w:sz w:val="22"/>
          <w:szCs w:val="22"/>
          <w:lang w:eastAsia="zh-CN"/>
        </w:rPr>
      </w:pPr>
      <w:r w:rsidRPr="00C47CF4">
        <w:rPr>
          <w:rFonts w:cs="Arial"/>
          <w:sz w:val="22"/>
          <w:szCs w:val="22"/>
          <w:lang w:eastAsia="zh-CN"/>
        </w:rPr>
        <w:t>2.VI.2021</w:t>
      </w:r>
      <w:r w:rsidRPr="00C47CF4">
        <w:rPr>
          <w:rFonts w:asciiTheme="minorHAnsi" w:eastAsiaTheme="minorEastAsia" w:hAnsiTheme="minorHAnsi" w:cstheme="minorHAnsi" w:hint="eastAsia"/>
          <w:bCs/>
          <w:sz w:val="22"/>
          <w:szCs w:val="22"/>
          <w:lang w:eastAsia="zh-CN"/>
        </w:rPr>
        <w:t>来函：</w:t>
      </w:r>
    </w:p>
    <w:p w14:paraId="15ABD9BF" w14:textId="3C1D65DC" w:rsidR="00912EE2" w:rsidRPr="00C47CF4" w:rsidRDefault="00912EE2" w:rsidP="00912EE2">
      <w:pPr>
        <w:tabs>
          <w:tab w:val="clear" w:pos="567"/>
          <w:tab w:val="clear" w:pos="1276"/>
          <w:tab w:val="clear" w:pos="1843"/>
          <w:tab w:val="clear" w:pos="5387"/>
          <w:tab w:val="clear" w:pos="5954"/>
        </w:tabs>
        <w:overflowPunct/>
        <w:autoSpaceDE/>
        <w:autoSpaceDN/>
        <w:adjustRightInd/>
        <w:ind w:firstLineChars="200" w:firstLine="440"/>
        <w:jc w:val="left"/>
        <w:textAlignment w:val="auto"/>
        <w:rPr>
          <w:rFonts w:asciiTheme="minorHAnsi" w:eastAsiaTheme="minorEastAsia" w:hAnsiTheme="minorHAnsi" w:cstheme="minorHAnsi"/>
          <w:bCs/>
          <w:sz w:val="22"/>
          <w:szCs w:val="22"/>
          <w:lang w:eastAsia="zh-CN"/>
        </w:rPr>
      </w:pPr>
      <w:r w:rsidRPr="00C47CF4">
        <w:rPr>
          <w:rFonts w:asciiTheme="minorHAnsi" w:eastAsiaTheme="minorEastAsia" w:hAnsiTheme="minorHAnsi" w:cstheme="minorHAnsi" w:hint="eastAsia"/>
          <w:bCs/>
          <w:sz w:val="22"/>
          <w:szCs w:val="22"/>
          <w:lang w:eastAsia="zh-CN"/>
        </w:rPr>
        <w:t>位于拉巴特的</w:t>
      </w:r>
      <w:r w:rsidRPr="00C47CF4">
        <w:rPr>
          <w:rFonts w:ascii="STKaiti" w:eastAsia="STKaiti" w:hAnsi="STKaiti" w:cstheme="minorHAnsi" w:hint="eastAsia"/>
          <w:bCs/>
          <w:sz w:val="22"/>
          <w:szCs w:val="22"/>
          <w:lang w:eastAsia="zh-CN"/>
        </w:rPr>
        <w:t>国家电信</w:t>
      </w:r>
      <w:r w:rsidR="00026061" w:rsidRPr="00C47CF4">
        <w:rPr>
          <w:rFonts w:ascii="STKaiti" w:eastAsia="STKaiti" w:hAnsi="STKaiti" w:cstheme="minorHAnsi" w:hint="eastAsia"/>
          <w:bCs/>
          <w:sz w:val="22"/>
          <w:szCs w:val="22"/>
          <w:lang w:eastAsia="zh-CN"/>
        </w:rPr>
        <w:t>监管</w:t>
      </w:r>
      <w:r w:rsidRPr="00C47CF4">
        <w:rPr>
          <w:rFonts w:ascii="STKaiti" w:eastAsia="STKaiti" w:hAnsi="STKaiti" w:cstheme="minorHAnsi" w:hint="eastAsia"/>
          <w:bCs/>
          <w:sz w:val="22"/>
          <w:szCs w:val="22"/>
          <w:lang w:eastAsia="zh-CN"/>
        </w:rPr>
        <w:t>局</w:t>
      </w:r>
      <w:r w:rsidRPr="00C47CF4">
        <w:rPr>
          <w:rFonts w:asciiTheme="minorHAnsi" w:eastAsiaTheme="minorEastAsia" w:hAnsiTheme="minorHAnsi" w:cstheme="minorHAnsi" w:hint="eastAsia"/>
          <w:bCs/>
          <w:sz w:val="22"/>
          <w:szCs w:val="22"/>
          <w:lang w:eastAsia="zh-CN"/>
        </w:rPr>
        <w:t>（</w:t>
      </w:r>
      <w:r w:rsidRPr="00C47CF4">
        <w:rPr>
          <w:rFonts w:asciiTheme="minorHAnsi" w:eastAsiaTheme="minorEastAsia" w:hAnsiTheme="minorHAnsi" w:cstheme="minorHAnsi"/>
          <w:bCs/>
          <w:sz w:val="22"/>
          <w:szCs w:val="22"/>
          <w:lang w:eastAsia="zh-CN"/>
        </w:rPr>
        <w:t>ANRT</w:t>
      </w:r>
      <w:r w:rsidRPr="00C47CF4">
        <w:rPr>
          <w:rFonts w:asciiTheme="minorHAnsi" w:eastAsiaTheme="minorEastAsia" w:hAnsiTheme="minorHAnsi" w:cstheme="minorHAnsi" w:hint="eastAsia"/>
          <w:bCs/>
          <w:sz w:val="22"/>
          <w:szCs w:val="22"/>
          <w:lang w:eastAsia="zh-CN"/>
        </w:rPr>
        <w:t>）宣布以下对摩洛哥国家电话号码方案的更新。</w:t>
      </w:r>
    </w:p>
    <w:p w14:paraId="7CCD3EF0" w14:textId="77777777" w:rsidR="00912EE2" w:rsidRPr="00C47CF4" w:rsidRDefault="00912EE2" w:rsidP="00912EE2">
      <w:pPr>
        <w:tabs>
          <w:tab w:val="left" w:pos="794"/>
          <w:tab w:val="left" w:pos="1191"/>
          <w:tab w:val="left" w:pos="1588"/>
          <w:tab w:val="left" w:pos="1985"/>
        </w:tabs>
        <w:spacing w:before="0"/>
        <w:rPr>
          <w:rFonts w:asciiTheme="minorHAnsi" w:eastAsiaTheme="minorEastAsia" w:hAnsiTheme="minorHAnsi" w:cstheme="minorHAnsi"/>
          <w:bCs/>
          <w:sz w:val="22"/>
          <w:szCs w:val="22"/>
          <w:lang w:eastAsia="zh-CN"/>
        </w:rPr>
      </w:pPr>
    </w:p>
    <w:p w14:paraId="610DCF4C" w14:textId="2FB492F5" w:rsidR="00912EE2" w:rsidRPr="00C47CF4" w:rsidRDefault="00912EE2" w:rsidP="00912EE2">
      <w:pPr>
        <w:numPr>
          <w:ilvl w:val="0"/>
          <w:numId w:val="13"/>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sz w:val="22"/>
          <w:szCs w:val="22"/>
          <w:lang w:eastAsia="zh-CN"/>
        </w:rPr>
      </w:pPr>
      <w:r w:rsidRPr="00C47CF4">
        <w:rPr>
          <w:rFonts w:asciiTheme="minorHAnsi" w:eastAsiaTheme="minorEastAsia" w:hAnsiTheme="minorHAnsi" w:cstheme="minorHAnsi" w:hint="eastAsia"/>
          <w:sz w:val="22"/>
          <w:szCs w:val="22"/>
          <w:lang w:eastAsia="zh-CN"/>
        </w:rPr>
        <w:t>引入用于国家代码</w:t>
      </w:r>
      <w:r w:rsidRPr="00C47CF4">
        <w:rPr>
          <w:rFonts w:asciiTheme="minorHAnsi" w:eastAsiaTheme="minorEastAsia" w:hAnsiTheme="minorHAnsi" w:cstheme="minorHAnsi"/>
          <w:bCs/>
          <w:sz w:val="22"/>
          <w:szCs w:val="22"/>
          <w:lang w:eastAsia="zh-CN"/>
        </w:rPr>
        <w:t>+212</w:t>
      </w:r>
      <w:r w:rsidRPr="00C47CF4">
        <w:rPr>
          <w:rFonts w:asciiTheme="minorHAnsi" w:eastAsiaTheme="minorEastAsia" w:hAnsiTheme="minorHAnsi" w:cstheme="minorHAnsi" w:hint="eastAsia"/>
          <w:bCs/>
          <w:sz w:val="22"/>
          <w:szCs w:val="22"/>
          <w:lang w:eastAsia="zh-CN"/>
        </w:rPr>
        <w:t>的国家</w:t>
      </w:r>
      <w:r w:rsidRPr="00C47CF4">
        <w:rPr>
          <w:rFonts w:asciiTheme="minorHAnsi" w:eastAsiaTheme="minorEastAsia" w:hAnsiTheme="minorHAnsi" w:cstheme="minorHAnsi"/>
          <w:bCs/>
          <w:sz w:val="22"/>
          <w:szCs w:val="22"/>
          <w:lang w:eastAsia="zh-CN"/>
        </w:rPr>
        <w:t>E.164</w:t>
      </w:r>
      <w:r w:rsidRPr="00C47CF4">
        <w:rPr>
          <w:rFonts w:asciiTheme="minorHAnsi" w:eastAsiaTheme="minorEastAsia" w:hAnsiTheme="minorHAnsi" w:cstheme="minorHAnsi" w:hint="eastAsia"/>
          <w:bCs/>
          <w:sz w:val="22"/>
          <w:szCs w:val="22"/>
          <w:lang w:eastAsia="zh-CN"/>
        </w:rPr>
        <w:t>编号方案新资源的描述：</w:t>
      </w:r>
    </w:p>
    <w:p w14:paraId="69D67158" w14:textId="77777777" w:rsidR="00912EE2" w:rsidRPr="00C47CF4" w:rsidRDefault="00912EE2" w:rsidP="00305552">
      <w:pPr>
        <w:spacing w:before="0"/>
        <w:rPr>
          <w:rFonts w:ascii="Arial" w:eastAsia="SimSun" w:hAnsi="Arial"/>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912EE2" w:rsidRPr="009E6BE7" w14:paraId="596BA658" w14:textId="77777777" w:rsidTr="001A4F71">
        <w:trPr>
          <w:cantSplit/>
          <w:tblHeader/>
        </w:trPr>
        <w:tc>
          <w:tcPr>
            <w:tcW w:w="2250" w:type="dxa"/>
            <w:vMerge w:val="restart"/>
            <w:vAlign w:val="center"/>
          </w:tcPr>
          <w:p w14:paraId="62C73BE5" w14:textId="60054A1B"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contextualSpacing/>
              <w:jc w:val="center"/>
              <w:rPr>
                <w:rFonts w:eastAsia="SimSun" w:cs="Calibri"/>
                <w:i/>
                <w:lang w:eastAsia="zh-CN"/>
              </w:rPr>
            </w:pPr>
            <w:r w:rsidRPr="009E6BE7">
              <w:rPr>
                <w:rFonts w:asciiTheme="minorHAnsi" w:eastAsia="STKaiti" w:hAnsiTheme="minorHAnsi" w:cstheme="minorHAnsi"/>
                <w:bCs/>
                <w:lang w:eastAsia="zh-CN"/>
              </w:rPr>
              <w:t>NDC</w:t>
            </w:r>
            <w:r w:rsidRPr="009E6BE7">
              <w:rPr>
                <w:rFonts w:asciiTheme="minorHAnsi" w:eastAsia="STKaiti" w:hAnsiTheme="minorHAnsi" w:cstheme="minorHAnsi"/>
                <w:bCs/>
                <w:lang w:eastAsia="zh-CN"/>
              </w:rPr>
              <w:t>（国内目的地代码或国内（有效）号码的前置数字）</w:t>
            </w:r>
          </w:p>
        </w:tc>
        <w:tc>
          <w:tcPr>
            <w:tcW w:w="2340" w:type="dxa"/>
            <w:gridSpan w:val="2"/>
            <w:vAlign w:val="center"/>
          </w:tcPr>
          <w:p w14:paraId="1051B4DC" w14:textId="54BE7C13"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9E6BE7">
              <w:rPr>
                <w:rFonts w:asciiTheme="minorHAnsi" w:eastAsia="STKaiti" w:hAnsiTheme="minorHAnsi" w:cstheme="minorHAnsi"/>
                <w:bCs/>
                <w:lang w:eastAsia="zh-CN"/>
              </w:rPr>
              <w:t>N(S)N</w:t>
            </w:r>
            <w:r w:rsidRPr="009E6BE7">
              <w:rPr>
                <w:rFonts w:asciiTheme="minorHAnsi" w:eastAsia="STKaiti" w:hAnsiTheme="minorHAnsi" w:cstheme="minorHAnsi"/>
                <w:bCs/>
                <w:lang w:eastAsia="zh-CN"/>
              </w:rPr>
              <w:t>号码长度</w:t>
            </w:r>
          </w:p>
        </w:tc>
        <w:tc>
          <w:tcPr>
            <w:tcW w:w="2700" w:type="dxa"/>
            <w:vMerge w:val="restart"/>
            <w:vAlign w:val="center"/>
          </w:tcPr>
          <w:p w14:paraId="29940848" w14:textId="45D4AAE6"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9E6BE7">
              <w:rPr>
                <w:rFonts w:asciiTheme="minorHAnsi" w:eastAsia="STKaiti" w:hAnsiTheme="minorHAnsi" w:cstheme="minorHAnsi"/>
                <w:bCs/>
                <w:lang w:eastAsia="zh-CN"/>
              </w:rPr>
              <w:t>ITU-T E.164</w:t>
            </w:r>
            <w:r w:rsidRPr="009E6BE7">
              <w:rPr>
                <w:rFonts w:asciiTheme="minorHAnsi" w:eastAsia="STKaiti" w:hAnsiTheme="minorHAnsi" w:cstheme="minorHAnsi"/>
                <w:bCs/>
                <w:lang w:eastAsia="zh-CN"/>
              </w:rPr>
              <w:t>号码的使用</w:t>
            </w:r>
          </w:p>
        </w:tc>
        <w:tc>
          <w:tcPr>
            <w:tcW w:w="2520" w:type="dxa"/>
            <w:vMerge w:val="restart"/>
            <w:tcMar>
              <w:left w:w="85" w:type="dxa"/>
              <w:right w:w="85" w:type="dxa"/>
            </w:tcMar>
            <w:vAlign w:val="center"/>
          </w:tcPr>
          <w:p w14:paraId="2F0E7A04" w14:textId="0037C51B"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9E6BE7">
              <w:rPr>
                <w:rFonts w:asciiTheme="minorHAnsi" w:eastAsia="STKaiti" w:hAnsiTheme="minorHAnsi" w:cstheme="minorHAnsi"/>
                <w:bCs/>
                <w:lang w:eastAsia="zh-CN"/>
              </w:rPr>
              <w:t>补充信息</w:t>
            </w:r>
          </w:p>
        </w:tc>
      </w:tr>
      <w:tr w:rsidR="00912EE2" w:rsidRPr="009E6BE7" w14:paraId="2B233CC8" w14:textId="77777777" w:rsidTr="001A4F71">
        <w:trPr>
          <w:cantSplit/>
          <w:tblHeader/>
        </w:trPr>
        <w:tc>
          <w:tcPr>
            <w:tcW w:w="2250" w:type="dxa"/>
            <w:vMerge/>
            <w:vAlign w:val="center"/>
          </w:tcPr>
          <w:p w14:paraId="11D97555" w14:textId="77777777"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1080" w:type="dxa"/>
            <w:vAlign w:val="center"/>
          </w:tcPr>
          <w:p w14:paraId="5E76FEEA" w14:textId="37D0F571"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9E6BE7">
              <w:rPr>
                <w:rFonts w:ascii="STKaiti" w:eastAsia="STKaiti" w:hAnsi="STKaiti" w:cstheme="minorHAnsi"/>
                <w:bCs/>
                <w:lang w:eastAsia="zh-CN"/>
              </w:rPr>
              <w:t>最大长度</w:t>
            </w:r>
          </w:p>
        </w:tc>
        <w:tc>
          <w:tcPr>
            <w:tcW w:w="1260" w:type="dxa"/>
            <w:vAlign w:val="center"/>
          </w:tcPr>
          <w:p w14:paraId="161E4A53" w14:textId="2220764D"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9E6BE7">
              <w:rPr>
                <w:rFonts w:ascii="STKaiti" w:eastAsia="STKaiti" w:hAnsi="STKaiti" w:cstheme="minorHAnsi"/>
                <w:bCs/>
                <w:lang w:eastAsia="zh-CN"/>
              </w:rPr>
              <w:t>最小长度</w:t>
            </w:r>
          </w:p>
        </w:tc>
        <w:tc>
          <w:tcPr>
            <w:tcW w:w="2700" w:type="dxa"/>
            <w:vMerge/>
            <w:vAlign w:val="center"/>
          </w:tcPr>
          <w:p w14:paraId="23161A89" w14:textId="77777777"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2520" w:type="dxa"/>
            <w:vMerge/>
            <w:tcMar>
              <w:left w:w="68" w:type="dxa"/>
              <w:right w:w="68" w:type="dxa"/>
            </w:tcMar>
            <w:vAlign w:val="center"/>
          </w:tcPr>
          <w:p w14:paraId="2204BF15" w14:textId="77777777" w:rsidR="00912EE2" w:rsidRPr="009E6BE7" w:rsidRDefault="00912EE2"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r>
      <w:tr w:rsidR="00912EE2" w:rsidRPr="009E6BE7" w14:paraId="534C94B5" w14:textId="77777777" w:rsidTr="001A4F71">
        <w:tblPrEx>
          <w:jc w:val="center"/>
        </w:tblPrEx>
        <w:trPr>
          <w:cantSplit/>
          <w:jc w:val="center"/>
        </w:trPr>
        <w:tc>
          <w:tcPr>
            <w:tcW w:w="2250" w:type="dxa"/>
            <w:tcBorders>
              <w:top w:val="single" w:sz="4" w:space="0" w:color="auto"/>
              <w:bottom w:val="single" w:sz="4" w:space="0" w:color="auto"/>
            </w:tcBorders>
            <w:vAlign w:val="center"/>
          </w:tcPr>
          <w:p w14:paraId="01DF8852" w14:textId="77777777" w:rsidR="00912EE2" w:rsidRPr="009E6BE7" w:rsidRDefault="00912EE2" w:rsidP="001A4F71">
            <w:pPr>
              <w:spacing w:before="20" w:after="20"/>
              <w:jc w:val="center"/>
              <w:rPr>
                <w:rFonts w:cs="Calibri"/>
                <w:color w:val="000000"/>
                <w:lang w:eastAsia="fr-FR"/>
              </w:rPr>
            </w:pPr>
            <w:r w:rsidRPr="009E6BE7">
              <w:rPr>
                <w:rFonts w:cs="Calibri"/>
                <w:color w:val="000000"/>
              </w:rPr>
              <w:t>52911</w:t>
            </w:r>
          </w:p>
        </w:tc>
        <w:tc>
          <w:tcPr>
            <w:tcW w:w="1080" w:type="dxa"/>
            <w:tcBorders>
              <w:top w:val="single" w:sz="4" w:space="0" w:color="auto"/>
              <w:bottom w:val="single" w:sz="4" w:space="0" w:color="auto"/>
            </w:tcBorders>
            <w:shd w:val="clear" w:color="auto" w:fill="auto"/>
            <w:vAlign w:val="center"/>
          </w:tcPr>
          <w:p w14:paraId="777D661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0C251F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9CEE710" w14:textId="05D5823E"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vAlign w:val="center"/>
          </w:tcPr>
          <w:p w14:paraId="71834074" w14:textId="77777777" w:rsidR="00912EE2" w:rsidRPr="009E6BE7" w:rsidRDefault="00912EE2" w:rsidP="001A4F71">
            <w:pPr>
              <w:spacing w:before="20" w:after="20"/>
              <w:jc w:val="center"/>
              <w:rPr>
                <w:color w:val="000000"/>
                <w:lang w:eastAsia="fr-FR"/>
              </w:rPr>
            </w:pPr>
            <w:r w:rsidRPr="009E6BE7">
              <w:rPr>
                <w:color w:val="000000"/>
                <w:lang w:eastAsia="fr-FR"/>
              </w:rPr>
              <w:t xml:space="preserve">Wana Corporate </w:t>
            </w:r>
            <w:r w:rsidRPr="009E6BE7">
              <w:rPr>
                <w:color w:val="000000"/>
                <w:vertAlign w:val="superscript"/>
                <w:lang w:eastAsia="fr-FR"/>
              </w:rPr>
              <w:t>1</w:t>
            </w:r>
          </w:p>
        </w:tc>
      </w:tr>
      <w:tr w:rsidR="00912EE2" w:rsidRPr="009E6BE7" w14:paraId="519409B5"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BF1B341" w14:textId="77777777" w:rsidR="00912EE2" w:rsidRPr="009E6BE7" w:rsidRDefault="00912EE2" w:rsidP="001A4F71">
            <w:pPr>
              <w:spacing w:before="20" w:after="20"/>
              <w:jc w:val="center"/>
              <w:rPr>
                <w:rFonts w:cs="Calibri"/>
                <w:color w:val="000000"/>
              </w:rPr>
            </w:pPr>
            <w:r w:rsidRPr="009E6BE7">
              <w:rPr>
                <w:rFonts w:cs="Calibri"/>
                <w:color w:val="000000"/>
              </w:rPr>
              <w:t>52912</w:t>
            </w:r>
          </w:p>
        </w:tc>
        <w:tc>
          <w:tcPr>
            <w:tcW w:w="1080" w:type="dxa"/>
            <w:tcBorders>
              <w:top w:val="single" w:sz="4" w:space="0" w:color="auto"/>
              <w:bottom w:val="single" w:sz="4" w:space="0" w:color="auto"/>
            </w:tcBorders>
            <w:shd w:val="clear" w:color="auto" w:fill="auto"/>
            <w:vAlign w:val="center"/>
          </w:tcPr>
          <w:p w14:paraId="427693B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5A0E8C4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7B297395" w14:textId="69EAE334"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vAlign w:val="center"/>
          </w:tcPr>
          <w:p w14:paraId="004426E0" w14:textId="77777777" w:rsidR="00912EE2" w:rsidRPr="009E6BE7" w:rsidRDefault="00912EE2" w:rsidP="001A4F71">
            <w:pPr>
              <w:spacing w:before="20" w:after="20"/>
              <w:jc w:val="center"/>
              <w:rPr>
                <w:color w:val="000000"/>
              </w:rPr>
            </w:pPr>
            <w:r w:rsidRPr="009E6BE7">
              <w:rPr>
                <w:color w:val="000000"/>
                <w:lang w:eastAsia="fr-FR"/>
              </w:rPr>
              <w:t>Wana Corporate</w:t>
            </w:r>
          </w:p>
        </w:tc>
      </w:tr>
      <w:tr w:rsidR="00912EE2" w:rsidRPr="009E6BE7" w14:paraId="2326C752"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74556A6" w14:textId="77777777" w:rsidR="00912EE2" w:rsidRPr="009E6BE7" w:rsidRDefault="00912EE2" w:rsidP="001A4F71">
            <w:pPr>
              <w:spacing w:before="20" w:after="20"/>
              <w:jc w:val="center"/>
              <w:rPr>
                <w:rFonts w:cs="Calibri"/>
                <w:color w:val="000000"/>
              </w:rPr>
            </w:pPr>
            <w:r w:rsidRPr="009E6BE7">
              <w:rPr>
                <w:rFonts w:cs="Calibri"/>
                <w:color w:val="000000"/>
              </w:rPr>
              <w:t>52913</w:t>
            </w:r>
          </w:p>
        </w:tc>
        <w:tc>
          <w:tcPr>
            <w:tcW w:w="1080" w:type="dxa"/>
            <w:tcBorders>
              <w:top w:val="single" w:sz="4" w:space="0" w:color="auto"/>
              <w:bottom w:val="single" w:sz="4" w:space="0" w:color="auto"/>
            </w:tcBorders>
            <w:shd w:val="clear" w:color="auto" w:fill="auto"/>
            <w:vAlign w:val="center"/>
          </w:tcPr>
          <w:p w14:paraId="7A19E3C3"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4E43984A"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23630D1" w14:textId="758FFDBC"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3FB84E9"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6AF86AEF" w14:textId="77777777" w:rsidTr="001A4F71">
        <w:tblPrEx>
          <w:jc w:val="center"/>
        </w:tblPrEx>
        <w:trPr>
          <w:cantSplit/>
          <w:jc w:val="center"/>
        </w:trPr>
        <w:tc>
          <w:tcPr>
            <w:tcW w:w="2250" w:type="dxa"/>
            <w:tcBorders>
              <w:top w:val="single" w:sz="4" w:space="0" w:color="auto"/>
            </w:tcBorders>
            <w:vAlign w:val="center"/>
          </w:tcPr>
          <w:p w14:paraId="21B9651D" w14:textId="77777777" w:rsidR="00912EE2" w:rsidRPr="009E6BE7" w:rsidRDefault="00912EE2" w:rsidP="001A4F71">
            <w:pPr>
              <w:spacing w:before="20" w:after="20"/>
              <w:jc w:val="center"/>
              <w:rPr>
                <w:rFonts w:cs="Calibri"/>
                <w:color w:val="000000"/>
              </w:rPr>
            </w:pPr>
            <w:r w:rsidRPr="009E6BE7">
              <w:rPr>
                <w:rFonts w:cs="Calibri"/>
                <w:color w:val="000000"/>
              </w:rPr>
              <w:t>52914</w:t>
            </w:r>
          </w:p>
        </w:tc>
        <w:tc>
          <w:tcPr>
            <w:tcW w:w="1080" w:type="dxa"/>
            <w:tcBorders>
              <w:top w:val="single" w:sz="4" w:space="0" w:color="auto"/>
            </w:tcBorders>
            <w:shd w:val="clear" w:color="auto" w:fill="auto"/>
            <w:vAlign w:val="center"/>
          </w:tcPr>
          <w:p w14:paraId="6068D89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tcBorders>
            <w:shd w:val="clear" w:color="auto" w:fill="auto"/>
            <w:vAlign w:val="center"/>
          </w:tcPr>
          <w:p w14:paraId="3149BE2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751162FE" w14:textId="74B89E24"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370F8F47"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8DF2AF0" w14:textId="77777777" w:rsidTr="001A4F71">
        <w:tblPrEx>
          <w:jc w:val="center"/>
        </w:tblPrEx>
        <w:trPr>
          <w:cantSplit/>
          <w:jc w:val="center"/>
        </w:trPr>
        <w:tc>
          <w:tcPr>
            <w:tcW w:w="2250" w:type="dxa"/>
            <w:tcBorders>
              <w:top w:val="single" w:sz="4" w:space="0" w:color="auto"/>
            </w:tcBorders>
            <w:vAlign w:val="center"/>
          </w:tcPr>
          <w:p w14:paraId="572B525A" w14:textId="77777777" w:rsidR="00912EE2" w:rsidRPr="009E6BE7" w:rsidRDefault="00912EE2" w:rsidP="001A4F71">
            <w:pPr>
              <w:spacing w:before="20" w:after="20"/>
              <w:jc w:val="center"/>
              <w:rPr>
                <w:rFonts w:cs="Calibri"/>
                <w:color w:val="000000"/>
              </w:rPr>
            </w:pPr>
            <w:r w:rsidRPr="009E6BE7">
              <w:rPr>
                <w:rFonts w:cs="Calibri"/>
                <w:color w:val="000000"/>
              </w:rPr>
              <w:t>52916</w:t>
            </w:r>
          </w:p>
        </w:tc>
        <w:tc>
          <w:tcPr>
            <w:tcW w:w="1080" w:type="dxa"/>
            <w:tcBorders>
              <w:top w:val="single" w:sz="4" w:space="0" w:color="auto"/>
            </w:tcBorders>
            <w:shd w:val="clear" w:color="auto" w:fill="auto"/>
            <w:vAlign w:val="center"/>
          </w:tcPr>
          <w:p w14:paraId="34032688"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tcBorders>
            <w:shd w:val="clear" w:color="auto" w:fill="auto"/>
            <w:vAlign w:val="center"/>
          </w:tcPr>
          <w:p w14:paraId="77E9EF18"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48654B1" w14:textId="7D059601"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106BF693"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75412B71" w14:textId="77777777" w:rsidTr="001A4F71">
        <w:tblPrEx>
          <w:jc w:val="center"/>
        </w:tblPrEx>
        <w:trPr>
          <w:cantSplit/>
          <w:jc w:val="center"/>
        </w:trPr>
        <w:tc>
          <w:tcPr>
            <w:tcW w:w="2250" w:type="dxa"/>
            <w:tcBorders>
              <w:top w:val="single" w:sz="4" w:space="0" w:color="auto"/>
            </w:tcBorders>
            <w:vAlign w:val="center"/>
          </w:tcPr>
          <w:p w14:paraId="447F023E" w14:textId="77777777" w:rsidR="00912EE2" w:rsidRPr="009E6BE7" w:rsidRDefault="00912EE2" w:rsidP="001A4F71">
            <w:pPr>
              <w:spacing w:before="20" w:after="20"/>
              <w:jc w:val="center"/>
              <w:rPr>
                <w:rFonts w:cs="Calibri"/>
                <w:color w:val="000000"/>
              </w:rPr>
            </w:pPr>
            <w:r w:rsidRPr="009E6BE7">
              <w:rPr>
                <w:rFonts w:cs="Calibri"/>
                <w:color w:val="000000"/>
              </w:rPr>
              <w:t>52917</w:t>
            </w:r>
          </w:p>
        </w:tc>
        <w:tc>
          <w:tcPr>
            <w:tcW w:w="1080" w:type="dxa"/>
            <w:tcBorders>
              <w:top w:val="single" w:sz="4" w:space="0" w:color="auto"/>
            </w:tcBorders>
            <w:shd w:val="clear" w:color="auto" w:fill="auto"/>
            <w:vAlign w:val="center"/>
          </w:tcPr>
          <w:p w14:paraId="5785E22F"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tcBorders>
            <w:shd w:val="clear" w:color="auto" w:fill="auto"/>
            <w:vAlign w:val="center"/>
          </w:tcPr>
          <w:p w14:paraId="464300D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384E552" w14:textId="148BCD90"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6C5E35C1"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3D7DDE7A" w14:textId="77777777" w:rsidTr="001A4F71">
        <w:tblPrEx>
          <w:jc w:val="center"/>
        </w:tblPrEx>
        <w:trPr>
          <w:cantSplit/>
          <w:jc w:val="center"/>
        </w:trPr>
        <w:tc>
          <w:tcPr>
            <w:tcW w:w="2250" w:type="dxa"/>
            <w:tcBorders>
              <w:top w:val="single" w:sz="4" w:space="0" w:color="auto"/>
            </w:tcBorders>
            <w:vAlign w:val="center"/>
          </w:tcPr>
          <w:p w14:paraId="602C717B" w14:textId="77777777" w:rsidR="00912EE2" w:rsidRPr="009E6BE7" w:rsidRDefault="00912EE2" w:rsidP="001A4F71">
            <w:pPr>
              <w:spacing w:before="20" w:after="20"/>
              <w:jc w:val="center"/>
              <w:rPr>
                <w:rFonts w:cs="Calibri"/>
                <w:color w:val="000000"/>
              </w:rPr>
            </w:pPr>
            <w:r w:rsidRPr="009E6BE7">
              <w:rPr>
                <w:rFonts w:cs="Calibri"/>
                <w:color w:val="000000"/>
              </w:rPr>
              <w:t>52918</w:t>
            </w:r>
          </w:p>
        </w:tc>
        <w:tc>
          <w:tcPr>
            <w:tcW w:w="1080" w:type="dxa"/>
            <w:tcBorders>
              <w:top w:val="single" w:sz="4" w:space="0" w:color="auto"/>
            </w:tcBorders>
            <w:shd w:val="clear" w:color="auto" w:fill="auto"/>
            <w:vAlign w:val="center"/>
          </w:tcPr>
          <w:p w14:paraId="240A570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tcBorders>
            <w:shd w:val="clear" w:color="auto" w:fill="auto"/>
            <w:vAlign w:val="center"/>
          </w:tcPr>
          <w:p w14:paraId="3BB944C4"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D8FE6E6" w14:textId="596DE9BC"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2499DB46"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5A184EC" w14:textId="77777777" w:rsidTr="001A4F71">
        <w:tblPrEx>
          <w:jc w:val="center"/>
        </w:tblPrEx>
        <w:trPr>
          <w:cantSplit/>
          <w:jc w:val="center"/>
        </w:trPr>
        <w:tc>
          <w:tcPr>
            <w:tcW w:w="2250" w:type="dxa"/>
            <w:tcBorders>
              <w:top w:val="single" w:sz="4" w:space="0" w:color="auto"/>
            </w:tcBorders>
            <w:vAlign w:val="center"/>
          </w:tcPr>
          <w:p w14:paraId="20CCC431" w14:textId="77777777" w:rsidR="00912EE2" w:rsidRPr="009E6BE7" w:rsidRDefault="00912EE2" w:rsidP="001A4F71">
            <w:pPr>
              <w:spacing w:before="20" w:after="20"/>
              <w:jc w:val="center"/>
              <w:rPr>
                <w:rFonts w:cs="Calibri"/>
                <w:color w:val="000000"/>
              </w:rPr>
            </w:pPr>
            <w:r w:rsidRPr="009E6BE7">
              <w:rPr>
                <w:rFonts w:cs="Calibri"/>
                <w:color w:val="000000"/>
              </w:rPr>
              <w:t>52919</w:t>
            </w:r>
          </w:p>
        </w:tc>
        <w:tc>
          <w:tcPr>
            <w:tcW w:w="1080" w:type="dxa"/>
            <w:tcBorders>
              <w:top w:val="single" w:sz="4" w:space="0" w:color="auto"/>
            </w:tcBorders>
            <w:shd w:val="clear" w:color="auto" w:fill="auto"/>
            <w:vAlign w:val="center"/>
          </w:tcPr>
          <w:p w14:paraId="6A8F456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tcBorders>
            <w:shd w:val="clear" w:color="auto" w:fill="auto"/>
            <w:vAlign w:val="center"/>
          </w:tcPr>
          <w:p w14:paraId="15670DD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D8B91A8" w14:textId="42BE146E"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E5FA09D"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6F5B76A9" w14:textId="77777777" w:rsidTr="001A4F71">
        <w:tblPrEx>
          <w:jc w:val="center"/>
        </w:tblPrEx>
        <w:trPr>
          <w:cantSplit/>
          <w:jc w:val="center"/>
        </w:trPr>
        <w:tc>
          <w:tcPr>
            <w:tcW w:w="2250" w:type="dxa"/>
            <w:tcBorders>
              <w:top w:val="single" w:sz="4" w:space="0" w:color="auto"/>
            </w:tcBorders>
            <w:vAlign w:val="center"/>
          </w:tcPr>
          <w:p w14:paraId="70751C10" w14:textId="77777777" w:rsidR="00912EE2" w:rsidRPr="009E6BE7" w:rsidRDefault="00912EE2" w:rsidP="001A4F71">
            <w:pPr>
              <w:spacing w:before="20" w:after="20"/>
              <w:jc w:val="center"/>
              <w:rPr>
                <w:rFonts w:cs="Calibri"/>
                <w:color w:val="000000"/>
              </w:rPr>
            </w:pPr>
            <w:r w:rsidRPr="009E6BE7">
              <w:rPr>
                <w:rFonts w:cs="Calibri"/>
                <w:color w:val="000000"/>
              </w:rPr>
              <w:t>52920</w:t>
            </w:r>
          </w:p>
        </w:tc>
        <w:tc>
          <w:tcPr>
            <w:tcW w:w="1080" w:type="dxa"/>
            <w:tcBorders>
              <w:top w:val="single" w:sz="4" w:space="0" w:color="auto"/>
            </w:tcBorders>
            <w:shd w:val="clear" w:color="auto" w:fill="auto"/>
            <w:vAlign w:val="center"/>
          </w:tcPr>
          <w:p w14:paraId="57C272D8"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tcBorders>
            <w:shd w:val="clear" w:color="auto" w:fill="auto"/>
            <w:vAlign w:val="center"/>
          </w:tcPr>
          <w:p w14:paraId="59BCAB00"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5F8F35F" w14:textId="7878B35F"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2A9D4B38"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176FBC5"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2E43100" w14:textId="77777777" w:rsidR="00912EE2" w:rsidRPr="009E6BE7" w:rsidRDefault="00912EE2" w:rsidP="001A4F71">
            <w:pPr>
              <w:spacing w:before="20" w:after="20"/>
              <w:jc w:val="center"/>
              <w:rPr>
                <w:rFonts w:cs="Calibri"/>
                <w:color w:val="000000"/>
              </w:rPr>
            </w:pPr>
            <w:r w:rsidRPr="009E6BE7">
              <w:rPr>
                <w:rFonts w:cs="Calibri"/>
                <w:color w:val="000000"/>
              </w:rPr>
              <w:t>52921</w:t>
            </w:r>
          </w:p>
        </w:tc>
        <w:tc>
          <w:tcPr>
            <w:tcW w:w="1080" w:type="dxa"/>
            <w:tcBorders>
              <w:top w:val="single" w:sz="4" w:space="0" w:color="auto"/>
              <w:bottom w:val="single" w:sz="4" w:space="0" w:color="auto"/>
            </w:tcBorders>
            <w:shd w:val="clear" w:color="auto" w:fill="auto"/>
            <w:vAlign w:val="center"/>
          </w:tcPr>
          <w:p w14:paraId="27388D5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3F9403C0"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C60A3DC" w14:textId="4019E70E"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127AF0DD"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69B397EE"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CA571DC" w14:textId="77777777" w:rsidR="00912EE2" w:rsidRPr="009E6BE7" w:rsidRDefault="00912EE2" w:rsidP="001A4F71">
            <w:pPr>
              <w:spacing w:before="20" w:after="20"/>
              <w:jc w:val="center"/>
              <w:rPr>
                <w:rFonts w:cs="Calibri"/>
                <w:color w:val="000000"/>
              </w:rPr>
            </w:pPr>
            <w:r w:rsidRPr="009E6BE7">
              <w:rPr>
                <w:rFonts w:cs="Calibri"/>
                <w:color w:val="000000"/>
              </w:rPr>
              <w:t>52923</w:t>
            </w:r>
          </w:p>
        </w:tc>
        <w:tc>
          <w:tcPr>
            <w:tcW w:w="1080" w:type="dxa"/>
            <w:tcBorders>
              <w:top w:val="single" w:sz="4" w:space="0" w:color="auto"/>
              <w:bottom w:val="single" w:sz="4" w:space="0" w:color="auto"/>
            </w:tcBorders>
            <w:shd w:val="clear" w:color="auto" w:fill="auto"/>
            <w:vAlign w:val="center"/>
          </w:tcPr>
          <w:p w14:paraId="120DCEB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36C08C30"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3CEE661" w14:textId="7606AC46"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0368E205"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2F320E28"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9D8758E" w14:textId="77777777" w:rsidR="00912EE2" w:rsidRPr="009E6BE7" w:rsidRDefault="00912EE2" w:rsidP="001A4F71">
            <w:pPr>
              <w:spacing w:before="20" w:after="20"/>
              <w:jc w:val="center"/>
              <w:rPr>
                <w:rFonts w:cs="Calibri"/>
                <w:color w:val="000000"/>
              </w:rPr>
            </w:pPr>
            <w:r w:rsidRPr="009E6BE7">
              <w:rPr>
                <w:rFonts w:cs="Calibri"/>
                <w:color w:val="000000"/>
              </w:rPr>
              <w:t>52924</w:t>
            </w:r>
          </w:p>
        </w:tc>
        <w:tc>
          <w:tcPr>
            <w:tcW w:w="1080" w:type="dxa"/>
            <w:tcBorders>
              <w:top w:val="single" w:sz="4" w:space="0" w:color="auto"/>
              <w:bottom w:val="single" w:sz="4" w:space="0" w:color="auto"/>
            </w:tcBorders>
            <w:shd w:val="clear" w:color="auto" w:fill="auto"/>
            <w:vAlign w:val="center"/>
          </w:tcPr>
          <w:p w14:paraId="7022983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7A3712D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DDB4C7A" w14:textId="594F8639"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111B3F8"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3F3F903A"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E55DEF0" w14:textId="77777777" w:rsidR="00912EE2" w:rsidRPr="009E6BE7" w:rsidRDefault="00912EE2" w:rsidP="001A4F71">
            <w:pPr>
              <w:spacing w:before="20" w:after="20"/>
              <w:jc w:val="center"/>
              <w:rPr>
                <w:rFonts w:cs="Calibri"/>
                <w:color w:val="000000"/>
              </w:rPr>
            </w:pPr>
            <w:r w:rsidRPr="009E6BE7">
              <w:rPr>
                <w:rFonts w:cs="Calibri"/>
                <w:color w:val="000000"/>
              </w:rPr>
              <w:t>52925</w:t>
            </w:r>
          </w:p>
        </w:tc>
        <w:tc>
          <w:tcPr>
            <w:tcW w:w="1080" w:type="dxa"/>
            <w:tcBorders>
              <w:top w:val="single" w:sz="4" w:space="0" w:color="auto"/>
              <w:bottom w:val="single" w:sz="4" w:space="0" w:color="auto"/>
            </w:tcBorders>
            <w:shd w:val="clear" w:color="auto" w:fill="auto"/>
            <w:vAlign w:val="center"/>
          </w:tcPr>
          <w:p w14:paraId="2F565ED3"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1F80A2F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4F991B0" w14:textId="7108B4E7"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1556D53F"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17474BA" w14:textId="77777777" w:rsidTr="001A4F71">
        <w:tblPrEx>
          <w:jc w:val="center"/>
        </w:tblPrEx>
        <w:trPr>
          <w:cantSplit/>
          <w:jc w:val="center"/>
        </w:trPr>
        <w:tc>
          <w:tcPr>
            <w:tcW w:w="2250" w:type="dxa"/>
            <w:tcBorders>
              <w:top w:val="single" w:sz="4" w:space="0" w:color="auto"/>
              <w:bottom w:val="single" w:sz="4" w:space="0" w:color="auto"/>
            </w:tcBorders>
            <w:vAlign w:val="center"/>
          </w:tcPr>
          <w:p w14:paraId="048CDFB5" w14:textId="77777777" w:rsidR="00912EE2" w:rsidRPr="009E6BE7" w:rsidRDefault="00912EE2" w:rsidP="001A4F71">
            <w:pPr>
              <w:spacing w:before="20" w:after="20"/>
              <w:jc w:val="center"/>
              <w:rPr>
                <w:rFonts w:cs="Calibri"/>
                <w:color w:val="000000"/>
              </w:rPr>
            </w:pPr>
            <w:r w:rsidRPr="009E6BE7">
              <w:rPr>
                <w:rFonts w:cs="Calibri"/>
                <w:color w:val="000000"/>
              </w:rPr>
              <w:t>52926</w:t>
            </w:r>
          </w:p>
        </w:tc>
        <w:tc>
          <w:tcPr>
            <w:tcW w:w="1080" w:type="dxa"/>
            <w:tcBorders>
              <w:top w:val="single" w:sz="4" w:space="0" w:color="auto"/>
              <w:bottom w:val="single" w:sz="4" w:space="0" w:color="auto"/>
            </w:tcBorders>
            <w:shd w:val="clear" w:color="auto" w:fill="auto"/>
            <w:vAlign w:val="center"/>
          </w:tcPr>
          <w:p w14:paraId="2B6EE60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587BEBD1"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5129721" w14:textId="05E16D22"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53C9D89"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1CD8669"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BAEC2E3" w14:textId="77777777" w:rsidR="00912EE2" w:rsidRPr="009E6BE7" w:rsidRDefault="00912EE2" w:rsidP="001A4F71">
            <w:pPr>
              <w:spacing w:before="20" w:after="20"/>
              <w:jc w:val="center"/>
              <w:rPr>
                <w:rFonts w:cs="Calibri"/>
                <w:color w:val="000000"/>
              </w:rPr>
            </w:pPr>
            <w:r w:rsidRPr="009E6BE7">
              <w:rPr>
                <w:rFonts w:cs="Calibri"/>
                <w:color w:val="000000"/>
              </w:rPr>
              <w:t>52927</w:t>
            </w:r>
          </w:p>
        </w:tc>
        <w:tc>
          <w:tcPr>
            <w:tcW w:w="1080" w:type="dxa"/>
            <w:tcBorders>
              <w:top w:val="single" w:sz="4" w:space="0" w:color="auto"/>
              <w:bottom w:val="single" w:sz="4" w:space="0" w:color="auto"/>
            </w:tcBorders>
            <w:shd w:val="clear" w:color="auto" w:fill="auto"/>
            <w:vAlign w:val="center"/>
          </w:tcPr>
          <w:p w14:paraId="3A774499"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0C8F7C0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7795AEDE" w14:textId="72F22E0C"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4627FCC"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060CDC5F"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4AA20B2" w14:textId="77777777" w:rsidR="00912EE2" w:rsidRPr="009E6BE7" w:rsidRDefault="00912EE2" w:rsidP="001A4F71">
            <w:pPr>
              <w:spacing w:before="20" w:after="20"/>
              <w:jc w:val="center"/>
              <w:rPr>
                <w:rFonts w:cs="Calibri"/>
                <w:color w:val="000000"/>
              </w:rPr>
            </w:pPr>
            <w:r w:rsidRPr="009E6BE7">
              <w:rPr>
                <w:rFonts w:cs="Calibri"/>
                <w:color w:val="000000"/>
              </w:rPr>
              <w:t>52928</w:t>
            </w:r>
          </w:p>
        </w:tc>
        <w:tc>
          <w:tcPr>
            <w:tcW w:w="1080" w:type="dxa"/>
            <w:tcBorders>
              <w:top w:val="single" w:sz="4" w:space="0" w:color="auto"/>
              <w:bottom w:val="single" w:sz="4" w:space="0" w:color="auto"/>
            </w:tcBorders>
            <w:shd w:val="clear" w:color="auto" w:fill="auto"/>
            <w:vAlign w:val="center"/>
          </w:tcPr>
          <w:p w14:paraId="5DB50921"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052C273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9E9E006" w14:textId="7EA4AE8A"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6C43F4A2"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4DA8153"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66EE32E" w14:textId="77777777" w:rsidR="00912EE2" w:rsidRPr="009E6BE7" w:rsidRDefault="00912EE2" w:rsidP="001A4F71">
            <w:pPr>
              <w:spacing w:before="20" w:after="20"/>
              <w:jc w:val="center"/>
              <w:rPr>
                <w:rFonts w:cs="Calibri"/>
                <w:color w:val="000000"/>
              </w:rPr>
            </w:pPr>
            <w:r w:rsidRPr="009E6BE7">
              <w:rPr>
                <w:rFonts w:cs="Calibri"/>
                <w:color w:val="000000"/>
              </w:rPr>
              <w:t>52981</w:t>
            </w:r>
          </w:p>
        </w:tc>
        <w:tc>
          <w:tcPr>
            <w:tcW w:w="1080" w:type="dxa"/>
            <w:tcBorders>
              <w:top w:val="single" w:sz="4" w:space="0" w:color="auto"/>
              <w:bottom w:val="single" w:sz="4" w:space="0" w:color="auto"/>
            </w:tcBorders>
            <w:shd w:val="clear" w:color="auto" w:fill="auto"/>
            <w:vAlign w:val="center"/>
          </w:tcPr>
          <w:p w14:paraId="570E3E2A"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5873C50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C5A4301" w14:textId="4D149BBE"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DC976AC"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3C2CB467"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DA002A7" w14:textId="77777777" w:rsidR="00912EE2" w:rsidRPr="009E6BE7" w:rsidRDefault="00912EE2" w:rsidP="001A4F71">
            <w:pPr>
              <w:spacing w:before="20" w:after="20"/>
              <w:jc w:val="center"/>
              <w:rPr>
                <w:rFonts w:cs="Calibri"/>
                <w:color w:val="000000"/>
              </w:rPr>
            </w:pPr>
            <w:r w:rsidRPr="009E6BE7">
              <w:rPr>
                <w:rFonts w:cs="Calibri"/>
                <w:color w:val="000000"/>
              </w:rPr>
              <w:t>52982</w:t>
            </w:r>
          </w:p>
        </w:tc>
        <w:tc>
          <w:tcPr>
            <w:tcW w:w="1080" w:type="dxa"/>
            <w:tcBorders>
              <w:top w:val="single" w:sz="4" w:space="0" w:color="auto"/>
              <w:bottom w:val="single" w:sz="4" w:space="0" w:color="auto"/>
            </w:tcBorders>
            <w:shd w:val="clear" w:color="auto" w:fill="auto"/>
            <w:vAlign w:val="center"/>
          </w:tcPr>
          <w:p w14:paraId="1E928EA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77781354"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48A7C38" w14:textId="7D9FF9F1"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FCC502D"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53FCCE1C"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A119608" w14:textId="77777777" w:rsidR="00912EE2" w:rsidRPr="009E6BE7" w:rsidRDefault="00912EE2" w:rsidP="001A4F71">
            <w:pPr>
              <w:spacing w:before="20" w:after="20"/>
              <w:jc w:val="center"/>
              <w:rPr>
                <w:rFonts w:cs="Calibri"/>
                <w:color w:val="000000"/>
              </w:rPr>
            </w:pPr>
            <w:r w:rsidRPr="009E6BE7">
              <w:rPr>
                <w:rFonts w:cs="Calibri"/>
                <w:color w:val="000000"/>
              </w:rPr>
              <w:t>52983</w:t>
            </w:r>
          </w:p>
        </w:tc>
        <w:tc>
          <w:tcPr>
            <w:tcW w:w="1080" w:type="dxa"/>
            <w:tcBorders>
              <w:top w:val="single" w:sz="4" w:space="0" w:color="auto"/>
              <w:bottom w:val="single" w:sz="4" w:space="0" w:color="auto"/>
            </w:tcBorders>
            <w:shd w:val="clear" w:color="auto" w:fill="auto"/>
            <w:vAlign w:val="center"/>
          </w:tcPr>
          <w:p w14:paraId="2FB576B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5F99159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EDE0F09" w14:textId="4BE11AB9"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77F38330"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48A6AB89"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47BE3D0" w14:textId="77777777" w:rsidR="00912EE2" w:rsidRPr="009E6BE7" w:rsidRDefault="00912EE2" w:rsidP="001A4F71">
            <w:pPr>
              <w:spacing w:before="20" w:after="20"/>
              <w:jc w:val="center"/>
              <w:rPr>
                <w:rFonts w:cs="Calibri"/>
                <w:color w:val="000000"/>
              </w:rPr>
            </w:pPr>
            <w:r w:rsidRPr="009E6BE7">
              <w:rPr>
                <w:rFonts w:cs="Calibri"/>
                <w:color w:val="000000"/>
              </w:rPr>
              <w:t>52984</w:t>
            </w:r>
          </w:p>
        </w:tc>
        <w:tc>
          <w:tcPr>
            <w:tcW w:w="1080" w:type="dxa"/>
            <w:tcBorders>
              <w:top w:val="single" w:sz="4" w:space="0" w:color="auto"/>
              <w:bottom w:val="single" w:sz="4" w:space="0" w:color="auto"/>
            </w:tcBorders>
            <w:shd w:val="clear" w:color="auto" w:fill="auto"/>
            <w:vAlign w:val="center"/>
          </w:tcPr>
          <w:p w14:paraId="3FDF5BA8"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76CC259A"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0CB8287" w14:textId="295C65B9"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6A5B3900"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45E42666"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D0F8E3F" w14:textId="77777777" w:rsidR="00912EE2" w:rsidRPr="009E6BE7" w:rsidRDefault="00912EE2" w:rsidP="001A4F71">
            <w:pPr>
              <w:spacing w:before="20" w:after="20"/>
              <w:jc w:val="center"/>
              <w:rPr>
                <w:rFonts w:cs="Calibri"/>
                <w:color w:val="000000"/>
              </w:rPr>
            </w:pPr>
            <w:r w:rsidRPr="009E6BE7">
              <w:rPr>
                <w:rFonts w:cs="Calibri"/>
                <w:color w:val="000000"/>
              </w:rPr>
              <w:t>52986</w:t>
            </w:r>
          </w:p>
        </w:tc>
        <w:tc>
          <w:tcPr>
            <w:tcW w:w="1080" w:type="dxa"/>
            <w:tcBorders>
              <w:top w:val="single" w:sz="4" w:space="0" w:color="auto"/>
              <w:bottom w:val="single" w:sz="4" w:space="0" w:color="auto"/>
            </w:tcBorders>
            <w:shd w:val="clear" w:color="auto" w:fill="auto"/>
            <w:vAlign w:val="center"/>
          </w:tcPr>
          <w:p w14:paraId="18D0DACF"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1F66FB7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CC9A38D" w14:textId="05704370"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6E942F36"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B378DA5" w14:textId="77777777" w:rsidTr="001A4F71">
        <w:tblPrEx>
          <w:jc w:val="center"/>
        </w:tblPrEx>
        <w:trPr>
          <w:cantSplit/>
          <w:jc w:val="center"/>
        </w:trPr>
        <w:tc>
          <w:tcPr>
            <w:tcW w:w="2250" w:type="dxa"/>
            <w:tcBorders>
              <w:top w:val="single" w:sz="4" w:space="0" w:color="auto"/>
              <w:bottom w:val="single" w:sz="4" w:space="0" w:color="auto"/>
            </w:tcBorders>
            <w:vAlign w:val="center"/>
          </w:tcPr>
          <w:p w14:paraId="5CA1F397" w14:textId="77777777" w:rsidR="00912EE2" w:rsidRPr="009E6BE7" w:rsidRDefault="00912EE2" w:rsidP="001A4F71">
            <w:pPr>
              <w:spacing w:before="20" w:after="20"/>
              <w:jc w:val="center"/>
              <w:rPr>
                <w:rFonts w:cs="Calibri"/>
                <w:color w:val="000000"/>
              </w:rPr>
            </w:pPr>
            <w:r w:rsidRPr="009E6BE7">
              <w:rPr>
                <w:rFonts w:cs="Calibri"/>
                <w:color w:val="000000"/>
              </w:rPr>
              <w:t>52987</w:t>
            </w:r>
          </w:p>
        </w:tc>
        <w:tc>
          <w:tcPr>
            <w:tcW w:w="1080" w:type="dxa"/>
            <w:tcBorders>
              <w:top w:val="single" w:sz="4" w:space="0" w:color="auto"/>
              <w:bottom w:val="single" w:sz="4" w:space="0" w:color="auto"/>
            </w:tcBorders>
            <w:shd w:val="clear" w:color="auto" w:fill="auto"/>
            <w:vAlign w:val="center"/>
          </w:tcPr>
          <w:p w14:paraId="4C0ACE3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5595A5B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9041F5F" w14:textId="78EF4260"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E3465F0"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517C2DF"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D41A42B" w14:textId="77777777" w:rsidR="00912EE2" w:rsidRPr="009E6BE7" w:rsidRDefault="00912EE2" w:rsidP="001A4F71">
            <w:pPr>
              <w:spacing w:before="20" w:after="20"/>
              <w:jc w:val="center"/>
              <w:rPr>
                <w:rFonts w:cs="Calibri"/>
                <w:color w:val="000000"/>
              </w:rPr>
            </w:pPr>
            <w:r w:rsidRPr="009E6BE7">
              <w:rPr>
                <w:rFonts w:cs="Calibri"/>
                <w:color w:val="000000"/>
              </w:rPr>
              <w:t>52988</w:t>
            </w:r>
          </w:p>
        </w:tc>
        <w:tc>
          <w:tcPr>
            <w:tcW w:w="1080" w:type="dxa"/>
            <w:tcBorders>
              <w:top w:val="single" w:sz="4" w:space="0" w:color="auto"/>
              <w:bottom w:val="single" w:sz="4" w:space="0" w:color="auto"/>
            </w:tcBorders>
            <w:shd w:val="clear" w:color="auto" w:fill="auto"/>
            <w:vAlign w:val="center"/>
          </w:tcPr>
          <w:p w14:paraId="1A43EC6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3AD1CD2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DB8AD9C" w14:textId="588EEDED"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0E8FBFC"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55A1A4D" w14:textId="77777777" w:rsidTr="001A4F71">
        <w:tblPrEx>
          <w:jc w:val="center"/>
        </w:tblPrEx>
        <w:trPr>
          <w:cantSplit/>
          <w:jc w:val="center"/>
        </w:trPr>
        <w:tc>
          <w:tcPr>
            <w:tcW w:w="2250" w:type="dxa"/>
            <w:tcBorders>
              <w:top w:val="single" w:sz="4" w:space="0" w:color="auto"/>
              <w:bottom w:val="single" w:sz="4" w:space="0" w:color="auto"/>
            </w:tcBorders>
            <w:vAlign w:val="center"/>
          </w:tcPr>
          <w:p w14:paraId="4B9BB410" w14:textId="77777777" w:rsidR="00912EE2" w:rsidRPr="009E6BE7" w:rsidRDefault="00912EE2" w:rsidP="001A4F71">
            <w:pPr>
              <w:spacing w:before="20" w:after="20"/>
              <w:jc w:val="center"/>
              <w:rPr>
                <w:rFonts w:cs="Calibri"/>
                <w:color w:val="000000"/>
              </w:rPr>
            </w:pPr>
            <w:r w:rsidRPr="009E6BE7">
              <w:rPr>
                <w:rFonts w:cs="Calibri"/>
                <w:color w:val="000000"/>
              </w:rPr>
              <w:t>52989</w:t>
            </w:r>
          </w:p>
        </w:tc>
        <w:tc>
          <w:tcPr>
            <w:tcW w:w="1080" w:type="dxa"/>
            <w:tcBorders>
              <w:top w:val="single" w:sz="4" w:space="0" w:color="auto"/>
              <w:bottom w:val="single" w:sz="4" w:space="0" w:color="auto"/>
            </w:tcBorders>
            <w:shd w:val="clear" w:color="auto" w:fill="auto"/>
            <w:vAlign w:val="center"/>
          </w:tcPr>
          <w:p w14:paraId="2F57957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4E0EC7C8"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81328A9" w14:textId="0DDAD7A9"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020BAF8B"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06115F54"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CAFB54C" w14:textId="77777777" w:rsidR="00912EE2" w:rsidRPr="009E6BE7" w:rsidRDefault="00912EE2" w:rsidP="001A4F71">
            <w:pPr>
              <w:spacing w:before="20" w:after="20"/>
              <w:jc w:val="center"/>
              <w:rPr>
                <w:rFonts w:cs="Calibri"/>
                <w:color w:val="000000"/>
              </w:rPr>
            </w:pPr>
            <w:r w:rsidRPr="009E6BE7">
              <w:rPr>
                <w:rFonts w:cs="Calibri"/>
                <w:color w:val="000000"/>
              </w:rPr>
              <w:t>52991</w:t>
            </w:r>
          </w:p>
        </w:tc>
        <w:tc>
          <w:tcPr>
            <w:tcW w:w="1080" w:type="dxa"/>
            <w:tcBorders>
              <w:top w:val="single" w:sz="4" w:space="0" w:color="auto"/>
              <w:bottom w:val="single" w:sz="4" w:space="0" w:color="auto"/>
            </w:tcBorders>
            <w:shd w:val="clear" w:color="auto" w:fill="auto"/>
            <w:vAlign w:val="center"/>
          </w:tcPr>
          <w:p w14:paraId="3BCAED5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7300F0EF"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627ED19" w14:textId="762E482A"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4BF9DB1"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3D093887" w14:textId="77777777" w:rsidTr="001A4F71">
        <w:tblPrEx>
          <w:jc w:val="center"/>
        </w:tblPrEx>
        <w:trPr>
          <w:cantSplit/>
          <w:jc w:val="center"/>
        </w:trPr>
        <w:tc>
          <w:tcPr>
            <w:tcW w:w="2250" w:type="dxa"/>
            <w:tcBorders>
              <w:top w:val="single" w:sz="4" w:space="0" w:color="auto"/>
              <w:bottom w:val="single" w:sz="4" w:space="0" w:color="auto"/>
            </w:tcBorders>
            <w:vAlign w:val="center"/>
          </w:tcPr>
          <w:p w14:paraId="6382CCB1" w14:textId="77777777" w:rsidR="00912EE2" w:rsidRPr="009E6BE7" w:rsidRDefault="00912EE2" w:rsidP="001A4F71">
            <w:pPr>
              <w:spacing w:before="20" w:after="20"/>
              <w:jc w:val="center"/>
              <w:rPr>
                <w:rFonts w:cs="Calibri"/>
                <w:color w:val="000000"/>
              </w:rPr>
            </w:pPr>
            <w:r w:rsidRPr="009E6BE7">
              <w:rPr>
                <w:rFonts w:cs="Calibri"/>
                <w:color w:val="000000"/>
              </w:rPr>
              <w:t>52992</w:t>
            </w:r>
          </w:p>
        </w:tc>
        <w:tc>
          <w:tcPr>
            <w:tcW w:w="1080" w:type="dxa"/>
            <w:tcBorders>
              <w:top w:val="single" w:sz="4" w:space="0" w:color="auto"/>
              <w:bottom w:val="single" w:sz="4" w:space="0" w:color="auto"/>
            </w:tcBorders>
            <w:shd w:val="clear" w:color="auto" w:fill="auto"/>
            <w:vAlign w:val="center"/>
          </w:tcPr>
          <w:p w14:paraId="2BF37E77"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37475EB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80A6BC0" w14:textId="7BDE0651"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2D47E97"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32EF28DE"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5CA6C6F" w14:textId="77777777" w:rsidR="00912EE2" w:rsidRPr="009E6BE7" w:rsidRDefault="00912EE2" w:rsidP="001A4F71">
            <w:pPr>
              <w:spacing w:before="20" w:after="20"/>
              <w:jc w:val="center"/>
              <w:rPr>
                <w:rFonts w:cs="Calibri"/>
                <w:color w:val="000000"/>
              </w:rPr>
            </w:pPr>
            <w:r w:rsidRPr="009E6BE7">
              <w:rPr>
                <w:rFonts w:cs="Calibri"/>
                <w:color w:val="000000"/>
              </w:rPr>
              <w:t>52993</w:t>
            </w:r>
          </w:p>
        </w:tc>
        <w:tc>
          <w:tcPr>
            <w:tcW w:w="1080" w:type="dxa"/>
            <w:tcBorders>
              <w:top w:val="single" w:sz="4" w:space="0" w:color="auto"/>
              <w:bottom w:val="single" w:sz="4" w:space="0" w:color="auto"/>
            </w:tcBorders>
            <w:shd w:val="clear" w:color="auto" w:fill="auto"/>
            <w:vAlign w:val="center"/>
          </w:tcPr>
          <w:p w14:paraId="61AEAC8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051E68F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7AAE0ACB" w14:textId="54C638D2"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01E114FF"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56ECD48C"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BFFA944" w14:textId="77777777" w:rsidR="00912EE2" w:rsidRPr="009E6BE7" w:rsidRDefault="00912EE2" w:rsidP="001A4F71">
            <w:pPr>
              <w:spacing w:before="20" w:after="20"/>
              <w:jc w:val="center"/>
              <w:rPr>
                <w:rFonts w:cs="Calibri"/>
                <w:color w:val="000000"/>
              </w:rPr>
            </w:pPr>
            <w:r w:rsidRPr="009E6BE7">
              <w:rPr>
                <w:rFonts w:cs="Calibri"/>
                <w:color w:val="000000"/>
              </w:rPr>
              <w:t>52994</w:t>
            </w:r>
          </w:p>
        </w:tc>
        <w:tc>
          <w:tcPr>
            <w:tcW w:w="1080" w:type="dxa"/>
            <w:tcBorders>
              <w:top w:val="single" w:sz="4" w:space="0" w:color="auto"/>
              <w:bottom w:val="single" w:sz="4" w:space="0" w:color="auto"/>
            </w:tcBorders>
            <w:shd w:val="clear" w:color="auto" w:fill="auto"/>
            <w:vAlign w:val="center"/>
          </w:tcPr>
          <w:p w14:paraId="3A0D4D4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B5B544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9BCB7FA" w14:textId="417BF5AE"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07EAD4A8"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09E5180C" w14:textId="77777777" w:rsidTr="001A4F71">
        <w:tblPrEx>
          <w:jc w:val="center"/>
        </w:tblPrEx>
        <w:trPr>
          <w:cantSplit/>
          <w:jc w:val="center"/>
        </w:trPr>
        <w:tc>
          <w:tcPr>
            <w:tcW w:w="2250" w:type="dxa"/>
            <w:tcBorders>
              <w:top w:val="single" w:sz="4" w:space="0" w:color="auto"/>
              <w:bottom w:val="single" w:sz="4" w:space="0" w:color="auto"/>
            </w:tcBorders>
            <w:vAlign w:val="center"/>
          </w:tcPr>
          <w:p w14:paraId="56A2DC72" w14:textId="77777777" w:rsidR="00912EE2" w:rsidRPr="009E6BE7" w:rsidRDefault="00912EE2" w:rsidP="001A4F71">
            <w:pPr>
              <w:spacing w:before="20" w:after="20"/>
              <w:jc w:val="center"/>
              <w:rPr>
                <w:rFonts w:cs="Calibri"/>
                <w:color w:val="000000"/>
              </w:rPr>
            </w:pPr>
            <w:r w:rsidRPr="009E6BE7">
              <w:rPr>
                <w:rFonts w:cs="Calibri"/>
                <w:color w:val="000000"/>
              </w:rPr>
              <w:t>52996</w:t>
            </w:r>
          </w:p>
        </w:tc>
        <w:tc>
          <w:tcPr>
            <w:tcW w:w="1080" w:type="dxa"/>
            <w:tcBorders>
              <w:top w:val="single" w:sz="4" w:space="0" w:color="auto"/>
              <w:bottom w:val="single" w:sz="4" w:space="0" w:color="auto"/>
            </w:tcBorders>
            <w:shd w:val="clear" w:color="auto" w:fill="auto"/>
            <w:vAlign w:val="center"/>
          </w:tcPr>
          <w:p w14:paraId="40EFD63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4BFA86F3"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517F93C" w14:textId="795B9178"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63C14E48"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0F4AA017"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4D82973" w14:textId="77777777" w:rsidR="00912EE2" w:rsidRPr="009E6BE7" w:rsidRDefault="00912EE2" w:rsidP="001A4F71">
            <w:pPr>
              <w:spacing w:before="20" w:after="20"/>
              <w:jc w:val="center"/>
              <w:rPr>
                <w:rFonts w:cs="Calibri"/>
                <w:color w:val="000000"/>
              </w:rPr>
            </w:pPr>
            <w:r w:rsidRPr="009E6BE7">
              <w:rPr>
                <w:rFonts w:cs="Calibri"/>
                <w:color w:val="000000"/>
              </w:rPr>
              <w:t>52997</w:t>
            </w:r>
          </w:p>
        </w:tc>
        <w:tc>
          <w:tcPr>
            <w:tcW w:w="1080" w:type="dxa"/>
            <w:tcBorders>
              <w:top w:val="single" w:sz="4" w:space="0" w:color="auto"/>
              <w:bottom w:val="single" w:sz="4" w:space="0" w:color="auto"/>
            </w:tcBorders>
            <w:shd w:val="clear" w:color="auto" w:fill="auto"/>
            <w:vAlign w:val="center"/>
          </w:tcPr>
          <w:p w14:paraId="63BAF73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16ABF6E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E2B5BD9" w14:textId="1E30A7FF"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06F7790"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C016A5E" w14:textId="77777777" w:rsidTr="001A4F71">
        <w:tblPrEx>
          <w:jc w:val="center"/>
        </w:tblPrEx>
        <w:trPr>
          <w:cantSplit/>
          <w:jc w:val="center"/>
        </w:trPr>
        <w:tc>
          <w:tcPr>
            <w:tcW w:w="2250" w:type="dxa"/>
            <w:tcBorders>
              <w:top w:val="single" w:sz="4" w:space="0" w:color="auto"/>
              <w:bottom w:val="single" w:sz="4" w:space="0" w:color="auto"/>
            </w:tcBorders>
            <w:vAlign w:val="center"/>
          </w:tcPr>
          <w:p w14:paraId="3CEC3E7D" w14:textId="77777777" w:rsidR="00912EE2" w:rsidRPr="009E6BE7" w:rsidRDefault="00912EE2" w:rsidP="001A4F71">
            <w:pPr>
              <w:spacing w:before="20" w:after="20"/>
              <w:jc w:val="center"/>
              <w:rPr>
                <w:rFonts w:cs="Calibri"/>
                <w:color w:val="000000"/>
              </w:rPr>
            </w:pPr>
            <w:r w:rsidRPr="009E6BE7">
              <w:rPr>
                <w:rFonts w:cs="Calibri"/>
                <w:color w:val="000000"/>
              </w:rPr>
              <w:t>52998</w:t>
            </w:r>
          </w:p>
        </w:tc>
        <w:tc>
          <w:tcPr>
            <w:tcW w:w="1080" w:type="dxa"/>
            <w:tcBorders>
              <w:top w:val="single" w:sz="4" w:space="0" w:color="auto"/>
              <w:bottom w:val="single" w:sz="4" w:space="0" w:color="auto"/>
            </w:tcBorders>
            <w:shd w:val="clear" w:color="auto" w:fill="auto"/>
            <w:vAlign w:val="center"/>
          </w:tcPr>
          <w:p w14:paraId="4E261AB9"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6DC18D4"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4B14CE3" w14:textId="4798BF5E"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00DF926F"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2CD2144A" w14:textId="77777777" w:rsidTr="001A4F71">
        <w:tblPrEx>
          <w:jc w:val="center"/>
        </w:tblPrEx>
        <w:trPr>
          <w:cantSplit/>
          <w:jc w:val="center"/>
        </w:trPr>
        <w:tc>
          <w:tcPr>
            <w:tcW w:w="2250" w:type="dxa"/>
            <w:tcBorders>
              <w:top w:val="single" w:sz="4" w:space="0" w:color="auto"/>
              <w:bottom w:val="single" w:sz="4" w:space="0" w:color="auto"/>
            </w:tcBorders>
            <w:vAlign w:val="center"/>
          </w:tcPr>
          <w:p w14:paraId="7D5A5AE8" w14:textId="77777777" w:rsidR="00912EE2" w:rsidRPr="009E6BE7" w:rsidRDefault="00912EE2" w:rsidP="001A4F71">
            <w:pPr>
              <w:spacing w:before="20" w:after="20"/>
              <w:jc w:val="center"/>
              <w:rPr>
                <w:rFonts w:cs="Calibri"/>
                <w:color w:val="000000"/>
              </w:rPr>
            </w:pPr>
            <w:r w:rsidRPr="009E6BE7">
              <w:rPr>
                <w:rFonts w:cs="Calibri"/>
                <w:color w:val="000000"/>
              </w:rPr>
              <w:t>52999</w:t>
            </w:r>
          </w:p>
        </w:tc>
        <w:tc>
          <w:tcPr>
            <w:tcW w:w="1080" w:type="dxa"/>
            <w:tcBorders>
              <w:top w:val="single" w:sz="4" w:space="0" w:color="auto"/>
              <w:bottom w:val="single" w:sz="4" w:space="0" w:color="auto"/>
            </w:tcBorders>
            <w:shd w:val="clear" w:color="auto" w:fill="auto"/>
            <w:vAlign w:val="center"/>
          </w:tcPr>
          <w:p w14:paraId="0E5E7BE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59C4AB61"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8EF8D3D" w14:textId="6DF101E7"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90A57AB"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557232E1"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2611435" w14:textId="77777777" w:rsidR="00912EE2" w:rsidRPr="009E6BE7" w:rsidRDefault="00912EE2" w:rsidP="001A4F71">
            <w:pPr>
              <w:spacing w:before="20" w:after="20"/>
              <w:jc w:val="center"/>
              <w:rPr>
                <w:rFonts w:cs="Calibri"/>
                <w:color w:val="000000"/>
              </w:rPr>
            </w:pPr>
            <w:r w:rsidRPr="009E6BE7">
              <w:rPr>
                <w:rFonts w:cs="Calibri"/>
                <w:color w:val="000000"/>
              </w:rPr>
              <w:t>5381</w:t>
            </w:r>
          </w:p>
        </w:tc>
        <w:tc>
          <w:tcPr>
            <w:tcW w:w="1080" w:type="dxa"/>
            <w:tcBorders>
              <w:top w:val="single" w:sz="4" w:space="0" w:color="auto"/>
              <w:bottom w:val="single" w:sz="4" w:space="0" w:color="auto"/>
            </w:tcBorders>
            <w:shd w:val="clear" w:color="auto" w:fill="auto"/>
            <w:vAlign w:val="center"/>
          </w:tcPr>
          <w:p w14:paraId="3150E702"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07BB029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C5ED337" w14:textId="08FCE64A"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CD9AA97"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3A274165"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916BB48" w14:textId="77777777" w:rsidR="00912EE2" w:rsidRPr="009E6BE7" w:rsidRDefault="00912EE2" w:rsidP="001A4F71">
            <w:pPr>
              <w:spacing w:before="20" w:after="20"/>
              <w:jc w:val="center"/>
              <w:rPr>
                <w:rFonts w:cs="Calibri"/>
                <w:color w:val="000000"/>
              </w:rPr>
            </w:pPr>
            <w:r w:rsidRPr="009E6BE7">
              <w:rPr>
                <w:rFonts w:cs="Calibri"/>
                <w:color w:val="000000"/>
              </w:rPr>
              <w:t>53881</w:t>
            </w:r>
          </w:p>
        </w:tc>
        <w:tc>
          <w:tcPr>
            <w:tcW w:w="1080" w:type="dxa"/>
            <w:tcBorders>
              <w:top w:val="single" w:sz="4" w:space="0" w:color="auto"/>
              <w:bottom w:val="single" w:sz="4" w:space="0" w:color="auto"/>
            </w:tcBorders>
            <w:shd w:val="clear" w:color="auto" w:fill="auto"/>
            <w:vAlign w:val="center"/>
          </w:tcPr>
          <w:p w14:paraId="181B6EF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6F7C7083"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3F544AF" w14:textId="59AC2C7F"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358A10D"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55686679" w14:textId="77777777" w:rsidTr="001A4F71">
        <w:tblPrEx>
          <w:jc w:val="center"/>
        </w:tblPrEx>
        <w:trPr>
          <w:cantSplit/>
          <w:jc w:val="center"/>
        </w:trPr>
        <w:tc>
          <w:tcPr>
            <w:tcW w:w="2250" w:type="dxa"/>
            <w:tcBorders>
              <w:top w:val="single" w:sz="4" w:space="0" w:color="auto"/>
              <w:bottom w:val="single" w:sz="4" w:space="0" w:color="auto"/>
            </w:tcBorders>
            <w:vAlign w:val="center"/>
          </w:tcPr>
          <w:p w14:paraId="0F049916" w14:textId="77777777" w:rsidR="00912EE2" w:rsidRPr="009E6BE7" w:rsidRDefault="00912EE2" w:rsidP="001A4F71">
            <w:pPr>
              <w:spacing w:before="20" w:after="20"/>
              <w:jc w:val="center"/>
              <w:rPr>
                <w:rFonts w:cs="Calibri"/>
                <w:color w:val="000000"/>
              </w:rPr>
            </w:pPr>
            <w:r w:rsidRPr="009E6BE7">
              <w:rPr>
                <w:rFonts w:cs="Calibri"/>
                <w:color w:val="000000"/>
              </w:rPr>
              <w:t>53882</w:t>
            </w:r>
          </w:p>
        </w:tc>
        <w:tc>
          <w:tcPr>
            <w:tcW w:w="1080" w:type="dxa"/>
            <w:tcBorders>
              <w:top w:val="single" w:sz="4" w:space="0" w:color="auto"/>
              <w:bottom w:val="single" w:sz="4" w:space="0" w:color="auto"/>
            </w:tcBorders>
            <w:shd w:val="clear" w:color="auto" w:fill="auto"/>
            <w:vAlign w:val="center"/>
          </w:tcPr>
          <w:p w14:paraId="3E7188D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49C0550"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0849A0B" w14:textId="0CC5CFBE"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A165284"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7C50342D"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130059A" w14:textId="77777777" w:rsidR="00912EE2" w:rsidRPr="009E6BE7" w:rsidRDefault="00912EE2" w:rsidP="001A4F71">
            <w:pPr>
              <w:spacing w:before="20" w:after="20"/>
              <w:jc w:val="center"/>
              <w:rPr>
                <w:rFonts w:cs="Calibri"/>
                <w:color w:val="000000"/>
              </w:rPr>
            </w:pPr>
            <w:r w:rsidRPr="009E6BE7">
              <w:rPr>
                <w:rFonts w:cs="Calibri"/>
                <w:color w:val="000000"/>
              </w:rPr>
              <w:t>53883</w:t>
            </w:r>
          </w:p>
        </w:tc>
        <w:tc>
          <w:tcPr>
            <w:tcW w:w="1080" w:type="dxa"/>
            <w:tcBorders>
              <w:top w:val="single" w:sz="4" w:space="0" w:color="auto"/>
              <w:bottom w:val="single" w:sz="4" w:space="0" w:color="auto"/>
            </w:tcBorders>
            <w:shd w:val="clear" w:color="auto" w:fill="auto"/>
            <w:vAlign w:val="center"/>
          </w:tcPr>
          <w:p w14:paraId="4A53B00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0794B02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E37413A" w14:textId="1777A668"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8CE4594"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07CD1ABF"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BEE9464" w14:textId="77777777" w:rsidR="00912EE2" w:rsidRPr="009E6BE7" w:rsidRDefault="00912EE2" w:rsidP="001A4F71">
            <w:pPr>
              <w:spacing w:before="20" w:after="20"/>
              <w:jc w:val="center"/>
              <w:rPr>
                <w:rFonts w:cs="Calibri"/>
                <w:color w:val="000000"/>
              </w:rPr>
            </w:pPr>
            <w:r w:rsidRPr="009E6BE7">
              <w:rPr>
                <w:rFonts w:cs="Calibri"/>
                <w:color w:val="000000"/>
              </w:rPr>
              <w:t>53884</w:t>
            </w:r>
          </w:p>
        </w:tc>
        <w:tc>
          <w:tcPr>
            <w:tcW w:w="1080" w:type="dxa"/>
            <w:tcBorders>
              <w:top w:val="single" w:sz="4" w:space="0" w:color="auto"/>
              <w:bottom w:val="single" w:sz="4" w:space="0" w:color="auto"/>
            </w:tcBorders>
            <w:shd w:val="clear" w:color="auto" w:fill="auto"/>
            <w:vAlign w:val="center"/>
          </w:tcPr>
          <w:p w14:paraId="7ABF857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070D8F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4412DF7" w14:textId="47924408"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738D1E37"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0DC7049" w14:textId="77777777" w:rsidTr="001A4F71">
        <w:tblPrEx>
          <w:jc w:val="center"/>
        </w:tblPrEx>
        <w:trPr>
          <w:cantSplit/>
          <w:jc w:val="center"/>
        </w:trPr>
        <w:tc>
          <w:tcPr>
            <w:tcW w:w="2250" w:type="dxa"/>
            <w:tcBorders>
              <w:top w:val="single" w:sz="4" w:space="0" w:color="auto"/>
              <w:bottom w:val="single" w:sz="4" w:space="0" w:color="auto"/>
            </w:tcBorders>
            <w:vAlign w:val="center"/>
          </w:tcPr>
          <w:p w14:paraId="6287C11D" w14:textId="77777777" w:rsidR="00912EE2" w:rsidRPr="009E6BE7" w:rsidRDefault="00912EE2" w:rsidP="001A4F71">
            <w:pPr>
              <w:spacing w:before="20" w:after="20"/>
              <w:jc w:val="center"/>
              <w:rPr>
                <w:rFonts w:cs="Calibri"/>
                <w:color w:val="000000"/>
              </w:rPr>
            </w:pPr>
            <w:r w:rsidRPr="009E6BE7">
              <w:rPr>
                <w:rFonts w:cs="Calibri"/>
                <w:color w:val="000000"/>
              </w:rPr>
              <w:t>53886</w:t>
            </w:r>
          </w:p>
        </w:tc>
        <w:tc>
          <w:tcPr>
            <w:tcW w:w="1080" w:type="dxa"/>
            <w:tcBorders>
              <w:top w:val="single" w:sz="4" w:space="0" w:color="auto"/>
              <w:bottom w:val="single" w:sz="4" w:space="0" w:color="auto"/>
            </w:tcBorders>
            <w:shd w:val="clear" w:color="auto" w:fill="auto"/>
            <w:vAlign w:val="center"/>
          </w:tcPr>
          <w:p w14:paraId="0D086A6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16E798D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DE011C7" w14:textId="6EACD5D7"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2816E1AD"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15AB86BA" w14:textId="77777777" w:rsidTr="001A4F71">
        <w:tblPrEx>
          <w:jc w:val="center"/>
        </w:tblPrEx>
        <w:trPr>
          <w:cantSplit/>
          <w:jc w:val="center"/>
        </w:trPr>
        <w:tc>
          <w:tcPr>
            <w:tcW w:w="2250" w:type="dxa"/>
            <w:tcBorders>
              <w:top w:val="single" w:sz="4" w:space="0" w:color="auto"/>
              <w:bottom w:val="single" w:sz="4" w:space="0" w:color="auto"/>
            </w:tcBorders>
            <w:vAlign w:val="center"/>
          </w:tcPr>
          <w:p w14:paraId="73CC4A1A" w14:textId="77777777" w:rsidR="00912EE2" w:rsidRPr="009E6BE7" w:rsidRDefault="00912EE2" w:rsidP="001A4F71">
            <w:pPr>
              <w:spacing w:before="20" w:after="20"/>
              <w:jc w:val="center"/>
              <w:rPr>
                <w:rFonts w:cs="Calibri"/>
                <w:color w:val="000000"/>
              </w:rPr>
            </w:pPr>
            <w:r w:rsidRPr="009E6BE7">
              <w:rPr>
                <w:rFonts w:cs="Calibri"/>
                <w:color w:val="000000"/>
              </w:rPr>
              <w:lastRenderedPageBreak/>
              <w:t>53887</w:t>
            </w:r>
          </w:p>
        </w:tc>
        <w:tc>
          <w:tcPr>
            <w:tcW w:w="1080" w:type="dxa"/>
            <w:tcBorders>
              <w:top w:val="single" w:sz="4" w:space="0" w:color="auto"/>
              <w:bottom w:val="single" w:sz="4" w:space="0" w:color="auto"/>
            </w:tcBorders>
            <w:shd w:val="clear" w:color="auto" w:fill="auto"/>
            <w:vAlign w:val="center"/>
          </w:tcPr>
          <w:p w14:paraId="7F43C060"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653829AB"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6A37CA2" w14:textId="1A939FD5"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38F121D4"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23749506" w14:textId="77777777" w:rsidTr="001A4F71">
        <w:tblPrEx>
          <w:jc w:val="center"/>
        </w:tblPrEx>
        <w:trPr>
          <w:cantSplit/>
          <w:jc w:val="center"/>
        </w:trPr>
        <w:tc>
          <w:tcPr>
            <w:tcW w:w="2250" w:type="dxa"/>
            <w:tcBorders>
              <w:top w:val="single" w:sz="4" w:space="0" w:color="auto"/>
              <w:bottom w:val="single" w:sz="4" w:space="0" w:color="auto"/>
            </w:tcBorders>
            <w:vAlign w:val="center"/>
          </w:tcPr>
          <w:p w14:paraId="705C56B3" w14:textId="77777777" w:rsidR="00912EE2" w:rsidRPr="009E6BE7" w:rsidRDefault="00912EE2" w:rsidP="001A4F71">
            <w:pPr>
              <w:spacing w:before="20" w:after="20"/>
              <w:jc w:val="center"/>
              <w:rPr>
                <w:rFonts w:cs="Calibri"/>
                <w:color w:val="000000"/>
              </w:rPr>
            </w:pPr>
            <w:r w:rsidRPr="009E6BE7">
              <w:rPr>
                <w:rFonts w:cs="Calibri"/>
                <w:color w:val="000000"/>
              </w:rPr>
              <w:t>53888</w:t>
            </w:r>
          </w:p>
        </w:tc>
        <w:tc>
          <w:tcPr>
            <w:tcW w:w="1080" w:type="dxa"/>
            <w:tcBorders>
              <w:top w:val="single" w:sz="4" w:space="0" w:color="auto"/>
              <w:bottom w:val="single" w:sz="4" w:space="0" w:color="auto"/>
            </w:tcBorders>
            <w:shd w:val="clear" w:color="auto" w:fill="auto"/>
            <w:vAlign w:val="center"/>
          </w:tcPr>
          <w:p w14:paraId="2176F5A9"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6BBB05C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0D94B4F" w14:textId="154FDE2A"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2B2AC92D"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0BB28723" w14:textId="77777777" w:rsidTr="001A4F71">
        <w:tblPrEx>
          <w:jc w:val="center"/>
        </w:tblPrEx>
        <w:trPr>
          <w:cantSplit/>
          <w:jc w:val="center"/>
        </w:trPr>
        <w:tc>
          <w:tcPr>
            <w:tcW w:w="2250" w:type="dxa"/>
            <w:tcBorders>
              <w:top w:val="single" w:sz="4" w:space="0" w:color="auto"/>
              <w:bottom w:val="single" w:sz="4" w:space="0" w:color="auto"/>
            </w:tcBorders>
            <w:vAlign w:val="center"/>
          </w:tcPr>
          <w:p w14:paraId="4A85C5B5" w14:textId="77777777" w:rsidR="00912EE2" w:rsidRPr="009E6BE7" w:rsidRDefault="00912EE2" w:rsidP="001A4F71">
            <w:pPr>
              <w:spacing w:before="20" w:after="20"/>
              <w:jc w:val="center"/>
              <w:rPr>
                <w:rFonts w:cs="Calibri"/>
                <w:color w:val="000000"/>
              </w:rPr>
            </w:pPr>
            <w:r w:rsidRPr="009E6BE7">
              <w:rPr>
                <w:rFonts w:cs="Calibri"/>
                <w:color w:val="000000"/>
              </w:rPr>
              <w:t>53889</w:t>
            </w:r>
          </w:p>
        </w:tc>
        <w:tc>
          <w:tcPr>
            <w:tcW w:w="1080" w:type="dxa"/>
            <w:tcBorders>
              <w:top w:val="single" w:sz="4" w:space="0" w:color="auto"/>
              <w:bottom w:val="single" w:sz="4" w:space="0" w:color="auto"/>
            </w:tcBorders>
            <w:shd w:val="clear" w:color="auto" w:fill="auto"/>
            <w:vAlign w:val="center"/>
          </w:tcPr>
          <w:p w14:paraId="08FE8DA2"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88C259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38BE6DB" w14:textId="18EB4020"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9242BD6"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7E8A19B0" w14:textId="77777777" w:rsidTr="001A4F71">
        <w:tblPrEx>
          <w:jc w:val="center"/>
        </w:tblPrEx>
        <w:trPr>
          <w:cantSplit/>
          <w:jc w:val="center"/>
        </w:trPr>
        <w:tc>
          <w:tcPr>
            <w:tcW w:w="2250" w:type="dxa"/>
            <w:tcBorders>
              <w:top w:val="single" w:sz="4" w:space="0" w:color="auto"/>
              <w:bottom w:val="single" w:sz="4" w:space="0" w:color="auto"/>
            </w:tcBorders>
            <w:vAlign w:val="center"/>
          </w:tcPr>
          <w:p w14:paraId="5AF70DC0" w14:textId="77777777" w:rsidR="00912EE2" w:rsidRPr="009E6BE7" w:rsidRDefault="00912EE2" w:rsidP="001A4F71">
            <w:pPr>
              <w:spacing w:before="20" w:after="20"/>
              <w:jc w:val="center"/>
              <w:rPr>
                <w:rFonts w:cs="Calibri"/>
                <w:color w:val="000000"/>
              </w:rPr>
            </w:pPr>
            <w:r w:rsidRPr="009E6BE7">
              <w:rPr>
                <w:rFonts w:cs="Calibri"/>
                <w:color w:val="000000"/>
              </w:rPr>
              <w:t>53891</w:t>
            </w:r>
          </w:p>
        </w:tc>
        <w:tc>
          <w:tcPr>
            <w:tcW w:w="1080" w:type="dxa"/>
            <w:tcBorders>
              <w:top w:val="single" w:sz="4" w:space="0" w:color="auto"/>
              <w:bottom w:val="single" w:sz="4" w:space="0" w:color="auto"/>
            </w:tcBorders>
            <w:shd w:val="clear" w:color="auto" w:fill="auto"/>
            <w:vAlign w:val="center"/>
          </w:tcPr>
          <w:p w14:paraId="52D755E4"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A06EF2F"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712B25E" w14:textId="092C8F42"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351A740"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54BF2049"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308742B" w14:textId="77777777" w:rsidR="00912EE2" w:rsidRPr="009E6BE7" w:rsidRDefault="00912EE2" w:rsidP="001A4F71">
            <w:pPr>
              <w:spacing w:before="20" w:after="20"/>
              <w:jc w:val="center"/>
              <w:rPr>
                <w:rFonts w:cs="Calibri"/>
                <w:color w:val="000000"/>
              </w:rPr>
            </w:pPr>
            <w:r w:rsidRPr="009E6BE7">
              <w:rPr>
                <w:rFonts w:cs="Calibri"/>
                <w:color w:val="000000"/>
              </w:rPr>
              <w:t>53892</w:t>
            </w:r>
          </w:p>
        </w:tc>
        <w:tc>
          <w:tcPr>
            <w:tcW w:w="1080" w:type="dxa"/>
            <w:tcBorders>
              <w:top w:val="single" w:sz="4" w:space="0" w:color="auto"/>
              <w:bottom w:val="single" w:sz="4" w:space="0" w:color="auto"/>
            </w:tcBorders>
            <w:shd w:val="clear" w:color="auto" w:fill="auto"/>
            <w:vAlign w:val="center"/>
          </w:tcPr>
          <w:p w14:paraId="465D5995"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0642794E"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F346673" w14:textId="17189825"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584B1DB2"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3EB3F6BD" w14:textId="77777777" w:rsidTr="001A4F71">
        <w:tblPrEx>
          <w:jc w:val="center"/>
        </w:tblPrEx>
        <w:trPr>
          <w:cantSplit/>
          <w:jc w:val="center"/>
        </w:trPr>
        <w:tc>
          <w:tcPr>
            <w:tcW w:w="2250" w:type="dxa"/>
            <w:tcBorders>
              <w:top w:val="single" w:sz="4" w:space="0" w:color="auto"/>
              <w:bottom w:val="single" w:sz="4" w:space="0" w:color="auto"/>
            </w:tcBorders>
            <w:vAlign w:val="center"/>
          </w:tcPr>
          <w:p w14:paraId="43467C91" w14:textId="77777777" w:rsidR="00912EE2" w:rsidRPr="009E6BE7" w:rsidRDefault="00912EE2" w:rsidP="001A4F71">
            <w:pPr>
              <w:spacing w:before="20" w:after="20"/>
              <w:jc w:val="center"/>
              <w:rPr>
                <w:rFonts w:cs="Calibri"/>
                <w:color w:val="000000"/>
              </w:rPr>
            </w:pPr>
            <w:r w:rsidRPr="009E6BE7">
              <w:rPr>
                <w:rFonts w:cs="Calibri"/>
                <w:color w:val="000000"/>
              </w:rPr>
              <w:t>53893</w:t>
            </w:r>
          </w:p>
        </w:tc>
        <w:tc>
          <w:tcPr>
            <w:tcW w:w="1080" w:type="dxa"/>
            <w:tcBorders>
              <w:top w:val="single" w:sz="4" w:space="0" w:color="auto"/>
              <w:bottom w:val="single" w:sz="4" w:space="0" w:color="auto"/>
            </w:tcBorders>
            <w:shd w:val="clear" w:color="auto" w:fill="auto"/>
            <w:vAlign w:val="center"/>
          </w:tcPr>
          <w:p w14:paraId="02259DA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781E7E89"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4E950AC" w14:textId="5818EC37"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45C8AD7A"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51FC9623" w14:textId="77777777" w:rsidTr="001A4F71">
        <w:tblPrEx>
          <w:jc w:val="center"/>
        </w:tblPrEx>
        <w:trPr>
          <w:cantSplit/>
          <w:jc w:val="center"/>
        </w:trPr>
        <w:tc>
          <w:tcPr>
            <w:tcW w:w="2250" w:type="dxa"/>
            <w:tcBorders>
              <w:top w:val="single" w:sz="4" w:space="0" w:color="auto"/>
              <w:bottom w:val="single" w:sz="4" w:space="0" w:color="auto"/>
            </w:tcBorders>
            <w:vAlign w:val="center"/>
          </w:tcPr>
          <w:p w14:paraId="190D8D33" w14:textId="77777777" w:rsidR="00912EE2" w:rsidRPr="009E6BE7" w:rsidRDefault="00912EE2" w:rsidP="001A4F71">
            <w:pPr>
              <w:spacing w:before="20" w:after="20"/>
              <w:jc w:val="center"/>
              <w:rPr>
                <w:rFonts w:cs="Calibri"/>
                <w:color w:val="000000"/>
              </w:rPr>
            </w:pPr>
            <w:r w:rsidRPr="009E6BE7">
              <w:rPr>
                <w:rFonts w:cs="Calibri"/>
                <w:color w:val="000000"/>
              </w:rPr>
              <w:t>53894</w:t>
            </w:r>
          </w:p>
        </w:tc>
        <w:tc>
          <w:tcPr>
            <w:tcW w:w="1080" w:type="dxa"/>
            <w:tcBorders>
              <w:top w:val="single" w:sz="4" w:space="0" w:color="auto"/>
              <w:bottom w:val="single" w:sz="4" w:space="0" w:color="auto"/>
            </w:tcBorders>
            <w:shd w:val="clear" w:color="auto" w:fill="auto"/>
            <w:vAlign w:val="center"/>
          </w:tcPr>
          <w:p w14:paraId="37EE9D84"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581DAF70"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5E03767" w14:textId="3AB09E14"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05BA2A7C"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2337C746" w14:textId="77777777" w:rsidTr="001A4F71">
        <w:tblPrEx>
          <w:jc w:val="center"/>
        </w:tblPrEx>
        <w:trPr>
          <w:cantSplit/>
          <w:jc w:val="center"/>
        </w:trPr>
        <w:tc>
          <w:tcPr>
            <w:tcW w:w="2250" w:type="dxa"/>
            <w:tcBorders>
              <w:top w:val="single" w:sz="4" w:space="0" w:color="auto"/>
              <w:bottom w:val="single" w:sz="4" w:space="0" w:color="auto"/>
            </w:tcBorders>
            <w:vAlign w:val="center"/>
          </w:tcPr>
          <w:p w14:paraId="6218944E" w14:textId="77777777" w:rsidR="00912EE2" w:rsidRPr="009E6BE7" w:rsidRDefault="00912EE2" w:rsidP="001A4F71">
            <w:pPr>
              <w:spacing w:before="20" w:after="20"/>
              <w:jc w:val="center"/>
              <w:rPr>
                <w:rFonts w:cs="Calibri"/>
                <w:color w:val="000000"/>
              </w:rPr>
            </w:pPr>
            <w:r w:rsidRPr="009E6BE7">
              <w:rPr>
                <w:rFonts w:cs="Calibri"/>
                <w:color w:val="000000"/>
              </w:rPr>
              <w:t>53896</w:t>
            </w:r>
          </w:p>
        </w:tc>
        <w:tc>
          <w:tcPr>
            <w:tcW w:w="1080" w:type="dxa"/>
            <w:tcBorders>
              <w:top w:val="single" w:sz="4" w:space="0" w:color="auto"/>
              <w:bottom w:val="single" w:sz="4" w:space="0" w:color="auto"/>
            </w:tcBorders>
            <w:shd w:val="clear" w:color="auto" w:fill="auto"/>
            <w:vAlign w:val="center"/>
          </w:tcPr>
          <w:p w14:paraId="63FE5B23"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2FFB2FA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25FB64A" w14:textId="271B2C4F"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3CE11D8F"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5791386E" w14:textId="77777777" w:rsidTr="001A4F71">
        <w:tblPrEx>
          <w:jc w:val="center"/>
        </w:tblPrEx>
        <w:trPr>
          <w:cantSplit/>
          <w:jc w:val="center"/>
        </w:trPr>
        <w:tc>
          <w:tcPr>
            <w:tcW w:w="2250" w:type="dxa"/>
            <w:tcBorders>
              <w:top w:val="single" w:sz="4" w:space="0" w:color="auto"/>
              <w:bottom w:val="single" w:sz="4" w:space="0" w:color="auto"/>
            </w:tcBorders>
            <w:vAlign w:val="center"/>
          </w:tcPr>
          <w:p w14:paraId="2DE4977B" w14:textId="77777777" w:rsidR="00912EE2" w:rsidRPr="009E6BE7" w:rsidRDefault="00912EE2" w:rsidP="001A4F71">
            <w:pPr>
              <w:spacing w:before="20" w:after="20"/>
              <w:jc w:val="center"/>
              <w:rPr>
                <w:rFonts w:cs="Calibri"/>
                <w:color w:val="000000"/>
              </w:rPr>
            </w:pPr>
            <w:r w:rsidRPr="009E6BE7">
              <w:rPr>
                <w:rFonts w:cs="Calibri"/>
                <w:color w:val="000000"/>
              </w:rPr>
              <w:t>53897</w:t>
            </w:r>
          </w:p>
        </w:tc>
        <w:tc>
          <w:tcPr>
            <w:tcW w:w="1080" w:type="dxa"/>
            <w:tcBorders>
              <w:top w:val="single" w:sz="4" w:space="0" w:color="auto"/>
              <w:bottom w:val="single" w:sz="4" w:space="0" w:color="auto"/>
            </w:tcBorders>
            <w:shd w:val="clear" w:color="auto" w:fill="auto"/>
            <w:vAlign w:val="center"/>
          </w:tcPr>
          <w:p w14:paraId="3594155D"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0D0455CC"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7A5C31BF" w14:textId="309E6EC3"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3DED66E5"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632668FE" w14:textId="77777777" w:rsidTr="001A4F71">
        <w:tblPrEx>
          <w:jc w:val="center"/>
        </w:tblPrEx>
        <w:trPr>
          <w:cantSplit/>
          <w:jc w:val="center"/>
        </w:trPr>
        <w:tc>
          <w:tcPr>
            <w:tcW w:w="2250" w:type="dxa"/>
            <w:tcBorders>
              <w:top w:val="single" w:sz="4" w:space="0" w:color="auto"/>
              <w:bottom w:val="single" w:sz="4" w:space="0" w:color="auto"/>
            </w:tcBorders>
            <w:vAlign w:val="center"/>
          </w:tcPr>
          <w:p w14:paraId="792EBA9C" w14:textId="77777777" w:rsidR="00912EE2" w:rsidRPr="009E6BE7" w:rsidRDefault="00912EE2" w:rsidP="001A4F71">
            <w:pPr>
              <w:spacing w:before="20" w:after="20"/>
              <w:jc w:val="center"/>
              <w:rPr>
                <w:rFonts w:cs="Calibri"/>
                <w:color w:val="000000"/>
              </w:rPr>
            </w:pPr>
            <w:r w:rsidRPr="009E6BE7">
              <w:rPr>
                <w:rFonts w:cs="Calibri"/>
                <w:color w:val="000000"/>
              </w:rPr>
              <w:t>53898</w:t>
            </w:r>
          </w:p>
        </w:tc>
        <w:tc>
          <w:tcPr>
            <w:tcW w:w="1080" w:type="dxa"/>
            <w:tcBorders>
              <w:top w:val="single" w:sz="4" w:space="0" w:color="auto"/>
              <w:bottom w:val="single" w:sz="4" w:space="0" w:color="auto"/>
            </w:tcBorders>
            <w:shd w:val="clear" w:color="auto" w:fill="auto"/>
            <w:vAlign w:val="center"/>
          </w:tcPr>
          <w:p w14:paraId="10B9ED08"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bottom w:val="single" w:sz="4" w:space="0" w:color="auto"/>
            </w:tcBorders>
            <w:shd w:val="clear" w:color="auto" w:fill="auto"/>
            <w:vAlign w:val="center"/>
          </w:tcPr>
          <w:p w14:paraId="47C71736"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BD23B26" w14:textId="69C1FA67"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0B33F40E"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r w:rsidR="00912EE2" w:rsidRPr="009E6BE7" w14:paraId="41A936B5" w14:textId="77777777" w:rsidTr="001A4F71">
        <w:tblPrEx>
          <w:jc w:val="center"/>
        </w:tblPrEx>
        <w:trPr>
          <w:cantSplit/>
          <w:jc w:val="center"/>
        </w:trPr>
        <w:tc>
          <w:tcPr>
            <w:tcW w:w="2250" w:type="dxa"/>
            <w:tcBorders>
              <w:top w:val="single" w:sz="4" w:space="0" w:color="auto"/>
            </w:tcBorders>
            <w:vAlign w:val="center"/>
          </w:tcPr>
          <w:p w14:paraId="5396C30C" w14:textId="77777777" w:rsidR="00912EE2" w:rsidRPr="009E6BE7" w:rsidRDefault="00912EE2" w:rsidP="001A4F71">
            <w:pPr>
              <w:spacing w:before="20" w:after="20"/>
              <w:jc w:val="center"/>
              <w:rPr>
                <w:rFonts w:cs="Calibri"/>
                <w:color w:val="000000"/>
              </w:rPr>
            </w:pPr>
            <w:r w:rsidRPr="009E6BE7">
              <w:rPr>
                <w:rFonts w:cs="Calibri"/>
                <w:color w:val="000000"/>
              </w:rPr>
              <w:t>53899</w:t>
            </w:r>
          </w:p>
        </w:tc>
        <w:tc>
          <w:tcPr>
            <w:tcW w:w="1080" w:type="dxa"/>
            <w:tcBorders>
              <w:top w:val="single" w:sz="4" w:space="0" w:color="auto"/>
            </w:tcBorders>
            <w:shd w:val="clear" w:color="auto" w:fill="auto"/>
            <w:vAlign w:val="center"/>
          </w:tcPr>
          <w:p w14:paraId="59C576FA"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1260" w:type="dxa"/>
            <w:tcBorders>
              <w:top w:val="single" w:sz="4" w:space="0" w:color="auto"/>
            </w:tcBorders>
            <w:shd w:val="clear" w:color="auto" w:fill="auto"/>
            <w:vAlign w:val="center"/>
          </w:tcPr>
          <w:p w14:paraId="077249F0" w14:textId="77777777" w:rsidR="00912EE2" w:rsidRPr="009E6BE7" w:rsidRDefault="00912EE2" w:rsidP="001A4F71">
            <w:pPr>
              <w:spacing w:before="20" w:after="20"/>
              <w:jc w:val="center"/>
              <w:rPr>
                <w:color w:val="000000"/>
                <w:lang w:eastAsia="fr-FR"/>
              </w:rPr>
            </w:pPr>
            <w:r w:rsidRPr="009E6BE7">
              <w:rPr>
                <w:color w:val="000000"/>
                <w:lang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68B2BFE" w14:textId="70AD0F9F" w:rsidR="00912EE2" w:rsidRPr="009E6BE7" w:rsidRDefault="00F350D7" w:rsidP="001A4F71">
            <w:pPr>
              <w:spacing w:before="20" w:after="20"/>
              <w:jc w:val="center"/>
              <w:rPr>
                <w:rFonts w:asciiTheme="majorEastAsia" w:eastAsiaTheme="majorEastAsia" w:hAnsiTheme="majorEastAsia"/>
                <w:color w:val="000000"/>
                <w:lang w:eastAsia="fr-FR"/>
              </w:rPr>
            </w:pPr>
            <w:r w:rsidRPr="009E6BE7">
              <w:rPr>
                <w:rFonts w:asciiTheme="majorEastAsia" w:eastAsiaTheme="majorEastAsia" w:hAnsiTheme="majorEastAsia" w:cs="Microsoft YaHei" w:hint="eastAsia"/>
                <w:color w:val="000000"/>
                <w:lang w:eastAsia="fr-FR"/>
              </w:rPr>
              <w:t>固定电话网</w:t>
            </w:r>
          </w:p>
        </w:tc>
        <w:tc>
          <w:tcPr>
            <w:tcW w:w="2520" w:type="dxa"/>
            <w:tcBorders>
              <w:top w:val="single" w:sz="4" w:space="0" w:color="auto"/>
              <w:left w:val="nil"/>
              <w:bottom w:val="single" w:sz="4" w:space="0" w:color="auto"/>
              <w:right w:val="single" w:sz="4" w:space="0" w:color="auto"/>
            </w:tcBorders>
            <w:shd w:val="clear" w:color="auto" w:fill="auto"/>
          </w:tcPr>
          <w:p w14:paraId="642384C4" w14:textId="77777777" w:rsidR="00912EE2" w:rsidRPr="009E6BE7" w:rsidRDefault="00912EE2" w:rsidP="001A4F71">
            <w:pPr>
              <w:spacing w:before="20" w:after="20"/>
              <w:jc w:val="center"/>
              <w:rPr>
                <w:rFonts w:ascii="Arial" w:hAnsi="Arial"/>
              </w:rPr>
            </w:pPr>
            <w:r w:rsidRPr="009E6BE7">
              <w:rPr>
                <w:color w:val="000000"/>
                <w:lang w:eastAsia="fr-FR"/>
              </w:rPr>
              <w:t>Wana Corporate</w:t>
            </w:r>
          </w:p>
        </w:tc>
      </w:tr>
    </w:tbl>
    <w:p w14:paraId="13A49FFD" w14:textId="77777777" w:rsidR="00912EE2" w:rsidRPr="00C47CF4" w:rsidRDefault="00912EE2" w:rsidP="00912EE2">
      <w:pPr>
        <w:rPr>
          <w:rFonts w:eastAsia="SimSun"/>
          <w:sz w:val="22"/>
          <w:szCs w:val="22"/>
          <w:lang w:eastAsia="zh-CN"/>
        </w:rPr>
      </w:pPr>
      <w:r w:rsidRPr="00C47CF4">
        <w:rPr>
          <w:rFonts w:eastAsia="SimSun"/>
          <w:sz w:val="22"/>
          <w:szCs w:val="22"/>
          <w:vertAlign w:val="superscript"/>
          <w:lang w:eastAsia="zh-CN"/>
        </w:rPr>
        <w:t>1</w:t>
      </w:r>
      <w:r w:rsidRPr="00C47CF4">
        <w:rPr>
          <w:rFonts w:eastAsia="SimSun"/>
          <w:sz w:val="22"/>
          <w:szCs w:val="22"/>
          <w:lang w:eastAsia="zh-CN"/>
        </w:rPr>
        <w:t>: INWI</w:t>
      </w:r>
    </w:p>
    <w:p w14:paraId="04FB8B26" w14:textId="07B88C38" w:rsidR="00A41C43" w:rsidRPr="00C47CF4" w:rsidRDefault="00A41C43" w:rsidP="009E6BE7">
      <w:pPr>
        <w:tabs>
          <w:tab w:val="left" w:pos="1560"/>
          <w:tab w:val="left" w:pos="2127"/>
        </w:tabs>
        <w:spacing w:before="240"/>
        <w:outlineLvl w:val="4"/>
        <w:rPr>
          <w:rFonts w:asciiTheme="minorHAnsi" w:eastAsiaTheme="minorEastAsia" w:hAnsiTheme="minorHAnsi" w:cstheme="minorHAnsi"/>
          <w:bCs/>
          <w:sz w:val="22"/>
          <w:szCs w:val="22"/>
          <w:lang w:eastAsia="zh-CN"/>
        </w:rPr>
      </w:pPr>
      <w:r w:rsidRPr="00C47CF4">
        <w:rPr>
          <w:rFonts w:asciiTheme="minorHAnsi" w:eastAsiaTheme="minorEastAsia" w:hAnsiTheme="minorHAnsi" w:cstheme="minorHAnsi"/>
          <w:sz w:val="22"/>
          <w:szCs w:val="22"/>
          <w:lang w:eastAsia="zh-CN"/>
        </w:rPr>
        <w:t>11</w:t>
      </w:r>
      <w:r w:rsidRPr="00C47CF4">
        <w:rPr>
          <w:rFonts w:cs="Arial"/>
          <w:sz w:val="22"/>
          <w:szCs w:val="22"/>
          <w:lang w:eastAsia="zh-CN"/>
        </w:rPr>
        <w:t>.VI.2021</w:t>
      </w:r>
      <w:r w:rsidRPr="00C47CF4">
        <w:rPr>
          <w:rFonts w:asciiTheme="minorHAnsi" w:eastAsiaTheme="minorEastAsia" w:hAnsiTheme="minorHAnsi" w:cstheme="minorHAnsi" w:hint="eastAsia"/>
          <w:bCs/>
          <w:sz w:val="22"/>
          <w:szCs w:val="22"/>
          <w:lang w:eastAsia="zh-CN"/>
        </w:rPr>
        <w:t>来函：</w:t>
      </w:r>
    </w:p>
    <w:p w14:paraId="4115D49F" w14:textId="0A85987D" w:rsidR="00A41C43" w:rsidRPr="00C47CF4" w:rsidRDefault="00A41C43" w:rsidP="00A41C43">
      <w:pPr>
        <w:tabs>
          <w:tab w:val="clear" w:pos="567"/>
          <w:tab w:val="clear" w:pos="1276"/>
          <w:tab w:val="clear" w:pos="1843"/>
          <w:tab w:val="clear" w:pos="5387"/>
          <w:tab w:val="clear" w:pos="5954"/>
        </w:tabs>
        <w:overflowPunct/>
        <w:autoSpaceDE/>
        <w:autoSpaceDN/>
        <w:adjustRightInd/>
        <w:ind w:firstLineChars="200" w:firstLine="440"/>
        <w:jc w:val="left"/>
        <w:textAlignment w:val="auto"/>
        <w:rPr>
          <w:rFonts w:asciiTheme="minorHAnsi" w:eastAsiaTheme="minorEastAsia" w:hAnsiTheme="minorHAnsi" w:cstheme="minorHAnsi"/>
          <w:bCs/>
          <w:sz w:val="22"/>
          <w:szCs w:val="22"/>
          <w:lang w:eastAsia="zh-CN"/>
        </w:rPr>
      </w:pPr>
      <w:r w:rsidRPr="00C47CF4">
        <w:rPr>
          <w:rFonts w:asciiTheme="minorHAnsi" w:eastAsiaTheme="minorEastAsia" w:hAnsiTheme="minorHAnsi" w:cstheme="minorHAnsi" w:hint="eastAsia"/>
          <w:bCs/>
          <w:sz w:val="22"/>
          <w:szCs w:val="22"/>
          <w:lang w:eastAsia="zh-CN"/>
        </w:rPr>
        <w:t>位于拉巴特的</w:t>
      </w:r>
      <w:r w:rsidRPr="00C47CF4">
        <w:rPr>
          <w:rFonts w:ascii="STKaiti" w:eastAsia="STKaiti" w:hAnsi="STKaiti" w:cstheme="minorHAnsi" w:hint="eastAsia"/>
          <w:bCs/>
          <w:sz w:val="22"/>
          <w:szCs w:val="22"/>
          <w:lang w:eastAsia="zh-CN"/>
        </w:rPr>
        <w:t>国家电信</w:t>
      </w:r>
      <w:r w:rsidR="00026061" w:rsidRPr="00C47CF4">
        <w:rPr>
          <w:rFonts w:ascii="STKaiti" w:eastAsia="STKaiti" w:hAnsi="STKaiti" w:cstheme="minorHAnsi" w:hint="eastAsia"/>
          <w:bCs/>
          <w:sz w:val="22"/>
          <w:szCs w:val="22"/>
          <w:lang w:eastAsia="zh-CN"/>
        </w:rPr>
        <w:t>监管</w:t>
      </w:r>
      <w:r w:rsidRPr="00C47CF4">
        <w:rPr>
          <w:rFonts w:ascii="STKaiti" w:eastAsia="STKaiti" w:hAnsi="STKaiti" w:cstheme="minorHAnsi" w:hint="eastAsia"/>
          <w:bCs/>
          <w:sz w:val="22"/>
          <w:szCs w:val="22"/>
          <w:lang w:eastAsia="zh-CN"/>
        </w:rPr>
        <w:t>局</w:t>
      </w:r>
      <w:r w:rsidRPr="00C47CF4">
        <w:rPr>
          <w:rFonts w:asciiTheme="minorHAnsi" w:eastAsiaTheme="minorEastAsia" w:hAnsiTheme="minorHAnsi" w:cstheme="minorHAnsi" w:hint="eastAsia"/>
          <w:bCs/>
          <w:sz w:val="22"/>
          <w:szCs w:val="22"/>
          <w:lang w:eastAsia="zh-CN"/>
        </w:rPr>
        <w:t>（</w:t>
      </w:r>
      <w:r w:rsidRPr="00C47CF4">
        <w:rPr>
          <w:rFonts w:asciiTheme="minorHAnsi" w:eastAsiaTheme="minorEastAsia" w:hAnsiTheme="minorHAnsi" w:cstheme="minorHAnsi"/>
          <w:bCs/>
          <w:sz w:val="22"/>
          <w:szCs w:val="22"/>
          <w:lang w:eastAsia="zh-CN"/>
        </w:rPr>
        <w:t>ANRT</w:t>
      </w:r>
      <w:r w:rsidRPr="00C47CF4">
        <w:rPr>
          <w:rFonts w:asciiTheme="minorHAnsi" w:eastAsiaTheme="minorEastAsia" w:hAnsiTheme="minorHAnsi" w:cstheme="minorHAnsi" w:hint="eastAsia"/>
          <w:bCs/>
          <w:sz w:val="22"/>
          <w:szCs w:val="22"/>
          <w:lang w:eastAsia="zh-CN"/>
        </w:rPr>
        <w:t>）宣布以下对摩洛哥国家电话号码方案的更新。</w:t>
      </w:r>
    </w:p>
    <w:p w14:paraId="7D8AAADB" w14:textId="77777777" w:rsidR="00A41C43" w:rsidRPr="00C47CF4" w:rsidRDefault="00A41C43" w:rsidP="00A41C43">
      <w:pPr>
        <w:tabs>
          <w:tab w:val="left" w:pos="794"/>
          <w:tab w:val="left" w:pos="1191"/>
          <w:tab w:val="left" w:pos="1588"/>
          <w:tab w:val="left" w:pos="1985"/>
        </w:tabs>
        <w:spacing w:before="0"/>
        <w:rPr>
          <w:rFonts w:asciiTheme="minorHAnsi" w:eastAsiaTheme="minorEastAsia" w:hAnsiTheme="minorHAnsi" w:cstheme="minorHAnsi"/>
          <w:bCs/>
          <w:sz w:val="22"/>
          <w:szCs w:val="22"/>
          <w:lang w:eastAsia="zh-CN"/>
        </w:rPr>
      </w:pPr>
    </w:p>
    <w:p w14:paraId="4810731E" w14:textId="79E3F7BE" w:rsidR="00912EE2" w:rsidRPr="00C47CF4" w:rsidRDefault="00A41C43" w:rsidP="00A41C43">
      <w:pPr>
        <w:numPr>
          <w:ilvl w:val="0"/>
          <w:numId w:val="13"/>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lang w:eastAsia="zh-CN"/>
        </w:rPr>
      </w:pPr>
      <w:r w:rsidRPr="00C47CF4">
        <w:rPr>
          <w:rFonts w:asciiTheme="minorHAnsi" w:eastAsiaTheme="minorEastAsia" w:hAnsiTheme="minorHAnsi" w:cstheme="minorHAnsi" w:hint="eastAsia"/>
          <w:sz w:val="22"/>
          <w:szCs w:val="22"/>
          <w:lang w:eastAsia="zh-CN"/>
        </w:rPr>
        <w:t>引入用于国家代码</w:t>
      </w:r>
      <w:r w:rsidRPr="00C47CF4">
        <w:rPr>
          <w:rFonts w:asciiTheme="minorHAnsi" w:eastAsiaTheme="minorEastAsia" w:hAnsiTheme="minorHAnsi" w:cstheme="minorHAnsi"/>
          <w:bCs/>
          <w:sz w:val="22"/>
          <w:szCs w:val="22"/>
          <w:lang w:eastAsia="zh-CN"/>
        </w:rPr>
        <w:t>+212</w:t>
      </w:r>
      <w:r w:rsidRPr="00C47CF4">
        <w:rPr>
          <w:rFonts w:asciiTheme="minorHAnsi" w:eastAsiaTheme="minorEastAsia" w:hAnsiTheme="minorHAnsi" w:cstheme="minorHAnsi" w:hint="eastAsia"/>
          <w:bCs/>
          <w:sz w:val="22"/>
          <w:szCs w:val="22"/>
          <w:lang w:eastAsia="zh-CN"/>
        </w:rPr>
        <w:t>的国家</w:t>
      </w:r>
      <w:r w:rsidRPr="00C47CF4">
        <w:rPr>
          <w:rFonts w:asciiTheme="minorHAnsi" w:eastAsiaTheme="minorEastAsia" w:hAnsiTheme="minorHAnsi" w:cstheme="minorHAnsi"/>
          <w:bCs/>
          <w:sz w:val="22"/>
          <w:szCs w:val="22"/>
          <w:lang w:eastAsia="zh-CN"/>
        </w:rPr>
        <w:t>E.164</w:t>
      </w:r>
      <w:r w:rsidRPr="00C47CF4">
        <w:rPr>
          <w:rFonts w:asciiTheme="minorHAnsi" w:eastAsiaTheme="minorEastAsia" w:hAnsiTheme="minorHAnsi" w:cstheme="minorHAnsi" w:hint="eastAsia"/>
          <w:bCs/>
          <w:sz w:val="22"/>
          <w:szCs w:val="22"/>
          <w:lang w:eastAsia="zh-CN"/>
        </w:rPr>
        <w:t>编号方案新资源的描述：</w:t>
      </w:r>
    </w:p>
    <w:p w14:paraId="3A1D323F" w14:textId="7648783C" w:rsidR="00912EE2" w:rsidRPr="00C47CF4" w:rsidRDefault="00912EE2" w:rsidP="00912EE2">
      <w:pPr>
        <w:rPr>
          <w:rFonts w:ascii="Arial" w:eastAsia="SimSun" w:hAnsi="Arial"/>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A41C43" w:rsidRPr="00C47CF4" w14:paraId="73CC02E2" w14:textId="77777777" w:rsidTr="001A4F71">
        <w:trPr>
          <w:cantSplit/>
          <w:tblHeader/>
        </w:trPr>
        <w:tc>
          <w:tcPr>
            <w:tcW w:w="2250" w:type="dxa"/>
            <w:vMerge w:val="restart"/>
            <w:vAlign w:val="center"/>
          </w:tcPr>
          <w:p w14:paraId="7A24EAEF" w14:textId="7777777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contextualSpacing/>
              <w:jc w:val="center"/>
              <w:rPr>
                <w:rFonts w:eastAsia="SimSun" w:cs="Calibri"/>
                <w:i/>
                <w:sz w:val="22"/>
                <w:szCs w:val="22"/>
                <w:lang w:eastAsia="zh-CN"/>
              </w:rPr>
            </w:pPr>
            <w:r w:rsidRPr="00C47CF4">
              <w:rPr>
                <w:rFonts w:asciiTheme="minorHAnsi" w:eastAsia="STKaiti" w:hAnsiTheme="minorHAnsi" w:cstheme="minorHAnsi"/>
                <w:bCs/>
                <w:sz w:val="22"/>
                <w:szCs w:val="22"/>
                <w:lang w:eastAsia="zh-CN"/>
              </w:rPr>
              <w:t>NDC</w:t>
            </w:r>
            <w:r w:rsidRPr="00C47CF4">
              <w:rPr>
                <w:rFonts w:asciiTheme="minorHAnsi" w:eastAsia="STKaiti" w:hAnsiTheme="minorHAnsi" w:cstheme="minorHAnsi"/>
                <w:bCs/>
                <w:sz w:val="22"/>
                <w:szCs w:val="22"/>
                <w:lang w:eastAsia="zh-CN"/>
              </w:rPr>
              <w:t>（国内目的地代码或国内（有效）号码的前置数字）</w:t>
            </w:r>
          </w:p>
        </w:tc>
        <w:tc>
          <w:tcPr>
            <w:tcW w:w="2340" w:type="dxa"/>
            <w:gridSpan w:val="2"/>
            <w:vAlign w:val="center"/>
          </w:tcPr>
          <w:p w14:paraId="7555D319" w14:textId="7777777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sz w:val="22"/>
                <w:szCs w:val="22"/>
              </w:rPr>
            </w:pPr>
            <w:r w:rsidRPr="00C47CF4">
              <w:rPr>
                <w:rFonts w:asciiTheme="minorHAnsi" w:eastAsia="STKaiti" w:hAnsiTheme="minorHAnsi" w:cstheme="minorHAnsi"/>
                <w:bCs/>
                <w:sz w:val="22"/>
                <w:szCs w:val="22"/>
                <w:lang w:eastAsia="zh-CN"/>
              </w:rPr>
              <w:t>N(S)N</w:t>
            </w:r>
            <w:r w:rsidRPr="00C47CF4">
              <w:rPr>
                <w:rFonts w:asciiTheme="minorHAnsi" w:eastAsia="STKaiti" w:hAnsiTheme="minorHAnsi" w:cstheme="minorHAnsi"/>
                <w:bCs/>
                <w:sz w:val="22"/>
                <w:szCs w:val="22"/>
                <w:lang w:eastAsia="zh-CN"/>
              </w:rPr>
              <w:t>号码长度</w:t>
            </w:r>
          </w:p>
        </w:tc>
        <w:tc>
          <w:tcPr>
            <w:tcW w:w="2700" w:type="dxa"/>
            <w:vMerge w:val="restart"/>
            <w:vAlign w:val="center"/>
          </w:tcPr>
          <w:p w14:paraId="78906515" w14:textId="7777777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sz w:val="22"/>
                <w:szCs w:val="22"/>
              </w:rPr>
            </w:pPr>
            <w:r w:rsidRPr="00C47CF4">
              <w:rPr>
                <w:rFonts w:asciiTheme="minorHAnsi" w:eastAsia="STKaiti" w:hAnsiTheme="minorHAnsi" w:cstheme="minorHAnsi"/>
                <w:bCs/>
                <w:sz w:val="22"/>
                <w:szCs w:val="22"/>
                <w:lang w:eastAsia="zh-CN"/>
              </w:rPr>
              <w:t>ITU-T E.164</w:t>
            </w:r>
            <w:r w:rsidRPr="00C47CF4">
              <w:rPr>
                <w:rFonts w:asciiTheme="minorHAnsi" w:eastAsia="STKaiti" w:hAnsiTheme="minorHAnsi" w:cstheme="minorHAnsi"/>
                <w:bCs/>
                <w:sz w:val="22"/>
                <w:szCs w:val="22"/>
                <w:lang w:eastAsia="zh-CN"/>
              </w:rPr>
              <w:t>号码的使用</w:t>
            </w:r>
          </w:p>
        </w:tc>
        <w:tc>
          <w:tcPr>
            <w:tcW w:w="2520" w:type="dxa"/>
            <w:vMerge w:val="restart"/>
            <w:tcMar>
              <w:left w:w="85" w:type="dxa"/>
              <w:right w:w="85" w:type="dxa"/>
            </w:tcMar>
            <w:vAlign w:val="center"/>
          </w:tcPr>
          <w:p w14:paraId="5682D256" w14:textId="7777777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sz w:val="22"/>
                <w:szCs w:val="22"/>
              </w:rPr>
            </w:pPr>
            <w:r w:rsidRPr="00C47CF4">
              <w:rPr>
                <w:rFonts w:asciiTheme="minorHAnsi" w:eastAsia="STKaiti" w:hAnsiTheme="minorHAnsi" w:cstheme="minorHAnsi"/>
                <w:bCs/>
                <w:sz w:val="22"/>
                <w:szCs w:val="22"/>
                <w:lang w:eastAsia="zh-CN"/>
              </w:rPr>
              <w:t>补充信息</w:t>
            </w:r>
          </w:p>
        </w:tc>
      </w:tr>
      <w:tr w:rsidR="00A41C43" w:rsidRPr="00C47CF4" w14:paraId="3CB4297B" w14:textId="77777777" w:rsidTr="001A4F71">
        <w:trPr>
          <w:cantSplit/>
          <w:tblHeader/>
        </w:trPr>
        <w:tc>
          <w:tcPr>
            <w:tcW w:w="2250" w:type="dxa"/>
            <w:vMerge/>
            <w:vAlign w:val="center"/>
          </w:tcPr>
          <w:p w14:paraId="7497898A" w14:textId="7777777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sz w:val="22"/>
                <w:szCs w:val="22"/>
              </w:rPr>
            </w:pPr>
          </w:p>
        </w:tc>
        <w:tc>
          <w:tcPr>
            <w:tcW w:w="1080" w:type="dxa"/>
            <w:vAlign w:val="center"/>
          </w:tcPr>
          <w:p w14:paraId="748473A2" w14:textId="39A41A2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sz w:val="22"/>
                <w:szCs w:val="22"/>
              </w:rPr>
            </w:pPr>
            <w:r w:rsidRPr="00C47CF4">
              <w:rPr>
                <w:rFonts w:ascii="STKaiti" w:eastAsia="STKaiti" w:hAnsi="STKaiti" w:cstheme="minorHAnsi"/>
                <w:bCs/>
                <w:sz w:val="22"/>
                <w:szCs w:val="22"/>
                <w:lang w:eastAsia="zh-CN"/>
              </w:rPr>
              <w:t>最大</w:t>
            </w:r>
            <w:r w:rsidR="009D657A">
              <w:rPr>
                <w:rFonts w:ascii="STKaiti" w:eastAsia="STKaiti" w:hAnsi="STKaiti" w:cstheme="minorHAnsi"/>
                <w:bCs/>
                <w:sz w:val="22"/>
                <w:szCs w:val="22"/>
                <w:lang w:eastAsia="zh-CN"/>
              </w:rPr>
              <w:br/>
            </w:r>
            <w:r w:rsidRPr="00C47CF4">
              <w:rPr>
                <w:rFonts w:ascii="STKaiti" w:eastAsia="STKaiti" w:hAnsi="STKaiti" w:cstheme="minorHAnsi"/>
                <w:bCs/>
                <w:sz w:val="22"/>
                <w:szCs w:val="22"/>
                <w:lang w:eastAsia="zh-CN"/>
              </w:rPr>
              <w:t>长度</w:t>
            </w:r>
          </w:p>
        </w:tc>
        <w:tc>
          <w:tcPr>
            <w:tcW w:w="1260" w:type="dxa"/>
            <w:vAlign w:val="center"/>
          </w:tcPr>
          <w:p w14:paraId="1854FB79" w14:textId="678C13D2"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sz w:val="22"/>
                <w:szCs w:val="22"/>
              </w:rPr>
            </w:pPr>
            <w:r w:rsidRPr="00C47CF4">
              <w:rPr>
                <w:rFonts w:ascii="STKaiti" w:eastAsia="STKaiti" w:hAnsi="STKaiti" w:cstheme="minorHAnsi"/>
                <w:bCs/>
                <w:sz w:val="22"/>
                <w:szCs w:val="22"/>
                <w:lang w:eastAsia="zh-CN"/>
              </w:rPr>
              <w:t>最小</w:t>
            </w:r>
            <w:r w:rsidR="009D657A">
              <w:rPr>
                <w:rFonts w:ascii="STKaiti" w:eastAsia="STKaiti" w:hAnsi="STKaiti" w:cstheme="minorHAnsi"/>
                <w:bCs/>
                <w:sz w:val="22"/>
                <w:szCs w:val="22"/>
                <w:lang w:eastAsia="zh-CN"/>
              </w:rPr>
              <w:br/>
            </w:r>
            <w:r w:rsidRPr="00C47CF4">
              <w:rPr>
                <w:rFonts w:ascii="STKaiti" w:eastAsia="STKaiti" w:hAnsi="STKaiti" w:cstheme="minorHAnsi"/>
                <w:bCs/>
                <w:sz w:val="22"/>
                <w:szCs w:val="22"/>
                <w:lang w:eastAsia="zh-CN"/>
              </w:rPr>
              <w:t>长度</w:t>
            </w:r>
          </w:p>
        </w:tc>
        <w:tc>
          <w:tcPr>
            <w:tcW w:w="2700" w:type="dxa"/>
            <w:vMerge/>
            <w:vAlign w:val="center"/>
          </w:tcPr>
          <w:p w14:paraId="0F4020E9" w14:textId="7777777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sz w:val="22"/>
                <w:szCs w:val="22"/>
              </w:rPr>
            </w:pPr>
          </w:p>
        </w:tc>
        <w:tc>
          <w:tcPr>
            <w:tcW w:w="2520" w:type="dxa"/>
            <w:vMerge/>
            <w:tcMar>
              <w:left w:w="68" w:type="dxa"/>
              <w:right w:w="68" w:type="dxa"/>
            </w:tcMar>
            <w:vAlign w:val="center"/>
          </w:tcPr>
          <w:p w14:paraId="2A3B36DB" w14:textId="77777777" w:rsidR="00A41C43" w:rsidRPr="00C47CF4" w:rsidRDefault="00A41C43" w:rsidP="001A4F7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sz w:val="22"/>
                <w:szCs w:val="22"/>
              </w:rPr>
            </w:pPr>
          </w:p>
        </w:tc>
      </w:tr>
      <w:tr w:rsidR="00A41C43" w:rsidRPr="00C47CF4" w14:paraId="2E875169" w14:textId="77777777" w:rsidTr="00F6726A">
        <w:tblPrEx>
          <w:jc w:val="center"/>
        </w:tblPrEx>
        <w:trPr>
          <w:cantSplit/>
          <w:jc w:val="center"/>
        </w:trPr>
        <w:tc>
          <w:tcPr>
            <w:tcW w:w="2250" w:type="dxa"/>
            <w:tcBorders>
              <w:top w:val="single" w:sz="4" w:space="0" w:color="auto"/>
              <w:bottom w:val="single" w:sz="4" w:space="0" w:color="auto"/>
            </w:tcBorders>
          </w:tcPr>
          <w:p w14:paraId="66A816D1" w14:textId="7B347C13" w:rsidR="00A41C43" w:rsidRPr="00C47CF4" w:rsidRDefault="00A41C43" w:rsidP="00A41C43">
            <w:pPr>
              <w:spacing w:before="20" w:after="20"/>
              <w:jc w:val="center"/>
              <w:rPr>
                <w:rFonts w:cs="Calibri"/>
                <w:color w:val="000000"/>
                <w:sz w:val="22"/>
                <w:szCs w:val="22"/>
                <w:lang w:eastAsia="fr-FR"/>
              </w:rPr>
            </w:pPr>
            <w:r w:rsidRPr="00C47CF4">
              <w:rPr>
                <w:color w:val="000000"/>
                <w:lang w:val="fr-FR" w:eastAsia="fr-FR"/>
              </w:rPr>
              <w:t>711</w:t>
            </w:r>
          </w:p>
        </w:tc>
        <w:tc>
          <w:tcPr>
            <w:tcW w:w="1080" w:type="dxa"/>
            <w:tcBorders>
              <w:top w:val="single" w:sz="4" w:space="0" w:color="auto"/>
              <w:bottom w:val="single" w:sz="4" w:space="0" w:color="auto"/>
            </w:tcBorders>
            <w:shd w:val="clear" w:color="auto" w:fill="auto"/>
            <w:vAlign w:val="center"/>
          </w:tcPr>
          <w:p w14:paraId="59804689" w14:textId="489C3C36" w:rsidR="00A41C43" w:rsidRPr="00C47CF4" w:rsidRDefault="00A41C43" w:rsidP="00A41C43">
            <w:pPr>
              <w:spacing w:before="20" w:after="20"/>
              <w:jc w:val="center"/>
              <w:rPr>
                <w:color w:val="000000"/>
                <w:sz w:val="22"/>
                <w:szCs w:val="22"/>
                <w:lang w:eastAsia="fr-FR"/>
              </w:rPr>
            </w:pPr>
            <w:r w:rsidRPr="00C47CF4">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291EE437" w14:textId="2A57BB9F" w:rsidR="00A41C43" w:rsidRPr="00C47CF4" w:rsidRDefault="00A41C43" w:rsidP="00A41C43">
            <w:pPr>
              <w:spacing w:before="20" w:after="20"/>
              <w:jc w:val="center"/>
              <w:rPr>
                <w:color w:val="000000"/>
                <w:sz w:val="22"/>
                <w:szCs w:val="22"/>
                <w:lang w:eastAsia="fr-FR"/>
              </w:rPr>
            </w:pPr>
            <w:r w:rsidRPr="00C47CF4">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125E1C8" w14:textId="46D2FE3D" w:rsidR="00A41C43" w:rsidRPr="00C47CF4" w:rsidRDefault="00E82D4B" w:rsidP="00A41C43">
            <w:pPr>
              <w:spacing w:before="20" w:after="20"/>
              <w:jc w:val="center"/>
              <w:rPr>
                <w:rFonts w:asciiTheme="majorEastAsia" w:eastAsiaTheme="majorEastAsia" w:hAnsiTheme="majorEastAsia"/>
                <w:color w:val="000000"/>
                <w:sz w:val="22"/>
                <w:szCs w:val="22"/>
                <w:lang w:val="fr-CH" w:eastAsia="fr-FR"/>
              </w:rPr>
            </w:pPr>
            <w:r w:rsidRPr="00C47CF4">
              <w:rPr>
                <w:rFonts w:ascii="SimSun" w:eastAsia="SimSun" w:hAnsi="SimSun" w:cs="SimSun" w:hint="eastAsia"/>
                <w:color w:val="000000"/>
                <w:lang w:val="fr-FR" w:eastAsia="zh-CN"/>
              </w:rPr>
              <w:t>移动业务</w:t>
            </w:r>
            <w:r w:rsidR="00A41C43" w:rsidRPr="00C47CF4">
              <w:rPr>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45537A4A" w14:textId="6419F814" w:rsidR="00A41C43" w:rsidRPr="00C47CF4" w:rsidRDefault="00A41C43" w:rsidP="00A41C43">
            <w:pPr>
              <w:spacing w:before="20" w:after="20"/>
              <w:jc w:val="center"/>
              <w:rPr>
                <w:color w:val="000000"/>
                <w:sz w:val="22"/>
                <w:szCs w:val="22"/>
                <w:lang w:eastAsia="fr-FR"/>
              </w:rPr>
            </w:pPr>
            <w:r w:rsidRPr="00C47CF4">
              <w:rPr>
                <w:color w:val="000000"/>
                <w:lang w:val="fr-FR" w:eastAsia="fr-FR"/>
              </w:rPr>
              <w:t xml:space="preserve">Wana Corporate </w:t>
            </w:r>
            <w:r w:rsidRPr="00C47CF4">
              <w:rPr>
                <w:color w:val="000000"/>
                <w:vertAlign w:val="superscript"/>
                <w:lang w:val="fr-FR" w:eastAsia="fr-FR"/>
              </w:rPr>
              <w:t>1</w:t>
            </w:r>
          </w:p>
        </w:tc>
      </w:tr>
      <w:tr w:rsidR="00A41C43" w:rsidRPr="00C47CF4" w14:paraId="15A5F2B1" w14:textId="77777777" w:rsidTr="001A4F71">
        <w:trPr>
          <w:cantSplit/>
          <w:tblHeader/>
        </w:trPr>
        <w:tc>
          <w:tcPr>
            <w:tcW w:w="2250" w:type="dxa"/>
            <w:vAlign w:val="center"/>
          </w:tcPr>
          <w:p w14:paraId="3B8DEB84" w14:textId="77777777" w:rsidR="00A41C43" w:rsidRPr="00C47CF4" w:rsidRDefault="00A41C43" w:rsidP="001A4F71">
            <w:pPr>
              <w:spacing w:before="20" w:after="20"/>
              <w:jc w:val="center"/>
              <w:rPr>
                <w:rFonts w:cs="Calibri"/>
                <w:color w:val="000000"/>
              </w:rPr>
            </w:pPr>
            <w:r w:rsidRPr="00C47CF4">
              <w:rPr>
                <w:color w:val="000000"/>
              </w:rPr>
              <w:t>712</w:t>
            </w:r>
          </w:p>
        </w:tc>
        <w:tc>
          <w:tcPr>
            <w:tcW w:w="1080" w:type="dxa"/>
            <w:vAlign w:val="center"/>
          </w:tcPr>
          <w:p w14:paraId="4E9100A4" w14:textId="77777777" w:rsidR="00A41C43" w:rsidRPr="00C47CF4" w:rsidRDefault="00A41C43" w:rsidP="001A4F71">
            <w:pPr>
              <w:spacing w:before="20" w:after="20"/>
              <w:jc w:val="center"/>
              <w:rPr>
                <w:color w:val="000000"/>
                <w:lang w:val="fr-FR" w:eastAsia="fr-FR"/>
              </w:rPr>
            </w:pPr>
            <w:r w:rsidRPr="00C47CF4">
              <w:rPr>
                <w:color w:val="000000"/>
                <w:lang w:val="fr-FR" w:eastAsia="fr-FR"/>
              </w:rPr>
              <w:t>9</w:t>
            </w:r>
          </w:p>
        </w:tc>
        <w:tc>
          <w:tcPr>
            <w:tcW w:w="1260" w:type="dxa"/>
            <w:vAlign w:val="center"/>
          </w:tcPr>
          <w:p w14:paraId="2BD27DAE" w14:textId="77777777" w:rsidR="00A41C43" w:rsidRPr="00C47CF4" w:rsidRDefault="00A41C43" w:rsidP="001A4F71">
            <w:pPr>
              <w:spacing w:before="20" w:after="20"/>
              <w:jc w:val="center"/>
              <w:rPr>
                <w:color w:val="000000"/>
                <w:lang w:val="fr-FR" w:eastAsia="fr-FR"/>
              </w:rPr>
            </w:pPr>
            <w:r w:rsidRPr="00C47CF4">
              <w:rPr>
                <w:color w:val="000000"/>
                <w:lang w:val="fr-FR" w:eastAsia="fr-FR"/>
              </w:rPr>
              <w:t>9</w:t>
            </w:r>
          </w:p>
        </w:tc>
        <w:tc>
          <w:tcPr>
            <w:tcW w:w="2700" w:type="dxa"/>
            <w:vAlign w:val="center"/>
          </w:tcPr>
          <w:p w14:paraId="452C377B" w14:textId="086FFC7A" w:rsidR="00A41C43" w:rsidRPr="00C47CF4" w:rsidRDefault="00E82D4B" w:rsidP="001A4F71">
            <w:pPr>
              <w:spacing w:before="20" w:after="20"/>
              <w:jc w:val="center"/>
              <w:rPr>
                <w:color w:val="000000"/>
                <w:lang w:val="fr-FR" w:eastAsia="fr-FR"/>
              </w:rPr>
            </w:pPr>
            <w:r w:rsidRPr="00C47CF4">
              <w:rPr>
                <w:rFonts w:ascii="SimSun" w:eastAsia="SimSun" w:hAnsi="SimSun" w:cs="SimSun" w:hint="eastAsia"/>
                <w:color w:val="000000"/>
                <w:lang w:val="fr-FR" w:eastAsia="zh-CN"/>
              </w:rPr>
              <w:t>移动业务</w:t>
            </w:r>
            <w:r w:rsidR="00A41C43" w:rsidRPr="00C47CF4">
              <w:rPr>
                <w:color w:val="000000"/>
                <w:lang w:val="fr-FR" w:eastAsia="fr-FR"/>
              </w:rPr>
              <w:t>2G/3G/4G</w:t>
            </w:r>
          </w:p>
        </w:tc>
        <w:tc>
          <w:tcPr>
            <w:tcW w:w="2520" w:type="dxa"/>
            <w:tcMar>
              <w:left w:w="68" w:type="dxa"/>
              <w:right w:w="68" w:type="dxa"/>
            </w:tcMar>
            <w:vAlign w:val="center"/>
          </w:tcPr>
          <w:p w14:paraId="4C593729" w14:textId="77777777" w:rsidR="00A41C43" w:rsidRPr="00C47CF4" w:rsidRDefault="00A41C43" w:rsidP="001A4F71">
            <w:pPr>
              <w:spacing w:before="20" w:after="20"/>
              <w:jc w:val="center"/>
              <w:rPr>
                <w:color w:val="000000"/>
              </w:rPr>
            </w:pPr>
            <w:r w:rsidRPr="00C47CF4">
              <w:rPr>
                <w:color w:val="000000"/>
                <w:lang w:val="fr-FR" w:eastAsia="fr-FR"/>
              </w:rPr>
              <w:t>Wana Corporate</w:t>
            </w:r>
          </w:p>
        </w:tc>
      </w:tr>
    </w:tbl>
    <w:p w14:paraId="332BEB6B" w14:textId="77777777" w:rsidR="00912EE2" w:rsidRPr="00C47CF4" w:rsidRDefault="00912EE2" w:rsidP="00912EE2">
      <w:pPr>
        <w:spacing w:before="240"/>
        <w:rPr>
          <w:rFonts w:eastAsia="SimSun"/>
          <w:lang w:eastAsia="zh-CN"/>
        </w:rPr>
      </w:pPr>
      <w:r w:rsidRPr="00C47CF4">
        <w:rPr>
          <w:rFonts w:eastAsia="SimSun"/>
          <w:vertAlign w:val="superscript"/>
          <w:lang w:eastAsia="zh-CN"/>
        </w:rPr>
        <w:t>1</w:t>
      </w:r>
      <w:r w:rsidRPr="00C47CF4">
        <w:rPr>
          <w:rFonts w:eastAsia="SimSun"/>
          <w:lang w:eastAsia="zh-CN"/>
        </w:rPr>
        <w:t>: INWI</w:t>
      </w:r>
    </w:p>
    <w:p w14:paraId="45620BDB" w14:textId="77777777" w:rsidR="00A41C43" w:rsidRPr="00C47CF4" w:rsidRDefault="00A41C43" w:rsidP="00A41C43">
      <w:pPr>
        <w:tabs>
          <w:tab w:val="clear" w:pos="567"/>
          <w:tab w:val="clear" w:pos="1276"/>
          <w:tab w:val="clear" w:pos="1843"/>
          <w:tab w:val="clear" w:pos="5387"/>
          <w:tab w:val="clear" w:pos="5954"/>
        </w:tabs>
        <w:spacing w:before="240"/>
        <w:jc w:val="left"/>
        <w:rPr>
          <w:rFonts w:eastAsia="SimSun"/>
          <w:lang w:eastAsia="zh-CN"/>
        </w:rPr>
      </w:pPr>
      <w:r w:rsidRPr="00C47CF4">
        <w:rPr>
          <w:rFonts w:eastAsia="SimSun" w:hint="eastAsia"/>
          <w:lang w:eastAsia="zh-CN"/>
        </w:rPr>
        <w:t>联系方式：</w:t>
      </w:r>
    </w:p>
    <w:p w14:paraId="050D3021" w14:textId="4D3F9023" w:rsidR="00026061" w:rsidRPr="009E6BE7" w:rsidRDefault="00026061" w:rsidP="00220626">
      <w:pPr>
        <w:tabs>
          <w:tab w:val="clear" w:pos="567"/>
          <w:tab w:val="clear" w:pos="1276"/>
          <w:tab w:val="clear" w:pos="1843"/>
          <w:tab w:val="clear" w:pos="5387"/>
          <w:tab w:val="clear" w:pos="5954"/>
        </w:tabs>
        <w:ind w:left="720"/>
        <w:jc w:val="left"/>
        <w:rPr>
          <w:rFonts w:asciiTheme="minorHAnsi" w:eastAsiaTheme="minorEastAsia" w:hAnsiTheme="minorHAnsi" w:cstheme="minorHAnsi"/>
          <w:lang w:val="fr-CH" w:eastAsia="zh-CN"/>
        </w:rPr>
      </w:pPr>
      <w:r w:rsidRPr="009E6BE7">
        <w:rPr>
          <w:rFonts w:asciiTheme="minorHAnsi" w:eastAsiaTheme="minorEastAsia" w:hAnsiTheme="minorHAnsi" w:cstheme="minorHAnsi"/>
          <w:lang w:val="fr-CH" w:eastAsia="zh-CN"/>
        </w:rPr>
        <w:t>国家电信管理局（</w:t>
      </w:r>
      <w:r w:rsidRPr="009E6BE7">
        <w:rPr>
          <w:rFonts w:asciiTheme="minorHAnsi" w:eastAsiaTheme="minorEastAsia" w:hAnsiTheme="minorHAnsi" w:cstheme="minorHAnsi"/>
          <w:lang w:val="fr-CH" w:eastAsia="zh-CN"/>
        </w:rPr>
        <w:t>ANRT</w:t>
      </w:r>
      <w:r w:rsidRPr="009E6BE7">
        <w:rPr>
          <w:rFonts w:asciiTheme="minorHAnsi" w:eastAsiaTheme="minorEastAsia" w:hAnsiTheme="minorHAnsi" w:cstheme="minorHAnsi"/>
          <w:lang w:val="fr-CH" w:eastAsia="zh-CN"/>
        </w:rPr>
        <w:t>）</w:t>
      </w:r>
    </w:p>
    <w:p w14:paraId="379C55EF" w14:textId="67A67D2C" w:rsidR="00026061" w:rsidRPr="009E6BE7" w:rsidRDefault="00026061" w:rsidP="009E6BE7">
      <w:pPr>
        <w:tabs>
          <w:tab w:val="clear" w:pos="567"/>
          <w:tab w:val="clear" w:pos="1276"/>
          <w:tab w:val="clear" w:pos="1843"/>
          <w:tab w:val="clear" w:pos="5387"/>
          <w:tab w:val="clear" w:pos="5954"/>
        </w:tabs>
        <w:spacing w:before="0"/>
        <w:ind w:left="720"/>
        <w:jc w:val="left"/>
        <w:rPr>
          <w:rFonts w:asciiTheme="minorHAnsi" w:eastAsiaTheme="minorEastAsia" w:hAnsiTheme="minorHAnsi" w:cstheme="minorHAnsi"/>
          <w:lang w:val="fr-CH"/>
        </w:rPr>
      </w:pPr>
      <w:r w:rsidRPr="009E6BE7">
        <w:rPr>
          <w:rFonts w:asciiTheme="minorHAnsi" w:eastAsiaTheme="minorEastAsia" w:hAnsiTheme="minorHAnsi" w:cstheme="minorHAnsi"/>
          <w:lang w:val="fr-CH" w:eastAsia="zh-CN"/>
        </w:rPr>
        <w:t>商务</w:t>
      </w:r>
      <w:r w:rsidRPr="009E6BE7">
        <w:rPr>
          <w:rFonts w:asciiTheme="minorHAnsi" w:eastAsiaTheme="minorEastAsia" w:hAnsiTheme="minorHAnsi" w:cstheme="minorHAnsi"/>
          <w:lang w:val="fr-CH"/>
        </w:rPr>
        <w:t>中心</w:t>
      </w:r>
    </w:p>
    <w:p w14:paraId="1B002188" w14:textId="4B1BD3DC" w:rsidR="00A41C43" w:rsidRPr="009E6BE7" w:rsidRDefault="00026061" w:rsidP="009E6BE7">
      <w:pPr>
        <w:tabs>
          <w:tab w:val="clear" w:pos="567"/>
          <w:tab w:val="clear" w:pos="1276"/>
          <w:tab w:val="clear" w:pos="1843"/>
          <w:tab w:val="clear" w:pos="5387"/>
          <w:tab w:val="clear" w:pos="5954"/>
        </w:tabs>
        <w:spacing w:before="0"/>
        <w:ind w:left="720"/>
        <w:jc w:val="left"/>
        <w:rPr>
          <w:rFonts w:asciiTheme="minorHAnsi" w:eastAsiaTheme="minorEastAsia" w:hAnsiTheme="minorHAnsi" w:cstheme="minorHAnsi"/>
          <w:lang w:val="fr-CH"/>
        </w:rPr>
      </w:pPr>
      <w:r w:rsidRPr="009E6BE7">
        <w:rPr>
          <w:rFonts w:asciiTheme="minorHAnsi" w:eastAsiaTheme="minorEastAsia" w:hAnsiTheme="minorHAnsi" w:cstheme="minorHAnsi"/>
          <w:lang w:val="fr-CH"/>
        </w:rPr>
        <w:t>Motiaa Abdelhay</w:t>
      </w:r>
    </w:p>
    <w:p w14:paraId="6F131E51" w14:textId="77777777" w:rsidR="00A41C43" w:rsidRPr="009E6BE7" w:rsidRDefault="00A41C43" w:rsidP="009E6BE7">
      <w:pPr>
        <w:tabs>
          <w:tab w:val="clear" w:pos="567"/>
          <w:tab w:val="clear" w:pos="1276"/>
          <w:tab w:val="clear" w:pos="1843"/>
          <w:tab w:val="clear" w:pos="5387"/>
          <w:tab w:val="clear" w:pos="5954"/>
        </w:tabs>
        <w:spacing w:before="0"/>
        <w:ind w:left="720"/>
        <w:jc w:val="left"/>
        <w:rPr>
          <w:rFonts w:asciiTheme="minorHAnsi" w:eastAsiaTheme="minorEastAsia" w:hAnsiTheme="minorHAnsi" w:cstheme="minorHAnsi"/>
          <w:lang w:val="fr-FR" w:eastAsia="zh-CN"/>
        </w:rPr>
      </w:pPr>
      <w:r w:rsidRPr="009E6BE7">
        <w:rPr>
          <w:rFonts w:asciiTheme="minorHAnsi" w:eastAsiaTheme="minorEastAsia" w:hAnsiTheme="minorHAnsi" w:cstheme="minorHAnsi"/>
          <w:lang w:val="fr-FR" w:eastAsia="zh-CN"/>
        </w:rPr>
        <w:t xml:space="preserve">Boulevard Ar-Riad, Hay Riad </w:t>
      </w:r>
    </w:p>
    <w:p w14:paraId="4B7F074E" w14:textId="77777777" w:rsidR="00A41C43" w:rsidRPr="009E6BE7" w:rsidRDefault="00A41C43" w:rsidP="009E6BE7">
      <w:pPr>
        <w:tabs>
          <w:tab w:val="clear" w:pos="567"/>
          <w:tab w:val="clear" w:pos="1276"/>
          <w:tab w:val="clear" w:pos="1843"/>
          <w:tab w:val="clear" w:pos="5387"/>
          <w:tab w:val="clear" w:pos="5954"/>
        </w:tabs>
        <w:spacing w:before="0"/>
        <w:ind w:left="720"/>
        <w:jc w:val="left"/>
        <w:rPr>
          <w:rFonts w:asciiTheme="minorHAnsi" w:eastAsiaTheme="minorEastAsia" w:hAnsiTheme="minorHAnsi" w:cstheme="minorHAnsi"/>
          <w:lang w:val="fr-FR" w:eastAsia="zh-CN"/>
        </w:rPr>
      </w:pPr>
      <w:r w:rsidRPr="009E6BE7">
        <w:rPr>
          <w:rFonts w:asciiTheme="minorHAnsi" w:eastAsiaTheme="minorEastAsia" w:hAnsiTheme="minorHAnsi" w:cstheme="minorHAnsi"/>
          <w:lang w:val="fr-FR" w:eastAsia="zh-CN"/>
        </w:rPr>
        <w:t>B.P. 2939</w:t>
      </w:r>
    </w:p>
    <w:p w14:paraId="63481B2B" w14:textId="77777777" w:rsidR="00A41C43" w:rsidRPr="009E6BE7" w:rsidRDefault="00A41C43" w:rsidP="009E6BE7">
      <w:pPr>
        <w:tabs>
          <w:tab w:val="clear" w:pos="567"/>
          <w:tab w:val="clear" w:pos="1276"/>
          <w:tab w:val="clear" w:pos="1843"/>
          <w:tab w:val="clear" w:pos="5387"/>
          <w:tab w:val="clear" w:pos="5954"/>
        </w:tabs>
        <w:spacing w:before="0"/>
        <w:ind w:left="720"/>
        <w:jc w:val="left"/>
        <w:rPr>
          <w:rFonts w:asciiTheme="minorHAnsi" w:eastAsiaTheme="minorEastAsia" w:hAnsiTheme="minorHAnsi" w:cstheme="minorHAnsi"/>
          <w:lang w:val="fr-FR" w:eastAsia="zh-CN"/>
        </w:rPr>
      </w:pPr>
      <w:r w:rsidRPr="009E6BE7">
        <w:rPr>
          <w:rFonts w:asciiTheme="minorHAnsi" w:eastAsiaTheme="minorEastAsia" w:hAnsiTheme="minorHAnsi" w:cstheme="minorHAnsi"/>
          <w:lang w:val="fr-FR" w:eastAsia="zh-CN"/>
        </w:rPr>
        <w:t>RABAT 10100</w:t>
      </w:r>
    </w:p>
    <w:p w14:paraId="604726AC" w14:textId="6096040C" w:rsidR="00A41C43" w:rsidRPr="009E6BE7" w:rsidRDefault="00E82D4B" w:rsidP="009E6BE7">
      <w:pPr>
        <w:tabs>
          <w:tab w:val="clear" w:pos="567"/>
          <w:tab w:val="clear" w:pos="1276"/>
          <w:tab w:val="clear" w:pos="1843"/>
          <w:tab w:val="clear" w:pos="5387"/>
          <w:tab w:val="clear" w:pos="5954"/>
        </w:tabs>
        <w:spacing w:before="0"/>
        <w:ind w:left="720"/>
        <w:jc w:val="left"/>
        <w:rPr>
          <w:rFonts w:asciiTheme="minorHAnsi" w:eastAsiaTheme="minorEastAsia" w:hAnsiTheme="minorHAnsi" w:cstheme="minorHAnsi"/>
          <w:lang w:val="fr-FR" w:eastAsia="zh-CN"/>
        </w:rPr>
      </w:pPr>
      <w:r w:rsidRPr="009E6BE7">
        <w:rPr>
          <w:rFonts w:asciiTheme="minorHAnsi" w:eastAsiaTheme="minorEastAsia" w:hAnsiTheme="minorHAnsi" w:cstheme="minorHAnsi"/>
          <w:lang w:val="fr-FR" w:eastAsia="zh-CN"/>
        </w:rPr>
        <w:t>摩洛哥</w:t>
      </w:r>
    </w:p>
    <w:p w14:paraId="24A37D76" w14:textId="77777777" w:rsidR="00A41C43" w:rsidRPr="009E6BE7" w:rsidRDefault="00A41C43" w:rsidP="009E6BE7">
      <w:pPr>
        <w:tabs>
          <w:tab w:val="clear" w:pos="567"/>
          <w:tab w:val="clear" w:pos="1276"/>
          <w:tab w:val="clear" w:pos="1843"/>
          <w:tab w:val="clear" w:pos="5387"/>
          <w:tab w:val="clear" w:pos="5954"/>
          <w:tab w:val="left" w:pos="1701"/>
        </w:tabs>
        <w:spacing w:before="0"/>
        <w:ind w:left="720"/>
        <w:jc w:val="left"/>
        <w:rPr>
          <w:rFonts w:asciiTheme="minorHAnsi" w:eastAsiaTheme="minorEastAsia" w:hAnsiTheme="minorHAnsi" w:cstheme="minorHAnsi"/>
          <w:lang w:val="fr-FR" w:eastAsia="zh-CN"/>
        </w:rPr>
      </w:pPr>
      <w:r w:rsidRPr="009E6BE7">
        <w:rPr>
          <w:rFonts w:asciiTheme="minorHAnsi" w:eastAsiaTheme="minorEastAsia" w:hAnsiTheme="minorHAnsi" w:cstheme="minorHAnsi"/>
          <w:lang w:val="fr-FR" w:eastAsia="zh-CN"/>
        </w:rPr>
        <w:t>电话：</w:t>
      </w:r>
      <w:r w:rsidRPr="009E6BE7">
        <w:rPr>
          <w:rFonts w:asciiTheme="minorHAnsi" w:eastAsiaTheme="minorEastAsia" w:hAnsiTheme="minorHAnsi" w:cstheme="minorHAnsi"/>
          <w:lang w:val="fr-FR" w:eastAsia="zh-CN"/>
        </w:rPr>
        <w:tab/>
        <w:t>+212 5 37 71 85 64</w:t>
      </w:r>
    </w:p>
    <w:p w14:paraId="2F10DDB4" w14:textId="059B741F" w:rsidR="00A41C43" w:rsidRPr="009E6BE7" w:rsidRDefault="00A41C43" w:rsidP="009E6BE7">
      <w:pPr>
        <w:tabs>
          <w:tab w:val="clear" w:pos="567"/>
          <w:tab w:val="clear" w:pos="1276"/>
          <w:tab w:val="clear" w:pos="1843"/>
          <w:tab w:val="clear" w:pos="5387"/>
          <w:tab w:val="clear" w:pos="5954"/>
          <w:tab w:val="left" w:pos="1701"/>
        </w:tabs>
        <w:spacing w:before="0"/>
        <w:ind w:left="720"/>
        <w:jc w:val="left"/>
        <w:rPr>
          <w:rFonts w:asciiTheme="minorHAnsi" w:eastAsiaTheme="minorEastAsia" w:hAnsiTheme="minorHAnsi" w:cstheme="minorHAnsi"/>
          <w:lang w:val="fr-FR" w:eastAsia="zh-CN"/>
        </w:rPr>
      </w:pPr>
      <w:r w:rsidRPr="009E6BE7">
        <w:rPr>
          <w:rFonts w:asciiTheme="minorHAnsi" w:eastAsiaTheme="minorEastAsia" w:hAnsiTheme="minorHAnsi" w:cstheme="minorHAnsi"/>
          <w:lang w:val="fr-FR" w:eastAsia="zh-CN"/>
        </w:rPr>
        <w:t>电子邮件：</w:t>
      </w:r>
      <w:r w:rsidRPr="009E6BE7">
        <w:rPr>
          <w:rFonts w:asciiTheme="minorHAnsi" w:eastAsiaTheme="minorEastAsia" w:hAnsiTheme="minorHAnsi" w:cstheme="minorHAnsi"/>
          <w:lang w:val="fr-FR" w:eastAsia="zh-CN"/>
        </w:rPr>
        <w:t xml:space="preserve">numerotation@anrt.ma </w:t>
      </w:r>
    </w:p>
    <w:p w14:paraId="20C3402E" w14:textId="465B62EB" w:rsidR="009E6BE7" w:rsidRPr="009E6BE7" w:rsidRDefault="00A41C43" w:rsidP="009E6BE7">
      <w:pPr>
        <w:tabs>
          <w:tab w:val="clear" w:pos="567"/>
          <w:tab w:val="clear" w:pos="1276"/>
          <w:tab w:val="clear" w:pos="1843"/>
          <w:tab w:val="clear" w:pos="5387"/>
          <w:tab w:val="clear" w:pos="5954"/>
          <w:tab w:val="left" w:pos="1701"/>
        </w:tabs>
        <w:spacing w:before="0"/>
        <w:ind w:left="720"/>
        <w:jc w:val="left"/>
        <w:rPr>
          <w:rFonts w:asciiTheme="minorHAnsi" w:eastAsiaTheme="minorEastAsia" w:hAnsiTheme="minorHAnsi" w:cstheme="minorHAnsi"/>
          <w:lang w:val="fr-FR" w:eastAsia="zh-CN"/>
        </w:rPr>
      </w:pPr>
      <w:r w:rsidRPr="009E6BE7">
        <w:rPr>
          <w:rFonts w:asciiTheme="minorHAnsi" w:eastAsiaTheme="minorEastAsia" w:hAnsiTheme="minorHAnsi" w:cstheme="minorHAnsi"/>
          <w:lang w:val="fr-FR" w:eastAsia="zh-CN"/>
        </w:rPr>
        <w:t>网站：</w:t>
      </w:r>
      <w:r w:rsidRPr="009E6BE7">
        <w:rPr>
          <w:rFonts w:asciiTheme="minorHAnsi" w:eastAsiaTheme="minorEastAsia" w:hAnsiTheme="minorHAnsi" w:cstheme="minorHAnsi"/>
          <w:lang w:val="fr-FR" w:eastAsia="zh-CN"/>
        </w:rPr>
        <w:tab/>
      </w:r>
      <w:hyperlink r:id="rId11" w:history="1">
        <w:r w:rsidR="009E6BE7" w:rsidRPr="00816C5B">
          <w:rPr>
            <w:rStyle w:val="Hyperlink"/>
            <w:rFonts w:asciiTheme="minorHAnsi" w:eastAsiaTheme="minorEastAsia" w:hAnsiTheme="minorHAnsi" w:cstheme="minorHAnsi"/>
            <w:color w:val="000000" w:themeColor="text1"/>
            <w:u w:val="none"/>
            <w:lang w:val="fr-FR" w:eastAsia="zh-CN"/>
          </w:rPr>
          <w:t>www.anrt.ma</w:t>
        </w:r>
      </w:hyperlink>
    </w:p>
    <w:p w14:paraId="282F842F" w14:textId="2D9AA546" w:rsidR="00A41C43" w:rsidRPr="00C47CF4" w:rsidRDefault="00A41C43" w:rsidP="00C25AD8">
      <w:pPr>
        <w:tabs>
          <w:tab w:val="clear" w:pos="567"/>
          <w:tab w:val="clear" w:pos="1276"/>
          <w:tab w:val="clear" w:pos="1843"/>
          <w:tab w:val="clear" w:pos="5387"/>
          <w:tab w:val="clear" w:pos="5954"/>
          <w:tab w:val="left" w:pos="1701"/>
        </w:tabs>
        <w:spacing w:before="0"/>
        <w:ind w:left="720"/>
        <w:jc w:val="left"/>
        <w:rPr>
          <w:rFonts w:eastAsia="SimSun"/>
          <w:lang w:val="fr-FR" w:eastAsia="zh-CN"/>
        </w:rPr>
      </w:pPr>
      <w:r w:rsidRPr="00C47CF4">
        <w:rPr>
          <w:rFonts w:cs="Arial"/>
          <w:lang w:val="fr-FR"/>
        </w:rPr>
        <w:br w:type="page"/>
      </w:r>
    </w:p>
    <w:p w14:paraId="6F61E255" w14:textId="77777777" w:rsidR="00A41C43" w:rsidRPr="00C47CF4" w:rsidRDefault="00A41C43" w:rsidP="00A41C43">
      <w:pPr>
        <w:tabs>
          <w:tab w:val="clear" w:pos="567"/>
          <w:tab w:val="clear" w:pos="1276"/>
          <w:tab w:val="clear" w:pos="1843"/>
          <w:tab w:val="clear" w:pos="5387"/>
          <w:tab w:val="clear" w:pos="5954"/>
          <w:tab w:val="left" w:pos="2250"/>
        </w:tabs>
        <w:spacing w:before="0"/>
        <w:jc w:val="left"/>
        <w:rPr>
          <w:rFonts w:cs="Arial"/>
          <w:lang w:val="fr-FR"/>
        </w:rPr>
      </w:pPr>
    </w:p>
    <w:p w14:paraId="65EDA5DA" w14:textId="4BB154CD" w:rsidR="00901F54" w:rsidRPr="00C47CF4" w:rsidRDefault="00901F54" w:rsidP="00912EE2">
      <w:pPr>
        <w:pStyle w:val="Heading20"/>
        <w:spacing w:before="0"/>
        <w:rPr>
          <w:rFonts w:eastAsia="SimSun"/>
          <w:lang w:eastAsia="zh-CN"/>
        </w:rPr>
      </w:pPr>
      <w:r w:rsidRPr="00C47CF4">
        <w:rPr>
          <w:rFonts w:hint="eastAsia"/>
          <w:sz w:val="28"/>
          <w:lang w:eastAsia="zh-CN"/>
        </w:rPr>
        <w:t>其它信函</w:t>
      </w:r>
      <w:bookmarkEnd w:id="483"/>
      <w:bookmarkEnd w:id="484"/>
    </w:p>
    <w:p w14:paraId="0723E568" w14:textId="06ACB000" w:rsidR="00912EE2" w:rsidRPr="00EB5D2A" w:rsidRDefault="00A41C43" w:rsidP="00912EE2">
      <w:pPr>
        <w:tabs>
          <w:tab w:val="left" w:pos="1134"/>
          <w:tab w:val="left" w:pos="1560"/>
          <w:tab w:val="left" w:pos="2127"/>
        </w:tabs>
        <w:spacing w:before="360"/>
        <w:outlineLvl w:val="3"/>
        <w:rPr>
          <w:b/>
          <w:bCs/>
          <w:sz w:val="22"/>
          <w:szCs w:val="22"/>
          <w:lang w:val="fr-FR" w:eastAsia="zh-CN"/>
        </w:rPr>
      </w:pPr>
      <w:r w:rsidRPr="00EB5D2A">
        <w:rPr>
          <w:rFonts w:ascii="SimSun" w:eastAsia="SimSun" w:hAnsi="SimSun" w:cs="SimSun" w:hint="eastAsia"/>
          <w:b/>
          <w:bCs/>
          <w:sz w:val="22"/>
          <w:szCs w:val="22"/>
          <w:lang w:eastAsia="zh-CN"/>
        </w:rPr>
        <w:t>奥地利</w:t>
      </w:r>
    </w:p>
    <w:p w14:paraId="44BCD4A0" w14:textId="4C045015" w:rsidR="00A41C43" w:rsidRPr="00BF5C68" w:rsidRDefault="00A41C43" w:rsidP="00BF5C68">
      <w:pPr>
        <w:tabs>
          <w:tab w:val="left" w:pos="1134"/>
          <w:tab w:val="left" w:pos="1560"/>
          <w:tab w:val="left" w:pos="2127"/>
        </w:tabs>
        <w:spacing w:before="40"/>
        <w:ind w:firstLineChars="200" w:firstLine="440"/>
        <w:outlineLvl w:val="4"/>
        <w:rPr>
          <w:rFonts w:asciiTheme="minorHAnsi" w:eastAsiaTheme="minorEastAsia" w:hAnsiTheme="minorHAnsi" w:cstheme="minorHAnsi"/>
          <w:b/>
          <w:color w:val="800000"/>
          <w:sz w:val="22"/>
          <w:szCs w:val="22"/>
          <w:lang w:val="fr-FR" w:eastAsia="zh-CN"/>
        </w:rPr>
      </w:pPr>
      <w:r w:rsidRPr="00EB5D2A">
        <w:rPr>
          <w:sz w:val="22"/>
          <w:szCs w:val="22"/>
          <w:lang w:val="fr-FR" w:eastAsia="zh-CN"/>
        </w:rPr>
        <w:t>11.VI.2021</w:t>
      </w:r>
      <w:r w:rsidRPr="00BF5C68">
        <w:rPr>
          <w:rFonts w:asciiTheme="minorHAnsi" w:eastAsiaTheme="minorEastAsia" w:hAnsiTheme="minorHAnsi" w:cstheme="minorHAnsi"/>
          <w:sz w:val="22"/>
          <w:szCs w:val="22"/>
          <w:lang w:eastAsia="zh-CN"/>
        </w:rPr>
        <w:t>来函</w:t>
      </w:r>
      <w:r w:rsidRPr="00BF5C68">
        <w:rPr>
          <w:rFonts w:asciiTheme="minorHAnsi" w:eastAsiaTheme="minorEastAsia" w:hAnsiTheme="minorHAnsi" w:cstheme="minorHAnsi"/>
          <w:sz w:val="22"/>
          <w:szCs w:val="22"/>
          <w:lang w:val="fr-FR" w:eastAsia="zh-CN"/>
        </w:rPr>
        <w:t>：</w:t>
      </w:r>
    </w:p>
    <w:p w14:paraId="7A913D13" w14:textId="6E1802D6" w:rsidR="00A41C43" w:rsidRPr="00BF5C68" w:rsidRDefault="00026061" w:rsidP="00BF5C68">
      <w:pPr>
        <w:ind w:firstLineChars="200" w:firstLine="440"/>
        <w:rPr>
          <w:rFonts w:asciiTheme="minorHAnsi" w:eastAsiaTheme="minorEastAsia" w:hAnsiTheme="minorHAnsi" w:cstheme="minorHAnsi"/>
          <w:lang w:val="fr-FR" w:eastAsia="zh-CN"/>
        </w:rPr>
      </w:pPr>
      <w:r w:rsidRPr="00BF5C68">
        <w:rPr>
          <w:rFonts w:asciiTheme="minorHAnsi" w:eastAsiaTheme="minorEastAsia" w:hAnsiTheme="minorHAnsi" w:cstheme="minorHAnsi"/>
          <w:sz w:val="22"/>
          <w:szCs w:val="22"/>
          <w:lang w:eastAsia="zh-CN"/>
        </w:rPr>
        <w:t>值此</w:t>
      </w:r>
      <w:r w:rsidR="00BF5C68" w:rsidRPr="00BF5C68">
        <w:rPr>
          <w:rFonts w:ascii="SimSun" w:eastAsia="SimSun" w:hAnsi="SimSun" w:cstheme="minorHAnsi"/>
          <w:sz w:val="22"/>
          <w:szCs w:val="22"/>
          <w:lang w:val="fr-FR" w:eastAsia="zh-CN"/>
        </w:rPr>
        <w:t>“</w:t>
      </w:r>
      <w:r w:rsidRPr="00BF5C68">
        <w:rPr>
          <w:rFonts w:asciiTheme="minorHAnsi" w:eastAsiaTheme="minorEastAsia" w:hAnsiTheme="minorHAnsi" w:cstheme="minorHAnsi"/>
          <w:sz w:val="22"/>
          <w:szCs w:val="22"/>
          <w:lang w:eastAsia="zh-CN"/>
        </w:rPr>
        <w:t>奥地利布尔根兰</w:t>
      </w:r>
      <w:r w:rsidRPr="00BF5C68">
        <w:rPr>
          <w:rFonts w:asciiTheme="minorHAnsi" w:eastAsiaTheme="minorEastAsia" w:hAnsiTheme="minorHAnsi" w:cstheme="minorHAnsi"/>
          <w:sz w:val="22"/>
          <w:szCs w:val="22"/>
          <w:lang w:val="fr-FR" w:eastAsia="zh-CN"/>
        </w:rPr>
        <w:t>100</w:t>
      </w:r>
      <w:r w:rsidRPr="00BF5C68">
        <w:rPr>
          <w:rFonts w:asciiTheme="minorHAnsi" w:eastAsiaTheme="minorEastAsia" w:hAnsiTheme="minorHAnsi" w:cstheme="minorHAnsi"/>
          <w:sz w:val="22"/>
          <w:szCs w:val="22"/>
          <w:lang w:eastAsia="zh-CN"/>
        </w:rPr>
        <w:t>周年</w:t>
      </w:r>
      <w:r w:rsidR="00BF5C68" w:rsidRPr="00BF5C68">
        <w:rPr>
          <w:rFonts w:ascii="SimSun" w:eastAsia="SimSun" w:hAnsi="SimSun" w:cstheme="minorHAnsi"/>
          <w:sz w:val="22"/>
          <w:szCs w:val="22"/>
          <w:lang w:val="fr-FR" w:eastAsia="zh-CN"/>
        </w:rPr>
        <w:t>”</w:t>
      </w:r>
      <w:r w:rsidRPr="00BF5C68">
        <w:rPr>
          <w:rFonts w:asciiTheme="minorHAnsi" w:eastAsiaTheme="minorEastAsia" w:hAnsiTheme="minorHAnsi" w:cstheme="minorHAnsi"/>
          <w:sz w:val="22"/>
          <w:szCs w:val="22"/>
          <w:lang w:val="fr-FR" w:eastAsia="zh-CN"/>
        </w:rPr>
        <w:t>（</w:t>
      </w:r>
      <w:r w:rsidRPr="00BF5C68">
        <w:rPr>
          <w:rFonts w:asciiTheme="minorHAnsi" w:eastAsiaTheme="minorEastAsia" w:hAnsiTheme="minorHAnsi" w:cstheme="minorHAnsi"/>
          <w:sz w:val="22"/>
          <w:szCs w:val="22"/>
          <w:lang w:val="fr-FR" w:eastAsia="zh-CN"/>
        </w:rPr>
        <w:t>100 Jahre Burgenland bei Österreich</w:t>
      </w:r>
      <w:r w:rsidRPr="00BF5C68">
        <w:rPr>
          <w:rFonts w:asciiTheme="minorHAnsi" w:eastAsiaTheme="minorEastAsia" w:hAnsiTheme="minorHAnsi" w:cstheme="minorHAnsi"/>
          <w:sz w:val="22"/>
          <w:szCs w:val="22"/>
          <w:lang w:val="fr-FR" w:eastAsia="zh-CN"/>
        </w:rPr>
        <w:t>）</w:t>
      </w:r>
      <w:r w:rsidRPr="00BF5C68">
        <w:rPr>
          <w:rFonts w:asciiTheme="minorHAnsi" w:eastAsiaTheme="minorEastAsia" w:hAnsiTheme="minorHAnsi" w:cstheme="minorHAnsi"/>
          <w:sz w:val="22"/>
          <w:szCs w:val="22"/>
          <w:lang w:eastAsia="zh-CN"/>
        </w:rPr>
        <w:t>之际</w:t>
      </w:r>
      <w:r w:rsidRPr="00BF5C68">
        <w:rPr>
          <w:rFonts w:asciiTheme="minorHAnsi" w:eastAsiaTheme="minorEastAsia" w:hAnsiTheme="minorHAnsi" w:cstheme="minorHAnsi"/>
          <w:sz w:val="22"/>
          <w:szCs w:val="22"/>
          <w:lang w:val="fr-FR" w:eastAsia="zh-CN"/>
        </w:rPr>
        <w:t>，</w:t>
      </w:r>
      <w:r w:rsidRPr="00BF5C68">
        <w:rPr>
          <w:rFonts w:asciiTheme="minorHAnsi" w:eastAsiaTheme="minorEastAsia" w:hAnsiTheme="minorHAnsi" w:cstheme="minorHAnsi"/>
          <w:sz w:val="22"/>
          <w:szCs w:val="22"/>
          <w:lang w:eastAsia="zh-CN"/>
        </w:rPr>
        <w:t>奥地利政府授权</w:t>
      </w:r>
      <w:proofErr w:type="gramStart"/>
      <w:r w:rsidRPr="00BF5C68">
        <w:rPr>
          <w:rFonts w:asciiTheme="minorHAnsi" w:eastAsiaTheme="minorEastAsia" w:hAnsiTheme="minorHAnsi" w:cstheme="minorHAnsi"/>
          <w:sz w:val="22"/>
          <w:szCs w:val="22"/>
          <w:lang w:eastAsia="zh-CN"/>
        </w:rPr>
        <w:t>一</w:t>
      </w:r>
      <w:proofErr w:type="gramEnd"/>
      <w:r w:rsidRPr="00BF5C68">
        <w:rPr>
          <w:rFonts w:asciiTheme="minorHAnsi" w:eastAsiaTheme="minorEastAsia" w:hAnsiTheme="minorHAnsi" w:cstheme="minorHAnsi"/>
          <w:sz w:val="22"/>
          <w:szCs w:val="22"/>
          <w:lang w:eastAsia="zh-CN"/>
        </w:rPr>
        <w:t>奥地利业余电台在</w:t>
      </w:r>
      <w:r w:rsidRPr="00BF5C68">
        <w:rPr>
          <w:rFonts w:asciiTheme="minorHAnsi" w:eastAsiaTheme="minorEastAsia" w:hAnsiTheme="minorHAnsi" w:cstheme="minorHAnsi"/>
          <w:sz w:val="22"/>
          <w:szCs w:val="22"/>
          <w:lang w:val="fr-FR" w:eastAsia="zh-CN"/>
        </w:rPr>
        <w:t>2021</w:t>
      </w:r>
      <w:r w:rsidRPr="00BF5C68">
        <w:rPr>
          <w:rFonts w:asciiTheme="minorHAnsi" w:eastAsiaTheme="minorEastAsia" w:hAnsiTheme="minorHAnsi" w:cstheme="minorHAnsi"/>
          <w:sz w:val="22"/>
          <w:szCs w:val="22"/>
          <w:lang w:eastAsia="zh-CN"/>
        </w:rPr>
        <w:t>年</w:t>
      </w:r>
      <w:r w:rsidRPr="00BF5C68">
        <w:rPr>
          <w:rFonts w:asciiTheme="minorHAnsi" w:eastAsiaTheme="minorEastAsia" w:hAnsiTheme="minorHAnsi" w:cstheme="minorHAnsi"/>
          <w:sz w:val="22"/>
          <w:szCs w:val="22"/>
          <w:lang w:val="fr-FR" w:eastAsia="zh-CN"/>
        </w:rPr>
        <w:t>6</w:t>
      </w:r>
      <w:r w:rsidRPr="00BF5C68">
        <w:rPr>
          <w:rFonts w:asciiTheme="minorHAnsi" w:eastAsiaTheme="minorEastAsia" w:hAnsiTheme="minorHAnsi" w:cstheme="minorHAnsi"/>
          <w:sz w:val="22"/>
          <w:szCs w:val="22"/>
          <w:lang w:eastAsia="zh-CN"/>
        </w:rPr>
        <w:t>月</w:t>
      </w:r>
      <w:r w:rsidRPr="00BF5C68">
        <w:rPr>
          <w:rFonts w:asciiTheme="minorHAnsi" w:eastAsiaTheme="minorEastAsia" w:hAnsiTheme="minorHAnsi" w:cstheme="minorHAnsi"/>
          <w:sz w:val="22"/>
          <w:szCs w:val="22"/>
          <w:lang w:val="fr-FR" w:eastAsia="zh-CN"/>
        </w:rPr>
        <w:t>11</w:t>
      </w:r>
      <w:r w:rsidRPr="00BF5C68">
        <w:rPr>
          <w:rFonts w:asciiTheme="minorHAnsi" w:eastAsiaTheme="minorEastAsia" w:hAnsiTheme="minorHAnsi" w:cstheme="minorHAnsi"/>
          <w:sz w:val="22"/>
          <w:szCs w:val="22"/>
          <w:lang w:eastAsia="zh-CN"/>
        </w:rPr>
        <w:t>日至</w:t>
      </w:r>
      <w:r w:rsidRPr="00BF5C68">
        <w:rPr>
          <w:rFonts w:asciiTheme="minorHAnsi" w:eastAsiaTheme="minorEastAsia" w:hAnsiTheme="minorHAnsi" w:cstheme="minorHAnsi"/>
          <w:sz w:val="22"/>
          <w:szCs w:val="22"/>
          <w:lang w:val="fr-FR" w:eastAsia="zh-CN"/>
        </w:rPr>
        <w:t>12</w:t>
      </w:r>
      <w:r w:rsidRPr="00BF5C68">
        <w:rPr>
          <w:rFonts w:asciiTheme="minorHAnsi" w:eastAsiaTheme="minorEastAsia" w:hAnsiTheme="minorHAnsi" w:cstheme="minorHAnsi"/>
          <w:sz w:val="22"/>
          <w:szCs w:val="22"/>
          <w:lang w:eastAsia="zh-CN"/>
        </w:rPr>
        <w:t>月</w:t>
      </w:r>
      <w:r w:rsidRPr="00BF5C68">
        <w:rPr>
          <w:rFonts w:asciiTheme="minorHAnsi" w:eastAsiaTheme="minorEastAsia" w:hAnsiTheme="minorHAnsi" w:cstheme="minorHAnsi"/>
          <w:sz w:val="22"/>
          <w:szCs w:val="22"/>
          <w:lang w:val="fr-FR" w:eastAsia="zh-CN"/>
        </w:rPr>
        <w:t>31</w:t>
      </w:r>
      <w:r w:rsidRPr="00BF5C68">
        <w:rPr>
          <w:rFonts w:asciiTheme="minorHAnsi" w:eastAsiaTheme="minorEastAsia" w:hAnsiTheme="minorHAnsi" w:cstheme="minorHAnsi"/>
          <w:sz w:val="22"/>
          <w:szCs w:val="22"/>
          <w:lang w:eastAsia="zh-CN"/>
        </w:rPr>
        <w:t>日期间使用特殊呼号</w:t>
      </w:r>
      <w:r w:rsidRPr="00BF5C68">
        <w:rPr>
          <w:rFonts w:asciiTheme="minorHAnsi" w:eastAsiaTheme="minorEastAsia" w:hAnsiTheme="minorHAnsi" w:cstheme="minorHAnsi"/>
          <w:b/>
          <w:bCs/>
          <w:sz w:val="22"/>
          <w:szCs w:val="22"/>
          <w:lang w:val="fr-FR" w:eastAsia="zh-CN"/>
        </w:rPr>
        <w:t>OE100GOA</w:t>
      </w:r>
      <w:r w:rsidRPr="00220626">
        <w:rPr>
          <w:rFonts w:asciiTheme="minorHAnsi" w:eastAsiaTheme="minorEastAsia" w:hAnsiTheme="minorHAnsi" w:cstheme="minorHAnsi"/>
          <w:sz w:val="22"/>
          <w:szCs w:val="22"/>
          <w:lang w:eastAsia="zh-CN"/>
        </w:rPr>
        <w:t>。</w:t>
      </w:r>
    </w:p>
    <w:p w14:paraId="30E0EF86" w14:textId="77777777" w:rsidR="00A41C43" w:rsidRPr="00C47CF4" w:rsidRDefault="00A41C43" w:rsidP="00A41C43">
      <w:pPr>
        <w:rPr>
          <w:lang w:val="fr-FR" w:eastAsia="zh-CN"/>
        </w:rPr>
      </w:pPr>
    </w:p>
    <w:p w14:paraId="4051B7A1" w14:textId="77777777" w:rsidR="00A41C43" w:rsidRPr="00C47CF4" w:rsidRDefault="00A41C43" w:rsidP="00A41C43">
      <w:pPr>
        <w:rPr>
          <w:lang w:val="fr-FR" w:eastAsia="zh-CN"/>
        </w:rPr>
      </w:pPr>
    </w:p>
    <w:p w14:paraId="19FE6E10" w14:textId="77777777" w:rsidR="00A41C43" w:rsidRPr="00C47CF4" w:rsidRDefault="00A41C43" w:rsidP="00A41C43">
      <w:pPr>
        <w:rPr>
          <w:sz w:val="12"/>
          <w:szCs w:val="12"/>
          <w:lang w:val="fr-FR" w:eastAsia="zh-CN"/>
        </w:rPr>
      </w:pPr>
    </w:p>
    <w:p w14:paraId="50D115BB" w14:textId="77777777" w:rsidR="00A41C43" w:rsidRPr="00C47CF4" w:rsidRDefault="00A41C43" w:rsidP="00A41C43">
      <w:pPr>
        <w:rPr>
          <w:sz w:val="12"/>
          <w:szCs w:val="12"/>
          <w:lang w:val="fr-FR" w:eastAsia="zh-CN"/>
        </w:rPr>
        <w:sectPr w:rsidR="00A41C43" w:rsidRPr="00C47CF4" w:rsidSect="00D6178A">
          <w:footerReference w:type="even" r:id="rId12"/>
          <w:footerReference w:type="default" r:id="rId13"/>
          <w:type w:val="continuous"/>
          <w:pgSz w:w="11901" w:h="16840" w:code="9"/>
          <w:pgMar w:top="1021" w:right="1418" w:bottom="1021" w:left="1418" w:header="720" w:footer="567" w:gutter="0"/>
          <w:paperSrc w:first="15" w:other="15"/>
          <w:cols w:space="720"/>
          <w:docGrid w:linePitch="272"/>
        </w:sectPr>
      </w:pPr>
    </w:p>
    <w:p w14:paraId="61C98314" w14:textId="77777777" w:rsidR="00136AEA" w:rsidRPr="00C47CF4" w:rsidRDefault="00136AEA" w:rsidP="00136AEA">
      <w:pPr>
        <w:pStyle w:val="Heading20"/>
        <w:spacing w:before="360"/>
        <w:rPr>
          <w:rFonts w:asciiTheme="minorEastAsia" w:eastAsiaTheme="minorEastAsia" w:hAnsiTheme="minorEastAsia"/>
          <w:sz w:val="28"/>
          <w:lang w:val="fr-CH" w:eastAsia="zh-CN"/>
        </w:rPr>
      </w:pPr>
      <w:bookmarkStart w:id="486" w:name="_Toc39484654"/>
      <w:bookmarkStart w:id="487" w:name="_Toc39650454"/>
      <w:r w:rsidRPr="00C47CF4">
        <w:rPr>
          <w:rFonts w:asciiTheme="minorHAnsi" w:hAnsiTheme="minorHAnsi" w:cs="Arial" w:hint="eastAsia"/>
          <w:sz w:val="28"/>
          <w:lang w:eastAsia="zh-CN"/>
        </w:rPr>
        <w:t>业务</w:t>
      </w:r>
      <w:r w:rsidRPr="00C47CF4">
        <w:rPr>
          <w:rFonts w:asciiTheme="minorHAnsi" w:hAnsiTheme="minorHAnsi" w:cs="Arial"/>
          <w:sz w:val="28"/>
          <w:lang w:eastAsia="zh-CN"/>
        </w:rPr>
        <w:t>限制</w:t>
      </w:r>
      <w:bookmarkEnd w:id="478"/>
      <w:bookmarkEnd w:id="486"/>
      <w:bookmarkEnd w:id="487"/>
    </w:p>
    <w:p w14:paraId="0AB67AD3" w14:textId="77777777" w:rsidR="00136AEA" w:rsidRPr="00C47CF4" w:rsidRDefault="00136AEA" w:rsidP="00136AEA">
      <w:pPr>
        <w:jc w:val="center"/>
        <w:rPr>
          <w:lang w:val="fr-CH" w:eastAsia="zh-CN"/>
        </w:rPr>
      </w:pPr>
      <w:r w:rsidRPr="00C47CF4">
        <w:rPr>
          <w:rFonts w:ascii="Microsoft YaHei" w:eastAsiaTheme="minorEastAsia" w:hAnsi="Microsoft YaHei" w:cs="Microsoft YaHei" w:hint="eastAsia"/>
          <w:lang w:val="en-US" w:eastAsia="zh-CN"/>
        </w:rPr>
        <w:t>见网址</w:t>
      </w:r>
      <w:r w:rsidRPr="00C47CF4">
        <w:rPr>
          <w:rFonts w:ascii="Microsoft YaHei" w:eastAsiaTheme="minorEastAsia" w:hAnsi="Microsoft YaHei" w:cs="Microsoft YaHei" w:hint="eastAsia"/>
          <w:lang w:val="fr-CH" w:eastAsia="zh-CN"/>
        </w:rPr>
        <w:t>：</w:t>
      </w:r>
      <w:r w:rsidRPr="00C47CF4">
        <w:rPr>
          <w:lang w:val="fr-CH" w:eastAsia="zh-CN"/>
        </w:rPr>
        <w:t>www.itu.int/pub/T-SP-SR.1-2012</w:t>
      </w:r>
    </w:p>
    <w:p w14:paraId="15929AFD" w14:textId="77777777" w:rsidR="00136AEA" w:rsidRPr="00C47CF4" w:rsidRDefault="00136AEA" w:rsidP="00136AEA">
      <w:pPr>
        <w:rPr>
          <w:lang w:val="fr-CH" w:eastAsia="zh-CN"/>
        </w:rPr>
      </w:pPr>
    </w:p>
    <w:tbl>
      <w:tblPr>
        <w:tblW w:w="0" w:type="auto"/>
        <w:tblInd w:w="142" w:type="dxa"/>
        <w:tblLayout w:type="fixed"/>
        <w:tblLook w:val="0000" w:firstRow="0" w:lastRow="0" w:firstColumn="0" w:lastColumn="0" w:noHBand="0" w:noVBand="0"/>
      </w:tblPr>
      <w:tblGrid>
        <w:gridCol w:w="2410"/>
        <w:gridCol w:w="2053"/>
      </w:tblGrid>
      <w:tr w:rsidR="00136AEA" w:rsidRPr="00C47CF4" w14:paraId="1318FF83" w14:textId="77777777" w:rsidTr="002D5C2C">
        <w:tc>
          <w:tcPr>
            <w:tcW w:w="2410" w:type="dxa"/>
            <w:vAlign w:val="center"/>
          </w:tcPr>
          <w:p w14:paraId="3450A770" w14:textId="77777777" w:rsidR="00136AEA" w:rsidRPr="00C47CF4" w:rsidRDefault="00136AEA" w:rsidP="002D5C2C">
            <w:pPr>
              <w:pStyle w:val="Tablehead"/>
              <w:jc w:val="left"/>
              <w:rPr>
                <w:b/>
                <w:bCs w:val="0"/>
                <w:lang w:val="en-US"/>
              </w:rPr>
            </w:pPr>
            <w:r w:rsidRPr="00C47CF4">
              <w:rPr>
                <w:rFonts w:hint="eastAsia"/>
                <w:b/>
                <w:bCs w:val="0"/>
              </w:rPr>
              <w:t>国家</w:t>
            </w:r>
            <w:r w:rsidRPr="00C47CF4">
              <w:rPr>
                <w:b/>
                <w:bCs w:val="0"/>
              </w:rPr>
              <w:t>/</w:t>
            </w:r>
            <w:r w:rsidRPr="00C47CF4">
              <w:rPr>
                <w:rFonts w:hint="eastAsia"/>
                <w:b/>
                <w:bCs w:val="0"/>
              </w:rPr>
              <w:t>地理区域</w:t>
            </w:r>
          </w:p>
        </w:tc>
        <w:tc>
          <w:tcPr>
            <w:tcW w:w="2053" w:type="dxa"/>
            <w:vAlign w:val="center"/>
          </w:tcPr>
          <w:p w14:paraId="15345120" w14:textId="77777777" w:rsidR="00136AEA" w:rsidRPr="00C47CF4" w:rsidRDefault="00716A91" w:rsidP="00716A91">
            <w:pPr>
              <w:pStyle w:val="Tablehead"/>
              <w:jc w:val="left"/>
              <w:rPr>
                <w:b/>
                <w:bCs w:val="0"/>
                <w:i/>
                <w:iCs/>
              </w:rPr>
            </w:pPr>
            <w:r w:rsidRPr="00C47CF4">
              <w:rPr>
                <w:b/>
                <w:bCs w:val="0"/>
                <w:i/>
                <w:iCs/>
                <w:szCs w:val="20"/>
                <w:lang w:val="en-GB"/>
              </w:rPr>
              <w:t>OB</w:t>
            </w:r>
          </w:p>
        </w:tc>
      </w:tr>
    </w:tbl>
    <w:p w14:paraId="410EF19F" w14:textId="77777777" w:rsidR="00136AEA" w:rsidRPr="00C47CF4" w:rsidRDefault="00136AEA" w:rsidP="00136AEA">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136AEA" w:rsidRPr="00C47CF4" w14:paraId="1EDE08D5" w14:textId="77777777" w:rsidTr="002D5C2C">
        <w:tc>
          <w:tcPr>
            <w:tcW w:w="2160" w:type="dxa"/>
          </w:tcPr>
          <w:p w14:paraId="755840F7" w14:textId="77777777" w:rsidR="00136AEA" w:rsidRPr="00C47CF4" w:rsidRDefault="00136AEA" w:rsidP="002D5C2C">
            <w:pPr>
              <w:pStyle w:val="Default"/>
              <w:spacing w:before="40" w:after="40"/>
              <w:rPr>
                <w:rFonts w:asciiTheme="majorBidi" w:eastAsiaTheme="minorEastAsia" w:hAnsiTheme="majorBidi" w:cstheme="majorBidi"/>
                <w:b/>
                <w:bCs/>
              </w:rPr>
            </w:pPr>
            <w:r w:rsidRPr="00C47CF4">
              <w:rPr>
                <w:rFonts w:asciiTheme="majorBidi" w:eastAsiaTheme="minorEastAsia" w:hAnsiTheme="majorBidi" w:cstheme="majorBidi"/>
                <w:b/>
                <w:bCs/>
                <w:sz w:val="20"/>
                <w:szCs w:val="20"/>
              </w:rPr>
              <w:t>塞舌尔</w:t>
            </w:r>
          </w:p>
        </w:tc>
        <w:tc>
          <w:tcPr>
            <w:tcW w:w="1985" w:type="dxa"/>
          </w:tcPr>
          <w:p w14:paraId="55C14CA0"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1006</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13</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73A56A91"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2BF631B7"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62F37904" w14:textId="77777777" w:rsidTr="002D5C2C">
        <w:tc>
          <w:tcPr>
            <w:tcW w:w="2160" w:type="dxa"/>
          </w:tcPr>
          <w:p w14:paraId="47059491" w14:textId="77777777" w:rsidR="00136AEA" w:rsidRPr="00C47CF4" w:rsidRDefault="00136AEA" w:rsidP="002D5C2C">
            <w:pPr>
              <w:pStyle w:val="Default"/>
              <w:spacing w:before="40" w:after="40"/>
              <w:rPr>
                <w:rFonts w:asciiTheme="majorBidi" w:eastAsiaTheme="minorEastAsia" w:hAnsiTheme="majorBidi" w:cstheme="majorBidi"/>
                <w:b/>
                <w:bCs/>
              </w:rPr>
            </w:pPr>
            <w:r w:rsidRPr="00C47CF4">
              <w:rPr>
                <w:rFonts w:asciiTheme="majorBidi" w:eastAsiaTheme="minorEastAsia" w:hAnsiTheme="majorBidi" w:cstheme="majorBidi"/>
                <w:b/>
                <w:bCs/>
                <w:sz w:val="20"/>
                <w:szCs w:val="20"/>
              </w:rPr>
              <w:t>斯洛伐克</w:t>
            </w:r>
          </w:p>
        </w:tc>
        <w:tc>
          <w:tcPr>
            <w:tcW w:w="1985" w:type="dxa"/>
          </w:tcPr>
          <w:p w14:paraId="3C215990"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1007</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12</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6675CFD0"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50B24AFC"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78AB609B" w14:textId="77777777" w:rsidTr="002D5C2C">
        <w:tc>
          <w:tcPr>
            <w:tcW w:w="2160" w:type="dxa"/>
          </w:tcPr>
          <w:p w14:paraId="317675A1" w14:textId="77777777" w:rsidR="00136AEA" w:rsidRPr="00C47CF4" w:rsidRDefault="00136AEA" w:rsidP="002D5C2C">
            <w:pPr>
              <w:pStyle w:val="Default"/>
              <w:spacing w:before="40" w:after="40"/>
              <w:rPr>
                <w:rFonts w:asciiTheme="majorBidi" w:eastAsiaTheme="minorEastAsia" w:hAnsiTheme="majorBidi" w:cstheme="majorBidi"/>
                <w:b/>
                <w:bCs/>
                <w:sz w:val="20"/>
                <w:szCs w:val="20"/>
                <w:lang w:eastAsia="zh-CN"/>
              </w:rPr>
            </w:pPr>
            <w:r w:rsidRPr="00C47CF4">
              <w:rPr>
                <w:rFonts w:asciiTheme="majorBidi" w:eastAsiaTheme="minorEastAsia" w:hAnsiTheme="majorBidi" w:cstheme="majorBidi" w:hint="eastAsia"/>
                <w:b/>
                <w:bCs/>
                <w:sz w:val="20"/>
                <w:szCs w:val="20"/>
                <w:lang w:eastAsia="zh-CN"/>
              </w:rPr>
              <w:t>马来西亚</w:t>
            </w:r>
          </w:p>
        </w:tc>
        <w:tc>
          <w:tcPr>
            <w:tcW w:w="1985" w:type="dxa"/>
          </w:tcPr>
          <w:p w14:paraId="288B7FE6"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sz w:val="20"/>
                <w:szCs w:val="20"/>
                <w:lang w:val="en-US"/>
              </w:rPr>
              <w:t>1013</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5</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0AB66F4D"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13D8A129"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7828F5EB" w14:textId="77777777" w:rsidTr="002D5C2C">
        <w:tc>
          <w:tcPr>
            <w:tcW w:w="2160" w:type="dxa"/>
          </w:tcPr>
          <w:p w14:paraId="61A61BC8" w14:textId="77777777" w:rsidR="00136AEA" w:rsidRPr="00C47CF4" w:rsidRDefault="00136AEA" w:rsidP="002D5C2C">
            <w:pPr>
              <w:pStyle w:val="Default"/>
              <w:spacing w:before="40" w:after="40"/>
              <w:rPr>
                <w:rFonts w:asciiTheme="majorBidi" w:eastAsiaTheme="minorEastAsia" w:hAnsiTheme="majorBidi" w:cstheme="majorBidi"/>
                <w:b/>
                <w:bCs/>
              </w:rPr>
            </w:pPr>
            <w:r w:rsidRPr="00C47CF4">
              <w:rPr>
                <w:rFonts w:asciiTheme="majorBidi" w:eastAsiaTheme="minorEastAsia" w:hAnsiTheme="majorBidi" w:cstheme="majorBidi"/>
                <w:b/>
                <w:bCs/>
                <w:sz w:val="20"/>
                <w:szCs w:val="20"/>
              </w:rPr>
              <w:t>泰国</w:t>
            </w:r>
          </w:p>
        </w:tc>
        <w:tc>
          <w:tcPr>
            <w:tcW w:w="1985" w:type="dxa"/>
          </w:tcPr>
          <w:p w14:paraId="3C84C310"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1034</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5</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4C3C1CDF"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392C6B9B"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11BCFE64" w14:textId="77777777" w:rsidTr="002D5C2C">
        <w:tc>
          <w:tcPr>
            <w:tcW w:w="2160" w:type="dxa"/>
          </w:tcPr>
          <w:p w14:paraId="566F25B1" w14:textId="77777777" w:rsidR="00136AEA" w:rsidRPr="00C47CF4" w:rsidRDefault="00136AEA" w:rsidP="002D5C2C">
            <w:pPr>
              <w:pStyle w:val="Default"/>
              <w:spacing w:before="40" w:after="40"/>
              <w:rPr>
                <w:rFonts w:asciiTheme="majorBidi" w:eastAsiaTheme="minorEastAsia" w:hAnsiTheme="majorBidi" w:cstheme="majorBidi"/>
                <w:b/>
                <w:bCs/>
              </w:rPr>
            </w:pPr>
            <w:r w:rsidRPr="00C47CF4">
              <w:rPr>
                <w:rFonts w:asciiTheme="majorBidi" w:eastAsiaTheme="minorEastAsia" w:hAnsiTheme="majorBidi" w:cstheme="majorBidi"/>
                <w:b/>
                <w:bCs/>
                <w:sz w:val="20"/>
                <w:szCs w:val="20"/>
              </w:rPr>
              <w:t>圣多美和普林西比</w:t>
            </w:r>
          </w:p>
        </w:tc>
        <w:tc>
          <w:tcPr>
            <w:tcW w:w="1985" w:type="dxa"/>
          </w:tcPr>
          <w:p w14:paraId="0105D1BE"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1039</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14</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574C22B7"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1EDCA545"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14B2D723" w14:textId="77777777" w:rsidTr="002D5C2C">
        <w:tc>
          <w:tcPr>
            <w:tcW w:w="2160" w:type="dxa"/>
          </w:tcPr>
          <w:p w14:paraId="1A781042" w14:textId="77777777" w:rsidR="00136AEA" w:rsidRPr="00C47CF4" w:rsidRDefault="00136AEA" w:rsidP="002D5C2C">
            <w:pPr>
              <w:pStyle w:val="Default"/>
              <w:spacing w:before="40" w:after="40"/>
              <w:rPr>
                <w:rFonts w:asciiTheme="majorBidi" w:eastAsiaTheme="minorEastAsia" w:hAnsiTheme="majorBidi" w:cstheme="majorBidi"/>
                <w:b/>
                <w:bCs/>
              </w:rPr>
            </w:pPr>
            <w:r w:rsidRPr="00C47CF4">
              <w:rPr>
                <w:rFonts w:asciiTheme="majorBidi" w:eastAsiaTheme="minorEastAsia" w:hAnsiTheme="majorBidi" w:cstheme="majorBidi"/>
                <w:b/>
                <w:bCs/>
                <w:sz w:val="20"/>
                <w:szCs w:val="20"/>
              </w:rPr>
              <w:t>乌拉圭</w:t>
            </w:r>
          </w:p>
        </w:tc>
        <w:tc>
          <w:tcPr>
            <w:tcW w:w="1985" w:type="dxa"/>
          </w:tcPr>
          <w:p w14:paraId="0B1463DC"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1039</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14</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2847A506"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5F929033"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0F129E16" w14:textId="77777777" w:rsidTr="002D5C2C">
        <w:tc>
          <w:tcPr>
            <w:tcW w:w="2160" w:type="dxa"/>
          </w:tcPr>
          <w:p w14:paraId="2BF40EB1" w14:textId="77777777" w:rsidR="00136AEA" w:rsidRPr="00C47CF4" w:rsidRDefault="00136AEA" w:rsidP="002D5C2C">
            <w:pPr>
              <w:pStyle w:val="Default"/>
              <w:spacing w:before="40" w:after="40"/>
              <w:rPr>
                <w:rFonts w:asciiTheme="majorBidi" w:eastAsiaTheme="minorEastAsia" w:hAnsiTheme="majorBidi" w:cstheme="majorBidi"/>
                <w:b/>
                <w:bCs/>
              </w:rPr>
            </w:pPr>
            <w:r w:rsidRPr="00C47CF4">
              <w:rPr>
                <w:rFonts w:asciiTheme="majorBidi" w:eastAsiaTheme="minorEastAsia" w:hAnsiTheme="majorBidi" w:cstheme="majorBidi"/>
                <w:b/>
                <w:bCs/>
                <w:sz w:val="20"/>
                <w:szCs w:val="20"/>
              </w:rPr>
              <w:t>中国香港</w:t>
            </w:r>
          </w:p>
        </w:tc>
        <w:tc>
          <w:tcPr>
            <w:tcW w:w="1985" w:type="dxa"/>
          </w:tcPr>
          <w:p w14:paraId="4CE45FE3" w14:textId="77777777" w:rsidR="00136AEA" w:rsidRPr="00C47CF4" w:rsidRDefault="00136AEA" w:rsidP="002D5C2C">
            <w:pPr>
              <w:pStyle w:val="Tabletext"/>
              <w:rPr>
                <w:rFonts w:asciiTheme="minorHAnsi" w:eastAsiaTheme="minorEastAsia" w:hAnsiTheme="minorHAnsi" w:cstheme="majorBidi"/>
                <w:sz w:val="20"/>
                <w:szCs w:val="20"/>
                <w:lang w:val="en-US"/>
              </w:rPr>
            </w:pPr>
            <w:r w:rsidRPr="00C47CF4">
              <w:rPr>
                <w:rFonts w:asciiTheme="minorHAnsi" w:eastAsiaTheme="minorEastAsia" w:hAnsiTheme="minorHAnsi" w:cstheme="majorBidi"/>
                <w:sz w:val="20"/>
                <w:szCs w:val="20"/>
                <w:lang w:val="en-US"/>
              </w:rPr>
              <w:t>1068</w:t>
            </w:r>
            <w:r w:rsidRPr="00C47CF4">
              <w:rPr>
                <w:rFonts w:asciiTheme="minorHAnsi" w:eastAsiaTheme="minorEastAsia" w:hAnsiTheme="minorHAnsi" w:cstheme="majorBidi"/>
                <w:sz w:val="20"/>
                <w:szCs w:val="20"/>
                <w:lang w:val="en-US" w:eastAsia="zh-CN"/>
              </w:rPr>
              <w:t>（第</w:t>
            </w:r>
            <w:r w:rsidRPr="00C47CF4">
              <w:rPr>
                <w:rFonts w:asciiTheme="minorHAnsi" w:eastAsiaTheme="minorEastAsia" w:hAnsiTheme="minorHAnsi" w:cstheme="majorBidi"/>
                <w:sz w:val="20"/>
                <w:szCs w:val="20"/>
                <w:lang w:val="en-US"/>
              </w:rPr>
              <w:t>4</w:t>
            </w:r>
            <w:r w:rsidRPr="00C47CF4">
              <w:rPr>
                <w:rFonts w:asciiTheme="minorHAnsi" w:eastAsiaTheme="minorEastAsia" w:hAnsiTheme="minorHAnsi" w:cstheme="majorBidi"/>
                <w:sz w:val="20"/>
                <w:szCs w:val="20"/>
                <w:lang w:val="en-US" w:eastAsia="zh-CN"/>
              </w:rPr>
              <w:t>页）</w:t>
            </w:r>
          </w:p>
        </w:tc>
        <w:tc>
          <w:tcPr>
            <w:tcW w:w="2268" w:type="dxa"/>
            <w:tcBorders>
              <w:left w:val="nil"/>
            </w:tcBorders>
          </w:tcPr>
          <w:p w14:paraId="703F5B28"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4999099D" w14:textId="77777777" w:rsidR="00136AEA" w:rsidRPr="00C47CF4" w:rsidRDefault="00136AEA" w:rsidP="002D5C2C">
            <w:pPr>
              <w:pStyle w:val="Tabletext"/>
              <w:rPr>
                <w:rFonts w:asciiTheme="majorBidi" w:eastAsiaTheme="minorEastAsia" w:hAnsiTheme="majorBidi" w:cstheme="majorBidi"/>
                <w:sz w:val="20"/>
                <w:szCs w:val="20"/>
                <w:lang w:val="en-US"/>
              </w:rPr>
            </w:pPr>
          </w:p>
        </w:tc>
      </w:tr>
      <w:tr w:rsidR="00136AEA" w:rsidRPr="00C47CF4" w14:paraId="3824D71C" w14:textId="77777777" w:rsidTr="002D5C2C">
        <w:tc>
          <w:tcPr>
            <w:tcW w:w="2160" w:type="dxa"/>
          </w:tcPr>
          <w:p w14:paraId="5847617F" w14:textId="77777777" w:rsidR="00136AEA" w:rsidRPr="00C47CF4" w:rsidRDefault="00136AEA" w:rsidP="002D5C2C">
            <w:pPr>
              <w:pStyle w:val="Tabletext"/>
              <w:rPr>
                <w:rFonts w:asciiTheme="minorEastAsia" w:eastAsiaTheme="minorEastAsia" w:hAnsiTheme="minorEastAsia"/>
                <w:b w:val="0"/>
                <w:bCs/>
                <w:sz w:val="20"/>
                <w:szCs w:val="20"/>
                <w:lang w:val="en-US"/>
              </w:rPr>
            </w:pPr>
            <w:r w:rsidRPr="00C47CF4">
              <w:rPr>
                <w:rFonts w:asciiTheme="minorEastAsia" w:eastAsiaTheme="minorEastAsia" w:hAnsiTheme="minorEastAsia" w:cs="Microsoft YaHei" w:hint="eastAsia"/>
                <w:bCs/>
                <w:sz w:val="20"/>
                <w:szCs w:val="20"/>
                <w:lang w:val="en-US"/>
              </w:rPr>
              <w:t>乌克兰</w:t>
            </w:r>
          </w:p>
        </w:tc>
        <w:tc>
          <w:tcPr>
            <w:tcW w:w="1985" w:type="dxa"/>
          </w:tcPr>
          <w:p w14:paraId="4574251F" w14:textId="77777777" w:rsidR="00136AEA" w:rsidRPr="00C47CF4" w:rsidRDefault="00136AEA" w:rsidP="002D5C2C">
            <w:pPr>
              <w:pStyle w:val="Tabletext"/>
              <w:rPr>
                <w:rFonts w:asciiTheme="minorHAnsi" w:eastAsiaTheme="minorEastAsia" w:hAnsiTheme="minorHAnsi" w:cstheme="minorHAnsi"/>
                <w:b w:val="0"/>
                <w:bCs/>
                <w:sz w:val="20"/>
                <w:szCs w:val="20"/>
                <w:lang w:val="en-US"/>
              </w:rPr>
            </w:pPr>
            <w:bookmarkStart w:id="488" w:name="lt_pId392"/>
            <w:r w:rsidRPr="00C47CF4">
              <w:rPr>
                <w:rFonts w:asciiTheme="minorHAnsi" w:eastAsiaTheme="minorEastAsia" w:hAnsiTheme="minorHAnsi" w:cstheme="minorHAnsi"/>
                <w:bCs/>
                <w:sz w:val="20"/>
                <w:szCs w:val="20"/>
                <w:lang w:val="en-US"/>
              </w:rPr>
              <w:t>1148</w:t>
            </w:r>
            <w:r w:rsidRPr="00C47CF4">
              <w:rPr>
                <w:rFonts w:asciiTheme="minorHAnsi" w:eastAsiaTheme="minorEastAsia" w:hAnsiTheme="minorHAnsi" w:cstheme="minorHAnsi"/>
                <w:bCs/>
                <w:sz w:val="20"/>
                <w:szCs w:val="20"/>
                <w:lang w:val="en-US"/>
              </w:rPr>
              <w:t>（</w:t>
            </w:r>
            <w:bookmarkEnd w:id="488"/>
            <w:r w:rsidRPr="00C47CF4">
              <w:rPr>
                <w:rFonts w:asciiTheme="minorHAnsi" w:eastAsiaTheme="minorEastAsia" w:hAnsiTheme="minorHAnsi" w:cstheme="minorHAnsi"/>
                <w:bCs/>
                <w:sz w:val="20"/>
                <w:szCs w:val="20"/>
                <w:lang w:val="en-US" w:eastAsia="zh-CN"/>
              </w:rPr>
              <w:t>第</w:t>
            </w:r>
            <w:r w:rsidRPr="00C47CF4">
              <w:rPr>
                <w:rFonts w:asciiTheme="minorHAnsi" w:eastAsiaTheme="minorEastAsia" w:hAnsiTheme="minorHAnsi" w:cstheme="minorHAnsi"/>
                <w:bCs/>
                <w:sz w:val="20"/>
                <w:szCs w:val="20"/>
                <w:lang w:val="en-US" w:eastAsia="zh-CN"/>
              </w:rPr>
              <w:t>5</w:t>
            </w:r>
            <w:r w:rsidRPr="00C47CF4">
              <w:rPr>
                <w:rFonts w:asciiTheme="minorHAnsi" w:eastAsiaTheme="minorEastAsia" w:hAnsiTheme="minorHAnsi" w:cstheme="minorHAnsi"/>
                <w:bCs/>
                <w:sz w:val="20"/>
                <w:szCs w:val="20"/>
                <w:lang w:val="en-US" w:eastAsia="zh-CN"/>
              </w:rPr>
              <w:t>页）</w:t>
            </w:r>
          </w:p>
        </w:tc>
        <w:tc>
          <w:tcPr>
            <w:tcW w:w="2268" w:type="dxa"/>
            <w:tcBorders>
              <w:left w:val="nil"/>
            </w:tcBorders>
          </w:tcPr>
          <w:p w14:paraId="13C0E3E4" w14:textId="77777777" w:rsidR="00136AEA" w:rsidRPr="00C47CF4" w:rsidRDefault="00136AEA" w:rsidP="002D5C2C">
            <w:pPr>
              <w:pStyle w:val="Tabletext"/>
              <w:rPr>
                <w:rFonts w:asciiTheme="majorBidi" w:eastAsiaTheme="minorEastAsia" w:hAnsiTheme="majorBidi" w:cstheme="majorBidi"/>
                <w:sz w:val="20"/>
                <w:szCs w:val="20"/>
                <w:lang w:val="en-US"/>
              </w:rPr>
            </w:pPr>
          </w:p>
        </w:tc>
        <w:tc>
          <w:tcPr>
            <w:tcW w:w="1985" w:type="dxa"/>
          </w:tcPr>
          <w:p w14:paraId="69F35C32" w14:textId="77777777" w:rsidR="00136AEA" w:rsidRPr="00C47CF4" w:rsidRDefault="00136AEA" w:rsidP="002D5C2C">
            <w:pPr>
              <w:pStyle w:val="Tabletext"/>
              <w:rPr>
                <w:rFonts w:asciiTheme="majorBidi" w:eastAsiaTheme="minorEastAsia" w:hAnsiTheme="majorBidi" w:cstheme="majorBidi"/>
                <w:sz w:val="20"/>
                <w:szCs w:val="20"/>
                <w:lang w:val="en-US"/>
              </w:rPr>
            </w:pPr>
          </w:p>
        </w:tc>
      </w:tr>
    </w:tbl>
    <w:p w14:paraId="785D2B0E" w14:textId="77777777" w:rsidR="00136AEA" w:rsidRPr="00C47CF4" w:rsidRDefault="00136AEA" w:rsidP="00136AEA">
      <w:pPr>
        <w:rPr>
          <w:rFonts w:asciiTheme="majorBidi" w:eastAsiaTheme="minorEastAsia" w:hAnsiTheme="majorBidi" w:cstheme="majorBidi"/>
          <w:lang w:val="pt-BR"/>
        </w:rPr>
      </w:pPr>
    </w:p>
    <w:bookmarkEnd w:id="479"/>
    <w:bookmarkEnd w:id="480"/>
    <w:p w14:paraId="2949A8C8" w14:textId="77777777" w:rsidR="00136AEA" w:rsidRPr="00C47CF4" w:rsidRDefault="00136AEA" w:rsidP="00136AEA">
      <w:pPr>
        <w:rPr>
          <w:rFonts w:asciiTheme="minorHAnsi" w:hAnsiTheme="minorHAnsi"/>
          <w:lang w:val="pt-BR"/>
        </w:rPr>
      </w:pPr>
    </w:p>
    <w:p w14:paraId="09DCBB54" w14:textId="77777777" w:rsidR="00136AEA" w:rsidRPr="00C47CF4" w:rsidRDefault="00136AEA" w:rsidP="00136AEA">
      <w:pPr>
        <w:pStyle w:val="Heading20"/>
        <w:spacing w:before="360"/>
        <w:rPr>
          <w:rFonts w:asciiTheme="minorHAnsi" w:hAnsiTheme="minorHAnsi" w:cs="Arial"/>
          <w:sz w:val="28"/>
          <w:lang w:eastAsia="zh-CN"/>
        </w:rPr>
      </w:pPr>
      <w:bookmarkStart w:id="489" w:name="_Toc508270482"/>
      <w:bookmarkStart w:id="490" w:name="_Toc39484655"/>
      <w:bookmarkStart w:id="491" w:name="_Toc39650455"/>
      <w:r w:rsidRPr="00C47CF4">
        <w:rPr>
          <w:rFonts w:asciiTheme="minorHAnsi" w:hAnsiTheme="minorHAnsi" w:cs="Arial" w:hint="eastAsia"/>
          <w:sz w:val="28"/>
          <w:lang w:eastAsia="zh-CN"/>
        </w:rPr>
        <w:t>回叫和迂回呼叫程序</w:t>
      </w:r>
      <w:r w:rsidRPr="00C47CF4">
        <w:rPr>
          <w:rFonts w:asciiTheme="minorHAnsi" w:hAnsiTheme="minorHAnsi" w:cs="Arial"/>
          <w:sz w:val="28"/>
          <w:lang w:eastAsia="zh-CN"/>
        </w:rPr>
        <w:br/>
      </w:r>
      <w:r w:rsidRPr="00C47CF4">
        <w:rPr>
          <w:rFonts w:asciiTheme="minorHAnsi" w:hAnsiTheme="minorHAnsi" w:cs="Arial" w:hint="eastAsia"/>
          <w:sz w:val="28"/>
          <w:lang w:eastAsia="zh-CN"/>
        </w:rPr>
        <w:t>（</w:t>
      </w:r>
      <w:r w:rsidRPr="00C47CF4">
        <w:rPr>
          <w:rFonts w:asciiTheme="minorHAnsi" w:hAnsiTheme="minorHAnsi" w:cs="Arial"/>
          <w:sz w:val="28"/>
          <w:lang w:eastAsia="zh-CN"/>
        </w:rPr>
        <w:t>2006</w:t>
      </w:r>
      <w:r w:rsidRPr="00C47CF4">
        <w:rPr>
          <w:rFonts w:asciiTheme="minorHAnsi" w:hAnsiTheme="minorHAnsi" w:cs="Arial" w:hint="eastAsia"/>
          <w:sz w:val="28"/>
          <w:lang w:eastAsia="zh-CN"/>
        </w:rPr>
        <w:t>年全权代表大会修订的第</w:t>
      </w:r>
      <w:r w:rsidRPr="00C47CF4">
        <w:rPr>
          <w:rFonts w:asciiTheme="minorHAnsi" w:hAnsiTheme="minorHAnsi" w:cs="Arial"/>
          <w:sz w:val="28"/>
          <w:lang w:eastAsia="zh-CN"/>
        </w:rPr>
        <w:t>21</w:t>
      </w:r>
      <w:r w:rsidRPr="00C47CF4">
        <w:rPr>
          <w:rFonts w:asciiTheme="minorHAnsi" w:hAnsiTheme="minorHAnsi" w:cs="Arial" w:hint="eastAsia"/>
          <w:sz w:val="28"/>
          <w:lang w:eastAsia="zh-CN"/>
        </w:rPr>
        <w:t>号决议）</w:t>
      </w:r>
      <w:bookmarkEnd w:id="489"/>
      <w:bookmarkEnd w:id="490"/>
      <w:bookmarkEnd w:id="491"/>
    </w:p>
    <w:p w14:paraId="740B419B" w14:textId="77777777" w:rsidR="00136AEA" w:rsidRPr="00C47CF4" w:rsidRDefault="00136AEA" w:rsidP="00136AEA">
      <w:pPr>
        <w:jc w:val="center"/>
        <w:rPr>
          <w:rFonts w:eastAsia="SimSun"/>
          <w:lang w:val="fr-FR" w:eastAsia="zh-CN"/>
        </w:rPr>
      </w:pPr>
      <w:r w:rsidRPr="00C47CF4">
        <w:rPr>
          <w:rFonts w:eastAsia="SimSun" w:cs="Microsoft YaHei"/>
          <w:lang w:eastAsia="zh-CN"/>
        </w:rPr>
        <w:t>见网址</w:t>
      </w:r>
      <w:r w:rsidRPr="00C47CF4">
        <w:rPr>
          <w:rFonts w:eastAsia="SimSun" w:cs="Microsoft YaHei"/>
          <w:lang w:val="fr-FR" w:eastAsia="zh-CN"/>
        </w:rPr>
        <w:t>：</w:t>
      </w:r>
      <w:r w:rsidRPr="00C47CF4">
        <w:rPr>
          <w:rFonts w:eastAsia="SimSun"/>
          <w:lang w:val="fr-FR" w:eastAsia="zh-CN"/>
        </w:rPr>
        <w:t>www.itu.int/pub/T-SP-PP.RES.21-2011/</w:t>
      </w:r>
    </w:p>
    <w:p w14:paraId="6EE0CB12" w14:textId="77777777" w:rsidR="00136AEA" w:rsidRPr="00C47CF4" w:rsidRDefault="00136AEA" w:rsidP="00136AEA">
      <w:pPr>
        <w:rPr>
          <w:rFonts w:asciiTheme="minorHAnsi" w:hAnsiTheme="minorHAnsi"/>
          <w:lang w:val="fr-FR"/>
        </w:rPr>
      </w:pPr>
    </w:p>
    <w:p w14:paraId="40DB63CE" w14:textId="77777777" w:rsidR="00FD2AC4" w:rsidRPr="00C47CF4" w:rsidRDefault="00FD2AC4" w:rsidP="00FD2AC4">
      <w:pPr>
        <w:rPr>
          <w:rFonts w:asciiTheme="minorHAnsi" w:hAnsiTheme="minorHAnsi"/>
          <w:lang w:val="fr-FR"/>
        </w:rPr>
      </w:pPr>
    </w:p>
    <w:p w14:paraId="3B90AFD3" w14:textId="77777777" w:rsidR="00FD2AC4" w:rsidRPr="00C47CF4" w:rsidRDefault="00FD2AC4" w:rsidP="00FD2AC4">
      <w:pPr>
        <w:rPr>
          <w:rFonts w:asciiTheme="minorHAnsi" w:hAnsiTheme="minorHAnsi"/>
          <w:lang w:val="fr-FR"/>
        </w:rPr>
      </w:pPr>
      <w:r w:rsidRPr="00C47CF4">
        <w:rPr>
          <w:rFonts w:asciiTheme="minorHAnsi" w:hAnsiTheme="minorHAnsi"/>
          <w:lang w:val="fr-FR"/>
        </w:rPr>
        <w:br w:type="page"/>
      </w:r>
    </w:p>
    <w:p w14:paraId="38B61143" w14:textId="77777777" w:rsidR="00136AEA" w:rsidRPr="00C47CF4" w:rsidRDefault="00136AEA" w:rsidP="00136AEA">
      <w:pPr>
        <w:pStyle w:val="Heading1"/>
        <w:rPr>
          <w:lang w:val="en-US" w:eastAsia="zh-CN"/>
        </w:rPr>
      </w:pPr>
      <w:bookmarkStart w:id="492" w:name="_Toc39484656"/>
      <w:bookmarkStart w:id="493" w:name="_Toc39650456"/>
      <w:r w:rsidRPr="00C47CF4">
        <w:rPr>
          <w:rFonts w:hint="eastAsia"/>
          <w:lang w:val="en-US" w:eastAsia="zh-CN"/>
        </w:rPr>
        <w:lastRenderedPageBreak/>
        <w:t>对业务出版物的修正</w:t>
      </w:r>
      <w:bookmarkEnd w:id="492"/>
      <w:bookmarkEnd w:id="493"/>
    </w:p>
    <w:p w14:paraId="3BC1087D" w14:textId="77777777" w:rsidR="00136AEA" w:rsidRPr="00EB5D2A" w:rsidRDefault="00136AEA" w:rsidP="00136AEA">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sz w:val="22"/>
          <w:szCs w:val="22"/>
          <w:lang w:val="en-US" w:eastAsia="zh-CN"/>
        </w:rPr>
      </w:pPr>
      <w:r w:rsidRPr="00EB5D2A">
        <w:rPr>
          <w:rFonts w:asciiTheme="minorHAnsi" w:eastAsiaTheme="minorEastAsia" w:hAnsiTheme="minorHAnsi" w:hint="eastAsia"/>
          <w:sz w:val="22"/>
          <w:szCs w:val="22"/>
          <w:lang w:val="en-US" w:eastAsia="zh-CN"/>
        </w:rPr>
        <w:t>所采用的缩写</w:t>
      </w:r>
    </w:p>
    <w:tbl>
      <w:tblPr>
        <w:tblW w:w="0" w:type="auto"/>
        <w:tblInd w:w="2448" w:type="dxa"/>
        <w:tblLook w:val="01E0" w:firstRow="1" w:lastRow="1" w:firstColumn="1" w:lastColumn="1" w:noHBand="0" w:noVBand="0"/>
      </w:tblPr>
      <w:tblGrid>
        <w:gridCol w:w="627"/>
        <w:gridCol w:w="1079"/>
        <w:gridCol w:w="1077"/>
        <w:gridCol w:w="591"/>
        <w:gridCol w:w="1251"/>
      </w:tblGrid>
      <w:tr w:rsidR="00136AEA" w:rsidRPr="00EB5D2A" w14:paraId="326E5406" w14:textId="77777777" w:rsidTr="002D5C2C">
        <w:tc>
          <w:tcPr>
            <w:tcW w:w="590" w:type="dxa"/>
          </w:tcPr>
          <w:p w14:paraId="776F7262"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eastAsia="zh-CN"/>
              </w:rPr>
            </w:pPr>
            <w:r w:rsidRPr="00EB5D2A">
              <w:rPr>
                <w:rFonts w:asciiTheme="minorHAnsi" w:hAnsiTheme="minorHAnsi"/>
                <w:b/>
                <w:sz w:val="22"/>
                <w:szCs w:val="22"/>
                <w:lang w:val="en-US" w:eastAsia="zh-CN"/>
              </w:rPr>
              <w:t>ADD</w:t>
            </w:r>
          </w:p>
        </w:tc>
        <w:tc>
          <w:tcPr>
            <w:tcW w:w="1079" w:type="dxa"/>
          </w:tcPr>
          <w:p w14:paraId="098404AE"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插入</w:t>
            </w:r>
          </w:p>
        </w:tc>
        <w:tc>
          <w:tcPr>
            <w:tcW w:w="1077" w:type="dxa"/>
          </w:tcPr>
          <w:p w14:paraId="28B42A0E"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eastAsia="zh-CN"/>
              </w:rPr>
            </w:pPr>
          </w:p>
        </w:tc>
        <w:tc>
          <w:tcPr>
            <w:tcW w:w="557" w:type="dxa"/>
          </w:tcPr>
          <w:p w14:paraId="22BE2052"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PAR</w:t>
            </w:r>
          </w:p>
        </w:tc>
        <w:tc>
          <w:tcPr>
            <w:tcW w:w="1251" w:type="dxa"/>
          </w:tcPr>
          <w:p w14:paraId="72EABD55"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段落</w:t>
            </w:r>
          </w:p>
        </w:tc>
      </w:tr>
      <w:tr w:rsidR="00136AEA" w:rsidRPr="00EB5D2A" w14:paraId="42B8B0E3" w14:textId="77777777" w:rsidTr="002D5C2C">
        <w:tc>
          <w:tcPr>
            <w:tcW w:w="590" w:type="dxa"/>
          </w:tcPr>
          <w:p w14:paraId="4D9A449E"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COL</w:t>
            </w:r>
          </w:p>
        </w:tc>
        <w:tc>
          <w:tcPr>
            <w:tcW w:w="1079" w:type="dxa"/>
          </w:tcPr>
          <w:p w14:paraId="32474474"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栏</w:t>
            </w:r>
          </w:p>
        </w:tc>
        <w:tc>
          <w:tcPr>
            <w:tcW w:w="1077" w:type="dxa"/>
          </w:tcPr>
          <w:p w14:paraId="7319F4EC"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c>
          <w:tcPr>
            <w:tcW w:w="557" w:type="dxa"/>
          </w:tcPr>
          <w:p w14:paraId="45D5F952"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REP</w:t>
            </w:r>
          </w:p>
        </w:tc>
        <w:tc>
          <w:tcPr>
            <w:tcW w:w="1251" w:type="dxa"/>
          </w:tcPr>
          <w:p w14:paraId="3CCA94BB"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替换</w:t>
            </w:r>
          </w:p>
        </w:tc>
      </w:tr>
      <w:tr w:rsidR="00136AEA" w:rsidRPr="00EB5D2A" w14:paraId="243FAB81" w14:textId="77777777" w:rsidTr="002D5C2C">
        <w:tc>
          <w:tcPr>
            <w:tcW w:w="590" w:type="dxa"/>
          </w:tcPr>
          <w:p w14:paraId="4266BDF8"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LIR</w:t>
            </w:r>
          </w:p>
        </w:tc>
        <w:tc>
          <w:tcPr>
            <w:tcW w:w="1079" w:type="dxa"/>
          </w:tcPr>
          <w:p w14:paraId="7A92B433"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该</w:t>
            </w:r>
          </w:p>
        </w:tc>
        <w:tc>
          <w:tcPr>
            <w:tcW w:w="1077" w:type="dxa"/>
          </w:tcPr>
          <w:p w14:paraId="6917F1F3"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c>
          <w:tcPr>
            <w:tcW w:w="557" w:type="dxa"/>
          </w:tcPr>
          <w:p w14:paraId="56A9E6FF"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SUP</w:t>
            </w:r>
          </w:p>
        </w:tc>
        <w:tc>
          <w:tcPr>
            <w:tcW w:w="1251" w:type="dxa"/>
          </w:tcPr>
          <w:p w14:paraId="4F0F97CE"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删除</w:t>
            </w:r>
          </w:p>
        </w:tc>
      </w:tr>
      <w:tr w:rsidR="00136AEA" w:rsidRPr="00EB5D2A" w14:paraId="56ACB542" w14:textId="77777777" w:rsidTr="002D5C2C">
        <w:tc>
          <w:tcPr>
            <w:tcW w:w="590" w:type="dxa"/>
          </w:tcPr>
          <w:p w14:paraId="39A33C65"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r w:rsidRPr="00EB5D2A">
              <w:rPr>
                <w:rFonts w:asciiTheme="minorHAnsi" w:hAnsiTheme="minorHAnsi"/>
                <w:b/>
                <w:sz w:val="22"/>
                <w:szCs w:val="22"/>
                <w:lang w:val="en-US"/>
              </w:rPr>
              <w:t>P</w:t>
            </w:r>
          </w:p>
        </w:tc>
        <w:tc>
          <w:tcPr>
            <w:tcW w:w="1079" w:type="dxa"/>
          </w:tcPr>
          <w:p w14:paraId="4650C1F0" w14:textId="77777777" w:rsidR="00136AEA" w:rsidRPr="00EB5D2A" w:rsidRDefault="00136AEA" w:rsidP="002D5C2C">
            <w:pPr>
              <w:tabs>
                <w:tab w:val="clear" w:pos="567"/>
                <w:tab w:val="clear" w:pos="5387"/>
                <w:tab w:val="clear" w:pos="5954"/>
              </w:tabs>
              <w:spacing w:before="0"/>
              <w:jc w:val="left"/>
              <w:rPr>
                <w:rFonts w:asciiTheme="minorHAnsi" w:eastAsiaTheme="minorEastAsia" w:hAnsiTheme="minorHAnsi"/>
                <w:bCs/>
                <w:sz w:val="22"/>
                <w:szCs w:val="22"/>
                <w:lang w:val="en-US" w:eastAsia="zh-CN"/>
              </w:rPr>
            </w:pPr>
            <w:r w:rsidRPr="00EB5D2A">
              <w:rPr>
                <w:rFonts w:asciiTheme="minorHAnsi" w:eastAsiaTheme="minorEastAsia" w:hAnsiTheme="minorHAnsi" w:hint="eastAsia"/>
                <w:bCs/>
                <w:sz w:val="22"/>
                <w:szCs w:val="22"/>
                <w:lang w:val="en-US" w:eastAsia="zh-CN"/>
              </w:rPr>
              <w:t>页数</w:t>
            </w:r>
          </w:p>
        </w:tc>
        <w:tc>
          <w:tcPr>
            <w:tcW w:w="1077" w:type="dxa"/>
          </w:tcPr>
          <w:p w14:paraId="232CE676"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c>
          <w:tcPr>
            <w:tcW w:w="557" w:type="dxa"/>
          </w:tcPr>
          <w:p w14:paraId="0C920148" w14:textId="77777777" w:rsidR="00136AEA" w:rsidRPr="00EB5D2A" w:rsidRDefault="00136AEA" w:rsidP="002D5C2C">
            <w:pPr>
              <w:tabs>
                <w:tab w:val="clear" w:pos="567"/>
                <w:tab w:val="clear" w:pos="5387"/>
                <w:tab w:val="clear" w:pos="5954"/>
              </w:tabs>
              <w:spacing w:before="0"/>
              <w:jc w:val="left"/>
              <w:rPr>
                <w:rFonts w:asciiTheme="minorHAnsi" w:hAnsiTheme="minorHAnsi"/>
                <w:b/>
                <w:sz w:val="22"/>
                <w:szCs w:val="22"/>
                <w:lang w:val="en-US"/>
              </w:rPr>
            </w:pPr>
          </w:p>
        </w:tc>
        <w:tc>
          <w:tcPr>
            <w:tcW w:w="1251" w:type="dxa"/>
          </w:tcPr>
          <w:p w14:paraId="5847D469" w14:textId="77777777" w:rsidR="00136AEA" w:rsidRPr="00EB5D2A" w:rsidRDefault="00136AEA" w:rsidP="002D5C2C">
            <w:pPr>
              <w:tabs>
                <w:tab w:val="clear" w:pos="567"/>
                <w:tab w:val="clear" w:pos="5387"/>
                <w:tab w:val="clear" w:pos="5954"/>
              </w:tabs>
              <w:spacing w:before="0"/>
              <w:jc w:val="left"/>
              <w:rPr>
                <w:rFonts w:asciiTheme="minorHAnsi" w:hAnsiTheme="minorHAnsi"/>
                <w:bCs/>
                <w:sz w:val="22"/>
                <w:szCs w:val="22"/>
                <w:lang w:val="en-US"/>
              </w:rPr>
            </w:pPr>
          </w:p>
        </w:tc>
      </w:tr>
    </w:tbl>
    <w:p w14:paraId="3AB27B25" w14:textId="77777777" w:rsidR="00136AEA" w:rsidRPr="00C47CF4" w:rsidRDefault="00136AEA" w:rsidP="00136AEA">
      <w:pPr>
        <w:rPr>
          <w:rFonts w:asciiTheme="minorHAnsi" w:hAnsiTheme="minorHAnsi"/>
        </w:rPr>
      </w:pPr>
    </w:p>
    <w:p w14:paraId="1D744BAA" w14:textId="77777777" w:rsidR="00F242A8" w:rsidRPr="00C47CF4" w:rsidRDefault="00F242A8" w:rsidP="00F242A8">
      <w:pPr>
        <w:pStyle w:val="Heading20"/>
        <w:spacing w:before="360"/>
        <w:rPr>
          <w:rFonts w:ascii="Calibri" w:hAnsi="Calibri"/>
          <w:sz w:val="28"/>
          <w:lang w:val="fr-CH" w:eastAsia="zh-CN"/>
        </w:rPr>
      </w:pPr>
      <w:bookmarkStart w:id="494" w:name="_Toc39484658"/>
      <w:bookmarkStart w:id="495" w:name="_Toc39650457"/>
      <w:r w:rsidRPr="00C47CF4">
        <w:rPr>
          <w:rFonts w:hint="eastAsia"/>
          <w:sz w:val="28"/>
          <w:lang w:val="en-GB" w:eastAsia="zh-CN"/>
        </w:rPr>
        <w:t>国际电信收费卡号码发行方列表</w:t>
      </w:r>
      <w:r w:rsidRPr="00C47CF4">
        <w:rPr>
          <w:sz w:val="28"/>
          <w:lang w:val="fr-CH" w:eastAsia="zh-CN"/>
        </w:rPr>
        <w:br/>
      </w:r>
      <w:r w:rsidRPr="00C47CF4">
        <w:rPr>
          <w:rFonts w:hint="eastAsia"/>
          <w:sz w:val="28"/>
          <w:lang w:val="fr-CH" w:eastAsia="zh-CN"/>
        </w:rPr>
        <w:t>（</w:t>
      </w:r>
      <w:r w:rsidRPr="00C47CF4">
        <w:rPr>
          <w:rFonts w:hint="eastAsia"/>
          <w:sz w:val="28"/>
          <w:lang w:val="en-GB" w:eastAsia="zh-CN"/>
        </w:rPr>
        <w:t>符合</w:t>
      </w:r>
      <w:r w:rsidRPr="00C47CF4">
        <w:rPr>
          <w:sz w:val="28"/>
          <w:lang w:val="fr-CH" w:eastAsia="zh-CN"/>
        </w:rPr>
        <w:t>ITU-T E.118</w:t>
      </w:r>
      <w:r w:rsidRPr="00C47CF4">
        <w:rPr>
          <w:rFonts w:hint="eastAsia"/>
          <w:sz w:val="28"/>
          <w:lang w:val="en-GB" w:eastAsia="zh-CN"/>
        </w:rPr>
        <w:t>建议书</w:t>
      </w:r>
      <w:r w:rsidRPr="00C47CF4">
        <w:rPr>
          <w:rFonts w:hint="eastAsia"/>
          <w:sz w:val="28"/>
          <w:lang w:val="fr-CH" w:eastAsia="zh-CN"/>
        </w:rPr>
        <w:t>（</w:t>
      </w:r>
      <w:r w:rsidRPr="00C47CF4">
        <w:rPr>
          <w:sz w:val="28"/>
          <w:lang w:val="fr-CH" w:eastAsia="zh-CN"/>
        </w:rPr>
        <w:t>05/2006</w:t>
      </w:r>
      <w:r w:rsidRPr="00C47CF4">
        <w:rPr>
          <w:rFonts w:hint="eastAsia"/>
          <w:sz w:val="28"/>
          <w:lang w:val="fr-CH" w:eastAsia="zh-CN"/>
        </w:rPr>
        <w:t>））</w:t>
      </w:r>
      <w:r w:rsidRPr="00C47CF4">
        <w:rPr>
          <w:sz w:val="28"/>
          <w:lang w:val="fr-CH" w:eastAsia="zh-CN"/>
        </w:rPr>
        <w:br/>
      </w:r>
      <w:r w:rsidRPr="00C47CF4">
        <w:rPr>
          <w:rFonts w:hint="eastAsia"/>
          <w:sz w:val="28"/>
          <w:lang w:val="fr-CH" w:eastAsia="zh-CN"/>
        </w:rPr>
        <w:t>（</w:t>
      </w:r>
      <w:r w:rsidRPr="00C47CF4">
        <w:rPr>
          <w:rFonts w:hint="eastAsia"/>
          <w:sz w:val="28"/>
          <w:lang w:val="en-GB" w:eastAsia="zh-CN"/>
        </w:rPr>
        <w:t>截至</w:t>
      </w:r>
      <w:r w:rsidRPr="00C47CF4">
        <w:rPr>
          <w:sz w:val="28"/>
          <w:lang w:val="fr-CH" w:eastAsia="zh-CN"/>
        </w:rPr>
        <w:t>2018</w:t>
      </w:r>
      <w:r w:rsidRPr="00C47CF4">
        <w:rPr>
          <w:rFonts w:hint="eastAsia"/>
          <w:sz w:val="28"/>
          <w:lang w:val="en-GB" w:eastAsia="zh-CN"/>
        </w:rPr>
        <w:t>年</w:t>
      </w:r>
      <w:r w:rsidRPr="00C47CF4">
        <w:rPr>
          <w:sz w:val="28"/>
          <w:lang w:val="fr-CH" w:eastAsia="zh-CN"/>
        </w:rPr>
        <w:t>12</w:t>
      </w:r>
      <w:r w:rsidRPr="00C47CF4">
        <w:rPr>
          <w:rFonts w:hint="eastAsia"/>
          <w:sz w:val="28"/>
          <w:lang w:val="en-GB" w:eastAsia="zh-CN"/>
        </w:rPr>
        <w:t>月</w:t>
      </w:r>
      <w:r w:rsidRPr="00C47CF4">
        <w:rPr>
          <w:sz w:val="28"/>
          <w:lang w:val="fr-CH" w:eastAsia="zh-CN"/>
        </w:rPr>
        <w:t>1</w:t>
      </w:r>
      <w:r w:rsidRPr="00C47CF4">
        <w:rPr>
          <w:rFonts w:hint="eastAsia"/>
          <w:sz w:val="28"/>
          <w:lang w:val="en-GB" w:eastAsia="zh-CN"/>
        </w:rPr>
        <w:t>日</w:t>
      </w:r>
      <w:r w:rsidRPr="00C47CF4">
        <w:rPr>
          <w:rFonts w:hint="eastAsia"/>
          <w:sz w:val="28"/>
          <w:lang w:val="fr-CH" w:eastAsia="zh-CN"/>
        </w:rPr>
        <w:t>）</w:t>
      </w:r>
      <w:bookmarkEnd w:id="494"/>
      <w:bookmarkEnd w:id="495"/>
    </w:p>
    <w:p w14:paraId="118785A3" w14:textId="77777777" w:rsidR="00F242A8" w:rsidRPr="00EB5D2A" w:rsidRDefault="00F242A8" w:rsidP="009316AB">
      <w:pPr>
        <w:widowControl w:val="0"/>
        <w:tabs>
          <w:tab w:val="left" w:pos="1133"/>
        </w:tabs>
        <w:spacing w:before="240"/>
        <w:ind w:left="284"/>
        <w:jc w:val="center"/>
        <w:rPr>
          <w:rFonts w:eastAsiaTheme="minorEastAsia"/>
          <w:sz w:val="22"/>
          <w:szCs w:val="22"/>
          <w:lang w:eastAsia="zh-CN"/>
        </w:rPr>
      </w:pPr>
      <w:r w:rsidRPr="00EB5D2A">
        <w:rPr>
          <w:rFonts w:eastAsiaTheme="minorEastAsia" w:hint="eastAsia"/>
          <w:sz w:val="22"/>
          <w:szCs w:val="22"/>
          <w:lang w:eastAsia="zh-CN"/>
        </w:rPr>
        <w:t>（国际电联第</w:t>
      </w:r>
      <w:r w:rsidRPr="00EB5D2A">
        <w:rPr>
          <w:sz w:val="22"/>
          <w:szCs w:val="22"/>
          <w:lang w:eastAsia="zh-CN"/>
        </w:rPr>
        <w:t>1161</w:t>
      </w:r>
      <w:r w:rsidRPr="00EB5D2A">
        <w:rPr>
          <w:rFonts w:eastAsiaTheme="minorEastAsia" w:hint="eastAsia"/>
          <w:sz w:val="22"/>
          <w:szCs w:val="22"/>
          <w:lang w:eastAsia="zh-CN"/>
        </w:rPr>
        <w:t>期《操作公报》附件</w:t>
      </w:r>
      <w:r w:rsidRPr="00EB5D2A">
        <w:rPr>
          <w:sz w:val="22"/>
          <w:szCs w:val="22"/>
          <w:lang w:eastAsia="zh-CN"/>
        </w:rPr>
        <w:t xml:space="preserve"> – </w:t>
      </w:r>
      <w:r w:rsidRPr="00EB5D2A">
        <w:rPr>
          <w:rFonts w:asciiTheme="minorHAnsi" w:hAnsiTheme="minorHAnsi"/>
          <w:sz w:val="22"/>
          <w:szCs w:val="22"/>
          <w:lang w:eastAsia="zh-CN"/>
        </w:rPr>
        <w:t>1.XII.2018</w:t>
      </w:r>
      <w:r w:rsidRPr="00EB5D2A">
        <w:rPr>
          <w:rFonts w:eastAsiaTheme="minorEastAsia" w:hint="eastAsia"/>
          <w:sz w:val="22"/>
          <w:szCs w:val="22"/>
          <w:lang w:eastAsia="zh-CN"/>
        </w:rPr>
        <w:t>）</w:t>
      </w:r>
    </w:p>
    <w:p w14:paraId="171E7FA1" w14:textId="0F233A5A" w:rsidR="00FD2AC4" w:rsidRPr="00EB5D2A" w:rsidRDefault="000E1A67" w:rsidP="00F242A8">
      <w:pPr>
        <w:tabs>
          <w:tab w:val="clear" w:pos="567"/>
          <w:tab w:val="clear" w:pos="1276"/>
          <w:tab w:val="clear" w:pos="1843"/>
          <w:tab w:val="clear" w:pos="5387"/>
          <w:tab w:val="clear" w:pos="5954"/>
          <w:tab w:val="left" w:pos="720"/>
        </w:tabs>
        <w:spacing w:before="0"/>
        <w:jc w:val="center"/>
        <w:rPr>
          <w:sz w:val="22"/>
          <w:szCs w:val="22"/>
          <w:lang w:eastAsia="zh-CN"/>
        </w:rPr>
      </w:pPr>
      <w:r w:rsidRPr="00EB5D2A">
        <w:rPr>
          <w:rFonts w:ascii="SimSun" w:eastAsia="SimSun" w:hAnsi="SimSun" w:cs="Microsoft YaHei" w:hint="eastAsia"/>
          <w:sz w:val="22"/>
          <w:szCs w:val="22"/>
          <w:lang w:eastAsia="zh-CN"/>
        </w:rPr>
        <w:t>（</w:t>
      </w:r>
      <w:r w:rsidR="00756949" w:rsidRPr="00EB5D2A">
        <w:rPr>
          <w:rFonts w:asciiTheme="minorEastAsia" w:eastAsiaTheme="minorEastAsia" w:hAnsiTheme="minorEastAsia" w:hint="eastAsia"/>
          <w:sz w:val="22"/>
          <w:szCs w:val="22"/>
          <w:lang w:eastAsia="zh-CN"/>
        </w:rPr>
        <w:t>第</w:t>
      </w:r>
      <w:r w:rsidR="00C6452F" w:rsidRPr="00EB5D2A">
        <w:rPr>
          <w:sz w:val="22"/>
          <w:szCs w:val="22"/>
          <w:lang w:eastAsia="zh-CN"/>
        </w:rPr>
        <w:t>5</w:t>
      </w:r>
      <w:r w:rsidR="00C25AD8" w:rsidRPr="00EB5D2A">
        <w:rPr>
          <w:sz w:val="22"/>
          <w:szCs w:val="22"/>
          <w:lang w:eastAsia="zh-CN"/>
        </w:rPr>
        <w:t>1</w:t>
      </w:r>
      <w:r w:rsidR="00756949" w:rsidRPr="00EB5D2A">
        <w:rPr>
          <w:rFonts w:asciiTheme="minorEastAsia" w:eastAsiaTheme="minorEastAsia" w:hAnsiTheme="minorEastAsia" w:hint="eastAsia"/>
          <w:sz w:val="22"/>
          <w:szCs w:val="22"/>
          <w:lang w:eastAsia="zh-CN"/>
        </w:rPr>
        <w:t>号修正案</w:t>
      </w:r>
      <w:r w:rsidRPr="00EB5D2A">
        <w:rPr>
          <w:rFonts w:ascii="SimSun" w:eastAsia="SimSun" w:hAnsi="SimSun"/>
          <w:sz w:val="22"/>
          <w:szCs w:val="22"/>
          <w:lang w:eastAsia="zh-CN"/>
        </w:rPr>
        <w:t>）</w:t>
      </w:r>
    </w:p>
    <w:p w14:paraId="08130CEC" w14:textId="77777777" w:rsidR="00FD2AC4" w:rsidRPr="00EB5D2A" w:rsidRDefault="00FD2AC4" w:rsidP="00FD2AC4">
      <w:pPr>
        <w:tabs>
          <w:tab w:val="clear" w:pos="567"/>
          <w:tab w:val="clear" w:pos="1276"/>
          <w:tab w:val="clear" w:pos="1843"/>
          <w:tab w:val="clear" w:pos="5387"/>
          <w:tab w:val="clear" w:pos="5954"/>
        </w:tabs>
        <w:spacing w:before="0"/>
        <w:jc w:val="left"/>
        <w:rPr>
          <w:sz w:val="22"/>
          <w:szCs w:val="22"/>
          <w:lang w:eastAsia="zh-CN"/>
        </w:rPr>
      </w:pPr>
    </w:p>
    <w:p w14:paraId="3BB68F4A" w14:textId="7614350B" w:rsidR="00C25AD8" w:rsidRPr="00816C5B" w:rsidRDefault="00C25AD8" w:rsidP="009043CA">
      <w:pPr>
        <w:tabs>
          <w:tab w:val="left" w:pos="1560"/>
          <w:tab w:val="left" w:pos="4140"/>
          <w:tab w:val="left" w:pos="4230"/>
        </w:tabs>
        <w:spacing w:after="200"/>
        <w:rPr>
          <w:rFonts w:ascii="SimSun" w:eastAsia="SimSun" w:hAnsi="SimSun" w:cs="SimSun"/>
          <w:b/>
          <w:bCs/>
          <w:lang w:eastAsia="zh-CN"/>
        </w:rPr>
      </w:pPr>
      <w:r w:rsidRPr="00816C5B">
        <w:rPr>
          <w:rFonts w:ascii="SimSun" w:eastAsia="SimSun" w:hAnsi="SimSun" w:cs="SimSun" w:hint="eastAsia"/>
          <w:b/>
          <w:bCs/>
          <w:lang w:eastAsia="zh-CN"/>
        </w:rPr>
        <w:t>奥地利</w:t>
      </w:r>
      <w:r w:rsidRPr="00816C5B">
        <w:rPr>
          <w:rFonts w:ascii="SimSun" w:eastAsia="SimSun" w:hAnsi="SimSun" w:cs="SimSun"/>
          <w:b/>
          <w:bCs/>
          <w:lang w:eastAsia="zh-CN"/>
        </w:rPr>
        <w:tab/>
      </w:r>
      <w:r w:rsidRPr="009043CA">
        <w:rPr>
          <w:rFonts w:cs="Arial"/>
          <w:b/>
          <w:bCs/>
        </w:rPr>
        <w:t>ADD</w:t>
      </w:r>
    </w:p>
    <w:tbl>
      <w:tblPr>
        <w:tblW w:w="518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3"/>
        <w:gridCol w:w="2143"/>
        <w:gridCol w:w="1174"/>
        <w:gridCol w:w="3647"/>
        <w:gridCol w:w="1029"/>
      </w:tblGrid>
      <w:tr w:rsidR="00C25AD8" w:rsidRPr="009E55CA" w14:paraId="4D0D45C8" w14:textId="77777777" w:rsidTr="00816C5B">
        <w:trPr>
          <w:trHeight w:val="581"/>
        </w:trPr>
        <w:tc>
          <w:tcPr>
            <w:tcW w:w="1393" w:type="dxa"/>
          </w:tcPr>
          <w:p w14:paraId="7C30630F" w14:textId="77777777" w:rsidR="00C25AD8" w:rsidRPr="009E55CA" w:rsidRDefault="00C25AD8" w:rsidP="00816C5B">
            <w:pPr>
              <w:tabs>
                <w:tab w:val="clear" w:pos="567"/>
                <w:tab w:val="clear" w:pos="1276"/>
                <w:tab w:val="clear" w:pos="1843"/>
                <w:tab w:val="clear" w:pos="5387"/>
                <w:tab w:val="clear" w:pos="5954"/>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国家</w:t>
            </w:r>
            <w:r w:rsidRPr="009E55CA">
              <w:rPr>
                <w:rFonts w:ascii="STKaiti" w:eastAsia="STKaiti" w:hAnsi="STKaiti" w:cs="Arial"/>
                <w:lang w:eastAsia="zh-CN"/>
              </w:rPr>
              <w:t>/</w:t>
            </w:r>
          </w:p>
          <w:p w14:paraId="67553C1F" w14:textId="77777777" w:rsidR="00C25AD8" w:rsidRPr="009E55CA" w:rsidRDefault="00C25AD8" w:rsidP="00816C5B">
            <w:pPr>
              <w:tabs>
                <w:tab w:val="left" w:pos="426"/>
                <w:tab w:val="left" w:pos="4140"/>
                <w:tab w:val="left" w:pos="4230"/>
              </w:tabs>
              <w:snapToGrid w:val="0"/>
              <w:spacing w:before="40" w:line="200" w:lineRule="exact"/>
              <w:jc w:val="center"/>
              <w:rPr>
                <w:rFonts w:cs="Arial"/>
                <w:i/>
                <w:iCs/>
              </w:rPr>
            </w:pPr>
            <w:r w:rsidRPr="009E55CA">
              <w:rPr>
                <w:rFonts w:ascii="STKaiti" w:eastAsia="STKaiti" w:hAnsi="STKaiti" w:cs="Arial" w:hint="eastAsia"/>
                <w:lang w:eastAsia="zh-CN"/>
              </w:rPr>
              <w:t>地理区域</w:t>
            </w:r>
          </w:p>
        </w:tc>
        <w:tc>
          <w:tcPr>
            <w:tcW w:w="2143" w:type="dxa"/>
          </w:tcPr>
          <w:p w14:paraId="4BF04CE6" w14:textId="77777777" w:rsidR="00C25AD8" w:rsidRPr="009E55CA" w:rsidRDefault="00C25AD8" w:rsidP="00816C5B">
            <w:pPr>
              <w:tabs>
                <w:tab w:val="left" w:pos="426"/>
                <w:tab w:val="left" w:pos="4140"/>
                <w:tab w:val="left" w:pos="4230"/>
              </w:tabs>
              <w:snapToGrid w:val="0"/>
              <w:spacing w:before="40" w:line="200" w:lineRule="exact"/>
              <w:jc w:val="center"/>
              <w:rPr>
                <w:rFonts w:cs="Arial"/>
                <w:i/>
                <w:iCs/>
              </w:rPr>
            </w:pPr>
            <w:r w:rsidRPr="009E55CA">
              <w:rPr>
                <w:rFonts w:ascii="STKaiti" w:eastAsia="STKaiti" w:hAnsi="STKaiti" w:cs="Arial" w:hint="eastAsia"/>
                <w:lang w:eastAsia="zh-CN"/>
              </w:rPr>
              <w:t>公司名称</w:t>
            </w:r>
            <w:r w:rsidRPr="009E55CA">
              <w:rPr>
                <w:rFonts w:ascii="STKaiti" w:eastAsia="STKaiti" w:hAnsi="STKaiti" w:cs="Arial"/>
              </w:rPr>
              <w:t>/</w:t>
            </w:r>
            <w:r w:rsidRPr="009E55CA">
              <w:rPr>
                <w:rFonts w:ascii="STKaiti" w:eastAsia="STKaiti" w:hAnsi="STKaiti" w:cs="Arial" w:hint="eastAsia"/>
                <w:lang w:eastAsia="zh-CN"/>
              </w:rPr>
              <w:t>地址</w:t>
            </w:r>
          </w:p>
        </w:tc>
        <w:tc>
          <w:tcPr>
            <w:tcW w:w="1174" w:type="dxa"/>
          </w:tcPr>
          <w:p w14:paraId="5CC2F303" w14:textId="77777777" w:rsidR="00C25AD8" w:rsidRPr="009E55CA" w:rsidRDefault="00C25AD8" w:rsidP="00816C5B">
            <w:pPr>
              <w:tabs>
                <w:tab w:val="left" w:pos="426"/>
                <w:tab w:val="left" w:pos="4140"/>
                <w:tab w:val="left" w:pos="4230"/>
              </w:tabs>
              <w:snapToGrid w:val="0"/>
              <w:spacing w:before="40" w:line="200" w:lineRule="exact"/>
              <w:jc w:val="center"/>
              <w:rPr>
                <w:rFonts w:cs="Arial"/>
                <w:i/>
                <w:iCs/>
              </w:rPr>
            </w:pPr>
            <w:r w:rsidRPr="009E55CA">
              <w:rPr>
                <w:rFonts w:ascii="STKaiti" w:eastAsia="STKaiti" w:hAnsi="STKaiti" w:cs="Arial" w:hint="eastAsia"/>
                <w:lang w:eastAsia="zh-CN"/>
              </w:rPr>
              <w:t>发行方</w:t>
            </w:r>
            <w:r w:rsidRPr="009E55CA">
              <w:rPr>
                <w:rFonts w:ascii="STKaiti" w:eastAsia="STKaiti" w:hAnsi="STKaiti" w:cs="Arial"/>
                <w:lang w:eastAsia="zh-CN"/>
              </w:rPr>
              <w:br/>
            </w:r>
            <w:r w:rsidRPr="009E55CA">
              <w:rPr>
                <w:rFonts w:ascii="STKaiti" w:eastAsia="STKaiti" w:hAnsi="STKaiti" w:cs="Arial" w:hint="eastAsia"/>
                <w:lang w:eastAsia="zh-CN"/>
              </w:rPr>
              <w:t>标识</w:t>
            </w:r>
            <w:r w:rsidRPr="009E55CA">
              <w:rPr>
                <w:rFonts w:ascii="STKaiti" w:eastAsia="STKaiti" w:hAnsi="STKaiti" w:cs="Arial"/>
                <w:lang w:eastAsia="zh-CN"/>
              </w:rPr>
              <w:t>号</w:t>
            </w:r>
          </w:p>
        </w:tc>
        <w:tc>
          <w:tcPr>
            <w:tcW w:w="3647" w:type="dxa"/>
          </w:tcPr>
          <w:p w14:paraId="3DF1A3AA" w14:textId="77777777" w:rsidR="00C25AD8" w:rsidRPr="009E55CA" w:rsidRDefault="00C25AD8" w:rsidP="00816C5B">
            <w:pPr>
              <w:tabs>
                <w:tab w:val="left" w:pos="426"/>
                <w:tab w:val="left" w:pos="4140"/>
                <w:tab w:val="left" w:pos="4230"/>
              </w:tabs>
              <w:snapToGrid w:val="0"/>
              <w:spacing w:before="40" w:line="200" w:lineRule="exact"/>
              <w:jc w:val="center"/>
              <w:rPr>
                <w:rFonts w:cs="Arial"/>
                <w:i/>
                <w:iCs/>
              </w:rPr>
            </w:pPr>
            <w:r w:rsidRPr="009E55CA">
              <w:rPr>
                <w:rFonts w:ascii="STKaiti" w:eastAsia="STKaiti" w:hAnsi="STKaiti" w:cs="Arial" w:hint="eastAsia"/>
                <w:lang w:eastAsia="zh-CN"/>
              </w:rPr>
              <w:t>联系人</w:t>
            </w:r>
          </w:p>
        </w:tc>
        <w:tc>
          <w:tcPr>
            <w:tcW w:w="1029" w:type="dxa"/>
          </w:tcPr>
          <w:p w14:paraId="7A2087F9" w14:textId="7E654A8E" w:rsidR="00C25AD8" w:rsidRPr="009E55CA"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使用的</w:t>
            </w:r>
            <w:r w:rsidR="009E55CA">
              <w:rPr>
                <w:rFonts w:ascii="STKaiti" w:eastAsia="STKaiti" w:hAnsi="STKaiti" w:cs="Arial"/>
                <w:lang w:eastAsia="zh-CN"/>
              </w:rPr>
              <w:br/>
            </w:r>
            <w:r w:rsidRPr="009E55CA">
              <w:rPr>
                <w:rFonts w:ascii="STKaiti" w:eastAsia="STKaiti" w:hAnsi="STKaiti" w:cs="Arial" w:hint="eastAsia"/>
                <w:lang w:eastAsia="zh-CN"/>
              </w:rPr>
              <w:t>生效日期</w:t>
            </w:r>
          </w:p>
        </w:tc>
      </w:tr>
      <w:tr w:rsidR="00C25AD8" w:rsidRPr="009E55CA" w14:paraId="638A8BB5" w14:textId="77777777" w:rsidTr="00816C5B">
        <w:trPr>
          <w:cantSplit/>
        </w:trPr>
        <w:tc>
          <w:tcPr>
            <w:tcW w:w="1393" w:type="dxa"/>
            <w:tcBorders>
              <w:top w:val="single" w:sz="6" w:space="0" w:color="auto"/>
              <w:left w:val="single" w:sz="6" w:space="0" w:color="auto"/>
              <w:bottom w:val="single" w:sz="6" w:space="0" w:color="auto"/>
              <w:right w:val="single" w:sz="6" w:space="0" w:color="auto"/>
            </w:tcBorders>
          </w:tcPr>
          <w:p w14:paraId="45E40DBC" w14:textId="7D6EC6CF" w:rsidR="00C25AD8" w:rsidRPr="009E55CA" w:rsidRDefault="00DF572E" w:rsidP="009E55CA">
            <w:pPr>
              <w:tabs>
                <w:tab w:val="left" w:pos="426"/>
                <w:tab w:val="left" w:pos="4140"/>
                <w:tab w:val="left" w:pos="4230"/>
              </w:tabs>
              <w:spacing w:before="0"/>
              <w:rPr>
                <w:rFonts w:cs="Arial"/>
              </w:rPr>
            </w:pPr>
            <w:r w:rsidRPr="009E55CA">
              <w:rPr>
                <w:rFonts w:ascii="SimSun" w:eastAsia="SimSun" w:hAnsi="SimSun" w:cs="SimSun" w:hint="eastAsia"/>
                <w:lang w:eastAsia="zh-CN"/>
              </w:rPr>
              <w:t>奥地利</w:t>
            </w:r>
          </w:p>
        </w:tc>
        <w:tc>
          <w:tcPr>
            <w:tcW w:w="2143" w:type="dxa"/>
            <w:tcBorders>
              <w:top w:val="single" w:sz="6" w:space="0" w:color="auto"/>
              <w:left w:val="single" w:sz="6" w:space="0" w:color="auto"/>
              <w:bottom w:val="single" w:sz="6" w:space="0" w:color="auto"/>
              <w:right w:val="single" w:sz="6" w:space="0" w:color="auto"/>
            </w:tcBorders>
          </w:tcPr>
          <w:p w14:paraId="58EFB937" w14:textId="330F3F89" w:rsidR="00C25AD8" w:rsidRPr="009E55CA" w:rsidRDefault="00C25AD8" w:rsidP="00816C5B">
            <w:pPr>
              <w:tabs>
                <w:tab w:val="left" w:pos="794"/>
                <w:tab w:val="left" w:pos="1191"/>
                <w:tab w:val="left" w:pos="1588"/>
                <w:tab w:val="left" w:pos="1985"/>
              </w:tabs>
              <w:spacing w:before="0"/>
              <w:jc w:val="left"/>
              <w:rPr>
                <w:b/>
              </w:rPr>
            </w:pPr>
            <w:r w:rsidRPr="009E55CA">
              <w:rPr>
                <w:b/>
              </w:rPr>
              <w:t xml:space="preserve">NXP </w:t>
            </w:r>
            <w:r w:rsidR="00DF572E" w:rsidRPr="009E55CA">
              <w:rPr>
                <w:rFonts w:ascii="SimSun" w:eastAsia="SimSun" w:hAnsi="SimSun" w:cs="SimSun" w:hint="eastAsia"/>
                <w:b/>
                <w:lang w:eastAsia="zh-CN"/>
              </w:rPr>
              <w:t>奥地利半导体公司</w:t>
            </w:r>
            <w:r w:rsidRPr="009E55CA">
              <w:rPr>
                <w:b/>
              </w:rPr>
              <w:t xml:space="preserve"> &amp; Co. KG</w:t>
            </w:r>
          </w:p>
          <w:p w14:paraId="7FA15D9A" w14:textId="77777777" w:rsidR="00C25AD8" w:rsidRPr="009E55CA" w:rsidRDefault="00C25AD8" w:rsidP="009E55CA">
            <w:pPr>
              <w:tabs>
                <w:tab w:val="left" w:pos="794"/>
                <w:tab w:val="left" w:pos="1191"/>
                <w:tab w:val="left" w:pos="1588"/>
                <w:tab w:val="left" w:pos="1985"/>
              </w:tabs>
              <w:spacing w:before="0"/>
            </w:pPr>
            <w:r w:rsidRPr="009E55CA">
              <w:t>Mikronweg 1</w:t>
            </w:r>
          </w:p>
          <w:p w14:paraId="6C90C8FD" w14:textId="77777777" w:rsidR="00C25AD8" w:rsidRPr="009E55CA" w:rsidRDefault="00C25AD8" w:rsidP="009E55CA">
            <w:pPr>
              <w:tabs>
                <w:tab w:val="left" w:pos="794"/>
                <w:tab w:val="left" w:pos="1191"/>
                <w:tab w:val="left" w:pos="1588"/>
                <w:tab w:val="left" w:pos="1985"/>
              </w:tabs>
              <w:spacing w:before="0"/>
            </w:pPr>
            <w:r w:rsidRPr="009E55CA">
              <w:t>8101 GRATKORN</w:t>
            </w:r>
          </w:p>
        </w:tc>
        <w:tc>
          <w:tcPr>
            <w:tcW w:w="1174" w:type="dxa"/>
            <w:tcBorders>
              <w:top w:val="single" w:sz="6" w:space="0" w:color="auto"/>
              <w:left w:val="single" w:sz="6" w:space="0" w:color="auto"/>
              <w:bottom w:val="single" w:sz="6" w:space="0" w:color="auto"/>
              <w:right w:val="single" w:sz="6" w:space="0" w:color="auto"/>
            </w:tcBorders>
          </w:tcPr>
          <w:p w14:paraId="097B8F6B" w14:textId="77777777" w:rsidR="00C25AD8" w:rsidRPr="009E55CA" w:rsidRDefault="00C25AD8" w:rsidP="009E55CA">
            <w:pPr>
              <w:tabs>
                <w:tab w:val="left" w:pos="426"/>
                <w:tab w:val="left" w:pos="4140"/>
                <w:tab w:val="left" w:pos="4230"/>
              </w:tabs>
              <w:spacing w:before="0"/>
              <w:jc w:val="center"/>
              <w:rPr>
                <w:rFonts w:cs="Arial"/>
                <w:b/>
              </w:rPr>
            </w:pPr>
            <w:r w:rsidRPr="009E55CA">
              <w:rPr>
                <w:b/>
              </w:rPr>
              <w:t>89 43 52</w:t>
            </w:r>
          </w:p>
        </w:tc>
        <w:tc>
          <w:tcPr>
            <w:tcW w:w="3647" w:type="dxa"/>
            <w:tcBorders>
              <w:top w:val="single" w:sz="6" w:space="0" w:color="auto"/>
              <w:left w:val="single" w:sz="6" w:space="0" w:color="auto"/>
              <w:bottom w:val="single" w:sz="6" w:space="0" w:color="auto"/>
              <w:right w:val="single" w:sz="6" w:space="0" w:color="auto"/>
            </w:tcBorders>
          </w:tcPr>
          <w:p w14:paraId="6439B8F0" w14:textId="77777777" w:rsidR="00C25AD8" w:rsidRPr="009E55CA" w:rsidRDefault="00C25AD8" w:rsidP="009E55CA">
            <w:pPr>
              <w:tabs>
                <w:tab w:val="left" w:pos="794"/>
                <w:tab w:val="left" w:pos="1191"/>
                <w:tab w:val="left" w:pos="1588"/>
                <w:tab w:val="left" w:pos="1985"/>
              </w:tabs>
              <w:spacing w:before="0"/>
            </w:pPr>
            <w:r w:rsidRPr="009E55CA">
              <w:t>Clemens Orthacker</w:t>
            </w:r>
          </w:p>
          <w:p w14:paraId="1578AA74" w14:textId="77777777" w:rsidR="00C25AD8" w:rsidRPr="009E55CA" w:rsidRDefault="00C25AD8" w:rsidP="009E55CA">
            <w:pPr>
              <w:tabs>
                <w:tab w:val="left" w:pos="794"/>
                <w:tab w:val="left" w:pos="1191"/>
                <w:tab w:val="left" w:pos="1588"/>
                <w:tab w:val="left" w:pos="1985"/>
              </w:tabs>
              <w:spacing w:before="0"/>
            </w:pPr>
            <w:r w:rsidRPr="009E55CA">
              <w:t>Mikronweg 1</w:t>
            </w:r>
          </w:p>
          <w:p w14:paraId="512FE0C2" w14:textId="77777777" w:rsidR="00C25AD8" w:rsidRPr="009E55CA" w:rsidRDefault="00C25AD8" w:rsidP="009E55CA">
            <w:pPr>
              <w:tabs>
                <w:tab w:val="left" w:pos="794"/>
                <w:tab w:val="left" w:pos="1191"/>
                <w:tab w:val="left" w:pos="1588"/>
                <w:tab w:val="left" w:pos="1985"/>
              </w:tabs>
              <w:spacing w:before="0"/>
            </w:pPr>
            <w:r w:rsidRPr="009E55CA">
              <w:t>8101 GRATKORN</w:t>
            </w:r>
          </w:p>
          <w:p w14:paraId="34CE4A4B" w14:textId="791B609F" w:rsidR="00C25AD8" w:rsidRPr="009E55CA" w:rsidRDefault="00DF572E" w:rsidP="009E55CA">
            <w:pPr>
              <w:tabs>
                <w:tab w:val="left" w:pos="794"/>
                <w:tab w:val="left" w:pos="1191"/>
                <w:tab w:val="left" w:pos="1588"/>
                <w:tab w:val="left" w:pos="1985"/>
              </w:tabs>
              <w:spacing w:before="0"/>
              <w:rPr>
                <w:rFonts w:cs="Arial"/>
                <w:lang w:eastAsia="zh-CN"/>
              </w:rPr>
            </w:pPr>
            <w:r w:rsidRPr="009E55CA">
              <w:rPr>
                <w:rFonts w:ascii="SimSun" w:eastAsia="SimSun" w:hAnsi="SimSun" w:cs="SimSun" w:hint="eastAsia"/>
                <w:lang w:eastAsia="zh-CN"/>
              </w:rPr>
              <w:t>电话：</w:t>
            </w:r>
            <w:r w:rsidR="00C25AD8" w:rsidRPr="009E55CA">
              <w:rPr>
                <w:rFonts w:cs="Arial"/>
                <w:lang w:eastAsia="zh-CN"/>
              </w:rPr>
              <w:t>+43 664 963729</w:t>
            </w:r>
          </w:p>
          <w:p w14:paraId="6904F496" w14:textId="540FFF70" w:rsidR="00C25AD8" w:rsidRPr="009E55CA" w:rsidRDefault="00DF572E" w:rsidP="009E55CA">
            <w:pPr>
              <w:tabs>
                <w:tab w:val="left" w:pos="794"/>
                <w:tab w:val="left" w:pos="1191"/>
                <w:tab w:val="left" w:pos="1588"/>
                <w:tab w:val="left" w:pos="1985"/>
              </w:tabs>
              <w:spacing w:before="0"/>
              <w:jc w:val="left"/>
              <w:rPr>
                <w:rFonts w:cs="Arial"/>
                <w:lang w:eastAsia="zh-CN"/>
              </w:rPr>
            </w:pPr>
            <w:r w:rsidRPr="009E55CA">
              <w:rPr>
                <w:rFonts w:ascii="SimSun" w:eastAsia="SimSun" w:hAnsi="SimSun" w:cs="SimSun" w:hint="eastAsia"/>
                <w:lang w:eastAsia="zh-CN"/>
              </w:rPr>
              <w:t>电子邮件：</w:t>
            </w:r>
            <w:r w:rsidR="00C25AD8" w:rsidRPr="009E55CA">
              <w:rPr>
                <w:rFonts w:cs="Arial"/>
                <w:lang w:eastAsia="zh-CN"/>
              </w:rPr>
              <w:t>clemens.orthacker@nxp.com</w:t>
            </w:r>
          </w:p>
        </w:tc>
        <w:tc>
          <w:tcPr>
            <w:tcW w:w="1029" w:type="dxa"/>
            <w:tcBorders>
              <w:top w:val="single" w:sz="6" w:space="0" w:color="auto"/>
              <w:left w:val="single" w:sz="6" w:space="0" w:color="auto"/>
              <w:bottom w:val="single" w:sz="6" w:space="0" w:color="auto"/>
              <w:right w:val="single" w:sz="6" w:space="0" w:color="auto"/>
            </w:tcBorders>
          </w:tcPr>
          <w:p w14:paraId="7E281A6C" w14:textId="77777777" w:rsidR="00C25AD8" w:rsidRPr="009E55CA" w:rsidRDefault="00C25AD8" w:rsidP="009E55CA">
            <w:pPr>
              <w:tabs>
                <w:tab w:val="left" w:pos="794"/>
                <w:tab w:val="left" w:pos="1191"/>
                <w:tab w:val="left" w:pos="1588"/>
                <w:tab w:val="left" w:pos="1985"/>
              </w:tabs>
              <w:spacing w:before="0"/>
              <w:jc w:val="center"/>
            </w:pPr>
            <w:r w:rsidRPr="009E55CA">
              <w:t>9.III.2021</w:t>
            </w:r>
          </w:p>
        </w:tc>
      </w:tr>
    </w:tbl>
    <w:p w14:paraId="551E7CF0" w14:textId="5A3EBAC4" w:rsidR="00C25AD8" w:rsidRPr="00816C5B" w:rsidRDefault="00C25AD8" w:rsidP="00816C5B">
      <w:pPr>
        <w:tabs>
          <w:tab w:val="left" w:pos="1560"/>
          <w:tab w:val="left" w:pos="4140"/>
          <w:tab w:val="left" w:pos="4230"/>
        </w:tabs>
        <w:spacing w:after="200"/>
        <w:rPr>
          <w:rFonts w:ascii="SimSun" w:eastAsia="SimSun" w:hAnsi="SimSun" w:cs="SimSun"/>
          <w:b/>
          <w:bCs/>
          <w:lang w:eastAsia="zh-CN"/>
        </w:rPr>
      </w:pPr>
      <w:r w:rsidRPr="00816C5B">
        <w:rPr>
          <w:rFonts w:ascii="SimSun" w:eastAsia="SimSun" w:hAnsi="SimSun" w:cs="SimSun" w:hint="eastAsia"/>
          <w:b/>
          <w:bCs/>
          <w:lang w:eastAsia="zh-CN"/>
        </w:rPr>
        <w:t>爱尔兰</w:t>
      </w:r>
      <w:r w:rsidRPr="00816C5B">
        <w:rPr>
          <w:rFonts w:ascii="SimSun" w:eastAsia="SimSun" w:hAnsi="SimSun" w:cs="SimSun"/>
          <w:b/>
          <w:bCs/>
          <w:lang w:eastAsia="zh-CN"/>
        </w:rPr>
        <w:tab/>
      </w:r>
      <w:r w:rsidRPr="009043CA">
        <w:rPr>
          <w:rFonts w:cs="Arial"/>
          <w:b/>
          <w:bCs/>
        </w:rPr>
        <w:t>ADD</w:t>
      </w:r>
    </w:p>
    <w:tbl>
      <w:tblPr>
        <w:tblW w:w="51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1"/>
        <w:gridCol w:w="2157"/>
        <w:gridCol w:w="1176"/>
        <w:gridCol w:w="3258"/>
        <w:gridCol w:w="1262"/>
      </w:tblGrid>
      <w:tr w:rsidR="00C25AD8" w:rsidRPr="009E55CA" w14:paraId="608EBAA9" w14:textId="77777777" w:rsidTr="00816C5B">
        <w:trPr>
          <w:trHeight w:val="581"/>
        </w:trPr>
        <w:tc>
          <w:tcPr>
            <w:tcW w:w="1391" w:type="dxa"/>
          </w:tcPr>
          <w:p w14:paraId="574B6BD6" w14:textId="77777777" w:rsidR="00C25AD8" w:rsidRPr="009E55CA" w:rsidRDefault="00C25AD8" w:rsidP="00816C5B">
            <w:pPr>
              <w:tabs>
                <w:tab w:val="clear" w:pos="567"/>
                <w:tab w:val="clear" w:pos="1276"/>
                <w:tab w:val="clear" w:pos="1843"/>
                <w:tab w:val="clear" w:pos="5387"/>
                <w:tab w:val="clear" w:pos="5954"/>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国家</w:t>
            </w:r>
            <w:r w:rsidRPr="009E55CA">
              <w:rPr>
                <w:rFonts w:ascii="STKaiti" w:eastAsia="STKaiti" w:hAnsi="STKaiti" w:cs="Arial"/>
                <w:lang w:eastAsia="zh-CN"/>
              </w:rPr>
              <w:t>/</w:t>
            </w:r>
          </w:p>
          <w:p w14:paraId="0374E20A"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地理区域</w:t>
            </w:r>
          </w:p>
        </w:tc>
        <w:tc>
          <w:tcPr>
            <w:tcW w:w="2157" w:type="dxa"/>
          </w:tcPr>
          <w:p w14:paraId="36103F53"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公司名称</w:t>
            </w:r>
            <w:r w:rsidRPr="009E55CA">
              <w:rPr>
                <w:rFonts w:ascii="STKaiti" w:eastAsia="STKaiti" w:hAnsi="STKaiti" w:cs="Arial"/>
                <w:lang w:eastAsia="zh-CN"/>
              </w:rPr>
              <w:t>/</w:t>
            </w:r>
            <w:r w:rsidRPr="009E55CA">
              <w:rPr>
                <w:rFonts w:ascii="STKaiti" w:eastAsia="STKaiti" w:hAnsi="STKaiti" w:cs="Arial" w:hint="eastAsia"/>
                <w:lang w:eastAsia="zh-CN"/>
              </w:rPr>
              <w:t>地址</w:t>
            </w:r>
          </w:p>
        </w:tc>
        <w:tc>
          <w:tcPr>
            <w:tcW w:w="1176" w:type="dxa"/>
          </w:tcPr>
          <w:p w14:paraId="285A14A4"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发行方</w:t>
            </w:r>
            <w:r w:rsidRPr="009E55CA">
              <w:rPr>
                <w:rFonts w:ascii="STKaiti" w:eastAsia="STKaiti" w:hAnsi="STKaiti" w:cs="Arial"/>
                <w:lang w:eastAsia="zh-CN"/>
              </w:rPr>
              <w:br/>
            </w:r>
            <w:r w:rsidRPr="009E55CA">
              <w:rPr>
                <w:rFonts w:ascii="STKaiti" w:eastAsia="STKaiti" w:hAnsi="STKaiti" w:cs="Arial" w:hint="eastAsia"/>
                <w:lang w:eastAsia="zh-CN"/>
              </w:rPr>
              <w:t>标识</w:t>
            </w:r>
            <w:r w:rsidRPr="009E55CA">
              <w:rPr>
                <w:rFonts w:ascii="STKaiti" w:eastAsia="STKaiti" w:hAnsi="STKaiti" w:cs="Arial"/>
                <w:lang w:eastAsia="zh-CN"/>
              </w:rPr>
              <w:t>号</w:t>
            </w:r>
          </w:p>
        </w:tc>
        <w:tc>
          <w:tcPr>
            <w:tcW w:w="3258" w:type="dxa"/>
          </w:tcPr>
          <w:p w14:paraId="22D6A7FA"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联系人</w:t>
            </w:r>
          </w:p>
        </w:tc>
        <w:tc>
          <w:tcPr>
            <w:tcW w:w="1262" w:type="dxa"/>
          </w:tcPr>
          <w:p w14:paraId="1FF6F7D7" w14:textId="0EEA3136" w:rsidR="00C25AD8" w:rsidRPr="009E55CA"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使用的</w:t>
            </w:r>
            <w:r w:rsidR="009E55CA" w:rsidRPr="009E55CA">
              <w:rPr>
                <w:rFonts w:ascii="STKaiti" w:eastAsia="STKaiti" w:hAnsi="STKaiti" w:cs="Arial"/>
                <w:lang w:eastAsia="zh-CN"/>
              </w:rPr>
              <w:br/>
            </w:r>
            <w:r w:rsidRPr="009E55CA">
              <w:rPr>
                <w:rFonts w:ascii="STKaiti" w:eastAsia="STKaiti" w:hAnsi="STKaiti" w:cs="Arial" w:hint="eastAsia"/>
                <w:lang w:eastAsia="zh-CN"/>
              </w:rPr>
              <w:t>生效日期</w:t>
            </w:r>
          </w:p>
        </w:tc>
      </w:tr>
      <w:tr w:rsidR="00C25AD8" w:rsidRPr="009E55CA" w14:paraId="72CE27EA" w14:textId="77777777" w:rsidTr="00816C5B">
        <w:trPr>
          <w:cantSplit/>
        </w:trPr>
        <w:tc>
          <w:tcPr>
            <w:tcW w:w="1391" w:type="dxa"/>
            <w:tcBorders>
              <w:top w:val="single" w:sz="6" w:space="0" w:color="auto"/>
              <w:left w:val="single" w:sz="6" w:space="0" w:color="auto"/>
              <w:bottom w:val="single" w:sz="6" w:space="0" w:color="auto"/>
              <w:right w:val="single" w:sz="6" w:space="0" w:color="auto"/>
            </w:tcBorders>
          </w:tcPr>
          <w:p w14:paraId="0FC90FC8" w14:textId="4311F2C2" w:rsidR="00C25AD8" w:rsidRPr="009E55CA" w:rsidRDefault="00DF572E" w:rsidP="009E55CA">
            <w:pPr>
              <w:tabs>
                <w:tab w:val="left" w:pos="426"/>
                <w:tab w:val="left" w:pos="4140"/>
                <w:tab w:val="left" w:pos="4230"/>
              </w:tabs>
              <w:spacing w:before="0"/>
              <w:rPr>
                <w:rFonts w:asciiTheme="minorHAnsi" w:eastAsiaTheme="majorEastAsia" w:hAnsiTheme="minorHAnsi" w:cstheme="minorHAnsi"/>
              </w:rPr>
            </w:pPr>
            <w:r w:rsidRPr="009E55CA">
              <w:rPr>
                <w:rFonts w:asciiTheme="minorHAnsi" w:eastAsiaTheme="majorEastAsia" w:hAnsiTheme="minorHAnsi" w:cstheme="minorHAnsi"/>
                <w:lang w:eastAsia="zh-CN"/>
              </w:rPr>
              <w:t>爱尔兰</w:t>
            </w:r>
          </w:p>
        </w:tc>
        <w:tc>
          <w:tcPr>
            <w:tcW w:w="2157" w:type="dxa"/>
            <w:tcBorders>
              <w:top w:val="single" w:sz="6" w:space="0" w:color="auto"/>
              <w:left w:val="single" w:sz="6" w:space="0" w:color="auto"/>
              <w:bottom w:val="single" w:sz="6" w:space="0" w:color="auto"/>
              <w:right w:val="single" w:sz="6" w:space="0" w:color="auto"/>
            </w:tcBorders>
          </w:tcPr>
          <w:p w14:paraId="2F6F2308" w14:textId="01973894" w:rsidR="00C25AD8" w:rsidRPr="009E55CA" w:rsidRDefault="00DF572E" w:rsidP="00816C5B">
            <w:pPr>
              <w:tabs>
                <w:tab w:val="left" w:pos="794"/>
                <w:tab w:val="left" w:pos="1191"/>
                <w:tab w:val="left" w:pos="1588"/>
                <w:tab w:val="left" w:pos="1985"/>
              </w:tabs>
              <w:spacing w:before="0"/>
              <w:jc w:val="left"/>
              <w:rPr>
                <w:rFonts w:asciiTheme="minorHAnsi" w:eastAsiaTheme="majorEastAsia" w:hAnsiTheme="minorHAnsi" w:cstheme="minorHAnsi"/>
                <w:b/>
              </w:rPr>
            </w:pPr>
            <w:r w:rsidRPr="009E55CA">
              <w:rPr>
                <w:rFonts w:asciiTheme="minorHAnsi" w:eastAsiaTheme="majorEastAsia" w:hAnsiTheme="minorHAnsi" w:cstheme="minorHAnsi"/>
                <w:b/>
                <w:color w:val="000000"/>
                <w:lang w:eastAsia="zh-CN"/>
              </w:rPr>
              <w:t>爱尔兰</w:t>
            </w:r>
            <w:r w:rsidR="00C25AD8" w:rsidRPr="009E55CA">
              <w:rPr>
                <w:rFonts w:asciiTheme="minorHAnsi" w:eastAsiaTheme="majorEastAsia" w:hAnsiTheme="minorHAnsi" w:cstheme="minorHAnsi"/>
                <w:b/>
                <w:color w:val="000000"/>
                <w:lang w:eastAsia="en-GB"/>
              </w:rPr>
              <w:t>Lycamobile</w:t>
            </w:r>
            <w:r w:rsidR="00816C5B">
              <w:rPr>
                <w:rFonts w:asciiTheme="minorHAnsi" w:eastAsiaTheme="majorEastAsia" w:hAnsiTheme="minorHAnsi" w:cstheme="minorHAnsi"/>
                <w:b/>
                <w:color w:val="000000"/>
                <w:lang w:eastAsia="en-GB"/>
              </w:rPr>
              <w:br/>
            </w:r>
            <w:r w:rsidRPr="009E55CA">
              <w:rPr>
                <w:rFonts w:asciiTheme="minorHAnsi" w:eastAsiaTheme="majorEastAsia" w:hAnsiTheme="minorHAnsi" w:cstheme="minorHAnsi"/>
                <w:b/>
                <w:color w:val="000000"/>
                <w:lang w:eastAsia="zh-CN"/>
              </w:rPr>
              <w:t>有限公司</w:t>
            </w:r>
          </w:p>
          <w:p w14:paraId="559FA64C" w14:textId="77777777" w:rsidR="00C25AD8" w:rsidRPr="009E55CA" w:rsidRDefault="00C25AD8" w:rsidP="009E55CA">
            <w:pPr>
              <w:tabs>
                <w:tab w:val="left" w:pos="794"/>
                <w:tab w:val="left" w:pos="1191"/>
                <w:tab w:val="left" w:pos="1588"/>
                <w:tab w:val="left" w:pos="1985"/>
              </w:tabs>
              <w:spacing w:before="0"/>
              <w:rPr>
                <w:rFonts w:asciiTheme="minorHAnsi" w:eastAsiaTheme="majorEastAsia" w:hAnsiTheme="minorHAnsi" w:cstheme="minorHAnsi"/>
              </w:rPr>
            </w:pPr>
            <w:r w:rsidRPr="009E55CA">
              <w:rPr>
                <w:rFonts w:asciiTheme="minorHAnsi" w:eastAsiaTheme="majorEastAsia" w:hAnsiTheme="minorHAnsi" w:cstheme="minorHAnsi"/>
              </w:rPr>
              <w:t>22 Clan William Square,</w:t>
            </w:r>
          </w:p>
          <w:p w14:paraId="68BB9AE2" w14:textId="77777777" w:rsidR="00C25AD8" w:rsidRPr="009E55CA" w:rsidRDefault="00C25AD8" w:rsidP="009E55CA">
            <w:pPr>
              <w:tabs>
                <w:tab w:val="left" w:pos="794"/>
                <w:tab w:val="left" w:pos="1191"/>
                <w:tab w:val="left" w:pos="1588"/>
                <w:tab w:val="left" w:pos="1985"/>
              </w:tabs>
              <w:spacing w:before="0"/>
              <w:rPr>
                <w:rFonts w:asciiTheme="minorHAnsi" w:eastAsiaTheme="majorEastAsia" w:hAnsiTheme="minorHAnsi" w:cstheme="minorHAnsi"/>
              </w:rPr>
            </w:pPr>
            <w:r w:rsidRPr="009E55CA">
              <w:rPr>
                <w:rFonts w:asciiTheme="minorHAnsi" w:eastAsiaTheme="majorEastAsia" w:hAnsiTheme="minorHAnsi" w:cstheme="minorHAnsi"/>
              </w:rPr>
              <w:t>Grand Canal Quay</w:t>
            </w:r>
          </w:p>
          <w:p w14:paraId="0031B1D0" w14:textId="5A9FC4C1" w:rsidR="00C25AD8" w:rsidRPr="009E55CA" w:rsidRDefault="00DF572E" w:rsidP="009E55CA">
            <w:pPr>
              <w:tabs>
                <w:tab w:val="left" w:pos="794"/>
                <w:tab w:val="left" w:pos="1191"/>
                <w:tab w:val="left" w:pos="1588"/>
                <w:tab w:val="left" w:pos="1985"/>
              </w:tabs>
              <w:spacing w:before="0"/>
              <w:rPr>
                <w:rFonts w:asciiTheme="minorHAnsi" w:eastAsiaTheme="majorEastAsia" w:hAnsiTheme="minorHAnsi" w:cstheme="minorHAnsi"/>
              </w:rPr>
            </w:pPr>
            <w:r w:rsidRPr="009E55CA">
              <w:rPr>
                <w:rFonts w:asciiTheme="minorHAnsi" w:eastAsiaTheme="majorEastAsia" w:hAnsiTheme="minorHAnsi" w:cstheme="minorHAnsi"/>
              </w:rPr>
              <w:t>都柏林</w:t>
            </w:r>
            <w:r w:rsidR="00C25AD8" w:rsidRPr="009E55CA">
              <w:rPr>
                <w:rFonts w:asciiTheme="minorHAnsi" w:eastAsiaTheme="majorEastAsia" w:hAnsiTheme="minorHAnsi" w:cstheme="minorHAnsi"/>
              </w:rPr>
              <w:t>2</w:t>
            </w:r>
          </w:p>
        </w:tc>
        <w:tc>
          <w:tcPr>
            <w:tcW w:w="1176" w:type="dxa"/>
            <w:tcBorders>
              <w:top w:val="single" w:sz="6" w:space="0" w:color="auto"/>
              <w:left w:val="single" w:sz="6" w:space="0" w:color="auto"/>
              <w:bottom w:val="single" w:sz="6" w:space="0" w:color="auto"/>
              <w:right w:val="single" w:sz="6" w:space="0" w:color="auto"/>
            </w:tcBorders>
          </w:tcPr>
          <w:p w14:paraId="0D7F26A6" w14:textId="77777777" w:rsidR="00C25AD8" w:rsidRPr="009E55CA" w:rsidRDefault="00C25AD8" w:rsidP="009E55CA">
            <w:pPr>
              <w:tabs>
                <w:tab w:val="left" w:pos="426"/>
                <w:tab w:val="left" w:pos="4140"/>
                <w:tab w:val="left" w:pos="4230"/>
              </w:tabs>
              <w:spacing w:before="0"/>
              <w:jc w:val="center"/>
              <w:rPr>
                <w:rFonts w:asciiTheme="minorHAnsi" w:eastAsiaTheme="majorEastAsia" w:hAnsiTheme="minorHAnsi" w:cstheme="minorHAnsi"/>
                <w:b/>
              </w:rPr>
            </w:pPr>
            <w:r w:rsidRPr="009E55CA">
              <w:rPr>
                <w:rFonts w:asciiTheme="minorHAnsi" w:eastAsiaTheme="majorEastAsia" w:hAnsiTheme="minorHAnsi" w:cstheme="minorHAnsi"/>
                <w:b/>
              </w:rPr>
              <w:t>89 353 06</w:t>
            </w:r>
          </w:p>
        </w:tc>
        <w:tc>
          <w:tcPr>
            <w:tcW w:w="3258" w:type="dxa"/>
            <w:tcBorders>
              <w:top w:val="single" w:sz="6" w:space="0" w:color="auto"/>
              <w:left w:val="single" w:sz="6" w:space="0" w:color="auto"/>
              <w:bottom w:val="single" w:sz="6" w:space="0" w:color="auto"/>
              <w:right w:val="single" w:sz="6" w:space="0" w:color="auto"/>
            </w:tcBorders>
          </w:tcPr>
          <w:p w14:paraId="61FA569E" w14:textId="185882AD" w:rsidR="00C25AD8" w:rsidRPr="009E55CA" w:rsidRDefault="00DF572E" w:rsidP="009E55CA">
            <w:pPr>
              <w:tabs>
                <w:tab w:val="left" w:pos="794"/>
                <w:tab w:val="left" w:pos="1191"/>
                <w:tab w:val="left" w:pos="1588"/>
                <w:tab w:val="left" w:pos="1985"/>
              </w:tabs>
              <w:spacing w:before="0"/>
              <w:rPr>
                <w:rFonts w:asciiTheme="minorHAnsi" w:eastAsiaTheme="majorEastAsia" w:hAnsiTheme="minorHAnsi" w:cstheme="minorHAnsi"/>
                <w:color w:val="000000"/>
                <w:lang w:eastAsia="en-GB"/>
              </w:rPr>
            </w:pPr>
            <w:r w:rsidRPr="009E55CA">
              <w:rPr>
                <w:rFonts w:asciiTheme="minorHAnsi" w:eastAsiaTheme="majorEastAsia" w:hAnsiTheme="minorHAnsi" w:cstheme="minorHAnsi"/>
                <w:color w:val="000000"/>
                <w:lang w:eastAsia="zh-CN"/>
              </w:rPr>
              <w:t>爱尔兰</w:t>
            </w:r>
            <w:r w:rsidR="00C25AD8" w:rsidRPr="009E55CA">
              <w:rPr>
                <w:rFonts w:asciiTheme="minorHAnsi" w:eastAsiaTheme="majorEastAsia" w:hAnsiTheme="minorHAnsi" w:cstheme="minorHAnsi"/>
                <w:color w:val="000000"/>
                <w:lang w:eastAsia="en-GB"/>
              </w:rPr>
              <w:t>Lycamobile</w:t>
            </w:r>
            <w:r w:rsidRPr="009E55CA">
              <w:rPr>
                <w:rFonts w:asciiTheme="minorHAnsi" w:eastAsiaTheme="majorEastAsia" w:hAnsiTheme="minorHAnsi" w:cstheme="minorHAnsi"/>
                <w:color w:val="000000"/>
                <w:lang w:eastAsia="zh-CN"/>
              </w:rPr>
              <w:t>法律公司</w:t>
            </w:r>
          </w:p>
          <w:p w14:paraId="5BD9C8F7" w14:textId="77777777" w:rsidR="00C25AD8" w:rsidRPr="009E55CA" w:rsidRDefault="00C25AD8" w:rsidP="009E55CA">
            <w:pPr>
              <w:tabs>
                <w:tab w:val="left" w:pos="794"/>
                <w:tab w:val="left" w:pos="1191"/>
                <w:tab w:val="left" w:pos="1588"/>
                <w:tab w:val="left" w:pos="1985"/>
              </w:tabs>
              <w:spacing w:before="0"/>
              <w:rPr>
                <w:rFonts w:asciiTheme="minorHAnsi" w:eastAsiaTheme="majorEastAsia" w:hAnsiTheme="minorHAnsi" w:cstheme="minorHAnsi"/>
              </w:rPr>
            </w:pPr>
            <w:r w:rsidRPr="009E55CA">
              <w:rPr>
                <w:rFonts w:asciiTheme="minorHAnsi" w:eastAsiaTheme="majorEastAsia" w:hAnsiTheme="minorHAnsi" w:cstheme="minorHAnsi"/>
              </w:rPr>
              <w:t>195 Marsh Wall</w:t>
            </w:r>
          </w:p>
          <w:p w14:paraId="4CFF886B" w14:textId="5DF2B72E" w:rsidR="00C25AD8" w:rsidRPr="009E55CA" w:rsidRDefault="00DF572E" w:rsidP="009E55CA">
            <w:pPr>
              <w:tabs>
                <w:tab w:val="left" w:pos="794"/>
                <w:tab w:val="left" w:pos="1191"/>
                <w:tab w:val="left" w:pos="1588"/>
                <w:tab w:val="left" w:pos="1985"/>
              </w:tabs>
              <w:spacing w:before="0"/>
              <w:rPr>
                <w:rFonts w:asciiTheme="minorHAnsi" w:eastAsiaTheme="majorEastAsia" w:hAnsiTheme="minorHAnsi" w:cstheme="minorHAnsi"/>
              </w:rPr>
            </w:pPr>
            <w:r w:rsidRPr="009E55CA">
              <w:rPr>
                <w:rFonts w:asciiTheme="minorHAnsi" w:eastAsiaTheme="majorEastAsia" w:hAnsiTheme="minorHAnsi" w:cstheme="minorHAnsi"/>
                <w:lang w:eastAsia="zh-CN"/>
              </w:rPr>
              <w:t>伦敦</w:t>
            </w:r>
            <w:r w:rsidR="00C25AD8" w:rsidRPr="009E55CA">
              <w:rPr>
                <w:rFonts w:asciiTheme="minorHAnsi" w:eastAsiaTheme="majorEastAsia" w:hAnsiTheme="minorHAnsi" w:cstheme="minorHAnsi"/>
              </w:rPr>
              <w:t xml:space="preserve"> E14 9SG</w:t>
            </w:r>
          </w:p>
          <w:p w14:paraId="02213ECD" w14:textId="5F0612AF" w:rsidR="00C25AD8" w:rsidRPr="009E55CA" w:rsidRDefault="00DF572E" w:rsidP="009E55CA">
            <w:pPr>
              <w:tabs>
                <w:tab w:val="left" w:pos="794"/>
                <w:tab w:val="left" w:pos="1191"/>
                <w:tab w:val="left" w:pos="1588"/>
                <w:tab w:val="left" w:pos="1985"/>
              </w:tabs>
              <w:spacing w:before="0"/>
              <w:rPr>
                <w:rFonts w:asciiTheme="minorHAnsi" w:eastAsiaTheme="majorEastAsia" w:hAnsiTheme="minorHAnsi" w:cstheme="minorHAnsi"/>
              </w:rPr>
            </w:pPr>
            <w:r w:rsidRPr="009E55CA">
              <w:rPr>
                <w:rFonts w:asciiTheme="minorHAnsi" w:eastAsiaTheme="majorEastAsia" w:hAnsiTheme="minorHAnsi" w:cstheme="minorHAnsi"/>
                <w:lang w:eastAsia="zh-CN"/>
              </w:rPr>
              <w:t>英国</w:t>
            </w:r>
          </w:p>
          <w:p w14:paraId="5072EE5A" w14:textId="565EFE53" w:rsidR="00C25AD8" w:rsidRPr="009E55CA" w:rsidRDefault="00DF572E" w:rsidP="009E55CA">
            <w:pPr>
              <w:tabs>
                <w:tab w:val="left" w:pos="794"/>
                <w:tab w:val="left" w:pos="1191"/>
                <w:tab w:val="left" w:pos="1588"/>
                <w:tab w:val="left" w:pos="1985"/>
              </w:tabs>
              <w:spacing w:before="0" w:after="120"/>
              <w:jc w:val="left"/>
              <w:rPr>
                <w:rFonts w:asciiTheme="minorHAnsi" w:eastAsiaTheme="majorEastAsia" w:hAnsiTheme="minorHAnsi" w:cstheme="minorHAnsi"/>
                <w:color w:val="000000" w:themeColor="text1"/>
              </w:rPr>
            </w:pPr>
            <w:r w:rsidRPr="009E55CA">
              <w:rPr>
                <w:rFonts w:asciiTheme="minorHAnsi" w:eastAsiaTheme="majorEastAsia" w:hAnsiTheme="minorHAnsi" w:cstheme="minorHAnsi"/>
                <w:lang w:eastAsia="zh-CN"/>
              </w:rPr>
              <w:t>电子邮件：</w:t>
            </w:r>
            <w:r w:rsidR="00C25AD8" w:rsidRPr="009E55CA">
              <w:rPr>
                <w:rFonts w:asciiTheme="minorHAnsi" w:eastAsiaTheme="majorEastAsia" w:hAnsiTheme="minorHAnsi" w:cstheme="minorHAnsi"/>
              </w:rPr>
              <w:t>legal@lycamobile.com</w:t>
            </w:r>
          </w:p>
        </w:tc>
        <w:tc>
          <w:tcPr>
            <w:tcW w:w="1262" w:type="dxa"/>
            <w:tcBorders>
              <w:top w:val="single" w:sz="6" w:space="0" w:color="auto"/>
              <w:left w:val="single" w:sz="6" w:space="0" w:color="auto"/>
              <w:bottom w:val="single" w:sz="6" w:space="0" w:color="auto"/>
              <w:right w:val="single" w:sz="6" w:space="0" w:color="auto"/>
            </w:tcBorders>
          </w:tcPr>
          <w:p w14:paraId="642ECF28" w14:textId="77777777" w:rsidR="00C25AD8" w:rsidRPr="009E55CA" w:rsidRDefault="00C25AD8" w:rsidP="009E55CA">
            <w:pPr>
              <w:tabs>
                <w:tab w:val="left" w:pos="794"/>
                <w:tab w:val="left" w:pos="1191"/>
                <w:tab w:val="left" w:pos="1588"/>
                <w:tab w:val="left" w:pos="1985"/>
              </w:tabs>
              <w:spacing w:before="0"/>
              <w:jc w:val="center"/>
              <w:rPr>
                <w:rFonts w:asciiTheme="minorHAnsi" w:eastAsiaTheme="majorEastAsia" w:hAnsiTheme="minorHAnsi" w:cstheme="minorHAnsi"/>
              </w:rPr>
            </w:pPr>
            <w:r w:rsidRPr="009E55CA">
              <w:rPr>
                <w:rFonts w:asciiTheme="minorHAnsi" w:eastAsiaTheme="majorEastAsia" w:hAnsiTheme="minorHAnsi" w:cstheme="minorHAnsi"/>
              </w:rPr>
              <w:t>17.III.2021</w:t>
            </w:r>
          </w:p>
        </w:tc>
      </w:tr>
    </w:tbl>
    <w:p w14:paraId="69DE3BE8" w14:textId="184882E3" w:rsidR="00C25AD8" w:rsidRPr="00C47CF4" w:rsidRDefault="00C25AD8" w:rsidP="00C25AD8">
      <w:pPr>
        <w:tabs>
          <w:tab w:val="left" w:pos="1560"/>
          <w:tab w:val="left" w:pos="4140"/>
          <w:tab w:val="left" w:pos="4230"/>
        </w:tabs>
        <w:spacing w:after="200"/>
        <w:rPr>
          <w:rFonts w:cs="Arial"/>
          <w:b/>
          <w:bCs/>
        </w:rPr>
      </w:pPr>
      <w:r w:rsidRPr="00C47CF4">
        <w:rPr>
          <w:rFonts w:ascii="SimSun" w:eastAsia="SimSun" w:hAnsi="SimSun" w:cs="SimSun" w:hint="eastAsia"/>
          <w:b/>
          <w:bCs/>
          <w:lang w:eastAsia="zh-CN"/>
        </w:rPr>
        <w:t>荷兰</w:t>
      </w:r>
      <w:r w:rsidRPr="00C47CF4">
        <w:rPr>
          <w:rFonts w:ascii="SimSun" w:eastAsia="SimSun" w:hAnsi="SimSun" w:cs="SimSun"/>
          <w:b/>
          <w:bCs/>
        </w:rPr>
        <w:tab/>
      </w:r>
      <w:r w:rsidRPr="00C47CF4">
        <w:rPr>
          <w:rFonts w:cs="Arial"/>
          <w:b/>
          <w:bCs/>
        </w:rPr>
        <w:tab/>
        <w:t>LIR</w:t>
      </w:r>
    </w:p>
    <w:tbl>
      <w:tblPr>
        <w:tblW w:w="46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2"/>
        <w:gridCol w:w="2240"/>
        <w:gridCol w:w="1302"/>
        <w:gridCol w:w="3563"/>
      </w:tblGrid>
      <w:tr w:rsidR="00C25AD8" w:rsidRPr="009E55CA" w14:paraId="6AD2C9F1" w14:textId="77777777" w:rsidTr="00816C5B">
        <w:trPr>
          <w:trHeight w:val="581"/>
        </w:trPr>
        <w:tc>
          <w:tcPr>
            <w:tcW w:w="1392" w:type="dxa"/>
          </w:tcPr>
          <w:p w14:paraId="2031BC07" w14:textId="77777777" w:rsidR="00C25AD8" w:rsidRPr="009E55CA" w:rsidRDefault="00C25AD8" w:rsidP="00816C5B">
            <w:pPr>
              <w:tabs>
                <w:tab w:val="clear" w:pos="567"/>
                <w:tab w:val="clear" w:pos="1276"/>
                <w:tab w:val="clear" w:pos="1843"/>
                <w:tab w:val="clear" w:pos="5387"/>
                <w:tab w:val="clear" w:pos="5954"/>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国家</w:t>
            </w:r>
            <w:r w:rsidRPr="009E55CA">
              <w:rPr>
                <w:rFonts w:ascii="STKaiti" w:eastAsia="STKaiti" w:hAnsi="STKaiti" w:cs="Arial"/>
                <w:lang w:eastAsia="zh-CN"/>
              </w:rPr>
              <w:t>/</w:t>
            </w:r>
          </w:p>
          <w:p w14:paraId="2F0717C9"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地理区域</w:t>
            </w:r>
          </w:p>
        </w:tc>
        <w:tc>
          <w:tcPr>
            <w:tcW w:w="2240" w:type="dxa"/>
          </w:tcPr>
          <w:p w14:paraId="3E28392F"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公司名称</w:t>
            </w:r>
            <w:r w:rsidRPr="009E55CA">
              <w:rPr>
                <w:rFonts w:ascii="STKaiti" w:eastAsia="STKaiti" w:hAnsi="STKaiti" w:cs="Arial"/>
                <w:lang w:eastAsia="zh-CN"/>
              </w:rPr>
              <w:t>/</w:t>
            </w:r>
            <w:r w:rsidRPr="009E55CA">
              <w:rPr>
                <w:rFonts w:ascii="STKaiti" w:eastAsia="STKaiti" w:hAnsi="STKaiti" w:cs="Arial" w:hint="eastAsia"/>
                <w:lang w:eastAsia="zh-CN"/>
              </w:rPr>
              <w:t>地址</w:t>
            </w:r>
          </w:p>
        </w:tc>
        <w:tc>
          <w:tcPr>
            <w:tcW w:w="1302" w:type="dxa"/>
          </w:tcPr>
          <w:p w14:paraId="28269EA3"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发行方</w:t>
            </w:r>
            <w:r w:rsidRPr="009E55CA">
              <w:rPr>
                <w:rFonts w:ascii="STKaiti" w:eastAsia="STKaiti" w:hAnsi="STKaiti" w:cs="Arial"/>
                <w:lang w:eastAsia="zh-CN"/>
              </w:rPr>
              <w:br/>
            </w:r>
            <w:r w:rsidRPr="009E55CA">
              <w:rPr>
                <w:rFonts w:ascii="STKaiti" w:eastAsia="STKaiti" w:hAnsi="STKaiti" w:cs="Arial" w:hint="eastAsia"/>
                <w:lang w:eastAsia="zh-CN"/>
              </w:rPr>
              <w:t>标识</w:t>
            </w:r>
            <w:r w:rsidRPr="009E55CA">
              <w:rPr>
                <w:rFonts w:ascii="STKaiti" w:eastAsia="STKaiti" w:hAnsi="STKaiti" w:cs="Arial"/>
                <w:lang w:eastAsia="zh-CN"/>
              </w:rPr>
              <w:t>号</w:t>
            </w:r>
          </w:p>
        </w:tc>
        <w:tc>
          <w:tcPr>
            <w:tcW w:w="3563" w:type="dxa"/>
          </w:tcPr>
          <w:p w14:paraId="6CA08F88" w14:textId="77777777" w:rsidR="00C25AD8" w:rsidRPr="00816C5B" w:rsidRDefault="00C25AD8" w:rsidP="00816C5B">
            <w:pPr>
              <w:tabs>
                <w:tab w:val="left" w:pos="426"/>
                <w:tab w:val="left" w:pos="4140"/>
                <w:tab w:val="left" w:pos="4230"/>
              </w:tabs>
              <w:snapToGrid w:val="0"/>
              <w:spacing w:before="40" w:line="200" w:lineRule="exact"/>
              <w:jc w:val="center"/>
              <w:rPr>
                <w:rFonts w:ascii="STKaiti" w:eastAsia="STKaiti" w:hAnsi="STKaiti" w:cs="Arial"/>
                <w:lang w:eastAsia="zh-CN"/>
              </w:rPr>
            </w:pPr>
            <w:r w:rsidRPr="009E55CA">
              <w:rPr>
                <w:rFonts w:ascii="STKaiti" w:eastAsia="STKaiti" w:hAnsi="STKaiti" w:cs="Arial" w:hint="eastAsia"/>
                <w:lang w:eastAsia="zh-CN"/>
              </w:rPr>
              <w:t>联系人</w:t>
            </w:r>
          </w:p>
        </w:tc>
      </w:tr>
      <w:tr w:rsidR="00C25AD8" w:rsidRPr="009E55CA" w14:paraId="64BBA823" w14:textId="77777777" w:rsidTr="00816C5B">
        <w:trPr>
          <w:cantSplit/>
        </w:trPr>
        <w:tc>
          <w:tcPr>
            <w:tcW w:w="1392" w:type="dxa"/>
            <w:tcBorders>
              <w:top w:val="single" w:sz="6" w:space="0" w:color="auto"/>
              <w:left w:val="single" w:sz="6" w:space="0" w:color="auto"/>
              <w:bottom w:val="single" w:sz="6" w:space="0" w:color="auto"/>
              <w:right w:val="single" w:sz="6" w:space="0" w:color="auto"/>
            </w:tcBorders>
          </w:tcPr>
          <w:p w14:paraId="2D95D44D" w14:textId="6B72C1AC" w:rsidR="00C25AD8" w:rsidRPr="009E55CA" w:rsidRDefault="00F324EF" w:rsidP="009E55CA">
            <w:pPr>
              <w:tabs>
                <w:tab w:val="left" w:pos="426"/>
                <w:tab w:val="left" w:pos="4140"/>
                <w:tab w:val="left" w:pos="4230"/>
              </w:tabs>
              <w:spacing w:before="0"/>
              <w:jc w:val="left"/>
              <w:rPr>
                <w:rFonts w:cs="Arial"/>
              </w:rPr>
            </w:pPr>
            <w:bookmarkStart w:id="496" w:name="_Hlk507763894"/>
            <w:r w:rsidRPr="009E55CA">
              <w:rPr>
                <w:rFonts w:ascii="SimSun" w:eastAsia="SimSun" w:hAnsi="SimSun" w:cs="SimSun" w:hint="eastAsia"/>
                <w:lang w:eastAsia="zh-CN"/>
              </w:rPr>
              <w:t>荷兰</w:t>
            </w:r>
          </w:p>
        </w:tc>
        <w:tc>
          <w:tcPr>
            <w:tcW w:w="2240" w:type="dxa"/>
            <w:tcBorders>
              <w:top w:val="single" w:sz="6" w:space="0" w:color="auto"/>
              <w:left w:val="single" w:sz="6" w:space="0" w:color="auto"/>
              <w:bottom w:val="single" w:sz="6" w:space="0" w:color="auto"/>
              <w:right w:val="single" w:sz="6" w:space="0" w:color="auto"/>
            </w:tcBorders>
          </w:tcPr>
          <w:p w14:paraId="67FE481D" w14:textId="4E3A887B" w:rsidR="00C25AD8" w:rsidRPr="009E55CA" w:rsidRDefault="00C25AD8" w:rsidP="009E55CA">
            <w:pPr>
              <w:spacing w:before="0" w:after="2" w:line="228" w:lineRule="auto"/>
              <w:ind w:right="256"/>
              <w:contextualSpacing/>
              <w:jc w:val="left"/>
              <w:rPr>
                <w:rFonts w:eastAsia="Calibri"/>
                <w:b/>
                <w:bCs/>
                <w:color w:val="000000"/>
                <w:lang w:eastAsia="en-GB"/>
              </w:rPr>
            </w:pPr>
            <w:r w:rsidRPr="009E55CA">
              <w:rPr>
                <w:rFonts w:eastAsia="Calibri"/>
                <w:b/>
                <w:bCs/>
                <w:color w:val="000000"/>
                <w:lang w:eastAsia="en-GB"/>
              </w:rPr>
              <w:t xml:space="preserve">PM </w:t>
            </w:r>
            <w:r w:rsidR="00F324EF" w:rsidRPr="009D657A">
              <w:rPr>
                <w:rFonts w:asciiTheme="minorEastAsia" w:eastAsiaTheme="minorEastAsia" w:hAnsiTheme="minorEastAsia" w:cs="Microsoft YaHei" w:hint="eastAsia"/>
                <w:b/>
                <w:bCs/>
                <w:color w:val="000000"/>
                <w:lang w:eastAsia="zh-CN"/>
              </w:rPr>
              <w:t>工厂</w:t>
            </w:r>
            <w:r w:rsidRPr="009E55CA">
              <w:rPr>
                <w:rFonts w:eastAsia="Calibri"/>
                <w:b/>
                <w:bCs/>
                <w:color w:val="000000"/>
                <w:lang w:eastAsia="en-GB"/>
              </w:rPr>
              <w:t xml:space="preserve"> B.V.</w:t>
            </w:r>
          </w:p>
          <w:p w14:paraId="21217EF1" w14:textId="77777777" w:rsidR="00C25AD8" w:rsidRPr="009E55CA" w:rsidRDefault="00C25AD8" w:rsidP="009E55CA">
            <w:pPr>
              <w:spacing w:before="0" w:after="2" w:line="228" w:lineRule="auto"/>
              <w:ind w:right="256"/>
              <w:contextualSpacing/>
              <w:jc w:val="left"/>
              <w:rPr>
                <w:rFonts w:eastAsia="Calibri"/>
                <w:bCs/>
                <w:color w:val="000000"/>
                <w:lang w:eastAsia="en-GB"/>
              </w:rPr>
            </w:pPr>
            <w:r w:rsidRPr="009E55CA">
              <w:rPr>
                <w:rFonts w:eastAsia="Calibri"/>
                <w:bCs/>
                <w:color w:val="000000"/>
                <w:lang w:eastAsia="en-GB"/>
              </w:rPr>
              <w:t>Bolderweg 2</w:t>
            </w:r>
          </w:p>
          <w:p w14:paraId="1D0FA770" w14:textId="77777777" w:rsidR="00C25AD8" w:rsidRPr="009E55CA" w:rsidRDefault="00C25AD8" w:rsidP="009E55CA">
            <w:pPr>
              <w:tabs>
                <w:tab w:val="left" w:pos="426"/>
                <w:tab w:val="left" w:pos="4140"/>
                <w:tab w:val="left" w:pos="4230"/>
              </w:tabs>
              <w:spacing w:before="0"/>
              <w:jc w:val="left"/>
              <w:rPr>
                <w:rFonts w:cs="Arial"/>
                <w:lang w:val="fr-FR"/>
              </w:rPr>
            </w:pPr>
            <w:r w:rsidRPr="009E55CA">
              <w:t>1332 AT</w:t>
            </w:r>
            <w:r w:rsidRPr="009E55CA">
              <w:rPr>
                <w:rFonts w:eastAsia="Calibri"/>
                <w:bCs/>
                <w:color w:val="000000"/>
                <w:lang w:val="es-ES" w:eastAsia="en-GB"/>
              </w:rPr>
              <w:t xml:space="preserve"> ALMERE</w:t>
            </w:r>
          </w:p>
        </w:tc>
        <w:tc>
          <w:tcPr>
            <w:tcW w:w="1302" w:type="dxa"/>
            <w:tcBorders>
              <w:top w:val="single" w:sz="6" w:space="0" w:color="auto"/>
              <w:left w:val="single" w:sz="6" w:space="0" w:color="auto"/>
              <w:bottom w:val="single" w:sz="6" w:space="0" w:color="auto"/>
              <w:right w:val="single" w:sz="6" w:space="0" w:color="auto"/>
            </w:tcBorders>
          </w:tcPr>
          <w:p w14:paraId="7C973CE4" w14:textId="77777777" w:rsidR="00C25AD8" w:rsidRPr="009E55CA" w:rsidRDefault="00C25AD8" w:rsidP="009D657A">
            <w:pPr>
              <w:tabs>
                <w:tab w:val="left" w:pos="426"/>
                <w:tab w:val="left" w:pos="4140"/>
                <w:tab w:val="left" w:pos="4230"/>
              </w:tabs>
              <w:spacing w:before="0"/>
              <w:jc w:val="center"/>
              <w:rPr>
                <w:rFonts w:cs="Arial"/>
                <w:b/>
                <w:bCs/>
              </w:rPr>
            </w:pPr>
            <w:r w:rsidRPr="009E55CA">
              <w:rPr>
                <w:b/>
                <w:bCs/>
                <w:color w:val="000000"/>
                <w:lang w:val="es-ES"/>
              </w:rPr>
              <w:t>89 31 24</w:t>
            </w:r>
          </w:p>
        </w:tc>
        <w:tc>
          <w:tcPr>
            <w:tcW w:w="3563" w:type="dxa"/>
            <w:tcBorders>
              <w:top w:val="single" w:sz="6" w:space="0" w:color="auto"/>
              <w:left w:val="single" w:sz="6" w:space="0" w:color="auto"/>
              <w:bottom w:val="single" w:sz="6" w:space="0" w:color="auto"/>
              <w:right w:val="single" w:sz="6" w:space="0" w:color="auto"/>
            </w:tcBorders>
          </w:tcPr>
          <w:p w14:paraId="5107E26D" w14:textId="77777777" w:rsidR="00C25AD8" w:rsidRPr="009E55CA" w:rsidRDefault="00C25AD8" w:rsidP="009E55CA">
            <w:pPr>
              <w:spacing w:before="0" w:after="2" w:line="228" w:lineRule="auto"/>
              <w:ind w:right="256"/>
              <w:contextualSpacing/>
              <w:jc w:val="left"/>
              <w:rPr>
                <w:rFonts w:eastAsia="Calibri"/>
                <w:color w:val="000000"/>
                <w:lang w:eastAsia="en-GB"/>
              </w:rPr>
            </w:pPr>
            <w:r w:rsidRPr="009E55CA">
              <w:rPr>
                <w:rFonts w:eastAsia="Calibri"/>
                <w:color w:val="000000"/>
                <w:lang w:eastAsia="en-GB"/>
              </w:rPr>
              <w:t>Stefan Tobé</w:t>
            </w:r>
          </w:p>
          <w:p w14:paraId="36864325" w14:textId="77777777" w:rsidR="00C25AD8" w:rsidRPr="009E55CA" w:rsidRDefault="00C25AD8" w:rsidP="009E55CA">
            <w:pPr>
              <w:spacing w:before="0" w:after="2" w:line="228" w:lineRule="auto"/>
              <w:ind w:right="256"/>
              <w:contextualSpacing/>
              <w:jc w:val="left"/>
              <w:rPr>
                <w:rFonts w:eastAsia="Calibri"/>
                <w:color w:val="000000"/>
                <w:lang w:eastAsia="en-GB"/>
              </w:rPr>
            </w:pPr>
            <w:r w:rsidRPr="009E55CA">
              <w:rPr>
                <w:rFonts w:eastAsia="Calibri"/>
                <w:color w:val="000000"/>
                <w:lang w:eastAsia="en-GB"/>
              </w:rPr>
              <w:t>Bolderweg 2</w:t>
            </w:r>
          </w:p>
          <w:p w14:paraId="57CAAA39" w14:textId="77777777" w:rsidR="00C25AD8" w:rsidRPr="009E55CA" w:rsidRDefault="00C25AD8" w:rsidP="009E55CA">
            <w:pPr>
              <w:spacing w:before="0" w:after="2" w:line="228" w:lineRule="auto"/>
              <w:ind w:right="256"/>
              <w:contextualSpacing/>
              <w:jc w:val="left"/>
              <w:rPr>
                <w:rFonts w:eastAsia="Calibri"/>
                <w:color w:val="000000"/>
                <w:lang w:eastAsia="en-GB"/>
              </w:rPr>
            </w:pPr>
            <w:r w:rsidRPr="009E55CA">
              <w:t xml:space="preserve">1332 AT </w:t>
            </w:r>
            <w:r w:rsidRPr="009E55CA">
              <w:rPr>
                <w:rFonts w:eastAsia="Calibri"/>
                <w:bCs/>
                <w:color w:val="000000"/>
                <w:lang w:eastAsia="en-GB"/>
              </w:rPr>
              <w:t>ALMERE</w:t>
            </w:r>
          </w:p>
          <w:p w14:paraId="14F12700" w14:textId="7E3641D8" w:rsidR="00C25AD8" w:rsidRPr="009E55CA" w:rsidRDefault="00F324EF" w:rsidP="009E55CA">
            <w:pPr>
              <w:spacing w:before="0" w:after="2" w:line="228" w:lineRule="auto"/>
              <w:ind w:right="256"/>
              <w:contextualSpacing/>
              <w:jc w:val="left"/>
              <w:rPr>
                <w:rFonts w:eastAsia="Calibri"/>
                <w:color w:val="000000"/>
                <w:lang w:eastAsia="en-GB"/>
              </w:rPr>
            </w:pPr>
            <w:r w:rsidRPr="009E55CA">
              <w:rPr>
                <w:rFonts w:ascii="Microsoft YaHei" w:eastAsia="Microsoft YaHei" w:hAnsi="Microsoft YaHei" w:cs="Microsoft YaHei" w:hint="eastAsia"/>
                <w:color w:val="000000"/>
                <w:lang w:eastAsia="zh-CN"/>
              </w:rPr>
              <w:t>电话：</w:t>
            </w:r>
            <w:r w:rsidR="00C25AD8" w:rsidRPr="009E55CA">
              <w:rPr>
                <w:rFonts w:eastAsia="Calibri"/>
                <w:color w:val="000000"/>
                <w:lang w:eastAsia="en-GB"/>
              </w:rPr>
              <w:t>+31 621265968</w:t>
            </w:r>
          </w:p>
          <w:p w14:paraId="0271D9C2" w14:textId="59451BA7" w:rsidR="00C25AD8" w:rsidRPr="009E55CA" w:rsidRDefault="00F324EF" w:rsidP="009E55CA">
            <w:pPr>
              <w:spacing w:before="0" w:after="120"/>
              <w:jc w:val="left"/>
              <w:rPr>
                <w:lang w:val="fr-FR"/>
              </w:rPr>
            </w:pPr>
            <w:r w:rsidRPr="009D657A">
              <w:rPr>
                <w:rFonts w:asciiTheme="minorEastAsia" w:eastAsiaTheme="minorEastAsia" w:hAnsiTheme="minorEastAsia" w:cs="Microsoft YaHei" w:hint="eastAsia"/>
                <w:color w:val="000000"/>
                <w:lang w:val="fr-FR" w:eastAsia="zh-CN"/>
              </w:rPr>
              <w:t>电子邮件：</w:t>
            </w:r>
            <w:r w:rsidR="00C25AD8" w:rsidRPr="009E55CA">
              <w:rPr>
                <w:rFonts w:eastAsia="Calibri"/>
                <w:color w:val="000000"/>
                <w:lang w:val="fr-FR" w:eastAsia="en-GB"/>
              </w:rPr>
              <w:t>stefan.tobe@pmfactory.nl</w:t>
            </w:r>
          </w:p>
        </w:tc>
      </w:tr>
      <w:bookmarkEnd w:id="496"/>
    </w:tbl>
    <w:p w14:paraId="72E78CB8" w14:textId="3FB870CF" w:rsidR="00C6452F" w:rsidRPr="00C47CF4" w:rsidRDefault="00C6452F" w:rsidP="00C25AD8">
      <w:pPr>
        <w:keepNext/>
        <w:tabs>
          <w:tab w:val="clear" w:pos="567"/>
          <w:tab w:val="left" w:pos="1560"/>
          <w:tab w:val="left" w:pos="4140"/>
          <w:tab w:val="left" w:pos="4230"/>
        </w:tabs>
        <w:spacing w:after="120"/>
        <w:rPr>
          <w:rFonts w:cs="Arial"/>
          <w:lang w:eastAsia="zh-CN"/>
        </w:rPr>
      </w:pPr>
    </w:p>
    <w:p w14:paraId="21FDB87A" w14:textId="77777777" w:rsidR="004735EA" w:rsidRPr="00C47CF4" w:rsidRDefault="00FD2AC4" w:rsidP="004735EA">
      <w:pPr>
        <w:pStyle w:val="NoSpacing"/>
        <w:rPr>
          <w:lang w:val="fr-FR"/>
        </w:rPr>
      </w:pPr>
      <w:r w:rsidRPr="00C47CF4">
        <w:rPr>
          <w:lang w:val="es-ES" w:eastAsia="zh-CN"/>
        </w:rPr>
        <w:br w:type="page"/>
      </w:r>
    </w:p>
    <w:p w14:paraId="58F27CD0" w14:textId="77777777" w:rsidR="004735EA" w:rsidRPr="009D657A" w:rsidRDefault="004735EA" w:rsidP="004735EA">
      <w:pPr>
        <w:keepNext/>
        <w:shd w:val="clear" w:color="auto" w:fill="D9D9D9"/>
        <w:spacing w:before="240" w:after="60"/>
        <w:jc w:val="center"/>
        <w:outlineLvl w:val="1"/>
        <w:rPr>
          <w:rFonts w:asciiTheme="minorHAnsi" w:eastAsia="SimHei" w:hAnsiTheme="minorHAnsi" w:cstheme="minorHAnsi"/>
          <w:b/>
          <w:bCs/>
          <w:sz w:val="28"/>
          <w:szCs w:val="28"/>
          <w:lang w:val="fr-FR" w:eastAsia="zh-CN"/>
        </w:rPr>
      </w:pPr>
      <w:bookmarkStart w:id="497" w:name="_Toc36875243"/>
      <w:bookmarkStart w:id="498" w:name="_Toc517792343"/>
      <w:r w:rsidRPr="009D657A">
        <w:rPr>
          <w:rFonts w:asciiTheme="minorHAnsi" w:eastAsia="SimHei" w:hAnsiTheme="minorHAnsi" w:cstheme="minorHAnsi"/>
          <w:b/>
          <w:bCs/>
          <w:sz w:val="28"/>
          <w:szCs w:val="28"/>
          <w:lang w:eastAsia="zh-CN"/>
        </w:rPr>
        <w:lastRenderedPageBreak/>
        <w:t>国内编号方案</w:t>
      </w:r>
      <w:r w:rsidRPr="009D657A">
        <w:rPr>
          <w:rFonts w:asciiTheme="minorHAnsi" w:eastAsia="SimHei" w:hAnsiTheme="minorHAnsi" w:cstheme="minorHAnsi"/>
          <w:b/>
          <w:bCs/>
          <w:sz w:val="28"/>
          <w:szCs w:val="28"/>
          <w:lang w:val="fr-FR" w:eastAsia="zh-CN"/>
        </w:rPr>
        <w:br/>
      </w:r>
      <w:r w:rsidRPr="009D657A">
        <w:rPr>
          <w:rFonts w:asciiTheme="minorHAnsi" w:eastAsia="SimHei" w:hAnsiTheme="minorHAnsi" w:cstheme="minorHAnsi"/>
          <w:b/>
          <w:bCs/>
          <w:sz w:val="28"/>
          <w:szCs w:val="28"/>
          <w:lang w:val="fr-FR" w:eastAsia="zh-CN"/>
        </w:rPr>
        <w:t>（</w:t>
      </w:r>
      <w:r w:rsidRPr="009D657A">
        <w:rPr>
          <w:rFonts w:asciiTheme="minorHAnsi" w:eastAsia="SimHei" w:hAnsiTheme="minorHAnsi" w:cstheme="minorHAnsi"/>
          <w:b/>
          <w:bCs/>
          <w:sz w:val="28"/>
          <w:szCs w:val="28"/>
          <w:lang w:eastAsia="zh-CN"/>
        </w:rPr>
        <w:t>依据</w:t>
      </w:r>
      <w:r w:rsidRPr="009D657A">
        <w:rPr>
          <w:rFonts w:asciiTheme="minorHAnsi" w:eastAsia="SimHei" w:hAnsiTheme="minorHAnsi" w:cstheme="minorHAnsi"/>
          <w:b/>
          <w:bCs/>
          <w:sz w:val="28"/>
          <w:szCs w:val="28"/>
          <w:lang w:val="fr-FR" w:eastAsia="zh-CN"/>
        </w:rPr>
        <w:t>ITU-T E.129</w:t>
      </w:r>
      <w:r w:rsidRPr="009D657A">
        <w:rPr>
          <w:rFonts w:asciiTheme="minorHAnsi" w:eastAsia="SimHei" w:hAnsiTheme="minorHAnsi" w:cstheme="minorHAnsi"/>
          <w:b/>
          <w:bCs/>
          <w:sz w:val="28"/>
          <w:szCs w:val="28"/>
          <w:lang w:eastAsia="zh-CN"/>
        </w:rPr>
        <w:t>建议书</w:t>
      </w:r>
      <w:r w:rsidRPr="009D657A">
        <w:rPr>
          <w:rFonts w:asciiTheme="minorHAnsi" w:eastAsia="SimHei" w:hAnsiTheme="minorHAnsi" w:cstheme="minorHAnsi"/>
          <w:b/>
          <w:bCs/>
          <w:sz w:val="28"/>
          <w:szCs w:val="28"/>
          <w:lang w:val="fr-FR" w:eastAsia="zh-CN"/>
        </w:rPr>
        <w:t>（</w:t>
      </w:r>
      <w:r w:rsidRPr="009D657A">
        <w:rPr>
          <w:rFonts w:asciiTheme="minorHAnsi" w:eastAsia="SimHei" w:hAnsiTheme="minorHAnsi" w:cstheme="minorHAnsi"/>
          <w:b/>
          <w:bCs/>
          <w:sz w:val="28"/>
          <w:szCs w:val="28"/>
          <w:lang w:val="fr-FR" w:eastAsia="zh-CN"/>
        </w:rPr>
        <w:t>01/2013</w:t>
      </w:r>
      <w:bookmarkEnd w:id="497"/>
      <w:bookmarkEnd w:id="498"/>
      <w:r w:rsidRPr="009D657A">
        <w:rPr>
          <w:rFonts w:asciiTheme="minorHAnsi" w:eastAsia="SimHei" w:hAnsiTheme="minorHAnsi" w:cstheme="minorHAnsi"/>
          <w:b/>
          <w:bCs/>
          <w:sz w:val="28"/>
          <w:szCs w:val="28"/>
          <w:lang w:val="fr-FR" w:eastAsia="zh-CN"/>
        </w:rPr>
        <w:t>））</w:t>
      </w:r>
    </w:p>
    <w:p w14:paraId="69AB203C" w14:textId="77777777" w:rsidR="004735EA" w:rsidRPr="009E55CA" w:rsidRDefault="004735EA" w:rsidP="004735EA">
      <w:pPr>
        <w:tabs>
          <w:tab w:val="left" w:pos="1134"/>
          <w:tab w:val="left" w:pos="1560"/>
          <w:tab w:val="left" w:pos="2127"/>
        </w:tabs>
        <w:spacing w:after="80"/>
        <w:jc w:val="center"/>
        <w:outlineLvl w:val="2"/>
        <w:rPr>
          <w:rFonts w:asciiTheme="minorHAnsi" w:eastAsiaTheme="minorEastAsia" w:hAnsiTheme="minorHAnsi" w:cstheme="minorHAnsi"/>
          <w:sz w:val="22"/>
          <w:szCs w:val="22"/>
          <w:lang w:val="fr-FR"/>
        </w:rPr>
      </w:pPr>
      <w:bookmarkStart w:id="499" w:name="_Toc36875244"/>
      <w:bookmarkStart w:id="500" w:name="_Toc517792344"/>
      <w:r w:rsidRPr="009E55CA">
        <w:rPr>
          <w:rFonts w:asciiTheme="minorHAnsi" w:eastAsiaTheme="minorEastAsia" w:hAnsiTheme="minorHAnsi" w:cstheme="minorHAnsi"/>
          <w:sz w:val="22"/>
          <w:szCs w:val="22"/>
          <w:lang w:eastAsia="zh-CN"/>
        </w:rPr>
        <w:t>网站</w:t>
      </w:r>
      <w:r w:rsidRPr="009E55CA">
        <w:rPr>
          <w:rFonts w:asciiTheme="minorHAnsi" w:eastAsiaTheme="minorEastAsia" w:hAnsiTheme="minorHAnsi" w:cstheme="minorHAnsi"/>
          <w:sz w:val="22"/>
          <w:szCs w:val="22"/>
          <w:lang w:val="fr-FR" w:eastAsia="zh-CN"/>
        </w:rPr>
        <w:t>：</w:t>
      </w:r>
      <w:bookmarkEnd w:id="499"/>
      <w:r w:rsidRPr="009E55CA">
        <w:rPr>
          <w:rFonts w:asciiTheme="minorHAnsi" w:eastAsiaTheme="minorEastAsia" w:hAnsiTheme="minorHAnsi" w:cstheme="minorHAnsi"/>
          <w:sz w:val="22"/>
          <w:szCs w:val="22"/>
          <w:lang w:val="fr-FR"/>
        </w:rPr>
        <w:t>www.itu.int/itu-t/inr/nnp/index.html</w:t>
      </w:r>
      <w:bookmarkEnd w:id="500"/>
    </w:p>
    <w:p w14:paraId="6500947B" w14:textId="1456E369" w:rsidR="004735EA" w:rsidRPr="009E55CA" w:rsidRDefault="004735EA" w:rsidP="009E55CA">
      <w:pPr>
        <w:ind w:firstLineChars="200" w:firstLine="440"/>
        <w:rPr>
          <w:rFonts w:asciiTheme="minorHAnsi" w:eastAsiaTheme="minorEastAsia" w:hAnsiTheme="minorHAnsi" w:cstheme="minorHAnsi"/>
          <w:sz w:val="22"/>
          <w:szCs w:val="22"/>
          <w:lang w:eastAsia="zh-CN"/>
        </w:rPr>
      </w:pPr>
      <w:r w:rsidRPr="009E55CA">
        <w:rPr>
          <w:rFonts w:asciiTheme="minorHAnsi" w:eastAsiaTheme="minorEastAsia" w:hAnsiTheme="minorHAnsi" w:cstheme="minorHAnsi"/>
          <w:sz w:val="22"/>
          <w:szCs w:val="22"/>
          <w:lang w:eastAsia="zh-CN"/>
        </w:rPr>
        <w:t>请各主管部门向国际电联通报其国内编号方案的变更，或在网站上说明其国内编号方案及联系方式，以便在</w:t>
      </w:r>
      <w:r w:rsidRPr="009E55CA">
        <w:rPr>
          <w:rFonts w:asciiTheme="minorHAnsi" w:eastAsiaTheme="minorEastAsia" w:hAnsiTheme="minorHAnsi" w:cstheme="minorHAnsi"/>
          <w:sz w:val="22"/>
          <w:szCs w:val="22"/>
          <w:lang w:eastAsia="zh-CN"/>
        </w:rPr>
        <w:t>ITU-T</w:t>
      </w:r>
      <w:r w:rsidRPr="009E55CA">
        <w:rPr>
          <w:rFonts w:asciiTheme="minorHAnsi" w:eastAsiaTheme="minorEastAsia" w:hAnsiTheme="minorHAnsi" w:cstheme="minorHAnsi"/>
          <w:sz w:val="22"/>
          <w:szCs w:val="22"/>
          <w:lang w:eastAsia="zh-CN"/>
        </w:rPr>
        <w:t>网站上免费向所有主管部门</w:t>
      </w:r>
      <w:r w:rsidRPr="009E55CA">
        <w:rPr>
          <w:rFonts w:asciiTheme="minorHAnsi" w:eastAsiaTheme="minorEastAsia" w:hAnsiTheme="minorHAnsi" w:cstheme="minorHAnsi"/>
          <w:sz w:val="22"/>
          <w:szCs w:val="22"/>
          <w:lang w:eastAsia="zh-CN"/>
        </w:rPr>
        <w:t>/</w:t>
      </w:r>
      <w:r w:rsidRPr="009E55CA">
        <w:rPr>
          <w:rFonts w:asciiTheme="minorHAnsi" w:eastAsiaTheme="minorEastAsia" w:hAnsiTheme="minorHAnsi" w:cstheme="minorHAnsi"/>
          <w:sz w:val="22"/>
          <w:szCs w:val="22"/>
          <w:lang w:eastAsia="zh-CN"/>
        </w:rPr>
        <w:t>经认可的运营机构和服务提供商提供该信息。</w:t>
      </w:r>
    </w:p>
    <w:p w14:paraId="624D2818" w14:textId="77777777" w:rsidR="004735EA" w:rsidRPr="009E55CA" w:rsidRDefault="004735EA" w:rsidP="009E55CA">
      <w:pPr>
        <w:ind w:firstLineChars="200" w:firstLine="440"/>
        <w:rPr>
          <w:rFonts w:asciiTheme="minorHAnsi" w:eastAsiaTheme="minorEastAsia" w:hAnsiTheme="minorHAnsi" w:cstheme="minorHAnsi"/>
          <w:sz w:val="22"/>
          <w:szCs w:val="22"/>
          <w:lang w:eastAsia="zh-CN"/>
        </w:rPr>
      </w:pPr>
      <w:r w:rsidRPr="009E55CA">
        <w:rPr>
          <w:rFonts w:asciiTheme="minorHAnsi" w:eastAsiaTheme="minorEastAsia" w:hAnsiTheme="minorHAnsi" w:cstheme="minorHAnsi"/>
          <w:sz w:val="22"/>
          <w:szCs w:val="22"/>
          <w:lang w:eastAsia="zh-CN"/>
        </w:rPr>
        <w:t>对于其编号网站或向国际电</w:t>
      </w:r>
      <w:proofErr w:type="gramStart"/>
      <w:r w:rsidRPr="009E55CA">
        <w:rPr>
          <w:rFonts w:asciiTheme="minorHAnsi" w:eastAsiaTheme="minorEastAsia" w:hAnsiTheme="minorHAnsi" w:cstheme="minorHAnsi"/>
          <w:sz w:val="22"/>
          <w:szCs w:val="22"/>
          <w:lang w:eastAsia="zh-CN"/>
        </w:rPr>
        <w:t>联电信</w:t>
      </w:r>
      <w:proofErr w:type="gramEnd"/>
      <w:r w:rsidRPr="009E55CA">
        <w:rPr>
          <w:rFonts w:asciiTheme="minorHAnsi" w:eastAsiaTheme="minorEastAsia" w:hAnsiTheme="minorHAnsi" w:cstheme="minorHAnsi"/>
          <w:sz w:val="22"/>
          <w:szCs w:val="22"/>
          <w:lang w:eastAsia="zh-CN"/>
        </w:rPr>
        <w:t>标准化局（电子邮件：</w:t>
      </w:r>
      <w:r w:rsidRPr="009E55CA">
        <w:rPr>
          <w:rFonts w:asciiTheme="minorHAnsi" w:eastAsiaTheme="minorEastAsia" w:hAnsiTheme="minorHAnsi" w:cstheme="minorHAnsi"/>
          <w:sz w:val="22"/>
          <w:szCs w:val="22"/>
          <w:lang w:eastAsia="zh-CN"/>
        </w:rPr>
        <w:t>tsbtson@itu.int</w:t>
      </w:r>
      <w:r w:rsidRPr="009E55CA">
        <w:rPr>
          <w:rFonts w:asciiTheme="minorHAnsi" w:eastAsiaTheme="minorEastAsia" w:hAnsiTheme="minorHAnsi" w:cstheme="minorHAnsi"/>
          <w:sz w:val="22"/>
          <w:szCs w:val="22"/>
          <w:lang w:eastAsia="zh-CN"/>
        </w:rPr>
        <w:t>）发送其信息时，请各主管部门采用</w:t>
      </w:r>
      <w:r w:rsidRPr="009E55CA">
        <w:rPr>
          <w:rFonts w:asciiTheme="minorHAnsi" w:eastAsiaTheme="minorEastAsia" w:hAnsiTheme="minorHAnsi" w:cstheme="minorHAnsi"/>
          <w:sz w:val="22"/>
          <w:szCs w:val="22"/>
          <w:lang w:eastAsia="zh-CN"/>
        </w:rPr>
        <w:t>ITU-T E.129</w:t>
      </w:r>
      <w:r w:rsidRPr="009E55CA">
        <w:rPr>
          <w:rFonts w:asciiTheme="minorHAnsi" w:eastAsiaTheme="minorEastAsia" w:hAnsiTheme="minorHAnsi" w:cstheme="minorHAnsi"/>
          <w:sz w:val="22"/>
          <w:szCs w:val="22"/>
          <w:lang w:eastAsia="zh-CN"/>
        </w:rPr>
        <w:t>建议书中所述的格式。提醒各主管部门注意，他们应负责及时更新该信息。</w:t>
      </w:r>
    </w:p>
    <w:p w14:paraId="450812C2" w14:textId="5A1E3460" w:rsidR="004735EA" w:rsidRPr="009E55CA" w:rsidRDefault="004735EA" w:rsidP="009E55CA">
      <w:pPr>
        <w:ind w:firstLineChars="200" w:firstLine="440"/>
        <w:rPr>
          <w:rFonts w:asciiTheme="minorHAnsi" w:eastAsiaTheme="minorEastAsia" w:hAnsiTheme="minorHAnsi" w:cstheme="minorHAnsi"/>
          <w:lang w:eastAsia="zh-CN"/>
        </w:rPr>
      </w:pPr>
      <w:r w:rsidRPr="009E55CA">
        <w:rPr>
          <w:rFonts w:asciiTheme="minorHAnsi" w:eastAsiaTheme="minorEastAsia" w:hAnsiTheme="minorHAnsi" w:cstheme="minorHAnsi"/>
          <w:sz w:val="22"/>
          <w:szCs w:val="22"/>
          <w:lang w:eastAsia="zh-CN"/>
        </w:rPr>
        <w:t>自</w:t>
      </w:r>
      <w:r w:rsidR="00C124E2" w:rsidRPr="009E55CA">
        <w:rPr>
          <w:rFonts w:asciiTheme="minorHAnsi" w:eastAsiaTheme="minorEastAsia" w:hAnsiTheme="minorHAnsi" w:cstheme="minorHAnsi"/>
          <w:sz w:val="22"/>
          <w:szCs w:val="22"/>
          <w:lang w:eastAsia="zh-CN"/>
        </w:rPr>
        <w:t>1.VI.2021</w:t>
      </w:r>
      <w:r w:rsidR="00C124E2" w:rsidRPr="009E55CA">
        <w:rPr>
          <w:rFonts w:asciiTheme="minorHAnsi" w:eastAsiaTheme="minorEastAsia" w:hAnsiTheme="minorHAnsi" w:cstheme="minorHAnsi"/>
          <w:sz w:val="22"/>
          <w:szCs w:val="22"/>
          <w:lang w:eastAsia="zh-CN"/>
        </w:rPr>
        <w:t>起</w:t>
      </w:r>
      <w:r w:rsidRPr="009E55CA">
        <w:rPr>
          <w:rFonts w:asciiTheme="minorHAnsi" w:eastAsiaTheme="minorEastAsia" w:hAnsiTheme="minorHAnsi" w:cstheme="minorHAnsi"/>
          <w:sz w:val="22"/>
          <w:szCs w:val="22"/>
          <w:lang w:eastAsia="zh-CN"/>
        </w:rPr>
        <w:t>，以下国家</w:t>
      </w:r>
      <w:r w:rsidRPr="009E55CA">
        <w:rPr>
          <w:rFonts w:asciiTheme="minorHAnsi" w:eastAsiaTheme="minorEastAsia" w:hAnsiTheme="minorHAnsi" w:cstheme="minorHAnsi"/>
          <w:sz w:val="22"/>
          <w:szCs w:val="22"/>
          <w:lang w:eastAsia="zh-CN"/>
        </w:rPr>
        <w:t>/</w:t>
      </w:r>
      <w:r w:rsidRPr="009E55CA">
        <w:rPr>
          <w:rFonts w:asciiTheme="minorHAnsi" w:eastAsiaTheme="minorEastAsia" w:hAnsiTheme="minorHAnsi" w:cstheme="minorHAnsi"/>
          <w:sz w:val="22"/>
          <w:szCs w:val="22"/>
          <w:lang w:eastAsia="zh-CN"/>
        </w:rPr>
        <w:t>地区在我们的网站上更新了其国内编号方案：</w:t>
      </w:r>
    </w:p>
    <w:p w14:paraId="61C487D9" w14:textId="5FA9D531" w:rsidR="004735EA" w:rsidRPr="009E55CA" w:rsidRDefault="004735EA" w:rsidP="004735EA">
      <w:pPr>
        <w:rPr>
          <w:rFonts w:asciiTheme="minorHAnsi" w:eastAsiaTheme="minorEastAsia" w:hAnsiTheme="minorHAnsi" w:cstheme="minorHAnsi"/>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4735EA" w:rsidRPr="009E55CA" w14:paraId="16F85A2D" w14:textId="77777777" w:rsidTr="001A4F71">
        <w:trPr>
          <w:jc w:val="center"/>
        </w:trPr>
        <w:tc>
          <w:tcPr>
            <w:tcW w:w="3964" w:type="dxa"/>
            <w:tcBorders>
              <w:top w:val="single" w:sz="4" w:space="0" w:color="auto"/>
              <w:bottom w:val="single" w:sz="4" w:space="0" w:color="auto"/>
              <w:right w:val="single" w:sz="4" w:space="0" w:color="auto"/>
            </w:tcBorders>
            <w:hideMark/>
          </w:tcPr>
          <w:p w14:paraId="4C3B09E3" w14:textId="77777777" w:rsidR="004735EA" w:rsidRPr="009E55CA" w:rsidRDefault="004735EA" w:rsidP="001A4F71">
            <w:pPr>
              <w:spacing w:before="40" w:after="40"/>
              <w:jc w:val="center"/>
              <w:rPr>
                <w:rFonts w:ascii="STKaiti" w:eastAsia="STKaiti" w:hAnsi="STKaiti" w:cstheme="minorHAnsi"/>
                <w:i/>
              </w:rPr>
            </w:pPr>
            <w:r w:rsidRPr="009E55CA">
              <w:rPr>
                <w:rFonts w:ascii="STKaiti" w:eastAsia="STKaiti" w:hAnsi="STKaiti" w:cstheme="minorHAnsi"/>
              </w:rPr>
              <w:t>国家/地理区域</w:t>
            </w:r>
          </w:p>
        </w:tc>
        <w:tc>
          <w:tcPr>
            <w:tcW w:w="2869" w:type="dxa"/>
            <w:tcBorders>
              <w:top w:val="single" w:sz="4" w:space="0" w:color="auto"/>
              <w:left w:val="single" w:sz="4" w:space="0" w:color="auto"/>
              <w:bottom w:val="single" w:sz="4" w:space="0" w:color="auto"/>
            </w:tcBorders>
            <w:hideMark/>
          </w:tcPr>
          <w:p w14:paraId="0FF722A2" w14:textId="77777777" w:rsidR="004735EA" w:rsidRPr="009E55CA" w:rsidRDefault="004735EA" w:rsidP="001A4F71">
            <w:pPr>
              <w:spacing w:before="40" w:after="40"/>
              <w:jc w:val="center"/>
              <w:rPr>
                <w:rFonts w:ascii="STKaiti" w:eastAsia="STKaiti" w:hAnsi="STKaiti" w:cstheme="minorHAnsi"/>
                <w:lang w:val="fr-CH"/>
              </w:rPr>
            </w:pPr>
            <w:r w:rsidRPr="009E55CA">
              <w:rPr>
                <w:rFonts w:ascii="STKaiti" w:eastAsia="STKaiti" w:hAnsi="STKaiti" w:cstheme="minorHAnsi"/>
                <w:lang w:val="fr-CH" w:eastAsia="zh-CN"/>
              </w:rPr>
              <w:t>国家代码（</w:t>
            </w:r>
            <w:r w:rsidRPr="009E55CA">
              <w:rPr>
                <w:rFonts w:ascii="STKaiti" w:eastAsia="STKaiti" w:hAnsi="STKaiti" w:cstheme="minorHAnsi"/>
                <w:lang w:val="fr-CH"/>
              </w:rPr>
              <w:t>CC</w:t>
            </w:r>
            <w:r w:rsidRPr="009E55CA">
              <w:rPr>
                <w:rFonts w:ascii="STKaiti" w:eastAsia="STKaiti" w:hAnsi="STKaiti" w:cstheme="minorHAnsi"/>
                <w:lang w:val="fr-CH" w:eastAsia="zh-CN"/>
              </w:rPr>
              <w:t>）</w:t>
            </w:r>
          </w:p>
        </w:tc>
      </w:tr>
      <w:tr w:rsidR="004735EA" w:rsidRPr="009E55CA" w14:paraId="3D64F10F" w14:textId="77777777" w:rsidTr="001A4F71">
        <w:trPr>
          <w:jc w:val="center"/>
        </w:trPr>
        <w:tc>
          <w:tcPr>
            <w:tcW w:w="3964" w:type="dxa"/>
            <w:tcBorders>
              <w:top w:val="single" w:sz="4" w:space="0" w:color="auto"/>
              <w:left w:val="single" w:sz="4" w:space="0" w:color="auto"/>
              <w:bottom w:val="single" w:sz="4" w:space="0" w:color="auto"/>
              <w:right w:val="single" w:sz="4" w:space="0" w:color="auto"/>
            </w:tcBorders>
          </w:tcPr>
          <w:p w14:paraId="50A82219" w14:textId="77777777" w:rsidR="004735EA" w:rsidRPr="009E55CA" w:rsidRDefault="004735EA" w:rsidP="001A4F71">
            <w:pPr>
              <w:tabs>
                <w:tab w:val="left" w:pos="1020"/>
                <w:tab w:val="center" w:pos="1874"/>
              </w:tabs>
              <w:spacing w:before="40" w:after="40"/>
              <w:rPr>
                <w:rFonts w:asciiTheme="minorHAnsi" w:eastAsiaTheme="minorEastAsia" w:hAnsiTheme="minorHAnsi" w:cstheme="minorHAnsi"/>
              </w:rPr>
            </w:pPr>
            <w:r w:rsidRPr="009E55CA">
              <w:rPr>
                <w:rFonts w:asciiTheme="minorHAnsi" w:eastAsiaTheme="minorEastAsia" w:hAnsiTheme="minorHAnsi" w:cstheme="minorHAnsi"/>
                <w:lang w:eastAsia="zh-CN"/>
              </w:rPr>
              <w:t>匈牙利</w:t>
            </w:r>
          </w:p>
        </w:tc>
        <w:tc>
          <w:tcPr>
            <w:tcW w:w="2869" w:type="dxa"/>
            <w:tcBorders>
              <w:top w:val="single" w:sz="4" w:space="0" w:color="auto"/>
              <w:left w:val="single" w:sz="4" w:space="0" w:color="auto"/>
              <w:bottom w:val="single" w:sz="4" w:space="0" w:color="auto"/>
              <w:right w:val="single" w:sz="4" w:space="0" w:color="auto"/>
            </w:tcBorders>
          </w:tcPr>
          <w:p w14:paraId="5D310A4C" w14:textId="77777777" w:rsidR="004735EA" w:rsidRPr="009E55CA" w:rsidRDefault="004735EA" w:rsidP="001A4F71">
            <w:pPr>
              <w:spacing w:before="40" w:after="40"/>
              <w:jc w:val="center"/>
              <w:rPr>
                <w:rFonts w:asciiTheme="minorHAnsi" w:eastAsiaTheme="minorEastAsia" w:hAnsiTheme="minorHAnsi" w:cstheme="minorHAnsi"/>
              </w:rPr>
            </w:pPr>
            <w:r w:rsidRPr="009E55CA">
              <w:rPr>
                <w:rFonts w:asciiTheme="minorHAnsi" w:eastAsiaTheme="minorEastAsia" w:hAnsiTheme="minorHAnsi" w:cstheme="minorHAnsi"/>
              </w:rPr>
              <w:t>+36</w:t>
            </w:r>
          </w:p>
        </w:tc>
      </w:tr>
    </w:tbl>
    <w:p w14:paraId="6480920E" w14:textId="77777777" w:rsidR="004735EA" w:rsidRDefault="004735EA" w:rsidP="004735EA">
      <w:pPr>
        <w:pStyle w:val="NoSpacing"/>
        <w:rPr>
          <w:sz w:val="20"/>
          <w:szCs w:val="20"/>
        </w:rPr>
      </w:pPr>
    </w:p>
    <w:p w14:paraId="620A9DDB" w14:textId="5FB33AD0" w:rsidR="00FD2AC4" w:rsidRDefault="00FD2AC4" w:rsidP="004735EA">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sectPr w:rsidR="00FD2AC4" w:rsidSect="00482237">
      <w:footerReference w:type="first" r:id="rId14"/>
      <w:pgSz w:w="11901" w:h="16840" w:code="9"/>
      <w:pgMar w:top="1134" w:right="1418" w:bottom="1134"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60270" w14:textId="77777777" w:rsidR="009316AB" w:rsidRDefault="009316AB">
      <w:r>
        <w:separator/>
      </w:r>
    </w:p>
  </w:endnote>
  <w:endnote w:type="continuationSeparator" w:id="0">
    <w:p w14:paraId="1FBC0CD6" w14:textId="77777777" w:rsidR="009316AB" w:rsidRDefault="0093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F5561" w:rsidRPr="007F091C" w14:paraId="10D4E165" w14:textId="77777777" w:rsidTr="001A4F71">
      <w:trPr>
        <w:cantSplit/>
        <w:jc w:val="right"/>
      </w:trPr>
      <w:tc>
        <w:tcPr>
          <w:tcW w:w="7378" w:type="dxa"/>
          <w:shd w:val="clear" w:color="auto" w:fill="A6A6A6"/>
        </w:tcPr>
        <w:p w14:paraId="33B1C7DB" w14:textId="283355B5" w:rsidR="001F5561" w:rsidRPr="00911AE9" w:rsidRDefault="001F5561" w:rsidP="001F5561">
          <w:pPr>
            <w:pStyle w:val="Footer"/>
            <w:spacing w:before="20" w:after="20"/>
            <w:ind w:left="142"/>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464CF161" w14:textId="64D9D68A" w:rsidR="001F5561" w:rsidRPr="007F091C" w:rsidRDefault="001F5561" w:rsidP="001F5561">
          <w:pPr>
            <w:pStyle w:val="Footer"/>
            <w:spacing w:before="20" w:after="20"/>
            <w:ind w:left="142"/>
            <w:jc w:val="right"/>
            <w:rPr>
              <w:color w:val="FFFFFF"/>
            </w:rPr>
          </w:pPr>
          <w:r w:rsidRPr="007F091C">
            <w:rPr>
              <w:color w:val="FFFFFF"/>
            </w:rPr>
            <w:fldChar w:fldCharType="begin"/>
          </w:r>
          <w:r w:rsidRPr="007F091C">
            <w:rPr>
              <w:color w:val="FFFFFF"/>
            </w:rPr>
            <w:instrText>PAGE</w:instrText>
          </w:r>
          <w:r w:rsidRPr="007F091C">
            <w:rPr>
              <w:color w:val="FFFFFF"/>
            </w:rPr>
            <w:fldChar w:fldCharType="separate"/>
          </w:r>
          <w:r>
            <w:rPr>
              <w:color w:val="FFFFFF"/>
            </w:rPr>
            <w:t>23</w:t>
          </w:r>
          <w:r w:rsidRPr="007F091C">
            <w:rPr>
              <w:color w:val="FFFFFF"/>
            </w:rPr>
            <w:fldChar w:fldCharType="end"/>
          </w:r>
          <w:r w:rsidRPr="007F091C">
            <w:rPr>
              <w:color w:val="FFFFFF"/>
              <w:lang w:val="es-ES_tradnl"/>
            </w:rPr>
            <w:t>  </w:t>
          </w:r>
        </w:p>
      </w:tc>
    </w:tr>
  </w:tbl>
  <w:p w14:paraId="19EB2FF7" w14:textId="77777777" w:rsidR="009316AB" w:rsidRPr="001F5561" w:rsidRDefault="009316AB" w:rsidP="001F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316AB" w:rsidRPr="007F091C" w14:paraId="1BE31167" w14:textId="77777777" w:rsidTr="009D2C4F">
      <w:trPr>
        <w:cantSplit/>
        <w:jc w:val="right"/>
      </w:trPr>
      <w:tc>
        <w:tcPr>
          <w:tcW w:w="7378" w:type="dxa"/>
          <w:shd w:val="clear" w:color="auto" w:fill="A6A6A6"/>
        </w:tcPr>
        <w:p w14:paraId="6DCDD534" w14:textId="77777777" w:rsidR="009316AB" w:rsidRPr="00911AE9" w:rsidRDefault="009316AB"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0C791338" w14:textId="4879DECF" w:rsidR="009316AB" w:rsidRPr="007F091C" w:rsidRDefault="009316AB" w:rsidP="009D2C4F">
          <w:pPr>
            <w:pStyle w:val="Footer"/>
            <w:spacing w:before="20" w:after="20"/>
            <w:ind w:left="142"/>
            <w:jc w:val="right"/>
            <w:rPr>
              <w:color w:val="FFFFFF"/>
              <w:lang w:val="en-US"/>
            </w:rPr>
          </w:pP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14:paraId="711F6FE3" w14:textId="77777777" w:rsidR="009316AB" w:rsidRDefault="009316AB">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316AB" w:rsidRPr="007F091C" w14:paraId="77B7501B" w14:textId="77777777" w:rsidTr="008149B6">
      <w:trPr>
        <w:cantSplit/>
        <w:trHeight w:val="900"/>
      </w:trPr>
      <w:tc>
        <w:tcPr>
          <w:tcW w:w="8147" w:type="dxa"/>
          <w:tcBorders>
            <w:top w:val="nil"/>
            <w:bottom w:val="nil"/>
          </w:tcBorders>
          <w:shd w:val="clear" w:color="auto" w:fill="FFFFFF"/>
          <w:vAlign w:val="center"/>
        </w:tcPr>
        <w:p w14:paraId="49B3F810" w14:textId="77777777" w:rsidR="009316AB" w:rsidRDefault="009316A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8405987" w14:textId="34F6FA5F" w:rsidR="009316AB" w:rsidRPr="007F091C" w:rsidRDefault="007228D8" w:rsidP="00520156">
          <w:pPr>
            <w:pStyle w:val="Firstfooter"/>
            <w:spacing w:before="0"/>
            <w:ind w:left="142"/>
            <w:jc w:val="right"/>
            <w:rPr>
              <w:rFonts w:ascii="Calibri" w:hAnsi="Calibri"/>
              <w:sz w:val="22"/>
              <w:szCs w:val="22"/>
              <w:lang w:val="fr-FR"/>
            </w:rPr>
          </w:pPr>
          <w:r>
            <w:rPr>
              <w:rFonts w:ascii="Calibri" w:hAnsi="Calibri"/>
              <w:sz w:val="22"/>
              <w:szCs w:val="22"/>
              <w:lang w:val="fr-FR"/>
            </w:rPr>
            <w:drawing>
              <wp:inline distT="0" distB="0" distL="0" distR="0" wp14:anchorId="01EFE2BC" wp14:editId="6ADA0010">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E890143" w14:textId="77777777" w:rsidR="009316AB" w:rsidRDefault="009316AB"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0" w:type="dxa"/>
      <w:shd w:val="clear" w:color="auto" w:fill="0099FF"/>
      <w:tblLayout w:type="fixed"/>
      <w:tblCellMar>
        <w:left w:w="0" w:type="dxa"/>
        <w:right w:w="0" w:type="dxa"/>
      </w:tblCellMar>
      <w:tblLook w:val="04A0" w:firstRow="1" w:lastRow="0" w:firstColumn="1" w:lastColumn="0" w:noHBand="0" w:noVBand="1"/>
    </w:tblPr>
    <w:tblGrid>
      <w:gridCol w:w="1762"/>
      <w:gridCol w:w="7298"/>
    </w:tblGrid>
    <w:tr w:rsidR="007228D8" w14:paraId="43B9D01F" w14:textId="77777777" w:rsidTr="007228D8">
      <w:trPr>
        <w:cantSplit/>
      </w:trPr>
      <w:tc>
        <w:tcPr>
          <w:tcW w:w="1761" w:type="dxa"/>
          <w:shd w:val="clear" w:color="auto" w:fill="4C4C4C"/>
          <w:hideMark/>
        </w:tcPr>
        <w:p w14:paraId="4A8797E5" w14:textId="11391882" w:rsidR="007228D8" w:rsidRPr="007B54AA" w:rsidRDefault="007B54AA" w:rsidP="007B54AA">
          <w:pPr>
            <w:pStyle w:val="Footer"/>
            <w:spacing w:before="20" w:after="20"/>
            <w:ind w:left="142"/>
            <w:jc w:val="left"/>
            <w:rPr>
              <w:color w:val="FFFFFF"/>
              <w:lang w:val="en-US"/>
            </w:rPr>
          </w:pPr>
          <w:r>
            <w:rPr>
              <w:color w:val="FFFFFF"/>
              <w:lang w:val="es-ES_tradnl"/>
            </w:rPr>
            <w:t>No.1223</w:t>
          </w:r>
          <w:r>
            <w:rPr>
              <w:color w:val="FFFFFF"/>
              <w:lang w:val="en-US"/>
            </w:rPr>
            <w:t xml:space="preserve"> – </w:t>
          </w:r>
          <w:r>
            <w:rPr>
              <w:color w:val="FFFFFF"/>
              <w:lang w:val="en-US"/>
            </w:rPr>
            <w:fldChar w:fldCharType="begin"/>
          </w:r>
          <w:r>
            <w:rPr>
              <w:color w:val="FFFFFF"/>
              <w:lang w:val="en-US"/>
            </w:rPr>
            <w:instrText>PAGE</w:instrText>
          </w:r>
          <w:r>
            <w:rPr>
              <w:color w:val="FFFFFF"/>
              <w:lang w:val="en-US"/>
            </w:rPr>
            <w:fldChar w:fldCharType="separate"/>
          </w:r>
          <w:r>
            <w:rPr>
              <w:color w:val="FFFFFF"/>
              <w:lang w:val="en-US"/>
            </w:rPr>
            <w:t>21</w:t>
          </w:r>
          <w:r>
            <w:rPr>
              <w:color w:val="FFFFFF"/>
              <w:lang w:val="en-US"/>
            </w:rPr>
            <w:fldChar w:fldCharType="end"/>
          </w:r>
          <w:r>
            <w:rPr>
              <w:color w:val="FFFFFF"/>
              <w:lang w:val="es-ES_tradnl"/>
            </w:rPr>
            <w:t>  </w:t>
          </w:r>
        </w:p>
      </w:tc>
      <w:tc>
        <w:tcPr>
          <w:tcW w:w="7292" w:type="dxa"/>
          <w:shd w:val="clear" w:color="auto" w:fill="A6A6A6"/>
          <w:hideMark/>
        </w:tcPr>
        <w:p w14:paraId="4EDB0774" w14:textId="77777777" w:rsidR="007228D8" w:rsidRDefault="007228D8" w:rsidP="007228D8">
          <w:pPr>
            <w:pStyle w:val="Footer"/>
            <w:spacing w:before="20" w:after="20"/>
            <w:ind w:right="141"/>
            <w:jc w:val="right"/>
            <w:rPr>
              <w:color w:val="FFFFFF"/>
              <w:lang w:val="fr-CH" w:eastAsia="zh-CN"/>
            </w:rPr>
          </w:pPr>
          <w:bookmarkStart w:id="485" w:name="OLE_LINK1"/>
          <w:r>
            <w:rPr>
              <w:rFonts w:eastAsiaTheme="minorEastAsia" w:hint="eastAsia"/>
              <w:color w:val="FFFFFF"/>
              <w:lang w:val="fr-CH" w:eastAsia="zh-CN"/>
            </w:rPr>
            <w:t>国际电联《操作公报》</w:t>
          </w:r>
          <w:bookmarkEnd w:id="485"/>
        </w:p>
      </w:tc>
    </w:tr>
  </w:tbl>
  <w:p w14:paraId="22D3DAD3" w14:textId="0FD070E4" w:rsidR="00A41C43" w:rsidRPr="007228D8" w:rsidRDefault="00A41C43" w:rsidP="00DB2B00">
    <w:pPr>
      <w:pStyle w:val="Footer"/>
      <w:spacing w:before="0"/>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3261A" w:rsidRPr="007F091C" w14:paraId="0A72407A" w14:textId="77777777" w:rsidTr="005138F7">
      <w:trPr>
        <w:cantSplit/>
        <w:jc w:val="right"/>
      </w:trPr>
      <w:tc>
        <w:tcPr>
          <w:tcW w:w="7378" w:type="dxa"/>
          <w:shd w:val="clear" w:color="auto" w:fill="A6A6A6"/>
        </w:tcPr>
        <w:p w14:paraId="2A5D891E" w14:textId="5DC51800" w:rsidR="0003261A" w:rsidRPr="00911AE9" w:rsidRDefault="0003261A" w:rsidP="0003261A">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616212A5" w14:textId="1AF4264F" w:rsidR="0003261A" w:rsidRPr="007F091C" w:rsidRDefault="0003261A" w:rsidP="0003261A">
          <w:pPr>
            <w:pStyle w:val="Footer"/>
            <w:spacing w:before="20" w:after="20"/>
            <w:ind w:left="142"/>
            <w:jc w:val="right"/>
            <w:rPr>
              <w:color w:val="FFFFFF"/>
            </w:rPr>
          </w:pPr>
          <w:r>
            <w:rPr>
              <w:color w:val="FFFFFF"/>
              <w:lang w:val="es-ES_tradnl"/>
            </w:rPr>
            <w:t>No.1223</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75C88DE9" w14:textId="068B558C" w:rsidR="00A41C43" w:rsidRPr="0003261A" w:rsidRDefault="00A41C43" w:rsidP="00DB2B00">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316AB" w:rsidRPr="007F091C" w14:paraId="7ABB6B8F" w14:textId="77777777" w:rsidTr="002712E3">
      <w:trPr>
        <w:cantSplit/>
        <w:jc w:val="center"/>
      </w:trPr>
      <w:tc>
        <w:tcPr>
          <w:tcW w:w="1761" w:type="dxa"/>
          <w:shd w:val="clear" w:color="auto" w:fill="4C4C4C"/>
        </w:tcPr>
        <w:p w14:paraId="663AD700" w14:textId="359FA6D2" w:rsidR="009316AB" w:rsidRPr="007F091C" w:rsidRDefault="008830BF" w:rsidP="00934C82">
          <w:pPr>
            <w:pStyle w:val="Footer"/>
            <w:spacing w:before="20" w:after="20"/>
            <w:jc w:val="left"/>
            <w:rPr>
              <w:color w:val="FFFFFF"/>
              <w:lang w:val="fr-CH"/>
            </w:rPr>
          </w:pPr>
          <w:r>
            <w:rPr>
              <w:color w:val="FFFFFF"/>
              <w:lang w:val="es-ES_tradnl"/>
            </w:rPr>
            <w:t>No.1223</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23</w:t>
          </w:r>
          <w:r w:rsidRPr="007F091C">
            <w:rPr>
              <w:color w:val="FFFFFF"/>
            </w:rPr>
            <w:fldChar w:fldCharType="end"/>
          </w:r>
          <w:r w:rsidRPr="007F091C">
            <w:rPr>
              <w:color w:val="FFFFFF"/>
              <w:lang w:val="es-ES_tradnl"/>
            </w:rPr>
            <w:t>  </w:t>
          </w:r>
        </w:p>
      </w:tc>
      <w:tc>
        <w:tcPr>
          <w:tcW w:w="7292" w:type="dxa"/>
          <w:shd w:val="clear" w:color="auto" w:fill="A6A6A6"/>
        </w:tcPr>
        <w:p w14:paraId="7A571B33" w14:textId="77777777" w:rsidR="009316AB" w:rsidRPr="00911AE9" w:rsidRDefault="009316AB"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1A4CDB" w14:textId="77777777" w:rsidR="009316AB" w:rsidRPr="006B4A80" w:rsidRDefault="009316AB" w:rsidP="008830BF">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DC05" w14:textId="77777777" w:rsidR="009316AB" w:rsidRDefault="009316AB">
      <w:r>
        <w:separator/>
      </w:r>
    </w:p>
  </w:footnote>
  <w:footnote w:type="continuationSeparator" w:id="0">
    <w:p w14:paraId="17104686" w14:textId="77777777" w:rsidR="009316AB" w:rsidRDefault="00931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AEC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D04A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A7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607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8CE0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C01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D0E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05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E2984"/>
    <w:lvl w:ilvl="0">
      <w:start w:val="1"/>
      <w:numFmt w:val="decimal"/>
      <w:lvlText w:val="%1."/>
      <w:lvlJc w:val="left"/>
      <w:pPr>
        <w:tabs>
          <w:tab w:val="num" w:pos="360"/>
        </w:tabs>
        <w:ind w:left="360" w:hanging="36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09"/>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061"/>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61A"/>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9E0"/>
    <w:rsid w:val="00054C24"/>
    <w:rsid w:val="00054D83"/>
    <w:rsid w:val="00055104"/>
    <w:rsid w:val="0005514C"/>
    <w:rsid w:val="00055824"/>
    <w:rsid w:val="00055AAF"/>
    <w:rsid w:val="00055EDC"/>
    <w:rsid w:val="00055F13"/>
    <w:rsid w:val="00055FE0"/>
    <w:rsid w:val="000564A2"/>
    <w:rsid w:val="0005668F"/>
    <w:rsid w:val="000568FF"/>
    <w:rsid w:val="00056989"/>
    <w:rsid w:val="00056E6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315"/>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2273"/>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E8E"/>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051"/>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9CC"/>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5F3"/>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8BC"/>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0AF7"/>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4BD5"/>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39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5D46"/>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61"/>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626"/>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8F7"/>
    <w:rsid w:val="00222FC6"/>
    <w:rsid w:val="00223417"/>
    <w:rsid w:val="00223C04"/>
    <w:rsid w:val="00224020"/>
    <w:rsid w:val="00224067"/>
    <w:rsid w:val="002241EC"/>
    <w:rsid w:val="00224265"/>
    <w:rsid w:val="00224400"/>
    <w:rsid w:val="0022470A"/>
    <w:rsid w:val="002249A8"/>
    <w:rsid w:val="002249F2"/>
    <w:rsid w:val="00224F60"/>
    <w:rsid w:val="002257A8"/>
    <w:rsid w:val="00225810"/>
    <w:rsid w:val="002258E7"/>
    <w:rsid w:val="00225FAC"/>
    <w:rsid w:val="0022637D"/>
    <w:rsid w:val="002265A6"/>
    <w:rsid w:val="00226856"/>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4900"/>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46B"/>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B2D"/>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8CB"/>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9B9"/>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2C3"/>
    <w:rsid w:val="002B3D4F"/>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552"/>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6E59"/>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C8F"/>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D42"/>
    <w:rsid w:val="00361E76"/>
    <w:rsid w:val="0036235F"/>
    <w:rsid w:val="0036257F"/>
    <w:rsid w:val="00362A7E"/>
    <w:rsid w:val="003633B5"/>
    <w:rsid w:val="00363642"/>
    <w:rsid w:val="00363672"/>
    <w:rsid w:val="00363DF6"/>
    <w:rsid w:val="00363E46"/>
    <w:rsid w:val="00364A7B"/>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546"/>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CEF"/>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2D8"/>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2A"/>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5E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237"/>
    <w:rsid w:val="0048290A"/>
    <w:rsid w:val="00483FFE"/>
    <w:rsid w:val="0048438B"/>
    <w:rsid w:val="00484451"/>
    <w:rsid w:val="00484962"/>
    <w:rsid w:val="00484ED5"/>
    <w:rsid w:val="00485086"/>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2E2F"/>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0A0"/>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25"/>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956"/>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4FE7"/>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8FF"/>
    <w:rsid w:val="005A0B0C"/>
    <w:rsid w:val="005A11A9"/>
    <w:rsid w:val="005A168B"/>
    <w:rsid w:val="005A180E"/>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533"/>
    <w:rsid w:val="005B1707"/>
    <w:rsid w:val="005B192E"/>
    <w:rsid w:val="005B1FC9"/>
    <w:rsid w:val="005B210C"/>
    <w:rsid w:val="005B248F"/>
    <w:rsid w:val="005B281F"/>
    <w:rsid w:val="005B3301"/>
    <w:rsid w:val="005B3761"/>
    <w:rsid w:val="005B3E0F"/>
    <w:rsid w:val="005B40EB"/>
    <w:rsid w:val="005B4826"/>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84C"/>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1C"/>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71"/>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793"/>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BFC"/>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5D8B"/>
    <w:rsid w:val="006663E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118"/>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516"/>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293"/>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939"/>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381"/>
    <w:rsid w:val="006E7AAF"/>
    <w:rsid w:val="006E7D19"/>
    <w:rsid w:val="006E7D1A"/>
    <w:rsid w:val="006E7DBC"/>
    <w:rsid w:val="006E7E11"/>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8D8"/>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1E31"/>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0FBF"/>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E61"/>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4AA"/>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70E"/>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6C5B"/>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0A2"/>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0BF"/>
    <w:rsid w:val="008831AF"/>
    <w:rsid w:val="00883644"/>
    <w:rsid w:val="00883F5D"/>
    <w:rsid w:val="00884032"/>
    <w:rsid w:val="00884265"/>
    <w:rsid w:val="00884389"/>
    <w:rsid w:val="00884B22"/>
    <w:rsid w:val="00884BB0"/>
    <w:rsid w:val="00885076"/>
    <w:rsid w:val="008852E5"/>
    <w:rsid w:val="008865A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BB5"/>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F54"/>
    <w:rsid w:val="00902234"/>
    <w:rsid w:val="00902504"/>
    <w:rsid w:val="009025ED"/>
    <w:rsid w:val="00902F86"/>
    <w:rsid w:val="0090324F"/>
    <w:rsid w:val="00903810"/>
    <w:rsid w:val="00903A1A"/>
    <w:rsid w:val="00903F95"/>
    <w:rsid w:val="009041E6"/>
    <w:rsid w:val="00904217"/>
    <w:rsid w:val="009043CA"/>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2EE2"/>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2D11"/>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6AB"/>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79F"/>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627"/>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CAE"/>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6F2"/>
    <w:rsid w:val="009C386C"/>
    <w:rsid w:val="009C3E81"/>
    <w:rsid w:val="009C4573"/>
    <w:rsid w:val="009C48F6"/>
    <w:rsid w:val="009C5B45"/>
    <w:rsid w:val="009C5E51"/>
    <w:rsid w:val="009C5FC3"/>
    <w:rsid w:val="009C64F6"/>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657A"/>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5CA"/>
    <w:rsid w:val="009E5C69"/>
    <w:rsid w:val="009E6151"/>
    <w:rsid w:val="009E662A"/>
    <w:rsid w:val="009E67B8"/>
    <w:rsid w:val="009E6978"/>
    <w:rsid w:val="009E6AF4"/>
    <w:rsid w:val="009E6B08"/>
    <w:rsid w:val="009E6BE7"/>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710"/>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32E"/>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C43"/>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294"/>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325"/>
    <w:rsid w:val="00AE5786"/>
    <w:rsid w:val="00AE57A6"/>
    <w:rsid w:val="00AE583D"/>
    <w:rsid w:val="00AE5AD4"/>
    <w:rsid w:val="00AE5CA2"/>
    <w:rsid w:val="00AE5F54"/>
    <w:rsid w:val="00AE60B8"/>
    <w:rsid w:val="00AE6297"/>
    <w:rsid w:val="00AE65A4"/>
    <w:rsid w:val="00AE68E2"/>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6E4"/>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931"/>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0"/>
    <w:rsid w:val="00B85C44"/>
    <w:rsid w:val="00B85EEB"/>
    <w:rsid w:val="00B86272"/>
    <w:rsid w:val="00B8642B"/>
    <w:rsid w:val="00B868D8"/>
    <w:rsid w:val="00B87966"/>
    <w:rsid w:val="00B87EE9"/>
    <w:rsid w:val="00B907E5"/>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5DF9"/>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98D"/>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C68"/>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4E2"/>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3E2"/>
    <w:rsid w:val="00C256D5"/>
    <w:rsid w:val="00C2584F"/>
    <w:rsid w:val="00C25AD8"/>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487"/>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47CF4"/>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2F"/>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58D"/>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2A0"/>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0F1"/>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400"/>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2F9"/>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46E"/>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542"/>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B00"/>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3B"/>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3D21"/>
    <w:rsid w:val="00DD419C"/>
    <w:rsid w:val="00DD42CA"/>
    <w:rsid w:val="00DD4BAA"/>
    <w:rsid w:val="00DD4CF5"/>
    <w:rsid w:val="00DD4FA1"/>
    <w:rsid w:val="00DD55C0"/>
    <w:rsid w:val="00DD5BB3"/>
    <w:rsid w:val="00DD6590"/>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2E"/>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3"/>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1D2B"/>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2D4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806"/>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D2A"/>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B50"/>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00D"/>
    <w:rsid w:val="00F12D02"/>
    <w:rsid w:val="00F12D05"/>
    <w:rsid w:val="00F12E72"/>
    <w:rsid w:val="00F1328F"/>
    <w:rsid w:val="00F133C0"/>
    <w:rsid w:val="00F1369E"/>
    <w:rsid w:val="00F13769"/>
    <w:rsid w:val="00F13838"/>
    <w:rsid w:val="00F13929"/>
    <w:rsid w:val="00F13950"/>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AD0"/>
    <w:rsid w:val="00F17B83"/>
    <w:rsid w:val="00F20060"/>
    <w:rsid w:val="00F20078"/>
    <w:rsid w:val="00F200F6"/>
    <w:rsid w:val="00F20392"/>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2FC2"/>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4EF"/>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0D7"/>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E5A"/>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984"/>
    <w:rsid w:val="00F91A09"/>
    <w:rsid w:val="00F91F59"/>
    <w:rsid w:val="00F92458"/>
    <w:rsid w:val="00F925B8"/>
    <w:rsid w:val="00F92646"/>
    <w:rsid w:val="00F92CC0"/>
    <w:rsid w:val="00F9323A"/>
    <w:rsid w:val="00F935BB"/>
    <w:rsid w:val="00F93F3A"/>
    <w:rsid w:val="00F9474F"/>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EEB197"/>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9C64F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C64F6"/>
  </w:style>
  <w:style w:type="table" w:customStyle="1" w:styleId="TableGrid39">
    <w:name w:val="Table Grid39"/>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C64F6"/>
  </w:style>
  <w:style w:type="numbering" w:customStyle="1" w:styleId="NoList25">
    <w:name w:val="No List25"/>
    <w:next w:val="NoList"/>
    <w:uiPriority w:val="99"/>
    <w:semiHidden/>
    <w:unhideWhenUsed/>
    <w:rsid w:val="009C64F6"/>
  </w:style>
  <w:style w:type="numbering" w:customStyle="1" w:styleId="NoList32">
    <w:name w:val="No List32"/>
    <w:next w:val="NoList"/>
    <w:uiPriority w:val="99"/>
    <w:semiHidden/>
    <w:unhideWhenUsed/>
    <w:rsid w:val="009C64F6"/>
  </w:style>
  <w:style w:type="paragraph" w:customStyle="1" w:styleId="MVTUOverskrift">
    <w:name w:val="MVTU_Overskrift"/>
    <w:basedOn w:val="Normal"/>
    <w:next w:val="MVTUBrdtekst"/>
    <w:semiHidden/>
    <w:rsid w:val="009C64F6"/>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C64F6"/>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9C64F6"/>
  </w:style>
  <w:style w:type="paragraph" w:customStyle="1" w:styleId="TOCHeading1">
    <w:name w:val="TOC Heading1"/>
    <w:basedOn w:val="Heading1"/>
    <w:next w:val="Normal"/>
    <w:uiPriority w:val="39"/>
    <w:semiHidden/>
    <w:unhideWhenUsed/>
    <w:qFormat/>
    <w:rsid w:val="009C64F6"/>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9C64F6"/>
  </w:style>
  <w:style w:type="numbering" w:customStyle="1" w:styleId="NoList112">
    <w:name w:val="No List112"/>
    <w:next w:val="NoList"/>
    <w:uiPriority w:val="99"/>
    <w:semiHidden/>
    <w:unhideWhenUsed/>
    <w:rsid w:val="009C64F6"/>
  </w:style>
  <w:style w:type="table" w:customStyle="1" w:styleId="TableGrid114">
    <w:name w:val="Table Grid114"/>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9C64F6"/>
  </w:style>
  <w:style w:type="table" w:customStyle="1" w:styleId="TableGrid210">
    <w:name w:val="Table Grid210"/>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9C64F6"/>
    <w:rPr>
      <w:color w:val="0000FF"/>
      <w:u w:val="single"/>
    </w:rPr>
  </w:style>
  <w:style w:type="table" w:customStyle="1" w:styleId="TableGrid311">
    <w:name w:val="Table Grid311"/>
    <w:basedOn w:val="TableNormal"/>
    <w:uiPriority w:val="59"/>
    <w:rsid w:val="009C64F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C64F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9C64F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9C64F6"/>
    <w:rPr>
      <w:rFonts w:eastAsia="Times New Roman" w:cs="Calibri"/>
      <w:lang w:eastAsia="en-US"/>
    </w:rPr>
  </w:style>
  <w:style w:type="character" w:customStyle="1" w:styleId="BodyTextIndentChar1">
    <w:name w:val="Body Text Indent Char1"/>
    <w:basedOn w:val="DefaultParagraphFont"/>
    <w:uiPriority w:val="99"/>
    <w:semiHidden/>
    <w:rsid w:val="009C64F6"/>
    <w:rPr>
      <w:rFonts w:eastAsia="Times New Roman" w:cs="Calibri"/>
      <w:sz w:val="22"/>
      <w:szCs w:val="22"/>
      <w:lang w:eastAsia="en-US"/>
    </w:rPr>
  </w:style>
  <w:style w:type="character" w:customStyle="1" w:styleId="BodyText3Char1">
    <w:name w:val="Body Text 3 Char1"/>
    <w:basedOn w:val="DefaultParagraphFont"/>
    <w:uiPriority w:val="99"/>
    <w:semiHidden/>
    <w:rsid w:val="009C64F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9C64F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9C64F6"/>
    <w:rPr>
      <w:rFonts w:eastAsia="Times New Roman" w:cs="Calibri"/>
      <w:sz w:val="16"/>
      <w:szCs w:val="16"/>
      <w:lang w:eastAsia="en-US"/>
    </w:rPr>
  </w:style>
  <w:style w:type="character" w:customStyle="1" w:styleId="PlainTextChar1">
    <w:name w:val="Plain Text Char1"/>
    <w:basedOn w:val="DefaultParagraphFont"/>
    <w:uiPriority w:val="99"/>
    <w:semiHidden/>
    <w:rsid w:val="009C64F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9C64F6"/>
    <w:rPr>
      <w:rFonts w:eastAsia="Times New Roman" w:cs="Calibri"/>
      <w:sz w:val="22"/>
      <w:szCs w:val="22"/>
      <w:lang w:eastAsia="en-US"/>
    </w:rPr>
  </w:style>
  <w:style w:type="character" w:customStyle="1" w:styleId="CommentSubjectChar1">
    <w:name w:val="Comment Subject Char1"/>
    <w:basedOn w:val="CommentTextChar1"/>
    <w:uiPriority w:val="99"/>
    <w:semiHidden/>
    <w:rsid w:val="009C64F6"/>
    <w:rPr>
      <w:rFonts w:eastAsia="Times New Roman" w:cs="Calibri"/>
      <w:b/>
      <w:bCs/>
      <w:lang w:eastAsia="en-US"/>
    </w:rPr>
  </w:style>
  <w:style w:type="numbering" w:customStyle="1" w:styleId="NoList29">
    <w:name w:val="No List29"/>
    <w:next w:val="NoList"/>
    <w:uiPriority w:val="99"/>
    <w:semiHidden/>
    <w:unhideWhenUsed/>
    <w:rsid w:val="009C64F6"/>
  </w:style>
  <w:style w:type="numbering" w:customStyle="1" w:styleId="NoList113">
    <w:name w:val="No List113"/>
    <w:next w:val="NoList"/>
    <w:uiPriority w:val="99"/>
    <w:semiHidden/>
    <w:unhideWhenUsed/>
    <w:rsid w:val="009C64F6"/>
  </w:style>
  <w:style w:type="table" w:customStyle="1" w:styleId="TableGrid115">
    <w:name w:val="Table Grid115"/>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9C64F6"/>
  </w:style>
  <w:style w:type="table" w:customStyle="1" w:styleId="TableGrid211">
    <w:name w:val="Table Grid211"/>
    <w:basedOn w:val="TableNormal"/>
    <w:next w:val="TableGrid"/>
    <w:uiPriority w:val="3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9C64F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9C64F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C64F6"/>
  </w:style>
  <w:style w:type="table" w:customStyle="1" w:styleId="TableProfessional5">
    <w:name w:val="Table Professional5"/>
    <w:basedOn w:val="TableNormal"/>
    <w:next w:val="TableProfessional"/>
    <w:semiHidden/>
    <w:unhideWhenUsed/>
    <w:rsid w:val="009C64F6"/>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9C64F6"/>
    <w:pPr>
      <w:spacing w:after="160" w:line="259" w:lineRule="auto"/>
    </w:pPr>
    <w:rPr>
      <w:rFonts w:eastAsia="Times New Roman"/>
      <w:sz w:val="2"/>
      <w:lang w:val="en-GB"/>
    </w:rPr>
  </w:style>
  <w:style w:type="table" w:customStyle="1" w:styleId="TableNormal1">
    <w:name w:val="Table Normal1"/>
    <w:uiPriority w:val="2"/>
    <w:semiHidden/>
    <w:unhideWhenUsed/>
    <w:qFormat/>
    <w:rsid w:val="009C64F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64F6"/>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9C64F6"/>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9C64F6"/>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9C64F6"/>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9C64F6"/>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9C64F6"/>
    <w:rPr>
      <w:rFonts w:ascii="Calibri" w:eastAsia="Times New Roman" w:hAnsi="Calibri"/>
      <w:noProof/>
      <w:lang w:eastAsia="en-US"/>
    </w:rPr>
  </w:style>
  <w:style w:type="table" w:customStyle="1" w:styleId="TableGrid47">
    <w:name w:val="Table Grid47"/>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C64F6"/>
  </w:style>
  <w:style w:type="table" w:customStyle="1" w:styleId="TableGrid49">
    <w:name w:val="Table Grid49"/>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C64F6"/>
  </w:style>
  <w:style w:type="numbering" w:customStyle="1" w:styleId="NoList115">
    <w:name w:val="No List115"/>
    <w:next w:val="NoList"/>
    <w:uiPriority w:val="99"/>
    <w:semiHidden/>
    <w:unhideWhenUsed/>
    <w:rsid w:val="009C64F6"/>
  </w:style>
  <w:style w:type="table" w:customStyle="1" w:styleId="TableGrid117">
    <w:name w:val="Table Grid117"/>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C64F6"/>
  </w:style>
  <w:style w:type="table" w:customStyle="1" w:styleId="TableGrid213">
    <w:name w:val="Table Grid213"/>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C64F6"/>
  </w:style>
  <w:style w:type="table" w:customStyle="1" w:styleId="TableGrid50">
    <w:name w:val="Table Grid50"/>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C64F6"/>
  </w:style>
  <w:style w:type="numbering" w:customStyle="1" w:styleId="NoList117">
    <w:name w:val="No List117"/>
    <w:next w:val="NoList"/>
    <w:uiPriority w:val="99"/>
    <w:semiHidden/>
    <w:unhideWhenUsed/>
    <w:rsid w:val="009C64F6"/>
  </w:style>
  <w:style w:type="table" w:customStyle="1" w:styleId="TableGrid118">
    <w:name w:val="Table Grid118"/>
    <w:basedOn w:val="TableNormal"/>
    <w:next w:val="TableGrid"/>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9C64F6"/>
  </w:style>
  <w:style w:type="table" w:customStyle="1" w:styleId="TableGrid215">
    <w:name w:val="Table Grid215"/>
    <w:basedOn w:val="TableNormal"/>
    <w:next w:val="TableGrid"/>
    <w:uiPriority w:val="3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9C64F6"/>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9C64F6"/>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9C64F6"/>
    <w:rPr>
      <w:rFonts w:ascii="Times" w:eastAsia="Times New Roman" w:hAnsi="Times"/>
    </w:rPr>
    <w:tblPr/>
  </w:style>
  <w:style w:type="table" w:customStyle="1" w:styleId="TableProfessional6">
    <w:name w:val="Table Professional6"/>
    <w:basedOn w:val="TableNormal"/>
    <w:next w:val="TableProfessional"/>
    <w:rsid w:val="009C64F6"/>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9C64F6"/>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9C64F6"/>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9C64F6"/>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9C64F6"/>
  </w:style>
  <w:style w:type="table" w:customStyle="1" w:styleId="TableList321">
    <w:name w:val="Table List 32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9C64F6"/>
  </w:style>
  <w:style w:type="table" w:customStyle="1" w:styleId="TableGrid314">
    <w:name w:val="Table Grid314"/>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9C64F6"/>
  </w:style>
  <w:style w:type="table" w:customStyle="1" w:styleId="TableGrid410">
    <w:name w:val="Table Grid410"/>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9C64F6"/>
  </w:style>
  <w:style w:type="numbering" w:customStyle="1" w:styleId="NoList71">
    <w:name w:val="No List71"/>
    <w:next w:val="NoList"/>
    <w:uiPriority w:val="99"/>
    <w:semiHidden/>
    <w:unhideWhenUsed/>
    <w:rsid w:val="009C64F6"/>
  </w:style>
  <w:style w:type="table" w:customStyle="1" w:styleId="TableGrid51">
    <w:name w:val="Table Grid51"/>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9C64F6"/>
  </w:style>
  <w:style w:type="numbering" w:customStyle="1" w:styleId="NoList91">
    <w:name w:val="No List91"/>
    <w:next w:val="NoList"/>
    <w:uiPriority w:val="99"/>
    <w:semiHidden/>
    <w:unhideWhenUsed/>
    <w:rsid w:val="009C64F6"/>
  </w:style>
  <w:style w:type="numbering" w:customStyle="1" w:styleId="NoList101">
    <w:name w:val="No List101"/>
    <w:next w:val="NoList"/>
    <w:uiPriority w:val="99"/>
    <w:semiHidden/>
    <w:unhideWhenUsed/>
    <w:rsid w:val="009C64F6"/>
  </w:style>
  <w:style w:type="table" w:customStyle="1" w:styleId="TableGrid61">
    <w:name w:val="Table Grid61"/>
    <w:basedOn w:val="TableNormal"/>
    <w:next w:val="TableGrid"/>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64F6"/>
  </w:style>
  <w:style w:type="table" w:customStyle="1" w:styleId="TableGrid710">
    <w:name w:val="Table Grid71"/>
    <w:basedOn w:val="TableNormal"/>
    <w:next w:val="TableGrid"/>
    <w:uiPriority w:val="59"/>
    <w:rsid w:val="009C64F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9C64F6"/>
  </w:style>
  <w:style w:type="table" w:customStyle="1" w:styleId="TableGrid810">
    <w:name w:val="Table Grid81"/>
    <w:basedOn w:val="TableNormal"/>
    <w:next w:val="TableGrid"/>
    <w:uiPriority w:val="59"/>
    <w:rsid w:val="009C64F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9C64F6"/>
  </w:style>
  <w:style w:type="table" w:customStyle="1" w:styleId="TableGrid92">
    <w:name w:val="Table Grid92"/>
    <w:basedOn w:val="TableNormal"/>
    <w:next w:val="TableGrid"/>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C64F6"/>
  </w:style>
  <w:style w:type="table" w:customStyle="1" w:styleId="TableGrid101">
    <w:name w:val="Table Grid101"/>
    <w:basedOn w:val="TableNormal"/>
    <w:next w:val="TableGrid"/>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C64F6"/>
  </w:style>
  <w:style w:type="table" w:customStyle="1" w:styleId="TableClassic11">
    <w:name w:val="Table Classic 11"/>
    <w:basedOn w:val="TableNormal"/>
    <w:next w:val="TableClassic1"/>
    <w:rsid w:val="009C64F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9C64F6"/>
  </w:style>
  <w:style w:type="table" w:customStyle="1" w:styleId="TableGrid121">
    <w:name w:val="Table Grid12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9C64F6"/>
  </w:style>
  <w:style w:type="table" w:customStyle="1" w:styleId="TableGrid131">
    <w:name w:val="Table Grid13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9C64F6"/>
  </w:style>
  <w:style w:type="table" w:customStyle="1" w:styleId="TableGrid151">
    <w:name w:val="Table Grid15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9C64F6"/>
  </w:style>
  <w:style w:type="table" w:customStyle="1" w:styleId="TableGrid161">
    <w:name w:val="Table Grid16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9C64F6"/>
  </w:style>
  <w:style w:type="table" w:customStyle="1" w:styleId="TableGrid171">
    <w:name w:val="Table Grid17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9C64F6"/>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9C64F6"/>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9C64F6"/>
  </w:style>
  <w:style w:type="table" w:customStyle="1" w:styleId="TableGrid251">
    <w:name w:val="Table Grid251"/>
    <w:basedOn w:val="TableNormal"/>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C64F6"/>
  </w:style>
  <w:style w:type="numbering" w:customStyle="1" w:styleId="NoList1101">
    <w:name w:val="No List1101"/>
    <w:next w:val="NoList"/>
    <w:uiPriority w:val="99"/>
    <w:semiHidden/>
    <w:unhideWhenUsed/>
    <w:rsid w:val="009C64F6"/>
  </w:style>
  <w:style w:type="table" w:customStyle="1" w:styleId="TableGrid221">
    <w:name w:val="Table Grid221"/>
    <w:basedOn w:val="TableNormal"/>
    <w:next w:val="TableGrid"/>
    <w:uiPriority w:val="59"/>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9C64F6"/>
  </w:style>
  <w:style w:type="numbering" w:customStyle="1" w:styleId="Aucuneliste1">
    <w:name w:val="Aucune liste1"/>
    <w:next w:val="NoList"/>
    <w:uiPriority w:val="99"/>
    <w:semiHidden/>
    <w:unhideWhenUsed/>
    <w:rsid w:val="009C64F6"/>
  </w:style>
  <w:style w:type="numbering" w:customStyle="1" w:styleId="NoList37">
    <w:name w:val="No List37"/>
    <w:next w:val="NoList"/>
    <w:uiPriority w:val="99"/>
    <w:semiHidden/>
    <w:unhideWhenUsed/>
    <w:rsid w:val="009C64F6"/>
  </w:style>
  <w:style w:type="numbering" w:customStyle="1" w:styleId="NoList118">
    <w:name w:val="No List118"/>
    <w:next w:val="NoList"/>
    <w:uiPriority w:val="99"/>
    <w:semiHidden/>
    <w:unhideWhenUsed/>
    <w:rsid w:val="009C64F6"/>
  </w:style>
  <w:style w:type="numbering" w:customStyle="1" w:styleId="NoList214">
    <w:name w:val="No List214"/>
    <w:next w:val="NoList"/>
    <w:semiHidden/>
    <w:unhideWhenUsed/>
    <w:rsid w:val="009C64F6"/>
  </w:style>
  <w:style w:type="numbering" w:customStyle="1" w:styleId="NoList38">
    <w:name w:val="No List38"/>
    <w:next w:val="NoList"/>
    <w:uiPriority w:val="99"/>
    <w:semiHidden/>
    <w:unhideWhenUsed/>
    <w:rsid w:val="009C64F6"/>
  </w:style>
  <w:style w:type="numbering" w:customStyle="1" w:styleId="NoList42">
    <w:name w:val="No List42"/>
    <w:next w:val="NoList"/>
    <w:uiPriority w:val="99"/>
    <w:semiHidden/>
    <w:unhideWhenUsed/>
    <w:rsid w:val="009C64F6"/>
  </w:style>
  <w:style w:type="numbering" w:customStyle="1" w:styleId="NoList52">
    <w:name w:val="No List52"/>
    <w:next w:val="NoList"/>
    <w:uiPriority w:val="99"/>
    <w:semiHidden/>
    <w:rsid w:val="009C64F6"/>
  </w:style>
  <w:style w:type="numbering" w:customStyle="1" w:styleId="NoList62">
    <w:name w:val="No List62"/>
    <w:next w:val="NoList"/>
    <w:uiPriority w:val="99"/>
    <w:semiHidden/>
    <w:unhideWhenUsed/>
    <w:rsid w:val="009C64F6"/>
  </w:style>
  <w:style w:type="numbering" w:customStyle="1" w:styleId="NoList72">
    <w:name w:val="No List72"/>
    <w:next w:val="NoList"/>
    <w:uiPriority w:val="99"/>
    <w:semiHidden/>
    <w:unhideWhenUsed/>
    <w:rsid w:val="009C64F6"/>
  </w:style>
  <w:style w:type="numbering" w:customStyle="1" w:styleId="NoList82">
    <w:name w:val="No List82"/>
    <w:next w:val="NoList"/>
    <w:uiPriority w:val="99"/>
    <w:semiHidden/>
    <w:unhideWhenUsed/>
    <w:rsid w:val="009C64F6"/>
  </w:style>
  <w:style w:type="numbering" w:customStyle="1" w:styleId="NoList92">
    <w:name w:val="No List92"/>
    <w:next w:val="NoList"/>
    <w:uiPriority w:val="99"/>
    <w:semiHidden/>
    <w:unhideWhenUsed/>
    <w:rsid w:val="009C64F6"/>
  </w:style>
  <w:style w:type="numbering" w:customStyle="1" w:styleId="NoList102">
    <w:name w:val="No List102"/>
    <w:next w:val="NoList"/>
    <w:uiPriority w:val="99"/>
    <w:semiHidden/>
    <w:unhideWhenUsed/>
    <w:rsid w:val="009C64F6"/>
  </w:style>
  <w:style w:type="numbering" w:customStyle="1" w:styleId="NoList119">
    <w:name w:val="No List119"/>
    <w:next w:val="NoList"/>
    <w:uiPriority w:val="99"/>
    <w:semiHidden/>
    <w:rsid w:val="009C64F6"/>
  </w:style>
  <w:style w:type="numbering" w:customStyle="1" w:styleId="NoList122">
    <w:name w:val="No List122"/>
    <w:next w:val="NoList"/>
    <w:uiPriority w:val="99"/>
    <w:semiHidden/>
    <w:unhideWhenUsed/>
    <w:rsid w:val="009C64F6"/>
  </w:style>
  <w:style w:type="numbering" w:customStyle="1" w:styleId="NoList132">
    <w:name w:val="No List132"/>
    <w:next w:val="NoList"/>
    <w:uiPriority w:val="99"/>
    <w:semiHidden/>
    <w:unhideWhenUsed/>
    <w:rsid w:val="009C64F6"/>
  </w:style>
  <w:style w:type="numbering" w:customStyle="1" w:styleId="NoList142">
    <w:name w:val="No List142"/>
    <w:next w:val="NoList"/>
    <w:uiPriority w:val="99"/>
    <w:semiHidden/>
    <w:unhideWhenUsed/>
    <w:rsid w:val="009C64F6"/>
  </w:style>
  <w:style w:type="numbering" w:customStyle="1" w:styleId="NoList152">
    <w:name w:val="No List152"/>
    <w:next w:val="NoList"/>
    <w:uiPriority w:val="99"/>
    <w:semiHidden/>
    <w:unhideWhenUsed/>
    <w:rsid w:val="009C64F6"/>
  </w:style>
  <w:style w:type="numbering" w:customStyle="1" w:styleId="NoList162">
    <w:name w:val="No List162"/>
    <w:next w:val="NoList"/>
    <w:uiPriority w:val="99"/>
    <w:semiHidden/>
    <w:unhideWhenUsed/>
    <w:rsid w:val="009C64F6"/>
  </w:style>
  <w:style w:type="numbering" w:customStyle="1" w:styleId="NoList172">
    <w:name w:val="No List172"/>
    <w:next w:val="NoList"/>
    <w:uiPriority w:val="99"/>
    <w:semiHidden/>
    <w:unhideWhenUsed/>
    <w:rsid w:val="009C64F6"/>
  </w:style>
  <w:style w:type="numbering" w:customStyle="1" w:styleId="NoList182">
    <w:name w:val="No List182"/>
    <w:next w:val="NoList"/>
    <w:uiPriority w:val="99"/>
    <w:semiHidden/>
    <w:unhideWhenUsed/>
    <w:rsid w:val="009C64F6"/>
  </w:style>
  <w:style w:type="character" w:customStyle="1" w:styleId="Bodytext4">
    <w:name w:val="Body text_"/>
    <w:basedOn w:val="DefaultParagraphFont"/>
    <w:link w:val="BodyText6"/>
    <w:rsid w:val="009C64F6"/>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C64F6"/>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1">
    <w:name w:val="Unresolved Mention1"/>
    <w:basedOn w:val="DefaultParagraphFont"/>
    <w:uiPriority w:val="99"/>
    <w:semiHidden/>
    <w:unhideWhenUsed/>
    <w:rsid w:val="009C64F6"/>
    <w:rPr>
      <w:color w:val="605E5C"/>
      <w:shd w:val="clear" w:color="auto" w:fill="E1DFDD"/>
    </w:rPr>
  </w:style>
  <w:style w:type="character" w:customStyle="1" w:styleId="trans">
    <w:name w:val="trans"/>
    <w:basedOn w:val="DefaultParagraphFont"/>
    <w:rsid w:val="006E7381"/>
  </w:style>
  <w:style w:type="character" w:styleId="UnresolvedMention">
    <w:name w:val="Unresolved Mention"/>
    <w:basedOn w:val="DefaultParagraphFont"/>
    <w:uiPriority w:val="99"/>
    <w:semiHidden/>
    <w:unhideWhenUsed/>
    <w:rsid w:val="005A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81606210">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9775955">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60502543">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15359707">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t.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1C91-59A2-4ADA-ABBB-407786F1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26</Pages>
  <Words>6159</Words>
  <Characters>12605</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国际电联《操作公报》– 第1140期</vt:lpstr>
    </vt:vector>
  </TitlesOfParts>
  <Company>ITU</Company>
  <LinksUpToDate>false</LinksUpToDate>
  <CharactersWithSpaces>18727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dc:creator>
  <cp:lastModifiedBy>Li, Jianying</cp:lastModifiedBy>
  <cp:revision>15</cp:revision>
  <cp:lastPrinted>2021-07-12T14:23:00Z</cp:lastPrinted>
  <dcterms:created xsi:type="dcterms:W3CDTF">2021-07-09T15:15:00Z</dcterms:created>
  <dcterms:modified xsi:type="dcterms:W3CDTF">2021-07-12T14:31:00Z</dcterms:modified>
</cp:coreProperties>
</file>