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5716C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5716C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5022CF68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721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7554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627BB98C" w:rsidR="008149B6" w:rsidRPr="00E91C03" w:rsidRDefault="0018575A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75544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F72DB4">
              <w:rPr>
                <w:color w:val="FFFFFF"/>
                <w:lang w:val="en-US"/>
              </w:rPr>
              <w:t>I</w:t>
            </w:r>
            <w:r w:rsidR="00DC5C9B">
              <w:rPr>
                <w:color w:val="FFFFFF"/>
                <w:lang w:val="en-US"/>
              </w:rPr>
              <w:t>I</w:t>
            </w:r>
            <w:r w:rsidR="00302F6D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3C0BB4A0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72DB4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75544">
              <w:rPr>
                <w:color w:val="FFFFFF"/>
                <w:lang w:val="es-ES"/>
              </w:rPr>
              <w:t>ma</w:t>
            </w:r>
            <w:r w:rsidR="0095716C">
              <w:rPr>
                <w:color w:val="FFFFFF"/>
                <w:lang w:val="es-ES"/>
              </w:rPr>
              <w:t>rz</w:t>
            </w:r>
            <w:r w:rsidR="00075544">
              <w:rPr>
                <w:color w:val="FFFFFF"/>
                <w:lang w:val="es-ES"/>
              </w:rPr>
              <w:t>o</w:t>
            </w:r>
            <w:r w:rsidR="007F00E0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5716C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bookmarkStart w:id="273" w:name="_Toc6369706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4" w:name="_Toc286165546"/>
            <w:bookmarkStart w:id="275" w:name="_Toc295388391"/>
            <w:bookmarkStart w:id="276" w:name="_Toc296610504"/>
            <w:bookmarkStart w:id="277" w:name="_Toc321308874"/>
            <w:bookmarkStart w:id="278" w:name="_Toc323907407"/>
            <w:bookmarkStart w:id="279" w:name="_Toc332274657"/>
            <w:bookmarkStart w:id="280" w:name="_Toc334778509"/>
            <w:bookmarkStart w:id="281" w:name="_Toc337214300"/>
            <w:bookmarkStart w:id="282" w:name="_Toc340228237"/>
            <w:bookmarkStart w:id="283" w:name="_Toc341435080"/>
            <w:bookmarkStart w:id="284" w:name="_Toc342912213"/>
            <w:bookmarkStart w:id="285" w:name="_Toc343265187"/>
            <w:bookmarkStart w:id="286" w:name="_Toc345584973"/>
            <w:bookmarkStart w:id="287" w:name="_Toc348013760"/>
            <w:bookmarkStart w:id="288" w:name="_Toc349289474"/>
            <w:bookmarkStart w:id="289" w:name="_Toc350779887"/>
            <w:bookmarkStart w:id="290" w:name="_Toc351713748"/>
            <w:bookmarkStart w:id="291" w:name="_Toc353278379"/>
            <w:bookmarkStart w:id="292" w:name="_Toc354393666"/>
            <w:bookmarkStart w:id="293" w:name="_Toc355866557"/>
            <w:bookmarkStart w:id="294" w:name="_Toc357172129"/>
            <w:bookmarkStart w:id="295" w:name="_Toc359592113"/>
            <w:bookmarkStart w:id="296" w:name="_Toc361130953"/>
            <w:bookmarkStart w:id="297" w:name="_Toc361990637"/>
            <w:bookmarkStart w:id="298" w:name="_Toc363827500"/>
            <w:bookmarkStart w:id="299" w:name="_Toc364761755"/>
            <w:bookmarkStart w:id="300" w:name="_Toc366497568"/>
            <w:bookmarkStart w:id="301" w:name="_Toc367955885"/>
            <w:bookmarkStart w:id="302" w:name="_Toc369255102"/>
            <w:bookmarkStart w:id="303" w:name="_Toc370388929"/>
            <w:bookmarkStart w:id="304" w:name="_Toc371690026"/>
            <w:bookmarkStart w:id="305" w:name="_Toc373242808"/>
            <w:bookmarkStart w:id="306" w:name="_Toc374090735"/>
            <w:bookmarkStart w:id="307" w:name="_Toc374693361"/>
            <w:bookmarkStart w:id="308" w:name="_Toc377021946"/>
            <w:bookmarkStart w:id="309" w:name="_Toc378602302"/>
            <w:bookmarkStart w:id="310" w:name="_Toc379450025"/>
            <w:bookmarkStart w:id="311" w:name="_Toc380670199"/>
            <w:bookmarkStart w:id="312" w:name="_Toc381884134"/>
            <w:bookmarkStart w:id="313" w:name="_Toc383176315"/>
            <w:bookmarkStart w:id="314" w:name="_Toc384821874"/>
            <w:bookmarkStart w:id="315" w:name="_Toc385938597"/>
            <w:bookmarkStart w:id="316" w:name="_Toc389037497"/>
            <w:bookmarkStart w:id="317" w:name="_Toc390075807"/>
            <w:bookmarkStart w:id="318" w:name="_Toc391387208"/>
            <w:bookmarkStart w:id="319" w:name="_Toc392593309"/>
            <w:bookmarkStart w:id="320" w:name="_Toc393879045"/>
            <w:bookmarkStart w:id="321" w:name="_Toc395100069"/>
            <w:bookmarkStart w:id="322" w:name="_Toc396223654"/>
            <w:bookmarkStart w:id="323" w:name="_Toc397595047"/>
            <w:bookmarkStart w:id="324" w:name="_Toc399248271"/>
            <w:bookmarkStart w:id="325" w:name="_Toc400455625"/>
            <w:bookmarkStart w:id="326" w:name="_Toc401910816"/>
            <w:bookmarkStart w:id="327" w:name="_Toc403048156"/>
            <w:bookmarkStart w:id="328" w:name="_Toc404347558"/>
            <w:bookmarkStart w:id="329" w:name="_Toc405802693"/>
            <w:bookmarkStart w:id="330" w:name="_Toc406576789"/>
            <w:bookmarkStart w:id="331" w:name="_Toc408823947"/>
            <w:bookmarkStart w:id="332" w:name="_Toc410026907"/>
            <w:bookmarkStart w:id="333" w:name="_Toc410913013"/>
            <w:bookmarkStart w:id="334" w:name="_Toc415665855"/>
            <w:bookmarkStart w:id="335" w:name="_Toc418252405"/>
            <w:bookmarkStart w:id="336" w:name="_Toc418601836"/>
            <w:bookmarkStart w:id="337" w:name="_Toc421177156"/>
            <w:bookmarkStart w:id="338" w:name="_Toc422476094"/>
            <w:bookmarkStart w:id="339" w:name="_Toc423527135"/>
            <w:bookmarkStart w:id="340" w:name="_Toc424895559"/>
            <w:bookmarkStart w:id="341" w:name="_Toc429122144"/>
            <w:bookmarkStart w:id="342" w:name="_Toc430184021"/>
            <w:bookmarkStart w:id="343" w:name="_Toc434309339"/>
            <w:bookmarkStart w:id="344" w:name="_Toc435690625"/>
            <w:bookmarkStart w:id="345" w:name="_Toc437441133"/>
            <w:bookmarkStart w:id="346" w:name="_Toc437956412"/>
            <w:bookmarkStart w:id="347" w:name="_Toc439840789"/>
            <w:bookmarkStart w:id="348" w:name="_Toc442883546"/>
            <w:bookmarkStart w:id="349" w:name="_Toc443382390"/>
            <w:bookmarkStart w:id="350" w:name="_Toc451174480"/>
            <w:bookmarkStart w:id="351" w:name="_Toc452126884"/>
            <w:bookmarkStart w:id="352" w:name="_Toc453247178"/>
            <w:bookmarkStart w:id="353" w:name="_Toc455669829"/>
            <w:bookmarkStart w:id="354" w:name="_Toc458780990"/>
            <w:bookmarkStart w:id="355" w:name="_Toc463441548"/>
            <w:bookmarkStart w:id="356" w:name="_Toc463947696"/>
            <w:bookmarkStart w:id="357" w:name="_Toc466370867"/>
            <w:bookmarkStart w:id="358" w:name="_Toc467245932"/>
            <w:bookmarkStart w:id="359" w:name="_Toc468457224"/>
            <w:bookmarkStart w:id="360" w:name="_Toc472590290"/>
            <w:bookmarkStart w:id="361" w:name="_Toc473727729"/>
            <w:bookmarkStart w:id="362" w:name="_Toc474936333"/>
            <w:bookmarkStart w:id="363" w:name="_Toc476142314"/>
            <w:bookmarkStart w:id="364" w:name="_Toc477429081"/>
            <w:bookmarkStart w:id="365" w:name="_Toc478134085"/>
            <w:bookmarkStart w:id="366" w:name="_Toc479850626"/>
            <w:bookmarkStart w:id="367" w:name="_Toc482090348"/>
            <w:bookmarkStart w:id="368" w:name="_Toc484181123"/>
            <w:bookmarkStart w:id="369" w:name="_Toc484787053"/>
            <w:bookmarkStart w:id="370" w:name="_Toc487119309"/>
            <w:bookmarkStart w:id="371" w:name="_Toc489607370"/>
            <w:bookmarkStart w:id="372" w:name="_Toc490829842"/>
            <w:bookmarkStart w:id="373" w:name="_Toc492375217"/>
            <w:bookmarkStart w:id="374" w:name="_Toc493254976"/>
            <w:bookmarkStart w:id="375" w:name="_Toc495992888"/>
            <w:bookmarkStart w:id="376" w:name="_Toc497227731"/>
            <w:bookmarkStart w:id="377" w:name="_Toc497485432"/>
            <w:bookmarkStart w:id="378" w:name="_Toc498613282"/>
            <w:bookmarkStart w:id="379" w:name="_Toc500253776"/>
            <w:bookmarkStart w:id="380" w:name="_Toc501030447"/>
            <w:bookmarkStart w:id="381" w:name="_Toc504138694"/>
            <w:bookmarkStart w:id="382" w:name="_Toc508619447"/>
            <w:bookmarkStart w:id="383" w:name="_Toc509410663"/>
            <w:bookmarkStart w:id="384" w:name="_Toc510706786"/>
            <w:bookmarkStart w:id="385" w:name="_Toc513019734"/>
            <w:bookmarkStart w:id="386" w:name="_Toc513558612"/>
            <w:bookmarkStart w:id="387" w:name="_Toc515519604"/>
            <w:bookmarkStart w:id="388" w:name="_Toc516232698"/>
            <w:bookmarkStart w:id="389" w:name="_Toc517356339"/>
            <w:bookmarkStart w:id="390" w:name="_Toc518308398"/>
            <w:bookmarkStart w:id="391" w:name="_Toc524958845"/>
            <w:bookmarkStart w:id="392" w:name="_Toc526347907"/>
            <w:bookmarkStart w:id="393" w:name="_Toc527711989"/>
            <w:bookmarkStart w:id="394" w:name="_Toc535587888"/>
            <w:bookmarkStart w:id="395" w:name="_Toc536454734"/>
            <w:bookmarkStart w:id="396" w:name="_Toc7446094"/>
            <w:bookmarkStart w:id="397" w:name="_Toc11758750"/>
            <w:bookmarkStart w:id="398" w:name="_Toc12021958"/>
            <w:bookmarkStart w:id="399" w:name="_Toc12958978"/>
            <w:bookmarkStart w:id="400" w:name="_Toc19280723"/>
            <w:bookmarkStart w:id="401" w:name="_Toc22117820"/>
            <w:bookmarkStart w:id="402" w:name="_Toc23423307"/>
            <w:bookmarkStart w:id="403" w:name="_Toc25852716"/>
            <w:bookmarkStart w:id="404" w:name="_Toc26878310"/>
            <w:bookmarkStart w:id="405" w:name="_Toc6369707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6" w:name="_Toc253408616"/>
      <w:bookmarkStart w:id="407" w:name="_Toc255825117"/>
      <w:bookmarkStart w:id="408" w:name="_Toc259796933"/>
      <w:bookmarkStart w:id="409" w:name="_Toc262578224"/>
      <w:bookmarkStart w:id="410" w:name="_Toc265230206"/>
      <w:bookmarkStart w:id="411" w:name="_Toc266196246"/>
      <w:bookmarkStart w:id="412" w:name="_Toc266196851"/>
      <w:bookmarkStart w:id="413" w:name="_Toc268852783"/>
      <w:bookmarkStart w:id="414" w:name="_Toc271705005"/>
      <w:bookmarkStart w:id="415" w:name="_Toc273033460"/>
      <w:bookmarkStart w:id="416" w:name="_Toc274227192"/>
      <w:bookmarkStart w:id="417" w:name="_Toc276730705"/>
      <w:bookmarkStart w:id="418" w:name="_Toc279670829"/>
      <w:bookmarkStart w:id="419" w:name="_Toc280349882"/>
      <w:bookmarkStart w:id="420" w:name="_Toc282526514"/>
      <w:bookmarkStart w:id="421" w:name="_Toc283740089"/>
      <w:bookmarkStart w:id="422" w:name="_Toc286165547"/>
      <w:bookmarkStart w:id="423" w:name="_Toc288732119"/>
      <w:bookmarkStart w:id="424" w:name="_Toc291005937"/>
      <w:bookmarkStart w:id="425" w:name="_Toc292706388"/>
      <w:bookmarkStart w:id="426" w:name="_Toc295388392"/>
      <w:bookmarkStart w:id="427" w:name="_Toc296610505"/>
      <w:bookmarkStart w:id="428" w:name="_Toc297899981"/>
      <w:bookmarkStart w:id="429" w:name="_Toc301947203"/>
      <w:bookmarkStart w:id="430" w:name="_Toc303344655"/>
      <w:bookmarkStart w:id="431" w:name="_Toc304895924"/>
      <w:bookmarkStart w:id="432" w:name="_Toc308532549"/>
      <w:bookmarkStart w:id="433" w:name="_Toc313981343"/>
      <w:bookmarkStart w:id="434" w:name="_Toc316480891"/>
      <w:bookmarkStart w:id="435" w:name="_Toc319073131"/>
      <w:bookmarkStart w:id="436" w:name="_Toc320602811"/>
      <w:bookmarkStart w:id="437" w:name="_Toc321308875"/>
      <w:bookmarkStart w:id="438" w:name="_Toc323050811"/>
      <w:bookmarkStart w:id="439" w:name="_Toc323907408"/>
      <w:bookmarkStart w:id="440" w:name="_Toc331071411"/>
      <w:bookmarkStart w:id="441" w:name="_Toc332274658"/>
      <w:bookmarkStart w:id="442" w:name="_Toc334778510"/>
      <w:bookmarkStart w:id="443" w:name="_Toc336263067"/>
      <w:bookmarkStart w:id="444" w:name="_Toc337214301"/>
      <w:bookmarkStart w:id="445" w:name="_Toc338334117"/>
      <w:bookmarkStart w:id="446" w:name="_Toc340228238"/>
      <w:bookmarkStart w:id="447" w:name="_Toc341435081"/>
      <w:bookmarkStart w:id="448" w:name="_Toc342912214"/>
      <w:bookmarkStart w:id="449" w:name="_Toc343265188"/>
      <w:bookmarkStart w:id="450" w:name="_Toc345584974"/>
      <w:bookmarkStart w:id="451" w:name="_Toc346877106"/>
      <w:bookmarkStart w:id="452" w:name="_Toc348013761"/>
      <w:bookmarkStart w:id="453" w:name="_Toc349289475"/>
      <w:bookmarkStart w:id="454" w:name="_Toc350779888"/>
      <w:bookmarkStart w:id="455" w:name="_Toc351713749"/>
      <w:bookmarkStart w:id="456" w:name="_Toc353278380"/>
      <w:bookmarkStart w:id="457" w:name="_Toc354393667"/>
      <w:bookmarkStart w:id="458" w:name="_Toc355866558"/>
      <w:bookmarkStart w:id="459" w:name="_Toc357172130"/>
      <w:bookmarkStart w:id="460" w:name="_Toc358380584"/>
      <w:bookmarkStart w:id="461" w:name="_Toc359592114"/>
      <w:bookmarkStart w:id="462" w:name="_Toc361130954"/>
      <w:bookmarkStart w:id="463" w:name="_Toc361990638"/>
      <w:bookmarkStart w:id="464" w:name="_Toc363827501"/>
      <w:bookmarkStart w:id="465" w:name="_Toc364761756"/>
      <w:bookmarkStart w:id="466" w:name="_Toc366497569"/>
      <w:bookmarkStart w:id="467" w:name="_Toc367955886"/>
      <w:bookmarkStart w:id="468" w:name="_Toc369255103"/>
      <w:bookmarkStart w:id="469" w:name="_Toc370388930"/>
      <w:bookmarkStart w:id="470" w:name="_Toc371690027"/>
      <w:bookmarkStart w:id="471" w:name="_Toc373242809"/>
      <w:bookmarkStart w:id="472" w:name="_Toc374090736"/>
      <w:bookmarkStart w:id="473" w:name="_Toc374693362"/>
      <w:bookmarkStart w:id="474" w:name="_Toc377021947"/>
      <w:bookmarkStart w:id="475" w:name="_Toc378602303"/>
      <w:bookmarkStart w:id="476" w:name="_Toc379450026"/>
      <w:bookmarkStart w:id="477" w:name="_Toc380670200"/>
      <w:bookmarkStart w:id="478" w:name="_Toc381884135"/>
      <w:bookmarkStart w:id="479" w:name="_Toc383176316"/>
      <w:bookmarkStart w:id="480" w:name="_Toc384821875"/>
      <w:bookmarkStart w:id="481" w:name="_Toc385938598"/>
      <w:bookmarkStart w:id="482" w:name="_Toc389037498"/>
      <w:bookmarkStart w:id="483" w:name="_Toc390075808"/>
      <w:bookmarkStart w:id="484" w:name="_Toc391387209"/>
      <w:bookmarkStart w:id="485" w:name="_Toc392593310"/>
      <w:bookmarkStart w:id="486" w:name="_Toc393879046"/>
      <w:bookmarkStart w:id="487" w:name="_Toc395100070"/>
      <w:bookmarkStart w:id="488" w:name="_Toc396223655"/>
      <w:bookmarkStart w:id="489" w:name="_Toc397595048"/>
      <w:bookmarkStart w:id="490" w:name="_Toc399248272"/>
      <w:bookmarkStart w:id="491" w:name="_Toc400455626"/>
      <w:bookmarkStart w:id="492" w:name="_Toc401910817"/>
      <w:bookmarkStart w:id="493" w:name="_Toc403048157"/>
      <w:bookmarkStart w:id="494" w:name="_Toc404347559"/>
      <w:bookmarkStart w:id="495" w:name="_Toc405802694"/>
      <w:bookmarkStart w:id="496" w:name="_Toc406576790"/>
      <w:bookmarkStart w:id="497" w:name="_Toc408823948"/>
      <w:bookmarkStart w:id="498" w:name="_Toc410026908"/>
      <w:bookmarkStart w:id="499" w:name="_Toc410913014"/>
      <w:bookmarkStart w:id="500" w:name="_Toc415665856"/>
      <w:bookmarkStart w:id="501" w:name="_Toc417648364"/>
      <w:bookmarkStart w:id="502" w:name="_Toc418252406"/>
      <w:bookmarkStart w:id="503" w:name="_Toc418601837"/>
      <w:bookmarkStart w:id="504" w:name="_Toc421177157"/>
      <w:bookmarkStart w:id="505" w:name="_Toc422476095"/>
      <w:bookmarkStart w:id="506" w:name="_Toc423527136"/>
      <w:bookmarkStart w:id="507" w:name="_Toc424895560"/>
      <w:bookmarkStart w:id="508" w:name="_Toc428367859"/>
      <w:bookmarkStart w:id="509" w:name="_Toc429122145"/>
      <w:bookmarkStart w:id="510" w:name="_Toc430184022"/>
      <w:bookmarkStart w:id="511" w:name="_Toc434309340"/>
      <w:bookmarkStart w:id="512" w:name="_Toc435690626"/>
      <w:bookmarkStart w:id="513" w:name="_Toc437441134"/>
      <w:bookmarkStart w:id="514" w:name="_Toc437956413"/>
      <w:bookmarkStart w:id="515" w:name="_Toc439840790"/>
      <w:bookmarkStart w:id="516" w:name="_Toc442883547"/>
      <w:bookmarkStart w:id="517" w:name="_Toc443382391"/>
      <w:bookmarkStart w:id="518" w:name="_Toc451174481"/>
      <w:bookmarkStart w:id="519" w:name="_Toc452126885"/>
      <w:bookmarkStart w:id="520" w:name="_Toc453247179"/>
      <w:bookmarkStart w:id="521" w:name="_Toc455669830"/>
      <w:bookmarkStart w:id="522" w:name="_Toc458780991"/>
      <w:bookmarkStart w:id="523" w:name="_Toc463441549"/>
      <w:bookmarkStart w:id="524" w:name="_Toc463947697"/>
      <w:bookmarkStart w:id="525" w:name="_Toc466370868"/>
      <w:bookmarkStart w:id="526" w:name="_Toc467245933"/>
      <w:bookmarkStart w:id="527" w:name="_Toc468457225"/>
      <w:bookmarkStart w:id="528" w:name="_Toc472590291"/>
      <w:bookmarkStart w:id="529" w:name="_Toc473727730"/>
      <w:bookmarkStart w:id="530" w:name="_Toc474936334"/>
      <w:bookmarkStart w:id="531" w:name="_Toc476142315"/>
      <w:bookmarkStart w:id="532" w:name="_Toc477429082"/>
      <w:bookmarkStart w:id="533" w:name="_Toc478134086"/>
      <w:bookmarkStart w:id="534" w:name="_Toc479850627"/>
      <w:bookmarkStart w:id="535" w:name="_Toc482090349"/>
      <w:bookmarkStart w:id="536" w:name="_Toc484181124"/>
      <w:bookmarkStart w:id="537" w:name="_Toc484787054"/>
      <w:bookmarkStart w:id="538" w:name="_Toc487119310"/>
      <w:bookmarkStart w:id="539" w:name="_Toc489607371"/>
      <w:bookmarkStart w:id="540" w:name="_Toc490829843"/>
      <w:bookmarkStart w:id="541" w:name="_Toc492375218"/>
      <w:bookmarkStart w:id="542" w:name="_Toc493254977"/>
      <w:bookmarkStart w:id="543" w:name="_Toc495992889"/>
      <w:bookmarkStart w:id="544" w:name="_Toc497227732"/>
      <w:bookmarkStart w:id="545" w:name="_Toc497485433"/>
      <w:bookmarkStart w:id="546" w:name="_Toc498613283"/>
      <w:bookmarkStart w:id="547" w:name="_Toc500253777"/>
      <w:bookmarkStart w:id="548" w:name="_Toc501030448"/>
      <w:bookmarkStart w:id="549" w:name="_Toc504138695"/>
      <w:bookmarkStart w:id="550" w:name="_Toc508619448"/>
      <w:bookmarkStart w:id="551" w:name="_Toc509410664"/>
      <w:bookmarkStart w:id="552" w:name="_Toc510706787"/>
      <w:bookmarkStart w:id="553" w:name="_Toc513019735"/>
      <w:bookmarkStart w:id="554" w:name="_Toc513558613"/>
      <w:bookmarkStart w:id="555" w:name="_Toc515519605"/>
      <w:bookmarkStart w:id="556" w:name="_Toc516232699"/>
      <w:bookmarkStart w:id="557" w:name="_Toc517356340"/>
      <w:bookmarkStart w:id="558" w:name="_Toc518308399"/>
      <w:bookmarkStart w:id="559" w:name="_Toc524958846"/>
      <w:bookmarkStart w:id="560" w:name="_Toc526347908"/>
      <w:bookmarkStart w:id="561" w:name="_Toc527711990"/>
      <w:bookmarkStart w:id="562" w:name="_Toc530993335"/>
      <w:bookmarkStart w:id="563" w:name="_Toc535587889"/>
      <w:bookmarkStart w:id="564" w:name="_Toc536454735"/>
      <w:bookmarkStart w:id="565" w:name="_Toc7446095"/>
      <w:bookmarkStart w:id="566" w:name="_Toc11758751"/>
      <w:bookmarkStart w:id="567" w:name="_Toc12021959"/>
      <w:bookmarkStart w:id="568" w:name="_Toc12958979"/>
      <w:bookmarkStart w:id="569" w:name="_Toc16080617"/>
      <w:bookmarkStart w:id="570" w:name="_Toc16517039"/>
      <w:bookmarkStart w:id="571" w:name="_Toc19280724"/>
      <w:bookmarkStart w:id="572" w:name="_Toc22117821"/>
      <w:bookmarkStart w:id="573" w:name="_Toc23423308"/>
      <w:bookmarkStart w:id="574" w:name="_Toc25852717"/>
      <w:bookmarkStart w:id="575" w:name="_Toc26878311"/>
      <w:bookmarkStart w:id="576" w:name="_Toc40343730"/>
      <w:bookmarkStart w:id="577" w:name="_Toc47969039"/>
      <w:bookmarkStart w:id="578" w:name="_Toc47969197"/>
      <w:bookmarkStart w:id="579" w:name="_Toc49863161"/>
      <w:bookmarkStart w:id="580" w:name="_Toc62823896"/>
      <w:bookmarkStart w:id="581" w:name="_Toc63697071"/>
      <w:bookmarkStart w:id="582" w:name="_Toc65053477"/>
      <w:bookmarkStart w:id="583" w:name="_Toc66345080"/>
      <w:r w:rsidRPr="00A7011A">
        <w:rPr>
          <w:lang w:val="es-ES"/>
        </w:rPr>
        <w:t>Índice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B3CB0DB" w14:textId="2B6473F1" w:rsidR="003F62D7" w:rsidRPr="00132054" w:rsidRDefault="003F62D7" w:rsidP="003F62D7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132054">
        <w:rPr>
          <w:b/>
          <w:bCs/>
          <w:lang w:val="es-ES"/>
        </w:rPr>
        <w:t>INFORMACIÓN  G</w:t>
      </w:r>
      <w:bookmarkStart w:id="584" w:name="_GoBack"/>
      <w:bookmarkEnd w:id="584"/>
      <w:r w:rsidRPr="00132054">
        <w:rPr>
          <w:b/>
          <w:bCs/>
          <w:lang w:val="es-ES"/>
        </w:rPr>
        <w:t>ENERAL</w:t>
      </w:r>
    </w:p>
    <w:p w14:paraId="02598479" w14:textId="78E3B1D8" w:rsidR="003F62D7" w:rsidRPr="00132054" w:rsidRDefault="003F62D7" w:rsidP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 xml:space="preserve">Listas anexas al Boletín de Explotación de la UIT: </w:t>
      </w:r>
      <w:r w:rsidRPr="00132054">
        <w:rPr>
          <w:i/>
          <w:iCs/>
          <w:lang w:val="es-ES_tradnl"/>
        </w:rPr>
        <w:t>Nota de la TSB</w:t>
      </w:r>
      <w:r w:rsidRPr="00132054">
        <w:rPr>
          <w:webHidden/>
          <w:lang w:val="es-ES_tradnl"/>
        </w:rPr>
        <w:tab/>
      </w:r>
      <w:r w:rsidR="007A339C" w:rsidRPr="00132054">
        <w:rPr>
          <w:webHidden/>
          <w:lang w:val="es-ES_tradnl"/>
        </w:rPr>
        <w:t>3</w:t>
      </w:r>
    </w:p>
    <w:p w14:paraId="3F3BD14D" w14:textId="049AC484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>Aprobación de Recomendaciones UIT-T</w:t>
      </w:r>
      <w:r w:rsidRPr="00132054">
        <w:rPr>
          <w:webHidden/>
          <w:lang w:val="es-ES_tradnl"/>
        </w:rPr>
        <w:tab/>
      </w:r>
      <w:r w:rsidR="007A339C" w:rsidRPr="00132054">
        <w:rPr>
          <w:webHidden/>
          <w:lang w:val="es-ES_tradnl"/>
        </w:rPr>
        <w:t>4</w:t>
      </w:r>
    </w:p>
    <w:p w14:paraId="4F2F2D8C" w14:textId="1642B505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 xml:space="preserve">Servicio telefónico: </w:t>
      </w:r>
    </w:p>
    <w:p w14:paraId="5FF3406E" w14:textId="25D9C0D0" w:rsidR="003F62D7" w:rsidRPr="00132054" w:rsidRDefault="00132054" w:rsidP="001D2D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n-GB"/>
        </w:rPr>
      </w:pPr>
      <w:r w:rsidRPr="00132054">
        <w:rPr>
          <w:rFonts w:eastAsia="SimSun"/>
          <w:noProof/>
          <w:lang w:val="es-ES"/>
        </w:rPr>
        <w:t xml:space="preserve">Irán (República Islámica del) </w:t>
      </w:r>
      <w:r w:rsidR="003F62D7" w:rsidRPr="00132054">
        <w:rPr>
          <w:rFonts w:eastAsia="SimSun"/>
          <w:noProof/>
          <w:lang w:val="es-ES"/>
        </w:rPr>
        <w:t>(</w:t>
      </w:r>
      <w:r w:rsidRPr="00132054">
        <w:rPr>
          <w:rFonts w:eastAsia="SimSun"/>
          <w:i/>
          <w:iCs/>
          <w:noProof/>
          <w:lang w:val="es-ES"/>
        </w:rPr>
        <w:t>Communications Regulatory Authority (CRA)</w:t>
      </w:r>
      <w:r w:rsidRPr="00132054">
        <w:rPr>
          <w:rFonts w:eastAsia="SimSun"/>
          <w:i/>
          <w:noProof/>
          <w:lang w:val="es-ES"/>
        </w:rPr>
        <w:t>, Teherán</w:t>
      </w:r>
      <w:r w:rsidR="003F62D7" w:rsidRPr="00132054">
        <w:rPr>
          <w:rFonts w:eastAsia="SimSun"/>
          <w:noProof/>
          <w:lang w:val="es-ES"/>
        </w:rPr>
        <w:t>)</w:t>
      </w:r>
      <w:r w:rsidR="003F62D7" w:rsidRPr="00132054">
        <w:rPr>
          <w:noProof/>
          <w:webHidden/>
          <w:lang w:val="es-ES_tradnl"/>
        </w:rPr>
        <w:tab/>
      </w:r>
      <w:r>
        <w:rPr>
          <w:noProof/>
          <w:webHidden/>
          <w:lang w:val="es-ES_tradnl"/>
        </w:rPr>
        <w:t>4</w:t>
      </w:r>
    </w:p>
    <w:p w14:paraId="78B04AC9" w14:textId="3E6B004E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>Restricciones de servicio</w:t>
      </w:r>
      <w:r w:rsidRPr="00132054">
        <w:rPr>
          <w:webHidden/>
          <w:lang w:val="es-ES_tradnl"/>
        </w:rPr>
        <w:tab/>
      </w:r>
      <w:r w:rsidR="0050114D">
        <w:rPr>
          <w:webHidden/>
          <w:lang w:val="es-ES_tradnl"/>
        </w:rPr>
        <w:t>10</w:t>
      </w:r>
    </w:p>
    <w:p w14:paraId="1E31F53C" w14:textId="2E158F52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 xml:space="preserve">Comunicaciones por </w:t>
      </w:r>
      <w:r w:rsidRPr="00132054">
        <w:rPr>
          <w:lang w:val="es-ES"/>
        </w:rPr>
        <w:t>intermediario</w:t>
      </w:r>
      <w:r w:rsidRPr="00132054">
        <w:rPr>
          <w:lang w:val="es-ES_tradnl"/>
        </w:rPr>
        <w:t xml:space="preserve"> (Call-Back) y procedimientos alternativos de llamada </w:t>
      </w:r>
      <w:r w:rsidRPr="00132054">
        <w:rPr>
          <w:lang w:val="es-ES_tradnl"/>
        </w:rPr>
        <w:br/>
        <w:t>(Res. 21 Rev. PP-2006)</w:t>
      </w:r>
      <w:r w:rsidRPr="00132054">
        <w:rPr>
          <w:webHidden/>
          <w:lang w:val="es-ES_tradnl"/>
        </w:rPr>
        <w:tab/>
      </w:r>
      <w:r w:rsidR="0050114D">
        <w:rPr>
          <w:webHidden/>
          <w:lang w:val="es-ES_tradnl"/>
        </w:rPr>
        <w:t>10</w:t>
      </w:r>
    </w:p>
    <w:p w14:paraId="7D99CE24" w14:textId="77FA9CA5" w:rsidR="003F62D7" w:rsidRPr="00132054" w:rsidRDefault="003F62D7" w:rsidP="003F62D7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132054">
        <w:rPr>
          <w:b/>
          <w:bCs/>
          <w:lang w:val="es-ES_tradnl"/>
        </w:rPr>
        <w:t>ENMIENDAS  A  LAS  PUBLICACIONES  DE  SERVICIO</w:t>
      </w:r>
    </w:p>
    <w:p w14:paraId="343A858C" w14:textId="2819F0E1" w:rsidR="00132054" w:rsidRDefault="00132054">
      <w:pPr>
        <w:pStyle w:val="TOC1"/>
        <w:rPr>
          <w:lang w:val="es-ES_tradnl"/>
        </w:rPr>
      </w:pPr>
      <w:r w:rsidRPr="00132054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132054">
        <w:rPr>
          <w:lang w:val="es-ES_tradnl"/>
        </w:rPr>
        <w:t>a identidades del servicio móvil marítimo</w:t>
      </w:r>
      <w:r w:rsidRPr="00132054">
        <w:rPr>
          <w:lang w:val="es-ES_tradnl"/>
        </w:rPr>
        <w:br/>
        <w:t>(Lista V)</w:t>
      </w:r>
      <w:r>
        <w:rPr>
          <w:lang w:val="es-ES_tradnl"/>
        </w:rPr>
        <w:tab/>
      </w:r>
      <w:r w:rsidR="0050114D">
        <w:rPr>
          <w:lang w:val="es-ES_tradnl"/>
        </w:rPr>
        <w:t>11</w:t>
      </w:r>
    </w:p>
    <w:p w14:paraId="108648FF" w14:textId="3BB21399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 xml:space="preserve">Lista de números de identificación de expedidor de la tarjeta  con cargo a cuenta para telecomunicaciones internacionales  </w:t>
      </w:r>
      <w:r w:rsidRPr="00132054">
        <w:rPr>
          <w:webHidden/>
          <w:lang w:val="es-ES_tradnl"/>
        </w:rPr>
        <w:tab/>
      </w:r>
      <w:r w:rsidR="00132054">
        <w:rPr>
          <w:webHidden/>
          <w:lang w:val="es-ES_tradnl"/>
        </w:rPr>
        <w:t>1</w:t>
      </w:r>
      <w:r w:rsidR="0050114D">
        <w:rPr>
          <w:webHidden/>
          <w:lang w:val="es-ES_tradnl"/>
        </w:rPr>
        <w:t>2</w:t>
      </w:r>
    </w:p>
    <w:p w14:paraId="6010B223" w14:textId="05EAD8C6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>Indicativos de red para el servicio móvil (MNC) del  plan de identificación internacional para redes públicas y suscripciones</w:t>
      </w:r>
      <w:r w:rsidRPr="00132054">
        <w:rPr>
          <w:webHidden/>
          <w:lang w:val="es-ES_tradnl"/>
        </w:rPr>
        <w:tab/>
      </w:r>
      <w:r w:rsidR="00132054">
        <w:rPr>
          <w:webHidden/>
          <w:lang w:val="es-ES_tradnl"/>
        </w:rPr>
        <w:t>1</w:t>
      </w:r>
      <w:r w:rsidR="0050114D">
        <w:rPr>
          <w:webHidden/>
          <w:lang w:val="es-ES_tradnl"/>
        </w:rPr>
        <w:t>3</w:t>
      </w:r>
    </w:p>
    <w:p w14:paraId="7B8ECCE4" w14:textId="391178B0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>Lista de códigos de operador de la UIT</w:t>
      </w:r>
      <w:r w:rsidRPr="00132054">
        <w:rPr>
          <w:webHidden/>
          <w:lang w:val="es-ES_tradnl"/>
        </w:rPr>
        <w:tab/>
      </w:r>
      <w:r w:rsidR="007A339C" w:rsidRPr="00132054">
        <w:rPr>
          <w:webHidden/>
          <w:lang w:val="es-ES_tradnl"/>
        </w:rPr>
        <w:t>1</w:t>
      </w:r>
      <w:r w:rsidR="0050114D">
        <w:rPr>
          <w:webHidden/>
          <w:lang w:val="es-ES_tradnl"/>
        </w:rPr>
        <w:t>4</w:t>
      </w:r>
    </w:p>
    <w:p w14:paraId="30574169" w14:textId="1213A72D" w:rsidR="003F62D7" w:rsidRPr="00132054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132054">
        <w:rPr>
          <w:lang w:val="es-ES_tradnl"/>
        </w:rPr>
        <w:t>Lista de códigos de puntos de señalización internacional (ISPC)</w:t>
      </w:r>
      <w:r w:rsidRPr="00132054">
        <w:rPr>
          <w:webHidden/>
          <w:lang w:val="es-ES_tradnl"/>
        </w:rPr>
        <w:tab/>
      </w:r>
      <w:r w:rsidR="007A339C" w:rsidRPr="00132054">
        <w:rPr>
          <w:webHidden/>
          <w:lang w:val="es-ES_tradnl"/>
        </w:rPr>
        <w:t>1</w:t>
      </w:r>
      <w:r w:rsidR="0050114D">
        <w:rPr>
          <w:webHidden/>
          <w:lang w:val="es-ES_tradnl"/>
        </w:rPr>
        <w:t>5</w:t>
      </w:r>
    </w:p>
    <w:p w14:paraId="1E753948" w14:textId="099A1E8F" w:rsidR="003F62D7" w:rsidRDefault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132054">
        <w:rPr>
          <w:rFonts w:eastAsia="SimSun"/>
        </w:rPr>
        <w:t>Plan de numeración nacional</w:t>
      </w:r>
      <w:r>
        <w:rPr>
          <w:webHidden/>
        </w:rPr>
        <w:tab/>
      </w:r>
      <w:r w:rsidR="007A339C">
        <w:rPr>
          <w:webHidden/>
        </w:rPr>
        <w:t>1</w:t>
      </w:r>
      <w:r w:rsidR="0050114D">
        <w:rPr>
          <w:webHidden/>
        </w:rPr>
        <w:t>6</w:t>
      </w:r>
    </w:p>
    <w:p w14:paraId="5DD4739F" w14:textId="67C92A30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95716C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25B0227C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48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9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10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EB5E7D" w:rsidRPr="00384440" w14:paraId="4116672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D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82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A2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EB5E7D" w:rsidRPr="00384440" w14:paraId="0EC9326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B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B2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EB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EB5E7D" w:rsidRPr="00384440" w14:paraId="2B5038D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F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E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C8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EB5E7D" w:rsidRPr="00384440" w14:paraId="3334986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49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8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7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70A7276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2F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4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415540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6B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E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43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85" w:name="_Toc252180814"/>
      <w:bookmarkStart w:id="586" w:name="_Toc253408617"/>
      <w:bookmarkStart w:id="587" w:name="_Toc255825118"/>
      <w:bookmarkStart w:id="588" w:name="_Toc259796934"/>
      <w:bookmarkStart w:id="589" w:name="_Toc262578225"/>
      <w:bookmarkStart w:id="590" w:name="_Toc265230207"/>
      <w:bookmarkStart w:id="591" w:name="_Toc266196247"/>
      <w:bookmarkStart w:id="592" w:name="_Toc266196852"/>
      <w:bookmarkStart w:id="593" w:name="_Toc268852784"/>
      <w:bookmarkStart w:id="594" w:name="_Toc271705006"/>
      <w:bookmarkStart w:id="595" w:name="_Toc273033461"/>
      <w:bookmarkStart w:id="596" w:name="_Toc274227193"/>
      <w:bookmarkStart w:id="597" w:name="_Toc276730706"/>
      <w:bookmarkStart w:id="598" w:name="_Toc279670830"/>
      <w:bookmarkStart w:id="599" w:name="_Toc280349883"/>
      <w:bookmarkStart w:id="600" w:name="_Toc282526515"/>
      <w:bookmarkStart w:id="601" w:name="_Toc283740090"/>
      <w:bookmarkStart w:id="602" w:name="_Toc286165548"/>
      <w:bookmarkStart w:id="603" w:name="_Toc288732120"/>
      <w:bookmarkStart w:id="604" w:name="_Toc291005938"/>
      <w:bookmarkStart w:id="605" w:name="_Toc292706389"/>
      <w:bookmarkStart w:id="606" w:name="_Toc295388393"/>
      <w:bookmarkStart w:id="607" w:name="_Toc296610506"/>
      <w:bookmarkStart w:id="608" w:name="_Toc297899982"/>
      <w:bookmarkStart w:id="609" w:name="_Toc301947204"/>
      <w:bookmarkStart w:id="610" w:name="_Toc303344656"/>
      <w:bookmarkStart w:id="611" w:name="_Toc304895925"/>
      <w:bookmarkStart w:id="612" w:name="_Toc308532550"/>
      <w:bookmarkStart w:id="613" w:name="_Toc313981344"/>
      <w:bookmarkStart w:id="614" w:name="_Toc316480892"/>
      <w:bookmarkStart w:id="615" w:name="_Toc319073132"/>
      <w:bookmarkStart w:id="616" w:name="_Toc320602812"/>
      <w:bookmarkStart w:id="617" w:name="_Toc321308876"/>
      <w:bookmarkStart w:id="618" w:name="_Toc323050812"/>
      <w:bookmarkStart w:id="619" w:name="_Toc323907409"/>
      <w:bookmarkStart w:id="620" w:name="_Toc331071412"/>
      <w:bookmarkStart w:id="621" w:name="_Toc332274659"/>
      <w:bookmarkStart w:id="622" w:name="_Toc334778511"/>
      <w:bookmarkStart w:id="623" w:name="_Toc336263068"/>
      <w:bookmarkStart w:id="624" w:name="_Toc337214302"/>
      <w:bookmarkStart w:id="625" w:name="_Toc338334118"/>
      <w:bookmarkStart w:id="626" w:name="_Toc340228239"/>
      <w:bookmarkStart w:id="627" w:name="_Toc341435082"/>
      <w:bookmarkStart w:id="628" w:name="_Toc342912215"/>
      <w:bookmarkStart w:id="629" w:name="_Toc343265189"/>
      <w:bookmarkStart w:id="630" w:name="_Toc345584975"/>
      <w:bookmarkStart w:id="631" w:name="_Toc346877107"/>
      <w:bookmarkStart w:id="632" w:name="_Toc348013762"/>
      <w:bookmarkStart w:id="633" w:name="_Toc349289476"/>
      <w:bookmarkStart w:id="634" w:name="_Toc350779889"/>
      <w:bookmarkStart w:id="635" w:name="_Toc351713750"/>
      <w:bookmarkStart w:id="636" w:name="_Toc353278381"/>
      <w:bookmarkStart w:id="637" w:name="_Toc354393668"/>
      <w:bookmarkStart w:id="638" w:name="_Toc355866559"/>
      <w:bookmarkStart w:id="639" w:name="_Toc357172131"/>
      <w:bookmarkStart w:id="640" w:name="_Toc358380585"/>
      <w:bookmarkStart w:id="641" w:name="_Toc359592115"/>
      <w:bookmarkStart w:id="642" w:name="_Toc361130955"/>
      <w:bookmarkStart w:id="643" w:name="_Toc361990639"/>
      <w:bookmarkStart w:id="644" w:name="_Toc363827502"/>
      <w:bookmarkStart w:id="645" w:name="_Toc364761757"/>
      <w:bookmarkStart w:id="646" w:name="_Toc366497570"/>
      <w:bookmarkStart w:id="647" w:name="_Toc367955887"/>
      <w:bookmarkStart w:id="648" w:name="_Toc369255104"/>
      <w:bookmarkStart w:id="649" w:name="_Toc370388931"/>
      <w:bookmarkStart w:id="650" w:name="_Toc371690028"/>
      <w:bookmarkStart w:id="651" w:name="_Toc373242810"/>
      <w:bookmarkStart w:id="652" w:name="_Toc374090737"/>
      <w:bookmarkStart w:id="653" w:name="_Toc374693363"/>
      <w:bookmarkStart w:id="654" w:name="_Toc377021948"/>
      <w:bookmarkStart w:id="655" w:name="_Toc378602304"/>
      <w:bookmarkStart w:id="656" w:name="_Toc379450027"/>
      <w:bookmarkStart w:id="657" w:name="_Toc380670201"/>
      <w:bookmarkStart w:id="658" w:name="_Toc381884136"/>
      <w:bookmarkStart w:id="659" w:name="_Toc383176317"/>
      <w:bookmarkStart w:id="660" w:name="_Toc384821876"/>
      <w:bookmarkStart w:id="661" w:name="_Toc385938599"/>
      <w:bookmarkStart w:id="662" w:name="_Toc389037499"/>
      <w:bookmarkStart w:id="663" w:name="_Toc390075809"/>
      <w:bookmarkStart w:id="664" w:name="_Toc391387210"/>
      <w:bookmarkStart w:id="665" w:name="_Toc392593311"/>
      <w:bookmarkStart w:id="666" w:name="_Toc393879047"/>
      <w:bookmarkStart w:id="667" w:name="_Toc395100071"/>
      <w:bookmarkStart w:id="668" w:name="_Toc396223656"/>
      <w:bookmarkStart w:id="669" w:name="_Toc397595049"/>
      <w:bookmarkStart w:id="670" w:name="_Toc399248273"/>
      <w:bookmarkStart w:id="671" w:name="_Toc400455627"/>
      <w:bookmarkStart w:id="672" w:name="_Toc401910818"/>
      <w:bookmarkStart w:id="673" w:name="_Toc403048158"/>
      <w:bookmarkStart w:id="674" w:name="_Toc404347560"/>
      <w:bookmarkStart w:id="675" w:name="_Toc405802695"/>
      <w:bookmarkStart w:id="676" w:name="_Toc406576791"/>
      <w:bookmarkStart w:id="677" w:name="_Toc408823949"/>
      <w:bookmarkStart w:id="678" w:name="_Toc410026909"/>
      <w:bookmarkStart w:id="679" w:name="_Toc410913015"/>
      <w:bookmarkStart w:id="680" w:name="_Toc415665857"/>
      <w:bookmarkStart w:id="681" w:name="_Toc417648365"/>
      <w:bookmarkStart w:id="682" w:name="_Toc418252407"/>
      <w:bookmarkStart w:id="683" w:name="_Toc418601838"/>
      <w:bookmarkStart w:id="684" w:name="_Toc421177158"/>
      <w:bookmarkStart w:id="685" w:name="_Toc422476096"/>
      <w:bookmarkStart w:id="686" w:name="_Toc423527137"/>
      <w:bookmarkStart w:id="687" w:name="_Toc424895561"/>
      <w:bookmarkStart w:id="688" w:name="_Toc428367860"/>
      <w:bookmarkStart w:id="689" w:name="_Toc429122146"/>
      <w:bookmarkStart w:id="690" w:name="_Toc430184023"/>
      <w:bookmarkStart w:id="691" w:name="_Toc434309341"/>
      <w:bookmarkStart w:id="692" w:name="_Toc435690627"/>
      <w:bookmarkStart w:id="693" w:name="_Toc437441135"/>
      <w:bookmarkStart w:id="694" w:name="_Toc437956414"/>
      <w:bookmarkStart w:id="695" w:name="_Toc439840791"/>
      <w:bookmarkStart w:id="696" w:name="_Toc442883548"/>
      <w:bookmarkStart w:id="697" w:name="_Toc443382392"/>
      <w:bookmarkStart w:id="698" w:name="_Toc451174482"/>
      <w:bookmarkStart w:id="699" w:name="_Toc452126886"/>
      <w:bookmarkStart w:id="700" w:name="_Toc453247180"/>
      <w:bookmarkStart w:id="701" w:name="_Toc455669831"/>
      <w:bookmarkStart w:id="702" w:name="_Toc458780992"/>
      <w:bookmarkStart w:id="703" w:name="_Toc463441550"/>
      <w:bookmarkStart w:id="704" w:name="_Toc463947698"/>
      <w:bookmarkStart w:id="705" w:name="_Toc466370869"/>
      <w:bookmarkStart w:id="706" w:name="_Toc467245934"/>
      <w:bookmarkStart w:id="707" w:name="_Toc468457226"/>
      <w:bookmarkStart w:id="708" w:name="_Toc472590292"/>
      <w:bookmarkStart w:id="709" w:name="_Toc473727731"/>
      <w:bookmarkStart w:id="710" w:name="_Toc474936335"/>
      <w:bookmarkStart w:id="711" w:name="_Toc476142316"/>
      <w:bookmarkStart w:id="712" w:name="_Toc477429083"/>
      <w:bookmarkStart w:id="713" w:name="_Toc478134087"/>
      <w:bookmarkStart w:id="714" w:name="_Toc479850628"/>
      <w:bookmarkStart w:id="715" w:name="_Toc482090350"/>
      <w:bookmarkStart w:id="716" w:name="_Toc484181125"/>
      <w:bookmarkStart w:id="717" w:name="_Toc484787055"/>
      <w:bookmarkStart w:id="718" w:name="_Toc487119311"/>
      <w:bookmarkStart w:id="719" w:name="_Toc489607372"/>
      <w:bookmarkStart w:id="720" w:name="_Toc490829844"/>
      <w:bookmarkStart w:id="721" w:name="_Toc492375219"/>
      <w:bookmarkStart w:id="722" w:name="_Toc493254978"/>
      <w:bookmarkStart w:id="723" w:name="_Toc495992890"/>
      <w:bookmarkStart w:id="724" w:name="_Toc497227733"/>
      <w:bookmarkStart w:id="725" w:name="_Toc497485434"/>
      <w:bookmarkStart w:id="726" w:name="_Toc498613284"/>
      <w:bookmarkStart w:id="727" w:name="_Toc500253778"/>
      <w:bookmarkStart w:id="728" w:name="_Toc501030449"/>
      <w:bookmarkStart w:id="729" w:name="_Toc504138696"/>
      <w:bookmarkStart w:id="730" w:name="_Toc508619449"/>
      <w:bookmarkStart w:id="731" w:name="_Toc509410665"/>
      <w:bookmarkStart w:id="732" w:name="_Toc510706788"/>
      <w:bookmarkStart w:id="733" w:name="_Toc513019736"/>
      <w:bookmarkStart w:id="734" w:name="_Toc513558614"/>
      <w:bookmarkStart w:id="735" w:name="_Toc515519606"/>
      <w:bookmarkStart w:id="736" w:name="_Toc516232700"/>
      <w:bookmarkStart w:id="737" w:name="_Toc517356341"/>
      <w:bookmarkStart w:id="738" w:name="_Toc518308400"/>
      <w:bookmarkStart w:id="739" w:name="_Toc524958847"/>
      <w:bookmarkStart w:id="740" w:name="_Toc526347909"/>
      <w:bookmarkStart w:id="741" w:name="_Toc527711991"/>
      <w:bookmarkStart w:id="742" w:name="_Toc530993336"/>
      <w:bookmarkStart w:id="743" w:name="_Toc535587890"/>
      <w:bookmarkStart w:id="744" w:name="_Toc536454736"/>
      <w:bookmarkStart w:id="745" w:name="_Toc7446096"/>
      <w:bookmarkStart w:id="746" w:name="_Toc11758752"/>
      <w:bookmarkStart w:id="747" w:name="_Toc12021960"/>
      <w:bookmarkStart w:id="748" w:name="_Toc12958980"/>
      <w:bookmarkStart w:id="749" w:name="_Toc16080618"/>
      <w:bookmarkStart w:id="750" w:name="_Toc19280725"/>
      <w:bookmarkStart w:id="751" w:name="_Toc22117822"/>
      <w:bookmarkStart w:id="752" w:name="_Toc23423309"/>
      <w:bookmarkStart w:id="753" w:name="_Toc25852718"/>
      <w:bookmarkStart w:id="754" w:name="_Toc26878312"/>
      <w:bookmarkStart w:id="755" w:name="_Toc40343731"/>
      <w:bookmarkStart w:id="756" w:name="_Toc47969198"/>
      <w:bookmarkStart w:id="757" w:name="_Toc49863162"/>
      <w:bookmarkStart w:id="758" w:name="_Toc62823897"/>
      <w:bookmarkStart w:id="759" w:name="_Toc63697072"/>
      <w:bookmarkStart w:id="760" w:name="_Toc66345081"/>
      <w:r w:rsidRPr="00FC5B29">
        <w:rPr>
          <w:lang w:val="es-ES"/>
        </w:rPr>
        <w:t>INFORMACIÓN  GENERAL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p w14:paraId="1A662641" w14:textId="77777777" w:rsidR="000A608F" w:rsidRPr="00871701" w:rsidRDefault="000A608F" w:rsidP="00423366">
      <w:pPr>
        <w:pStyle w:val="Heading20"/>
        <w:spacing w:before="0"/>
        <w:rPr>
          <w:lang w:val="es-ES_tradnl"/>
        </w:rPr>
      </w:pPr>
      <w:bookmarkStart w:id="761" w:name="_Toc252180815"/>
      <w:bookmarkStart w:id="762" w:name="_Toc253408618"/>
      <w:bookmarkStart w:id="763" w:name="_Toc255825119"/>
      <w:bookmarkStart w:id="764" w:name="_Toc259796935"/>
      <w:bookmarkStart w:id="765" w:name="_Toc262578226"/>
      <w:bookmarkStart w:id="766" w:name="_Toc265230208"/>
      <w:bookmarkStart w:id="767" w:name="_Toc266196248"/>
      <w:bookmarkStart w:id="768" w:name="_Toc266196853"/>
      <w:bookmarkStart w:id="769" w:name="_Toc268852785"/>
      <w:bookmarkStart w:id="770" w:name="_Toc271705007"/>
      <w:bookmarkStart w:id="771" w:name="_Toc273033462"/>
      <w:bookmarkStart w:id="772" w:name="_Toc274227194"/>
      <w:bookmarkStart w:id="773" w:name="_Toc276730707"/>
      <w:bookmarkStart w:id="774" w:name="_Toc279670831"/>
      <w:bookmarkStart w:id="775" w:name="_Toc280349884"/>
      <w:bookmarkStart w:id="776" w:name="_Toc282526516"/>
      <w:bookmarkStart w:id="777" w:name="_Toc283740091"/>
      <w:bookmarkStart w:id="778" w:name="_Toc286165549"/>
      <w:bookmarkStart w:id="779" w:name="_Toc288732121"/>
      <w:bookmarkStart w:id="780" w:name="_Toc291005939"/>
      <w:bookmarkStart w:id="781" w:name="_Toc292706390"/>
      <w:bookmarkStart w:id="782" w:name="_Toc295388394"/>
      <w:bookmarkStart w:id="783" w:name="_Toc296610507"/>
      <w:bookmarkStart w:id="784" w:name="_Toc297899983"/>
      <w:bookmarkStart w:id="785" w:name="_Toc301947205"/>
      <w:bookmarkStart w:id="786" w:name="_Toc303344657"/>
      <w:bookmarkStart w:id="787" w:name="_Toc304895926"/>
      <w:bookmarkStart w:id="788" w:name="_Toc308532551"/>
      <w:bookmarkStart w:id="789" w:name="_Toc311112751"/>
      <w:bookmarkStart w:id="790" w:name="_Toc313981345"/>
      <w:bookmarkStart w:id="791" w:name="_Toc316480893"/>
      <w:bookmarkStart w:id="792" w:name="_Toc319073133"/>
      <w:bookmarkStart w:id="793" w:name="_Toc320602813"/>
      <w:bookmarkStart w:id="794" w:name="_Toc321308877"/>
      <w:bookmarkStart w:id="795" w:name="_Toc323050813"/>
      <w:bookmarkStart w:id="796" w:name="_Toc323907410"/>
      <w:bookmarkStart w:id="797" w:name="_Toc331071413"/>
      <w:bookmarkStart w:id="798" w:name="_Toc332274660"/>
      <w:bookmarkStart w:id="799" w:name="_Toc334778512"/>
      <w:bookmarkStart w:id="800" w:name="_Toc336263069"/>
      <w:bookmarkStart w:id="801" w:name="_Toc337214303"/>
      <w:bookmarkStart w:id="802" w:name="_Toc338334119"/>
      <w:bookmarkStart w:id="803" w:name="_Toc340228240"/>
      <w:bookmarkStart w:id="804" w:name="_Toc341435083"/>
      <w:bookmarkStart w:id="805" w:name="_Toc342912216"/>
      <w:bookmarkStart w:id="806" w:name="_Toc343265190"/>
      <w:bookmarkStart w:id="807" w:name="_Toc345584976"/>
      <w:bookmarkStart w:id="808" w:name="_Toc346877108"/>
      <w:bookmarkStart w:id="809" w:name="_Toc348013763"/>
      <w:bookmarkStart w:id="810" w:name="_Toc349289477"/>
      <w:bookmarkStart w:id="811" w:name="_Toc350779890"/>
      <w:bookmarkStart w:id="812" w:name="_Toc351713751"/>
      <w:bookmarkStart w:id="813" w:name="_Toc353278382"/>
      <w:bookmarkStart w:id="814" w:name="_Toc354393669"/>
      <w:bookmarkStart w:id="815" w:name="_Toc355866560"/>
      <w:bookmarkStart w:id="816" w:name="_Toc357172132"/>
      <w:bookmarkStart w:id="817" w:name="_Toc358380586"/>
      <w:bookmarkStart w:id="818" w:name="_Toc359592116"/>
      <w:bookmarkStart w:id="819" w:name="_Toc361130956"/>
      <w:bookmarkStart w:id="820" w:name="_Toc361990640"/>
      <w:bookmarkStart w:id="821" w:name="_Toc363827503"/>
      <w:bookmarkStart w:id="822" w:name="_Toc364761758"/>
      <w:bookmarkStart w:id="823" w:name="_Toc366497571"/>
      <w:bookmarkStart w:id="824" w:name="_Toc367955888"/>
      <w:bookmarkStart w:id="825" w:name="_Toc369255105"/>
      <w:bookmarkStart w:id="826" w:name="_Toc370388932"/>
      <w:bookmarkStart w:id="827" w:name="_Toc371690029"/>
      <w:bookmarkStart w:id="828" w:name="_Toc373242811"/>
      <w:bookmarkStart w:id="829" w:name="_Toc374090738"/>
      <w:bookmarkStart w:id="830" w:name="_Toc374693364"/>
      <w:bookmarkStart w:id="831" w:name="_Toc377021949"/>
      <w:bookmarkStart w:id="832" w:name="_Toc378602305"/>
      <w:bookmarkStart w:id="833" w:name="_Toc379450028"/>
      <w:bookmarkStart w:id="834" w:name="_Toc380670202"/>
      <w:bookmarkStart w:id="835" w:name="_Toc381884137"/>
      <w:bookmarkStart w:id="836" w:name="_Toc383176318"/>
      <w:bookmarkStart w:id="837" w:name="_Toc384821877"/>
      <w:bookmarkStart w:id="838" w:name="_Toc385938600"/>
      <w:bookmarkStart w:id="839" w:name="_Toc389037500"/>
      <w:bookmarkStart w:id="840" w:name="_Toc390075810"/>
      <w:bookmarkStart w:id="841" w:name="_Toc391387211"/>
      <w:bookmarkStart w:id="842" w:name="_Toc392593312"/>
      <w:bookmarkStart w:id="843" w:name="_Toc393879048"/>
      <w:bookmarkStart w:id="844" w:name="_Toc395100072"/>
      <w:bookmarkStart w:id="845" w:name="_Toc396223657"/>
      <w:bookmarkStart w:id="846" w:name="_Toc397595050"/>
      <w:bookmarkStart w:id="847" w:name="_Toc399248274"/>
      <w:bookmarkStart w:id="848" w:name="_Toc400455628"/>
      <w:bookmarkStart w:id="849" w:name="_Toc401910819"/>
      <w:bookmarkStart w:id="850" w:name="_Toc403048159"/>
      <w:bookmarkStart w:id="851" w:name="_Toc404347561"/>
      <w:bookmarkStart w:id="852" w:name="_Toc405802696"/>
      <w:bookmarkStart w:id="853" w:name="_Toc406576792"/>
      <w:bookmarkStart w:id="854" w:name="_Toc408823950"/>
      <w:bookmarkStart w:id="855" w:name="_Toc410026910"/>
      <w:bookmarkStart w:id="856" w:name="_Toc410913016"/>
      <w:bookmarkStart w:id="857" w:name="_Toc415665858"/>
      <w:bookmarkStart w:id="858" w:name="_Toc417648366"/>
      <w:bookmarkStart w:id="859" w:name="_Toc418252408"/>
      <w:bookmarkStart w:id="860" w:name="_Toc418601839"/>
      <w:bookmarkStart w:id="861" w:name="_Toc421177159"/>
      <w:bookmarkStart w:id="862" w:name="_Toc422476097"/>
      <w:bookmarkStart w:id="863" w:name="_Toc423527138"/>
      <w:bookmarkStart w:id="864" w:name="_Toc424895562"/>
      <w:bookmarkStart w:id="865" w:name="_Toc428367861"/>
      <w:bookmarkStart w:id="866" w:name="_Toc429122147"/>
      <w:bookmarkStart w:id="867" w:name="_Toc430184024"/>
      <w:bookmarkStart w:id="868" w:name="_Toc434309342"/>
      <w:bookmarkStart w:id="869" w:name="_Toc435690628"/>
      <w:bookmarkStart w:id="870" w:name="_Toc437441136"/>
      <w:bookmarkStart w:id="871" w:name="_Toc437956415"/>
      <w:bookmarkStart w:id="872" w:name="_Toc439840792"/>
      <w:bookmarkStart w:id="873" w:name="_Toc442883549"/>
      <w:bookmarkStart w:id="874" w:name="_Toc443382393"/>
      <w:bookmarkStart w:id="875" w:name="_Toc451174483"/>
      <w:bookmarkStart w:id="876" w:name="_Toc452126887"/>
      <w:bookmarkStart w:id="877" w:name="_Toc453247181"/>
      <w:bookmarkStart w:id="878" w:name="_Toc455669832"/>
      <w:bookmarkStart w:id="879" w:name="_Toc458780993"/>
      <w:bookmarkStart w:id="880" w:name="_Toc463441551"/>
      <w:bookmarkStart w:id="881" w:name="_Toc463947699"/>
      <w:bookmarkStart w:id="882" w:name="_Toc466370870"/>
      <w:bookmarkStart w:id="883" w:name="_Toc467245935"/>
      <w:bookmarkStart w:id="884" w:name="_Toc468457227"/>
      <w:bookmarkStart w:id="885" w:name="_Toc472590293"/>
      <w:bookmarkStart w:id="886" w:name="_Toc473727732"/>
      <w:bookmarkStart w:id="887" w:name="_Toc474936336"/>
      <w:bookmarkStart w:id="888" w:name="_Toc476142317"/>
      <w:bookmarkStart w:id="889" w:name="_Toc477429084"/>
      <w:bookmarkStart w:id="890" w:name="_Toc478134088"/>
      <w:bookmarkStart w:id="891" w:name="_Toc479850629"/>
      <w:bookmarkStart w:id="892" w:name="_Toc482090351"/>
      <w:bookmarkStart w:id="893" w:name="_Toc484181126"/>
      <w:bookmarkStart w:id="894" w:name="_Toc484787056"/>
      <w:bookmarkStart w:id="895" w:name="_Toc487119312"/>
      <w:bookmarkStart w:id="896" w:name="_Toc489607373"/>
      <w:bookmarkStart w:id="897" w:name="_Toc490829845"/>
      <w:bookmarkStart w:id="898" w:name="_Toc492375220"/>
      <w:bookmarkStart w:id="899" w:name="_Toc493254979"/>
      <w:bookmarkStart w:id="900" w:name="_Toc495992891"/>
      <w:bookmarkStart w:id="901" w:name="_Toc497227734"/>
      <w:bookmarkStart w:id="902" w:name="_Toc497485435"/>
      <w:bookmarkStart w:id="903" w:name="_Toc498613285"/>
      <w:bookmarkStart w:id="904" w:name="_Toc500253779"/>
      <w:bookmarkStart w:id="905" w:name="_Toc501030450"/>
      <w:bookmarkStart w:id="906" w:name="_Toc504138697"/>
      <w:bookmarkStart w:id="907" w:name="_Toc508619450"/>
      <w:bookmarkStart w:id="908" w:name="_Toc509410666"/>
      <w:bookmarkStart w:id="909" w:name="_Toc510706789"/>
      <w:bookmarkStart w:id="910" w:name="_Toc513019737"/>
      <w:bookmarkStart w:id="911" w:name="_Toc513558615"/>
      <w:bookmarkStart w:id="912" w:name="_Toc515519607"/>
      <w:bookmarkStart w:id="913" w:name="_Toc516232701"/>
      <w:bookmarkStart w:id="914" w:name="_Toc517356342"/>
      <w:bookmarkStart w:id="915" w:name="_Toc518308401"/>
      <w:bookmarkStart w:id="916" w:name="_Toc524958848"/>
      <w:bookmarkStart w:id="917" w:name="_Toc526347910"/>
      <w:bookmarkStart w:id="918" w:name="_Toc527711992"/>
      <w:bookmarkStart w:id="919" w:name="_Toc530993337"/>
      <w:bookmarkStart w:id="920" w:name="_Toc535587891"/>
      <w:bookmarkStart w:id="921" w:name="_Toc536454737"/>
      <w:bookmarkStart w:id="922" w:name="_Toc7446097"/>
      <w:bookmarkStart w:id="923" w:name="_Toc11758753"/>
      <w:bookmarkStart w:id="924" w:name="_Toc12021961"/>
      <w:bookmarkStart w:id="925" w:name="_Toc12958981"/>
      <w:bookmarkStart w:id="926" w:name="_Toc16080619"/>
      <w:bookmarkStart w:id="927" w:name="_Toc17118718"/>
      <w:bookmarkStart w:id="928" w:name="_Toc19280726"/>
      <w:bookmarkStart w:id="929" w:name="_Toc22117823"/>
      <w:bookmarkStart w:id="930" w:name="_Toc23423310"/>
      <w:bookmarkStart w:id="931" w:name="_Toc25852719"/>
      <w:bookmarkStart w:id="932" w:name="_Toc26878313"/>
      <w:bookmarkStart w:id="933" w:name="_Toc40343732"/>
      <w:bookmarkStart w:id="934" w:name="_Toc47969199"/>
      <w:bookmarkStart w:id="935" w:name="_Toc49863163"/>
      <w:bookmarkStart w:id="936" w:name="_Toc62823898"/>
      <w:bookmarkStart w:id="937" w:name="_Toc63697073"/>
      <w:bookmarkStart w:id="938" w:name="_Toc66345082"/>
      <w:r w:rsidRPr="00871701">
        <w:rPr>
          <w:lang w:val="es-ES_tradnl"/>
        </w:rPr>
        <w:t>Listas anexas al Boletín de Explotación de la UIT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39" w:name="_Hlk66345150"/>
      <w:r w:rsidRPr="00114C12">
        <w:rPr>
          <w:b/>
          <w:bCs/>
          <w:lang w:val="es-ES_tradnl"/>
        </w:rPr>
        <w:t>Nota de la TSB</w:t>
      </w:r>
      <w:bookmarkEnd w:id="939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5716C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40" w:name="_Toc10609490"/>
            <w:bookmarkStart w:id="941" w:name="_Toc7833766"/>
            <w:bookmarkStart w:id="942" w:name="_Toc8813736"/>
            <w:bookmarkStart w:id="943" w:name="_Toc10609497"/>
            <w:bookmarkStart w:id="94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9F784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5716C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9F784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5716C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9F784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40"/>
      <w:bookmarkEnd w:id="941"/>
      <w:bookmarkEnd w:id="942"/>
      <w:bookmarkEnd w:id="943"/>
      <w:bookmarkEnd w:id="944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9CD767C" w14:textId="77777777" w:rsidR="00F72DB4" w:rsidRPr="00871701" w:rsidRDefault="00F72DB4" w:rsidP="00F72DB4">
      <w:pPr>
        <w:pStyle w:val="Heading20"/>
        <w:rPr>
          <w:lang w:val="es-ES_tradnl"/>
        </w:rPr>
      </w:pPr>
      <w:bookmarkStart w:id="945" w:name="_Toc255825120"/>
      <w:bookmarkStart w:id="946" w:name="_Toc66345083"/>
      <w:bookmarkStart w:id="947" w:name="_Toc524430969"/>
      <w:bookmarkStart w:id="948" w:name="_Toc456103325"/>
      <w:bookmarkStart w:id="949" w:name="_Toc456103209"/>
      <w:r w:rsidRPr="00871701">
        <w:rPr>
          <w:lang w:val="es-ES_tradnl"/>
        </w:rPr>
        <w:t>Aprobación de Recomendaciones UIT-T</w:t>
      </w:r>
      <w:bookmarkEnd w:id="945"/>
      <w:bookmarkEnd w:id="946"/>
    </w:p>
    <w:p w14:paraId="706C2076" w14:textId="77777777" w:rsidR="00075544" w:rsidRDefault="00075544" w:rsidP="00565B93">
      <w:pPr>
        <w:jc w:val="left"/>
        <w:rPr>
          <w:rFonts w:cs="Arial"/>
          <w:lang w:val="es-ES_tradnl"/>
        </w:rPr>
      </w:pPr>
    </w:p>
    <w:p w14:paraId="04E6D91D" w14:textId="6C4A109C" w:rsidR="00075544" w:rsidRPr="00075544" w:rsidRDefault="00075544" w:rsidP="00565B93">
      <w:pPr>
        <w:jc w:val="left"/>
        <w:rPr>
          <w:rFonts w:cs="Arial"/>
          <w:lang w:val="es-ES_tradnl"/>
        </w:rPr>
      </w:pPr>
      <w:r w:rsidRPr="00075544">
        <w:rPr>
          <w:rFonts w:cs="Arial"/>
          <w:lang w:val="es-ES_tradnl"/>
        </w:rPr>
        <w:t>Por AAP-99, se anunció la aprobación de las Recomendaciones UIT-T siguientes, de conformidad con el procedimiento definido en la Recomendación UIT-T A.8:</w:t>
      </w:r>
    </w:p>
    <w:p w14:paraId="2723CECE" w14:textId="4EB4C218" w:rsidR="00075544" w:rsidRPr="00075544" w:rsidRDefault="00075544" w:rsidP="00565B93">
      <w:pPr>
        <w:jc w:val="left"/>
        <w:rPr>
          <w:rFonts w:cs="Arial"/>
          <w:lang w:val="es-ES_tradnl"/>
        </w:rPr>
      </w:pPr>
      <w:r w:rsidRPr="00075544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075544">
        <w:rPr>
          <w:rFonts w:cs="Arial"/>
          <w:lang w:val="es-ES_tradnl"/>
        </w:rPr>
        <w:t xml:space="preserve">ITU-T G.994.1 (2018) Amd. 2 (02/2021): </w:t>
      </w:r>
      <w:r>
        <w:rPr>
          <w:rFonts w:cs="Arial"/>
          <w:i/>
          <w:iCs/>
          <w:lang w:val="es-ES"/>
        </w:rPr>
        <w:t>Ninguna traducción disponible</w:t>
      </w:r>
    </w:p>
    <w:p w14:paraId="23C18131" w14:textId="77777777" w:rsidR="00075544" w:rsidRPr="00075544" w:rsidRDefault="00075544" w:rsidP="00015EE9">
      <w:pPr>
        <w:jc w:val="left"/>
        <w:rPr>
          <w:rFonts w:cs="Arial"/>
          <w:lang w:val="es-ES_tradnl"/>
        </w:rPr>
      </w:pPr>
    </w:p>
    <w:p w14:paraId="36C8B500" w14:textId="77777777" w:rsidR="00075544" w:rsidRPr="00E02175" w:rsidRDefault="00075544" w:rsidP="00BF1AF5">
      <w:pPr>
        <w:pStyle w:val="Heading20"/>
        <w:spacing w:before="0"/>
        <w:rPr>
          <w:lang w:val="es-ES"/>
        </w:rPr>
      </w:pPr>
      <w:bookmarkStart w:id="950" w:name="_Toc65856739"/>
      <w:r w:rsidRPr="00E02175">
        <w:rPr>
          <w:lang w:val="es-ES"/>
        </w:rPr>
        <w:t>Servicio telefónico</w:t>
      </w:r>
      <w:r w:rsidRPr="00E02175">
        <w:rPr>
          <w:lang w:val="es-ES"/>
        </w:rPr>
        <w:br/>
        <w:t>(Recomendación UIT-T E.164)</w:t>
      </w:r>
      <w:bookmarkEnd w:id="950"/>
    </w:p>
    <w:p w14:paraId="4CD49871" w14:textId="77777777" w:rsidR="00075544" w:rsidRPr="00E20BD3" w:rsidRDefault="00075544" w:rsidP="006E1790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E20BD3">
        <w:rPr>
          <w:rFonts w:asciiTheme="minorHAnsi" w:hAnsiTheme="minorHAnsi"/>
          <w:sz w:val="18"/>
          <w:szCs w:val="18"/>
        </w:rPr>
        <w:t>url: www.itu.int/itu-t/inr/nnp</w:t>
      </w:r>
    </w:p>
    <w:p w14:paraId="12E8FFEB" w14:textId="77777777" w:rsidR="00075544" w:rsidRPr="00E02175" w:rsidRDefault="00075544" w:rsidP="006E1790">
      <w:pPr>
        <w:pStyle w:val="Country"/>
        <w:spacing w:before="240"/>
        <w:rPr>
          <w:lang w:val="es-ES"/>
        </w:rPr>
      </w:pPr>
      <w:bookmarkStart w:id="951" w:name="_Toc65856740"/>
      <w:bookmarkStart w:id="952" w:name="_Toc215907216"/>
      <w:r w:rsidRPr="00E02175">
        <w:rPr>
          <w:lang w:val="es-ES"/>
        </w:rPr>
        <w:t>Irán (República Islámica del) (indicativo de país +98)</w:t>
      </w:r>
      <w:bookmarkEnd w:id="951"/>
    </w:p>
    <w:p w14:paraId="0FAE9E2F" w14:textId="77777777" w:rsidR="00075544" w:rsidRPr="00E02175" w:rsidRDefault="00075544" w:rsidP="006E1790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E02175">
        <w:rPr>
          <w:rFonts w:cs="Arial"/>
          <w:lang w:val="es-ES"/>
        </w:rPr>
        <w:t>Comunicación del 17.II.2021:</w:t>
      </w:r>
    </w:p>
    <w:p w14:paraId="38F73350" w14:textId="77777777" w:rsidR="00075544" w:rsidRPr="00E02175" w:rsidRDefault="00075544" w:rsidP="006E1790">
      <w:pPr>
        <w:jc w:val="left"/>
        <w:rPr>
          <w:rFonts w:cs="Arial"/>
          <w:lang w:val="es-ES"/>
        </w:rPr>
      </w:pPr>
      <w:r w:rsidRPr="00E02175">
        <w:rPr>
          <w:rFonts w:cs="Arial"/>
          <w:lang w:val="es-ES"/>
        </w:rPr>
        <w:t xml:space="preserve">La </w:t>
      </w:r>
      <w:bookmarkStart w:id="953" w:name="_Hlk68845195"/>
      <w:r w:rsidRPr="00E02175">
        <w:rPr>
          <w:rFonts w:cs="Arial"/>
          <w:i/>
          <w:iCs/>
          <w:lang w:val="es-ES"/>
        </w:rPr>
        <w:t>Communications Regulatory Authority (CRA)</w:t>
      </w:r>
      <w:r w:rsidRPr="00E02175">
        <w:rPr>
          <w:rFonts w:cs="Arial"/>
          <w:lang w:val="es-ES"/>
        </w:rPr>
        <w:t>, Teherán</w:t>
      </w:r>
      <w:bookmarkEnd w:id="953"/>
      <w:r w:rsidRPr="00E02175">
        <w:rPr>
          <w:rFonts w:cs="Arial"/>
          <w:lang w:val="es-ES"/>
        </w:rPr>
        <w:t>, anuncia el siguiente Plan Nacional de Numeración actualizado de la República Islámica del Irán.</w:t>
      </w:r>
    </w:p>
    <w:bookmarkEnd w:id="952"/>
    <w:p w14:paraId="7E784D6A" w14:textId="77777777" w:rsidR="00075544" w:rsidRPr="00E02175" w:rsidRDefault="00075544" w:rsidP="00662B6E">
      <w:pPr>
        <w:jc w:val="center"/>
        <w:rPr>
          <w:rFonts w:asciiTheme="minorHAnsi" w:hAnsiTheme="minorHAnsi" w:cs="Arial"/>
          <w:lang w:val="es-ES"/>
        </w:rPr>
      </w:pPr>
      <w:r w:rsidRPr="00E02175">
        <w:rPr>
          <w:rFonts w:cs="Arial"/>
          <w:b/>
          <w:bCs/>
          <w:lang w:val="es-ES"/>
        </w:rPr>
        <w:t>Presentación del Plan de Numeración E.164 de Irán</w:t>
      </w:r>
    </w:p>
    <w:p w14:paraId="683ED50A" w14:textId="77777777" w:rsidR="00075544" w:rsidRPr="00E02175" w:rsidRDefault="00075544" w:rsidP="00EC76F6">
      <w:pPr>
        <w:spacing w:after="120"/>
        <w:rPr>
          <w:rFonts w:asciiTheme="minorHAnsi" w:hAnsiTheme="minorHAnsi" w:cs="Arial"/>
          <w:b/>
          <w:bCs/>
          <w:lang w:val="es-ES"/>
        </w:rPr>
      </w:pPr>
      <w:r w:rsidRPr="00E02175">
        <w:rPr>
          <w:rFonts w:asciiTheme="minorHAnsi" w:hAnsiTheme="minorHAnsi" w:cs="Arial"/>
          <w:b/>
          <w:bCs/>
          <w:lang w:val="es-ES"/>
        </w:rPr>
        <w:t>1- Información General</w:t>
      </w:r>
    </w:p>
    <w:p w14:paraId="4D7FD273" w14:textId="77777777" w:rsidR="00075544" w:rsidRPr="00E02175" w:rsidRDefault="00075544" w:rsidP="00EC76F6">
      <w:pPr>
        <w:spacing w:before="0"/>
        <w:rPr>
          <w:rFonts w:asciiTheme="minorHAnsi" w:hAnsiTheme="minorHAnsi" w:cs="Arial"/>
          <w:lang w:val="es-ES"/>
        </w:rPr>
      </w:pPr>
      <w:r w:rsidRPr="00E02175">
        <w:rPr>
          <w:rFonts w:asciiTheme="minorHAnsi" w:hAnsiTheme="minorHAnsi" w:cs="Arial"/>
          <w:lang w:val="es-ES"/>
        </w:rPr>
        <w:t>El Plan de Numeración E.164 de Irán:</w:t>
      </w:r>
    </w:p>
    <w:p w14:paraId="3BB95C3F" w14:textId="77777777" w:rsidR="00075544" w:rsidRPr="00E02175" w:rsidRDefault="00075544" w:rsidP="00132054">
      <w:pPr>
        <w:spacing w:before="60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>•</w:t>
      </w:r>
      <w:r w:rsidRPr="00E02175">
        <w:rPr>
          <w:rFonts w:eastAsia="Calibri"/>
          <w:lang w:val="es-ES"/>
        </w:rPr>
        <w:tab/>
        <w:t>Indicativo de país: +98</w:t>
      </w:r>
    </w:p>
    <w:p w14:paraId="5114A7E4" w14:textId="77777777" w:rsidR="00075544" w:rsidRPr="00E02175" w:rsidRDefault="00075544" w:rsidP="00132054">
      <w:pPr>
        <w:tabs>
          <w:tab w:val="left" w:pos="1588"/>
          <w:tab w:val="left" w:pos="1985"/>
        </w:tabs>
        <w:spacing w:before="60"/>
        <w:textAlignment w:val="auto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>•</w:t>
      </w:r>
      <w:r w:rsidRPr="00E02175">
        <w:rPr>
          <w:rFonts w:eastAsia="Calibri"/>
          <w:lang w:val="es-ES"/>
        </w:rPr>
        <w:tab/>
        <w:t>Prefijo internacional: "00"</w:t>
      </w:r>
    </w:p>
    <w:p w14:paraId="2079A8DA" w14:textId="77777777" w:rsidR="00075544" w:rsidRPr="00E02175" w:rsidRDefault="00075544" w:rsidP="00132054">
      <w:pPr>
        <w:tabs>
          <w:tab w:val="left" w:pos="1588"/>
          <w:tab w:val="left" w:pos="1985"/>
        </w:tabs>
        <w:spacing w:before="60"/>
        <w:textAlignment w:val="auto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>•</w:t>
      </w:r>
      <w:r w:rsidRPr="00E02175">
        <w:rPr>
          <w:rFonts w:eastAsia="Calibri"/>
          <w:lang w:val="es-ES"/>
        </w:rPr>
        <w:tab/>
        <w:t>Prefijo nacional: "0"</w:t>
      </w:r>
    </w:p>
    <w:p w14:paraId="764F708F" w14:textId="77777777" w:rsidR="00075544" w:rsidRPr="00E02175" w:rsidRDefault="00075544" w:rsidP="00132054">
      <w:pPr>
        <w:tabs>
          <w:tab w:val="left" w:pos="1588"/>
          <w:tab w:val="left" w:pos="1985"/>
        </w:tabs>
        <w:spacing w:before="60"/>
        <w:ind w:left="567" w:hanging="567"/>
        <w:jc w:val="left"/>
        <w:textAlignment w:val="auto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ab/>
        <w:t>Para las llamadas nacionales, debe marcarse antes de todos los números telefónicos excepto los números abreviados. No debe marcarse desde el extranjero.</w:t>
      </w:r>
    </w:p>
    <w:p w14:paraId="609E1515" w14:textId="77777777" w:rsidR="00075544" w:rsidRPr="00E02175" w:rsidRDefault="00075544" w:rsidP="00132054">
      <w:pPr>
        <w:tabs>
          <w:tab w:val="left" w:pos="1588"/>
          <w:tab w:val="left" w:pos="1985"/>
        </w:tabs>
        <w:spacing w:before="60"/>
        <w:textAlignment w:val="auto"/>
        <w:rPr>
          <w:b/>
          <w:bCs/>
          <w:lang w:val="es-ES"/>
        </w:rPr>
      </w:pPr>
      <w:r w:rsidRPr="00E02175">
        <w:rPr>
          <w:rFonts w:eastAsia="Calibri"/>
          <w:lang w:val="es-ES"/>
        </w:rPr>
        <w:t>•</w:t>
      </w:r>
      <w:r w:rsidRPr="00E02175">
        <w:rPr>
          <w:rFonts w:eastAsia="Calibri"/>
          <w:lang w:val="es-ES"/>
        </w:rPr>
        <w:tab/>
        <w:t>Indicativo nacional de destino: 2 dígitos</w:t>
      </w:r>
    </w:p>
    <w:p w14:paraId="2B9BBFA4" w14:textId="77777777" w:rsidR="00075544" w:rsidRPr="00E02175" w:rsidRDefault="00075544" w:rsidP="00EC76F6">
      <w:pPr>
        <w:rPr>
          <w:b/>
          <w:bCs/>
          <w:lang w:val="es-ES"/>
        </w:rPr>
      </w:pPr>
      <w:r w:rsidRPr="00E02175">
        <w:rPr>
          <w:b/>
          <w:bCs/>
          <w:lang w:val="es-ES"/>
        </w:rPr>
        <w:t>2- Detalle del Plan de Numeración</w:t>
      </w:r>
    </w:p>
    <w:p w14:paraId="1113B778" w14:textId="77777777" w:rsidR="00075544" w:rsidRPr="00E02175" w:rsidRDefault="00075544" w:rsidP="00132054">
      <w:pPr>
        <w:tabs>
          <w:tab w:val="left" w:pos="1588"/>
          <w:tab w:val="left" w:pos="1985"/>
        </w:tabs>
        <w:spacing w:before="60"/>
        <w:textAlignment w:val="auto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>•</w:t>
      </w:r>
      <w:r w:rsidRPr="00E02175">
        <w:rPr>
          <w:rFonts w:eastAsia="Calibri"/>
          <w:lang w:val="es-ES"/>
        </w:rPr>
        <w:tab/>
        <w:t xml:space="preserve">NDC: </w:t>
      </w:r>
      <w:r>
        <w:rPr>
          <w:rFonts w:eastAsia="Calibri"/>
          <w:lang w:val="es-ES"/>
        </w:rPr>
        <w:t>I</w:t>
      </w:r>
      <w:r w:rsidRPr="00E02175">
        <w:rPr>
          <w:rFonts w:eastAsia="Calibri"/>
          <w:lang w:val="es-ES"/>
        </w:rPr>
        <w:t>ndicativo nacional de destino</w:t>
      </w:r>
    </w:p>
    <w:p w14:paraId="3C72359C" w14:textId="77777777" w:rsidR="00075544" w:rsidRPr="00E02175" w:rsidRDefault="00075544" w:rsidP="00132054">
      <w:pPr>
        <w:tabs>
          <w:tab w:val="left" w:pos="1588"/>
          <w:tab w:val="left" w:pos="1985"/>
        </w:tabs>
        <w:spacing w:before="60" w:after="240"/>
        <w:textAlignment w:val="auto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>•</w:t>
      </w:r>
      <w:r w:rsidRPr="00E02175">
        <w:rPr>
          <w:rFonts w:eastAsia="Calibri"/>
          <w:lang w:val="es-ES"/>
        </w:rPr>
        <w:tab/>
        <w:t xml:space="preserve">NSN: </w:t>
      </w:r>
      <w:r>
        <w:rPr>
          <w:rFonts w:eastAsia="Calibri"/>
          <w:lang w:val="es-ES"/>
        </w:rPr>
        <w:t>N</w:t>
      </w:r>
      <w:r w:rsidRPr="00E02175">
        <w:rPr>
          <w:rFonts w:eastAsia="Calibri"/>
          <w:lang w:val="es-ES"/>
        </w:rPr>
        <w:t>úmero nacional (significativo) (NDC + SN)</w:t>
      </w:r>
    </w:p>
    <w:p w14:paraId="047F724C" w14:textId="77777777" w:rsidR="00075544" w:rsidRPr="00E02175" w:rsidRDefault="00075544" w:rsidP="00132054">
      <w:pPr>
        <w:spacing w:before="60"/>
        <w:textAlignment w:val="auto"/>
        <w:rPr>
          <w:rFonts w:cs="Arial"/>
          <w:lang w:val="es-ES"/>
        </w:rPr>
      </w:pPr>
      <w:r w:rsidRPr="00E02175">
        <w:rPr>
          <w:rFonts w:cs="Arial"/>
          <w:lang w:val="es-ES"/>
        </w:rPr>
        <w:t>La longitud mínima del número (excluyendo el indicativo de país) es de 5 dígitos</w:t>
      </w:r>
    </w:p>
    <w:p w14:paraId="2850922C" w14:textId="77777777" w:rsidR="00075544" w:rsidRPr="00E02175" w:rsidRDefault="00075544" w:rsidP="00132054">
      <w:pPr>
        <w:spacing w:before="60"/>
        <w:textAlignment w:val="auto"/>
        <w:rPr>
          <w:rFonts w:cs="Arial"/>
          <w:lang w:val="es-ES"/>
        </w:rPr>
      </w:pPr>
      <w:r w:rsidRPr="00E02175">
        <w:rPr>
          <w:rFonts w:cs="Arial"/>
          <w:lang w:val="es-ES"/>
        </w:rPr>
        <w:t>La longitud máxima del número (excluyendo el indicativo de país) es de 10 dígitos</w:t>
      </w:r>
    </w:p>
    <w:p w14:paraId="36045D2E" w14:textId="77777777" w:rsidR="00075544" w:rsidRPr="00E02175" w:rsidRDefault="00075544" w:rsidP="00132054">
      <w:pPr>
        <w:spacing w:before="0" w:after="0"/>
        <w:rPr>
          <w:rFonts w:asciiTheme="minorHAnsi" w:hAnsiTheme="minorHAnsi" w:cs="Arial"/>
          <w:lang w:val="es-ES"/>
        </w:rPr>
      </w:pPr>
    </w:p>
    <w:p w14:paraId="60777438" w14:textId="77777777" w:rsidR="00075544" w:rsidRPr="00E02175" w:rsidRDefault="00075544" w:rsidP="00132054">
      <w:pPr>
        <w:spacing w:after="0"/>
        <w:jc w:val="center"/>
        <w:rPr>
          <w:rFonts w:eastAsia="Calibri"/>
          <w:lang w:val="es-ES"/>
        </w:rPr>
      </w:pPr>
      <w:r w:rsidRPr="00E02175">
        <w:rPr>
          <w:rFonts w:eastAsia="Calibri"/>
          <w:lang w:val="es-ES"/>
        </w:rPr>
        <w:t>Plan de Numeración</w:t>
      </w:r>
    </w:p>
    <w:p w14:paraId="61B25F42" w14:textId="77777777" w:rsidR="00075544" w:rsidRDefault="00075544" w:rsidP="00132054">
      <w:pPr>
        <w:spacing w:before="0"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026"/>
        <w:gridCol w:w="1362"/>
        <w:gridCol w:w="1907"/>
        <w:gridCol w:w="3751"/>
      </w:tblGrid>
      <w:tr w:rsidR="00075544" w:rsidRPr="00132054" w14:paraId="72F92D2A" w14:textId="77777777" w:rsidTr="007417C5">
        <w:trPr>
          <w:cantSplit/>
          <w:trHeight w:val="20"/>
          <w:tblHeader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D5BC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i/>
                <w:iCs/>
                <w:sz w:val="21"/>
                <w:szCs w:val="21"/>
              </w:rPr>
              <w:t>NDC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350B" w14:textId="77777777" w:rsidR="00075544" w:rsidRPr="00132054" w:rsidRDefault="00075544" w:rsidP="00132054">
            <w:pPr>
              <w:spacing w:before="60"/>
              <w:jc w:val="center"/>
              <w:rPr>
                <w:i/>
                <w:iCs/>
                <w:sz w:val="21"/>
                <w:szCs w:val="21"/>
              </w:rPr>
            </w:pPr>
            <w:r w:rsidRPr="00132054">
              <w:rPr>
                <w:i/>
                <w:iCs/>
                <w:sz w:val="21"/>
                <w:szCs w:val="21"/>
              </w:rPr>
              <w:t>Longitud del número NSN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AA69C" w14:textId="77777777" w:rsidR="00075544" w:rsidRPr="00132054" w:rsidRDefault="00075544" w:rsidP="00132054">
            <w:pPr>
              <w:spacing w:before="60"/>
              <w:jc w:val="center"/>
              <w:rPr>
                <w:i/>
                <w:iCs/>
                <w:sz w:val="21"/>
                <w:szCs w:val="21"/>
              </w:rPr>
            </w:pPr>
            <w:r w:rsidRPr="00132054">
              <w:rPr>
                <w:i/>
                <w:iCs/>
                <w:sz w:val="21"/>
                <w:szCs w:val="21"/>
              </w:rPr>
              <w:t>Uso de E.164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690AD" w14:textId="77777777" w:rsidR="00075544" w:rsidRPr="00132054" w:rsidRDefault="00075544" w:rsidP="00132054">
            <w:pPr>
              <w:spacing w:before="60"/>
              <w:jc w:val="center"/>
              <w:rPr>
                <w:i/>
                <w:iCs/>
                <w:sz w:val="21"/>
                <w:szCs w:val="21"/>
              </w:rPr>
            </w:pPr>
            <w:r w:rsidRPr="00132054">
              <w:rPr>
                <w:i/>
                <w:iCs/>
                <w:sz w:val="21"/>
                <w:szCs w:val="21"/>
              </w:rPr>
              <w:t>Información adicional</w:t>
            </w:r>
          </w:p>
        </w:tc>
      </w:tr>
      <w:tr w:rsidR="00075544" w:rsidRPr="00132054" w14:paraId="5D6067EA" w14:textId="77777777" w:rsidTr="007417C5">
        <w:trPr>
          <w:cantSplit/>
          <w:trHeight w:val="20"/>
          <w:tblHeader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8E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E4435" w14:textId="77777777" w:rsidR="00075544" w:rsidRPr="00132054" w:rsidRDefault="00075544" w:rsidP="00132054">
            <w:pPr>
              <w:spacing w:before="60"/>
              <w:jc w:val="center"/>
              <w:rPr>
                <w:i/>
                <w:iCs/>
                <w:sz w:val="21"/>
                <w:szCs w:val="21"/>
              </w:rPr>
            </w:pPr>
            <w:r w:rsidRPr="00132054">
              <w:rPr>
                <w:i/>
                <w:iCs/>
                <w:sz w:val="21"/>
                <w:szCs w:val="21"/>
              </w:rPr>
              <w:t>Mínima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B73A0" w14:textId="77777777" w:rsidR="00075544" w:rsidRPr="00132054" w:rsidRDefault="00075544" w:rsidP="00132054">
            <w:pPr>
              <w:spacing w:before="60"/>
              <w:jc w:val="center"/>
              <w:rPr>
                <w:i/>
                <w:iCs/>
                <w:sz w:val="21"/>
                <w:szCs w:val="21"/>
              </w:rPr>
            </w:pPr>
            <w:r w:rsidRPr="00132054">
              <w:rPr>
                <w:i/>
                <w:iCs/>
                <w:sz w:val="21"/>
                <w:szCs w:val="21"/>
              </w:rPr>
              <w:t>Máxima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12E" w14:textId="77777777" w:rsidR="00075544" w:rsidRPr="00132054" w:rsidRDefault="00075544" w:rsidP="00132054">
            <w:pPr>
              <w:spacing w:before="60"/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586" w14:textId="77777777" w:rsidR="00075544" w:rsidRPr="00132054" w:rsidRDefault="00075544" w:rsidP="00132054">
            <w:pPr>
              <w:spacing w:before="60"/>
              <w:jc w:val="left"/>
              <w:rPr>
                <w:i/>
                <w:iCs/>
                <w:sz w:val="21"/>
                <w:szCs w:val="21"/>
              </w:rPr>
            </w:pPr>
          </w:p>
        </w:tc>
      </w:tr>
      <w:tr w:rsidR="00075544" w:rsidRPr="0095716C" w14:paraId="69B28578" w14:textId="77777777" w:rsidTr="007417C5">
        <w:trPr>
          <w:cantSplit/>
          <w:trHeight w:val="2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F6BB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491B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7F15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C1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rtl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B7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Mazandaran)</w:t>
            </w:r>
          </w:p>
        </w:tc>
      </w:tr>
      <w:tr w:rsidR="00075544" w:rsidRPr="0095716C" w14:paraId="49193B2D" w14:textId="77777777" w:rsidTr="007417C5">
        <w:trPr>
          <w:cantSplit/>
          <w:trHeight w:val="1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737B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442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C39C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E1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AD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Gilan)</w:t>
            </w:r>
          </w:p>
        </w:tc>
      </w:tr>
      <w:tr w:rsidR="00075544" w:rsidRPr="0095716C" w14:paraId="4ACE1C09" w14:textId="77777777" w:rsidTr="007417C5">
        <w:trPr>
          <w:cantSplit/>
          <w:trHeight w:val="2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12B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B3A3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454B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EC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BB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Golestan)</w:t>
            </w:r>
          </w:p>
        </w:tc>
      </w:tr>
      <w:tr w:rsidR="00075544" w:rsidRPr="0095716C" w14:paraId="043AD83A" w14:textId="77777777" w:rsidTr="007417C5">
        <w:trPr>
          <w:cantSplit/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53B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69A8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2067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85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7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Teherán)</w:t>
            </w:r>
          </w:p>
        </w:tc>
      </w:tr>
      <w:tr w:rsidR="00075544" w:rsidRPr="0095716C" w14:paraId="46D25E54" w14:textId="77777777" w:rsidTr="007417C5">
        <w:trPr>
          <w:cantSplit/>
          <w:trHeight w:val="19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5DA5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75C4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C13F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47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B4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Semnan)</w:t>
            </w:r>
          </w:p>
        </w:tc>
      </w:tr>
      <w:tr w:rsidR="00075544" w:rsidRPr="0095716C" w14:paraId="16CE5896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98D7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3ED96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E5C8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48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E4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Zanjan)</w:t>
            </w:r>
          </w:p>
        </w:tc>
      </w:tr>
      <w:tr w:rsidR="00075544" w:rsidRPr="0095716C" w14:paraId="4EE79E89" w14:textId="77777777" w:rsidTr="007417C5">
        <w:trPr>
          <w:cantSplit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9253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5AE1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351B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76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C7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Qom)</w:t>
            </w:r>
          </w:p>
        </w:tc>
      </w:tr>
      <w:tr w:rsidR="00075544" w:rsidRPr="0095716C" w14:paraId="4FA78B05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9BBE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B118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BEB6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20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B7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Alborz)</w:t>
            </w:r>
          </w:p>
        </w:tc>
      </w:tr>
      <w:tr w:rsidR="00075544" w:rsidRPr="0095716C" w14:paraId="2124B326" w14:textId="77777777" w:rsidTr="007417C5">
        <w:trPr>
          <w:cantSplit/>
          <w:trHeight w:val="1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D2E6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513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CE51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1B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10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Ghazvin )</w:t>
            </w:r>
          </w:p>
        </w:tc>
      </w:tr>
      <w:tr w:rsidR="00075544" w:rsidRPr="0095716C" w14:paraId="461D133A" w14:textId="77777777" w:rsidTr="007417C5">
        <w:trPr>
          <w:cantSplit/>
          <w:trHeight w:val="1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9713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8F4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B063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66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3F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Isfahan)</w:t>
            </w:r>
          </w:p>
        </w:tc>
      </w:tr>
      <w:tr w:rsidR="00075544" w:rsidRPr="0095716C" w14:paraId="641B228A" w14:textId="77777777" w:rsidTr="007417C5">
        <w:trPr>
          <w:cantSplit/>
          <w:trHeight w:val="15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7794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37CA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18B1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10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F1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Kerman)</w:t>
            </w:r>
          </w:p>
        </w:tc>
      </w:tr>
      <w:tr w:rsidR="00075544" w:rsidRPr="0095716C" w14:paraId="563D581C" w14:textId="77777777" w:rsidTr="007417C5">
        <w:trPr>
          <w:cantSplit/>
          <w:trHeight w:val="1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9072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39EF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F82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C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95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Yazd)</w:t>
            </w:r>
          </w:p>
        </w:tc>
      </w:tr>
      <w:tr w:rsidR="00075544" w:rsidRPr="0095716C" w14:paraId="483D39B5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A0B4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F8C3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309A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B5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4F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Indicativo interurbano (Número geográfico para los servicios de telefonía fija </w:t>
            </w:r>
            <w:r w:rsidRPr="00132054">
              <w:rPr>
                <w:sz w:val="21"/>
                <w:szCs w:val="21"/>
                <w:lang w:val="es-ES"/>
              </w:rPr>
              <w:t>- Chahar Mahal y Bajtiarí)</w:t>
            </w:r>
          </w:p>
        </w:tc>
      </w:tr>
      <w:tr w:rsidR="00075544" w:rsidRPr="0095716C" w14:paraId="6E2FD0C2" w14:textId="77777777" w:rsidTr="007417C5">
        <w:trPr>
          <w:cantSplit/>
          <w:trHeight w:val="3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BAB8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FF43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7E4C6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C2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C8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Indicativo interurbano (Número geográfico para los servicios de telefonía fija - Azerbaiyán Oriental) </w:t>
            </w:r>
          </w:p>
        </w:tc>
      </w:tr>
      <w:tr w:rsidR="00075544" w:rsidRPr="0095716C" w14:paraId="7DF73528" w14:textId="77777777" w:rsidTr="007417C5">
        <w:trPr>
          <w:cantSplit/>
          <w:trHeight w:val="1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8A62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F90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2A45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C3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3E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Azerbaiyán Occidental)</w:t>
            </w:r>
          </w:p>
        </w:tc>
      </w:tr>
      <w:tr w:rsidR="00075544" w:rsidRPr="0095716C" w14:paraId="70C4E9BE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F2C4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182A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EB7C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F7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F7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Ardabil)</w:t>
            </w:r>
          </w:p>
        </w:tc>
      </w:tr>
      <w:tr w:rsidR="00075544" w:rsidRPr="0095716C" w14:paraId="2003AEC7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81C5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48C2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082E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17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A3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Razavi Khorasan)</w:t>
            </w:r>
          </w:p>
        </w:tc>
      </w:tr>
      <w:tr w:rsidR="00075544" w:rsidRPr="0095716C" w14:paraId="17060D9D" w14:textId="77777777" w:rsidTr="007417C5">
        <w:trPr>
          <w:cantSplit/>
          <w:trHeight w:val="1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4DDF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0B4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409B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AF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D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Sistán y Baluchistán)</w:t>
            </w:r>
          </w:p>
        </w:tc>
      </w:tr>
      <w:tr w:rsidR="00075544" w:rsidRPr="0095716C" w14:paraId="01EF0473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051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23BD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FAA0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4C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55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Khorasan Meridional)</w:t>
            </w:r>
          </w:p>
        </w:tc>
      </w:tr>
      <w:tr w:rsidR="00075544" w:rsidRPr="0095716C" w14:paraId="1B74A267" w14:textId="77777777" w:rsidTr="007417C5">
        <w:trPr>
          <w:cantSplit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A641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E24D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91BB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E6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B4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Khorasan Septentrional)</w:t>
            </w:r>
          </w:p>
        </w:tc>
      </w:tr>
      <w:tr w:rsidR="00075544" w:rsidRPr="0095716C" w14:paraId="1F93EA09" w14:textId="77777777" w:rsidTr="007417C5">
        <w:trPr>
          <w:cantSplit/>
          <w:trHeight w:val="17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119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A198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33EA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70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16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Khuzestan)</w:t>
            </w:r>
          </w:p>
        </w:tc>
      </w:tr>
      <w:tr w:rsidR="00075544" w:rsidRPr="0095716C" w14:paraId="36917C32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6234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423A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779E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4E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4B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Lorestan)</w:t>
            </w:r>
          </w:p>
        </w:tc>
      </w:tr>
      <w:tr w:rsidR="00075544" w:rsidRPr="0095716C" w14:paraId="0CFABAE4" w14:textId="77777777" w:rsidTr="007417C5">
        <w:trPr>
          <w:cantSplit/>
          <w:trHeight w:val="33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6533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690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0272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A3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7D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Fars)</w:t>
            </w:r>
          </w:p>
        </w:tc>
      </w:tr>
      <w:tr w:rsidR="00075544" w:rsidRPr="0095716C" w14:paraId="19F6236E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079C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61B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06E5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6A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0D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Indicativo interurbano (Número geográfico para los servicios de telefonía fija </w:t>
            </w:r>
            <w:r w:rsidRPr="00132054">
              <w:rPr>
                <w:rFonts w:cstheme="majorBidi"/>
                <w:sz w:val="21"/>
                <w:szCs w:val="21"/>
                <w:lang w:val="es-ES_tradnl" w:bidi="fa-IR"/>
              </w:rPr>
              <w:t>-</w:t>
            </w:r>
            <w:r w:rsidRPr="00132054">
              <w:rPr>
                <w:sz w:val="21"/>
                <w:szCs w:val="21"/>
                <w:lang w:val="es-ES"/>
              </w:rPr>
              <w:t xml:space="preserve"> </w:t>
            </w: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Kohkiluyeh y Buyer Ahmad)</w:t>
            </w:r>
          </w:p>
        </w:tc>
      </w:tr>
      <w:tr w:rsidR="00075544" w:rsidRPr="0095716C" w14:paraId="70FAD6C4" w14:textId="77777777" w:rsidTr="007417C5">
        <w:trPr>
          <w:cantSplit/>
          <w:trHeight w:val="1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9F35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8921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A500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EA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AA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Hormozgan)</w:t>
            </w:r>
          </w:p>
        </w:tc>
      </w:tr>
      <w:tr w:rsidR="00075544" w:rsidRPr="0095716C" w14:paraId="7646F7F1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E0A1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551E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3939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43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B9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Bushehr)</w:t>
            </w:r>
          </w:p>
        </w:tc>
      </w:tr>
      <w:tr w:rsidR="00075544" w:rsidRPr="0095716C" w14:paraId="4B7F5F94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2C23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0FCD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1781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61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19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Hamadan)</w:t>
            </w:r>
          </w:p>
        </w:tc>
      </w:tr>
      <w:tr w:rsidR="00075544" w:rsidRPr="0095716C" w14:paraId="1D5C97A0" w14:textId="77777777" w:rsidTr="007417C5">
        <w:trPr>
          <w:cantSplit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29A6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ABE2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DE2D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C6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9E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Kermanshahan)</w:t>
            </w:r>
          </w:p>
        </w:tc>
      </w:tr>
      <w:tr w:rsidR="00075544" w:rsidRPr="0095716C" w14:paraId="1A0BA77B" w14:textId="77777777" w:rsidTr="007417C5">
        <w:trPr>
          <w:cantSplit/>
          <w:trHeight w:val="32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18D6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A4556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2F8C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3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1E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Ilam)</w:t>
            </w:r>
          </w:p>
        </w:tc>
      </w:tr>
      <w:tr w:rsidR="00075544" w:rsidRPr="0095716C" w14:paraId="1E78DC9F" w14:textId="77777777" w:rsidTr="007417C5">
        <w:trPr>
          <w:cantSplit/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D97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DA5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3BD2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6A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4A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Markazi)</w:t>
            </w:r>
          </w:p>
        </w:tc>
      </w:tr>
      <w:tr w:rsidR="00075544" w:rsidRPr="0095716C" w14:paraId="69A70D62" w14:textId="77777777" w:rsidTr="007417C5">
        <w:trPr>
          <w:cantSplit/>
          <w:trHeight w:val="2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47A9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F702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E9A0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7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0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 w:bidi="fa-IR"/>
              </w:rPr>
              <w:t>Indicativo interurbano (Número geográfico para los servicios de telefonía fija - Kurdistán)</w:t>
            </w:r>
          </w:p>
        </w:tc>
      </w:tr>
      <w:tr w:rsidR="00075544" w:rsidRPr="00132054" w14:paraId="5E39936A" w14:textId="77777777" w:rsidTr="007417C5">
        <w:trPr>
          <w:cantSplit/>
          <w:trHeight w:val="10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9483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410C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3FE2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F6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B5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53F761D" w14:textId="77777777" w:rsidTr="007417C5">
        <w:trPr>
          <w:cantSplit/>
          <w:trHeight w:val="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9212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A82C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703E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E7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3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376193F5" w14:textId="77777777" w:rsidTr="007417C5">
        <w:trPr>
          <w:cantSplit/>
          <w:trHeight w:val="2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3077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1F3F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80F5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53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A3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7F9EACA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5FA64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3A6B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0ADC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9B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89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BA51AC3" w14:textId="77777777" w:rsidTr="007417C5">
        <w:trPr>
          <w:cantSplit/>
          <w:trHeight w:val="1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419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E218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8688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10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06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500675C" w14:textId="77777777" w:rsidTr="007417C5">
        <w:trPr>
          <w:cantSplit/>
          <w:trHeight w:val="1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0884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8D2A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70A3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CC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46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B0FDC72" w14:textId="77777777" w:rsidTr="007417C5">
        <w:trPr>
          <w:cantSplit/>
          <w:trHeight w:val="1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A1EB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A558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1366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78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D9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A3C4513" w14:textId="77777777" w:rsidTr="007417C5">
        <w:trPr>
          <w:cantSplit/>
          <w:trHeight w:val="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8FEC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2A10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99FF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5D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AF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D885D0F" w14:textId="77777777" w:rsidTr="007417C5">
        <w:trPr>
          <w:cantSplit/>
          <w:trHeight w:val="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2B79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A76A6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680C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D7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50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8A339C8" w14:textId="77777777" w:rsidTr="007417C5">
        <w:trPr>
          <w:cantSplit/>
          <w:trHeight w:val="1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6ECC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67086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7A38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D5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AF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E397A60" w14:textId="77777777" w:rsidTr="007417C5">
        <w:trPr>
          <w:cantSplit/>
          <w:trHeight w:val="2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C9A1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FC4B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B477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B5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9E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47A2D5B" w14:textId="77777777" w:rsidTr="007417C5">
        <w:trPr>
          <w:cantSplit/>
          <w:trHeight w:val="1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899F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700C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4C12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B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45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0AB8DDB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AE7A7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942121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5EB9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B54A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91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5B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7F71AA0E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DD7E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FE45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71B3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FB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15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413ABEA1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5DC6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595C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F501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B0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AC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22B16710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FFB1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0313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DDE7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F0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B9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45DD7921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B996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942801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7816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0B22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A3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32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34F7E384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CBF0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942802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959C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689F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AE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6E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2A678E61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0193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534A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15E9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0C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5A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408031AB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DE4F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942901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6E89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606E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2A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D2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3F99F146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E51C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942902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30A6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3724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B9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CA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178A3A68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9ECA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942903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8EE4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90BC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FA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75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6A859DBF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F744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942904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CD97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F152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7B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AB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15DF8A91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1958F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9430130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35B6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5563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B0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34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52D9C7AA" w14:textId="77777777" w:rsidTr="007417C5">
        <w:trPr>
          <w:cantSplit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387C3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943016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C0853" w14:textId="77777777" w:rsidR="00075544" w:rsidRPr="00132054" w:rsidRDefault="00075544" w:rsidP="00132054">
            <w:pPr>
              <w:spacing w:before="60" w:line="276" w:lineRule="auto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832BE" w14:textId="77777777" w:rsidR="00075544" w:rsidRPr="00132054" w:rsidRDefault="00075544" w:rsidP="00132054">
            <w:pPr>
              <w:spacing w:before="60" w:line="276" w:lineRule="auto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DA6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 xml:space="preserve">Telefonía Fija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635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75AEF767" w14:textId="77777777" w:rsidTr="007417C5">
        <w:trPr>
          <w:cantSplit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D9AB4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  <w:lang w:bidi="fa-IR"/>
              </w:rPr>
            </w:pPr>
            <w:r w:rsidRPr="00132054">
              <w:rPr>
                <w:sz w:val="21"/>
                <w:szCs w:val="21"/>
              </w:rPr>
              <w:t>9400</w:t>
            </w:r>
            <w:r w:rsidRPr="00132054">
              <w:rPr>
                <w:sz w:val="21"/>
                <w:szCs w:val="21"/>
                <w:lang w:bidi="fa-IR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4ABFA" w14:textId="77777777" w:rsidR="00075544" w:rsidRPr="00132054" w:rsidRDefault="00075544" w:rsidP="00132054">
            <w:pPr>
              <w:spacing w:before="60" w:line="276" w:lineRule="auto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685B1" w14:textId="77777777" w:rsidR="00075544" w:rsidRPr="00132054" w:rsidRDefault="00075544" w:rsidP="00132054">
            <w:pPr>
              <w:spacing w:before="60" w:line="276" w:lineRule="auto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21E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Telefonía Fija (fibra)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94A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132054" w14:paraId="0E0D9A81" w14:textId="77777777" w:rsidTr="007417C5">
        <w:trPr>
          <w:cantSplit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61D5B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940009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11E7A" w14:textId="77777777" w:rsidR="00075544" w:rsidRPr="00132054" w:rsidRDefault="00075544" w:rsidP="00132054">
            <w:pPr>
              <w:spacing w:before="60" w:line="276" w:lineRule="auto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AEFCF" w14:textId="77777777" w:rsidR="00075544" w:rsidRPr="00132054" w:rsidRDefault="00075544" w:rsidP="00132054">
            <w:pPr>
              <w:spacing w:before="60" w:line="276" w:lineRule="auto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898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Telefonía Fija (fibra)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B9A" w14:textId="77777777" w:rsidR="00075544" w:rsidRPr="00132054" w:rsidRDefault="00075544" w:rsidP="00132054">
            <w:pPr>
              <w:spacing w:before="60" w:line="276" w:lineRule="auto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No geográfico</w:t>
            </w:r>
          </w:p>
        </w:tc>
      </w:tr>
      <w:tr w:rsidR="00075544" w:rsidRPr="0095716C" w14:paraId="4834F20F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D0C3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94440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BAE5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D320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7C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Telefonía Fija (Acceso fijo inalámbrico)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F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lang w:val="es-ES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Sólo con origen en Irán</w:t>
            </w:r>
          </w:p>
        </w:tc>
      </w:tr>
      <w:tr w:rsidR="00075544" w:rsidRPr="00132054" w14:paraId="0684D6FA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6F98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0505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7FE3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  <w:rtl/>
                <w:lang w:bidi="fa-IR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1B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Códigos de servicios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D2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0734BF33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7E2D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5A6B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9DA8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64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EC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5F1DA2D" w14:textId="77777777" w:rsidTr="007417C5">
        <w:trPr>
          <w:cantSplit/>
          <w:trHeight w:val="16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7AC6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D604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274F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31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49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70D27CD4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BBD3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71B7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62D8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B5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EF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2DEF0C3F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BC39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AFAA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DC19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6A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87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5ADC45B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59D96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B4F05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35040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47F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FA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758B930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2B17F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03832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88E95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1B7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F6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AA2EAE4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52FF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D11A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B437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8D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32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3921300F" w14:textId="77777777" w:rsidTr="007417C5">
        <w:trPr>
          <w:cantSplit/>
          <w:trHeight w:val="1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A179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429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E836D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2D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E9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0D2EFA92" w14:textId="77777777" w:rsidTr="007417C5">
        <w:trPr>
          <w:cantSplit/>
          <w:trHeight w:val="1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D920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8FE6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55F3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1C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Interurbano público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84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79193612" w14:textId="77777777" w:rsidTr="007417C5">
        <w:trPr>
          <w:cantSplit/>
          <w:trHeight w:val="1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F629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72E5A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9FC3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1A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D4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88F834D" w14:textId="77777777" w:rsidTr="007417C5">
        <w:trPr>
          <w:cantSplit/>
          <w:trHeight w:val="2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C431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  <w:rtl/>
                <w:lang w:bidi="fa-IR"/>
              </w:rPr>
            </w:pPr>
            <w:r w:rsidRPr="00132054">
              <w:rPr>
                <w:sz w:val="21"/>
                <w:szCs w:val="21"/>
                <w:lang w:bidi="fa-IR"/>
              </w:rPr>
              <w:t>99550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7324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1CFD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44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ED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9EEC213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CF19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D3F2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2C29A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18B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481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31FCF44C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833A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01BAC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801F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15DF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EADC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70BBBDFF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4D50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C9FE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FCD5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793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FB5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C006E9F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74E2D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F07A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46734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64A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2EF3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149E684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0887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08B6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1F65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543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49D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5C2DA1D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1D4A3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602C4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4F5B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43A0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2639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20C94A2A" w14:textId="77777777" w:rsidTr="007417C5">
        <w:trPr>
          <w:cantSplit/>
          <w:trHeight w:val="1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3670F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99888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872D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9B9E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D38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371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71ABD286" w14:textId="77777777" w:rsidTr="007417C5">
        <w:trPr>
          <w:cantSplit/>
          <w:trHeight w:val="2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EEF91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9845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47B2D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876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FF3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309ABEB6" w14:textId="77777777" w:rsidTr="007417C5">
        <w:trPr>
          <w:cantSplit/>
          <w:trHeight w:val="16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8592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425FA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D5680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407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135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0CD64E9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3237C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51DF2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A94D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0AB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1B8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EFB734A" w14:textId="77777777" w:rsidTr="007417C5">
        <w:trPr>
          <w:cantSplit/>
          <w:trHeight w:val="1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5081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339B0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FBC2E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2F99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F220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7099D111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2CA8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0856C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B34C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DCF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14F3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398592B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6675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68F3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1872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56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E5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BC0957F" w14:textId="77777777" w:rsidTr="007417C5">
        <w:trPr>
          <w:cantSplit/>
          <w:trHeight w:val="1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1AB7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2D8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B757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BB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44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2FED80C" w14:textId="77777777" w:rsidTr="007417C5">
        <w:trPr>
          <w:cantSplit/>
          <w:trHeight w:val="1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3EA7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70CC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232E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82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92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FD790BC" w14:textId="77777777" w:rsidTr="007417C5">
        <w:trPr>
          <w:cantSplit/>
          <w:trHeight w:val="2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002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9B00F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40BC3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94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05D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E846C68" w14:textId="77777777" w:rsidTr="007417C5">
        <w:trPr>
          <w:cantSplit/>
          <w:trHeight w:val="2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86D5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8664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93F7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125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2AA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7AC11A7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F918B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99987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F7170" w14:textId="77777777" w:rsidR="00075544" w:rsidRPr="00132054" w:rsidRDefault="00075544" w:rsidP="00132054">
            <w:pPr>
              <w:spacing w:before="60"/>
              <w:jc w:val="center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BDC4" w14:textId="77777777" w:rsidR="00075544" w:rsidRPr="00132054" w:rsidRDefault="00075544" w:rsidP="00132054">
            <w:pPr>
              <w:spacing w:before="60"/>
              <w:jc w:val="center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738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FF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2E6AD9B9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E153A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11895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8BCAE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406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AD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313B07BA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F49ED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99989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DA05" w14:textId="77777777" w:rsidR="00075544" w:rsidRPr="00132054" w:rsidRDefault="00075544" w:rsidP="00132054">
            <w:pPr>
              <w:spacing w:before="60"/>
              <w:jc w:val="center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FD240" w14:textId="77777777" w:rsidR="00075544" w:rsidRPr="00132054" w:rsidRDefault="00075544" w:rsidP="00132054">
            <w:pPr>
              <w:spacing w:before="60"/>
              <w:jc w:val="center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253" w14:textId="77777777" w:rsidR="00075544" w:rsidRPr="00132054" w:rsidRDefault="00075544" w:rsidP="00132054">
            <w:pPr>
              <w:spacing w:before="60"/>
              <w:jc w:val="left"/>
              <w:rPr>
                <w:color w:val="FF0000"/>
                <w:sz w:val="21"/>
                <w:szCs w:val="21"/>
              </w:rPr>
            </w:pPr>
            <w:r w:rsidRPr="00132054">
              <w:rPr>
                <w:color w:val="FF0000"/>
                <w:sz w:val="21"/>
                <w:szCs w:val="21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22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733D396E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3353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1DF4D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0793F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B7F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72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B5119BA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1337D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10613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2BB34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B7D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CD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0FBC9738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4BFF4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49CC6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F4D6A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483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348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1D43C260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1EC73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8DEF4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E150E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877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7C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670E21BB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491A0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37C2B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F5DAE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0CE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B73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5CA2449F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103AA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99995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6467C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ABF96" w14:textId="77777777" w:rsidR="00075544" w:rsidRPr="00132054" w:rsidRDefault="00075544" w:rsidP="00132054">
            <w:pPr>
              <w:spacing w:before="60"/>
              <w:jc w:val="center"/>
              <w:rPr>
                <w:color w:val="000000"/>
                <w:sz w:val="21"/>
                <w:szCs w:val="21"/>
              </w:rPr>
            </w:pPr>
            <w:r w:rsidRPr="0013205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4B4" w14:textId="77777777" w:rsidR="00075544" w:rsidRPr="00132054" w:rsidRDefault="00075544" w:rsidP="00132054">
            <w:pPr>
              <w:spacing w:before="60"/>
              <w:jc w:val="left"/>
              <w:rPr>
                <w:color w:val="000000"/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6E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430E56A1" w14:textId="77777777" w:rsidTr="007417C5">
        <w:trPr>
          <w:cantSplit/>
          <w:trHeight w:val="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71A2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746F1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9656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EFF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C6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21D8F6A9" w14:textId="77777777" w:rsidTr="007417C5">
        <w:trPr>
          <w:cantSplit/>
          <w:trHeight w:val="16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E313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2AC7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F7F37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1F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B39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02B10681" w14:textId="77777777" w:rsidTr="007417C5">
        <w:trPr>
          <w:cantSplit/>
          <w:trHeight w:val="1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B79C7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B8C99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DCA75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48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9B4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  <w:tr w:rsidR="00075544" w:rsidRPr="00132054" w14:paraId="09DBF9D5" w14:textId="77777777" w:rsidTr="007417C5">
        <w:trPr>
          <w:cantSplit/>
          <w:trHeight w:val="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33CDB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99999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28E08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F85AB" w14:textId="77777777" w:rsidR="00075544" w:rsidRPr="00132054" w:rsidRDefault="00075544" w:rsidP="00132054">
            <w:pPr>
              <w:spacing w:before="60"/>
              <w:jc w:val="center"/>
              <w:rPr>
                <w:sz w:val="21"/>
                <w:szCs w:val="21"/>
              </w:rPr>
            </w:pPr>
            <w:r w:rsidRPr="00132054">
              <w:rPr>
                <w:sz w:val="21"/>
                <w:szCs w:val="21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D3E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  <w:r w:rsidRPr="00132054">
              <w:rPr>
                <w:rFonts w:asciiTheme="minorHAnsi" w:hAnsiTheme="minorHAnsi" w:cstheme="majorBidi"/>
                <w:sz w:val="21"/>
                <w:szCs w:val="21"/>
                <w:lang w:val="es-ES_tradnl"/>
              </w:rPr>
              <w:t>Servicios móviles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8A6" w14:textId="77777777" w:rsidR="00075544" w:rsidRPr="00132054" w:rsidRDefault="00075544" w:rsidP="00132054">
            <w:pPr>
              <w:spacing w:before="60"/>
              <w:jc w:val="left"/>
              <w:rPr>
                <w:sz w:val="21"/>
                <w:szCs w:val="21"/>
              </w:rPr>
            </w:pPr>
          </w:p>
        </w:tc>
      </w:tr>
    </w:tbl>
    <w:p w14:paraId="570C0578" w14:textId="77777777" w:rsidR="00075544" w:rsidRPr="00B44822" w:rsidRDefault="00075544" w:rsidP="006E1790">
      <w:pPr>
        <w:rPr>
          <w:rFonts w:cs="Arial"/>
        </w:rPr>
      </w:pPr>
      <w:r w:rsidRPr="00B44822">
        <w:rPr>
          <w:rFonts w:cs="Arial"/>
        </w:rPr>
        <w:t>Contact</w:t>
      </w:r>
      <w:r>
        <w:rPr>
          <w:rFonts w:cs="Arial"/>
        </w:rPr>
        <w:t>o</w:t>
      </w:r>
      <w:r w:rsidRPr="00B44822">
        <w:rPr>
          <w:rFonts w:cs="Arial"/>
        </w:rPr>
        <w:t>:</w:t>
      </w:r>
    </w:p>
    <w:p w14:paraId="033AA311" w14:textId="77777777" w:rsidR="00075544" w:rsidRPr="00B44822" w:rsidRDefault="00075544" w:rsidP="00075544">
      <w:pPr>
        <w:tabs>
          <w:tab w:val="left" w:pos="1428"/>
        </w:tabs>
        <w:spacing w:after="0"/>
        <w:ind w:left="720"/>
        <w:rPr>
          <w:rFonts w:cs="Arial"/>
        </w:rPr>
      </w:pPr>
      <w:r w:rsidRPr="00B44822">
        <w:rPr>
          <w:rFonts w:cs="Arial"/>
        </w:rPr>
        <w:t>Alireza Darvishi</w:t>
      </w:r>
    </w:p>
    <w:p w14:paraId="7B8E67D0" w14:textId="77777777" w:rsidR="00075544" w:rsidRPr="00132054" w:rsidRDefault="00075544" w:rsidP="00132054">
      <w:pPr>
        <w:tabs>
          <w:tab w:val="left" w:pos="1428"/>
        </w:tabs>
        <w:spacing w:before="0" w:after="0"/>
        <w:ind w:left="720"/>
        <w:jc w:val="left"/>
        <w:rPr>
          <w:rFonts w:cs="Arial"/>
        </w:rPr>
      </w:pPr>
      <w:r w:rsidRPr="00132054">
        <w:t>Director General, International Organizations Bureau,</w:t>
      </w:r>
      <w:r w:rsidRPr="00132054">
        <w:br/>
        <w:t>Communications Regulatory Authority (CRA)</w:t>
      </w:r>
      <w:r w:rsidRPr="00132054">
        <w:br/>
        <w:t>Ministry of Information and Communication Technology</w:t>
      </w:r>
    </w:p>
    <w:p w14:paraId="21318FF3" w14:textId="77777777" w:rsidR="00075544" w:rsidRPr="00E20BD3" w:rsidRDefault="00075544" w:rsidP="00132054">
      <w:pPr>
        <w:tabs>
          <w:tab w:val="left" w:pos="1428"/>
        </w:tabs>
        <w:spacing w:before="0" w:after="0"/>
        <w:ind w:left="720"/>
        <w:jc w:val="left"/>
        <w:rPr>
          <w:rFonts w:cs="Arial"/>
          <w:lang w:val="es-ES"/>
        </w:rPr>
      </w:pPr>
      <w:r w:rsidRPr="00E20BD3">
        <w:rPr>
          <w:rFonts w:cs="Arial"/>
          <w:lang w:val="es-ES"/>
        </w:rPr>
        <w:t xml:space="preserve">15598 TEHERÁN </w:t>
      </w:r>
    </w:p>
    <w:p w14:paraId="056C31BA" w14:textId="77777777" w:rsidR="00075544" w:rsidRPr="00E87F0E" w:rsidRDefault="00075544" w:rsidP="00132054">
      <w:pPr>
        <w:tabs>
          <w:tab w:val="left" w:pos="1428"/>
        </w:tabs>
        <w:spacing w:before="0" w:after="0"/>
        <w:ind w:left="720"/>
        <w:jc w:val="left"/>
        <w:rPr>
          <w:rFonts w:cs="Arial"/>
          <w:lang w:val="es-ES"/>
        </w:rPr>
      </w:pPr>
      <w:r w:rsidRPr="00E87F0E">
        <w:rPr>
          <w:rFonts w:cs="Arial"/>
          <w:lang w:val="es-ES"/>
        </w:rPr>
        <w:t xml:space="preserve">Irán (República Islámica del) </w:t>
      </w:r>
    </w:p>
    <w:p w14:paraId="22BC54E2" w14:textId="485412EE" w:rsidR="00075544" w:rsidRPr="00E20BD3" w:rsidRDefault="00075544" w:rsidP="00132054">
      <w:pPr>
        <w:tabs>
          <w:tab w:val="clear" w:pos="1276"/>
          <w:tab w:val="clear" w:pos="1843"/>
          <w:tab w:val="left" w:pos="1418"/>
          <w:tab w:val="left" w:pos="1701"/>
        </w:tabs>
        <w:spacing w:before="0" w:after="0"/>
        <w:ind w:left="720"/>
        <w:jc w:val="left"/>
        <w:rPr>
          <w:rFonts w:cs="Arial"/>
          <w:lang w:val="es-ES"/>
        </w:rPr>
      </w:pPr>
      <w:r w:rsidRPr="00E20BD3">
        <w:rPr>
          <w:rFonts w:cs="Arial"/>
          <w:lang w:val="es-ES"/>
        </w:rPr>
        <w:t>Tel:</w:t>
      </w:r>
      <w:r w:rsidRPr="00E20BD3">
        <w:rPr>
          <w:rFonts w:cs="Arial"/>
          <w:lang w:val="es-ES"/>
        </w:rPr>
        <w:tab/>
        <w:t>+98 21 89662201</w:t>
      </w:r>
    </w:p>
    <w:p w14:paraId="2E11314D" w14:textId="45DE37C3" w:rsidR="00075544" w:rsidRPr="00E20BD3" w:rsidRDefault="00075544" w:rsidP="00132054">
      <w:pPr>
        <w:tabs>
          <w:tab w:val="clear" w:pos="1276"/>
          <w:tab w:val="clear" w:pos="1843"/>
          <w:tab w:val="left" w:pos="1418"/>
          <w:tab w:val="left" w:pos="1701"/>
        </w:tabs>
        <w:spacing w:before="0" w:after="0"/>
        <w:ind w:left="720"/>
        <w:jc w:val="left"/>
        <w:rPr>
          <w:rFonts w:cs="Arial"/>
          <w:lang w:val="es-ES"/>
        </w:rPr>
      </w:pPr>
      <w:r w:rsidRPr="00E20BD3">
        <w:rPr>
          <w:rFonts w:cs="Arial"/>
          <w:lang w:val="es-ES"/>
        </w:rPr>
        <w:t xml:space="preserve">Fax: </w:t>
      </w:r>
      <w:r w:rsidRPr="00E20BD3">
        <w:rPr>
          <w:rFonts w:cs="Arial"/>
          <w:lang w:val="es-ES"/>
        </w:rPr>
        <w:tab/>
        <w:t>+98 21 88468999</w:t>
      </w:r>
    </w:p>
    <w:p w14:paraId="649D3096" w14:textId="3DE1A0AF" w:rsidR="00075544" w:rsidRPr="00E20BD3" w:rsidRDefault="00075544" w:rsidP="00132054">
      <w:pPr>
        <w:tabs>
          <w:tab w:val="clear" w:pos="1276"/>
          <w:tab w:val="clear" w:pos="1843"/>
          <w:tab w:val="left" w:pos="1418"/>
          <w:tab w:val="left" w:pos="1701"/>
        </w:tabs>
        <w:spacing w:before="0" w:after="0"/>
        <w:ind w:left="720"/>
        <w:jc w:val="left"/>
        <w:rPr>
          <w:rFonts w:cs="Arial"/>
          <w:lang w:val="es-ES"/>
        </w:rPr>
      </w:pPr>
      <w:r>
        <w:rPr>
          <w:rFonts w:cs="Arial"/>
          <w:lang w:val="es-ES"/>
        </w:rPr>
        <w:t>E-mail</w:t>
      </w:r>
      <w:r w:rsidRPr="00E20BD3">
        <w:rPr>
          <w:rFonts w:cs="Arial"/>
          <w:lang w:val="es-ES"/>
        </w:rPr>
        <w:t xml:space="preserve">: </w:t>
      </w:r>
      <w:r w:rsidR="00132054">
        <w:rPr>
          <w:rFonts w:cs="Arial"/>
          <w:lang w:val="es-ES"/>
        </w:rPr>
        <w:tab/>
      </w:r>
      <w:r w:rsidRPr="00E20BD3">
        <w:rPr>
          <w:rFonts w:cs="Arial"/>
          <w:lang w:val="es-ES"/>
        </w:rPr>
        <w:t>darvishi@cra.ir</w:t>
      </w:r>
    </w:p>
    <w:p w14:paraId="7D5DCD9E" w14:textId="665A62FB" w:rsidR="00075544" w:rsidRPr="00E17186" w:rsidRDefault="00075544" w:rsidP="00132054">
      <w:pPr>
        <w:tabs>
          <w:tab w:val="clear" w:pos="1276"/>
          <w:tab w:val="clear" w:pos="1843"/>
          <w:tab w:val="left" w:pos="1418"/>
          <w:tab w:val="left" w:pos="1701"/>
        </w:tabs>
        <w:spacing w:before="0" w:after="0"/>
        <w:ind w:left="720"/>
        <w:jc w:val="left"/>
        <w:rPr>
          <w:rFonts w:asciiTheme="minorHAnsi" w:hAnsiTheme="minorHAnsi" w:cs="Arial"/>
        </w:rPr>
      </w:pPr>
      <w:r w:rsidRPr="00B44822">
        <w:rPr>
          <w:rFonts w:cs="Arial"/>
        </w:rPr>
        <w:t xml:space="preserve">URL: </w:t>
      </w:r>
      <w:r w:rsidRPr="00B44822">
        <w:rPr>
          <w:rFonts w:cs="Arial"/>
        </w:rPr>
        <w:tab/>
        <w:t>www.cra.ir</w:t>
      </w:r>
    </w:p>
    <w:p w14:paraId="7FB9ED23" w14:textId="5AE4438C" w:rsidR="00F72DB4" w:rsidRPr="00871701" w:rsidRDefault="00F72DB4" w:rsidP="00F72DB4">
      <w:pPr>
        <w:pStyle w:val="enumlev1"/>
        <w:rPr>
          <w:lang w:val="es-ES_tradnl"/>
        </w:rPr>
      </w:pPr>
    </w:p>
    <w:p w14:paraId="1ACB49C2" w14:textId="77777777" w:rsidR="00F72DB4" w:rsidRPr="00871701" w:rsidRDefault="00F72DB4" w:rsidP="00F72DB4">
      <w:pPr>
        <w:spacing w:after="0"/>
        <w:jc w:val="left"/>
        <w:rPr>
          <w:rFonts w:cs="Arial"/>
          <w:lang w:val="es-ES_tradnl"/>
        </w:rPr>
      </w:pPr>
    </w:p>
    <w:p w14:paraId="6B98CB0D" w14:textId="77777777" w:rsidR="005347AC" w:rsidRPr="005347AC" w:rsidRDefault="005347AC" w:rsidP="00F72DB4">
      <w:pPr>
        <w:rPr>
          <w:lang w:val="es-ES_tradnl"/>
        </w:rPr>
      </w:pPr>
    </w:p>
    <w:p w14:paraId="188F587F" w14:textId="7CFFA249" w:rsidR="00F72DB4" w:rsidRPr="00871701" w:rsidRDefault="00F72DB4" w:rsidP="00F72DB4">
      <w:pPr>
        <w:rPr>
          <w:lang w:val="es-ES_tradnl"/>
        </w:rPr>
      </w:pPr>
      <w:r w:rsidRPr="00871701">
        <w:rPr>
          <w:lang w:val="es-ES_tradnl"/>
        </w:rPr>
        <w:br w:type="page"/>
      </w:r>
    </w:p>
    <w:p w14:paraId="78296D6B" w14:textId="21F63112" w:rsidR="000B2A30" w:rsidRPr="00D3687B" w:rsidRDefault="00A9562D" w:rsidP="00423366">
      <w:pPr>
        <w:pStyle w:val="Heading20"/>
        <w:rPr>
          <w:lang w:val="es-ES_tradnl"/>
        </w:rPr>
      </w:pPr>
      <w:bookmarkStart w:id="954" w:name="_Toc7446108"/>
      <w:bookmarkStart w:id="955" w:name="_Toc11758768"/>
      <w:bookmarkStart w:id="956" w:name="_Toc12021971"/>
      <w:bookmarkStart w:id="957" w:name="_Toc12959011"/>
      <w:bookmarkStart w:id="958" w:name="_Toc16080626"/>
      <w:bookmarkStart w:id="959" w:name="_Toc17118724"/>
      <w:bookmarkStart w:id="960" w:name="_Toc19280735"/>
      <w:bookmarkStart w:id="961" w:name="_Toc22117828"/>
      <w:bookmarkStart w:id="962" w:name="_Toc23423317"/>
      <w:bookmarkStart w:id="963" w:name="_Toc25852730"/>
      <w:bookmarkStart w:id="964" w:name="_Toc26878315"/>
      <w:bookmarkStart w:id="965" w:name="_Toc40343743"/>
      <w:bookmarkStart w:id="966" w:name="_Toc47969209"/>
      <w:bookmarkStart w:id="967" w:name="_Toc49863171"/>
      <w:bookmarkStart w:id="968" w:name="_Toc62823907"/>
      <w:bookmarkStart w:id="969" w:name="_Toc63697085"/>
      <w:bookmarkStart w:id="970" w:name="_Toc66345089"/>
      <w:bookmarkEnd w:id="947"/>
      <w:bookmarkEnd w:id="948"/>
      <w:bookmarkEnd w:id="949"/>
      <w:r w:rsidRPr="00871701">
        <w:rPr>
          <w:lang w:val="es-ES_tradnl"/>
        </w:rPr>
        <w:t>Re</w:t>
      </w:r>
      <w:r w:rsidR="000B2A30" w:rsidRPr="00871701">
        <w:rPr>
          <w:lang w:val="es-ES_tradnl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871701" w:rsidRDefault="00D34309" w:rsidP="00423366">
      <w:pPr>
        <w:pStyle w:val="Heading20"/>
        <w:rPr>
          <w:lang w:val="es-ES_tradnl"/>
        </w:rPr>
      </w:pPr>
      <w:bookmarkStart w:id="971" w:name="_Toc7446109"/>
      <w:bookmarkStart w:id="972" w:name="_Toc11758769"/>
      <w:bookmarkStart w:id="973" w:name="_Toc12021972"/>
      <w:bookmarkStart w:id="974" w:name="_Toc12959012"/>
      <w:bookmarkStart w:id="975" w:name="_Toc16080627"/>
      <w:bookmarkStart w:id="976" w:name="_Toc17118725"/>
      <w:bookmarkStart w:id="977" w:name="_Toc19280736"/>
      <w:bookmarkStart w:id="978" w:name="_Toc22117829"/>
      <w:bookmarkStart w:id="979" w:name="_Toc23423318"/>
      <w:bookmarkStart w:id="980" w:name="_Toc25852731"/>
      <w:bookmarkStart w:id="981" w:name="_Toc26878316"/>
      <w:bookmarkStart w:id="982" w:name="_Toc40343744"/>
      <w:bookmarkStart w:id="983" w:name="_Toc47969210"/>
      <w:bookmarkStart w:id="984" w:name="_Toc49863172"/>
      <w:bookmarkStart w:id="985" w:name="_Toc62823908"/>
      <w:bookmarkStart w:id="986" w:name="_Toc63697086"/>
      <w:bookmarkStart w:id="987" w:name="_Toc66345090"/>
      <w:r w:rsidRPr="00871701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871701">
        <w:rPr>
          <w:lang w:val="es-ES_tradnl"/>
        </w:rPr>
        <w:t xml:space="preserve"> (Call-Back)</w:t>
      </w:r>
      <w:r w:rsidRPr="00871701">
        <w:rPr>
          <w:lang w:val="es-ES_tradnl"/>
        </w:rPr>
        <w:br/>
        <w:t>y procedimientos alternativos de llamada (Res. 21 Rev. PP-2006)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1ECC97B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0965FB" w14:textId="5193671A" w:rsidR="0023313A" w:rsidRPr="00871701" w:rsidRDefault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871701">
        <w:rPr>
          <w:rFonts w:eastAsiaTheme="minorEastAsia"/>
          <w:lang w:val="es-ES_tradnl"/>
        </w:rPr>
        <w:br w:type="page"/>
      </w:r>
    </w:p>
    <w:p w14:paraId="123453EE" w14:textId="77777777" w:rsidR="0023313A" w:rsidRDefault="0023313A" w:rsidP="0023313A">
      <w:pPr>
        <w:pStyle w:val="Heading1"/>
        <w:ind w:left="142"/>
        <w:rPr>
          <w:lang w:val="es-ES_tradnl"/>
        </w:rPr>
      </w:pPr>
      <w:bookmarkStart w:id="988" w:name="_Toc63697087"/>
      <w:bookmarkStart w:id="989" w:name="_Toc66345091"/>
      <w:r w:rsidRPr="00B0622F">
        <w:rPr>
          <w:lang w:val="es-ES_tradnl"/>
        </w:rPr>
        <w:t>ENMIENDAS  A  LAS  PUBLICACIONES  DE  SERVICIO</w:t>
      </w:r>
      <w:bookmarkEnd w:id="988"/>
      <w:bookmarkEnd w:id="989"/>
    </w:p>
    <w:p w14:paraId="7C848CE0" w14:textId="77777777" w:rsidR="0023313A" w:rsidRPr="00812CC5" w:rsidRDefault="0023313A" w:rsidP="0023313A">
      <w:pPr>
        <w:pStyle w:val="Heading70"/>
        <w:spacing w:before="120" w:after="120"/>
        <w:jc w:val="center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3313A" w:rsidRPr="00812CC5" w14:paraId="249E47C9" w14:textId="77777777" w:rsidTr="005932C2">
        <w:tc>
          <w:tcPr>
            <w:tcW w:w="590" w:type="dxa"/>
          </w:tcPr>
          <w:p w14:paraId="041D6F28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783DF5B8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C0889C7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9A93E5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3B28BB17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23313A" w:rsidRPr="00812CC5" w14:paraId="2DFA69F3" w14:textId="77777777" w:rsidTr="005932C2">
        <w:tc>
          <w:tcPr>
            <w:tcW w:w="590" w:type="dxa"/>
          </w:tcPr>
          <w:p w14:paraId="6734A91B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6A486EC3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7CE15A3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8211683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686962A6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23313A" w:rsidRPr="00812CC5" w14:paraId="2972BCE2" w14:textId="77777777" w:rsidTr="005932C2">
        <w:tc>
          <w:tcPr>
            <w:tcW w:w="590" w:type="dxa"/>
          </w:tcPr>
          <w:p w14:paraId="7ABF5B7A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A254D1C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40BF354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982B448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64B1509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23313A" w:rsidRPr="00812CC5" w14:paraId="585B82C0" w14:textId="77777777" w:rsidTr="005932C2">
        <w:tc>
          <w:tcPr>
            <w:tcW w:w="590" w:type="dxa"/>
          </w:tcPr>
          <w:p w14:paraId="31C4EFF0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B3588C0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FCC2149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525F151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BA79DBF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757BD016" w14:textId="6326C35F" w:rsidR="0023313A" w:rsidRDefault="0023313A" w:rsidP="0023313A">
      <w:pPr>
        <w:rPr>
          <w:rFonts w:eastAsiaTheme="minorEastAsia"/>
        </w:rPr>
      </w:pPr>
    </w:p>
    <w:p w14:paraId="61220507" w14:textId="77777777" w:rsidR="00132054" w:rsidRDefault="00132054" w:rsidP="0023313A">
      <w:pPr>
        <w:rPr>
          <w:rFonts w:eastAsiaTheme="minorEastAsia"/>
        </w:rPr>
      </w:pPr>
    </w:p>
    <w:p w14:paraId="02BD88B2" w14:textId="77777777" w:rsidR="00075544" w:rsidRPr="00132054" w:rsidRDefault="00075544" w:rsidP="00F33AEA">
      <w:pPr>
        <w:pStyle w:val="Heading2"/>
        <w:rPr>
          <w:rFonts w:asciiTheme="minorHAnsi" w:hAnsiTheme="minorHAnsi" w:cstheme="minorHAnsi"/>
          <w:sz w:val="26"/>
          <w:szCs w:val="26"/>
          <w:lang w:val="es-ES_tradnl"/>
        </w:rPr>
      </w:pPr>
      <w:r w:rsidRPr="00132054">
        <w:rPr>
          <w:rFonts w:asciiTheme="minorHAnsi" w:hAnsiTheme="minorHAnsi" w:cstheme="minorHAnsi"/>
          <w:sz w:val="26"/>
          <w:szCs w:val="26"/>
          <w:lang w:val="es-ES_tradnl"/>
        </w:rPr>
        <w:t>Nomenclátor de las estaciones de barco y de las asignaciones</w:t>
      </w:r>
      <w:r w:rsidRPr="00132054">
        <w:rPr>
          <w:rFonts w:asciiTheme="minorHAnsi" w:hAnsiTheme="minorHAnsi" w:cstheme="minorHAnsi"/>
          <w:sz w:val="26"/>
          <w:szCs w:val="26"/>
          <w:lang w:val="es-ES_tradnl"/>
        </w:rPr>
        <w:br/>
        <w:t>a identidades del servicio móvil marítimo</w:t>
      </w:r>
      <w:r w:rsidRPr="00132054">
        <w:rPr>
          <w:rFonts w:asciiTheme="minorHAnsi" w:hAnsiTheme="minorHAnsi" w:cstheme="minorHAnsi"/>
          <w:sz w:val="26"/>
          <w:szCs w:val="26"/>
          <w:lang w:val="es-ES_tradnl"/>
        </w:rPr>
        <w:br/>
        <w:t>(Lista V)</w:t>
      </w:r>
      <w:r w:rsidRPr="00132054">
        <w:rPr>
          <w:rFonts w:asciiTheme="minorHAnsi" w:hAnsiTheme="minorHAnsi" w:cstheme="minorHAnsi"/>
          <w:sz w:val="26"/>
          <w:szCs w:val="26"/>
          <w:lang w:val="es-ES_tradnl"/>
        </w:rPr>
        <w:br/>
        <w:t>Edición de 2020</w:t>
      </w:r>
      <w:r w:rsidRPr="00132054">
        <w:rPr>
          <w:rFonts w:asciiTheme="minorHAnsi" w:hAnsiTheme="minorHAnsi" w:cstheme="minorHAnsi"/>
          <w:sz w:val="26"/>
          <w:szCs w:val="26"/>
          <w:lang w:val="es-ES_tradnl"/>
        </w:rPr>
        <w:br/>
      </w:r>
      <w:r w:rsidRPr="00132054">
        <w:rPr>
          <w:rFonts w:asciiTheme="minorHAnsi" w:hAnsiTheme="minorHAnsi" w:cstheme="minorHAnsi"/>
          <w:sz w:val="26"/>
          <w:szCs w:val="26"/>
          <w:lang w:val="es-ES_tradnl"/>
        </w:rPr>
        <w:br/>
        <w:t>Sección VI</w:t>
      </w:r>
    </w:p>
    <w:p w14:paraId="5C8A423E" w14:textId="77777777" w:rsidR="00075544" w:rsidRPr="00132054" w:rsidRDefault="00075544" w:rsidP="00C367C8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3F1C3118" w14:textId="77777777" w:rsidR="00075544" w:rsidRPr="00132054" w:rsidRDefault="00075544" w:rsidP="00C957E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  <w:r w:rsidRPr="00132054">
        <w:rPr>
          <w:rFonts w:asciiTheme="minorHAnsi" w:hAnsiTheme="minorHAnsi" w:cstheme="minorHAnsi"/>
          <w:b/>
          <w:bCs/>
          <w:lang w:val="es-ES_tradnl"/>
        </w:rPr>
        <w:t>ADD</w:t>
      </w:r>
    </w:p>
    <w:p w14:paraId="37944720" w14:textId="77777777" w:rsidR="00075544" w:rsidRPr="00132054" w:rsidRDefault="00075544" w:rsidP="00C957E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4E79758F" w14:textId="5E939CA2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es-ES_tradnl"/>
        </w:rPr>
        <w:t>EE06</w:t>
      </w:r>
      <w:r w:rsidRPr="0013205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>VENDOMAR AS Veerenni 52, 11312 Tallinn, Estonia.</w:t>
      </w:r>
    </w:p>
    <w:p w14:paraId="249FCE1C" w14:textId="04514BDB" w:rsidR="00075544" w:rsidRPr="00132054" w:rsidRDefault="00075544" w:rsidP="00132054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es-ES_tradnl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es-ES_tradnl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es-ES_tradnl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>Registry code: 10194117.</w:t>
      </w:r>
    </w:p>
    <w:p w14:paraId="21B2D5E0" w14:textId="77777777" w:rsidR="00075544" w:rsidRPr="00132054" w:rsidRDefault="00075544" w:rsidP="00132054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val="es-ES_tradnl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es-ES_tradnl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es-ES_tradnl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 xml:space="preserve">E-mail: </w:t>
      </w:r>
      <w:hyperlink r:id="rId14" w:history="1">
        <w:r w:rsidRPr="00132054">
          <w:rPr>
            <w:rStyle w:val="Hyperlink"/>
            <w:rFonts w:asciiTheme="minorHAnsi" w:hAnsiTheme="minorHAnsi" w:cstheme="minorHAnsi"/>
            <w:lang w:val="es-ES_tradnl" w:eastAsia="en-GB"/>
          </w:rPr>
          <w:t>info@vendomar.ee</w:t>
        </w:r>
      </w:hyperlink>
      <w:r w:rsidRPr="00132054">
        <w:rPr>
          <w:rFonts w:asciiTheme="minorHAnsi" w:hAnsiTheme="minorHAnsi" w:cstheme="minorHAnsi"/>
          <w:color w:val="000000"/>
          <w:lang w:val="es-ES_tradnl" w:eastAsia="en-GB"/>
        </w:rPr>
        <w:t xml:space="preserve">, Tel: +372 6996450, URL: </w:t>
      </w:r>
      <w:hyperlink r:id="rId15" w:history="1">
        <w:r w:rsidRPr="00132054">
          <w:rPr>
            <w:rStyle w:val="Hyperlink"/>
            <w:rFonts w:asciiTheme="minorHAnsi" w:hAnsiTheme="minorHAnsi" w:cstheme="minorHAnsi"/>
            <w:lang w:val="es-ES_tradnl" w:eastAsia="en-GB"/>
          </w:rPr>
          <w:t>www.vendomar.ee</w:t>
        </w:r>
      </w:hyperlink>
      <w:r w:rsidRPr="00132054">
        <w:rPr>
          <w:rFonts w:asciiTheme="minorHAnsi" w:hAnsiTheme="minorHAnsi" w:cstheme="minorHAnsi"/>
          <w:color w:val="000000"/>
          <w:lang w:val="es-ES_tradnl" w:eastAsia="en-GB"/>
        </w:rPr>
        <w:t>,</w:t>
      </w:r>
    </w:p>
    <w:p w14:paraId="64C3B3B6" w14:textId="1E85E383" w:rsidR="00075544" w:rsidRPr="00132054" w:rsidRDefault="00075544" w:rsidP="00132054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es-ES_tradnl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es-ES_tradnl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es-ES_tradnl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>persona de contacto: IVO SÄRAK, Tel: +372 6996450.</w:t>
      </w:r>
    </w:p>
    <w:p w14:paraId="156C3CD0" w14:textId="77777777" w:rsidR="00075544" w:rsidRPr="00132054" w:rsidRDefault="00075544" w:rsidP="00C957EB">
      <w:pPr>
        <w:widowControl w:val="0"/>
        <w:tabs>
          <w:tab w:val="left" w:pos="199"/>
          <w:tab w:val="left" w:pos="1021"/>
        </w:tabs>
        <w:spacing w:before="110"/>
        <w:rPr>
          <w:rFonts w:asciiTheme="minorHAnsi" w:hAnsiTheme="minorHAnsi" w:cstheme="minorHAnsi"/>
          <w:color w:val="000000"/>
          <w:lang w:val="es-ES_tradnl" w:eastAsia="en-GB"/>
        </w:rPr>
      </w:pPr>
    </w:p>
    <w:p w14:paraId="7465BE5E" w14:textId="77777777" w:rsidR="00075544" w:rsidRPr="00132054" w:rsidRDefault="00075544" w:rsidP="00C957E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  <w:r w:rsidRPr="00132054">
        <w:rPr>
          <w:rFonts w:asciiTheme="minorHAnsi" w:hAnsiTheme="minorHAnsi" w:cstheme="minorHAnsi"/>
          <w:b/>
          <w:bCs/>
          <w:lang w:val="fr-CH"/>
        </w:rPr>
        <w:t>REP</w:t>
      </w:r>
    </w:p>
    <w:p w14:paraId="7E450EEF" w14:textId="77777777" w:rsidR="00075544" w:rsidRPr="00132054" w:rsidRDefault="00075544" w:rsidP="00C957E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3A5AF184" w14:textId="5F4CBB5D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SG01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 xml:space="preserve">UNION DES REMORQUEURS DU SENEGAL, Môle 1, </w:t>
      </w:r>
    </w:p>
    <w:p w14:paraId="4DF0372F" w14:textId="4DFCA6A1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31"/>
          <w:szCs w:val="31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Port Autonome de Dakar, B.P. 1001, Dakar, Sénégal.</w:t>
      </w:r>
    </w:p>
    <w:p w14:paraId="1381E4F0" w14:textId="6F4C5107" w:rsidR="00075544" w:rsidRPr="00132054" w:rsidRDefault="0013205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color w:val="000000"/>
          <w:lang w:val="fr-CH" w:eastAsia="en-GB"/>
        </w:rPr>
        <w:t>Tel: +221 338231430, +221 338236329, Fax: +221 338235866,</w:t>
      </w:r>
    </w:p>
    <w:p w14:paraId="79387D03" w14:textId="508F4B34" w:rsidR="00075544" w:rsidRPr="00132054" w:rsidRDefault="0013205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>
        <w:rPr>
          <w:rFonts w:asciiTheme="minorHAnsi" w:hAnsiTheme="minorHAnsi" w:cstheme="minorHAnsi"/>
          <w:color w:val="000000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color w:val="000000"/>
          <w:lang w:val="fr-CH" w:eastAsia="en-GB"/>
        </w:rPr>
        <w:t>Telex: 51428.</w:t>
      </w:r>
    </w:p>
    <w:p w14:paraId="0720D447" w14:textId="77777777" w:rsidR="00075544" w:rsidRPr="00132054" w:rsidRDefault="00075544" w:rsidP="00C957EB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val="fr-CH" w:eastAsia="en-GB"/>
        </w:rPr>
      </w:pPr>
    </w:p>
    <w:p w14:paraId="117C68C2" w14:textId="5AA32B72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SG02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MINISTERE DE L'EDUCATION NATIONALE,</w:t>
      </w:r>
    </w:p>
    <w:p w14:paraId="6CCBA075" w14:textId="67F707E6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31"/>
          <w:szCs w:val="31"/>
          <w:lang w:val="fr-CH" w:eastAsia="en-GB"/>
        </w:rPr>
      </w:pP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  <w:t xml:space="preserve">Sphère Ministérielle du 2ème arrondissement de Diamniadio, </w:t>
      </w:r>
    </w:p>
    <w:p w14:paraId="5AD79B5E" w14:textId="77777777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22"/>
          <w:szCs w:val="22"/>
          <w:lang w:val="fr-CH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Diamniadio, Sénégal.</w:t>
      </w:r>
    </w:p>
    <w:p w14:paraId="1C705086" w14:textId="2DEAFA9D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 xml:space="preserve">E-mail: </w:t>
      </w:r>
      <w:hyperlink r:id="rId16" w:history="1">
        <w:r w:rsidRPr="00132054">
          <w:rPr>
            <w:rStyle w:val="Hyperlink"/>
            <w:rFonts w:asciiTheme="minorHAnsi" w:hAnsiTheme="minorHAnsi" w:cstheme="minorHAnsi"/>
            <w:lang w:val="fr-CH" w:eastAsia="en-GB"/>
          </w:rPr>
          <w:t>contact@eduaction.gouv.sn</w:t>
        </w:r>
      </w:hyperlink>
      <w:r w:rsidRPr="00132054">
        <w:rPr>
          <w:rFonts w:asciiTheme="minorHAnsi" w:hAnsiTheme="minorHAnsi" w:cstheme="minorHAnsi"/>
          <w:color w:val="000000"/>
          <w:lang w:val="fr-CH" w:eastAsia="en-GB"/>
        </w:rPr>
        <w:t>, Tel: +221 338495454.</w:t>
      </w:r>
    </w:p>
    <w:p w14:paraId="1BCDE353" w14:textId="77777777" w:rsidR="00075544" w:rsidRPr="00132054" w:rsidRDefault="00075544" w:rsidP="00C957EB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fr-CH" w:eastAsia="en-GB"/>
        </w:rPr>
      </w:pPr>
    </w:p>
    <w:p w14:paraId="449694EF" w14:textId="729F6ECB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SG03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bookmarkStart w:id="990" w:name="_Hlk65824174"/>
      <w:r w:rsidRPr="00132054">
        <w:rPr>
          <w:rFonts w:asciiTheme="minorHAnsi" w:hAnsiTheme="minorHAnsi" w:cstheme="minorHAnsi"/>
          <w:color w:val="000000"/>
          <w:lang w:val="fr-CH" w:eastAsia="en-GB"/>
        </w:rPr>
        <w:t>Société nationale des télécommunications de Sénégal (SONATEL),</w:t>
      </w:r>
    </w:p>
    <w:p w14:paraId="5FDC6DFD" w14:textId="5394CE51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22"/>
          <w:szCs w:val="22"/>
          <w:lang w:val="fr-CH" w:eastAsia="en-GB"/>
        </w:rPr>
      </w:pP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  <w:t>64, Voie de dégagement Nord - VDN, B.P. 69, Dakar, Sénégal.</w:t>
      </w:r>
    </w:p>
    <w:p w14:paraId="26746298" w14:textId="3DA4D884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Tel:</w:t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 xml:space="preserve"> </w:t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+221 33 8391200.</w:t>
      </w:r>
    </w:p>
    <w:p w14:paraId="59F73955" w14:textId="77777777" w:rsidR="00075544" w:rsidRPr="00132054" w:rsidRDefault="00075544" w:rsidP="00C957EB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fr-CH" w:eastAsia="en-GB"/>
        </w:rPr>
      </w:pPr>
    </w:p>
    <w:bookmarkEnd w:id="990"/>
    <w:p w14:paraId="7C5F6318" w14:textId="35CD0B2E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SG04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Société nationale des télécommunications de Sénégal (SONATEL),</w:t>
      </w:r>
    </w:p>
    <w:p w14:paraId="72697B2A" w14:textId="54F74684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22"/>
          <w:szCs w:val="22"/>
          <w:lang w:val="fr-CH" w:eastAsia="en-GB"/>
        </w:rPr>
      </w:pP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  <w:t>64, Voie de dégagement Nord - VDN, B.P. 69, Dakar, Sénégal.</w:t>
      </w:r>
    </w:p>
    <w:p w14:paraId="53A6E661" w14:textId="0EFCF87F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Tel:</w:t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 xml:space="preserve"> </w:t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+221 33 8391200.</w:t>
      </w:r>
    </w:p>
    <w:p w14:paraId="44E0F546" w14:textId="77777777" w:rsidR="00075544" w:rsidRPr="00132054" w:rsidRDefault="00075544" w:rsidP="00C957EB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fr-CH" w:eastAsia="en-GB"/>
        </w:rPr>
      </w:pPr>
    </w:p>
    <w:p w14:paraId="052E56B3" w14:textId="76067B82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SG05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EXPRESSO SENEGAL, Immeuble Sokhna Soda Cissé,</w:t>
      </w:r>
    </w:p>
    <w:p w14:paraId="5DC0C374" w14:textId="1CBBB591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sz w:val="31"/>
          <w:szCs w:val="31"/>
          <w:lang w:val="fr-CH" w:eastAsia="en-GB"/>
        </w:rPr>
      </w:pP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  <w:t>Sacré Coeur 3, B.P. 32454, Dakar, Sénégal.</w:t>
      </w:r>
    </w:p>
    <w:p w14:paraId="47171C58" w14:textId="6A776FDE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/>
        </w:rPr>
      </w:pP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 xml:space="preserve">Tel: +221 301001000, </w:t>
      </w:r>
      <w:r w:rsidRPr="00132054">
        <w:rPr>
          <w:rFonts w:asciiTheme="minorHAnsi" w:hAnsiTheme="minorHAnsi" w:cstheme="minorHAnsi"/>
          <w:color w:val="000000"/>
          <w:lang w:val="fr-CH"/>
        </w:rPr>
        <w:t>+221 301050000.</w:t>
      </w:r>
    </w:p>
    <w:p w14:paraId="5CA748B0" w14:textId="77777777" w:rsidR="00075544" w:rsidRPr="00132054" w:rsidRDefault="00075544" w:rsidP="00C957EB">
      <w:pPr>
        <w:widowControl w:val="0"/>
        <w:tabs>
          <w:tab w:val="left" w:pos="199"/>
          <w:tab w:val="left" w:pos="1021"/>
        </w:tabs>
        <w:spacing w:before="0"/>
        <w:ind w:left="1560" w:hanging="993"/>
        <w:rPr>
          <w:rFonts w:asciiTheme="minorHAnsi" w:hAnsiTheme="minorHAnsi" w:cstheme="minorHAnsi"/>
          <w:color w:val="000000"/>
          <w:lang w:val="fr-CH"/>
        </w:rPr>
      </w:pPr>
    </w:p>
    <w:p w14:paraId="189C7749" w14:textId="77777777" w:rsidR="00075544" w:rsidRPr="00132054" w:rsidRDefault="00075544" w:rsidP="00C957E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  <w:r w:rsidRPr="00132054">
        <w:rPr>
          <w:rFonts w:asciiTheme="minorHAnsi" w:hAnsiTheme="minorHAnsi" w:cstheme="minorHAnsi"/>
          <w:b/>
          <w:bCs/>
          <w:lang w:val="fr-CH"/>
        </w:rPr>
        <w:t>SUP</w:t>
      </w:r>
    </w:p>
    <w:p w14:paraId="4598DBD9" w14:textId="77777777" w:rsidR="00075544" w:rsidRPr="00132054" w:rsidRDefault="00075544" w:rsidP="00C957E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1436F3BE" w14:textId="60FFFE58" w:rsidR="00075544" w:rsidRPr="006662ED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6662ED">
        <w:rPr>
          <w:rFonts w:asciiTheme="minorHAnsi" w:hAnsiTheme="minorHAnsi" w:cstheme="minorHAnsi"/>
          <w:b/>
          <w:bCs/>
          <w:color w:val="000000"/>
          <w:lang w:val="fr-CH"/>
        </w:rPr>
        <w:t>SG06</w:t>
      </w:r>
      <w:r w:rsidRPr="006662ED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6662ED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6662ED">
        <w:rPr>
          <w:rFonts w:asciiTheme="minorHAnsi" w:hAnsiTheme="minorHAnsi" w:cstheme="minorHAnsi"/>
          <w:color w:val="000000"/>
          <w:lang w:val="fr-CH" w:eastAsia="en-GB"/>
        </w:rPr>
        <w:t>Sotramar, B.P. 1612, Dakar, Sénégal.</w:t>
      </w:r>
    </w:p>
    <w:p w14:paraId="1B3186AF" w14:textId="77777777" w:rsidR="00075544" w:rsidRPr="006662ED" w:rsidRDefault="00075544" w:rsidP="00C957EB">
      <w:pPr>
        <w:widowControl w:val="0"/>
        <w:tabs>
          <w:tab w:val="left" w:pos="199"/>
          <w:tab w:val="left" w:pos="1021"/>
        </w:tabs>
        <w:spacing w:before="110"/>
        <w:rPr>
          <w:rFonts w:asciiTheme="minorHAnsi" w:hAnsiTheme="minorHAnsi" w:cstheme="minorHAnsi"/>
          <w:color w:val="000000"/>
          <w:lang w:val="fr-CH" w:eastAsia="en-GB"/>
        </w:rPr>
      </w:pPr>
    </w:p>
    <w:p w14:paraId="5608A610" w14:textId="244D5934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SG07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/>
        </w:rPr>
        <w:t>Afrisen, B.P. 763, Dakar, Sénégal.</w:t>
      </w:r>
    </w:p>
    <w:p w14:paraId="24D7A063" w14:textId="77777777" w:rsidR="00075544" w:rsidRPr="00132054" w:rsidRDefault="00075544" w:rsidP="00C957EB">
      <w:pPr>
        <w:widowControl w:val="0"/>
        <w:tabs>
          <w:tab w:val="left" w:pos="199"/>
          <w:tab w:val="left" w:pos="1021"/>
        </w:tabs>
        <w:spacing w:before="110"/>
        <w:rPr>
          <w:rFonts w:asciiTheme="minorHAnsi" w:hAnsiTheme="minorHAnsi" w:cstheme="minorHAnsi"/>
          <w:color w:val="000000"/>
          <w:lang w:val="fr-CH" w:eastAsia="en-GB"/>
        </w:rPr>
      </w:pPr>
    </w:p>
    <w:p w14:paraId="7F30B101" w14:textId="6C180D86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SG08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Dakar-Pêche, B.P. 718, Dakar, Sénégal.</w:t>
      </w:r>
    </w:p>
    <w:p w14:paraId="0A0378AA" w14:textId="77777777" w:rsidR="00075544" w:rsidRPr="00132054" w:rsidRDefault="00075544" w:rsidP="00C957EB">
      <w:pPr>
        <w:widowControl w:val="0"/>
        <w:tabs>
          <w:tab w:val="left" w:pos="199"/>
          <w:tab w:val="left" w:pos="1021"/>
        </w:tabs>
        <w:spacing w:before="110"/>
        <w:rPr>
          <w:rFonts w:asciiTheme="minorHAnsi" w:hAnsiTheme="minorHAnsi" w:cstheme="minorHAnsi"/>
          <w:color w:val="000000"/>
          <w:lang w:val="fr-CH" w:eastAsia="en-GB"/>
        </w:rPr>
      </w:pPr>
    </w:p>
    <w:p w14:paraId="4238CAA1" w14:textId="0A2B224B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SG09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Société Sénégalaise de Navigation, 8-10 Allée Robert Delmas, Dakar, Sénégal.</w:t>
      </w:r>
    </w:p>
    <w:p w14:paraId="17C25729" w14:textId="77777777" w:rsidR="00075544" w:rsidRPr="00132054" w:rsidRDefault="00075544" w:rsidP="00C957EB">
      <w:pPr>
        <w:widowControl w:val="0"/>
        <w:tabs>
          <w:tab w:val="left" w:pos="199"/>
          <w:tab w:val="left" w:pos="1021"/>
        </w:tabs>
        <w:spacing w:before="110"/>
        <w:rPr>
          <w:rFonts w:asciiTheme="minorHAnsi" w:hAnsiTheme="minorHAnsi" w:cstheme="minorHAnsi"/>
          <w:color w:val="000000"/>
          <w:lang w:val="fr-CH" w:eastAsia="en-GB"/>
        </w:rPr>
      </w:pPr>
    </w:p>
    <w:p w14:paraId="15967D1D" w14:textId="30E1332B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SG10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bookmarkStart w:id="991" w:name="_Hlk65824723"/>
      <w:r w:rsid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/>
        </w:rPr>
        <w:t>USIMA, B.P. 164, Dakar, Sénégal</w:t>
      </w:r>
      <w:bookmarkEnd w:id="991"/>
      <w:r w:rsidRPr="00132054">
        <w:rPr>
          <w:rFonts w:asciiTheme="minorHAnsi" w:hAnsiTheme="minorHAnsi" w:cstheme="minorHAnsi"/>
          <w:color w:val="000000"/>
          <w:lang w:val="fr-CH"/>
        </w:rPr>
        <w:t>.</w:t>
      </w:r>
    </w:p>
    <w:p w14:paraId="494A845F" w14:textId="77777777" w:rsidR="00075544" w:rsidRPr="00132054" w:rsidRDefault="00075544" w:rsidP="00C957EB">
      <w:pPr>
        <w:widowControl w:val="0"/>
        <w:tabs>
          <w:tab w:val="clear" w:pos="5387"/>
          <w:tab w:val="left" w:pos="199"/>
          <w:tab w:val="left" w:pos="1456"/>
          <w:tab w:val="left" w:pos="3010"/>
        </w:tabs>
        <w:spacing w:before="110"/>
        <w:rPr>
          <w:rFonts w:asciiTheme="minorHAnsi" w:hAnsiTheme="minorHAnsi" w:cstheme="minorHAnsi"/>
          <w:color w:val="000000"/>
          <w:lang w:val="fr-CH"/>
        </w:rPr>
      </w:pPr>
    </w:p>
    <w:p w14:paraId="4AC50B40" w14:textId="435B12D0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SG11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Union des Remorques, B.P. 1001, Dakar, Sénégal.</w:t>
      </w:r>
    </w:p>
    <w:p w14:paraId="044D6ED2" w14:textId="11728235" w:rsidR="00075544" w:rsidRPr="00132054" w:rsidRDefault="0013205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color w:val="000000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="00075544" w:rsidRPr="00132054">
        <w:rPr>
          <w:rFonts w:asciiTheme="minorHAnsi" w:hAnsiTheme="minorHAnsi" w:cstheme="minorHAnsi"/>
          <w:color w:val="000000"/>
          <w:lang w:val="es-ES_tradnl" w:eastAsia="en-GB"/>
        </w:rPr>
        <w:t>Tel: +</w:t>
      </w:r>
      <w:r w:rsidR="00075544" w:rsidRPr="00132054">
        <w:rPr>
          <w:rFonts w:asciiTheme="minorHAnsi" w:hAnsiTheme="minorHAnsi" w:cstheme="minorHAnsi"/>
          <w:color w:val="000000"/>
          <w:lang w:val="es-ES_tradnl"/>
        </w:rPr>
        <w:t>221</w:t>
      </w:r>
      <w:r w:rsidR="00075544" w:rsidRPr="00132054">
        <w:rPr>
          <w:rFonts w:asciiTheme="minorHAnsi" w:hAnsiTheme="minorHAnsi" w:cstheme="minorHAnsi"/>
          <w:color w:val="000000"/>
          <w:lang w:val="es-ES_tradnl" w:eastAsia="en-GB"/>
        </w:rPr>
        <w:t xml:space="preserve"> 8231430, +221 8236329, Fax: +221 8235866,</w:t>
      </w:r>
    </w:p>
    <w:p w14:paraId="29A1163A" w14:textId="208E4B2B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es-ES_tradnl" w:eastAsia="en-GB"/>
        </w:rPr>
      </w:pPr>
      <w:r w:rsidRPr="00132054">
        <w:rPr>
          <w:rFonts w:asciiTheme="minorHAnsi" w:hAnsiTheme="minorHAnsi" w:cstheme="minorHAnsi"/>
          <w:color w:val="000000"/>
          <w:lang w:val="es-ES_tradnl" w:eastAsia="en-GB"/>
        </w:rPr>
        <w:tab/>
      </w:r>
      <w:r w:rsidR="00132054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ab/>
        <w:t>Telex: 51428 unitug sg, persona de contacto: Pierre Velten.</w:t>
      </w:r>
    </w:p>
    <w:p w14:paraId="23DE81CB" w14:textId="77777777" w:rsidR="00075544" w:rsidRPr="00132054" w:rsidRDefault="00075544" w:rsidP="00C957EB">
      <w:pPr>
        <w:widowControl w:val="0"/>
        <w:tabs>
          <w:tab w:val="clear" w:pos="5387"/>
          <w:tab w:val="left" w:pos="199"/>
          <w:tab w:val="left" w:pos="1456"/>
          <w:tab w:val="left" w:pos="3010"/>
        </w:tabs>
        <w:spacing w:before="110"/>
        <w:rPr>
          <w:rFonts w:asciiTheme="minorHAnsi" w:hAnsiTheme="minorHAnsi" w:cstheme="minorHAnsi"/>
          <w:color w:val="000000"/>
          <w:lang w:val="es-ES_tradnl" w:eastAsia="en-GB"/>
        </w:rPr>
      </w:pPr>
    </w:p>
    <w:p w14:paraId="2A26109B" w14:textId="1F9339B4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SG12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Ministère de l'Education, Rue Calmette, Dakar, Sénégal.</w:t>
      </w:r>
    </w:p>
    <w:p w14:paraId="1157C535" w14:textId="31BC626E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es-ES_tradnl" w:eastAsia="en-GB"/>
        </w:rPr>
      </w:pP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="00132054">
        <w:rPr>
          <w:rFonts w:asciiTheme="minorHAnsi" w:hAnsiTheme="minorHAnsi" w:cstheme="minorHAnsi"/>
          <w:color w:val="000000"/>
          <w:lang w:val="fr-CH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 xml:space="preserve">Tel: </w:t>
      </w:r>
      <w:r w:rsidRPr="00132054">
        <w:rPr>
          <w:rFonts w:asciiTheme="minorHAnsi" w:hAnsiTheme="minorHAnsi" w:cstheme="minorHAnsi"/>
          <w:b/>
          <w:bCs/>
          <w:color w:val="000000"/>
          <w:lang w:val="es-ES_tradnl" w:eastAsia="en-GB"/>
        </w:rPr>
        <w:t>+</w:t>
      </w:r>
      <w:r w:rsidRPr="00132054">
        <w:rPr>
          <w:rFonts w:asciiTheme="minorHAnsi" w:hAnsiTheme="minorHAnsi" w:cstheme="minorHAnsi"/>
          <w:b/>
          <w:bCs/>
          <w:color w:val="000000"/>
          <w:lang w:val="es-ES_tradnl"/>
        </w:rPr>
        <w:t>221</w:t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 xml:space="preserve"> 8217180, +221 8225059, Fax: +221 8218930,</w:t>
      </w:r>
    </w:p>
    <w:p w14:paraId="6F352CE3" w14:textId="1AAD869B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es-ES_tradnl" w:eastAsia="en-GB"/>
        </w:rPr>
      </w:pPr>
      <w:r w:rsidRPr="00132054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ab/>
      </w:r>
      <w:r w:rsidR="00132054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132054">
        <w:rPr>
          <w:rFonts w:asciiTheme="minorHAnsi" w:hAnsiTheme="minorHAnsi" w:cstheme="minorHAnsi"/>
          <w:color w:val="000000"/>
          <w:lang w:val="es-ES_tradnl" w:eastAsia="en-GB"/>
        </w:rPr>
        <w:t>persona de contacto: André Sonko.</w:t>
      </w:r>
    </w:p>
    <w:p w14:paraId="6607E7DD" w14:textId="77777777" w:rsidR="00075544" w:rsidRPr="00132054" w:rsidRDefault="00075544" w:rsidP="00C957EB">
      <w:pPr>
        <w:widowControl w:val="0"/>
        <w:tabs>
          <w:tab w:val="clear" w:pos="5387"/>
          <w:tab w:val="left" w:pos="199"/>
          <w:tab w:val="left" w:pos="1456"/>
          <w:tab w:val="left" w:pos="3010"/>
        </w:tabs>
        <w:spacing w:before="110"/>
        <w:rPr>
          <w:rFonts w:asciiTheme="minorHAnsi" w:hAnsiTheme="minorHAnsi" w:cstheme="minorHAnsi"/>
          <w:color w:val="000000"/>
          <w:lang w:val="es-ES_tradnl"/>
        </w:rPr>
      </w:pPr>
    </w:p>
    <w:p w14:paraId="5856FC99" w14:textId="5CA03F95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color w:val="000000"/>
          <w:lang w:val="fr-CH" w:eastAsia="en-GB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>SG13</w:t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Société nationale des télécommunications du Sénégal (SONATEL),</w:t>
      </w:r>
    </w:p>
    <w:p w14:paraId="1C256854" w14:textId="7BD8BC86" w:rsidR="00075544" w:rsidRPr="00132054" w:rsidRDefault="00075544" w:rsidP="00132054">
      <w:pPr>
        <w:widowControl w:val="0"/>
        <w:tabs>
          <w:tab w:val="left" w:pos="1021"/>
        </w:tabs>
        <w:spacing w:before="0" w:after="0"/>
        <w:ind w:firstLine="426"/>
        <w:rPr>
          <w:rFonts w:asciiTheme="minorHAnsi" w:hAnsiTheme="minorHAnsi" w:cstheme="minorHAnsi"/>
          <w:b/>
          <w:bCs/>
          <w:color w:val="000000"/>
          <w:lang w:val="fr-CH"/>
        </w:rPr>
      </w:pP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="00132054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132054">
        <w:rPr>
          <w:rFonts w:asciiTheme="minorHAnsi" w:hAnsiTheme="minorHAnsi" w:cstheme="minorHAnsi"/>
          <w:color w:val="000000"/>
          <w:lang w:val="fr-CH" w:eastAsia="en-GB"/>
        </w:rPr>
        <w:t>BP 69, 6, Rue Wagane Diouf, Dakar, Sénégal.</w:t>
      </w:r>
    </w:p>
    <w:p w14:paraId="622023D3" w14:textId="77777777" w:rsidR="00075544" w:rsidRPr="00075544" w:rsidRDefault="00075544" w:rsidP="00C957EB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fr-CH"/>
        </w:rPr>
      </w:pPr>
    </w:p>
    <w:p w14:paraId="46D6CD1C" w14:textId="75F19737" w:rsidR="00075544" w:rsidRDefault="00075544" w:rsidP="0023313A">
      <w:pPr>
        <w:rPr>
          <w:rFonts w:eastAsiaTheme="minorEastAsia"/>
          <w:lang w:val="fr-CH"/>
        </w:rPr>
      </w:pPr>
    </w:p>
    <w:p w14:paraId="50430CAB" w14:textId="77777777" w:rsidR="00132054" w:rsidRPr="00075544" w:rsidRDefault="00132054" w:rsidP="0023313A">
      <w:pPr>
        <w:rPr>
          <w:rFonts w:eastAsiaTheme="minorEastAsia"/>
          <w:lang w:val="fr-CH"/>
        </w:rPr>
      </w:pPr>
    </w:p>
    <w:p w14:paraId="052AC398" w14:textId="77777777" w:rsidR="00075544" w:rsidRPr="00C4535E" w:rsidRDefault="00075544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92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92"/>
    </w:p>
    <w:p w14:paraId="549E5DAF" w14:textId="77777777" w:rsidR="00075544" w:rsidRDefault="00075544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45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5A7CD6A4" w14:textId="77777777" w:rsidR="00075544" w:rsidRPr="007D1448" w:rsidRDefault="00075544" w:rsidP="000F5F4B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696760">
        <w:rPr>
          <w:rFonts w:cs="Arial"/>
          <w:b/>
          <w:bCs/>
        </w:rPr>
        <w:t>Alemania</w:t>
      </w:r>
      <w:r>
        <w:rPr>
          <w:rFonts w:cs="Arial"/>
          <w:b/>
          <w:bCs/>
        </w:rPr>
        <w:tab/>
        <w:t>LIR</w:t>
      </w:r>
    </w:p>
    <w:tbl>
      <w:tblPr>
        <w:tblW w:w="489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233"/>
        <w:gridCol w:w="2311"/>
        <w:gridCol w:w="2942"/>
      </w:tblGrid>
      <w:tr w:rsidR="00075544" w:rsidRPr="00A540E4" w14:paraId="4B8E33A3" w14:textId="77777777" w:rsidTr="00696760">
        <w:trPr>
          <w:cantSplit/>
          <w:tblHeader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4A24" w14:textId="77777777" w:rsidR="00075544" w:rsidRPr="007550A6" w:rsidRDefault="00075544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0484" w14:textId="77777777" w:rsidR="00075544" w:rsidRPr="007550A6" w:rsidRDefault="00075544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3A0F" w14:textId="77777777" w:rsidR="00075544" w:rsidRPr="007550A6" w:rsidRDefault="00075544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36D3" w14:textId="77777777" w:rsidR="00075544" w:rsidRPr="007550A6" w:rsidRDefault="00075544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075544" w:rsidRPr="006774F5" w14:paraId="6C4A34C5" w14:textId="77777777" w:rsidTr="00696760">
        <w:trPr>
          <w:cantSplit/>
          <w:trHeight w:val="101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F24" w14:textId="77777777" w:rsidR="00075544" w:rsidRPr="005D61E0" w:rsidRDefault="00075544" w:rsidP="0069676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696760">
              <w:rPr>
                <w:rFonts w:cs="Arial"/>
              </w:rPr>
              <w:t>Alemania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2345" w14:textId="77777777" w:rsidR="00075544" w:rsidRPr="00825273" w:rsidRDefault="00075544" w:rsidP="0069676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b/>
                <w:bCs/>
                <w:lang w:val="fr-FR"/>
              </w:rPr>
            </w:pPr>
            <w:r w:rsidRPr="00825273">
              <w:rPr>
                <w:rFonts w:cs="Arial"/>
                <w:b/>
                <w:bCs/>
                <w:lang w:val="fr-FR"/>
              </w:rPr>
              <w:t>Trasna Solutions GmbH</w:t>
            </w:r>
          </w:p>
          <w:p w14:paraId="4655FAF0" w14:textId="77777777" w:rsidR="00075544" w:rsidRPr="00C52160" w:rsidRDefault="00075544" w:rsidP="0013205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fr-FR"/>
              </w:rPr>
            </w:pPr>
            <w:r w:rsidRPr="00C52160">
              <w:rPr>
                <w:rFonts w:cs="Arial"/>
                <w:lang w:val="fr-FR"/>
              </w:rPr>
              <w:t>Konrad-Zuse-Platz 5</w:t>
            </w:r>
          </w:p>
          <w:p w14:paraId="6B88A01A" w14:textId="77777777" w:rsidR="00075544" w:rsidRPr="00440A2B" w:rsidRDefault="00075544" w:rsidP="0013205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C52160">
              <w:rPr>
                <w:rFonts w:cs="Arial"/>
                <w:lang w:val="fr-FR"/>
              </w:rPr>
              <w:t>81829 MUNCHEN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FA41" w14:textId="77777777" w:rsidR="00075544" w:rsidRPr="00440A2B" w:rsidRDefault="00075544" w:rsidP="0069676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023A4D">
              <w:rPr>
                <w:b/>
                <w:bCs/>
                <w:color w:val="000000"/>
                <w:lang w:val="es-ES"/>
              </w:rPr>
              <w:t xml:space="preserve">89 </w:t>
            </w:r>
            <w:r>
              <w:rPr>
                <w:b/>
                <w:bCs/>
                <w:color w:val="000000"/>
                <w:lang w:val="es-ES"/>
              </w:rPr>
              <w:t>49 39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96B6" w14:textId="77777777" w:rsidR="00075544" w:rsidRPr="00C52160" w:rsidRDefault="00075544" w:rsidP="00696760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C52160">
              <w:rPr>
                <w:rFonts w:eastAsia="Calibri"/>
                <w:color w:val="000000"/>
                <w:lang w:eastAsia="en-GB"/>
              </w:rPr>
              <w:t>Benedikt Leisten</w:t>
            </w:r>
          </w:p>
          <w:p w14:paraId="615D8AC6" w14:textId="77777777" w:rsidR="00075544" w:rsidRPr="00C52160" w:rsidRDefault="00075544" w:rsidP="00696760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C52160">
              <w:rPr>
                <w:rFonts w:eastAsia="Calibri"/>
                <w:color w:val="000000"/>
                <w:lang w:eastAsia="en-GB"/>
              </w:rPr>
              <w:t>Konrad-Zuse-Platz 5</w:t>
            </w:r>
          </w:p>
          <w:p w14:paraId="5CA1B2C8" w14:textId="77777777" w:rsidR="00075544" w:rsidRPr="00C52160" w:rsidRDefault="00075544" w:rsidP="00696760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C52160">
              <w:rPr>
                <w:rFonts w:eastAsia="Calibri"/>
                <w:color w:val="000000"/>
                <w:lang w:eastAsia="en-GB"/>
              </w:rPr>
              <w:t>81829 MUNCHEN</w:t>
            </w:r>
          </w:p>
          <w:p w14:paraId="42548F3A" w14:textId="6ED8640F" w:rsidR="00075544" w:rsidRPr="00C52160" w:rsidRDefault="00075544" w:rsidP="00696760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C52160">
              <w:rPr>
                <w:rFonts w:eastAsia="Calibri"/>
                <w:color w:val="000000"/>
                <w:lang w:eastAsia="en-GB"/>
              </w:rPr>
              <w:t xml:space="preserve">Tel: </w:t>
            </w:r>
            <w:r w:rsidR="00132054">
              <w:rPr>
                <w:rFonts w:eastAsia="Calibri"/>
                <w:color w:val="000000"/>
                <w:lang w:eastAsia="en-GB"/>
              </w:rPr>
              <w:tab/>
            </w:r>
            <w:r w:rsidRPr="00C52160">
              <w:rPr>
                <w:rFonts w:eastAsia="Calibri"/>
                <w:color w:val="000000"/>
                <w:lang w:eastAsia="en-GB"/>
              </w:rPr>
              <w:t>+49 89 3090977 0</w:t>
            </w:r>
          </w:p>
          <w:p w14:paraId="4107857A" w14:textId="57DA98DF" w:rsidR="00075544" w:rsidRPr="00C52160" w:rsidRDefault="00075544" w:rsidP="00696760">
            <w:pPr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C52160">
              <w:rPr>
                <w:rFonts w:eastAsia="Calibri"/>
                <w:color w:val="000000"/>
                <w:lang w:eastAsia="en-GB"/>
              </w:rPr>
              <w:t xml:space="preserve">Fax: </w:t>
            </w:r>
            <w:r w:rsidR="00132054">
              <w:rPr>
                <w:rFonts w:eastAsia="Calibri"/>
                <w:color w:val="000000"/>
                <w:lang w:eastAsia="en-GB"/>
              </w:rPr>
              <w:tab/>
            </w:r>
            <w:r w:rsidRPr="00C52160">
              <w:rPr>
                <w:rFonts w:eastAsia="Calibri"/>
                <w:color w:val="000000"/>
                <w:lang w:eastAsia="en-GB"/>
              </w:rPr>
              <w:t>+49 89 3090977 99</w:t>
            </w:r>
          </w:p>
          <w:p w14:paraId="58987841" w14:textId="77777777" w:rsidR="00075544" w:rsidRPr="00440A2B" w:rsidRDefault="00075544" w:rsidP="0013205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C52160">
              <w:rPr>
                <w:rFonts w:eastAsia="Calibri"/>
                <w:color w:val="000000"/>
                <w:lang w:eastAsia="en-GB"/>
              </w:rPr>
              <w:t xml:space="preserve">E-mail: </w:t>
            </w:r>
            <w:r w:rsidRPr="00825273">
              <w:rPr>
                <w:rFonts w:eastAsia="Calibri"/>
                <w:color w:val="000000"/>
                <w:lang w:eastAsia="en-GB"/>
              </w:rPr>
              <w:t>accounting-de@trasna.io</w:t>
            </w:r>
          </w:p>
        </w:tc>
      </w:tr>
    </w:tbl>
    <w:p w14:paraId="75D75DA1" w14:textId="134E2AAA" w:rsidR="00132054" w:rsidRDefault="00132054" w:rsidP="00696760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690"/>
        <w:gridCol w:w="295"/>
      </w:tblGrid>
      <w:tr w:rsidR="00075544" w:rsidRPr="006662ED" w14:paraId="60A7DECD" w14:textId="77777777" w:rsidTr="00132054">
        <w:trPr>
          <w:trHeight w:val="1016"/>
        </w:trPr>
        <w:tc>
          <w:tcPr>
            <w:tcW w:w="80" w:type="dxa"/>
          </w:tcPr>
          <w:p w14:paraId="436C3837" w14:textId="77777777" w:rsidR="00075544" w:rsidRPr="00132054" w:rsidRDefault="00075544" w:rsidP="003E36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9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075544" w:rsidRPr="006662ED" w14:paraId="32220ADB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7A50" w14:textId="77777777" w:rsidR="00075544" w:rsidRPr="00132054" w:rsidRDefault="00075544" w:rsidP="00132054">
                  <w:pPr>
                    <w:pStyle w:val="Heading20"/>
                    <w:spacing w:before="0"/>
                    <w:rPr>
                      <w:rFonts w:asciiTheme="minorHAnsi" w:hAnsiTheme="minorHAnsi" w:cstheme="minorHAnsi"/>
                      <w:szCs w:val="26"/>
                      <w:lang w:val="es-ES_tradnl"/>
                    </w:rPr>
                  </w:pPr>
                  <w:r w:rsidRPr="00132054">
                    <w:rPr>
                      <w:rFonts w:asciiTheme="minorHAnsi" w:eastAsia="Arial" w:hAnsiTheme="minorHAnsi" w:cstheme="minorHAnsi"/>
                      <w:color w:val="000000"/>
                      <w:szCs w:val="26"/>
                      <w:lang w:val="es-ES_tradnl"/>
                    </w:rPr>
                    <w:t xml:space="preserve">Indicativos de red para el servicio móvil (MNC) del </w:t>
                  </w:r>
                  <w:r w:rsidRPr="00132054">
                    <w:rPr>
                      <w:rFonts w:asciiTheme="minorHAnsi" w:eastAsia="Arial" w:hAnsiTheme="minorHAnsi" w:cstheme="minorHAnsi"/>
                      <w:color w:val="000000"/>
                      <w:szCs w:val="26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132054">
                    <w:rPr>
                      <w:rFonts w:asciiTheme="minorHAnsi" w:eastAsia="Arial" w:hAnsiTheme="minorHAnsi" w:cstheme="minorHAnsi"/>
                      <w:color w:val="000000"/>
                      <w:szCs w:val="26"/>
                      <w:lang w:val="es-ES_tradnl"/>
                    </w:rPr>
                    <w:br/>
                    <w:t>(Según la Recomendación UIT-T E.212 (09/2016))</w:t>
                  </w:r>
                  <w:r w:rsidRPr="00132054">
                    <w:rPr>
                      <w:rFonts w:asciiTheme="minorHAnsi" w:eastAsia="Arial" w:hAnsiTheme="minorHAnsi" w:cstheme="minorHAnsi"/>
                      <w:color w:val="000000"/>
                      <w:szCs w:val="26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5F074B73" w14:textId="77777777" w:rsidR="00075544" w:rsidRPr="00132054" w:rsidRDefault="00075544">
            <w:pPr>
              <w:spacing w:after="0"/>
              <w:rPr>
                <w:rFonts w:asciiTheme="minorHAnsi" w:hAnsiTheme="minorHAnsi" w:cstheme="minorHAnsi"/>
                <w:sz w:val="26"/>
                <w:szCs w:val="26"/>
                <w:lang w:val="es-ES_tradnl"/>
              </w:rPr>
            </w:pPr>
          </w:p>
        </w:tc>
        <w:tc>
          <w:tcPr>
            <w:tcW w:w="295" w:type="dxa"/>
          </w:tcPr>
          <w:p w14:paraId="35E65717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075544" w:rsidRPr="006662ED" w14:paraId="604EF330" w14:textId="77777777" w:rsidTr="00132054">
        <w:trPr>
          <w:trHeight w:val="240"/>
        </w:trPr>
        <w:tc>
          <w:tcPr>
            <w:tcW w:w="80" w:type="dxa"/>
          </w:tcPr>
          <w:p w14:paraId="231B4953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690" w:type="dxa"/>
          </w:tcPr>
          <w:p w14:paraId="68D8A960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es-ES_tradnl"/>
              </w:rPr>
            </w:pPr>
          </w:p>
        </w:tc>
        <w:tc>
          <w:tcPr>
            <w:tcW w:w="295" w:type="dxa"/>
          </w:tcPr>
          <w:p w14:paraId="5AE6B8DE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075544" w:rsidRPr="00132054" w14:paraId="7B49400A" w14:textId="77777777" w:rsidTr="00132054">
        <w:trPr>
          <w:trHeight w:val="394"/>
        </w:trPr>
        <w:tc>
          <w:tcPr>
            <w:tcW w:w="80" w:type="dxa"/>
          </w:tcPr>
          <w:p w14:paraId="4FD470C6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69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075544" w:rsidRPr="00132054" w14:paraId="2872D184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2AD5" w14:textId="77777777" w:rsidR="00075544" w:rsidRPr="00132054" w:rsidRDefault="00075544" w:rsidP="00132054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132054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5C32EB1E" w14:textId="77777777" w:rsidR="00075544" w:rsidRPr="00132054" w:rsidRDefault="00075544" w:rsidP="00132054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32054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132054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132054">
                    <w:rPr>
                      <w:rFonts w:asciiTheme="minorHAnsi" w:eastAsia="Arial" w:hAnsiTheme="minorHAnsi" w:cstheme="minorHAnsi"/>
                      <w:color w:val="000000"/>
                    </w:rPr>
                    <w:t>50)</w:t>
                  </w:r>
                </w:p>
              </w:tc>
            </w:tr>
          </w:tbl>
          <w:p w14:paraId="57DC72D8" w14:textId="77777777" w:rsidR="00075544" w:rsidRPr="00132054" w:rsidRDefault="0007554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14:paraId="3F2EA3A8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75544" w:rsidRPr="00132054" w14:paraId="00E35A5A" w14:textId="77777777" w:rsidTr="00132054">
        <w:trPr>
          <w:trHeight w:val="200"/>
        </w:trPr>
        <w:tc>
          <w:tcPr>
            <w:tcW w:w="80" w:type="dxa"/>
          </w:tcPr>
          <w:p w14:paraId="442AC1EF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90" w:type="dxa"/>
          </w:tcPr>
          <w:p w14:paraId="375EC2DE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" w:type="dxa"/>
          </w:tcPr>
          <w:p w14:paraId="49669EB5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75544" w:rsidRPr="00132054" w14:paraId="19BE7ADA" w14:textId="77777777" w:rsidTr="00132054">
        <w:tc>
          <w:tcPr>
            <w:tcW w:w="80" w:type="dxa"/>
          </w:tcPr>
          <w:p w14:paraId="2D0DE4F2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90" w:type="dxa"/>
          </w:tcPr>
          <w:tbl>
            <w:tblPr>
              <w:tblW w:w="85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6"/>
              <w:gridCol w:w="8514"/>
              <w:gridCol w:w="62"/>
              <w:gridCol w:w="6"/>
              <w:gridCol w:w="6"/>
            </w:tblGrid>
            <w:tr w:rsidR="00075544" w:rsidRPr="00132054" w14:paraId="2FF7D590" w14:textId="77777777" w:rsidTr="003E3665">
              <w:trPr>
                <w:trHeight w:val="178"/>
              </w:trPr>
              <w:tc>
                <w:tcPr>
                  <w:tcW w:w="101" w:type="dxa"/>
                </w:tcPr>
                <w:p w14:paraId="0914DEE0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00B6F6E2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0629DA1D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0EA1477E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14:paraId="5C4075E6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75544" w:rsidRPr="00132054" w14:paraId="284B39D8" w14:textId="77777777" w:rsidTr="003E3665">
              <w:trPr>
                <w:gridAfter w:val="1"/>
                <w:wAfter w:w="253" w:type="dxa"/>
              </w:trPr>
              <w:tc>
                <w:tcPr>
                  <w:tcW w:w="101" w:type="dxa"/>
                </w:tcPr>
                <w:p w14:paraId="51C8B0E1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1B369117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075544" w:rsidRPr="006662ED" w14:paraId="7E84C9E8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68E1AB" w14:textId="77777777" w:rsidR="00075544" w:rsidRPr="00132054" w:rsidRDefault="00075544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A62D72" w14:textId="77777777" w:rsidR="00075544" w:rsidRPr="00132054" w:rsidRDefault="00075544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2A3D76" w14:textId="77777777" w:rsidR="00075544" w:rsidRPr="00132054" w:rsidRDefault="00075544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_tradnl"/>
                          </w:rPr>
                        </w:pPr>
                        <w:r w:rsidRPr="00132054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075544" w:rsidRPr="00132054" w14:paraId="227F5C8C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42B4A7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Angola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194FBF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152D81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075544" w:rsidRPr="00132054" w14:paraId="60A6F01C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0E208F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03BC2E" w14:textId="77777777" w:rsidR="00075544" w:rsidRPr="00132054" w:rsidRDefault="00075544" w:rsidP="00132054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631 05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570D54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AFRICELL</w:t>
                        </w:r>
                      </w:p>
                    </w:tc>
                  </w:tr>
                  <w:tr w:rsidR="00075544" w:rsidRPr="00132054" w14:paraId="21BEED84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563C89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Brasil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A5D46DC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743FC3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075544" w:rsidRPr="00132054" w14:paraId="0C583089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AA93FB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FBD269" w14:textId="77777777" w:rsidR="00075544" w:rsidRPr="00132054" w:rsidRDefault="00075544" w:rsidP="00132054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724 17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C3D1E5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SURF TELECOM S.A.</w:t>
                        </w:r>
                      </w:p>
                    </w:tc>
                  </w:tr>
                </w:tbl>
                <w:p w14:paraId="2E4AB271" w14:textId="77777777" w:rsidR="00075544" w:rsidRPr="00132054" w:rsidRDefault="0007554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02AC5526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75544" w:rsidRPr="00132054" w14:paraId="4B1D11FE" w14:textId="77777777" w:rsidTr="003E3665">
              <w:trPr>
                <w:trHeight w:val="487"/>
              </w:trPr>
              <w:tc>
                <w:tcPr>
                  <w:tcW w:w="101" w:type="dxa"/>
                </w:tcPr>
                <w:p w14:paraId="68F6DF4C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61E1508E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1BDC51A6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6E34FCA8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14:paraId="01CDB172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75544" w:rsidRPr="00132054" w14:paraId="7B443BAC" w14:textId="77777777" w:rsidTr="003E3665">
              <w:trPr>
                <w:gridAfter w:val="1"/>
                <w:wAfter w:w="253" w:type="dxa"/>
                <w:trHeight w:val="688"/>
              </w:trPr>
              <w:tc>
                <w:tcPr>
                  <w:tcW w:w="101" w:type="dxa"/>
                </w:tcPr>
                <w:p w14:paraId="3548243A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6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10"/>
                  </w:tblGrid>
                  <w:tr w:rsidR="00075544" w:rsidRPr="00132054" w14:paraId="48134032" w14:textId="77777777" w:rsidTr="003E3665">
                    <w:trPr>
                      <w:trHeight w:val="610"/>
                    </w:trPr>
                    <w:tc>
                      <w:tcPr>
                        <w:tcW w:w="8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A2A594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19B6F6CF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</w:rPr>
                          <w:t>*</w:t>
                        </w: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1B272716" w14:textId="77777777" w:rsidR="00075544" w:rsidRPr="00132054" w:rsidRDefault="00075544" w:rsidP="00132054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205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2592A9C3" w14:textId="77777777" w:rsidR="00075544" w:rsidRPr="00132054" w:rsidRDefault="0007554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5" w:type="dxa"/>
                </w:tcPr>
                <w:p w14:paraId="06877164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1515AAC0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75544" w:rsidRPr="00132054" w14:paraId="053A71D7" w14:textId="77777777" w:rsidTr="003E3665">
              <w:trPr>
                <w:trHeight w:val="211"/>
              </w:trPr>
              <w:tc>
                <w:tcPr>
                  <w:tcW w:w="101" w:type="dxa"/>
                </w:tcPr>
                <w:p w14:paraId="03B230F8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660D5AC1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295F94F4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52E20B43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14:paraId="44D6F323" w14:textId="77777777" w:rsidR="00075544" w:rsidRPr="00132054" w:rsidRDefault="00075544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E2DFCB4" w14:textId="77777777" w:rsidR="00075544" w:rsidRPr="00132054" w:rsidRDefault="0007554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14:paraId="354456B0" w14:textId="77777777" w:rsidR="00075544" w:rsidRPr="00132054" w:rsidRDefault="00075544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B7BB9AA" w14:textId="0B72E333" w:rsidR="00132054" w:rsidRDefault="00132054" w:rsidP="003E3665">
      <w:pPr>
        <w:spacing w:after="0"/>
      </w:pPr>
      <w:r>
        <w:br w:type="page"/>
      </w:r>
    </w:p>
    <w:p w14:paraId="0ABCC0C8" w14:textId="77777777" w:rsidR="00075544" w:rsidRPr="0010300F" w:rsidRDefault="00075544" w:rsidP="001B1774">
      <w:pPr>
        <w:pStyle w:val="Heading20"/>
        <w:spacing w:before="0"/>
        <w:rPr>
          <w:lang w:val="es-ES"/>
        </w:rPr>
      </w:pPr>
      <w:bookmarkStart w:id="993" w:name="_Toc303344679"/>
      <w:bookmarkStart w:id="994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993"/>
      <w:r w:rsidRPr="0010300F">
        <w:rPr>
          <w:lang w:val="es-ES"/>
        </w:rPr>
        <w:br/>
        <w:t>(Situación al 15 de septiembre de 2014)</w:t>
      </w:r>
      <w:bookmarkEnd w:id="994"/>
    </w:p>
    <w:p w14:paraId="063C72E1" w14:textId="77777777" w:rsidR="00075544" w:rsidRPr="0010300F" w:rsidRDefault="00075544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111)</w:t>
      </w:r>
    </w:p>
    <w:p w14:paraId="580FDA62" w14:textId="77777777" w:rsidR="00075544" w:rsidRPr="0010300F" w:rsidRDefault="00075544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4343"/>
      </w:tblGrid>
      <w:tr w:rsidR="00075544" w:rsidRPr="0010300F" w14:paraId="17CA4DCE" w14:textId="77777777" w:rsidTr="00A72634">
        <w:trPr>
          <w:cantSplit/>
          <w:tblHeader/>
        </w:trPr>
        <w:tc>
          <w:tcPr>
            <w:tcW w:w="3330" w:type="dxa"/>
            <w:hideMark/>
          </w:tcPr>
          <w:p w14:paraId="7339C7BA" w14:textId="77777777" w:rsidR="00075544" w:rsidRPr="0010300F" w:rsidRDefault="0007554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0AB01A84" w14:textId="77777777" w:rsidR="00075544" w:rsidRPr="0010300F" w:rsidRDefault="00075544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343" w:type="dxa"/>
            <w:hideMark/>
          </w:tcPr>
          <w:p w14:paraId="20F5FBD1" w14:textId="77777777" w:rsidR="00075544" w:rsidRPr="0010300F" w:rsidRDefault="0007554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75544" w:rsidRPr="0010300F" w14:paraId="16DBB9F4" w14:textId="77777777" w:rsidTr="00A72634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79940" w14:textId="77777777" w:rsidR="00075544" w:rsidRPr="0010300F" w:rsidRDefault="0007554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5EF5AD" w14:textId="77777777" w:rsidR="00075544" w:rsidRPr="0010300F" w:rsidRDefault="00075544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3EE5A" w14:textId="77777777" w:rsidR="00075544" w:rsidRPr="0010300F" w:rsidRDefault="0007554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06799585" w14:textId="77777777" w:rsidR="00075544" w:rsidRDefault="00075544" w:rsidP="00241161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995" w:name="OLE_LINK5"/>
      <w:bookmarkStart w:id="996" w:name="OLE_LINK6"/>
      <w:bookmarkStart w:id="997" w:name="OLE_LINK9"/>
      <w:bookmarkStart w:id="998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0169B48F" w14:textId="77777777" w:rsidR="00075544" w:rsidRPr="00975E08" w:rsidRDefault="00075544" w:rsidP="00FF1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075544" w:rsidRPr="006662ED" w14:paraId="5D163B86" w14:textId="77777777" w:rsidTr="008839AA">
        <w:trPr>
          <w:trHeight w:val="1014"/>
        </w:trPr>
        <w:tc>
          <w:tcPr>
            <w:tcW w:w="3544" w:type="dxa"/>
          </w:tcPr>
          <w:p w14:paraId="4F408FFD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Bloom Voice &amp; IT Solutions e.K.</w:t>
            </w:r>
          </w:p>
          <w:p w14:paraId="7AE0C608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Wilhelm-Kabus-Strasse 46</w:t>
            </w:r>
          </w:p>
          <w:p w14:paraId="1C1A2682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D-10829 BERLIN</w:t>
            </w:r>
          </w:p>
          <w:p w14:paraId="3243F79C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985" w:type="dxa"/>
          </w:tcPr>
          <w:p w14:paraId="747EDFDB" w14:textId="77777777" w:rsidR="00075544" w:rsidRPr="00975E08" w:rsidRDefault="00075544" w:rsidP="00FF1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5E08">
              <w:rPr>
                <w:rFonts w:eastAsia="SimSun" w:cstheme="minorBidi"/>
                <w:b/>
                <w:bCs/>
                <w:color w:val="000000"/>
                <w:lang w:val="en-US"/>
              </w:rPr>
              <w:t>ABBARR</w:t>
            </w:r>
          </w:p>
        </w:tc>
        <w:tc>
          <w:tcPr>
            <w:tcW w:w="3827" w:type="dxa"/>
          </w:tcPr>
          <w:p w14:paraId="425EB9A3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Mr Ansgar F. Bloom</w:t>
            </w:r>
          </w:p>
          <w:p w14:paraId="47047D67" w14:textId="6E687298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Tel.: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+49 30 615000 0</w:t>
            </w:r>
          </w:p>
          <w:p w14:paraId="124BB46F" w14:textId="7812663D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Fax: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+49 30 615000 9</w:t>
            </w:r>
          </w:p>
          <w:p w14:paraId="7D55BBE5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Email: ansgar.bloom@bloomtele.com</w:t>
            </w:r>
          </w:p>
        </w:tc>
      </w:tr>
    </w:tbl>
    <w:p w14:paraId="38F65CEC" w14:textId="77777777" w:rsidR="00075544" w:rsidRPr="00975E08" w:rsidRDefault="00075544" w:rsidP="00FF1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075544" w:rsidRPr="00975E08" w14:paraId="0213CC15" w14:textId="77777777" w:rsidTr="008839AA">
        <w:trPr>
          <w:trHeight w:val="1014"/>
        </w:trPr>
        <w:tc>
          <w:tcPr>
            <w:tcW w:w="3544" w:type="dxa"/>
          </w:tcPr>
          <w:p w14:paraId="5E578A05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FNH media KG</w:t>
            </w:r>
          </w:p>
          <w:p w14:paraId="5F56DC2C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Hoeherweg 234</w:t>
            </w:r>
          </w:p>
          <w:p w14:paraId="22497594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D-40231 DUESSELDORF</w:t>
            </w:r>
          </w:p>
          <w:p w14:paraId="77307053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985" w:type="dxa"/>
          </w:tcPr>
          <w:p w14:paraId="18521DE3" w14:textId="77777777" w:rsidR="00075544" w:rsidRPr="00975E08" w:rsidRDefault="00075544" w:rsidP="00FF1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5E08">
              <w:rPr>
                <w:rFonts w:eastAsia="SimSun" w:cstheme="minorBidi"/>
                <w:b/>
                <w:bCs/>
                <w:color w:val="000000"/>
                <w:lang w:val="en-US"/>
              </w:rPr>
              <w:t>FNH1</w:t>
            </w:r>
          </w:p>
        </w:tc>
        <w:tc>
          <w:tcPr>
            <w:tcW w:w="3827" w:type="dxa"/>
          </w:tcPr>
          <w:p w14:paraId="21513926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Carrier Operations</w:t>
            </w:r>
          </w:p>
          <w:p w14:paraId="440A3CAC" w14:textId="03640D70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Tel.: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+49 211 61733 0</w:t>
            </w:r>
          </w:p>
          <w:p w14:paraId="57C67277" w14:textId="1A1D1BE6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Fax: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+49 211 61733 39</w:t>
            </w:r>
          </w:p>
          <w:p w14:paraId="73223337" w14:textId="38E13165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Email: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carrier@fnh.de</w:t>
            </w:r>
          </w:p>
        </w:tc>
      </w:tr>
    </w:tbl>
    <w:p w14:paraId="4C88E1EC" w14:textId="77777777" w:rsidR="00075544" w:rsidRPr="00975E08" w:rsidRDefault="00075544" w:rsidP="00FF1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075544" w:rsidRPr="00975E08" w14:paraId="65EEF08C" w14:textId="77777777" w:rsidTr="008839AA">
        <w:trPr>
          <w:trHeight w:val="1014"/>
        </w:trPr>
        <w:tc>
          <w:tcPr>
            <w:tcW w:w="3544" w:type="dxa"/>
          </w:tcPr>
          <w:p w14:paraId="3A4FFF97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More IT Business GmbH</w:t>
            </w:r>
          </w:p>
          <w:p w14:paraId="2A0D2111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Firkenweg 7</w:t>
            </w:r>
          </w:p>
          <w:p w14:paraId="54BA6184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D-85774 UNTERFOEHRING</w:t>
            </w:r>
          </w:p>
        </w:tc>
        <w:tc>
          <w:tcPr>
            <w:tcW w:w="1985" w:type="dxa"/>
          </w:tcPr>
          <w:p w14:paraId="0D3BE4B7" w14:textId="77777777" w:rsidR="00075544" w:rsidRPr="00975E08" w:rsidRDefault="00075544" w:rsidP="00FF1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5E08">
              <w:rPr>
                <w:rFonts w:eastAsia="SimSun" w:cstheme="minorBidi"/>
                <w:b/>
                <w:bCs/>
                <w:color w:val="000000"/>
                <w:lang w:val="en-US"/>
              </w:rPr>
              <w:t>MOREIT</w:t>
            </w:r>
          </w:p>
        </w:tc>
        <w:tc>
          <w:tcPr>
            <w:tcW w:w="3827" w:type="dxa"/>
          </w:tcPr>
          <w:p w14:paraId="4DC1F933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Mr Eiko Rittmann</w:t>
            </w:r>
          </w:p>
          <w:p w14:paraId="258206A0" w14:textId="1FB71ACD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Tel.: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+49 89 700746010</w:t>
            </w:r>
          </w:p>
          <w:p w14:paraId="0844ED96" w14:textId="1CB106CF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Fax: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+49 89 700746020</w:t>
            </w:r>
          </w:p>
          <w:p w14:paraId="575B5594" w14:textId="2FEAB345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Email: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e.rittmann@more-it.biz</w:t>
            </w:r>
          </w:p>
        </w:tc>
      </w:tr>
    </w:tbl>
    <w:p w14:paraId="1A8F0646" w14:textId="77777777" w:rsidR="00075544" w:rsidRPr="00975E08" w:rsidRDefault="00075544" w:rsidP="00FF1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075544" w:rsidRPr="00975E08" w14:paraId="0CE02E60" w14:textId="77777777" w:rsidTr="008839AA">
        <w:trPr>
          <w:trHeight w:val="1014"/>
        </w:trPr>
        <w:tc>
          <w:tcPr>
            <w:tcW w:w="3544" w:type="dxa"/>
          </w:tcPr>
          <w:p w14:paraId="7BF075FB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SachsenGigaBit GmbH</w:t>
            </w:r>
          </w:p>
          <w:p w14:paraId="52EB141F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Friedrich-List-Platz 2</w:t>
            </w:r>
          </w:p>
          <w:p w14:paraId="1F6FBF82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D-01069 DRESDEN</w:t>
            </w:r>
          </w:p>
        </w:tc>
        <w:tc>
          <w:tcPr>
            <w:tcW w:w="1985" w:type="dxa"/>
          </w:tcPr>
          <w:p w14:paraId="1D129454" w14:textId="77777777" w:rsidR="00075544" w:rsidRPr="00975E08" w:rsidRDefault="00075544" w:rsidP="00FF1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5E08">
              <w:rPr>
                <w:rFonts w:eastAsia="SimSun" w:cstheme="minorBidi"/>
                <w:b/>
                <w:bCs/>
                <w:color w:val="000000"/>
                <w:lang w:val="en-US"/>
              </w:rPr>
              <w:t>GIGA</w:t>
            </w:r>
          </w:p>
        </w:tc>
        <w:tc>
          <w:tcPr>
            <w:tcW w:w="3827" w:type="dxa"/>
          </w:tcPr>
          <w:p w14:paraId="6CD11389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Mr Andre Winterling</w:t>
            </w:r>
          </w:p>
          <w:p w14:paraId="2BE75160" w14:textId="748CF8CB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Tel.: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+49 351 468 4669</w:t>
            </w:r>
          </w:p>
          <w:p w14:paraId="6429AB36" w14:textId="1F013FE8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Fax: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+49 351 468 4662</w:t>
            </w:r>
          </w:p>
          <w:p w14:paraId="2D9A2091" w14:textId="1E5895FB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Email: andre.winterling@sachsenenergie.de</w:t>
            </w:r>
          </w:p>
        </w:tc>
      </w:tr>
    </w:tbl>
    <w:p w14:paraId="0F5FC83C" w14:textId="77777777" w:rsidR="00075544" w:rsidRPr="00440E13" w:rsidRDefault="00075544" w:rsidP="00FF1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6891517A" w14:textId="77777777" w:rsidR="00075544" w:rsidRDefault="00075544" w:rsidP="00FF1C9D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999" w:name="OLE_LINK14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999"/>
      <w:r>
        <w:rPr>
          <w:rFonts w:cs="Calibri"/>
          <w:b/>
          <w:lang w:val="es-ES"/>
        </w:rPr>
        <w:t>LIR</w:t>
      </w:r>
    </w:p>
    <w:p w14:paraId="29EFB18E" w14:textId="77777777" w:rsidR="00075544" w:rsidRPr="00975E08" w:rsidRDefault="00075544" w:rsidP="00FF1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536"/>
      </w:tblGrid>
      <w:tr w:rsidR="00075544" w:rsidRPr="00975E08" w14:paraId="25B1154C" w14:textId="77777777" w:rsidTr="008839AA">
        <w:trPr>
          <w:trHeight w:val="1014"/>
        </w:trPr>
        <w:tc>
          <w:tcPr>
            <w:tcW w:w="3544" w:type="dxa"/>
          </w:tcPr>
          <w:p w14:paraId="6B7B4E34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Deutsche GigaNetz GmbH</w:t>
            </w:r>
          </w:p>
          <w:p w14:paraId="747414E0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Schauenburgerstrasse 27</w:t>
            </w:r>
          </w:p>
          <w:p w14:paraId="2451DC79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D-20095 HAMBURG</w:t>
            </w:r>
          </w:p>
          <w:p w14:paraId="7383D49D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985" w:type="dxa"/>
          </w:tcPr>
          <w:p w14:paraId="23806FE4" w14:textId="77777777" w:rsidR="00075544" w:rsidRPr="00975E08" w:rsidRDefault="00075544" w:rsidP="00FF1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975E08">
              <w:rPr>
                <w:rFonts w:eastAsia="SimSun" w:cstheme="minorBidi"/>
                <w:b/>
                <w:bCs/>
                <w:color w:val="000000"/>
                <w:lang w:val="en-US"/>
              </w:rPr>
              <w:t>DGNDE</w:t>
            </w:r>
          </w:p>
        </w:tc>
        <w:tc>
          <w:tcPr>
            <w:tcW w:w="4536" w:type="dxa"/>
          </w:tcPr>
          <w:p w14:paraId="11514430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Dr Ulrich Hammerschmidt</w:t>
            </w:r>
          </w:p>
          <w:p w14:paraId="75B1AE6A" w14:textId="1B86A328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 xml:space="preserve">Tel.: </w:t>
            </w:r>
            <w:r w:rsidR="00FF1C9D">
              <w:rPr>
                <w:rFonts w:cstheme="minorBidi"/>
                <w:noProof/>
                <w:lang w:val="de-CH"/>
              </w:rPr>
              <w:tab/>
            </w:r>
            <w:r w:rsidRPr="00975E08">
              <w:rPr>
                <w:rFonts w:cstheme="minorBidi"/>
                <w:noProof/>
                <w:lang w:val="de-CH"/>
              </w:rPr>
              <w:t>+49 162 472 8269</w:t>
            </w:r>
          </w:p>
          <w:p w14:paraId="3C7D1590" w14:textId="77777777" w:rsidR="00075544" w:rsidRPr="00975E08" w:rsidRDefault="00075544" w:rsidP="00FF1C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975E08">
              <w:rPr>
                <w:rFonts w:cstheme="minorBidi"/>
                <w:noProof/>
                <w:lang w:val="de-CH"/>
              </w:rPr>
              <w:t>Email: ulrich.hammerschmidt@deutsche-giganetz.de</w:t>
            </w:r>
          </w:p>
        </w:tc>
      </w:tr>
    </w:tbl>
    <w:p w14:paraId="158AD23D" w14:textId="2E9626C1" w:rsidR="00FF1C9D" w:rsidRDefault="00FF1C9D" w:rsidP="00975E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b/>
          <w:sz w:val="22"/>
          <w:lang w:val="de-CH"/>
        </w:rPr>
      </w:pPr>
      <w:r>
        <w:rPr>
          <w:b/>
          <w:sz w:val="22"/>
          <w:lang w:val="de-CH"/>
        </w:rPr>
        <w:br w:type="page"/>
      </w:r>
    </w:p>
    <w:bookmarkEnd w:id="995"/>
    <w:bookmarkEnd w:id="996"/>
    <w:bookmarkEnd w:id="997"/>
    <w:bookmarkEnd w:id="998"/>
    <w:p w14:paraId="6C378DC6" w14:textId="77777777" w:rsidR="00075544" w:rsidRPr="00075544" w:rsidRDefault="00075544" w:rsidP="00A27218">
      <w:pPr>
        <w:pStyle w:val="Heading20"/>
        <w:spacing w:before="0"/>
        <w:rPr>
          <w:lang w:val="es-ES_tradnl"/>
        </w:rPr>
      </w:pPr>
      <w:r w:rsidRPr="00075544">
        <w:rPr>
          <w:lang w:val="es-ES_tradnl"/>
        </w:rPr>
        <w:t>Lista de códigos de puntos de señalización internacional (ISPC)</w:t>
      </w:r>
      <w:r w:rsidRPr="00075544">
        <w:rPr>
          <w:lang w:val="es-ES_tradnl"/>
        </w:rPr>
        <w:br/>
        <w:t>(Según la Recomendación UIT-T Q.708 (03/1999))</w:t>
      </w:r>
      <w:r w:rsidRPr="00075544">
        <w:rPr>
          <w:lang w:val="es-ES_tradnl"/>
        </w:rPr>
        <w:br/>
        <w:t>(Situación al 1 de julio de 2020)</w:t>
      </w:r>
    </w:p>
    <w:p w14:paraId="2A46DC5E" w14:textId="77777777" w:rsidR="00075544" w:rsidRPr="00075544" w:rsidRDefault="00075544" w:rsidP="00FF1C9D">
      <w:pPr>
        <w:pStyle w:val="Heading70"/>
        <w:keepNext/>
        <w:jc w:val="center"/>
        <w:rPr>
          <w:b w:val="0"/>
          <w:lang w:val="es-ES_tradnl"/>
        </w:rPr>
      </w:pPr>
      <w:r w:rsidRPr="00075544">
        <w:rPr>
          <w:b w:val="0"/>
          <w:lang w:val="es-ES_tradnl"/>
        </w:rPr>
        <w:t>(Anexo al Boletín de Explotación de la UIT No. 1199 - 1.VII.2020)</w:t>
      </w:r>
      <w:r w:rsidRPr="00075544">
        <w:rPr>
          <w:b w:val="0"/>
          <w:lang w:val="es-ES_tradnl"/>
        </w:rPr>
        <w:br/>
        <w:t>(Enmienda No. 11)</w:t>
      </w:r>
    </w:p>
    <w:p w14:paraId="7B80CA4D" w14:textId="77777777" w:rsidR="00075544" w:rsidRPr="00075544" w:rsidRDefault="00075544" w:rsidP="00756D3F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F1C9D" w:rsidRPr="00075544" w14:paraId="5E2F5F62" w14:textId="77777777" w:rsidTr="00FF1C9D">
        <w:trPr>
          <w:cantSplit/>
          <w:trHeight w:val="227"/>
        </w:trPr>
        <w:tc>
          <w:tcPr>
            <w:tcW w:w="9288" w:type="dxa"/>
            <w:gridSpan w:val="4"/>
          </w:tcPr>
          <w:p w14:paraId="0CC434EF" w14:textId="19E21901" w:rsidR="00FF1C9D" w:rsidRPr="00075544" w:rsidRDefault="00FF1C9D" w:rsidP="00146B1D">
            <w:pPr>
              <w:pStyle w:val="Tablehead0"/>
              <w:jc w:val="left"/>
              <w:rPr>
                <w:lang w:val="es-ES_tradnl"/>
              </w:rPr>
            </w:pPr>
            <w:r w:rsidRPr="00870C6B">
              <w:t>País/ Zona geográfica</w:t>
            </w:r>
          </w:p>
        </w:tc>
      </w:tr>
      <w:tr w:rsidR="00FF1C9D" w:rsidRPr="006662ED" w14:paraId="192858AD" w14:textId="77777777" w:rsidTr="00FF1C9D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F8A0B83" w14:textId="0924100D" w:rsidR="00FF1C9D" w:rsidRPr="00870C6B" w:rsidRDefault="00FF1C9D" w:rsidP="00146B1D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F1CD0EE" w14:textId="02452170" w:rsidR="00FF1C9D" w:rsidRPr="00870C6B" w:rsidRDefault="00FF1C9D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</w:tcPr>
          <w:p w14:paraId="7F880FF3" w14:textId="5B3F126E" w:rsidR="00FF1C9D" w:rsidRPr="00075544" w:rsidRDefault="00FF1C9D" w:rsidP="00916C1F">
            <w:pPr>
              <w:pStyle w:val="Tablehead0"/>
              <w:jc w:val="left"/>
              <w:rPr>
                <w:lang w:val="es-ES_tradnl"/>
              </w:rPr>
            </w:pPr>
            <w:r w:rsidRPr="00075544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14:paraId="21D8E726" w14:textId="7BCF98BA" w:rsidR="00FF1C9D" w:rsidRPr="00075544" w:rsidRDefault="00FF1C9D" w:rsidP="00146B1D">
            <w:pPr>
              <w:pStyle w:val="Tablehead0"/>
              <w:jc w:val="left"/>
              <w:rPr>
                <w:lang w:val="es-ES_tradnl"/>
              </w:rPr>
            </w:pPr>
            <w:r w:rsidRPr="00075544">
              <w:rPr>
                <w:lang w:val="es-ES_tradnl"/>
              </w:rPr>
              <w:t>Nombre del operador del punto de señalización</w:t>
            </w:r>
          </w:p>
        </w:tc>
      </w:tr>
      <w:tr w:rsidR="00075544" w:rsidRPr="00FF1C9D" w14:paraId="4B0E37FE" w14:textId="77777777" w:rsidTr="00FF1C9D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EA6AC0" w14:textId="77777777" w:rsidR="00075544" w:rsidRPr="00FF1C9D" w:rsidRDefault="0007554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1C9D">
              <w:rPr>
                <w:b/>
                <w:bCs/>
              </w:rPr>
              <w:t>Filipinas    LIR</w:t>
            </w:r>
          </w:p>
        </w:tc>
      </w:tr>
      <w:tr w:rsidR="00075544" w:rsidRPr="00870C6B" w14:paraId="752E225C" w14:textId="77777777" w:rsidTr="00FF1C9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86E8DB" w14:textId="77777777" w:rsidR="00075544" w:rsidRPr="00E7062C" w:rsidRDefault="00075544" w:rsidP="00353640">
            <w:pPr>
              <w:pStyle w:val="StyleTabletextLeft"/>
            </w:pPr>
            <w:r w:rsidRPr="00E7062C">
              <w:t>5-036-5</w:t>
            </w:r>
          </w:p>
        </w:tc>
        <w:tc>
          <w:tcPr>
            <w:tcW w:w="909" w:type="dxa"/>
            <w:shd w:val="clear" w:color="auto" w:fill="auto"/>
          </w:tcPr>
          <w:p w14:paraId="01A014BF" w14:textId="77777777" w:rsidR="00075544" w:rsidRPr="00E7062C" w:rsidRDefault="00075544" w:rsidP="00146B1D">
            <w:pPr>
              <w:pStyle w:val="StyleTabletextLeft"/>
            </w:pPr>
            <w:r w:rsidRPr="00E7062C">
              <w:t>10533</w:t>
            </w:r>
          </w:p>
        </w:tc>
        <w:tc>
          <w:tcPr>
            <w:tcW w:w="3461" w:type="dxa"/>
            <w:shd w:val="clear" w:color="auto" w:fill="auto"/>
          </w:tcPr>
          <w:p w14:paraId="7548882C" w14:textId="77777777" w:rsidR="00075544" w:rsidRPr="00FF621E" w:rsidRDefault="00075544" w:rsidP="00146B1D">
            <w:pPr>
              <w:pStyle w:val="StyleTabletextLeft"/>
            </w:pPr>
            <w:r w:rsidRPr="00FF621E">
              <w:t>Subic 2</w:t>
            </w:r>
          </w:p>
        </w:tc>
        <w:tc>
          <w:tcPr>
            <w:tcW w:w="4009" w:type="dxa"/>
          </w:tcPr>
          <w:p w14:paraId="7A9D074E" w14:textId="77777777" w:rsidR="00075544" w:rsidRPr="00FF621E" w:rsidRDefault="00075544" w:rsidP="00146B1D">
            <w:pPr>
              <w:pStyle w:val="StyleTabletextLeft"/>
            </w:pPr>
            <w:r w:rsidRPr="00FF621E">
              <w:t>Smart Communications Inc. (SMART)</w:t>
            </w:r>
          </w:p>
        </w:tc>
      </w:tr>
      <w:tr w:rsidR="00075544" w:rsidRPr="00FF1C9D" w14:paraId="5AA412E8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5E91A56" w14:textId="77777777" w:rsidR="00075544" w:rsidRPr="00FF1C9D" w:rsidRDefault="0007554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1C9D">
              <w:rPr>
                <w:b/>
                <w:bCs/>
              </w:rPr>
              <w:t>Namibia    ADD</w:t>
            </w:r>
          </w:p>
        </w:tc>
      </w:tr>
      <w:tr w:rsidR="00075544" w:rsidRPr="00870C6B" w14:paraId="5902B2A0" w14:textId="77777777" w:rsidTr="00FF1C9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763AED" w14:textId="77777777" w:rsidR="00075544" w:rsidRPr="00E7062C" w:rsidRDefault="00075544" w:rsidP="00353640">
            <w:pPr>
              <w:pStyle w:val="StyleTabletextLeft"/>
            </w:pPr>
            <w:r w:rsidRPr="00E7062C">
              <w:t>6-099-3</w:t>
            </w:r>
          </w:p>
        </w:tc>
        <w:tc>
          <w:tcPr>
            <w:tcW w:w="909" w:type="dxa"/>
            <w:shd w:val="clear" w:color="auto" w:fill="auto"/>
          </w:tcPr>
          <w:p w14:paraId="49BF7E79" w14:textId="77777777" w:rsidR="00075544" w:rsidRPr="00E7062C" w:rsidRDefault="00075544" w:rsidP="00146B1D">
            <w:pPr>
              <w:pStyle w:val="StyleTabletextLeft"/>
            </w:pPr>
            <w:r w:rsidRPr="00E7062C">
              <w:t>13083</w:t>
            </w:r>
          </w:p>
        </w:tc>
        <w:tc>
          <w:tcPr>
            <w:tcW w:w="3461" w:type="dxa"/>
            <w:shd w:val="clear" w:color="auto" w:fill="auto"/>
          </w:tcPr>
          <w:p w14:paraId="5263C2C5" w14:textId="77777777" w:rsidR="00075544" w:rsidRPr="00FF621E" w:rsidRDefault="00075544" w:rsidP="00146B1D">
            <w:pPr>
              <w:pStyle w:val="StyleTabletextLeft"/>
            </w:pPr>
            <w:r w:rsidRPr="00FF621E">
              <w:t>MTCNAM3</w:t>
            </w:r>
          </w:p>
        </w:tc>
        <w:tc>
          <w:tcPr>
            <w:tcW w:w="4009" w:type="dxa"/>
          </w:tcPr>
          <w:p w14:paraId="5833DF19" w14:textId="77777777" w:rsidR="00075544" w:rsidRPr="00FF621E" w:rsidRDefault="00075544" w:rsidP="00146B1D">
            <w:pPr>
              <w:pStyle w:val="StyleTabletextLeft"/>
            </w:pPr>
            <w:r w:rsidRPr="00FF621E">
              <w:t>Mobile Telecommunications Ltd.</w:t>
            </w:r>
          </w:p>
        </w:tc>
      </w:tr>
      <w:tr w:rsidR="00075544" w:rsidRPr="00FF1C9D" w14:paraId="1C698A0B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78B7738" w14:textId="77777777" w:rsidR="00075544" w:rsidRPr="00FF1C9D" w:rsidRDefault="0007554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1C9D">
              <w:rPr>
                <w:b/>
                <w:bCs/>
              </w:rPr>
              <w:t>Panamá    SUP</w:t>
            </w:r>
          </w:p>
        </w:tc>
      </w:tr>
      <w:tr w:rsidR="00075544" w:rsidRPr="00870C6B" w14:paraId="0ED27778" w14:textId="77777777" w:rsidTr="00FF1C9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E194A7" w14:textId="77777777" w:rsidR="00075544" w:rsidRPr="00E7062C" w:rsidRDefault="00075544" w:rsidP="00353640">
            <w:pPr>
              <w:pStyle w:val="StyleTabletextLeft"/>
            </w:pPr>
            <w:r w:rsidRPr="00E7062C">
              <w:t>7-028-2</w:t>
            </w:r>
          </w:p>
        </w:tc>
        <w:tc>
          <w:tcPr>
            <w:tcW w:w="909" w:type="dxa"/>
            <w:shd w:val="clear" w:color="auto" w:fill="auto"/>
          </w:tcPr>
          <w:p w14:paraId="4410772D" w14:textId="77777777" w:rsidR="00075544" w:rsidRPr="00E7062C" w:rsidRDefault="00075544" w:rsidP="00146B1D">
            <w:pPr>
              <w:pStyle w:val="StyleTabletextLeft"/>
            </w:pPr>
            <w:r w:rsidRPr="00E7062C">
              <w:t>14562</w:t>
            </w:r>
          </w:p>
        </w:tc>
        <w:tc>
          <w:tcPr>
            <w:tcW w:w="3461" w:type="dxa"/>
            <w:shd w:val="clear" w:color="auto" w:fill="auto"/>
          </w:tcPr>
          <w:p w14:paraId="46B8CF24" w14:textId="77777777" w:rsidR="00075544" w:rsidRPr="00FF621E" w:rsidRDefault="00075544" w:rsidP="00146B1D">
            <w:pPr>
              <w:pStyle w:val="StyleTabletextLeft"/>
            </w:pPr>
            <w:r w:rsidRPr="00FF621E">
              <w:t>ISC2 (San Francisco)</w:t>
            </w:r>
          </w:p>
        </w:tc>
        <w:tc>
          <w:tcPr>
            <w:tcW w:w="4009" w:type="dxa"/>
          </w:tcPr>
          <w:p w14:paraId="3AEF7118" w14:textId="77777777" w:rsidR="00075544" w:rsidRPr="00075544" w:rsidRDefault="00075544" w:rsidP="00146B1D">
            <w:pPr>
              <w:pStyle w:val="StyleTabletextLeft"/>
              <w:rPr>
                <w:lang w:val="en-GB"/>
              </w:rPr>
            </w:pPr>
            <w:r w:rsidRPr="00075544">
              <w:rPr>
                <w:lang w:val="en-GB"/>
              </w:rPr>
              <w:t>Cable and Wireless Panama S.A.</w:t>
            </w:r>
          </w:p>
        </w:tc>
      </w:tr>
      <w:tr w:rsidR="00075544" w:rsidRPr="00FF1C9D" w14:paraId="52439AF5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B3DF097" w14:textId="77777777" w:rsidR="00075544" w:rsidRPr="00FF1C9D" w:rsidRDefault="0007554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F1C9D">
              <w:rPr>
                <w:b/>
                <w:bCs/>
              </w:rPr>
              <w:t>Panamá    ADD</w:t>
            </w:r>
          </w:p>
        </w:tc>
      </w:tr>
      <w:tr w:rsidR="00075544" w:rsidRPr="00870C6B" w14:paraId="0A74D172" w14:textId="77777777" w:rsidTr="00FF1C9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9C9B80" w14:textId="77777777" w:rsidR="00075544" w:rsidRPr="00E7062C" w:rsidRDefault="00075544" w:rsidP="00353640">
            <w:pPr>
              <w:pStyle w:val="StyleTabletextLeft"/>
            </w:pPr>
            <w:r w:rsidRPr="00E7062C">
              <w:t>7-026-5</w:t>
            </w:r>
          </w:p>
        </w:tc>
        <w:tc>
          <w:tcPr>
            <w:tcW w:w="909" w:type="dxa"/>
            <w:shd w:val="clear" w:color="auto" w:fill="auto"/>
          </w:tcPr>
          <w:p w14:paraId="41061F98" w14:textId="77777777" w:rsidR="00075544" w:rsidRPr="00E7062C" w:rsidRDefault="00075544" w:rsidP="00146B1D">
            <w:pPr>
              <w:pStyle w:val="StyleTabletextLeft"/>
            </w:pPr>
            <w:r w:rsidRPr="00E7062C">
              <w:t>14549</w:t>
            </w:r>
          </w:p>
        </w:tc>
        <w:tc>
          <w:tcPr>
            <w:tcW w:w="3461" w:type="dxa"/>
            <w:shd w:val="clear" w:color="auto" w:fill="auto"/>
          </w:tcPr>
          <w:p w14:paraId="22F6D67F" w14:textId="77777777" w:rsidR="00075544" w:rsidRPr="00FF621E" w:rsidRDefault="00075544" w:rsidP="00146B1D">
            <w:pPr>
              <w:pStyle w:val="StyleTabletextLeft"/>
            </w:pPr>
            <w:r w:rsidRPr="00FF621E">
              <w:t>PAPPHSSFE01</w:t>
            </w:r>
          </w:p>
        </w:tc>
        <w:tc>
          <w:tcPr>
            <w:tcW w:w="4009" w:type="dxa"/>
          </w:tcPr>
          <w:p w14:paraId="728F9C87" w14:textId="77777777" w:rsidR="00075544" w:rsidRPr="00075544" w:rsidRDefault="00075544" w:rsidP="00146B1D">
            <w:pPr>
              <w:pStyle w:val="StyleTabletextLeft"/>
              <w:rPr>
                <w:lang w:val="en-GB"/>
              </w:rPr>
            </w:pPr>
            <w:r w:rsidRPr="00075544">
              <w:rPr>
                <w:lang w:val="en-GB"/>
              </w:rPr>
              <w:t>Cable and Wireless Panama S.A.</w:t>
            </w:r>
          </w:p>
        </w:tc>
      </w:tr>
      <w:tr w:rsidR="00075544" w:rsidRPr="00870C6B" w14:paraId="44FC408E" w14:textId="77777777" w:rsidTr="00FF1C9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93B331" w14:textId="77777777" w:rsidR="00075544" w:rsidRPr="00E7062C" w:rsidRDefault="00075544" w:rsidP="00353640">
            <w:pPr>
              <w:pStyle w:val="StyleTabletextLeft"/>
            </w:pPr>
            <w:r w:rsidRPr="00E7062C">
              <w:t>7-027-0</w:t>
            </w:r>
          </w:p>
        </w:tc>
        <w:tc>
          <w:tcPr>
            <w:tcW w:w="909" w:type="dxa"/>
            <w:shd w:val="clear" w:color="auto" w:fill="auto"/>
          </w:tcPr>
          <w:p w14:paraId="434E4228" w14:textId="77777777" w:rsidR="00075544" w:rsidRPr="00E7062C" w:rsidRDefault="00075544" w:rsidP="00146B1D">
            <w:pPr>
              <w:pStyle w:val="StyleTabletextLeft"/>
            </w:pPr>
            <w:r w:rsidRPr="00E7062C">
              <w:t>14552</w:t>
            </w:r>
          </w:p>
        </w:tc>
        <w:tc>
          <w:tcPr>
            <w:tcW w:w="3461" w:type="dxa"/>
            <w:shd w:val="clear" w:color="auto" w:fill="auto"/>
          </w:tcPr>
          <w:p w14:paraId="2C4CCCD4" w14:textId="77777777" w:rsidR="00075544" w:rsidRPr="00FF621E" w:rsidRDefault="00075544" w:rsidP="00146B1D">
            <w:pPr>
              <w:pStyle w:val="StyleTabletextLeft"/>
            </w:pPr>
            <w:r w:rsidRPr="00FF621E">
              <w:t>PAPPHLRFE01</w:t>
            </w:r>
          </w:p>
        </w:tc>
        <w:tc>
          <w:tcPr>
            <w:tcW w:w="4009" w:type="dxa"/>
          </w:tcPr>
          <w:p w14:paraId="195AA1C2" w14:textId="77777777" w:rsidR="00075544" w:rsidRPr="00075544" w:rsidRDefault="00075544" w:rsidP="00146B1D">
            <w:pPr>
              <w:pStyle w:val="StyleTabletextLeft"/>
              <w:rPr>
                <w:lang w:val="en-GB"/>
              </w:rPr>
            </w:pPr>
            <w:r w:rsidRPr="00075544">
              <w:rPr>
                <w:lang w:val="en-GB"/>
              </w:rPr>
              <w:t>Cable and Wireless Panama S.A.</w:t>
            </w:r>
          </w:p>
        </w:tc>
      </w:tr>
      <w:tr w:rsidR="00075544" w:rsidRPr="00870C6B" w14:paraId="6520C3F6" w14:textId="77777777" w:rsidTr="00FF1C9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456074" w14:textId="77777777" w:rsidR="00075544" w:rsidRPr="00E7062C" w:rsidRDefault="00075544" w:rsidP="00353640">
            <w:pPr>
              <w:pStyle w:val="StyleTabletextLeft"/>
            </w:pPr>
            <w:r w:rsidRPr="00E7062C">
              <w:t>7-028-2</w:t>
            </w:r>
          </w:p>
        </w:tc>
        <w:tc>
          <w:tcPr>
            <w:tcW w:w="909" w:type="dxa"/>
            <w:shd w:val="clear" w:color="auto" w:fill="auto"/>
          </w:tcPr>
          <w:p w14:paraId="2C9205F4" w14:textId="77777777" w:rsidR="00075544" w:rsidRPr="00E7062C" w:rsidRDefault="00075544" w:rsidP="00146B1D">
            <w:pPr>
              <w:pStyle w:val="StyleTabletextLeft"/>
            </w:pPr>
            <w:r w:rsidRPr="00E7062C">
              <w:t>14562</w:t>
            </w:r>
          </w:p>
        </w:tc>
        <w:tc>
          <w:tcPr>
            <w:tcW w:w="3461" w:type="dxa"/>
            <w:shd w:val="clear" w:color="auto" w:fill="auto"/>
          </w:tcPr>
          <w:p w14:paraId="78FB23E0" w14:textId="77777777" w:rsidR="00075544" w:rsidRPr="00FF621E" w:rsidRDefault="00075544" w:rsidP="00146B1D">
            <w:pPr>
              <w:pStyle w:val="StyleTabletextLeft"/>
            </w:pPr>
            <w:r w:rsidRPr="00FF621E">
              <w:t>RASTP</w:t>
            </w:r>
          </w:p>
        </w:tc>
        <w:tc>
          <w:tcPr>
            <w:tcW w:w="4009" w:type="dxa"/>
          </w:tcPr>
          <w:p w14:paraId="559C3818" w14:textId="77777777" w:rsidR="00075544" w:rsidRPr="00075544" w:rsidRDefault="00075544" w:rsidP="00146B1D">
            <w:pPr>
              <w:pStyle w:val="StyleTabletextLeft"/>
              <w:rPr>
                <w:lang w:val="en-GB"/>
              </w:rPr>
            </w:pPr>
            <w:r w:rsidRPr="00075544">
              <w:rPr>
                <w:lang w:val="en-GB"/>
              </w:rPr>
              <w:t>Cable and Wireless Panama S.A.</w:t>
            </w:r>
          </w:p>
        </w:tc>
      </w:tr>
    </w:tbl>
    <w:p w14:paraId="350AAD01" w14:textId="77777777" w:rsidR="00075544" w:rsidRPr="00FF621E" w:rsidRDefault="00075544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59BC3C5" w14:textId="77777777" w:rsidR="00075544" w:rsidRDefault="00075544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73B2568C" w14:textId="77777777" w:rsidR="00075544" w:rsidRDefault="00075544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1BAF2DFA" w14:textId="77777777" w:rsidR="00075544" w:rsidRPr="00756D3F" w:rsidRDefault="00075544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2A837FB3" w14:textId="10AFB9FB" w:rsidR="00FF1C9D" w:rsidRDefault="00FF1C9D">
      <w:pPr>
        <w:rPr>
          <w:lang w:val="es-ES"/>
        </w:rPr>
      </w:pPr>
      <w:r>
        <w:rPr>
          <w:lang w:val="es-ES"/>
        </w:rPr>
        <w:br w:type="page"/>
      </w:r>
    </w:p>
    <w:p w14:paraId="18AD7DAA" w14:textId="77777777" w:rsidR="00075544" w:rsidRPr="001C1676" w:rsidRDefault="00075544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00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00"/>
    </w:p>
    <w:p w14:paraId="5EEDE1C1" w14:textId="77777777" w:rsidR="00075544" w:rsidRPr="002D4E96" w:rsidRDefault="00075544" w:rsidP="0057118C">
      <w:pPr>
        <w:jc w:val="center"/>
        <w:rPr>
          <w:rFonts w:asciiTheme="minorHAnsi" w:hAnsiTheme="minorHAnsi"/>
        </w:rPr>
      </w:pPr>
      <w:bookmarkStart w:id="1001" w:name="_Toc36876176"/>
      <w:bookmarkStart w:id="1002" w:name="_Toc36875244"/>
      <w:r w:rsidRPr="002D4E96">
        <w:rPr>
          <w:rFonts w:asciiTheme="minorHAnsi" w:hAnsiTheme="minorHAnsi"/>
        </w:rPr>
        <w:t>Web: www.itu.int/itu-t/inr/nnp/index.html</w:t>
      </w:r>
    </w:p>
    <w:bookmarkEnd w:id="1001"/>
    <w:bookmarkEnd w:id="1002"/>
    <w:p w14:paraId="66FA9D06" w14:textId="77777777" w:rsidR="00075544" w:rsidRPr="002D4E96" w:rsidRDefault="00075544" w:rsidP="00780805">
      <w:pPr>
        <w:pStyle w:val="Normalaftertitle"/>
        <w:spacing w:before="0"/>
        <w:rPr>
          <w:rFonts w:asciiTheme="minorHAnsi" w:hAnsiTheme="minorHAnsi"/>
        </w:rPr>
      </w:pPr>
    </w:p>
    <w:p w14:paraId="3766EF4F" w14:textId="77777777" w:rsidR="00075544" w:rsidRPr="001C1676" w:rsidRDefault="00075544" w:rsidP="001C1676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6A3970ED" w14:textId="77777777" w:rsidR="00075544" w:rsidRPr="006662ED" w:rsidRDefault="00075544" w:rsidP="00FF1C9D">
      <w:pPr>
        <w:rPr>
          <w:lang w:val="es-ES_tradnl"/>
        </w:rPr>
      </w:pPr>
      <w:r w:rsidRPr="00FF1C9D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6662ED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0C4D6B58" w14:textId="77777777" w:rsidR="00075544" w:rsidRPr="00075544" w:rsidRDefault="00075544" w:rsidP="00FF1C9D">
      <w:pPr>
        <w:rPr>
          <w:lang w:val="es-ES_tradnl"/>
        </w:rPr>
      </w:pPr>
      <w:r w:rsidRPr="00075544">
        <w:rPr>
          <w:lang w:val="es-ES_tradnl"/>
        </w:rPr>
        <w:t>El 15.II.2021, ha actualizado sus planes de numeración nacional de los siguientes países/zonas geográficas en el sitio web:</w:t>
      </w:r>
    </w:p>
    <w:p w14:paraId="111BC020" w14:textId="77777777" w:rsidR="00075544" w:rsidRPr="001C1676" w:rsidRDefault="00075544" w:rsidP="001C167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075544" w:rsidRPr="00FF1C9D" w14:paraId="115961B2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4518" w14:textId="77777777" w:rsidR="00075544" w:rsidRPr="00FF1C9D" w:rsidRDefault="00075544" w:rsidP="004E757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F1C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B58FC6" w14:textId="77777777" w:rsidR="00075544" w:rsidRPr="00FF1C9D" w:rsidRDefault="00075544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F1C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075544" w:rsidRPr="001C1676" w14:paraId="61D500FE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712" w14:textId="77777777" w:rsidR="00075544" w:rsidRPr="00F65B2E" w:rsidRDefault="00075544" w:rsidP="00B1407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Malta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A3A" w14:textId="77777777" w:rsidR="00075544" w:rsidRPr="00F65B2E" w:rsidRDefault="00075544" w:rsidP="00B14071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+356</w:t>
            </w:r>
          </w:p>
        </w:tc>
      </w:tr>
    </w:tbl>
    <w:p w14:paraId="2C7250C5" w14:textId="77777777" w:rsidR="00075544" w:rsidRPr="00075544" w:rsidRDefault="00075544" w:rsidP="0023313A">
      <w:pPr>
        <w:rPr>
          <w:rFonts w:eastAsiaTheme="minorEastAsia"/>
          <w:lang w:val="es-ES"/>
        </w:rPr>
      </w:pPr>
    </w:p>
    <w:sectPr w:rsidR="00075544" w:rsidRPr="00075544" w:rsidSect="00F41A7E">
      <w:footerReference w:type="even" r:id="rId17"/>
      <w:footerReference w:type="default" r:id="rId18"/>
      <w:footerReference w:type="first" r:id="rId19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F72DB4" w:rsidRDefault="00F72DB4">
      <w:r>
        <w:separator/>
      </w:r>
    </w:p>
  </w:endnote>
  <w:endnote w:type="continuationSeparator" w:id="0">
    <w:p w14:paraId="7A9C6CEB" w14:textId="77777777" w:rsidR="00F72DB4" w:rsidRDefault="00F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F72DB4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F72DB4" w:rsidRDefault="00F72DB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F72DB4" w:rsidRPr="007F091C" w:rsidRDefault="00F72DB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F72DB4" w:rsidRDefault="00F72DB4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F72DB4" w:rsidRPr="0095716C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A2FED78" w:rsidR="00F72DB4" w:rsidRPr="007F091C" w:rsidRDefault="00F72DB4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F7843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F72DB4" w:rsidRPr="00D76B19" w:rsidRDefault="00F72DB4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F72DB4" w:rsidRPr="00AE518B" w:rsidRDefault="00F72DB4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F72DB4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F72DB4" w:rsidRPr="00D76B19" w:rsidRDefault="00F72DB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4BD10D4B" w:rsidR="00F72DB4" w:rsidRPr="007F091C" w:rsidRDefault="00F72DB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F7843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F72DB4" w:rsidRPr="008149B6" w:rsidRDefault="00F72DB4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F72DB4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F72DB4" w:rsidRPr="00D76B19" w:rsidRDefault="00F72DB4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20F1985F" w:rsidR="00F72DB4" w:rsidRPr="007F091C" w:rsidRDefault="00F72DB4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F7843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F72DB4" w:rsidRPr="000B2A30" w:rsidRDefault="00F72DB4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F72DB4" w:rsidRPr="00761A0A" w:rsidRDefault="00F72DB4" w:rsidP="00AE0A8D">
      <w:r>
        <w:separator/>
      </w:r>
    </w:p>
  </w:footnote>
  <w:footnote w:type="continuationSeparator" w:id="0">
    <w:p w14:paraId="3EEA6E65" w14:textId="77777777" w:rsidR="00F72DB4" w:rsidRDefault="00F7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23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3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7"/>
  </w:num>
  <w:num w:numId="38">
    <w:abstractNumId w:val="21"/>
  </w:num>
  <w:num w:numId="39">
    <w:abstractNumId w:val="13"/>
  </w:num>
  <w:num w:numId="40">
    <w:abstractNumId w:val="34"/>
  </w:num>
  <w:num w:numId="41">
    <w:abstractNumId w:val="32"/>
  </w:num>
  <w:num w:numId="42">
    <w:abstractNumId w:val="29"/>
  </w:num>
  <w:num w:numId="43">
    <w:abstractNumId w:val="22"/>
  </w:num>
  <w:num w:numId="44">
    <w:abstractNumId w:val="39"/>
  </w:num>
  <w:num w:numId="45">
    <w:abstractNumId w:val="30"/>
  </w:num>
  <w:num w:numId="46">
    <w:abstractNumId w:val="24"/>
  </w:num>
  <w:num w:numId="47">
    <w:abstractNumId w:val="20"/>
  </w:num>
  <w:num w:numId="48">
    <w:abstractNumId w:val="28"/>
  </w:num>
  <w:num w:numId="49">
    <w:abstractNumId w:val="38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54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054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1E0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14D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2ED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0D22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6C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843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BB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C9D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980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ntact@eduaction.gouv.s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ndomar.ee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vendomar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3369-36DF-4C69-A6B9-3C288A1D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16</Pages>
  <Words>3000</Words>
  <Characters>18934</Characters>
  <Application>Microsoft Office Word</Application>
  <DocSecurity>0</DocSecurity>
  <Lines>573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1216S</vt:lpstr>
    </vt:vector>
  </TitlesOfParts>
  <Company>ITU</Company>
  <LinksUpToDate>false</LinksUpToDate>
  <CharactersWithSpaces>21919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1216S</dc:title>
  <dc:subject/>
  <dc:creator>ITU-T</dc:creator>
  <cp:keywords/>
  <dc:description/>
  <cp:lastModifiedBy>Gachet, Christelle</cp:lastModifiedBy>
  <cp:revision>299</cp:revision>
  <cp:lastPrinted>2021-04-13T11:24:00Z</cp:lastPrinted>
  <dcterms:created xsi:type="dcterms:W3CDTF">2020-03-10T09:42:00Z</dcterms:created>
  <dcterms:modified xsi:type="dcterms:W3CDTF">2021-04-13T11:24:00Z</dcterms:modified>
</cp:coreProperties>
</file>