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1B65BA84" w:rsidR="008322B0" w:rsidRPr="00E16A37" w:rsidRDefault="00B1000A"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Pr>
                <w:rFonts w:ascii="Calibri" w:eastAsia="SimSun" w:hAnsi="Calibri" w:hint="cs"/>
                <w:b/>
                <w:bCs/>
                <w:color w:val="FFFFFF" w:themeColor="background1"/>
                <w:spacing w:val="6"/>
                <w:sz w:val="56"/>
                <w:szCs w:val="56"/>
                <w:rtl/>
              </w:rPr>
              <w:t xml:space="preserve"> </w:t>
            </w:r>
            <w:r w:rsidR="008322B0" w:rsidRPr="00E16A37">
              <w:rPr>
                <w:rFonts w:ascii="Calibri" w:eastAsia="SimSun" w:hAnsi="Calibri" w:hint="cs"/>
                <w:b/>
                <w:bCs/>
                <w:color w:val="FFFFFF" w:themeColor="background1"/>
                <w:spacing w:val="6"/>
                <w:sz w:val="56"/>
                <w:szCs w:val="56"/>
                <w:rtl/>
              </w:rPr>
              <w:t>النشرة التشغيلية للاتحاد الدولي للاتصالات</w:t>
            </w:r>
            <w:r w:rsidR="008322B0" w:rsidRPr="00E16A37">
              <w:rPr>
                <w:rFonts w:ascii="Calibri" w:eastAsia="SimSun" w:hAnsi="Calibri"/>
                <w:b/>
                <w:bCs/>
                <w:color w:val="FFFFFF" w:themeColor="background1"/>
                <w:spacing w:val="6"/>
                <w:sz w:val="56"/>
                <w:szCs w:val="20"/>
              </w:rPr>
              <w:br/>
            </w:r>
            <w:r w:rsidR="008322B0"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756F7E4B"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B1000A">
              <w:rPr>
                <w:rFonts w:eastAsia="SimSun"/>
                <w:b/>
                <w:bCs/>
                <w:color w:val="FFFFFF" w:themeColor="background1"/>
                <w:sz w:val="26"/>
                <w:szCs w:val="32"/>
              </w:rPr>
              <w:t>1213</w:t>
            </w:r>
          </w:p>
        </w:tc>
        <w:tc>
          <w:tcPr>
            <w:tcW w:w="1477" w:type="dxa"/>
            <w:tcBorders>
              <w:top w:val="nil"/>
              <w:bottom w:val="nil"/>
            </w:tcBorders>
            <w:shd w:val="clear" w:color="auto" w:fill="A6A6A6"/>
            <w:vAlign w:val="center"/>
          </w:tcPr>
          <w:p w14:paraId="497ACE61" w14:textId="054D8787" w:rsidR="008322B0" w:rsidRPr="00E16A37" w:rsidRDefault="00B1000A"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2021.II.1</w:t>
            </w:r>
          </w:p>
        </w:tc>
        <w:tc>
          <w:tcPr>
            <w:tcW w:w="6338" w:type="dxa"/>
            <w:gridSpan w:val="2"/>
            <w:tcBorders>
              <w:top w:val="nil"/>
              <w:bottom w:val="nil"/>
              <w:right w:val="single" w:sz="8" w:space="0" w:color="333333"/>
            </w:tcBorders>
            <w:shd w:val="clear" w:color="auto" w:fill="A6A6A6"/>
            <w:vAlign w:val="center"/>
          </w:tcPr>
          <w:p w14:paraId="074C4D9D" w14:textId="387CF3B0"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B1000A">
              <w:rPr>
                <w:rFonts w:eastAsia="SimSun"/>
                <w:color w:val="FFFFFF" w:themeColor="background1"/>
                <w:sz w:val="20"/>
                <w:szCs w:val="26"/>
              </w:rPr>
              <w:t>18</w:t>
            </w:r>
            <w:r w:rsidR="00B1000A">
              <w:rPr>
                <w:rFonts w:eastAsia="SimSun" w:hint="cs"/>
                <w:color w:val="FFFFFF" w:themeColor="background1"/>
                <w:sz w:val="20"/>
                <w:szCs w:val="26"/>
                <w:rtl/>
                <w:lang w:bidi="ar-EG"/>
              </w:rPr>
              <w:t xml:space="preserve"> يناير </w:t>
            </w:r>
            <w:r w:rsidR="00B1000A">
              <w:rPr>
                <w:rFonts w:eastAsia="SimSun"/>
                <w:color w:val="FFFFFF" w:themeColor="background1"/>
                <w:sz w:val="20"/>
                <w:szCs w:val="26"/>
                <w:lang w:bidi="ar-EG"/>
              </w:rPr>
              <w:t>2021</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4F505A">
      <w:pPr>
        <w:spacing w:after="36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1B24931C" w14:textId="77777777" w:rsidR="001E6719" w:rsidRPr="00C140BD" w:rsidRDefault="001E6719" w:rsidP="001E6719">
      <w:pPr>
        <w:rPr>
          <w:rFonts w:eastAsia="SimSun"/>
          <w:b/>
          <w:bCs/>
          <w:rtl/>
        </w:rPr>
      </w:pPr>
      <w:r w:rsidRPr="00C140BD">
        <w:rPr>
          <w:rFonts w:eastAsia="SimSun" w:hint="cs"/>
          <w:b/>
          <w:bCs/>
          <w:rtl/>
        </w:rPr>
        <w:t>معلومات عامة</w:t>
      </w:r>
    </w:p>
    <w:p w14:paraId="652C4D3F" w14:textId="77777777" w:rsidR="001E6719" w:rsidRPr="00C140BD" w:rsidRDefault="001E6719" w:rsidP="001E6719">
      <w:pPr>
        <w:tabs>
          <w:tab w:val="left" w:leader="dot" w:pos="9072"/>
          <w:tab w:val="decimal" w:pos="9639"/>
        </w:tabs>
        <w:rPr>
          <w:rFonts w:eastAsia="SimSun"/>
          <w:rtl/>
          <w:lang w:bidi="ar-EG"/>
        </w:rPr>
      </w:pPr>
      <w:r w:rsidRPr="00C140BD">
        <w:rPr>
          <w:rFonts w:eastAsia="SimSun" w:hint="cs"/>
          <w:rtl/>
        </w:rPr>
        <w:t xml:space="preserve">القوائم الملحقة بالنشرة التشغيلية للاتحاد: </w:t>
      </w:r>
      <w:r w:rsidRPr="00C140BD">
        <w:rPr>
          <w:rFonts w:eastAsia="SimSun" w:hint="cs"/>
          <w:i/>
          <w:iCs/>
          <w:rtl/>
        </w:rPr>
        <w:t>ملاحظة من مكتب تقييس الاتصالات</w:t>
      </w:r>
      <w:r w:rsidRPr="00C140BD">
        <w:rPr>
          <w:rFonts w:eastAsia="SimSun"/>
          <w:rtl/>
        </w:rPr>
        <w:tab/>
      </w:r>
      <w:r>
        <w:rPr>
          <w:rFonts w:eastAsia="SimSun"/>
          <w:rtl/>
        </w:rPr>
        <w:tab/>
      </w:r>
      <w:r w:rsidRPr="00C140BD">
        <w:rPr>
          <w:rFonts w:eastAsia="SimSun"/>
          <w:lang w:bidi="ar-EG"/>
        </w:rPr>
        <w:t>3</w:t>
      </w:r>
    </w:p>
    <w:p w14:paraId="6F9C4CF0" w14:textId="77777777" w:rsidR="001E6719" w:rsidRPr="00C140BD" w:rsidRDefault="001E6719" w:rsidP="001E6719">
      <w:pPr>
        <w:tabs>
          <w:tab w:val="left" w:leader="dot" w:pos="9072"/>
          <w:tab w:val="decimal" w:pos="9639"/>
        </w:tabs>
        <w:rPr>
          <w:rFonts w:eastAsia="SimSun"/>
          <w:rtl/>
          <w:lang w:bidi="ar-EG"/>
        </w:rPr>
      </w:pPr>
      <w:r w:rsidRPr="00C140BD">
        <w:rPr>
          <w:rFonts w:eastAsia="SimSun" w:hint="cs"/>
          <w:rtl/>
        </w:rPr>
        <w:t>الموافقة على توصيات قطاع تقييس الاتصالات</w:t>
      </w:r>
      <w:r w:rsidRPr="00C140BD">
        <w:rPr>
          <w:rFonts w:eastAsia="SimSun"/>
          <w:rtl/>
        </w:rPr>
        <w:tab/>
      </w:r>
      <w:r>
        <w:rPr>
          <w:rFonts w:eastAsia="SimSun"/>
          <w:rtl/>
        </w:rPr>
        <w:tab/>
      </w:r>
      <w:r w:rsidRPr="00C140BD">
        <w:rPr>
          <w:rFonts w:eastAsia="SimSun"/>
          <w:lang w:bidi="ar-EG"/>
        </w:rPr>
        <w:t>4</w:t>
      </w:r>
    </w:p>
    <w:p w14:paraId="5A409855" w14:textId="77777777" w:rsidR="001E6719" w:rsidRPr="00C140BD" w:rsidRDefault="001E6719" w:rsidP="001E6719">
      <w:pPr>
        <w:tabs>
          <w:tab w:val="left" w:leader="dot" w:pos="9072"/>
          <w:tab w:val="decimal" w:pos="9639"/>
        </w:tabs>
        <w:rPr>
          <w:rFonts w:eastAsia="SimSun"/>
          <w:rtl/>
        </w:rPr>
      </w:pPr>
      <w:r w:rsidRPr="00C140BD">
        <w:rPr>
          <w:rFonts w:eastAsia="SimSun" w:hint="cs"/>
          <w:rtl/>
        </w:rPr>
        <w:t>الخدمة الهاتفية:</w:t>
      </w:r>
    </w:p>
    <w:p w14:paraId="7B20EC89" w14:textId="1209DE26" w:rsidR="001E6719" w:rsidRPr="00C140BD" w:rsidRDefault="001E6719" w:rsidP="002364DD">
      <w:pPr>
        <w:tabs>
          <w:tab w:val="left" w:leader="dot" w:pos="9072"/>
          <w:tab w:val="decimal" w:pos="9639"/>
        </w:tabs>
        <w:spacing w:before="60"/>
        <w:ind w:left="397"/>
        <w:rPr>
          <w:rFonts w:eastAsia="SimSun"/>
          <w:rtl/>
          <w:lang w:bidi="ar-EG"/>
        </w:rPr>
      </w:pPr>
      <w:r>
        <w:rPr>
          <w:rFonts w:eastAsia="SimSun" w:hint="cs"/>
          <w:rtl/>
        </w:rPr>
        <w:t>لبنان</w:t>
      </w:r>
      <w:r w:rsidRPr="00C140BD">
        <w:rPr>
          <w:rFonts w:eastAsia="SimSun" w:hint="cs"/>
          <w:rtl/>
        </w:rPr>
        <w:t xml:space="preserve"> </w:t>
      </w:r>
      <w:r w:rsidRPr="00C140BD">
        <w:rPr>
          <w:rFonts w:eastAsia="SimSun" w:hint="cs"/>
          <w:i/>
          <w:iCs/>
          <w:rtl/>
        </w:rPr>
        <w:t>(</w:t>
      </w:r>
      <w:r w:rsidRPr="00463CF1">
        <w:rPr>
          <w:rFonts w:eastAsia="SimSun" w:hint="cs"/>
          <w:i/>
          <w:iCs/>
          <w:spacing w:val="-2"/>
          <w:rtl/>
          <w:lang w:val="es-ES" w:eastAsia="zh-CN" w:bidi="ar-EG"/>
        </w:rPr>
        <w:t>وزارة الاتصالات اللبنانية</w:t>
      </w:r>
      <w:r w:rsidRPr="00463CF1">
        <w:rPr>
          <w:rFonts w:eastAsia="SimSun" w:hint="cs"/>
          <w:spacing w:val="-2"/>
          <w:rtl/>
          <w:lang w:val="es-ES" w:eastAsia="zh-CN" w:bidi="ar-EG"/>
        </w:rPr>
        <w:t xml:space="preserve">، </w:t>
      </w:r>
      <w:r w:rsidRPr="00065ABD">
        <w:rPr>
          <w:rFonts w:eastAsia="SimSun" w:hint="cs"/>
          <w:i/>
          <w:iCs/>
          <w:spacing w:val="-2"/>
          <w:rtl/>
          <w:lang w:val="es-ES" w:eastAsia="zh-CN" w:bidi="ar-EG"/>
        </w:rPr>
        <w:t>بيروت</w:t>
      </w:r>
      <w:r w:rsidRPr="00C140BD">
        <w:rPr>
          <w:rFonts w:eastAsia="SimSun" w:hint="cs"/>
          <w:i/>
          <w:iCs/>
          <w:rtl/>
        </w:rPr>
        <w:t>)</w:t>
      </w:r>
      <w:r w:rsidRPr="00C140BD">
        <w:rPr>
          <w:rFonts w:eastAsia="SimSun"/>
          <w:rtl/>
        </w:rPr>
        <w:tab/>
      </w:r>
      <w:r>
        <w:rPr>
          <w:rFonts w:eastAsia="SimSun"/>
          <w:rtl/>
        </w:rPr>
        <w:tab/>
      </w:r>
      <w:r w:rsidRPr="00C140BD">
        <w:rPr>
          <w:rFonts w:eastAsia="SimSun"/>
          <w:lang w:bidi="ar-EG"/>
        </w:rPr>
        <w:t>5</w:t>
      </w:r>
    </w:p>
    <w:p w14:paraId="391F470B" w14:textId="4318B9F8" w:rsidR="001E6719" w:rsidRPr="00C140BD" w:rsidRDefault="001E6719" w:rsidP="002364DD">
      <w:pPr>
        <w:tabs>
          <w:tab w:val="left" w:leader="dot" w:pos="9072"/>
          <w:tab w:val="decimal" w:pos="9639"/>
        </w:tabs>
        <w:spacing w:before="60"/>
        <w:ind w:left="397"/>
        <w:rPr>
          <w:rFonts w:eastAsia="SimSun"/>
          <w:rtl/>
        </w:rPr>
      </w:pPr>
      <w:r>
        <w:rPr>
          <w:rFonts w:eastAsia="SimSun" w:hint="cs"/>
          <w:rtl/>
        </w:rPr>
        <w:t>توغو</w:t>
      </w:r>
      <w:r w:rsidRPr="00C140BD">
        <w:rPr>
          <w:rFonts w:eastAsia="SimSun" w:hint="cs"/>
          <w:rtl/>
        </w:rPr>
        <w:t xml:space="preserve"> </w:t>
      </w:r>
      <w:r w:rsidRPr="00C140BD">
        <w:rPr>
          <w:rFonts w:eastAsia="SimSun" w:hint="cs"/>
          <w:i/>
          <w:iCs/>
          <w:rtl/>
        </w:rPr>
        <w:t>(</w:t>
      </w:r>
      <w:r w:rsidRPr="005F1411">
        <w:rPr>
          <w:i/>
          <w:iCs/>
          <w:color w:val="000000"/>
          <w:rtl/>
        </w:rPr>
        <w:t xml:space="preserve">هيئة تنظيم الاتصالات الإلكترونية </w:t>
      </w:r>
      <w:r w:rsidRPr="005F1411">
        <w:rPr>
          <w:rFonts w:hint="cs"/>
          <w:i/>
          <w:iCs/>
          <w:color w:val="000000"/>
          <w:rtl/>
        </w:rPr>
        <w:t>والبريد</w:t>
      </w:r>
      <w:r>
        <w:rPr>
          <w:rFonts w:hint="cs"/>
          <w:color w:val="000000"/>
          <w:rtl/>
        </w:rPr>
        <w:t xml:space="preserve"> </w:t>
      </w:r>
      <w:r w:rsidRPr="005F1411">
        <w:rPr>
          <w:i/>
          <w:iCs/>
          <w:color w:val="000000"/>
        </w:rPr>
        <w:t>(ARCEP)</w:t>
      </w:r>
      <w:r>
        <w:rPr>
          <w:color w:val="000000"/>
          <w:rtl/>
        </w:rPr>
        <w:t xml:space="preserve">، </w:t>
      </w:r>
      <w:r w:rsidRPr="005461A6">
        <w:rPr>
          <w:rFonts w:hint="cs"/>
          <w:i/>
          <w:iCs/>
          <w:color w:val="000000"/>
          <w:rtl/>
        </w:rPr>
        <w:t>لومي</w:t>
      </w:r>
      <w:r w:rsidRPr="00C140BD">
        <w:rPr>
          <w:rFonts w:eastAsia="SimSun" w:hint="cs"/>
          <w:i/>
          <w:iCs/>
          <w:rtl/>
        </w:rPr>
        <w:t>)</w:t>
      </w:r>
      <w:r w:rsidRPr="00C140BD">
        <w:rPr>
          <w:rFonts w:eastAsia="SimSun"/>
          <w:rtl/>
        </w:rPr>
        <w:tab/>
      </w:r>
      <w:r w:rsidRPr="00C140BD">
        <w:rPr>
          <w:rFonts w:eastAsia="SimSun"/>
          <w:rtl/>
        </w:rPr>
        <w:tab/>
      </w:r>
      <w:r w:rsidR="00942A3A">
        <w:rPr>
          <w:rFonts w:eastAsia="SimSun"/>
          <w:lang w:bidi="ar-EG"/>
        </w:rPr>
        <w:t>7</w:t>
      </w:r>
    </w:p>
    <w:p w14:paraId="408BC457" w14:textId="5F28A8B5" w:rsidR="00640E17" w:rsidRPr="00C140BD" w:rsidRDefault="00640E17" w:rsidP="00640E17">
      <w:pPr>
        <w:tabs>
          <w:tab w:val="left" w:leader="dot" w:pos="9072"/>
          <w:tab w:val="decimal" w:pos="9639"/>
        </w:tabs>
        <w:rPr>
          <w:rFonts w:eastAsia="SimSun"/>
          <w:rtl/>
        </w:rPr>
      </w:pPr>
      <w:r>
        <w:rPr>
          <w:rFonts w:eastAsia="SimSun" w:hint="cs"/>
          <w:rtl/>
        </w:rPr>
        <w:t>تبليغات أخرى</w:t>
      </w:r>
      <w:r w:rsidRPr="00C140BD">
        <w:rPr>
          <w:rFonts w:eastAsia="SimSun" w:hint="cs"/>
          <w:rtl/>
        </w:rPr>
        <w:t>:</w:t>
      </w:r>
    </w:p>
    <w:p w14:paraId="4CF8016A" w14:textId="5DB31750" w:rsidR="00640E17" w:rsidRPr="00C140BD" w:rsidRDefault="00640E17" w:rsidP="00640E17">
      <w:pPr>
        <w:tabs>
          <w:tab w:val="left" w:leader="dot" w:pos="9072"/>
          <w:tab w:val="decimal" w:pos="9639"/>
        </w:tabs>
        <w:spacing w:before="60"/>
        <w:ind w:left="397"/>
        <w:rPr>
          <w:rFonts w:eastAsia="SimSun"/>
          <w:rtl/>
          <w:lang w:bidi="ar-EG"/>
        </w:rPr>
      </w:pPr>
      <w:r>
        <w:rPr>
          <w:rFonts w:eastAsia="SimSun" w:hint="cs"/>
          <w:rtl/>
        </w:rPr>
        <w:t>النمسا</w:t>
      </w:r>
      <w:r w:rsidRPr="00C140BD">
        <w:rPr>
          <w:rFonts w:eastAsia="SimSun"/>
          <w:rtl/>
        </w:rPr>
        <w:tab/>
      </w:r>
      <w:r>
        <w:rPr>
          <w:rFonts w:eastAsia="SimSun"/>
          <w:rtl/>
        </w:rPr>
        <w:tab/>
      </w:r>
      <w:r>
        <w:rPr>
          <w:rFonts w:eastAsia="SimSun"/>
          <w:lang w:bidi="ar-EG"/>
        </w:rPr>
        <w:t>10</w:t>
      </w:r>
    </w:p>
    <w:p w14:paraId="615B281B" w14:textId="485D4888" w:rsidR="00640E17" w:rsidRPr="00C140BD" w:rsidRDefault="00640E17" w:rsidP="00640E17">
      <w:pPr>
        <w:tabs>
          <w:tab w:val="left" w:leader="dot" w:pos="9072"/>
          <w:tab w:val="decimal" w:pos="9639"/>
        </w:tabs>
        <w:spacing w:before="60"/>
        <w:ind w:left="397"/>
        <w:rPr>
          <w:rFonts w:eastAsia="SimSun"/>
          <w:rtl/>
        </w:rPr>
      </w:pPr>
      <w:r>
        <w:rPr>
          <w:rFonts w:eastAsia="SimSun" w:hint="cs"/>
          <w:rtl/>
        </w:rPr>
        <w:t>صربيا</w:t>
      </w:r>
      <w:r w:rsidRPr="00C140BD">
        <w:rPr>
          <w:rFonts w:eastAsia="SimSun"/>
          <w:rtl/>
        </w:rPr>
        <w:tab/>
      </w:r>
      <w:r w:rsidRPr="00C140BD">
        <w:rPr>
          <w:rFonts w:eastAsia="SimSun"/>
          <w:rtl/>
        </w:rPr>
        <w:tab/>
      </w:r>
      <w:r>
        <w:rPr>
          <w:rFonts w:eastAsia="SimSun"/>
          <w:lang w:bidi="ar-EG"/>
        </w:rPr>
        <w:t>10</w:t>
      </w:r>
    </w:p>
    <w:p w14:paraId="019DB5E6" w14:textId="2B6FC8E2" w:rsidR="001E6719" w:rsidRPr="00C140BD" w:rsidRDefault="001E6719" w:rsidP="001E6719">
      <w:pPr>
        <w:tabs>
          <w:tab w:val="left" w:leader="dot" w:pos="9072"/>
          <w:tab w:val="decimal" w:pos="9639"/>
        </w:tabs>
        <w:rPr>
          <w:rFonts w:eastAsia="SimSun"/>
          <w:rtl/>
          <w:lang w:bidi="ar-EG"/>
        </w:rPr>
      </w:pPr>
      <w:r w:rsidRPr="00C140BD">
        <w:rPr>
          <w:rFonts w:eastAsia="SimSun" w:hint="cs"/>
          <w:rtl/>
          <w:lang w:bidi="ar-EG"/>
        </w:rPr>
        <w:t>تقييد الخدمة</w:t>
      </w:r>
      <w:r w:rsidRPr="00C140BD">
        <w:rPr>
          <w:rFonts w:eastAsia="SimSun"/>
          <w:rtl/>
          <w:lang w:bidi="ar-EG"/>
        </w:rPr>
        <w:tab/>
      </w:r>
      <w:r>
        <w:rPr>
          <w:rFonts w:eastAsia="SimSun"/>
          <w:rtl/>
          <w:lang w:bidi="ar-EG"/>
        </w:rPr>
        <w:tab/>
      </w:r>
      <w:r w:rsidR="004153EA">
        <w:rPr>
          <w:rFonts w:eastAsia="SimSun"/>
          <w:lang w:bidi="ar-EG"/>
        </w:rPr>
        <w:t>11</w:t>
      </w:r>
    </w:p>
    <w:p w14:paraId="1A57EFEE" w14:textId="0B9D5CE2" w:rsidR="001E6719" w:rsidRPr="00C140BD" w:rsidRDefault="001E6719" w:rsidP="001E6719">
      <w:pPr>
        <w:tabs>
          <w:tab w:val="left" w:leader="dot" w:pos="9072"/>
          <w:tab w:val="decimal" w:pos="9639"/>
        </w:tabs>
        <w:rPr>
          <w:rFonts w:eastAsia="SimSun"/>
          <w:rtl/>
        </w:rPr>
      </w:pPr>
      <w:r w:rsidRPr="00C140BD">
        <w:rPr>
          <w:rFonts w:eastAsia="SimSun"/>
          <w:rtl/>
        </w:rPr>
        <w:t>إجراءات معاودة النداء</w:t>
      </w:r>
      <w:r w:rsidRPr="00C140BD">
        <w:rPr>
          <w:rFonts w:eastAsia="SimSun" w:hint="cs"/>
          <w:rtl/>
        </w:rPr>
        <w:t xml:space="preserve"> </w:t>
      </w:r>
      <w:r w:rsidRPr="00C140BD">
        <w:rPr>
          <w:rFonts w:eastAsia="SimSun"/>
          <w:rtl/>
        </w:rPr>
        <w:t xml:space="preserve">وإجراءات النداء البديلة (القرار </w:t>
      </w:r>
      <w:r w:rsidRPr="00C140BD">
        <w:rPr>
          <w:rFonts w:eastAsia="SimSun"/>
          <w:lang w:bidi="ar-EG"/>
        </w:rPr>
        <w:t>21</w:t>
      </w:r>
      <w:r w:rsidRPr="00C140BD">
        <w:rPr>
          <w:rFonts w:eastAsia="SimSun"/>
          <w:rtl/>
        </w:rPr>
        <w:t xml:space="preserve"> المراجَع في مؤتمر المندوبين المفوضين لعام </w:t>
      </w:r>
      <w:r w:rsidRPr="00C140BD">
        <w:rPr>
          <w:rFonts w:eastAsia="SimSun"/>
          <w:lang w:bidi="ar-EG"/>
        </w:rPr>
        <w:t>2006</w:t>
      </w:r>
      <w:r w:rsidRPr="00C140BD">
        <w:rPr>
          <w:rFonts w:eastAsia="SimSun"/>
          <w:rtl/>
        </w:rPr>
        <w:t>)</w:t>
      </w:r>
      <w:r w:rsidRPr="00C140BD">
        <w:rPr>
          <w:rFonts w:eastAsia="SimSun"/>
          <w:rtl/>
        </w:rPr>
        <w:tab/>
      </w:r>
      <w:r>
        <w:rPr>
          <w:rFonts w:eastAsia="SimSun"/>
          <w:rtl/>
        </w:rPr>
        <w:tab/>
      </w:r>
      <w:r w:rsidR="004153EA">
        <w:rPr>
          <w:rFonts w:eastAsia="SimSun"/>
          <w:lang w:bidi="ar-EG"/>
        </w:rPr>
        <w:t>11</w:t>
      </w:r>
    </w:p>
    <w:p w14:paraId="3A9C39DB" w14:textId="77777777" w:rsidR="001E6719" w:rsidRPr="00C140BD" w:rsidRDefault="001E6719" w:rsidP="001E6719">
      <w:pPr>
        <w:tabs>
          <w:tab w:val="left" w:leader="dot" w:pos="9072"/>
          <w:tab w:val="decimal" w:pos="9639"/>
        </w:tabs>
        <w:rPr>
          <w:rFonts w:eastAsia="SimSun"/>
          <w:b/>
          <w:bCs/>
          <w:rtl/>
        </w:rPr>
      </w:pPr>
      <w:r w:rsidRPr="00C140BD">
        <w:rPr>
          <w:rFonts w:eastAsia="SimSun" w:hint="cs"/>
          <w:b/>
          <w:bCs/>
          <w:rtl/>
        </w:rPr>
        <w:t>تعديلات على منشورات الخدمة</w:t>
      </w:r>
    </w:p>
    <w:p w14:paraId="166454F9" w14:textId="78CA41B9" w:rsidR="001E6719" w:rsidRPr="00C140BD" w:rsidRDefault="001E6719" w:rsidP="001E6719">
      <w:pPr>
        <w:tabs>
          <w:tab w:val="left" w:leader="dot" w:pos="9072"/>
          <w:tab w:val="decimal" w:pos="9639"/>
        </w:tabs>
        <w:rPr>
          <w:rFonts w:eastAsia="SimSun"/>
          <w:rtl/>
          <w:lang w:bidi="ar-EG"/>
        </w:rPr>
      </w:pPr>
      <w:r w:rsidRPr="00C140BD">
        <w:rPr>
          <w:rFonts w:eastAsia="SimSun" w:hint="cs"/>
          <w:rtl/>
          <w:lang w:bidi="ar-EG"/>
        </w:rPr>
        <w:t>قائمة بأرقام تعرّف جهة الإصدار لبطاقة رسوم الاتصالات الدولية</w:t>
      </w:r>
      <w:r w:rsidRPr="00C140BD">
        <w:rPr>
          <w:rFonts w:eastAsia="SimSun"/>
          <w:rtl/>
          <w:lang w:bidi="ar-EG"/>
        </w:rPr>
        <w:tab/>
      </w:r>
      <w:r>
        <w:rPr>
          <w:rFonts w:eastAsia="SimSun"/>
          <w:rtl/>
          <w:lang w:bidi="ar-EG"/>
        </w:rPr>
        <w:tab/>
      </w:r>
      <w:r w:rsidR="00C26678">
        <w:rPr>
          <w:rFonts w:eastAsia="SimSun"/>
          <w:lang w:bidi="ar-EG"/>
        </w:rPr>
        <w:t>12</w:t>
      </w:r>
    </w:p>
    <w:p w14:paraId="221C9E7D" w14:textId="1411EB27" w:rsidR="001E6719" w:rsidRPr="00C140BD" w:rsidRDefault="001E6719" w:rsidP="001E6719">
      <w:pPr>
        <w:tabs>
          <w:tab w:val="left" w:leader="dot" w:pos="9072"/>
          <w:tab w:val="decimal" w:pos="9639"/>
        </w:tabs>
        <w:rPr>
          <w:rFonts w:eastAsia="SimSun"/>
          <w:rtl/>
          <w:lang w:bidi="ar-EG"/>
        </w:rPr>
      </w:pPr>
      <w:r w:rsidRPr="00C140BD">
        <w:rPr>
          <w:rFonts w:eastAsia="SimSun" w:hint="cs"/>
          <w:rtl/>
        </w:rPr>
        <w:t xml:space="preserve">الرموز الدليلية للشبكات المتنقلة </w:t>
      </w:r>
      <w:r w:rsidRPr="00C140BD">
        <w:rPr>
          <w:rFonts w:eastAsia="SimSun"/>
          <w:lang w:bidi="ar-EG"/>
        </w:rPr>
        <w:t>(MNC)</w:t>
      </w:r>
      <w:r w:rsidRPr="00C140BD">
        <w:rPr>
          <w:rFonts w:eastAsia="SimSun" w:hint="cs"/>
          <w:rtl/>
        </w:rPr>
        <w:t xml:space="preserve"> من أجل الخطة الدولية لتعرّف هوية الشبكات والاشتراكات العمومية</w:t>
      </w:r>
      <w:r>
        <w:rPr>
          <w:rFonts w:eastAsia="SimSun"/>
          <w:rtl/>
        </w:rPr>
        <w:tab/>
      </w:r>
      <w:r w:rsidRPr="00C140BD">
        <w:rPr>
          <w:rFonts w:eastAsia="SimSun"/>
          <w:rtl/>
        </w:rPr>
        <w:tab/>
      </w:r>
      <w:r w:rsidR="002E23F5">
        <w:rPr>
          <w:rFonts w:eastAsia="SimSun"/>
          <w:lang w:bidi="ar-EG"/>
        </w:rPr>
        <w:t>13</w:t>
      </w:r>
    </w:p>
    <w:p w14:paraId="3EF8E692" w14:textId="5CA05A2C" w:rsidR="001E6719" w:rsidRPr="00C140BD" w:rsidRDefault="001E6719" w:rsidP="001E6719">
      <w:pPr>
        <w:tabs>
          <w:tab w:val="left" w:leader="dot" w:pos="9072"/>
          <w:tab w:val="decimal" w:pos="9639"/>
        </w:tabs>
        <w:rPr>
          <w:rFonts w:eastAsia="SimSun"/>
          <w:rtl/>
        </w:rPr>
      </w:pPr>
      <w:r w:rsidRPr="00C140BD">
        <w:rPr>
          <w:rFonts w:eastAsia="SimSun" w:hint="cs"/>
          <w:rtl/>
        </w:rPr>
        <w:t>قائمة برموز شركات التشغيل الصادرة عن الاتحاد</w:t>
      </w:r>
      <w:r w:rsidRPr="00C140BD">
        <w:rPr>
          <w:rFonts w:eastAsia="SimSun"/>
          <w:rtl/>
        </w:rPr>
        <w:tab/>
      </w:r>
      <w:r>
        <w:rPr>
          <w:rFonts w:eastAsia="SimSun"/>
          <w:rtl/>
        </w:rPr>
        <w:tab/>
      </w:r>
      <w:r w:rsidR="002E23F5">
        <w:rPr>
          <w:rFonts w:eastAsia="SimSun"/>
          <w:lang w:bidi="ar-EG"/>
        </w:rPr>
        <w:t>14</w:t>
      </w:r>
    </w:p>
    <w:p w14:paraId="6DB23B9D" w14:textId="795575C3" w:rsidR="001E6719" w:rsidRPr="00F86D87" w:rsidRDefault="001E6719" w:rsidP="001E6719">
      <w:pPr>
        <w:tabs>
          <w:tab w:val="left" w:leader="dot" w:pos="9072"/>
          <w:tab w:val="decimal" w:pos="9639"/>
        </w:tabs>
        <w:rPr>
          <w:rFonts w:eastAsia="SimSun"/>
          <w:rtl/>
          <w:lang w:bidi="ar-EG"/>
        </w:rPr>
      </w:pPr>
      <w:r w:rsidRPr="00C140BD">
        <w:rPr>
          <w:rFonts w:eastAsia="SimSun" w:hint="cs"/>
          <w:rtl/>
        </w:rPr>
        <w:t>خطة الترقيم الوطنية</w:t>
      </w:r>
      <w:r w:rsidRPr="00C140BD">
        <w:rPr>
          <w:rFonts w:eastAsia="SimSun"/>
          <w:rtl/>
        </w:rPr>
        <w:tab/>
      </w:r>
      <w:r>
        <w:rPr>
          <w:rFonts w:eastAsia="SimSun"/>
          <w:rtl/>
        </w:rPr>
        <w:tab/>
      </w:r>
      <w:r w:rsidR="002E23F5">
        <w:rPr>
          <w:rFonts w:eastAsia="SimSun"/>
          <w:lang w:bidi="ar-EG"/>
        </w:rPr>
        <w:t>15</w:t>
      </w:r>
    </w:p>
    <w:p w14:paraId="3BD83054" w14:textId="2EEE2D0F" w:rsidR="00D4267E" w:rsidRPr="00B37142" w:rsidRDefault="00D4267E" w:rsidP="005054AB">
      <w:pPr>
        <w:rPr>
          <w:rFonts w:eastAsiaTheme="minorEastAsia" w:cstheme="minorBidi"/>
          <w:noProof/>
          <w:szCs w:val="22"/>
          <w:lang w:eastAsia="zh-CN" w:bidi="ar-EG"/>
        </w:rPr>
      </w:pPr>
      <w:r>
        <w:rPr>
          <w:rFonts w:eastAsia="SimSun"/>
          <w:rtl/>
          <w:lang w:bidi="ar-EG"/>
        </w:rPr>
        <w:br w:type="page"/>
      </w:r>
    </w:p>
    <w:p w14:paraId="101B52D2" w14:textId="034508BA" w:rsidR="00AA556F" w:rsidRDefault="00AA556F">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A556F" w:rsidRPr="00AA556F" w14:paraId="0114A16F" w14:textId="77777777" w:rsidTr="00AA556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EE13FC2" w14:textId="73DAC722" w:rsidR="00AA556F" w:rsidRPr="00617486" w:rsidRDefault="00AA556F" w:rsidP="00AA55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60" w:lineRule="exact"/>
              <w:jc w:val="center"/>
              <w:rPr>
                <w:rFonts w:eastAsia="SimSun" w:cs="Times New Roman"/>
                <w:i/>
                <w:noProof/>
                <w:sz w:val="18"/>
                <w:szCs w:val="24"/>
                <w:highlight w:val="yellow"/>
                <w:lang w:eastAsia="zh-CN"/>
              </w:rPr>
            </w:pPr>
            <w:r w:rsidRPr="00617486">
              <w:rPr>
                <w:rFonts w:eastAsia="SimSun" w:hint="cs"/>
                <w:i/>
                <w:iCs/>
                <w:sz w:val="18"/>
                <w:szCs w:val="24"/>
                <w:rtl/>
              </w:rPr>
              <w:t>مواعيد</w:t>
            </w:r>
            <w:r w:rsidRPr="00617486">
              <w:rPr>
                <w:rFonts w:eastAsia="SimSun"/>
                <w:sz w:val="18"/>
                <w:szCs w:val="24"/>
                <w:lang w:bidi="ar-EG"/>
              </w:rPr>
              <w:t>*</w:t>
            </w:r>
            <w:r w:rsidRPr="00617486">
              <w:rPr>
                <w:rFonts w:eastAsia="SimSun" w:hint="cs"/>
                <w:i/>
                <w:iCs/>
                <w:sz w:val="18"/>
                <w:szCs w:val="24"/>
                <w:rtl/>
              </w:rPr>
              <w:t xml:space="preserve"> نشر</w:t>
            </w:r>
            <w:r w:rsidRPr="00617486">
              <w:rPr>
                <w:rFonts w:eastAsia="SimSun"/>
                <w:i/>
                <w:iCs/>
                <w:sz w:val="18"/>
                <w:szCs w:val="24"/>
                <w:rtl/>
              </w:rPr>
              <w:br/>
            </w:r>
            <w:r w:rsidRPr="00617486">
              <w:rPr>
                <w:rFonts w:eastAsia="SimSun" w:hint="cs"/>
                <w:i/>
                <w:iCs/>
                <w:sz w:val="18"/>
                <w:szCs w:val="24"/>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0257E5B9" w14:textId="60321827" w:rsidR="00AA556F" w:rsidRPr="00617486" w:rsidRDefault="00AA556F" w:rsidP="00AA55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60" w:lineRule="exact"/>
              <w:jc w:val="center"/>
              <w:rPr>
                <w:rFonts w:eastAsia="SimSun" w:cs="Calibri"/>
                <w:b/>
                <w:i/>
                <w:noProof/>
                <w:sz w:val="18"/>
                <w:szCs w:val="24"/>
                <w:highlight w:val="yellow"/>
                <w:lang w:eastAsia="zh-CN"/>
              </w:rPr>
            </w:pPr>
            <w:r w:rsidRPr="00617486">
              <w:rPr>
                <w:rFonts w:eastAsia="SimSun"/>
                <w:i/>
                <w:iCs/>
                <w:sz w:val="18"/>
                <w:szCs w:val="24"/>
                <w:rtl/>
              </w:rPr>
              <w:t>بما في ذلك</w:t>
            </w:r>
            <w:r w:rsidRPr="00617486">
              <w:rPr>
                <w:rFonts w:eastAsia="SimSun" w:hint="cs"/>
                <w:i/>
                <w:iCs/>
                <w:sz w:val="18"/>
                <w:szCs w:val="24"/>
                <w:rtl/>
              </w:rPr>
              <w:br/>
            </w:r>
            <w:r w:rsidRPr="00617486">
              <w:rPr>
                <w:rFonts w:eastAsia="SimSun"/>
                <w:i/>
                <w:iCs/>
                <w:sz w:val="18"/>
                <w:szCs w:val="24"/>
                <w:rtl/>
              </w:rPr>
              <w:t>المعلومات الواردة حتى:</w:t>
            </w:r>
          </w:p>
        </w:tc>
      </w:tr>
      <w:tr w:rsidR="00AA556F" w:rsidRPr="00AA556F" w14:paraId="55E71D79"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4AE81FE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1214</w:t>
            </w:r>
          </w:p>
        </w:tc>
        <w:tc>
          <w:tcPr>
            <w:tcW w:w="1980" w:type="dxa"/>
            <w:tcBorders>
              <w:top w:val="single" w:sz="4" w:space="0" w:color="auto"/>
              <w:left w:val="single" w:sz="4" w:space="0" w:color="auto"/>
              <w:bottom w:val="single" w:sz="4" w:space="0" w:color="auto"/>
              <w:right w:val="single" w:sz="4" w:space="0" w:color="auto"/>
            </w:tcBorders>
          </w:tcPr>
          <w:p w14:paraId="461CD49B" w14:textId="0A278956"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.II.</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5B152988" w14:textId="3C52E88B"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w:t>
            </w:r>
            <w:r>
              <w:rPr>
                <w:rFonts w:eastAsia="SimSun" w:cs="Times New Roman"/>
                <w:noProof/>
                <w:sz w:val="18"/>
                <w:szCs w:val="24"/>
                <w:lang w:eastAsia="zh-CN"/>
              </w:rPr>
              <w:t>29</w:t>
            </w:r>
          </w:p>
        </w:tc>
      </w:tr>
      <w:tr w:rsidR="00AA556F" w:rsidRPr="00AA556F" w14:paraId="5A1FDA7A"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1E62875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44EF1362" w14:textId="6AFC6E75"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.III.</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2C77D55" w14:textId="33723EB4"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.II.</w:t>
            </w:r>
            <w:r>
              <w:rPr>
                <w:rFonts w:eastAsia="SimSun" w:cs="Times New Roman"/>
                <w:noProof/>
                <w:sz w:val="18"/>
                <w:szCs w:val="24"/>
                <w:lang w:eastAsia="zh-CN"/>
              </w:rPr>
              <w:t>12</w:t>
            </w:r>
          </w:p>
        </w:tc>
      </w:tr>
      <w:tr w:rsidR="00AA556F" w:rsidRPr="00AA556F" w14:paraId="4914FD87"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130D67CB"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045398B0" w14:textId="6F806600"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.III.</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1615456C" w14:textId="6D682F6A"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.III.</w:t>
            </w:r>
            <w:r>
              <w:rPr>
                <w:rFonts w:eastAsia="SimSun" w:cs="Times New Roman"/>
                <w:noProof/>
                <w:sz w:val="18"/>
                <w:szCs w:val="24"/>
                <w:lang w:eastAsia="zh-CN"/>
              </w:rPr>
              <w:t>1</w:t>
            </w:r>
          </w:p>
        </w:tc>
      </w:tr>
      <w:tr w:rsidR="00AA556F" w:rsidRPr="00AA556F" w14:paraId="7E8BB59F"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454EEDD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0077474" w14:textId="7717F1BB"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.IV.</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390B38B8" w14:textId="599F7C24"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.III.</w:t>
            </w:r>
            <w:r>
              <w:rPr>
                <w:rFonts w:eastAsia="SimSun" w:cs="Times New Roman"/>
                <w:noProof/>
                <w:sz w:val="18"/>
                <w:szCs w:val="24"/>
                <w:lang w:eastAsia="zh-CN"/>
              </w:rPr>
              <w:t>15</w:t>
            </w:r>
          </w:p>
        </w:tc>
      </w:tr>
      <w:tr w:rsidR="00AA556F" w:rsidRPr="00AA556F" w14:paraId="1430A059"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0C386E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781A31CA" w14:textId="68260941"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.IV.</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1FF4FA3C" w14:textId="59C368B1"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.III.</w:t>
            </w:r>
            <w:r>
              <w:rPr>
                <w:rFonts w:eastAsia="SimSun" w:cs="Times New Roman"/>
                <w:noProof/>
                <w:sz w:val="18"/>
                <w:szCs w:val="24"/>
                <w:lang w:eastAsia="zh-CN"/>
              </w:rPr>
              <w:t>26</w:t>
            </w:r>
          </w:p>
        </w:tc>
      </w:tr>
      <w:tr w:rsidR="00AA556F" w:rsidRPr="00AA556F" w14:paraId="48471004"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288433ED"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72C8CA69" w14:textId="400EA257"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1C0A0AA5" w14:textId="0A84A6F1"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.IV.</w:t>
            </w:r>
            <w:r>
              <w:rPr>
                <w:rFonts w:eastAsia="SimSun" w:cs="Times New Roman"/>
                <w:noProof/>
                <w:sz w:val="18"/>
                <w:szCs w:val="24"/>
                <w:lang w:eastAsia="zh-CN"/>
              </w:rPr>
              <w:t>15</w:t>
            </w:r>
          </w:p>
        </w:tc>
      </w:tr>
      <w:tr w:rsidR="00AA556F" w:rsidRPr="00AA556F" w14:paraId="1972AD02"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693E4C82"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1609F604" w14:textId="50A60036"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172FA251" w14:textId="23CA7BD7"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.IV.</w:t>
            </w:r>
            <w:r>
              <w:rPr>
                <w:rFonts w:eastAsia="SimSun" w:cs="Times New Roman"/>
                <w:noProof/>
                <w:sz w:val="18"/>
                <w:szCs w:val="24"/>
                <w:lang w:eastAsia="zh-CN"/>
              </w:rPr>
              <w:t>30</w:t>
            </w:r>
          </w:p>
        </w:tc>
      </w:tr>
      <w:tr w:rsidR="00AA556F" w:rsidRPr="00AA556F" w14:paraId="6BD7ED19"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F63E650"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6877AEF" w14:textId="0FB21772"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683DD91" w14:textId="6762BBB2"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w:t>
            </w:r>
            <w:r>
              <w:rPr>
                <w:rFonts w:eastAsia="SimSun" w:cs="Times New Roman"/>
                <w:noProof/>
                <w:sz w:val="18"/>
                <w:szCs w:val="24"/>
                <w:lang w:eastAsia="zh-CN"/>
              </w:rPr>
              <w:t>14</w:t>
            </w:r>
          </w:p>
        </w:tc>
      </w:tr>
      <w:tr w:rsidR="00AA556F" w:rsidRPr="00AA556F" w14:paraId="176C1400"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5AFC7B9"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538DF6EC" w14:textId="0E6509E1"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8469919" w14:textId="17C6A909"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w:t>
            </w:r>
            <w:r>
              <w:rPr>
                <w:rFonts w:eastAsia="SimSun" w:cs="Times New Roman"/>
                <w:noProof/>
                <w:sz w:val="18"/>
                <w:szCs w:val="24"/>
                <w:lang w:eastAsia="zh-CN"/>
              </w:rPr>
              <w:t>30</w:t>
            </w:r>
          </w:p>
        </w:tc>
      </w:tr>
      <w:tr w:rsidR="00AA556F" w:rsidRPr="00AA556F" w14:paraId="243CAAD9"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2847F52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6B94B900" w14:textId="19D23B32"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.VII.</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438A1B0D" w14:textId="22656A4F"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15.VI.</w:t>
            </w:r>
            <w:r w:rsidR="00147128">
              <w:rPr>
                <w:rFonts w:eastAsia="SimSun" w:cs="Times New Roman"/>
                <w:noProof/>
                <w:sz w:val="18"/>
                <w:szCs w:val="24"/>
                <w:lang w:eastAsia="zh-CN"/>
              </w:rPr>
              <w:t>15</w:t>
            </w:r>
          </w:p>
        </w:tc>
      </w:tr>
      <w:tr w:rsidR="00AA556F" w:rsidRPr="00AA556F" w14:paraId="1A91DE8A"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46731A9A"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48D062A2" w14:textId="667FD0B2"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.VII.</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D64AEC6" w14:textId="1F9423FE"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w:t>
            </w:r>
            <w:r>
              <w:rPr>
                <w:rFonts w:eastAsia="SimSun" w:cs="Times New Roman"/>
                <w:noProof/>
                <w:sz w:val="18"/>
                <w:szCs w:val="24"/>
                <w:lang w:eastAsia="zh-CN"/>
              </w:rPr>
              <w:t>30</w:t>
            </w:r>
          </w:p>
        </w:tc>
      </w:tr>
      <w:tr w:rsidR="00AA556F" w:rsidRPr="00AA556F" w14:paraId="4DCD88F2"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69130A4E"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A7F38B1" w14:textId="7BAFCEB4"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.VIII.</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1DAE966D" w14:textId="2EF995C5"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.VII.</w:t>
            </w:r>
            <w:r>
              <w:rPr>
                <w:rFonts w:eastAsia="SimSun" w:cs="Times New Roman"/>
                <w:noProof/>
                <w:sz w:val="18"/>
                <w:szCs w:val="24"/>
                <w:lang w:eastAsia="zh-CN"/>
              </w:rPr>
              <w:t>15</w:t>
            </w:r>
          </w:p>
        </w:tc>
      </w:tr>
      <w:tr w:rsidR="00AA556F" w:rsidRPr="00AA556F" w14:paraId="300D4270"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610B9257"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3F9F910" w14:textId="3578C32D"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.VIII.</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7D48C0A" w14:textId="0DCE940E"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.VII.</w:t>
            </w:r>
            <w:r>
              <w:rPr>
                <w:rFonts w:eastAsia="SimSun" w:cs="Times New Roman"/>
                <w:noProof/>
                <w:sz w:val="18"/>
                <w:szCs w:val="24"/>
                <w:lang w:eastAsia="zh-CN"/>
              </w:rPr>
              <w:t>30</w:t>
            </w:r>
          </w:p>
        </w:tc>
      </w:tr>
      <w:tr w:rsidR="00AA556F" w:rsidRPr="00AA556F" w14:paraId="69F23051"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07BA7E42"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188A6CF7" w14:textId="429C3341"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.IX.</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1183020C" w14:textId="6118CC55"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.VIII.</w:t>
            </w:r>
            <w:r>
              <w:rPr>
                <w:rFonts w:eastAsia="SimSun" w:cs="Times New Roman"/>
                <w:noProof/>
                <w:sz w:val="18"/>
                <w:szCs w:val="24"/>
                <w:lang w:eastAsia="zh-CN"/>
              </w:rPr>
              <w:t>13</w:t>
            </w:r>
          </w:p>
        </w:tc>
      </w:tr>
      <w:tr w:rsidR="00AA556F" w:rsidRPr="00AA556F" w14:paraId="004FC8A0"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0B3488D8"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79726BC8" w14:textId="459BA2C2"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.IX.</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59DC308" w14:textId="706B92B2"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.IX.</w:t>
            </w:r>
            <w:r>
              <w:rPr>
                <w:rFonts w:eastAsia="SimSun" w:cs="Times New Roman"/>
                <w:noProof/>
                <w:sz w:val="18"/>
                <w:szCs w:val="24"/>
                <w:lang w:eastAsia="zh-CN"/>
              </w:rPr>
              <w:t>1</w:t>
            </w:r>
          </w:p>
        </w:tc>
      </w:tr>
      <w:tr w:rsidR="00AA556F" w:rsidRPr="00AA556F" w14:paraId="6845BA46"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0FD056E1"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46A1A46C" w14:textId="2D8927AF"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422D8B4C" w14:textId="5A4E99A0"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.IX.</w:t>
            </w:r>
            <w:r>
              <w:rPr>
                <w:rFonts w:eastAsia="SimSun" w:cs="Times New Roman"/>
                <w:noProof/>
                <w:sz w:val="18"/>
                <w:szCs w:val="24"/>
                <w:lang w:eastAsia="zh-CN"/>
              </w:rPr>
              <w:t>15</w:t>
            </w:r>
          </w:p>
        </w:tc>
      </w:tr>
      <w:tr w:rsidR="00AA556F" w:rsidRPr="00AA556F" w14:paraId="1FBD07E3"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607FD33"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0B896B57" w14:textId="7823B13A" w:rsidR="00AA556F" w:rsidRPr="00AA556F" w:rsidRDefault="00BF5B2E"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1E7ABF8" w14:textId="3518C149"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.IX.</w:t>
            </w:r>
            <w:r>
              <w:rPr>
                <w:rFonts w:eastAsia="SimSun" w:cs="Times New Roman"/>
                <w:noProof/>
                <w:sz w:val="18"/>
                <w:szCs w:val="24"/>
                <w:lang w:eastAsia="zh-CN"/>
              </w:rPr>
              <w:t>30</w:t>
            </w:r>
          </w:p>
        </w:tc>
      </w:tr>
      <w:tr w:rsidR="00AA556F" w:rsidRPr="00AA556F" w14:paraId="075C489E"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31E44B2F"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1E251B00" w14:textId="084C5442"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.XI.</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10898913" w14:textId="5396FFB1"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w:t>
            </w:r>
            <w:r>
              <w:rPr>
                <w:rFonts w:eastAsia="SimSun" w:cs="Times New Roman"/>
                <w:noProof/>
                <w:sz w:val="18"/>
                <w:szCs w:val="24"/>
                <w:lang w:eastAsia="zh-CN"/>
              </w:rPr>
              <w:t>15</w:t>
            </w:r>
          </w:p>
        </w:tc>
      </w:tr>
      <w:tr w:rsidR="00AA556F" w:rsidRPr="00AA556F" w14:paraId="348E57CB"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7A5A770A"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7B95A9D3" w14:textId="7D85DC06"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.XI.</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7A0F2C6" w14:textId="4FC92295"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.XI.</w:t>
            </w:r>
            <w:r>
              <w:rPr>
                <w:rFonts w:eastAsia="SimSun" w:cs="Times New Roman"/>
                <w:noProof/>
                <w:sz w:val="18"/>
                <w:szCs w:val="24"/>
                <w:lang w:eastAsia="zh-CN"/>
              </w:rPr>
              <w:t>1</w:t>
            </w:r>
          </w:p>
        </w:tc>
      </w:tr>
      <w:tr w:rsidR="00AA556F" w:rsidRPr="00AA556F" w14:paraId="61A89B73"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53CAD39F"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2725628A" w14:textId="46D0141E"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rtl/>
                <w:lang w:eastAsia="zh-CN" w:bidi="ar-EG"/>
              </w:rPr>
            </w:pPr>
            <w:r>
              <w:rPr>
                <w:rFonts w:eastAsia="SimSun" w:cs="Times New Roman"/>
                <w:noProof/>
                <w:sz w:val="18"/>
                <w:szCs w:val="24"/>
                <w:lang w:eastAsia="zh-CN"/>
              </w:rPr>
              <w:t>2021</w:t>
            </w:r>
            <w:r w:rsidR="00AA556F" w:rsidRPr="00AA556F">
              <w:rPr>
                <w:rFonts w:eastAsia="SimSun" w:cs="Times New Roman"/>
                <w:noProof/>
                <w:sz w:val="18"/>
                <w:szCs w:val="24"/>
                <w:lang w:eastAsia="zh-CN"/>
              </w:rPr>
              <w:t>.XII.</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0421190" w14:textId="0C310A43"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.XI.</w:t>
            </w:r>
            <w:r>
              <w:rPr>
                <w:rFonts w:eastAsia="SimSun" w:cs="Times New Roman"/>
                <w:noProof/>
                <w:sz w:val="18"/>
                <w:szCs w:val="24"/>
                <w:lang w:eastAsia="zh-CN"/>
              </w:rPr>
              <w:t>15</w:t>
            </w:r>
          </w:p>
        </w:tc>
      </w:tr>
      <w:tr w:rsidR="00AA556F" w:rsidRPr="00AA556F" w14:paraId="6C4B0803"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1C607853"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BF4D10F" w14:textId="3B711CB9"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.XII.</w:t>
            </w:r>
            <w:r>
              <w:rPr>
                <w:rFonts w:eastAsia="SimSun" w:cs="Times New Roman"/>
                <w:noProof/>
                <w:sz w:val="18"/>
                <w:szCs w:val="24"/>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A04FC2C" w14:textId="4856E575"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.XII.</w:t>
            </w:r>
            <w:r>
              <w:rPr>
                <w:rFonts w:eastAsia="SimSun" w:cs="Times New Roman"/>
                <w:noProof/>
                <w:sz w:val="18"/>
                <w:szCs w:val="24"/>
                <w:lang w:eastAsia="zh-CN"/>
              </w:rPr>
              <w:t>1</w:t>
            </w:r>
          </w:p>
        </w:tc>
      </w:tr>
      <w:tr w:rsidR="00AA556F" w:rsidRPr="00AA556F" w14:paraId="038CAAEE" w14:textId="77777777" w:rsidTr="00AA556F">
        <w:trPr>
          <w:tblHeader/>
          <w:jc w:val="center"/>
        </w:trPr>
        <w:tc>
          <w:tcPr>
            <w:tcW w:w="1008" w:type="dxa"/>
            <w:tcBorders>
              <w:top w:val="single" w:sz="4" w:space="0" w:color="auto"/>
              <w:left w:val="single" w:sz="4" w:space="0" w:color="auto"/>
              <w:bottom w:val="single" w:sz="4" w:space="0" w:color="auto"/>
              <w:right w:val="single" w:sz="4" w:space="0" w:color="auto"/>
            </w:tcBorders>
          </w:tcPr>
          <w:p w14:paraId="157F47BD" w14:textId="77777777" w:rsidR="00AA556F" w:rsidRPr="00AA556F" w:rsidRDefault="00AA556F"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sidRPr="00AA556F">
              <w:rPr>
                <w:rFonts w:eastAsia="SimSun" w:cs="Times New Roman"/>
                <w:noProof/>
                <w:sz w:val="18"/>
                <w:szCs w:val="24"/>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4EEFDFD2" w14:textId="32822A47"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2022</w:t>
            </w:r>
            <w:r w:rsidR="00AA556F" w:rsidRPr="00AA556F">
              <w:rPr>
                <w:rFonts w:eastAsia="SimSun" w:cs="Times New Roman"/>
                <w:noProof/>
                <w:sz w:val="18"/>
                <w:szCs w:val="24"/>
                <w:lang w:eastAsia="zh-CN"/>
              </w:rPr>
              <w:t>.I.</w:t>
            </w:r>
            <w:r>
              <w:rPr>
                <w:rFonts w:eastAsia="SimSun" w:cs="Times New Roman"/>
                <w:noProof/>
                <w:sz w:val="18"/>
                <w:szCs w:val="24"/>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36A6409" w14:textId="7EE5A564" w:rsidR="00AA556F" w:rsidRPr="00AA556F" w:rsidRDefault="00147128" w:rsidP="00AA55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76" w:lineRule="auto"/>
              <w:jc w:val="center"/>
              <w:rPr>
                <w:rFonts w:eastAsia="SimSun" w:cs="Times New Roman"/>
                <w:noProof/>
                <w:sz w:val="18"/>
                <w:szCs w:val="24"/>
                <w:lang w:eastAsia="zh-CN"/>
              </w:rPr>
            </w:pPr>
            <w:r>
              <w:rPr>
                <w:rFonts w:eastAsia="SimSun" w:cs="Times New Roman"/>
                <w:noProof/>
                <w:sz w:val="18"/>
                <w:szCs w:val="24"/>
                <w:lang w:eastAsia="zh-CN"/>
              </w:rPr>
              <w:t>2021</w:t>
            </w:r>
            <w:r w:rsidR="00AA556F" w:rsidRPr="00AA556F">
              <w:rPr>
                <w:rFonts w:eastAsia="SimSun" w:cs="Times New Roman"/>
                <w:noProof/>
                <w:sz w:val="18"/>
                <w:szCs w:val="24"/>
                <w:lang w:eastAsia="zh-CN"/>
              </w:rPr>
              <w:t>.XII.</w:t>
            </w:r>
            <w:r>
              <w:rPr>
                <w:rFonts w:eastAsia="SimSun" w:cs="Times New Roman"/>
                <w:noProof/>
                <w:sz w:val="18"/>
                <w:szCs w:val="24"/>
                <w:lang w:eastAsia="zh-CN"/>
              </w:rPr>
              <w:t>10</w:t>
            </w:r>
          </w:p>
        </w:tc>
      </w:tr>
    </w:tbl>
    <w:p w14:paraId="0B118161" w14:textId="77777777" w:rsidR="004A4648" w:rsidRPr="00031801"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r>
      <w:r w:rsidRPr="00031801">
        <w:rPr>
          <w:rFonts w:ascii="Traditional Arabic" w:eastAsia="SimSun" w:hAnsi="Traditional Arabic"/>
          <w:i/>
          <w:iCs/>
          <w:sz w:val="24"/>
          <w:szCs w:val="24"/>
          <w:rtl/>
          <w:lang w:bidi="ar-EG"/>
        </w:rPr>
        <w:t>هذه المواعيد تخص اللغة الإنكليزية فقط.</w:t>
      </w: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rtl/>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47692659"/>
      <w:bookmarkStart w:id="131" w:name="_Toc57885361"/>
      <w:bookmarkStart w:id="132" w:name="_Toc359596901"/>
      <w:bookmarkStart w:id="133" w:name="_Toc359596904"/>
      <w:bookmarkStart w:id="134"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832582C" w14:textId="77777777" w:rsidR="008D7A05" w:rsidRPr="00E16A37" w:rsidRDefault="008D7A05" w:rsidP="005A2156">
      <w:pPr>
        <w:pStyle w:val="Heading20"/>
        <w:rPr>
          <w:rtl/>
        </w:rPr>
      </w:pPr>
      <w:bookmarkStart w:id="135" w:name="_القوائم_الملحقة_بالنشرة"/>
      <w:bookmarkStart w:id="136" w:name="_Toc359596900"/>
      <w:bookmarkStart w:id="137" w:name="_Toc408394544"/>
      <w:bookmarkStart w:id="138" w:name="_Toc408396045"/>
      <w:bookmarkStart w:id="139" w:name="_Toc408396930"/>
      <w:bookmarkStart w:id="140" w:name="_Toc408403985"/>
      <w:bookmarkStart w:id="141" w:name="_Toc409681124"/>
      <w:bookmarkStart w:id="142" w:name="_Toc409692629"/>
      <w:bookmarkStart w:id="143" w:name="_Toc411249968"/>
      <w:bookmarkStart w:id="144" w:name="_Toc413754216"/>
      <w:bookmarkStart w:id="145" w:name="_Toc414264972"/>
      <w:bookmarkStart w:id="146" w:name="_Toc477773901"/>
      <w:bookmarkStart w:id="147" w:name="_Toc482899966"/>
      <w:bookmarkStart w:id="148" w:name="_Toc493599580"/>
      <w:bookmarkStart w:id="149" w:name="_Toc1726082"/>
      <w:bookmarkStart w:id="150" w:name="_Toc29470441"/>
      <w:bookmarkStart w:id="151" w:name="_Toc33093007"/>
      <w:bookmarkStart w:id="152" w:name="_Toc45706384"/>
      <w:bookmarkStart w:id="153" w:name="_Toc47692660"/>
      <w:bookmarkStart w:id="154" w:name="_Toc57885362"/>
      <w:bookmarkEnd w:id="135"/>
      <w:r w:rsidRPr="00E16A37">
        <w:rPr>
          <w:rFonts w:hint="cs"/>
          <w:rtl/>
        </w:rPr>
        <w:t>القوائم الملحقة بالنشرة التشغيلية للاتحاد</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bookmarkEnd w:id="132"/>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7777777"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7F725E">
        <w:rPr>
          <w:rFonts w:eastAsia="SimSun"/>
          <w:sz w:val="20"/>
          <w:szCs w:val="26"/>
          <w:rtl/>
        </w:rPr>
        <w:t>الرموز الدليلية للشبكات المتنقلة</w:t>
      </w:r>
      <w:r w:rsidRPr="007F725E">
        <w:rPr>
          <w:rFonts w:eastAsia="SimSun" w:hint="cs"/>
          <w:sz w:val="20"/>
          <w:szCs w:val="26"/>
          <w:rtl/>
          <w:lang w:bidi="ar-EG"/>
        </w:rPr>
        <w:t> </w:t>
      </w:r>
      <w:r w:rsidRPr="007F725E">
        <w:rPr>
          <w:rFonts w:eastAsia="SimSun"/>
          <w:sz w:val="20"/>
          <w:szCs w:val="26"/>
          <w:lang w:bidi="ar-EG"/>
        </w:rPr>
        <w:t>(MNC)</w:t>
      </w:r>
      <w:r w:rsidRPr="007F725E">
        <w:rPr>
          <w:rFonts w:eastAsia="SimSun" w:hint="cs"/>
          <w:sz w:val="20"/>
          <w:szCs w:val="26"/>
          <w:rtl/>
          <w:lang w:bidi="ar-EG"/>
        </w:rPr>
        <w:t xml:space="preserve"> </w:t>
      </w:r>
      <w:r w:rsidRPr="007F725E">
        <w:rPr>
          <w:rFonts w:eastAsia="SimSun"/>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78002AF0" w14:textId="77777777"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D02685" w:rsidRDefault="00EC4EFE" w:rsidP="001B6733">
      <w:pPr>
        <w:tabs>
          <w:tab w:val="left" w:pos="850"/>
          <w:tab w:val="left" w:pos="3303"/>
        </w:tabs>
        <w:spacing w:before="40" w:line="180" w:lineRule="auto"/>
        <w:ind w:left="850" w:hanging="850"/>
        <w:rPr>
          <w:rFonts w:eastAsia="SimSun"/>
          <w:spacing w:val="4"/>
          <w:sz w:val="20"/>
          <w:szCs w:val="26"/>
          <w:lang w:bidi="ar-EG"/>
        </w:rPr>
      </w:pPr>
      <w:r w:rsidRPr="00D02685">
        <w:rPr>
          <w:rFonts w:eastAsia="SimSun"/>
          <w:spacing w:val="4"/>
          <w:sz w:val="20"/>
          <w:szCs w:val="26"/>
          <w:lang w:bidi="ar-EG"/>
        </w:rPr>
        <w:t>1117</w:t>
      </w:r>
      <w:r w:rsidRPr="00D02685">
        <w:rPr>
          <w:rFonts w:eastAsia="SimSun"/>
          <w:spacing w:val="4"/>
          <w:sz w:val="20"/>
          <w:szCs w:val="26"/>
          <w:rtl/>
          <w:lang w:bidi="ar-EG"/>
        </w:rPr>
        <w:tab/>
      </w:r>
      <w:r w:rsidRPr="00D02685">
        <w:rPr>
          <w:rFonts w:eastAsia="SimSun"/>
          <w:color w:val="000000"/>
          <w:spacing w:val="4"/>
          <w:sz w:val="20"/>
          <w:szCs w:val="26"/>
          <w:rtl/>
        </w:rPr>
        <w:t>قائمة بالرموز الدليلية للبلدان أو المناطق الجغرافية من أجل الاتصالات المتنقلة</w:t>
      </w:r>
      <w:r w:rsidRPr="00D02685">
        <w:rPr>
          <w:rFonts w:eastAsia="SimSun"/>
          <w:color w:val="000000"/>
          <w:spacing w:val="4"/>
          <w:sz w:val="20"/>
          <w:rtl/>
        </w:rPr>
        <w:t xml:space="preserve"> </w:t>
      </w:r>
      <w:r w:rsidRPr="00D02685">
        <w:rPr>
          <w:rFonts w:eastAsia="SimSun" w:hint="cs"/>
          <w:spacing w:val="4"/>
          <w:sz w:val="20"/>
          <w:szCs w:val="26"/>
          <w:rtl/>
          <w:lang w:bidi="ar-EG"/>
        </w:rPr>
        <w:t>(تكملة للتوصية </w:t>
      </w:r>
      <w:r w:rsidRPr="00D02685">
        <w:rPr>
          <w:rFonts w:eastAsia="SimSun"/>
          <w:spacing w:val="4"/>
          <w:sz w:val="20"/>
          <w:szCs w:val="26"/>
          <w:lang w:bidi="ar-EG"/>
        </w:rPr>
        <w:t>ITU</w:t>
      </w:r>
      <w:r w:rsidRPr="00D02685">
        <w:rPr>
          <w:rFonts w:eastAsia="SimSun"/>
          <w:spacing w:val="4"/>
          <w:sz w:val="20"/>
          <w:szCs w:val="26"/>
          <w:lang w:bidi="ar-EG"/>
        </w:rPr>
        <w:noBreakHyphen/>
        <w:t>T E.212</w:t>
      </w:r>
      <w:r w:rsidRPr="00D02685">
        <w:rPr>
          <w:rFonts w:eastAsia="SimSun" w:hint="cs"/>
          <w:spacing w:val="4"/>
          <w:sz w:val="20"/>
          <w:szCs w:val="26"/>
          <w:rtl/>
          <w:lang w:bidi="ar-EG"/>
        </w:rPr>
        <w:t xml:space="preserve"> </w:t>
      </w:r>
      <w:r w:rsidRPr="00D02685">
        <w:rPr>
          <w:rFonts w:eastAsia="SimSun"/>
          <w:spacing w:val="4"/>
          <w:sz w:val="20"/>
          <w:szCs w:val="26"/>
          <w:lang w:bidi="ar-EG"/>
        </w:rPr>
        <w:t>(2016/09)</w:t>
      </w:r>
      <w:r w:rsidRPr="00D02685">
        <w:rPr>
          <w:rFonts w:eastAsia="SimSun" w:hint="cs"/>
          <w:spacing w:val="4"/>
          <w:sz w:val="20"/>
          <w:szCs w:val="26"/>
          <w:rtl/>
          <w:lang w:bidi="ar-EG"/>
        </w:rPr>
        <w:t>) (الوضع في</w:t>
      </w:r>
      <w:r w:rsidRPr="00D02685">
        <w:rPr>
          <w:rFonts w:eastAsia="SimSun" w:hint="eastAsia"/>
          <w:spacing w:val="4"/>
          <w:sz w:val="20"/>
          <w:szCs w:val="26"/>
          <w:rtl/>
          <w:lang w:bidi="ar-EG"/>
        </w:rPr>
        <w:t> </w:t>
      </w:r>
      <w:r w:rsidRPr="00D02685">
        <w:rPr>
          <w:rFonts w:eastAsia="SimSun"/>
          <w:spacing w:val="4"/>
          <w:sz w:val="20"/>
          <w:szCs w:val="26"/>
          <w:lang w:bidi="ar-EG"/>
        </w:rPr>
        <w:t>1</w:t>
      </w:r>
      <w:r w:rsidRPr="00D02685">
        <w:rPr>
          <w:rFonts w:eastAsia="SimSun" w:hint="eastAsia"/>
          <w:spacing w:val="4"/>
          <w:sz w:val="20"/>
          <w:szCs w:val="26"/>
          <w:rtl/>
          <w:lang w:bidi="ar-EG"/>
        </w:rPr>
        <w:t> فبراير</w:t>
      </w:r>
      <w:r w:rsidRPr="00D02685">
        <w:rPr>
          <w:rFonts w:eastAsia="SimSun" w:hint="cs"/>
          <w:spacing w:val="4"/>
          <w:sz w:val="20"/>
          <w:szCs w:val="26"/>
          <w:rtl/>
          <w:lang w:bidi="ar-EG"/>
        </w:rPr>
        <w:t> </w:t>
      </w:r>
      <w:r w:rsidRPr="00D02685">
        <w:rPr>
          <w:rFonts w:eastAsia="SimSun"/>
          <w:spacing w:val="4"/>
          <w:sz w:val="20"/>
          <w:szCs w:val="26"/>
          <w:lang w:bidi="ar-EG"/>
        </w:rPr>
        <w:t>2017</w:t>
      </w:r>
      <w:r w:rsidRPr="00D02685">
        <w:rPr>
          <w:rFonts w:eastAsia="SimSun" w:hint="cs"/>
          <w:spacing w:val="4"/>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385BAE" w:rsidRDefault="001E4836" w:rsidP="00505034">
      <w:pPr>
        <w:tabs>
          <w:tab w:val="right" w:pos="8788"/>
        </w:tabs>
        <w:spacing w:before="40" w:line="180" w:lineRule="auto"/>
        <w:rPr>
          <w:rFonts w:eastAsia="SimSun"/>
          <w:sz w:val="18"/>
          <w:szCs w:val="24"/>
          <w:rtl/>
          <w:lang w:val="fr-CH" w:bidi="ar-EG"/>
        </w:rPr>
      </w:pPr>
      <w:r w:rsidRPr="00385BAE">
        <w:rPr>
          <w:rFonts w:eastAsia="SimSun" w:hint="cs"/>
          <w:sz w:val="18"/>
          <w:szCs w:val="24"/>
          <w:rtl/>
          <w:lang w:val="fr-CH" w:bidi="ar-EG"/>
        </w:rPr>
        <w:t xml:space="preserve">قائمة برموز المشغلين الصادرة عن الاتحاد (التوصية </w:t>
      </w:r>
      <w:r w:rsidRPr="00385BAE">
        <w:rPr>
          <w:rFonts w:eastAsia="SimSun"/>
          <w:sz w:val="18"/>
          <w:szCs w:val="24"/>
        </w:rPr>
        <w:t>ITU-T M.1400</w:t>
      </w:r>
      <w:r w:rsidRPr="00385BAE">
        <w:rPr>
          <w:rFonts w:eastAsia="SimSun" w:hint="cs"/>
          <w:sz w:val="18"/>
          <w:szCs w:val="24"/>
          <w:rtl/>
          <w:lang w:val="fr-CH" w:bidi="ar-EG"/>
        </w:rPr>
        <w:t>)</w:t>
      </w:r>
      <w:r w:rsidRPr="00385BAE">
        <w:rPr>
          <w:rFonts w:eastAsia="SimSun" w:hint="cs"/>
          <w:sz w:val="18"/>
          <w:szCs w:val="24"/>
          <w:rtl/>
          <w:lang w:val="fr-CH" w:bidi="ar-EG"/>
        </w:rPr>
        <w:tab/>
      </w:r>
      <w:hyperlink r:id="rId11" w:history="1">
        <w:r w:rsidRPr="00385BAE">
          <w:rPr>
            <w:rFonts w:eastAsia="SimSun"/>
            <w:sz w:val="18"/>
            <w:szCs w:val="24"/>
            <w:lang w:val="fr-CH" w:bidi="ar-EG"/>
          </w:rPr>
          <w:t>www.itu.int/ITU-T/inr/icc/index.html</w:t>
        </w:r>
      </w:hyperlink>
    </w:p>
    <w:p w14:paraId="317F0184" w14:textId="77777777" w:rsidR="001E4836" w:rsidRPr="00385BAE" w:rsidRDefault="001E4836" w:rsidP="00505034">
      <w:pPr>
        <w:tabs>
          <w:tab w:val="right" w:pos="8788"/>
        </w:tabs>
        <w:spacing w:before="40" w:line="180" w:lineRule="auto"/>
        <w:rPr>
          <w:rFonts w:eastAsia="SimSun"/>
          <w:sz w:val="18"/>
          <w:szCs w:val="24"/>
          <w:rtl/>
          <w:lang w:val="fr-CH" w:bidi="ar-EG"/>
        </w:rPr>
      </w:pPr>
      <w:r w:rsidRPr="00385BAE">
        <w:rPr>
          <w:rFonts w:eastAsia="SimSun" w:hint="cs"/>
          <w:sz w:val="18"/>
          <w:szCs w:val="24"/>
          <w:rtl/>
          <w:lang w:val="fr-CH" w:bidi="ar-EG"/>
        </w:rPr>
        <w:t xml:space="preserve">جدول بيروفكس (التوصية </w:t>
      </w:r>
      <w:r w:rsidRPr="00385BAE">
        <w:rPr>
          <w:rFonts w:eastAsia="SimSun"/>
          <w:sz w:val="18"/>
          <w:szCs w:val="24"/>
          <w:lang w:val="fr-CH" w:bidi="ar-EG"/>
        </w:rPr>
        <w:t>ITU-T F.</w:t>
      </w:r>
      <w:r w:rsidRPr="00385BAE">
        <w:rPr>
          <w:rFonts w:eastAsia="SimSun"/>
          <w:sz w:val="18"/>
          <w:szCs w:val="24"/>
          <w:lang w:bidi="ar-EG"/>
        </w:rPr>
        <w:t>170</w:t>
      </w:r>
      <w:r w:rsidRPr="00385BAE">
        <w:rPr>
          <w:rFonts w:eastAsia="SimSun" w:hint="cs"/>
          <w:sz w:val="18"/>
          <w:szCs w:val="24"/>
          <w:rtl/>
          <w:lang w:val="fr-CH" w:bidi="ar-EG"/>
        </w:rPr>
        <w:t>)</w:t>
      </w:r>
      <w:r w:rsidRPr="00385BAE">
        <w:rPr>
          <w:rFonts w:eastAsia="SimSun" w:hint="cs"/>
          <w:sz w:val="18"/>
          <w:szCs w:val="24"/>
          <w:rtl/>
          <w:lang w:val="fr-CH" w:bidi="ar-EG"/>
        </w:rPr>
        <w:tab/>
      </w:r>
      <w:hyperlink r:id="rId12" w:history="1">
        <w:r w:rsidRPr="00385BAE">
          <w:rPr>
            <w:rFonts w:eastAsia="SimSun"/>
            <w:sz w:val="18"/>
            <w:szCs w:val="24"/>
            <w:lang w:val="fr-CH" w:bidi="ar-EG"/>
          </w:rPr>
          <w:t>www.itu.int/ITU-T/inr/bureaufax/index.html</w:t>
        </w:r>
      </w:hyperlink>
    </w:p>
    <w:p w14:paraId="706A0516" w14:textId="77777777" w:rsidR="00505034" w:rsidRPr="00385BAE" w:rsidRDefault="001E4836" w:rsidP="00505034">
      <w:pPr>
        <w:tabs>
          <w:tab w:val="right" w:pos="8788"/>
        </w:tabs>
        <w:spacing w:before="40" w:line="180" w:lineRule="auto"/>
        <w:rPr>
          <w:rFonts w:eastAsia="SimSun"/>
          <w:sz w:val="18"/>
          <w:szCs w:val="24"/>
          <w:lang w:bidi="ar-EG"/>
        </w:rPr>
      </w:pPr>
      <w:r w:rsidRPr="00385BAE">
        <w:rPr>
          <w:rFonts w:eastAsia="SimSun" w:hint="cs"/>
          <w:sz w:val="18"/>
          <w:szCs w:val="24"/>
          <w:rtl/>
          <w:lang w:val="fr-CH" w:bidi="ar-EG"/>
        </w:rPr>
        <w:t xml:space="preserve">قائمة بوكالات التشغيل المعترف بها </w:t>
      </w:r>
      <w:r w:rsidRPr="00385BAE">
        <w:rPr>
          <w:rFonts w:eastAsia="SimSun"/>
          <w:sz w:val="18"/>
          <w:szCs w:val="24"/>
          <w:lang w:val="fr-CH" w:bidi="ar-EG"/>
        </w:rPr>
        <w:t>(ROA)</w:t>
      </w:r>
      <w:r w:rsidRPr="00385BAE">
        <w:rPr>
          <w:rFonts w:eastAsia="SimSun"/>
          <w:sz w:val="18"/>
          <w:szCs w:val="24"/>
          <w:rtl/>
          <w:lang w:val="fr-CH" w:bidi="ar-EG"/>
        </w:rPr>
        <w:tab/>
      </w:r>
      <w:hyperlink r:id="rId13" w:history="1">
        <w:r w:rsidRPr="00385BAE">
          <w:rPr>
            <w:rFonts w:eastAsia="SimSun"/>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78E93A0" w14:textId="77777777" w:rsidR="005507C9" w:rsidRPr="003D4FB2" w:rsidRDefault="005507C9" w:rsidP="005507C9">
      <w:pPr>
        <w:pStyle w:val="Heading20"/>
        <w:rPr>
          <w:rtl/>
        </w:rPr>
      </w:pPr>
      <w:bookmarkStart w:id="155" w:name="_الموافقة_على_توصيات"/>
      <w:bookmarkStart w:id="156" w:name="_Toc12890488"/>
      <w:bookmarkStart w:id="157" w:name="_Toc39570650"/>
      <w:bookmarkStart w:id="158" w:name="_Toc45706385"/>
      <w:bookmarkStart w:id="159" w:name="_Toc47692661"/>
      <w:bookmarkStart w:id="160" w:name="_Toc57885363"/>
      <w:bookmarkStart w:id="161" w:name="_Toc482899968"/>
      <w:bookmarkStart w:id="162" w:name="_Toc512951184"/>
      <w:bookmarkStart w:id="163" w:name="_Toc512954794"/>
      <w:bookmarkStart w:id="164" w:name="_Toc1726084"/>
      <w:bookmarkStart w:id="165" w:name="_Toc29470443"/>
      <w:bookmarkStart w:id="166" w:name="_Toc33093008"/>
      <w:bookmarkStart w:id="167" w:name="_Toc477773903"/>
      <w:bookmarkStart w:id="168" w:name="_Toc471309488"/>
      <w:bookmarkStart w:id="169" w:name="_Toc471309853"/>
      <w:bookmarkStart w:id="170" w:name="_Toc29470442"/>
      <w:bookmarkStart w:id="171" w:name="_Toc411249969"/>
      <w:bookmarkStart w:id="172" w:name="_Toc413754217"/>
      <w:bookmarkStart w:id="173" w:name="_Toc414264973"/>
      <w:bookmarkStart w:id="174" w:name="P04"/>
      <w:bookmarkStart w:id="175" w:name="_Toc512951186"/>
      <w:bookmarkStart w:id="176" w:name="_Toc512954797"/>
      <w:bookmarkStart w:id="177" w:name="_Toc1726083"/>
      <w:bookmarkStart w:id="178" w:name="_Toc493599582"/>
      <w:bookmarkStart w:id="179" w:name="TOC_04A"/>
      <w:bookmarkEnd w:id="155"/>
      <w:r w:rsidRPr="003D4FB2">
        <w:rPr>
          <w:rFonts w:hint="cs"/>
          <w:rtl/>
        </w:rPr>
        <w:lastRenderedPageBreak/>
        <w:t>الموافقة على توصيات قطاع تقييس الاتصالات</w:t>
      </w:r>
      <w:bookmarkEnd w:id="156"/>
      <w:bookmarkEnd w:id="157"/>
      <w:bookmarkEnd w:id="158"/>
      <w:bookmarkEnd w:id="159"/>
      <w:bookmarkEnd w:id="160"/>
    </w:p>
    <w:p w14:paraId="73C22216" w14:textId="24CB7B28" w:rsidR="005507C9" w:rsidRPr="0044482D" w:rsidRDefault="005507C9" w:rsidP="005507C9">
      <w:pPr>
        <w:tabs>
          <w:tab w:val="left" w:pos="851"/>
        </w:tabs>
        <w:spacing w:before="360"/>
        <w:rPr>
          <w:rFonts w:eastAsia="SimSun"/>
          <w:spacing w:val="-2"/>
          <w:rtl/>
          <w:lang w:bidi="ar-EG"/>
        </w:rPr>
      </w:pPr>
      <w:r w:rsidRPr="0044482D">
        <w:rPr>
          <w:rFonts w:eastAsia="SimSun" w:hint="cs"/>
          <w:spacing w:val="-2"/>
          <w:rtl/>
        </w:rPr>
        <w:t>أُعلن في الإعلان </w:t>
      </w:r>
      <w:r w:rsidRPr="0044482D">
        <w:rPr>
          <w:rFonts w:eastAsia="SimSun"/>
          <w:spacing w:val="-2"/>
          <w:lang w:val="en-GB"/>
        </w:rPr>
        <w:t>AAP-</w:t>
      </w:r>
      <w:r w:rsidR="00617486">
        <w:rPr>
          <w:rFonts w:eastAsia="SimSun"/>
          <w:spacing w:val="-2"/>
          <w:lang w:val="en-GB"/>
        </w:rPr>
        <w:t>96</w:t>
      </w:r>
      <w:r w:rsidRPr="0044482D">
        <w:rPr>
          <w:rFonts w:eastAsia="SimSun" w:hint="cs"/>
          <w:spacing w:val="-2"/>
          <w:rtl/>
          <w:lang w:val="en-GB" w:bidi="ar-SY"/>
        </w:rPr>
        <w:t xml:space="preserve"> </w:t>
      </w:r>
      <w:r w:rsidRPr="0044482D">
        <w:rPr>
          <w:rFonts w:eastAsia="SimSun" w:hint="cs"/>
          <w:spacing w:val="-2"/>
          <w:rtl/>
        </w:rPr>
        <w:t xml:space="preserve">عن الموافقة على </w:t>
      </w:r>
      <w:r w:rsidR="004C6AD2">
        <w:rPr>
          <w:rFonts w:eastAsia="SimSun" w:hint="cs"/>
          <w:spacing w:val="-2"/>
          <w:rtl/>
        </w:rPr>
        <w:t>التوصيات التالية</w:t>
      </w:r>
      <w:r w:rsidRPr="0044482D">
        <w:rPr>
          <w:rFonts w:eastAsia="SimSun" w:hint="cs"/>
          <w:spacing w:val="-2"/>
          <w:rtl/>
        </w:rPr>
        <w:t xml:space="preserve"> لقطاع تقييس الاتصالات وفقاً للإجراءات الواردة في</w:t>
      </w:r>
      <w:r w:rsidRPr="0044482D">
        <w:rPr>
          <w:rFonts w:eastAsia="SimSun" w:hint="eastAsia"/>
          <w:spacing w:val="-2"/>
          <w:rtl/>
        </w:rPr>
        <w:t> </w:t>
      </w:r>
      <w:r w:rsidRPr="0044482D">
        <w:rPr>
          <w:rFonts w:eastAsia="SimSun" w:hint="cs"/>
          <w:spacing w:val="-2"/>
          <w:rtl/>
        </w:rPr>
        <w:t>التوصية</w:t>
      </w:r>
      <w:r w:rsidRPr="0044482D">
        <w:rPr>
          <w:rFonts w:eastAsia="SimSun" w:hint="eastAsia"/>
          <w:spacing w:val="-2"/>
          <w:rtl/>
        </w:rPr>
        <w:t> </w:t>
      </w:r>
      <w:r w:rsidRPr="0044482D">
        <w:rPr>
          <w:rFonts w:eastAsia="SimSun"/>
          <w:spacing w:val="-2"/>
        </w:rPr>
        <w:t>ITU</w:t>
      </w:r>
      <w:r w:rsidRPr="0044482D">
        <w:rPr>
          <w:rFonts w:eastAsia="SimSun"/>
          <w:spacing w:val="-2"/>
        </w:rPr>
        <w:noBreakHyphen/>
        <w:t>T A.8</w:t>
      </w:r>
      <w:r w:rsidRPr="0044482D">
        <w:rPr>
          <w:rFonts w:eastAsia="SimSun" w:hint="cs"/>
          <w:spacing w:val="-2"/>
          <w:rtl/>
        </w:rPr>
        <w:t>:</w:t>
      </w:r>
    </w:p>
    <w:p w14:paraId="52C037FF"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lang w:val="fr-CH"/>
        </w:rPr>
      </w:pPr>
      <w:r w:rsidRPr="00617486">
        <w:rPr>
          <w:rFonts w:cs="Times New Roman"/>
          <w:iCs/>
          <w:noProof/>
          <w:sz w:val="20"/>
          <w:szCs w:val="20"/>
          <w:lang w:val="fr-CH"/>
        </w:rPr>
        <w:t xml:space="preserve">– </w:t>
      </w:r>
      <w:r w:rsidRPr="00617486">
        <w:rPr>
          <w:rFonts w:cs="Times New Roman"/>
          <w:iCs/>
          <w:noProof/>
          <w:sz w:val="20"/>
          <w:szCs w:val="20"/>
          <w:lang w:val="fr-CH"/>
        </w:rPr>
        <w:tab/>
        <w:t>ITU-T G.709/Y.1331 (2020) Amd.1 (12/2020)</w:t>
      </w:r>
    </w:p>
    <w:p w14:paraId="33310C14"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lang w:val="fr-CH"/>
        </w:rPr>
      </w:pPr>
      <w:r w:rsidRPr="00617486">
        <w:rPr>
          <w:rFonts w:cs="Times New Roman"/>
          <w:iCs/>
          <w:noProof/>
          <w:sz w:val="20"/>
          <w:szCs w:val="20"/>
          <w:lang w:val="fr-CH"/>
        </w:rPr>
        <w:t xml:space="preserve">– </w:t>
      </w:r>
      <w:r w:rsidRPr="00617486">
        <w:rPr>
          <w:rFonts w:cs="Times New Roman"/>
          <w:iCs/>
          <w:noProof/>
          <w:sz w:val="20"/>
          <w:szCs w:val="20"/>
          <w:lang w:val="fr-CH"/>
        </w:rPr>
        <w:tab/>
        <w:t>ITU-T G.709.1/Y.1331.1 (2018) Amd.2 (12/2020)</w:t>
      </w:r>
    </w:p>
    <w:p w14:paraId="7BA917F4"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rPr>
      </w:pPr>
      <w:r w:rsidRPr="00617486">
        <w:rPr>
          <w:rFonts w:cs="Times New Roman"/>
          <w:iCs/>
          <w:noProof/>
          <w:sz w:val="20"/>
          <w:szCs w:val="20"/>
        </w:rPr>
        <w:t xml:space="preserve">– </w:t>
      </w:r>
      <w:r w:rsidRPr="00617486">
        <w:rPr>
          <w:rFonts w:cs="Times New Roman"/>
          <w:iCs/>
          <w:noProof/>
          <w:sz w:val="20"/>
          <w:szCs w:val="20"/>
        </w:rPr>
        <w:tab/>
        <w:t>ITU-T G.709.3/Y.1331.3 (12/2020): Flexible OTN long-reach interfaces</w:t>
      </w:r>
    </w:p>
    <w:p w14:paraId="2108F0CA"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lang w:val="fr-CH"/>
        </w:rPr>
      </w:pPr>
      <w:r w:rsidRPr="00617486">
        <w:rPr>
          <w:rFonts w:cs="Times New Roman"/>
          <w:iCs/>
          <w:noProof/>
          <w:sz w:val="20"/>
          <w:szCs w:val="20"/>
          <w:lang w:val="fr-CH"/>
        </w:rPr>
        <w:t xml:space="preserve">– </w:t>
      </w:r>
      <w:r w:rsidRPr="00617486">
        <w:rPr>
          <w:rFonts w:cs="Times New Roman"/>
          <w:iCs/>
          <w:noProof/>
          <w:sz w:val="20"/>
          <w:szCs w:val="20"/>
          <w:lang w:val="fr-CH"/>
        </w:rPr>
        <w:tab/>
        <w:t>ITU-T G.798 (2017) Amd.3 (01/2021)</w:t>
      </w:r>
    </w:p>
    <w:p w14:paraId="6F0A46AD"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lang w:val="fr-CH"/>
        </w:rPr>
      </w:pPr>
      <w:r w:rsidRPr="00617486">
        <w:rPr>
          <w:rFonts w:cs="Times New Roman"/>
          <w:iCs/>
          <w:noProof/>
          <w:sz w:val="20"/>
          <w:szCs w:val="20"/>
          <w:lang w:val="fr-CH"/>
        </w:rPr>
        <w:t xml:space="preserve">– </w:t>
      </w:r>
      <w:r w:rsidRPr="00617486">
        <w:rPr>
          <w:rFonts w:cs="Times New Roman"/>
          <w:iCs/>
          <w:noProof/>
          <w:sz w:val="20"/>
          <w:szCs w:val="20"/>
          <w:lang w:val="fr-CH"/>
        </w:rPr>
        <w:tab/>
        <w:t>ITU-T G.807 (2020) Amd.1 (01/2021)</w:t>
      </w:r>
    </w:p>
    <w:p w14:paraId="78465E1E"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lang w:val="fr-CH"/>
        </w:rPr>
      </w:pPr>
      <w:r w:rsidRPr="00617486">
        <w:rPr>
          <w:rFonts w:cs="Times New Roman"/>
          <w:iCs/>
          <w:noProof/>
          <w:sz w:val="20"/>
          <w:szCs w:val="20"/>
          <w:lang w:val="fr-CH"/>
        </w:rPr>
        <w:t xml:space="preserve">– </w:t>
      </w:r>
      <w:r w:rsidRPr="00617486">
        <w:rPr>
          <w:rFonts w:cs="Times New Roman"/>
          <w:iCs/>
          <w:noProof/>
          <w:sz w:val="20"/>
          <w:szCs w:val="20"/>
          <w:lang w:val="fr-CH"/>
        </w:rPr>
        <w:tab/>
        <w:t>ITU-T G.872 (2019) Amd.1 (01/2021)</w:t>
      </w:r>
    </w:p>
    <w:p w14:paraId="3E95AE18"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lang w:val="fr-CH"/>
        </w:rPr>
      </w:pPr>
      <w:r w:rsidRPr="00617486">
        <w:rPr>
          <w:rFonts w:cs="Times New Roman"/>
          <w:iCs/>
          <w:noProof/>
          <w:sz w:val="20"/>
          <w:szCs w:val="20"/>
          <w:lang w:val="fr-CH"/>
        </w:rPr>
        <w:t xml:space="preserve">– </w:t>
      </w:r>
      <w:r w:rsidRPr="00617486">
        <w:rPr>
          <w:rFonts w:cs="Times New Roman"/>
          <w:iCs/>
          <w:noProof/>
          <w:sz w:val="20"/>
          <w:szCs w:val="20"/>
          <w:lang w:val="fr-CH"/>
        </w:rPr>
        <w:tab/>
        <w:t>ITU-T G.7701 (2016) Amd.2 (12/2020)</w:t>
      </w:r>
    </w:p>
    <w:p w14:paraId="0F4498AD" w14:textId="77777777" w:rsidR="00617486" w:rsidRPr="003A2390"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lang w:val="en-GB"/>
        </w:rPr>
      </w:pPr>
      <w:r w:rsidRPr="003A2390">
        <w:rPr>
          <w:rFonts w:cs="Times New Roman"/>
          <w:iCs/>
          <w:noProof/>
          <w:sz w:val="20"/>
          <w:szCs w:val="20"/>
          <w:lang w:val="en-GB"/>
        </w:rPr>
        <w:t xml:space="preserve">– </w:t>
      </w:r>
      <w:r w:rsidRPr="003A2390">
        <w:rPr>
          <w:rFonts w:cs="Times New Roman"/>
          <w:iCs/>
          <w:noProof/>
          <w:sz w:val="20"/>
          <w:szCs w:val="20"/>
          <w:lang w:val="en-GB"/>
        </w:rPr>
        <w:tab/>
        <w:t>ITU-T G.8052.1/Y.1346.1 (01/2021): Transport OAM Management Information/Data Models for Ethernet Transport Network Element"</w:t>
      </w:r>
    </w:p>
    <w:p w14:paraId="55A1E30A" w14:textId="77777777" w:rsidR="00617486" w:rsidRPr="003A2390"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lang w:val="en-GB"/>
        </w:rPr>
      </w:pPr>
      <w:r w:rsidRPr="003A2390">
        <w:rPr>
          <w:rFonts w:cs="Times New Roman"/>
          <w:iCs/>
          <w:noProof/>
          <w:sz w:val="20"/>
          <w:szCs w:val="20"/>
          <w:lang w:val="en-GB"/>
        </w:rPr>
        <w:t xml:space="preserve">– </w:t>
      </w:r>
      <w:r w:rsidRPr="003A2390">
        <w:rPr>
          <w:rFonts w:cs="Times New Roman"/>
          <w:iCs/>
          <w:noProof/>
          <w:sz w:val="20"/>
          <w:szCs w:val="20"/>
          <w:lang w:val="en-GB"/>
        </w:rPr>
        <w:tab/>
        <w:t>ITU-T G.8152.1/Y.1375.1 (01/2021): OAM Information/Data Models for MPLS-TP Network Element</w:t>
      </w:r>
    </w:p>
    <w:p w14:paraId="3E8FC755"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rPr>
      </w:pPr>
      <w:r w:rsidRPr="00617486">
        <w:rPr>
          <w:rFonts w:cs="Times New Roman"/>
          <w:iCs/>
          <w:noProof/>
          <w:sz w:val="20"/>
          <w:szCs w:val="20"/>
        </w:rPr>
        <w:t xml:space="preserve">– </w:t>
      </w:r>
      <w:r w:rsidRPr="00617486">
        <w:rPr>
          <w:rFonts w:cs="Times New Roman"/>
          <w:iCs/>
          <w:noProof/>
          <w:sz w:val="20"/>
          <w:szCs w:val="20"/>
        </w:rPr>
        <w:tab/>
        <w:t>ITU-T G.8152.2/Y.1375.2 (01/2021): Resilience Information/Data Models for MPLS-TP Network Element</w:t>
      </w:r>
    </w:p>
    <w:p w14:paraId="2CDED368"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rPr>
      </w:pPr>
      <w:r w:rsidRPr="00617486">
        <w:rPr>
          <w:rFonts w:cs="Times New Roman"/>
          <w:iCs/>
          <w:noProof/>
          <w:sz w:val="20"/>
          <w:szCs w:val="20"/>
        </w:rPr>
        <w:t xml:space="preserve">– </w:t>
      </w:r>
      <w:r w:rsidRPr="00617486">
        <w:rPr>
          <w:rFonts w:cs="Times New Roman"/>
          <w:iCs/>
          <w:noProof/>
          <w:sz w:val="20"/>
          <w:szCs w:val="20"/>
        </w:rPr>
        <w:tab/>
        <w:t>ITU-T G.8310 (12/2020): Architecture of the metro transport network</w:t>
      </w:r>
    </w:p>
    <w:p w14:paraId="7B611A37"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rPr>
      </w:pPr>
      <w:r w:rsidRPr="00617486">
        <w:rPr>
          <w:rFonts w:cs="Times New Roman"/>
          <w:iCs/>
          <w:noProof/>
          <w:sz w:val="20"/>
          <w:szCs w:val="20"/>
        </w:rPr>
        <w:t xml:space="preserve">– </w:t>
      </w:r>
      <w:r w:rsidRPr="00617486">
        <w:rPr>
          <w:rFonts w:cs="Times New Roman"/>
          <w:iCs/>
          <w:noProof/>
          <w:sz w:val="20"/>
          <w:szCs w:val="20"/>
        </w:rPr>
        <w:tab/>
        <w:t>ITU-T G.8312 (12/2020): Interfaces for the metro transport network</w:t>
      </w:r>
    </w:p>
    <w:p w14:paraId="57379D3A"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rPr>
      </w:pPr>
      <w:r w:rsidRPr="00617486">
        <w:rPr>
          <w:rFonts w:cs="Times New Roman"/>
          <w:iCs/>
          <w:noProof/>
          <w:sz w:val="20"/>
          <w:szCs w:val="20"/>
        </w:rPr>
        <w:t xml:space="preserve">– </w:t>
      </w:r>
      <w:r w:rsidRPr="00617486">
        <w:rPr>
          <w:rFonts w:cs="Times New Roman"/>
          <w:iCs/>
          <w:noProof/>
          <w:sz w:val="20"/>
          <w:szCs w:val="20"/>
        </w:rPr>
        <w:tab/>
        <w:t>ITU-T J.208 (01/2021): Harmonization of Integrated Broadcast-Broadband DTV application control framework</w:t>
      </w:r>
    </w:p>
    <w:p w14:paraId="0B978D9E"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rPr>
      </w:pPr>
      <w:r w:rsidRPr="00617486">
        <w:rPr>
          <w:rFonts w:cs="Times New Roman"/>
          <w:iCs/>
          <w:noProof/>
          <w:sz w:val="20"/>
          <w:szCs w:val="20"/>
        </w:rPr>
        <w:t xml:space="preserve">– </w:t>
      </w:r>
      <w:r w:rsidRPr="00617486">
        <w:rPr>
          <w:rFonts w:cs="Times New Roman"/>
          <w:iCs/>
          <w:noProof/>
          <w:sz w:val="20"/>
          <w:szCs w:val="20"/>
        </w:rPr>
        <w:tab/>
        <w:t>ITU-T J.1301 (01/2021): The specification of cloud-based converged media service to support IP and Broadcast Cable TV - Requirements</w:t>
      </w:r>
    </w:p>
    <w:p w14:paraId="5020AE2E"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rPr>
      </w:pPr>
      <w:r w:rsidRPr="00617486">
        <w:rPr>
          <w:rFonts w:cs="Times New Roman"/>
          <w:iCs/>
          <w:noProof/>
          <w:sz w:val="20"/>
          <w:szCs w:val="20"/>
        </w:rPr>
        <w:t xml:space="preserve">– </w:t>
      </w:r>
      <w:r w:rsidRPr="00617486">
        <w:rPr>
          <w:rFonts w:cs="Times New Roman"/>
          <w:iCs/>
          <w:noProof/>
          <w:sz w:val="20"/>
          <w:szCs w:val="20"/>
        </w:rPr>
        <w:tab/>
        <w:t>ITU-T J.1611 (01/2021): Functional requirements for Smart Home Gateway</w:t>
      </w:r>
    </w:p>
    <w:p w14:paraId="10C6F501"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rPr>
      </w:pPr>
      <w:r w:rsidRPr="00617486">
        <w:rPr>
          <w:rFonts w:cs="Times New Roman"/>
          <w:iCs/>
          <w:noProof/>
          <w:sz w:val="20"/>
          <w:szCs w:val="20"/>
        </w:rPr>
        <w:t xml:space="preserve">– </w:t>
      </w:r>
      <w:r w:rsidRPr="00617486">
        <w:rPr>
          <w:rFonts w:cs="Times New Roman"/>
          <w:iCs/>
          <w:noProof/>
          <w:sz w:val="20"/>
          <w:szCs w:val="20"/>
        </w:rPr>
        <w:tab/>
        <w:t>ITU-T K.147 (2020) Cor. 1 (01/2021)</w:t>
      </w:r>
    </w:p>
    <w:p w14:paraId="3BB1D61E"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rPr>
      </w:pPr>
      <w:r w:rsidRPr="00617486">
        <w:rPr>
          <w:rFonts w:cs="Times New Roman"/>
          <w:iCs/>
          <w:noProof/>
          <w:sz w:val="20"/>
          <w:szCs w:val="20"/>
        </w:rPr>
        <w:t xml:space="preserve">– </w:t>
      </w:r>
      <w:r w:rsidRPr="00617486">
        <w:rPr>
          <w:rFonts w:cs="Times New Roman"/>
          <w:iCs/>
          <w:noProof/>
          <w:sz w:val="20"/>
          <w:szCs w:val="20"/>
        </w:rPr>
        <w:tab/>
        <w:t>ITU-T L.1024 (01/2021): Effect for global ICT of the potential of selling services instead of equipment on the waste creation and environmental impacts</w:t>
      </w:r>
    </w:p>
    <w:p w14:paraId="307023ED"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iCs/>
          <w:noProof/>
          <w:sz w:val="20"/>
          <w:szCs w:val="20"/>
          <w:lang w:val="fr-CH"/>
        </w:rPr>
      </w:pPr>
      <w:r w:rsidRPr="00617486">
        <w:rPr>
          <w:rFonts w:cs="Times New Roman"/>
          <w:iCs/>
          <w:noProof/>
          <w:sz w:val="20"/>
          <w:szCs w:val="20"/>
          <w:lang w:val="fr-CH"/>
        </w:rPr>
        <w:t xml:space="preserve">– </w:t>
      </w:r>
      <w:r w:rsidRPr="00617486">
        <w:rPr>
          <w:rFonts w:cs="Times New Roman"/>
          <w:iCs/>
          <w:noProof/>
          <w:sz w:val="20"/>
          <w:szCs w:val="20"/>
          <w:lang w:val="fr-CH"/>
        </w:rPr>
        <w:tab/>
        <w:t>ITU-T Q.5053 (01/2021): Mobile device access list audit interface</w:t>
      </w:r>
    </w:p>
    <w:p w14:paraId="1DE13D7E" w14:textId="3AD8A71D" w:rsidR="00617486" w:rsidRPr="00617486" w:rsidRDefault="00617486" w:rsidP="00617486">
      <w:pPr>
        <w:rPr>
          <w:noProof/>
          <w:rtl/>
          <w:lang w:val="fr-CH" w:bidi="ar-EG"/>
        </w:rPr>
      </w:pPr>
      <w:r w:rsidRPr="00617486">
        <w:rPr>
          <w:rFonts w:hint="cs"/>
          <w:noProof/>
          <w:rtl/>
          <w:lang w:val="fr-CH" w:bidi="ar-EG"/>
        </w:rPr>
        <w:t xml:space="preserve">أُعلن في الرسالة المعممة لمكتب تقييس الاتصالات رقم </w:t>
      </w:r>
      <w:r>
        <w:rPr>
          <w:noProof/>
        </w:rPr>
        <w:t>290</w:t>
      </w:r>
      <w:r w:rsidRPr="00617486">
        <w:rPr>
          <w:rFonts w:hint="cs"/>
          <w:noProof/>
          <w:rtl/>
          <w:lang w:val="fr-CH" w:bidi="ar-EG"/>
        </w:rPr>
        <w:t xml:space="preserve"> المؤرخة </w:t>
      </w:r>
      <w:r>
        <w:rPr>
          <w:noProof/>
          <w:lang w:bidi="ar-EG"/>
        </w:rPr>
        <w:t>8</w:t>
      </w:r>
      <w:r>
        <w:rPr>
          <w:rFonts w:hint="cs"/>
          <w:noProof/>
          <w:rtl/>
          <w:lang w:bidi="ar-EG"/>
        </w:rPr>
        <w:t xml:space="preserve"> يناير </w:t>
      </w:r>
      <w:r>
        <w:rPr>
          <w:noProof/>
          <w:lang w:bidi="ar-EG"/>
        </w:rPr>
        <w:t>2021</w:t>
      </w:r>
      <w:r>
        <w:rPr>
          <w:rFonts w:hint="cs"/>
          <w:noProof/>
          <w:rtl/>
          <w:lang w:bidi="ar-EG"/>
        </w:rPr>
        <w:t xml:space="preserve"> </w:t>
      </w:r>
      <w:r w:rsidRPr="00617486">
        <w:rPr>
          <w:rFonts w:hint="cs"/>
          <w:noProof/>
          <w:rtl/>
          <w:lang w:val="fr-CH" w:bidi="ar-EG"/>
        </w:rPr>
        <w:t xml:space="preserve">عن الموافقة على </w:t>
      </w:r>
      <w:r w:rsidR="003A2390">
        <w:rPr>
          <w:rFonts w:hint="cs"/>
          <w:noProof/>
          <w:rtl/>
          <w:lang w:val="fr-CH" w:bidi="ar-EG"/>
        </w:rPr>
        <w:t>ال</w:t>
      </w:r>
      <w:r w:rsidRPr="00617486">
        <w:rPr>
          <w:rFonts w:hint="cs"/>
          <w:noProof/>
          <w:rtl/>
          <w:lang w:val="fr-CH" w:bidi="ar-EG"/>
        </w:rPr>
        <w:t xml:space="preserve">توصيات </w:t>
      </w:r>
      <w:r w:rsidR="003A2390">
        <w:rPr>
          <w:rFonts w:hint="cs"/>
          <w:noProof/>
          <w:rtl/>
          <w:lang w:val="fr-CH" w:bidi="ar-EG"/>
        </w:rPr>
        <w:t>التالية ل</w:t>
      </w:r>
      <w:r w:rsidRPr="00617486">
        <w:rPr>
          <w:rFonts w:hint="cs"/>
          <w:noProof/>
          <w:rtl/>
          <w:lang w:val="fr-CH" w:bidi="ar-EG"/>
        </w:rPr>
        <w:t xml:space="preserve">قطاع تقييس الاتصالات وفقاً للإجراءات المنصوص عليها في القرار </w:t>
      </w:r>
      <w:r w:rsidRPr="00617486">
        <w:rPr>
          <w:noProof/>
        </w:rPr>
        <w:t>1</w:t>
      </w:r>
      <w:r w:rsidRPr="00617486">
        <w:rPr>
          <w:rFonts w:hint="cs"/>
          <w:noProof/>
          <w:rtl/>
          <w:lang w:val="fr-CH" w:bidi="ar-EG"/>
        </w:rPr>
        <w:t>:</w:t>
      </w:r>
    </w:p>
    <w:p w14:paraId="42B4B63D"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z w:val="20"/>
          <w:szCs w:val="20"/>
          <w:lang w:bidi="ar-EG"/>
        </w:rPr>
      </w:pPr>
      <w:r w:rsidRPr="00617486">
        <w:rPr>
          <w:rFonts w:cs="Times New Roman"/>
          <w:iCs/>
          <w:noProof/>
          <w:sz w:val="20"/>
          <w:szCs w:val="20"/>
          <w:lang w:bidi="ar-EG"/>
        </w:rPr>
        <w:t xml:space="preserve">– </w:t>
      </w:r>
      <w:r w:rsidRPr="00617486">
        <w:rPr>
          <w:rFonts w:cs="Times New Roman"/>
          <w:iCs/>
          <w:noProof/>
          <w:sz w:val="20"/>
          <w:szCs w:val="20"/>
          <w:lang w:bidi="ar-EG"/>
        </w:rPr>
        <w:tab/>
      </w:r>
      <w:r w:rsidRPr="00617486">
        <w:rPr>
          <w:rFonts w:cs="Times New Roman"/>
          <w:noProof/>
          <w:sz w:val="20"/>
          <w:szCs w:val="20"/>
          <w:lang w:val="en-GB" w:bidi="ar-EG"/>
        </w:rPr>
        <w:t xml:space="preserve">ITU-T X.1217 (01/2021): </w:t>
      </w:r>
      <w:r w:rsidRPr="00617486">
        <w:rPr>
          <w:rFonts w:cs="Times New Roman"/>
          <w:noProof/>
          <w:sz w:val="20"/>
          <w:szCs w:val="20"/>
          <w:lang w:bidi="ar-EG"/>
        </w:rPr>
        <w:t>Guidelines for applying threat intelligence in telecommunication network operation</w:t>
      </w:r>
    </w:p>
    <w:p w14:paraId="29C01D59" w14:textId="77777777"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z w:val="20"/>
          <w:szCs w:val="20"/>
          <w:lang w:bidi="ar-EG"/>
        </w:rPr>
      </w:pPr>
      <w:r w:rsidRPr="00617486">
        <w:rPr>
          <w:rFonts w:cs="Times New Roman"/>
          <w:iCs/>
          <w:noProof/>
          <w:sz w:val="20"/>
          <w:szCs w:val="20"/>
          <w:lang w:bidi="ar-EG"/>
        </w:rPr>
        <w:t xml:space="preserve">– </w:t>
      </w:r>
      <w:r w:rsidRPr="00617486">
        <w:rPr>
          <w:rFonts w:cs="Times New Roman"/>
          <w:iCs/>
          <w:noProof/>
          <w:sz w:val="20"/>
          <w:szCs w:val="20"/>
          <w:lang w:bidi="ar-EG"/>
        </w:rPr>
        <w:tab/>
      </w:r>
      <w:r w:rsidRPr="00617486">
        <w:rPr>
          <w:rFonts w:cs="Times New Roman"/>
          <w:noProof/>
          <w:sz w:val="20"/>
          <w:szCs w:val="20"/>
          <w:lang w:val="en-GB" w:bidi="ar-EG"/>
        </w:rPr>
        <w:t xml:space="preserve">ITU-T X.1368 (01/2021): </w:t>
      </w:r>
      <w:r w:rsidRPr="00617486">
        <w:rPr>
          <w:rFonts w:cs="Times New Roman"/>
          <w:bCs/>
          <w:noProof/>
          <w:sz w:val="20"/>
          <w:szCs w:val="20"/>
          <w:lang w:bidi="ar-EG"/>
        </w:rPr>
        <w:t>Secure firmware/software update for IoT devices</w:t>
      </w:r>
    </w:p>
    <w:p w14:paraId="4A32BB58" w14:textId="5B325CE4"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b/>
          <w:noProof/>
          <w:sz w:val="20"/>
          <w:szCs w:val="20"/>
          <w:lang w:bidi="ar-EG"/>
        </w:rPr>
      </w:pPr>
      <w:r w:rsidRPr="00617486">
        <w:rPr>
          <w:rFonts w:cs="Times New Roman"/>
          <w:iCs/>
          <w:noProof/>
          <w:sz w:val="20"/>
          <w:szCs w:val="20"/>
          <w:lang w:bidi="ar-EG"/>
        </w:rPr>
        <w:t xml:space="preserve">– </w:t>
      </w:r>
      <w:r w:rsidRPr="00617486">
        <w:rPr>
          <w:rFonts w:cs="Times New Roman"/>
          <w:iCs/>
          <w:noProof/>
          <w:sz w:val="20"/>
          <w:szCs w:val="20"/>
          <w:lang w:bidi="ar-EG"/>
        </w:rPr>
        <w:tab/>
      </w:r>
      <w:r w:rsidRPr="00617486">
        <w:rPr>
          <w:rFonts w:cs="Times New Roman"/>
          <w:noProof/>
          <w:sz w:val="20"/>
          <w:szCs w:val="20"/>
          <w:lang w:val="en-GB" w:bidi="ar-EG"/>
        </w:rPr>
        <w:t xml:space="preserve">ITU-T X.1376 (01/2021): </w:t>
      </w:r>
      <w:r w:rsidRPr="00617486">
        <w:rPr>
          <w:rFonts w:cs="Times New Roman"/>
          <w:bCs/>
          <w:noProof/>
          <w:sz w:val="20"/>
          <w:szCs w:val="20"/>
          <w:lang w:bidi="ar-EG"/>
        </w:rPr>
        <w:t>Security-related misbehaviour detection mechanism for connected vehicles</w:t>
      </w:r>
      <w:r w:rsidRPr="00617486">
        <w:rPr>
          <w:rFonts w:cs="Times New Roman"/>
          <w:b/>
          <w:bCs/>
          <w:noProof/>
          <w:sz w:val="20"/>
          <w:szCs w:val="20"/>
          <w:lang w:bidi="ar-EG"/>
        </w:rPr>
        <w:t xml:space="preserve"> </w:t>
      </w:r>
    </w:p>
    <w:p w14:paraId="18384C1D" w14:textId="01F1C3EA" w:rsidR="00617486" w:rsidRPr="00617486" w:rsidRDefault="00617486" w:rsidP="00617486">
      <w:pPr>
        <w:rPr>
          <w:noProof/>
          <w:rtl/>
          <w:lang w:val="fr-CH" w:bidi="ar-EG"/>
        </w:rPr>
      </w:pPr>
      <w:r w:rsidRPr="00617486">
        <w:rPr>
          <w:rFonts w:hint="cs"/>
          <w:noProof/>
          <w:rtl/>
          <w:lang w:val="fr-CH" w:bidi="ar-EG"/>
        </w:rPr>
        <w:t xml:space="preserve">أُعلن في الرسالة المعممة لمكتب تقييس الاتصالات رقم </w:t>
      </w:r>
      <w:r>
        <w:rPr>
          <w:noProof/>
        </w:rPr>
        <w:t>294</w:t>
      </w:r>
      <w:r w:rsidRPr="00617486">
        <w:rPr>
          <w:rFonts w:hint="cs"/>
          <w:noProof/>
          <w:rtl/>
          <w:lang w:val="fr-CH" w:bidi="ar-EG"/>
        </w:rPr>
        <w:t xml:space="preserve"> المؤرخة </w:t>
      </w:r>
      <w:r>
        <w:rPr>
          <w:noProof/>
          <w:lang w:bidi="ar-EG"/>
        </w:rPr>
        <w:t>14</w:t>
      </w:r>
      <w:r>
        <w:rPr>
          <w:rFonts w:hint="cs"/>
          <w:noProof/>
          <w:rtl/>
          <w:lang w:bidi="ar-EG"/>
        </w:rPr>
        <w:t xml:space="preserve"> يناير </w:t>
      </w:r>
      <w:r>
        <w:rPr>
          <w:noProof/>
          <w:lang w:bidi="ar-EG"/>
        </w:rPr>
        <w:t>2021</w:t>
      </w:r>
      <w:r>
        <w:rPr>
          <w:rFonts w:hint="cs"/>
          <w:noProof/>
          <w:rtl/>
          <w:lang w:bidi="ar-EG"/>
        </w:rPr>
        <w:t xml:space="preserve"> </w:t>
      </w:r>
      <w:r w:rsidRPr="00617486">
        <w:rPr>
          <w:rFonts w:hint="cs"/>
          <w:noProof/>
          <w:rtl/>
          <w:lang w:val="fr-CH" w:bidi="ar-EG"/>
        </w:rPr>
        <w:t xml:space="preserve">عن الموافقة على </w:t>
      </w:r>
      <w:r w:rsidR="003A2390">
        <w:rPr>
          <w:rFonts w:hint="cs"/>
          <w:noProof/>
          <w:rtl/>
          <w:lang w:val="fr-CH" w:bidi="ar-EG"/>
        </w:rPr>
        <w:t>التوصية التالية</w:t>
      </w:r>
      <w:r w:rsidRPr="00617486">
        <w:rPr>
          <w:rFonts w:hint="cs"/>
          <w:noProof/>
          <w:rtl/>
          <w:lang w:val="fr-CH" w:bidi="ar-EG"/>
        </w:rPr>
        <w:t xml:space="preserve"> </w:t>
      </w:r>
      <w:r w:rsidR="003A2390">
        <w:rPr>
          <w:rFonts w:hint="cs"/>
          <w:noProof/>
          <w:rtl/>
          <w:lang w:val="fr-CH" w:bidi="ar-EG"/>
        </w:rPr>
        <w:t>ل</w:t>
      </w:r>
      <w:r w:rsidRPr="00617486">
        <w:rPr>
          <w:rFonts w:hint="cs"/>
          <w:noProof/>
          <w:rtl/>
          <w:lang w:val="fr-CH" w:bidi="ar-EG"/>
        </w:rPr>
        <w:t xml:space="preserve">قطاع تقييس الاتصالات وفقاً للإجراءات المنصوص عليها في القرار </w:t>
      </w:r>
      <w:r w:rsidRPr="00617486">
        <w:rPr>
          <w:noProof/>
        </w:rPr>
        <w:t>1</w:t>
      </w:r>
      <w:r w:rsidRPr="00617486">
        <w:rPr>
          <w:rFonts w:hint="cs"/>
          <w:noProof/>
          <w:rtl/>
          <w:lang w:val="fr-CH" w:bidi="ar-EG"/>
        </w:rPr>
        <w:t>:</w:t>
      </w:r>
    </w:p>
    <w:p w14:paraId="1C7522BD" w14:textId="36228486" w:rsidR="00617486" w:rsidRPr="00617486" w:rsidRDefault="00617486" w:rsidP="00617486">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b/>
          <w:noProof/>
          <w:sz w:val="20"/>
          <w:szCs w:val="20"/>
          <w:lang w:bidi="ar-EG"/>
        </w:rPr>
      </w:pPr>
      <w:r w:rsidRPr="00617486">
        <w:rPr>
          <w:rFonts w:cs="Times New Roman"/>
          <w:iCs/>
          <w:noProof/>
          <w:sz w:val="20"/>
          <w:szCs w:val="20"/>
          <w:lang w:bidi="ar-EG"/>
        </w:rPr>
        <w:t xml:space="preserve">– </w:t>
      </w:r>
      <w:r w:rsidRPr="00617486">
        <w:rPr>
          <w:rFonts w:cs="Times New Roman"/>
          <w:iCs/>
          <w:noProof/>
          <w:sz w:val="20"/>
          <w:szCs w:val="20"/>
          <w:lang w:bidi="ar-EG"/>
        </w:rPr>
        <w:tab/>
      </w:r>
      <w:r w:rsidRPr="00617486">
        <w:rPr>
          <w:rFonts w:cs="Times New Roman"/>
          <w:noProof/>
          <w:sz w:val="20"/>
          <w:szCs w:val="20"/>
          <w:lang w:val="en-GB" w:bidi="ar-EG"/>
        </w:rPr>
        <w:t xml:space="preserve">ITU-T E.805.1 (01/2021): </w:t>
      </w:r>
      <w:r w:rsidRPr="00617486">
        <w:rPr>
          <w:rFonts w:cs="Times New Roman"/>
          <w:noProof/>
          <w:sz w:val="20"/>
          <w:szCs w:val="20"/>
          <w:lang w:bidi="ar-EG"/>
        </w:rPr>
        <w:t>Quality of service operational strategy for improved regulatory supervision of providers of mobile telecommunication services</w:t>
      </w:r>
      <w:r w:rsidRPr="00617486">
        <w:rPr>
          <w:rFonts w:cs="Times New Roman"/>
          <w:b/>
          <w:noProof/>
          <w:sz w:val="20"/>
          <w:szCs w:val="20"/>
          <w:lang w:bidi="ar-EG"/>
        </w:rPr>
        <w:t xml:space="preserve"> </w:t>
      </w:r>
    </w:p>
    <w:p w14:paraId="4D8626F2" w14:textId="034E985F" w:rsidR="000042FC" w:rsidRPr="00617486" w:rsidRDefault="000042FC" w:rsidP="00617486">
      <w:pPr>
        <w:rPr>
          <w:noProof/>
          <w:lang w:bidi="ar-EG"/>
        </w:rPr>
      </w:pPr>
    </w:p>
    <w:p w14:paraId="612FE163" w14:textId="37FF4DF0" w:rsidR="005507C9" w:rsidRDefault="005507C9" w:rsidP="00F26488">
      <w:pPr>
        <w:rPr>
          <w:rtl/>
          <w:lang w:val="en-GB"/>
        </w:rPr>
      </w:pPr>
    </w:p>
    <w:p w14:paraId="585DC71A" w14:textId="2CFC6DD5" w:rsidR="00AA556F" w:rsidRDefault="00AA556F">
      <w:pPr>
        <w:bidi w:val="0"/>
        <w:spacing w:before="0" w:line="240" w:lineRule="auto"/>
        <w:jc w:val="left"/>
        <w:rPr>
          <w:rtl/>
          <w:lang w:val="en-GB"/>
        </w:rPr>
      </w:pPr>
      <w:r>
        <w:rPr>
          <w:rtl/>
          <w:lang w:val="en-GB"/>
        </w:rPr>
        <w:br w:type="page"/>
      </w:r>
    </w:p>
    <w:p w14:paraId="3EBED8C8" w14:textId="77777777" w:rsidR="005507C9" w:rsidRDefault="005507C9" w:rsidP="005507C9">
      <w:pPr>
        <w:pStyle w:val="Heading20"/>
        <w:rPr>
          <w:lang w:bidi="ar-EG"/>
        </w:rPr>
      </w:pPr>
      <w:bookmarkStart w:id="180" w:name="_Toc45706386"/>
      <w:bookmarkStart w:id="181" w:name="_Toc47692663"/>
      <w:bookmarkStart w:id="182" w:name="_Toc57885364"/>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80"/>
      <w:bookmarkEnd w:id="181"/>
      <w:bookmarkEnd w:id="182"/>
    </w:p>
    <w:p w14:paraId="3A8F41CE" w14:textId="11FEE664" w:rsidR="005507C9" w:rsidRDefault="005507C9" w:rsidP="005507C9">
      <w:pPr>
        <w:jc w:val="center"/>
        <w:rPr>
          <w:rFonts w:eastAsia="SimSun"/>
          <w:rtl/>
          <w:lang w:bidi="ar-EG"/>
        </w:rPr>
      </w:pPr>
      <w:r w:rsidRPr="005B4FA0">
        <w:rPr>
          <w:rFonts w:eastAsia="SimSun" w:hint="cs"/>
          <w:rtl/>
        </w:rPr>
        <w:t xml:space="preserve">الموقع الإلكتروني: </w:t>
      </w:r>
      <w:hyperlink r:id="rId14" w:history="1">
        <w:r w:rsidRPr="005B4FA0">
          <w:rPr>
            <w:rFonts w:eastAsia="SimSun"/>
          </w:rPr>
          <w:t>www.itu.int/itu-t/inr/nnp</w:t>
        </w:r>
      </w:hyperlink>
    </w:p>
    <w:p w14:paraId="60E7E0E4" w14:textId="77777777" w:rsidR="00617486" w:rsidRPr="00B74E1F" w:rsidRDefault="00617486" w:rsidP="00617486">
      <w:pPr>
        <w:pStyle w:val="Headingb"/>
        <w:rPr>
          <w:rtl/>
        </w:rPr>
      </w:pPr>
      <w:r>
        <w:rPr>
          <w:rFonts w:hint="cs"/>
          <w:rtl/>
        </w:rPr>
        <w:t>لبنان</w:t>
      </w:r>
      <w:r w:rsidRPr="00B74E1F">
        <w:rPr>
          <w:rFonts w:hint="cs"/>
          <w:rtl/>
        </w:rPr>
        <w:t xml:space="preserve"> (الرمز الدليلي للبلد </w:t>
      </w:r>
      <w:r w:rsidRPr="00B74E1F">
        <w:t>+</w:t>
      </w:r>
      <w:r>
        <w:t>961</w:t>
      </w:r>
      <w:r w:rsidRPr="00B74E1F">
        <w:rPr>
          <w:rFonts w:hint="cs"/>
          <w:rtl/>
        </w:rPr>
        <w:t>)</w:t>
      </w:r>
    </w:p>
    <w:p w14:paraId="3AAB85C9" w14:textId="75079EFC" w:rsidR="00617486" w:rsidRPr="00B74E1F" w:rsidRDefault="00617486" w:rsidP="00617486">
      <w:pPr>
        <w:spacing w:before="0"/>
        <w:rPr>
          <w:rFonts w:eastAsia="SimSun"/>
          <w:rtl/>
          <w:lang w:bidi="ar-EG"/>
        </w:rPr>
      </w:pPr>
      <w:r w:rsidRPr="00B74E1F">
        <w:rPr>
          <w:rFonts w:eastAsia="SimSun" w:hint="cs"/>
          <w:rtl/>
          <w:lang w:bidi="ar-EG"/>
        </w:rPr>
        <w:t xml:space="preserve">تبليغ في </w:t>
      </w:r>
      <w:r w:rsidRPr="00B74E1F">
        <w:rPr>
          <w:rFonts w:eastAsia="SimSun"/>
          <w:lang w:bidi="ar-EG"/>
        </w:rPr>
        <w:t>20</w:t>
      </w:r>
      <w:r>
        <w:rPr>
          <w:rFonts w:eastAsia="SimSun"/>
          <w:lang w:bidi="ar-EG"/>
        </w:rPr>
        <w:t>21</w:t>
      </w:r>
      <w:r w:rsidRPr="00B74E1F">
        <w:rPr>
          <w:rFonts w:eastAsia="SimSun"/>
          <w:lang w:bidi="ar-EG"/>
        </w:rPr>
        <w:t>.</w:t>
      </w:r>
      <w:r>
        <w:rPr>
          <w:rFonts w:eastAsia="SimSun"/>
          <w:lang w:bidi="ar-EG"/>
        </w:rPr>
        <w:t>I</w:t>
      </w:r>
      <w:r w:rsidRPr="00B74E1F">
        <w:rPr>
          <w:rFonts w:eastAsia="SimSun"/>
          <w:lang w:bidi="ar-EG"/>
        </w:rPr>
        <w:t>.</w:t>
      </w:r>
      <w:r>
        <w:rPr>
          <w:rFonts w:eastAsia="SimSun"/>
          <w:lang w:bidi="ar-EG"/>
        </w:rPr>
        <w:t>14</w:t>
      </w:r>
      <w:r w:rsidRPr="00B74E1F">
        <w:rPr>
          <w:rFonts w:eastAsia="SimSun" w:hint="cs"/>
          <w:rtl/>
          <w:lang w:bidi="ar-EG"/>
        </w:rPr>
        <w:t>:</w:t>
      </w:r>
    </w:p>
    <w:p w14:paraId="61384CA1" w14:textId="6FB2F0A3" w:rsidR="00617486" w:rsidRPr="00463CF1" w:rsidRDefault="00617486" w:rsidP="00DA1717">
      <w:pPr>
        <w:rPr>
          <w:rFonts w:eastAsia="SimSun"/>
          <w:spacing w:val="-2"/>
          <w:rtl/>
          <w:lang w:eastAsia="zh-CN" w:bidi="ar-EG"/>
        </w:rPr>
      </w:pPr>
      <w:r w:rsidRPr="00463CF1">
        <w:rPr>
          <w:rFonts w:eastAsia="SimSun" w:hint="cs"/>
          <w:spacing w:val="-2"/>
          <w:rtl/>
          <w:lang w:val="es-ES" w:eastAsia="zh-CN" w:bidi="ar-EG"/>
        </w:rPr>
        <w:t xml:space="preserve">تعلن </w:t>
      </w:r>
      <w:r w:rsidRPr="00463CF1">
        <w:rPr>
          <w:rFonts w:eastAsia="SimSun" w:hint="cs"/>
          <w:i/>
          <w:iCs/>
          <w:spacing w:val="-2"/>
          <w:rtl/>
          <w:lang w:val="es-ES" w:eastAsia="zh-CN" w:bidi="ar-EG"/>
        </w:rPr>
        <w:t>وزارة الاتصالات اللبنانية</w:t>
      </w:r>
      <w:r w:rsidRPr="00463CF1">
        <w:rPr>
          <w:rFonts w:eastAsia="SimSun" w:hint="cs"/>
          <w:spacing w:val="-2"/>
          <w:rtl/>
          <w:lang w:val="es-ES" w:eastAsia="zh-CN" w:bidi="ar-EG"/>
        </w:rPr>
        <w:t xml:space="preserve">، بيروت، عن تحديث خطة الترقيم في لبنان لتشمل </w:t>
      </w:r>
      <w:r w:rsidR="003A2390">
        <w:rPr>
          <w:rFonts w:eastAsia="SimSun" w:hint="cs"/>
          <w:spacing w:val="-2"/>
          <w:rtl/>
          <w:lang w:val="es-ES" w:eastAsia="zh-CN" w:bidi="ar-EG"/>
        </w:rPr>
        <w:t>رموز المناطق الجديدة</w:t>
      </w:r>
      <w:r w:rsidRPr="00463CF1">
        <w:rPr>
          <w:rFonts w:eastAsia="SimSun" w:hint="cs"/>
          <w:spacing w:val="-2"/>
          <w:rtl/>
          <w:lang w:val="es-ES" w:eastAsia="zh-CN" w:bidi="ar-EG"/>
        </w:rPr>
        <w:t xml:space="preserve">. وقد تقرر إدخال سلسلة أرقام جديدة في الخدمة اعتباراً من </w:t>
      </w:r>
      <w:r w:rsidR="00DA1717">
        <w:rPr>
          <w:rFonts w:eastAsia="SimSun"/>
          <w:spacing w:val="-2"/>
          <w:lang w:eastAsia="zh-CN" w:bidi="ar-EG"/>
        </w:rPr>
        <w:t>10</w:t>
      </w:r>
      <w:r w:rsidR="00DA1717">
        <w:rPr>
          <w:rFonts w:eastAsia="SimSun" w:hint="cs"/>
          <w:spacing w:val="-2"/>
          <w:rtl/>
          <w:lang w:eastAsia="zh-CN" w:bidi="ar-EG"/>
        </w:rPr>
        <w:t xml:space="preserve"> ديسمبر </w:t>
      </w:r>
      <w:r w:rsidR="00DA1717">
        <w:rPr>
          <w:rFonts w:eastAsia="SimSun"/>
          <w:spacing w:val="-2"/>
          <w:lang w:eastAsia="zh-CN" w:bidi="ar-EG"/>
        </w:rPr>
        <w:t>2020</w:t>
      </w:r>
      <w:r w:rsidR="00DA1717">
        <w:rPr>
          <w:rFonts w:eastAsia="SimSun" w:hint="cs"/>
          <w:spacing w:val="-2"/>
          <w:rtl/>
          <w:lang w:eastAsia="zh-CN" w:bidi="ar-EG"/>
        </w:rPr>
        <w:t xml:space="preserve"> </w:t>
      </w:r>
      <w:r w:rsidRPr="00463CF1">
        <w:rPr>
          <w:rFonts w:eastAsia="SimSun" w:hint="cs"/>
          <w:spacing w:val="-2"/>
          <w:rtl/>
          <w:lang w:eastAsia="zh-CN" w:bidi="ar-EG"/>
        </w:rPr>
        <w:t xml:space="preserve">(القرار الوزاري رقم </w:t>
      </w:r>
      <w:r w:rsidR="00DA1717">
        <w:rPr>
          <w:rFonts w:eastAsia="SimSun"/>
          <w:spacing w:val="-2"/>
          <w:lang w:eastAsia="zh-CN" w:bidi="ar-EG"/>
        </w:rPr>
        <w:t>666/1</w:t>
      </w:r>
      <w:r w:rsidR="00DA1717">
        <w:rPr>
          <w:rFonts w:eastAsia="SimSun" w:hint="cs"/>
          <w:spacing w:val="-2"/>
          <w:rtl/>
          <w:lang w:eastAsia="zh-CN" w:bidi="ar-EG"/>
        </w:rPr>
        <w:t xml:space="preserve"> </w:t>
      </w:r>
      <w:r w:rsidRPr="00463CF1">
        <w:rPr>
          <w:rFonts w:eastAsia="SimSun" w:hint="cs"/>
          <w:spacing w:val="-2"/>
          <w:rtl/>
          <w:lang w:eastAsia="zh-CN" w:bidi="ar-EG"/>
        </w:rPr>
        <w:t xml:space="preserve">بتاريخ </w:t>
      </w:r>
      <w:r w:rsidR="00DA1717">
        <w:rPr>
          <w:rFonts w:eastAsia="SimSun"/>
          <w:spacing w:val="-2"/>
          <w:lang w:eastAsia="zh-CN" w:bidi="ar-EG"/>
        </w:rPr>
        <w:t>10</w:t>
      </w:r>
      <w:r w:rsidR="00DA1717">
        <w:rPr>
          <w:rFonts w:eastAsia="SimSun" w:hint="cs"/>
          <w:spacing w:val="-2"/>
          <w:rtl/>
          <w:lang w:eastAsia="zh-CN" w:bidi="ar-EG"/>
        </w:rPr>
        <w:t xml:space="preserve"> ديسمبر </w:t>
      </w:r>
      <w:r w:rsidR="00DA1717">
        <w:rPr>
          <w:rFonts w:eastAsia="SimSun"/>
          <w:spacing w:val="-2"/>
          <w:lang w:eastAsia="zh-CN" w:bidi="ar-EG"/>
        </w:rPr>
        <w:t>2020</w:t>
      </w:r>
      <w:r w:rsidR="00DA1717">
        <w:rPr>
          <w:rFonts w:eastAsia="SimSun" w:hint="cs"/>
          <w:spacing w:val="-2"/>
          <w:rtl/>
          <w:lang w:eastAsia="zh-CN" w:bidi="ar-EG"/>
        </w:rPr>
        <w:t xml:space="preserve">) </w:t>
      </w:r>
    </w:p>
    <w:p w14:paraId="47E0A9CF" w14:textId="77777777" w:rsidR="00617486" w:rsidRPr="00504082" w:rsidRDefault="00617486" w:rsidP="00617486">
      <w:pPr>
        <w:rPr>
          <w:rFonts w:eastAsia="SimSun"/>
          <w:rtl/>
          <w:lang w:eastAsia="zh-CN" w:bidi="ar-EG"/>
        </w:rPr>
      </w:pPr>
      <w:r>
        <w:rPr>
          <w:rFonts w:eastAsia="SimSun" w:hint="cs"/>
          <w:rtl/>
          <w:lang w:eastAsia="zh-CN" w:bidi="ar-EG"/>
        </w:rPr>
        <w:t xml:space="preserve">وفيما يلي سلسلة الأرقام الجديدة المكونة من أحد عشر رقماً (بما في ذلك الرمز الدليلي للبلد </w:t>
      </w:r>
      <w:r>
        <w:rPr>
          <w:rFonts w:eastAsia="SimSun"/>
          <w:lang w:eastAsia="zh-CN" w:bidi="ar-EG"/>
        </w:rPr>
        <w:t>+961</w:t>
      </w:r>
      <w:r>
        <w:rPr>
          <w:rFonts w:eastAsia="SimSun" w:hint="cs"/>
          <w:rtl/>
          <w:lang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681"/>
        <w:gridCol w:w="1681"/>
        <w:gridCol w:w="5198"/>
      </w:tblGrid>
      <w:tr w:rsidR="00DA1717" w:rsidRPr="00DA1717" w14:paraId="0484BC12" w14:textId="77777777" w:rsidTr="00DA1717">
        <w:trPr>
          <w:cantSplit/>
          <w:jc w:val="center"/>
        </w:trPr>
        <w:tc>
          <w:tcPr>
            <w:tcW w:w="1069" w:type="dxa"/>
            <w:shd w:val="clear" w:color="auto" w:fill="auto"/>
          </w:tcPr>
          <w:p w14:paraId="38AA41A5" w14:textId="77777777" w:rsidR="00DA1717" w:rsidRPr="00DA1717" w:rsidRDefault="00DA1717" w:rsidP="00DA1717">
            <w:pPr>
              <w:spacing w:before="40" w:after="40" w:line="240" w:lineRule="exact"/>
              <w:jc w:val="left"/>
              <w:rPr>
                <w:b/>
                <w:bCs/>
                <w:i/>
                <w:iCs/>
                <w:sz w:val="20"/>
                <w:szCs w:val="26"/>
                <w:lang w:bidi="ar-LB"/>
              </w:rPr>
            </w:pPr>
          </w:p>
        </w:tc>
        <w:tc>
          <w:tcPr>
            <w:tcW w:w="3362" w:type="dxa"/>
            <w:gridSpan w:val="2"/>
            <w:shd w:val="clear" w:color="auto" w:fill="auto"/>
          </w:tcPr>
          <w:p w14:paraId="76A53785" w14:textId="05F1D511" w:rsidR="00DA1717" w:rsidRPr="00DA1717" w:rsidRDefault="00DA1717" w:rsidP="00DA1717">
            <w:pPr>
              <w:spacing w:before="40" w:after="40" w:line="240" w:lineRule="exact"/>
              <w:jc w:val="center"/>
              <w:rPr>
                <w:i/>
                <w:iCs/>
                <w:sz w:val="20"/>
                <w:szCs w:val="26"/>
                <w:highlight w:val="yellow"/>
                <w:lang w:bidi="ar-LB"/>
              </w:rPr>
            </w:pPr>
            <w:r w:rsidRPr="00DA1717">
              <w:rPr>
                <w:rFonts w:eastAsia="SimSun" w:hint="cs"/>
                <w:iCs/>
                <w:position w:val="4"/>
                <w:sz w:val="20"/>
                <w:szCs w:val="26"/>
                <w:rtl/>
              </w:rPr>
              <w:t>سلسلة الأرقام</w:t>
            </w:r>
          </w:p>
        </w:tc>
        <w:tc>
          <w:tcPr>
            <w:tcW w:w="5198" w:type="dxa"/>
            <w:shd w:val="clear" w:color="auto" w:fill="auto"/>
          </w:tcPr>
          <w:p w14:paraId="3B4FEEB0" w14:textId="77777777" w:rsidR="00DA1717" w:rsidRPr="00DA1717" w:rsidRDefault="00DA1717" w:rsidP="00DA1717">
            <w:pPr>
              <w:spacing w:before="40" w:after="40" w:line="240" w:lineRule="exact"/>
              <w:jc w:val="left"/>
              <w:rPr>
                <w:b/>
                <w:bCs/>
                <w:i/>
                <w:iCs/>
                <w:sz w:val="20"/>
                <w:szCs w:val="26"/>
                <w:highlight w:val="yellow"/>
                <w:lang w:bidi="ar-LB"/>
              </w:rPr>
            </w:pPr>
          </w:p>
        </w:tc>
      </w:tr>
      <w:tr w:rsidR="00DA1717" w:rsidRPr="00DA1717" w14:paraId="4D541AC8" w14:textId="77777777" w:rsidTr="00DA1717">
        <w:trPr>
          <w:cantSplit/>
          <w:jc w:val="center"/>
        </w:trPr>
        <w:tc>
          <w:tcPr>
            <w:tcW w:w="1069" w:type="dxa"/>
            <w:shd w:val="clear" w:color="auto" w:fill="auto"/>
            <w:vAlign w:val="center"/>
          </w:tcPr>
          <w:p w14:paraId="732FA1C1" w14:textId="7D43C159" w:rsidR="00DA1717" w:rsidRPr="00DA1717" w:rsidRDefault="00DA1717" w:rsidP="00DA1717">
            <w:pPr>
              <w:spacing w:before="40" w:after="40" w:line="240" w:lineRule="exact"/>
              <w:jc w:val="center"/>
              <w:rPr>
                <w:i/>
                <w:iCs/>
                <w:sz w:val="20"/>
                <w:szCs w:val="26"/>
                <w:highlight w:val="yellow"/>
                <w:lang w:bidi="ar-LB"/>
              </w:rPr>
            </w:pPr>
            <w:r w:rsidRPr="00DA1717">
              <w:rPr>
                <w:rFonts w:eastAsia="SimSun"/>
                <w:iCs/>
                <w:position w:val="4"/>
                <w:sz w:val="20"/>
                <w:szCs w:val="26"/>
                <w:rtl/>
              </w:rPr>
              <w:t>رمز المنطقة</w:t>
            </w:r>
          </w:p>
        </w:tc>
        <w:tc>
          <w:tcPr>
            <w:tcW w:w="1681" w:type="dxa"/>
            <w:shd w:val="clear" w:color="auto" w:fill="auto"/>
            <w:vAlign w:val="center"/>
          </w:tcPr>
          <w:p w14:paraId="055D5131" w14:textId="379409A5" w:rsidR="00DA1717" w:rsidRPr="00DA1717" w:rsidRDefault="00DA1717" w:rsidP="00DA1717">
            <w:pPr>
              <w:spacing w:before="40" w:after="40" w:line="240" w:lineRule="exact"/>
              <w:jc w:val="center"/>
              <w:rPr>
                <w:i/>
                <w:iCs/>
                <w:sz w:val="20"/>
                <w:szCs w:val="26"/>
                <w:highlight w:val="yellow"/>
                <w:lang w:bidi="ar-LB"/>
              </w:rPr>
            </w:pPr>
            <w:r w:rsidRPr="00DA1717">
              <w:rPr>
                <w:rFonts w:eastAsia="SimSun" w:hint="cs"/>
                <w:iCs/>
                <w:position w:val="4"/>
                <w:sz w:val="20"/>
                <w:szCs w:val="26"/>
                <w:rtl/>
              </w:rPr>
              <w:t>من</w:t>
            </w:r>
          </w:p>
        </w:tc>
        <w:tc>
          <w:tcPr>
            <w:tcW w:w="1681" w:type="dxa"/>
            <w:shd w:val="clear" w:color="auto" w:fill="auto"/>
            <w:vAlign w:val="center"/>
          </w:tcPr>
          <w:p w14:paraId="680083D0" w14:textId="2CA94EB0" w:rsidR="00DA1717" w:rsidRPr="00DA1717" w:rsidRDefault="00DA1717" w:rsidP="00DA1717">
            <w:pPr>
              <w:spacing w:before="40" w:after="40" w:line="240" w:lineRule="exact"/>
              <w:jc w:val="center"/>
              <w:rPr>
                <w:i/>
                <w:iCs/>
                <w:sz w:val="20"/>
                <w:szCs w:val="26"/>
                <w:highlight w:val="yellow"/>
                <w:lang w:bidi="ar-LB"/>
              </w:rPr>
            </w:pPr>
            <w:r w:rsidRPr="00DA1717">
              <w:rPr>
                <w:rFonts w:eastAsia="SimSun" w:hint="cs"/>
                <w:iCs/>
                <w:position w:val="4"/>
                <w:sz w:val="20"/>
                <w:szCs w:val="26"/>
                <w:rtl/>
              </w:rPr>
              <w:t>إلى</w:t>
            </w:r>
          </w:p>
        </w:tc>
        <w:tc>
          <w:tcPr>
            <w:tcW w:w="5198" w:type="dxa"/>
            <w:shd w:val="clear" w:color="auto" w:fill="auto"/>
          </w:tcPr>
          <w:p w14:paraId="76CDB98C" w14:textId="7B3E0145" w:rsidR="00DA1717" w:rsidRPr="00DA1717" w:rsidRDefault="00DA1717" w:rsidP="00DA1717">
            <w:pPr>
              <w:spacing w:before="40" w:after="40" w:line="240" w:lineRule="exact"/>
              <w:jc w:val="center"/>
              <w:rPr>
                <w:i/>
                <w:iCs/>
                <w:sz w:val="20"/>
                <w:szCs w:val="26"/>
                <w:highlight w:val="yellow"/>
                <w:lang w:bidi="ar-LB"/>
              </w:rPr>
            </w:pPr>
            <w:r w:rsidRPr="00DA1717">
              <w:rPr>
                <w:rFonts w:hint="cs"/>
                <w:i/>
                <w:iCs/>
                <w:sz w:val="20"/>
                <w:szCs w:val="26"/>
                <w:rtl/>
                <w:lang w:bidi="ar-LB"/>
              </w:rPr>
              <w:t>التسمية</w:t>
            </w:r>
          </w:p>
        </w:tc>
      </w:tr>
      <w:tr w:rsidR="00DA1717" w:rsidRPr="00DA1717" w14:paraId="37A6D1C2" w14:textId="77777777" w:rsidTr="00DA1717">
        <w:trPr>
          <w:cantSplit/>
          <w:jc w:val="center"/>
        </w:trPr>
        <w:tc>
          <w:tcPr>
            <w:tcW w:w="1069" w:type="dxa"/>
            <w:shd w:val="clear" w:color="auto" w:fill="auto"/>
          </w:tcPr>
          <w:p w14:paraId="2E944C4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21</w:t>
            </w:r>
          </w:p>
        </w:tc>
        <w:tc>
          <w:tcPr>
            <w:tcW w:w="1681" w:type="dxa"/>
            <w:shd w:val="clear" w:color="auto" w:fill="auto"/>
          </w:tcPr>
          <w:p w14:paraId="0A3F805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+961 21 100 000</w:t>
            </w:r>
          </w:p>
        </w:tc>
        <w:tc>
          <w:tcPr>
            <w:tcW w:w="1681" w:type="dxa"/>
            <w:shd w:val="clear" w:color="auto" w:fill="auto"/>
          </w:tcPr>
          <w:p w14:paraId="412C1C38"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+961 21 999 999</w:t>
            </w:r>
          </w:p>
        </w:tc>
        <w:tc>
          <w:tcPr>
            <w:tcW w:w="5198" w:type="dxa"/>
            <w:shd w:val="clear" w:color="auto" w:fill="auto"/>
          </w:tcPr>
          <w:p w14:paraId="54435F2B" w14:textId="1D6F0799" w:rsidR="00DA1717" w:rsidRPr="00DA1717" w:rsidRDefault="00DA1717" w:rsidP="00DA1717">
            <w:pPr>
              <w:spacing w:before="40" w:after="40" w:line="240" w:lineRule="exact"/>
              <w:jc w:val="left"/>
              <w:rPr>
                <w:sz w:val="20"/>
                <w:szCs w:val="26"/>
                <w:highlight w:val="cyan"/>
                <w:lang w:bidi="ar-LB"/>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منطقة بيروت</w:t>
            </w:r>
          </w:p>
        </w:tc>
      </w:tr>
      <w:tr w:rsidR="00DA1717" w:rsidRPr="00DA1717" w14:paraId="1E2F4023" w14:textId="77777777" w:rsidTr="00DA1717">
        <w:trPr>
          <w:cantSplit/>
          <w:jc w:val="center"/>
        </w:trPr>
        <w:tc>
          <w:tcPr>
            <w:tcW w:w="1069" w:type="dxa"/>
            <w:shd w:val="clear" w:color="auto" w:fill="auto"/>
          </w:tcPr>
          <w:p w14:paraId="15C9D0D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24</w:t>
            </w:r>
          </w:p>
        </w:tc>
        <w:tc>
          <w:tcPr>
            <w:tcW w:w="1681" w:type="dxa"/>
            <w:shd w:val="clear" w:color="auto" w:fill="auto"/>
          </w:tcPr>
          <w:p w14:paraId="7A5DF8B5"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+961 24 100 000</w:t>
            </w:r>
          </w:p>
        </w:tc>
        <w:tc>
          <w:tcPr>
            <w:tcW w:w="1681" w:type="dxa"/>
            <w:shd w:val="clear" w:color="auto" w:fill="auto"/>
          </w:tcPr>
          <w:p w14:paraId="021B3CD5"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+961 24 999 999</w:t>
            </w:r>
          </w:p>
        </w:tc>
        <w:tc>
          <w:tcPr>
            <w:tcW w:w="5198" w:type="dxa"/>
            <w:shd w:val="clear" w:color="auto" w:fill="auto"/>
          </w:tcPr>
          <w:p w14:paraId="69F95B44" w14:textId="491A4226" w:rsidR="00DA1717" w:rsidRPr="00DA1717" w:rsidRDefault="00DA1717" w:rsidP="00DA1717">
            <w:pPr>
              <w:spacing w:before="40" w:after="40" w:line="240" w:lineRule="exact"/>
              <w:jc w:val="left"/>
              <w:rPr>
                <w:sz w:val="20"/>
                <w:szCs w:val="26"/>
                <w:highlight w:val="cyan"/>
                <w:lang w:bidi="ar-LB"/>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جبل لبنان، </w:t>
            </w:r>
            <w:r w:rsidR="00243D97">
              <w:rPr>
                <w:rFonts w:hint="cs"/>
                <w:sz w:val="20"/>
                <w:szCs w:val="26"/>
                <w:rtl/>
                <w:lang w:val="es-ES"/>
              </w:rPr>
              <w:t>منطقة المتن</w:t>
            </w:r>
          </w:p>
        </w:tc>
      </w:tr>
      <w:tr w:rsidR="00DA1717" w:rsidRPr="00DA1717" w14:paraId="25D34D88" w14:textId="77777777" w:rsidTr="00DA1717">
        <w:trPr>
          <w:cantSplit/>
          <w:jc w:val="center"/>
        </w:trPr>
        <w:tc>
          <w:tcPr>
            <w:tcW w:w="1069" w:type="dxa"/>
            <w:shd w:val="clear" w:color="auto" w:fill="auto"/>
          </w:tcPr>
          <w:p w14:paraId="15BC2F92"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25</w:t>
            </w:r>
          </w:p>
        </w:tc>
        <w:tc>
          <w:tcPr>
            <w:tcW w:w="1681" w:type="dxa"/>
            <w:shd w:val="clear" w:color="auto" w:fill="auto"/>
          </w:tcPr>
          <w:p w14:paraId="6F79B7FF"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+961 25 100 000</w:t>
            </w:r>
          </w:p>
        </w:tc>
        <w:tc>
          <w:tcPr>
            <w:tcW w:w="1681" w:type="dxa"/>
            <w:shd w:val="clear" w:color="auto" w:fill="auto"/>
          </w:tcPr>
          <w:p w14:paraId="2B94A82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+961 25 999 999</w:t>
            </w:r>
          </w:p>
        </w:tc>
        <w:tc>
          <w:tcPr>
            <w:tcW w:w="5198" w:type="dxa"/>
            <w:shd w:val="clear" w:color="auto" w:fill="auto"/>
          </w:tcPr>
          <w:p w14:paraId="0104879D" w14:textId="1912EABE" w:rsidR="00DA1717" w:rsidRPr="00DA1717" w:rsidRDefault="00DA1717" w:rsidP="00DA1717">
            <w:pPr>
              <w:spacing w:before="40" w:after="40" w:line="240" w:lineRule="exact"/>
              <w:jc w:val="left"/>
              <w:rPr>
                <w:sz w:val="20"/>
                <w:szCs w:val="26"/>
                <w:lang w:bidi="ar-EG"/>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w:t>
            </w:r>
            <w:r w:rsidR="00243D97">
              <w:rPr>
                <w:rFonts w:hint="cs"/>
                <w:sz w:val="20"/>
                <w:szCs w:val="26"/>
                <w:rtl/>
                <w:lang w:val="es-ES"/>
              </w:rPr>
              <w:t>جبل لبنان، منطقة الشوف</w:t>
            </w:r>
          </w:p>
        </w:tc>
      </w:tr>
      <w:tr w:rsidR="00DA1717" w:rsidRPr="00DA1717" w14:paraId="50E65C86" w14:textId="77777777" w:rsidTr="00DA1717">
        <w:tblPrEx>
          <w:tblLook w:val="04A0" w:firstRow="1" w:lastRow="0" w:firstColumn="1" w:lastColumn="0" w:noHBand="0" w:noVBand="1"/>
        </w:tblPrEx>
        <w:trPr>
          <w:cantSplit/>
          <w:jc w:val="center"/>
        </w:trPr>
        <w:tc>
          <w:tcPr>
            <w:tcW w:w="1069" w:type="dxa"/>
            <w:shd w:val="clear" w:color="auto" w:fill="auto"/>
          </w:tcPr>
          <w:p w14:paraId="3652166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26</w:t>
            </w:r>
          </w:p>
        </w:tc>
        <w:tc>
          <w:tcPr>
            <w:tcW w:w="1681" w:type="dxa"/>
            <w:shd w:val="clear" w:color="auto" w:fill="auto"/>
          </w:tcPr>
          <w:p w14:paraId="0633258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+961 26 100 000</w:t>
            </w:r>
          </w:p>
        </w:tc>
        <w:tc>
          <w:tcPr>
            <w:tcW w:w="1681" w:type="dxa"/>
            <w:shd w:val="clear" w:color="auto" w:fill="auto"/>
          </w:tcPr>
          <w:p w14:paraId="7333B0F7"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+961 26 999 999</w:t>
            </w:r>
          </w:p>
        </w:tc>
        <w:tc>
          <w:tcPr>
            <w:tcW w:w="5198" w:type="dxa"/>
            <w:shd w:val="clear" w:color="auto" w:fill="auto"/>
          </w:tcPr>
          <w:p w14:paraId="2118D66A" w14:textId="49CDD63A" w:rsidR="00DA1717" w:rsidRPr="00DA1717" w:rsidRDefault="00DA1717" w:rsidP="00DA1717">
            <w:pPr>
              <w:spacing w:before="40" w:after="40" w:line="240" w:lineRule="exact"/>
              <w:jc w:val="left"/>
              <w:rPr>
                <w:sz w:val="20"/>
                <w:szCs w:val="26"/>
                <w:rtl/>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منطقة </w:t>
            </w:r>
            <w:r w:rsidR="00243D97">
              <w:rPr>
                <w:rFonts w:hint="cs"/>
                <w:sz w:val="20"/>
                <w:szCs w:val="26"/>
                <w:rtl/>
                <w:lang w:val="es-ES"/>
              </w:rPr>
              <w:t>شمال لبنان</w:t>
            </w:r>
          </w:p>
        </w:tc>
      </w:tr>
      <w:tr w:rsidR="00DA1717" w:rsidRPr="00DA1717" w14:paraId="371690A3" w14:textId="77777777" w:rsidTr="00DA1717">
        <w:tblPrEx>
          <w:tblLook w:val="04A0" w:firstRow="1" w:lastRow="0" w:firstColumn="1" w:lastColumn="0" w:noHBand="0" w:noVBand="1"/>
        </w:tblPrEx>
        <w:trPr>
          <w:cantSplit/>
          <w:jc w:val="center"/>
        </w:trPr>
        <w:tc>
          <w:tcPr>
            <w:tcW w:w="1069" w:type="dxa"/>
            <w:shd w:val="clear" w:color="auto" w:fill="auto"/>
          </w:tcPr>
          <w:p w14:paraId="30786D7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27</w:t>
            </w:r>
          </w:p>
        </w:tc>
        <w:tc>
          <w:tcPr>
            <w:tcW w:w="1681" w:type="dxa"/>
            <w:shd w:val="clear" w:color="auto" w:fill="auto"/>
          </w:tcPr>
          <w:p w14:paraId="170CB146"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+961 27 100 000</w:t>
            </w:r>
          </w:p>
        </w:tc>
        <w:tc>
          <w:tcPr>
            <w:tcW w:w="1681" w:type="dxa"/>
            <w:shd w:val="clear" w:color="auto" w:fill="auto"/>
          </w:tcPr>
          <w:p w14:paraId="5CF976A3"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+961 27 999 999</w:t>
            </w:r>
          </w:p>
        </w:tc>
        <w:tc>
          <w:tcPr>
            <w:tcW w:w="5198" w:type="dxa"/>
            <w:shd w:val="clear" w:color="auto" w:fill="auto"/>
          </w:tcPr>
          <w:p w14:paraId="69492B7F" w14:textId="23E6C879" w:rsidR="00DA1717" w:rsidRPr="00DA1717" w:rsidRDefault="00DA1717" w:rsidP="00DA1717">
            <w:pPr>
              <w:spacing w:before="40" w:after="40" w:line="240" w:lineRule="exact"/>
              <w:jc w:val="left"/>
              <w:rPr>
                <w:sz w:val="20"/>
                <w:szCs w:val="26"/>
                <w:lang w:bidi="ar-LB"/>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منطقة </w:t>
            </w:r>
            <w:r w:rsidR="00243D97">
              <w:rPr>
                <w:rFonts w:hint="cs"/>
                <w:sz w:val="20"/>
                <w:szCs w:val="26"/>
                <w:rtl/>
                <w:lang w:val="es-ES" w:bidi="ar-EG"/>
              </w:rPr>
              <w:t>جنوب لبنان</w:t>
            </w:r>
          </w:p>
        </w:tc>
      </w:tr>
      <w:tr w:rsidR="00DA1717" w:rsidRPr="00DA1717" w14:paraId="7FDE67AC" w14:textId="77777777" w:rsidTr="00DA1717">
        <w:tblPrEx>
          <w:tblLook w:val="04A0" w:firstRow="1" w:lastRow="0" w:firstColumn="1" w:lastColumn="0" w:noHBand="0" w:noVBand="1"/>
        </w:tblPrEx>
        <w:trPr>
          <w:cantSplit/>
          <w:jc w:val="center"/>
        </w:trPr>
        <w:tc>
          <w:tcPr>
            <w:tcW w:w="1069" w:type="dxa"/>
            <w:shd w:val="clear" w:color="auto" w:fill="auto"/>
          </w:tcPr>
          <w:p w14:paraId="77B78D76"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28</w:t>
            </w:r>
          </w:p>
        </w:tc>
        <w:tc>
          <w:tcPr>
            <w:tcW w:w="1681" w:type="dxa"/>
            <w:shd w:val="clear" w:color="auto" w:fill="auto"/>
          </w:tcPr>
          <w:p w14:paraId="57BAD64F"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+961 28 100 000</w:t>
            </w:r>
          </w:p>
        </w:tc>
        <w:tc>
          <w:tcPr>
            <w:tcW w:w="1681" w:type="dxa"/>
            <w:shd w:val="clear" w:color="auto" w:fill="auto"/>
          </w:tcPr>
          <w:p w14:paraId="35BC8B03"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+961 28 999 999</w:t>
            </w:r>
          </w:p>
        </w:tc>
        <w:tc>
          <w:tcPr>
            <w:tcW w:w="5198" w:type="dxa"/>
            <w:shd w:val="clear" w:color="auto" w:fill="auto"/>
          </w:tcPr>
          <w:p w14:paraId="1D2DC4AA" w14:textId="278100D7" w:rsidR="00DA1717" w:rsidRPr="00DA1717" w:rsidRDefault="00DA1717" w:rsidP="00DA1717">
            <w:pPr>
              <w:spacing w:before="40" w:after="40" w:line="240" w:lineRule="exact"/>
              <w:jc w:val="left"/>
              <w:rPr>
                <w:sz w:val="20"/>
                <w:szCs w:val="26"/>
                <w:lang w:bidi="ar-LB"/>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منطقة </w:t>
            </w:r>
            <w:r w:rsidR="00243D97">
              <w:rPr>
                <w:rFonts w:hint="cs"/>
                <w:sz w:val="20"/>
                <w:szCs w:val="26"/>
                <w:rtl/>
                <w:lang w:val="es-ES" w:bidi="ar-EG"/>
              </w:rPr>
              <w:t>البقاع</w:t>
            </w:r>
          </w:p>
        </w:tc>
      </w:tr>
      <w:tr w:rsidR="00DA1717" w:rsidRPr="00DA1717" w14:paraId="32C68382" w14:textId="77777777" w:rsidTr="00DA1717">
        <w:tblPrEx>
          <w:tblLook w:val="04A0" w:firstRow="1" w:lastRow="0" w:firstColumn="1" w:lastColumn="0" w:noHBand="0" w:noVBand="1"/>
        </w:tblPrEx>
        <w:trPr>
          <w:cantSplit/>
          <w:jc w:val="center"/>
        </w:trPr>
        <w:tc>
          <w:tcPr>
            <w:tcW w:w="1069" w:type="dxa"/>
            <w:shd w:val="clear" w:color="auto" w:fill="auto"/>
          </w:tcPr>
          <w:p w14:paraId="123C415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29</w:t>
            </w:r>
          </w:p>
        </w:tc>
        <w:tc>
          <w:tcPr>
            <w:tcW w:w="1681" w:type="dxa"/>
            <w:shd w:val="clear" w:color="auto" w:fill="auto"/>
          </w:tcPr>
          <w:p w14:paraId="2CA3C395"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+961 29 100 000</w:t>
            </w:r>
          </w:p>
        </w:tc>
        <w:tc>
          <w:tcPr>
            <w:tcW w:w="1681" w:type="dxa"/>
            <w:shd w:val="clear" w:color="auto" w:fill="auto"/>
          </w:tcPr>
          <w:p w14:paraId="2192F336"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+961 29 999 999</w:t>
            </w:r>
          </w:p>
        </w:tc>
        <w:tc>
          <w:tcPr>
            <w:tcW w:w="5198" w:type="dxa"/>
            <w:shd w:val="clear" w:color="auto" w:fill="auto"/>
          </w:tcPr>
          <w:p w14:paraId="1D892E6B" w14:textId="6A3EBB70" w:rsidR="00DA1717" w:rsidRPr="00DA1717" w:rsidRDefault="00DA1717" w:rsidP="00DA1717">
            <w:pPr>
              <w:spacing w:before="40" w:after="40" w:line="240" w:lineRule="exact"/>
              <w:jc w:val="left"/>
              <w:rPr>
                <w:sz w:val="20"/>
                <w:szCs w:val="26"/>
                <w:lang w:bidi="ar-LB"/>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w:t>
            </w:r>
            <w:r w:rsidR="00243D97">
              <w:rPr>
                <w:rFonts w:hint="cs"/>
                <w:sz w:val="20"/>
                <w:szCs w:val="26"/>
                <w:rtl/>
                <w:lang w:val="es-ES"/>
              </w:rPr>
              <w:t>جبل لبنان، منطقة جبيل وكسروان</w:t>
            </w:r>
          </w:p>
        </w:tc>
      </w:tr>
    </w:tbl>
    <w:p w14:paraId="31DBA21C" w14:textId="77777777" w:rsidR="00DA1717" w:rsidRDefault="00DA1717" w:rsidP="00DA1717">
      <w:pPr>
        <w:spacing w:before="240"/>
        <w:rPr>
          <w:rFonts w:eastAsia="SimSun"/>
          <w:rtl/>
          <w:lang w:val="en-GB" w:eastAsia="zh-CN"/>
        </w:rPr>
      </w:pPr>
      <w:r>
        <w:rPr>
          <w:rFonts w:eastAsia="SimSun" w:hint="cs"/>
          <w:rtl/>
          <w:lang w:val="en-GB" w:eastAsia="zh-CN"/>
        </w:rPr>
        <w:t>وتبعاً لذلك، جرى تحديث خطة الترقيم في لبنان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594"/>
        <w:gridCol w:w="1643"/>
        <w:gridCol w:w="1658"/>
        <w:gridCol w:w="3680"/>
      </w:tblGrid>
      <w:tr w:rsidR="00DA1717" w:rsidRPr="00DA1717" w14:paraId="58254D53" w14:textId="77777777" w:rsidTr="00DA1717">
        <w:trPr>
          <w:cantSplit/>
          <w:trHeight w:val="555"/>
          <w:tblHeader/>
          <w:jc w:val="center"/>
        </w:trPr>
        <w:tc>
          <w:tcPr>
            <w:tcW w:w="1054" w:type="dxa"/>
            <w:vMerge w:val="restart"/>
            <w:shd w:val="clear" w:color="auto" w:fill="auto"/>
            <w:vAlign w:val="center"/>
          </w:tcPr>
          <w:p w14:paraId="77284C19" w14:textId="2CC195D6" w:rsidR="00DA1717" w:rsidRPr="00DA1717" w:rsidRDefault="00DA1717" w:rsidP="00DA1717">
            <w:pPr>
              <w:spacing w:before="40" w:after="40" w:line="240" w:lineRule="exact"/>
              <w:jc w:val="center"/>
              <w:rPr>
                <w:i/>
                <w:iCs/>
                <w:sz w:val="20"/>
                <w:szCs w:val="26"/>
                <w:highlight w:val="yellow"/>
                <w:lang w:bidi="ar-LB"/>
              </w:rPr>
            </w:pPr>
            <w:r w:rsidRPr="00DA1717">
              <w:rPr>
                <w:rFonts w:eastAsia="SimSun"/>
                <w:iCs/>
                <w:position w:val="4"/>
                <w:sz w:val="20"/>
                <w:szCs w:val="26"/>
              </w:rPr>
              <w:br w:type="column"/>
            </w:r>
            <w:r w:rsidRPr="00DA1717">
              <w:rPr>
                <w:rFonts w:eastAsia="SimSun"/>
                <w:iCs/>
                <w:position w:val="4"/>
                <w:sz w:val="20"/>
                <w:szCs w:val="26"/>
                <w:rtl/>
              </w:rPr>
              <w:t>رمز المنطقة</w:t>
            </w:r>
          </w:p>
        </w:tc>
        <w:tc>
          <w:tcPr>
            <w:tcW w:w="1594" w:type="dxa"/>
            <w:vMerge w:val="restart"/>
            <w:shd w:val="clear" w:color="auto" w:fill="auto"/>
            <w:vAlign w:val="center"/>
          </w:tcPr>
          <w:p w14:paraId="5FFC4075" w14:textId="5F0DA508" w:rsidR="00DA1717" w:rsidRPr="00DA1717" w:rsidRDefault="00DA1717" w:rsidP="00DA1717">
            <w:pPr>
              <w:spacing w:before="40" w:after="40" w:line="240" w:lineRule="exact"/>
              <w:jc w:val="center"/>
              <w:rPr>
                <w:i/>
                <w:iCs/>
                <w:sz w:val="20"/>
                <w:szCs w:val="26"/>
                <w:highlight w:val="yellow"/>
                <w:lang w:bidi="ar-LB"/>
              </w:rPr>
            </w:pPr>
            <w:r w:rsidRPr="00DA1717">
              <w:rPr>
                <w:rFonts w:eastAsia="SimSun" w:hint="cs"/>
                <w:iCs/>
                <w:position w:val="4"/>
                <w:sz w:val="20"/>
                <w:szCs w:val="26"/>
                <w:rtl/>
              </w:rPr>
              <w:t>طول الرقم (بما في ذلك الرمز الدليلي للبلد)</w:t>
            </w:r>
          </w:p>
        </w:tc>
        <w:tc>
          <w:tcPr>
            <w:tcW w:w="3301" w:type="dxa"/>
            <w:gridSpan w:val="2"/>
            <w:shd w:val="clear" w:color="auto" w:fill="auto"/>
            <w:vAlign w:val="center"/>
          </w:tcPr>
          <w:p w14:paraId="6B41BF90" w14:textId="58730D71" w:rsidR="00DA1717" w:rsidRPr="00DA1717" w:rsidRDefault="00DA1717" w:rsidP="00DA1717">
            <w:pPr>
              <w:spacing w:before="40" w:after="40" w:line="240" w:lineRule="exact"/>
              <w:jc w:val="center"/>
              <w:rPr>
                <w:b/>
                <w:bCs/>
                <w:i/>
                <w:iCs/>
                <w:sz w:val="20"/>
                <w:szCs w:val="26"/>
                <w:highlight w:val="yellow"/>
                <w:lang w:bidi="ar-LB"/>
              </w:rPr>
            </w:pPr>
            <w:r w:rsidRPr="00DA1717">
              <w:rPr>
                <w:rFonts w:eastAsia="SimSun" w:hint="cs"/>
                <w:iCs/>
                <w:position w:val="4"/>
                <w:sz w:val="20"/>
                <w:szCs w:val="26"/>
                <w:rtl/>
              </w:rPr>
              <w:t>سلسلة الأرقام</w:t>
            </w:r>
          </w:p>
        </w:tc>
        <w:tc>
          <w:tcPr>
            <w:tcW w:w="3680" w:type="dxa"/>
            <w:vMerge w:val="restart"/>
            <w:shd w:val="clear" w:color="auto" w:fill="auto"/>
          </w:tcPr>
          <w:p w14:paraId="545EE934" w14:textId="0C9B14E1" w:rsidR="00DA1717" w:rsidRPr="00DA1717" w:rsidRDefault="00DA1717" w:rsidP="00DA1717">
            <w:pPr>
              <w:spacing w:before="40" w:after="40" w:line="240" w:lineRule="exact"/>
              <w:jc w:val="center"/>
              <w:rPr>
                <w:i/>
                <w:iCs/>
                <w:sz w:val="20"/>
                <w:szCs w:val="26"/>
                <w:highlight w:val="green"/>
                <w:lang w:bidi="ar-LB"/>
              </w:rPr>
            </w:pPr>
            <w:r w:rsidRPr="00DA1717">
              <w:rPr>
                <w:rFonts w:hint="cs"/>
                <w:i/>
                <w:iCs/>
                <w:sz w:val="20"/>
                <w:szCs w:val="26"/>
                <w:rtl/>
                <w:lang w:bidi="ar-LB"/>
              </w:rPr>
              <w:t>التسمية</w:t>
            </w:r>
          </w:p>
        </w:tc>
      </w:tr>
      <w:tr w:rsidR="00DA1717" w:rsidRPr="00DA1717" w14:paraId="796A3311" w14:textId="77777777" w:rsidTr="00DA1717">
        <w:trPr>
          <w:cantSplit/>
          <w:trHeight w:val="255"/>
          <w:tblHeader/>
          <w:jc w:val="center"/>
        </w:trPr>
        <w:tc>
          <w:tcPr>
            <w:tcW w:w="1054" w:type="dxa"/>
            <w:vMerge/>
            <w:shd w:val="clear" w:color="auto" w:fill="auto"/>
          </w:tcPr>
          <w:p w14:paraId="2A145666" w14:textId="77777777" w:rsidR="00DA1717" w:rsidRPr="00DA1717" w:rsidRDefault="00DA1717" w:rsidP="00DA1717">
            <w:pPr>
              <w:spacing w:before="40" w:after="40" w:line="240" w:lineRule="exact"/>
              <w:jc w:val="left"/>
              <w:rPr>
                <w:sz w:val="20"/>
                <w:szCs w:val="26"/>
                <w:highlight w:val="yellow"/>
                <w:u w:val="single"/>
                <w:lang w:bidi="ar-LB"/>
              </w:rPr>
            </w:pPr>
          </w:p>
        </w:tc>
        <w:tc>
          <w:tcPr>
            <w:tcW w:w="1594" w:type="dxa"/>
            <w:vMerge/>
            <w:shd w:val="clear" w:color="auto" w:fill="auto"/>
          </w:tcPr>
          <w:p w14:paraId="69435A73" w14:textId="77777777" w:rsidR="00DA1717" w:rsidRPr="00DA1717" w:rsidRDefault="00DA1717" w:rsidP="00DA1717">
            <w:pPr>
              <w:spacing w:before="40" w:after="40" w:line="240" w:lineRule="exact"/>
              <w:jc w:val="center"/>
              <w:rPr>
                <w:sz w:val="20"/>
                <w:szCs w:val="26"/>
                <w:highlight w:val="yellow"/>
                <w:u w:val="single"/>
                <w:lang w:bidi="ar-LB"/>
              </w:rPr>
            </w:pPr>
          </w:p>
        </w:tc>
        <w:tc>
          <w:tcPr>
            <w:tcW w:w="1643" w:type="dxa"/>
            <w:shd w:val="clear" w:color="auto" w:fill="auto"/>
            <w:vAlign w:val="center"/>
          </w:tcPr>
          <w:p w14:paraId="57F1CDFC" w14:textId="58D4806D" w:rsidR="00DA1717" w:rsidRPr="00DA1717" w:rsidRDefault="00DA1717" w:rsidP="00DA1717">
            <w:pPr>
              <w:spacing w:before="40" w:after="40" w:line="240" w:lineRule="exact"/>
              <w:jc w:val="center"/>
              <w:rPr>
                <w:i/>
                <w:iCs/>
                <w:sz w:val="20"/>
                <w:szCs w:val="26"/>
                <w:highlight w:val="yellow"/>
                <w:lang w:bidi="ar-LB"/>
              </w:rPr>
            </w:pPr>
            <w:r w:rsidRPr="00DA1717">
              <w:rPr>
                <w:rFonts w:eastAsia="SimSun" w:hint="cs"/>
                <w:iCs/>
                <w:position w:val="4"/>
                <w:sz w:val="20"/>
                <w:szCs w:val="26"/>
                <w:rtl/>
              </w:rPr>
              <w:t>من</w:t>
            </w:r>
          </w:p>
        </w:tc>
        <w:tc>
          <w:tcPr>
            <w:tcW w:w="1658" w:type="dxa"/>
            <w:shd w:val="clear" w:color="auto" w:fill="auto"/>
            <w:vAlign w:val="center"/>
          </w:tcPr>
          <w:p w14:paraId="72781F13" w14:textId="6ED001E7" w:rsidR="00DA1717" w:rsidRPr="00DA1717" w:rsidRDefault="00DA1717" w:rsidP="00DA1717">
            <w:pPr>
              <w:spacing w:before="40" w:after="40" w:line="240" w:lineRule="exact"/>
              <w:jc w:val="center"/>
              <w:rPr>
                <w:i/>
                <w:iCs/>
                <w:sz w:val="20"/>
                <w:szCs w:val="26"/>
                <w:highlight w:val="yellow"/>
                <w:lang w:bidi="ar-LB"/>
              </w:rPr>
            </w:pPr>
            <w:r w:rsidRPr="00DA1717">
              <w:rPr>
                <w:rFonts w:eastAsia="SimSun" w:hint="cs"/>
                <w:iCs/>
                <w:position w:val="4"/>
                <w:sz w:val="20"/>
                <w:szCs w:val="26"/>
                <w:rtl/>
              </w:rPr>
              <w:t>إلى</w:t>
            </w:r>
          </w:p>
        </w:tc>
        <w:tc>
          <w:tcPr>
            <w:tcW w:w="3680" w:type="dxa"/>
            <w:vMerge/>
            <w:shd w:val="clear" w:color="auto" w:fill="auto"/>
          </w:tcPr>
          <w:p w14:paraId="054D16A4" w14:textId="77777777" w:rsidR="00DA1717" w:rsidRPr="00DA1717" w:rsidRDefault="00DA1717" w:rsidP="00DA1717">
            <w:pPr>
              <w:spacing w:before="40" w:after="40" w:line="240" w:lineRule="exact"/>
              <w:jc w:val="left"/>
              <w:rPr>
                <w:sz w:val="20"/>
                <w:szCs w:val="26"/>
                <w:u w:val="single"/>
                <w:lang w:bidi="ar-LB"/>
              </w:rPr>
            </w:pPr>
          </w:p>
        </w:tc>
      </w:tr>
      <w:tr w:rsidR="00DA1717" w:rsidRPr="00DA1717" w14:paraId="14AF007D" w14:textId="77777777" w:rsidTr="00DA1717">
        <w:trPr>
          <w:cantSplit/>
          <w:jc w:val="center"/>
        </w:trPr>
        <w:tc>
          <w:tcPr>
            <w:tcW w:w="1054" w:type="dxa"/>
            <w:shd w:val="clear" w:color="auto" w:fill="auto"/>
          </w:tcPr>
          <w:p w14:paraId="7A361ACB"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(0)1</w:t>
            </w:r>
          </w:p>
        </w:tc>
        <w:tc>
          <w:tcPr>
            <w:tcW w:w="1594" w:type="dxa"/>
            <w:shd w:val="clear" w:color="auto" w:fill="auto"/>
          </w:tcPr>
          <w:p w14:paraId="08AED543" w14:textId="51D983F3"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عشرة</w:t>
            </w:r>
          </w:p>
        </w:tc>
        <w:tc>
          <w:tcPr>
            <w:tcW w:w="1643" w:type="dxa"/>
            <w:shd w:val="clear" w:color="auto" w:fill="auto"/>
          </w:tcPr>
          <w:p w14:paraId="36381407"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+961 1 000 000</w:t>
            </w:r>
          </w:p>
        </w:tc>
        <w:tc>
          <w:tcPr>
            <w:tcW w:w="1658" w:type="dxa"/>
            <w:shd w:val="clear" w:color="auto" w:fill="auto"/>
          </w:tcPr>
          <w:p w14:paraId="20651C3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+961 1 999 999</w:t>
            </w:r>
          </w:p>
        </w:tc>
        <w:tc>
          <w:tcPr>
            <w:tcW w:w="3680" w:type="dxa"/>
            <w:shd w:val="clear" w:color="auto" w:fill="auto"/>
          </w:tcPr>
          <w:p w14:paraId="61F87BB7" w14:textId="025BE41B" w:rsidR="00DA1717" w:rsidRPr="00DA1717" w:rsidRDefault="00DA1717" w:rsidP="00DA1717">
            <w:pPr>
              <w:spacing w:before="40" w:after="40" w:line="240" w:lineRule="exact"/>
              <w:rPr>
                <w:sz w:val="20"/>
                <w:szCs w:val="26"/>
                <w:highlight w:val="yellow"/>
                <w:lang w:bidi="ar-LB"/>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بيروت، "</w:t>
            </w:r>
            <w:r w:rsidR="001E1867">
              <w:rPr>
                <w:rFonts w:hint="cs"/>
                <w:sz w:val="20"/>
                <w:szCs w:val="26"/>
                <w:rtl/>
                <w:lang w:val="es-ES"/>
              </w:rPr>
              <w:t>مستعمل</w:t>
            </w:r>
            <w:r w:rsidRPr="00DA1717">
              <w:rPr>
                <w:rFonts w:hint="cs"/>
                <w:sz w:val="20"/>
                <w:szCs w:val="26"/>
                <w:rtl/>
                <w:lang w:val="es-ES"/>
              </w:rPr>
              <w:t>"</w:t>
            </w:r>
          </w:p>
        </w:tc>
      </w:tr>
      <w:tr w:rsidR="00DA1717" w:rsidRPr="00DA1717" w14:paraId="46E97444" w14:textId="77777777" w:rsidTr="00DA1717">
        <w:trPr>
          <w:cantSplit/>
          <w:jc w:val="center"/>
        </w:trPr>
        <w:tc>
          <w:tcPr>
            <w:tcW w:w="1054" w:type="dxa"/>
            <w:shd w:val="clear" w:color="auto" w:fill="auto"/>
          </w:tcPr>
          <w:p w14:paraId="18B26932"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21</w:t>
            </w:r>
          </w:p>
        </w:tc>
        <w:tc>
          <w:tcPr>
            <w:tcW w:w="1594" w:type="dxa"/>
            <w:shd w:val="clear" w:color="auto" w:fill="auto"/>
          </w:tcPr>
          <w:p w14:paraId="0F7A55F8" w14:textId="51D32468" w:rsidR="00DA1717" w:rsidRPr="00DA1717" w:rsidRDefault="00DA1717" w:rsidP="00DA1717">
            <w:pPr>
              <w:spacing w:before="40" w:after="40" w:line="240" w:lineRule="exact"/>
              <w:jc w:val="center"/>
              <w:rPr>
                <w:b/>
                <w:bCs/>
                <w:sz w:val="20"/>
                <w:szCs w:val="26"/>
                <w:lang w:bidi="ar-LB"/>
              </w:rPr>
            </w:pPr>
            <w:r w:rsidRPr="00DA1717">
              <w:rPr>
                <w:rFonts w:hint="cs"/>
                <w:b/>
                <w:bCs/>
                <w:sz w:val="20"/>
                <w:szCs w:val="26"/>
                <w:rtl/>
                <w:lang w:val="es-ES"/>
              </w:rPr>
              <w:t>أحد عشر</w:t>
            </w:r>
          </w:p>
        </w:tc>
        <w:tc>
          <w:tcPr>
            <w:tcW w:w="1643" w:type="dxa"/>
            <w:shd w:val="clear" w:color="auto" w:fill="auto"/>
          </w:tcPr>
          <w:p w14:paraId="6340C469"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+961 21 000 000</w:t>
            </w:r>
          </w:p>
        </w:tc>
        <w:tc>
          <w:tcPr>
            <w:tcW w:w="1658" w:type="dxa"/>
            <w:shd w:val="clear" w:color="auto" w:fill="auto"/>
          </w:tcPr>
          <w:p w14:paraId="46BBEEA0"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+961 21 999 999</w:t>
            </w:r>
          </w:p>
        </w:tc>
        <w:tc>
          <w:tcPr>
            <w:tcW w:w="3680" w:type="dxa"/>
            <w:shd w:val="clear" w:color="auto" w:fill="auto"/>
          </w:tcPr>
          <w:p w14:paraId="32BE3AFB" w14:textId="73E77C12" w:rsidR="00DA1717" w:rsidRPr="00DA1717" w:rsidRDefault="00DA1717" w:rsidP="00DA1717">
            <w:pPr>
              <w:spacing w:before="40" w:after="40" w:line="240" w:lineRule="exact"/>
              <w:rPr>
                <w:b/>
                <w:bCs/>
                <w:sz w:val="20"/>
                <w:szCs w:val="26"/>
                <w:lang w:bidi="ar-LB"/>
              </w:rPr>
            </w:pPr>
            <w:r w:rsidRPr="00DA1717">
              <w:rPr>
                <w:rFonts w:hint="cs"/>
                <w:b/>
                <w:bCs/>
                <w:sz w:val="20"/>
                <w:szCs w:val="26"/>
                <w:rtl/>
                <w:lang w:val="es-ES"/>
              </w:rPr>
              <w:t xml:space="preserve">سلسلة الأرقام </w:t>
            </w:r>
            <w:r w:rsidRPr="00DA1717">
              <w:rPr>
                <w:b/>
                <w:bCs/>
                <w:sz w:val="20"/>
                <w:szCs w:val="26"/>
                <w:lang w:val="es-ES"/>
              </w:rPr>
              <w:t>PSTN</w:t>
            </w:r>
            <w:r w:rsidRPr="00DA1717">
              <w:rPr>
                <w:rFonts w:hint="cs"/>
                <w:b/>
                <w:bCs/>
                <w:sz w:val="20"/>
                <w:szCs w:val="26"/>
                <w:rtl/>
                <w:lang w:val="es-ES"/>
              </w:rPr>
              <w:t xml:space="preserve"> من أجل بيروت، "</w:t>
            </w:r>
            <w:r w:rsidR="00953096">
              <w:rPr>
                <w:rFonts w:hint="cs"/>
                <w:b/>
                <w:bCs/>
                <w:sz w:val="20"/>
                <w:szCs w:val="26"/>
                <w:rtl/>
                <w:lang w:val="es-ES"/>
              </w:rPr>
              <w:t>جديد</w:t>
            </w:r>
            <w:r w:rsidRPr="00DA1717">
              <w:rPr>
                <w:rFonts w:hint="cs"/>
                <w:b/>
                <w:bCs/>
                <w:sz w:val="20"/>
                <w:szCs w:val="26"/>
                <w:rtl/>
                <w:lang w:val="es-ES"/>
              </w:rPr>
              <w:t>"</w:t>
            </w:r>
          </w:p>
        </w:tc>
      </w:tr>
      <w:tr w:rsidR="00DA1717" w:rsidRPr="00DA1717" w14:paraId="29B42D8D" w14:textId="77777777" w:rsidTr="00DA1717">
        <w:trPr>
          <w:cantSplit/>
          <w:jc w:val="center"/>
        </w:trPr>
        <w:tc>
          <w:tcPr>
            <w:tcW w:w="1054" w:type="dxa"/>
            <w:shd w:val="clear" w:color="auto" w:fill="auto"/>
          </w:tcPr>
          <w:p w14:paraId="051E40AE"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(0)3</w:t>
            </w:r>
          </w:p>
        </w:tc>
        <w:tc>
          <w:tcPr>
            <w:tcW w:w="1594" w:type="dxa"/>
            <w:shd w:val="clear" w:color="auto" w:fill="auto"/>
          </w:tcPr>
          <w:p w14:paraId="74A3FCDE" w14:textId="14EE01D3"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عشرة</w:t>
            </w:r>
          </w:p>
        </w:tc>
        <w:tc>
          <w:tcPr>
            <w:tcW w:w="1643" w:type="dxa"/>
            <w:shd w:val="clear" w:color="auto" w:fill="auto"/>
          </w:tcPr>
          <w:p w14:paraId="5228D08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+961 3 000 000</w:t>
            </w:r>
          </w:p>
          <w:p w14:paraId="02D58D77"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+961 3 100 000</w:t>
            </w:r>
          </w:p>
          <w:p w14:paraId="55A0B258"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+961 3 600 000</w:t>
            </w:r>
          </w:p>
        </w:tc>
        <w:tc>
          <w:tcPr>
            <w:tcW w:w="1658" w:type="dxa"/>
            <w:shd w:val="clear" w:color="auto" w:fill="auto"/>
          </w:tcPr>
          <w:p w14:paraId="10E6C8F1"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+961 3 099 999</w:t>
            </w:r>
          </w:p>
          <w:p w14:paraId="00B7906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+961 3 599 999</w:t>
            </w:r>
          </w:p>
          <w:p w14:paraId="1D2BAADE"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+961 3 999 999</w:t>
            </w:r>
          </w:p>
        </w:tc>
        <w:tc>
          <w:tcPr>
            <w:tcW w:w="3680" w:type="dxa"/>
            <w:shd w:val="clear" w:color="auto" w:fill="auto"/>
          </w:tcPr>
          <w:p w14:paraId="568F5723" w14:textId="06E9B048" w:rsidR="00DA1717" w:rsidRPr="00953096" w:rsidRDefault="00DA1717" w:rsidP="00DA1717">
            <w:pPr>
              <w:spacing w:before="40" w:after="40" w:line="240" w:lineRule="exact"/>
              <w:rPr>
                <w:sz w:val="20"/>
                <w:szCs w:val="26"/>
                <w:lang w:val="en-GB"/>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w:t>
            </w:r>
            <w:r w:rsidR="001E1867">
              <w:rPr>
                <w:rFonts w:hint="cs"/>
                <w:sz w:val="20"/>
                <w:szCs w:val="26"/>
                <w:rtl/>
                <w:lang w:val="es-ES"/>
              </w:rPr>
              <w:t>مستعمل</w:t>
            </w:r>
            <w:r w:rsidRPr="00DA1717">
              <w:rPr>
                <w:rFonts w:hint="cs"/>
                <w:sz w:val="20"/>
                <w:szCs w:val="26"/>
                <w:rtl/>
                <w:lang w:val="es-ES"/>
              </w:rPr>
              <w:t>"</w:t>
            </w:r>
            <w:r w:rsidR="00953096">
              <w:rPr>
                <w:rFonts w:hint="cs"/>
                <w:sz w:val="20"/>
                <w:szCs w:val="26"/>
                <w:rtl/>
                <w:lang w:val="es-ES"/>
              </w:rPr>
              <w:t xml:space="preserve"> </w:t>
            </w:r>
            <w:r w:rsidR="00953096">
              <w:rPr>
                <w:sz w:val="20"/>
                <w:szCs w:val="26"/>
                <w:lang w:val="en-GB"/>
              </w:rPr>
              <w:t>(MIC2)</w:t>
            </w:r>
          </w:p>
          <w:p w14:paraId="49D8D361" w14:textId="16437FF2" w:rsidR="00953096" w:rsidRPr="00953096" w:rsidRDefault="00953096" w:rsidP="00953096">
            <w:pPr>
              <w:spacing w:before="40" w:after="40" w:line="240" w:lineRule="exact"/>
              <w:rPr>
                <w:sz w:val="20"/>
                <w:szCs w:val="26"/>
                <w:lang w:val="en-GB"/>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w:t>
            </w:r>
            <w:r w:rsidR="001E1867">
              <w:rPr>
                <w:rFonts w:hint="cs"/>
                <w:sz w:val="20"/>
                <w:szCs w:val="26"/>
                <w:rtl/>
                <w:lang w:val="es-ES"/>
              </w:rPr>
              <w:t>مستعمل</w:t>
            </w:r>
            <w:r w:rsidRPr="00DA1717">
              <w:rPr>
                <w:rFonts w:hint="cs"/>
                <w:sz w:val="20"/>
                <w:szCs w:val="26"/>
                <w:rtl/>
                <w:lang w:val="es-ES"/>
              </w:rPr>
              <w:t>"</w:t>
            </w:r>
            <w:r>
              <w:rPr>
                <w:rFonts w:hint="cs"/>
                <w:sz w:val="20"/>
                <w:szCs w:val="26"/>
                <w:rtl/>
                <w:lang w:val="es-ES"/>
              </w:rPr>
              <w:t xml:space="preserve"> </w:t>
            </w:r>
            <w:r>
              <w:rPr>
                <w:sz w:val="20"/>
                <w:szCs w:val="26"/>
                <w:lang w:val="en-GB"/>
              </w:rPr>
              <w:t>(MIC1)</w:t>
            </w:r>
          </w:p>
          <w:p w14:paraId="69EFA5B0" w14:textId="32CC4E98" w:rsidR="00DA1717" w:rsidRPr="00953096" w:rsidRDefault="00953096" w:rsidP="00953096">
            <w:pPr>
              <w:spacing w:before="40" w:after="40" w:line="240" w:lineRule="exact"/>
              <w:rPr>
                <w:sz w:val="20"/>
                <w:szCs w:val="26"/>
                <w:lang w:val="en-GB" w:bidi="ar-LB"/>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w:t>
            </w:r>
            <w:r w:rsidR="001E1867">
              <w:rPr>
                <w:rFonts w:hint="cs"/>
                <w:sz w:val="20"/>
                <w:szCs w:val="26"/>
                <w:rtl/>
                <w:lang w:val="es-ES"/>
              </w:rPr>
              <w:t>مستعمل</w:t>
            </w:r>
            <w:r w:rsidRPr="00DA1717">
              <w:rPr>
                <w:rFonts w:hint="cs"/>
                <w:sz w:val="20"/>
                <w:szCs w:val="26"/>
                <w:rtl/>
                <w:lang w:val="es-ES"/>
              </w:rPr>
              <w:t>"</w:t>
            </w:r>
            <w:r>
              <w:rPr>
                <w:rFonts w:hint="cs"/>
                <w:sz w:val="20"/>
                <w:szCs w:val="26"/>
                <w:rtl/>
                <w:lang w:val="es-ES"/>
              </w:rPr>
              <w:t xml:space="preserve"> </w:t>
            </w:r>
            <w:r>
              <w:rPr>
                <w:sz w:val="20"/>
                <w:szCs w:val="26"/>
                <w:lang w:val="en-GB"/>
              </w:rPr>
              <w:t>(MIC2)</w:t>
            </w:r>
          </w:p>
        </w:tc>
      </w:tr>
      <w:tr w:rsidR="00DA1717" w:rsidRPr="00DA1717" w14:paraId="6D5F1667" w14:textId="77777777" w:rsidTr="00DA1717">
        <w:trPr>
          <w:cantSplit/>
          <w:jc w:val="center"/>
        </w:trPr>
        <w:tc>
          <w:tcPr>
            <w:tcW w:w="1054" w:type="dxa"/>
            <w:shd w:val="clear" w:color="auto" w:fill="auto"/>
          </w:tcPr>
          <w:p w14:paraId="0044412F"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(0)4</w:t>
            </w:r>
          </w:p>
        </w:tc>
        <w:tc>
          <w:tcPr>
            <w:tcW w:w="1594" w:type="dxa"/>
            <w:shd w:val="clear" w:color="auto" w:fill="auto"/>
          </w:tcPr>
          <w:p w14:paraId="55855C13" w14:textId="2168C542"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عشرة</w:t>
            </w:r>
          </w:p>
        </w:tc>
        <w:tc>
          <w:tcPr>
            <w:tcW w:w="1643" w:type="dxa"/>
            <w:shd w:val="clear" w:color="auto" w:fill="auto"/>
          </w:tcPr>
          <w:p w14:paraId="782A20F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+961 4 000 000</w:t>
            </w:r>
          </w:p>
        </w:tc>
        <w:tc>
          <w:tcPr>
            <w:tcW w:w="1658" w:type="dxa"/>
            <w:shd w:val="clear" w:color="auto" w:fill="auto"/>
          </w:tcPr>
          <w:p w14:paraId="03407B35"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+961 4 999 999</w:t>
            </w:r>
          </w:p>
        </w:tc>
        <w:tc>
          <w:tcPr>
            <w:tcW w:w="3680" w:type="dxa"/>
            <w:shd w:val="clear" w:color="auto" w:fill="auto"/>
          </w:tcPr>
          <w:p w14:paraId="5BC345F1" w14:textId="608E516F" w:rsidR="00DA1717" w:rsidRPr="00D969C4" w:rsidRDefault="00DA1717" w:rsidP="00DA1717">
            <w:pPr>
              <w:spacing w:before="40" w:after="40" w:line="240" w:lineRule="exact"/>
              <w:rPr>
                <w:spacing w:val="-4"/>
                <w:sz w:val="20"/>
                <w:szCs w:val="26"/>
              </w:rPr>
            </w:pPr>
            <w:r w:rsidRPr="00D969C4">
              <w:rPr>
                <w:rFonts w:hint="cs"/>
                <w:spacing w:val="-4"/>
                <w:sz w:val="20"/>
                <w:szCs w:val="26"/>
                <w:rtl/>
                <w:lang w:val="es-ES"/>
              </w:rPr>
              <w:t xml:space="preserve">سلسلة الأرقام </w:t>
            </w:r>
            <w:r w:rsidRPr="00D969C4">
              <w:rPr>
                <w:spacing w:val="-4"/>
                <w:sz w:val="20"/>
                <w:szCs w:val="26"/>
                <w:lang w:val="es-ES"/>
              </w:rPr>
              <w:t>PSTN</w:t>
            </w:r>
            <w:r w:rsidRPr="00D969C4">
              <w:rPr>
                <w:rFonts w:hint="cs"/>
                <w:spacing w:val="-4"/>
                <w:sz w:val="20"/>
                <w:szCs w:val="26"/>
                <w:rtl/>
                <w:lang w:val="es-ES"/>
              </w:rPr>
              <w:t xml:space="preserve"> من أجل </w:t>
            </w:r>
            <w:r w:rsidR="00953096" w:rsidRPr="00D969C4">
              <w:rPr>
                <w:rFonts w:hint="cs"/>
                <w:spacing w:val="-4"/>
                <w:sz w:val="20"/>
                <w:szCs w:val="26"/>
                <w:rtl/>
                <w:lang w:val="es-ES"/>
              </w:rPr>
              <w:t>جبل لبنان، منطقة المتن، "</w:t>
            </w:r>
            <w:r w:rsidR="001E1867" w:rsidRPr="00D969C4">
              <w:rPr>
                <w:rFonts w:hint="cs"/>
                <w:spacing w:val="-4"/>
                <w:sz w:val="20"/>
                <w:szCs w:val="26"/>
                <w:rtl/>
                <w:lang w:val="es-ES"/>
              </w:rPr>
              <w:t>مستعمل</w:t>
            </w:r>
            <w:r w:rsidR="00953096" w:rsidRPr="00D969C4">
              <w:rPr>
                <w:rFonts w:hint="cs"/>
                <w:spacing w:val="-4"/>
                <w:sz w:val="20"/>
                <w:szCs w:val="26"/>
                <w:rtl/>
                <w:lang w:val="es-ES"/>
              </w:rPr>
              <w:t>"</w:t>
            </w:r>
          </w:p>
        </w:tc>
      </w:tr>
      <w:tr w:rsidR="00DA1717" w:rsidRPr="00DA1717" w14:paraId="5AFCC31D" w14:textId="77777777" w:rsidTr="00DA1717">
        <w:trPr>
          <w:cantSplit/>
          <w:jc w:val="center"/>
        </w:trPr>
        <w:tc>
          <w:tcPr>
            <w:tcW w:w="1054" w:type="dxa"/>
            <w:shd w:val="clear" w:color="auto" w:fill="auto"/>
          </w:tcPr>
          <w:p w14:paraId="73EB54D1"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24</w:t>
            </w:r>
          </w:p>
        </w:tc>
        <w:tc>
          <w:tcPr>
            <w:tcW w:w="1594" w:type="dxa"/>
            <w:shd w:val="clear" w:color="auto" w:fill="auto"/>
          </w:tcPr>
          <w:p w14:paraId="2621C93E" w14:textId="16C97186" w:rsidR="00DA1717" w:rsidRPr="00DA1717" w:rsidRDefault="00DA1717" w:rsidP="00DA1717">
            <w:pPr>
              <w:spacing w:before="40" w:after="40" w:line="240" w:lineRule="exact"/>
              <w:jc w:val="center"/>
              <w:rPr>
                <w:b/>
                <w:bCs/>
                <w:sz w:val="20"/>
                <w:szCs w:val="26"/>
                <w:lang w:bidi="ar-LB"/>
              </w:rPr>
            </w:pPr>
            <w:r w:rsidRPr="00DA1717">
              <w:rPr>
                <w:rFonts w:hint="cs"/>
                <w:b/>
                <w:bCs/>
                <w:sz w:val="20"/>
                <w:szCs w:val="26"/>
                <w:rtl/>
                <w:lang w:val="es-ES"/>
              </w:rPr>
              <w:t>أحد عشر</w:t>
            </w:r>
          </w:p>
        </w:tc>
        <w:tc>
          <w:tcPr>
            <w:tcW w:w="1643" w:type="dxa"/>
            <w:shd w:val="clear" w:color="auto" w:fill="auto"/>
          </w:tcPr>
          <w:p w14:paraId="793217FA"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+961 24 000 000</w:t>
            </w:r>
          </w:p>
        </w:tc>
        <w:tc>
          <w:tcPr>
            <w:tcW w:w="1658" w:type="dxa"/>
            <w:shd w:val="clear" w:color="auto" w:fill="auto"/>
          </w:tcPr>
          <w:p w14:paraId="11CEC477"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+961 24 999 999</w:t>
            </w:r>
          </w:p>
        </w:tc>
        <w:tc>
          <w:tcPr>
            <w:tcW w:w="3680" w:type="dxa"/>
            <w:shd w:val="clear" w:color="auto" w:fill="auto"/>
          </w:tcPr>
          <w:p w14:paraId="4453B969" w14:textId="5BDB078A" w:rsidR="00DA1717" w:rsidRPr="00DB4E74" w:rsidRDefault="00DA1717" w:rsidP="00DA1717">
            <w:pPr>
              <w:spacing w:before="40" w:after="40" w:line="240" w:lineRule="exact"/>
              <w:rPr>
                <w:rFonts w:ascii="Calibri bold" w:hAnsi="Calibri bold"/>
                <w:b/>
                <w:bCs/>
                <w:spacing w:val="-2"/>
                <w:sz w:val="20"/>
                <w:szCs w:val="26"/>
                <w:lang w:bidi="ar-LB"/>
              </w:rPr>
            </w:pPr>
            <w:r w:rsidRPr="00DB4E74">
              <w:rPr>
                <w:rFonts w:ascii="Calibri bold" w:hAnsi="Calibri bold" w:hint="cs"/>
                <w:b/>
                <w:bCs/>
                <w:spacing w:val="-2"/>
                <w:sz w:val="20"/>
                <w:szCs w:val="26"/>
                <w:rtl/>
                <w:lang w:val="es-ES"/>
              </w:rPr>
              <w:t xml:space="preserve">سلسلة الأرقام </w:t>
            </w:r>
            <w:r w:rsidRPr="00DB4E74">
              <w:rPr>
                <w:rFonts w:ascii="Calibri bold" w:hAnsi="Calibri bold"/>
                <w:b/>
                <w:bCs/>
                <w:spacing w:val="-2"/>
                <w:sz w:val="20"/>
                <w:szCs w:val="26"/>
                <w:lang w:val="es-ES"/>
              </w:rPr>
              <w:t>PSTN</w:t>
            </w:r>
            <w:r w:rsidRPr="00DB4E74">
              <w:rPr>
                <w:rFonts w:ascii="Calibri bold" w:hAnsi="Calibri bold" w:hint="cs"/>
                <w:b/>
                <w:bCs/>
                <w:spacing w:val="-2"/>
                <w:sz w:val="20"/>
                <w:szCs w:val="26"/>
                <w:rtl/>
                <w:lang w:val="es-ES"/>
              </w:rPr>
              <w:t xml:space="preserve"> من أجل </w:t>
            </w:r>
            <w:r w:rsidR="00953096" w:rsidRPr="00DB4E74">
              <w:rPr>
                <w:rFonts w:ascii="Calibri bold" w:hAnsi="Calibri bold" w:hint="cs"/>
                <w:b/>
                <w:bCs/>
                <w:spacing w:val="-2"/>
                <w:sz w:val="20"/>
                <w:szCs w:val="26"/>
                <w:rtl/>
                <w:lang w:val="es-ES"/>
              </w:rPr>
              <w:t>جبل لبنان، منطقة المتن، "جديد"</w:t>
            </w:r>
          </w:p>
        </w:tc>
      </w:tr>
      <w:tr w:rsidR="00DA1717" w:rsidRPr="00DA1717" w14:paraId="3CD8CAA3" w14:textId="77777777" w:rsidTr="00DA1717">
        <w:trPr>
          <w:cantSplit/>
          <w:jc w:val="center"/>
        </w:trPr>
        <w:tc>
          <w:tcPr>
            <w:tcW w:w="1054" w:type="dxa"/>
            <w:shd w:val="clear" w:color="auto" w:fill="auto"/>
          </w:tcPr>
          <w:p w14:paraId="2DD624C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(0)5</w:t>
            </w:r>
          </w:p>
        </w:tc>
        <w:tc>
          <w:tcPr>
            <w:tcW w:w="1594" w:type="dxa"/>
            <w:shd w:val="clear" w:color="auto" w:fill="auto"/>
          </w:tcPr>
          <w:p w14:paraId="0B4E8A38" w14:textId="73DC3F06"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عشرة</w:t>
            </w:r>
          </w:p>
        </w:tc>
        <w:tc>
          <w:tcPr>
            <w:tcW w:w="1643" w:type="dxa"/>
            <w:shd w:val="clear" w:color="auto" w:fill="auto"/>
          </w:tcPr>
          <w:p w14:paraId="5F192D3B"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+961 5 000 000</w:t>
            </w:r>
          </w:p>
        </w:tc>
        <w:tc>
          <w:tcPr>
            <w:tcW w:w="1658" w:type="dxa"/>
            <w:shd w:val="clear" w:color="auto" w:fill="auto"/>
          </w:tcPr>
          <w:p w14:paraId="63E914B0"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+961 5 999 999</w:t>
            </w:r>
          </w:p>
        </w:tc>
        <w:tc>
          <w:tcPr>
            <w:tcW w:w="3680" w:type="dxa"/>
            <w:shd w:val="clear" w:color="auto" w:fill="auto"/>
          </w:tcPr>
          <w:p w14:paraId="7FCB7F1F" w14:textId="39B30A17" w:rsidR="00DA1717" w:rsidRPr="00833DF3" w:rsidRDefault="00DA1717" w:rsidP="00DA1717">
            <w:pPr>
              <w:spacing w:before="40" w:after="40" w:line="240" w:lineRule="exact"/>
              <w:rPr>
                <w:spacing w:val="-6"/>
                <w:sz w:val="20"/>
                <w:szCs w:val="26"/>
                <w:lang w:bidi="ar-LB"/>
              </w:rPr>
            </w:pPr>
            <w:r w:rsidRPr="00833DF3">
              <w:rPr>
                <w:rFonts w:hint="cs"/>
                <w:spacing w:val="-6"/>
                <w:sz w:val="20"/>
                <w:szCs w:val="26"/>
                <w:rtl/>
                <w:lang w:val="es-ES"/>
              </w:rPr>
              <w:t xml:space="preserve">سلسلة الأرقام </w:t>
            </w:r>
            <w:r w:rsidRPr="00833DF3">
              <w:rPr>
                <w:spacing w:val="-6"/>
                <w:sz w:val="20"/>
                <w:szCs w:val="26"/>
                <w:lang w:val="es-ES"/>
              </w:rPr>
              <w:t>PSTN</w:t>
            </w:r>
            <w:r w:rsidRPr="00833DF3">
              <w:rPr>
                <w:rFonts w:hint="cs"/>
                <w:spacing w:val="-6"/>
                <w:sz w:val="20"/>
                <w:szCs w:val="26"/>
                <w:rtl/>
                <w:lang w:val="es-ES"/>
              </w:rPr>
              <w:t xml:space="preserve"> من أجل </w:t>
            </w:r>
            <w:r w:rsidR="00E0071B" w:rsidRPr="00833DF3">
              <w:rPr>
                <w:rFonts w:hint="cs"/>
                <w:spacing w:val="-6"/>
                <w:sz w:val="20"/>
                <w:szCs w:val="26"/>
                <w:rtl/>
                <w:lang w:val="es-ES"/>
              </w:rPr>
              <w:t>جبل لبنان، منطقة الشوف، "مستعمل"</w:t>
            </w:r>
          </w:p>
        </w:tc>
      </w:tr>
      <w:tr w:rsidR="00DA1717" w:rsidRPr="00DA1717" w14:paraId="2B0C1059" w14:textId="77777777" w:rsidTr="00DA1717">
        <w:trPr>
          <w:cantSplit/>
          <w:jc w:val="center"/>
        </w:trPr>
        <w:tc>
          <w:tcPr>
            <w:tcW w:w="1054" w:type="dxa"/>
            <w:shd w:val="clear" w:color="auto" w:fill="auto"/>
          </w:tcPr>
          <w:p w14:paraId="63E2AB26"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25</w:t>
            </w:r>
          </w:p>
        </w:tc>
        <w:tc>
          <w:tcPr>
            <w:tcW w:w="1594" w:type="dxa"/>
            <w:shd w:val="clear" w:color="auto" w:fill="auto"/>
          </w:tcPr>
          <w:p w14:paraId="09CCCC24" w14:textId="3F714EC4" w:rsidR="00DA1717" w:rsidRPr="00DA1717" w:rsidRDefault="00DA1717" w:rsidP="00DA1717">
            <w:pPr>
              <w:spacing w:before="40" w:after="40" w:line="240" w:lineRule="exact"/>
              <w:jc w:val="center"/>
              <w:rPr>
                <w:b/>
                <w:bCs/>
                <w:sz w:val="20"/>
                <w:szCs w:val="26"/>
                <w:lang w:bidi="ar-LB"/>
              </w:rPr>
            </w:pPr>
            <w:r w:rsidRPr="00DA1717">
              <w:rPr>
                <w:rFonts w:hint="cs"/>
                <w:b/>
                <w:bCs/>
                <w:sz w:val="20"/>
                <w:szCs w:val="26"/>
                <w:rtl/>
                <w:lang w:val="es-ES"/>
              </w:rPr>
              <w:t>أحد عشر</w:t>
            </w:r>
          </w:p>
        </w:tc>
        <w:tc>
          <w:tcPr>
            <w:tcW w:w="1643" w:type="dxa"/>
            <w:shd w:val="clear" w:color="auto" w:fill="auto"/>
          </w:tcPr>
          <w:p w14:paraId="10C033CF"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+961 25 000 000</w:t>
            </w:r>
          </w:p>
        </w:tc>
        <w:tc>
          <w:tcPr>
            <w:tcW w:w="1658" w:type="dxa"/>
            <w:shd w:val="clear" w:color="auto" w:fill="auto"/>
          </w:tcPr>
          <w:p w14:paraId="38903E8D"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+961 25 999 999</w:t>
            </w:r>
          </w:p>
        </w:tc>
        <w:tc>
          <w:tcPr>
            <w:tcW w:w="3680" w:type="dxa"/>
            <w:shd w:val="clear" w:color="auto" w:fill="auto"/>
          </w:tcPr>
          <w:p w14:paraId="10BC8376" w14:textId="1A2124A8" w:rsidR="00DA1717" w:rsidRPr="00DA1717" w:rsidRDefault="00DA1717" w:rsidP="00DA1717">
            <w:pPr>
              <w:spacing w:before="40" w:after="40" w:line="240" w:lineRule="exact"/>
              <w:rPr>
                <w:b/>
                <w:bCs/>
                <w:sz w:val="20"/>
                <w:szCs w:val="26"/>
                <w:lang w:bidi="ar-LB"/>
              </w:rPr>
            </w:pPr>
            <w:r w:rsidRPr="00DA1717">
              <w:rPr>
                <w:rFonts w:hint="cs"/>
                <w:b/>
                <w:bCs/>
                <w:sz w:val="20"/>
                <w:szCs w:val="26"/>
                <w:rtl/>
                <w:lang w:val="es-ES"/>
              </w:rPr>
              <w:t xml:space="preserve">سلسلة الأرقام </w:t>
            </w:r>
            <w:r w:rsidRPr="00DA1717">
              <w:rPr>
                <w:b/>
                <w:bCs/>
                <w:sz w:val="20"/>
                <w:szCs w:val="26"/>
                <w:lang w:val="es-ES"/>
              </w:rPr>
              <w:t>PSTN</w:t>
            </w:r>
            <w:r w:rsidRPr="00DA1717">
              <w:rPr>
                <w:rFonts w:hint="cs"/>
                <w:b/>
                <w:bCs/>
                <w:sz w:val="20"/>
                <w:szCs w:val="26"/>
                <w:rtl/>
                <w:lang w:val="es-ES"/>
              </w:rPr>
              <w:t xml:space="preserve"> من أجل </w:t>
            </w:r>
            <w:r w:rsidR="00E0071B">
              <w:rPr>
                <w:rFonts w:hint="cs"/>
                <w:b/>
                <w:bCs/>
                <w:sz w:val="20"/>
                <w:szCs w:val="26"/>
                <w:rtl/>
                <w:lang w:val="es-ES"/>
              </w:rPr>
              <w:t>جبل لبنان، منطقة الشوف، "جديد"</w:t>
            </w:r>
          </w:p>
        </w:tc>
      </w:tr>
      <w:tr w:rsidR="00DA1717" w:rsidRPr="00DA1717" w14:paraId="4D76BB26" w14:textId="77777777" w:rsidTr="00DA1717">
        <w:trPr>
          <w:cantSplit/>
          <w:jc w:val="center"/>
        </w:trPr>
        <w:tc>
          <w:tcPr>
            <w:tcW w:w="1054" w:type="dxa"/>
            <w:shd w:val="clear" w:color="auto" w:fill="auto"/>
          </w:tcPr>
          <w:p w14:paraId="08DBEEF1"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(0)6</w:t>
            </w:r>
          </w:p>
        </w:tc>
        <w:tc>
          <w:tcPr>
            <w:tcW w:w="1594" w:type="dxa"/>
            <w:shd w:val="clear" w:color="auto" w:fill="auto"/>
          </w:tcPr>
          <w:p w14:paraId="786A4766" w14:textId="219E3E18"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عشرة</w:t>
            </w:r>
          </w:p>
        </w:tc>
        <w:tc>
          <w:tcPr>
            <w:tcW w:w="1643" w:type="dxa"/>
            <w:shd w:val="clear" w:color="auto" w:fill="auto"/>
          </w:tcPr>
          <w:p w14:paraId="20420892"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+961 6 000 000</w:t>
            </w:r>
          </w:p>
        </w:tc>
        <w:tc>
          <w:tcPr>
            <w:tcW w:w="1658" w:type="dxa"/>
            <w:shd w:val="clear" w:color="auto" w:fill="auto"/>
          </w:tcPr>
          <w:p w14:paraId="204F8DE7"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+961 6 999 999</w:t>
            </w:r>
          </w:p>
        </w:tc>
        <w:tc>
          <w:tcPr>
            <w:tcW w:w="3680" w:type="dxa"/>
            <w:shd w:val="clear" w:color="auto" w:fill="auto"/>
          </w:tcPr>
          <w:p w14:paraId="270387A0" w14:textId="041B33E7" w:rsidR="00DA1717" w:rsidRPr="00DA1717" w:rsidRDefault="00DA1717" w:rsidP="00DA1717">
            <w:pPr>
              <w:spacing w:before="40" w:after="40" w:line="240" w:lineRule="exact"/>
              <w:rPr>
                <w:sz w:val="20"/>
                <w:szCs w:val="26"/>
                <w:lang w:bidi="ar-LB"/>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w:t>
            </w:r>
            <w:r w:rsidR="00594555">
              <w:rPr>
                <w:rFonts w:hint="cs"/>
                <w:sz w:val="20"/>
                <w:szCs w:val="26"/>
                <w:rtl/>
                <w:lang w:val="es-ES"/>
              </w:rPr>
              <w:t>شمال لبنان "مستعمل"</w:t>
            </w:r>
          </w:p>
        </w:tc>
      </w:tr>
      <w:tr w:rsidR="00DA1717" w:rsidRPr="00DA1717" w14:paraId="2B2BB48A" w14:textId="77777777" w:rsidTr="00DA1717">
        <w:trPr>
          <w:cantSplit/>
          <w:jc w:val="center"/>
        </w:trPr>
        <w:tc>
          <w:tcPr>
            <w:tcW w:w="1054" w:type="dxa"/>
            <w:shd w:val="clear" w:color="auto" w:fill="auto"/>
          </w:tcPr>
          <w:p w14:paraId="5EF67938"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26</w:t>
            </w:r>
          </w:p>
        </w:tc>
        <w:tc>
          <w:tcPr>
            <w:tcW w:w="1594" w:type="dxa"/>
            <w:shd w:val="clear" w:color="auto" w:fill="auto"/>
          </w:tcPr>
          <w:p w14:paraId="30954012" w14:textId="0294A3F9" w:rsidR="00DA1717" w:rsidRPr="00DA1717" w:rsidRDefault="00DA1717" w:rsidP="00DA1717">
            <w:pPr>
              <w:spacing w:before="40" w:after="40" w:line="240" w:lineRule="exact"/>
              <w:jc w:val="center"/>
              <w:rPr>
                <w:b/>
                <w:bCs/>
                <w:sz w:val="20"/>
                <w:szCs w:val="26"/>
                <w:lang w:bidi="ar-LB"/>
              </w:rPr>
            </w:pPr>
            <w:r w:rsidRPr="00DA1717">
              <w:rPr>
                <w:rFonts w:hint="cs"/>
                <w:b/>
                <w:bCs/>
                <w:sz w:val="20"/>
                <w:szCs w:val="26"/>
                <w:rtl/>
                <w:lang w:val="es-ES"/>
              </w:rPr>
              <w:t>أحد عشر</w:t>
            </w:r>
          </w:p>
        </w:tc>
        <w:tc>
          <w:tcPr>
            <w:tcW w:w="1643" w:type="dxa"/>
            <w:shd w:val="clear" w:color="auto" w:fill="auto"/>
          </w:tcPr>
          <w:p w14:paraId="68C7CD80"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+961 26 000 000</w:t>
            </w:r>
          </w:p>
        </w:tc>
        <w:tc>
          <w:tcPr>
            <w:tcW w:w="1658" w:type="dxa"/>
            <w:shd w:val="clear" w:color="auto" w:fill="auto"/>
          </w:tcPr>
          <w:p w14:paraId="542394F8"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+961 26 999 999</w:t>
            </w:r>
          </w:p>
        </w:tc>
        <w:tc>
          <w:tcPr>
            <w:tcW w:w="3680" w:type="dxa"/>
            <w:shd w:val="clear" w:color="auto" w:fill="auto"/>
          </w:tcPr>
          <w:p w14:paraId="7416D664" w14:textId="0C4347A1" w:rsidR="00DA1717" w:rsidRPr="00DA1717" w:rsidRDefault="00DA1717" w:rsidP="00DA1717">
            <w:pPr>
              <w:spacing w:before="40" w:after="40" w:line="240" w:lineRule="exact"/>
              <w:rPr>
                <w:b/>
                <w:bCs/>
                <w:sz w:val="20"/>
                <w:szCs w:val="26"/>
                <w:lang w:bidi="ar-LB"/>
              </w:rPr>
            </w:pPr>
            <w:r w:rsidRPr="00DA1717">
              <w:rPr>
                <w:rFonts w:hint="cs"/>
                <w:b/>
                <w:bCs/>
                <w:sz w:val="20"/>
                <w:szCs w:val="26"/>
                <w:rtl/>
                <w:lang w:val="es-ES"/>
              </w:rPr>
              <w:t xml:space="preserve">سلسلة الأرقام </w:t>
            </w:r>
            <w:r w:rsidRPr="00DA1717">
              <w:rPr>
                <w:b/>
                <w:bCs/>
                <w:sz w:val="20"/>
                <w:szCs w:val="26"/>
                <w:lang w:val="es-ES"/>
              </w:rPr>
              <w:t>PSTN</w:t>
            </w:r>
            <w:r w:rsidRPr="00DA1717">
              <w:rPr>
                <w:rFonts w:hint="cs"/>
                <w:b/>
                <w:bCs/>
                <w:sz w:val="20"/>
                <w:szCs w:val="26"/>
                <w:rtl/>
                <w:lang w:val="es-ES"/>
              </w:rPr>
              <w:t xml:space="preserve"> من أجل </w:t>
            </w:r>
            <w:r w:rsidR="00594555">
              <w:rPr>
                <w:rFonts w:hint="cs"/>
                <w:b/>
                <w:bCs/>
                <w:sz w:val="20"/>
                <w:szCs w:val="26"/>
                <w:rtl/>
                <w:lang w:val="es-ES"/>
              </w:rPr>
              <w:t>شمال لبنان "جديد"</w:t>
            </w:r>
          </w:p>
        </w:tc>
      </w:tr>
      <w:tr w:rsidR="00DA1717" w:rsidRPr="00DA1717" w14:paraId="62AA5B61" w14:textId="77777777" w:rsidTr="00DA1717">
        <w:trPr>
          <w:cantSplit/>
          <w:jc w:val="center"/>
        </w:trPr>
        <w:tc>
          <w:tcPr>
            <w:tcW w:w="1054" w:type="dxa"/>
            <w:shd w:val="clear" w:color="auto" w:fill="auto"/>
          </w:tcPr>
          <w:p w14:paraId="46B9CF80"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(0)7</w:t>
            </w:r>
          </w:p>
        </w:tc>
        <w:tc>
          <w:tcPr>
            <w:tcW w:w="1594" w:type="dxa"/>
            <w:shd w:val="clear" w:color="auto" w:fill="auto"/>
          </w:tcPr>
          <w:p w14:paraId="615A3245" w14:textId="073E140A"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عشرة</w:t>
            </w:r>
          </w:p>
        </w:tc>
        <w:tc>
          <w:tcPr>
            <w:tcW w:w="1643" w:type="dxa"/>
            <w:shd w:val="clear" w:color="auto" w:fill="auto"/>
          </w:tcPr>
          <w:p w14:paraId="5C4779E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+961 7 200 000</w:t>
            </w:r>
          </w:p>
          <w:p w14:paraId="3D1D526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+961 7 620 000</w:t>
            </w:r>
          </w:p>
          <w:p w14:paraId="28EF73C4"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+961 7 700 000</w:t>
            </w:r>
          </w:p>
          <w:p w14:paraId="0538F615"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+961 7 800 000</w:t>
            </w:r>
          </w:p>
          <w:p w14:paraId="754528DE"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+961 7 920 000</w:t>
            </w:r>
          </w:p>
        </w:tc>
        <w:tc>
          <w:tcPr>
            <w:tcW w:w="1658" w:type="dxa"/>
            <w:shd w:val="clear" w:color="auto" w:fill="auto"/>
          </w:tcPr>
          <w:p w14:paraId="793DB10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+961 7 599 999</w:t>
            </w:r>
          </w:p>
          <w:p w14:paraId="4EBE28D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+961 7 629 999</w:t>
            </w:r>
          </w:p>
          <w:p w14:paraId="7031E0A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+961 7 799 999</w:t>
            </w:r>
          </w:p>
          <w:p w14:paraId="44853081"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+961 7 879 999</w:t>
            </w:r>
          </w:p>
          <w:p w14:paraId="44A28ED1"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+961 7 929 999</w:t>
            </w:r>
          </w:p>
        </w:tc>
        <w:tc>
          <w:tcPr>
            <w:tcW w:w="3680" w:type="dxa"/>
            <w:shd w:val="clear" w:color="auto" w:fill="auto"/>
          </w:tcPr>
          <w:p w14:paraId="2B4DCC7B" w14:textId="758217A6" w:rsidR="00DA1717" w:rsidRPr="000C53DD" w:rsidRDefault="00DA1717" w:rsidP="00DA1717">
            <w:pPr>
              <w:spacing w:before="40" w:after="40" w:line="240" w:lineRule="exact"/>
              <w:rPr>
                <w:spacing w:val="-4"/>
                <w:sz w:val="20"/>
                <w:szCs w:val="26"/>
                <w:lang w:bidi="ar-LB"/>
              </w:rPr>
            </w:pPr>
            <w:r w:rsidRPr="000C53DD">
              <w:rPr>
                <w:rFonts w:hint="cs"/>
                <w:spacing w:val="-4"/>
                <w:sz w:val="20"/>
                <w:szCs w:val="26"/>
                <w:rtl/>
                <w:lang w:val="es-ES"/>
              </w:rPr>
              <w:t xml:space="preserve">سلسلة الأرقام </w:t>
            </w:r>
            <w:r w:rsidRPr="000C53DD">
              <w:rPr>
                <w:spacing w:val="-4"/>
                <w:sz w:val="20"/>
                <w:szCs w:val="26"/>
                <w:lang w:val="es-ES"/>
              </w:rPr>
              <w:t>PSTN</w:t>
            </w:r>
            <w:r w:rsidRPr="000C53DD">
              <w:rPr>
                <w:rFonts w:hint="cs"/>
                <w:spacing w:val="-4"/>
                <w:sz w:val="20"/>
                <w:szCs w:val="26"/>
                <w:rtl/>
                <w:lang w:val="es-ES"/>
              </w:rPr>
              <w:t xml:space="preserve"> من أجل </w:t>
            </w:r>
            <w:r w:rsidR="00EC483A" w:rsidRPr="000C53DD">
              <w:rPr>
                <w:rFonts w:hint="cs"/>
                <w:spacing w:val="-4"/>
                <w:sz w:val="20"/>
                <w:szCs w:val="26"/>
                <w:rtl/>
                <w:lang w:val="es-ES"/>
              </w:rPr>
              <w:t>جنوب لبنان "مستعمل"</w:t>
            </w:r>
          </w:p>
        </w:tc>
      </w:tr>
      <w:tr w:rsidR="00DA1717" w:rsidRPr="00DA1717" w14:paraId="19E10670" w14:textId="77777777" w:rsidTr="00DA1717">
        <w:trPr>
          <w:cantSplit/>
          <w:jc w:val="center"/>
        </w:trPr>
        <w:tc>
          <w:tcPr>
            <w:tcW w:w="1054" w:type="dxa"/>
            <w:shd w:val="clear" w:color="auto" w:fill="auto"/>
          </w:tcPr>
          <w:p w14:paraId="3C808A21" w14:textId="77777777" w:rsidR="00DA1717" w:rsidRPr="00DA1717" w:rsidRDefault="00DA1717" w:rsidP="00967BD8">
            <w:pPr>
              <w:keepNext/>
              <w:spacing w:before="40" w:after="40" w:line="240" w:lineRule="exact"/>
              <w:jc w:val="center"/>
              <w:rPr>
                <w:b/>
                <w:bCs/>
                <w:sz w:val="20"/>
                <w:szCs w:val="26"/>
                <w:lang w:bidi="ar-LB"/>
              </w:rPr>
            </w:pPr>
            <w:r w:rsidRPr="00DA1717">
              <w:rPr>
                <w:b/>
                <w:bCs/>
                <w:sz w:val="20"/>
                <w:szCs w:val="26"/>
                <w:lang w:bidi="ar-LB"/>
              </w:rPr>
              <w:lastRenderedPageBreak/>
              <w:t>27</w:t>
            </w:r>
          </w:p>
        </w:tc>
        <w:tc>
          <w:tcPr>
            <w:tcW w:w="1594" w:type="dxa"/>
            <w:shd w:val="clear" w:color="auto" w:fill="auto"/>
          </w:tcPr>
          <w:p w14:paraId="2A3FF16D" w14:textId="5C3A7576" w:rsidR="00DA1717" w:rsidRPr="00DA1717" w:rsidRDefault="00DA1717" w:rsidP="00DA1717">
            <w:pPr>
              <w:spacing w:before="40" w:after="40" w:line="240" w:lineRule="exact"/>
              <w:jc w:val="center"/>
              <w:rPr>
                <w:b/>
                <w:bCs/>
                <w:sz w:val="20"/>
                <w:szCs w:val="26"/>
                <w:lang w:bidi="ar-LB"/>
              </w:rPr>
            </w:pPr>
            <w:r w:rsidRPr="00DA1717">
              <w:rPr>
                <w:rFonts w:hint="cs"/>
                <w:b/>
                <w:bCs/>
                <w:sz w:val="20"/>
                <w:szCs w:val="26"/>
                <w:rtl/>
                <w:lang w:val="es-ES"/>
              </w:rPr>
              <w:t>أحد عشر</w:t>
            </w:r>
          </w:p>
        </w:tc>
        <w:tc>
          <w:tcPr>
            <w:tcW w:w="1643" w:type="dxa"/>
            <w:shd w:val="clear" w:color="auto" w:fill="auto"/>
          </w:tcPr>
          <w:p w14:paraId="721DA97A"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+961 27 100 000</w:t>
            </w:r>
          </w:p>
        </w:tc>
        <w:tc>
          <w:tcPr>
            <w:tcW w:w="1658" w:type="dxa"/>
            <w:shd w:val="clear" w:color="auto" w:fill="auto"/>
          </w:tcPr>
          <w:p w14:paraId="76FBA713"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+961 27 999 999</w:t>
            </w:r>
          </w:p>
        </w:tc>
        <w:tc>
          <w:tcPr>
            <w:tcW w:w="3680" w:type="dxa"/>
            <w:shd w:val="clear" w:color="auto" w:fill="auto"/>
          </w:tcPr>
          <w:p w14:paraId="2F458A8D" w14:textId="0B9F1E8A" w:rsidR="00DA1717" w:rsidRPr="00CD48B5" w:rsidRDefault="00DA1717" w:rsidP="00DA1717">
            <w:pPr>
              <w:spacing w:before="40" w:after="40" w:line="240" w:lineRule="exact"/>
              <w:rPr>
                <w:rFonts w:ascii="Calibri bold" w:hAnsi="Calibri bold"/>
                <w:b/>
                <w:bCs/>
                <w:spacing w:val="-4"/>
                <w:sz w:val="20"/>
                <w:szCs w:val="26"/>
                <w:lang w:bidi="ar-LB"/>
              </w:rPr>
            </w:pPr>
            <w:r w:rsidRPr="00CD48B5">
              <w:rPr>
                <w:rFonts w:ascii="Calibri bold" w:hAnsi="Calibri bold" w:hint="cs"/>
                <w:b/>
                <w:bCs/>
                <w:spacing w:val="-4"/>
                <w:sz w:val="20"/>
                <w:szCs w:val="26"/>
                <w:rtl/>
                <w:lang w:val="es-ES"/>
              </w:rPr>
              <w:t xml:space="preserve">سلسلة الأرقام </w:t>
            </w:r>
            <w:r w:rsidRPr="00CD48B5">
              <w:rPr>
                <w:rFonts w:ascii="Calibri bold" w:hAnsi="Calibri bold"/>
                <w:b/>
                <w:bCs/>
                <w:spacing w:val="-4"/>
                <w:sz w:val="20"/>
                <w:szCs w:val="26"/>
                <w:lang w:val="es-ES"/>
              </w:rPr>
              <w:t>PSTN</w:t>
            </w:r>
            <w:r w:rsidRPr="00CD48B5">
              <w:rPr>
                <w:rFonts w:ascii="Calibri bold" w:hAnsi="Calibri bold" w:hint="cs"/>
                <w:b/>
                <w:bCs/>
                <w:spacing w:val="-4"/>
                <w:sz w:val="20"/>
                <w:szCs w:val="26"/>
                <w:rtl/>
                <w:lang w:val="es-ES"/>
              </w:rPr>
              <w:t xml:space="preserve"> من أجل </w:t>
            </w:r>
            <w:r w:rsidR="00EC483A" w:rsidRPr="00CD48B5">
              <w:rPr>
                <w:rFonts w:ascii="Calibri bold" w:hAnsi="Calibri bold" w:hint="cs"/>
                <w:b/>
                <w:bCs/>
                <w:spacing w:val="-4"/>
                <w:sz w:val="20"/>
                <w:szCs w:val="26"/>
                <w:rtl/>
                <w:lang w:val="es-ES"/>
              </w:rPr>
              <w:t>جنوب لبنان "جديد"</w:t>
            </w:r>
          </w:p>
        </w:tc>
      </w:tr>
      <w:tr w:rsidR="00DA1717" w:rsidRPr="00DA1717" w14:paraId="31CDC569" w14:textId="77777777" w:rsidTr="00DA1717">
        <w:trPr>
          <w:cantSplit/>
          <w:jc w:val="center"/>
        </w:trPr>
        <w:tc>
          <w:tcPr>
            <w:tcW w:w="1054" w:type="dxa"/>
            <w:shd w:val="clear" w:color="auto" w:fill="auto"/>
          </w:tcPr>
          <w:p w14:paraId="68C0A78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70</w:t>
            </w:r>
          </w:p>
        </w:tc>
        <w:tc>
          <w:tcPr>
            <w:tcW w:w="1594" w:type="dxa"/>
            <w:shd w:val="clear" w:color="auto" w:fill="auto"/>
          </w:tcPr>
          <w:p w14:paraId="41E84375" w14:textId="5CCCDE5F"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أحد عشر</w:t>
            </w:r>
          </w:p>
        </w:tc>
        <w:tc>
          <w:tcPr>
            <w:tcW w:w="1643" w:type="dxa"/>
            <w:shd w:val="clear" w:color="auto" w:fill="auto"/>
          </w:tcPr>
          <w:p w14:paraId="0670AFAE"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+961 70 000 000</w:t>
            </w:r>
          </w:p>
          <w:p w14:paraId="2C106753"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+961 70 100 000</w:t>
            </w:r>
          </w:p>
          <w:p w14:paraId="0C58AF13"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+961 70 600 000</w:t>
            </w:r>
          </w:p>
        </w:tc>
        <w:tc>
          <w:tcPr>
            <w:tcW w:w="1658" w:type="dxa"/>
            <w:shd w:val="clear" w:color="auto" w:fill="auto"/>
          </w:tcPr>
          <w:p w14:paraId="4141302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+961 70 099 999</w:t>
            </w:r>
          </w:p>
          <w:p w14:paraId="7CE180F0"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+961 70 599 999</w:t>
            </w:r>
          </w:p>
          <w:p w14:paraId="721C748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+961 70 999 999</w:t>
            </w:r>
          </w:p>
        </w:tc>
        <w:tc>
          <w:tcPr>
            <w:tcW w:w="3680" w:type="dxa"/>
            <w:shd w:val="clear" w:color="auto" w:fill="auto"/>
          </w:tcPr>
          <w:p w14:paraId="1252DF8E" w14:textId="40A99B62" w:rsidR="00DA1717" w:rsidRPr="00DA1717" w:rsidRDefault="00DA1717" w:rsidP="00DA1717">
            <w:pPr>
              <w:spacing w:before="40" w:after="40" w:line="240" w:lineRule="exact"/>
              <w:rPr>
                <w:sz w:val="20"/>
                <w:szCs w:val="26"/>
                <w:rtl/>
                <w:lang w:bidi="ar-EG"/>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 </w:t>
            </w:r>
            <w:r w:rsidRPr="00DA1717">
              <w:rPr>
                <w:sz w:val="20"/>
                <w:szCs w:val="26"/>
              </w:rPr>
              <w:t>(MIC2)</w:t>
            </w:r>
          </w:p>
          <w:p w14:paraId="1056FE97" w14:textId="10E71B44" w:rsidR="00DA1717" w:rsidRPr="00DA1717" w:rsidRDefault="00DA1717" w:rsidP="00DA1717">
            <w:pPr>
              <w:spacing w:before="40" w:after="40" w:line="240" w:lineRule="exact"/>
              <w:rPr>
                <w:sz w:val="20"/>
                <w:szCs w:val="26"/>
                <w:rtl/>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 </w:t>
            </w:r>
            <w:r w:rsidRPr="00DA1717">
              <w:rPr>
                <w:sz w:val="20"/>
                <w:szCs w:val="26"/>
              </w:rPr>
              <w:t>(MIC1)</w:t>
            </w:r>
          </w:p>
          <w:p w14:paraId="5663129C" w14:textId="127058B6" w:rsidR="00DA1717" w:rsidRPr="00DA1717" w:rsidRDefault="00DA1717" w:rsidP="00DA1717">
            <w:pPr>
              <w:spacing w:before="40" w:after="40" w:line="240" w:lineRule="exact"/>
              <w:rPr>
                <w:sz w:val="20"/>
                <w:szCs w:val="26"/>
                <w:lang w:bidi="ar-LB"/>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 </w:t>
            </w:r>
            <w:r w:rsidRPr="00DA1717">
              <w:rPr>
                <w:sz w:val="20"/>
                <w:szCs w:val="26"/>
              </w:rPr>
              <w:t>(MIC2)</w:t>
            </w:r>
          </w:p>
        </w:tc>
      </w:tr>
      <w:tr w:rsidR="00DA1717" w:rsidRPr="00DA1717" w14:paraId="26C8F26E" w14:textId="77777777" w:rsidTr="00DA1717">
        <w:trPr>
          <w:cantSplit/>
          <w:jc w:val="center"/>
        </w:trPr>
        <w:tc>
          <w:tcPr>
            <w:tcW w:w="1054" w:type="dxa"/>
            <w:shd w:val="clear" w:color="auto" w:fill="auto"/>
          </w:tcPr>
          <w:p w14:paraId="3E1B25B6"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71</w:t>
            </w:r>
          </w:p>
        </w:tc>
        <w:tc>
          <w:tcPr>
            <w:tcW w:w="1594" w:type="dxa"/>
            <w:shd w:val="clear" w:color="auto" w:fill="auto"/>
          </w:tcPr>
          <w:p w14:paraId="3282856B" w14:textId="6F0E7621"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أحد عشر</w:t>
            </w:r>
          </w:p>
        </w:tc>
        <w:tc>
          <w:tcPr>
            <w:tcW w:w="1643" w:type="dxa"/>
            <w:shd w:val="clear" w:color="auto" w:fill="auto"/>
          </w:tcPr>
          <w:p w14:paraId="54452C97"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+961 71 000 000</w:t>
            </w:r>
          </w:p>
          <w:p w14:paraId="7CCC8B12"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+961 71 100 000</w:t>
            </w:r>
          </w:p>
          <w:p w14:paraId="4E00392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+961 71 600 000</w:t>
            </w:r>
          </w:p>
        </w:tc>
        <w:tc>
          <w:tcPr>
            <w:tcW w:w="1658" w:type="dxa"/>
            <w:shd w:val="clear" w:color="auto" w:fill="auto"/>
          </w:tcPr>
          <w:p w14:paraId="799DAB0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+961 71 099 999</w:t>
            </w:r>
          </w:p>
          <w:p w14:paraId="30B793F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+961 71 599 999</w:t>
            </w:r>
          </w:p>
          <w:p w14:paraId="0DB47C52"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+961 71 999 999</w:t>
            </w:r>
          </w:p>
        </w:tc>
        <w:tc>
          <w:tcPr>
            <w:tcW w:w="3680" w:type="dxa"/>
            <w:shd w:val="clear" w:color="auto" w:fill="auto"/>
          </w:tcPr>
          <w:p w14:paraId="1F87BBFB" w14:textId="6B04C31D" w:rsidR="00DA1717" w:rsidRPr="00DA1717" w:rsidRDefault="00DA1717" w:rsidP="00DA1717">
            <w:pPr>
              <w:spacing w:before="40" w:after="40" w:line="240" w:lineRule="exact"/>
              <w:rPr>
                <w:sz w:val="20"/>
                <w:szCs w:val="26"/>
                <w:rtl/>
                <w:lang w:bidi="ar-EG"/>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 </w:t>
            </w:r>
            <w:r w:rsidRPr="00DA1717">
              <w:rPr>
                <w:sz w:val="20"/>
                <w:szCs w:val="26"/>
              </w:rPr>
              <w:t>(MIC1)</w:t>
            </w:r>
          </w:p>
          <w:p w14:paraId="354354CA" w14:textId="07641E38" w:rsidR="00DA1717" w:rsidRPr="00DA1717" w:rsidRDefault="00DA1717" w:rsidP="00DA1717">
            <w:pPr>
              <w:spacing w:before="40" w:after="40" w:line="240" w:lineRule="exact"/>
              <w:rPr>
                <w:sz w:val="20"/>
                <w:szCs w:val="26"/>
                <w:rtl/>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 </w:t>
            </w:r>
            <w:r w:rsidRPr="00DA1717">
              <w:rPr>
                <w:sz w:val="20"/>
                <w:szCs w:val="26"/>
              </w:rPr>
              <w:t>(MIC2)</w:t>
            </w:r>
          </w:p>
          <w:p w14:paraId="6263B94F" w14:textId="34EADDDD" w:rsidR="00DA1717" w:rsidRPr="00DA1717" w:rsidRDefault="00DA1717" w:rsidP="00DA1717">
            <w:pPr>
              <w:spacing w:before="40" w:after="40" w:line="240" w:lineRule="exact"/>
              <w:rPr>
                <w:sz w:val="20"/>
                <w:szCs w:val="26"/>
                <w:lang w:bidi="ar-LB"/>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 </w:t>
            </w:r>
            <w:r w:rsidRPr="00DA1717">
              <w:rPr>
                <w:sz w:val="20"/>
                <w:szCs w:val="26"/>
              </w:rPr>
              <w:t>(MIC1)</w:t>
            </w:r>
          </w:p>
        </w:tc>
      </w:tr>
      <w:tr w:rsidR="00DA1717" w:rsidRPr="00DA1717" w14:paraId="65BBD5CB" w14:textId="77777777" w:rsidTr="00DA1717">
        <w:trPr>
          <w:cantSplit/>
          <w:jc w:val="center"/>
        </w:trPr>
        <w:tc>
          <w:tcPr>
            <w:tcW w:w="1054" w:type="dxa"/>
            <w:shd w:val="clear" w:color="auto" w:fill="auto"/>
          </w:tcPr>
          <w:p w14:paraId="06091A91"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76</w:t>
            </w:r>
          </w:p>
        </w:tc>
        <w:tc>
          <w:tcPr>
            <w:tcW w:w="1594" w:type="dxa"/>
            <w:shd w:val="clear" w:color="auto" w:fill="auto"/>
          </w:tcPr>
          <w:p w14:paraId="264CCD6C" w14:textId="0496129F"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أحد عشر</w:t>
            </w:r>
          </w:p>
        </w:tc>
        <w:tc>
          <w:tcPr>
            <w:tcW w:w="1643" w:type="dxa"/>
            <w:shd w:val="clear" w:color="auto" w:fill="auto"/>
          </w:tcPr>
          <w:p w14:paraId="6B716A2B"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+961 76 000 000</w:t>
            </w:r>
          </w:p>
          <w:p w14:paraId="7902EDD3"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+961 76 100 000</w:t>
            </w:r>
          </w:p>
          <w:p w14:paraId="006AC1C0"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+961 76 300 000</w:t>
            </w:r>
          </w:p>
          <w:p w14:paraId="1A978D3D"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+961 76 600 000</w:t>
            </w:r>
          </w:p>
        </w:tc>
        <w:tc>
          <w:tcPr>
            <w:tcW w:w="1658" w:type="dxa"/>
            <w:shd w:val="clear" w:color="auto" w:fill="auto"/>
          </w:tcPr>
          <w:p w14:paraId="43121043"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+961 76 099 999</w:t>
            </w:r>
          </w:p>
          <w:p w14:paraId="2706BB0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+961 76 199 999</w:t>
            </w:r>
          </w:p>
          <w:p w14:paraId="48421E96"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+961 76 599 999</w:t>
            </w:r>
          </w:p>
          <w:p w14:paraId="2B9C43EC"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+961 76 999 999</w:t>
            </w:r>
          </w:p>
        </w:tc>
        <w:tc>
          <w:tcPr>
            <w:tcW w:w="3680" w:type="dxa"/>
            <w:shd w:val="clear" w:color="auto" w:fill="auto"/>
          </w:tcPr>
          <w:p w14:paraId="7094DB27" w14:textId="77777777" w:rsidR="00DA1717" w:rsidRPr="00DA1717" w:rsidRDefault="00DA1717" w:rsidP="00DA1717">
            <w:pPr>
              <w:spacing w:before="40" w:after="40" w:line="240" w:lineRule="exact"/>
              <w:rPr>
                <w:sz w:val="20"/>
                <w:szCs w:val="26"/>
                <w:rtl/>
                <w:lang w:bidi="ar-EG"/>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 </w:t>
            </w:r>
            <w:r w:rsidRPr="00DA1717">
              <w:rPr>
                <w:sz w:val="20"/>
                <w:szCs w:val="26"/>
              </w:rPr>
              <w:t>(MIC2)</w:t>
            </w:r>
          </w:p>
          <w:p w14:paraId="19A8649A" w14:textId="7FBAFE92" w:rsidR="00DA1717" w:rsidRPr="00DA1717" w:rsidRDefault="00DA1717" w:rsidP="00DA1717">
            <w:pPr>
              <w:spacing w:before="40" w:after="40" w:line="240" w:lineRule="exact"/>
              <w:rPr>
                <w:sz w:val="20"/>
                <w:szCs w:val="26"/>
                <w:rtl/>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w:t>
            </w:r>
            <w:proofErr w:type="gramStart"/>
            <w:r w:rsidRPr="00DA1717">
              <w:rPr>
                <w:rFonts w:hint="cs"/>
                <w:sz w:val="20"/>
                <w:szCs w:val="26"/>
                <w:rtl/>
                <w:lang w:val="es-ES"/>
              </w:rPr>
              <w:t xml:space="preserve">" </w:t>
            </w:r>
            <w:r w:rsidRPr="00DA1717">
              <w:rPr>
                <w:rFonts w:hint="cs"/>
                <w:sz w:val="20"/>
                <w:szCs w:val="26"/>
                <w:rtl/>
              </w:rPr>
              <w:t xml:space="preserve"> </w:t>
            </w:r>
            <w:r w:rsidRPr="00DA1717">
              <w:rPr>
                <w:sz w:val="20"/>
                <w:szCs w:val="26"/>
              </w:rPr>
              <w:t>(</w:t>
            </w:r>
            <w:proofErr w:type="gramEnd"/>
            <w:r w:rsidRPr="00DA1717">
              <w:rPr>
                <w:sz w:val="20"/>
                <w:szCs w:val="26"/>
              </w:rPr>
              <w:t>MIC1)</w:t>
            </w:r>
          </w:p>
          <w:p w14:paraId="3F0E175E" w14:textId="3A6C6B86" w:rsidR="00DA1717" w:rsidRPr="00DA1717" w:rsidRDefault="00DA1717" w:rsidP="00DA1717">
            <w:pPr>
              <w:spacing w:before="40" w:after="40" w:line="240" w:lineRule="exact"/>
              <w:rPr>
                <w:sz w:val="20"/>
                <w:szCs w:val="26"/>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w:t>
            </w:r>
            <w:proofErr w:type="gramStart"/>
            <w:r w:rsidRPr="00DA1717">
              <w:rPr>
                <w:rFonts w:hint="cs"/>
                <w:sz w:val="20"/>
                <w:szCs w:val="26"/>
                <w:rtl/>
                <w:lang w:val="es-ES"/>
              </w:rPr>
              <w:t xml:space="preserve">" </w:t>
            </w:r>
            <w:r w:rsidRPr="00DA1717">
              <w:rPr>
                <w:rFonts w:hint="cs"/>
                <w:sz w:val="20"/>
                <w:szCs w:val="26"/>
                <w:rtl/>
              </w:rPr>
              <w:t xml:space="preserve"> </w:t>
            </w:r>
            <w:r w:rsidRPr="00DA1717">
              <w:rPr>
                <w:sz w:val="20"/>
                <w:szCs w:val="26"/>
              </w:rPr>
              <w:t>(</w:t>
            </w:r>
            <w:proofErr w:type="gramEnd"/>
            <w:r w:rsidRPr="00DA1717">
              <w:rPr>
                <w:sz w:val="20"/>
                <w:szCs w:val="26"/>
              </w:rPr>
              <w:t>MIC1)</w:t>
            </w:r>
          </w:p>
          <w:p w14:paraId="53E3D053" w14:textId="300DD143" w:rsidR="00DA1717" w:rsidRPr="00DA1717" w:rsidRDefault="00DA1717" w:rsidP="00DA1717">
            <w:pPr>
              <w:spacing w:before="40" w:after="40" w:line="240" w:lineRule="exact"/>
              <w:rPr>
                <w:sz w:val="20"/>
                <w:szCs w:val="26"/>
                <w:lang w:bidi="ar-LB"/>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w:t>
            </w:r>
            <w:proofErr w:type="gramStart"/>
            <w:r w:rsidRPr="00DA1717">
              <w:rPr>
                <w:rFonts w:hint="cs"/>
                <w:sz w:val="20"/>
                <w:szCs w:val="26"/>
                <w:rtl/>
                <w:lang w:val="es-ES"/>
              </w:rPr>
              <w:t xml:space="preserve">" </w:t>
            </w:r>
            <w:r w:rsidRPr="00DA1717">
              <w:rPr>
                <w:rFonts w:hint="cs"/>
                <w:sz w:val="20"/>
                <w:szCs w:val="26"/>
                <w:rtl/>
              </w:rPr>
              <w:t xml:space="preserve"> </w:t>
            </w:r>
            <w:r w:rsidRPr="00DA1717">
              <w:rPr>
                <w:sz w:val="20"/>
                <w:szCs w:val="26"/>
              </w:rPr>
              <w:t>(</w:t>
            </w:r>
            <w:proofErr w:type="gramEnd"/>
            <w:r w:rsidRPr="00DA1717">
              <w:rPr>
                <w:sz w:val="20"/>
                <w:szCs w:val="26"/>
              </w:rPr>
              <w:t>MIC2)</w:t>
            </w:r>
          </w:p>
        </w:tc>
      </w:tr>
      <w:tr w:rsidR="00DA1717" w:rsidRPr="00DA1717" w14:paraId="687F2B78" w14:textId="77777777" w:rsidTr="00DA1717">
        <w:trPr>
          <w:cantSplit/>
          <w:jc w:val="center"/>
        </w:trPr>
        <w:tc>
          <w:tcPr>
            <w:tcW w:w="1054" w:type="dxa"/>
            <w:shd w:val="clear" w:color="auto" w:fill="auto"/>
          </w:tcPr>
          <w:p w14:paraId="7205BE2F"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78</w:t>
            </w:r>
          </w:p>
        </w:tc>
        <w:tc>
          <w:tcPr>
            <w:tcW w:w="1594" w:type="dxa"/>
            <w:shd w:val="clear" w:color="auto" w:fill="auto"/>
          </w:tcPr>
          <w:p w14:paraId="615E116D" w14:textId="38352F4E"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أحد عشر</w:t>
            </w:r>
          </w:p>
        </w:tc>
        <w:tc>
          <w:tcPr>
            <w:tcW w:w="1643" w:type="dxa"/>
            <w:shd w:val="clear" w:color="auto" w:fill="auto"/>
          </w:tcPr>
          <w:p w14:paraId="70CF6247"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+961 78 800 000</w:t>
            </w:r>
          </w:p>
          <w:p w14:paraId="5EFA3C45"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+961 78 900 000</w:t>
            </w:r>
          </w:p>
        </w:tc>
        <w:tc>
          <w:tcPr>
            <w:tcW w:w="1658" w:type="dxa"/>
            <w:shd w:val="clear" w:color="auto" w:fill="auto"/>
          </w:tcPr>
          <w:p w14:paraId="40E7144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+961 78 899 999</w:t>
            </w:r>
          </w:p>
          <w:p w14:paraId="7C01F99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+961 78 999 999</w:t>
            </w:r>
          </w:p>
        </w:tc>
        <w:tc>
          <w:tcPr>
            <w:tcW w:w="3680" w:type="dxa"/>
            <w:shd w:val="clear" w:color="auto" w:fill="auto"/>
          </w:tcPr>
          <w:p w14:paraId="72D174EA" w14:textId="71BBB5F8" w:rsidR="00DA1717" w:rsidRPr="00DA1717" w:rsidRDefault="00DA1717" w:rsidP="00DA1717">
            <w:pPr>
              <w:spacing w:before="40" w:after="40" w:line="240" w:lineRule="exact"/>
              <w:rPr>
                <w:sz w:val="20"/>
                <w:szCs w:val="26"/>
                <w:lang w:bidi="ar-LB"/>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w:t>
            </w:r>
            <w:proofErr w:type="gramStart"/>
            <w:r w:rsidRPr="00DA1717">
              <w:rPr>
                <w:rFonts w:hint="cs"/>
                <w:sz w:val="20"/>
                <w:szCs w:val="26"/>
                <w:rtl/>
                <w:lang w:val="es-ES"/>
              </w:rPr>
              <w:t xml:space="preserve">" </w:t>
            </w:r>
            <w:r w:rsidRPr="00DA1717">
              <w:rPr>
                <w:rFonts w:hint="cs"/>
                <w:sz w:val="20"/>
                <w:szCs w:val="26"/>
                <w:rtl/>
              </w:rPr>
              <w:t xml:space="preserve"> </w:t>
            </w:r>
            <w:r w:rsidRPr="00DA1717">
              <w:rPr>
                <w:sz w:val="20"/>
                <w:szCs w:val="26"/>
              </w:rPr>
              <w:t>(</w:t>
            </w:r>
            <w:proofErr w:type="gramEnd"/>
            <w:r w:rsidRPr="00DA1717">
              <w:rPr>
                <w:sz w:val="20"/>
                <w:szCs w:val="26"/>
              </w:rPr>
              <w:t>MIC2)</w:t>
            </w:r>
          </w:p>
        </w:tc>
      </w:tr>
      <w:tr w:rsidR="00DA1717" w:rsidRPr="00DA1717" w14:paraId="7099C697" w14:textId="77777777" w:rsidTr="00DA1717">
        <w:trPr>
          <w:cantSplit/>
          <w:jc w:val="center"/>
        </w:trPr>
        <w:tc>
          <w:tcPr>
            <w:tcW w:w="1054" w:type="dxa"/>
            <w:shd w:val="clear" w:color="auto" w:fill="auto"/>
          </w:tcPr>
          <w:p w14:paraId="71B37B2C"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79</w:t>
            </w:r>
          </w:p>
        </w:tc>
        <w:tc>
          <w:tcPr>
            <w:tcW w:w="1594" w:type="dxa"/>
            <w:shd w:val="clear" w:color="auto" w:fill="auto"/>
          </w:tcPr>
          <w:p w14:paraId="0D894C5C" w14:textId="0C98886A"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أحد عشر</w:t>
            </w:r>
          </w:p>
        </w:tc>
        <w:tc>
          <w:tcPr>
            <w:tcW w:w="1643" w:type="dxa"/>
            <w:shd w:val="clear" w:color="auto" w:fill="auto"/>
          </w:tcPr>
          <w:p w14:paraId="6743252F"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 xml:space="preserve">+961 79 100 000 </w:t>
            </w:r>
          </w:p>
          <w:p w14:paraId="15F66C05"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+961 79 300 000</w:t>
            </w:r>
          </w:p>
        </w:tc>
        <w:tc>
          <w:tcPr>
            <w:tcW w:w="1658" w:type="dxa"/>
            <w:shd w:val="clear" w:color="auto" w:fill="auto"/>
          </w:tcPr>
          <w:p w14:paraId="299ABD88"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+961 79 199 999</w:t>
            </w:r>
          </w:p>
          <w:p w14:paraId="3065C95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+961 79 399 999</w:t>
            </w:r>
          </w:p>
        </w:tc>
        <w:tc>
          <w:tcPr>
            <w:tcW w:w="3680" w:type="dxa"/>
            <w:shd w:val="clear" w:color="auto" w:fill="auto"/>
          </w:tcPr>
          <w:p w14:paraId="4BEA24FC" w14:textId="74F3608C" w:rsidR="00DA1717" w:rsidRPr="00DA1717" w:rsidRDefault="00DA1717" w:rsidP="00DA1717">
            <w:pPr>
              <w:spacing w:before="40" w:after="40" w:line="240" w:lineRule="exact"/>
              <w:rPr>
                <w:sz w:val="20"/>
                <w:szCs w:val="26"/>
                <w:lang w:bidi="ar-LB"/>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w:t>
            </w:r>
            <w:proofErr w:type="gramStart"/>
            <w:r w:rsidRPr="00DA1717">
              <w:rPr>
                <w:rFonts w:hint="cs"/>
                <w:sz w:val="20"/>
                <w:szCs w:val="26"/>
                <w:rtl/>
                <w:lang w:val="es-ES"/>
              </w:rPr>
              <w:t xml:space="preserve">" </w:t>
            </w:r>
            <w:r w:rsidRPr="00DA1717">
              <w:rPr>
                <w:rFonts w:hint="cs"/>
                <w:sz w:val="20"/>
                <w:szCs w:val="26"/>
                <w:rtl/>
              </w:rPr>
              <w:t xml:space="preserve"> </w:t>
            </w:r>
            <w:r w:rsidRPr="00DA1717">
              <w:rPr>
                <w:sz w:val="20"/>
                <w:szCs w:val="26"/>
              </w:rPr>
              <w:t>(</w:t>
            </w:r>
            <w:proofErr w:type="gramEnd"/>
            <w:r w:rsidRPr="00DA1717">
              <w:rPr>
                <w:sz w:val="20"/>
                <w:szCs w:val="26"/>
              </w:rPr>
              <w:t>MIC1)</w:t>
            </w:r>
          </w:p>
        </w:tc>
      </w:tr>
      <w:tr w:rsidR="00DA1717" w:rsidRPr="00DA1717" w14:paraId="0E08717C" w14:textId="77777777" w:rsidTr="00DA1717">
        <w:trPr>
          <w:cantSplit/>
          <w:jc w:val="center"/>
        </w:trPr>
        <w:tc>
          <w:tcPr>
            <w:tcW w:w="1054" w:type="dxa"/>
            <w:shd w:val="clear" w:color="auto" w:fill="auto"/>
          </w:tcPr>
          <w:p w14:paraId="56647009"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81</w:t>
            </w:r>
          </w:p>
        </w:tc>
        <w:tc>
          <w:tcPr>
            <w:tcW w:w="1594" w:type="dxa"/>
            <w:shd w:val="clear" w:color="auto" w:fill="auto"/>
          </w:tcPr>
          <w:p w14:paraId="662AF9BC" w14:textId="29900D39"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أحد عشر</w:t>
            </w:r>
          </w:p>
        </w:tc>
        <w:tc>
          <w:tcPr>
            <w:tcW w:w="1643" w:type="dxa"/>
            <w:shd w:val="clear" w:color="auto" w:fill="auto"/>
          </w:tcPr>
          <w:p w14:paraId="19BB93CA"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+961 81 200 000</w:t>
            </w:r>
          </w:p>
          <w:p w14:paraId="4C2174D7"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+961 81 600 000</w:t>
            </w:r>
          </w:p>
        </w:tc>
        <w:tc>
          <w:tcPr>
            <w:tcW w:w="1658" w:type="dxa"/>
            <w:shd w:val="clear" w:color="auto" w:fill="auto"/>
          </w:tcPr>
          <w:p w14:paraId="3A8C2862"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+961 81 499 999</w:t>
            </w:r>
          </w:p>
          <w:p w14:paraId="2DF60DFF"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+961 81 999 999</w:t>
            </w:r>
          </w:p>
        </w:tc>
        <w:tc>
          <w:tcPr>
            <w:tcW w:w="3680" w:type="dxa"/>
            <w:shd w:val="clear" w:color="auto" w:fill="auto"/>
          </w:tcPr>
          <w:p w14:paraId="05D50ACC" w14:textId="77777777" w:rsidR="00DA1717" w:rsidRPr="00DA1717" w:rsidRDefault="00DA1717" w:rsidP="00DA1717">
            <w:pPr>
              <w:spacing w:before="40" w:after="40" w:line="240" w:lineRule="exact"/>
              <w:rPr>
                <w:sz w:val="20"/>
                <w:szCs w:val="26"/>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w:t>
            </w:r>
            <w:proofErr w:type="gramStart"/>
            <w:r w:rsidRPr="00DA1717">
              <w:rPr>
                <w:rFonts w:hint="cs"/>
                <w:sz w:val="20"/>
                <w:szCs w:val="26"/>
                <w:rtl/>
                <w:lang w:val="es-ES"/>
              </w:rPr>
              <w:t xml:space="preserve">" </w:t>
            </w:r>
            <w:r w:rsidRPr="00DA1717">
              <w:rPr>
                <w:rFonts w:hint="cs"/>
                <w:sz w:val="20"/>
                <w:szCs w:val="26"/>
                <w:rtl/>
              </w:rPr>
              <w:t xml:space="preserve"> </w:t>
            </w:r>
            <w:r w:rsidRPr="00DA1717">
              <w:rPr>
                <w:sz w:val="20"/>
                <w:szCs w:val="26"/>
              </w:rPr>
              <w:t>(</w:t>
            </w:r>
            <w:proofErr w:type="gramEnd"/>
            <w:r w:rsidRPr="00DA1717">
              <w:rPr>
                <w:sz w:val="20"/>
                <w:szCs w:val="26"/>
              </w:rPr>
              <w:t>MIC1)</w:t>
            </w:r>
          </w:p>
          <w:p w14:paraId="7E90A49F" w14:textId="1D7ED653" w:rsidR="00DA1717" w:rsidRPr="00DA1717" w:rsidRDefault="00DA1717" w:rsidP="00DA1717">
            <w:pPr>
              <w:spacing w:before="40" w:after="40" w:line="240" w:lineRule="exact"/>
              <w:rPr>
                <w:sz w:val="20"/>
                <w:szCs w:val="26"/>
                <w:lang w:bidi="ar-LB"/>
              </w:rPr>
            </w:pPr>
            <w:r w:rsidRPr="00DA1717">
              <w:rPr>
                <w:rFonts w:hint="cs"/>
                <w:sz w:val="20"/>
                <w:szCs w:val="26"/>
                <w:rtl/>
                <w:lang w:val="es-ES"/>
              </w:rPr>
              <w:t xml:space="preserve">سلسلة الأرقام </w:t>
            </w:r>
            <w:r w:rsidRPr="00DA1717">
              <w:rPr>
                <w:sz w:val="20"/>
                <w:szCs w:val="26"/>
                <w:lang w:val="es-ES"/>
              </w:rPr>
              <w:t>GSM</w:t>
            </w:r>
            <w:r w:rsidRPr="00DA1717">
              <w:rPr>
                <w:rFonts w:hint="cs"/>
                <w:sz w:val="20"/>
                <w:szCs w:val="26"/>
                <w:rtl/>
                <w:lang w:val="es-ES"/>
              </w:rPr>
              <w:t xml:space="preserve"> "مستعمل</w:t>
            </w:r>
            <w:proofErr w:type="gramStart"/>
            <w:r w:rsidRPr="00DA1717">
              <w:rPr>
                <w:rFonts w:hint="cs"/>
                <w:sz w:val="20"/>
                <w:szCs w:val="26"/>
                <w:rtl/>
                <w:lang w:val="es-ES"/>
              </w:rPr>
              <w:t xml:space="preserve">" </w:t>
            </w:r>
            <w:r w:rsidRPr="00DA1717">
              <w:rPr>
                <w:rFonts w:hint="cs"/>
                <w:sz w:val="20"/>
                <w:szCs w:val="26"/>
                <w:rtl/>
              </w:rPr>
              <w:t xml:space="preserve"> </w:t>
            </w:r>
            <w:r w:rsidRPr="00DA1717">
              <w:rPr>
                <w:sz w:val="20"/>
                <w:szCs w:val="26"/>
              </w:rPr>
              <w:t>(</w:t>
            </w:r>
            <w:proofErr w:type="gramEnd"/>
            <w:r w:rsidRPr="00DA1717">
              <w:rPr>
                <w:sz w:val="20"/>
                <w:szCs w:val="26"/>
              </w:rPr>
              <w:t>MIC2)</w:t>
            </w:r>
          </w:p>
        </w:tc>
      </w:tr>
      <w:tr w:rsidR="00DA1717" w:rsidRPr="00DA1717" w14:paraId="5D2718F1" w14:textId="77777777" w:rsidTr="00DA1717">
        <w:trPr>
          <w:cantSplit/>
          <w:jc w:val="center"/>
        </w:trPr>
        <w:tc>
          <w:tcPr>
            <w:tcW w:w="1054" w:type="dxa"/>
            <w:shd w:val="clear" w:color="auto" w:fill="auto"/>
          </w:tcPr>
          <w:p w14:paraId="74F65020"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(0)8</w:t>
            </w:r>
          </w:p>
        </w:tc>
        <w:tc>
          <w:tcPr>
            <w:tcW w:w="1594" w:type="dxa"/>
            <w:shd w:val="clear" w:color="auto" w:fill="auto"/>
          </w:tcPr>
          <w:p w14:paraId="286CD0AA" w14:textId="6D02E235"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عشرة</w:t>
            </w:r>
          </w:p>
        </w:tc>
        <w:tc>
          <w:tcPr>
            <w:tcW w:w="1643" w:type="dxa"/>
            <w:shd w:val="clear" w:color="auto" w:fill="auto"/>
          </w:tcPr>
          <w:p w14:paraId="718DD91B"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+961 8 200 000</w:t>
            </w:r>
          </w:p>
        </w:tc>
        <w:tc>
          <w:tcPr>
            <w:tcW w:w="1658" w:type="dxa"/>
            <w:shd w:val="clear" w:color="auto" w:fill="auto"/>
          </w:tcPr>
          <w:p w14:paraId="69CEC85B"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+961 8 999 999</w:t>
            </w:r>
          </w:p>
        </w:tc>
        <w:tc>
          <w:tcPr>
            <w:tcW w:w="3680" w:type="dxa"/>
            <w:shd w:val="clear" w:color="auto" w:fill="auto"/>
          </w:tcPr>
          <w:p w14:paraId="3CE94C76" w14:textId="7F03F25E" w:rsidR="00DA1717" w:rsidRPr="00CA5E02" w:rsidRDefault="00DA1717" w:rsidP="00DA1717">
            <w:pPr>
              <w:spacing w:before="40" w:after="40" w:line="240" w:lineRule="exact"/>
              <w:rPr>
                <w:spacing w:val="-2"/>
                <w:sz w:val="20"/>
                <w:szCs w:val="26"/>
                <w:lang w:bidi="ar-LB"/>
              </w:rPr>
            </w:pPr>
            <w:r w:rsidRPr="00CA5E02">
              <w:rPr>
                <w:rFonts w:hint="cs"/>
                <w:spacing w:val="-2"/>
                <w:sz w:val="20"/>
                <w:szCs w:val="26"/>
                <w:rtl/>
                <w:lang w:val="es-ES"/>
              </w:rPr>
              <w:t xml:space="preserve">سلسلة الأرقام </w:t>
            </w:r>
            <w:r w:rsidRPr="00CA5E02">
              <w:rPr>
                <w:spacing w:val="-2"/>
                <w:sz w:val="20"/>
                <w:szCs w:val="26"/>
                <w:lang w:val="es-ES"/>
              </w:rPr>
              <w:t>PSTN</w:t>
            </w:r>
            <w:r w:rsidRPr="00CA5E02">
              <w:rPr>
                <w:rFonts w:hint="cs"/>
                <w:spacing w:val="-2"/>
                <w:sz w:val="20"/>
                <w:szCs w:val="26"/>
                <w:rtl/>
                <w:lang w:val="es-ES"/>
              </w:rPr>
              <w:t xml:space="preserve"> من أجل منطقة </w:t>
            </w:r>
            <w:r w:rsidR="00A1371E" w:rsidRPr="00CA5E02">
              <w:rPr>
                <w:rFonts w:hint="cs"/>
                <w:spacing w:val="-2"/>
                <w:sz w:val="20"/>
                <w:szCs w:val="26"/>
                <w:rtl/>
                <w:lang w:val="es-ES" w:bidi="ar-EG"/>
              </w:rPr>
              <w:t>البقاع "مستعمل"</w:t>
            </w:r>
          </w:p>
        </w:tc>
      </w:tr>
      <w:tr w:rsidR="00DA1717" w:rsidRPr="00DA1717" w14:paraId="64CD9569" w14:textId="77777777" w:rsidTr="00DA1717">
        <w:trPr>
          <w:cantSplit/>
          <w:jc w:val="center"/>
        </w:trPr>
        <w:tc>
          <w:tcPr>
            <w:tcW w:w="1054" w:type="dxa"/>
            <w:shd w:val="clear" w:color="auto" w:fill="auto"/>
          </w:tcPr>
          <w:p w14:paraId="3FF4B9BB"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28</w:t>
            </w:r>
          </w:p>
        </w:tc>
        <w:tc>
          <w:tcPr>
            <w:tcW w:w="1594" w:type="dxa"/>
            <w:shd w:val="clear" w:color="auto" w:fill="auto"/>
          </w:tcPr>
          <w:p w14:paraId="2A860F28" w14:textId="4A47BA00" w:rsidR="00DA1717" w:rsidRPr="00DA1717" w:rsidRDefault="00DA1717" w:rsidP="00DA1717">
            <w:pPr>
              <w:spacing w:before="40" w:after="40" w:line="240" w:lineRule="exact"/>
              <w:jc w:val="center"/>
              <w:rPr>
                <w:b/>
                <w:bCs/>
                <w:sz w:val="20"/>
                <w:szCs w:val="26"/>
                <w:lang w:bidi="ar-LB"/>
              </w:rPr>
            </w:pPr>
            <w:r w:rsidRPr="00DA1717">
              <w:rPr>
                <w:rFonts w:hint="cs"/>
                <w:b/>
                <w:bCs/>
                <w:sz w:val="20"/>
                <w:szCs w:val="26"/>
                <w:rtl/>
                <w:lang w:val="es-ES"/>
              </w:rPr>
              <w:t>أحد عشر</w:t>
            </w:r>
          </w:p>
        </w:tc>
        <w:tc>
          <w:tcPr>
            <w:tcW w:w="1643" w:type="dxa"/>
            <w:shd w:val="clear" w:color="auto" w:fill="auto"/>
          </w:tcPr>
          <w:p w14:paraId="74002B4C"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+961 28 200 000</w:t>
            </w:r>
          </w:p>
        </w:tc>
        <w:tc>
          <w:tcPr>
            <w:tcW w:w="1658" w:type="dxa"/>
            <w:shd w:val="clear" w:color="auto" w:fill="auto"/>
          </w:tcPr>
          <w:p w14:paraId="458A0489"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+961 28 999 999</w:t>
            </w:r>
          </w:p>
        </w:tc>
        <w:tc>
          <w:tcPr>
            <w:tcW w:w="3680" w:type="dxa"/>
            <w:shd w:val="clear" w:color="auto" w:fill="auto"/>
          </w:tcPr>
          <w:p w14:paraId="5ADCD469" w14:textId="36A1E168" w:rsidR="00DA1717" w:rsidRPr="00CA5E02" w:rsidRDefault="00DA1717" w:rsidP="00DA1717">
            <w:pPr>
              <w:spacing w:before="40" w:after="40" w:line="240" w:lineRule="exact"/>
              <w:rPr>
                <w:rFonts w:ascii="Calibri bold" w:hAnsi="Calibri bold"/>
                <w:b/>
                <w:bCs/>
                <w:spacing w:val="-2"/>
                <w:sz w:val="20"/>
                <w:szCs w:val="26"/>
                <w:lang w:bidi="ar-EG"/>
              </w:rPr>
            </w:pPr>
            <w:r w:rsidRPr="00CA5E02">
              <w:rPr>
                <w:rFonts w:ascii="Calibri bold" w:hAnsi="Calibri bold" w:hint="cs"/>
                <w:b/>
                <w:bCs/>
                <w:spacing w:val="-2"/>
                <w:sz w:val="20"/>
                <w:szCs w:val="26"/>
                <w:rtl/>
                <w:lang w:val="es-ES"/>
              </w:rPr>
              <w:t xml:space="preserve">سلسلة الأرقام </w:t>
            </w:r>
            <w:r w:rsidRPr="00CA5E02">
              <w:rPr>
                <w:rFonts w:ascii="Calibri bold" w:hAnsi="Calibri bold"/>
                <w:b/>
                <w:bCs/>
                <w:spacing w:val="-2"/>
                <w:sz w:val="20"/>
                <w:szCs w:val="26"/>
                <w:lang w:val="es-ES"/>
              </w:rPr>
              <w:t>PSTN</w:t>
            </w:r>
            <w:r w:rsidRPr="00CA5E02">
              <w:rPr>
                <w:rFonts w:ascii="Calibri bold" w:hAnsi="Calibri bold" w:hint="cs"/>
                <w:b/>
                <w:bCs/>
                <w:spacing w:val="-2"/>
                <w:sz w:val="20"/>
                <w:szCs w:val="26"/>
                <w:rtl/>
                <w:lang w:val="es-ES"/>
              </w:rPr>
              <w:t xml:space="preserve"> من أجل منطقة </w:t>
            </w:r>
            <w:r w:rsidR="00A1371E" w:rsidRPr="00CA5E02">
              <w:rPr>
                <w:rFonts w:ascii="Calibri bold" w:hAnsi="Calibri bold" w:hint="cs"/>
                <w:b/>
                <w:bCs/>
                <w:spacing w:val="-2"/>
                <w:sz w:val="20"/>
                <w:szCs w:val="26"/>
                <w:rtl/>
                <w:lang w:val="es-ES" w:bidi="ar-EG"/>
              </w:rPr>
              <w:t>البقاع "جديد"</w:t>
            </w:r>
          </w:p>
        </w:tc>
      </w:tr>
      <w:tr w:rsidR="00DA1717" w:rsidRPr="00DA1717" w14:paraId="0CFE0883" w14:textId="77777777" w:rsidTr="00DA1717">
        <w:trPr>
          <w:cantSplit/>
          <w:jc w:val="center"/>
        </w:trPr>
        <w:tc>
          <w:tcPr>
            <w:tcW w:w="1054" w:type="dxa"/>
            <w:shd w:val="clear" w:color="auto" w:fill="auto"/>
          </w:tcPr>
          <w:p w14:paraId="3DE9D21C"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(0)9</w:t>
            </w:r>
          </w:p>
        </w:tc>
        <w:tc>
          <w:tcPr>
            <w:tcW w:w="1594" w:type="dxa"/>
            <w:shd w:val="clear" w:color="auto" w:fill="auto"/>
          </w:tcPr>
          <w:p w14:paraId="4E2E4467" w14:textId="2C604CED" w:rsidR="00DA1717" w:rsidRPr="00DA1717" w:rsidRDefault="00DA1717" w:rsidP="00DA1717">
            <w:pPr>
              <w:spacing w:before="40" w:after="40" w:line="240" w:lineRule="exact"/>
              <w:jc w:val="center"/>
              <w:rPr>
                <w:sz w:val="20"/>
                <w:szCs w:val="26"/>
                <w:lang w:bidi="ar-LB"/>
              </w:rPr>
            </w:pPr>
            <w:r w:rsidRPr="00DA1717">
              <w:rPr>
                <w:rFonts w:hint="cs"/>
                <w:sz w:val="20"/>
                <w:szCs w:val="26"/>
                <w:rtl/>
                <w:lang w:val="es-ES"/>
              </w:rPr>
              <w:t>عشرة</w:t>
            </w:r>
          </w:p>
        </w:tc>
        <w:tc>
          <w:tcPr>
            <w:tcW w:w="1643" w:type="dxa"/>
            <w:shd w:val="clear" w:color="auto" w:fill="auto"/>
          </w:tcPr>
          <w:p w14:paraId="60030127"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+961 9 000 000</w:t>
            </w:r>
          </w:p>
        </w:tc>
        <w:tc>
          <w:tcPr>
            <w:tcW w:w="1658" w:type="dxa"/>
            <w:shd w:val="clear" w:color="auto" w:fill="auto"/>
          </w:tcPr>
          <w:p w14:paraId="6E5017EC" w14:textId="77777777" w:rsidR="00DA1717" w:rsidRPr="00DA1717" w:rsidRDefault="00DA1717" w:rsidP="00DA1717">
            <w:pPr>
              <w:spacing w:before="40" w:after="40" w:line="240" w:lineRule="exact"/>
              <w:jc w:val="center"/>
              <w:rPr>
                <w:sz w:val="20"/>
                <w:szCs w:val="26"/>
                <w:lang w:bidi="ar-LB"/>
              </w:rPr>
            </w:pPr>
            <w:r w:rsidRPr="00DA1717">
              <w:rPr>
                <w:sz w:val="20"/>
                <w:szCs w:val="26"/>
                <w:lang w:bidi="ar-LB"/>
              </w:rPr>
              <w:t>+961 9 999 999</w:t>
            </w:r>
          </w:p>
        </w:tc>
        <w:tc>
          <w:tcPr>
            <w:tcW w:w="3680" w:type="dxa"/>
            <w:shd w:val="clear" w:color="auto" w:fill="auto"/>
          </w:tcPr>
          <w:p w14:paraId="11B2A203" w14:textId="437285AA" w:rsidR="00DA1717" w:rsidRPr="00DA1717" w:rsidRDefault="00DA1717" w:rsidP="00DA1717">
            <w:pPr>
              <w:spacing w:before="40" w:after="40" w:line="240" w:lineRule="exact"/>
              <w:rPr>
                <w:sz w:val="20"/>
                <w:szCs w:val="26"/>
                <w:rtl/>
              </w:rPr>
            </w:pPr>
            <w:r w:rsidRPr="00DA1717">
              <w:rPr>
                <w:rFonts w:hint="cs"/>
                <w:sz w:val="20"/>
                <w:szCs w:val="26"/>
                <w:rtl/>
                <w:lang w:val="es-ES"/>
              </w:rPr>
              <w:t xml:space="preserve">سلسلة الأرقام </w:t>
            </w:r>
            <w:r w:rsidRPr="00DA1717">
              <w:rPr>
                <w:sz w:val="20"/>
                <w:szCs w:val="26"/>
                <w:lang w:val="es-ES"/>
              </w:rPr>
              <w:t>PSTN</w:t>
            </w:r>
            <w:r w:rsidRPr="00DA1717">
              <w:rPr>
                <w:rFonts w:hint="cs"/>
                <w:sz w:val="20"/>
                <w:szCs w:val="26"/>
                <w:rtl/>
                <w:lang w:val="es-ES"/>
              </w:rPr>
              <w:t xml:space="preserve"> من أجل </w:t>
            </w:r>
            <w:r w:rsidR="0092266F">
              <w:rPr>
                <w:rFonts w:hint="cs"/>
                <w:sz w:val="20"/>
                <w:szCs w:val="26"/>
                <w:rtl/>
                <w:lang w:val="es-ES"/>
              </w:rPr>
              <w:t>جبل لبنان، منطقة جبيل وكسروان "مستعمل"</w:t>
            </w:r>
          </w:p>
        </w:tc>
      </w:tr>
      <w:tr w:rsidR="00DA1717" w:rsidRPr="00DA1717" w14:paraId="7B904A8E" w14:textId="77777777" w:rsidTr="00DA1717">
        <w:trPr>
          <w:cantSplit/>
          <w:jc w:val="center"/>
        </w:trPr>
        <w:tc>
          <w:tcPr>
            <w:tcW w:w="1054" w:type="dxa"/>
            <w:shd w:val="clear" w:color="auto" w:fill="auto"/>
          </w:tcPr>
          <w:p w14:paraId="08993EA5"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29</w:t>
            </w:r>
          </w:p>
        </w:tc>
        <w:tc>
          <w:tcPr>
            <w:tcW w:w="1594" w:type="dxa"/>
            <w:shd w:val="clear" w:color="auto" w:fill="auto"/>
          </w:tcPr>
          <w:p w14:paraId="7A04E421" w14:textId="23246C00" w:rsidR="00DA1717" w:rsidRPr="00DA1717" w:rsidRDefault="00DA1717" w:rsidP="00DA1717">
            <w:pPr>
              <w:spacing w:before="40" w:after="40" w:line="240" w:lineRule="exact"/>
              <w:jc w:val="center"/>
              <w:rPr>
                <w:b/>
                <w:bCs/>
                <w:sz w:val="20"/>
                <w:szCs w:val="26"/>
                <w:lang w:bidi="ar-LB"/>
              </w:rPr>
            </w:pPr>
            <w:r w:rsidRPr="00DA1717">
              <w:rPr>
                <w:rFonts w:hint="cs"/>
                <w:b/>
                <w:bCs/>
                <w:sz w:val="20"/>
                <w:szCs w:val="26"/>
                <w:rtl/>
                <w:lang w:val="es-ES"/>
              </w:rPr>
              <w:t>أحد عشر</w:t>
            </w:r>
          </w:p>
        </w:tc>
        <w:tc>
          <w:tcPr>
            <w:tcW w:w="1643" w:type="dxa"/>
            <w:shd w:val="clear" w:color="auto" w:fill="auto"/>
          </w:tcPr>
          <w:p w14:paraId="28B0BBED"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+961 29 000 000</w:t>
            </w:r>
          </w:p>
        </w:tc>
        <w:tc>
          <w:tcPr>
            <w:tcW w:w="1658" w:type="dxa"/>
            <w:shd w:val="clear" w:color="auto" w:fill="auto"/>
          </w:tcPr>
          <w:p w14:paraId="1F264958" w14:textId="77777777" w:rsidR="00DA1717" w:rsidRPr="00DA1717" w:rsidRDefault="00DA1717" w:rsidP="00DA1717">
            <w:pPr>
              <w:spacing w:before="40" w:after="40" w:line="240" w:lineRule="exact"/>
              <w:jc w:val="center"/>
              <w:rPr>
                <w:b/>
                <w:bCs/>
                <w:sz w:val="20"/>
                <w:szCs w:val="26"/>
                <w:lang w:bidi="ar-LB"/>
              </w:rPr>
            </w:pPr>
            <w:r w:rsidRPr="00DA1717">
              <w:rPr>
                <w:b/>
                <w:bCs/>
                <w:sz w:val="20"/>
                <w:szCs w:val="26"/>
                <w:lang w:bidi="ar-LB"/>
              </w:rPr>
              <w:t>+961 29 999 999</w:t>
            </w:r>
          </w:p>
        </w:tc>
        <w:tc>
          <w:tcPr>
            <w:tcW w:w="3680" w:type="dxa"/>
            <w:shd w:val="clear" w:color="auto" w:fill="auto"/>
          </w:tcPr>
          <w:p w14:paraId="1AD86B12" w14:textId="7E23ED1B" w:rsidR="00DA1717" w:rsidRPr="00DA1717" w:rsidRDefault="00DA1717" w:rsidP="00DA1717">
            <w:pPr>
              <w:spacing w:before="40" w:after="40" w:line="240" w:lineRule="exact"/>
              <w:rPr>
                <w:b/>
                <w:bCs/>
                <w:sz w:val="20"/>
                <w:szCs w:val="26"/>
              </w:rPr>
            </w:pPr>
            <w:r w:rsidRPr="00DA1717">
              <w:rPr>
                <w:rFonts w:hint="cs"/>
                <w:b/>
                <w:bCs/>
                <w:sz w:val="20"/>
                <w:szCs w:val="26"/>
                <w:rtl/>
                <w:lang w:val="es-ES"/>
              </w:rPr>
              <w:t xml:space="preserve">سلسلة الأرقام </w:t>
            </w:r>
            <w:r w:rsidRPr="00DA1717">
              <w:rPr>
                <w:b/>
                <w:bCs/>
                <w:sz w:val="20"/>
                <w:szCs w:val="26"/>
                <w:lang w:val="es-ES"/>
              </w:rPr>
              <w:t>PSTN</w:t>
            </w:r>
            <w:r w:rsidRPr="00DA1717">
              <w:rPr>
                <w:rFonts w:hint="cs"/>
                <w:b/>
                <w:bCs/>
                <w:sz w:val="20"/>
                <w:szCs w:val="26"/>
                <w:rtl/>
                <w:lang w:val="es-ES"/>
              </w:rPr>
              <w:t xml:space="preserve"> من أجل </w:t>
            </w:r>
            <w:r w:rsidR="005867D9">
              <w:rPr>
                <w:rFonts w:hint="cs"/>
                <w:b/>
                <w:bCs/>
                <w:sz w:val="20"/>
                <w:szCs w:val="26"/>
                <w:rtl/>
                <w:lang w:val="es-ES"/>
              </w:rPr>
              <w:t>جبل لبنان، منطقة جبيل وكسروان "جديد"</w:t>
            </w:r>
          </w:p>
        </w:tc>
      </w:tr>
    </w:tbl>
    <w:p w14:paraId="7024C419" w14:textId="77777777" w:rsidR="00DA1717" w:rsidRPr="005B3084" w:rsidRDefault="00DA1717" w:rsidP="00DA1717">
      <w:pPr>
        <w:pStyle w:val="ContactA"/>
        <w:rPr>
          <w:rtl/>
          <w:lang w:val="en-GB"/>
        </w:rPr>
      </w:pPr>
      <w:r w:rsidRPr="005B3084">
        <w:rPr>
          <w:rFonts w:hint="cs"/>
          <w:rtl/>
          <w:lang w:val="en-GB"/>
        </w:rPr>
        <w:t>للاتصال:</w:t>
      </w:r>
    </w:p>
    <w:p w14:paraId="163A9D1C" w14:textId="5923E7C4" w:rsidR="00DA1717" w:rsidRDefault="00DA1717" w:rsidP="00DA1717">
      <w:pPr>
        <w:pStyle w:val="ContactA1"/>
        <w:rPr>
          <w:lang w:val="en-GB"/>
        </w:rPr>
      </w:pPr>
      <w:r w:rsidRPr="00DA1717">
        <w:t>Eng. Bassel Al Ayoubi</w:t>
      </w:r>
      <w:r w:rsidRPr="00E75774">
        <w:rPr>
          <w:lang w:val="en-GB"/>
        </w:rPr>
        <w:br/>
        <w:t>Ministry of Telecommunications</w:t>
      </w:r>
      <w:r w:rsidRPr="00E75774">
        <w:rPr>
          <w:lang w:val="en-GB"/>
        </w:rPr>
        <w:br/>
        <w:t>Director General for Exploitation &amp; Maintenance</w:t>
      </w:r>
      <w:r w:rsidRPr="00E75774">
        <w:rPr>
          <w:lang w:val="en-GB"/>
        </w:rPr>
        <w:br/>
        <w:t>Riad El-Solh Square</w:t>
      </w:r>
      <w:r w:rsidRPr="00E75774">
        <w:rPr>
          <w:lang w:val="en-GB"/>
        </w:rPr>
        <w:br/>
        <w:t>Bank’s Street</w:t>
      </w:r>
      <w:r w:rsidRPr="00E75774">
        <w:rPr>
          <w:lang w:val="en-GB"/>
        </w:rPr>
        <w:br/>
        <w:t>BEIRUT</w:t>
      </w:r>
      <w:r w:rsidRPr="00E75774">
        <w:rPr>
          <w:lang w:val="en-GB"/>
        </w:rPr>
        <w:br/>
        <w:t>Lebanon</w:t>
      </w:r>
    </w:p>
    <w:p w14:paraId="4D83DC0E" w14:textId="3B87CC97" w:rsidR="00DA1717" w:rsidRPr="00E75774" w:rsidRDefault="00DA1717" w:rsidP="00DA1717">
      <w:pPr>
        <w:pStyle w:val="ContactA2"/>
        <w:rPr>
          <w:lang w:val="en-GB"/>
        </w:rPr>
      </w:pPr>
      <w:r w:rsidRPr="00B74E1F">
        <w:rPr>
          <w:rFonts w:hint="cs"/>
          <w:position w:val="4"/>
          <w:rtl/>
          <w:lang w:val="es-ES"/>
        </w:rPr>
        <w:t>الهاتف</w:t>
      </w:r>
      <w:r>
        <w:rPr>
          <w:lang w:val="en-GB"/>
        </w:rPr>
        <w:t>:</w:t>
      </w:r>
      <w:r w:rsidRPr="00E75774">
        <w:rPr>
          <w:lang w:val="en-GB"/>
        </w:rPr>
        <w:tab/>
        <w:t xml:space="preserve">+961 1 979 </w:t>
      </w:r>
      <w:r w:rsidR="00DB4E74">
        <w:rPr>
          <w:lang w:val="en-GB"/>
        </w:rPr>
        <w:t>161</w:t>
      </w:r>
      <w:r w:rsidRPr="00E75774">
        <w:rPr>
          <w:lang w:val="en-GB"/>
        </w:rPr>
        <w:br/>
      </w:r>
      <w:r>
        <w:rPr>
          <w:rFonts w:hint="cs"/>
          <w:position w:val="4"/>
          <w:rtl/>
          <w:lang w:val="es-ES"/>
        </w:rPr>
        <w:t>الفاكس:</w:t>
      </w:r>
      <w:r w:rsidRPr="00E75774">
        <w:rPr>
          <w:lang w:val="en-GB"/>
        </w:rPr>
        <w:tab/>
        <w:t>+961 1 979 152</w:t>
      </w:r>
    </w:p>
    <w:p w14:paraId="2854DCE7" w14:textId="2BF4DCD3" w:rsidR="003B46D7" w:rsidRDefault="003B46D7" w:rsidP="00017FEA">
      <w:pPr>
        <w:rPr>
          <w:rFonts w:eastAsia="SimSun"/>
          <w:b/>
          <w:bCs/>
          <w:rtl/>
          <w:lang w:val="en-GB"/>
        </w:rPr>
      </w:pPr>
      <w:r>
        <w:rPr>
          <w:rFonts w:eastAsia="SimSun"/>
          <w:b/>
          <w:bCs/>
          <w:rtl/>
          <w:lang w:val="en-GB"/>
        </w:rPr>
        <w:br w:type="page"/>
      </w:r>
    </w:p>
    <w:p w14:paraId="2CFB7858" w14:textId="418843BD" w:rsidR="003B46D7" w:rsidRPr="00AE0AF8" w:rsidRDefault="003B46D7" w:rsidP="003B46D7">
      <w:pPr>
        <w:pStyle w:val="CountriesName"/>
        <w:spacing w:before="120"/>
        <w:rPr>
          <w:rtl/>
        </w:rPr>
      </w:pPr>
      <w:bookmarkStart w:id="183" w:name="_Toc25139273"/>
      <w:r>
        <w:rPr>
          <w:rFonts w:hint="cs"/>
          <w:rtl/>
        </w:rPr>
        <w:lastRenderedPageBreak/>
        <w:t xml:space="preserve">توغو </w:t>
      </w:r>
      <w:r w:rsidRPr="00AE0AF8">
        <w:rPr>
          <w:rFonts w:hint="cs"/>
          <w:rtl/>
        </w:rPr>
        <w:t xml:space="preserve">(الرمز الدليلي للبلد </w:t>
      </w:r>
      <w:r w:rsidRPr="004E163F">
        <w:rPr>
          <w:lang w:val="en-GB"/>
        </w:rPr>
        <w:t>+22</w:t>
      </w:r>
      <w:r>
        <w:rPr>
          <w:lang w:val="en-GB"/>
        </w:rPr>
        <w:t>8</w:t>
      </w:r>
      <w:r w:rsidRPr="00AE0AF8">
        <w:rPr>
          <w:rFonts w:hint="cs"/>
          <w:rtl/>
        </w:rPr>
        <w:t>)</w:t>
      </w:r>
      <w:bookmarkEnd w:id="183"/>
    </w:p>
    <w:p w14:paraId="4644A208" w14:textId="19E23791" w:rsidR="003B46D7" w:rsidRPr="00AE0AF8" w:rsidRDefault="003B46D7" w:rsidP="003B46D7">
      <w:pPr>
        <w:spacing w:before="0"/>
        <w:rPr>
          <w:rFonts w:eastAsia="SimSun"/>
          <w:rtl/>
        </w:rPr>
      </w:pPr>
      <w:r w:rsidRPr="00AE0AF8">
        <w:rPr>
          <w:rFonts w:eastAsia="SimSun" w:hint="cs"/>
          <w:rtl/>
          <w:lang w:bidi="ar-EG"/>
        </w:rPr>
        <w:t xml:space="preserve">تبليغ في </w:t>
      </w:r>
      <w:r>
        <w:rPr>
          <w:rFonts w:eastAsia="SimSun"/>
          <w:lang w:bidi="ar-EG"/>
        </w:rPr>
        <w:t>2021.I.11</w:t>
      </w:r>
      <w:r w:rsidRPr="00AE0AF8">
        <w:rPr>
          <w:rFonts w:eastAsia="SimSun" w:hint="cs"/>
          <w:rtl/>
          <w:lang w:bidi="ar-EG"/>
        </w:rPr>
        <w:t>:</w:t>
      </w:r>
    </w:p>
    <w:p w14:paraId="5208F37B" w14:textId="5928B569" w:rsidR="003B46D7" w:rsidRPr="00496A7D" w:rsidRDefault="003B46D7" w:rsidP="003B46D7">
      <w:pPr>
        <w:rPr>
          <w:rFonts w:eastAsia="SimSun"/>
          <w:lang w:bidi="ar-EG"/>
        </w:rPr>
      </w:pPr>
      <w:r>
        <w:rPr>
          <w:color w:val="000000"/>
          <w:rtl/>
        </w:rPr>
        <w:t xml:space="preserve">تعلن </w:t>
      </w:r>
      <w:r w:rsidRPr="005F1411">
        <w:rPr>
          <w:i/>
          <w:iCs/>
          <w:color w:val="000000"/>
          <w:rtl/>
        </w:rPr>
        <w:t xml:space="preserve">هيئة تنظيم الاتصالات الإلكترونية </w:t>
      </w:r>
      <w:r w:rsidRPr="005F1411">
        <w:rPr>
          <w:rFonts w:hint="cs"/>
          <w:i/>
          <w:iCs/>
          <w:color w:val="000000"/>
          <w:rtl/>
        </w:rPr>
        <w:t>والبريد</w:t>
      </w:r>
      <w:r>
        <w:rPr>
          <w:rFonts w:hint="cs"/>
          <w:color w:val="000000"/>
          <w:rtl/>
        </w:rPr>
        <w:t xml:space="preserve"> </w:t>
      </w:r>
      <w:r w:rsidRPr="005F1411">
        <w:rPr>
          <w:i/>
          <w:iCs/>
          <w:color w:val="000000"/>
        </w:rPr>
        <w:t>(ARCEP)</w:t>
      </w:r>
      <w:r>
        <w:rPr>
          <w:color w:val="000000"/>
          <w:rtl/>
        </w:rPr>
        <w:t xml:space="preserve">، </w:t>
      </w:r>
      <w:r w:rsidR="009F192F">
        <w:rPr>
          <w:rFonts w:hint="cs"/>
          <w:color w:val="000000"/>
          <w:rtl/>
        </w:rPr>
        <w:t>لومي</w:t>
      </w:r>
      <w:r>
        <w:rPr>
          <w:color w:val="000000"/>
          <w:rtl/>
        </w:rPr>
        <w:t xml:space="preserve">، عن التحديث التالي لخطة الترقيم الوطنية </w:t>
      </w:r>
      <w:r>
        <w:rPr>
          <w:rFonts w:hint="cs"/>
          <w:color w:val="000000"/>
          <w:rtl/>
        </w:rPr>
        <w:t xml:space="preserve">في </w:t>
      </w:r>
      <w:r w:rsidR="009F192F">
        <w:rPr>
          <w:rFonts w:hint="cs"/>
          <w:color w:val="000000"/>
          <w:rtl/>
        </w:rPr>
        <w:t>توغو</w:t>
      </w:r>
      <w:r w:rsidR="009F192F">
        <w:rPr>
          <w:rFonts w:eastAsia="SimSun" w:hint="cs"/>
          <w:rtl/>
          <w:lang w:bidi="ar-EG"/>
        </w:rPr>
        <w:t>.</w:t>
      </w:r>
    </w:p>
    <w:p w14:paraId="769ECF2E" w14:textId="77777777" w:rsidR="003B46D7" w:rsidRPr="005860BA" w:rsidRDefault="003B46D7" w:rsidP="003B46D7">
      <w:pPr>
        <w:tabs>
          <w:tab w:val="left" w:pos="794"/>
        </w:tabs>
        <w:ind w:left="794" w:hanging="794"/>
        <w:rPr>
          <w:rFonts w:eastAsia="SimSun"/>
          <w:rtl/>
        </w:rPr>
      </w:pPr>
      <w:proofErr w:type="gramStart"/>
      <w:r w:rsidRPr="005860BA">
        <w:rPr>
          <w:rFonts w:eastAsia="SimSun" w:hint="cs"/>
          <w:rtl/>
        </w:rPr>
        <w:t>أ )</w:t>
      </w:r>
      <w:proofErr w:type="gramEnd"/>
      <w:r w:rsidRPr="005860BA">
        <w:rPr>
          <w:rFonts w:eastAsia="SimSun" w:hint="cs"/>
          <w:rtl/>
        </w:rPr>
        <w:tab/>
        <w:t>نظرة عامة:</w:t>
      </w:r>
    </w:p>
    <w:p w14:paraId="457F19B6" w14:textId="0434D6B7" w:rsidR="003B46D7" w:rsidRPr="005860BA" w:rsidRDefault="003B46D7" w:rsidP="00967BD8">
      <w:pPr>
        <w:pStyle w:val="enumlev1"/>
        <w:tabs>
          <w:tab w:val="left" w:pos="794"/>
          <w:tab w:val="left" w:pos="5386"/>
        </w:tabs>
        <w:ind w:left="794" w:hanging="794"/>
        <w:rPr>
          <w:rFonts w:eastAsia="SimSun"/>
          <w:rtl/>
          <w:lang w:bidi="ar-SY"/>
        </w:rPr>
      </w:pPr>
      <w:r w:rsidRPr="005860BA">
        <w:rPr>
          <w:rFonts w:eastAsia="SimSun"/>
          <w:rtl/>
        </w:rPr>
        <w:tab/>
        <w:t xml:space="preserve">الحد </w:t>
      </w:r>
      <w:r w:rsidR="00DB4E74">
        <w:rPr>
          <w:rFonts w:eastAsia="SimSun" w:hint="cs"/>
          <w:rtl/>
        </w:rPr>
        <w:t>الأقصى</w:t>
      </w:r>
      <w:r w:rsidRPr="005860BA">
        <w:rPr>
          <w:rFonts w:eastAsia="SimSun" w:hint="cs"/>
          <w:rtl/>
        </w:rPr>
        <w:t xml:space="preserve"> </w:t>
      </w:r>
      <w:r w:rsidRPr="005860BA">
        <w:rPr>
          <w:rFonts w:eastAsia="SimSun"/>
          <w:rtl/>
        </w:rPr>
        <w:t>لطول الرقم (مع استبعاد الرمز الدليلي للبلد)</w:t>
      </w:r>
      <w:r w:rsidR="00DB4E74">
        <w:rPr>
          <w:rFonts w:eastAsia="SimSun" w:hint="cs"/>
          <w:rtl/>
        </w:rPr>
        <w:t>:</w:t>
      </w:r>
      <w:r w:rsidRPr="005860BA">
        <w:rPr>
          <w:rFonts w:eastAsia="SimSun" w:hint="cs"/>
          <w:rtl/>
        </w:rPr>
        <w:t xml:space="preserve"> </w:t>
      </w:r>
      <w:r w:rsidR="00967BD8">
        <w:rPr>
          <w:rFonts w:eastAsia="SimSun"/>
        </w:rPr>
        <w:tab/>
      </w:r>
      <w:r w:rsidRPr="005860BA">
        <w:rPr>
          <w:rFonts w:eastAsia="SimSun" w:hint="cs"/>
          <w:rtl/>
        </w:rPr>
        <w:t xml:space="preserve">هو </w:t>
      </w:r>
      <w:r w:rsidRPr="003B46D7">
        <w:rPr>
          <w:rFonts w:eastAsia="SimSun"/>
        </w:rPr>
        <w:t>8</w:t>
      </w:r>
      <w:r w:rsidRPr="005860BA">
        <w:rPr>
          <w:rFonts w:eastAsia="SimSun" w:hint="cs"/>
          <w:rtl/>
          <w:lang w:bidi="ar-SY"/>
        </w:rPr>
        <w:t xml:space="preserve"> أرقام</w:t>
      </w:r>
    </w:p>
    <w:p w14:paraId="380A3AA7" w14:textId="7A1DEF7C" w:rsidR="003B46D7" w:rsidRPr="005860BA" w:rsidRDefault="003B46D7" w:rsidP="00967BD8">
      <w:pPr>
        <w:pStyle w:val="enumlev1"/>
        <w:tabs>
          <w:tab w:val="left" w:pos="794"/>
          <w:tab w:val="left" w:pos="5386"/>
        </w:tabs>
        <w:ind w:left="794" w:hanging="794"/>
        <w:rPr>
          <w:rFonts w:eastAsia="SimSun"/>
          <w:rtl/>
          <w:lang w:bidi="ar-SY"/>
        </w:rPr>
      </w:pPr>
      <w:r w:rsidRPr="005860BA">
        <w:rPr>
          <w:rFonts w:eastAsia="SimSun"/>
          <w:rtl/>
        </w:rPr>
        <w:tab/>
        <w:t xml:space="preserve">الحد </w:t>
      </w:r>
      <w:r w:rsidR="00DB4E74">
        <w:rPr>
          <w:rFonts w:eastAsia="SimSun" w:hint="cs"/>
          <w:rtl/>
        </w:rPr>
        <w:t>الأدنى</w:t>
      </w:r>
      <w:r w:rsidRPr="005860BA">
        <w:rPr>
          <w:rFonts w:eastAsia="SimSun"/>
          <w:rtl/>
        </w:rPr>
        <w:t xml:space="preserve"> لطول الرقم (مع استبعاد الرمز الدليلي للبلد)</w:t>
      </w:r>
      <w:r w:rsidR="00DB4E74">
        <w:rPr>
          <w:rFonts w:eastAsia="SimSun" w:hint="cs"/>
          <w:rtl/>
        </w:rPr>
        <w:t>:</w:t>
      </w:r>
      <w:r w:rsidRPr="005860BA">
        <w:rPr>
          <w:rFonts w:eastAsia="SimSun" w:hint="cs"/>
          <w:rtl/>
        </w:rPr>
        <w:t xml:space="preserve"> </w:t>
      </w:r>
      <w:r w:rsidR="00967BD8">
        <w:rPr>
          <w:rFonts w:eastAsia="SimSun"/>
        </w:rPr>
        <w:tab/>
      </w:r>
      <w:r w:rsidRPr="005860BA">
        <w:rPr>
          <w:rFonts w:eastAsia="SimSun" w:hint="cs"/>
          <w:rtl/>
        </w:rPr>
        <w:t xml:space="preserve">هو </w:t>
      </w:r>
      <w:r w:rsidRPr="003B46D7">
        <w:rPr>
          <w:rFonts w:eastAsia="SimSun"/>
        </w:rPr>
        <w:t>8</w:t>
      </w:r>
      <w:r w:rsidRPr="005860BA">
        <w:rPr>
          <w:rFonts w:eastAsia="SimSun" w:hint="cs"/>
          <w:rtl/>
          <w:lang w:bidi="ar-SY"/>
        </w:rPr>
        <w:t xml:space="preserve"> أرقام</w:t>
      </w:r>
    </w:p>
    <w:p w14:paraId="5DDB2E9A" w14:textId="4805C273" w:rsidR="003B46D7" w:rsidRPr="005860BA" w:rsidRDefault="003B46D7" w:rsidP="003B46D7">
      <w:pPr>
        <w:pStyle w:val="enumlev1"/>
        <w:tabs>
          <w:tab w:val="left" w:pos="794"/>
        </w:tabs>
        <w:spacing w:before="120" w:line="180" w:lineRule="auto"/>
        <w:ind w:left="794" w:hanging="794"/>
        <w:rPr>
          <w:rFonts w:eastAsia="SimSun"/>
          <w:lang w:bidi="ar-EG"/>
        </w:rPr>
      </w:pPr>
      <w:r w:rsidRPr="005860BA">
        <w:rPr>
          <w:rFonts w:eastAsia="SimSun" w:hint="cs"/>
          <w:rtl/>
          <w:lang w:bidi="ar-EG"/>
        </w:rPr>
        <w:t>ب)</w:t>
      </w:r>
      <w:r w:rsidRPr="005860BA">
        <w:rPr>
          <w:rFonts w:eastAsia="SimSun"/>
          <w:rtl/>
          <w:lang w:bidi="ar-EG"/>
        </w:rPr>
        <w:tab/>
      </w:r>
      <w:r w:rsidRPr="005860BA">
        <w:rPr>
          <w:rFonts w:eastAsia="SimSun" w:hint="cs"/>
          <w:rtl/>
          <w:lang w:bidi="ar-EG"/>
        </w:rPr>
        <w:t xml:space="preserve">تفاصيل </w:t>
      </w:r>
      <w:r w:rsidRPr="005860BA">
        <w:rPr>
          <w:rFonts w:eastAsia="SimSun"/>
          <w:rtl/>
          <w:lang w:bidi="ar-EG"/>
        </w:rPr>
        <w:t>خطة الترقيم</w:t>
      </w:r>
      <w:r w:rsidRPr="005860BA">
        <w:rPr>
          <w:rFonts w:eastAsia="SimSun" w:hint="cs"/>
          <w:rtl/>
          <w:lang w:bidi="ar-EG"/>
        </w:rPr>
        <w:t>:</w:t>
      </w:r>
    </w:p>
    <w:tbl>
      <w:tblPr>
        <w:tblStyle w:val="TableGrid11013"/>
        <w:bidiVisual/>
        <w:tblW w:w="5000" w:type="pct"/>
        <w:jc w:val="center"/>
        <w:tblLayout w:type="fixed"/>
        <w:tblLook w:val="04A0" w:firstRow="1" w:lastRow="0" w:firstColumn="1" w:lastColumn="0" w:noHBand="0" w:noVBand="1"/>
      </w:tblPr>
      <w:tblGrid>
        <w:gridCol w:w="2475"/>
        <w:gridCol w:w="1167"/>
        <w:gridCol w:w="1169"/>
        <w:gridCol w:w="2043"/>
        <w:gridCol w:w="2775"/>
      </w:tblGrid>
      <w:tr w:rsidR="003B46D7" w:rsidRPr="003B46D7" w14:paraId="7A3DFBDA" w14:textId="77777777" w:rsidTr="003B46D7">
        <w:trPr>
          <w:cantSplit/>
          <w:trHeight w:val="20"/>
          <w:tblHeader/>
          <w:jc w:val="center"/>
        </w:trPr>
        <w:tc>
          <w:tcPr>
            <w:tcW w:w="1285" w:type="pct"/>
            <w:vMerge w:val="restart"/>
            <w:tcBorders>
              <w:top w:val="single" w:sz="4" w:space="0" w:color="auto"/>
              <w:left w:val="single" w:sz="4" w:space="0" w:color="auto"/>
              <w:bottom w:val="single" w:sz="4" w:space="0" w:color="auto"/>
              <w:right w:val="single" w:sz="4" w:space="0" w:color="auto"/>
            </w:tcBorders>
            <w:vAlign w:val="center"/>
            <w:hideMark/>
          </w:tcPr>
          <w:p w14:paraId="1C9CDC16" w14:textId="30C26E2E" w:rsidR="003B46D7" w:rsidRPr="003B46D7" w:rsidRDefault="003B46D7" w:rsidP="003B46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ind w:left="-57" w:right="-57"/>
              <w:jc w:val="center"/>
              <w:rPr>
                <w:bCs/>
                <w:i/>
                <w:sz w:val="20"/>
                <w:szCs w:val="26"/>
                <w:highlight w:val="yellow"/>
                <w:lang w:val="en-GB" w:eastAsia="zh-CN"/>
              </w:rPr>
            </w:pPr>
            <w:r w:rsidRPr="003B46D7">
              <w:rPr>
                <w:rFonts w:hint="cs"/>
                <w:i/>
                <w:iCs/>
                <w:spacing w:val="-2"/>
                <w:position w:val="2"/>
                <w:sz w:val="20"/>
                <w:szCs w:val="26"/>
                <w:rtl/>
              </w:rPr>
              <w:t>الرمز الدليلي الوطني للمقصد</w:t>
            </w:r>
            <w:r w:rsidRPr="003B46D7">
              <w:rPr>
                <w:rFonts w:hint="eastAsia"/>
                <w:i/>
                <w:iCs/>
                <w:spacing w:val="-2"/>
                <w:position w:val="2"/>
                <w:sz w:val="20"/>
                <w:szCs w:val="26"/>
                <w:rtl/>
              </w:rPr>
              <w:t> </w:t>
            </w:r>
            <w:r w:rsidRPr="003B46D7">
              <w:rPr>
                <w:i/>
                <w:iCs/>
                <w:spacing w:val="-2"/>
                <w:position w:val="2"/>
                <w:sz w:val="20"/>
                <w:szCs w:val="26"/>
              </w:rPr>
              <w:t>(NDC)</w:t>
            </w:r>
            <w:r w:rsidRPr="003B46D7">
              <w:rPr>
                <w:rFonts w:hint="cs"/>
                <w:i/>
                <w:iCs/>
                <w:spacing w:val="-2"/>
                <w:position w:val="2"/>
                <w:sz w:val="20"/>
                <w:szCs w:val="26"/>
                <w:rtl/>
                <w:lang w:bidi="ar-EG"/>
              </w:rPr>
              <w:br/>
            </w:r>
            <w:r w:rsidRPr="003B46D7">
              <w:rPr>
                <w:rFonts w:hint="cs"/>
                <w:i/>
                <w:iCs/>
                <w:spacing w:val="-2"/>
                <w:position w:val="2"/>
                <w:sz w:val="20"/>
                <w:szCs w:val="26"/>
                <w:rtl/>
              </w:rPr>
              <w:t>أو الأرقام الأولى في الرقم (</w:t>
            </w:r>
            <w:r w:rsidRPr="003B46D7">
              <w:rPr>
                <w:rFonts w:hint="cs"/>
                <w:i/>
                <w:iCs/>
                <w:spacing w:val="-2"/>
                <w:position w:val="2"/>
                <w:sz w:val="20"/>
                <w:szCs w:val="26"/>
                <w:rtl/>
                <w:lang w:bidi="ar-EG"/>
              </w:rPr>
              <w:t xml:space="preserve">الدلالي) الوطني </w:t>
            </w:r>
            <w:r w:rsidRPr="003B46D7">
              <w:rPr>
                <w:i/>
                <w:iCs/>
                <w:spacing w:val="-2"/>
                <w:position w:val="2"/>
                <w:sz w:val="20"/>
                <w:szCs w:val="26"/>
                <w:lang w:bidi="ar-EG"/>
              </w:rPr>
              <w:t>(</w:t>
            </w:r>
            <w:r w:rsidRPr="003B46D7">
              <w:rPr>
                <w:i/>
                <w:iCs/>
                <w:spacing w:val="-2"/>
                <w:position w:val="2"/>
                <w:sz w:val="20"/>
                <w:szCs w:val="26"/>
              </w:rPr>
              <w:t>N(S)N)</w:t>
            </w:r>
          </w:p>
        </w:tc>
        <w:tc>
          <w:tcPr>
            <w:tcW w:w="1213" w:type="pct"/>
            <w:gridSpan w:val="2"/>
            <w:tcBorders>
              <w:top w:val="single" w:sz="4" w:space="0" w:color="auto"/>
              <w:left w:val="single" w:sz="4" w:space="0" w:color="auto"/>
              <w:bottom w:val="single" w:sz="4" w:space="0" w:color="auto"/>
              <w:right w:val="single" w:sz="4" w:space="0" w:color="auto"/>
            </w:tcBorders>
            <w:vAlign w:val="center"/>
            <w:hideMark/>
          </w:tcPr>
          <w:p w14:paraId="48B3F3EF" w14:textId="7420217E" w:rsidR="003B46D7" w:rsidRPr="003B46D7" w:rsidRDefault="003B46D7" w:rsidP="003B46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ind w:left="-57" w:right="-57"/>
              <w:jc w:val="center"/>
              <w:rPr>
                <w:bCs/>
                <w:i/>
                <w:sz w:val="20"/>
                <w:szCs w:val="26"/>
                <w:highlight w:val="yellow"/>
                <w:lang w:val="en-GB" w:eastAsia="zh-CN"/>
              </w:rPr>
            </w:pPr>
            <w:r w:rsidRPr="003B46D7">
              <w:rPr>
                <w:rFonts w:hint="cs"/>
                <w:i/>
                <w:iCs/>
                <w:position w:val="2"/>
                <w:sz w:val="20"/>
                <w:szCs w:val="26"/>
                <w:rtl/>
              </w:rPr>
              <w:t>طول الرقم (الدلالي)</w:t>
            </w:r>
            <w:r w:rsidRPr="003B46D7">
              <w:rPr>
                <w:i/>
                <w:iCs/>
                <w:position w:val="2"/>
                <w:sz w:val="20"/>
                <w:szCs w:val="26"/>
                <w:rtl/>
              </w:rPr>
              <w:br/>
            </w:r>
            <w:r w:rsidRPr="003B46D7">
              <w:rPr>
                <w:rFonts w:hint="cs"/>
                <w:i/>
                <w:iCs/>
                <w:position w:val="2"/>
                <w:sz w:val="20"/>
                <w:szCs w:val="26"/>
                <w:rtl/>
              </w:rPr>
              <w:t xml:space="preserve">الوطني </w:t>
            </w:r>
            <w:r w:rsidRPr="003B46D7">
              <w:rPr>
                <w:i/>
                <w:iCs/>
                <w:position w:val="2"/>
                <w:sz w:val="20"/>
                <w:szCs w:val="26"/>
              </w:rPr>
              <w:t>(N(S)N)</w:t>
            </w:r>
          </w:p>
        </w:tc>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3AA1FDA7" w14:textId="4EEEE743" w:rsidR="003B46D7" w:rsidRPr="003B46D7" w:rsidRDefault="003B46D7" w:rsidP="003B46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i/>
                <w:sz w:val="20"/>
                <w:szCs w:val="26"/>
                <w:highlight w:val="yellow"/>
                <w:lang w:val="en-GB"/>
              </w:rPr>
            </w:pPr>
            <w:r w:rsidRPr="003B46D7">
              <w:rPr>
                <w:rFonts w:hint="cs"/>
                <w:i/>
                <w:iCs/>
                <w:position w:val="2"/>
                <w:sz w:val="20"/>
                <w:szCs w:val="26"/>
                <w:rtl/>
              </w:rPr>
              <w:t>استعمال الرقم وفقاً للتوصية</w:t>
            </w:r>
            <w:r w:rsidR="007C50AA">
              <w:rPr>
                <w:rFonts w:hint="eastAsia"/>
                <w:i/>
                <w:iCs/>
                <w:position w:val="2"/>
                <w:sz w:val="20"/>
                <w:szCs w:val="26"/>
                <w:rtl/>
              </w:rPr>
              <w:t> </w:t>
            </w:r>
            <w:r w:rsidRPr="003B46D7">
              <w:rPr>
                <w:i/>
                <w:iCs/>
                <w:position w:val="2"/>
                <w:sz w:val="20"/>
                <w:szCs w:val="26"/>
              </w:rPr>
              <w:t>E.164</w:t>
            </w:r>
          </w:p>
        </w:tc>
        <w:tc>
          <w:tcPr>
            <w:tcW w:w="1441" w:type="pct"/>
            <w:vMerge w:val="restart"/>
            <w:tcBorders>
              <w:top w:val="single" w:sz="4" w:space="0" w:color="auto"/>
              <w:left w:val="single" w:sz="4" w:space="0" w:color="auto"/>
              <w:right w:val="single" w:sz="4" w:space="0" w:color="auto"/>
            </w:tcBorders>
            <w:vAlign w:val="center"/>
          </w:tcPr>
          <w:p w14:paraId="738CC3BC" w14:textId="4A92F0D2" w:rsidR="003B46D7" w:rsidRPr="003B46D7" w:rsidRDefault="003B46D7" w:rsidP="003B46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Cs/>
                <w:i/>
                <w:sz w:val="20"/>
                <w:szCs w:val="26"/>
                <w:highlight w:val="yellow"/>
                <w:lang w:val="en-GB"/>
              </w:rPr>
            </w:pPr>
            <w:r w:rsidRPr="003B46D7">
              <w:rPr>
                <w:rFonts w:hint="cs"/>
                <w:i/>
                <w:iCs/>
                <w:position w:val="2"/>
                <w:sz w:val="20"/>
                <w:szCs w:val="26"/>
                <w:rtl/>
              </w:rPr>
              <w:t>معلومات إضافية</w:t>
            </w:r>
          </w:p>
        </w:tc>
      </w:tr>
      <w:tr w:rsidR="003B46D7" w:rsidRPr="003B46D7" w14:paraId="14FBEA45" w14:textId="77777777" w:rsidTr="003B46D7">
        <w:trPr>
          <w:cantSplit/>
          <w:trHeight w:val="20"/>
          <w:tblHeader/>
          <w:jc w:val="center"/>
        </w:trPr>
        <w:tc>
          <w:tcPr>
            <w:tcW w:w="1285" w:type="pct"/>
            <w:vMerge/>
            <w:tcBorders>
              <w:top w:val="single" w:sz="4" w:space="0" w:color="auto"/>
              <w:left w:val="single" w:sz="4" w:space="0" w:color="auto"/>
              <w:bottom w:val="single" w:sz="4" w:space="0" w:color="auto"/>
              <w:right w:val="single" w:sz="4" w:space="0" w:color="auto"/>
            </w:tcBorders>
            <w:vAlign w:val="center"/>
            <w:hideMark/>
          </w:tcPr>
          <w:p w14:paraId="36F3E470" w14:textId="77777777" w:rsidR="003B46D7" w:rsidRPr="003B46D7" w:rsidRDefault="003B46D7" w:rsidP="003B46D7">
            <w:pPr>
              <w:spacing w:before="40" w:after="40" w:line="240" w:lineRule="exact"/>
              <w:ind w:left="-57" w:right="-57"/>
              <w:rPr>
                <w:bCs/>
                <w:i/>
                <w:iCs/>
                <w:sz w:val="20"/>
                <w:szCs w:val="26"/>
                <w:lang w:val="en-GB" w:eastAsia="zh-CN"/>
              </w:rPr>
            </w:pPr>
          </w:p>
        </w:tc>
        <w:tc>
          <w:tcPr>
            <w:tcW w:w="606" w:type="pct"/>
            <w:tcBorders>
              <w:top w:val="single" w:sz="4" w:space="0" w:color="auto"/>
              <w:left w:val="single" w:sz="4" w:space="0" w:color="auto"/>
              <w:bottom w:val="single" w:sz="4" w:space="0" w:color="auto"/>
              <w:right w:val="single" w:sz="4" w:space="0" w:color="auto"/>
            </w:tcBorders>
            <w:vAlign w:val="center"/>
            <w:hideMark/>
          </w:tcPr>
          <w:p w14:paraId="458F7B79" w14:textId="272A6C81" w:rsidR="003B46D7" w:rsidRPr="003B46D7" w:rsidRDefault="003B46D7" w:rsidP="003B46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i/>
                <w:iCs/>
                <w:color w:val="000000"/>
                <w:sz w:val="20"/>
                <w:szCs w:val="26"/>
                <w:highlight w:val="yellow"/>
                <w:lang w:val="en-GB"/>
              </w:rPr>
            </w:pPr>
            <w:r w:rsidRPr="003B46D7">
              <w:rPr>
                <w:rFonts w:hint="cs"/>
                <w:i/>
                <w:iCs/>
                <w:position w:val="2"/>
                <w:sz w:val="20"/>
                <w:szCs w:val="26"/>
                <w:rtl/>
              </w:rPr>
              <w:t>الحد الأقصى لطول الرقم</w:t>
            </w:r>
          </w:p>
        </w:tc>
        <w:tc>
          <w:tcPr>
            <w:tcW w:w="607" w:type="pct"/>
            <w:tcBorders>
              <w:top w:val="single" w:sz="4" w:space="0" w:color="auto"/>
              <w:left w:val="single" w:sz="4" w:space="0" w:color="auto"/>
              <w:bottom w:val="single" w:sz="4" w:space="0" w:color="auto"/>
              <w:right w:val="single" w:sz="4" w:space="0" w:color="auto"/>
            </w:tcBorders>
            <w:vAlign w:val="center"/>
            <w:hideMark/>
          </w:tcPr>
          <w:p w14:paraId="2C80A22E" w14:textId="5D8468F0" w:rsidR="003B46D7" w:rsidRPr="003B46D7" w:rsidRDefault="003B46D7" w:rsidP="003B46D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i/>
                <w:iCs/>
                <w:color w:val="000000"/>
                <w:sz w:val="20"/>
                <w:szCs w:val="26"/>
                <w:highlight w:val="yellow"/>
                <w:lang w:val="en-GB"/>
              </w:rPr>
            </w:pPr>
            <w:r w:rsidRPr="003B46D7">
              <w:rPr>
                <w:rFonts w:hint="cs"/>
                <w:i/>
                <w:iCs/>
                <w:color w:val="000000"/>
                <w:position w:val="2"/>
                <w:sz w:val="20"/>
                <w:szCs w:val="26"/>
                <w:rtl/>
                <w:lang w:bidi="ar-EG"/>
              </w:rPr>
              <w:t>الحد الأدنى لطول الرقم</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DDA94A7" w14:textId="77777777" w:rsidR="003B46D7" w:rsidRPr="003B46D7" w:rsidRDefault="003B46D7" w:rsidP="003B46D7">
            <w:pPr>
              <w:spacing w:before="40" w:after="40" w:line="240" w:lineRule="exact"/>
              <w:ind w:left="-57" w:right="-57"/>
              <w:rPr>
                <w:i/>
                <w:iCs/>
                <w:sz w:val="20"/>
                <w:szCs w:val="26"/>
                <w:highlight w:val="yellow"/>
                <w:lang w:val="en-GB" w:eastAsia="zh-CN"/>
              </w:rPr>
            </w:pPr>
          </w:p>
        </w:tc>
        <w:tc>
          <w:tcPr>
            <w:tcW w:w="1441" w:type="pct"/>
            <w:vMerge/>
            <w:tcBorders>
              <w:left w:val="single" w:sz="4" w:space="0" w:color="auto"/>
              <w:bottom w:val="single" w:sz="4" w:space="0" w:color="auto"/>
              <w:right w:val="single" w:sz="4" w:space="0" w:color="auto"/>
            </w:tcBorders>
          </w:tcPr>
          <w:p w14:paraId="2585B19F" w14:textId="77777777" w:rsidR="003B46D7" w:rsidRPr="003B46D7" w:rsidRDefault="003B46D7" w:rsidP="003B46D7">
            <w:pPr>
              <w:spacing w:before="40" w:after="40" w:line="240" w:lineRule="exact"/>
              <w:ind w:left="-57" w:right="-57"/>
              <w:rPr>
                <w:i/>
                <w:iCs/>
                <w:sz w:val="20"/>
                <w:szCs w:val="26"/>
                <w:lang w:val="en-GB" w:eastAsia="zh-CN"/>
              </w:rPr>
            </w:pPr>
          </w:p>
        </w:tc>
      </w:tr>
      <w:tr w:rsidR="003B46D7" w:rsidRPr="003B46D7" w14:paraId="6A9FD59F" w14:textId="77777777" w:rsidTr="003B46D7">
        <w:trPr>
          <w:cantSplit/>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1F5713D0" w14:textId="6D3B84B4" w:rsidR="003B46D7" w:rsidRPr="003B46D7" w:rsidRDefault="003B46D7" w:rsidP="003B46D7">
            <w:pPr>
              <w:numPr>
                <w:ilvl w:val="0"/>
                <w:numId w:val="5"/>
              </w:numPr>
              <w:tabs>
                <w:tab w:val="left" w:pos="567"/>
                <w:tab w:val="left" w:pos="1276"/>
                <w:tab w:val="left" w:pos="1843"/>
                <w:tab w:val="left" w:pos="5387"/>
                <w:tab w:val="left" w:pos="5954"/>
              </w:tabs>
              <w:overflowPunct w:val="0"/>
              <w:autoSpaceDE w:val="0"/>
              <w:autoSpaceDN w:val="0"/>
              <w:adjustRightInd w:val="0"/>
              <w:spacing w:before="40" w:after="40" w:line="240" w:lineRule="exact"/>
              <w:ind w:left="357" w:hanging="357"/>
              <w:jc w:val="left"/>
              <w:textAlignment w:val="baseline"/>
              <w:rPr>
                <w:i/>
                <w:iCs/>
                <w:sz w:val="20"/>
                <w:szCs w:val="26"/>
                <w:lang w:val="en-GB"/>
              </w:rPr>
            </w:pPr>
            <w:r w:rsidRPr="003B46D7">
              <w:rPr>
                <w:rFonts w:hint="cs"/>
                <w:i/>
                <w:iCs/>
                <w:sz w:val="20"/>
                <w:szCs w:val="26"/>
                <w:rtl/>
                <w:lang w:val="en-GB"/>
              </w:rPr>
              <w:t>أرقام جغرافية</w:t>
            </w:r>
          </w:p>
        </w:tc>
      </w:tr>
      <w:tr w:rsidR="003B46D7" w:rsidRPr="003B46D7" w14:paraId="42639F59"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0D32468"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220</w:t>
            </w:r>
          </w:p>
        </w:tc>
        <w:tc>
          <w:tcPr>
            <w:tcW w:w="606" w:type="pct"/>
            <w:tcBorders>
              <w:top w:val="single" w:sz="4" w:space="0" w:color="auto"/>
              <w:left w:val="single" w:sz="4" w:space="0" w:color="auto"/>
              <w:bottom w:val="single" w:sz="4" w:space="0" w:color="auto"/>
              <w:right w:val="single" w:sz="4" w:space="0" w:color="auto"/>
            </w:tcBorders>
          </w:tcPr>
          <w:p w14:paraId="0F2875FD" w14:textId="646D33E5"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E4313F9" w14:textId="03E4ECD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val="restart"/>
            <w:tcBorders>
              <w:top w:val="single" w:sz="4" w:space="0" w:color="auto"/>
              <w:left w:val="single" w:sz="4" w:space="0" w:color="auto"/>
              <w:right w:val="single" w:sz="4" w:space="0" w:color="auto"/>
            </w:tcBorders>
          </w:tcPr>
          <w:p w14:paraId="0E61FF9E" w14:textId="31914944" w:rsidR="003B46D7" w:rsidRPr="003B46D7" w:rsidRDefault="003B46D7" w:rsidP="003B46D7">
            <w:pPr>
              <w:spacing w:before="40" w:after="40" w:line="240" w:lineRule="exact"/>
              <w:jc w:val="center"/>
              <w:rPr>
                <w:sz w:val="20"/>
                <w:szCs w:val="26"/>
                <w:lang w:val="en-GB"/>
              </w:rPr>
            </w:pPr>
            <w:r w:rsidRPr="003B46D7">
              <w:rPr>
                <w:rFonts w:eastAsia="Calibri"/>
                <w:sz w:val="20"/>
                <w:szCs w:val="26"/>
                <w:rtl/>
                <w:lang w:val="en-GB"/>
              </w:rPr>
              <w:t>المهاتفة الثابتة</w:t>
            </w:r>
            <w:r w:rsidRPr="003B46D7">
              <w:rPr>
                <w:rFonts w:eastAsia="Calibri" w:hint="cs"/>
                <w:sz w:val="20"/>
                <w:szCs w:val="26"/>
                <w:rtl/>
                <w:lang w:val="en-GB"/>
              </w:rPr>
              <w:t>،</w:t>
            </w:r>
            <w:r w:rsidRPr="003B46D7">
              <w:rPr>
                <w:rFonts w:eastAsia="Calibri"/>
                <w:sz w:val="20"/>
                <w:szCs w:val="26"/>
                <w:lang w:val="en-GB"/>
              </w:rPr>
              <w:br/>
            </w:r>
            <w:r w:rsidR="008D2A77">
              <w:rPr>
                <w:rFonts w:eastAsia="Calibri" w:hint="cs"/>
                <w:sz w:val="20"/>
                <w:szCs w:val="26"/>
                <w:rtl/>
                <w:lang w:val="en-GB"/>
              </w:rPr>
              <w:t>لومي</w:t>
            </w:r>
          </w:p>
        </w:tc>
        <w:tc>
          <w:tcPr>
            <w:tcW w:w="1441" w:type="pct"/>
            <w:tcBorders>
              <w:top w:val="single" w:sz="4" w:space="0" w:color="auto"/>
              <w:left w:val="single" w:sz="4" w:space="0" w:color="auto"/>
              <w:bottom w:val="single" w:sz="4" w:space="0" w:color="auto"/>
              <w:right w:val="single" w:sz="4" w:space="0" w:color="auto"/>
            </w:tcBorders>
          </w:tcPr>
          <w:p w14:paraId="609800CD" w14:textId="05F5F7A7"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3889005F"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2E5023C"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221</w:t>
            </w:r>
          </w:p>
        </w:tc>
        <w:tc>
          <w:tcPr>
            <w:tcW w:w="606" w:type="pct"/>
            <w:tcBorders>
              <w:top w:val="single" w:sz="4" w:space="0" w:color="auto"/>
              <w:left w:val="single" w:sz="4" w:space="0" w:color="auto"/>
              <w:bottom w:val="single" w:sz="4" w:space="0" w:color="auto"/>
              <w:right w:val="single" w:sz="4" w:space="0" w:color="auto"/>
            </w:tcBorders>
          </w:tcPr>
          <w:p w14:paraId="269376AA" w14:textId="38C8BAA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23C1A73" w14:textId="4A6CEB61"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6CF6B38"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E511B16" w14:textId="21892AD9"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3BD2C2E9"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AE00D35"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222</w:t>
            </w:r>
          </w:p>
        </w:tc>
        <w:tc>
          <w:tcPr>
            <w:tcW w:w="606" w:type="pct"/>
            <w:tcBorders>
              <w:top w:val="single" w:sz="4" w:space="0" w:color="auto"/>
              <w:left w:val="single" w:sz="4" w:space="0" w:color="auto"/>
              <w:bottom w:val="single" w:sz="4" w:space="0" w:color="auto"/>
              <w:right w:val="single" w:sz="4" w:space="0" w:color="auto"/>
            </w:tcBorders>
          </w:tcPr>
          <w:p w14:paraId="00679C26" w14:textId="3195F800"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1DE14E1" w14:textId="04F7018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FD3C29F"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9DE2F8B"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TOGO TELECOM</w:t>
            </w:r>
          </w:p>
        </w:tc>
      </w:tr>
      <w:tr w:rsidR="003B46D7" w:rsidRPr="003B46D7" w14:paraId="52DF8CE3"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F8C2F33"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223</w:t>
            </w:r>
          </w:p>
        </w:tc>
        <w:tc>
          <w:tcPr>
            <w:tcW w:w="606" w:type="pct"/>
            <w:tcBorders>
              <w:top w:val="single" w:sz="4" w:space="0" w:color="auto"/>
              <w:left w:val="single" w:sz="4" w:space="0" w:color="auto"/>
              <w:bottom w:val="single" w:sz="4" w:space="0" w:color="auto"/>
              <w:right w:val="single" w:sz="4" w:space="0" w:color="auto"/>
            </w:tcBorders>
          </w:tcPr>
          <w:p w14:paraId="5FFB8719" w14:textId="484BEBF8"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F7AC68A" w14:textId="0F5B0BD1"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341F6AA9"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344B96A8" w14:textId="1F701B8A"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sz w:val="20"/>
                <w:szCs w:val="26"/>
                <w:rtl/>
                <w:lang w:val="en-GB"/>
              </w:rPr>
              <w:t>غير مخصصة</w:t>
            </w:r>
          </w:p>
        </w:tc>
      </w:tr>
      <w:tr w:rsidR="003B46D7" w:rsidRPr="003B46D7" w14:paraId="0EDE2EB6"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52CC2D8"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224</w:t>
            </w:r>
          </w:p>
        </w:tc>
        <w:tc>
          <w:tcPr>
            <w:tcW w:w="606" w:type="pct"/>
            <w:tcBorders>
              <w:top w:val="single" w:sz="4" w:space="0" w:color="auto"/>
              <w:left w:val="single" w:sz="4" w:space="0" w:color="auto"/>
              <w:bottom w:val="single" w:sz="4" w:space="0" w:color="auto"/>
              <w:right w:val="single" w:sz="4" w:space="0" w:color="auto"/>
            </w:tcBorders>
          </w:tcPr>
          <w:p w14:paraId="013BC545" w14:textId="7E334C6C"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6D0B91A6" w14:textId="71E0C73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6FDF863D"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D2DBDFB" w14:textId="025C8553"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sz w:val="20"/>
                <w:szCs w:val="26"/>
                <w:rtl/>
                <w:lang w:val="en-GB"/>
              </w:rPr>
              <w:t>غير مخصصة</w:t>
            </w:r>
          </w:p>
        </w:tc>
      </w:tr>
      <w:tr w:rsidR="003B46D7" w:rsidRPr="003B46D7" w14:paraId="7DCF744E"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CB2BE93"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225</w:t>
            </w:r>
          </w:p>
        </w:tc>
        <w:tc>
          <w:tcPr>
            <w:tcW w:w="606" w:type="pct"/>
            <w:tcBorders>
              <w:top w:val="single" w:sz="4" w:space="0" w:color="auto"/>
              <w:left w:val="single" w:sz="4" w:space="0" w:color="auto"/>
              <w:bottom w:val="single" w:sz="4" w:space="0" w:color="auto"/>
              <w:right w:val="single" w:sz="4" w:space="0" w:color="auto"/>
            </w:tcBorders>
          </w:tcPr>
          <w:p w14:paraId="70461206" w14:textId="4EAE2F3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B2E5D80" w14:textId="2AE8687C"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CC5D1F0"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C13C73E"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TOGO TELECOM</w:t>
            </w:r>
          </w:p>
        </w:tc>
      </w:tr>
      <w:tr w:rsidR="003B46D7" w:rsidRPr="003B46D7" w14:paraId="323B0286"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AADCBED"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226</w:t>
            </w:r>
          </w:p>
        </w:tc>
        <w:tc>
          <w:tcPr>
            <w:tcW w:w="606" w:type="pct"/>
            <w:tcBorders>
              <w:top w:val="single" w:sz="4" w:space="0" w:color="auto"/>
              <w:left w:val="single" w:sz="4" w:space="0" w:color="auto"/>
              <w:bottom w:val="single" w:sz="4" w:space="0" w:color="auto"/>
              <w:right w:val="single" w:sz="4" w:space="0" w:color="auto"/>
            </w:tcBorders>
          </w:tcPr>
          <w:p w14:paraId="1874F2AE" w14:textId="7D0FD58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598EBDCC" w14:textId="5AD233F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4142AFA"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24C199EE"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TOGO TELECOM</w:t>
            </w:r>
          </w:p>
        </w:tc>
      </w:tr>
      <w:tr w:rsidR="003B46D7" w:rsidRPr="003B46D7" w14:paraId="7083E1CF"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CDC97F6"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227</w:t>
            </w:r>
          </w:p>
        </w:tc>
        <w:tc>
          <w:tcPr>
            <w:tcW w:w="606" w:type="pct"/>
            <w:tcBorders>
              <w:top w:val="single" w:sz="4" w:space="0" w:color="auto"/>
              <w:left w:val="single" w:sz="4" w:space="0" w:color="auto"/>
              <w:bottom w:val="single" w:sz="4" w:space="0" w:color="auto"/>
              <w:right w:val="single" w:sz="4" w:space="0" w:color="auto"/>
            </w:tcBorders>
          </w:tcPr>
          <w:p w14:paraId="55BE8491" w14:textId="5D886CF7"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8F0A477" w14:textId="22BAFB9D"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12E23164"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0A8D79BC" w14:textId="0F31D9FD"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sz w:val="20"/>
                <w:szCs w:val="26"/>
                <w:rtl/>
                <w:lang w:val="en-GB"/>
              </w:rPr>
              <w:t>غير مخصصة</w:t>
            </w:r>
          </w:p>
        </w:tc>
      </w:tr>
      <w:tr w:rsidR="003B46D7" w:rsidRPr="003B46D7" w14:paraId="408F2A54"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E7AAB1A"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228</w:t>
            </w:r>
          </w:p>
        </w:tc>
        <w:tc>
          <w:tcPr>
            <w:tcW w:w="606" w:type="pct"/>
            <w:tcBorders>
              <w:top w:val="single" w:sz="4" w:space="0" w:color="auto"/>
              <w:left w:val="single" w:sz="4" w:space="0" w:color="auto"/>
              <w:bottom w:val="single" w:sz="4" w:space="0" w:color="auto"/>
              <w:right w:val="single" w:sz="4" w:space="0" w:color="auto"/>
            </w:tcBorders>
          </w:tcPr>
          <w:p w14:paraId="1302C350" w14:textId="6F11A098"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6C0B96BF" w14:textId="5AC5D836"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13A3108E"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71BED21A" w14:textId="241EFAE1"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2548AE62"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4F57AE28"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229</w:t>
            </w:r>
          </w:p>
        </w:tc>
        <w:tc>
          <w:tcPr>
            <w:tcW w:w="606" w:type="pct"/>
            <w:tcBorders>
              <w:top w:val="single" w:sz="4" w:space="0" w:color="auto"/>
              <w:left w:val="single" w:sz="4" w:space="0" w:color="auto"/>
              <w:bottom w:val="single" w:sz="4" w:space="0" w:color="auto"/>
              <w:right w:val="single" w:sz="4" w:space="0" w:color="auto"/>
            </w:tcBorders>
          </w:tcPr>
          <w:p w14:paraId="71C125F8" w14:textId="0AC7654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9DA9B73" w14:textId="5415D93A"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bottom w:val="single" w:sz="4" w:space="0" w:color="auto"/>
              <w:right w:val="single" w:sz="4" w:space="0" w:color="auto"/>
            </w:tcBorders>
          </w:tcPr>
          <w:p w14:paraId="728A4418" w14:textId="77777777" w:rsidR="003B46D7" w:rsidRPr="003B46D7" w:rsidRDefault="003B46D7" w:rsidP="003B46D7">
            <w:pPr>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3D634B33" w14:textId="2030F339"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0EB617BD"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056AAAF"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230</w:t>
            </w:r>
          </w:p>
        </w:tc>
        <w:tc>
          <w:tcPr>
            <w:tcW w:w="606" w:type="pct"/>
            <w:tcBorders>
              <w:top w:val="single" w:sz="4" w:space="0" w:color="auto"/>
              <w:left w:val="single" w:sz="4" w:space="0" w:color="auto"/>
              <w:bottom w:val="single" w:sz="4" w:space="0" w:color="auto"/>
              <w:right w:val="single" w:sz="4" w:space="0" w:color="auto"/>
            </w:tcBorders>
          </w:tcPr>
          <w:p w14:paraId="47DEE78C" w14:textId="30EF89EC"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D65B5F5" w14:textId="1DDD7287"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val="restart"/>
            <w:tcBorders>
              <w:top w:val="single" w:sz="4" w:space="0" w:color="auto"/>
              <w:left w:val="single" w:sz="4" w:space="0" w:color="auto"/>
              <w:right w:val="single" w:sz="4" w:space="0" w:color="auto"/>
            </w:tcBorders>
          </w:tcPr>
          <w:p w14:paraId="52025883" w14:textId="4F4F68A7" w:rsidR="003B46D7" w:rsidRPr="003B46D7" w:rsidRDefault="003B46D7" w:rsidP="003B46D7">
            <w:pPr>
              <w:spacing w:before="40" w:after="40" w:line="240" w:lineRule="exact"/>
              <w:jc w:val="center"/>
              <w:rPr>
                <w:sz w:val="20"/>
                <w:szCs w:val="26"/>
                <w:rtl/>
                <w:lang w:val="en-GB"/>
              </w:rPr>
            </w:pPr>
            <w:r w:rsidRPr="003B46D7">
              <w:rPr>
                <w:rFonts w:eastAsia="Calibri"/>
                <w:sz w:val="20"/>
                <w:szCs w:val="26"/>
                <w:rtl/>
                <w:lang w:val="en-GB"/>
              </w:rPr>
              <w:t>المهاتفة الثابتة،</w:t>
            </w:r>
            <w:r w:rsidRPr="003B46D7">
              <w:rPr>
                <w:rFonts w:eastAsia="Calibri"/>
                <w:sz w:val="20"/>
                <w:szCs w:val="26"/>
                <w:lang w:val="en-GB"/>
              </w:rPr>
              <w:br/>
            </w:r>
            <w:r w:rsidR="008D2A77">
              <w:rPr>
                <w:rFonts w:eastAsia="Calibri" w:hint="cs"/>
                <w:sz w:val="20"/>
                <w:szCs w:val="26"/>
                <w:rtl/>
                <w:lang w:val="en-GB"/>
              </w:rPr>
              <w:t>المنطقة البحرية</w:t>
            </w:r>
          </w:p>
        </w:tc>
        <w:tc>
          <w:tcPr>
            <w:tcW w:w="1441" w:type="pct"/>
            <w:tcBorders>
              <w:top w:val="single" w:sz="4" w:space="0" w:color="auto"/>
              <w:left w:val="single" w:sz="4" w:space="0" w:color="auto"/>
              <w:bottom w:val="single" w:sz="4" w:space="0" w:color="auto"/>
              <w:right w:val="single" w:sz="4" w:space="0" w:color="auto"/>
            </w:tcBorders>
          </w:tcPr>
          <w:p w14:paraId="3F0A71A2" w14:textId="52928E31"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0AF2615A"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AB976DD"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231</w:t>
            </w:r>
          </w:p>
        </w:tc>
        <w:tc>
          <w:tcPr>
            <w:tcW w:w="606" w:type="pct"/>
            <w:tcBorders>
              <w:top w:val="single" w:sz="4" w:space="0" w:color="auto"/>
              <w:left w:val="single" w:sz="4" w:space="0" w:color="auto"/>
              <w:bottom w:val="single" w:sz="4" w:space="0" w:color="auto"/>
              <w:right w:val="single" w:sz="4" w:space="0" w:color="auto"/>
            </w:tcBorders>
          </w:tcPr>
          <w:p w14:paraId="3811E7E2" w14:textId="58652D20"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1F99CA6" w14:textId="3B7B2F3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7FFB5415"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7D5AA47" w14:textId="6960FEFE"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12D2A493"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F8D8154"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232</w:t>
            </w:r>
          </w:p>
        </w:tc>
        <w:tc>
          <w:tcPr>
            <w:tcW w:w="606" w:type="pct"/>
            <w:tcBorders>
              <w:top w:val="single" w:sz="4" w:space="0" w:color="auto"/>
              <w:left w:val="single" w:sz="4" w:space="0" w:color="auto"/>
              <w:bottom w:val="single" w:sz="4" w:space="0" w:color="auto"/>
              <w:right w:val="single" w:sz="4" w:space="0" w:color="auto"/>
            </w:tcBorders>
          </w:tcPr>
          <w:p w14:paraId="42A73FDE" w14:textId="60368846"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54A0503" w14:textId="305DF899"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3AF0401"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0C3971E2" w14:textId="67528AB0" w:rsidR="003B46D7" w:rsidRPr="003B46D7" w:rsidRDefault="003B46D7" w:rsidP="003B46D7">
            <w:pPr>
              <w:spacing w:before="40" w:after="40" w:line="240" w:lineRule="exact"/>
              <w:jc w:val="center"/>
              <w:rPr>
                <w:bCs/>
                <w:sz w:val="20"/>
                <w:szCs w:val="26"/>
                <w:lang w:val="en-GB"/>
              </w:rPr>
            </w:pPr>
            <w:r w:rsidRPr="003B46D7">
              <w:rPr>
                <w:rFonts w:eastAsia="Calibri"/>
                <w:sz w:val="20"/>
                <w:szCs w:val="26"/>
                <w:rtl/>
                <w:lang w:val="en-GB"/>
              </w:rPr>
              <w:t>غير مخصصة</w:t>
            </w:r>
          </w:p>
        </w:tc>
      </w:tr>
      <w:tr w:rsidR="003B46D7" w:rsidRPr="003B46D7" w14:paraId="6C9FB0EC"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36005B18"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233</w:t>
            </w:r>
          </w:p>
        </w:tc>
        <w:tc>
          <w:tcPr>
            <w:tcW w:w="606" w:type="pct"/>
            <w:tcBorders>
              <w:top w:val="single" w:sz="4" w:space="0" w:color="auto"/>
              <w:left w:val="single" w:sz="4" w:space="0" w:color="auto"/>
              <w:bottom w:val="single" w:sz="4" w:space="0" w:color="auto"/>
              <w:right w:val="single" w:sz="4" w:space="0" w:color="auto"/>
            </w:tcBorders>
          </w:tcPr>
          <w:p w14:paraId="46B36A54" w14:textId="290A3DF5"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6C0304B6" w14:textId="22E6620A"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AD89F0C"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735A5C9C" w14:textId="77777777" w:rsidR="003B46D7" w:rsidRPr="003B46D7" w:rsidRDefault="003B46D7" w:rsidP="003B46D7">
            <w:pPr>
              <w:spacing w:before="40" w:after="40" w:line="240" w:lineRule="exact"/>
              <w:jc w:val="center"/>
              <w:rPr>
                <w:bCs/>
                <w:sz w:val="20"/>
                <w:szCs w:val="26"/>
                <w:lang w:val="en-GB"/>
              </w:rPr>
            </w:pPr>
            <w:r w:rsidRPr="003B46D7">
              <w:rPr>
                <w:rFonts w:eastAsia="Calibri"/>
                <w:bCs/>
                <w:sz w:val="20"/>
                <w:szCs w:val="26"/>
                <w:lang w:val="en-GB"/>
              </w:rPr>
              <w:t>TOGO TELECOM</w:t>
            </w:r>
          </w:p>
        </w:tc>
      </w:tr>
      <w:tr w:rsidR="003B46D7" w:rsidRPr="003B46D7" w14:paraId="50756DB0"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45534F6F"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234</w:t>
            </w:r>
          </w:p>
        </w:tc>
        <w:tc>
          <w:tcPr>
            <w:tcW w:w="606" w:type="pct"/>
            <w:tcBorders>
              <w:top w:val="single" w:sz="4" w:space="0" w:color="auto"/>
              <w:left w:val="single" w:sz="4" w:space="0" w:color="auto"/>
              <w:bottom w:val="single" w:sz="4" w:space="0" w:color="auto"/>
              <w:right w:val="single" w:sz="4" w:space="0" w:color="auto"/>
            </w:tcBorders>
          </w:tcPr>
          <w:p w14:paraId="281B3F59" w14:textId="286421B0"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385A13FF" w14:textId="0993E7B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72BDEF3B"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7B8FA337" w14:textId="51206C7F"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6E7E472F"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43FDEAC1"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235</w:t>
            </w:r>
          </w:p>
        </w:tc>
        <w:tc>
          <w:tcPr>
            <w:tcW w:w="606" w:type="pct"/>
            <w:tcBorders>
              <w:top w:val="single" w:sz="4" w:space="0" w:color="auto"/>
              <w:left w:val="single" w:sz="4" w:space="0" w:color="auto"/>
              <w:bottom w:val="single" w:sz="4" w:space="0" w:color="auto"/>
              <w:right w:val="single" w:sz="4" w:space="0" w:color="auto"/>
            </w:tcBorders>
          </w:tcPr>
          <w:p w14:paraId="7F23C494" w14:textId="16144A48"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A395323" w14:textId="784F7E8D"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4371273"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FCB8A1C" w14:textId="6AEA289F"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24A694EB"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D7DCF61"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236</w:t>
            </w:r>
          </w:p>
        </w:tc>
        <w:tc>
          <w:tcPr>
            <w:tcW w:w="606" w:type="pct"/>
            <w:tcBorders>
              <w:top w:val="single" w:sz="4" w:space="0" w:color="auto"/>
              <w:left w:val="single" w:sz="4" w:space="0" w:color="auto"/>
              <w:bottom w:val="single" w:sz="4" w:space="0" w:color="auto"/>
              <w:right w:val="single" w:sz="4" w:space="0" w:color="auto"/>
            </w:tcBorders>
          </w:tcPr>
          <w:p w14:paraId="5E89BF70" w14:textId="2F6BD743"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6582079F" w14:textId="16566AE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86B5A18" w14:textId="77777777" w:rsidR="003B46D7" w:rsidRPr="003B46D7" w:rsidRDefault="003B46D7" w:rsidP="003B46D7">
            <w:pPr>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96C23CF" w14:textId="188521A3"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4EFA8CE8"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25ABB13F"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237</w:t>
            </w:r>
          </w:p>
        </w:tc>
        <w:tc>
          <w:tcPr>
            <w:tcW w:w="606" w:type="pct"/>
            <w:tcBorders>
              <w:top w:val="single" w:sz="4" w:space="0" w:color="auto"/>
              <w:left w:val="single" w:sz="4" w:space="0" w:color="auto"/>
              <w:bottom w:val="single" w:sz="4" w:space="0" w:color="auto"/>
              <w:right w:val="single" w:sz="4" w:space="0" w:color="auto"/>
            </w:tcBorders>
          </w:tcPr>
          <w:p w14:paraId="46BB885E" w14:textId="052D29D8"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36B46C2" w14:textId="289CE16D"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65863453"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89248AA" w14:textId="222B4DC7"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073237E9"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CFC7060"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238</w:t>
            </w:r>
          </w:p>
        </w:tc>
        <w:tc>
          <w:tcPr>
            <w:tcW w:w="606" w:type="pct"/>
            <w:tcBorders>
              <w:top w:val="single" w:sz="4" w:space="0" w:color="auto"/>
              <w:left w:val="single" w:sz="4" w:space="0" w:color="auto"/>
              <w:bottom w:val="single" w:sz="4" w:space="0" w:color="auto"/>
              <w:right w:val="single" w:sz="4" w:space="0" w:color="auto"/>
            </w:tcBorders>
          </w:tcPr>
          <w:p w14:paraId="7B7019BE" w14:textId="5B0198A1"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6988C6E" w14:textId="00BA540F"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75501BEB"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1D4BFCE9" w14:textId="0BC813FD"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2EF771B2"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2C97A124"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239</w:t>
            </w:r>
          </w:p>
        </w:tc>
        <w:tc>
          <w:tcPr>
            <w:tcW w:w="606" w:type="pct"/>
            <w:tcBorders>
              <w:top w:val="single" w:sz="4" w:space="0" w:color="auto"/>
              <w:left w:val="single" w:sz="4" w:space="0" w:color="auto"/>
              <w:bottom w:val="single" w:sz="4" w:space="0" w:color="auto"/>
              <w:right w:val="single" w:sz="4" w:space="0" w:color="auto"/>
            </w:tcBorders>
          </w:tcPr>
          <w:p w14:paraId="500D9E18" w14:textId="759DD67C"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3576EB84" w14:textId="2CF95E29"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bottom w:val="single" w:sz="4" w:space="0" w:color="auto"/>
              <w:right w:val="single" w:sz="4" w:space="0" w:color="auto"/>
            </w:tcBorders>
          </w:tcPr>
          <w:p w14:paraId="2E35F6E7"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74DCE7D" w14:textId="21526E01"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5A590EC7"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5D17CCC"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240</w:t>
            </w:r>
          </w:p>
        </w:tc>
        <w:tc>
          <w:tcPr>
            <w:tcW w:w="606" w:type="pct"/>
            <w:tcBorders>
              <w:top w:val="single" w:sz="4" w:space="0" w:color="auto"/>
              <w:left w:val="single" w:sz="4" w:space="0" w:color="auto"/>
              <w:bottom w:val="single" w:sz="4" w:space="0" w:color="auto"/>
              <w:right w:val="single" w:sz="4" w:space="0" w:color="auto"/>
            </w:tcBorders>
          </w:tcPr>
          <w:p w14:paraId="30AD94B9" w14:textId="4A22E973"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E2F454B" w14:textId="3F0B4C28"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val="restart"/>
            <w:tcBorders>
              <w:top w:val="single" w:sz="4" w:space="0" w:color="auto"/>
              <w:left w:val="single" w:sz="4" w:space="0" w:color="auto"/>
              <w:right w:val="single" w:sz="4" w:space="0" w:color="auto"/>
            </w:tcBorders>
          </w:tcPr>
          <w:p w14:paraId="4681F7AE" w14:textId="0D0EF79D" w:rsidR="003B46D7" w:rsidRPr="003B46D7" w:rsidRDefault="003B46D7" w:rsidP="003B46D7">
            <w:pPr>
              <w:spacing w:before="40" w:after="40" w:line="240" w:lineRule="exact"/>
              <w:jc w:val="center"/>
              <w:rPr>
                <w:sz w:val="20"/>
                <w:szCs w:val="26"/>
                <w:lang w:val="en-GB"/>
              </w:rPr>
            </w:pPr>
            <w:r w:rsidRPr="003B46D7">
              <w:rPr>
                <w:rFonts w:eastAsia="Calibri"/>
                <w:sz w:val="20"/>
                <w:szCs w:val="26"/>
                <w:rtl/>
                <w:lang w:val="en-GB"/>
              </w:rPr>
              <w:t>المهاتفة الثابتة،</w:t>
            </w:r>
            <w:r w:rsidRPr="003B46D7">
              <w:rPr>
                <w:rFonts w:eastAsia="Calibri"/>
                <w:sz w:val="20"/>
                <w:szCs w:val="26"/>
                <w:lang w:val="en-GB"/>
              </w:rPr>
              <w:br/>
            </w:r>
            <w:r w:rsidR="0003308B">
              <w:rPr>
                <w:rFonts w:eastAsia="Calibri" w:hint="cs"/>
                <w:sz w:val="20"/>
                <w:szCs w:val="26"/>
                <w:rtl/>
                <w:lang w:val="en-GB"/>
              </w:rPr>
              <w:t>منطقة بلاتو</w:t>
            </w:r>
          </w:p>
        </w:tc>
        <w:tc>
          <w:tcPr>
            <w:tcW w:w="1441" w:type="pct"/>
            <w:tcBorders>
              <w:top w:val="single" w:sz="4" w:space="0" w:color="auto"/>
              <w:left w:val="single" w:sz="4" w:space="0" w:color="auto"/>
              <w:bottom w:val="single" w:sz="4" w:space="0" w:color="auto"/>
              <w:right w:val="single" w:sz="4" w:space="0" w:color="auto"/>
            </w:tcBorders>
          </w:tcPr>
          <w:p w14:paraId="0307B936" w14:textId="6F60ACBD"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181B590A"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2598D10C"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241</w:t>
            </w:r>
          </w:p>
        </w:tc>
        <w:tc>
          <w:tcPr>
            <w:tcW w:w="606" w:type="pct"/>
            <w:tcBorders>
              <w:top w:val="single" w:sz="4" w:space="0" w:color="auto"/>
              <w:left w:val="single" w:sz="4" w:space="0" w:color="auto"/>
              <w:bottom w:val="single" w:sz="4" w:space="0" w:color="auto"/>
              <w:right w:val="single" w:sz="4" w:space="0" w:color="auto"/>
            </w:tcBorders>
          </w:tcPr>
          <w:p w14:paraId="7298814A" w14:textId="4774386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5FA4DC1B" w14:textId="4660AFB9"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29CEB1F"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8F4F301" w14:textId="3F5CDBC2"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0EF2314A"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C3388C8"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242</w:t>
            </w:r>
          </w:p>
        </w:tc>
        <w:tc>
          <w:tcPr>
            <w:tcW w:w="606" w:type="pct"/>
            <w:tcBorders>
              <w:top w:val="single" w:sz="4" w:space="0" w:color="auto"/>
              <w:left w:val="single" w:sz="4" w:space="0" w:color="auto"/>
              <w:bottom w:val="single" w:sz="4" w:space="0" w:color="auto"/>
              <w:right w:val="single" w:sz="4" w:space="0" w:color="auto"/>
            </w:tcBorders>
          </w:tcPr>
          <w:p w14:paraId="10134AAF" w14:textId="32F3E97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F24CFF3" w14:textId="510B9DE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24A75D7"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0D97ADC6" w14:textId="6634959C"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773C6798"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C59ABBC"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243</w:t>
            </w:r>
          </w:p>
        </w:tc>
        <w:tc>
          <w:tcPr>
            <w:tcW w:w="606" w:type="pct"/>
            <w:tcBorders>
              <w:top w:val="single" w:sz="4" w:space="0" w:color="auto"/>
              <w:left w:val="single" w:sz="4" w:space="0" w:color="auto"/>
              <w:bottom w:val="single" w:sz="4" w:space="0" w:color="auto"/>
              <w:right w:val="single" w:sz="4" w:space="0" w:color="auto"/>
            </w:tcBorders>
          </w:tcPr>
          <w:p w14:paraId="171E52EB" w14:textId="4CAF383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15FD286" w14:textId="165482D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41C074A"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2508CF5" w14:textId="19B002E5"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6DB49E86"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35F3531"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244</w:t>
            </w:r>
          </w:p>
        </w:tc>
        <w:tc>
          <w:tcPr>
            <w:tcW w:w="606" w:type="pct"/>
            <w:tcBorders>
              <w:top w:val="single" w:sz="4" w:space="0" w:color="auto"/>
              <w:left w:val="single" w:sz="4" w:space="0" w:color="auto"/>
              <w:bottom w:val="single" w:sz="4" w:space="0" w:color="auto"/>
              <w:right w:val="single" w:sz="4" w:space="0" w:color="auto"/>
            </w:tcBorders>
          </w:tcPr>
          <w:p w14:paraId="5688861F" w14:textId="27B2020C"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E8E2DA0" w14:textId="2B23D16F"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3F792F36"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27150D86"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TOGO TELECOM</w:t>
            </w:r>
          </w:p>
        </w:tc>
      </w:tr>
      <w:tr w:rsidR="003B46D7" w:rsidRPr="003B46D7" w14:paraId="0A341071"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45327A82"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245</w:t>
            </w:r>
          </w:p>
        </w:tc>
        <w:tc>
          <w:tcPr>
            <w:tcW w:w="606" w:type="pct"/>
            <w:tcBorders>
              <w:top w:val="single" w:sz="4" w:space="0" w:color="auto"/>
              <w:left w:val="single" w:sz="4" w:space="0" w:color="auto"/>
              <w:bottom w:val="single" w:sz="4" w:space="0" w:color="auto"/>
              <w:right w:val="single" w:sz="4" w:space="0" w:color="auto"/>
            </w:tcBorders>
          </w:tcPr>
          <w:p w14:paraId="3C92A292" w14:textId="0FF177BC"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6073909B" w14:textId="1AB1C51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C7F74C8"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0AFFAC4" w14:textId="1283E084" w:rsidR="003B46D7" w:rsidRPr="003B46D7" w:rsidRDefault="003B46D7" w:rsidP="003B46D7">
            <w:pPr>
              <w:spacing w:before="40" w:after="40" w:line="240" w:lineRule="exact"/>
              <w:jc w:val="center"/>
              <w:rPr>
                <w:bCs/>
                <w:sz w:val="20"/>
                <w:szCs w:val="26"/>
                <w:lang w:val="en-GB"/>
              </w:rPr>
            </w:pPr>
            <w:r w:rsidRPr="003B46D7">
              <w:rPr>
                <w:rFonts w:eastAsia="Calibri"/>
                <w:sz w:val="20"/>
                <w:szCs w:val="26"/>
                <w:rtl/>
                <w:lang w:val="en-GB"/>
              </w:rPr>
              <w:t>غير مخصصة</w:t>
            </w:r>
          </w:p>
        </w:tc>
      </w:tr>
      <w:tr w:rsidR="003B46D7" w:rsidRPr="003B46D7" w14:paraId="126E1772"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A676D5C"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246</w:t>
            </w:r>
          </w:p>
        </w:tc>
        <w:tc>
          <w:tcPr>
            <w:tcW w:w="606" w:type="pct"/>
            <w:tcBorders>
              <w:top w:val="single" w:sz="4" w:space="0" w:color="auto"/>
              <w:left w:val="single" w:sz="4" w:space="0" w:color="auto"/>
              <w:bottom w:val="single" w:sz="4" w:space="0" w:color="auto"/>
              <w:right w:val="single" w:sz="4" w:space="0" w:color="auto"/>
            </w:tcBorders>
          </w:tcPr>
          <w:p w14:paraId="3CDB1FA4" w14:textId="6C856FC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3D59996A" w14:textId="0511C3E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315F523F"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30E31374" w14:textId="51D6F170" w:rsidR="003B46D7" w:rsidRPr="003B46D7" w:rsidRDefault="003B46D7" w:rsidP="003B46D7">
            <w:pPr>
              <w:widowControl w:val="0"/>
              <w:spacing w:before="40" w:after="40" w:line="240" w:lineRule="exact"/>
              <w:jc w:val="center"/>
              <w:rPr>
                <w:bCs/>
                <w:sz w:val="20"/>
                <w:szCs w:val="26"/>
                <w:lang w:val="en-GB"/>
              </w:rPr>
            </w:pPr>
            <w:r w:rsidRPr="003B46D7">
              <w:rPr>
                <w:rFonts w:eastAsia="Calibri"/>
                <w:sz w:val="20"/>
                <w:szCs w:val="26"/>
                <w:rtl/>
                <w:lang w:val="en-GB"/>
              </w:rPr>
              <w:t>غير مخصصة</w:t>
            </w:r>
          </w:p>
        </w:tc>
      </w:tr>
      <w:tr w:rsidR="003B46D7" w:rsidRPr="003B46D7" w14:paraId="1AEBCAF9"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24861CC6"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247</w:t>
            </w:r>
          </w:p>
        </w:tc>
        <w:tc>
          <w:tcPr>
            <w:tcW w:w="606" w:type="pct"/>
            <w:tcBorders>
              <w:top w:val="single" w:sz="4" w:space="0" w:color="auto"/>
              <w:left w:val="single" w:sz="4" w:space="0" w:color="auto"/>
              <w:bottom w:val="single" w:sz="4" w:space="0" w:color="auto"/>
              <w:right w:val="single" w:sz="4" w:space="0" w:color="auto"/>
            </w:tcBorders>
          </w:tcPr>
          <w:p w14:paraId="480A9FC9" w14:textId="2EB8C24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5AA0C346" w14:textId="6A0C37C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64704BCA"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43186BC9" w14:textId="1C42187A"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2F98C22A"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2D67AD6"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248</w:t>
            </w:r>
          </w:p>
        </w:tc>
        <w:tc>
          <w:tcPr>
            <w:tcW w:w="606" w:type="pct"/>
            <w:tcBorders>
              <w:top w:val="single" w:sz="4" w:space="0" w:color="auto"/>
              <w:left w:val="single" w:sz="4" w:space="0" w:color="auto"/>
              <w:bottom w:val="single" w:sz="4" w:space="0" w:color="auto"/>
              <w:right w:val="single" w:sz="4" w:space="0" w:color="auto"/>
            </w:tcBorders>
          </w:tcPr>
          <w:p w14:paraId="59334F6A" w14:textId="4AFA94E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07A7006" w14:textId="6AC52B40"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142859D8" w14:textId="77777777" w:rsidR="003B46D7" w:rsidRPr="003B46D7" w:rsidRDefault="003B46D7" w:rsidP="003B46D7">
            <w:pPr>
              <w:spacing w:before="40" w:after="40" w:line="240" w:lineRule="exact"/>
              <w:jc w:val="center"/>
              <w:rPr>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B0B67C4" w14:textId="72232C97"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63B6FE51"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25D97C2"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249</w:t>
            </w:r>
          </w:p>
        </w:tc>
        <w:tc>
          <w:tcPr>
            <w:tcW w:w="606" w:type="pct"/>
            <w:tcBorders>
              <w:top w:val="single" w:sz="4" w:space="0" w:color="auto"/>
              <w:left w:val="single" w:sz="4" w:space="0" w:color="auto"/>
              <w:bottom w:val="single" w:sz="4" w:space="0" w:color="auto"/>
              <w:right w:val="single" w:sz="4" w:space="0" w:color="auto"/>
            </w:tcBorders>
          </w:tcPr>
          <w:p w14:paraId="2B93A06E" w14:textId="42BBC665"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597E6337" w14:textId="5B11236F"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bottom w:val="single" w:sz="4" w:space="0" w:color="auto"/>
              <w:right w:val="single" w:sz="4" w:space="0" w:color="auto"/>
            </w:tcBorders>
          </w:tcPr>
          <w:p w14:paraId="60B12B37" w14:textId="77777777" w:rsidR="003B46D7" w:rsidRPr="003B46D7" w:rsidRDefault="003B46D7" w:rsidP="003B46D7">
            <w:pPr>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07D3CEF3" w14:textId="2714BBD3"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4F0EDC05"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E47528C"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lastRenderedPageBreak/>
              <w:t>250</w:t>
            </w:r>
          </w:p>
        </w:tc>
        <w:tc>
          <w:tcPr>
            <w:tcW w:w="606" w:type="pct"/>
            <w:tcBorders>
              <w:top w:val="single" w:sz="4" w:space="0" w:color="auto"/>
              <w:left w:val="single" w:sz="4" w:space="0" w:color="auto"/>
              <w:bottom w:val="single" w:sz="4" w:space="0" w:color="auto"/>
              <w:right w:val="single" w:sz="4" w:space="0" w:color="auto"/>
            </w:tcBorders>
          </w:tcPr>
          <w:p w14:paraId="1136BEFF" w14:textId="18FB49C1"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7C49F31B" w14:textId="3F07F24C"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val="restart"/>
            <w:tcBorders>
              <w:top w:val="single" w:sz="4" w:space="0" w:color="auto"/>
              <w:left w:val="single" w:sz="4" w:space="0" w:color="auto"/>
              <w:right w:val="single" w:sz="4" w:space="0" w:color="auto"/>
            </w:tcBorders>
          </w:tcPr>
          <w:p w14:paraId="3C005509" w14:textId="76BE117D"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rtl/>
                <w:lang w:val="en-GB"/>
              </w:rPr>
              <w:t>المهاتفة الثابتة،</w:t>
            </w:r>
            <w:r w:rsidRPr="003B46D7">
              <w:rPr>
                <w:rFonts w:eastAsia="Calibri"/>
                <w:sz w:val="20"/>
                <w:szCs w:val="26"/>
                <w:lang w:val="en-GB"/>
              </w:rPr>
              <w:br/>
            </w:r>
            <w:r w:rsidR="0003308B">
              <w:rPr>
                <w:rFonts w:eastAsia="Calibri" w:hint="cs"/>
                <w:sz w:val="20"/>
                <w:szCs w:val="26"/>
                <w:rtl/>
                <w:lang w:val="en-GB"/>
              </w:rPr>
              <w:t>المنطقة الوسطى</w:t>
            </w:r>
          </w:p>
        </w:tc>
        <w:tc>
          <w:tcPr>
            <w:tcW w:w="1441" w:type="pct"/>
            <w:tcBorders>
              <w:top w:val="single" w:sz="4" w:space="0" w:color="auto"/>
              <w:left w:val="single" w:sz="4" w:space="0" w:color="auto"/>
              <w:bottom w:val="single" w:sz="4" w:space="0" w:color="auto"/>
              <w:right w:val="single" w:sz="4" w:space="0" w:color="auto"/>
            </w:tcBorders>
          </w:tcPr>
          <w:p w14:paraId="73CB086B" w14:textId="113FFA11"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620C9D82"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81B7C11"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t>251</w:t>
            </w:r>
          </w:p>
        </w:tc>
        <w:tc>
          <w:tcPr>
            <w:tcW w:w="606" w:type="pct"/>
            <w:tcBorders>
              <w:top w:val="single" w:sz="4" w:space="0" w:color="auto"/>
              <w:left w:val="single" w:sz="4" w:space="0" w:color="auto"/>
              <w:bottom w:val="single" w:sz="4" w:space="0" w:color="auto"/>
              <w:right w:val="single" w:sz="4" w:space="0" w:color="auto"/>
            </w:tcBorders>
          </w:tcPr>
          <w:p w14:paraId="21736042" w14:textId="738847F7"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624093C6" w14:textId="33864097"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6271FDED"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4A27559F" w14:textId="02C54397"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6E0D7418"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90381E2"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t>252</w:t>
            </w:r>
          </w:p>
        </w:tc>
        <w:tc>
          <w:tcPr>
            <w:tcW w:w="606" w:type="pct"/>
            <w:tcBorders>
              <w:top w:val="single" w:sz="4" w:space="0" w:color="auto"/>
              <w:left w:val="single" w:sz="4" w:space="0" w:color="auto"/>
              <w:bottom w:val="single" w:sz="4" w:space="0" w:color="auto"/>
              <w:right w:val="single" w:sz="4" w:space="0" w:color="auto"/>
            </w:tcBorders>
          </w:tcPr>
          <w:p w14:paraId="369A8608" w14:textId="0BD4FB97"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6114ACF5" w14:textId="03DAAF71"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713C1ADA"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29DF13F5" w14:textId="0177D0CA"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35ADB49E"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52BB19C"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t>253</w:t>
            </w:r>
          </w:p>
        </w:tc>
        <w:tc>
          <w:tcPr>
            <w:tcW w:w="606" w:type="pct"/>
            <w:tcBorders>
              <w:top w:val="single" w:sz="4" w:space="0" w:color="auto"/>
              <w:left w:val="single" w:sz="4" w:space="0" w:color="auto"/>
              <w:bottom w:val="single" w:sz="4" w:space="0" w:color="auto"/>
              <w:right w:val="single" w:sz="4" w:space="0" w:color="auto"/>
            </w:tcBorders>
          </w:tcPr>
          <w:p w14:paraId="48496EEF" w14:textId="63A6C6EE"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431A8AE" w14:textId="4CD38791"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020FD98"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4CAD76A7" w14:textId="27CE9F7E"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2F6B2E8E"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3F6E3F8"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t>254</w:t>
            </w:r>
          </w:p>
        </w:tc>
        <w:tc>
          <w:tcPr>
            <w:tcW w:w="606" w:type="pct"/>
            <w:tcBorders>
              <w:top w:val="single" w:sz="4" w:space="0" w:color="auto"/>
              <w:left w:val="single" w:sz="4" w:space="0" w:color="auto"/>
              <w:bottom w:val="single" w:sz="4" w:space="0" w:color="auto"/>
              <w:right w:val="single" w:sz="4" w:space="0" w:color="auto"/>
            </w:tcBorders>
          </w:tcPr>
          <w:p w14:paraId="11948161" w14:textId="50DB006E"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9342961" w14:textId="7DABC561"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31241820"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0BE4BB5" w14:textId="14BB505F"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05627A65"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3DE5C239"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t>255</w:t>
            </w:r>
          </w:p>
        </w:tc>
        <w:tc>
          <w:tcPr>
            <w:tcW w:w="606" w:type="pct"/>
            <w:tcBorders>
              <w:top w:val="single" w:sz="4" w:space="0" w:color="auto"/>
              <w:left w:val="single" w:sz="4" w:space="0" w:color="auto"/>
              <w:bottom w:val="single" w:sz="4" w:space="0" w:color="auto"/>
              <w:right w:val="single" w:sz="4" w:space="0" w:color="auto"/>
            </w:tcBorders>
          </w:tcPr>
          <w:p w14:paraId="3258C6DF" w14:textId="7F9B4BA0"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2D21B67" w14:textId="3FC34AEB"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171EF59"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2AF7F443"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t>TOGO TELECOM</w:t>
            </w:r>
          </w:p>
        </w:tc>
      </w:tr>
      <w:tr w:rsidR="003B46D7" w:rsidRPr="003B46D7" w14:paraId="32167831"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2DFE362E"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t>256</w:t>
            </w:r>
          </w:p>
        </w:tc>
        <w:tc>
          <w:tcPr>
            <w:tcW w:w="606" w:type="pct"/>
            <w:tcBorders>
              <w:top w:val="single" w:sz="4" w:space="0" w:color="auto"/>
              <w:left w:val="single" w:sz="4" w:space="0" w:color="auto"/>
              <w:bottom w:val="single" w:sz="4" w:space="0" w:color="auto"/>
              <w:right w:val="single" w:sz="4" w:space="0" w:color="auto"/>
            </w:tcBorders>
          </w:tcPr>
          <w:p w14:paraId="0C71531D" w14:textId="0FE8E8BC"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728E2F30" w14:textId="14EFF556"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3B5325B"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959B8E1" w14:textId="35F60ECE"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507DF5E4"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230DAB39"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t>257</w:t>
            </w:r>
          </w:p>
        </w:tc>
        <w:tc>
          <w:tcPr>
            <w:tcW w:w="606" w:type="pct"/>
            <w:tcBorders>
              <w:top w:val="single" w:sz="4" w:space="0" w:color="auto"/>
              <w:left w:val="single" w:sz="4" w:space="0" w:color="auto"/>
              <w:bottom w:val="single" w:sz="4" w:space="0" w:color="auto"/>
              <w:right w:val="single" w:sz="4" w:space="0" w:color="auto"/>
            </w:tcBorders>
          </w:tcPr>
          <w:p w14:paraId="5E6E5EC1" w14:textId="22E9408D"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B360308" w14:textId="5E2C7092"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721F197A"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2E2159C7" w14:textId="6F331C47"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561DE10C"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B4F1A6D" w14:textId="77777777" w:rsidR="003B46D7" w:rsidRPr="003B46D7" w:rsidRDefault="003B46D7" w:rsidP="003B46D7">
            <w:pPr>
              <w:keepNext/>
              <w:keepLines/>
              <w:widowControl w:val="0"/>
              <w:spacing w:before="40" w:after="40" w:line="240" w:lineRule="exact"/>
              <w:jc w:val="center"/>
              <w:rPr>
                <w:rFonts w:eastAsia="Calibri"/>
                <w:bCs/>
                <w:sz w:val="20"/>
                <w:szCs w:val="26"/>
                <w:lang w:val="en-GB"/>
              </w:rPr>
            </w:pPr>
            <w:r w:rsidRPr="003B46D7">
              <w:rPr>
                <w:rFonts w:eastAsia="Calibri"/>
                <w:bCs/>
                <w:sz w:val="20"/>
                <w:szCs w:val="26"/>
                <w:lang w:val="en-GB"/>
              </w:rPr>
              <w:t>258</w:t>
            </w:r>
          </w:p>
        </w:tc>
        <w:tc>
          <w:tcPr>
            <w:tcW w:w="606" w:type="pct"/>
            <w:tcBorders>
              <w:top w:val="single" w:sz="4" w:space="0" w:color="auto"/>
              <w:left w:val="single" w:sz="4" w:space="0" w:color="auto"/>
              <w:bottom w:val="single" w:sz="4" w:space="0" w:color="auto"/>
              <w:right w:val="single" w:sz="4" w:space="0" w:color="auto"/>
            </w:tcBorders>
          </w:tcPr>
          <w:p w14:paraId="74B57EF7" w14:textId="70187318"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71D4D2D9" w14:textId="42B00031"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0CA9B842"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60E8554" w14:textId="6086A0E3"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19655B78"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534F7B06"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259</w:t>
            </w:r>
          </w:p>
        </w:tc>
        <w:tc>
          <w:tcPr>
            <w:tcW w:w="606" w:type="pct"/>
            <w:tcBorders>
              <w:top w:val="single" w:sz="4" w:space="0" w:color="auto"/>
              <w:left w:val="single" w:sz="4" w:space="0" w:color="auto"/>
              <w:bottom w:val="single" w:sz="4" w:space="0" w:color="auto"/>
              <w:right w:val="single" w:sz="4" w:space="0" w:color="auto"/>
            </w:tcBorders>
          </w:tcPr>
          <w:p w14:paraId="2B2F8413" w14:textId="3A678F7A"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58EAA025" w14:textId="16D785FB"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bottom w:val="single" w:sz="4" w:space="0" w:color="auto"/>
              <w:right w:val="single" w:sz="4" w:space="0" w:color="auto"/>
            </w:tcBorders>
          </w:tcPr>
          <w:p w14:paraId="3C0EA414"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18B957AE" w14:textId="7FC112AA"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1ECE459E"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072D957"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260</w:t>
            </w:r>
          </w:p>
        </w:tc>
        <w:tc>
          <w:tcPr>
            <w:tcW w:w="606" w:type="pct"/>
            <w:tcBorders>
              <w:top w:val="single" w:sz="4" w:space="0" w:color="auto"/>
              <w:left w:val="single" w:sz="4" w:space="0" w:color="auto"/>
              <w:bottom w:val="single" w:sz="4" w:space="0" w:color="auto"/>
              <w:right w:val="single" w:sz="4" w:space="0" w:color="auto"/>
            </w:tcBorders>
          </w:tcPr>
          <w:p w14:paraId="3108DB23" w14:textId="3DE348FA"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3BCBA335" w14:textId="10C3333E"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val="restart"/>
            <w:tcBorders>
              <w:top w:val="single" w:sz="4" w:space="0" w:color="auto"/>
              <w:left w:val="single" w:sz="4" w:space="0" w:color="auto"/>
              <w:right w:val="single" w:sz="4" w:space="0" w:color="auto"/>
            </w:tcBorders>
          </w:tcPr>
          <w:p w14:paraId="0E410BC3" w14:textId="788F71A1" w:rsidR="003B46D7" w:rsidRPr="003B46D7" w:rsidRDefault="003B46D7" w:rsidP="003B46D7">
            <w:pPr>
              <w:keepNext/>
              <w:keepLines/>
              <w:widowControl w:val="0"/>
              <w:spacing w:before="40" w:after="40" w:line="240" w:lineRule="exact"/>
              <w:jc w:val="center"/>
              <w:rPr>
                <w:rFonts w:eastAsia="Calibri"/>
                <w:sz w:val="20"/>
                <w:szCs w:val="26"/>
                <w:rtl/>
                <w:lang w:val="en-GB"/>
              </w:rPr>
            </w:pPr>
            <w:r w:rsidRPr="003B46D7">
              <w:rPr>
                <w:rFonts w:eastAsia="Calibri"/>
                <w:sz w:val="20"/>
                <w:szCs w:val="26"/>
                <w:rtl/>
                <w:lang w:val="en-GB"/>
              </w:rPr>
              <w:t>المهاتفة الثابتة،</w:t>
            </w:r>
            <w:r w:rsidRPr="003B46D7">
              <w:rPr>
                <w:rFonts w:eastAsia="Calibri"/>
                <w:sz w:val="20"/>
                <w:szCs w:val="26"/>
                <w:lang w:val="en-GB"/>
              </w:rPr>
              <w:br/>
            </w:r>
            <w:r w:rsidR="0003308B">
              <w:rPr>
                <w:rFonts w:eastAsia="Calibri" w:hint="cs"/>
                <w:sz w:val="20"/>
                <w:szCs w:val="26"/>
                <w:rtl/>
                <w:lang w:val="en-GB"/>
              </w:rPr>
              <w:t>منطقة كارا</w:t>
            </w:r>
          </w:p>
        </w:tc>
        <w:tc>
          <w:tcPr>
            <w:tcW w:w="1441" w:type="pct"/>
            <w:tcBorders>
              <w:top w:val="single" w:sz="4" w:space="0" w:color="auto"/>
              <w:left w:val="single" w:sz="4" w:space="0" w:color="auto"/>
              <w:bottom w:val="single" w:sz="4" w:space="0" w:color="auto"/>
              <w:right w:val="single" w:sz="4" w:space="0" w:color="auto"/>
            </w:tcBorders>
          </w:tcPr>
          <w:p w14:paraId="706CF3B4" w14:textId="7686D4BA" w:rsidR="003B46D7" w:rsidRPr="003B46D7" w:rsidRDefault="003B46D7" w:rsidP="003B46D7">
            <w:pPr>
              <w:keepNext/>
              <w:keepLines/>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38A5A740"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A517060"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261</w:t>
            </w:r>
          </w:p>
        </w:tc>
        <w:tc>
          <w:tcPr>
            <w:tcW w:w="606" w:type="pct"/>
            <w:tcBorders>
              <w:top w:val="single" w:sz="4" w:space="0" w:color="auto"/>
              <w:left w:val="single" w:sz="4" w:space="0" w:color="auto"/>
              <w:bottom w:val="single" w:sz="4" w:space="0" w:color="auto"/>
              <w:right w:val="single" w:sz="4" w:space="0" w:color="auto"/>
            </w:tcBorders>
          </w:tcPr>
          <w:p w14:paraId="5150F2A2" w14:textId="07A56E51"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9790FF0" w14:textId="5618A25A"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46530EC"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9129331" w14:textId="4FA09EB5"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7E068E60"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460E2408"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262</w:t>
            </w:r>
          </w:p>
        </w:tc>
        <w:tc>
          <w:tcPr>
            <w:tcW w:w="606" w:type="pct"/>
            <w:tcBorders>
              <w:top w:val="single" w:sz="4" w:space="0" w:color="auto"/>
              <w:left w:val="single" w:sz="4" w:space="0" w:color="auto"/>
              <w:bottom w:val="single" w:sz="4" w:space="0" w:color="auto"/>
              <w:right w:val="single" w:sz="4" w:space="0" w:color="auto"/>
            </w:tcBorders>
          </w:tcPr>
          <w:p w14:paraId="27892252" w14:textId="02D2502C"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52F66E58" w14:textId="7800EBB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2F3F58B"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741FAB96" w14:textId="66F612A2"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76362AAC"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5C9106DD"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263</w:t>
            </w:r>
          </w:p>
        </w:tc>
        <w:tc>
          <w:tcPr>
            <w:tcW w:w="606" w:type="pct"/>
            <w:tcBorders>
              <w:top w:val="single" w:sz="4" w:space="0" w:color="auto"/>
              <w:left w:val="single" w:sz="4" w:space="0" w:color="auto"/>
              <w:bottom w:val="single" w:sz="4" w:space="0" w:color="auto"/>
              <w:right w:val="single" w:sz="4" w:space="0" w:color="auto"/>
            </w:tcBorders>
          </w:tcPr>
          <w:p w14:paraId="42C12E37" w14:textId="4B1D6126"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816DD55" w14:textId="3B5D51AD"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7035C830"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A4DD01F" w14:textId="6F06CA40"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2EF7895D"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70FFA87"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264</w:t>
            </w:r>
          </w:p>
        </w:tc>
        <w:tc>
          <w:tcPr>
            <w:tcW w:w="606" w:type="pct"/>
            <w:tcBorders>
              <w:top w:val="single" w:sz="4" w:space="0" w:color="auto"/>
              <w:left w:val="single" w:sz="4" w:space="0" w:color="auto"/>
              <w:bottom w:val="single" w:sz="4" w:space="0" w:color="auto"/>
              <w:right w:val="single" w:sz="4" w:space="0" w:color="auto"/>
            </w:tcBorders>
          </w:tcPr>
          <w:p w14:paraId="5B0AD233" w14:textId="261DC1D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92EE178" w14:textId="32E6CD5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68C847F"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77C3D60C" w14:textId="2E767407"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367ED0BE"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95D8A20"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265</w:t>
            </w:r>
          </w:p>
        </w:tc>
        <w:tc>
          <w:tcPr>
            <w:tcW w:w="606" w:type="pct"/>
            <w:tcBorders>
              <w:top w:val="single" w:sz="4" w:space="0" w:color="auto"/>
              <w:left w:val="single" w:sz="4" w:space="0" w:color="auto"/>
              <w:bottom w:val="single" w:sz="4" w:space="0" w:color="auto"/>
              <w:right w:val="single" w:sz="4" w:space="0" w:color="auto"/>
            </w:tcBorders>
          </w:tcPr>
          <w:p w14:paraId="4488E98E" w14:textId="314AAFCA"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5374D70F" w14:textId="45EE4060"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46B388F"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065A52E" w14:textId="7AA91AFE"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79FE4183"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3A1AEC9B"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266</w:t>
            </w:r>
          </w:p>
        </w:tc>
        <w:tc>
          <w:tcPr>
            <w:tcW w:w="606" w:type="pct"/>
            <w:tcBorders>
              <w:top w:val="single" w:sz="4" w:space="0" w:color="auto"/>
              <w:left w:val="single" w:sz="4" w:space="0" w:color="auto"/>
              <w:bottom w:val="single" w:sz="4" w:space="0" w:color="auto"/>
              <w:right w:val="single" w:sz="4" w:space="0" w:color="auto"/>
            </w:tcBorders>
          </w:tcPr>
          <w:p w14:paraId="35F3B925" w14:textId="09DB45F6"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62129B2E" w14:textId="7224479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7ED80C46"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415BCE18" w14:textId="77777777" w:rsidR="003B46D7" w:rsidRPr="003B46D7" w:rsidRDefault="003B46D7" w:rsidP="003B46D7">
            <w:pPr>
              <w:spacing w:before="40" w:after="40" w:line="240" w:lineRule="exact"/>
              <w:jc w:val="center"/>
              <w:rPr>
                <w:rFonts w:eastAsia="Calibri"/>
                <w:bCs/>
                <w:sz w:val="20"/>
                <w:szCs w:val="26"/>
                <w:lang w:val="en-GB"/>
              </w:rPr>
            </w:pPr>
            <w:r w:rsidRPr="003B46D7">
              <w:rPr>
                <w:rFonts w:eastAsia="Calibri"/>
                <w:bCs/>
                <w:sz w:val="20"/>
                <w:szCs w:val="26"/>
                <w:lang w:val="en-GB"/>
              </w:rPr>
              <w:t>TOGO TELECOM</w:t>
            </w:r>
          </w:p>
        </w:tc>
      </w:tr>
      <w:tr w:rsidR="003B46D7" w:rsidRPr="003B46D7" w14:paraId="2548BFB2"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2A2433C8"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267</w:t>
            </w:r>
          </w:p>
        </w:tc>
        <w:tc>
          <w:tcPr>
            <w:tcW w:w="606" w:type="pct"/>
            <w:tcBorders>
              <w:top w:val="single" w:sz="4" w:space="0" w:color="auto"/>
              <w:left w:val="single" w:sz="4" w:space="0" w:color="auto"/>
              <w:bottom w:val="single" w:sz="4" w:space="0" w:color="auto"/>
              <w:right w:val="single" w:sz="4" w:space="0" w:color="auto"/>
            </w:tcBorders>
          </w:tcPr>
          <w:p w14:paraId="49E3366E" w14:textId="0BED9D8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CABEB56" w14:textId="5C1786D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A6FFFC2"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15B39430" w14:textId="1EAA0C92" w:rsidR="003B46D7" w:rsidRPr="003B46D7" w:rsidRDefault="003B46D7" w:rsidP="003B46D7">
            <w:pPr>
              <w:spacing w:before="40" w:after="40" w:line="240" w:lineRule="exact"/>
              <w:jc w:val="center"/>
              <w:rPr>
                <w:bCs/>
                <w:sz w:val="20"/>
                <w:szCs w:val="26"/>
                <w:lang w:val="en-GB"/>
              </w:rPr>
            </w:pPr>
            <w:r w:rsidRPr="003B46D7">
              <w:rPr>
                <w:rFonts w:eastAsia="Calibri"/>
                <w:sz w:val="20"/>
                <w:szCs w:val="26"/>
                <w:rtl/>
                <w:lang w:val="en-GB"/>
              </w:rPr>
              <w:t>غير مخصصة</w:t>
            </w:r>
          </w:p>
        </w:tc>
      </w:tr>
      <w:tr w:rsidR="003B46D7" w:rsidRPr="003B46D7" w14:paraId="3EAC2641"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2EEC35D"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268</w:t>
            </w:r>
          </w:p>
        </w:tc>
        <w:tc>
          <w:tcPr>
            <w:tcW w:w="606" w:type="pct"/>
            <w:tcBorders>
              <w:top w:val="single" w:sz="4" w:space="0" w:color="auto"/>
              <w:left w:val="single" w:sz="4" w:space="0" w:color="auto"/>
              <w:bottom w:val="single" w:sz="4" w:space="0" w:color="auto"/>
              <w:right w:val="single" w:sz="4" w:space="0" w:color="auto"/>
            </w:tcBorders>
          </w:tcPr>
          <w:p w14:paraId="4CC9AD5D" w14:textId="35C07806"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700C95E2" w14:textId="4A5A367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DDEFBC9"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E6E0B16" w14:textId="2AAEADA3"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18095DE0"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D446E97"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269</w:t>
            </w:r>
          </w:p>
        </w:tc>
        <w:tc>
          <w:tcPr>
            <w:tcW w:w="606" w:type="pct"/>
            <w:tcBorders>
              <w:top w:val="single" w:sz="4" w:space="0" w:color="auto"/>
              <w:left w:val="single" w:sz="4" w:space="0" w:color="auto"/>
              <w:bottom w:val="single" w:sz="4" w:space="0" w:color="auto"/>
              <w:right w:val="single" w:sz="4" w:space="0" w:color="auto"/>
            </w:tcBorders>
          </w:tcPr>
          <w:p w14:paraId="75539508" w14:textId="7241D52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2894F9D" w14:textId="58C9413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bottom w:val="single" w:sz="4" w:space="0" w:color="auto"/>
              <w:right w:val="single" w:sz="4" w:space="0" w:color="auto"/>
            </w:tcBorders>
          </w:tcPr>
          <w:p w14:paraId="08C00FAF"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4B26514A" w14:textId="081A37C4"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3429FF9F"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3A63139F"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270</w:t>
            </w:r>
          </w:p>
        </w:tc>
        <w:tc>
          <w:tcPr>
            <w:tcW w:w="606" w:type="pct"/>
            <w:tcBorders>
              <w:top w:val="single" w:sz="4" w:space="0" w:color="auto"/>
              <w:left w:val="single" w:sz="4" w:space="0" w:color="auto"/>
              <w:bottom w:val="single" w:sz="4" w:space="0" w:color="auto"/>
              <w:right w:val="single" w:sz="4" w:space="0" w:color="auto"/>
            </w:tcBorders>
          </w:tcPr>
          <w:p w14:paraId="05F48BEA" w14:textId="403FDC03"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1A8389F" w14:textId="20C097F5"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val="restart"/>
            <w:tcBorders>
              <w:top w:val="single" w:sz="4" w:space="0" w:color="auto"/>
              <w:left w:val="single" w:sz="4" w:space="0" w:color="auto"/>
              <w:right w:val="single" w:sz="4" w:space="0" w:color="auto"/>
            </w:tcBorders>
          </w:tcPr>
          <w:p w14:paraId="7D90F078" w14:textId="7E11AF16" w:rsidR="003B46D7" w:rsidRPr="003B46D7" w:rsidRDefault="003B46D7" w:rsidP="003B46D7">
            <w:pPr>
              <w:widowControl w:val="0"/>
              <w:spacing w:before="40" w:after="40" w:line="240" w:lineRule="exact"/>
              <w:jc w:val="center"/>
              <w:rPr>
                <w:rFonts w:eastAsia="Calibri"/>
                <w:sz w:val="20"/>
                <w:szCs w:val="26"/>
                <w:lang w:val="en-GB"/>
              </w:rPr>
            </w:pPr>
            <w:r w:rsidRPr="003B46D7">
              <w:rPr>
                <w:rFonts w:eastAsia="Calibri"/>
                <w:sz w:val="20"/>
                <w:szCs w:val="26"/>
                <w:rtl/>
                <w:lang w:val="en-GB"/>
              </w:rPr>
              <w:t>المهاتفة الثابتة،</w:t>
            </w:r>
            <w:r w:rsidRPr="003B46D7">
              <w:rPr>
                <w:rFonts w:eastAsia="Calibri"/>
                <w:sz w:val="20"/>
                <w:szCs w:val="26"/>
                <w:lang w:val="en-GB"/>
              </w:rPr>
              <w:br/>
            </w:r>
            <w:r w:rsidR="0003308B">
              <w:rPr>
                <w:rFonts w:eastAsia="Calibri" w:hint="cs"/>
                <w:sz w:val="20"/>
                <w:szCs w:val="26"/>
                <w:rtl/>
                <w:lang w:val="en-GB"/>
              </w:rPr>
              <w:t>منطقة السافانا</w:t>
            </w:r>
          </w:p>
        </w:tc>
        <w:tc>
          <w:tcPr>
            <w:tcW w:w="1441" w:type="pct"/>
            <w:tcBorders>
              <w:top w:val="single" w:sz="4" w:space="0" w:color="auto"/>
              <w:left w:val="single" w:sz="4" w:space="0" w:color="auto"/>
              <w:bottom w:val="single" w:sz="4" w:space="0" w:color="auto"/>
              <w:right w:val="single" w:sz="4" w:space="0" w:color="auto"/>
            </w:tcBorders>
          </w:tcPr>
          <w:p w14:paraId="3C661B16" w14:textId="7A6DC54F"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052E174B"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4A404E6D"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271</w:t>
            </w:r>
          </w:p>
        </w:tc>
        <w:tc>
          <w:tcPr>
            <w:tcW w:w="606" w:type="pct"/>
            <w:tcBorders>
              <w:top w:val="single" w:sz="4" w:space="0" w:color="auto"/>
              <w:left w:val="single" w:sz="4" w:space="0" w:color="auto"/>
              <w:bottom w:val="single" w:sz="4" w:space="0" w:color="auto"/>
              <w:right w:val="single" w:sz="4" w:space="0" w:color="auto"/>
            </w:tcBorders>
          </w:tcPr>
          <w:p w14:paraId="200D995F" w14:textId="65CA5FF3"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4C188F5" w14:textId="06915C77"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FB008BA"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2F4BACBA" w14:textId="462CF699"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5DB2D168"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544042CE"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272</w:t>
            </w:r>
          </w:p>
        </w:tc>
        <w:tc>
          <w:tcPr>
            <w:tcW w:w="606" w:type="pct"/>
            <w:tcBorders>
              <w:top w:val="single" w:sz="4" w:space="0" w:color="auto"/>
              <w:left w:val="single" w:sz="4" w:space="0" w:color="auto"/>
              <w:bottom w:val="single" w:sz="4" w:space="0" w:color="auto"/>
              <w:right w:val="single" w:sz="4" w:space="0" w:color="auto"/>
            </w:tcBorders>
          </w:tcPr>
          <w:p w14:paraId="404FB945" w14:textId="17FE722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D835D23" w14:textId="5E44DE1F"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398F616"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E2572D2" w14:textId="1DB67935"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1F4C6356"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30186AEF"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273</w:t>
            </w:r>
          </w:p>
        </w:tc>
        <w:tc>
          <w:tcPr>
            <w:tcW w:w="606" w:type="pct"/>
            <w:tcBorders>
              <w:top w:val="single" w:sz="4" w:space="0" w:color="auto"/>
              <w:left w:val="single" w:sz="4" w:space="0" w:color="auto"/>
              <w:bottom w:val="single" w:sz="4" w:space="0" w:color="auto"/>
              <w:right w:val="single" w:sz="4" w:space="0" w:color="auto"/>
            </w:tcBorders>
          </w:tcPr>
          <w:p w14:paraId="33CB18BC" w14:textId="074F6758"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180A9D5" w14:textId="0294265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10001970"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EDC94FB" w14:textId="574F2D70"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0E59C1D7"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508BA159"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274</w:t>
            </w:r>
          </w:p>
        </w:tc>
        <w:tc>
          <w:tcPr>
            <w:tcW w:w="606" w:type="pct"/>
            <w:tcBorders>
              <w:top w:val="single" w:sz="4" w:space="0" w:color="auto"/>
              <w:left w:val="single" w:sz="4" w:space="0" w:color="auto"/>
              <w:bottom w:val="single" w:sz="4" w:space="0" w:color="auto"/>
              <w:right w:val="single" w:sz="4" w:space="0" w:color="auto"/>
            </w:tcBorders>
          </w:tcPr>
          <w:p w14:paraId="17B9BBA3" w14:textId="7510F783"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B6009B2" w14:textId="0808688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3E60D552"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23E47498" w14:textId="6FE9B4FD"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2B023012"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246E07AF"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275</w:t>
            </w:r>
          </w:p>
        </w:tc>
        <w:tc>
          <w:tcPr>
            <w:tcW w:w="606" w:type="pct"/>
            <w:tcBorders>
              <w:top w:val="single" w:sz="4" w:space="0" w:color="auto"/>
              <w:left w:val="single" w:sz="4" w:space="0" w:color="auto"/>
              <w:bottom w:val="single" w:sz="4" w:space="0" w:color="auto"/>
              <w:right w:val="single" w:sz="4" w:space="0" w:color="auto"/>
            </w:tcBorders>
          </w:tcPr>
          <w:p w14:paraId="2C298F5B" w14:textId="642BBD85"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516D542C" w14:textId="4801B7E7"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6A430C13"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29332AEB" w14:textId="3C3EE7DB"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76F969F7"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DFAECF2"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276</w:t>
            </w:r>
          </w:p>
        </w:tc>
        <w:tc>
          <w:tcPr>
            <w:tcW w:w="606" w:type="pct"/>
            <w:tcBorders>
              <w:top w:val="single" w:sz="4" w:space="0" w:color="auto"/>
              <w:left w:val="single" w:sz="4" w:space="0" w:color="auto"/>
              <w:bottom w:val="single" w:sz="4" w:space="0" w:color="auto"/>
              <w:right w:val="single" w:sz="4" w:space="0" w:color="auto"/>
            </w:tcBorders>
          </w:tcPr>
          <w:p w14:paraId="6E60C18C" w14:textId="5B246990"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0EE1C90" w14:textId="5F651E67"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19CA67CD"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04FCF2C0" w14:textId="5942D5E1" w:rsidR="003B46D7" w:rsidRPr="003B46D7" w:rsidRDefault="003B46D7" w:rsidP="003B46D7">
            <w:pPr>
              <w:widowControl w:val="0"/>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753A66CF"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59632E1A"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277</w:t>
            </w:r>
          </w:p>
        </w:tc>
        <w:tc>
          <w:tcPr>
            <w:tcW w:w="606" w:type="pct"/>
            <w:tcBorders>
              <w:top w:val="single" w:sz="4" w:space="0" w:color="auto"/>
              <w:left w:val="single" w:sz="4" w:space="0" w:color="auto"/>
              <w:bottom w:val="single" w:sz="4" w:space="0" w:color="auto"/>
              <w:right w:val="single" w:sz="4" w:space="0" w:color="auto"/>
            </w:tcBorders>
          </w:tcPr>
          <w:p w14:paraId="4CEC8192" w14:textId="1747C27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833ADFC" w14:textId="5F4AC19F"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61A65E42" w14:textId="77777777" w:rsidR="003B46D7" w:rsidRPr="003B46D7" w:rsidRDefault="003B46D7" w:rsidP="003B46D7">
            <w:pPr>
              <w:widowControl w:val="0"/>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467AEF48" w14:textId="77777777" w:rsidR="003B46D7" w:rsidRPr="003B46D7" w:rsidRDefault="003B46D7" w:rsidP="003B46D7">
            <w:pPr>
              <w:spacing w:before="40" w:after="40" w:line="240" w:lineRule="exact"/>
              <w:jc w:val="center"/>
              <w:rPr>
                <w:rFonts w:eastAsia="Calibri"/>
                <w:bCs/>
                <w:sz w:val="20"/>
                <w:szCs w:val="26"/>
                <w:lang w:val="en-GB"/>
              </w:rPr>
            </w:pPr>
            <w:r w:rsidRPr="003B46D7">
              <w:rPr>
                <w:rFonts w:eastAsia="Calibri"/>
                <w:bCs/>
                <w:sz w:val="20"/>
                <w:szCs w:val="26"/>
                <w:lang w:val="en-GB"/>
              </w:rPr>
              <w:t>TOGO TELECOM</w:t>
            </w:r>
          </w:p>
        </w:tc>
      </w:tr>
      <w:tr w:rsidR="003B46D7" w:rsidRPr="003B46D7" w14:paraId="59726486"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5C87023E"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278</w:t>
            </w:r>
          </w:p>
        </w:tc>
        <w:tc>
          <w:tcPr>
            <w:tcW w:w="606" w:type="pct"/>
            <w:tcBorders>
              <w:top w:val="single" w:sz="4" w:space="0" w:color="auto"/>
              <w:left w:val="single" w:sz="4" w:space="0" w:color="auto"/>
              <w:bottom w:val="single" w:sz="4" w:space="0" w:color="auto"/>
              <w:right w:val="single" w:sz="4" w:space="0" w:color="auto"/>
            </w:tcBorders>
          </w:tcPr>
          <w:p w14:paraId="426DE5DB" w14:textId="6BA0B89D"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D17DA87" w14:textId="51B5D83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672729F5" w14:textId="77777777" w:rsidR="003B46D7" w:rsidRPr="003B46D7" w:rsidRDefault="003B46D7" w:rsidP="003B46D7">
            <w:pPr>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4818FB1" w14:textId="3FE5C00E" w:rsidR="003B46D7" w:rsidRPr="003B46D7" w:rsidRDefault="003B46D7" w:rsidP="003B46D7">
            <w:pPr>
              <w:spacing w:before="40" w:after="40" w:line="240" w:lineRule="exact"/>
              <w:jc w:val="center"/>
              <w:rPr>
                <w:bCs/>
                <w:sz w:val="20"/>
                <w:szCs w:val="26"/>
                <w:lang w:val="en-GB"/>
              </w:rPr>
            </w:pPr>
            <w:r w:rsidRPr="003B46D7">
              <w:rPr>
                <w:rFonts w:eastAsia="Calibri"/>
                <w:sz w:val="20"/>
                <w:szCs w:val="26"/>
                <w:rtl/>
                <w:lang w:val="en-GB"/>
              </w:rPr>
              <w:t>غير مخصصة</w:t>
            </w:r>
          </w:p>
        </w:tc>
      </w:tr>
      <w:tr w:rsidR="003B46D7" w:rsidRPr="003B46D7" w14:paraId="380C8ABF"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4873FC0"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279</w:t>
            </w:r>
          </w:p>
        </w:tc>
        <w:tc>
          <w:tcPr>
            <w:tcW w:w="606" w:type="pct"/>
            <w:tcBorders>
              <w:top w:val="single" w:sz="4" w:space="0" w:color="auto"/>
              <w:left w:val="single" w:sz="4" w:space="0" w:color="auto"/>
              <w:bottom w:val="single" w:sz="4" w:space="0" w:color="auto"/>
              <w:right w:val="single" w:sz="4" w:space="0" w:color="auto"/>
            </w:tcBorders>
          </w:tcPr>
          <w:p w14:paraId="23A55EC6" w14:textId="1333589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A31AA59" w14:textId="001B847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bottom w:val="single" w:sz="4" w:space="0" w:color="auto"/>
              <w:right w:val="single" w:sz="4" w:space="0" w:color="auto"/>
            </w:tcBorders>
          </w:tcPr>
          <w:p w14:paraId="7E60D8B1" w14:textId="77777777" w:rsidR="003B46D7" w:rsidRPr="003B46D7" w:rsidRDefault="003B46D7" w:rsidP="003B46D7">
            <w:pPr>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465FFA0" w14:textId="2F7A991E" w:rsidR="003B46D7" w:rsidRPr="003B46D7" w:rsidRDefault="003B46D7" w:rsidP="003B46D7">
            <w:pPr>
              <w:spacing w:before="40" w:after="40" w:line="240" w:lineRule="exact"/>
              <w:jc w:val="center"/>
              <w:rPr>
                <w:bCs/>
                <w:sz w:val="20"/>
                <w:szCs w:val="26"/>
                <w:lang w:val="en-GB"/>
              </w:rPr>
            </w:pPr>
            <w:r w:rsidRPr="003B46D7">
              <w:rPr>
                <w:rFonts w:eastAsia="Calibri"/>
                <w:sz w:val="20"/>
                <w:szCs w:val="26"/>
                <w:rtl/>
                <w:lang w:val="en-GB"/>
              </w:rPr>
              <w:t>غير مخصصة</w:t>
            </w:r>
          </w:p>
        </w:tc>
      </w:tr>
      <w:tr w:rsidR="003B46D7" w:rsidRPr="003B46D7" w14:paraId="595882F1" w14:textId="77777777" w:rsidTr="003B46D7">
        <w:trPr>
          <w:cantSplit/>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54339142" w14:textId="7B0E94DA" w:rsidR="003B46D7" w:rsidRPr="003B46D7" w:rsidRDefault="003B46D7" w:rsidP="003B46D7">
            <w:pPr>
              <w:keepNext/>
              <w:numPr>
                <w:ilvl w:val="0"/>
                <w:numId w:val="5"/>
              </w:numPr>
              <w:tabs>
                <w:tab w:val="left" w:pos="567"/>
                <w:tab w:val="left" w:pos="1276"/>
                <w:tab w:val="left" w:pos="1843"/>
                <w:tab w:val="left" w:pos="5387"/>
                <w:tab w:val="left" w:pos="5954"/>
              </w:tabs>
              <w:overflowPunct w:val="0"/>
              <w:autoSpaceDE w:val="0"/>
              <w:autoSpaceDN w:val="0"/>
              <w:adjustRightInd w:val="0"/>
              <w:spacing w:before="40" w:after="40" w:line="240" w:lineRule="exact"/>
              <w:ind w:left="357" w:hanging="357"/>
              <w:jc w:val="left"/>
              <w:textAlignment w:val="baseline"/>
              <w:rPr>
                <w:rFonts w:eastAsia="Calibri"/>
                <w:i/>
                <w:iCs/>
                <w:sz w:val="20"/>
                <w:szCs w:val="26"/>
                <w:lang w:val="en-GB"/>
              </w:rPr>
            </w:pPr>
            <w:r w:rsidRPr="003B46D7">
              <w:rPr>
                <w:rFonts w:eastAsia="Calibri" w:hint="cs"/>
                <w:i/>
                <w:iCs/>
                <w:sz w:val="20"/>
                <w:szCs w:val="26"/>
                <w:rtl/>
                <w:lang w:val="en-GB"/>
              </w:rPr>
              <w:lastRenderedPageBreak/>
              <w:t>أرقام غير جغرافية</w:t>
            </w:r>
          </w:p>
        </w:tc>
      </w:tr>
      <w:tr w:rsidR="003B46D7" w:rsidRPr="003B46D7" w14:paraId="16EDF865"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33A43BF5"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90</w:t>
            </w:r>
          </w:p>
        </w:tc>
        <w:tc>
          <w:tcPr>
            <w:tcW w:w="606" w:type="pct"/>
            <w:tcBorders>
              <w:top w:val="single" w:sz="4" w:space="0" w:color="auto"/>
              <w:left w:val="single" w:sz="4" w:space="0" w:color="auto"/>
              <w:bottom w:val="single" w:sz="4" w:space="0" w:color="auto"/>
              <w:right w:val="single" w:sz="4" w:space="0" w:color="auto"/>
            </w:tcBorders>
          </w:tcPr>
          <w:p w14:paraId="3E9CE8C4" w14:textId="06C2192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49A7AFA" w14:textId="19F08F6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val="restart"/>
            <w:tcBorders>
              <w:top w:val="single" w:sz="4" w:space="0" w:color="auto"/>
              <w:left w:val="single" w:sz="4" w:space="0" w:color="auto"/>
              <w:right w:val="single" w:sz="4" w:space="0" w:color="auto"/>
            </w:tcBorders>
          </w:tcPr>
          <w:p w14:paraId="556C7F24" w14:textId="241EF57C" w:rsidR="003B46D7" w:rsidRPr="003B46D7" w:rsidRDefault="003B46D7" w:rsidP="003B46D7">
            <w:pPr>
              <w:spacing w:before="40" w:after="40" w:line="240" w:lineRule="exact"/>
              <w:jc w:val="center"/>
              <w:rPr>
                <w:rFonts w:eastAsia="Calibri"/>
                <w:sz w:val="20"/>
                <w:szCs w:val="26"/>
                <w:lang w:val="en-GB"/>
              </w:rPr>
            </w:pPr>
            <w:r>
              <w:rPr>
                <w:rFonts w:eastAsia="Calibri" w:hint="cs"/>
                <w:sz w:val="20"/>
                <w:szCs w:val="26"/>
                <w:rtl/>
                <w:lang w:val="en-GB"/>
              </w:rPr>
              <w:t>المهاتفة المتنقلة</w:t>
            </w:r>
          </w:p>
        </w:tc>
        <w:tc>
          <w:tcPr>
            <w:tcW w:w="1441" w:type="pct"/>
            <w:vMerge w:val="restart"/>
            <w:tcBorders>
              <w:top w:val="single" w:sz="4" w:space="0" w:color="auto"/>
              <w:left w:val="single" w:sz="4" w:space="0" w:color="auto"/>
              <w:right w:val="single" w:sz="4" w:space="0" w:color="auto"/>
            </w:tcBorders>
          </w:tcPr>
          <w:p w14:paraId="3E567C5E" w14:textId="77777777" w:rsidR="003B46D7" w:rsidRPr="003B46D7" w:rsidRDefault="003B46D7" w:rsidP="003B46D7">
            <w:pPr>
              <w:spacing w:before="40" w:after="40" w:line="240" w:lineRule="exact"/>
              <w:jc w:val="center"/>
              <w:rPr>
                <w:rFonts w:eastAsia="Calibri"/>
                <w:bCs/>
                <w:sz w:val="20"/>
                <w:szCs w:val="26"/>
                <w:lang w:val="en-GB"/>
              </w:rPr>
            </w:pPr>
            <w:r w:rsidRPr="003B46D7">
              <w:rPr>
                <w:rFonts w:eastAsia="Calibri"/>
                <w:bCs/>
                <w:sz w:val="20"/>
                <w:szCs w:val="26"/>
                <w:lang w:val="en-GB"/>
              </w:rPr>
              <w:t>TOGO CELLULAIRE</w:t>
            </w:r>
          </w:p>
        </w:tc>
      </w:tr>
      <w:tr w:rsidR="003B46D7" w:rsidRPr="003B46D7" w14:paraId="385B2C8A"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425EF0CA"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91</w:t>
            </w:r>
          </w:p>
        </w:tc>
        <w:tc>
          <w:tcPr>
            <w:tcW w:w="606" w:type="pct"/>
            <w:tcBorders>
              <w:top w:val="single" w:sz="4" w:space="0" w:color="auto"/>
              <w:left w:val="single" w:sz="4" w:space="0" w:color="auto"/>
              <w:bottom w:val="single" w:sz="4" w:space="0" w:color="auto"/>
              <w:right w:val="single" w:sz="4" w:space="0" w:color="auto"/>
            </w:tcBorders>
          </w:tcPr>
          <w:p w14:paraId="4F4854C4" w14:textId="2D1F6F5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24E8C5D0" w14:textId="29A2996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10F9718A" w14:textId="77777777" w:rsidR="003B46D7" w:rsidRPr="003B46D7" w:rsidRDefault="003B46D7" w:rsidP="003B46D7">
            <w:pPr>
              <w:spacing w:before="40" w:after="40" w:line="240" w:lineRule="exact"/>
              <w:jc w:val="center"/>
              <w:rPr>
                <w:rFonts w:eastAsia="Calibri"/>
                <w:sz w:val="20"/>
                <w:szCs w:val="26"/>
                <w:lang w:val="en-GB"/>
              </w:rPr>
            </w:pPr>
          </w:p>
        </w:tc>
        <w:tc>
          <w:tcPr>
            <w:tcW w:w="1441" w:type="pct"/>
            <w:vMerge/>
            <w:tcBorders>
              <w:left w:val="single" w:sz="4" w:space="0" w:color="auto"/>
              <w:right w:val="single" w:sz="4" w:space="0" w:color="auto"/>
            </w:tcBorders>
          </w:tcPr>
          <w:p w14:paraId="4C857EB8" w14:textId="77777777" w:rsidR="003B46D7" w:rsidRPr="003B46D7" w:rsidRDefault="003B46D7" w:rsidP="003B46D7">
            <w:pPr>
              <w:spacing w:before="40" w:after="40" w:line="240" w:lineRule="exact"/>
              <w:jc w:val="center"/>
              <w:rPr>
                <w:rFonts w:eastAsia="Calibri"/>
                <w:bCs/>
                <w:sz w:val="20"/>
                <w:szCs w:val="26"/>
                <w:lang w:val="en-GB"/>
              </w:rPr>
            </w:pPr>
          </w:p>
        </w:tc>
      </w:tr>
      <w:tr w:rsidR="003B46D7" w:rsidRPr="003B46D7" w14:paraId="222E9EAC"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CC87FDA"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92</w:t>
            </w:r>
          </w:p>
        </w:tc>
        <w:tc>
          <w:tcPr>
            <w:tcW w:w="606" w:type="pct"/>
            <w:tcBorders>
              <w:top w:val="single" w:sz="4" w:space="0" w:color="auto"/>
              <w:left w:val="single" w:sz="4" w:space="0" w:color="auto"/>
              <w:bottom w:val="single" w:sz="4" w:space="0" w:color="auto"/>
              <w:right w:val="single" w:sz="4" w:space="0" w:color="auto"/>
            </w:tcBorders>
          </w:tcPr>
          <w:p w14:paraId="52DDA03E" w14:textId="6C8C8CCC"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B594065" w14:textId="6385626D"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A081C50" w14:textId="77777777" w:rsidR="003B46D7" w:rsidRPr="003B46D7" w:rsidRDefault="003B46D7" w:rsidP="003B46D7">
            <w:pPr>
              <w:spacing w:before="40" w:after="40" w:line="240" w:lineRule="exact"/>
              <w:jc w:val="center"/>
              <w:rPr>
                <w:rFonts w:eastAsia="Calibri"/>
                <w:sz w:val="20"/>
                <w:szCs w:val="26"/>
                <w:lang w:val="en-GB"/>
              </w:rPr>
            </w:pPr>
          </w:p>
        </w:tc>
        <w:tc>
          <w:tcPr>
            <w:tcW w:w="1441" w:type="pct"/>
            <w:vMerge/>
            <w:tcBorders>
              <w:left w:val="single" w:sz="4" w:space="0" w:color="auto"/>
              <w:right w:val="single" w:sz="4" w:space="0" w:color="auto"/>
            </w:tcBorders>
          </w:tcPr>
          <w:p w14:paraId="3432F6B0" w14:textId="77777777" w:rsidR="003B46D7" w:rsidRPr="003B46D7" w:rsidRDefault="003B46D7" w:rsidP="003B46D7">
            <w:pPr>
              <w:spacing w:before="40" w:after="40" w:line="240" w:lineRule="exact"/>
              <w:jc w:val="center"/>
              <w:rPr>
                <w:rFonts w:eastAsia="Calibri"/>
                <w:bCs/>
                <w:sz w:val="20"/>
                <w:szCs w:val="26"/>
                <w:lang w:val="en-GB"/>
              </w:rPr>
            </w:pPr>
          </w:p>
        </w:tc>
      </w:tr>
      <w:tr w:rsidR="003B46D7" w:rsidRPr="003B46D7" w14:paraId="0AD5E918"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189F310"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93</w:t>
            </w:r>
          </w:p>
        </w:tc>
        <w:tc>
          <w:tcPr>
            <w:tcW w:w="606" w:type="pct"/>
            <w:tcBorders>
              <w:top w:val="single" w:sz="4" w:space="0" w:color="auto"/>
              <w:left w:val="single" w:sz="4" w:space="0" w:color="auto"/>
              <w:bottom w:val="single" w:sz="4" w:space="0" w:color="auto"/>
              <w:right w:val="single" w:sz="4" w:space="0" w:color="auto"/>
            </w:tcBorders>
          </w:tcPr>
          <w:p w14:paraId="543EB10F" w14:textId="068EAACD"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41B7D38" w14:textId="3AD77B07"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D9F8EFB" w14:textId="77777777" w:rsidR="003B46D7" w:rsidRPr="003B46D7" w:rsidRDefault="003B46D7" w:rsidP="003B46D7">
            <w:pPr>
              <w:spacing w:before="40" w:after="40" w:line="240" w:lineRule="exact"/>
              <w:jc w:val="center"/>
              <w:rPr>
                <w:rFonts w:eastAsia="Calibri"/>
                <w:sz w:val="20"/>
                <w:szCs w:val="26"/>
                <w:lang w:val="en-GB"/>
              </w:rPr>
            </w:pPr>
          </w:p>
        </w:tc>
        <w:tc>
          <w:tcPr>
            <w:tcW w:w="1441" w:type="pct"/>
            <w:vMerge/>
            <w:tcBorders>
              <w:left w:val="single" w:sz="4" w:space="0" w:color="auto"/>
              <w:bottom w:val="single" w:sz="4" w:space="0" w:color="auto"/>
              <w:right w:val="single" w:sz="4" w:space="0" w:color="auto"/>
            </w:tcBorders>
          </w:tcPr>
          <w:p w14:paraId="5D3D1184" w14:textId="77777777" w:rsidR="003B46D7" w:rsidRPr="003B46D7" w:rsidRDefault="003B46D7" w:rsidP="003B46D7">
            <w:pPr>
              <w:spacing w:before="40" w:after="40" w:line="240" w:lineRule="exact"/>
              <w:jc w:val="center"/>
              <w:rPr>
                <w:rFonts w:eastAsia="Calibri"/>
                <w:bCs/>
                <w:sz w:val="20"/>
                <w:szCs w:val="26"/>
                <w:lang w:val="en-GB"/>
              </w:rPr>
            </w:pPr>
          </w:p>
        </w:tc>
      </w:tr>
      <w:tr w:rsidR="003B46D7" w:rsidRPr="003B46D7" w14:paraId="67A3A048"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4B5C0606"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94</w:t>
            </w:r>
          </w:p>
        </w:tc>
        <w:tc>
          <w:tcPr>
            <w:tcW w:w="606" w:type="pct"/>
            <w:tcBorders>
              <w:top w:val="single" w:sz="4" w:space="0" w:color="auto"/>
              <w:left w:val="single" w:sz="4" w:space="0" w:color="auto"/>
              <w:bottom w:val="single" w:sz="4" w:space="0" w:color="auto"/>
              <w:right w:val="single" w:sz="4" w:space="0" w:color="auto"/>
            </w:tcBorders>
          </w:tcPr>
          <w:p w14:paraId="245FF8E3" w14:textId="0D813FD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0DBD4BD" w14:textId="0F4A8A3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C7D19F2" w14:textId="77777777" w:rsidR="003B46D7" w:rsidRPr="003B46D7" w:rsidRDefault="003B46D7" w:rsidP="003B46D7">
            <w:pPr>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46593719" w14:textId="75023A3A" w:rsidR="003B46D7" w:rsidRPr="003B46D7" w:rsidRDefault="003B46D7" w:rsidP="003B46D7">
            <w:pPr>
              <w:spacing w:before="40" w:after="40" w:line="240" w:lineRule="exact"/>
              <w:jc w:val="center"/>
              <w:rPr>
                <w:rFonts w:eastAsia="Calibri"/>
                <w:bCs/>
                <w:sz w:val="20"/>
                <w:szCs w:val="26"/>
                <w:lang w:val="en-GB"/>
              </w:rPr>
            </w:pPr>
            <w:r w:rsidRPr="003B46D7">
              <w:rPr>
                <w:rFonts w:eastAsia="Calibri"/>
                <w:sz w:val="20"/>
                <w:szCs w:val="26"/>
                <w:rtl/>
                <w:lang w:val="en-GB"/>
              </w:rPr>
              <w:t>غير مخصصة</w:t>
            </w:r>
          </w:p>
        </w:tc>
      </w:tr>
      <w:tr w:rsidR="003B46D7" w:rsidRPr="003B46D7" w14:paraId="70F813C6"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B48E112"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95</w:t>
            </w:r>
          </w:p>
        </w:tc>
        <w:tc>
          <w:tcPr>
            <w:tcW w:w="606" w:type="pct"/>
            <w:tcBorders>
              <w:top w:val="single" w:sz="4" w:space="0" w:color="auto"/>
              <w:left w:val="single" w:sz="4" w:space="0" w:color="auto"/>
              <w:bottom w:val="single" w:sz="4" w:space="0" w:color="auto"/>
              <w:right w:val="single" w:sz="4" w:space="0" w:color="auto"/>
            </w:tcBorders>
          </w:tcPr>
          <w:p w14:paraId="05EF2D22" w14:textId="33E48028"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3A330AB" w14:textId="2E08C4E4"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668ED640" w14:textId="77777777" w:rsidR="003B46D7" w:rsidRPr="003B46D7" w:rsidRDefault="003B46D7" w:rsidP="003B46D7">
            <w:pPr>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10BE560E" w14:textId="706C0D3B" w:rsidR="003B46D7" w:rsidRPr="003B46D7" w:rsidRDefault="003B46D7" w:rsidP="003B46D7">
            <w:pPr>
              <w:spacing w:before="40" w:after="40" w:line="240" w:lineRule="exact"/>
              <w:jc w:val="center"/>
              <w:rPr>
                <w:rFonts w:eastAsia="Calibri"/>
                <w:bCs/>
                <w:sz w:val="20"/>
                <w:szCs w:val="26"/>
                <w:lang w:val="en-GB"/>
              </w:rPr>
            </w:pPr>
            <w:r w:rsidRPr="003B46D7">
              <w:rPr>
                <w:rFonts w:eastAsia="Calibri"/>
                <w:sz w:val="20"/>
                <w:szCs w:val="26"/>
                <w:rtl/>
                <w:lang w:val="en-GB"/>
              </w:rPr>
              <w:t>غير مخصصة</w:t>
            </w:r>
          </w:p>
        </w:tc>
      </w:tr>
      <w:tr w:rsidR="003B46D7" w:rsidRPr="003B46D7" w14:paraId="26568AE1"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81B9813"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96</w:t>
            </w:r>
          </w:p>
        </w:tc>
        <w:tc>
          <w:tcPr>
            <w:tcW w:w="606" w:type="pct"/>
            <w:tcBorders>
              <w:top w:val="single" w:sz="4" w:space="0" w:color="auto"/>
              <w:left w:val="single" w:sz="4" w:space="0" w:color="auto"/>
              <w:bottom w:val="single" w:sz="4" w:space="0" w:color="auto"/>
              <w:right w:val="single" w:sz="4" w:space="0" w:color="auto"/>
            </w:tcBorders>
          </w:tcPr>
          <w:p w14:paraId="55A60890" w14:textId="4EEA4F7C"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5DA3594C" w14:textId="01952606"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EA5A268" w14:textId="77777777" w:rsidR="003B46D7" w:rsidRPr="003B46D7" w:rsidRDefault="003B46D7" w:rsidP="003B46D7">
            <w:pPr>
              <w:spacing w:before="40" w:after="40" w:line="240" w:lineRule="exact"/>
              <w:jc w:val="center"/>
              <w:rPr>
                <w:rFonts w:eastAsia="Calibri"/>
                <w:sz w:val="20"/>
                <w:szCs w:val="26"/>
                <w:lang w:val="en-GB"/>
              </w:rPr>
            </w:pPr>
          </w:p>
        </w:tc>
        <w:tc>
          <w:tcPr>
            <w:tcW w:w="1441" w:type="pct"/>
            <w:vMerge w:val="restart"/>
            <w:tcBorders>
              <w:top w:val="single" w:sz="4" w:space="0" w:color="auto"/>
              <w:left w:val="single" w:sz="4" w:space="0" w:color="auto"/>
              <w:right w:val="single" w:sz="4" w:space="0" w:color="auto"/>
            </w:tcBorders>
          </w:tcPr>
          <w:p w14:paraId="13545BE8" w14:textId="77777777" w:rsidR="003B46D7" w:rsidRPr="003B46D7" w:rsidRDefault="003B46D7" w:rsidP="003B46D7">
            <w:pPr>
              <w:spacing w:before="40" w:after="40" w:line="240" w:lineRule="exact"/>
              <w:jc w:val="center"/>
              <w:rPr>
                <w:rFonts w:eastAsia="Calibri"/>
                <w:bCs/>
                <w:sz w:val="20"/>
                <w:szCs w:val="26"/>
                <w:lang w:val="en-GB"/>
              </w:rPr>
            </w:pPr>
            <w:r w:rsidRPr="003B46D7">
              <w:rPr>
                <w:rFonts w:eastAsia="Calibri"/>
                <w:bCs/>
                <w:sz w:val="20"/>
                <w:szCs w:val="26"/>
                <w:lang w:val="en-GB"/>
              </w:rPr>
              <w:t>ATLANTIQUE TELECOM TOGO</w:t>
            </w:r>
          </w:p>
        </w:tc>
      </w:tr>
      <w:tr w:rsidR="003B46D7" w:rsidRPr="003B46D7" w14:paraId="440319B0"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11AAB09"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97</w:t>
            </w:r>
          </w:p>
        </w:tc>
        <w:tc>
          <w:tcPr>
            <w:tcW w:w="606" w:type="pct"/>
            <w:tcBorders>
              <w:top w:val="single" w:sz="4" w:space="0" w:color="auto"/>
              <w:left w:val="single" w:sz="4" w:space="0" w:color="auto"/>
              <w:bottom w:val="single" w:sz="4" w:space="0" w:color="auto"/>
              <w:right w:val="single" w:sz="4" w:space="0" w:color="auto"/>
            </w:tcBorders>
          </w:tcPr>
          <w:p w14:paraId="5720552E" w14:textId="27127F6F"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E70A88B" w14:textId="67A5AC07"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12FEA661" w14:textId="77777777" w:rsidR="003B46D7" w:rsidRPr="003B46D7" w:rsidRDefault="003B46D7" w:rsidP="003B46D7">
            <w:pPr>
              <w:spacing w:before="40" w:after="40" w:line="240" w:lineRule="exact"/>
              <w:jc w:val="center"/>
              <w:rPr>
                <w:rFonts w:eastAsia="Calibri"/>
                <w:sz w:val="20"/>
                <w:szCs w:val="26"/>
                <w:lang w:val="en-GB"/>
              </w:rPr>
            </w:pPr>
          </w:p>
        </w:tc>
        <w:tc>
          <w:tcPr>
            <w:tcW w:w="1441" w:type="pct"/>
            <w:vMerge/>
            <w:tcBorders>
              <w:left w:val="single" w:sz="4" w:space="0" w:color="auto"/>
              <w:right w:val="single" w:sz="4" w:space="0" w:color="auto"/>
            </w:tcBorders>
          </w:tcPr>
          <w:p w14:paraId="4E418E76" w14:textId="77777777" w:rsidR="003B46D7" w:rsidRPr="003B46D7" w:rsidRDefault="003B46D7" w:rsidP="003B46D7">
            <w:pPr>
              <w:spacing w:before="40" w:after="40" w:line="240" w:lineRule="exact"/>
              <w:jc w:val="center"/>
              <w:rPr>
                <w:rFonts w:eastAsia="Calibri"/>
                <w:bCs/>
                <w:sz w:val="20"/>
                <w:szCs w:val="26"/>
                <w:lang w:val="en-GB"/>
              </w:rPr>
            </w:pPr>
          </w:p>
        </w:tc>
      </w:tr>
      <w:tr w:rsidR="003B46D7" w:rsidRPr="003B46D7" w14:paraId="52AECD92"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45FD4017" w14:textId="77777777" w:rsidR="003B46D7" w:rsidRPr="003B46D7" w:rsidRDefault="003B46D7" w:rsidP="003B46D7">
            <w:pPr>
              <w:keepNext/>
              <w:widowControl w:val="0"/>
              <w:spacing w:before="40" w:after="40" w:line="240" w:lineRule="exact"/>
              <w:jc w:val="center"/>
              <w:rPr>
                <w:rFonts w:eastAsia="Calibri"/>
                <w:bCs/>
                <w:sz w:val="20"/>
                <w:szCs w:val="26"/>
                <w:lang w:val="en-GB"/>
              </w:rPr>
            </w:pPr>
            <w:r w:rsidRPr="003B46D7">
              <w:rPr>
                <w:rFonts w:eastAsia="Calibri"/>
                <w:bCs/>
                <w:sz w:val="20"/>
                <w:szCs w:val="26"/>
                <w:lang w:val="en-GB"/>
              </w:rPr>
              <w:t>98</w:t>
            </w:r>
          </w:p>
        </w:tc>
        <w:tc>
          <w:tcPr>
            <w:tcW w:w="606" w:type="pct"/>
            <w:tcBorders>
              <w:top w:val="single" w:sz="4" w:space="0" w:color="auto"/>
              <w:left w:val="single" w:sz="4" w:space="0" w:color="auto"/>
              <w:bottom w:val="single" w:sz="4" w:space="0" w:color="auto"/>
              <w:right w:val="single" w:sz="4" w:space="0" w:color="auto"/>
            </w:tcBorders>
          </w:tcPr>
          <w:p w14:paraId="1F909351" w14:textId="07EB5248"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8703F8E" w14:textId="102A07CB"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5542D5BE" w14:textId="77777777" w:rsidR="003B46D7" w:rsidRPr="003B46D7" w:rsidRDefault="003B46D7" w:rsidP="003B46D7">
            <w:pPr>
              <w:spacing w:before="40" w:after="40" w:line="240" w:lineRule="exact"/>
              <w:jc w:val="center"/>
              <w:rPr>
                <w:rFonts w:eastAsia="Calibri"/>
                <w:sz w:val="20"/>
                <w:szCs w:val="26"/>
                <w:lang w:val="en-GB"/>
              </w:rPr>
            </w:pPr>
          </w:p>
        </w:tc>
        <w:tc>
          <w:tcPr>
            <w:tcW w:w="1441" w:type="pct"/>
            <w:vMerge/>
            <w:tcBorders>
              <w:left w:val="single" w:sz="4" w:space="0" w:color="auto"/>
              <w:right w:val="single" w:sz="4" w:space="0" w:color="auto"/>
            </w:tcBorders>
          </w:tcPr>
          <w:p w14:paraId="000ECBD8" w14:textId="77777777" w:rsidR="003B46D7" w:rsidRPr="003B46D7" w:rsidRDefault="003B46D7" w:rsidP="003B46D7">
            <w:pPr>
              <w:spacing w:before="40" w:after="40" w:line="240" w:lineRule="exact"/>
              <w:jc w:val="center"/>
              <w:rPr>
                <w:rFonts w:eastAsia="Calibri"/>
                <w:bCs/>
                <w:sz w:val="20"/>
                <w:szCs w:val="26"/>
                <w:lang w:val="en-GB"/>
              </w:rPr>
            </w:pPr>
          </w:p>
        </w:tc>
      </w:tr>
      <w:tr w:rsidR="003B46D7" w:rsidRPr="003B46D7" w14:paraId="42176629"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7114B69" w14:textId="77777777" w:rsidR="003B46D7" w:rsidRPr="003B46D7" w:rsidRDefault="003B46D7" w:rsidP="003B46D7">
            <w:pPr>
              <w:widowControl w:val="0"/>
              <w:spacing w:before="40" w:after="40" w:line="240" w:lineRule="exact"/>
              <w:jc w:val="center"/>
              <w:rPr>
                <w:rFonts w:eastAsia="Calibri"/>
                <w:bCs/>
                <w:sz w:val="20"/>
                <w:szCs w:val="26"/>
                <w:lang w:val="en-GB"/>
              </w:rPr>
            </w:pPr>
            <w:r w:rsidRPr="003B46D7">
              <w:rPr>
                <w:rFonts w:eastAsia="Calibri"/>
                <w:bCs/>
                <w:sz w:val="20"/>
                <w:szCs w:val="26"/>
                <w:lang w:val="en-GB"/>
              </w:rPr>
              <w:t>99</w:t>
            </w:r>
          </w:p>
        </w:tc>
        <w:tc>
          <w:tcPr>
            <w:tcW w:w="606" w:type="pct"/>
            <w:tcBorders>
              <w:top w:val="single" w:sz="4" w:space="0" w:color="auto"/>
              <w:left w:val="single" w:sz="4" w:space="0" w:color="auto"/>
              <w:bottom w:val="single" w:sz="4" w:space="0" w:color="auto"/>
              <w:right w:val="single" w:sz="4" w:space="0" w:color="auto"/>
            </w:tcBorders>
          </w:tcPr>
          <w:p w14:paraId="0D86B571" w14:textId="5494DB12"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3EB6FAB" w14:textId="75E69E11"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bottom w:val="single" w:sz="4" w:space="0" w:color="auto"/>
              <w:right w:val="single" w:sz="4" w:space="0" w:color="auto"/>
            </w:tcBorders>
          </w:tcPr>
          <w:p w14:paraId="7A27AEC3" w14:textId="77777777" w:rsidR="003B46D7" w:rsidRPr="003B46D7" w:rsidRDefault="003B46D7" w:rsidP="003B46D7">
            <w:pPr>
              <w:spacing w:before="40" w:after="40" w:line="240" w:lineRule="exact"/>
              <w:jc w:val="center"/>
              <w:rPr>
                <w:rFonts w:eastAsia="Calibri"/>
                <w:sz w:val="20"/>
                <w:szCs w:val="26"/>
                <w:lang w:val="en-GB"/>
              </w:rPr>
            </w:pPr>
          </w:p>
        </w:tc>
        <w:tc>
          <w:tcPr>
            <w:tcW w:w="1441" w:type="pct"/>
            <w:vMerge/>
            <w:tcBorders>
              <w:left w:val="single" w:sz="4" w:space="0" w:color="auto"/>
              <w:bottom w:val="single" w:sz="4" w:space="0" w:color="auto"/>
              <w:right w:val="single" w:sz="4" w:space="0" w:color="auto"/>
            </w:tcBorders>
          </w:tcPr>
          <w:p w14:paraId="5F685F28" w14:textId="77777777" w:rsidR="003B46D7" w:rsidRPr="003B46D7" w:rsidRDefault="003B46D7" w:rsidP="003B46D7">
            <w:pPr>
              <w:spacing w:before="40" w:after="40" w:line="240" w:lineRule="exact"/>
              <w:jc w:val="center"/>
              <w:rPr>
                <w:rFonts w:eastAsia="Calibri"/>
                <w:bCs/>
                <w:sz w:val="20"/>
                <w:szCs w:val="26"/>
                <w:lang w:val="en-GB"/>
              </w:rPr>
            </w:pPr>
          </w:p>
        </w:tc>
      </w:tr>
      <w:tr w:rsidR="003B46D7" w:rsidRPr="003B46D7" w14:paraId="02621AA4"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6B70A90" w14:textId="321D2806"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700</w:t>
            </w:r>
            <w:r w:rsidRPr="003B46D7">
              <w:rPr>
                <w:rFonts w:eastAsia="Calibri" w:hint="cs"/>
                <w:sz w:val="20"/>
                <w:szCs w:val="26"/>
                <w:rtl/>
                <w:lang w:val="en-GB"/>
              </w:rPr>
              <w:t xml:space="preserve"> إلى </w:t>
            </w:r>
            <w:r w:rsidRPr="003B46D7">
              <w:rPr>
                <w:rFonts w:eastAsia="Calibri"/>
                <w:sz w:val="20"/>
                <w:szCs w:val="26"/>
                <w:lang w:val="en-GB"/>
              </w:rPr>
              <w:t>705</w:t>
            </w:r>
          </w:p>
        </w:tc>
        <w:tc>
          <w:tcPr>
            <w:tcW w:w="606" w:type="pct"/>
            <w:tcBorders>
              <w:top w:val="single" w:sz="4" w:space="0" w:color="auto"/>
              <w:left w:val="single" w:sz="4" w:space="0" w:color="auto"/>
              <w:bottom w:val="single" w:sz="4" w:space="0" w:color="auto"/>
              <w:right w:val="single" w:sz="4" w:space="0" w:color="auto"/>
            </w:tcBorders>
          </w:tcPr>
          <w:p w14:paraId="071CFDB9" w14:textId="72CEA12D"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7E3E59A7" w14:textId="2D3CDD2F"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val="restart"/>
            <w:tcBorders>
              <w:top w:val="single" w:sz="4" w:space="0" w:color="auto"/>
              <w:left w:val="single" w:sz="4" w:space="0" w:color="auto"/>
              <w:right w:val="single" w:sz="4" w:space="0" w:color="auto"/>
            </w:tcBorders>
          </w:tcPr>
          <w:p w14:paraId="39024564" w14:textId="14D28C3F" w:rsidR="003B46D7" w:rsidRPr="003B46D7" w:rsidRDefault="003B46D7" w:rsidP="003B46D7">
            <w:pPr>
              <w:keepNext/>
              <w:keepLines/>
              <w:spacing w:before="40" w:after="40" w:line="240" w:lineRule="exact"/>
              <w:jc w:val="center"/>
              <w:rPr>
                <w:rFonts w:eastAsia="Calibri"/>
                <w:sz w:val="20"/>
                <w:szCs w:val="26"/>
                <w:lang w:val="en-GB"/>
              </w:rPr>
            </w:pPr>
            <w:r>
              <w:rPr>
                <w:rFonts w:eastAsia="Calibri" w:hint="cs"/>
                <w:sz w:val="20"/>
                <w:szCs w:val="26"/>
                <w:rtl/>
                <w:lang w:val="en-GB"/>
              </w:rPr>
              <w:t>المهاتفة المتنقلة</w:t>
            </w:r>
          </w:p>
        </w:tc>
        <w:tc>
          <w:tcPr>
            <w:tcW w:w="1441" w:type="pct"/>
            <w:tcBorders>
              <w:top w:val="single" w:sz="4" w:space="0" w:color="auto"/>
              <w:left w:val="single" w:sz="4" w:space="0" w:color="auto"/>
              <w:bottom w:val="single" w:sz="4" w:space="0" w:color="auto"/>
              <w:right w:val="single" w:sz="4" w:space="0" w:color="auto"/>
            </w:tcBorders>
          </w:tcPr>
          <w:p w14:paraId="272CF28F" w14:textId="77777777" w:rsidR="003B46D7" w:rsidRPr="003B46D7" w:rsidRDefault="003B46D7" w:rsidP="003B46D7">
            <w:pPr>
              <w:keepNext/>
              <w:keepLines/>
              <w:spacing w:before="40" w:after="40" w:line="240" w:lineRule="exact"/>
              <w:jc w:val="center"/>
              <w:rPr>
                <w:rFonts w:eastAsia="Calibri"/>
                <w:bCs/>
                <w:sz w:val="20"/>
                <w:szCs w:val="26"/>
                <w:lang w:val="en-GB"/>
              </w:rPr>
            </w:pPr>
            <w:r w:rsidRPr="003B46D7">
              <w:rPr>
                <w:rFonts w:eastAsia="Calibri"/>
                <w:bCs/>
                <w:sz w:val="20"/>
                <w:szCs w:val="26"/>
                <w:lang w:val="en-GB"/>
              </w:rPr>
              <w:t>TOGO CELLULAIRE</w:t>
            </w:r>
          </w:p>
        </w:tc>
      </w:tr>
      <w:tr w:rsidR="003B46D7" w:rsidRPr="003B46D7" w14:paraId="27A786B5"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8A4AC05" w14:textId="25ED6834"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706</w:t>
            </w:r>
            <w:r w:rsidRPr="003B46D7">
              <w:rPr>
                <w:rFonts w:eastAsia="Calibri" w:hint="cs"/>
                <w:sz w:val="20"/>
                <w:szCs w:val="26"/>
                <w:rtl/>
                <w:lang w:val="en-GB"/>
              </w:rPr>
              <w:t xml:space="preserve"> إلى </w:t>
            </w:r>
            <w:r w:rsidRPr="003B46D7">
              <w:rPr>
                <w:rFonts w:eastAsia="Calibri"/>
                <w:sz w:val="20"/>
                <w:szCs w:val="26"/>
                <w:lang w:val="en-GB"/>
              </w:rPr>
              <w:t>709</w:t>
            </w:r>
          </w:p>
        </w:tc>
        <w:tc>
          <w:tcPr>
            <w:tcW w:w="606" w:type="pct"/>
            <w:tcBorders>
              <w:top w:val="single" w:sz="4" w:space="0" w:color="auto"/>
              <w:left w:val="single" w:sz="4" w:space="0" w:color="auto"/>
              <w:bottom w:val="single" w:sz="4" w:space="0" w:color="auto"/>
              <w:right w:val="single" w:sz="4" w:space="0" w:color="auto"/>
            </w:tcBorders>
          </w:tcPr>
          <w:p w14:paraId="3067F644" w14:textId="3A3A5271"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F5F4CE3" w14:textId="5469CD7C"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61561EB"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1D5A2E1B" w14:textId="6B346891"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3C18282F"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60E7951F"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71</w:t>
            </w:r>
          </w:p>
        </w:tc>
        <w:tc>
          <w:tcPr>
            <w:tcW w:w="606" w:type="pct"/>
            <w:tcBorders>
              <w:top w:val="single" w:sz="4" w:space="0" w:color="auto"/>
              <w:left w:val="single" w:sz="4" w:space="0" w:color="auto"/>
              <w:bottom w:val="single" w:sz="4" w:space="0" w:color="auto"/>
              <w:right w:val="single" w:sz="4" w:space="0" w:color="auto"/>
            </w:tcBorders>
          </w:tcPr>
          <w:p w14:paraId="2F50B3C5" w14:textId="75224F1A"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60D6522" w14:textId="2D3404F4"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0AED97A8"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7DFB463" w14:textId="101FA87A"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52568160"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5CA7456"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72</w:t>
            </w:r>
          </w:p>
        </w:tc>
        <w:tc>
          <w:tcPr>
            <w:tcW w:w="606" w:type="pct"/>
            <w:tcBorders>
              <w:top w:val="single" w:sz="4" w:space="0" w:color="auto"/>
              <w:left w:val="single" w:sz="4" w:space="0" w:color="auto"/>
              <w:bottom w:val="single" w:sz="4" w:space="0" w:color="auto"/>
              <w:right w:val="single" w:sz="4" w:space="0" w:color="auto"/>
            </w:tcBorders>
          </w:tcPr>
          <w:p w14:paraId="42DDB1E0" w14:textId="2FCE268F"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DFDC5C7" w14:textId="208EA984"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1B99303F"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EDCA944" w14:textId="6DF361E4"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15696174"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5BAE1A63"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73</w:t>
            </w:r>
          </w:p>
        </w:tc>
        <w:tc>
          <w:tcPr>
            <w:tcW w:w="606" w:type="pct"/>
            <w:tcBorders>
              <w:top w:val="single" w:sz="4" w:space="0" w:color="auto"/>
              <w:left w:val="single" w:sz="4" w:space="0" w:color="auto"/>
              <w:bottom w:val="single" w:sz="4" w:space="0" w:color="auto"/>
              <w:right w:val="single" w:sz="4" w:space="0" w:color="auto"/>
            </w:tcBorders>
          </w:tcPr>
          <w:p w14:paraId="413731FD" w14:textId="44C52D2C"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7D859192" w14:textId="783130A4"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082E8601"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7BD7807E" w14:textId="5CAE7395"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240978A8"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6CC6667"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74</w:t>
            </w:r>
          </w:p>
        </w:tc>
        <w:tc>
          <w:tcPr>
            <w:tcW w:w="606" w:type="pct"/>
            <w:tcBorders>
              <w:top w:val="single" w:sz="4" w:space="0" w:color="auto"/>
              <w:left w:val="single" w:sz="4" w:space="0" w:color="auto"/>
              <w:bottom w:val="single" w:sz="4" w:space="0" w:color="auto"/>
              <w:right w:val="single" w:sz="4" w:space="0" w:color="auto"/>
            </w:tcBorders>
          </w:tcPr>
          <w:p w14:paraId="6A8126ED" w14:textId="08591C83" w:rsidR="003B46D7" w:rsidRPr="003B46D7" w:rsidRDefault="003B46D7" w:rsidP="003B46D7">
            <w:pPr>
              <w:keepNext/>
              <w:keepLines/>
              <w:spacing w:before="40" w:after="40" w:line="240" w:lineRule="exact"/>
              <w:jc w:val="center"/>
              <w:rPr>
                <w:sz w:val="20"/>
                <w:szCs w:val="26"/>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77BF440F" w14:textId="7CECE7E8"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7FA2FE36"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2AFF6D1B" w14:textId="0CC8BCCB"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05693A1B"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1A668253"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75</w:t>
            </w:r>
          </w:p>
        </w:tc>
        <w:tc>
          <w:tcPr>
            <w:tcW w:w="606" w:type="pct"/>
            <w:tcBorders>
              <w:top w:val="single" w:sz="4" w:space="0" w:color="auto"/>
              <w:left w:val="single" w:sz="4" w:space="0" w:color="auto"/>
              <w:bottom w:val="single" w:sz="4" w:space="0" w:color="auto"/>
              <w:right w:val="single" w:sz="4" w:space="0" w:color="auto"/>
            </w:tcBorders>
          </w:tcPr>
          <w:p w14:paraId="69A273F4" w14:textId="672F6473"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84754A0" w14:textId="0E6C8832"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038630B5"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4E07342B" w14:textId="63BAF91B"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1F7920B4"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30E6C12D"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76</w:t>
            </w:r>
          </w:p>
        </w:tc>
        <w:tc>
          <w:tcPr>
            <w:tcW w:w="606" w:type="pct"/>
            <w:tcBorders>
              <w:top w:val="single" w:sz="4" w:space="0" w:color="auto"/>
              <w:left w:val="single" w:sz="4" w:space="0" w:color="auto"/>
              <w:bottom w:val="single" w:sz="4" w:space="0" w:color="auto"/>
              <w:right w:val="single" w:sz="4" w:space="0" w:color="auto"/>
            </w:tcBorders>
          </w:tcPr>
          <w:p w14:paraId="1F8DAB00" w14:textId="5DD2C991"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8E5D5B3" w14:textId="5950A5D4"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4443FE6E"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7F84A9F5" w14:textId="13E8E173"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2A5E3110"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04E8673F"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77</w:t>
            </w:r>
          </w:p>
        </w:tc>
        <w:tc>
          <w:tcPr>
            <w:tcW w:w="606" w:type="pct"/>
            <w:tcBorders>
              <w:top w:val="single" w:sz="4" w:space="0" w:color="auto"/>
              <w:left w:val="single" w:sz="4" w:space="0" w:color="auto"/>
              <w:bottom w:val="single" w:sz="4" w:space="0" w:color="auto"/>
              <w:right w:val="single" w:sz="4" w:space="0" w:color="auto"/>
            </w:tcBorders>
          </w:tcPr>
          <w:p w14:paraId="62CD84CC" w14:textId="62ED68B5"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16C66B2" w14:textId="72D06A40"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36AC7350"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10D083D5" w14:textId="572956FB"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17AB80F4"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A8CEC81" w14:textId="77777777"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78</w:t>
            </w:r>
          </w:p>
        </w:tc>
        <w:tc>
          <w:tcPr>
            <w:tcW w:w="606" w:type="pct"/>
            <w:tcBorders>
              <w:top w:val="single" w:sz="4" w:space="0" w:color="auto"/>
              <w:left w:val="single" w:sz="4" w:space="0" w:color="auto"/>
              <w:bottom w:val="single" w:sz="4" w:space="0" w:color="auto"/>
              <w:right w:val="single" w:sz="4" w:space="0" w:color="auto"/>
            </w:tcBorders>
          </w:tcPr>
          <w:p w14:paraId="0B5A0BD3" w14:textId="62B9F5E4"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188453FA" w14:textId="11E2BE32"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7966BBF"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50B054A1" w14:textId="18B490B5"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39BC0C51"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297EC9AA" w14:textId="24473EFA" w:rsidR="003B46D7" w:rsidRPr="003B46D7" w:rsidRDefault="003B46D7" w:rsidP="003B46D7">
            <w:pPr>
              <w:keepNext/>
              <w:keepLines/>
              <w:widowControl w:val="0"/>
              <w:spacing w:before="40" w:after="40" w:line="240" w:lineRule="exact"/>
              <w:jc w:val="center"/>
              <w:rPr>
                <w:rFonts w:eastAsia="Calibri"/>
                <w:sz w:val="20"/>
                <w:szCs w:val="26"/>
                <w:lang w:val="en-GB"/>
              </w:rPr>
            </w:pPr>
            <w:r w:rsidRPr="003B46D7">
              <w:rPr>
                <w:rFonts w:eastAsia="Calibri"/>
                <w:sz w:val="20"/>
                <w:szCs w:val="26"/>
                <w:lang w:val="en-GB"/>
              </w:rPr>
              <w:t>790</w:t>
            </w:r>
            <w:r w:rsidRPr="003B46D7">
              <w:rPr>
                <w:rFonts w:eastAsia="Calibri" w:hint="cs"/>
                <w:sz w:val="20"/>
                <w:szCs w:val="26"/>
                <w:rtl/>
                <w:lang w:val="en-GB"/>
              </w:rPr>
              <w:t xml:space="preserve"> إلى </w:t>
            </w:r>
            <w:r w:rsidRPr="003B46D7">
              <w:rPr>
                <w:rFonts w:eastAsia="Calibri"/>
                <w:sz w:val="20"/>
                <w:szCs w:val="26"/>
                <w:lang w:val="en-GB"/>
              </w:rPr>
              <w:t>792</w:t>
            </w:r>
          </w:p>
        </w:tc>
        <w:tc>
          <w:tcPr>
            <w:tcW w:w="606" w:type="pct"/>
            <w:tcBorders>
              <w:top w:val="single" w:sz="4" w:space="0" w:color="auto"/>
              <w:left w:val="single" w:sz="4" w:space="0" w:color="auto"/>
              <w:bottom w:val="single" w:sz="4" w:space="0" w:color="auto"/>
              <w:right w:val="single" w:sz="4" w:space="0" w:color="auto"/>
            </w:tcBorders>
          </w:tcPr>
          <w:p w14:paraId="000B3B01" w14:textId="276F9953"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49E34A56" w14:textId="33CFBED6"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right w:val="single" w:sz="4" w:space="0" w:color="auto"/>
            </w:tcBorders>
          </w:tcPr>
          <w:p w14:paraId="2FA7AF32" w14:textId="77777777" w:rsidR="003B46D7" w:rsidRPr="003B46D7" w:rsidRDefault="003B46D7" w:rsidP="003B46D7">
            <w:pPr>
              <w:keepNext/>
              <w:keepLines/>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4EF8CC22" w14:textId="0739317F" w:rsidR="003B46D7" w:rsidRPr="003B46D7" w:rsidRDefault="003B46D7" w:rsidP="003B46D7">
            <w:pPr>
              <w:keepNext/>
              <w:keepLines/>
              <w:spacing w:before="40" w:after="40" w:line="240" w:lineRule="exact"/>
              <w:jc w:val="center"/>
              <w:rPr>
                <w:sz w:val="20"/>
                <w:szCs w:val="26"/>
                <w:lang w:val="en-GB"/>
              </w:rPr>
            </w:pPr>
            <w:r w:rsidRPr="003B46D7">
              <w:rPr>
                <w:rFonts w:eastAsia="Calibri"/>
                <w:sz w:val="20"/>
                <w:szCs w:val="26"/>
                <w:rtl/>
                <w:lang w:val="en-GB"/>
              </w:rPr>
              <w:t>غير مخصصة</w:t>
            </w:r>
          </w:p>
        </w:tc>
      </w:tr>
      <w:tr w:rsidR="003B46D7" w:rsidRPr="003B46D7" w14:paraId="0126772C" w14:textId="77777777" w:rsidTr="003B46D7">
        <w:trPr>
          <w:cantSplit/>
          <w:trHeight w:val="20"/>
          <w:jc w:val="center"/>
        </w:trPr>
        <w:tc>
          <w:tcPr>
            <w:tcW w:w="1285" w:type="pct"/>
            <w:tcBorders>
              <w:top w:val="single" w:sz="4" w:space="0" w:color="auto"/>
              <w:left w:val="single" w:sz="4" w:space="0" w:color="auto"/>
              <w:bottom w:val="single" w:sz="4" w:space="0" w:color="auto"/>
              <w:right w:val="single" w:sz="4" w:space="0" w:color="auto"/>
            </w:tcBorders>
          </w:tcPr>
          <w:p w14:paraId="7E3162B4" w14:textId="589FC025" w:rsidR="003B46D7" w:rsidRPr="003B46D7" w:rsidRDefault="003B46D7" w:rsidP="003B46D7">
            <w:pPr>
              <w:widowControl w:val="0"/>
              <w:spacing w:before="40" w:after="40" w:line="240" w:lineRule="exact"/>
              <w:jc w:val="center"/>
              <w:rPr>
                <w:rFonts w:eastAsia="Calibri"/>
                <w:sz w:val="20"/>
                <w:szCs w:val="26"/>
                <w:lang w:val="en-GB"/>
              </w:rPr>
            </w:pPr>
            <w:r w:rsidRPr="003B46D7">
              <w:rPr>
                <w:rFonts w:eastAsia="Calibri"/>
                <w:sz w:val="20"/>
                <w:szCs w:val="26"/>
                <w:lang w:val="en-GB"/>
              </w:rPr>
              <w:t>793</w:t>
            </w:r>
            <w:r w:rsidRPr="003B46D7">
              <w:rPr>
                <w:rFonts w:eastAsia="Calibri" w:hint="cs"/>
                <w:sz w:val="20"/>
                <w:szCs w:val="26"/>
                <w:rtl/>
                <w:lang w:val="en-GB"/>
              </w:rPr>
              <w:t xml:space="preserve"> إلى </w:t>
            </w:r>
            <w:r w:rsidRPr="003B46D7">
              <w:rPr>
                <w:rFonts w:eastAsia="Calibri"/>
                <w:sz w:val="20"/>
                <w:szCs w:val="26"/>
                <w:lang w:val="en-GB"/>
              </w:rPr>
              <w:t>799</w:t>
            </w:r>
          </w:p>
        </w:tc>
        <w:tc>
          <w:tcPr>
            <w:tcW w:w="606" w:type="pct"/>
            <w:tcBorders>
              <w:top w:val="single" w:sz="4" w:space="0" w:color="auto"/>
              <w:left w:val="single" w:sz="4" w:space="0" w:color="auto"/>
              <w:bottom w:val="single" w:sz="4" w:space="0" w:color="auto"/>
              <w:right w:val="single" w:sz="4" w:space="0" w:color="auto"/>
            </w:tcBorders>
          </w:tcPr>
          <w:p w14:paraId="47A48714" w14:textId="74BE728A"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607" w:type="pct"/>
            <w:tcBorders>
              <w:top w:val="single" w:sz="4" w:space="0" w:color="auto"/>
              <w:left w:val="single" w:sz="4" w:space="0" w:color="auto"/>
              <w:bottom w:val="single" w:sz="4" w:space="0" w:color="auto"/>
              <w:right w:val="single" w:sz="4" w:space="0" w:color="auto"/>
            </w:tcBorders>
          </w:tcPr>
          <w:p w14:paraId="0DDEF57E" w14:textId="468DFBFE" w:rsidR="003B46D7" w:rsidRPr="003B46D7" w:rsidRDefault="003B46D7" w:rsidP="003B46D7">
            <w:pPr>
              <w:spacing w:before="40" w:after="40" w:line="240" w:lineRule="exact"/>
              <w:jc w:val="center"/>
              <w:rPr>
                <w:sz w:val="20"/>
                <w:szCs w:val="26"/>
                <w:lang w:val="en-GB"/>
              </w:rPr>
            </w:pPr>
            <w:r w:rsidRPr="003B46D7">
              <w:rPr>
                <w:rFonts w:eastAsia="Calibri"/>
                <w:sz w:val="20"/>
                <w:szCs w:val="26"/>
                <w:lang w:val="en-GB"/>
              </w:rPr>
              <w:t>8</w:t>
            </w:r>
            <w:r w:rsidRPr="003B46D7">
              <w:rPr>
                <w:rFonts w:eastAsia="Calibri"/>
                <w:sz w:val="20"/>
                <w:szCs w:val="26"/>
                <w:rtl/>
                <w:lang w:val="en-GB"/>
              </w:rPr>
              <w:t xml:space="preserve"> أرقام</w:t>
            </w:r>
          </w:p>
        </w:tc>
        <w:tc>
          <w:tcPr>
            <w:tcW w:w="1061" w:type="pct"/>
            <w:vMerge/>
            <w:tcBorders>
              <w:left w:val="single" w:sz="4" w:space="0" w:color="auto"/>
              <w:bottom w:val="single" w:sz="4" w:space="0" w:color="auto"/>
              <w:right w:val="single" w:sz="4" w:space="0" w:color="auto"/>
            </w:tcBorders>
          </w:tcPr>
          <w:p w14:paraId="3D7C937A" w14:textId="77777777" w:rsidR="003B46D7" w:rsidRPr="003B46D7" w:rsidRDefault="003B46D7" w:rsidP="003B46D7">
            <w:pPr>
              <w:spacing w:before="40" w:after="40" w:line="240" w:lineRule="exact"/>
              <w:jc w:val="center"/>
              <w:rPr>
                <w:rFonts w:eastAsia="Calibri"/>
                <w:sz w:val="20"/>
                <w:szCs w:val="26"/>
                <w:lang w:val="en-GB"/>
              </w:rPr>
            </w:pPr>
          </w:p>
        </w:tc>
        <w:tc>
          <w:tcPr>
            <w:tcW w:w="1441" w:type="pct"/>
            <w:tcBorders>
              <w:top w:val="single" w:sz="4" w:space="0" w:color="auto"/>
              <w:left w:val="single" w:sz="4" w:space="0" w:color="auto"/>
              <w:bottom w:val="single" w:sz="4" w:space="0" w:color="auto"/>
              <w:right w:val="single" w:sz="4" w:space="0" w:color="auto"/>
            </w:tcBorders>
          </w:tcPr>
          <w:p w14:paraId="6F328BB4" w14:textId="77777777" w:rsidR="003B46D7" w:rsidRPr="003B46D7" w:rsidRDefault="003B46D7" w:rsidP="003B46D7">
            <w:pPr>
              <w:spacing w:before="40" w:after="40" w:line="240" w:lineRule="exact"/>
              <w:jc w:val="center"/>
              <w:rPr>
                <w:sz w:val="20"/>
                <w:szCs w:val="26"/>
                <w:lang w:val="en-GB"/>
              </w:rPr>
            </w:pPr>
            <w:r w:rsidRPr="003B46D7">
              <w:rPr>
                <w:rFonts w:eastAsia="Calibri"/>
                <w:bCs/>
                <w:sz w:val="20"/>
                <w:szCs w:val="26"/>
                <w:lang w:val="en-GB"/>
              </w:rPr>
              <w:t>ATLANTIQUE TELECOM TOGO</w:t>
            </w:r>
          </w:p>
        </w:tc>
      </w:tr>
    </w:tbl>
    <w:p w14:paraId="7B4A24B7" w14:textId="0A788A52" w:rsidR="00617486" w:rsidRDefault="003B46D7" w:rsidP="003B46D7">
      <w:pPr>
        <w:pStyle w:val="ContactA"/>
        <w:rPr>
          <w:rtl/>
        </w:rPr>
      </w:pPr>
      <w:r>
        <w:rPr>
          <w:rFonts w:hint="cs"/>
          <w:rtl/>
        </w:rPr>
        <w:t>للاتصال:</w:t>
      </w:r>
    </w:p>
    <w:p w14:paraId="548242BE" w14:textId="773E3FB6" w:rsidR="003B46D7" w:rsidRPr="003B46D7" w:rsidRDefault="003B46D7" w:rsidP="003B46D7">
      <w:pPr>
        <w:pStyle w:val="ContactA1"/>
        <w:rPr>
          <w:lang w:val="fr-CH" w:bidi="ar-SY"/>
        </w:rPr>
      </w:pPr>
      <w:r w:rsidRPr="003B46D7">
        <w:rPr>
          <w:lang w:val="fr-CH" w:bidi="ar-SY"/>
        </w:rPr>
        <w:t>Ms Adzowavi Massan GNOGNO</w:t>
      </w:r>
      <w:r>
        <w:rPr>
          <w:rtl/>
          <w:lang w:val="fr-CH" w:bidi="ar-SY"/>
        </w:rPr>
        <w:br/>
      </w:r>
      <w:r w:rsidRPr="003B46D7">
        <w:rPr>
          <w:lang w:val="fr-CH" w:bidi="ar-SY"/>
        </w:rPr>
        <w:t>Autorité de Régulation des Communications Électroniques et des Postes (ARCEP)</w:t>
      </w:r>
      <w:r>
        <w:rPr>
          <w:rtl/>
          <w:lang w:val="fr-CH" w:bidi="ar-SY"/>
        </w:rPr>
        <w:br/>
      </w:r>
      <w:r w:rsidRPr="003B46D7">
        <w:rPr>
          <w:lang w:val="fr-CH" w:bidi="ar-SY"/>
        </w:rPr>
        <w:t>4638, Boulevard Général Gnassingbé Eyadema – Immeuble ARCEP</w:t>
      </w:r>
      <w:r>
        <w:rPr>
          <w:rtl/>
          <w:lang w:val="fr-CH" w:bidi="ar-SY"/>
        </w:rPr>
        <w:br/>
      </w:r>
      <w:r w:rsidRPr="003B46D7">
        <w:rPr>
          <w:lang w:val="fr-CH" w:bidi="ar-SY"/>
        </w:rPr>
        <w:t>BP 358 LOMÉ</w:t>
      </w:r>
      <w:r>
        <w:rPr>
          <w:rtl/>
          <w:lang w:val="en-GB" w:bidi="ar-SY"/>
        </w:rPr>
        <w:br/>
      </w:r>
      <w:r w:rsidRPr="003B46D7">
        <w:rPr>
          <w:lang w:val="fr-CH" w:bidi="ar-SY"/>
        </w:rPr>
        <w:t>Togo</w:t>
      </w:r>
    </w:p>
    <w:p w14:paraId="5407CE89" w14:textId="34CBB39E" w:rsidR="003B46D7" w:rsidRDefault="003B46D7" w:rsidP="003B46D7">
      <w:pPr>
        <w:pStyle w:val="ContactA2"/>
        <w:rPr>
          <w:rtl/>
        </w:rPr>
      </w:pPr>
      <w:r>
        <w:rPr>
          <w:rFonts w:hint="cs"/>
          <w:rtl/>
        </w:rPr>
        <w:t>الهاتف:</w:t>
      </w:r>
      <w:r>
        <w:rPr>
          <w:rtl/>
        </w:rPr>
        <w:tab/>
      </w:r>
      <w:r w:rsidRPr="003728BD">
        <w:rPr>
          <w:lang w:val="en-GB"/>
        </w:rPr>
        <w:t>+228 22 23 63 80</w:t>
      </w:r>
      <w:r>
        <w:rPr>
          <w:rtl/>
        </w:rPr>
        <w:br/>
      </w:r>
      <w:r>
        <w:rPr>
          <w:rFonts w:hint="cs"/>
          <w:rtl/>
        </w:rPr>
        <w:t>الفاكس:</w:t>
      </w:r>
      <w:r>
        <w:rPr>
          <w:rtl/>
        </w:rPr>
        <w:tab/>
      </w:r>
      <w:r w:rsidRPr="003728BD">
        <w:rPr>
          <w:lang w:val="en-GB"/>
        </w:rPr>
        <w:t>+228 22 23 63 94 / 22 61 70 82</w:t>
      </w:r>
      <w:r>
        <w:rPr>
          <w:rtl/>
        </w:rPr>
        <w:br/>
      </w:r>
      <w:r>
        <w:rPr>
          <w:rFonts w:hint="cs"/>
          <w:rtl/>
        </w:rPr>
        <w:t>البريد الإلكتروني:</w:t>
      </w:r>
      <w:r>
        <w:rPr>
          <w:rtl/>
        </w:rPr>
        <w:tab/>
      </w:r>
      <w:r w:rsidRPr="003B46D7">
        <w:rPr>
          <w:lang w:val="en-GB"/>
        </w:rPr>
        <w:t>arcep@arcep.tg</w:t>
      </w:r>
      <w:r w:rsidRPr="003B46D7">
        <w:rPr>
          <w:rFonts w:hint="cs"/>
          <w:rtl/>
          <w:lang w:val="en-GB"/>
        </w:rPr>
        <w:t>؛</w:t>
      </w:r>
      <w:r w:rsidRPr="003B46D7">
        <w:rPr>
          <w:rFonts w:hint="cs"/>
          <w:rtl/>
        </w:rPr>
        <w:t xml:space="preserve"> </w:t>
      </w:r>
      <w:r w:rsidRPr="003728BD">
        <w:rPr>
          <w:lang w:val="en-GB"/>
        </w:rPr>
        <w:t>jeanne.gnogno@arcep.tg</w:t>
      </w:r>
      <w:r>
        <w:rPr>
          <w:rtl/>
        </w:rPr>
        <w:br/>
      </w:r>
      <w:r>
        <w:rPr>
          <w:rFonts w:hint="cs"/>
          <w:rtl/>
        </w:rPr>
        <w:t>الموقع الإلكتروني:</w:t>
      </w:r>
      <w:r>
        <w:rPr>
          <w:rtl/>
        </w:rPr>
        <w:tab/>
      </w:r>
      <w:r w:rsidRPr="00F41A82">
        <w:rPr>
          <w:lang w:val="fr-FR"/>
        </w:rPr>
        <w:t>www.arcep.tg</w:t>
      </w:r>
    </w:p>
    <w:p w14:paraId="3BDCDA6C" w14:textId="5237CC40" w:rsidR="003B46D7" w:rsidRDefault="003B46D7" w:rsidP="00017FEA">
      <w:pPr>
        <w:rPr>
          <w:rFonts w:eastAsia="SimSun"/>
          <w:b/>
          <w:bCs/>
          <w:rtl/>
          <w:lang w:bidi="ar-SY"/>
        </w:rPr>
      </w:pPr>
      <w:r>
        <w:rPr>
          <w:rFonts w:eastAsia="SimSun"/>
          <w:b/>
          <w:bCs/>
          <w:rtl/>
          <w:lang w:bidi="ar-SY"/>
        </w:rPr>
        <w:br w:type="page"/>
      </w:r>
    </w:p>
    <w:p w14:paraId="1765D9E7" w14:textId="77777777" w:rsidR="003B46D7" w:rsidRPr="005564C8" w:rsidRDefault="003B46D7" w:rsidP="003B46D7">
      <w:pPr>
        <w:pStyle w:val="Heading20"/>
      </w:pPr>
      <w:bookmarkStart w:id="184" w:name="P05A"/>
      <w:r w:rsidRPr="005564C8">
        <w:rPr>
          <w:rFonts w:hint="cs"/>
          <w:rtl/>
        </w:rPr>
        <w:lastRenderedPageBreak/>
        <w:t>تبليغات أخرى</w:t>
      </w:r>
    </w:p>
    <w:bookmarkEnd w:id="184"/>
    <w:p w14:paraId="39652964" w14:textId="77777777" w:rsidR="003B46D7" w:rsidRPr="005564C8" w:rsidRDefault="003B46D7" w:rsidP="00AD2969">
      <w:pPr>
        <w:pStyle w:val="CountriesName"/>
        <w:rPr>
          <w:rtl/>
        </w:rPr>
      </w:pPr>
      <w:r w:rsidRPr="005564C8">
        <w:rPr>
          <w:rFonts w:hint="cs"/>
          <w:rtl/>
        </w:rPr>
        <w:t>النمسا</w:t>
      </w:r>
    </w:p>
    <w:p w14:paraId="78F1BD30" w14:textId="50F54755" w:rsidR="003B46D7" w:rsidRPr="005564C8" w:rsidRDefault="003B46D7" w:rsidP="003B46D7">
      <w:pPr>
        <w:tabs>
          <w:tab w:val="left" w:pos="1134"/>
        </w:tabs>
        <w:spacing w:after="80" w:line="180" w:lineRule="auto"/>
        <w:rPr>
          <w:rFonts w:eastAsia="SimSun"/>
          <w:rtl/>
          <w:lang w:bidi="ar-EG"/>
        </w:rPr>
      </w:pPr>
      <w:r w:rsidRPr="005564C8">
        <w:rPr>
          <w:rFonts w:eastAsia="SimSun" w:hint="cs"/>
          <w:rtl/>
          <w:lang w:bidi="ar-EG"/>
        </w:rPr>
        <w:t xml:space="preserve">تبليغ في </w:t>
      </w:r>
      <w:r>
        <w:rPr>
          <w:rFonts w:eastAsia="SimSun"/>
          <w:lang w:bidi="ar-EG"/>
        </w:rPr>
        <w:t>2021.I.5</w:t>
      </w:r>
      <w:r w:rsidRPr="005564C8">
        <w:rPr>
          <w:rFonts w:eastAsia="SimSun" w:hint="cs"/>
          <w:rtl/>
          <w:lang w:bidi="ar-EG"/>
        </w:rPr>
        <w:t>:</w:t>
      </w:r>
    </w:p>
    <w:p w14:paraId="6CF3CECC" w14:textId="46E6A571" w:rsidR="003B46D7" w:rsidRPr="005564C8" w:rsidRDefault="003B46D7" w:rsidP="003B46D7">
      <w:pPr>
        <w:rPr>
          <w:rFonts w:eastAsia="SimSun"/>
          <w:rtl/>
          <w:lang w:eastAsia="zh-CN" w:bidi="ar-SY"/>
        </w:rPr>
      </w:pPr>
      <w:r w:rsidRPr="00AD2969">
        <w:rPr>
          <w:rFonts w:eastAsia="SimSun" w:hint="cs"/>
          <w:rtl/>
          <w:lang w:eastAsia="zh-CN"/>
        </w:rPr>
        <w:t xml:space="preserve">بمناسبة </w:t>
      </w:r>
      <w:r w:rsidR="0039472F">
        <w:rPr>
          <w:rFonts w:eastAsia="SimSun" w:hint="cs"/>
          <w:rtl/>
          <w:lang w:bidi="ar-EG"/>
        </w:rPr>
        <w:t xml:space="preserve">بطولة كأس الأمم الأوروبية لكرة القدم </w:t>
      </w:r>
      <w:r w:rsidR="0039472F">
        <w:rPr>
          <w:rFonts w:eastAsia="SimSun"/>
          <w:lang w:val="en-GB" w:bidi="ar-EG"/>
        </w:rPr>
        <w:t>2020</w:t>
      </w:r>
      <w:r w:rsidR="00AD2969" w:rsidRPr="00AD2969">
        <w:rPr>
          <w:rFonts w:eastAsia="SimSun" w:hint="cs"/>
          <w:rtl/>
          <w:lang w:bidi="ar-EG"/>
        </w:rPr>
        <w:t xml:space="preserve"> </w:t>
      </w:r>
      <w:r w:rsidR="00AD2969" w:rsidRPr="00AD2969">
        <w:t>(2021)</w:t>
      </w:r>
      <w:r w:rsidRPr="00AD2969">
        <w:rPr>
          <w:rFonts w:eastAsia="SimSun" w:hint="cs"/>
          <w:rtl/>
          <w:lang w:eastAsia="zh-CN" w:bidi="ar-EG"/>
        </w:rPr>
        <w:t>،</w:t>
      </w:r>
      <w:r w:rsidRPr="00AD2969">
        <w:rPr>
          <w:rFonts w:eastAsia="SimSun" w:hint="cs"/>
          <w:rtl/>
          <w:lang w:eastAsia="zh-CN"/>
        </w:rPr>
        <w:t xml:space="preserve"> </w:t>
      </w:r>
      <w:r w:rsidRPr="00AD2969">
        <w:rPr>
          <w:rFonts w:eastAsia="SimSun" w:hint="cs"/>
          <w:rtl/>
          <w:lang w:eastAsia="zh-CN" w:bidi="ar-SY"/>
        </w:rPr>
        <w:t xml:space="preserve">أذنت الإدارة النمساوية لمحطة هواة نمساوية باستخدام </w:t>
      </w:r>
      <w:r w:rsidR="00AD2969" w:rsidRPr="005564C8">
        <w:rPr>
          <w:rFonts w:eastAsia="SimSun" w:hint="cs"/>
          <w:rtl/>
          <w:lang w:eastAsia="zh-CN" w:bidi="ar-SY"/>
        </w:rPr>
        <w:t>الرمز</w:t>
      </w:r>
      <w:r w:rsidR="00AD2969">
        <w:rPr>
          <w:rFonts w:eastAsia="SimSun" w:hint="cs"/>
          <w:rtl/>
          <w:lang w:eastAsia="zh-CN" w:bidi="ar-SY"/>
        </w:rPr>
        <w:t>ين</w:t>
      </w:r>
      <w:r w:rsidR="00AD2969" w:rsidRPr="005564C8">
        <w:rPr>
          <w:rFonts w:eastAsia="SimSun" w:hint="cs"/>
          <w:rtl/>
          <w:lang w:eastAsia="zh-CN" w:bidi="ar-SY"/>
        </w:rPr>
        <w:t xml:space="preserve"> الدليلي</w:t>
      </w:r>
      <w:r w:rsidR="00AD2969">
        <w:rPr>
          <w:rFonts w:eastAsia="SimSun" w:hint="cs"/>
          <w:rtl/>
          <w:lang w:eastAsia="zh-CN" w:bidi="ar-SY"/>
        </w:rPr>
        <w:t>ين</w:t>
      </w:r>
      <w:r w:rsidR="00AD2969" w:rsidRPr="00AD2969">
        <w:rPr>
          <w:rFonts w:eastAsia="SimSun" w:hint="cs"/>
          <w:rtl/>
          <w:lang w:eastAsia="zh-CN" w:bidi="ar-SY"/>
        </w:rPr>
        <w:t xml:space="preserve"> </w:t>
      </w:r>
      <w:r w:rsidRPr="00AD2969">
        <w:rPr>
          <w:rFonts w:eastAsia="SimSun" w:hint="cs"/>
          <w:rtl/>
          <w:lang w:eastAsia="zh-CN" w:bidi="ar-SY"/>
        </w:rPr>
        <w:t>الخاص</w:t>
      </w:r>
      <w:r w:rsidR="0039472F">
        <w:rPr>
          <w:rFonts w:eastAsia="SimSun" w:hint="cs"/>
          <w:rtl/>
          <w:lang w:eastAsia="zh-CN" w:bidi="ar-SY"/>
        </w:rPr>
        <w:t>ين</w:t>
      </w:r>
      <w:r w:rsidRPr="00AD2969">
        <w:rPr>
          <w:rFonts w:eastAsia="SimSun" w:hint="cs"/>
          <w:rtl/>
          <w:lang w:eastAsia="zh-CN" w:bidi="ar-SY"/>
        </w:rPr>
        <w:t xml:space="preserve"> للنداء</w:t>
      </w:r>
      <w:r w:rsidRPr="00AD2969">
        <w:rPr>
          <w:rFonts w:eastAsia="SimSun" w:hint="eastAsia"/>
          <w:rtl/>
          <w:lang w:eastAsia="zh-CN" w:bidi="ar-SY"/>
        </w:rPr>
        <w:t> </w:t>
      </w:r>
      <w:r w:rsidRPr="00AD2969">
        <w:rPr>
          <w:b/>
          <w:bCs/>
        </w:rPr>
        <w:t>OE2021EURO</w:t>
      </w:r>
      <w:r w:rsidRPr="00AD2969">
        <w:rPr>
          <w:rFonts w:eastAsia="SimSun" w:hint="cs"/>
          <w:rtl/>
          <w:lang w:eastAsia="zh-CN" w:bidi="ar-SY"/>
        </w:rPr>
        <w:t xml:space="preserve"> و</w:t>
      </w:r>
      <w:r w:rsidRPr="00AD2969">
        <w:rPr>
          <w:b/>
          <w:bCs/>
        </w:rPr>
        <w:t>OE21EURO</w:t>
      </w:r>
      <w:r w:rsidRPr="00AD2969">
        <w:rPr>
          <w:rFonts w:hint="cs"/>
          <w:rtl/>
        </w:rPr>
        <w:t xml:space="preserve"> </w:t>
      </w:r>
      <w:r w:rsidRPr="00AD2969">
        <w:rPr>
          <w:rFonts w:eastAsia="SimSun" w:hint="cs"/>
          <w:rtl/>
          <w:lang w:eastAsia="zh-CN" w:bidi="ar-SY"/>
        </w:rPr>
        <w:t xml:space="preserve">من </w:t>
      </w:r>
      <w:r w:rsidRPr="00AD2969">
        <w:rPr>
          <w:rFonts w:eastAsia="SimSun"/>
          <w:lang w:eastAsia="zh-CN" w:bidi="ar-SY"/>
        </w:rPr>
        <w:t>7</w:t>
      </w:r>
      <w:r w:rsidRPr="00AD2969">
        <w:rPr>
          <w:rFonts w:eastAsia="SimSun" w:hint="cs"/>
          <w:rtl/>
          <w:lang w:eastAsia="zh-CN" w:bidi="ar-EG"/>
        </w:rPr>
        <w:t xml:space="preserve"> يونيو إلى </w:t>
      </w:r>
      <w:r w:rsidRPr="00AD2969">
        <w:rPr>
          <w:rFonts w:eastAsia="SimSun"/>
          <w:lang w:eastAsia="zh-CN" w:bidi="ar-EG"/>
        </w:rPr>
        <w:t>11</w:t>
      </w:r>
      <w:r w:rsidRPr="00AD2969">
        <w:rPr>
          <w:rFonts w:eastAsia="SimSun" w:hint="cs"/>
          <w:rtl/>
          <w:lang w:eastAsia="zh-CN" w:bidi="ar-EG"/>
        </w:rPr>
        <w:t xml:space="preserve"> يوليو </w:t>
      </w:r>
      <w:r w:rsidRPr="00AD2969">
        <w:rPr>
          <w:rFonts w:eastAsia="SimSun"/>
          <w:lang w:eastAsia="zh-CN" w:bidi="ar-EG"/>
        </w:rPr>
        <w:t>2021</w:t>
      </w:r>
      <w:r w:rsidRPr="00AD2969">
        <w:rPr>
          <w:rFonts w:eastAsia="SimSun" w:hint="cs"/>
          <w:rtl/>
          <w:lang w:eastAsia="zh-CN" w:bidi="ar-SY"/>
        </w:rPr>
        <w:t>.</w:t>
      </w:r>
    </w:p>
    <w:p w14:paraId="60516BC2" w14:textId="6815298A" w:rsidR="003B46D7" w:rsidRDefault="003B46D7" w:rsidP="003B46D7">
      <w:pPr>
        <w:rPr>
          <w:rFonts w:eastAsia="SimSun"/>
          <w:rtl/>
          <w:lang w:bidi="ar-EG"/>
        </w:rPr>
      </w:pPr>
      <w:r>
        <w:rPr>
          <w:rFonts w:eastAsia="SimSun" w:hint="cs"/>
          <w:rtl/>
          <w:lang w:bidi="ar-EG"/>
        </w:rPr>
        <w:t xml:space="preserve">تبليغ في </w:t>
      </w:r>
      <w:r w:rsidR="00AD2969">
        <w:rPr>
          <w:rFonts w:eastAsia="SimSun"/>
          <w:lang w:bidi="ar-EG"/>
        </w:rPr>
        <w:t>2021.I.7</w:t>
      </w:r>
      <w:r>
        <w:rPr>
          <w:rFonts w:eastAsia="SimSun" w:hint="cs"/>
          <w:rtl/>
          <w:lang w:bidi="ar-EG"/>
        </w:rPr>
        <w:t>:</w:t>
      </w:r>
    </w:p>
    <w:p w14:paraId="34C0AA57" w14:textId="53AC7997" w:rsidR="00AD2969" w:rsidRPr="00AD2969" w:rsidRDefault="00AD2969" w:rsidP="00AD2969">
      <w:pPr>
        <w:rPr>
          <w:rFonts w:eastAsia="SimSun"/>
          <w:rtl/>
          <w:lang w:eastAsia="zh-CN" w:bidi="ar-SY"/>
        </w:rPr>
      </w:pPr>
      <w:r w:rsidRPr="00AD2969">
        <w:rPr>
          <w:rFonts w:eastAsia="SimSun" w:hint="cs"/>
          <w:rtl/>
          <w:lang w:eastAsia="zh-CN"/>
        </w:rPr>
        <w:t xml:space="preserve">بمناسبة الذكرى </w:t>
      </w:r>
      <w:r w:rsidR="0039472F">
        <w:rPr>
          <w:rFonts w:eastAsia="SimSun" w:hint="cs"/>
          <w:rtl/>
          <w:lang w:eastAsia="zh-CN"/>
        </w:rPr>
        <w:t>الثامنة عشرة لحدث "</w:t>
      </w:r>
      <w:r w:rsidR="0039472F" w:rsidRPr="0039472F">
        <w:t>Antarctic Activity Week</w:t>
      </w:r>
      <w:r w:rsidR="0039472F">
        <w:rPr>
          <w:rFonts w:eastAsia="SimSun" w:hint="cs"/>
          <w:rtl/>
          <w:lang w:eastAsia="zh-CN"/>
        </w:rPr>
        <w:t>"،</w:t>
      </w:r>
      <w:r w:rsidRPr="00AD2969">
        <w:rPr>
          <w:rFonts w:eastAsia="SimSun" w:hint="cs"/>
          <w:rtl/>
          <w:lang w:eastAsia="zh-CN"/>
        </w:rPr>
        <w:t xml:space="preserve"> </w:t>
      </w:r>
      <w:r w:rsidRPr="00AD2969">
        <w:rPr>
          <w:rFonts w:eastAsia="SimSun" w:hint="cs"/>
          <w:rtl/>
          <w:lang w:eastAsia="zh-CN" w:bidi="ar-SY"/>
        </w:rPr>
        <w:t>أذنت الإدارة النمساوية لمحطة هواة نمساوية باستخدام الرمزين الدليليين الخاص</w:t>
      </w:r>
      <w:r w:rsidR="0039472F">
        <w:rPr>
          <w:rFonts w:eastAsia="SimSun" w:hint="cs"/>
          <w:rtl/>
          <w:lang w:eastAsia="zh-CN" w:bidi="ar-SY"/>
        </w:rPr>
        <w:t>ين</w:t>
      </w:r>
      <w:r w:rsidRPr="00AD2969">
        <w:rPr>
          <w:rFonts w:eastAsia="SimSun" w:hint="cs"/>
          <w:rtl/>
          <w:lang w:eastAsia="zh-CN" w:bidi="ar-SY"/>
        </w:rPr>
        <w:t xml:space="preserve"> للنداء</w:t>
      </w:r>
      <w:r w:rsidRPr="00AD2969">
        <w:rPr>
          <w:rFonts w:eastAsia="SimSun" w:hint="eastAsia"/>
          <w:rtl/>
          <w:lang w:eastAsia="zh-CN" w:bidi="ar-SY"/>
        </w:rPr>
        <w:t> </w:t>
      </w:r>
      <w:r w:rsidRPr="00AD2969">
        <w:rPr>
          <w:b/>
          <w:bCs/>
        </w:rPr>
        <w:t>OE89ANT</w:t>
      </w:r>
      <w:r w:rsidRPr="00AD2969">
        <w:rPr>
          <w:rFonts w:hint="cs"/>
          <w:b/>
          <w:bCs/>
          <w:rtl/>
        </w:rPr>
        <w:t xml:space="preserve"> و</w:t>
      </w:r>
      <w:r w:rsidRPr="00AD2969">
        <w:rPr>
          <w:b/>
          <w:bCs/>
        </w:rPr>
        <w:t>OE90AAW</w:t>
      </w:r>
      <w:r w:rsidRPr="00AD2969">
        <w:rPr>
          <w:rFonts w:hint="cs"/>
          <w:b/>
          <w:bCs/>
          <w:rtl/>
        </w:rPr>
        <w:t xml:space="preserve"> </w:t>
      </w:r>
      <w:r w:rsidRPr="00AD2969">
        <w:rPr>
          <w:rFonts w:hint="cs"/>
          <w:rtl/>
        </w:rPr>
        <w:t>من</w:t>
      </w:r>
      <w:r w:rsidRPr="00AD2969">
        <w:rPr>
          <w:rFonts w:hint="cs"/>
          <w:b/>
          <w:bCs/>
          <w:rtl/>
        </w:rPr>
        <w:t xml:space="preserve"> </w:t>
      </w:r>
      <w:r w:rsidRPr="00AD2969">
        <w:rPr>
          <w:rFonts w:eastAsia="SimSun"/>
          <w:lang w:eastAsia="zh-CN" w:bidi="ar-SY"/>
        </w:rPr>
        <w:t>20</w:t>
      </w:r>
      <w:r w:rsidRPr="00AD2969">
        <w:rPr>
          <w:rFonts w:eastAsia="SimSun" w:hint="cs"/>
          <w:rtl/>
          <w:lang w:eastAsia="zh-CN" w:bidi="ar-EG"/>
        </w:rPr>
        <w:t xml:space="preserve"> إلى </w:t>
      </w:r>
      <w:r w:rsidRPr="00AD2969">
        <w:rPr>
          <w:rFonts w:eastAsia="SimSun"/>
          <w:lang w:eastAsia="zh-CN" w:bidi="ar-EG"/>
        </w:rPr>
        <w:t>28</w:t>
      </w:r>
      <w:r w:rsidRPr="00AD2969">
        <w:rPr>
          <w:rFonts w:eastAsia="SimSun" w:hint="cs"/>
          <w:rtl/>
          <w:lang w:eastAsia="zh-CN" w:bidi="ar-EG"/>
        </w:rPr>
        <w:t xml:space="preserve"> فبراير </w:t>
      </w:r>
      <w:r w:rsidRPr="00AD2969">
        <w:rPr>
          <w:rFonts w:eastAsia="SimSun"/>
          <w:lang w:eastAsia="zh-CN" w:bidi="ar-EG"/>
        </w:rPr>
        <w:t>2021</w:t>
      </w:r>
      <w:r w:rsidRPr="00AD2969">
        <w:rPr>
          <w:rFonts w:eastAsia="SimSun" w:hint="cs"/>
          <w:rtl/>
          <w:lang w:eastAsia="zh-CN" w:bidi="ar-SY"/>
        </w:rPr>
        <w:t>.</w:t>
      </w:r>
    </w:p>
    <w:p w14:paraId="3BB1B2C8" w14:textId="5790C069" w:rsidR="00AD2969" w:rsidRPr="00AD2969" w:rsidRDefault="00AD2969" w:rsidP="00AD2969">
      <w:pPr>
        <w:rPr>
          <w:rFonts w:eastAsia="SimSun"/>
          <w:rtl/>
          <w:lang w:eastAsia="zh-CN" w:bidi="ar-EG"/>
        </w:rPr>
      </w:pPr>
      <w:r w:rsidRPr="00AD2969">
        <w:rPr>
          <w:rFonts w:eastAsia="SimSun" w:hint="cs"/>
          <w:rtl/>
          <w:lang w:eastAsia="zh-CN"/>
        </w:rPr>
        <w:t xml:space="preserve">بمناسبة </w:t>
      </w:r>
      <w:r w:rsidR="0039472F">
        <w:rPr>
          <w:rFonts w:eastAsia="SimSun" w:hint="cs"/>
          <w:rtl/>
          <w:lang w:eastAsia="zh-CN"/>
        </w:rPr>
        <w:t xml:space="preserve">حدث </w:t>
      </w:r>
      <w:bookmarkStart w:id="185" w:name="_Hlk61350324"/>
      <w:r w:rsidR="0039472F">
        <w:rPr>
          <w:rFonts w:eastAsia="SimSun" w:hint="cs"/>
          <w:rtl/>
          <w:lang w:eastAsia="zh-CN"/>
        </w:rPr>
        <w:t>"</w:t>
      </w:r>
      <w:r w:rsidR="0039472F" w:rsidRPr="0039472F">
        <w:t>100 jahre Burgenland bei Österreich</w:t>
      </w:r>
      <w:bookmarkEnd w:id="185"/>
      <w:r w:rsidR="0039472F">
        <w:rPr>
          <w:rFonts w:eastAsia="SimSun" w:hint="cs"/>
          <w:rtl/>
          <w:lang w:eastAsia="zh-CN"/>
        </w:rPr>
        <w:t>"،</w:t>
      </w:r>
      <w:r w:rsidRPr="00AD2969">
        <w:rPr>
          <w:rFonts w:eastAsia="SimSun" w:hint="cs"/>
          <w:rtl/>
          <w:lang w:eastAsia="zh-CN"/>
        </w:rPr>
        <w:t xml:space="preserve"> </w:t>
      </w:r>
      <w:r w:rsidRPr="00AD2969">
        <w:rPr>
          <w:rFonts w:eastAsia="SimSun" w:hint="cs"/>
          <w:rtl/>
          <w:lang w:eastAsia="zh-CN" w:bidi="ar-SY"/>
        </w:rPr>
        <w:t>أذنت الإدارة النمساوية لمحطة هواة نمساوية باستخدام الرمزين الدليليين الخاص</w:t>
      </w:r>
      <w:r w:rsidR="0022688A">
        <w:rPr>
          <w:rFonts w:eastAsia="SimSun" w:hint="cs"/>
          <w:rtl/>
          <w:lang w:eastAsia="zh-CN" w:bidi="ar-SY"/>
        </w:rPr>
        <w:t>ين</w:t>
      </w:r>
      <w:r w:rsidRPr="00AD2969">
        <w:rPr>
          <w:rFonts w:eastAsia="SimSun" w:hint="cs"/>
          <w:rtl/>
          <w:lang w:eastAsia="zh-CN" w:bidi="ar-SY"/>
        </w:rPr>
        <w:t xml:space="preserve"> للنداء</w:t>
      </w:r>
      <w:r w:rsidRPr="00AD2969">
        <w:rPr>
          <w:rFonts w:eastAsia="SimSun" w:hint="eastAsia"/>
          <w:rtl/>
          <w:lang w:eastAsia="zh-CN" w:bidi="ar-SY"/>
        </w:rPr>
        <w:t> </w:t>
      </w:r>
      <w:r w:rsidRPr="00AD2969">
        <w:rPr>
          <w:b/>
          <w:bCs/>
        </w:rPr>
        <w:t>OE100BL</w:t>
      </w:r>
      <w:r w:rsidRPr="00AD2969">
        <w:rPr>
          <w:rFonts w:hint="cs"/>
          <w:rtl/>
        </w:rPr>
        <w:t xml:space="preserve"> </w:t>
      </w:r>
      <w:r w:rsidRPr="00AD2969">
        <w:rPr>
          <w:rFonts w:hint="cs"/>
          <w:b/>
          <w:bCs/>
          <w:rtl/>
        </w:rPr>
        <w:t>و</w:t>
      </w:r>
      <w:r w:rsidRPr="00AD2969">
        <w:rPr>
          <w:b/>
          <w:bCs/>
        </w:rPr>
        <w:t>OE100VS</w:t>
      </w:r>
      <w:r w:rsidRPr="00AD2969">
        <w:rPr>
          <w:b/>
          <w:bCs/>
          <w:lang w:bidi="ar-EG"/>
        </w:rPr>
        <w:t>W</w:t>
      </w:r>
      <w:r w:rsidRPr="00AD2969">
        <w:rPr>
          <w:rFonts w:hint="cs"/>
          <w:b/>
          <w:bCs/>
          <w:rtl/>
        </w:rPr>
        <w:t xml:space="preserve"> </w:t>
      </w:r>
      <w:r w:rsidRPr="00AD2969">
        <w:rPr>
          <w:rFonts w:eastAsia="SimSun" w:hint="cs"/>
          <w:rtl/>
          <w:lang w:eastAsia="zh-CN" w:bidi="ar-SY"/>
        </w:rPr>
        <w:t xml:space="preserve">من </w:t>
      </w:r>
      <w:r w:rsidRPr="00AD2969">
        <w:rPr>
          <w:rFonts w:eastAsia="SimSun"/>
          <w:lang w:eastAsia="zh-CN" w:bidi="ar-SY"/>
        </w:rPr>
        <w:t>1</w:t>
      </w:r>
      <w:r w:rsidRPr="00AD2969">
        <w:rPr>
          <w:rFonts w:eastAsia="SimSun" w:hint="cs"/>
          <w:rtl/>
          <w:lang w:eastAsia="zh-CN" w:bidi="ar-EG"/>
        </w:rPr>
        <w:t xml:space="preserve"> يناير إلى </w:t>
      </w:r>
      <w:r w:rsidRPr="00AD2969">
        <w:rPr>
          <w:rFonts w:eastAsia="SimSun"/>
          <w:lang w:eastAsia="zh-CN" w:bidi="ar-EG"/>
        </w:rPr>
        <w:t>31</w:t>
      </w:r>
      <w:r w:rsidRPr="00AD2969">
        <w:rPr>
          <w:rFonts w:eastAsia="SimSun" w:hint="cs"/>
          <w:rtl/>
          <w:lang w:eastAsia="zh-CN" w:bidi="ar-EG"/>
        </w:rPr>
        <w:t xml:space="preserve"> ديسمبر </w:t>
      </w:r>
      <w:r w:rsidRPr="00AD2969">
        <w:rPr>
          <w:rFonts w:eastAsia="SimSun"/>
          <w:lang w:eastAsia="zh-CN" w:bidi="ar-EG"/>
        </w:rPr>
        <w:t>2021</w:t>
      </w:r>
      <w:r w:rsidRPr="00AD2969">
        <w:rPr>
          <w:rFonts w:eastAsia="SimSun" w:hint="cs"/>
          <w:rtl/>
          <w:lang w:eastAsia="zh-CN" w:bidi="ar-EG"/>
        </w:rPr>
        <w:t>.</w:t>
      </w:r>
    </w:p>
    <w:p w14:paraId="069AE435" w14:textId="494DD9BB" w:rsidR="00AD2969" w:rsidRPr="00AD2969" w:rsidRDefault="0022688A" w:rsidP="00AD2969">
      <w:pPr>
        <w:rPr>
          <w:rFonts w:eastAsia="SimSun"/>
          <w:rtl/>
          <w:lang w:eastAsia="zh-CN" w:bidi="ar-EG"/>
        </w:rPr>
      </w:pPr>
      <w:r w:rsidRPr="00AD2969">
        <w:rPr>
          <w:rFonts w:eastAsia="SimSun" w:hint="cs"/>
          <w:rtl/>
          <w:lang w:eastAsia="zh-CN"/>
        </w:rPr>
        <w:t xml:space="preserve">بمناسبة </w:t>
      </w:r>
      <w:r>
        <w:rPr>
          <w:rFonts w:eastAsia="SimSun" w:hint="cs"/>
          <w:rtl/>
          <w:lang w:eastAsia="zh-CN"/>
        </w:rPr>
        <w:t>حدث "</w:t>
      </w:r>
      <w:r w:rsidRPr="0039472F">
        <w:t>100 jahre Burgenland bei Österreich</w:t>
      </w:r>
      <w:r>
        <w:rPr>
          <w:rFonts w:eastAsia="SimSun" w:hint="cs"/>
          <w:rtl/>
          <w:lang w:eastAsia="zh-CN"/>
        </w:rPr>
        <w:t>"،</w:t>
      </w:r>
      <w:r w:rsidRPr="00AD2969">
        <w:rPr>
          <w:rFonts w:eastAsia="SimSun" w:hint="cs"/>
          <w:rtl/>
          <w:lang w:eastAsia="zh-CN"/>
        </w:rPr>
        <w:t xml:space="preserve"> </w:t>
      </w:r>
      <w:r w:rsidRPr="00AD2969">
        <w:rPr>
          <w:rFonts w:eastAsia="SimSun" w:hint="cs"/>
          <w:rtl/>
          <w:lang w:eastAsia="zh-CN" w:bidi="ar-SY"/>
        </w:rPr>
        <w:t xml:space="preserve">أذنت </w:t>
      </w:r>
      <w:r w:rsidR="00AD2969" w:rsidRPr="00AD2969">
        <w:rPr>
          <w:rFonts w:eastAsia="SimSun" w:hint="cs"/>
          <w:rtl/>
          <w:lang w:eastAsia="zh-CN" w:bidi="ar-SY"/>
        </w:rPr>
        <w:t>الإدارة النمساوية لمحطة هواة نمساوية باستخدام الرمز الدليلي الخاص للنداء</w:t>
      </w:r>
      <w:r w:rsidR="00AD2969" w:rsidRPr="00AD2969">
        <w:rPr>
          <w:rFonts w:eastAsia="SimSun" w:hint="eastAsia"/>
          <w:rtl/>
          <w:lang w:eastAsia="zh-CN" w:bidi="ar-SY"/>
        </w:rPr>
        <w:t> </w:t>
      </w:r>
      <w:bookmarkStart w:id="186" w:name="_Hlk61350049"/>
      <w:r w:rsidR="00AD2969" w:rsidRPr="00AD2969">
        <w:rPr>
          <w:b/>
          <w:bCs/>
        </w:rPr>
        <w:t>OE100LHP</w:t>
      </w:r>
      <w:bookmarkEnd w:id="186"/>
      <w:r w:rsidR="00AD2969" w:rsidRPr="00AD2969">
        <w:rPr>
          <w:rFonts w:hint="cs"/>
          <w:b/>
          <w:bCs/>
          <w:rtl/>
        </w:rPr>
        <w:t xml:space="preserve"> </w:t>
      </w:r>
      <w:r w:rsidR="00AD2969" w:rsidRPr="00AD2969">
        <w:rPr>
          <w:rFonts w:eastAsia="SimSun" w:hint="cs"/>
          <w:rtl/>
          <w:lang w:eastAsia="zh-CN" w:bidi="ar-SY"/>
        </w:rPr>
        <w:t xml:space="preserve">من </w:t>
      </w:r>
      <w:r w:rsidR="00AD2969" w:rsidRPr="00AD2969">
        <w:rPr>
          <w:rFonts w:eastAsia="SimSun"/>
          <w:lang w:eastAsia="zh-CN" w:bidi="ar-SY"/>
        </w:rPr>
        <w:t>4</w:t>
      </w:r>
      <w:r w:rsidR="00AD2969" w:rsidRPr="00AD2969">
        <w:rPr>
          <w:rFonts w:eastAsia="SimSun" w:hint="cs"/>
          <w:rtl/>
          <w:lang w:eastAsia="zh-CN" w:bidi="ar-EG"/>
        </w:rPr>
        <w:t xml:space="preserve"> يناير إلى </w:t>
      </w:r>
      <w:r w:rsidR="00AD2969" w:rsidRPr="00AD2969">
        <w:rPr>
          <w:rFonts w:eastAsia="SimSun"/>
          <w:lang w:eastAsia="zh-CN" w:bidi="ar-EG"/>
        </w:rPr>
        <w:t>31</w:t>
      </w:r>
      <w:r w:rsidR="00AD2969" w:rsidRPr="00AD2969">
        <w:rPr>
          <w:rFonts w:eastAsia="SimSun" w:hint="cs"/>
          <w:rtl/>
          <w:lang w:eastAsia="zh-CN" w:bidi="ar-EG"/>
        </w:rPr>
        <w:t xml:space="preserve"> ديسمبر </w:t>
      </w:r>
      <w:r w:rsidR="00AD2969" w:rsidRPr="00AD2969">
        <w:rPr>
          <w:rFonts w:eastAsia="SimSun"/>
          <w:lang w:eastAsia="zh-CN" w:bidi="ar-EG"/>
        </w:rPr>
        <w:t>2021</w:t>
      </w:r>
      <w:r w:rsidR="00AD2969" w:rsidRPr="00AD2969">
        <w:rPr>
          <w:rFonts w:eastAsia="SimSun" w:hint="cs"/>
          <w:rtl/>
          <w:lang w:eastAsia="zh-CN" w:bidi="ar-EG"/>
        </w:rPr>
        <w:t>.</w:t>
      </w:r>
    </w:p>
    <w:p w14:paraId="04500641" w14:textId="0E6CF545" w:rsidR="00AD2969" w:rsidRPr="00AD2969" w:rsidRDefault="00AD2969" w:rsidP="00AD2969">
      <w:pPr>
        <w:rPr>
          <w:rFonts w:eastAsia="SimSun"/>
          <w:rtl/>
          <w:lang w:eastAsia="zh-CN" w:bidi="ar-EG"/>
        </w:rPr>
      </w:pPr>
      <w:r w:rsidRPr="00AD2969">
        <w:rPr>
          <w:rFonts w:eastAsia="SimSun" w:hint="cs"/>
          <w:rtl/>
          <w:lang w:eastAsia="zh-CN"/>
        </w:rPr>
        <w:t xml:space="preserve">بمناسبة </w:t>
      </w:r>
      <w:r w:rsidR="0022688A">
        <w:rPr>
          <w:rFonts w:eastAsia="SimSun" w:hint="cs"/>
          <w:rtl/>
          <w:lang w:eastAsia="zh-CN"/>
        </w:rPr>
        <w:t>حدث "</w:t>
      </w:r>
      <w:r w:rsidR="0022688A" w:rsidRPr="0039472F">
        <w:t>100 jahre Burgenland bei Österreich</w:t>
      </w:r>
      <w:r w:rsidR="0022688A">
        <w:rPr>
          <w:rFonts w:eastAsia="SimSun" w:hint="cs"/>
          <w:rtl/>
          <w:lang w:eastAsia="zh-CN"/>
        </w:rPr>
        <w:t>"،</w:t>
      </w:r>
      <w:r w:rsidR="0022688A" w:rsidRPr="00AD2969">
        <w:rPr>
          <w:rFonts w:eastAsia="SimSun" w:hint="cs"/>
          <w:rtl/>
          <w:lang w:eastAsia="zh-CN"/>
        </w:rPr>
        <w:t xml:space="preserve"> </w:t>
      </w:r>
      <w:r w:rsidR="0022688A" w:rsidRPr="00AD2969">
        <w:rPr>
          <w:rFonts w:eastAsia="SimSun" w:hint="cs"/>
          <w:rtl/>
          <w:lang w:eastAsia="zh-CN" w:bidi="ar-SY"/>
        </w:rPr>
        <w:t xml:space="preserve">أذنت </w:t>
      </w:r>
      <w:r w:rsidRPr="00AD2969">
        <w:rPr>
          <w:rFonts w:eastAsia="SimSun" w:hint="cs"/>
          <w:rtl/>
          <w:lang w:eastAsia="zh-CN" w:bidi="ar-SY"/>
        </w:rPr>
        <w:t>الإدارة النمساوية لمحطة هواة نمساوية باستخدام الرمز الدليلي الخاص للنداء</w:t>
      </w:r>
      <w:r w:rsidRPr="00AD2969">
        <w:rPr>
          <w:rFonts w:eastAsia="SimSun" w:hint="eastAsia"/>
          <w:rtl/>
          <w:lang w:eastAsia="zh-CN" w:bidi="ar-SY"/>
        </w:rPr>
        <w:t> </w:t>
      </w:r>
      <w:bookmarkStart w:id="187" w:name="_Hlk61350084"/>
      <w:r w:rsidRPr="00AD2969">
        <w:rPr>
          <w:b/>
          <w:bCs/>
        </w:rPr>
        <w:t>OE100POP</w:t>
      </w:r>
      <w:bookmarkEnd w:id="187"/>
      <w:r w:rsidRPr="00AD2969">
        <w:rPr>
          <w:rFonts w:hint="cs"/>
          <w:rtl/>
        </w:rPr>
        <w:t xml:space="preserve"> </w:t>
      </w:r>
      <w:r w:rsidRPr="00AD2969">
        <w:rPr>
          <w:rFonts w:eastAsia="SimSun" w:hint="cs"/>
          <w:rtl/>
          <w:lang w:eastAsia="zh-CN" w:bidi="ar-SY"/>
        </w:rPr>
        <w:t xml:space="preserve">من </w:t>
      </w:r>
      <w:r w:rsidRPr="00AD2969">
        <w:rPr>
          <w:rFonts w:eastAsia="SimSun"/>
          <w:lang w:eastAsia="zh-CN" w:bidi="ar-SY"/>
        </w:rPr>
        <w:t>15</w:t>
      </w:r>
      <w:r w:rsidRPr="00AD2969">
        <w:rPr>
          <w:rFonts w:eastAsia="SimSun" w:hint="eastAsia"/>
          <w:rtl/>
          <w:lang w:eastAsia="zh-CN" w:bidi="ar-EG"/>
        </w:rPr>
        <w:t> </w:t>
      </w:r>
      <w:r w:rsidRPr="00AD2969">
        <w:rPr>
          <w:rFonts w:eastAsia="SimSun" w:hint="cs"/>
          <w:rtl/>
          <w:lang w:eastAsia="zh-CN" w:bidi="ar-EG"/>
        </w:rPr>
        <w:t xml:space="preserve">يناير إلى </w:t>
      </w:r>
      <w:r w:rsidRPr="00AD2969">
        <w:rPr>
          <w:rFonts w:eastAsia="SimSun"/>
          <w:lang w:eastAsia="zh-CN" w:bidi="ar-EG"/>
        </w:rPr>
        <w:t>31</w:t>
      </w:r>
      <w:r w:rsidRPr="00AD2969">
        <w:rPr>
          <w:rFonts w:eastAsia="SimSun" w:hint="cs"/>
          <w:rtl/>
          <w:lang w:eastAsia="zh-CN" w:bidi="ar-EG"/>
        </w:rPr>
        <w:t xml:space="preserve"> ديسمبر </w:t>
      </w:r>
      <w:r w:rsidRPr="00AD2969">
        <w:rPr>
          <w:rFonts w:eastAsia="SimSun"/>
          <w:lang w:eastAsia="zh-CN" w:bidi="ar-EG"/>
        </w:rPr>
        <w:t>2021</w:t>
      </w:r>
      <w:r w:rsidRPr="00AD2969">
        <w:rPr>
          <w:rFonts w:eastAsia="SimSun" w:hint="cs"/>
          <w:rtl/>
          <w:lang w:eastAsia="zh-CN" w:bidi="ar-EG"/>
        </w:rPr>
        <w:t>.</w:t>
      </w:r>
    </w:p>
    <w:p w14:paraId="441C6A87" w14:textId="77777777" w:rsidR="003B46D7" w:rsidRPr="00AD2969" w:rsidRDefault="003B46D7" w:rsidP="00AD2969">
      <w:pPr>
        <w:pStyle w:val="CountriesName"/>
        <w:rPr>
          <w:rtl/>
        </w:rPr>
      </w:pPr>
      <w:r w:rsidRPr="00AD2969">
        <w:rPr>
          <w:rFonts w:hint="cs"/>
          <w:rtl/>
        </w:rPr>
        <w:t>صربيا</w:t>
      </w:r>
    </w:p>
    <w:p w14:paraId="112F9862" w14:textId="2F9C5B19" w:rsidR="003B46D7" w:rsidRPr="00AD2969" w:rsidRDefault="003B46D7" w:rsidP="003B46D7">
      <w:pPr>
        <w:tabs>
          <w:tab w:val="left" w:pos="1134"/>
        </w:tabs>
        <w:spacing w:after="80" w:line="180" w:lineRule="auto"/>
        <w:rPr>
          <w:rFonts w:eastAsia="SimSun"/>
          <w:rtl/>
          <w:lang w:bidi="ar-EG"/>
        </w:rPr>
      </w:pPr>
      <w:r w:rsidRPr="00AD2969">
        <w:rPr>
          <w:rFonts w:eastAsia="SimSun" w:hint="cs"/>
          <w:rtl/>
          <w:lang w:bidi="ar-EG"/>
        </w:rPr>
        <w:t xml:space="preserve">تبليغ في </w:t>
      </w:r>
      <w:r w:rsidR="00AD2969" w:rsidRPr="00AD2969">
        <w:rPr>
          <w:rFonts w:eastAsia="SimSun"/>
          <w:lang w:bidi="ar-EG"/>
        </w:rPr>
        <w:t>2021.I.14</w:t>
      </w:r>
      <w:r w:rsidRPr="00AD2969">
        <w:rPr>
          <w:rFonts w:eastAsia="SimSun" w:hint="cs"/>
          <w:rtl/>
          <w:lang w:bidi="ar-EG"/>
        </w:rPr>
        <w:t>:</w:t>
      </w:r>
    </w:p>
    <w:p w14:paraId="69F5AB2F" w14:textId="46607A88" w:rsidR="003B46D7" w:rsidRPr="005564C8" w:rsidRDefault="003B46D7" w:rsidP="003B46D7">
      <w:pPr>
        <w:rPr>
          <w:rFonts w:eastAsia="SimSun"/>
          <w:rtl/>
          <w:lang w:eastAsia="zh-CN" w:bidi="ar-SY"/>
        </w:rPr>
      </w:pPr>
      <w:r w:rsidRPr="00AD2969">
        <w:rPr>
          <w:rFonts w:eastAsia="SimSun" w:hint="cs"/>
          <w:rtl/>
          <w:lang w:eastAsia="zh-CN" w:bidi="ar-EG"/>
        </w:rPr>
        <w:t xml:space="preserve">بمناسبة الذكرى </w:t>
      </w:r>
      <w:r w:rsidR="0022688A">
        <w:rPr>
          <w:rFonts w:eastAsia="SimSun" w:hint="cs"/>
          <w:rtl/>
          <w:lang w:eastAsia="zh-CN" w:bidi="ar-EG"/>
        </w:rPr>
        <w:t>الخامسة والستين</w:t>
      </w:r>
      <w:r w:rsidRPr="00AD2969">
        <w:rPr>
          <w:rFonts w:eastAsia="SimSun" w:hint="cs"/>
          <w:rtl/>
          <w:lang w:eastAsia="zh-CN" w:bidi="ar-EG"/>
        </w:rPr>
        <w:t xml:space="preserve"> بعد </w:t>
      </w:r>
      <w:proofErr w:type="gramStart"/>
      <w:r w:rsidRPr="00AD2969">
        <w:rPr>
          <w:rFonts w:eastAsia="SimSun" w:hint="cs"/>
          <w:rtl/>
          <w:lang w:eastAsia="zh-CN" w:bidi="ar-EG"/>
        </w:rPr>
        <w:t>المائة</w:t>
      </w:r>
      <w:proofErr w:type="gramEnd"/>
      <w:r w:rsidRPr="00AD2969">
        <w:rPr>
          <w:rFonts w:eastAsia="SimSun" w:hint="cs"/>
          <w:rtl/>
          <w:lang w:eastAsia="zh-CN" w:bidi="ar-EG"/>
        </w:rPr>
        <w:t xml:space="preserve"> لميلاد نيكولا تيسلا، أذنت </w:t>
      </w:r>
      <w:r w:rsidR="0022688A">
        <w:rPr>
          <w:rFonts w:eastAsia="SimSun" w:hint="cs"/>
          <w:rtl/>
          <w:lang w:eastAsia="zh-CN" w:bidi="ar-EG"/>
        </w:rPr>
        <w:t>الإدارة الصربية</w:t>
      </w:r>
      <w:r w:rsidRPr="00AD2969">
        <w:rPr>
          <w:rFonts w:eastAsia="SimSun" w:hint="cs"/>
          <w:rtl/>
          <w:lang w:eastAsia="zh-CN" w:bidi="ar-EG"/>
        </w:rPr>
        <w:t xml:space="preserve"> </w:t>
      </w:r>
      <w:r w:rsidR="0022688A">
        <w:rPr>
          <w:rFonts w:eastAsia="SimSun" w:hint="cs"/>
          <w:rtl/>
          <w:lang w:eastAsia="zh-CN" w:bidi="ar-EG"/>
        </w:rPr>
        <w:t>ل</w:t>
      </w:r>
      <w:r w:rsidRPr="00AD2969">
        <w:rPr>
          <w:rFonts w:eastAsia="SimSun" w:hint="cs"/>
          <w:rtl/>
          <w:lang w:eastAsia="zh-CN" w:bidi="ar-EG"/>
        </w:rPr>
        <w:t>محطات</w:t>
      </w:r>
      <w:r w:rsidR="0022688A">
        <w:rPr>
          <w:rFonts w:eastAsia="SimSun" w:hint="cs"/>
          <w:rtl/>
          <w:lang w:eastAsia="zh-CN" w:bidi="ar-EG"/>
        </w:rPr>
        <w:t xml:space="preserve"> الإذاعة التابعة لاتحاد</w:t>
      </w:r>
      <w:r w:rsidRPr="00AD2969">
        <w:rPr>
          <w:rFonts w:eastAsia="SimSun" w:hint="cs"/>
          <w:rtl/>
          <w:lang w:eastAsia="zh-CN" w:bidi="ar-EG"/>
        </w:rPr>
        <w:t xml:space="preserve"> هواة الراديو</w:t>
      </w:r>
      <w:r w:rsidR="0022688A">
        <w:rPr>
          <w:rFonts w:eastAsia="SimSun"/>
          <w:rtl/>
          <w:lang w:eastAsia="zh-CN" w:bidi="ar-EG"/>
        </w:rPr>
        <w:br/>
      </w:r>
      <w:r w:rsidR="0022688A">
        <w:rPr>
          <w:rFonts w:eastAsia="SimSun" w:hint="cs"/>
          <w:rtl/>
          <w:lang w:eastAsia="zh-CN"/>
        </w:rPr>
        <w:t>"</w:t>
      </w:r>
      <w:r w:rsidR="0022688A" w:rsidRPr="0022688A">
        <w:t>ScwC - Serbian CW Club</w:t>
      </w:r>
      <w:r w:rsidR="0022688A">
        <w:rPr>
          <w:rFonts w:eastAsia="SimSun" w:hint="cs"/>
          <w:rtl/>
          <w:lang w:eastAsia="zh-CN" w:bidi="ar-EG"/>
        </w:rPr>
        <w:t>"</w:t>
      </w:r>
      <w:r w:rsidR="0022688A" w:rsidRPr="00AD2969">
        <w:rPr>
          <w:rFonts w:eastAsia="SimSun" w:hint="cs"/>
          <w:rtl/>
          <w:lang w:eastAsia="zh-CN" w:bidi="ar-EG"/>
        </w:rPr>
        <w:t xml:space="preserve"> </w:t>
      </w:r>
      <w:r w:rsidRPr="00AD2969">
        <w:rPr>
          <w:rFonts w:eastAsia="SimSun" w:hint="cs"/>
          <w:rtl/>
          <w:lang w:eastAsia="zh-CN" w:bidi="ar-EG"/>
        </w:rPr>
        <w:t xml:space="preserve">باستخدام الرمز الدليلي الخاص للنداء </w:t>
      </w:r>
      <w:r w:rsidR="00AD2969" w:rsidRPr="00AD2969">
        <w:rPr>
          <w:b/>
          <w:bCs/>
        </w:rPr>
        <w:t>YT165TESLA</w:t>
      </w:r>
      <w:r w:rsidR="00AD2969" w:rsidRPr="00AD2969">
        <w:rPr>
          <w:rFonts w:hint="cs"/>
          <w:rtl/>
        </w:rPr>
        <w:t xml:space="preserve"> </w:t>
      </w:r>
      <w:r w:rsidRPr="00AD2969">
        <w:rPr>
          <w:rFonts w:eastAsia="SimSun" w:hint="cs"/>
          <w:rtl/>
          <w:lang w:eastAsia="zh-CN"/>
        </w:rPr>
        <w:t xml:space="preserve">من </w:t>
      </w:r>
      <w:r w:rsidR="00AD2969" w:rsidRPr="00AD2969">
        <w:rPr>
          <w:rFonts w:eastAsia="SimSun"/>
          <w:lang w:eastAsia="zh-CN" w:bidi="ar-SY"/>
        </w:rPr>
        <w:t>1</w:t>
      </w:r>
      <w:r w:rsidR="00AD2969" w:rsidRPr="00AD2969">
        <w:rPr>
          <w:rFonts w:eastAsia="SimSun" w:hint="cs"/>
          <w:rtl/>
          <w:lang w:eastAsia="zh-CN" w:bidi="ar-EG"/>
        </w:rPr>
        <w:t xml:space="preserve"> يناير إلى </w:t>
      </w:r>
      <w:r w:rsidR="00AD2969" w:rsidRPr="00AD2969">
        <w:rPr>
          <w:rFonts w:eastAsia="SimSun"/>
          <w:lang w:eastAsia="zh-CN" w:bidi="ar-EG"/>
        </w:rPr>
        <w:t>31</w:t>
      </w:r>
      <w:r w:rsidR="00AD2969" w:rsidRPr="00AD2969">
        <w:rPr>
          <w:rFonts w:eastAsia="SimSun" w:hint="cs"/>
          <w:rtl/>
          <w:lang w:eastAsia="zh-CN" w:bidi="ar-EG"/>
        </w:rPr>
        <w:t xml:space="preserve"> ديسمبر </w:t>
      </w:r>
      <w:r w:rsidR="00AD2969" w:rsidRPr="00AD2969">
        <w:rPr>
          <w:rFonts w:eastAsia="SimSun"/>
          <w:lang w:eastAsia="zh-CN" w:bidi="ar-EG"/>
        </w:rPr>
        <w:t>2021</w:t>
      </w:r>
      <w:r w:rsidRPr="00AD2969">
        <w:rPr>
          <w:rFonts w:eastAsia="SimSun" w:hint="cs"/>
          <w:rtl/>
          <w:lang w:eastAsia="zh-CN" w:bidi="ar-EG"/>
        </w:rPr>
        <w:t>.</w:t>
      </w:r>
    </w:p>
    <w:p w14:paraId="2C2B3C4F" w14:textId="77777777" w:rsidR="003B46D7" w:rsidRDefault="003B46D7" w:rsidP="003B46D7">
      <w:pPr>
        <w:rPr>
          <w:rFonts w:eastAsia="SimSun"/>
          <w:rtl/>
          <w:lang w:bidi="ar-SY"/>
        </w:rPr>
      </w:pPr>
    </w:p>
    <w:p w14:paraId="3D836780" w14:textId="3AAD79ED" w:rsidR="00017FEA" w:rsidRDefault="00017FEA" w:rsidP="00AD2969">
      <w:pPr>
        <w:rPr>
          <w:rFonts w:eastAsia="SimSun"/>
          <w:rtl/>
          <w:lang w:bidi="ar-EG"/>
        </w:rPr>
      </w:pPr>
      <w:r>
        <w:rPr>
          <w:rFonts w:eastAsia="SimSun"/>
          <w:rtl/>
          <w:lang w:bidi="ar-EG"/>
        </w:rPr>
        <w:br w:type="page"/>
      </w:r>
    </w:p>
    <w:p w14:paraId="5A79F72D" w14:textId="77777777" w:rsidR="008B12DB" w:rsidRDefault="008B12DB" w:rsidP="008B12DB">
      <w:pPr>
        <w:pStyle w:val="Heading20"/>
        <w:pBdr>
          <w:bottom w:val="single" w:sz="18" w:space="0" w:color="D9D9D9"/>
        </w:pBdr>
        <w:rPr>
          <w:rtl/>
          <w:lang w:val="es-ES" w:bidi="ar-EG"/>
        </w:rPr>
      </w:pPr>
      <w:bookmarkStart w:id="188" w:name="_Toc29470455"/>
      <w:bookmarkStart w:id="189" w:name="_Toc33093020"/>
      <w:bookmarkStart w:id="190" w:name="_Toc45706393"/>
      <w:bookmarkStart w:id="191" w:name="_Toc47692667"/>
      <w:bookmarkStart w:id="192" w:name="_Toc57885366"/>
      <w:bookmarkStart w:id="193" w:name="_Toc528516315"/>
      <w:bookmarkStart w:id="194" w:name="_Toc172608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cs"/>
          <w:rtl/>
          <w:lang w:val="es-ES" w:bidi="ar-EG"/>
        </w:rPr>
        <w:lastRenderedPageBreak/>
        <w:t>تقييد الخدمة</w:t>
      </w:r>
      <w:bookmarkEnd w:id="188"/>
      <w:bookmarkEnd w:id="189"/>
      <w:bookmarkEnd w:id="190"/>
      <w:bookmarkEnd w:id="191"/>
      <w:bookmarkEnd w:id="192"/>
    </w:p>
    <w:p w14:paraId="140C4EE2" w14:textId="7935E5BA"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BB6C7C">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195" w:name="_Toc511733610"/>
      <w:bookmarkStart w:id="196" w:name="_Toc515018239"/>
      <w:bookmarkStart w:id="197" w:name="_Toc1726090"/>
      <w:bookmarkStart w:id="198" w:name="_Toc29470456"/>
      <w:bookmarkStart w:id="199" w:name="_Toc33093021"/>
      <w:bookmarkStart w:id="200" w:name="_Toc45706394"/>
      <w:bookmarkStart w:id="201" w:name="_Toc47692668"/>
      <w:bookmarkStart w:id="202" w:name="_Toc57885367"/>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195"/>
      <w:bookmarkEnd w:id="196"/>
      <w:bookmarkEnd w:id="197"/>
      <w:bookmarkEnd w:id="198"/>
      <w:bookmarkEnd w:id="199"/>
      <w:bookmarkEnd w:id="200"/>
      <w:bookmarkEnd w:id="201"/>
      <w:bookmarkEnd w:id="202"/>
    </w:p>
    <w:p w14:paraId="5581A6B5" w14:textId="08F4953C" w:rsidR="008B12DB" w:rsidRPr="00DF73C8" w:rsidRDefault="008B12DB" w:rsidP="008B12DB">
      <w:pPr>
        <w:jc w:val="center"/>
        <w:rPr>
          <w:rFonts w:eastAsia="SimSun"/>
          <w:rtl/>
          <w:lang w:bidi="ar-EG"/>
        </w:rPr>
      </w:pPr>
      <w:r>
        <w:rPr>
          <w:rFonts w:eastAsia="SimSun"/>
          <w:rtl/>
          <w:lang w:bidi="ar-EG"/>
        </w:rPr>
        <w:t xml:space="preserve">انظر الموقع الإلكتروني: </w:t>
      </w:r>
      <w:hyperlink r:id="rId15" w:history="1">
        <w:r w:rsidR="00F84947" w:rsidRPr="00514953">
          <w:rPr>
            <w:rStyle w:val="Hyperlink"/>
            <w:rFonts w:asciiTheme="minorHAnsi" w:hAnsiTheme="minorHAnsi"/>
            <w:color w:val="auto"/>
            <w:u w:val="none"/>
          </w:rPr>
          <w:t>www.itu.int/pub/T-SP-PP.RES.21-2011/</w:t>
        </w:r>
      </w:hyperlink>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03" w:name="_Toc1726091"/>
      <w:bookmarkStart w:id="204" w:name="_Toc12890495"/>
      <w:bookmarkStart w:id="205" w:name="_Toc29470457"/>
      <w:bookmarkStart w:id="206" w:name="_Toc33093022"/>
      <w:bookmarkStart w:id="207" w:name="_Toc45706395"/>
      <w:bookmarkStart w:id="208" w:name="_Toc47692669"/>
      <w:bookmarkStart w:id="209" w:name="_Toc57885368"/>
      <w:r w:rsidRPr="002F4267">
        <w:rPr>
          <w:rFonts w:hint="cs"/>
          <w:rtl/>
        </w:rPr>
        <w:lastRenderedPageBreak/>
        <w:t>تعديلات على منشورات الخدمة</w:t>
      </w:r>
      <w:bookmarkEnd w:id="203"/>
      <w:bookmarkEnd w:id="204"/>
      <w:bookmarkEnd w:id="205"/>
      <w:bookmarkEnd w:id="206"/>
      <w:bookmarkEnd w:id="207"/>
      <w:bookmarkEnd w:id="208"/>
      <w:bookmarkEnd w:id="209"/>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4C7359AD" w14:textId="64BDCD65" w:rsidR="00BB6C7C" w:rsidRDefault="00BB6C7C" w:rsidP="006D7372">
      <w:pPr>
        <w:rPr>
          <w:rFonts w:eastAsia="SimSun"/>
          <w:rtl/>
        </w:rPr>
      </w:pPr>
    </w:p>
    <w:p w14:paraId="607D8E1B" w14:textId="27030E0C" w:rsidR="0016754A" w:rsidRDefault="0016754A" w:rsidP="006D7372">
      <w:pPr>
        <w:rPr>
          <w:rFonts w:eastAsia="SimSun"/>
          <w:rtl/>
        </w:rPr>
      </w:pPr>
    </w:p>
    <w:p w14:paraId="1903BBB2" w14:textId="77777777" w:rsidR="00AD2969" w:rsidRPr="002341B4" w:rsidRDefault="00AD2969" w:rsidP="00AD2969">
      <w:pPr>
        <w:pStyle w:val="Heading20"/>
        <w:rPr>
          <w:rtl/>
          <w:lang w:bidi="ar-EG"/>
        </w:rPr>
      </w:pPr>
      <w:bookmarkStart w:id="210" w:name="_Toc36458086"/>
      <w:bookmarkStart w:id="211" w:name="_Toc38272847"/>
      <w:bookmarkStart w:id="212" w:name="_Toc39570663"/>
      <w:bookmarkStart w:id="213" w:name="_Toc45706396"/>
      <w:bookmarkStart w:id="214" w:name="_Toc47692671"/>
      <w:bookmarkStart w:id="215" w:name="_Toc57885370"/>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10"/>
      <w:bookmarkEnd w:id="211"/>
      <w:bookmarkEnd w:id="212"/>
      <w:bookmarkEnd w:id="213"/>
      <w:bookmarkEnd w:id="214"/>
      <w:bookmarkEnd w:id="215"/>
    </w:p>
    <w:p w14:paraId="3F446372" w14:textId="66E6C7EF" w:rsidR="00AD2969" w:rsidRPr="00EE4594" w:rsidRDefault="00AD2969" w:rsidP="00AD2969">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Pr>
          <w:rFonts w:eastAsia="SimSun"/>
          <w:lang w:bidi="ar-EG"/>
        </w:rPr>
        <w:t>42</w:t>
      </w:r>
      <w:r w:rsidRPr="00EE4594">
        <w:rPr>
          <w:rFonts w:eastAsia="SimSun" w:hint="cs"/>
          <w:rtl/>
          <w:lang w:bidi="ar-EG"/>
        </w:rPr>
        <w:t>)</w:t>
      </w:r>
    </w:p>
    <w:p w14:paraId="3DA7E6B4" w14:textId="7F0E5500" w:rsidR="00AD2969" w:rsidRPr="006A0694" w:rsidRDefault="00AD2969" w:rsidP="006A0694">
      <w:pPr>
        <w:spacing w:before="240" w:after="120"/>
        <w:rPr>
          <w:rFonts w:eastAsia="SimSun"/>
          <w:b/>
          <w:bCs/>
          <w:rtl/>
          <w:lang w:bidi="ar-EG"/>
        </w:rPr>
      </w:pPr>
      <w:r w:rsidRPr="006A0694">
        <w:rPr>
          <w:rFonts w:eastAsia="SimSun" w:hint="cs"/>
          <w:b/>
          <w:bCs/>
          <w:rtl/>
        </w:rPr>
        <w:t>فرنسا</w:t>
      </w:r>
      <w:r w:rsidRPr="006A0694">
        <w:rPr>
          <w:rFonts w:eastAsia="SimSun"/>
          <w:b/>
          <w:bCs/>
          <w:lang w:bidi="ar-EG"/>
        </w:rPr>
        <w:tab/>
        <w:t>ADD</w:t>
      </w:r>
    </w:p>
    <w:tbl>
      <w:tblPr>
        <w:tblpPr w:leftFromText="180" w:rightFromText="180" w:vertAnchor="text" w:tblpXSpec="right" w:tblpY="1"/>
        <w:tblOverlap w:val="never"/>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90"/>
        <w:gridCol w:w="3023"/>
        <w:gridCol w:w="1191"/>
        <w:gridCol w:w="3919"/>
        <w:gridCol w:w="987"/>
      </w:tblGrid>
      <w:tr w:rsidR="006A0694" w:rsidRPr="00AD2969" w14:paraId="6DDB25B8" w14:textId="0825A86A" w:rsidTr="006A0694">
        <w:tc>
          <w:tcPr>
            <w:tcW w:w="490" w:type="pct"/>
            <w:shd w:val="clear" w:color="auto" w:fill="FFFFFF"/>
            <w:tcMar>
              <w:top w:w="0" w:type="dxa"/>
              <w:left w:w="108" w:type="dxa"/>
              <w:bottom w:w="0" w:type="dxa"/>
              <w:right w:w="108" w:type="dxa"/>
            </w:tcMar>
            <w:vAlign w:val="center"/>
            <w:hideMark/>
          </w:tcPr>
          <w:p w14:paraId="58CBCE40" w14:textId="77777777" w:rsidR="00AD2969" w:rsidRPr="00AD2969" w:rsidRDefault="00AD2969" w:rsidP="006A0694">
            <w:pPr>
              <w:widowControl w:val="0"/>
              <w:spacing w:before="40" w:after="40" w:line="240" w:lineRule="exact"/>
              <w:jc w:val="center"/>
              <w:rPr>
                <w:rFonts w:asciiTheme="minorHAnsi" w:hAnsiTheme="minorHAnsi"/>
                <w:i/>
                <w:iCs/>
                <w:sz w:val="20"/>
                <w:szCs w:val="26"/>
              </w:rPr>
            </w:pPr>
            <w:r w:rsidRPr="00AD2969">
              <w:rPr>
                <w:rFonts w:eastAsia="SimSun" w:hint="cs"/>
                <w:i/>
                <w:iCs/>
                <w:spacing w:val="-4"/>
                <w:position w:val="4"/>
                <w:sz w:val="20"/>
                <w:szCs w:val="26"/>
                <w:rtl/>
                <w:lang w:val="fr-FR" w:bidi="ar-EG"/>
              </w:rPr>
              <w:t>البلد/المنطقة الجغرافية</w:t>
            </w:r>
          </w:p>
        </w:tc>
        <w:tc>
          <w:tcPr>
            <w:tcW w:w="1495" w:type="pct"/>
            <w:shd w:val="clear" w:color="auto" w:fill="FFFFFF"/>
            <w:tcMar>
              <w:top w:w="0" w:type="dxa"/>
              <w:left w:w="108" w:type="dxa"/>
              <w:bottom w:w="0" w:type="dxa"/>
              <w:right w:w="108" w:type="dxa"/>
            </w:tcMar>
            <w:hideMark/>
          </w:tcPr>
          <w:p w14:paraId="1DB4642A" w14:textId="77777777" w:rsidR="00AD2969" w:rsidRPr="00AD2969" w:rsidRDefault="00AD2969" w:rsidP="006A0694">
            <w:pPr>
              <w:widowControl w:val="0"/>
              <w:spacing w:before="40" w:after="40" w:line="240" w:lineRule="exact"/>
              <w:jc w:val="center"/>
              <w:rPr>
                <w:rFonts w:asciiTheme="minorHAnsi" w:hAnsiTheme="minorHAnsi"/>
                <w:i/>
                <w:iCs/>
                <w:color w:val="000000"/>
                <w:sz w:val="20"/>
                <w:szCs w:val="26"/>
              </w:rPr>
            </w:pPr>
            <w:r w:rsidRPr="00AD2969">
              <w:rPr>
                <w:rFonts w:eastAsia="SimSun" w:hint="cs"/>
                <w:i/>
                <w:iCs/>
                <w:position w:val="4"/>
                <w:sz w:val="20"/>
                <w:szCs w:val="26"/>
                <w:rtl/>
                <w:lang w:val="fr-FR"/>
              </w:rPr>
              <w:t>اسم/عنوان الشركة</w:t>
            </w:r>
          </w:p>
        </w:tc>
        <w:tc>
          <w:tcPr>
            <w:tcW w:w="589" w:type="pct"/>
            <w:shd w:val="clear" w:color="auto" w:fill="FFFFFF"/>
            <w:tcMar>
              <w:top w:w="0" w:type="dxa"/>
              <w:left w:w="108" w:type="dxa"/>
              <w:bottom w:w="0" w:type="dxa"/>
              <w:right w:w="108" w:type="dxa"/>
            </w:tcMar>
            <w:vAlign w:val="center"/>
            <w:hideMark/>
          </w:tcPr>
          <w:p w14:paraId="2C735CDA" w14:textId="77777777" w:rsidR="00AD2969" w:rsidRPr="00AD2969" w:rsidRDefault="00AD2969" w:rsidP="006A0694">
            <w:pPr>
              <w:widowControl w:val="0"/>
              <w:spacing w:before="40" w:after="40" w:line="240" w:lineRule="exact"/>
              <w:jc w:val="center"/>
              <w:rPr>
                <w:rFonts w:asciiTheme="minorHAnsi" w:hAnsiTheme="minorHAnsi"/>
                <w:i/>
                <w:iCs/>
                <w:color w:val="000000"/>
                <w:sz w:val="20"/>
                <w:szCs w:val="26"/>
              </w:rPr>
            </w:pPr>
            <w:r w:rsidRPr="00AD2969">
              <w:rPr>
                <w:rFonts w:eastAsia="SimSun" w:hint="cs"/>
                <w:i/>
                <w:iCs/>
                <w:position w:val="4"/>
                <w:sz w:val="20"/>
                <w:szCs w:val="26"/>
                <w:rtl/>
                <w:lang w:val="fr-FR"/>
              </w:rPr>
              <w:t>رقم تعرّف</w:t>
            </w:r>
            <w:r w:rsidRPr="00AD2969">
              <w:rPr>
                <w:rFonts w:eastAsia="SimSun"/>
                <w:i/>
                <w:iCs/>
                <w:position w:val="4"/>
                <w:sz w:val="20"/>
                <w:szCs w:val="26"/>
                <w:rtl/>
                <w:lang w:val="fr-FR"/>
              </w:rPr>
              <w:br/>
            </w:r>
            <w:r w:rsidRPr="00AD2969">
              <w:rPr>
                <w:rFonts w:eastAsia="SimSun" w:hint="cs"/>
                <w:i/>
                <w:iCs/>
                <w:position w:val="4"/>
                <w:sz w:val="20"/>
                <w:szCs w:val="26"/>
                <w:rtl/>
                <w:lang w:val="fr-FR"/>
              </w:rPr>
              <w:t>جهة الإصدار</w:t>
            </w:r>
          </w:p>
        </w:tc>
        <w:tc>
          <w:tcPr>
            <w:tcW w:w="1938" w:type="pct"/>
            <w:shd w:val="clear" w:color="auto" w:fill="FFFFFF"/>
            <w:tcMar>
              <w:top w:w="0" w:type="dxa"/>
              <w:left w:w="108" w:type="dxa"/>
              <w:bottom w:w="0" w:type="dxa"/>
              <w:right w:w="108" w:type="dxa"/>
            </w:tcMar>
            <w:hideMark/>
          </w:tcPr>
          <w:p w14:paraId="60BDD682" w14:textId="77777777" w:rsidR="00AD2969" w:rsidRPr="00AD2969" w:rsidRDefault="00AD2969" w:rsidP="006A0694">
            <w:pPr>
              <w:widowControl w:val="0"/>
              <w:tabs>
                <w:tab w:val="center" w:pos="1679"/>
              </w:tabs>
              <w:spacing w:before="40" w:after="40" w:line="240" w:lineRule="exact"/>
              <w:jc w:val="center"/>
              <w:rPr>
                <w:rFonts w:asciiTheme="minorHAnsi" w:hAnsiTheme="minorHAnsi"/>
                <w:i/>
                <w:iCs/>
                <w:color w:val="000000"/>
                <w:sz w:val="20"/>
                <w:szCs w:val="26"/>
              </w:rPr>
            </w:pPr>
            <w:r w:rsidRPr="00AD2969">
              <w:rPr>
                <w:rFonts w:eastAsia="SimSun" w:hint="cs"/>
                <w:i/>
                <w:iCs/>
                <w:position w:val="4"/>
                <w:sz w:val="20"/>
                <w:szCs w:val="26"/>
                <w:rtl/>
                <w:lang w:val="fr-FR"/>
              </w:rPr>
              <w:t>الاتصال</w:t>
            </w:r>
          </w:p>
        </w:tc>
        <w:tc>
          <w:tcPr>
            <w:tcW w:w="489" w:type="pct"/>
            <w:shd w:val="clear" w:color="auto" w:fill="FFFFFF"/>
          </w:tcPr>
          <w:p w14:paraId="27BAAACC" w14:textId="14E2BB8F" w:rsidR="00AD2969" w:rsidRPr="00AD2969" w:rsidRDefault="00AD2969" w:rsidP="006A0694">
            <w:pPr>
              <w:widowControl w:val="0"/>
              <w:tabs>
                <w:tab w:val="center" w:pos="1679"/>
              </w:tabs>
              <w:spacing w:before="40" w:after="40" w:line="240" w:lineRule="exact"/>
              <w:jc w:val="center"/>
              <w:rPr>
                <w:rFonts w:eastAsia="SimSun"/>
                <w:i/>
                <w:iCs/>
                <w:position w:val="4"/>
                <w:sz w:val="20"/>
                <w:szCs w:val="26"/>
                <w:rtl/>
                <w:lang w:val="fr-FR"/>
              </w:rPr>
            </w:pPr>
            <w:r w:rsidRPr="00AD2969">
              <w:rPr>
                <w:rFonts w:eastAsia="SimSun" w:hint="cs"/>
                <w:i/>
                <w:iCs/>
                <w:position w:val="4"/>
                <w:sz w:val="20"/>
                <w:szCs w:val="26"/>
                <w:rtl/>
                <w:lang w:val="fr-FR"/>
              </w:rPr>
              <w:t>التاريخ الفعلي للاستعمال</w:t>
            </w:r>
          </w:p>
        </w:tc>
      </w:tr>
      <w:tr w:rsidR="006A0694" w:rsidRPr="00AD2969" w14:paraId="206A18A4" w14:textId="3F37281B" w:rsidTr="006A0694">
        <w:tc>
          <w:tcPr>
            <w:tcW w:w="490" w:type="pct"/>
            <w:shd w:val="clear" w:color="auto" w:fill="FFFFFF"/>
            <w:tcMar>
              <w:top w:w="0" w:type="dxa"/>
              <w:left w:w="108" w:type="dxa"/>
              <w:bottom w:w="0" w:type="dxa"/>
              <w:right w:w="108" w:type="dxa"/>
            </w:tcMar>
          </w:tcPr>
          <w:p w14:paraId="0B4304A6" w14:textId="05AB867C" w:rsidR="00AD2969" w:rsidRPr="00AD2969" w:rsidRDefault="00AD2969" w:rsidP="006A0694">
            <w:pPr>
              <w:tabs>
                <w:tab w:val="left" w:pos="720"/>
              </w:tabs>
              <w:spacing w:before="40" w:after="40" w:line="240" w:lineRule="exact"/>
              <w:jc w:val="left"/>
              <w:rPr>
                <w:rFonts w:asciiTheme="minorHAnsi" w:hAnsiTheme="minorHAnsi"/>
                <w:bCs/>
                <w:color w:val="212121"/>
                <w:sz w:val="20"/>
                <w:szCs w:val="26"/>
                <w:rtl/>
              </w:rPr>
            </w:pPr>
            <w:r w:rsidRPr="00AD2969">
              <w:rPr>
                <w:rFonts w:hint="cs"/>
                <w:noProof/>
                <w:sz w:val="20"/>
                <w:szCs w:val="26"/>
                <w:rtl/>
              </w:rPr>
              <w:t>فرنسا</w:t>
            </w:r>
          </w:p>
        </w:tc>
        <w:tc>
          <w:tcPr>
            <w:tcW w:w="1495" w:type="pct"/>
            <w:shd w:val="clear" w:color="auto" w:fill="FFFFFF"/>
            <w:tcMar>
              <w:top w:w="0" w:type="dxa"/>
              <w:left w:w="108" w:type="dxa"/>
              <w:bottom w:w="0" w:type="dxa"/>
              <w:right w:w="108" w:type="dxa"/>
            </w:tcMar>
          </w:tcPr>
          <w:p w14:paraId="274A2110" w14:textId="77777777" w:rsidR="00AD2969" w:rsidRPr="00AD2969" w:rsidRDefault="00AD2969" w:rsidP="006A0694">
            <w:pPr>
              <w:tabs>
                <w:tab w:val="left" w:pos="794"/>
                <w:tab w:val="left" w:pos="1191"/>
                <w:tab w:val="left" w:pos="1588"/>
                <w:tab w:val="left" w:pos="1985"/>
              </w:tabs>
              <w:spacing w:before="40" w:after="40" w:line="240" w:lineRule="exact"/>
              <w:rPr>
                <w:b/>
                <w:sz w:val="20"/>
                <w:szCs w:val="26"/>
                <w:lang w:val="fr-CH"/>
              </w:rPr>
            </w:pPr>
            <w:r w:rsidRPr="00AD2969">
              <w:rPr>
                <w:b/>
                <w:sz w:val="20"/>
                <w:szCs w:val="26"/>
                <w:lang w:val="fr-CH"/>
              </w:rPr>
              <w:t>Cellhire France SARL</w:t>
            </w:r>
          </w:p>
          <w:p w14:paraId="61E3365B" w14:textId="77777777" w:rsidR="00AD2969" w:rsidRPr="00AD2969" w:rsidRDefault="00AD2969" w:rsidP="006A0694">
            <w:pPr>
              <w:tabs>
                <w:tab w:val="left" w:pos="794"/>
                <w:tab w:val="left" w:pos="1191"/>
                <w:tab w:val="left" w:pos="1588"/>
                <w:tab w:val="left" w:pos="1985"/>
              </w:tabs>
              <w:spacing w:before="40" w:after="40" w:line="240" w:lineRule="exact"/>
              <w:jc w:val="left"/>
              <w:rPr>
                <w:sz w:val="20"/>
                <w:szCs w:val="26"/>
                <w:lang w:val="fr-CH"/>
              </w:rPr>
            </w:pPr>
            <w:r w:rsidRPr="00AD2969">
              <w:rPr>
                <w:sz w:val="20"/>
                <w:szCs w:val="26"/>
                <w:lang w:val="fr-CH"/>
              </w:rPr>
              <w:t>53 Rue du Capitaine Guynemer</w:t>
            </w:r>
          </w:p>
          <w:p w14:paraId="287E7BA7" w14:textId="64A92F34" w:rsidR="00AD2969" w:rsidRPr="00AD2969" w:rsidRDefault="00AD2969" w:rsidP="006A0694">
            <w:pPr>
              <w:tabs>
                <w:tab w:val="left" w:pos="709"/>
              </w:tabs>
              <w:spacing w:before="40" w:after="40" w:line="240" w:lineRule="exact"/>
              <w:jc w:val="left"/>
              <w:rPr>
                <w:rFonts w:asciiTheme="minorHAnsi" w:hAnsiTheme="minorHAnsi"/>
                <w:b/>
                <w:sz w:val="20"/>
                <w:szCs w:val="26"/>
                <w:lang w:val="fr-FR"/>
              </w:rPr>
            </w:pPr>
            <w:r w:rsidRPr="00AD2969">
              <w:rPr>
                <w:sz w:val="20"/>
                <w:szCs w:val="26"/>
                <w:lang w:val="fr-CH"/>
              </w:rPr>
              <w:t>92418 COURBEVOIE</w:t>
            </w:r>
          </w:p>
        </w:tc>
        <w:tc>
          <w:tcPr>
            <w:tcW w:w="589" w:type="pct"/>
            <w:shd w:val="clear" w:color="auto" w:fill="FFFFFF"/>
            <w:tcMar>
              <w:top w:w="0" w:type="dxa"/>
              <w:left w:w="108" w:type="dxa"/>
              <w:bottom w:w="0" w:type="dxa"/>
              <w:right w:w="108" w:type="dxa"/>
            </w:tcMar>
          </w:tcPr>
          <w:p w14:paraId="175A72BD" w14:textId="45F6A930" w:rsidR="00AD2969" w:rsidRPr="00AD2969" w:rsidRDefault="00AD2969" w:rsidP="006A0694">
            <w:pPr>
              <w:tabs>
                <w:tab w:val="left" w:pos="720"/>
              </w:tabs>
              <w:spacing w:before="40" w:after="40" w:line="240" w:lineRule="exact"/>
              <w:jc w:val="center"/>
              <w:rPr>
                <w:rFonts w:asciiTheme="minorHAnsi" w:hAnsiTheme="minorHAnsi"/>
                <w:b/>
                <w:color w:val="212121"/>
                <w:sz w:val="20"/>
                <w:szCs w:val="26"/>
              </w:rPr>
            </w:pPr>
            <w:r w:rsidRPr="00AD2969">
              <w:rPr>
                <w:b/>
                <w:sz w:val="20"/>
                <w:szCs w:val="26"/>
              </w:rPr>
              <w:t>89 33 34</w:t>
            </w:r>
          </w:p>
        </w:tc>
        <w:tc>
          <w:tcPr>
            <w:tcW w:w="1938" w:type="pct"/>
            <w:shd w:val="clear" w:color="auto" w:fill="FFFFFF"/>
            <w:tcMar>
              <w:top w:w="0" w:type="dxa"/>
              <w:left w:w="108" w:type="dxa"/>
              <w:bottom w:w="0" w:type="dxa"/>
              <w:right w:w="108" w:type="dxa"/>
            </w:tcMar>
          </w:tcPr>
          <w:p w14:paraId="5E8B44C4" w14:textId="77777777" w:rsidR="00AD2969" w:rsidRPr="00AD2969" w:rsidRDefault="00AD2969" w:rsidP="006A0694">
            <w:pPr>
              <w:tabs>
                <w:tab w:val="left" w:pos="567"/>
                <w:tab w:val="left" w:pos="1276"/>
                <w:tab w:val="left" w:pos="1843"/>
                <w:tab w:val="left" w:pos="5387"/>
                <w:tab w:val="left" w:pos="5954"/>
              </w:tabs>
              <w:spacing w:before="40" w:after="40" w:line="240" w:lineRule="exact"/>
              <w:ind w:right="256"/>
              <w:jc w:val="left"/>
              <w:rPr>
                <w:rFonts w:eastAsia="Calibri"/>
                <w:noProof/>
                <w:color w:val="000000"/>
                <w:sz w:val="20"/>
                <w:szCs w:val="26"/>
                <w:lang w:val="fr-CH" w:eastAsia="en-GB"/>
              </w:rPr>
            </w:pPr>
            <w:r w:rsidRPr="00AD2969">
              <w:rPr>
                <w:rFonts w:eastAsia="Calibri"/>
                <w:noProof/>
                <w:color w:val="000000"/>
                <w:sz w:val="20"/>
                <w:szCs w:val="26"/>
                <w:lang w:val="fr-CH" w:eastAsia="en-GB"/>
              </w:rPr>
              <w:t>Fanny Lozé</w:t>
            </w:r>
          </w:p>
          <w:p w14:paraId="1FDA0924" w14:textId="77777777" w:rsidR="00AD2969" w:rsidRPr="00AD2969" w:rsidRDefault="00AD2969" w:rsidP="006A0694">
            <w:pPr>
              <w:tabs>
                <w:tab w:val="left" w:pos="567"/>
                <w:tab w:val="left" w:pos="1276"/>
                <w:tab w:val="left" w:pos="1843"/>
                <w:tab w:val="left" w:pos="5387"/>
                <w:tab w:val="left" w:pos="5954"/>
              </w:tabs>
              <w:spacing w:before="40" w:after="40" w:line="240" w:lineRule="exact"/>
              <w:ind w:right="256"/>
              <w:jc w:val="left"/>
              <w:rPr>
                <w:rFonts w:eastAsia="Calibri"/>
                <w:noProof/>
                <w:color w:val="000000"/>
                <w:sz w:val="20"/>
                <w:szCs w:val="26"/>
                <w:lang w:val="fr-CH" w:eastAsia="en-GB"/>
              </w:rPr>
            </w:pPr>
            <w:r w:rsidRPr="00AD2969">
              <w:rPr>
                <w:rFonts w:eastAsia="Calibri"/>
                <w:noProof/>
                <w:color w:val="000000"/>
                <w:sz w:val="20"/>
                <w:szCs w:val="26"/>
                <w:lang w:val="fr-CH" w:eastAsia="en-GB"/>
              </w:rPr>
              <w:t>53 Rue du Capitaine Guynemer</w:t>
            </w:r>
          </w:p>
          <w:p w14:paraId="1F38D011" w14:textId="3469C8DD" w:rsidR="00AD2969" w:rsidRPr="00AD2969" w:rsidRDefault="00AD2969" w:rsidP="006A0694">
            <w:pPr>
              <w:tabs>
                <w:tab w:val="left" w:pos="604"/>
                <w:tab w:val="left" w:pos="1276"/>
                <w:tab w:val="left" w:pos="1843"/>
                <w:tab w:val="left" w:pos="5387"/>
                <w:tab w:val="left" w:pos="5954"/>
              </w:tabs>
              <w:spacing w:before="40" w:after="40" w:line="240" w:lineRule="exact"/>
              <w:jc w:val="left"/>
              <w:rPr>
                <w:rFonts w:eastAsia="Calibri"/>
                <w:noProof/>
                <w:color w:val="000000"/>
                <w:sz w:val="20"/>
                <w:szCs w:val="26"/>
                <w:rtl/>
                <w:lang w:val="fr-FR" w:eastAsia="en-GB"/>
              </w:rPr>
            </w:pPr>
            <w:r w:rsidRPr="00AD2969">
              <w:rPr>
                <w:rFonts w:eastAsia="Calibri"/>
                <w:noProof/>
                <w:color w:val="000000"/>
                <w:sz w:val="20"/>
                <w:szCs w:val="26"/>
                <w:lang w:val="fr-CH" w:eastAsia="en-GB"/>
              </w:rPr>
              <w:t>92418 COURBEVOIE</w:t>
            </w:r>
          </w:p>
          <w:p w14:paraId="708DEC5B" w14:textId="23F9129F" w:rsidR="00AD2969" w:rsidRPr="00AD2969" w:rsidRDefault="00AD2969" w:rsidP="006A0694">
            <w:pPr>
              <w:tabs>
                <w:tab w:val="left" w:pos="1276"/>
                <w:tab w:val="left" w:pos="1843"/>
                <w:tab w:val="left" w:pos="5387"/>
                <w:tab w:val="left" w:pos="5954"/>
              </w:tabs>
              <w:spacing w:before="40" w:after="40" w:line="240" w:lineRule="exact"/>
              <w:jc w:val="left"/>
              <w:rPr>
                <w:rFonts w:eastAsia="Calibri"/>
                <w:noProof/>
                <w:color w:val="000000"/>
                <w:sz w:val="20"/>
                <w:szCs w:val="26"/>
                <w:lang w:val="fr-FR" w:eastAsia="en-GB"/>
              </w:rPr>
            </w:pPr>
            <w:r w:rsidRPr="00AD2969">
              <w:rPr>
                <w:rFonts w:eastAsia="Calibri" w:hint="cs"/>
                <w:noProof/>
                <w:color w:val="000000"/>
                <w:sz w:val="20"/>
                <w:szCs w:val="26"/>
                <w:rtl/>
                <w:lang w:val="fr-FR" w:eastAsia="en-GB"/>
              </w:rPr>
              <w:t xml:space="preserve">الهاتف: </w:t>
            </w:r>
            <w:r w:rsidRPr="00AD2969">
              <w:rPr>
                <w:rFonts w:eastAsia="Calibri"/>
                <w:noProof/>
                <w:color w:val="000000"/>
                <w:sz w:val="20"/>
                <w:szCs w:val="26"/>
                <w:lang w:val="fr-FR" w:eastAsia="en-GB"/>
              </w:rPr>
              <w:tab/>
              <w:t>+33 1 41 43 79 40</w:t>
            </w:r>
          </w:p>
          <w:p w14:paraId="0FB15081" w14:textId="1A97D196" w:rsidR="00AD2969" w:rsidRPr="00AD2969" w:rsidRDefault="00AD2969" w:rsidP="006A0694">
            <w:pPr>
              <w:tabs>
                <w:tab w:val="left" w:pos="1287"/>
              </w:tabs>
              <w:spacing w:before="40" w:after="40" w:line="240" w:lineRule="exact"/>
              <w:jc w:val="left"/>
              <w:rPr>
                <w:rFonts w:asciiTheme="minorHAnsi" w:hAnsiTheme="minorHAnsi"/>
                <w:sz w:val="20"/>
                <w:szCs w:val="26"/>
                <w:lang w:val="fr-FR"/>
              </w:rPr>
            </w:pPr>
            <w:r w:rsidRPr="00AD2969">
              <w:rPr>
                <w:rFonts w:hint="cs"/>
                <w:sz w:val="20"/>
                <w:szCs w:val="26"/>
                <w:rtl/>
                <w:lang w:val="fr-FR"/>
              </w:rPr>
              <w:t>البريد الإلكتروني:</w:t>
            </w:r>
            <w:r w:rsidRPr="00AD2969">
              <w:rPr>
                <w:sz w:val="20"/>
                <w:szCs w:val="26"/>
                <w:lang w:val="fr-FR"/>
              </w:rPr>
              <w:tab/>
            </w:r>
            <w:r w:rsidRPr="006A0694">
              <w:rPr>
                <w:spacing w:val="-6"/>
                <w:sz w:val="20"/>
                <w:szCs w:val="26"/>
                <w:lang w:val="fr-CH"/>
              </w:rPr>
              <w:t>networksupport@cellhire.com</w:t>
            </w:r>
          </w:p>
        </w:tc>
        <w:tc>
          <w:tcPr>
            <w:tcW w:w="489" w:type="pct"/>
            <w:shd w:val="clear" w:color="auto" w:fill="FFFFFF"/>
          </w:tcPr>
          <w:p w14:paraId="420A5F09" w14:textId="2282A279" w:rsidR="00AD2969" w:rsidRPr="00AD2969" w:rsidRDefault="00AD2969" w:rsidP="006A0694">
            <w:pPr>
              <w:tabs>
                <w:tab w:val="left" w:pos="567"/>
                <w:tab w:val="left" w:pos="1276"/>
                <w:tab w:val="left" w:pos="1843"/>
                <w:tab w:val="left" w:pos="5387"/>
                <w:tab w:val="left" w:pos="5954"/>
              </w:tabs>
              <w:spacing w:before="40" w:after="40" w:line="240" w:lineRule="exact"/>
              <w:jc w:val="center"/>
              <w:rPr>
                <w:rFonts w:eastAsia="Calibri"/>
                <w:noProof/>
                <w:color w:val="000000"/>
                <w:sz w:val="20"/>
                <w:szCs w:val="26"/>
                <w:rtl/>
                <w:lang w:eastAsia="en-GB" w:bidi="ar-EG"/>
              </w:rPr>
            </w:pPr>
            <w:r w:rsidRPr="00AD2969">
              <w:rPr>
                <w:rFonts w:eastAsia="Calibri"/>
                <w:noProof/>
                <w:color w:val="000000"/>
                <w:sz w:val="20"/>
                <w:szCs w:val="26"/>
                <w:lang w:eastAsia="en-GB"/>
              </w:rPr>
              <w:t>2021.II.1</w:t>
            </w:r>
          </w:p>
        </w:tc>
      </w:tr>
    </w:tbl>
    <w:p w14:paraId="1A62EC8F" w14:textId="6879F4F1" w:rsidR="00AD2969" w:rsidRPr="006A0694" w:rsidRDefault="00AD2969" w:rsidP="006A0694">
      <w:pPr>
        <w:spacing w:before="240" w:after="120"/>
        <w:rPr>
          <w:rFonts w:eastAsia="SimSun"/>
          <w:b/>
          <w:bCs/>
          <w:rtl/>
        </w:rPr>
      </w:pPr>
      <w:r w:rsidRPr="006A0694">
        <w:rPr>
          <w:rFonts w:eastAsia="SimSun" w:hint="cs"/>
          <w:b/>
          <w:bCs/>
          <w:rtl/>
        </w:rPr>
        <w:t>هولندا</w:t>
      </w:r>
      <w:r w:rsidRPr="006A0694">
        <w:rPr>
          <w:rFonts w:eastAsia="SimSun"/>
          <w:b/>
          <w:bCs/>
        </w:rPr>
        <w:tab/>
        <w:t>SUP</w:t>
      </w:r>
    </w:p>
    <w:tbl>
      <w:tblPr>
        <w:tblpPr w:leftFromText="180" w:rightFromText="180" w:vertAnchor="text" w:tblpXSpec="right" w:tblpY="1"/>
        <w:tblOverlap w:val="never"/>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93"/>
        <w:gridCol w:w="3027"/>
        <w:gridCol w:w="1134"/>
        <w:gridCol w:w="3967"/>
        <w:gridCol w:w="989"/>
      </w:tblGrid>
      <w:tr w:rsidR="006A0694" w:rsidRPr="00AD2969" w14:paraId="40E9CFF2" w14:textId="77777777" w:rsidTr="006A0694">
        <w:tc>
          <w:tcPr>
            <w:tcW w:w="491" w:type="pct"/>
            <w:shd w:val="clear" w:color="auto" w:fill="FFFFFF"/>
            <w:tcMar>
              <w:top w:w="0" w:type="dxa"/>
              <w:left w:w="108" w:type="dxa"/>
              <w:bottom w:w="0" w:type="dxa"/>
              <w:right w:w="108" w:type="dxa"/>
            </w:tcMar>
            <w:vAlign w:val="center"/>
            <w:hideMark/>
          </w:tcPr>
          <w:p w14:paraId="6019E969" w14:textId="77777777" w:rsidR="00AD2969" w:rsidRPr="00AD2969" w:rsidRDefault="00AD2969" w:rsidP="006A0694">
            <w:pPr>
              <w:widowControl w:val="0"/>
              <w:spacing w:before="40" w:after="40" w:line="240" w:lineRule="exact"/>
              <w:jc w:val="center"/>
              <w:rPr>
                <w:i/>
                <w:iCs/>
                <w:sz w:val="20"/>
                <w:szCs w:val="26"/>
              </w:rPr>
            </w:pPr>
            <w:r w:rsidRPr="00AD2969">
              <w:rPr>
                <w:rFonts w:eastAsia="SimSun" w:hint="cs"/>
                <w:i/>
                <w:iCs/>
                <w:spacing w:val="-4"/>
                <w:position w:val="4"/>
                <w:sz w:val="20"/>
                <w:szCs w:val="26"/>
                <w:rtl/>
                <w:lang w:val="fr-FR" w:bidi="ar-EG"/>
              </w:rPr>
              <w:t>البلد/المنطقة الجغرافية</w:t>
            </w:r>
          </w:p>
        </w:tc>
        <w:tc>
          <w:tcPr>
            <w:tcW w:w="1497" w:type="pct"/>
            <w:shd w:val="clear" w:color="auto" w:fill="FFFFFF"/>
            <w:tcMar>
              <w:top w:w="0" w:type="dxa"/>
              <w:left w:w="108" w:type="dxa"/>
              <w:bottom w:w="0" w:type="dxa"/>
              <w:right w:w="108" w:type="dxa"/>
            </w:tcMar>
            <w:hideMark/>
          </w:tcPr>
          <w:p w14:paraId="5D1C5B93" w14:textId="77777777" w:rsidR="00AD2969" w:rsidRPr="00AD2969" w:rsidRDefault="00AD2969" w:rsidP="006A0694">
            <w:pPr>
              <w:widowControl w:val="0"/>
              <w:spacing w:before="40" w:after="40" w:line="240" w:lineRule="exact"/>
              <w:jc w:val="center"/>
              <w:rPr>
                <w:i/>
                <w:iCs/>
                <w:color w:val="000000"/>
                <w:sz w:val="20"/>
                <w:szCs w:val="26"/>
              </w:rPr>
            </w:pPr>
            <w:r w:rsidRPr="00AD2969">
              <w:rPr>
                <w:rFonts w:eastAsia="SimSun" w:hint="cs"/>
                <w:i/>
                <w:iCs/>
                <w:position w:val="4"/>
                <w:sz w:val="20"/>
                <w:szCs w:val="26"/>
                <w:rtl/>
                <w:lang w:val="fr-FR"/>
              </w:rPr>
              <w:t>اسم/عنوان الشركة</w:t>
            </w:r>
          </w:p>
        </w:tc>
        <w:tc>
          <w:tcPr>
            <w:tcW w:w="561" w:type="pct"/>
            <w:shd w:val="clear" w:color="auto" w:fill="FFFFFF"/>
            <w:tcMar>
              <w:top w:w="0" w:type="dxa"/>
              <w:left w:w="108" w:type="dxa"/>
              <w:bottom w:w="0" w:type="dxa"/>
              <w:right w:w="108" w:type="dxa"/>
            </w:tcMar>
            <w:vAlign w:val="center"/>
            <w:hideMark/>
          </w:tcPr>
          <w:p w14:paraId="23F20EF7" w14:textId="77777777" w:rsidR="00AD2969" w:rsidRPr="00AD2969" w:rsidRDefault="00AD2969" w:rsidP="006A0694">
            <w:pPr>
              <w:widowControl w:val="0"/>
              <w:spacing w:before="40" w:after="40" w:line="240" w:lineRule="exact"/>
              <w:jc w:val="center"/>
              <w:rPr>
                <w:i/>
                <w:iCs/>
                <w:color w:val="000000"/>
                <w:sz w:val="20"/>
                <w:szCs w:val="26"/>
              </w:rPr>
            </w:pPr>
            <w:r w:rsidRPr="00AD2969">
              <w:rPr>
                <w:rFonts w:eastAsia="SimSun" w:hint="cs"/>
                <w:i/>
                <w:iCs/>
                <w:position w:val="4"/>
                <w:sz w:val="20"/>
                <w:szCs w:val="26"/>
                <w:rtl/>
                <w:lang w:val="fr-FR"/>
              </w:rPr>
              <w:t>رقم تعرّف</w:t>
            </w:r>
            <w:r w:rsidRPr="00AD2969">
              <w:rPr>
                <w:rFonts w:eastAsia="SimSun"/>
                <w:i/>
                <w:iCs/>
                <w:position w:val="4"/>
                <w:sz w:val="20"/>
                <w:szCs w:val="26"/>
                <w:rtl/>
                <w:lang w:val="fr-FR"/>
              </w:rPr>
              <w:br/>
            </w:r>
            <w:r w:rsidRPr="00AD2969">
              <w:rPr>
                <w:rFonts w:eastAsia="SimSun" w:hint="cs"/>
                <w:i/>
                <w:iCs/>
                <w:position w:val="4"/>
                <w:sz w:val="20"/>
                <w:szCs w:val="26"/>
                <w:rtl/>
                <w:lang w:val="fr-FR"/>
              </w:rPr>
              <w:t>جهة الإصدار</w:t>
            </w:r>
          </w:p>
        </w:tc>
        <w:tc>
          <w:tcPr>
            <w:tcW w:w="1962" w:type="pct"/>
            <w:shd w:val="clear" w:color="auto" w:fill="FFFFFF"/>
            <w:tcMar>
              <w:top w:w="0" w:type="dxa"/>
              <w:left w:w="108" w:type="dxa"/>
              <w:bottom w:w="0" w:type="dxa"/>
              <w:right w:w="108" w:type="dxa"/>
            </w:tcMar>
            <w:hideMark/>
          </w:tcPr>
          <w:p w14:paraId="1834D72D" w14:textId="77777777" w:rsidR="00AD2969" w:rsidRPr="00AD2969" w:rsidRDefault="00AD2969" w:rsidP="006A0694">
            <w:pPr>
              <w:widowControl w:val="0"/>
              <w:tabs>
                <w:tab w:val="center" w:pos="1679"/>
              </w:tabs>
              <w:spacing w:before="40" w:after="40" w:line="240" w:lineRule="exact"/>
              <w:rPr>
                <w:i/>
                <w:iCs/>
                <w:color w:val="000000"/>
                <w:sz w:val="20"/>
                <w:szCs w:val="26"/>
              </w:rPr>
            </w:pPr>
            <w:r w:rsidRPr="00AD2969">
              <w:rPr>
                <w:rFonts w:eastAsia="SimSun" w:hint="cs"/>
                <w:i/>
                <w:iCs/>
                <w:position w:val="4"/>
                <w:sz w:val="20"/>
                <w:szCs w:val="26"/>
                <w:rtl/>
                <w:lang w:val="fr-FR"/>
              </w:rPr>
              <w:t>الاتصال</w:t>
            </w:r>
          </w:p>
        </w:tc>
        <w:tc>
          <w:tcPr>
            <w:tcW w:w="489" w:type="pct"/>
            <w:shd w:val="clear" w:color="auto" w:fill="FFFFFF"/>
          </w:tcPr>
          <w:p w14:paraId="3E2F8ABA" w14:textId="2DA9ED18" w:rsidR="00AD2969" w:rsidRPr="00AD2969" w:rsidRDefault="00AD2969" w:rsidP="006A0694">
            <w:pPr>
              <w:widowControl w:val="0"/>
              <w:tabs>
                <w:tab w:val="center" w:pos="1679"/>
              </w:tabs>
              <w:spacing w:before="40" w:after="40" w:line="240" w:lineRule="exact"/>
              <w:jc w:val="center"/>
              <w:rPr>
                <w:rFonts w:eastAsia="SimSun"/>
                <w:i/>
                <w:iCs/>
                <w:position w:val="4"/>
                <w:sz w:val="20"/>
                <w:szCs w:val="26"/>
                <w:rtl/>
                <w:lang w:val="fr-FR"/>
              </w:rPr>
            </w:pPr>
            <w:r w:rsidRPr="00AD2969">
              <w:rPr>
                <w:rFonts w:eastAsia="SimSun" w:hint="cs"/>
                <w:i/>
                <w:iCs/>
                <w:position w:val="4"/>
                <w:sz w:val="20"/>
                <w:szCs w:val="26"/>
                <w:rtl/>
                <w:lang w:val="fr-FR"/>
              </w:rPr>
              <w:t>التاريخ الفعلي للإلغاء</w:t>
            </w:r>
          </w:p>
        </w:tc>
      </w:tr>
      <w:tr w:rsidR="006A0694" w:rsidRPr="00AD2969" w14:paraId="135CA57F" w14:textId="77777777" w:rsidTr="006A0694">
        <w:tc>
          <w:tcPr>
            <w:tcW w:w="491" w:type="pct"/>
            <w:shd w:val="clear" w:color="auto" w:fill="FFFFFF"/>
            <w:tcMar>
              <w:top w:w="0" w:type="dxa"/>
              <w:left w:w="108" w:type="dxa"/>
              <w:bottom w:w="0" w:type="dxa"/>
              <w:right w:w="108" w:type="dxa"/>
            </w:tcMar>
          </w:tcPr>
          <w:p w14:paraId="64DB509A" w14:textId="020CCBCC" w:rsidR="00AD2969" w:rsidRPr="00AD2969" w:rsidRDefault="00AD2969" w:rsidP="006A0694">
            <w:pPr>
              <w:tabs>
                <w:tab w:val="left" w:pos="720"/>
              </w:tabs>
              <w:spacing w:before="40" w:after="40" w:line="240" w:lineRule="exact"/>
              <w:jc w:val="left"/>
              <w:rPr>
                <w:bCs/>
                <w:color w:val="212121"/>
                <w:sz w:val="20"/>
                <w:szCs w:val="26"/>
                <w:rtl/>
              </w:rPr>
            </w:pPr>
            <w:r w:rsidRPr="00AD2969">
              <w:rPr>
                <w:rFonts w:hint="cs"/>
                <w:noProof/>
                <w:sz w:val="20"/>
                <w:szCs w:val="26"/>
                <w:rtl/>
              </w:rPr>
              <w:t>هولندا</w:t>
            </w:r>
          </w:p>
        </w:tc>
        <w:tc>
          <w:tcPr>
            <w:tcW w:w="1497" w:type="pct"/>
            <w:shd w:val="clear" w:color="auto" w:fill="FFFFFF"/>
            <w:tcMar>
              <w:top w:w="0" w:type="dxa"/>
              <w:left w:w="108" w:type="dxa"/>
              <w:bottom w:w="0" w:type="dxa"/>
              <w:right w:w="108" w:type="dxa"/>
            </w:tcMar>
          </w:tcPr>
          <w:p w14:paraId="33538AE9" w14:textId="77777777" w:rsidR="006A0694" w:rsidRPr="006A0694" w:rsidRDefault="006A0694" w:rsidP="006A0694">
            <w:pPr>
              <w:tabs>
                <w:tab w:val="left" w:pos="794"/>
                <w:tab w:val="left" w:pos="1191"/>
                <w:tab w:val="left" w:pos="1588"/>
                <w:tab w:val="left" w:pos="1985"/>
              </w:tabs>
              <w:spacing w:before="40" w:after="40" w:line="240" w:lineRule="exact"/>
              <w:jc w:val="left"/>
              <w:rPr>
                <w:b/>
                <w:sz w:val="20"/>
                <w:szCs w:val="26"/>
                <w:lang w:val="en-GB"/>
              </w:rPr>
            </w:pPr>
            <w:r w:rsidRPr="006A0694">
              <w:rPr>
                <w:b/>
                <w:sz w:val="20"/>
                <w:szCs w:val="26"/>
                <w:lang w:val="en-GB"/>
              </w:rPr>
              <w:t xml:space="preserve">GLOBETOUCH (Netherlands) B.V. [formerly </w:t>
            </w:r>
            <w:r w:rsidRPr="006A0694">
              <w:rPr>
                <w:b/>
                <w:sz w:val="20"/>
                <w:szCs w:val="26"/>
                <w:lang w:val="en-GB"/>
              </w:rPr>
              <w:br/>
              <w:t>Roamware (Netherlands) B.V.]</w:t>
            </w:r>
          </w:p>
          <w:p w14:paraId="2704D780" w14:textId="77777777" w:rsidR="006A0694" w:rsidRPr="006A0694" w:rsidRDefault="006A0694" w:rsidP="006A0694">
            <w:pPr>
              <w:tabs>
                <w:tab w:val="left" w:pos="794"/>
                <w:tab w:val="left" w:pos="1191"/>
                <w:tab w:val="left" w:pos="1588"/>
                <w:tab w:val="left" w:pos="1985"/>
              </w:tabs>
              <w:spacing w:before="40" w:after="40" w:line="240" w:lineRule="exact"/>
              <w:jc w:val="left"/>
              <w:rPr>
                <w:bCs/>
                <w:sz w:val="20"/>
                <w:szCs w:val="26"/>
                <w:lang w:val="en-GB"/>
              </w:rPr>
            </w:pPr>
            <w:r w:rsidRPr="006A0694">
              <w:rPr>
                <w:bCs/>
                <w:sz w:val="20"/>
                <w:szCs w:val="26"/>
                <w:lang w:val="en-GB"/>
              </w:rPr>
              <w:t>Beech Avenue 54-80, 12Campus10</w:t>
            </w:r>
          </w:p>
          <w:p w14:paraId="3A06F6F7" w14:textId="7FCC0E95" w:rsidR="00AD2969" w:rsidRPr="006A0694" w:rsidRDefault="006A0694" w:rsidP="006A0694">
            <w:pPr>
              <w:tabs>
                <w:tab w:val="left" w:pos="709"/>
              </w:tabs>
              <w:spacing w:before="40" w:after="40" w:line="240" w:lineRule="exact"/>
              <w:jc w:val="left"/>
              <w:rPr>
                <w:b/>
                <w:sz w:val="20"/>
                <w:szCs w:val="26"/>
                <w:lang w:val="en-GB"/>
              </w:rPr>
            </w:pPr>
            <w:r w:rsidRPr="006A0694">
              <w:rPr>
                <w:bCs/>
                <w:sz w:val="20"/>
                <w:szCs w:val="26"/>
                <w:lang w:val="en-GB"/>
              </w:rPr>
              <w:t>SCHIPOL-RIJK, 1119PW</w:t>
            </w:r>
          </w:p>
        </w:tc>
        <w:tc>
          <w:tcPr>
            <w:tcW w:w="561" w:type="pct"/>
            <w:shd w:val="clear" w:color="auto" w:fill="FFFFFF"/>
            <w:tcMar>
              <w:top w:w="0" w:type="dxa"/>
              <w:left w:w="108" w:type="dxa"/>
              <w:bottom w:w="0" w:type="dxa"/>
              <w:right w:w="108" w:type="dxa"/>
            </w:tcMar>
          </w:tcPr>
          <w:p w14:paraId="383D3487" w14:textId="3A32F671" w:rsidR="00AD2969" w:rsidRPr="00AD2969" w:rsidRDefault="00AD2969" w:rsidP="006A0694">
            <w:pPr>
              <w:tabs>
                <w:tab w:val="left" w:pos="720"/>
              </w:tabs>
              <w:spacing w:before="40" w:after="40" w:line="240" w:lineRule="exact"/>
              <w:jc w:val="center"/>
              <w:rPr>
                <w:b/>
                <w:color w:val="212121"/>
                <w:sz w:val="20"/>
                <w:szCs w:val="26"/>
              </w:rPr>
            </w:pPr>
            <w:r w:rsidRPr="00AD2969">
              <w:rPr>
                <w:b/>
                <w:sz w:val="20"/>
                <w:szCs w:val="26"/>
                <w:lang w:val="en-GB"/>
              </w:rPr>
              <w:t>89 31 68</w:t>
            </w:r>
          </w:p>
        </w:tc>
        <w:tc>
          <w:tcPr>
            <w:tcW w:w="1962" w:type="pct"/>
            <w:shd w:val="clear" w:color="auto" w:fill="FFFFFF"/>
            <w:tcMar>
              <w:top w:w="0" w:type="dxa"/>
              <w:left w:w="108" w:type="dxa"/>
              <w:bottom w:w="0" w:type="dxa"/>
              <w:right w:w="108" w:type="dxa"/>
            </w:tcMar>
          </w:tcPr>
          <w:p w14:paraId="5F7ACD76" w14:textId="62E146D5" w:rsidR="00AD2969" w:rsidRPr="00AD2969" w:rsidRDefault="00AD2969" w:rsidP="006A0694">
            <w:pPr>
              <w:tabs>
                <w:tab w:val="left" w:pos="1287"/>
              </w:tabs>
              <w:spacing w:before="40" w:after="40" w:line="240" w:lineRule="exact"/>
              <w:jc w:val="left"/>
              <w:rPr>
                <w:sz w:val="20"/>
                <w:szCs w:val="26"/>
                <w:lang w:val="fr-FR"/>
              </w:rPr>
            </w:pPr>
            <w:r w:rsidRPr="00AD2969">
              <w:rPr>
                <w:rFonts w:eastAsia="Calibri" w:hint="cs"/>
                <w:noProof/>
                <w:color w:val="000000"/>
                <w:sz w:val="20"/>
                <w:szCs w:val="26"/>
                <w:rtl/>
                <w:lang w:val="fr-CH" w:eastAsia="en-GB"/>
              </w:rPr>
              <w:t>-</w:t>
            </w:r>
          </w:p>
        </w:tc>
        <w:tc>
          <w:tcPr>
            <w:tcW w:w="489" w:type="pct"/>
            <w:shd w:val="clear" w:color="auto" w:fill="FFFFFF"/>
          </w:tcPr>
          <w:p w14:paraId="05291022" w14:textId="7DA49EA1" w:rsidR="00AD2969" w:rsidRPr="00AD2969" w:rsidRDefault="00AD2969" w:rsidP="006A0694">
            <w:pPr>
              <w:tabs>
                <w:tab w:val="left" w:pos="567"/>
                <w:tab w:val="left" w:pos="1276"/>
                <w:tab w:val="left" w:pos="1843"/>
                <w:tab w:val="left" w:pos="5387"/>
                <w:tab w:val="left" w:pos="5954"/>
              </w:tabs>
              <w:spacing w:before="40" w:after="40" w:line="240" w:lineRule="exact"/>
              <w:jc w:val="center"/>
              <w:rPr>
                <w:rFonts w:eastAsia="Calibri"/>
                <w:noProof/>
                <w:color w:val="000000"/>
                <w:sz w:val="20"/>
                <w:szCs w:val="26"/>
                <w:rtl/>
                <w:lang w:eastAsia="en-GB" w:bidi="ar-EG"/>
              </w:rPr>
            </w:pPr>
            <w:r w:rsidRPr="00AD2969">
              <w:rPr>
                <w:rFonts w:eastAsia="Calibri"/>
                <w:noProof/>
                <w:color w:val="000000"/>
                <w:sz w:val="20"/>
                <w:szCs w:val="26"/>
                <w:lang w:eastAsia="en-GB"/>
              </w:rPr>
              <w:t>2018.II.16</w:t>
            </w:r>
          </w:p>
        </w:tc>
      </w:tr>
    </w:tbl>
    <w:p w14:paraId="2165684E" w14:textId="278D809B" w:rsidR="006A0694" w:rsidRPr="006A0694" w:rsidRDefault="006A0694" w:rsidP="006A0694">
      <w:pPr>
        <w:spacing w:before="240" w:after="120"/>
        <w:rPr>
          <w:rFonts w:eastAsia="SimSun"/>
          <w:b/>
          <w:bCs/>
          <w:rtl/>
        </w:rPr>
      </w:pPr>
      <w:r w:rsidRPr="006A0694">
        <w:rPr>
          <w:rFonts w:eastAsia="SimSun" w:hint="cs"/>
          <w:b/>
          <w:bCs/>
          <w:rtl/>
        </w:rPr>
        <w:t>هولندا</w:t>
      </w:r>
      <w:r w:rsidRPr="006A0694">
        <w:rPr>
          <w:rFonts w:eastAsia="SimSun"/>
          <w:b/>
          <w:bCs/>
        </w:rPr>
        <w:tab/>
        <w:t>ADD</w:t>
      </w:r>
    </w:p>
    <w:tbl>
      <w:tblPr>
        <w:tblpPr w:leftFromText="180" w:rightFromText="180" w:vertAnchor="text" w:tblpXSpec="right" w:tblpY="1"/>
        <w:tblOverlap w:val="never"/>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93"/>
        <w:gridCol w:w="3027"/>
        <w:gridCol w:w="1134"/>
        <w:gridCol w:w="3967"/>
        <w:gridCol w:w="989"/>
      </w:tblGrid>
      <w:tr w:rsidR="006A0694" w:rsidRPr="00AD2969" w14:paraId="3077E0EF" w14:textId="77777777" w:rsidTr="006A0694">
        <w:tc>
          <w:tcPr>
            <w:tcW w:w="491" w:type="pct"/>
            <w:shd w:val="clear" w:color="auto" w:fill="FFFFFF"/>
            <w:tcMar>
              <w:top w:w="0" w:type="dxa"/>
              <w:left w:w="108" w:type="dxa"/>
              <w:bottom w:w="0" w:type="dxa"/>
              <w:right w:w="108" w:type="dxa"/>
            </w:tcMar>
            <w:vAlign w:val="center"/>
            <w:hideMark/>
          </w:tcPr>
          <w:p w14:paraId="4A5F4057" w14:textId="77777777" w:rsidR="006A0694" w:rsidRPr="00AD2969" w:rsidRDefault="006A0694" w:rsidP="006A0694">
            <w:pPr>
              <w:widowControl w:val="0"/>
              <w:spacing w:before="40" w:after="40" w:line="240" w:lineRule="exact"/>
              <w:jc w:val="center"/>
              <w:rPr>
                <w:i/>
                <w:iCs/>
                <w:sz w:val="20"/>
                <w:szCs w:val="26"/>
              </w:rPr>
            </w:pPr>
            <w:r w:rsidRPr="00AD2969">
              <w:rPr>
                <w:rFonts w:eastAsia="SimSun" w:hint="cs"/>
                <w:i/>
                <w:iCs/>
                <w:spacing w:val="-4"/>
                <w:position w:val="4"/>
                <w:sz w:val="20"/>
                <w:szCs w:val="26"/>
                <w:rtl/>
                <w:lang w:val="fr-FR" w:bidi="ar-EG"/>
              </w:rPr>
              <w:t>البلد/المنطقة الجغرافية</w:t>
            </w:r>
          </w:p>
        </w:tc>
        <w:tc>
          <w:tcPr>
            <w:tcW w:w="1497" w:type="pct"/>
            <w:shd w:val="clear" w:color="auto" w:fill="FFFFFF"/>
            <w:tcMar>
              <w:top w:w="0" w:type="dxa"/>
              <w:left w:w="108" w:type="dxa"/>
              <w:bottom w:w="0" w:type="dxa"/>
              <w:right w:w="108" w:type="dxa"/>
            </w:tcMar>
            <w:hideMark/>
          </w:tcPr>
          <w:p w14:paraId="433438CD" w14:textId="77777777" w:rsidR="006A0694" w:rsidRPr="00AD2969" w:rsidRDefault="006A0694" w:rsidP="006A0694">
            <w:pPr>
              <w:widowControl w:val="0"/>
              <w:spacing w:before="40" w:after="40" w:line="240" w:lineRule="exact"/>
              <w:jc w:val="center"/>
              <w:rPr>
                <w:i/>
                <w:iCs/>
                <w:color w:val="000000"/>
                <w:sz w:val="20"/>
                <w:szCs w:val="26"/>
              </w:rPr>
            </w:pPr>
            <w:r w:rsidRPr="00AD2969">
              <w:rPr>
                <w:rFonts w:eastAsia="SimSun" w:hint="cs"/>
                <w:i/>
                <w:iCs/>
                <w:position w:val="4"/>
                <w:sz w:val="20"/>
                <w:szCs w:val="26"/>
                <w:rtl/>
                <w:lang w:val="fr-FR"/>
              </w:rPr>
              <w:t>اسم/عنوان الشركة</w:t>
            </w:r>
          </w:p>
        </w:tc>
        <w:tc>
          <w:tcPr>
            <w:tcW w:w="561" w:type="pct"/>
            <w:shd w:val="clear" w:color="auto" w:fill="FFFFFF"/>
            <w:tcMar>
              <w:top w:w="0" w:type="dxa"/>
              <w:left w:w="108" w:type="dxa"/>
              <w:bottom w:w="0" w:type="dxa"/>
              <w:right w:w="108" w:type="dxa"/>
            </w:tcMar>
            <w:vAlign w:val="center"/>
            <w:hideMark/>
          </w:tcPr>
          <w:p w14:paraId="4573D93A" w14:textId="77777777" w:rsidR="006A0694" w:rsidRPr="00AD2969" w:rsidRDefault="006A0694" w:rsidP="006A0694">
            <w:pPr>
              <w:widowControl w:val="0"/>
              <w:spacing w:before="40" w:after="40" w:line="240" w:lineRule="exact"/>
              <w:jc w:val="center"/>
              <w:rPr>
                <w:i/>
                <w:iCs/>
                <w:color w:val="000000"/>
                <w:sz w:val="20"/>
                <w:szCs w:val="26"/>
              </w:rPr>
            </w:pPr>
            <w:r w:rsidRPr="00AD2969">
              <w:rPr>
                <w:rFonts w:eastAsia="SimSun" w:hint="cs"/>
                <w:i/>
                <w:iCs/>
                <w:position w:val="4"/>
                <w:sz w:val="20"/>
                <w:szCs w:val="26"/>
                <w:rtl/>
                <w:lang w:val="fr-FR"/>
              </w:rPr>
              <w:t>رقم تعرّف</w:t>
            </w:r>
            <w:r w:rsidRPr="00AD2969">
              <w:rPr>
                <w:rFonts w:eastAsia="SimSun"/>
                <w:i/>
                <w:iCs/>
                <w:position w:val="4"/>
                <w:sz w:val="20"/>
                <w:szCs w:val="26"/>
                <w:rtl/>
                <w:lang w:val="fr-FR"/>
              </w:rPr>
              <w:br/>
            </w:r>
            <w:r w:rsidRPr="00AD2969">
              <w:rPr>
                <w:rFonts w:eastAsia="SimSun" w:hint="cs"/>
                <w:i/>
                <w:iCs/>
                <w:position w:val="4"/>
                <w:sz w:val="20"/>
                <w:szCs w:val="26"/>
                <w:rtl/>
                <w:lang w:val="fr-FR"/>
              </w:rPr>
              <w:t>جهة الإصدار</w:t>
            </w:r>
          </w:p>
        </w:tc>
        <w:tc>
          <w:tcPr>
            <w:tcW w:w="1962" w:type="pct"/>
            <w:shd w:val="clear" w:color="auto" w:fill="FFFFFF"/>
            <w:tcMar>
              <w:top w:w="0" w:type="dxa"/>
              <w:left w:w="108" w:type="dxa"/>
              <w:bottom w:w="0" w:type="dxa"/>
              <w:right w:w="108" w:type="dxa"/>
            </w:tcMar>
            <w:hideMark/>
          </w:tcPr>
          <w:p w14:paraId="08616E39" w14:textId="77777777" w:rsidR="006A0694" w:rsidRPr="00AD2969" w:rsidRDefault="006A0694" w:rsidP="006A0694">
            <w:pPr>
              <w:widowControl w:val="0"/>
              <w:tabs>
                <w:tab w:val="center" w:pos="1679"/>
              </w:tabs>
              <w:spacing w:before="40" w:after="40" w:line="240" w:lineRule="exact"/>
              <w:rPr>
                <w:i/>
                <w:iCs/>
                <w:color w:val="000000"/>
                <w:sz w:val="20"/>
                <w:szCs w:val="26"/>
              </w:rPr>
            </w:pPr>
            <w:r w:rsidRPr="00AD2969">
              <w:rPr>
                <w:rFonts w:eastAsia="SimSun" w:hint="cs"/>
                <w:i/>
                <w:iCs/>
                <w:position w:val="4"/>
                <w:sz w:val="20"/>
                <w:szCs w:val="26"/>
                <w:rtl/>
                <w:lang w:val="fr-FR"/>
              </w:rPr>
              <w:t>الاتصال</w:t>
            </w:r>
          </w:p>
        </w:tc>
        <w:tc>
          <w:tcPr>
            <w:tcW w:w="489" w:type="pct"/>
            <w:shd w:val="clear" w:color="auto" w:fill="FFFFFF"/>
          </w:tcPr>
          <w:p w14:paraId="1CCE469E" w14:textId="765441FA" w:rsidR="006A0694" w:rsidRPr="00AD2969" w:rsidRDefault="006A0694" w:rsidP="006A0694">
            <w:pPr>
              <w:widowControl w:val="0"/>
              <w:tabs>
                <w:tab w:val="center" w:pos="1679"/>
              </w:tabs>
              <w:spacing w:before="40" w:after="40" w:line="240" w:lineRule="exact"/>
              <w:jc w:val="center"/>
              <w:rPr>
                <w:rFonts w:eastAsia="SimSun"/>
                <w:i/>
                <w:iCs/>
                <w:position w:val="4"/>
                <w:sz w:val="20"/>
                <w:szCs w:val="26"/>
                <w:rtl/>
                <w:lang w:val="fr-FR"/>
              </w:rPr>
            </w:pPr>
            <w:r w:rsidRPr="00AD2969">
              <w:rPr>
                <w:rFonts w:eastAsia="SimSun" w:hint="cs"/>
                <w:i/>
                <w:iCs/>
                <w:position w:val="4"/>
                <w:sz w:val="20"/>
                <w:szCs w:val="26"/>
                <w:rtl/>
                <w:lang w:val="fr-FR"/>
              </w:rPr>
              <w:t xml:space="preserve">التاريخ الفعلي </w:t>
            </w:r>
            <w:r>
              <w:rPr>
                <w:rFonts w:eastAsia="SimSun" w:hint="cs"/>
                <w:i/>
                <w:iCs/>
                <w:position w:val="4"/>
                <w:sz w:val="20"/>
                <w:szCs w:val="26"/>
                <w:rtl/>
                <w:lang w:val="fr-FR"/>
              </w:rPr>
              <w:t>للاستعمال</w:t>
            </w:r>
          </w:p>
        </w:tc>
      </w:tr>
      <w:tr w:rsidR="006A0694" w:rsidRPr="00AD2969" w14:paraId="5FBA34F3" w14:textId="77777777" w:rsidTr="006A0694">
        <w:tc>
          <w:tcPr>
            <w:tcW w:w="491" w:type="pct"/>
            <w:shd w:val="clear" w:color="auto" w:fill="FFFFFF"/>
            <w:tcMar>
              <w:top w:w="0" w:type="dxa"/>
              <w:left w:w="108" w:type="dxa"/>
              <w:bottom w:w="0" w:type="dxa"/>
              <w:right w:w="108" w:type="dxa"/>
            </w:tcMar>
          </w:tcPr>
          <w:p w14:paraId="01FCF9E2" w14:textId="77777777" w:rsidR="006A0694" w:rsidRPr="00AD2969" w:rsidRDefault="006A0694" w:rsidP="006A0694">
            <w:pPr>
              <w:tabs>
                <w:tab w:val="left" w:pos="720"/>
              </w:tabs>
              <w:spacing w:before="40" w:after="40" w:line="240" w:lineRule="exact"/>
              <w:jc w:val="left"/>
              <w:rPr>
                <w:bCs/>
                <w:color w:val="212121"/>
                <w:sz w:val="20"/>
                <w:szCs w:val="26"/>
                <w:rtl/>
              </w:rPr>
            </w:pPr>
            <w:r w:rsidRPr="00AD2969">
              <w:rPr>
                <w:rFonts w:hint="cs"/>
                <w:noProof/>
                <w:sz w:val="20"/>
                <w:szCs w:val="26"/>
                <w:rtl/>
              </w:rPr>
              <w:t>هولندا</w:t>
            </w:r>
          </w:p>
        </w:tc>
        <w:tc>
          <w:tcPr>
            <w:tcW w:w="1497" w:type="pct"/>
            <w:shd w:val="clear" w:color="auto" w:fill="FFFFFF"/>
            <w:tcMar>
              <w:top w:w="0" w:type="dxa"/>
              <w:left w:w="108" w:type="dxa"/>
              <w:bottom w:w="0" w:type="dxa"/>
              <w:right w:w="108" w:type="dxa"/>
            </w:tcMar>
          </w:tcPr>
          <w:p w14:paraId="61B7C5FA" w14:textId="77777777" w:rsidR="006A0694" w:rsidRPr="006A0694" w:rsidRDefault="006A0694" w:rsidP="006A0694">
            <w:pPr>
              <w:tabs>
                <w:tab w:val="left" w:pos="794"/>
                <w:tab w:val="left" w:pos="1191"/>
                <w:tab w:val="left" w:pos="1588"/>
                <w:tab w:val="left" w:pos="1985"/>
              </w:tabs>
              <w:spacing w:before="40" w:after="40" w:line="240" w:lineRule="exact"/>
              <w:jc w:val="left"/>
              <w:rPr>
                <w:b/>
                <w:bCs/>
                <w:sz w:val="20"/>
                <w:szCs w:val="26"/>
                <w:lang w:val="en-GB"/>
              </w:rPr>
            </w:pPr>
            <w:r w:rsidRPr="006A0694">
              <w:rPr>
                <w:b/>
                <w:bCs/>
                <w:sz w:val="20"/>
                <w:szCs w:val="26"/>
                <w:lang w:val="en-GB"/>
              </w:rPr>
              <w:t>iBasis Netherlands BV</w:t>
            </w:r>
          </w:p>
          <w:p w14:paraId="6232ECF9" w14:textId="77777777" w:rsidR="006A0694" w:rsidRPr="006A0694" w:rsidRDefault="006A0694" w:rsidP="006A0694">
            <w:pPr>
              <w:tabs>
                <w:tab w:val="left" w:pos="794"/>
                <w:tab w:val="left" w:pos="1191"/>
                <w:tab w:val="left" w:pos="1588"/>
                <w:tab w:val="left" w:pos="1985"/>
              </w:tabs>
              <w:spacing w:before="40" w:after="40" w:line="240" w:lineRule="exact"/>
              <w:jc w:val="left"/>
              <w:rPr>
                <w:sz w:val="20"/>
                <w:szCs w:val="26"/>
                <w:lang w:val="en-GB"/>
              </w:rPr>
            </w:pPr>
            <w:r w:rsidRPr="006A0694">
              <w:rPr>
                <w:sz w:val="20"/>
                <w:szCs w:val="26"/>
                <w:lang w:val="en-GB"/>
              </w:rPr>
              <w:t>Maanplein 1</w:t>
            </w:r>
          </w:p>
          <w:p w14:paraId="6FCB2A80" w14:textId="56B9EE89" w:rsidR="006A0694" w:rsidRPr="006A0694" w:rsidRDefault="006A0694" w:rsidP="006A0694">
            <w:pPr>
              <w:tabs>
                <w:tab w:val="left" w:pos="709"/>
              </w:tabs>
              <w:spacing w:before="40" w:after="40" w:line="240" w:lineRule="exact"/>
              <w:jc w:val="left"/>
              <w:rPr>
                <w:b/>
                <w:sz w:val="20"/>
                <w:szCs w:val="26"/>
                <w:lang w:val="en-GB"/>
              </w:rPr>
            </w:pPr>
            <w:r w:rsidRPr="006A0694">
              <w:rPr>
                <w:sz w:val="20"/>
                <w:szCs w:val="26"/>
                <w:lang w:val="en-GB"/>
              </w:rPr>
              <w:t>2516 CK The Hague</w:t>
            </w:r>
          </w:p>
        </w:tc>
        <w:tc>
          <w:tcPr>
            <w:tcW w:w="561" w:type="pct"/>
            <w:shd w:val="clear" w:color="auto" w:fill="FFFFFF"/>
            <w:tcMar>
              <w:top w:w="0" w:type="dxa"/>
              <w:left w:w="108" w:type="dxa"/>
              <w:bottom w:w="0" w:type="dxa"/>
              <w:right w:w="108" w:type="dxa"/>
            </w:tcMar>
          </w:tcPr>
          <w:p w14:paraId="602A6F34" w14:textId="77777777" w:rsidR="006A0694" w:rsidRPr="00AD2969" w:rsidRDefault="006A0694" w:rsidP="006A0694">
            <w:pPr>
              <w:tabs>
                <w:tab w:val="left" w:pos="720"/>
              </w:tabs>
              <w:spacing w:before="40" w:after="40" w:line="240" w:lineRule="exact"/>
              <w:jc w:val="center"/>
              <w:rPr>
                <w:b/>
                <w:color w:val="212121"/>
                <w:sz w:val="20"/>
                <w:szCs w:val="26"/>
              </w:rPr>
            </w:pPr>
            <w:r w:rsidRPr="00AD2969">
              <w:rPr>
                <w:b/>
                <w:sz w:val="20"/>
                <w:szCs w:val="26"/>
                <w:lang w:val="en-GB"/>
              </w:rPr>
              <w:t>89 31 68</w:t>
            </w:r>
          </w:p>
        </w:tc>
        <w:tc>
          <w:tcPr>
            <w:tcW w:w="1962" w:type="pct"/>
            <w:shd w:val="clear" w:color="auto" w:fill="FFFFFF"/>
            <w:tcMar>
              <w:top w:w="0" w:type="dxa"/>
              <w:left w:w="108" w:type="dxa"/>
              <w:bottom w:w="0" w:type="dxa"/>
              <w:right w:w="108" w:type="dxa"/>
            </w:tcMar>
          </w:tcPr>
          <w:p w14:paraId="646CE6C4" w14:textId="77777777" w:rsidR="006A0694" w:rsidRPr="006A0694" w:rsidRDefault="006A0694" w:rsidP="006A0694">
            <w:pPr>
              <w:tabs>
                <w:tab w:val="left" w:pos="1276"/>
              </w:tabs>
              <w:spacing w:before="40" w:after="40" w:line="240" w:lineRule="exact"/>
              <w:jc w:val="left"/>
              <w:rPr>
                <w:rFonts w:eastAsia="Calibri"/>
                <w:noProof/>
                <w:color w:val="000000"/>
                <w:sz w:val="20"/>
                <w:szCs w:val="26"/>
                <w:lang w:val="en-GB" w:eastAsia="en-GB"/>
              </w:rPr>
            </w:pPr>
            <w:r w:rsidRPr="006A0694">
              <w:rPr>
                <w:rFonts w:eastAsia="Calibri"/>
                <w:noProof/>
                <w:color w:val="000000"/>
                <w:sz w:val="20"/>
                <w:szCs w:val="26"/>
                <w:lang w:val="en-GB" w:eastAsia="en-GB"/>
              </w:rPr>
              <w:t>P. Tommassen</w:t>
            </w:r>
          </w:p>
          <w:p w14:paraId="40DDE05E" w14:textId="77777777" w:rsidR="006A0694" w:rsidRPr="006A0694" w:rsidRDefault="006A0694" w:rsidP="006A0694">
            <w:pPr>
              <w:tabs>
                <w:tab w:val="left" w:pos="1276"/>
              </w:tabs>
              <w:spacing w:before="40" w:after="40" w:line="240" w:lineRule="exact"/>
              <w:jc w:val="left"/>
              <w:rPr>
                <w:rFonts w:eastAsia="Calibri"/>
                <w:noProof/>
                <w:color w:val="000000"/>
                <w:sz w:val="20"/>
                <w:szCs w:val="26"/>
                <w:lang w:val="en-GB" w:eastAsia="en-GB"/>
              </w:rPr>
            </w:pPr>
            <w:r w:rsidRPr="006A0694">
              <w:rPr>
                <w:rFonts w:eastAsia="Calibri"/>
                <w:noProof/>
                <w:color w:val="000000"/>
                <w:sz w:val="20"/>
                <w:szCs w:val="26"/>
                <w:lang w:val="en-GB" w:eastAsia="en-GB"/>
              </w:rPr>
              <w:t>Maanplein 1</w:t>
            </w:r>
          </w:p>
          <w:p w14:paraId="1AF556F5" w14:textId="77777777" w:rsidR="006A0694" w:rsidRPr="006A0694" w:rsidRDefault="006A0694" w:rsidP="006A0694">
            <w:pPr>
              <w:tabs>
                <w:tab w:val="left" w:pos="1276"/>
              </w:tabs>
              <w:spacing w:before="40" w:after="40" w:line="240" w:lineRule="exact"/>
              <w:jc w:val="left"/>
              <w:rPr>
                <w:rFonts w:eastAsia="Calibri"/>
                <w:noProof/>
                <w:color w:val="000000"/>
                <w:sz w:val="20"/>
                <w:szCs w:val="26"/>
                <w:lang w:val="en-GB" w:eastAsia="en-GB"/>
              </w:rPr>
            </w:pPr>
            <w:r w:rsidRPr="006A0694">
              <w:rPr>
                <w:rFonts w:eastAsia="Calibri"/>
                <w:noProof/>
                <w:color w:val="000000"/>
                <w:sz w:val="20"/>
                <w:szCs w:val="26"/>
                <w:lang w:val="en-GB" w:eastAsia="en-GB"/>
              </w:rPr>
              <w:t>2516 CK The Hague</w:t>
            </w:r>
          </w:p>
          <w:p w14:paraId="17CA6FC7" w14:textId="6568FAA4" w:rsidR="006A0694" w:rsidRPr="00AD2969" w:rsidRDefault="006A0694" w:rsidP="006A0694">
            <w:pPr>
              <w:tabs>
                <w:tab w:val="left" w:pos="1276"/>
                <w:tab w:val="left" w:pos="1843"/>
                <w:tab w:val="left" w:pos="5387"/>
                <w:tab w:val="left" w:pos="5954"/>
              </w:tabs>
              <w:spacing w:before="40" w:after="40" w:line="240" w:lineRule="exact"/>
              <w:jc w:val="left"/>
              <w:rPr>
                <w:rFonts w:eastAsia="Calibri"/>
                <w:noProof/>
                <w:color w:val="000000"/>
                <w:sz w:val="20"/>
                <w:szCs w:val="26"/>
                <w:lang w:val="fr-FR" w:eastAsia="en-GB"/>
              </w:rPr>
            </w:pPr>
            <w:r w:rsidRPr="00AD2969">
              <w:rPr>
                <w:rFonts w:eastAsia="Calibri" w:hint="cs"/>
                <w:noProof/>
                <w:color w:val="000000"/>
                <w:sz w:val="20"/>
                <w:szCs w:val="26"/>
                <w:rtl/>
                <w:lang w:val="fr-FR" w:eastAsia="en-GB"/>
              </w:rPr>
              <w:t xml:space="preserve">الهاتف: </w:t>
            </w:r>
            <w:r w:rsidRPr="00AD2969">
              <w:rPr>
                <w:rFonts w:eastAsia="Calibri"/>
                <w:noProof/>
                <w:color w:val="000000"/>
                <w:sz w:val="20"/>
                <w:szCs w:val="26"/>
                <w:lang w:val="fr-FR" w:eastAsia="en-GB"/>
              </w:rPr>
              <w:tab/>
            </w:r>
            <w:r w:rsidRPr="006A0694">
              <w:rPr>
                <w:rFonts w:eastAsia="Calibri"/>
                <w:noProof/>
                <w:color w:val="000000"/>
                <w:sz w:val="20"/>
                <w:szCs w:val="26"/>
                <w:lang w:val="en-GB" w:eastAsia="en-GB"/>
              </w:rPr>
              <w:t>+31 653172386</w:t>
            </w:r>
          </w:p>
          <w:p w14:paraId="56F8FDB9" w14:textId="3A579FF4" w:rsidR="006A0694" w:rsidRPr="006A0694" w:rsidRDefault="006A0694" w:rsidP="006A0694">
            <w:pPr>
              <w:tabs>
                <w:tab w:val="left" w:pos="1287"/>
              </w:tabs>
              <w:spacing w:before="40" w:after="40" w:line="240" w:lineRule="exact"/>
              <w:jc w:val="left"/>
              <w:rPr>
                <w:sz w:val="20"/>
                <w:szCs w:val="26"/>
                <w:lang w:val="en-GB"/>
              </w:rPr>
            </w:pPr>
            <w:r w:rsidRPr="00AD2969">
              <w:rPr>
                <w:rFonts w:hint="cs"/>
                <w:sz w:val="20"/>
                <w:szCs w:val="26"/>
                <w:rtl/>
                <w:lang w:val="fr-FR"/>
              </w:rPr>
              <w:t>البريد الإلكتروني:</w:t>
            </w:r>
            <w:r w:rsidRPr="00AD2969">
              <w:rPr>
                <w:sz w:val="20"/>
                <w:szCs w:val="26"/>
                <w:lang w:val="fr-FR"/>
              </w:rPr>
              <w:tab/>
            </w:r>
            <w:r w:rsidRPr="006A0694">
              <w:rPr>
                <w:sz w:val="20"/>
                <w:szCs w:val="26"/>
                <w:lang w:val="en-GB"/>
              </w:rPr>
              <w:t>ptommassen@ibasis.net</w:t>
            </w:r>
          </w:p>
        </w:tc>
        <w:tc>
          <w:tcPr>
            <w:tcW w:w="489" w:type="pct"/>
            <w:shd w:val="clear" w:color="auto" w:fill="FFFFFF"/>
          </w:tcPr>
          <w:p w14:paraId="292A8843" w14:textId="4ED68E2E" w:rsidR="006A0694" w:rsidRPr="00AD2969" w:rsidRDefault="006A0694" w:rsidP="006A0694">
            <w:pPr>
              <w:tabs>
                <w:tab w:val="left" w:pos="567"/>
                <w:tab w:val="left" w:pos="1276"/>
                <w:tab w:val="left" w:pos="1843"/>
                <w:tab w:val="left" w:pos="5387"/>
                <w:tab w:val="left" w:pos="5954"/>
              </w:tabs>
              <w:spacing w:before="40" w:after="40" w:line="240" w:lineRule="exact"/>
              <w:jc w:val="center"/>
              <w:rPr>
                <w:rFonts w:eastAsia="Calibri"/>
                <w:noProof/>
                <w:color w:val="000000"/>
                <w:sz w:val="20"/>
                <w:szCs w:val="26"/>
                <w:rtl/>
                <w:lang w:eastAsia="en-GB" w:bidi="ar-EG"/>
              </w:rPr>
            </w:pPr>
            <w:r>
              <w:rPr>
                <w:rFonts w:eastAsia="Calibri"/>
                <w:noProof/>
                <w:color w:val="000000"/>
                <w:sz w:val="20"/>
                <w:szCs w:val="26"/>
                <w:lang w:eastAsia="en-GB"/>
              </w:rPr>
              <w:t>2021.I.11</w:t>
            </w:r>
          </w:p>
        </w:tc>
      </w:tr>
    </w:tbl>
    <w:p w14:paraId="7D81754E" w14:textId="3A0D18EF" w:rsidR="006A0694" w:rsidRDefault="006A0694" w:rsidP="006D7372">
      <w:pPr>
        <w:rPr>
          <w:rFonts w:eastAsia="SimSun"/>
          <w:rtl/>
        </w:rPr>
      </w:pPr>
      <w:r>
        <w:rPr>
          <w:rFonts w:eastAsia="SimSun"/>
          <w:rtl/>
        </w:rPr>
        <w:br w:type="page"/>
      </w:r>
    </w:p>
    <w:p w14:paraId="252C0BCE" w14:textId="77777777" w:rsidR="006A0694" w:rsidRPr="00D4454E" w:rsidRDefault="006A0694" w:rsidP="006A0694">
      <w:pPr>
        <w:pStyle w:val="Heading20"/>
        <w:spacing w:line="380" w:lineRule="exact"/>
        <w:rPr>
          <w:rtl/>
        </w:rPr>
      </w:pPr>
      <w:bookmarkStart w:id="216" w:name="_Toc57885372"/>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216"/>
    </w:p>
    <w:p w14:paraId="25CDAE76" w14:textId="7E7754FA" w:rsidR="006A0694" w:rsidRDefault="006A0694" w:rsidP="006A0694">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47</w:t>
      </w:r>
      <w:r w:rsidRPr="00D4454E">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6A0694" w:rsidRPr="00BB6C7C" w14:paraId="1706638D" w14:textId="77777777" w:rsidTr="003A2390">
        <w:tc>
          <w:tcPr>
            <w:tcW w:w="39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AA96D" w14:textId="77777777" w:rsidR="006A0694" w:rsidRPr="00BB6C7C" w:rsidRDefault="006A0694" w:rsidP="003A2390">
            <w:pPr>
              <w:spacing w:before="40" w:after="40" w:line="240" w:lineRule="exact"/>
              <w:jc w:val="left"/>
              <w:rPr>
                <w:rFonts w:ascii="Times New Roman" w:hAnsi="Times New Roman"/>
                <w:sz w:val="20"/>
                <w:szCs w:val="26"/>
                <w:highlight w:val="yellow"/>
                <w:lang w:val="en-GB" w:eastAsia="en-GB"/>
              </w:rPr>
            </w:pPr>
            <w:r w:rsidRPr="00BB6C7C">
              <w:rPr>
                <w:rFonts w:eastAsia="SimSun" w:hint="cs"/>
                <w:b/>
                <w:bCs/>
                <w:i/>
                <w:iCs/>
                <w:position w:val="2"/>
                <w:sz w:val="20"/>
                <w:szCs w:val="26"/>
                <w:rtl/>
                <w:lang w:bidi="ar-EG"/>
              </w:rPr>
              <w:t>البلد/المنطقة الجغرافية</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29C27" w14:textId="77777777" w:rsidR="006A0694" w:rsidRPr="00BB6C7C" w:rsidRDefault="006A0694" w:rsidP="003A2390">
            <w:pPr>
              <w:spacing w:before="40" w:after="40" w:line="240" w:lineRule="exact"/>
              <w:jc w:val="left"/>
              <w:rPr>
                <w:rFonts w:ascii="Times New Roman" w:hAnsi="Times New Roman"/>
                <w:sz w:val="20"/>
                <w:szCs w:val="26"/>
                <w:highlight w:val="yellow"/>
                <w:lang w:val="en-GB" w:eastAsia="en-GB"/>
              </w:rPr>
            </w:pPr>
            <w:r w:rsidRPr="00BB6C7C">
              <w:rPr>
                <w:rFonts w:eastAsia="SimSun"/>
                <w:b/>
                <w:i/>
                <w:color w:val="000000"/>
                <w:position w:val="2"/>
                <w:sz w:val="20"/>
                <w:szCs w:val="26"/>
              </w:rPr>
              <w:t>*MCC + MNC</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D710A" w14:textId="77777777" w:rsidR="006A0694" w:rsidRPr="00BB6C7C" w:rsidRDefault="006A0694" w:rsidP="003A2390">
            <w:pPr>
              <w:spacing w:before="40" w:after="40" w:line="240" w:lineRule="exact"/>
              <w:jc w:val="left"/>
              <w:rPr>
                <w:rFonts w:ascii="Times New Roman" w:hAnsi="Times New Roman"/>
                <w:sz w:val="20"/>
                <w:szCs w:val="26"/>
                <w:highlight w:val="yellow"/>
                <w:lang w:val="en-GB" w:eastAsia="en-GB"/>
              </w:rPr>
            </w:pPr>
            <w:r w:rsidRPr="00BB6C7C">
              <w:rPr>
                <w:rFonts w:eastAsia="SimSun" w:hint="cs"/>
                <w:b/>
                <w:bCs/>
                <w:i/>
                <w:iCs/>
                <w:position w:val="2"/>
                <w:sz w:val="20"/>
                <w:szCs w:val="26"/>
                <w:rtl/>
                <w:lang w:bidi="ar-EG"/>
              </w:rPr>
              <w:t>المشغل/الشبكة</w:t>
            </w:r>
          </w:p>
        </w:tc>
      </w:tr>
      <w:tr w:rsidR="006A0694" w:rsidRPr="00BB6C7C" w14:paraId="60ED96D5" w14:textId="77777777" w:rsidTr="003A2390">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25E6AC" w14:textId="459513DD" w:rsidR="006A0694" w:rsidRPr="008E45B0" w:rsidRDefault="006A0694" w:rsidP="003A2390">
            <w:pPr>
              <w:tabs>
                <w:tab w:val="left" w:pos="1701"/>
              </w:tabs>
              <w:spacing w:before="40" w:after="40" w:line="240" w:lineRule="exact"/>
              <w:jc w:val="left"/>
              <w:rPr>
                <w:rFonts w:asciiTheme="minorHAnsi" w:hAnsiTheme="minorHAnsi"/>
                <w:b/>
                <w:bCs/>
                <w:sz w:val="20"/>
                <w:szCs w:val="26"/>
                <w:rtl/>
                <w:lang w:eastAsia="en-GB" w:bidi="ar-EG"/>
              </w:rPr>
            </w:pPr>
            <w:r>
              <w:rPr>
                <w:rFonts w:ascii="Calibri bold" w:hAnsi="Calibri bold" w:hint="cs"/>
                <w:b/>
                <w:bCs/>
                <w:sz w:val="20"/>
                <w:szCs w:val="26"/>
                <w:rtl/>
                <w:lang w:val="en-GB" w:eastAsia="en-GB" w:bidi="ar-EG"/>
              </w:rPr>
              <w:t>سويسرا</w:t>
            </w:r>
            <w:r>
              <w:rPr>
                <w:rFonts w:ascii="Calibri bold" w:hAnsi="Calibri bold" w:hint="eastAsia"/>
                <w:b/>
                <w:bCs/>
                <w:sz w:val="20"/>
                <w:szCs w:val="26"/>
                <w:rtl/>
                <w:lang w:val="en-GB" w:eastAsia="en-GB" w:bidi="ar-EG"/>
              </w:rPr>
              <w:t>   </w:t>
            </w:r>
            <w:r>
              <w:rPr>
                <w:rFonts w:asciiTheme="minorHAnsi" w:hAnsiTheme="minorHAnsi"/>
                <w:b/>
                <w:bCs/>
                <w:sz w:val="20"/>
                <w:szCs w:val="26"/>
                <w:lang w:eastAsia="en-GB" w:bidi="ar-EG"/>
              </w:rPr>
              <w:t>ADD</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F3525" w14:textId="77777777" w:rsidR="006A0694" w:rsidRPr="00BB6C7C" w:rsidRDefault="006A0694" w:rsidP="003A2390">
            <w:pPr>
              <w:spacing w:before="40" w:after="40" w:line="240" w:lineRule="exact"/>
              <w:jc w:val="left"/>
              <w:rPr>
                <w:rFonts w:ascii="Calibri bold" w:hAnsi="Calibri bold"/>
                <w:b/>
                <w:bCs/>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68C34" w14:textId="77777777" w:rsidR="006A0694" w:rsidRPr="00BB6C7C" w:rsidRDefault="006A0694" w:rsidP="003A2390">
            <w:pPr>
              <w:spacing w:before="40" w:after="40" w:line="240" w:lineRule="exact"/>
              <w:jc w:val="left"/>
              <w:rPr>
                <w:rFonts w:ascii="Calibri bold" w:hAnsi="Calibri bold"/>
                <w:b/>
                <w:bCs/>
                <w:sz w:val="20"/>
                <w:szCs w:val="26"/>
                <w:lang w:val="en-GB" w:eastAsia="en-GB"/>
              </w:rPr>
            </w:pPr>
          </w:p>
        </w:tc>
      </w:tr>
      <w:tr w:rsidR="006A0694" w:rsidRPr="00BB6C7C" w14:paraId="713DD238" w14:textId="77777777" w:rsidTr="003A2390">
        <w:tc>
          <w:tcPr>
            <w:tcW w:w="3954"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15C05175" w14:textId="77777777" w:rsidR="006A0694" w:rsidRPr="00BB6C7C" w:rsidRDefault="006A0694" w:rsidP="003A2390">
            <w:pPr>
              <w:tabs>
                <w:tab w:val="left" w:pos="1701"/>
              </w:tabs>
              <w:spacing w:before="40" w:after="40" w:line="240" w:lineRule="exact"/>
              <w:jc w:val="left"/>
              <w:rPr>
                <w:rFonts w:ascii="Times New Roman" w:hAnsi="Times New Roman"/>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1B472" w14:textId="60D561AF" w:rsidR="006A0694" w:rsidRPr="008E45B0" w:rsidRDefault="006A0694" w:rsidP="006A0694">
            <w:pPr>
              <w:spacing w:before="40" w:after="40" w:line="240" w:lineRule="exact"/>
              <w:jc w:val="center"/>
              <w:rPr>
                <w:rFonts w:eastAsia="Calibri"/>
                <w:color w:val="000000"/>
                <w:sz w:val="20"/>
                <w:szCs w:val="26"/>
                <w:lang w:eastAsia="en-GB"/>
              </w:rPr>
            </w:pPr>
            <w:r w:rsidRPr="006A0694">
              <w:rPr>
                <w:rFonts w:eastAsia="Calibri" w:cs="Times New Roman"/>
                <w:noProof/>
                <w:color w:val="000000"/>
                <w:sz w:val="20"/>
                <w:szCs w:val="20"/>
                <w:lang w:eastAsia="en-GB"/>
              </w:rPr>
              <w:t>228 66</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44311" w14:textId="5AFF9E2E" w:rsidR="006A0694" w:rsidRPr="00BB6C7C" w:rsidRDefault="006A0694" w:rsidP="006A0694">
            <w:pPr>
              <w:spacing w:before="40" w:after="40" w:line="240" w:lineRule="exact"/>
              <w:jc w:val="left"/>
              <w:rPr>
                <w:rFonts w:eastAsia="Calibri"/>
                <w:color w:val="000000"/>
                <w:sz w:val="20"/>
                <w:szCs w:val="26"/>
                <w:lang w:val="en-GB" w:eastAsia="en-GB"/>
              </w:rPr>
            </w:pPr>
            <w:r w:rsidRPr="006A0694">
              <w:rPr>
                <w:rFonts w:eastAsia="Calibri" w:cs="Times New Roman"/>
                <w:noProof/>
                <w:color w:val="000000"/>
                <w:sz w:val="20"/>
                <w:szCs w:val="20"/>
                <w:lang w:eastAsia="en-GB"/>
              </w:rPr>
              <w:t>Inovia Services SA</w:t>
            </w:r>
          </w:p>
        </w:tc>
      </w:tr>
    </w:tbl>
    <w:p w14:paraId="1DD2DDF1" w14:textId="77777777" w:rsidR="006A0694" w:rsidRPr="00D4454E" w:rsidRDefault="006A0694" w:rsidP="006A0694">
      <w:pPr>
        <w:rPr>
          <w:rFonts w:eastAsia="SimSun"/>
          <w:rtl/>
          <w:lang w:bidi="ar-EG"/>
        </w:rPr>
      </w:pPr>
      <w:r w:rsidRPr="00D4454E">
        <w:rPr>
          <w:rFonts w:eastAsia="SimSun" w:hint="cs"/>
          <w:rtl/>
          <w:lang w:bidi="ar-EG"/>
        </w:rPr>
        <w:t>_________</w:t>
      </w:r>
    </w:p>
    <w:p w14:paraId="3D99299D" w14:textId="77777777" w:rsidR="006A0694" w:rsidRDefault="006A0694" w:rsidP="006A0694">
      <w:pPr>
        <w:tabs>
          <w:tab w:val="left" w:pos="425"/>
          <w:tab w:val="left" w:pos="1134"/>
        </w:tabs>
        <w:ind w:left="1134" w:hanging="1134"/>
        <w:rPr>
          <w:rFonts w:eastAsia="SimSun"/>
          <w:sz w:val="18"/>
          <w:szCs w:val="24"/>
          <w:rtl/>
          <w:lang w:bidi="ar-EG"/>
        </w:rPr>
      </w:pPr>
      <w:r w:rsidRPr="00E062EE">
        <w:rPr>
          <w:rFonts w:eastAsia="SimSun"/>
          <w:color w:val="000000"/>
          <w:position w:val="6"/>
          <w:sz w:val="18"/>
          <w:szCs w:val="24"/>
          <w:lang w:val="de-CH"/>
        </w:rPr>
        <w:t>*</w:t>
      </w:r>
      <w:r w:rsidRPr="00E062EE">
        <w:rPr>
          <w:rFonts w:eastAsia="SimSun" w:hint="cs"/>
          <w:sz w:val="18"/>
          <w:szCs w:val="24"/>
          <w:rtl/>
          <w:lang w:bidi="ar-EG"/>
        </w:rPr>
        <w:tab/>
      </w:r>
      <w:r w:rsidRPr="00E062EE">
        <w:rPr>
          <w:rFonts w:eastAsia="SimSun"/>
          <w:sz w:val="18"/>
          <w:szCs w:val="24"/>
          <w:lang w:val="de-CH" w:bidi="ar-EG"/>
        </w:rPr>
        <w:t>MCC</w:t>
      </w:r>
      <w:r w:rsidRPr="00E062EE">
        <w:rPr>
          <w:rFonts w:eastAsia="SimSun" w:hint="cs"/>
          <w:sz w:val="18"/>
          <w:szCs w:val="24"/>
          <w:rtl/>
          <w:lang w:bidi="ar-EG"/>
        </w:rPr>
        <w:t>:</w:t>
      </w:r>
      <w:r w:rsidRPr="00E062EE">
        <w:rPr>
          <w:rFonts w:eastAsia="SimSun" w:hint="cs"/>
          <w:sz w:val="18"/>
          <w:szCs w:val="24"/>
          <w:rtl/>
          <w:lang w:bidi="ar-EG"/>
        </w:rPr>
        <w:tab/>
        <w:t>الرمز الدليلي القُطري للاتصالات المتنقلة</w:t>
      </w:r>
      <w:r w:rsidRPr="00E062EE">
        <w:rPr>
          <w:rFonts w:eastAsia="SimSun"/>
          <w:color w:val="000000"/>
          <w:sz w:val="18"/>
          <w:szCs w:val="24"/>
          <w:lang w:val="de-CH"/>
        </w:rPr>
        <w:t>Mobile Country Code / Indicatif de pays du mobile /</w:t>
      </w:r>
    </w:p>
    <w:p w14:paraId="37DE3551" w14:textId="77777777" w:rsidR="006A0694" w:rsidRDefault="006A0694" w:rsidP="006A0694">
      <w:pPr>
        <w:tabs>
          <w:tab w:val="left" w:pos="425"/>
          <w:tab w:val="left" w:pos="1134"/>
        </w:tabs>
        <w:spacing w:before="20"/>
        <w:ind w:left="1134" w:hanging="1134"/>
        <w:rPr>
          <w:rFonts w:eastAsia="SimSun"/>
          <w:color w:val="000000"/>
          <w:sz w:val="18"/>
          <w:szCs w:val="24"/>
          <w:rtl/>
          <w:lang w:val="de-CH"/>
        </w:rPr>
      </w:pPr>
      <w:r w:rsidRPr="00E062EE">
        <w:rPr>
          <w:rFonts w:eastAsia="SimSun" w:hint="cs"/>
          <w:sz w:val="18"/>
          <w:szCs w:val="24"/>
          <w:rtl/>
          <w:lang w:bidi="ar-EG"/>
        </w:rPr>
        <w:tab/>
      </w:r>
      <w:r w:rsidRPr="00E062EE">
        <w:rPr>
          <w:rFonts w:eastAsia="SimSun"/>
          <w:sz w:val="18"/>
          <w:szCs w:val="24"/>
          <w:lang w:val="de-CH" w:bidi="ar-EG"/>
        </w:rPr>
        <w:t>MNC</w:t>
      </w:r>
      <w:r w:rsidRPr="00E062EE">
        <w:rPr>
          <w:rFonts w:eastAsia="SimSun" w:hint="cs"/>
          <w:sz w:val="18"/>
          <w:szCs w:val="24"/>
          <w:rtl/>
          <w:lang w:bidi="ar-EG"/>
        </w:rPr>
        <w:t>:</w:t>
      </w:r>
      <w:r w:rsidRPr="00E062EE">
        <w:rPr>
          <w:rFonts w:eastAsia="SimSun" w:hint="cs"/>
          <w:sz w:val="18"/>
          <w:szCs w:val="24"/>
          <w:rtl/>
          <w:lang w:bidi="ar-EG"/>
        </w:rPr>
        <w:tab/>
        <w:t>الرمز الدليلي للشبكة المتنقلة</w:t>
      </w:r>
      <w:r w:rsidRPr="00E062EE">
        <w:rPr>
          <w:rFonts w:eastAsia="SimSun"/>
          <w:color w:val="000000"/>
          <w:sz w:val="18"/>
          <w:szCs w:val="24"/>
          <w:lang w:val="de-CH"/>
        </w:rPr>
        <w:t>Mobile Network Code / Code de réseau mobile /</w:t>
      </w:r>
    </w:p>
    <w:p w14:paraId="52DA5C2A" w14:textId="77777777" w:rsidR="006A0694" w:rsidRPr="000370AE" w:rsidRDefault="006A0694" w:rsidP="006A0694">
      <w:pPr>
        <w:rPr>
          <w:rFonts w:eastAsia="SimSun"/>
          <w:lang w:val="fr-CH" w:eastAsia="zh-CN"/>
        </w:rPr>
      </w:pPr>
      <w:r w:rsidRPr="000370AE">
        <w:rPr>
          <w:rFonts w:eastAsia="SimSun"/>
          <w:lang w:val="fr-CH" w:eastAsia="zh-CN"/>
        </w:rPr>
        <w:br w:type="page"/>
      </w:r>
    </w:p>
    <w:p w14:paraId="5EF981D2" w14:textId="77777777" w:rsidR="006A0694" w:rsidRPr="004A63FD" w:rsidRDefault="006A0694" w:rsidP="006A0694">
      <w:pPr>
        <w:pStyle w:val="Heading20"/>
        <w:rPr>
          <w:rtl/>
        </w:rPr>
      </w:pPr>
      <w:bookmarkStart w:id="217" w:name="_Toc436161615"/>
      <w:bookmarkStart w:id="218" w:name="_Toc484513609"/>
      <w:bookmarkStart w:id="219" w:name="_Toc510008867"/>
      <w:bookmarkStart w:id="220" w:name="_Toc25139283"/>
      <w:bookmarkStart w:id="221" w:name="TOC25"/>
      <w:bookmarkStart w:id="222" w:name="TOC_25"/>
      <w:r w:rsidRPr="004A63FD">
        <w:rPr>
          <w:rFonts w:hint="cs"/>
          <w:rtl/>
        </w:rPr>
        <w:lastRenderedPageBreak/>
        <w:t>قائمة برموز المشغلين الصادرة عن الاتحاد</w:t>
      </w:r>
      <w:r w:rsidRPr="004A63FD">
        <w:rPr>
          <w:rtl/>
        </w:rPr>
        <w:br/>
      </w:r>
      <w:r w:rsidRPr="004A63FD">
        <w:rPr>
          <w:rFonts w:hint="cs"/>
          <w:rtl/>
        </w:rPr>
        <w:t xml:space="preserve">(وفقاً للتوصية </w:t>
      </w:r>
      <w:r w:rsidRPr="004A63FD">
        <w:t>ITU</w:t>
      </w:r>
      <w:r w:rsidRPr="004A63FD">
        <w:noBreakHyphen/>
        <w:t>T M.1400</w:t>
      </w:r>
      <w:r w:rsidRPr="004A63FD">
        <w:rPr>
          <w:rFonts w:hint="cs"/>
          <w:rtl/>
        </w:rPr>
        <w:t xml:space="preserve"> </w:t>
      </w:r>
      <w:r w:rsidRPr="004A63FD">
        <w:t>(2013/03)</w:t>
      </w:r>
      <w:r w:rsidRPr="004A63FD">
        <w:rPr>
          <w:rFonts w:hint="cs"/>
          <w:rtl/>
        </w:rPr>
        <w:t>)</w:t>
      </w:r>
      <w:r w:rsidRPr="004A63FD">
        <w:rPr>
          <w:rtl/>
        </w:rPr>
        <w:br/>
      </w:r>
      <w:r w:rsidRPr="004A63FD">
        <w:rPr>
          <w:rFonts w:hint="cs"/>
          <w:rtl/>
        </w:rPr>
        <w:t xml:space="preserve">(الوضع في </w:t>
      </w:r>
      <w:r w:rsidRPr="004A63FD">
        <w:t>15</w:t>
      </w:r>
      <w:r w:rsidRPr="004A63FD">
        <w:rPr>
          <w:rFonts w:hint="cs"/>
          <w:rtl/>
        </w:rPr>
        <w:t xml:space="preserve"> سبتمبر </w:t>
      </w:r>
      <w:r w:rsidRPr="004A63FD">
        <w:t>2014</w:t>
      </w:r>
      <w:r w:rsidRPr="004A63FD">
        <w:rPr>
          <w:rFonts w:hint="cs"/>
          <w:rtl/>
        </w:rPr>
        <w:t>)</w:t>
      </w:r>
      <w:bookmarkEnd w:id="217"/>
      <w:bookmarkEnd w:id="218"/>
      <w:bookmarkEnd w:id="219"/>
      <w:bookmarkEnd w:id="220"/>
    </w:p>
    <w:bookmarkEnd w:id="221"/>
    <w:bookmarkEnd w:id="222"/>
    <w:p w14:paraId="24F62BE8" w14:textId="5B616FA3" w:rsidR="006A0694" w:rsidRPr="00496A7D" w:rsidRDefault="006A0694" w:rsidP="006A0694">
      <w:pPr>
        <w:jc w:val="center"/>
        <w:rPr>
          <w:rFonts w:eastAsia="SimSun"/>
          <w:rtl/>
          <w:lang w:bidi="ar-SY"/>
        </w:rPr>
      </w:pPr>
      <w:r w:rsidRPr="00496A7D">
        <w:rPr>
          <w:rFonts w:eastAsia="SimSun" w:hint="cs"/>
          <w:rtl/>
          <w:lang w:bidi="ar-EG"/>
        </w:rPr>
        <w:t xml:space="preserve">(ملحق بالنشرة التشغيلية للاتحاد رقم </w:t>
      </w:r>
      <w:r w:rsidRPr="00496A7D">
        <w:rPr>
          <w:rFonts w:eastAsia="SimSun"/>
          <w:lang w:bidi="ar-EG"/>
        </w:rPr>
        <w:t>1060</w:t>
      </w:r>
      <w:r w:rsidRPr="00496A7D">
        <w:rPr>
          <w:rFonts w:eastAsia="SimSun" w:hint="cs"/>
          <w:rtl/>
          <w:lang w:bidi="ar-EG"/>
        </w:rPr>
        <w:t xml:space="preserve"> - </w:t>
      </w:r>
      <w:r w:rsidRPr="00496A7D">
        <w:rPr>
          <w:rFonts w:eastAsia="SimSun"/>
          <w:lang w:bidi="ar-EG"/>
        </w:rPr>
        <w:t>2014.IX.15</w:t>
      </w:r>
      <w:r w:rsidRPr="00496A7D">
        <w:rPr>
          <w:rFonts w:eastAsia="SimSun" w:hint="cs"/>
          <w:rtl/>
          <w:lang w:bidi="ar-EG"/>
        </w:rPr>
        <w:t>)</w:t>
      </w:r>
      <w:r w:rsidRPr="00496A7D">
        <w:rPr>
          <w:rFonts w:eastAsia="SimSun"/>
          <w:rtl/>
          <w:lang w:bidi="ar-EG"/>
        </w:rPr>
        <w:br/>
      </w:r>
      <w:r w:rsidRPr="00496A7D">
        <w:rPr>
          <w:rFonts w:eastAsia="SimSun" w:hint="cs"/>
          <w:rtl/>
          <w:lang w:bidi="ar-SY"/>
        </w:rPr>
        <w:t xml:space="preserve">(التعديل رقم </w:t>
      </w:r>
      <w:r>
        <w:rPr>
          <w:rFonts w:eastAsia="SimSun"/>
          <w:lang w:bidi="ar-SY"/>
        </w:rPr>
        <w:t>108</w:t>
      </w:r>
      <w:r w:rsidRPr="00496A7D">
        <w:rPr>
          <w:rFonts w:eastAsia="SimSun" w:hint="cs"/>
          <w:rtl/>
          <w:lang w:bidi="ar-SY"/>
        </w:rPr>
        <w:t>)</w:t>
      </w:r>
    </w:p>
    <w:p w14:paraId="12FF3C39" w14:textId="77777777" w:rsidR="006A0694" w:rsidRPr="00496A7D" w:rsidRDefault="006A0694" w:rsidP="006A0694">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545"/>
        <w:gridCol w:w="1625"/>
        <w:gridCol w:w="4469"/>
      </w:tblGrid>
      <w:tr w:rsidR="006A0694" w:rsidRPr="00496A7D" w14:paraId="20229595" w14:textId="77777777" w:rsidTr="003A2390">
        <w:trPr>
          <w:cantSplit/>
          <w:tblHeader/>
          <w:jc w:val="center"/>
        </w:trPr>
        <w:tc>
          <w:tcPr>
            <w:tcW w:w="1839" w:type="pct"/>
            <w:hideMark/>
          </w:tcPr>
          <w:p w14:paraId="64B6217C" w14:textId="77777777" w:rsidR="006A0694" w:rsidRPr="00496A7D" w:rsidRDefault="006A0694" w:rsidP="003A2390">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496A7D">
              <w:rPr>
                <w:rFonts w:eastAsia="SimSun" w:hint="cs"/>
                <w:b/>
                <w:bCs/>
                <w:i/>
                <w:iCs/>
                <w:color w:val="000000"/>
                <w:sz w:val="20"/>
                <w:szCs w:val="26"/>
                <w:rtl/>
                <w:lang w:val="en-GB"/>
              </w:rPr>
              <w:t xml:space="preserve">البلد أو المنطقة/رمز </w:t>
            </w:r>
            <w:r w:rsidRPr="00496A7D">
              <w:rPr>
                <w:rFonts w:eastAsia="SimSun"/>
                <w:b/>
                <w:bCs/>
                <w:i/>
                <w:iCs/>
                <w:color w:val="000000"/>
                <w:sz w:val="20"/>
                <w:szCs w:val="26"/>
              </w:rPr>
              <w:t>ISO</w:t>
            </w:r>
          </w:p>
        </w:tc>
        <w:tc>
          <w:tcPr>
            <w:tcW w:w="843" w:type="pct"/>
            <w:hideMark/>
          </w:tcPr>
          <w:p w14:paraId="3A2F7687" w14:textId="77777777" w:rsidR="006A0694" w:rsidRPr="00496A7D" w:rsidRDefault="006A0694" w:rsidP="003A2390">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رمز الشركة</w:t>
            </w:r>
          </w:p>
        </w:tc>
        <w:tc>
          <w:tcPr>
            <w:tcW w:w="2318" w:type="pct"/>
            <w:hideMark/>
          </w:tcPr>
          <w:p w14:paraId="49E2E2C6" w14:textId="77777777" w:rsidR="006A0694" w:rsidRPr="00496A7D" w:rsidRDefault="006A0694" w:rsidP="003A2390">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جهة الاتصال</w:t>
            </w:r>
          </w:p>
        </w:tc>
      </w:tr>
      <w:tr w:rsidR="006A0694" w:rsidRPr="00496A7D" w14:paraId="188E9759" w14:textId="77777777" w:rsidTr="003A2390">
        <w:trPr>
          <w:cantSplit/>
          <w:tblHeader/>
          <w:jc w:val="center"/>
        </w:trPr>
        <w:tc>
          <w:tcPr>
            <w:tcW w:w="1839" w:type="pct"/>
            <w:tcBorders>
              <w:top w:val="nil"/>
              <w:left w:val="nil"/>
              <w:bottom w:val="single" w:sz="4" w:space="0" w:color="auto"/>
              <w:right w:val="nil"/>
            </w:tcBorders>
            <w:hideMark/>
          </w:tcPr>
          <w:p w14:paraId="69D12BD3" w14:textId="77777777" w:rsidR="006A0694" w:rsidRPr="00496A7D" w:rsidRDefault="006A0694" w:rsidP="003A2390">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اسم/عنوان الشركة</w:t>
            </w:r>
          </w:p>
        </w:tc>
        <w:tc>
          <w:tcPr>
            <w:tcW w:w="843" w:type="pct"/>
            <w:tcBorders>
              <w:top w:val="nil"/>
              <w:left w:val="nil"/>
              <w:bottom w:val="single" w:sz="4" w:space="0" w:color="auto"/>
              <w:right w:val="nil"/>
            </w:tcBorders>
            <w:hideMark/>
          </w:tcPr>
          <w:p w14:paraId="188B2E6C" w14:textId="77777777" w:rsidR="006A0694" w:rsidRPr="00496A7D" w:rsidRDefault="006A0694" w:rsidP="003A2390">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pacing w:val="-4"/>
                <w:sz w:val="20"/>
                <w:szCs w:val="26"/>
                <w:lang w:val="en-GB"/>
              </w:rPr>
            </w:pPr>
            <w:r w:rsidRPr="00496A7D">
              <w:rPr>
                <w:rFonts w:eastAsia="SimSun" w:hint="cs"/>
                <w:b/>
                <w:bCs/>
                <w:i/>
                <w:iCs/>
                <w:color w:val="000000"/>
                <w:spacing w:val="-4"/>
                <w:sz w:val="20"/>
                <w:szCs w:val="26"/>
                <w:rtl/>
                <w:lang w:val="en-GB"/>
              </w:rPr>
              <w:t>(رمز المشغل)</w:t>
            </w:r>
          </w:p>
        </w:tc>
        <w:tc>
          <w:tcPr>
            <w:tcW w:w="2318" w:type="pct"/>
            <w:tcBorders>
              <w:top w:val="nil"/>
              <w:left w:val="nil"/>
              <w:bottom w:val="single" w:sz="4" w:space="0" w:color="auto"/>
              <w:right w:val="nil"/>
            </w:tcBorders>
          </w:tcPr>
          <w:p w14:paraId="2E80A6DF" w14:textId="77777777" w:rsidR="006A0694" w:rsidRPr="00496A7D" w:rsidRDefault="006A0694" w:rsidP="003A2390">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3150FF1C" w14:textId="77777777" w:rsidR="006A0694" w:rsidRDefault="006A0694" w:rsidP="006A0694">
      <w:pPr>
        <w:spacing w:before="0"/>
        <w:rPr>
          <w:rFonts w:eastAsia="SimSun"/>
          <w:rtl/>
          <w:lang w:val="en-GB"/>
        </w:rPr>
      </w:pPr>
    </w:p>
    <w:p w14:paraId="3B413606" w14:textId="77777777" w:rsidR="006A0694" w:rsidRPr="00A8170E" w:rsidRDefault="006A0694" w:rsidP="006A0694">
      <w:pPr>
        <w:rPr>
          <w:b/>
          <w:bCs/>
          <w:i/>
          <w:iCs/>
          <w:lang w:val="en-GB" w:eastAsia="en-GB"/>
        </w:rPr>
      </w:pPr>
      <w:r w:rsidRPr="00DB2AF4">
        <w:rPr>
          <w:b/>
          <w:bCs/>
          <w:i/>
          <w:iCs/>
          <w:rtl/>
          <w:lang w:val="en-GB" w:eastAsia="en-GB"/>
        </w:rPr>
        <w:t>جمهورية ألمانيا الاتحادية</w:t>
      </w:r>
      <w:r w:rsidRPr="00DB2AF4">
        <w:rPr>
          <w:rFonts w:hint="cs"/>
          <w:b/>
          <w:bCs/>
          <w:i/>
          <w:iCs/>
          <w:rtl/>
          <w:lang w:val="en-GB" w:eastAsia="en-GB"/>
        </w:rPr>
        <w:t xml:space="preserve"> / </w:t>
      </w:r>
      <w:r w:rsidRPr="00DB2AF4">
        <w:rPr>
          <w:b/>
          <w:bCs/>
          <w:i/>
          <w:iCs/>
          <w:lang w:eastAsia="en-GB"/>
        </w:rPr>
        <w:t>DEU</w:t>
      </w:r>
      <w:r w:rsidRPr="00DB2AF4">
        <w:rPr>
          <w:b/>
          <w:bCs/>
          <w:i/>
          <w:iCs/>
          <w:rtl/>
          <w:lang w:eastAsia="en-GB"/>
        </w:rPr>
        <w:tab/>
      </w:r>
      <w:r w:rsidRPr="00DB2AF4">
        <w:rPr>
          <w:b/>
          <w:bCs/>
          <w:lang w:eastAsia="en-GB"/>
        </w:rPr>
        <w:t>ADD</w:t>
      </w:r>
    </w:p>
    <w:p w14:paraId="4FC262D0" w14:textId="77777777" w:rsidR="006A0694" w:rsidRDefault="006A0694" w:rsidP="006A0694">
      <w:pPr>
        <w:spacing w:before="0"/>
        <w:rPr>
          <w:rFonts w:eastAsia="SimSun"/>
          <w:lang w:val="en-GB"/>
        </w:rPr>
      </w:pPr>
    </w:p>
    <w:tbl>
      <w:tblPr>
        <w:bidiVisual/>
        <w:tblW w:w="5000" w:type="pct"/>
        <w:jc w:val="center"/>
        <w:tblLayout w:type="fixed"/>
        <w:tblLook w:val="04A0" w:firstRow="1" w:lastRow="0" w:firstColumn="1" w:lastColumn="0" w:noHBand="0" w:noVBand="1"/>
      </w:tblPr>
      <w:tblGrid>
        <w:gridCol w:w="3651"/>
        <w:gridCol w:w="1315"/>
        <w:gridCol w:w="4673"/>
      </w:tblGrid>
      <w:tr w:rsidR="006A0694" w:rsidRPr="006A0694" w14:paraId="6AD3E9F0" w14:textId="77777777" w:rsidTr="006A0694">
        <w:trPr>
          <w:trHeight w:val="1014"/>
          <w:jc w:val="center"/>
        </w:trPr>
        <w:tc>
          <w:tcPr>
            <w:tcW w:w="3544" w:type="dxa"/>
          </w:tcPr>
          <w:p w14:paraId="20D40AFE" w14:textId="77777777" w:rsidR="006A0694" w:rsidRPr="006A0694" w:rsidRDefault="006A0694" w:rsidP="006A0694">
            <w:pPr>
              <w:tabs>
                <w:tab w:val="left" w:pos="426"/>
                <w:tab w:val="center" w:pos="2480"/>
              </w:tabs>
              <w:spacing w:before="40" w:after="40" w:line="240" w:lineRule="exact"/>
              <w:rPr>
                <w:sz w:val="20"/>
                <w:szCs w:val="26"/>
                <w:lang w:val="de-CH"/>
              </w:rPr>
            </w:pPr>
            <w:r w:rsidRPr="006A0694">
              <w:rPr>
                <w:sz w:val="20"/>
                <w:szCs w:val="26"/>
                <w:lang w:val="de-CH"/>
              </w:rPr>
              <w:t>Alnitak GmbH</w:t>
            </w:r>
          </w:p>
          <w:p w14:paraId="01B66FA5"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Friedrichstrasse 78</w:t>
            </w:r>
          </w:p>
          <w:p w14:paraId="4EE5B75A"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D-10117 BERLIN</w:t>
            </w:r>
          </w:p>
        </w:tc>
        <w:tc>
          <w:tcPr>
            <w:tcW w:w="1276" w:type="dxa"/>
          </w:tcPr>
          <w:p w14:paraId="5DB7CA31" w14:textId="77777777" w:rsidR="006A0694" w:rsidRPr="006A0694" w:rsidRDefault="006A0694" w:rsidP="006A0694">
            <w:pPr>
              <w:widowControl w:val="0"/>
              <w:spacing w:before="40" w:after="40" w:line="240" w:lineRule="exact"/>
              <w:jc w:val="center"/>
              <w:rPr>
                <w:rFonts w:eastAsia="SimSun"/>
                <w:b/>
                <w:bCs/>
                <w:color w:val="000000"/>
                <w:sz w:val="20"/>
                <w:szCs w:val="26"/>
              </w:rPr>
            </w:pPr>
            <w:r w:rsidRPr="006A0694">
              <w:rPr>
                <w:rFonts w:eastAsia="SimSun"/>
                <w:b/>
                <w:bCs/>
                <w:color w:val="000000"/>
                <w:sz w:val="20"/>
                <w:szCs w:val="26"/>
              </w:rPr>
              <w:t>ALNITA</w:t>
            </w:r>
          </w:p>
        </w:tc>
        <w:tc>
          <w:tcPr>
            <w:tcW w:w="4536" w:type="dxa"/>
          </w:tcPr>
          <w:p w14:paraId="6ED4AA1E"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Mr Robert Gruettner</w:t>
            </w:r>
          </w:p>
          <w:p w14:paraId="6F8F2573" w14:textId="4F342641" w:rsidR="006A0694" w:rsidRPr="006A0694" w:rsidRDefault="00E84E4C" w:rsidP="006A0694">
            <w:pPr>
              <w:tabs>
                <w:tab w:val="left" w:pos="426"/>
                <w:tab w:val="left" w:pos="4140"/>
                <w:tab w:val="left" w:pos="4230"/>
              </w:tabs>
              <w:spacing w:before="40" w:after="40" w:line="240" w:lineRule="exact"/>
              <w:rPr>
                <w:sz w:val="20"/>
                <w:szCs w:val="26"/>
                <w:lang w:val="de-CH"/>
              </w:rPr>
            </w:pPr>
            <w:r w:rsidRPr="00AD2969">
              <w:rPr>
                <w:rFonts w:eastAsia="Calibri" w:hint="cs"/>
                <w:noProof/>
                <w:color w:val="000000"/>
                <w:sz w:val="20"/>
                <w:szCs w:val="26"/>
                <w:rtl/>
                <w:lang w:val="fr-FR" w:eastAsia="en-GB"/>
              </w:rPr>
              <w:t>الهاتف:</w:t>
            </w:r>
            <w:r>
              <w:rPr>
                <w:rFonts w:eastAsia="Calibri" w:hint="cs"/>
                <w:noProof/>
                <w:color w:val="000000"/>
                <w:sz w:val="20"/>
                <w:szCs w:val="26"/>
                <w:rtl/>
                <w:lang w:val="fr-FR" w:eastAsia="en-GB"/>
              </w:rPr>
              <w:t xml:space="preserve"> </w:t>
            </w:r>
            <w:r w:rsidR="006A0694" w:rsidRPr="006A0694">
              <w:rPr>
                <w:sz w:val="20"/>
                <w:szCs w:val="26"/>
                <w:lang w:val="de-CH"/>
              </w:rPr>
              <w:t>+49 30 22385050</w:t>
            </w:r>
          </w:p>
          <w:p w14:paraId="619CA3FD" w14:textId="3CBE335F" w:rsidR="006A0694" w:rsidRPr="006A0694" w:rsidRDefault="006A0694" w:rsidP="006A0694">
            <w:pPr>
              <w:tabs>
                <w:tab w:val="left" w:pos="426"/>
                <w:tab w:val="left" w:pos="4140"/>
                <w:tab w:val="left" w:pos="4230"/>
              </w:tabs>
              <w:spacing w:before="40" w:after="40" w:line="240" w:lineRule="exact"/>
              <w:rPr>
                <w:sz w:val="20"/>
                <w:szCs w:val="26"/>
                <w:lang w:val="de-CH"/>
              </w:rPr>
            </w:pPr>
            <w:r>
              <w:rPr>
                <w:sz w:val="20"/>
                <w:szCs w:val="26"/>
                <w:rtl/>
                <w:lang w:val="de-CH"/>
              </w:rPr>
              <w:t xml:space="preserve">الفاكس: </w:t>
            </w:r>
            <w:r w:rsidRPr="006A0694">
              <w:rPr>
                <w:sz w:val="20"/>
                <w:szCs w:val="26"/>
                <w:lang w:val="de-CH"/>
              </w:rPr>
              <w:t>+49 30 22385051</w:t>
            </w:r>
          </w:p>
          <w:p w14:paraId="514BFA73" w14:textId="7208A019" w:rsidR="006A0694" w:rsidRPr="006A0694" w:rsidRDefault="006A0694" w:rsidP="006A0694">
            <w:pPr>
              <w:tabs>
                <w:tab w:val="left" w:pos="426"/>
                <w:tab w:val="left" w:pos="4140"/>
                <w:tab w:val="left" w:pos="4230"/>
              </w:tabs>
              <w:spacing w:before="40" w:after="40" w:line="240" w:lineRule="exact"/>
              <w:rPr>
                <w:sz w:val="20"/>
                <w:szCs w:val="26"/>
                <w:lang w:val="de-CH"/>
              </w:rPr>
            </w:pPr>
            <w:r>
              <w:rPr>
                <w:sz w:val="20"/>
                <w:szCs w:val="26"/>
                <w:rtl/>
                <w:lang w:val="de-CH"/>
              </w:rPr>
              <w:t xml:space="preserve">البريد الإلكتروني: </w:t>
            </w:r>
            <w:r w:rsidRPr="006A0694">
              <w:rPr>
                <w:sz w:val="20"/>
                <w:szCs w:val="26"/>
                <w:lang w:val="de-CH"/>
              </w:rPr>
              <w:t>de.support@dialogagroup.com</w:t>
            </w:r>
          </w:p>
        </w:tc>
      </w:tr>
    </w:tbl>
    <w:p w14:paraId="5EC2860F" w14:textId="77777777" w:rsidR="006A0694" w:rsidRPr="006A0694" w:rsidRDefault="006A0694" w:rsidP="006A0694">
      <w:pPr>
        <w:spacing w:before="40" w:after="40" w:line="240" w:lineRule="exact"/>
        <w:rPr>
          <w:sz w:val="20"/>
          <w:szCs w:val="26"/>
          <w:lang w:val="de-CH"/>
        </w:rPr>
      </w:pPr>
    </w:p>
    <w:tbl>
      <w:tblPr>
        <w:bidiVisual/>
        <w:tblW w:w="5000" w:type="pct"/>
        <w:jc w:val="center"/>
        <w:tblLayout w:type="fixed"/>
        <w:tblLook w:val="04A0" w:firstRow="1" w:lastRow="0" w:firstColumn="1" w:lastColumn="0" w:noHBand="0" w:noVBand="1"/>
      </w:tblPr>
      <w:tblGrid>
        <w:gridCol w:w="3651"/>
        <w:gridCol w:w="1315"/>
        <w:gridCol w:w="4673"/>
      </w:tblGrid>
      <w:tr w:rsidR="006A0694" w:rsidRPr="006A0694" w14:paraId="3CA7D642" w14:textId="77777777" w:rsidTr="006A0694">
        <w:trPr>
          <w:trHeight w:val="1014"/>
          <w:jc w:val="center"/>
        </w:trPr>
        <w:tc>
          <w:tcPr>
            <w:tcW w:w="3544" w:type="dxa"/>
          </w:tcPr>
          <w:p w14:paraId="679DE09D" w14:textId="77777777" w:rsidR="006A0694" w:rsidRPr="006A0694" w:rsidRDefault="006A0694" w:rsidP="006A0694">
            <w:pPr>
              <w:tabs>
                <w:tab w:val="left" w:pos="426"/>
                <w:tab w:val="center" w:pos="2480"/>
              </w:tabs>
              <w:spacing w:before="40" w:after="40" w:line="240" w:lineRule="exact"/>
              <w:rPr>
                <w:sz w:val="20"/>
                <w:szCs w:val="26"/>
                <w:lang w:val="de-CH"/>
              </w:rPr>
            </w:pPr>
            <w:r w:rsidRPr="006A0694">
              <w:rPr>
                <w:sz w:val="20"/>
                <w:szCs w:val="26"/>
                <w:lang w:val="de-CH"/>
              </w:rPr>
              <w:t>Elatel GmbH</w:t>
            </w:r>
          </w:p>
          <w:p w14:paraId="2EBEC7D8" w14:textId="77777777" w:rsidR="006A0694" w:rsidRPr="006A0694" w:rsidRDefault="006A0694" w:rsidP="006A0694">
            <w:pPr>
              <w:tabs>
                <w:tab w:val="left" w:pos="426"/>
                <w:tab w:val="center" w:pos="2480"/>
              </w:tabs>
              <w:spacing w:before="40" w:after="40" w:line="240" w:lineRule="exact"/>
              <w:rPr>
                <w:sz w:val="20"/>
                <w:szCs w:val="26"/>
                <w:lang w:val="de-CH"/>
              </w:rPr>
            </w:pPr>
            <w:r w:rsidRPr="006A0694">
              <w:rPr>
                <w:sz w:val="20"/>
                <w:szCs w:val="26"/>
                <w:lang w:val="de-CH"/>
              </w:rPr>
              <w:t>Evinger Berg 9 a</w:t>
            </w:r>
          </w:p>
          <w:p w14:paraId="68057704" w14:textId="77777777" w:rsidR="006A0694" w:rsidRPr="006A0694" w:rsidRDefault="006A0694" w:rsidP="006A0694">
            <w:pPr>
              <w:tabs>
                <w:tab w:val="left" w:pos="426"/>
                <w:tab w:val="center" w:pos="2480"/>
              </w:tabs>
              <w:spacing w:before="40" w:after="40" w:line="240" w:lineRule="exact"/>
              <w:rPr>
                <w:sz w:val="20"/>
                <w:szCs w:val="26"/>
                <w:lang w:val="de-CH"/>
              </w:rPr>
            </w:pPr>
            <w:r w:rsidRPr="006A0694">
              <w:rPr>
                <w:sz w:val="20"/>
                <w:szCs w:val="26"/>
                <w:lang w:val="de-CH"/>
              </w:rPr>
              <w:t>D-44339 DORTMUND</w:t>
            </w:r>
          </w:p>
          <w:p w14:paraId="34B3D495" w14:textId="77777777" w:rsidR="006A0694" w:rsidRPr="006A0694" w:rsidRDefault="006A0694" w:rsidP="006A0694">
            <w:pPr>
              <w:tabs>
                <w:tab w:val="left" w:pos="426"/>
                <w:tab w:val="center" w:pos="2480"/>
              </w:tabs>
              <w:spacing w:before="40" w:after="40" w:line="240" w:lineRule="exact"/>
              <w:rPr>
                <w:sz w:val="20"/>
                <w:szCs w:val="26"/>
                <w:lang w:val="de-CH"/>
              </w:rPr>
            </w:pPr>
          </w:p>
        </w:tc>
        <w:tc>
          <w:tcPr>
            <w:tcW w:w="1276" w:type="dxa"/>
          </w:tcPr>
          <w:p w14:paraId="71EF22D4" w14:textId="77777777" w:rsidR="006A0694" w:rsidRPr="006A0694" w:rsidRDefault="006A0694" w:rsidP="006A0694">
            <w:pPr>
              <w:widowControl w:val="0"/>
              <w:spacing w:before="40" w:after="40" w:line="240" w:lineRule="exact"/>
              <w:jc w:val="center"/>
              <w:rPr>
                <w:rFonts w:eastAsia="SimSun"/>
                <w:b/>
                <w:bCs/>
                <w:color w:val="000000"/>
                <w:sz w:val="20"/>
                <w:szCs w:val="26"/>
              </w:rPr>
            </w:pPr>
            <w:r w:rsidRPr="006A0694">
              <w:rPr>
                <w:rFonts w:eastAsia="SimSun"/>
                <w:b/>
                <w:bCs/>
                <w:color w:val="000000"/>
                <w:sz w:val="20"/>
                <w:szCs w:val="26"/>
              </w:rPr>
              <w:t>ELATEL</w:t>
            </w:r>
          </w:p>
        </w:tc>
        <w:tc>
          <w:tcPr>
            <w:tcW w:w="4536" w:type="dxa"/>
          </w:tcPr>
          <w:p w14:paraId="7E1822E3"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Mr Levent Kus</w:t>
            </w:r>
          </w:p>
          <w:p w14:paraId="7EFF52AD" w14:textId="4B59BEFB" w:rsidR="006A0694" w:rsidRPr="006A0694" w:rsidRDefault="00E84E4C" w:rsidP="006A0694">
            <w:pPr>
              <w:tabs>
                <w:tab w:val="left" w:pos="426"/>
                <w:tab w:val="left" w:pos="4140"/>
                <w:tab w:val="left" w:pos="4230"/>
              </w:tabs>
              <w:spacing w:before="40" w:after="40" w:line="240" w:lineRule="exact"/>
              <w:rPr>
                <w:sz w:val="20"/>
                <w:szCs w:val="26"/>
                <w:lang w:val="de-CH"/>
              </w:rPr>
            </w:pPr>
            <w:r w:rsidRPr="00AD2969">
              <w:rPr>
                <w:rFonts w:eastAsia="Calibri" w:hint="cs"/>
                <w:noProof/>
                <w:color w:val="000000"/>
                <w:sz w:val="20"/>
                <w:szCs w:val="26"/>
                <w:rtl/>
                <w:lang w:val="fr-FR" w:eastAsia="en-GB"/>
              </w:rPr>
              <w:t>الهاتف:</w:t>
            </w:r>
            <w:r>
              <w:rPr>
                <w:rFonts w:eastAsia="Calibri" w:hint="cs"/>
                <w:noProof/>
                <w:color w:val="000000"/>
                <w:sz w:val="20"/>
                <w:szCs w:val="26"/>
                <w:rtl/>
                <w:lang w:val="en-GB" w:eastAsia="en-GB" w:bidi="ar-EG"/>
              </w:rPr>
              <w:t xml:space="preserve"> </w:t>
            </w:r>
            <w:r w:rsidR="006A0694" w:rsidRPr="006A0694">
              <w:rPr>
                <w:sz w:val="20"/>
                <w:szCs w:val="26"/>
                <w:lang w:val="de-CH"/>
              </w:rPr>
              <w:t>+49 231 997 887 0</w:t>
            </w:r>
          </w:p>
          <w:p w14:paraId="2413AC90" w14:textId="242C6C1E" w:rsidR="006A0694" w:rsidRPr="006A0694" w:rsidRDefault="006A0694" w:rsidP="006A0694">
            <w:pPr>
              <w:tabs>
                <w:tab w:val="left" w:pos="426"/>
                <w:tab w:val="left" w:pos="4140"/>
                <w:tab w:val="left" w:pos="4230"/>
              </w:tabs>
              <w:spacing w:before="40" w:after="40" w:line="240" w:lineRule="exact"/>
              <w:rPr>
                <w:sz w:val="20"/>
                <w:szCs w:val="26"/>
                <w:lang w:val="de-CH"/>
              </w:rPr>
            </w:pPr>
            <w:r>
              <w:rPr>
                <w:sz w:val="20"/>
                <w:szCs w:val="26"/>
                <w:rtl/>
                <w:lang w:val="de-CH"/>
              </w:rPr>
              <w:t xml:space="preserve">الفاكس: </w:t>
            </w:r>
            <w:r w:rsidRPr="006A0694">
              <w:rPr>
                <w:sz w:val="20"/>
                <w:szCs w:val="26"/>
                <w:lang w:val="de-CH"/>
              </w:rPr>
              <w:t>+49 231 997 887 997</w:t>
            </w:r>
          </w:p>
          <w:p w14:paraId="21CFD194" w14:textId="2F1A1722" w:rsidR="006A0694" w:rsidRPr="006A0694" w:rsidRDefault="006A0694" w:rsidP="006A0694">
            <w:pPr>
              <w:tabs>
                <w:tab w:val="left" w:pos="426"/>
                <w:tab w:val="left" w:pos="4140"/>
                <w:tab w:val="left" w:pos="4230"/>
              </w:tabs>
              <w:spacing w:before="40" w:after="40" w:line="240" w:lineRule="exact"/>
              <w:rPr>
                <w:sz w:val="20"/>
                <w:szCs w:val="26"/>
                <w:lang w:val="de-CH"/>
              </w:rPr>
            </w:pPr>
            <w:r>
              <w:rPr>
                <w:sz w:val="20"/>
                <w:szCs w:val="26"/>
                <w:rtl/>
                <w:lang w:val="de-CH"/>
              </w:rPr>
              <w:t xml:space="preserve">البريد الإلكتروني: </w:t>
            </w:r>
            <w:r w:rsidRPr="006A0694">
              <w:rPr>
                <w:sz w:val="20"/>
                <w:szCs w:val="26"/>
                <w:lang w:val="de-CH"/>
              </w:rPr>
              <w:t>d@ela.tel</w:t>
            </w:r>
          </w:p>
        </w:tc>
      </w:tr>
    </w:tbl>
    <w:p w14:paraId="0DD3845C" w14:textId="77777777" w:rsidR="006A0694" w:rsidRPr="006A0694" w:rsidRDefault="006A0694" w:rsidP="006A0694">
      <w:pPr>
        <w:spacing w:before="40" w:after="40" w:line="240" w:lineRule="exact"/>
        <w:rPr>
          <w:sz w:val="20"/>
          <w:szCs w:val="26"/>
          <w:lang w:val="de-CH"/>
        </w:rPr>
      </w:pPr>
    </w:p>
    <w:tbl>
      <w:tblPr>
        <w:bidiVisual/>
        <w:tblW w:w="5000" w:type="pct"/>
        <w:jc w:val="center"/>
        <w:tblLayout w:type="fixed"/>
        <w:tblLook w:val="04A0" w:firstRow="1" w:lastRow="0" w:firstColumn="1" w:lastColumn="0" w:noHBand="0" w:noVBand="1"/>
      </w:tblPr>
      <w:tblGrid>
        <w:gridCol w:w="3651"/>
        <w:gridCol w:w="1315"/>
        <w:gridCol w:w="4673"/>
      </w:tblGrid>
      <w:tr w:rsidR="006A0694" w:rsidRPr="006A0694" w14:paraId="1DC859D1" w14:textId="77777777" w:rsidTr="006A0694">
        <w:trPr>
          <w:trHeight w:val="1014"/>
          <w:jc w:val="center"/>
        </w:trPr>
        <w:tc>
          <w:tcPr>
            <w:tcW w:w="3544" w:type="dxa"/>
          </w:tcPr>
          <w:p w14:paraId="068983DC" w14:textId="77777777" w:rsidR="006A0694" w:rsidRPr="006A0694" w:rsidRDefault="006A0694" w:rsidP="006A0694">
            <w:pPr>
              <w:tabs>
                <w:tab w:val="left" w:pos="426"/>
                <w:tab w:val="center" w:pos="2480"/>
              </w:tabs>
              <w:spacing w:before="40" w:after="40" w:line="240" w:lineRule="exact"/>
              <w:rPr>
                <w:sz w:val="20"/>
                <w:szCs w:val="26"/>
                <w:lang w:val="de-CH"/>
              </w:rPr>
            </w:pPr>
            <w:r w:rsidRPr="006A0694">
              <w:rPr>
                <w:sz w:val="20"/>
                <w:szCs w:val="26"/>
                <w:lang w:val="de-CH"/>
              </w:rPr>
              <w:t>Stadtwerke Speyer GmbH</w:t>
            </w:r>
          </w:p>
          <w:p w14:paraId="64943881"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Georg-Peter-Süß-Strasse 2</w:t>
            </w:r>
          </w:p>
          <w:p w14:paraId="2548A5CD"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D-67346 SPEYER</w:t>
            </w:r>
          </w:p>
        </w:tc>
        <w:tc>
          <w:tcPr>
            <w:tcW w:w="1276" w:type="dxa"/>
          </w:tcPr>
          <w:p w14:paraId="6F0D6364" w14:textId="77777777" w:rsidR="006A0694" w:rsidRPr="006A0694" w:rsidRDefault="006A0694" w:rsidP="006A0694">
            <w:pPr>
              <w:widowControl w:val="0"/>
              <w:spacing w:before="40" w:after="40" w:line="240" w:lineRule="exact"/>
              <w:jc w:val="center"/>
              <w:rPr>
                <w:rFonts w:eastAsia="SimSun"/>
                <w:b/>
                <w:bCs/>
                <w:color w:val="000000"/>
                <w:sz w:val="20"/>
                <w:szCs w:val="26"/>
              </w:rPr>
            </w:pPr>
            <w:r w:rsidRPr="006A0694">
              <w:rPr>
                <w:rFonts w:eastAsia="SimSun"/>
                <w:b/>
                <w:bCs/>
                <w:color w:val="000000"/>
                <w:sz w:val="20"/>
                <w:szCs w:val="26"/>
              </w:rPr>
              <w:t>SWSP</w:t>
            </w:r>
          </w:p>
        </w:tc>
        <w:tc>
          <w:tcPr>
            <w:tcW w:w="4536" w:type="dxa"/>
          </w:tcPr>
          <w:p w14:paraId="6FAADCD3"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Mr Fabian Lorenz</w:t>
            </w:r>
          </w:p>
          <w:p w14:paraId="08E68144" w14:textId="4D008ACF" w:rsidR="006A0694" w:rsidRPr="006A0694" w:rsidRDefault="00E84E4C" w:rsidP="006A0694">
            <w:pPr>
              <w:tabs>
                <w:tab w:val="left" w:pos="426"/>
                <w:tab w:val="left" w:pos="4140"/>
                <w:tab w:val="left" w:pos="4230"/>
              </w:tabs>
              <w:spacing w:before="40" w:after="40" w:line="240" w:lineRule="exact"/>
              <w:rPr>
                <w:sz w:val="20"/>
                <w:szCs w:val="26"/>
                <w:lang w:val="de-CH"/>
              </w:rPr>
            </w:pPr>
            <w:r w:rsidRPr="00AD2969">
              <w:rPr>
                <w:rFonts w:eastAsia="Calibri" w:hint="cs"/>
                <w:noProof/>
                <w:color w:val="000000"/>
                <w:sz w:val="20"/>
                <w:szCs w:val="26"/>
                <w:rtl/>
                <w:lang w:val="fr-FR" w:eastAsia="en-GB"/>
              </w:rPr>
              <w:t>الهاتف:</w:t>
            </w:r>
            <w:r>
              <w:rPr>
                <w:rFonts w:eastAsia="Calibri" w:hint="cs"/>
                <w:noProof/>
                <w:color w:val="000000"/>
                <w:sz w:val="20"/>
                <w:szCs w:val="26"/>
                <w:rtl/>
                <w:lang w:val="fr-FR" w:eastAsia="en-GB"/>
              </w:rPr>
              <w:t xml:space="preserve"> </w:t>
            </w:r>
            <w:r w:rsidR="006A0694" w:rsidRPr="006A0694">
              <w:rPr>
                <w:sz w:val="20"/>
                <w:szCs w:val="26"/>
                <w:lang w:val="de-CH"/>
              </w:rPr>
              <w:t>+49 6232 625 2070</w:t>
            </w:r>
          </w:p>
          <w:p w14:paraId="0DF9D5DD" w14:textId="4814E000" w:rsidR="006A0694" w:rsidRPr="006A0694" w:rsidRDefault="006A0694" w:rsidP="006A0694">
            <w:pPr>
              <w:tabs>
                <w:tab w:val="left" w:pos="426"/>
                <w:tab w:val="left" w:pos="4140"/>
                <w:tab w:val="left" w:pos="4230"/>
              </w:tabs>
              <w:spacing w:before="40" w:after="40" w:line="240" w:lineRule="exact"/>
              <w:rPr>
                <w:sz w:val="20"/>
                <w:szCs w:val="26"/>
                <w:lang w:val="de-CH"/>
              </w:rPr>
            </w:pPr>
            <w:r>
              <w:rPr>
                <w:sz w:val="20"/>
                <w:szCs w:val="26"/>
                <w:rtl/>
                <w:lang w:val="de-CH"/>
              </w:rPr>
              <w:t xml:space="preserve">الفاكس: </w:t>
            </w:r>
            <w:r w:rsidRPr="006A0694">
              <w:rPr>
                <w:sz w:val="20"/>
                <w:szCs w:val="26"/>
                <w:lang w:val="de-CH"/>
              </w:rPr>
              <w:t>+49 6232 625 482070</w:t>
            </w:r>
          </w:p>
          <w:p w14:paraId="448E2FB0" w14:textId="004FD5BF" w:rsidR="006A0694" w:rsidRPr="006A0694" w:rsidRDefault="006A0694" w:rsidP="006A0694">
            <w:pPr>
              <w:tabs>
                <w:tab w:val="left" w:pos="426"/>
                <w:tab w:val="left" w:pos="4140"/>
                <w:tab w:val="left" w:pos="4230"/>
              </w:tabs>
              <w:spacing w:before="40" w:after="40" w:line="240" w:lineRule="exact"/>
              <w:rPr>
                <w:sz w:val="20"/>
                <w:szCs w:val="26"/>
                <w:lang w:val="de-CH"/>
              </w:rPr>
            </w:pPr>
            <w:r>
              <w:rPr>
                <w:sz w:val="20"/>
                <w:szCs w:val="26"/>
                <w:rtl/>
                <w:lang w:val="de-CH"/>
              </w:rPr>
              <w:t xml:space="preserve">البريد الإلكتروني: </w:t>
            </w:r>
            <w:r w:rsidRPr="006A0694">
              <w:rPr>
                <w:sz w:val="20"/>
                <w:szCs w:val="26"/>
                <w:lang w:val="de-CH"/>
              </w:rPr>
              <w:t>fabian.lorenz@stadtwerke-speyer.de</w:t>
            </w:r>
          </w:p>
        </w:tc>
      </w:tr>
    </w:tbl>
    <w:p w14:paraId="2A2A6977" w14:textId="77777777" w:rsidR="006A0694" w:rsidRPr="006A0694" w:rsidRDefault="006A0694" w:rsidP="006A0694">
      <w:pPr>
        <w:spacing w:before="40" w:after="40" w:line="240" w:lineRule="exact"/>
        <w:rPr>
          <w:sz w:val="20"/>
          <w:szCs w:val="26"/>
          <w:lang w:val="de-CH"/>
        </w:rPr>
      </w:pPr>
    </w:p>
    <w:tbl>
      <w:tblPr>
        <w:bidiVisual/>
        <w:tblW w:w="5000" w:type="pct"/>
        <w:jc w:val="center"/>
        <w:tblLayout w:type="fixed"/>
        <w:tblLook w:val="04A0" w:firstRow="1" w:lastRow="0" w:firstColumn="1" w:lastColumn="0" w:noHBand="0" w:noVBand="1"/>
      </w:tblPr>
      <w:tblGrid>
        <w:gridCol w:w="3651"/>
        <w:gridCol w:w="1315"/>
        <w:gridCol w:w="4673"/>
      </w:tblGrid>
      <w:tr w:rsidR="006A0694" w:rsidRPr="006A0694" w14:paraId="7B3844E3" w14:textId="77777777" w:rsidTr="006A0694">
        <w:trPr>
          <w:trHeight w:val="1014"/>
          <w:jc w:val="center"/>
        </w:trPr>
        <w:tc>
          <w:tcPr>
            <w:tcW w:w="3544" w:type="dxa"/>
          </w:tcPr>
          <w:p w14:paraId="381CB919" w14:textId="77777777" w:rsidR="006A0694" w:rsidRPr="006A0694" w:rsidRDefault="006A0694" w:rsidP="006A0694">
            <w:pPr>
              <w:tabs>
                <w:tab w:val="left" w:pos="426"/>
                <w:tab w:val="center" w:pos="2480"/>
              </w:tabs>
              <w:spacing w:before="40" w:after="40" w:line="240" w:lineRule="exact"/>
              <w:rPr>
                <w:sz w:val="20"/>
                <w:szCs w:val="26"/>
                <w:lang w:val="de-CH"/>
              </w:rPr>
            </w:pPr>
            <w:r w:rsidRPr="006A0694">
              <w:rPr>
                <w:sz w:val="20"/>
                <w:szCs w:val="26"/>
                <w:lang w:val="de-CH"/>
              </w:rPr>
              <w:t>VoIPSun GmbH</w:t>
            </w:r>
          </w:p>
          <w:p w14:paraId="40F5B6C5"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Yorckstrasse 22</w:t>
            </w:r>
          </w:p>
          <w:p w14:paraId="2D71705F"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D-93049 REGENSBURG</w:t>
            </w:r>
          </w:p>
          <w:p w14:paraId="73F0A6F4"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p>
        </w:tc>
        <w:tc>
          <w:tcPr>
            <w:tcW w:w="1276" w:type="dxa"/>
          </w:tcPr>
          <w:p w14:paraId="7241D28D" w14:textId="77777777" w:rsidR="006A0694" w:rsidRPr="006A0694" w:rsidRDefault="006A0694" w:rsidP="006A0694">
            <w:pPr>
              <w:widowControl w:val="0"/>
              <w:spacing w:before="40" w:after="40" w:line="240" w:lineRule="exact"/>
              <w:jc w:val="center"/>
              <w:rPr>
                <w:rFonts w:eastAsia="SimSun"/>
                <w:b/>
                <w:bCs/>
                <w:color w:val="000000"/>
                <w:sz w:val="20"/>
                <w:szCs w:val="26"/>
              </w:rPr>
            </w:pPr>
            <w:r w:rsidRPr="006A0694">
              <w:rPr>
                <w:rFonts w:eastAsia="SimSun"/>
                <w:b/>
                <w:bCs/>
                <w:color w:val="000000"/>
                <w:sz w:val="20"/>
                <w:szCs w:val="26"/>
              </w:rPr>
              <w:t>VPSN</w:t>
            </w:r>
          </w:p>
        </w:tc>
        <w:tc>
          <w:tcPr>
            <w:tcW w:w="4536" w:type="dxa"/>
          </w:tcPr>
          <w:p w14:paraId="62376B6C" w14:textId="77777777" w:rsidR="006A0694" w:rsidRPr="006A0694" w:rsidRDefault="006A0694" w:rsidP="006A0694">
            <w:pPr>
              <w:tabs>
                <w:tab w:val="left" w:pos="426"/>
                <w:tab w:val="left" w:pos="4140"/>
                <w:tab w:val="left" w:pos="4230"/>
              </w:tabs>
              <w:spacing w:before="40" w:after="40" w:line="240" w:lineRule="exact"/>
              <w:rPr>
                <w:sz w:val="20"/>
                <w:szCs w:val="26"/>
                <w:lang w:val="de-CH"/>
              </w:rPr>
            </w:pPr>
            <w:r w:rsidRPr="006A0694">
              <w:rPr>
                <w:sz w:val="20"/>
                <w:szCs w:val="26"/>
                <w:lang w:val="de-CH"/>
              </w:rPr>
              <w:t>Mr Daniel Hoeppler</w:t>
            </w:r>
          </w:p>
          <w:p w14:paraId="03210659" w14:textId="28DA090F" w:rsidR="006A0694" w:rsidRPr="006A0694" w:rsidRDefault="00E84E4C" w:rsidP="006A0694">
            <w:pPr>
              <w:tabs>
                <w:tab w:val="left" w:pos="426"/>
                <w:tab w:val="left" w:pos="4140"/>
                <w:tab w:val="left" w:pos="4230"/>
              </w:tabs>
              <w:spacing w:before="40" w:after="40" w:line="240" w:lineRule="exact"/>
              <w:rPr>
                <w:sz w:val="20"/>
                <w:szCs w:val="26"/>
                <w:lang w:val="de-CH"/>
              </w:rPr>
            </w:pPr>
            <w:r w:rsidRPr="00AD2969">
              <w:rPr>
                <w:rFonts w:eastAsia="Calibri" w:hint="cs"/>
                <w:noProof/>
                <w:color w:val="000000"/>
                <w:sz w:val="20"/>
                <w:szCs w:val="26"/>
                <w:rtl/>
                <w:lang w:val="fr-FR" w:eastAsia="en-GB"/>
              </w:rPr>
              <w:t xml:space="preserve">الهاتف: </w:t>
            </w:r>
            <w:r w:rsidR="006A0694" w:rsidRPr="006A0694">
              <w:rPr>
                <w:sz w:val="20"/>
                <w:szCs w:val="26"/>
                <w:lang w:val="de-CH"/>
              </w:rPr>
              <w:t>+49 941 9000 994 0</w:t>
            </w:r>
          </w:p>
          <w:p w14:paraId="24FD3E54" w14:textId="76C9762F" w:rsidR="006A0694" w:rsidRPr="006A0694" w:rsidRDefault="006A0694" w:rsidP="006A0694">
            <w:pPr>
              <w:tabs>
                <w:tab w:val="left" w:pos="426"/>
                <w:tab w:val="left" w:pos="4140"/>
                <w:tab w:val="left" w:pos="4230"/>
              </w:tabs>
              <w:spacing w:before="40" w:after="40" w:line="240" w:lineRule="exact"/>
              <w:rPr>
                <w:sz w:val="20"/>
                <w:szCs w:val="26"/>
                <w:lang w:val="de-CH"/>
              </w:rPr>
            </w:pPr>
            <w:r>
              <w:rPr>
                <w:sz w:val="20"/>
                <w:szCs w:val="26"/>
                <w:rtl/>
                <w:lang w:val="de-CH"/>
              </w:rPr>
              <w:t xml:space="preserve">الفاكس: </w:t>
            </w:r>
            <w:r w:rsidRPr="006A0694">
              <w:rPr>
                <w:sz w:val="20"/>
                <w:szCs w:val="26"/>
                <w:lang w:val="de-CH"/>
              </w:rPr>
              <w:t>+49 941 9000 994 9</w:t>
            </w:r>
          </w:p>
          <w:p w14:paraId="224CE6A0" w14:textId="35435759" w:rsidR="006A0694" w:rsidRPr="006A0694" w:rsidRDefault="006A0694" w:rsidP="006A0694">
            <w:pPr>
              <w:tabs>
                <w:tab w:val="left" w:pos="426"/>
                <w:tab w:val="left" w:pos="4140"/>
                <w:tab w:val="left" w:pos="4230"/>
              </w:tabs>
              <w:spacing w:before="40" w:after="40" w:line="240" w:lineRule="exact"/>
              <w:rPr>
                <w:sz w:val="20"/>
                <w:szCs w:val="26"/>
                <w:lang w:val="de-CH"/>
              </w:rPr>
            </w:pPr>
            <w:r>
              <w:rPr>
                <w:sz w:val="20"/>
                <w:szCs w:val="26"/>
                <w:rtl/>
                <w:lang w:val="de-CH"/>
              </w:rPr>
              <w:t xml:space="preserve">البريد الإلكتروني: </w:t>
            </w:r>
            <w:r w:rsidRPr="006A0694">
              <w:rPr>
                <w:sz w:val="20"/>
                <w:szCs w:val="26"/>
                <w:lang w:val="de-CH"/>
              </w:rPr>
              <w:t>info@voipsun.com</w:t>
            </w:r>
          </w:p>
        </w:tc>
      </w:tr>
    </w:tbl>
    <w:p w14:paraId="23825CBF" w14:textId="4FC84847" w:rsidR="00376B89" w:rsidRDefault="00376B89" w:rsidP="006A0694">
      <w:pPr>
        <w:rPr>
          <w:rFonts w:eastAsia="SimSun"/>
          <w:rtl/>
          <w:lang w:val="fr-CH"/>
        </w:rPr>
      </w:pPr>
      <w:r>
        <w:rPr>
          <w:rFonts w:eastAsia="SimSun"/>
          <w:rtl/>
          <w:lang w:val="fr-CH"/>
        </w:rPr>
        <w:br w:type="page"/>
      </w:r>
    </w:p>
    <w:p w14:paraId="783D6E6C" w14:textId="77777777" w:rsidR="00CA703B" w:rsidRDefault="00CA703B" w:rsidP="00CA703B">
      <w:pPr>
        <w:pStyle w:val="Heading20"/>
      </w:pPr>
      <w:bookmarkStart w:id="223" w:name="_Toc525200615"/>
      <w:bookmarkStart w:id="224" w:name="_Toc33093028"/>
      <w:bookmarkStart w:id="225" w:name="_Toc45706398"/>
      <w:bookmarkStart w:id="226" w:name="_Toc47692674"/>
      <w:bookmarkStart w:id="227" w:name="_Toc57885375"/>
      <w:bookmarkEnd w:id="133"/>
      <w:bookmarkEnd w:id="134"/>
      <w:bookmarkEnd w:id="178"/>
      <w:bookmarkEnd w:id="179"/>
      <w:bookmarkEnd w:id="193"/>
      <w:bookmarkEnd w:id="194"/>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23"/>
      <w:bookmarkEnd w:id="224"/>
      <w:bookmarkEnd w:id="225"/>
      <w:bookmarkEnd w:id="226"/>
      <w:bookmarkEnd w:id="227"/>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6"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23A833A9" w:rsidR="00CA703B" w:rsidRDefault="00CA703B" w:rsidP="00CA703B">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w:t>
      </w:r>
      <w:r w:rsidR="00376B89">
        <w:rPr>
          <w:rFonts w:eastAsia="SimSun"/>
          <w:lang w:bidi="ar-EG"/>
        </w:rPr>
        <w:t>1</w:t>
      </w:r>
      <w:r>
        <w:rPr>
          <w:rFonts w:eastAsia="SimSun"/>
          <w:lang w:bidi="ar-EG"/>
        </w:rPr>
        <w:t>.</w:t>
      </w:r>
      <w:r w:rsidR="002E2485">
        <w:rPr>
          <w:rFonts w:eastAsia="SimSun"/>
          <w:lang w:bidi="ar-EG"/>
        </w:rPr>
        <w:t>I</w:t>
      </w:r>
      <w:r>
        <w:rPr>
          <w:rFonts w:eastAsia="SimSun"/>
          <w:lang w:bidi="ar-EG"/>
        </w:rPr>
        <w:t>.</w:t>
      </w:r>
      <w:r w:rsidR="003D46E8">
        <w:rPr>
          <w:rFonts w:eastAsia="SimSun"/>
          <w:lang w:bidi="ar-EG"/>
        </w:rPr>
        <w:t>1</w:t>
      </w:r>
      <w:r>
        <w:rPr>
          <w:rFonts w:eastAsia="SimSun"/>
          <w:rtl/>
          <w:lang w:bidi="ar-EG"/>
        </w:rPr>
        <w:t xml:space="preserve"> قامت البلدان التالية/المناطق الجغرافية بتحديث خطة الترقيم الوطنية الخاصة بها في موقعنا الإلكتروني</w:t>
      </w:r>
      <w:r w:rsidR="00323028">
        <w:rPr>
          <w:rFonts w:eastAsia="SimSun" w:hint="cs"/>
          <w:rtl/>
          <w:lang w:bidi="ar-EG"/>
        </w:rPr>
        <w:t>:</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376B89" w14:paraId="732888FE" w14:textId="77777777" w:rsidTr="002E2485">
        <w:trPr>
          <w:jc w:val="center"/>
        </w:trPr>
        <w:tc>
          <w:tcPr>
            <w:tcW w:w="5077" w:type="dxa"/>
            <w:hideMark/>
          </w:tcPr>
          <w:p w14:paraId="0EC509EE" w14:textId="77777777" w:rsidR="00CA703B" w:rsidRPr="00376B89" w:rsidRDefault="00CA703B" w:rsidP="00376B89">
            <w:pPr>
              <w:spacing w:before="60" w:after="60" w:line="300" w:lineRule="exact"/>
              <w:jc w:val="center"/>
              <w:rPr>
                <w:rFonts w:eastAsia="SimSun"/>
                <w:i/>
                <w:iCs/>
                <w:rtl/>
                <w:lang w:val="en-GB" w:eastAsia="zh-CN" w:bidi="ar-EG"/>
              </w:rPr>
            </w:pPr>
            <w:r w:rsidRPr="00376B89">
              <w:rPr>
                <w:rFonts w:eastAsia="SimSun"/>
                <w:i/>
                <w:iCs/>
                <w:rtl/>
                <w:lang w:val="en-GB" w:eastAsia="zh-CN"/>
              </w:rPr>
              <w:t>البلد</w:t>
            </w:r>
            <w:r w:rsidRPr="00376B89">
              <w:rPr>
                <w:rFonts w:eastAsia="SimSun"/>
                <w:i/>
                <w:iCs/>
                <w:rtl/>
                <w:lang w:val="en-GB" w:eastAsia="zh-CN" w:bidi="ar-EG"/>
              </w:rPr>
              <w:t>/المنطقة الجغرافية</w:t>
            </w:r>
          </w:p>
        </w:tc>
        <w:tc>
          <w:tcPr>
            <w:tcW w:w="2626" w:type="dxa"/>
            <w:hideMark/>
          </w:tcPr>
          <w:p w14:paraId="381AB1EC" w14:textId="77777777" w:rsidR="00CA703B" w:rsidRPr="00376B89" w:rsidRDefault="00CA703B" w:rsidP="00376B89">
            <w:pPr>
              <w:spacing w:before="60" w:after="60" w:line="300" w:lineRule="exact"/>
              <w:jc w:val="center"/>
              <w:rPr>
                <w:rFonts w:eastAsia="SimSun"/>
                <w:i/>
                <w:iCs/>
                <w:lang w:eastAsia="zh-CN"/>
              </w:rPr>
            </w:pPr>
            <w:r w:rsidRPr="00376B89">
              <w:rPr>
                <w:rFonts w:eastAsia="SimSun"/>
                <w:i/>
                <w:iCs/>
                <w:rtl/>
                <w:lang w:val="en-GB" w:eastAsia="zh-CN"/>
              </w:rPr>
              <w:t xml:space="preserve">الرمز الدليلي للبلد </w:t>
            </w:r>
            <w:r w:rsidRPr="00376B89">
              <w:rPr>
                <w:rFonts w:eastAsia="SimSun"/>
                <w:i/>
                <w:iCs/>
                <w:lang w:eastAsia="zh-CN"/>
              </w:rPr>
              <w:t>(CC)</w:t>
            </w:r>
          </w:p>
        </w:tc>
      </w:tr>
      <w:tr w:rsidR="00D94305" w:rsidRPr="00376B89" w14:paraId="294D0662" w14:textId="77777777" w:rsidTr="002E2485">
        <w:trPr>
          <w:jc w:val="center"/>
        </w:trPr>
        <w:tc>
          <w:tcPr>
            <w:tcW w:w="5077" w:type="dxa"/>
            <w:hideMark/>
          </w:tcPr>
          <w:p w14:paraId="751C6571" w14:textId="0883FA1E" w:rsidR="00D94305" w:rsidRPr="00376B89" w:rsidRDefault="008C4980" w:rsidP="00376B89">
            <w:pPr>
              <w:spacing w:before="60" w:after="60" w:line="300" w:lineRule="exact"/>
            </w:pPr>
            <w:r>
              <w:rPr>
                <w:rFonts w:eastAsia="SimSun" w:hint="cs"/>
                <w:rtl/>
                <w:lang w:val="en-GB" w:eastAsia="zh-CN"/>
              </w:rPr>
              <w:t>مالطة</w:t>
            </w:r>
          </w:p>
        </w:tc>
        <w:tc>
          <w:tcPr>
            <w:tcW w:w="2626" w:type="dxa"/>
            <w:hideMark/>
          </w:tcPr>
          <w:p w14:paraId="5D6C92EA" w14:textId="3BE771C0" w:rsidR="00D94305" w:rsidRPr="00376B89" w:rsidRDefault="00D94305" w:rsidP="00376B89">
            <w:pPr>
              <w:pStyle w:val="TableText0"/>
              <w:bidi/>
              <w:spacing w:before="60" w:after="60" w:line="300" w:lineRule="exact"/>
              <w:jc w:val="center"/>
              <w:rPr>
                <w:rFonts w:eastAsia="SimSun"/>
                <w:sz w:val="22"/>
                <w:szCs w:val="30"/>
                <w:rtl/>
                <w:lang w:val="en-US" w:bidi="ar-EG"/>
              </w:rPr>
            </w:pPr>
            <w:r w:rsidRPr="00376B89">
              <w:rPr>
                <w:rFonts w:eastAsia="SimSun"/>
                <w:noProof/>
                <w:sz w:val="22"/>
                <w:szCs w:val="30"/>
                <w:lang w:val="en-US"/>
              </w:rPr>
              <w:t>+</w:t>
            </w:r>
            <w:r w:rsidR="00D418EC">
              <w:rPr>
                <w:rFonts w:eastAsia="SimSun"/>
                <w:noProof/>
                <w:sz w:val="22"/>
                <w:szCs w:val="30"/>
                <w:lang w:val="en-US"/>
              </w:rPr>
              <w:t>356</w:t>
            </w:r>
          </w:p>
        </w:tc>
      </w:tr>
      <w:tr w:rsidR="00376B89" w:rsidRPr="00376B89" w14:paraId="7BABF9FD" w14:textId="77777777" w:rsidTr="002E2485">
        <w:trPr>
          <w:jc w:val="center"/>
        </w:trPr>
        <w:tc>
          <w:tcPr>
            <w:tcW w:w="5077" w:type="dxa"/>
          </w:tcPr>
          <w:p w14:paraId="5C67FE7D" w14:textId="34B7E6EE" w:rsidR="00376B89" w:rsidRPr="00376B89" w:rsidRDefault="00376B89" w:rsidP="00376B89">
            <w:pPr>
              <w:spacing w:before="60" w:after="60" w:line="300" w:lineRule="exact"/>
              <w:rPr>
                <w:rFonts w:eastAsia="SimSun"/>
                <w:rtl/>
                <w:lang w:val="en-GB" w:eastAsia="zh-CN"/>
              </w:rPr>
            </w:pPr>
            <w:r w:rsidRPr="00376B89">
              <w:rPr>
                <w:rFonts w:eastAsia="SimSun"/>
                <w:rtl/>
                <w:lang w:val="en-GB" w:eastAsia="zh-CN"/>
              </w:rPr>
              <w:t>ترينيداد وتوباغو</w:t>
            </w:r>
          </w:p>
        </w:tc>
        <w:tc>
          <w:tcPr>
            <w:tcW w:w="2626" w:type="dxa"/>
          </w:tcPr>
          <w:p w14:paraId="1C9ADA0E" w14:textId="2A887D4D" w:rsidR="00376B89" w:rsidRPr="00376B89" w:rsidRDefault="00376B89" w:rsidP="00376B89">
            <w:pPr>
              <w:pStyle w:val="TableText0"/>
              <w:bidi/>
              <w:spacing w:before="60" w:after="60" w:line="300" w:lineRule="exact"/>
              <w:jc w:val="center"/>
              <w:rPr>
                <w:rFonts w:eastAsia="SimSun"/>
                <w:noProof/>
                <w:sz w:val="22"/>
                <w:szCs w:val="30"/>
                <w:rtl/>
                <w:lang w:val="en-US" w:bidi="ar-EG"/>
              </w:rPr>
            </w:pPr>
            <w:r>
              <w:rPr>
                <w:rFonts w:eastAsia="SimSun"/>
                <w:noProof/>
                <w:sz w:val="22"/>
                <w:szCs w:val="30"/>
                <w:lang w:val="en-US"/>
              </w:rPr>
              <w:t>+1 868</w:t>
            </w:r>
          </w:p>
        </w:tc>
      </w:tr>
    </w:tbl>
    <w:p w14:paraId="77C3123E" w14:textId="77777777" w:rsidR="00CA703B" w:rsidRPr="007C4121" w:rsidRDefault="00CA703B" w:rsidP="00D418EC">
      <w:pPr>
        <w:rPr>
          <w:rtl/>
          <w:lang w:val="de-CH"/>
        </w:rPr>
      </w:pPr>
    </w:p>
    <w:sectPr w:rsidR="00CA703B" w:rsidRPr="007C4121"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7C4B" w14:textId="77777777" w:rsidR="00967BD8" w:rsidRDefault="00967BD8" w:rsidP="00AA4E2E">
      <w:r>
        <w:separator/>
      </w:r>
    </w:p>
    <w:p w14:paraId="1A293286" w14:textId="77777777" w:rsidR="00967BD8" w:rsidRDefault="00967BD8" w:rsidP="00AA4E2E"/>
    <w:p w14:paraId="3983FA06" w14:textId="77777777" w:rsidR="00967BD8" w:rsidRDefault="00967BD8" w:rsidP="00AA4E2E"/>
    <w:p w14:paraId="171B8CA0" w14:textId="77777777" w:rsidR="00967BD8" w:rsidRDefault="00967BD8" w:rsidP="00AA4E2E"/>
    <w:p w14:paraId="16EEA4CD" w14:textId="77777777" w:rsidR="00967BD8" w:rsidRDefault="00967BD8" w:rsidP="00AA4E2E"/>
    <w:p w14:paraId="5C351BAC" w14:textId="77777777" w:rsidR="00967BD8" w:rsidRDefault="00967BD8"/>
    <w:p w14:paraId="7C736F18" w14:textId="77777777" w:rsidR="00967BD8" w:rsidRDefault="00967BD8"/>
  </w:endnote>
  <w:endnote w:type="continuationSeparator" w:id="0">
    <w:p w14:paraId="28C0FE72" w14:textId="77777777" w:rsidR="00967BD8" w:rsidRDefault="00967BD8" w:rsidP="00AA4E2E">
      <w:r>
        <w:continuationSeparator/>
      </w:r>
    </w:p>
    <w:p w14:paraId="0EEE2F90" w14:textId="77777777" w:rsidR="00967BD8" w:rsidRDefault="00967BD8" w:rsidP="00AA4E2E"/>
    <w:p w14:paraId="62A35A1D" w14:textId="77777777" w:rsidR="00967BD8" w:rsidRDefault="00967BD8" w:rsidP="00AA4E2E"/>
    <w:p w14:paraId="2FC4EA38" w14:textId="77777777" w:rsidR="00967BD8" w:rsidRDefault="00967BD8" w:rsidP="00AA4E2E"/>
    <w:p w14:paraId="305A3E76" w14:textId="77777777" w:rsidR="00967BD8" w:rsidRDefault="00967BD8" w:rsidP="00AA4E2E"/>
    <w:p w14:paraId="111AFFB9" w14:textId="77777777" w:rsidR="00967BD8" w:rsidRDefault="00967BD8"/>
    <w:p w14:paraId="53D1214A" w14:textId="77777777" w:rsidR="00967BD8" w:rsidRDefault="00967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67BD8" w:rsidRPr="001012C6" w14:paraId="3A5E096B" w14:textId="77777777" w:rsidTr="003B7DA0">
      <w:trPr>
        <w:cantSplit/>
      </w:trPr>
      <w:tc>
        <w:tcPr>
          <w:tcW w:w="1532" w:type="dxa"/>
          <w:shd w:val="clear" w:color="auto" w:fill="4C4C4C"/>
        </w:tcPr>
        <w:p w14:paraId="646A163A" w14:textId="1EAA4271" w:rsidR="00967BD8" w:rsidRPr="00082004" w:rsidRDefault="00967BD8"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1213</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107" w:type="dxa"/>
          <w:shd w:val="clear" w:color="auto" w:fill="A6A6A6"/>
        </w:tcPr>
        <w:p w14:paraId="54E3987E" w14:textId="77777777" w:rsidR="00967BD8" w:rsidRPr="00082004" w:rsidRDefault="00967BD8"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78B08375" w14:textId="77777777" w:rsidR="00967BD8" w:rsidRPr="00BB204E" w:rsidRDefault="00967BD8" w:rsidP="003B7DA0">
    <w:pPr>
      <w:pStyle w:val="Footer"/>
      <w:tabs>
        <w:tab w:val="clear" w:pos="4680"/>
        <w:tab w:val="clear" w:pos="9360"/>
      </w:tabs>
      <w:bidi w:val="0"/>
      <w:rPr>
        <w:sz w:val="2"/>
        <w:szCs w:val="2"/>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67BD8" w:rsidRPr="001012C6" w14:paraId="2331D721" w14:textId="77777777" w:rsidTr="00697B97">
      <w:trPr>
        <w:cantSplit/>
        <w:jc w:val="center"/>
      </w:trPr>
      <w:tc>
        <w:tcPr>
          <w:tcW w:w="1560" w:type="dxa"/>
          <w:shd w:val="clear" w:color="auto" w:fill="4C4C4C"/>
        </w:tcPr>
        <w:p w14:paraId="467BD0AC" w14:textId="36249785" w:rsidR="00967BD8" w:rsidRPr="00082004" w:rsidRDefault="00967BD8"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1213</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67BD8" w:rsidRPr="00082004" w:rsidRDefault="00967BD8"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67BD8" w:rsidRPr="00BB204E" w:rsidRDefault="00967BD8"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967BD8"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967BD8" w:rsidRPr="00DA574F" w:rsidRDefault="00967BD8"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967BD8" w:rsidRPr="00DA574F" w:rsidRDefault="00967BD8"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967BD8" w:rsidRPr="00FA51E9" w:rsidRDefault="00967BD8"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71C3" w14:textId="77777777" w:rsidR="00967BD8" w:rsidRDefault="00967BD8" w:rsidP="00AA4E2E">
      <w:r>
        <w:t>___________________</w:t>
      </w:r>
    </w:p>
  </w:footnote>
  <w:footnote w:type="continuationSeparator" w:id="0">
    <w:p w14:paraId="600994CC" w14:textId="77777777" w:rsidR="00967BD8" w:rsidRDefault="00967BD8" w:rsidP="00AA4E2E">
      <w:r>
        <w:continuationSeparator/>
      </w:r>
    </w:p>
    <w:p w14:paraId="6A9E454D" w14:textId="77777777" w:rsidR="00967BD8" w:rsidRDefault="00967BD8" w:rsidP="00AA4E2E"/>
    <w:p w14:paraId="54D58A17" w14:textId="77777777" w:rsidR="00967BD8" w:rsidRDefault="00967BD8" w:rsidP="00AA4E2E"/>
    <w:p w14:paraId="1F1F7C82" w14:textId="77777777" w:rsidR="00967BD8" w:rsidRDefault="00967BD8" w:rsidP="00AA4E2E"/>
    <w:p w14:paraId="15F84D23" w14:textId="77777777" w:rsidR="00967BD8" w:rsidRDefault="00967BD8" w:rsidP="00AA4E2E"/>
    <w:p w14:paraId="71B3FD3F" w14:textId="77777777" w:rsidR="00967BD8" w:rsidRDefault="00967BD8"/>
    <w:p w14:paraId="2107494F" w14:textId="77777777" w:rsidR="00967BD8" w:rsidRDefault="00967B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LB"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2FC"/>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17FEA"/>
    <w:rsid w:val="0002019F"/>
    <w:rsid w:val="0002024B"/>
    <w:rsid w:val="00020513"/>
    <w:rsid w:val="00020518"/>
    <w:rsid w:val="00021939"/>
    <w:rsid w:val="00021B72"/>
    <w:rsid w:val="00021C18"/>
    <w:rsid w:val="00022EAB"/>
    <w:rsid w:val="00023400"/>
    <w:rsid w:val="000234F8"/>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801"/>
    <w:rsid w:val="00031C48"/>
    <w:rsid w:val="00032336"/>
    <w:rsid w:val="00032647"/>
    <w:rsid w:val="0003308B"/>
    <w:rsid w:val="0003352E"/>
    <w:rsid w:val="000335F0"/>
    <w:rsid w:val="00033DD3"/>
    <w:rsid w:val="00033EDE"/>
    <w:rsid w:val="00033FBD"/>
    <w:rsid w:val="00034354"/>
    <w:rsid w:val="00034EA7"/>
    <w:rsid w:val="0003514B"/>
    <w:rsid w:val="00035CC9"/>
    <w:rsid w:val="00036946"/>
    <w:rsid w:val="00036AB6"/>
    <w:rsid w:val="00036B7D"/>
    <w:rsid w:val="00036C5B"/>
    <w:rsid w:val="000370AE"/>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5ABD"/>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D6F"/>
    <w:rsid w:val="00074E36"/>
    <w:rsid w:val="00075196"/>
    <w:rsid w:val="000753FC"/>
    <w:rsid w:val="000757C4"/>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C0195"/>
    <w:rsid w:val="000C036B"/>
    <w:rsid w:val="000C1116"/>
    <w:rsid w:val="000C1B93"/>
    <w:rsid w:val="000C270E"/>
    <w:rsid w:val="000C32F6"/>
    <w:rsid w:val="000C503C"/>
    <w:rsid w:val="000C53DD"/>
    <w:rsid w:val="000C5636"/>
    <w:rsid w:val="000C6234"/>
    <w:rsid w:val="000C79D0"/>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9DA"/>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02"/>
    <w:rsid w:val="001464F2"/>
    <w:rsid w:val="00146EE8"/>
    <w:rsid w:val="00146F64"/>
    <w:rsid w:val="00147062"/>
    <w:rsid w:val="00147128"/>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4A"/>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867"/>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6719"/>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499"/>
    <w:rsid w:val="001F3766"/>
    <w:rsid w:val="001F3AC5"/>
    <w:rsid w:val="001F400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3A"/>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41EC"/>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AC3"/>
    <w:rsid w:val="00225B9D"/>
    <w:rsid w:val="00225C84"/>
    <w:rsid w:val="0022688A"/>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4DD"/>
    <w:rsid w:val="002366A5"/>
    <w:rsid w:val="00236B5F"/>
    <w:rsid w:val="00236F40"/>
    <w:rsid w:val="00237506"/>
    <w:rsid w:val="00237A8C"/>
    <w:rsid w:val="00237C58"/>
    <w:rsid w:val="002405D5"/>
    <w:rsid w:val="00241099"/>
    <w:rsid w:val="002414F2"/>
    <w:rsid w:val="00242737"/>
    <w:rsid w:val="00243042"/>
    <w:rsid w:val="002432EC"/>
    <w:rsid w:val="00243D97"/>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0B2"/>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4C1"/>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B5D"/>
    <w:rsid w:val="002D7C7A"/>
    <w:rsid w:val="002D7F53"/>
    <w:rsid w:val="002E04DD"/>
    <w:rsid w:val="002E050F"/>
    <w:rsid w:val="002E0871"/>
    <w:rsid w:val="002E0953"/>
    <w:rsid w:val="002E0EF5"/>
    <w:rsid w:val="002E15EE"/>
    <w:rsid w:val="002E1670"/>
    <w:rsid w:val="002E1746"/>
    <w:rsid w:val="002E23F5"/>
    <w:rsid w:val="002E2485"/>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CA"/>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16DC9"/>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028"/>
    <w:rsid w:val="00323426"/>
    <w:rsid w:val="0032353F"/>
    <w:rsid w:val="0032392B"/>
    <w:rsid w:val="00323EB7"/>
    <w:rsid w:val="00324191"/>
    <w:rsid w:val="00324851"/>
    <w:rsid w:val="00324BE3"/>
    <w:rsid w:val="00324D6F"/>
    <w:rsid w:val="00326907"/>
    <w:rsid w:val="00327B0C"/>
    <w:rsid w:val="00327D7E"/>
    <w:rsid w:val="0033045D"/>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2781"/>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3B4"/>
    <w:rsid w:val="00374FA0"/>
    <w:rsid w:val="003751B7"/>
    <w:rsid w:val="003751F1"/>
    <w:rsid w:val="003754E9"/>
    <w:rsid w:val="003755C8"/>
    <w:rsid w:val="00375A44"/>
    <w:rsid w:val="00375E3B"/>
    <w:rsid w:val="00376243"/>
    <w:rsid w:val="003762FD"/>
    <w:rsid w:val="00376969"/>
    <w:rsid w:val="00376997"/>
    <w:rsid w:val="00376B89"/>
    <w:rsid w:val="00377927"/>
    <w:rsid w:val="003779C9"/>
    <w:rsid w:val="00377C02"/>
    <w:rsid w:val="00380158"/>
    <w:rsid w:val="00380BE9"/>
    <w:rsid w:val="00380E47"/>
    <w:rsid w:val="003815E2"/>
    <w:rsid w:val="00381FAD"/>
    <w:rsid w:val="003832F8"/>
    <w:rsid w:val="003833A1"/>
    <w:rsid w:val="003835A3"/>
    <w:rsid w:val="00385BAE"/>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2F"/>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390"/>
    <w:rsid w:val="003A2432"/>
    <w:rsid w:val="003A2611"/>
    <w:rsid w:val="003A35B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6D7"/>
    <w:rsid w:val="003B4E61"/>
    <w:rsid w:val="003B4F23"/>
    <w:rsid w:val="003B4F81"/>
    <w:rsid w:val="003B56F5"/>
    <w:rsid w:val="003B5950"/>
    <w:rsid w:val="003B6017"/>
    <w:rsid w:val="003B67CA"/>
    <w:rsid w:val="003B6A70"/>
    <w:rsid w:val="003B77C3"/>
    <w:rsid w:val="003B7DA0"/>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6E8"/>
    <w:rsid w:val="003D4EB6"/>
    <w:rsid w:val="003D5491"/>
    <w:rsid w:val="003D5520"/>
    <w:rsid w:val="003D58C6"/>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3EA"/>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7BF"/>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B7D78"/>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6AD2"/>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05A"/>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4AB"/>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953"/>
    <w:rsid w:val="00514A18"/>
    <w:rsid w:val="00515290"/>
    <w:rsid w:val="005156BF"/>
    <w:rsid w:val="00516332"/>
    <w:rsid w:val="005163D3"/>
    <w:rsid w:val="005169E1"/>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A6"/>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7D9"/>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555"/>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B563F"/>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6D7"/>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5E46"/>
    <w:rsid w:val="005F65DE"/>
    <w:rsid w:val="005F6901"/>
    <w:rsid w:val="005F7292"/>
    <w:rsid w:val="005F7724"/>
    <w:rsid w:val="0060021E"/>
    <w:rsid w:val="00600E8C"/>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1510"/>
    <w:rsid w:val="0061338E"/>
    <w:rsid w:val="00613AC9"/>
    <w:rsid w:val="00613F89"/>
    <w:rsid w:val="0061555F"/>
    <w:rsid w:val="006165E4"/>
    <w:rsid w:val="00616BDE"/>
    <w:rsid w:val="00616ED7"/>
    <w:rsid w:val="00617486"/>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13"/>
    <w:rsid w:val="0063323A"/>
    <w:rsid w:val="0063419E"/>
    <w:rsid w:val="0063518A"/>
    <w:rsid w:val="0063655E"/>
    <w:rsid w:val="006365A8"/>
    <w:rsid w:val="00636614"/>
    <w:rsid w:val="00637019"/>
    <w:rsid w:val="00637057"/>
    <w:rsid w:val="00637E56"/>
    <w:rsid w:val="006407F6"/>
    <w:rsid w:val="00640AB8"/>
    <w:rsid w:val="00640E17"/>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9C6"/>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694"/>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AED"/>
    <w:rsid w:val="006B5F82"/>
    <w:rsid w:val="006B6043"/>
    <w:rsid w:val="006B644C"/>
    <w:rsid w:val="006B708E"/>
    <w:rsid w:val="006B723B"/>
    <w:rsid w:val="006B7686"/>
    <w:rsid w:val="006B7896"/>
    <w:rsid w:val="006B7A84"/>
    <w:rsid w:val="006B7D46"/>
    <w:rsid w:val="006B7E66"/>
    <w:rsid w:val="006B7EE9"/>
    <w:rsid w:val="006B7FA5"/>
    <w:rsid w:val="006C05A5"/>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372"/>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24E"/>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0A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8F2"/>
    <w:rsid w:val="007E0C17"/>
    <w:rsid w:val="007E0E8B"/>
    <w:rsid w:val="007E1847"/>
    <w:rsid w:val="007E19AC"/>
    <w:rsid w:val="007E22C0"/>
    <w:rsid w:val="007E22CB"/>
    <w:rsid w:val="007E2468"/>
    <w:rsid w:val="007E327E"/>
    <w:rsid w:val="007E387B"/>
    <w:rsid w:val="007E4675"/>
    <w:rsid w:val="007E5784"/>
    <w:rsid w:val="007E5B98"/>
    <w:rsid w:val="007E6013"/>
    <w:rsid w:val="007E68E0"/>
    <w:rsid w:val="007E6CF5"/>
    <w:rsid w:val="007E6D3A"/>
    <w:rsid w:val="007E7572"/>
    <w:rsid w:val="007E7B97"/>
    <w:rsid w:val="007E7FBF"/>
    <w:rsid w:val="007F0311"/>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25E"/>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3DF3"/>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A39"/>
    <w:rsid w:val="00860B6F"/>
    <w:rsid w:val="00861184"/>
    <w:rsid w:val="00861904"/>
    <w:rsid w:val="008629E9"/>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97F6C"/>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4980"/>
    <w:rsid w:val="008C5160"/>
    <w:rsid w:val="008C59CC"/>
    <w:rsid w:val="008C601B"/>
    <w:rsid w:val="008C67F5"/>
    <w:rsid w:val="008C6CBC"/>
    <w:rsid w:val="008C70CA"/>
    <w:rsid w:val="008C790D"/>
    <w:rsid w:val="008C7B24"/>
    <w:rsid w:val="008C7C15"/>
    <w:rsid w:val="008D01FA"/>
    <w:rsid w:val="008D02E5"/>
    <w:rsid w:val="008D07D2"/>
    <w:rsid w:val="008D09C4"/>
    <w:rsid w:val="008D0B28"/>
    <w:rsid w:val="008D13E9"/>
    <w:rsid w:val="008D1CE8"/>
    <w:rsid w:val="008D1DC2"/>
    <w:rsid w:val="008D20B2"/>
    <w:rsid w:val="008D2854"/>
    <w:rsid w:val="008D2A77"/>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5B0"/>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17"/>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66F"/>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71C5"/>
    <w:rsid w:val="00937A9F"/>
    <w:rsid w:val="00940452"/>
    <w:rsid w:val="00940A28"/>
    <w:rsid w:val="00940E7F"/>
    <w:rsid w:val="00941352"/>
    <w:rsid w:val="00941CE2"/>
    <w:rsid w:val="00941FEF"/>
    <w:rsid w:val="00942640"/>
    <w:rsid w:val="00942903"/>
    <w:rsid w:val="00942A3A"/>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096"/>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BD8"/>
    <w:rsid w:val="00967C00"/>
    <w:rsid w:val="00967EDC"/>
    <w:rsid w:val="0097016F"/>
    <w:rsid w:val="00970BC8"/>
    <w:rsid w:val="00970BF8"/>
    <w:rsid w:val="00970DDD"/>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5F52"/>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6FA"/>
    <w:rsid w:val="00997BB1"/>
    <w:rsid w:val="00997C53"/>
    <w:rsid w:val="009A0A14"/>
    <w:rsid w:val="009A11C2"/>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635"/>
    <w:rsid w:val="009D77B0"/>
    <w:rsid w:val="009D7911"/>
    <w:rsid w:val="009D792F"/>
    <w:rsid w:val="009D79E4"/>
    <w:rsid w:val="009E06A6"/>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2F"/>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71E"/>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56F"/>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2969"/>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551A"/>
    <w:rsid w:val="00AF563E"/>
    <w:rsid w:val="00AF5672"/>
    <w:rsid w:val="00AF597B"/>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00A"/>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5FE3"/>
    <w:rsid w:val="00B56539"/>
    <w:rsid w:val="00B56AE6"/>
    <w:rsid w:val="00B56E33"/>
    <w:rsid w:val="00B56F2F"/>
    <w:rsid w:val="00B57EDE"/>
    <w:rsid w:val="00B606BA"/>
    <w:rsid w:val="00B6149E"/>
    <w:rsid w:val="00B62355"/>
    <w:rsid w:val="00B623AE"/>
    <w:rsid w:val="00B62F76"/>
    <w:rsid w:val="00B64035"/>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6E25"/>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2EF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6C7C"/>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5B2E"/>
    <w:rsid w:val="00BF6931"/>
    <w:rsid w:val="00BF7620"/>
    <w:rsid w:val="00BF7E2B"/>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6EF"/>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19D8"/>
    <w:rsid w:val="00C2270A"/>
    <w:rsid w:val="00C22A22"/>
    <w:rsid w:val="00C22C5E"/>
    <w:rsid w:val="00C2305E"/>
    <w:rsid w:val="00C23204"/>
    <w:rsid w:val="00C239F3"/>
    <w:rsid w:val="00C23BED"/>
    <w:rsid w:val="00C23E28"/>
    <w:rsid w:val="00C242C5"/>
    <w:rsid w:val="00C24B1C"/>
    <w:rsid w:val="00C253FA"/>
    <w:rsid w:val="00C26048"/>
    <w:rsid w:val="00C26140"/>
    <w:rsid w:val="00C26678"/>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6E9A"/>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5E02"/>
    <w:rsid w:val="00CA663E"/>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6EC7"/>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8B5"/>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685"/>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03A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74A"/>
    <w:rsid w:val="00D418EC"/>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311"/>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35C"/>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7C7"/>
    <w:rsid w:val="00D82929"/>
    <w:rsid w:val="00D82962"/>
    <w:rsid w:val="00D82F3B"/>
    <w:rsid w:val="00D82F50"/>
    <w:rsid w:val="00D8345B"/>
    <w:rsid w:val="00D8457A"/>
    <w:rsid w:val="00D84AC9"/>
    <w:rsid w:val="00D84DA5"/>
    <w:rsid w:val="00D85FFB"/>
    <w:rsid w:val="00D860E5"/>
    <w:rsid w:val="00D86D7D"/>
    <w:rsid w:val="00D87EC6"/>
    <w:rsid w:val="00D90152"/>
    <w:rsid w:val="00D90BE1"/>
    <w:rsid w:val="00D90DD3"/>
    <w:rsid w:val="00D910F0"/>
    <w:rsid w:val="00D919A1"/>
    <w:rsid w:val="00D91B15"/>
    <w:rsid w:val="00D91F08"/>
    <w:rsid w:val="00D91FAE"/>
    <w:rsid w:val="00D92743"/>
    <w:rsid w:val="00D9285D"/>
    <w:rsid w:val="00D92A41"/>
    <w:rsid w:val="00D92CEF"/>
    <w:rsid w:val="00D94305"/>
    <w:rsid w:val="00D946E1"/>
    <w:rsid w:val="00D94A96"/>
    <w:rsid w:val="00D94ADD"/>
    <w:rsid w:val="00D94F10"/>
    <w:rsid w:val="00D954FD"/>
    <w:rsid w:val="00D9574F"/>
    <w:rsid w:val="00D95B46"/>
    <w:rsid w:val="00D960C3"/>
    <w:rsid w:val="00D969C4"/>
    <w:rsid w:val="00D96B9D"/>
    <w:rsid w:val="00D96F25"/>
    <w:rsid w:val="00D97050"/>
    <w:rsid w:val="00D972F3"/>
    <w:rsid w:val="00D975C3"/>
    <w:rsid w:val="00DA013A"/>
    <w:rsid w:val="00DA0D6D"/>
    <w:rsid w:val="00DA0DAA"/>
    <w:rsid w:val="00DA101F"/>
    <w:rsid w:val="00DA1158"/>
    <w:rsid w:val="00DA1169"/>
    <w:rsid w:val="00DA147C"/>
    <w:rsid w:val="00DA1717"/>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19CC"/>
    <w:rsid w:val="00DB2BFD"/>
    <w:rsid w:val="00DB2CB7"/>
    <w:rsid w:val="00DB499C"/>
    <w:rsid w:val="00DB4E74"/>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071B"/>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2EE"/>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947"/>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0EED"/>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E4C"/>
    <w:rsid w:val="00E84F03"/>
    <w:rsid w:val="00E85086"/>
    <w:rsid w:val="00E85087"/>
    <w:rsid w:val="00E8580E"/>
    <w:rsid w:val="00E85C6F"/>
    <w:rsid w:val="00E85CAE"/>
    <w:rsid w:val="00E86179"/>
    <w:rsid w:val="00E86A76"/>
    <w:rsid w:val="00E86C0B"/>
    <w:rsid w:val="00E87543"/>
    <w:rsid w:val="00E87904"/>
    <w:rsid w:val="00E87AB9"/>
    <w:rsid w:val="00E87B53"/>
    <w:rsid w:val="00E87C89"/>
    <w:rsid w:val="00E87DB3"/>
    <w:rsid w:val="00E87FA1"/>
    <w:rsid w:val="00E90808"/>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1CA6"/>
    <w:rsid w:val="00EB208C"/>
    <w:rsid w:val="00EB2771"/>
    <w:rsid w:val="00EB279F"/>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83A"/>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488"/>
    <w:rsid w:val="00F267E0"/>
    <w:rsid w:val="00F2685F"/>
    <w:rsid w:val="00F26C7A"/>
    <w:rsid w:val="00F26E64"/>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D09"/>
    <w:rsid w:val="00F44FF7"/>
    <w:rsid w:val="00F45066"/>
    <w:rsid w:val="00F456D5"/>
    <w:rsid w:val="00F45A35"/>
    <w:rsid w:val="00F45D63"/>
    <w:rsid w:val="00F45E54"/>
    <w:rsid w:val="00F45F5A"/>
    <w:rsid w:val="00F46138"/>
    <w:rsid w:val="00F46E31"/>
    <w:rsid w:val="00F4755C"/>
    <w:rsid w:val="00F475E3"/>
    <w:rsid w:val="00F50136"/>
    <w:rsid w:val="00F507C4"/>
    <w:rsid w:val="00F51335"/>
    <w:rsid w:val="00F5197E"/>
    <w:rsid w:val="00F51F6C"/>
    <w:rsid w:val="00F52315"/>
    <w:rsid w:val="00F5282F"/>
    <w:rsid w:val="00F53EC8"/>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2C"/>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694"/>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6D7372"/>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5054AB"/>
    <w:pPr>
      <w:ind w:left="1417" w:hanging="680"/>
    </w:pPr>
    <w:rPr>
      <w:rFonts w:eastAsia="SimSun"/>
    </w:rPr>
  </w:style>
  <w:style w:type="character" w:customStyle="1" w:styleId="enumlev2Char">
    <w:name w:val="enumlev2 Char"/>
    <w:basedOn w:val="enumlev1Char"/>
    <w:link w:val="enumlev2"/>
    <w:rsid w:val="005054AB"/>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1F3499"/>
    <w:pPr>
      <w:tabs>
        <w:tab w:val="left" w:pos="1984"/>
      </w:tabs>
      <w:spacing w:before="20" w:line="26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C219D8"/>
    <w:rPr>
      <w:b/>
      <w:bCs/>
      <w:color w:val="B10739"/>
    </w:rPr>
  </w:style>
  <w:style w:type="table" w:customStyle="1" w:styleId="TableGrid11013">
    <w:name w:val="Table Grid11013"/>
    <w:basedOn w:val="TableNormal"/>
    <w:next w:val="TableGrid"/>
    <w:rsid w:val="003B46D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6549232">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76668857">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91FF-E024-48D4-814E-234AD41C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3396</Words>
  <Characters>18157</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4</cp:revision>
  <cp:lastPrinted>2021-02-05T10:34:00Z</cp:lastPrinted>
  <dcterms:created xsi:type="dcterms:W3CDTF">2021-02-05T10:21:00Z</dcterms:created>
  <dcterms:modified xsi:type="dcterms:W3CDTF">2021-02-05T10:38:00Z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