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813AB6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813AB6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4D6B5CB6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20</w:t>
            </w:r>
            <w:r w:rsidR="00813AB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7A322678" w:rsidR="008149B6" w:rsidRPr="00E91C03" w:rsidRDefault="00046094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046094">
              <w:rPr>
                <w:color w:val="FFFFFF"/>
                <w:lang w:val="en-US"/>
              </w:rPr>
              <w:t>1</w:t>
            </w:r>
            <w:r w:rsidR="00040987">
              <w:rPr>
                <w:color w:val="FFFFFF"/>
                <w:lang w:val="en-US"/>
              </w:rPr>
              <w:t>5</w:t>
            </w:r>
            <w:r w:rsidRPr="00046094">
              <w:rPr>
                <w:color w:val="FFFFFF"/>
                <w:lang w:val="en-US"/>
              </w:rPr>
              <w:t>.</w:t>
            </w:r>
            <w:r w:rsidR="00C56351">
              <w:rPr>
                <w:color w:val="FFFFFF"/>
                <w:lang w:val="en-US"/>
              </w:rPr>
              <w:t>X</w:t>
            </w:r>
            <w:r w:rsidRPr="00046094">
              <w:rPr>
                <w:color w:val="FFFFFF"/>
                <w:lang w:val="en-US"/>
              </w:rPr>
              <w:t>.2020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5E7F7856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046094">
              <w:rPr>
                <w:color w:val="FFFFFF"/>
                <w:lang w:val="es-ES"/>
              </w:rPr>
              <w:t>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040987">
              <w:rPr>
                <w:color w:val="FFFFFF"/>
                <w:lang w:val="es-ES"/>
              </w:rPr>
              <w:t>octubre</w:t>
            </w:r>
            <w:r w:rsidR="00C56351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813AB6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77777777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1" w:name="_Toc286165545"/>
            <w:bookmarkStart w:id="142" w:name="_Toc295388390"/>
            <w:bookmarkStart w:id="143" w:name="_Toc296610503"/>
            <w:bookmarkStart w:id="144" w:name="_Toc321308873"/>
            <w:bookmarkStart w:id="145" w:name="_Toc323907406"/>
            <w:bookmarkStart w:id="146" w:name="_Toc332274656"/>
            <w:bookmarkStart w:id="147" w:name="_Toc334778508"/>
            <w:bookmarkStart w:id="148" w:name="_Toc337214299"/>
            <w:bookmarkStart w:id="149" w:name="_Toc340228236"/>
            <w:bookmarkStart w:id="150" w:name="_Toc341435079"/>
            <w:bookmarkStart w:id="151" w:name="_Toc342912212"/>
            <w:bookmarkStart w:id="152" w:name="_Toc343265186"/>
            <w:bookmarkStart w:id="153" w:name="_Toc345584972"/>
            <w:bookmarkStart w:id="154" w:name="_Toc348013759"/>
            <w:bookmarkStart w:id="155" w:name="_Toc349289473"/>
            <w:bookmarkStart w:id="156" w:name="_Toc350779886"/>
            <w:bookmarkStart w:id="157" w:name="_Toc351713747"/>
            <w:bookmarkStart w:id="158" w:name="_Toc353278378"/>
            <w:bookmarkStart w:id="159" w:name="_Toc354393665"/>
            <w:bookmarkStart w:id="160" w:name="_Toc355866556"/>
            <w:bookmarkStart w:id="161" w:name="_Toc357172128"/>
            <w:bookmarkStart w:id="162" w:name="_Toc359592112"/>
            <w:bookmarkStart w:id="163" w:name="_Toc361130952"/>
            <w:bookmarkStart w:id="164" w:name="_Toc361990636"/>
            <w:bookmarkStart w:id="165" w:name="_Toc363827499"/>
            <w:bookmarkStart w:id="166" w:name="_Toc364761754"/>
            <w:bookmarkStart w:id="167" w:name="_Toc366497567"/>
            <w:bookmarkStart w:id="168" w:name="_Toc367955884"/>
            <w:bookmarkStart w:id="169" w:name="_Toc369255101"/>
            <w:bookmarkStart w:id="170" w:name="_Toc370388928"/>
            <w:bookmarkStart w:id="171" w:name="_Toc371690025"/>
            <w:bookmarkStart w:id="172" w:name="_Toc373242807"/>
            <w:bookmarkStart w:id="173" w:name="_Toc374090734"/>
            <w:bookmarkStart w:id="174" w:name="_Toc374693360"/>
            <w:bookmarkStart w:id="175" w:name="_Toc377021945"/>
            <w:bookmarkStart w:id="176" w:name="_Toc378602301"/>
            <w:bookmarkStart w:id="177" w:name="_Toc379450024"/>
            <w:bookmarkStart w:id="178" w:name="_Toc380670198"/>
            <w:bookmarkStart w:id="179" w:name="_Toc381884133"/>
            <w:bookmarkStart w:id="180" w:name="_Toc383176314"/>
            <w:bookmarkStart w:id="181" w:name="_Toc384821873"/>
            <w:bookmarkStart w:id="182" w:name="_Toc385938596"/>
            <w:bookmarkStart w:id="183" w:name="_Toc389037496"/>
            <w:bookmarkStart w:id="184" w:name="_Toc390075806"/>
            <w:bookmarkStart w:id="185" w:name="_Toc391387207"/>
            <w:bookmarkStart w:id="186" w:name="_Toc392593308"/>
            <w:bookmarkStart w:id="187" w:name="_Toc393879044"/>
            <w:bookmarkStart w:id="188" w:name="_Toc395100068"/>
            <w:bookmarkStart w:id="189" w:name="_Toc396223653"/>
            <w:bookmarkStart w:id="190" w:name="_Toc397595046"/>
            <w:bookmarkStart w:id="191" w:name="_Toc399248270"/>
            <w:bookmarkStart w:id="192" w:name="_Toc400455624"/>
            <w:bookmarkStart w:id="193" w:name="_Toc401910815"/>
            <w:bookmarkStart w:id="194" w:name="_Toc403048155"/>
            <w:bookmarkStart w:id="195" w:name="_Toc404347557"/>
            <w:bookmarkStart w:id="196" w:name="_Toc405802692"/>
            <w:bookmarkStart w:id="197" w:name="_Toc406576788"/>
            <w:bookmarkStart w:id="198" w:name="_Toc408823946"/>
            <w:bookmarkStart w:id="199" w:name="_Toc410026906"/>
            <w:bookmarkStart w:id="200" w:name="_Toc410913012"/>
            <w:bookmarkStart w:id="201" w:name="_Toc415665854"/>
            <w:bookmarkStart w:id="202" w:name="_Toc418252404"/>
            <w:bookmarkStart w:id="203" w:name="_Toc418601835"/>
            <w:bookmarkStart w:id="204" w:name="_Toc421177155"/>
            <w:bookmarkStart w:id="205" w:name="_Toc422476093"/>
            <w:bookmarkStart w:id="206" w:name="_Toc423527134"/>
            <w:bookmarkStart w:id="207" w:name="_Toc424895558"/>
            <w:bookmarkStart w:id="208" w:name="_Toc429122143"/>
            <w:bookmarkStart w:id="209" w:name="_Toc430184020"/>
            <w:bookmarkStart w:id="210" w:name="_Toc434309338"/>
            <w:bookmarkStart w:id="211" w:name="_Toc435690624"/>
            <w:bookmarkStart w:id="212" w:name="_Toc437441132"/>
            <w:bookmarkStart w:id="213" w:name="_Toc437956411"/>
            <w:bookmarkStart w:id="214" w:name="_Toc439840788"/>
            <w:bookmarkStart w:id="215" w:name="_Toc442883545"/>
            <w:bookmarkStart w:id="216" w:name="_Toc443382389"/>
            <w:bookmarkStart w:id="217" w:name="_Toc451174479"/>
            <w:bookmarkStart w:id="218" w:name="_Toc452126883"/>
            <w:bookmarkStart w:id="219" w:name="_Toc453247177"/>
            <w:bookmarkStart w:id="220" w:name="_Toc455669828"/>
            <w:bookmarkStart w:id="221" w:name="_Toc458780989"/>
            <w:bookmarkStart w:id="222" w:name="_Toc463441547"/>
            <w:bookmarkStart w:id="223" w:name="_Toc463947695"/>
            <w:bookmarkStart w:id="224" w:name="_Toc466370866"/>
            <w:bookmarkStart w:id="225" w:name="_Toc467245931"/>
            <w:bookmarkStart w:id="226" w:name="_Toc468457223"/>
            <w:bookmarkStart w:id="227" w:name="_Toc472590289"/>
            <w:bookmarkStart w:id="228" w:name="_Toc473727728"/>
            <w:bookmarkStart w:id="229" w:name="_Toc474936332"/>
            <w:bookmarkStart w:id="230" w:name="_Toc476142313"/>
            <w:bookmarkStart w:id="231" w:name="_Toc477429080"/>
            <w:bookmarkStart w:id="232" w:name="_Toc478134084"/>
            <w:bookmarkStart w:id="233" w:name="_Toc479850625"/>
            <w:bookmarkStart w:id="234" w:name="_Toc482090347"/>
            <w:bookmarkStart w:id="235" w:name="_Toc484181122"/>
            <w:bookmarkStart w:id="236" w:name="_Toc484787052"/>
            <w:bookmarkStart w:id="237" w:name="_Toc487119308"/>
            <w:bookmarkStart w:id="238" w:name="_Toc489607369"/>
            <w:bookmarkStart w:id="239" w:name="_Toc490829841"/>
            <w:bookmarkStart w:id="240" w:name="_Toc492375216"/>
            <w:bookmarkStart w:id="241" w:name="_Toc493254975"/>
            <w:bookmarkStart w:id="242" w:name="_Toc495992887"/>
            <w:bookmarkStart w:id="243" w:name="_Toc497227730"/>
            <w:bookmarkStart w:id="244" w:name="_Toc497485431"/>
            <w:bookmarkStart w:id="245" w:name="_Toc498613281"/>
            <w:bookmarkStart w:id="246" w:name="_Toc500253775"/>
            <w:bookmarkStart w:id="247" w:name="_Toc501030446"/>
            <w:bookmarkStart w:id="248" w:name="_Toc504138693"/>
            <w:bookmarkStart w:id="249" w:name="_Toc508619446"/>
            <w:bookmarkStart w:id="250" w:name="_Toc509410662"/>
            <w:bookmarkStart w:id="251" w:name="_Toc510706785"/>
            <w:bookmarkStart w:id="252" w:name="_Toc513019733"/>
            <w:bookmarkStart w:id="253" w:name="_Toc513558611"/>
            <w:bookmarkStart w:id="254" w:name="_Toc515519603"/>
            <w:bookmarkStart w:id="255" w:name="_Toc516232697"/>
            <w:bookmarkStart w:id="256" w:name="_Toc517356338"/>
            <w:bookmarkStart w:id="257" w:name="_Toc518308397"/>
            <w:bookmarkStart w:id="258" w:name="_Toc524958844"/>
            <w:bookmarkStart w:id="259" w:name="_Toc526347906"/>
            <w:bookmarkStart w:id="260" w:name="_Toc527711988"/>
            <w:bookmarkStart w:id="261" w:name="_Toc535587887"/>
            <w:bookmarkStart w:id="262" w:name="_Toc536454733"/>
            <w:bookmarkStart w:id="263" w:name="_Toc7446093"/>
            <w:bookmarkStart w:id="264" w:name="_Toc11758749"/>
            <w:bookmarkStart w:id="265" w:name="_Toc12021957"/>
            <w:bookmarkStart w:id="266" w:name="_Toc12958977"/>
            <w:bookmarkStart w:id="267" w:name="_Toc19280722"/>
            <w:bookmarkStart w:id="268" w:name="_Toc22117819"/>
            <w:bookmarkStart w:id="269" w:name="_Toc23423306"/>
            <w:bookmarkStart w:id="270" w:name="_Toc25852715"/>
            <w:bookmarkStart w:id="271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7777777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2" w:name="_Toc286165546"/>
            <w:bookmarkStart w:id="273" w:name="_Toc295388391"/>
            <w:bookmarkStart w:id="274" w:name="_Toc296610504"/>
            <w:bookmarkStart w:id="275" w:name="_Toc321308874"/>
            <w:bookmarkStart w:id="276" w:name="_Toc323907407"/>
            <w:bookmarkStart w:id="277" w:name="_Toc332274657"/>
            <w:bookmarkStart w:id="278" w:name="_Toc334778509"/>
            <w:bookmarkStart w:id="279" w:name="_Toc337214300"/>
            <w:bookmarkStart w:id="280" w:name="_Toc340228237"/>
            <w:bookmarkStart w:id="281" w:name="_Toc341435080"/>
            <w:bookmarkStart w:id="282" w:name="_Toc342912213"/>
            <w:bookmarkStart w:id="283" w:name="_Toc343265187"/>
            <w:bookmarkStart w:id="284" w:name="_Toc345584973"/>
            <w:bookmarkStart w:id="285" w:name="_Toc348013760"/>
            <w:bookmarkStart w:id="286" w:name="_Toc349289474"/>
            <w:bookmarkStart w:id="287" w:name="_Toc350779887"/>
            <w:bookmarkStart w:id="288" w:name="_Toc351713748"/>
            <w:bookmarkStart w:id="289" w:name="_Toc353278379"/>
            <w:bookmarkStart w:id="290" w:name="_Toc354393666"/>
            <w:bookmarkStart w:id="291" w:name="_Toc355866557"/>
            <w:bookmarkStart w:id="292" w:name="_Toc357172129"/>
            <w:bookmarkStart w:id="293" w:name="_Toc359592113"/>
            <w:bookmarkStart w:id="294" w:name="_Toc361130953"/>
            <w:bookmarkStart w:id="295" w:name="_Toc361990637"/>
            <w:bookmarkStart w:id="296" w:name="_Toc363827500"/>
            <w:bookmarkStart w:id="297" w:name="_Toc364761755"/>
            <w:bookmarkStart w:id="298" w:name="_Toc366497568"/>
            <w:bookmarkStart w:id="299" w:name="_Toc367955885"/>
            <w:bookmarkStart w:id="300" w:name="_Toc369255102"/>
            <w:bookmarkStart w:id="301" w:name="_Toc370388929"/>
            <w:bookmarkStart w:id="302" w:name="_Toc371690026"/>
            <w:bookmarkStart w:id="303" w:name="_Toc373242808"/>
            <w:bookmarkStart w:id="304" w:name="_Toc374090735"/>
            <w:bookmarkStart w:id="305" w:name="_Toc374693361"/>
            <w:bookmarkStart w:id="306" w:name="_Toc377021946"/>
            <w:bookmarkStart w:id="307" w:name="_Toc378602302"/>
            <w:bookmarkStart w:id="308" w:name="_Toc379450025"/>
            <w:bookmarkStart w:id="309" w:name="_Toc380670199"/>
            <w:bookmarkStart w:id="310" w:name="_Toc381884134"/>
            <w:bookmarkStart w:id="311" w:name="_Toc383176315"/>
            <w:bookmarkStart w:id="312" w:name="_Toc384821874"/>
            <w:bookmarkStart w:id="313" w:name="_Toc385938597"/>
            <w:bookmarkStart w:id="314" w:name="_Toc389037497"/>
            <w:bookmarkStart w:id="315" w:name="_Toc390075807"/>
            <w:bookmarkStart w:id="316" w:name="_Toc391387208"/>
            <w:bookmarkStart w:id="317" w:name="_Toc392593309"/>
            <w:bookmarkStart w:id="318" w:name="_Toc393879045"/>
            <w:bookmarkStart w:id="319" w:name="_Toc395100069"/>
            <w:bookmarkStart w:id="320" w:name="_Toc396223654"/>
            <w:bookmarkStart w:id="321" w:name="_Toc397595047"/>
            <w:bookmarkStart w:id="322" w:name="_Toc399248271"/>
            <w:bookmarkStart w:id="323" w:name="_Toc400455625"/>
            <w:bookmarkStart w:id="324" w:name="_Toc401910816"/>
            <w:bookmarkStart w:id="325" w:name="_Toc403048156"/>
            <w:bookmarkStart w:id="326" w:name="_Toc404347558"/>
            <w:bookmarkStart w:id="327" w:name="_Toc405802693"/>
            <w:bookmarkStart w:id="328" w:name="_Toc406576789"/>
            <w:bookmarkStart w:id="329" w:name="_Toc408823947"/>
            <w:bookmarkStart w:id="330" w:name="_Toc410026907"/>
            <w:bookmarkStart w:id="331" w:name="_Toc410913013"/>
            <w:bookmarkStart w:id="332" w:name="_Toc415665855"/>
            <w:bookmarkStart w:id="333" w:name="_Toc418252405"/>
            <w:bookmarkStart w:id="334" w:name="_Toc418601836"/>
            <w:bookmarkStart w:id="335" w:name="_Toc421177156"/>
            <w:bookmarkStart w:id="336" w:name="_Toc422476094"/>
            <w:bookmarkStart w:id="337" w:name="_Toc423527135"/>
            <w:bookmarkStart w:id="338" w:name="_Toc424895559"/>
            <w:bookmarkStart w:id="339" w:name="_Toc429122144"/>
            <w:bookmarkStart w:id="340" w:name="_Toc430184021"/>
            <w:bookmarkStart w:id="341" w:name="_Toc434309339"/>
            <w:bookmarkStart w:id="342" w:name="_Toc435690625"/>
            <w:bookmarkStart w:id="343" w:name="_Toc437441133"/>
            <w:bookmarkStart w:id="344" w:name="_Toc437956412"/>
            <w:bookmarkStart w:id="345" w:name="_Toc439840789"/>
            <w:bookmarkStart w:id="346" w:name="_Toc442883546"/>
            <w:bookmarkStart w:id="347" w:name="_Toc443382390"/>
            <w:bookmarkStart w:id="348" w:name="_Toc451174480"/>
            <w:bookmarkStart w:id="349" w:name="_Toc452126884"/>
            <w:bookmarkStart w:id="350" w:name="_Toc453247178"/>
            <w:bookmarkStart w:id="351" w:name="_Toc455669829"/>
            <w:bookmarkStart w:id="352" w:name="_Toc458780990"/>
            <w:bookmarkStart w:id="353" w:name="_Toc463441548"/>
            <w:bookmarkStart w:id="354" w:name="_Toc463947696"/>
            <w:bookmarkStart w:id="355" w:name="_Toc466370867"/>
            <w:bookmarkStart w:id="356" w:name="_Toc467245932"/>
            <w:bookmarkStart w:id="357" w:name="_Toc468457224"/>
            <w:bookmarkStart w:id="358" w:name="_Toc472590290"/>
            <w:bookmarkStart w:id="359" w:name="_Toc473727729"/>
            <w:bookmarkStart w:id="360" w:name="_Toc474936333"/>
            <w:bookmarkStart w:id="361" w:name="_Toc476142314"/>
            <w:bookmarkStart w:id="362" w:name="_Toc477429081"/>
            <w:bookmarkStart w:id="363" w:name="_Toc478134085"/>
            <w:bookmarkStart w:id="364" w:name="_Toc479850626"/>
            <w:bookmarkStart w:id="365" w:name="_Toc482090348"/>
            <w:bookmarkStart w:id="366" w:name="_Toc484181123"/>
            <w:bookmarkStart w:id="367" w:name="_Toc484787053"/>
            <w:bookmarkStart w:id="368" w:name="_Toc487119309"/>
            <w:bookmarkStart w:id="369" w:name="_Toc489607370"/>
            <w:bookmarkStart w:id="370" w:name="_Toc490829842"/>
            <w:bookmarkStart w:id="371" w:name="_Toc492375217"/>
            <w:bookmarkStart w:id="372" w:name="_Toc493254976"/>
            <w:bookmarkStart w:id="373" w:name="_Toc495992888"/>
            <w:bookmarkStart w:id="374" w:name="_Toc497227731"/>
            <w:bookmarkStart w:id="375" w:name="_Toc497485432"/>
            <w:bookmarkStart w:id="376" w:name="_Toc498613282"/>
            <w:bookmarkStart w:id="377" w:name="_Toc500253776"/>
            <w:bookmarkStart w:id="378" w:name="_Toc501030447"/>
            <w:bookmarkStart w:id="379" w:name="_Toc504138694"/>
            <w:bookmarkStart w:id="380" w:name="_Toc508619447"/>
            <w:bookmarkStart w:id="381" w:name="_Toc509410663"/>
            <w:bookmarkStart w:id="382" w:name="_Toc510706786"/>
            <w:bookmarkStart w:id="383" w:name="_Toc513019734"/>
            <w:bookmarkStart w:id="384" w:name="_Toc513558612"/>
            <w:bookmarkStart w:id="385" w:name="_Toc515519604"/>
            <w:bookmarkStart w:id="386" w:name="_Toc516232698"/>
            <w:bookmarkStart w:id="387" w:name="_Toc517356339"/>
            <w:bookmarkStart w:id="388" w:name="_Toc518308398"/>
            <w:bookmarkStart w:id="389" w:name="_Toc524958845"/>
            <w:bookmarkStart w:id="390" w:name="_Toc526347907"/>
            <w:bookmarkStart w:id="391" w:name="_Toc527711989"/>
            <w:bookmarkStart w:id="392" w:name="_Toc535587888"/>
            <w:bookmarkStart w:id="393" w:name="_Toc536454734"/>
            <w:bookmarkStart w:id="394" w:name="_Toc7446094"/>
            <w:bookmarkStart w:id="395" w:name="_Toc11758750"/>
            <w:bookmarkStart w:id="396" w:name="_Toc12021958"/>
            <w:bookmarkStart w:id="397" w:name="_Toc12958978"/>
            <w:bookmarkStart w:id="398" w:name="_Toc19280723"/>
            <w:bookmarkStart w:id="399" w:name="_Toc22117820"/>
            <w:bookmarkStart w:id="400" w:name="_Toc23423307"/>
            <w:bookmarkStart w:id="401" w:name="_Toc25852716"/>
            <w:bookmarkStart w:id="402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3" w:name="_Toc253408616"/>
      <w:bookmarkStart w:id="404" w:name="_Toc255825117"/>
      <w:bookmarkStart w:id="405" w:name="_Toc259796933"/>
      <w:bookmarkStart w:id="406" w:name="_Toc262578224"/>
      <w:bookmarkStart w:id="407" w:name="_Toc265230206"/>
      <w:bookmarkStart w:id="408" w:name="_Toc266196246"/>
      <w:bookmarkStart w:id="409" w:name="_Toc266196851"/>
      <w:bookmarkStart w:id="410" w:name="_Toc268852783"/>
      <w:bookmarkStart w:id="411" w:name="_Toc271705005"/>
      <w:bookmarkStart w:id="412" w:name="_Toc273033460"/>
      <w:bookmarkStart w:id="413" w:name="_Toc274227192"/>
      <w:bookmarkStart w:id="414" w:name="_Toc276730705"/>
      <w:bookmarkStart w:id="415" w:name="_Toc279670829"/>
      <w:bookmarkStart w:id="416" w:name="_Toc280349882"/>
      <w:bookmarkStart w:id="417" w:name="_Toc282526514"/>
      <w:bookmarkStart w:id="418" w:name="_Toc283740089"/>
      <w:bookmarkStart w:id="419" w:name="_Toc286165547"/>
      <w:bookmarkStart w:id="420" w:name="_Toc288732119"/>
      <w:bookmarkStart w:id="421" w:name="_Toc291005937"/>
      <w:bookmarkStart w:id="422" w:name="_Toc292706388"/>
      <w:bookmarkStart w:id="423" w:name="_Toc295388392"/>
      <w:bookmarkStart w:id="424" w:name="_Toc296610505"/>
      <w:bookmarkStart w:id="425" w:name="_Toc297899981"/>
      <w:bookmarkStart w:id="426" w:name="_Toc301947203"/>
      <w:bookmarkStart w:id="427" w:name="_Toc303344655"/>
      <w:bookmarkStart w:id="428" w:name="_Toc304895924"/>
      <w:bookmarkStart w:id="429" w:name="_Toc308532549"/>
      <w:bookmarkStart w:id="430" w:name="_Toc313981343"/>
      <w:bookmarkStart w:id="431" w:name="_Toc316480891"/>
      <w:bookmarkStart w:id="432" w:name="_Toc319073131"/>
      <w:bookmarkStart w:id="433" w:name="_Toc320602811"/>
      <w:bookmarkStart w:id="434" w:name="_Toc321308875"/>
      <w:bookmarkStart w:id="435" w:name="_Toc323050811"/>
      <w:bookmarkStart w:id="436" w:name="_Toc323907408"/>
      <w:bookmarkStart w:id="437" w:name="_Toc331071411"/>
      <w:bookmarkStart w:id="438" w:name="_Toc332274658"/>
      <w:bookmarkStart w:id="439" w:name="_Toc334778510"/>
      <w:bookmarkStart w:id="440" w:name="_Toc336263067"/>
      <w:bookmarkStart w:id="441" w:name="_Toc337214301"/>
      <w:bookmarkStart w:id="442" w:name="_Toc338334117"/>
      <w:bookmarkStart w:id="443" w:name="_Toc340228238"/>
      <w:bookmarkStart w:id="444" w:name="_Toc341435081"/>
      <w:bookmarkStart w:id="445" w:name="_Toc342912214"/>
      <w:bookmarkStart w:id="446" w:name="_Toc343265188"/>
      <w:bookmarkStart w:id="447" w:name="_Toc345584974"/>
      <w:bookmarkStart w:id="448" w:name="_Toc346877106"/>
      <w:bookmarkStart w:id="449" w:name="_Toc348013761"/>
      <w:bookmarkStart w:id="450" w:name="_Toc349289475"/>
      <w:bookmarkStart w:id="451" w:name="_Toc350779888"/>
      <w:bookmarkStart w:id="452" w:name="_Toc351713749"/>
      <w:bookmarkStart w:id="453" w:name="_Toc353278380"/>
      <w:bookmarkStart w:id="454" w:name="_Toc354393667"/>
      <w:bookmarkStart w:id="455" w:name="_Toc355866558"/>
      <w:bookmarkStart w:id="456" w:name="_Toc357172130"/>
      <w:bookmarkStart w:id="457" w:name="_Toc358380584"/>
      <w:bookmarkStart w:id="458" w:name="_Toc359592114"/>
      <w:bookmarkStart w:id="459" w:name="_Toc361130954"/>
      <w:bookmarkStart w:id="460" w:name="_Toc361990638"/>
      <w:bookmarkStart w:id="461" w:name="_Toc363827501"/>
      <w:bookmarkStart w:id="462" w:name="_Toc364761756"/>
      <w:bookmarkStart w:id="463" w:name="_Toc366497569"/>
      <w:bookmarkStart w:id="464" w:name="_Toc367955886"/>
      <w:bookmarkStart w:id="465" w:name="_Toc369255103"/>
      <w:bookmarkStart w:id="466" w:name="_Toc370388930"/>
      <w:bookmarkStart w:id="467" w:name="_Toc371690027"/>
      <w:bookmarkStart w:id="468" w:name="_Toc373242809"/>
      <w:bookmarkStart w:id="469" w:name="_Toc374090736"/>
      <w:bookmarkStart w:id="470" w:name="_Toc374693362"/>
      <w:bookmarkStart w:id="471" w:name="_Toc377021947"/>
      <w:bookmarkStart w:id="472" w:name="_Toc378602303"/>
      <w:bookmarkStart w:id="473" w:name="_Toc379450026"/>
      <w:bookmarkStart w:id="474" w:name="_Toc380670200"/>
      <w:bookmarkStart w:id="475" w:name="_Toc381884135"/>
      <w:bookmarkStart w:id="476" w:name="_Toc383176316"/>
      <w:bookmarkStart w:id="477" w:name="_Toc384821875"/>
      <w:bookmarkStart w:id="478" w:name="_Toc385938598"/>
      <w:bookmarkStart w:id="479" w:name="_Toc389037498"/>
      <w:bookmarkStart w:id="480" w:name="_Toc390075808"/>
      <w:bookmarkStart w:id="481" w:name="_Toc391387209"/>
      <w:bookmarkStart w:id="482" w:name="_Toc392593310"/>
      <w:bookmarkStart w:id="483" w:name="_Toc393879046"/>
      <w:bookmarkStart w:id="484" w:name="_Toc395100070"/>
      <w:bookmarkStart w:id="485" w:name="_Toc396223655"/>
      <w:bookmarkStart w:id="486" w:name="_Toc397595048"/>
      <w:bookmarkStart w:id="487" w:name="_Toc399248272"/>
      <w:bookmarkStart w:id="488" w:name="_Toc400455626"/>
      <w:bookmarkStart w:id="489" w:name="_Toc401910817"/>
      <w:bookmarkStart w:id="490" w:name="_Toc403048157"/>
      <w:bookmarkStart w:id="491" w:name="_Toc404347559"/>
      <w:bookmarkStart w:id="492" w:name="_Toc405802694"/>
      <w:bookmarkStart w:id="493" w:name="_Toc406576790"/>
      <w:bookmarkStart w:id="494" w:name="_Toc408823948"/>
      <w:bookmarkStart w:id="495" w:name="_Toc410026908"/>
      <w:bookmarkStart w:id="496" w:name="_Toc410913014"/>
      <w:bookmarkStart w:id="497" w:name="_Toc415665856"/>
      <w:bookmarkStart w:id="498" w:name="_Toc417648364"/>
      <w:bookmarkStart w:id="499" w:name="_Toc418252406"/>
      <w:bookmarkStart w:id="500" w:name="_Toc418601837"/>
      <w:bookmarkStart w:id="501" w:name="_Toc421177157"/>
      <w:bookmarkStart w:id="502" w:name="_Toc422476095"/>
      <w:bookmarkStart w:id="503" w:name="_Toc423527136"/>
      <w:bookmarkStart w:id="504" w:name="_Toc424895560"/>
      <w:bookmarkStart w:id="505" w:name="_Toc428367859"/>
      <w:bookmarkStart w:id="506" w:name="_Toc429122145"/>
      <w:bookmarkStart w:id="507" w:name="_Toc430184022"/>
      <w:bookmarkStart w:id="508" w:name="_Toc434309340"/>
      <w:bookmarkStart w:id="509" w:name="_Toc435690626"/>
      <w:bookmarkStart w:id="510" w:name="_Toc437441134"/>
      <w:bookmarkStart w:id="511" w:name="_Toc437956413"/>
      <w:bookmarkStart w:id="512" w:name="_Toc439840790"/>
      <w:bookmarkStart w:id="513" w:name="_Toc442883547"/>
      <w:bookmarkStart w:id="514" w:name="_Toc443382391"/>
      <w:bookmarkStart w:id="515" w:name="_Toc451174481"/>
      <w:bookmarkStart w:id="516" w:name="_Toc452126885"/>
      <w:bookmarkStart w:id="517" w:name="_Toc453247179"/>
      <w:bookmarkStart w:id="518" w:name="_Toc455669830"/>
      <w:bookmarkStart w:id="519" w:name="_Toc458780991"/>
      <w:bookmarkStart w:id="520" w:name="_Toc463441549"/>
      <w:bookmarkStart w:id="521" w:name="_Toc463947697"/>
      <w:bookmarkStart w:id="522" w:name="_Toc466370868"/>
      <w:bookmarkStart w:id="523" w:name="_Toc467245933"/>
      <w:bookmarkStart w:id="524" w:name="_Toc468457225"/>
      <w:bookmarkStart w:id="525" w:name="_Toc472590291"/>
      <w:bookmarkStart w:id="526" w:name="_Toc473727730"/>
      <w:bookmarkStart w:id="527" w:name="_Toc474936334"/>
      <w:bookmarkStart w:id="528" w:name="_Toc476142315"/>
      <w:bookmarkStart w:id="529" w:name="_Toc477429082"/>
      <w:bookmarkStart w:id="530" w:name="_Toc478134086"/>
      <w:bookmarkStart w:id="531" w:name="_Toc479850627"/>
      <w:bookmarkStart w:id="532" w:name="_Toc482090349"/>
      <w:bookmarkStart w:id="533" w:name="_Toc484181124"/>
      <w:bookmarkStart w:id="534" w:name="_Toc484787054"/>
      <w:bookmarkStart w:id="535" w:name="_Toc487119310"/>
      <w:bookmarkStart w:id="536" w:name="_Toc489607371"/>
      <w:bookmarkStart w:id="537" w:name="_Toc490829843"/>
      <w:bookmarkStart w:id="538" w:name="_Toc492375218"/>
      <w:bookmarkStart w:id="539" w:name="_Toc493254977"/>
      <w:bookmarkStart w:id="540" w:name="_Toc495992889"/>
      <w:bookmarkStart w:id="541" w:name="_Toc497227732"/>
      <w:bookmarkStart w:id="542" w:name="_Toc497485433"/>
      <w:bookmarkStart w:id="543" w:name="_Toc498613283"/>
      <w:bookmarkStart w:id="544" w:name="_Toc500253777"/>
      <w:bookmarkStart w:id="545" w:name="_Toc501030448"/>
      <w:bookmarkStart w:id="546" w:name="_Toc504138695"/>
      <w:bookmarkStart w:id="547" w:name="_Toc508619448"/>
      <w:bookmarkStart w:id="548" w:name="_Toc509410664"/>
      <w:bookmarkStart w:id="549" w:name="_Toc510706787"/>
      <w:bookmarkStart w:id="550" w:name="_Toc513019735"/>
      <w:bookmarkStart w:id="551" w:name="_Toc513558613"/>
      <w:bookmarkStart w:id="552" w:name="_Toc515519605"/>
      <w:bookmarkStart w:id="553" w:name="_Toc516232699"/>
      <w:bookmarkStart w:id="554" w:name="_Toc517356340"/>
      <w:bookmarkStart w:id="555" w:name="_Toc518308399"/>
      <w:bookmarkStart w:id="556" w:name="_Toc524958846"/>
      <w:bookmarkStart w:id="557" w:name="_Toc526347908"/>
      <w:bookmarkStart w:id="558" w:name="_Toc527711990"/>
      <w:bookmarkStart w:id="559" w:name="_Toc530993335"/>
      <w:bookmarkStart w:id="560" w:name="_Toc535587889"/>
      <w:bookmarkStart w:id="561" w:name="_Toc536454735"/>
      <w:bookmarkStart w:id="562" w:name="_Toc7446095"/>
      <w:bookmarkStart w:id="563" w:name="_Toc11758751"/>
      <w:bookmarkStart w:id="564" w:name="_Toc12021959"/>
      <w:bookmarkStart w:id="565" w:name="_Toc12958979"/>
      <w:bookmarkStart w:id="566" w:name="_Toc16080617"/>
      <w:bookmarkStart w:id="567" w:name="_Toc16517039"/>
      <w:bookmarkStart w:id="568" w:name="_Toc19280724"/>
      <w:bookmarkStart w:id="569" w:name="_Toc22117821"/>
      <w:bookmarkStart w:id="570" w:name="_Toc23423308"/>
      <w:bookmarkStart w:id="571" w:name="_Toc25852717"/>
      <w:bookmarkStart w:id="572" w:name="_Toc26878311"/>
      <w:bookmarkStart w:id="573" w:name="_Toc40343730"/>
      <w:bookmarkStart w:id="574" w:name="_Toc47969039"/>
      <w:bookmarkStart w:id="575" w:name="_Toc47969197"/>
      <w:bookmarkStart w:id="576" w:name="_Toc53049006"/>
      <w:bookmarkStart w:id="577" w:name="_Toc53049290"/>
      <w:r w:rsidRPr="00A7011A">
        <w:rPr>
          <w:lang w:val="es-ES"/>
        </w:rPr>
        <w:t>Índice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5DA9E9A9" w14:textId="3A8DAE9C" w:rsidR="0093265E" w:rsidRPr="00EC347B" w:rsidRDefault="0093265E" w:rsidP="000D5CC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b/>
          <w:bCs/>
          <w:lang w:val="es-ES"/>
        </w:rPr>
        <w:t>INFORMACIÓN  GENERAL</w:t>
      </w:r>
    </w:p>
    <w:p w14:paraId="5A75EB55" w14:textId="427D2BC6" w:rsidR="0093265E" w:rsidRPr="00EC347B" w:rsidRDefault="0093265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_tradnl"/>
        </w:rPr>
        <w:t xml:space="preserve">Listas anexas al Boletín de Explotación de la UIT: </w:t>
      </w:r>
      <w:r w:rsidRPr="00EC347B">
        <w:rPr>
          <w:i/>
          <w:iCs/>
          <w:lang w:val="es-ES_tradnl"/>
        </w:rPr>
        <w:t>Nota de la TSB</w:t>
      </w:r>
      <w:r w:rsidRPr="00EC347B">
        <w:rPr>
          <w:webHidden/>
          <w:lang w:val="es-ES_tradnl"/>
        </w:rPr>
        <w:tab/>
      </w:r>
      <w:r w:rsidR="002D111C" w:rsidRPr="00EC347B">
        <w:rPr>
          <w:webHidden/>
          <w:lang w:val="es-ES_tradnl"/>
        </w:rPr>
        <w:t>3</w:t>
      </w:r>
    </w:p>
    <w:p w14:paraId="78D20E24" w14:textId="122E9645" w:rsidR="0093265E" w:rsidRPr="00EC347B" w:rsidRDefault="0093265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_tradnl"/>
        </w:rPr>
        <w:t>Aprobación de Recomendaciones UIT-T</w:t>
      </w:r>
      <w:r w:rsidRPr="00EC347B">
        <w:rPr>
          <w:webHidden/>
          <w:lang w:val="es-ES_tradnl"/>
        </w:rPr>
        <w:tab/>
      </w:r>
      <w:r w:rsidR="002D111C" w:rsidRPr="00EC347B">
        <w:rPr>
          <w:webHidden/>
          <w:lang w:val="es-ES_tradnl"/>
        </w:rPr>
        <w:t>4</w:t>
      </w:r>
    </w:p>
    <w:p w14:paraId="2D757B5B" w14:textId="6F822B7A" w:rsidR="0093265E" w:rsidRPr="00EA2B94" w:rsidRDefault="0093265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EA2B94">
        <w:rPr>
          <w:lang w:val="fr-CH"/>
        </w:rPr>
        <w:t>Servicio telefónico:</w:t>
      </w:r>
    </w:p>
    <w:p w14:paraId="0F0A2AB4" w14:textId="73420D3B" w:rsidR="0093265E" w:rsidRPr="00EC347B" w:rsidRDefault="00EC347B" w:rsidP="0093265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en-GB"/>
        </w:rPr>
      </w:pPr>
      <w:r w:rsidRPr="00EC347B">
        <w:rPr>
          <w:rFonts w:eastAsia="SimSun" w:cs="Arial"/>
          <w:noProof/>
          <w:lang w:val="fr-CH"/>
        </w:rPr>
        <w:t>Congo</w:t>
      </w:r>
      <w:r w:rsidR="0093265E" w:rsidRPr="00EC347B">
        <w:rPr>
          <w:rFonts w:eastAsia="SimSun" w:cs="Arial"/>
          <w:noProof/>
          <w:lang w:val="fr-CH"/>
        </w:rPr>
        <w:t xml:space="preserve"> (</w:t>
      </w:r>
      <w:r w:rsidRPr="00EC347B">
        <w:rPr>
          <w:rFonts w:cs="Arial"/>
          <w:i/>
          <w:iCs/>
          <w:lang w:val="fr-CH"/>
        </w:rPr>
        <w:t>Agence de Régulation des Postes et des Communications Electroniques (ARPCE</w:t>
      </w:r>
      <w:r w:rsidRPr="00EC347B">
        <w:rPr>
          <w:i/>
          <w:iCs/>
          <w:lang w:val="fr-CH"/>
        </w:rPr>
        <w:t>)</w:t>
      </w:r>
      <w:r w:rsidRPr="00EC347B">
        <w:rPr>
          <w:rFonts w:cs="Arial"/>
          <w:i/>
          <w:iCs/>
          <w:lang w:val="fr-CH"/>
        </w:rPr>
        <w:t>,</w:t>
      </w:r>
      <w:r w:rsidRPr="00EC347B">
        <w:rPr>
          <w:rFonts w:cs="Arial"/>
          <w:iCs/>
          <w:lang w:val="fr-CH"/>
        </w:rPr>
        <w:t xml:space="preserve"> Brazzaville</w:t>
      </w:r>
      <w:r w:rsidR="0093265E" w:rsidRPr="00EC347B">
        <w:rPr>
          <w:rFonts w:eastAsia="SimSun" w:cs="Arial"/>
          <w:noProof/>
          <w:lang w:val="fr-CH"/>
        </w:rPr>
        <w:t>)</w:t>
      </w:r>
      <w:r w:rsidR="0093265E" w:rsidRPr="00EC347B">
        <w:rPr>
          <w:noProof/>
          <w:webHidden/>
          <w:lang w:val="fr-CH"/>
        </w:rPr>
        <w:tab/>
      </w:r>
      <w:r w:rsidR="002D111C" w:rsidRPr="00EC347B">
        <w:rPr>
          <w:noProof/>
          <w:webHidden/>
          <w:lang w:val="fr-CH"/>
        </w:rPr>
        <w:t>5</w:t>
      </w:r>
    </w:p>
    <w:p w14:paraId="1414EA4C" w14:textId="04EFF3B0" w:rsidR="0093265E" w:rsidRPr="00EC347B" w:rsidRDefault="00EC347B" w:rsidP="0093265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en-GB"/>
        </w:rPr>
      </w:pPr>
      <w:r>
        <w:rPr>
          <w:rFonts w:eastAsia="SimSun" w:cs="Arial"/>
          <w:noProof/>
          <w:lang w:val="fr-CH"/>
        </w:rPr>
        <w:t>Senegal</w:t>
      </w:r>
      <w:r w:rsidR="0093265E" w:rsidRPr="00EC347B">
        <w:rPr>
          <w:rFonts w:eastAsia="SimSun" w:cs="Arial"/>
          <w:noProof/>
          <w:lang w:val="fr-CH"/>
        </w:rPr>
        <w:t xml:space="preserve"> (</w:t>
      </w:r>
      <w:r w:rsidRPr="00EC347B">
        <w:rPr>
          <w:i/>
          <w:iCs/>
          <w:lang w:val="fr-CH"/>
        </w:rPr>
        <w:t>Autorité</w:t>
      </w:r>
      <w:r w:rsidRPr="00EC347B">
        <w:rPr>
          <w:i/>
          <w:lang w:val="fr-CH"/>
        </w:rPr>
        <w:t xml:space="preserve"> de Régulation des Télécommunications et des Postes (ARTP)</w:t>
      </w:r>
      <w:r w:rsidRPr="00EC347B">
        <w:rPr>
          <w:lang w:val="fr-CH"/>
        </w:rPr>
        <w:t>, Dakar</w:t>
      </w:r>
      <w:r w:rsidR="0093265E" w:rsidRPr="00EC347B">
        <w:rPr>
          <w:rFonts w:eastAsia="SimSun" w:cs="Arial"/>
          <w:noProof/>
          <w:lang w:val="fr-CH"/>
        </w:rPr>
        <w:t>)</w:t>
      </w:r>
      <w:r w:rsidR="0093265E" w:rsidRPr="00EC347B">
        <w:rPr>
          <w:noProof/>
          <w:webHidden/>
          <w:lang w:val="fr-CH"/>
        </w:rPr>
        <w:tab/>
      </w:r>
      <w:r w:rsidR="002D111C" w:rsidRPr="00EC347B">
        <w:rPr>
          <w:noProof/>
          <w:webHidden/>
          <w:lang w:val="fr-CH"/>
        </w:rPr>
        <w:t>6</w:t>
      </w:r>
    </w:p>
    <w:p w14:paraId="14FE3992" w14:textId="439B19E5" w:rsidR="0093265E" w:rsidRPr="00EC347B" w:rsidRDefault="0093265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"/>
        </w:rPr>
        <w:t>Restricciones</w:t>
      </w:r>
      <w:r w:rsidRPr="00EC347B">
        <w:rPr>
          <w:lang w:val="es-ES_tradnl"/>
        </w:rPr>
        <w:t xml:space="preserve"> de servicio</w:t>
      </w:r>
      <w:r w:rsidRPr="00EC347B">
        <w:rPr>
          <w:webHidden/>
          <w:lang w:val="es-ES_tradnl"/>
        </w:rPr>
        <w:tab/>
      </w:r>
      <w:r w:rsidR="00924DF6">
        <w:rPr>
          <w:webHidden/>
          <w:lang w:val="es-ES_tradnl"/>
        </w:rPr>
        <w:t>8</w:t>
      </w:r>
    </w:p>
    <w:p w14:paraId="77F35DE4" w14:textId="2D72B6BC" w:rsidR="0093265E" w:rsidRPr="00EC347B" w:rsidRDefault="0093265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_tradnl"/>
        </w:rPr>
        <w:t xml:space="preserve">Comunicaciones por </w:t>
      </w:r>
      <w:r w:rsidRPr="00EC347B">
        <w:rPr>
          <w:lang w:val="es-ES"/>
        </w:rPr>
        <w:t>intermediario</w:t>
      </w:r>
      <w:r w:rsidRPr="00EC347B">
        <w:rPr>
          <w:lang w:val="es-ES_tradnl"/>
        </w:rPr>
        <w:t xml:space="preserve"> (Call-Back) y procedimientos alternativos de llamada </w:t>
      </w:r>
      <w:r w:rsidRPr="00EC347B">
        <w:rPr>
          <w:lang w:val="es-ES_tradnl"/>
        </w:rPr>
        <w:br/>
        <w:t>(Res. 21 Rev. PP-2006)</w:t>
      </w:r>
      <w:r w:rsidRPr="00EC347B">
        <w:rPr>
          <w:webHidden/>
          <w:lang w:val="es-ES_tradnl"/>
        </w:rPr>
        <w:tab/>
      </w:r>
      <w:r w:rsidR="00924DF6">
        <w:rPr>
          <w:webHidden/>
          <w:lang w:val="es-ES_tradnl"/>
        </w:rPr>
        <w:t>8</w:t>
      </w:r>
    </w:p>
    <w:p w14:paraId="4E65FB73" w14:textId="2C010EEE" w:rsidR="0093265E" w:rsidRPr="00EC347B" w:rsidRDefault="0093265E" w:rsidP="000D5CC7">
      <w:pPr>
        <w:pStyle w:val="TOC1"/>
        <w:spacing w:before="360"/>
        <w:rPr>
          <w:rStyle w:val="Hyperlink"/>
          <w:b/>
          <w:bCs/>
          <w:color w:val="auto"/>
          <w:u w:val="none"/>
          <w:lang w:val="es-ES_tradnl"/>
        </w:rPr>
      </w:pPr>
      <w:r w:rsidRPr="00EC347B">
        <w:rPr>
          <w:b/>
          <w:bCs/>
          <w:lang w:val="es-ES_tradnl"/>
        </w:rPr>
        <w:t>ENMIENDAS  A  LAS  PUBLICACIONES  DE  SERVICIO</w:t>
      </w:r>
    </w:p>
    <w:p w14:paraId="435E593F" w14:textId="44C498B2" w:rsidR="00EC347B" w:rsidRPr="00EC347B" w:rsidRDefault="00EC347B" w:rsidP="00EC347B">
      <w:pPr>
        <w:pStyle w:val="TOC1"/>
        <w:rPr>
          <w:rFonts w:eastAsiaTheme="minorEastAsia"/>
          <w:lang w:val="es-ES_tradnl"/>
        </w:rPr>
      </w:pPr>
      <w:r w:rsidRPr="00EC347B">
        <w:rPr>
          <w:rFonts w:eastAsiaTheme="minorEastAsia"/>
          <w:lang w:val="es-ES_tradnl"/>
        </w:rPr>
        <w:t xml:space="preserve">Nomenclátor de las estaciones de barco y de las </w:t>
      </w:r>
      <w:r w:rsidRPr="00EC347B">
        <w:rPr>
          <w:rStyle w:val="Hyperlink"/>
          <w:color w:val="auto"/>
          <w:u w:val="none"/>
          <w:lang w:val="es-ES"/>
        </w:rPr>
        <w:t>asignaciones</w:t>
      </w:r>
      <w:r w:rsidRPr="00EC347B">
        <w:rPr>
          <w:rFonts w:eastAsiaTheme="minorEastAsia"/>
          <w:lang w:val="es-ES_tradnl"/>
        </w:rPr>
        <w:t xml:space="preserve"> a identidades del servicio móvil marítimo</w:t>
      </w:r>
      <w:r w:rsidRPr="00EC347B">
        <w:rPr>
          <w:rFonts w:eastAsiaTheme="minorEastAsia"/>
          <w:lang w:val="es-ES_tradnl"/>
        </w:rPr>
        <w:br/>
        <w:t>(Lista V)</w:t>
      </w:r>
      <w:r w:rsidRPr="00EC347B">
        <w:rPr>
          <w:rFonts w:eastAsiaTheme="minorEastAsia"/>
          <w:lang w:val="es-ES_tradnl"/>
        </w:rPr>
        <w:tab/>
        <w:t>9</w:t>
      </w:r>
    </w:p>
    <w:p w14:paraId="396C3BED" w14:textId="443AF078" w:rsidR="0093265E" w:rsidRPr="00EC347B" w:rsidRDefault="0093265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"/>
        </w:rPr>
        <w:t xml:space="preserve">Lista de números de identificación de expedidor de la tarjeta  con cargo a </w:t>
      </w:r>
      <w:r w:rsidRPr="00EC347B">
        <w:rPr>
          <w:lang w:val="es-ES_tradnl"/>
        </w:rPr>
        <w:t>cuenta</w:t>
      </w:r>
      <w:r w:rsidRPr="00EC347B">
        <w:rPr>
          <w:lang w:val="es-ES"/>
        </w:rPr>
        <w:t xml:space="preserve"> para telecomunicaciones internacionales</w:t>
      </w:r>
      <w:r w:rsidRPr="00EC347B">
        <w:rPr>
          <w:webHidden/>
          <w:lang w:val="es-ES_tradnl"/>
        </w:rPr>
        <w:tab/>
      </w:r>
      <w:r w:rsidR="00EC347B" w:rsidRPr="00EC347B">
        <w:rPr>
          <w:webHidden/>
          <w:lang w:val="es-ES_tradnl"/>
        </w:rPr>
        <w:t>9</w:t>
      </w:r>
    </w:p>
    <w:p w14:paraId="0843C213" w14:textId="5117260E" w:rsidR="0093265E" w:rsidRPr="00EC347B" w:rsidRDefault="0093265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rFonts w:eastAsia="Arial"/>
          <w:lang w:val="es-ES_tradnl"/>
        </w:rPr>
        <w:t>Indicativos de red para el servicio móvil (MNC) del  plan de identificación internacional para redes públicas y suscripciones</w:t>
      </w:r>
      <w:r w:rsidRPr="00EC347B">
        <w:rPr>
          <w:webHidden/>
          <w:lang w:val="es-ES_tradnl"/>
        </w:rPr>
        <w:tab/>
      </w:r>
      <w:r w:rsidR="002D111C" w:rsidRPr="00EC347B">
        <w:rPr>
          <w:webHidden/>
          <w:lang w:val="es-ES_tradnl"/>
        </w:rPr>
        <w:t>1</w:t>
      </w:r>
      <w:r w:rsidR="00EC347B" w:rsidRPr="00EC347B">
        <w:rPr>
          <w:webHidden/>
          <w:lang w:val="es-ES_tradnl"/>
        </w:rPr>
        <w:t>1</w:t>
      </w:r>
    </w:p>
    <w:p w14:paraId="2A79179D" w14:textId="25F27A42" w:rsidR="0093265E" w:rsidRPr="00EC347B" w:rsidRDefault="0093265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"/>
        </w:rPr>
        <w:t>Lista de códigos de operador de la UIT</w:t>
      </w:r>
      <w:r w:rsidRPr="00EC347B">
        <w:rPr>
          <w:webHidden/>
          <w:lang w:val="es-ES_tradnl"/>
        </w:rPr>
        <w:tab/>
      </w:r>
      <w:r w:rsidR="002D111C" w:rsidRPr="00EC347B">
        <w:rPr>
          <w:webHidden/>
          <w:lang w:val="es-ES_tradnl"/>
        </w:rPr>
        <w:t>1</w:t>
      </w:r>
      <w:r w:rsidR="00EC347B" w:rsidRPr="00EC347B">
        <w:rPr>
          <w:webHidden/>
          <w:lang w:val="es-ES_tradnl"/>
        </w:rPr>
        <w:t>2</w:t>
      </w:r>
    </w:p>
    <w:p w14:paraId="43324EE3" w14:textId="5B70D977" w:rsidR="0093265E" w:rsidRPr="00EC347B" w:rsidRDefault="0093265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EC347B">
        <w:t>Plan de numeración nacional</w:t>
      </w:r>
      <w:r w:rsidRPr="00EC347B">
        <w:rPr>
          <w:webHidden/>
        </w:rPr>
        <w:tab/>
      </w:r>
      <w:r w:rsidR="002D111C" w:rsidRPr="00EC347B">
        <w:rPr>
          <w:webHidden/>
        </w:rPr>
        <w:t>1</w:t>
      </w:r>
      <w:r w:rsidR="00EC347B" w:rsidRPr="00EC347B">
        <w:rPr>
          <w:webHidden/>
        </w:rPr>
        <w:t>2</w:t>
      </w:r>
    </w:p>
    <w:p w14:paraId="45647E97" w14:textId="680FA083" w:rsidR="009A60B6" w:rsidRPr="009A60B6" w:rsidRDefault="009A60B6" w:rsidP="009A60B6">
      <w:pPr>
        <w:rPr>
          <w:lang w:val="es-ES"/>
        </w:rPr>
      </w:pPr>
    </w:p>
    <w:p w14:paraId="39B730B6" w14:textId="77777777" w:rsidR="0090328C" w:rsidRDefault="0090328C" w:rsidP="0090328C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813AB6" w14:paraId="446DCB6D" w14:textId="77777777" w:rsidTr="00C772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1C1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E63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14:paraId="3C47C98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4A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90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C1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</w:tr>
      <w:tr w:rsidR="00E64245" w:rsidRPr="00384440" w14:paraId="154F8A9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8F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65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2A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64245" w:rsidRPr="00384440" w14:paraId="4319EFDE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C8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05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D7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4245" w:rsidRPr="00384440" w14:paraId="4024674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5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14:paraId="5DE5EE6A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A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A0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6ED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58F83AD0" w14:textId="77777777" w:rsidR="00E64245" w:rsidRPr="00AC31E2" w:rsidRDefault="00E64245" w:rsidP="00E64245">
      <w:pPr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71FE1E38"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8" w:name="_Toc252180814"/>
      <w:bookmarkStart w:id="579" w:name="_Toc253408617"/>
      <w:bookmarkStart w:id="580" w:name="_Toc255825118"/>
      <w:bookmarkStart w:id="581" w:name="_Toc259796934"/>
      <w:bookmarkStart w:id="582" w:name="_Toc262578225"/>
      <w:bookmarkStart w:id="583" w:name="_Toc265230207"/>
      <w:bookmarkStart w:id="584" w:name="_Toc266196247"/>
      <w:bookmarkStart w:id="585" w:name="_Toc266196852"/>
      <w:bookmarkStart w:id="586" w:name="_Toc268852784"/>
      <w:bookmarkStart w:id="587" w:name="_Toc271705006"/>
      <w:bookmarkStart w:id="588" w:name="_Toc273033461"/>
      <w:bookmarkStart w:id="589" w:name="_Toc274227193"/>
      <w:bookmarkStart w:id="590" w:name="_Toc276730706"/>
      <w:bookmarkStart w:id="591" w:name="_Toc279670830"/>
      <w:bookmarkStart w:id="592" w:name="_Toc280349883"/>
      <w:bookmarkStart w:id="593" w:name="_Toc282526515"/>
      <w:bookmarkStart w:id="594" w:name="_Toc283740090"/>
      <w:bookmarkStart w:id="595" w:name="_Toc286165548"/>
      <w:bookmarkStart w:id="596" w:name="_Toc288732120"/>
      <w:bookmarkStart w:id="597" w:name="_Toc291005938"/>
      <w:bookmarkStart w:id="598" w:name="_Toc292706389"/>
      <w:bookmarkStart w:id="599" w:name="_Toc295388393"/>
      <w:bookmarkStart w:id="600" w:name="_Toc296610506"/>
      <w:bookmarkStart w:id="601" w:name="_Toc297899982"/>
      <w:bookmarkStart w:id="602" w:name="_Toc301947204"/>
      <w:bookmarkStart w:id="603" w:name="_Toc303344656"/>
      <w:bookmarkStart w:id="604" w:name="_Toc304895925"/>
      <w:bookmarkStart w:id="605" w:name="_Toc308532550"/>
      <w:bookmarkStart w:id="606" w:name="_Toc313981344"/>
      <w:bookmarkStart w:id="607" w:name="_Toc316480892"/>
      <w:bookmarkStart w:id="608" w:name="_Toc319073132"/>
      <w:bookmarkStart w:id="609" w:name="_Toc320602812"/>
      <w:bookmarkStart w:id="610" w:name="_Toc321308876"/>
      <w:bookmarkStart w:id="611" w:name="_Toc323050812"/>
      <w:bookmarkStart w:id="612" w:name="_Toc323907409"/>
      <w:bookmarkStart w:id="613" w:name="_Toc331071412"/>
      <w:bookmarkStart w:id="614" w:name="_Toc332274659"/>
      <w:bookmarkStart w:id="615" w:name="_Toc334778511"/>
      <w:bookmarkStart w:id="616" w:name="_Toc336263068"/>
      <w:bookmarkStart w:id="617" w:name="_Toc337214302"/>
      <w:bookmarkStart w:id="618" w:name="_Toc338334118"/>
      <w:bookmarkStart w:id="619" w:name="_Toc340228239"/>
      <w:bookmarkStart w:id="620" w:name="_Toc341435082"/>
      <w:bookmarkStart w:id="621" w:name="_Toc342912215"/>
      <w:bookmarkStart w:id="622" w:name="_Toc343265189"/>
      <w:bookmarkStart w:id="623" w:name="_Toc345584975"/>
      <w:bookmarkStart w:id="624" w:name="_Toc346877107"/>
      <w:bookmarkStart w:id="625" w:name="_Toc348013762"/>
      <w:bookmarkStart w:id="626" w:name="_Toc349289476"/>
      <w:bookmarkStart w:id="627" w:name="_Toc350779889"/>
      <w:bookmarkStart w:id="628" w:name="_Toc351713750"/>
      <w:bookmarkStart w:id="629" w:name="_Toc353278381"/>
      <w:bookmarkStart w:id="630" w:name="_Toc354393668"/>
      <w:bookmarkStart w:id="631" w:name="_Toc355866559"/>
      <w:bookmarkStart w:id="632" w:name="_Toc357172131"/>
      <w:bookmarkStart w:id="633" w:name="_Toc358380585"/>
      <w:bookmarkStart w:id="634" w:name="_Toc359592115"/>
      <w:bookmarkStart w:id="635" w:name="_Toc361130955"/>
      <w:bookmarkStart w:id="636" w:name="_Toc361990639"/>
      <w:bookmarkStart w:id="637" w:name="_Toc363827502"/>
      <w:bookmarkStart w:id="638" w:name="_Toc364761757"/>
      <w:bookmarkStart w:id="639" w:name="_Toc366497570"/>
      <w:bookmarkStart w:id="640" w:name="_Toc367955887"/>
      <w:bookmarkStart w:id="641" w:name="_Toc369255104"/>
      <w:bookmarkStart w:id="642" w:name="_Toc370388931"/>
      <w:bookmarkStart w:id="643" w:name="_Toc371690028"/>
      <w:bookmarkStart w:id="644" w:name="_Toc373242810"/>
      <w:bookmarkStart w:id="645" w:name="_Toc374090737"/>
      <w:bookmarkStart w:id="646" w:name="_Toc374693363"/>
      <w:bookmarkStart w:id="647" w:name="_Toc377021948"/>
      <w:bookmarkStart w:id="648" w:name="_Toc378602304"/>
      <w:bookmarkStart w:id="649" w:name="_Toc379450027"/>
      <w:bookmarkStart w:id="650" w:name="_Toc380670201"/>
      <w:bookmarkStart w:id="651" w:name="_Toc381884136"/>
      <w:bookmarkStart w:id="652" w:name="_Toc383176317"/>
      <w:bookmarkStart w:id="653" w:name="_Toc384821876"/>
      <w:bookmarkStart w:id="654" w:name="_Toc385938599"/>
      <w:bookmarkStart w:id="655" w:name="_Toc389037499"/>
      <w:bookmarkStart w:id="656" w:name="_Toc390075809"/>
      <w:bookmarkStart w:id="657" w:name="_Toc391387210"/>
      <w:bookmarkStart w:id="658" w:name="_Toc392593311"/>
      <w:bookmarkStart w:id="659" w:name="_Toc393879047"/>
      <w:bookmarkStart w:id="660" w:name="_Toc395100071"/>
      <w:bookmarkStart w:id="661" w:name="_Toc396223656"/>
      <w:bookmarkStart w:id="662" w:name="_Toc397595049"/>
      <w:bookmarkStart w:id="663" w:name="_Toc399248273"/>
      <w:bookmarkStart w:id="664" w:name="_Toc400455627"/>
      <w:bookmarkStart w:id="665" w:name="_Toc401910818"/>
      <w:bookmarkStart w:id="666" w:name="_Toc403048158"/>
      <w:bookmarkStart w:id="667" w:name="_Toc404347560"/>
      <w:bookmarkStart w:id="668" w:name="_Toc405802695"/>
      <w:bookmarkStart w:id="669" w:name="_Toc406576791"/>
      <w:bookmarkStart w:id="670" w:name="_Toc408823949"/>
      <w:bookmarkStart w:id="671" w:name="_Toc410026909"/>
      <w:bookmarkStart w:id="672" w:name="_Toc410913015"/>
      <w:bookmarkStart w:id="673" w:name="_Toc415665857"/>
      <w:bookmarkStart w:id="674" w:name="_Toc417648365"/>
      <w:bookmarkStart w:id="675" w:name="_Toc418252407"/>
      <w:bookmarkStart w:id="676" w:name="_Toc418601838"/>
      <w:bookmarkStart w:id="677" w:name="_Toc421177158"/>
      <w:bookmarkStart w:id="678" w:name="_Toc422476096"/>
      <w:bookmarkStart w:id="679" w:name="_Toc423527137"/>
      <w:bookmarkStart w:id="680" w:name="_Toc424895561"/>
      <w:bookmarkStart w:id="681" w:name="_Toc428367860"/>
      <w:bookmarkStart w:id="682" w:name="_Toc429122146"/>
      <w:bookmarkStart w:id="683" w:name="_Toc430184023"/>
      <w:bookmarkStart w:id="684" w:name="_Toc434309341"/>
      <w:bookmarkStart w:id="685" w:name="_Toc435690627"/>
      <w:bookmarkStart w:id="686" w:name="_Toc437441135"/>
      <w:bookmarkStart w:id="687" w:name="_Toc437956414"/>
      <w:bookmarkStart w:id="688" w:name="_Toc439840791"/>
      <w:bookmarkStart w:id="689" w:name="_Toc442883548"/>
      <w:bookmarkStart w:id="690" w:name="_Toc443382392"/>
      <w:bookmarkStart w:id="691" w:name="_Toc451174482"/>
      <w:bookmarkStart w:id="692" w:name="_Toc452126886"/>
      <w:bookmarkStart w:id="693" w:name="_Toc453247180"/>
      <w:bookmarkStart w:id="694" w:name="_Toc455669831"/>
      <w:bookmarkStart w:id="695" w:name="_Toc458780992"/>
      <w:bookmarkStart w:id="696" w:name="_Toc463441550"/>
      <w:bookmarkStart w:id="697" w:name="_Toc463947698"/>
      <w:bookmarkStart w:id="698" w:name="_Toc466370869"/>
      <w:bookmarkStart w:id="699" w:name="_Toc467245934"/>
      <w:bookmarkStart w:id="700" w:name="_Toc468457226"/>
      <w:bookmarkStart w:id="701" w:name="_Toc472590292"/>
      <w:bookmarkStart w:id="702" w:name="_Toc473727731"/>
      <w:bookmarkStart w:id="703" w:name="_Toc474936335"/>
      <w:bookmarkStart w:id="704" w:name="_Toc476142316"/>
      <w:bookmarkStart w:id="705" w:name="_Toc477429083"/>
      <w:bookmarkStart w:id="706" w:name="_Toc478134087"/>
      <w:bookmarkStart w:id="707" w:name="_Toc479850628"/>
      <w:bookmarkStart w:id="708" w:name="_Toc482090350"/>
      <w:bookmarkStart w:id="709" w:name="_Toc484181125"/>
      <w:bookmarkStart w:id="710" w:name="_Toc484787055"/>
      <w:bookmarkStart w:id="711" w:name="_Toc487119311"/>
      <w:bookmarkStart w:id="712" w:name="_Toc489607372"/>
      <w:bookmarkStart w:id="713" w:name="_Toc490829844"/>
      <w:bookmarkStart w:id="714" w:name="_Toc492375219"/>
      <w:bookmarkStart w:id="715" w:name="_Toc493254978"/>
      <w:bookmarkStart w:id="716" w:name="_Toc495992890"/>
      <w:bookmarkStart w:id="717" w:name="_Toc497227733"/>
      <w:bookmarkStart w:id="718" w:name="_Toc497485434"/>
      <w:bookmarkStart w:id="719" w:name="_Toc498613284"/>
      <w:bookmarkStart w:id="720" w:name="_Toc500253778"/>
      <w:bookmarkStart w:id="721" w:name="_Toc501030449"/>
      <w:bookmarkStart w:id="722" w:name="_Toc504138696"/>
      <w:bookmarkStart w:id="723" w:name="_Toc508619449"/>
      <w:bookmarkStart w:id="724" w:name="_Toc509410665"/>
      <w:bookmarkStart w:id="725" w:name="_Toc510706788"/>
      <w:bookmarkStart w:id="726" w:name="_Toc513019736"/>
      <w:bookmarkStart w:id="727" w:name="_Toc513558614"/>
      <w:bookmarkStart w:id="728" w:name="_Toc515519606"/>
      <w:bookmarkStart w:id="729" w:name="_Toc516232700"/>
      <w:bookmarkStart w:id="730" w:name="_Toc517356341"/>
      <w:bookmarkStart w:id="731" w:name="_Toc518308400"/>
      <w:bookmarkStart w:id="732" w:name="_Toc524958847"/>
      <w:bookmarkStart w:id="733" w:name="_Toc526347909"/>
      <w:bookmarkStart w:id="734" w:name="_Toc527711991"/>
      <w:bookmarkStart w:id="735" w:name="_Toc530993336"/>
      <w:bookmarkStart w:id="736" w:name="_Toc535587890"/>
      <w:bookmarkStart w:id="737" w:name="_Toc536454736"/>
      <w:bookmarkStart w:id="738" w:name="_Toc7446096"/>
      <w:bookmarkStart w:id="739" w:name="_Toc11758752"/>
      <w:bookmarkStart w:id="740" w:name="_Toc12021960"/>
      <w:bookmarkStart w:id="741" w:name="_Toc12958980"/>
      <w:bookmarkStart w:id="742" w:name="_Toc16080618"/>
      <w:bookmarkStart w:id="743" w:name="_Toc19280725"/>
      <w:bookmarkStart w:id="744" w:name="_Toc22117822"/>
      <w:bookmarkStart w:id="745" w:name="_Toc23423309"/>
      <w:bookmarkStart w:id="746" w:name="_Toc25852718"/>
      <w:bookmarkStart w:id="747" w:name="_Toc26878312"/>
      <w:bookmarkStart w:id="748" w:name="_Toc40343731"/>
      <w:bookmarkStart w:id="749" w:name="_Toc47969198"/>
      <w:bookmarkStart w:id="750" w:name="_Toc53049007"/>
      <w:bookmarkStart w:id="751" w:name="_Toc53049291"/>
      <w:r w:rsidRPr="00FC5B29">
        <w:rPr>
          <w:lang w:val="es-ES"/>
        </w:rPr>
        <w:lastRenderedPageBreak/>
        <w:t>INFORMACIÓN  GENERAL</w:t>
      </w:r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52" w:name="_Toc252180815"/>
      <w:bookmarkStart w:id="753" w:name="_Toc253408618"/>
      <w:bookmarkStart w:id="754" w:name="_Toc255825119"/>
      <w:bookmarkStart w:id="755" w:name="_Toc259796935"/>
      <w:bookmarkStart w:id="756" w:name="_Toc262578226"/>
      <w:bookmarkStart w:id="757" w:name="_Toc265230208"/>
      <w:bookmarkStart w:id="758" w:name="_Toc266196248"/>
      <w:bookmarkStart w:id="759" w:name="_Toc266196853"/>
      <w:bookmarkStart w:id="760" w:name="_Toc268852785"/>
      <w:bookmarkStart w:id="761" w:name="_Toc271705007"/>
      <w:bookmarkStart w:id="762" w:name="_Toc273033462"/>
      <w:bookmarkStart w:id="763" w:name="_Toc274227194"/>
      <w:bookmarkStart w:id="764" w:name="_Toc276730707"/>
      <w:bookmarkStart w:id="765" w:name="_Toc279670831"/>
      <w:bookmarkStart w:id="766" w:name="_Toc280349884"/>
      <w:bookmarkStart w:id="767" w:name="_Toc282526516"/>
      <w:bookmarkStart w:id="768" w:name="_Toc283740091"/>
      <w:bookmarkStart w:id="769" w:name="_Toc286165549"/>
      <w:bookmarkStart w:id="770" w:name="_Toc288732121"/>
      <w:bookmarkStart w:id="771" w:name="_Toc291005939"/>
      <w:bookmarkStart w:id="772" w:name="_Toc292706390"/>
      <w:bookmarkStart w:id="773" w:name="_Toc295388394"/>
      <w:bookmarkStart w:id="774" w:name="_Toc296610507"/>
      <w:bookmarkStart w:id="775" w:name="_Toc297899983"/>
      <w:bookmarkStart w:id="776" w:name="_Toc301947205"/>
      <w:bookmarkStart w:id="777" w:name="_Toc303344657"/>
      <w:bookmarkStart w:id="778" w:name="_Toc304895926"/>
      <w:bookmarkStart w:id="779" w:name="_Toc308532551"/>
      <w:bookmarkStart w:id="780" w:name="_Toc311112751"/>
      <w:bookmarkStart w:id="781" w:name="_Toc313981345"/>
      <w:bookmarkStart w:id="782" w:name="_Toc316480893"/>
      <w:bookmarkStart w:id="783" w:name="_Toc319073133"/>
      <w:bookmarkStart w:id="784" w:name="_Toc320602813"/>
      <w:bookmarkStart w:id="785" w:name="_Toc321308877"/>
      <w:bookmarkStart w:id="786" w:name="_Toc323050813"/>
      <w:bookmarkStart w:id="787" w:name="_Toc323907410"/>
      <w:bookmarkStart w:id="788" w:name="_Toc331071413"/>
      <w:bookmarkStart w:id="789" w:name="_Toc332274660"/>
      <w:bookmarkStart w:id="790" w:name="_Toc334778512"/>
      <w:bookmarkStart w:id="791" w:name="_Toc336263069"/>
      <w:bookmarkStart w:id="792" w:name="_Toc337214303"/>
      <w:bookmarkStart w:id="793" w:name="_Toc338334119"/>
      <w:bookmarkStart w:id="794" w:name="_Toc340228240"/>
      <w:bookmarkStart w:id="795" w:name="_Toc341435083"/>
      <w:bookmarkStart w:id="796" w:name="_Toc342912216"/>
      <w:bookmarkStart w:id="797" w:name="_Toc343265190"/>
      <w:bookmarkStart w:id="798" w:name="_Toc345584976"/>
      <w:bookmarkStart w:id="799" w:name="_Toc346877108"/>
      <w:bookmarkStart w:id="800" w:name="_Toc348013763"/>
      <w:bookmarkStart w:id="801" w:name="_Toc349289477"/>
      <w:bookmarkStart w:id="802" w:name="_Toc350779890"/>
      <w:bookmarkStart w:id="803" w:name="_Toc351713751"/>
      <w:bookmarkStart w:id="804" w:name="_Toc353278382"/>
      <w:bookmarkStart w:id="805" w:name="_Toc354393669"/>
      <w:bookmarkStart w:id="806" w:name="_Toc355866560"/>
      <w:bookmarkStart w:id="807" w:name="_Toc357172132"/>
      <w:bookmarkStart w:id="808" w:name="_Toc358380586"/>
      <w:bookmarkStart w:id="809" w:name="_Toc359592116"/>
      <w:bookmarkStart w:id="810" w:name="_Toc361130956"/>
      <w:bookmarkStart w:id="811" w:name="_Toc361990640"/>
      <w:bookmarkStart w:id="812" w:name="_Toc363827503"/>
      <w:bookmarkStart w:id="813" w:name="_Toc364761758"/>
      <w:bookmarkStart w:id="814" w:name="_Toc366497571"/>
      <w:bookmarkStart w:id="815" w:name="_Toc367955888"/>
      <w:bookmarkStart w:id="816" w:name="_Toc369255105"/>
      <w:bookmarkStart w:id="817" w:name="_Toc370388932"/>
      <w:bookmarkStart w:id="818" w:name="_Toc371690029"/>
      <w:bookmarkStart w:id="819" w:name="_Toc373242811"/>
      <w:bookmarkStart w:id="820" w:name="_Toc374090738"/>
      <w:bookmarkStart w:id="821" w:name="_Toc374693364"/>
      <w:bookmarkStart w:id="822" w:name="_Toc377021949"/>
      <w:bookmarkStart w:id="823" w:name="_Toc378602305"/>
      <w:bookmarkStart w:id="824" w:name="_Toc379450028"/>
      <w:bookmarkStart w:id="825" w:name="_Toc380670202"/>
      <w:bookmarkStart w:id="826" w:name="_Toc381884137"/>
      <w:bookmarkStart w:id="827" w:name="_Toc383176318"/>
      <w:bookmarkStart w:id="828" w:name="_Toc384821877"/>
      <w:bookmarkStart w:id="829" w:name="_Toc385938600"/>
      <w:bookmarkStart w:id="830" w:name="_Toc389037500"/>
      <w:bookmarkStart w:id="831" w:name="_Toc390075810"/>
      <w:bookmarkStart w:id="832" w:name="_Toc391387211"/>
      <w:bookmarkStart w:id="833" w:name="_Toc392593312"/>
      <w:bookmarkStart w:id="834" w:name="_Toc393879048"/>
      <w:bookmarkStart w:id="835" w:name="_Toc395100072"/>
      <w:bookmarkStart w:id="836" w:name="_Toc396223657"/>
      <w:bookmarkStart w:id="837" w:name="_Toc397595050"/>
      <w:bookmarkStart w:id="838" w:name="_Toc399248274"/>
      <w:bookmarkStart w:id="839" w:name="_Toc400455628"/>
      <w:bookmarkStart w:id="840" w:name="_Toc401910819"/>
      <w:bookmarkStart w:id="841" w:name="_Toc403048159"/>
      <w:bookmarkStart w:id="842" w:name="_Toc404347561"/>
      <w:bookmarkStart w:id="843" w:name="_Toc405802696"/>
      <w:bookmarkStart w:id="844" w:name="_Toc406576792"/>
      <w:bookmarkStart w:id="845" w:name="_Toc408823950"/>
      <w:bookmarkStart w:id="846" w:name="_Toc410026910"/>
      <w:bookmarkStart w:id="847" w:name="_Toc410913016"/>
      <w:bookmarkStart w:id="848" w:name="_Toc415665858"/>
      <w:bookmarkStart w:id="849" w:name="_Toc417648366"/>
      <w:bookmarkStart w:id="850" w:name="_Toc418252408"/>
      <w:bookmarkStart w:id="851" w:name="_Toc418601839"/>
      <w:bookmarkStart w:id="852" w:name="_Toc421177159"/>
      <w:bookmarkStart w:id="853" w:name="_Toc422476097"/>
      <w:bookmarkStart w:id="854" w:name="_Toc423527138"/>
      <w:bookmarkStart w:id="855" w:name="_Toc424895562"/>
      <w:bookmarkStart w:id="856" w:name="_Toc428367861"/>
      <w:bookmarkStart w:id="857" w:name="_Toc429122147"/>
      <w:bookmarkStart w:id="858" w:name="_Toc430184024"/>
      <w:bookmarkStart w:id="859" w:name="_Toc434309342"/>
      <w:bookmarkStart w:id="860" w:name="_Toc435690628"/>
      <w:bookmarkStart w:id="861" w:name="_Toc437441136"/>
      <w:bookmarkStart w:id="862" w:name="_Toc437956415"/>
      <w:bookmarkStart w:id="863" w:name="_Toc439840792"/>
      <w:bookmarkStart w:id="864" w:name="_Toc442883549"/>
      <w:bookmarkStart w:id="865" w:name="_Toc443382393"/>
      <w:bookmarkStart w:id="866" w:name="_Toc451174483"/>
      <w:bookmarkStart w:id="867" w:name="_Toc452126887"/>
      <w:bookmarkStart w:id="868" w:name="_Toc453247181"/>
      <w:bookmarkStart w:id="869" w:name="_Toc455669832"/>
      <w:bookmarkStart w:id="870" w:name="_Toc458780993"/>
      <w:bookmarkStart w:id="871" w:name="_Toc463441551"/>
      <w:bookmarkStart w:id="872" w:name="_Toc463947699"/>
      <w:bookmarkStart w:id="873" w:name="_Toc466370870"/>
      <w:bookmarkStart w:id="874" w:name="_Toc467245935"/>
      <w:bookmarkStart w:id="875" w:name="_Toc468457227"/>
      <w:bookmarkStart w:id="876" w:name="_Toc472590293"/>
      <w:bookmarkStart w:id="877" w:name="_Toc473727732"/>
      <w:bookmarkStart w:id="878" w:name="_Toc474936336"/>
      <w:bookmarkStart w:id="879" w:name="_Toc476142317"/>
      <w:bookmarkStart w:id="880" w:name="_Toc477429084"/>
      <w:bookmarkStart w:id="881" w:name="_Toc478134088"/>
      <w:bookmarkStart w:id="882" w:name="_Toc479850629"/>
      <w:bookmarkStart w:id="883" w:name="_Toc482090351"/>
      <w:bookmarkStart w:id="884" w:name="_Toc484181126"/>
      <w:bookmarkStart w:id="885" w:name="_Toc484787056"/>
      <w:bookmarkStart w:id="886" w:name="_Toc487119312"/>
      <w:bookmarkStart w:id="887" w:name="_Toc489607373"/>
      <w:bookmarkStart w:id="888" w:name="_Toc490829845"/>
      <w:bookmarkStart w:id="889" w:name="_Toc492375220"/>
      <w:bookmarkStart w:id="890" w:name="_Toc493254979"/>
      <w:bookmarkStart w:id="891" w:name="_Toc495992891"/>
      <w:bookmarkStart w:id="892" w:name="_Toc497227734"/>
      <w:bookmarkStart w:id="893" w:name="_Toc497485435"/>
      <w:bookmarkStart w:id="894" w:name="_Toc498613285"/>
      <w:bookmarkStart w:id="895" w:name="_Toc500253779"/>
      <w:bookmarkStart w:id="896" w:name="_Toc501030450"/>
      <w:bookmarkStart w:id="897" w:name="_Toc504138697"/>
      <w:bookmarkStart w:id="898" w:name="_Toc508619450"/>
      <w:bookmarkStart w:id="899" w:name="_Toc509410666"/>
      <w:bookmarkStart w:id="900" w:name="_Toc510706789"/>
      <w:bookmarkStart w:id="901" w:name="_Toc513019737"/>
      <w:bookmarkStart w:id="902" w:name="_Toc513558615"/>
      <w:bookmarkStart w:id="903" w:name="_Toc515519607"/>
      <w:bookmarkStart w:id="904" w:name="_Toc516232701"/>
      <w:bookmarkStart w:id="905" w:name="_Toc517356342"/>
      <w:bookmarkStart w:id="906" w:name="_Toc518308401"/>
      <w:bookmarkStart w:id="907" w:name="_Toc524958848"/>
      <w:bookmarkStart w:id="908" w:name="_Toc526347910"/>
      <w:bookmarkStart w:id="909" w:name="_Toc527711992"/>
      <w:bookmarkStart w:id="910" w:name="_Toc530993337"/>
      <w:bookmarkStart w:id="911" w:name="_Toc535587891"/>
      <w:bookmarkStart w:id="912" w:name="_Toc536454737"/>
      <w:bookmarkStart w:id="913" w:name="_Toc7446097"/>
      <w:bookmarkStart w:id="914" w:name="_Toc11758753"/>
      <w:bookmarkStart w:id="915" w:name="_Toc12021961"/>
      <w:bookmarkStart w:id="916" w:name="_Toc12958981"/>
      <w:bookmarkStart w:id="917" w:name="_Toc16080619"/>
      <w:bookmarkStart w:id="918" w:name="_Toc17118718"/>
      <w:bookmarkStart w:id="919" w:name="_Toc19280726"/>
      <w:bookmarkStart w:id="920" w:name="_Toc22117823"/>
      <w:bookmarkStart w:id="921" w:name="_Toc23423310"/>
      <w:bookmarkStart w:id="922" w:name="_Toc25852719"/>
      <w:bookmarkStart w:id="923" w:name="_Toc26878313"/>
      <w:bookmarkStart w:id="924" w:name="_Toc40343732"/>
      <w:bookmarkStart w:id="925" w:name="_Toc47969199"/>
      <w:bookmarkStart w:id="926" w:name="_Toc53049008"/>
      <w:bookmarkStart w:id="927" w:name="_Toc53049292"/>
      <w:r w:rsidRPr="00F579A2">
        <w:rPr>
          <w:lang w:val="es-ES_tradnl"/>
        </w:rPr>
        <w:t>Listas anexas al Boletín de Explotación de la UIT</w:t>
      </w:r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E64C10">
      <w:pPr>
        <w:spacing w:before="4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E64C10">
      <w:pPr>
        <w:spacing w:before="4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E64C10">
      <w:pPr>
        <w:spacing w:before="4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E64C10">
      <w:pPr>
        <w:spacing w:before="4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1B37FDB7" w:rsidR="0067385B" w:rsidRDefault="0067385B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</w:t>
      </w:r>
      <w:r w:rsidR="00E64C10">
        <w:rPr>
          <w:lang w:val="es-ES"/>
        </w:rPr>
        <w:t> </w:t>
      </w:r>
      <w:r>
        <w:rPr>
          <w:lang w:val="es-ES"/>
        </w:rPr>
        <w:t>de septiembre de 2014)</w:t>
      </w:r>
    </w:p>
    <w:p w14:paraId="742AF1EF" w14:textId="77777777" w:rsidR="0052644A" w:rsidRDefault="0052644A" w:rsidP="00E64C10">
      <w:pPr>
        <w:spacing w:before="4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35E1227C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813AB6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28" w:name="_Toc10609490"/>
            <w:bookmarkStart w:id="929" w:name="_Toc7833766"/>
            <w:bookmarkStart w:id="930" w:name="_Toc8813736"/>
            <w:bookmarkStart w:id="931" w:name="_Toc10609497"/>
            <w:bookmarkStart w:id="93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38038C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813AB6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38038C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6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813AB6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38038C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7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28"/>
      <w:bookmarkEnd w:id="929"/>
      <w:bookmarkEnd w:id="930"/>
      <w:bookmarkEnd w:id="931"/>
      <w:bookmarkEnd w:id="932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76B84E16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6DD7BE59" w14:textId="77777777" w:rsidR="00040987" w:rsidRPr="00732241" w:rsidRDefault="00040987" w:rsidP="00F952B6">
      <w:pPr>
        <w:pStyle w:val="Heading20"/>
        <w:spacing w:before="0"/>
        <w:rPr>
          <w:sz w:val="28"/>
          <w:lang w:val="es-ES_tradnl"/>
        </w:rPr>
      </w:pPr>
      <w:r w:rsidRPr="00732241">
        <w:rPr>
          <w:sz w:val="28"/>
          <w:lang w:val="es-ES_tradnl"/>
        </w:rPr>
        <w:lastRenderedPageBreak/>
        <w:t>Aprobación de Recomendaciones UIT-T</w:t>
      </w:r>
    </w:p>
    <w:p w14:paraId="08AE44DC" w14:textId="77777777" w:rsidR="00040987" w:rsidRPr="00040987" w:rsidRDefault="00040987" w:rsidP="00D7260A">
      <w:pPr>
        <w:spacing w:before="240"/>
        <w:jc w:val="left"/>
        <w:rPr>
          <w:iCs/>
          <w:lang w:val="es-ES_tradnl"/>
        </w:rPr>
      </w:pPr>
      <w:r w:rsidRPr="00040987">
        <w:rPr>
          <w:iCs/>
          <w:lang w:val="es-ES_tradnl"/>
        </w:rPr>
        <w:t>Por AAP-90, se anunció la aprobación de las Recomendaciones UIT-T siguientes, de conformidad con el procedimiento definido en la Recomendación UIT-T A.8:</w:t>
      </w:r>
    </w:p>
    <w:p w14:paraId="20946E63" w14:textId="35C018DD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L.1023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95B83DC" w14:textId="09EB2FCD" w:rsidR="00040987" w:rsidRPr="00040987" w:rsidRDefault="00040987" w:rsidP="00040987">
      <w:pPr>
        <w:ind w:left="567" w:hanging="567"/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>ITU-T L.1310 (09/2020): Métrica y métodos de medición de la eficiencia energética para los equipos de telecomunicaciones</w:t>
      </w:r>
    </w:p>
    <w:p w14:paraId="46DE7C18" w14:textId="6930BDEA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>ITU-T L.1331 (09/2020): Evaluación de la eficiencia energética de las redes móviles</w:t>
      </w:r>
    </w:p>
    <w:p w14:paraId="604B7138" w14:textId="4802C251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Q.3058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9435CA4" w14:textId="74AE1D72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Q.3059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845DD9D" w14:textId="36A64467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Q.3645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B53A84C" w14:textId="0C7509C4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Q.3720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36C6AC4" w14:textId="2AFF0AB5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Q.3915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1489E1E" w14:textId="44602055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Q.3961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9E6D897" w14:textId="4BDCB0EA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Q.4062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80FDDB6" w14:textId="0BCDC367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Q.4063 (09/2020): </w:t>
      </w:r>
      <w:r>
        <w:rPr>
          <w:rFonts w:cs="Arial"/>
          <w:i/>
          <w:iCs/>
          <w:lang w:val="es-ES"/>
        </w:rPr>
        <w:t>Ninguna traducción disponible</w:t>
      </w:r>
    </w:p>
    <w:p w14:paraId="13B98C8D" w14:textId="2A59BF8A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Q.4064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051B365" w14:textId="0AEE9A8B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Q.4066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95C100B" w14:textId="560E6BB7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Q.4100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BE0547C" w14:textId="1100AAF9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Q.5052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815CE66" w14:textId="262820C4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T.701.11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79BDF1F" w14:textId="1D6BDFF1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X.609.9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1CB6759" w14:textId="5C7CD460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X.609.10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348BF4A" w14:textId="61D91B5E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Y.2245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8DF3A66" w14:textId="2603C1B3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Y.3055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6D01D97" w14:textId="7607A686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Y.3075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90C0F15" w14:textId="4B1F9587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Y.3076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EAB81AE" w14:textId="3060EB0E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Y.3134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49ABD03" w14:textId="5323F9B2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Y.3136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F51FCE6" w14:textId="4981CA92" w:rsidR="00040987" w:rsidRPr="00040987" w:rsidRDefault="00040987" w:rsidP="00040987">
      <w:pPr>
        <w:ind w:left="567" w:hanging="567"/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>ITU-T Y.3150 (09/2020): Características técnicas de alto nivel de informatización de la red para las IMT</w:t>
      </w:r>
      <w:r>
        <w:rPr>
          <w:iCs/>
          <w:lang w:val="es-ES_tradnl"/>
        </w:rPr>
        <w:noBreakHyphen/>
      </w:r>
      <w:r w:rsidRPr="00040987">
        <w:rPr>
          <w:iCs/>
          <w:lang w:val="es-ES_tradnl"/>
        </w:rPr>
        <w:t>2020</w:t>
      </w:r>
    </w:p>
    <w:p w14:paraId="175FD11C" w14:textId="51D38D81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Y.3155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1E5D292" w14:textId="41D728B4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Y.3156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8CC1C1A" w14:textId="61054505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Y.3176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95F1552" w14:textId="5A00FA84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>–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Y.3530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FC1B8A3" w14:textId="796632A2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Y.3531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5D53ADB" w14:textId="2BFA46F5" w:rsidR="00040987" w:rsidRPr="00040987" w:rsidRDefault="00040987" w:rsidP="00D7260A">
      <w:pPr>
        <w:jc w:val="left"/>
        <w:rPr>
          <w:iCs/>
          <w:lang w:val="es-ES_tradnl"/>
        </w:rPr>
      </w:pPr>
      <w:r w:rsidRPr="00040987">
        <w:rPr>
          <w:iCs/>
          <w:lang w:val="es-ES_tradnl"/>
        </w:rPr>
        <w:t xml:space="preserve">– </w:t>
      </w:r>
      <w:r>
        <w:rPr>
          <w:iCs/>
          <w:lang w:val="es-ES_tradnl"/>
        </w:rPr>
        <w:tab/>
      </w:r>
      <w:r w:rsidRPr="00040987">
        <w:rPr>
          <w:iCs/>
          <w:lang w:val="es-ES_tradnl"/>
        </w:rPr>
        <w:t xml:space="preserve">ITU-T Y.3605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13450A8" w14:textId="35BE0960" w:rsidR="005C07D7" w:rsidRPr="00040987" w:rsidRDefault="005C07D7" w:rsidP="005C07D7">
      <w:pPr>
        <w:ind w:left="567" w:hanging="567"/>
        <w:rPr>
          <w:rFonts w:cs="Arial"/>
          <w:iCs/>
          <w:lang w:val="es-ES_tradnl"/>
        </w:rPr>
      </w:pPr>
    </w:p>
    <w:p w14:paraId="530490B2" w14:textId="2117D62D" w:rsidR="000E03D8" w:rsidRDefault="000E03D8" w:rsidP="006E0835">
      <w:pPr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14:paraId="4570F22D" w14:textId="77777777" w:rsidR="00040987" w:rsidRPr="001370D5" w:rsidRDefault="00040987" w:rsidP="00523C58">
      <w:pPr>
        <w:pStyle w:val="Heading20"/>
        <w:spacing w:before="0"/>
        <w:rPr>
          <w:lang w:val="es-ES"/>
        </w:rPr>
      </w:pPr>
      <w:bookmarkStart w:id="933" w:name="_Toc49438642"/>
      <w:bookmarkStart w:id="934" w:name="_Toc52889721"/>
      <w:bookmarkStart w:id="935" w:name="_Toc253407143"/>
      <w:bookmarkStart w:id="936" w:name="_Toc262631799"/>
      <w:r>
        <w:rPr>
          <w:lang w:val="es-ES"/>
        </w:rPr>
        <w:lastRenderedPageBreak/>
        <w:t>Servicio telefónico</w:t>
      </w:r>
      <w:r w:rsidRPr="001370D5">
        <w:rPr>
          <w:lang w:val="es-ES"/>
        </w:rPr>
        <w:br/>
        <w:t>(Recomenda</w:t>
      </w:r>
      <w:r>
        <w:rPr>
          <w:lang w:val="es-ES"/>
        </w:rPr>
        <w:t>ció</w:t>
      </w:r>
      <w:r w:rsidRPr="001370D5">
        <w:rPr>
          <w:lang w:val="es-ES"/>
        </w:rPr>
        <w:t>n UIT-T E.164)</w:t>
      </w:r>
      <w:bookmarkEnd w:id="933"/>
      <w:bookmarkEnd w:id="934"/>
    </w:p>
    <w:p w14:paraId="1907845D" w14:textId="77777777" w:rsidR="00040987" w:rsidRPr="00FF0A42" w:rsidRDefault="00040987" w:rsidP="00523C58">
      <w:pPr>
        <w:tabs>
          <w:tab w:val="clear" w:pos="567"/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  <w:sz w:val="18"/>
          <w:szCs w:val="18"/>
        </w:rPr>
      </w:pPr>
      <w:r w:rsidRPr="00FF0A42">
        <w:rPr>
          <w:rFonts w:asciiTheme="minorHAnsi" w:hAnsiTheme="minorHAnsi"/>
          <w:sz w:val="18"/>
          <w:szCs w:val="18"/>
        </w:rPr>
        <w:t>url: www.itu.int/itu-t/inr/nnp</w:t>
      </w:r>
    </w:p>
    <w:p w14:paraId="506D995C" w14:textId="77777777" w:rsidR="00040987" w:rsidRPr="001370D5" w:rsidRDefault="00040987" w:rsidP="00523C58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textAlignment w:val="auto"/>
        <w:outlineLvl w:val="3"/>
        <w:rPr>
          <w:rFonts w:cs="Arial"/>
          <w:b/>
          <w:lang w:val="es-ES"/>
        </w:rPr>
      </w:pPr>
      <w:r w:rsidRPr="001370D5">
        <w:rPr>
          <w:rFonts w:cs="Arial"/>
          <w:b/>
          <w:lang w:val="es-ES"/>
        </w:rPr>
        <w:t>Congo (</w:t>
      </w:r>
      <w:r>
        <w:rPr>
          <w:rFonts w:cs="Arial"/>
          <w:b/>
          <w:lang w:val="es-ES"/>
        </w:rPr>
        <w:t xml:space="preserve">indicativo de país </w:t>
      </w:r>
      <w:r w:rsidRPr="001370D5">
        <w:rPr>
          <w:rFonts w:cs="Arial"/>
          <w:b/>
          <w:lang w:val="es-ES"/>
        </w:rPr>
        <w:t>+242)</w:t>
      </w:r>
    </w:p>
    <w:p w14:paraId="17A13365" w14:textId="77777777" w:rsidR="00040987" w:rsidRPr="001370D5" w:rsidRDefault="00040987" w:rsidP="00DC7D82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textAlignment w:val="auto"/>
        <w:outlineLvl w:val="4"/>
        <w:rPr>
          <w:rFonts w:cs="Arial"/>
          <w:lang w:val="es-ES"/>
        </w:rPr>
      </w:pPr>
      <w:r>
        <w:rPr>
          <w:rFonts w:cs="Arial"/>
          <w:lang w:val="es-ES"/>
        </w:rPr>
        <w:t xml:space="preserve">Comunicación del </w:t>
      </w:r>
      <w:r w:rsidRPr="001370D5">
        <w:rPr>
          <w:rFonts w:cs="Arial"/>
          <w:lang w:val="es-ES"/>
        </w:rPr>
        <w:t>24.IX.2020:</w:t>
      </w:r>
    </w:p>
    <w:p w14:paraId="1E3D5C6C" w14:textId="77777777" w:rsidR="00040987" w:rsidRPr="001370D5" w:rsidRDefault="00040987" w:rsidP="00523C5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cs="Arial"/>
          <w:lang w:val="es-ES"/>
        </w:rPr>
      </w:pPr>
      <w:r>
        <w:rPr>
          <w:rFonts w:cs="Arial"/>
          <w:lang w:val="es-ES"/>
        </w:rPr>
        <w:t>La</w:t>
      </w:r>
      <w:r w:rsidRPr="001370D5">
        <w:rPr>
          <w:rFonts w:cs="Arial"/>
          <w:lang w:val="es-ES"/>
        </w:rPr>
        <w:t xml:space="preserve"> </w:t>
      </w:r>
      <w:r w:rsidRPr="001370D5">
        <w:rPr>
          <w:rFonts w:cs="Arial"/>
          <w:i/>
          <w:iCs/>
          <w:lang w:val="es-ES"/>
        </w:rPr>
        <w:t>Agence de Régulation des Postes et des Communications Electroniques (ARPCE</w:t>
      </w:r>
      <w:r w:rsidRPr="001370D5">
        <w:rPr>
          <w:i/>
          <w:iCs/>
          <w:lang w:val="es-ES"/>
        </w:rPr>
        <w:t>)</w:t>
      </w:r>
      <w:r w:rsidRPr="001370D5">
        <w:rPr>
          <w:rFonts w:cs="Arial"/>
          <w:i/>
          <w:iCs/>
          <w:lang w:val="es-ES"/>
        </w:rPr>
        <w:t>,</w:t>
      </w:r>
      <w:r w:rsidRPr="001370D5">
        <w:rPr>
          <w:rFonts w:cs="Arial"/>
          <w:iCs/>
          <w:lang w:val="es-ES"/>
        </w:rPr>
        <w:t xml:space="preserve"> Brazzaville</w:t>
      </w:r>
      <w:r w:rsidRPr="001370D5">
        <w:rPr>
          <w:rFonts w:cs="Arial"/>
          <w:i/>
          <w:lang w:val="es-ES"/>
        </w:rPr>
        <w:t xml:space="preserve">, </w:t>
      </w:r>
      <w:r w:rsidRPr="001370D5">
        <w:rPr>
          <w:rFonts w:cs="Arial"/>
          <w:lang w:val="es-ES"/>
        </w:rPr>
        <w:t>an</w:t>
      </w:r>
      <w:r>
        <w:rPr>
          <w:rFonts w:cs="Arial"/>
          <w:lang w:val="es-ES"/>
        </w:rPr>
        <w:t xml:space="preserve">uncia la asignación de las siguientes nuevas series de números en el plan nacional de numeración del </w:t>
      </w:r>
      <w:r w:rsidRPr="001370D5">
        <w:rPr>
          <w:rFonts w:cs="Arial"/>
          <w:lang w:val="es-ES"/>
        </w:rPr>
        <w:t xml:space="preserve">Congo. </w:t>
      </w:r>
    </w:p>
    <w:p w14:paraId="330F4D96" w14:textId="77777777" w:rsidR="00040987" w:rsidRPr="001370D5" w:rsidRDefault="00040987" w:rsidP="00523C5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" w:bidi="en-US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157"/>
        <w:gridCol w:w="1819"/>
        <w:gridCol w:w="1455"/>
      </w:tblGrid>
      <w:tr w:rsidR="00040987" w:rsidRPr="001370D5" w14:paraId="349863AF" w14:textId="77777777" w:rsidTr="00523C5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04FBA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center"/>
              <w:textAlignment w:val="auto"/>
              <w:rPr>
                <w:rFonts w:eastAsia="Century Gothic" w:cs="Arial"/>
                <w:i/>
                <w:lang w:val="es-ES" w:eastAsia="zh-CN" w:bidi="en-US"/>
              </w:rPr>
            </w:pPr>
            <w:r w:rsidRPr="001370D5">
              <w:rPr>
                <w:rFonts w:cs="Arial"/>
                <w:i/>
                <w:lang w:val="es-ES" w:eastAsia="zh-CN"/>
              </w:rPr>
              <w:t>Opera</w:t>
            </w:r>
            <w:r>
              <w:rPr>
                <w:rFonts w:cs="Arial"/>
                <w:i/>
                <w:lang w:val="es-ES" w:eastAsia="zh-CN"/>
              </w:rPr>
              <w:t>d</w:t>
            </w:r>
            <w:r w:rsidRPr="001370D5">
              <w:rPr>
                <w:rFonts w:cs="Arial"/>
                <w:i/>
                <w:lang w:val="es-ES" w:eastAsia="zh-CN"/>
              </w:rPr>
              <w:t>or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F836A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center"/>
              <w:textAlignment w:val="auto"/>
              <w:rPr>
                <w:rFonts w:eastAsia="Century Gothic" w:cs="Arial"/>
                <w:i/>
                <w:lang w:val="es-ES" w:eastAsia="zh-CN" w:bidi="en-US"/>
              </w:rPr>
            </w:pPr>
            <w:r>
              <w:rPr>
                <w:rFonts w:cs="Arial"/>
                <w:bCs/>
                <w:i/>
                <w:lang w:val="es-ES" w:eastAsia="zh-CN"/>
              </w:rPr>
              <w:t>Serie de números</w:t>
            </w:r>
            <w:r w:rsidRPr="001370D5">
              <w:rPr>
                <w:rFonts w:eastAsia="Century Gothic" w:cs="Arial"/>
                <w:i/>
                <w:lang w:val="es-ES" w:eastAsia="zh-CN" w:bidi="en-US"/>
              </w:rPr>
              <w:br/>
              <w:t>(9 d</w:t>
            </w:r>
            <w:r>
              <w:rPr>
                <w:rFonts w:eastAsia="Century Gothic" w:cs="Arial"/>
                <w:i/>
                <w:lang w:val="es-ES" w:eastAsia="zh-CN" w:bidi="en-US"/>
              </w:rPr>
              <w:t>ígito</w:t>
            </w:r>
            <w:r w:rsidRPr="001370D5">
              <w:rPr>
                <w:rFonts w:eastAsia="Century Gothic" w:cs="Arial"/>
                <w:i/>
                <w:lang w:val="es-ES" w:eastAsia="zh-CN" w:bidi="en-US"/>
              </w:rPr>
              <w:t>s)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14244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center"/>
              <w:textAlignment w:val="auto"/>
              <w:rPr>
                <w:rFonts w:eastAsia="Century Gothic" w:cs="Arial"/>
                <w:i/>
                <w:lang w:val="es-ES" w:eastAsia="zh-CN" w:bidi="en-US"/>
              </w:rPr>
            </w:pPr>
            <w:r>
              <w:rPr>
                <w:rFonts w:eastAsia="Century Gothic" w:cs="Arial"/>
                <w:i/>
                <w:lang w:val="es-ES" w:eastAsia="zh-CN" w:bidi="en-US"/>
              </w:rPr>
              <w:t>Tipos de tecnologías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EC7D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center"/>
              <w:textAlignment w:val="auto"/>
              <w:rPr>
                <w:rFonts w:eastAsia="Century Gothic" w:cs="Arial"/>
                <w:i/>
                <w:lang w:val="es-ES" w:eastAsia="zh-CN" w:bidi="en-US"/>
              </w:rPr>
            </w:pPr>
            <w:r>
              <w:rPr>
                <w:rFonts w:eastAsia="Century Gothic" w:cs="Arial"/>
                <w:i/>
                <w:lang w:val="es-ES" w:eastAsia="zh-CN" w:bidi="en-US"/>
              </w:rPr>
              <w:t>Fecha de</w:t>
            </w:r>
            <w:r w:rsidRPr="001370D5">
              <w:rPr>
                <w:rFonts w:eastAsia="Century Gothic" w:cs="Arial"/>
                <w:i/>
                <w:lang w:val="es-ES" w:eastAsia="zh-CN" w:bidi="en-US"/>
              </w:rPr>
              <w:t xml:space="preserve"> introduc</w:t>
            </w:r>
            <w:r>
              <w:rPr>
                <w:rFonts w:eastAsia="Century Gothic" w:cs="Arial"/>
                <w:i/>
                <w:lang w:val="es-ES" w:eastAsia="zh-CN" w:bidi="en-US"/>
              </w:rPr>
              <w:t>c</w:t>
            </w:r>
            <w:r w:rsidRPr="001370D5">
              <w:rPr>
                <w:rFonts w:eastAsia="Century Gothic" w:cs="Arial"/>
                <w:i/>
                <w:lang w:val="es-ES" w:eastAsia="zh-CN" w:bidi="en-US"/>
              </w:rPr>
              <w:t>i</w:t>
            </w:r>
            <w:r>
              <w:rPr>
                <w:rFonts w:eastAsia="Century Gothic" w:cs="Arial"/>
                <w:i/>
                <w:lang w:val="es-ES" w:eastAsia="zh-CN" w:bidi="en-US"/>
              </w:rPr>
              <w:t>ó</w:t>
            </w:r>
            <w:r w:rsidRPr="001370D5">
              <w:rPr>
                <w:rFonts w:eastAsia="Century Gothic" w:cs="Arial"/>
                <w:i/>
                <w:lang w:val="es-ES" w:eastAsia="zh-CN" w:bidi="en-US"/>
              </w:rPr>
              <w:t>n</w:t>
            </w:r>
          </w:p>
        </w:tc>
      </w:tr>
      <w:tr w:rsidR="00040987" w:rsidRPr="001370D5" w14:paraId="6BF20F90" w14:textId="77777777" w:rsidTr="00523C58">
        <w:trPr>
          <w:trHeight w:val="147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50192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center"/>
              <w:textAlignment w:val="auto"/>
              <w:rPr>
                <w:rFonts w:eastAsia="Century Gothic" w:cs="Arial"/>
                <w:b/>
                <w:color w:val="000000"/>
                <w:lang w:val="es-ES" w:eastAsia="zh-CN" w:bidi="en-US"/>
              </w:rPr>
            </w:pPr>
            <w:r w:rsidRPr="001370D5">
              <w:rPr>
                <w:rFonts w:eastAsia="Century Gothic" w:cs="Arial"/>
                <w:b/>
                <w:color w:val="000000"/>
                <w:lang w:val="es-ES" w:eastAsia="zh-CN" w:bidi="en-US"/>
              </w:rPr>
              <w:t>CONGO TELECOM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A2570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left"/>
              <w:textAlignment w:val="auto"/>
              <w:rPr>
                <w:rFonts w:eastAsia="Century Gothic" w:cs="Arial"/>
                <w:lang w:val="es-ES" w:eastAsia="zh-CN" w:bidi="en-US"/>
              </w:rPr>
            </w:pPr>
            <w:r w:rsidRPr="001370D5">
              <w:rPr>
                <w:rFonts w:eastAsia="Century Gothic" w:cs="Arial"/>
                <w:bCs/>
                <w:color w:val="000000"/>
                <w:lang w:val="es-ES" w:eastAsia="zh-CN" w:bidi="en-US"/>
              </w:rPr>
              <w:t>+242</w:t>
            </w:r>
            <w:r w:rsidRPr="001370D5">
              <w:rPr>
                <w:rFonts w:eastAsia="Century Gothic" w:cs="Arial"/>
                <w:b/>
                <w:color w:val="000000"/>
                <w:lang w:val="es-ES" w:eastAsia="zh-CN" w:bidi="en-US"/>
              </w:rPr>
              <w:t xml:space="preserve">   02.400.00.00 – 02.409.99.99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B2D00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center"/>
              <w:textAlignment w:val="auto"/>
              <w:rPr>
                <w:rFonts w:eastAsia="Century Gothic" w:cs="Arial"/>
                <w:lang w:val="es-ES" w:eastAsia="zh-CN" w:bidi="en-US"/>
              </w:rPr>
            </w:pPr>
            <w:r>
              <w:rPr>
                <w:rFonts w:eastAsia="Century Gothic" w:cs="Arial"/>
                <w:lang w:val="es-ES" w:eastAsia="zh-CN" w:bidi="en-US"/>
              </w:rPr>
              <w:t>Telefonía móvil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47D1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center"/>
              <w:textAlignment w:val="auto"/>
              <w:rPr>
                <w:rFonts w:eastAsia="Century Gothic" w:cs="Arial"/>
                <w:lang w:val="es-ES" w:eastAsia="zh-CN" w:bidi="en-US"/>
              </w:rPr>
            </w:pPr>
            <w:r w:rsidRPr="001370D5">
              <w:rPr>
                <w:rFonts w:eastAsia="Century Gothic" w:cs="Arial"/>
                <w:lang w:val="es-ES" w:eastAsia="zh-CN" w:bidi="en-US"/>
              </w:rPr>
              <w:t>5.VIII.2020</w:t>
            </w:r>
          </w:p>
        </w:tc>
      </w:tr>
      <w:tr w:rsidR="00040987" w:rsidRPr="001370D5" w14:paraId="2793D96F" w14:textId="77777777" w:rsidTr="00523C58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438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b/>
                <w:color w:val="000000"/>
                <w:lang w:val="es-ES" w:eastAsia="zh-CN" w:bidi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AA64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left"/>
              <w:textAlignment w:val="auto"/>
              <w:rPr>
                <w:rFonts w:eastAsia="Century Gothic" w:cs="Arial"/>
                <w:bCs/>
                <w:color w:val="000000"/>
                <w:lang w:val="es-ES" w:eastAsia="zh-CN" w:bidi="en-US"/>
              </w:rPr>
            </w:pPr>
            <w:r w:rsidRPr="001370D5">
              <w:rPr>
                <w:rFonts w:eastAsia="Century Gothic" w:cs="Arial"/>
                <w:bCs/>
                <w:color w:val="000000"/>
                <w:lang w:val="es-ES" w:eastAsia="zh-CN" w:bidi="en-US"/>
              </w:rPr>
              <w:t>+242</w:t>
            </w:r>
            <w:r w:rsidRPr="001370D5">
              <w:rPr>
                <w:rFonts w:eastAsia="Century Gothic" w:cs="Arial"/>
                <w:b/>
                <w:color w:val="000000"/>
                <w:lang w:val="es-ES" w:eastAsia="zh-CN" w:bidi="en-US"/>
              </w:rPr>
              <w:t xml:space="preserve">   02.550.00.00 – 02.589.99.99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9433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val="es-ES" w:eastAsia="zh-CN" w:bidi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2226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val="es-ES" w:eastAsia="zh-CN" w:bidi="en-US"/>
              </w:rPr>
            </w:pPr>
          </w:p>
        </w:tc>
      </w:tr>
      <w:tr w:rsidR="00040987" w:rsidRPr="001370D5" w14:paraId="5C85D4A9" w14:textId="77777777" w:rsidTr="00523C58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31B1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b/>
                <w:color w:val="000000"/>
                <w:lang w:val="es-ES" w:eastAsia="zh-CN" w:bidi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4403E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left"/>
              <w:textAlignment w:val="auto"/>
              <w:rPr>
                <w:rFonts w:eastAsia="Century Gothic" w:cs="Arial"/>
                <w:bCs/>
                <w:color w:val="000000"/>
                <w:lang w:val="es-ES" w:eastAsia="zh-CN" w:bidi="en-US"/>
              </w:rPr>
            </w:pPr>
            <w:r w:rsidRPr="001370D5">
              <w:rPr>
                <w:rFonts w:eastAsia="Century Gothic" w:cs="Arial"/>
                <w:bCs/>
                <w:color w:val="000000"/>
                <w:lang w:val="es-ES" w:eastAsia="zh-CN" w:bidi="en-US"/>
              </w:rPr>
              <w:t>+242</w:t>
            </w:r>
            <w:r w:rsidRPr="001370D5">
              <w:rPr>
                <w:rFonts w:eastAsia="Century Gothic" w:cs="Arial"/>
                <w:b/>
                <w:color w:val="000000"/>
                <w:lang w:val="es-ES" w:eastAsia="zh-CN" w:bidi="en-US"/>
              </w:rPr>
              <w:t xml:space="preserve">   02.666.00.00 – 02 699.99.99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8EED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val="es-ES" w:eastAsia="zh-CN" w:bidi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CC13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val="es-ES" w:eastAsia="zh-CN" w:bidi="en-US"/>
              </w:rPr>
            </w:pPr>
          </w:p>
        </w:tc>
      </w:tr>
      <w:tr w:rsidR="00040987" w:rsidRPr="001370D5" w14:paraId="63C28883" w14:textId="77777777" w:rsidTr="00523C58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367B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b/>
                <w:color w:val="000000"/>
                <w:lang w:val="es-ES" w:eastAsia="zh-CN" w:bidi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2D36B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left"/>
              <w:textAlignment w:val="auto"/>
              <w:rPr>
                <w:rFonts w:eastAsia="Century Gothic" w:cs="Arial"/>
                <w:bCs/>
                <w:color w:val="000000"/>
                <w:lang w:val="es-ES" w:eastAsia="zh-CN" w:bidi="en-US"/>
              </w:rPr>
            </w:pPr>
            <w:r w:rsidRPr="001370D5">
              <w:rPr>
                <w:rFonts w:eastAsia="Century Gothic" w:cs="Arial"/>
                <w:bCs/>
                <w:color w:val="000000"/>
                <w:lang w:val="es-ES" w:eastAsia="zh-CN" w:bidi="en-US"/>
              </w:rPr>
              <w:t>+242</w:t>
            </w:r>
            <w:r w:rsidRPr="001370D5">
              <w:rPr>
                <w:rFonts w:eastAsia="Century Gothic" w:cs="Arial"/>
                <w:b/>
                <w:color w:val="000000"/>
                <w:lang w:val="es-ES" w:eastAsia="zh-CN" w:bidi="en-US"/>
              </w:rPr>
              <w:t xml:space="preserve">   02.600.00.00 – 02.615.99.99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7555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val="es-ES" w:eastAsia="zh-CN" w:bidi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FFF8" w14:textId="77777777" w:rsidR="00040987" w:rsidRPr="001370D5" w:rsidRDefault="00040987" w:rsidP="00EE5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val="es-ES" w:eastAsia="zh-CN" w:bidi="en-US"/>
              </w:rPr>
            </w:pPr>
          </w:p>
        </w:tc>
      </w:tr>
    </w:tbl>
    <w:p w14:paraId="38FBF081" w14:textId="77777777" w:rsidR="00040987" w:rsidRPr="001370D5" w:rsidRDefault="00040987" w:rsidP="00523C5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" w:bidi="en-US"/>
        </w:rPr>
      </w:pPr>
    </w:p>
    <w:p w14:paraId="34465E07" w14:textId="77777777" w:rsidR="00040987" w:rsidRPr="001370D5" w:rsidRDefault="00040987" w:rsidP="00523C5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" w:bidi="en-US"/>
        </w:rPr>
      </w:pPr>
      <w:r w:rsidRPr="001370D5">
        <w:rPr>
          <w:rFonts w:eastAsia="Century Gothic"/>
          <w:bCs/>
          <w:color w:val="000000"/>
          <w:lang w:val="es-ES" w:bidi="en-US"/>
        </w:rPr>
        <w:t xml:space="preserve">X= 0 </w:t>
      </w:r>
      <w:r>
        <w:rPr>
          <w:rFonts w:eastAsia="Century Gothic"/>
          <w:bCs/>
          <w:color w:val="000000"/>
          <w:lang w:val="es-ES" w:bidi="en-US"/>
        </w:rPr>
        <w:t>a</w:t>
      </w:r>
      <w:r w:rsidRPr="001370D5">
        <w:rPr>
          <w:rFonts w:eastAsia="Century Gothic"/>
          <w:bCs/>
          <w:color w:val="000000"/>
          <w:lang w:val="es-ES" w:bidi="en-US"/>
        </w:rPr>
        <w:t xml:space="preserve"> 9</w:t>
      </w:r>
    </w:p>
    <w:p w14:paraId="0A92123B" w14:textId="77777777" w:rsidR="00040987" w:rsidRPr="001370D5" w:rsidRDefault="00040987" w:rsidP="00523C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" w:bidi="en-US"/>
        </w:rPr>
      </w:pPr>
      <w:r>
        <w:rPr>
          <w:rFonts w:eastAsia="Century Gothic"/>
          <w:bCs/>
          <w:color w:val="000000"/>
          <w:lang w:val="es-ES" w:bidi="en-US"/>
        </w:rPr>
        <w:t>Formato de marcación internacional</w:t>
      </w:r>
      <w:r w:rsidRPr="001370D5">
        <w:rPr>
          <w:rFonts w:eastAsia="Century Gothic"/>
          <w:bCs/>
          <w:color w:val="000000"/>
          <w:lang w:val="es-ES" w:bidi="en-US"/>
        </w:rPr>
        <w:t>: +242 XXX XX XX</w:t>
      </w:r>
    </w:p>
    <w:p w14:paraId="20D21330" w14:textId="77777777" w:rsidR="00040987" w:rsidRPr="001370D5" w:rsidRDefault="00040987" w:rsidP="00523C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" w:bidi="en-US"/>
        </w:rPr>
      </w:pPr>
      <w:r w:rsidRPr="001370D5">
        <w:rPr>
          <w:rFonts w:eastAsia="Century Gothic"/>
          <w:bCs/>
          <w:color w:val="000000"/>
          <w:lang w:val="es-ES" w:bidi="en-US"/>
        </w:rPr>
        <w:t xml:space="preserve">La longitud mínima del número (sin el indicativo de país) es de: </w:t>
      </w:r>
      <w:r w:rsidRPr="001370D5">
        <w:rPr>
          <w:rFonts w:eastAsia="Century Gothic"/>
          <w:bCs/>
          <w:color w:val="000000"/>
          <w:lang w:val="es-ES" w:bidi="en-US"/>
        </w:rPr>
        <w:tab/>
      </w:r>
      <w:r>
        <w:rPr>
          <w:rFonts w:eastAsia="Century Gothic"/>
          <w:bCs/>
          <w:color w:val="000000"/>
          <w:lang w:val="es-ES" w:bidi="en-US"/>
        </w:rPr>
        <w:t>nueve</w:t>
      </w:r>
      <w:r w:rsidRPr="001370D5">
        <w:rPr>
          <w:rFonts w:eastAsia="Century Gothic"/>
          <w:bCs/>
          <w:color w:val="000000"/>
          <w:lang w:val="es-ES" w:bidi="en-US"/>
        </w:rPr>
        <w:t xml:space="preserve"> (9) </w:t>
      </w:r>
      <w:r>
        <w:rPr>
          <w:rFonts w:eastAsia="Century Gothic"/>
          <w:bCs/>
          <w:color w:val="000000"/>
          <w:lang w:val="es-ES" w:bidi="en-US"/>
        </w:rPr>
        <w:t>dígitos</w:t>
      </w:r>
    </w:p>
    <w:p w14:paraId="3636E34B" w14:textId="77777777" w:rsidR="00040987" w:rsidRPr="001370D5" w:rsidRDefault="00040987" w:rsidP="00523C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" w:bidi="en-US"/>
        </w:rPr>
      </w:pPr>
      <w:r w:rsidRPr="001370D5">
        <w:rPr>
          <w:rFonts w:eastAsia="Century Gothic"/>
          <w:bCs/>
          <w:color w:val="000000"/>
          <w:lang w:val="es-ES" w:bidi="en-US"/>
        </w:rPr>
        <w:t xml:space="preserve">La longitud </w:t>
      </w:r>
      <w:r>
        <w:rPr>
          <w:rFonts w:eastAsia="Century Gothic"/>
          <w:bCs/>
          <w:color w:val="000000"/>
          <w:lang w:val="es-ES" w:bidi="en-US"/>
        </w:rPr>
        <w:t>máxima</w:t>
      </w:r>
      <w:r w:rsidRPr="001370D5">
        <w:rPr>
          <w:rFonts w:eastAsia="Century Gothic"/>
          <w:bCs/>
          <w:color w:val="000000"/>
          <w:lang w:val="es-ES" w:bidi="en-US"/>
        </w:rPr>
        <w:t xml:space="preserve"> del número (sin el indicativo de país) es de:</w:t>
      </w:r>
      <w:r w:rsidRPr="001370D5">
        <w:rPr>
          <w:rFonts w:eastAsia="Century Gothic"/>
          <w:bCs/>
          <w:color w:val="000000"/>
          <w:lang w:val="es-ES" w:bidi="en-US"/>
        </w:rPr>
        <w:tab/>
      </w:r>
      <w:r>
        <w:rPr>
          <w:rFonts w:eastAsia="Century Gothic"/>
          <w:bCs/>
          <w:color w:val="000000"/>
          <w:lang w:val="es-ES" w:bidi="en-US"/>
        </w:rPr>
        <w:t>nueve</w:t>
      </w:r>
      <w:r w:rsidRPr="001370D5">
        <w:rPr>
          <w:rFonts w:eastAsia="Century Gothic"/>
          <w:bCs/>
          <w:color w:val="000000"/>
          <w:lang w:val="es-ES" w:bidi="en-US"/>
        </w:rPr>
        <w:t xml:space="preserve"> (9) </w:t>
      </w:r>
      <w:r>
        <w:rPr>
          <w:rFonts w:eastAsia="Century Gothic"/>
          <w:bCs/>
          <w:color w:val="000000"/>
          <w:lang w:val="es-ES" w:bidi="en-US"/>
        </w:rPr>
        <w:t>dígitos</w:t>
      </w:r>
    </w:p>
    <w:p w14:paraId="72BA7954" w14:textId="77777777" w:rsidR="00040987" w:rsidRPr="00FF0A42" w:rsidRDefault="00040987" w:rsidP="00523C58">
      <w:pPr>
        <w:rPr>
          <w:lang w:val="fr-FR"/>
        </w:rPr>
      </w:pPr>
      <w:r w:rsidRPr="00FF0A42">
        <w:rPr>
          <w:lang w:val="fr-FR"/>
        </w:rPr>
        <w:t>Contacto:</w:t>
      </w:r>
    </w:p>
    <w:p w14:paraId="76CD777C" w14:textId="77777777" w:rsidR="00040987" w:rsidRPr="00FF0A42" w:rsidRDefault="00040987" w:rsidP="00BA3112">
      <w:pPr>
        <w:tabs>
          <w:tab w:val="clear" w:pos="1843"/>
          <w:tab w:val="left" w:pos="1418"/>
        </w:tabs>
        <w:ind w:left="567" w:hanging="567"/>
        <w:jc w:val="left"/>
        <w:rPr>
          <w:lang w:val="fr-FR"/>
        </w:rPr>
      </w:pPr>
      <w:r w:rsidRPr="00FF0A42">
        <w:rPr>
          <w:lang w:val="fr-FR"/>
        </w:rPr>
        <w:tab/>
        <w:t>Sr. Abel DOSSOU</w:t>
      </w:r>
      <w:r w:rsidRPr="00FF0A42">
        <w:rPr>
          <w:lang w:val="fr-FR"/>
        </w:rPr>
        <w:br/>
        <w:t xml:space="preserve">Agence de Régulation des Postes et des Communications Electroniques (ARPCE) </w:t>
      </w:r>
      <w:r w:rsidRPr="00FF0A42">
        <w:rPr>
          <w:lang w:val="fr-FR"/>
        </w:rPr>
        <w:br/>
        <w:t>Immeuble ARPCE</w:t>
      </w:r>
      <w:r w:rsidRPr="00FF0A42">
        <w:rPr>
          <w:lang w:val="fr-FR"/>
        </w:rPr>
        <w:br/>
        <w:t>91 bis, Avenue de l'Amitié</w:t>
      </w:r>
      <w:r w:rsidRPr="00FF0A42">
        <w:rPr>
          <w:lang w:val="fr-FR"/>
        </w:rPr>
        <w:br/>
        <w:t>B.P. 2490</w:t>
      </w:r>
      <w:r w:rsidRPr="00FF0A42">
        <w:rPr>
          <w:lang w:val="fr-FR"/>
        </w:rPr>
        <w:br/>
        <w:t>BRAZZAVILLE</w:t>
      </w:r>
      <w:r w:rsidRPr="00FF0A42">
        <w:rPr>
          <w:lang w:val="fr-FR"/>
        </w:rPr>
        <w:br/>
        <w:t>Congo (Rep. del)</w:t>
      </w:r>
      <w:r w:rsidRPr="00FF0A42">
        <w:rPr>
          <w:lang w:val="fr-FR"/>
        </w:rPr>
        <w:br/>
        <w:t>Tel.:</w:t>
      </w:r>
      <w:r>
        <w:rPr>
          <w:lang w:val="fr-FR"/>
        </w:rPr>
        <w:tab/>
      </w:r>
      <w:r w:rsidRPr="00FF0A42">
        <w:rPr>
          <w:lang w:val="fr-FR"/>
        </w:rPr>
        <w:t>+242 05 300 92 47</w:t>
      </w:r>
      <w:r w:rsidRPr="00FF0A42">
        <w:rPr>
          <w:lang w:val="fr-FR"/>
        </w:rPr>
        <w:br/>
      </w:r>
      <w:r>
        <w:rPr>
          <w:lang w:val="fr-FR"/>
        </w:rPr>
        <w:t>E-mail</w:t>
      </w:r>
      <w:r w:rsidRPr="00FF0A42">
        <w:rPr>
          <w:lang w:val="fr-FR"/>
        </w:rPr>
        <w:t>:</w:t>
      </w:r>
      <w:r>
        <w:rPr>
          <w:lang w:val="fr-FR"/>
        </w:rPr>
        <w:tab/>
      </w:r>
      <w:r w:rsidRPr="003A07DA">
        <w:rPr>
          <w:lang w:val="fr-FR"/>
        </w:rPr>
        <w:t>abel.dossou@arpce.cg</w:t>
      </w:r>
      <w:r w:rsidRPr="00FF0A42">
        <w:rPr>
          <w:lang w:val="fr-FR"/>
        </w:rPr>
        <w:br/>
        <w:t>URL:</w:t>
      </w:r>
      <w:r>
        <w:rPr>
          <w:lang w:val="fr-FR"/>
        </w:rPr>
        <w:tab/>
      </w:r>
      <w:r w:rsidRPr="003A07DA">
        <w:rPr>
          <w:lang w:val="fr-FR"/>
        </w:rPr>
        <w:t>www.arpce.cg</w:t>
      </w:r>
    </w:p>
    <w:p w14:paraId="436DC682" w14:textId="77777777" w:rsidR="00040987" w:rsidRPr="00FF0A42" w:rsidRDefault="00040987" w:rsidP="00523C5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FR"/>
        </w:rPr>
      </w:pPr>
      <w:r w:rsidRPr="00FF0A42">
        <w:rPr>
          <w:rFonts w:cs="Arial"/>
          <w:lang w:val="fr-FR"/>
        </w:rPr>
        <w:br w:type="page"/>
      </w:r>
    </w:p>
    <w:p w14:paraId="656549CF" w14:textId="77777777" w:rsidR="00040987" w:rsidRPr="001370D5" w:rsidRDefault="00040987" w:rsidP="00523C58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eastAsia="SimSun" w:cs="Arial"/>
          <w:b/>
          <w:bCs/>
          <w:lang w:val="es-ES"/>
        </w:rPr>
      </w:pPr>
      <w:r w:rsidRPr="001370D5">
        <w:rPr>
          <w:rFonts w:eastAsia="SimSun" w:cs="Arial"/>
          <w:b/>
          <w:bCs/>
          <w:lang w:val="es-ES"/>
        </w:rPr>
        <w:lastRenderedPageBreak/>
        <w:t>Senegal (</w:t>
      </w:r>
      <w:r>
        <w:rPr>
          <w:rFonts w:eastAsia="SimSun" w:cs="Arial"/>
          <w:b/>
          <w:bCs/>
          <w:lang w:val="es-ES"/>
        </w:rPr>
        <w:t xml:space="preserve">indicativo de país </w:t>
      </w:r>
      <w:r w:rsidRPr="001370D5">
        <w:rPr>
          <w:rFonts w:eastAsia="SimSun" w:cs="Arial"/>
          <w:b/>
          <w:bCs/>
          <w:lang w:val="es-ES"/>
        </w:rPr>
        <w:t xml:space="preserve">+221) </w:t>
      </w:r>
    </w:p>
    <w:p w14:paraId="79CD6935" w14:textId="77777777" w:rsidR="00040987" w:rsidRPr="001370D5" w:rsidRDefault="00040987" w:rsidP="00523C58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es-ES"/>
        </w:rPr>
      </w:pPr>
      <w:r>
        <w:rPr>
          <w:rFonts w:eastAsia="SimSun" w:cs="Arial"/>
          <w:szCs w:val="18"/>
          <w:lang w:val="es-ES"/>
        </w:rPr>
        <w:t xml:space="preserve">Comunicación del </w:t>
      </w:r>
      <w:r w:rsidRPr="001370D5">
        <w:rPr>
          <w:rFonts w:eastAsia="SimSun" w:cs="Arial"/>
          <w:szCs w:val="18"/>
          <w:lang w:val="es-ES"/>
        </w:rPr>
        <w:t>1.X.2020:</w:t>
      </w:r>
    </w:p>
    <w:p w14:paraId="5849FC61" w14:textId="77777777" w:rsidR="00040987" w:rsidRPr="001370D5" w:rsidRDefault="00040987" w:rsidP="00523C58">
      <w:pPr>
        <w:rPr>
          <w:lang w:val="es-ES"/>
        </w:rPr>
      </w:pPr>
      <w:r>
        <w:rPr>
          <w:lang w:val="es-ES"/>
        </w:rPr>
        <w:t>La</w:t>
      </w:r>
      <w:r w:rsidRPr="001370D5">
        <w:rPr>
          <w:lang w:val="es-ES"/>
        </w:rPr>
        <w:t xml:space="preserve"> </w:t>
      </w:r>
      <w:r w:rsidRPr="001370D5">
        <w:rPr>
          <w:i/>
          <w:iCs/>
          <w:lang w:val="es-ES"/>
        </w:rPr>
        <w:t>Autorité</w:t>
      </w:r>
      <w:r w:rsidRPr="001370D5">
        <w:rPr>
          <w:i/>
          <w:lang w:val="es-ES"/>
        </w:rPr>
        <w:t xml:space="preserve"> de Régulation des Télécommunications et des Postes (ARTP)</w:t>
      </w:r>
      <w:r w:rsidRPr="001370D5">
        <w:rPr>
          <w:lang w:val="es-ES"/>
        </w:rPr>
        <w:t>, Dakar, an</w:t>
      </w:r>
      <w:r>
        <w:rPr>
          <w:lang w:val="es-ES"/>
        </w:rPr>
        <w:t xml:space="preserve">uncia la siguiente actualización del plan nacional de numeración (PNN) para la telefonía en </w:t>
      </w:r>
      <w:r w:rsidRPr="001370D5">
        <w:rPr>
          <w:lang w:val="es-ES"/>
        </w:rPr>
        <w:t>Senegal.</w:t>
      </w:r>
    </w:p>
    <w:p w14:paraId="29640542" w14:textId="2695B96F" w:rsidR="00040987" w:rsidRPr="001370D5" w:rsidRDefault="00040987" w:rsidP="00523C5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240"/>
        <w:jc w:val="center"/>
        <w:rPr>
          <w:bCs/>
          <w:i/>
          <w:iCs/>
          <w:lang w:val="es-ES"/>
        </w:rPr>
      </w:pPr>
      <w:r w:rsidRPr="001370D5">
        <w:rPr>
          <w:bCs/>
          <w:i/>
          <w:iCs/>
          <w:lang w:val="es-ES"/>
        </w:rPr>
        <w:t xml:space="preserve">Descripción </w:t>
      </w:r>
      <w:r>
        <w:rPr>
          <w:bCs/>
          <w:i/>
          <w:iCs/>
          <w:lang w:val="es-ES"/>
        </w:rPr>
        <w:t>de la</w:t>
      </w:r>
      <w:r w:rsidRPr="001370D5">
        <w:rPr>
          <w:bCs/>
          <w:i/>
          <w:iCs/>
          <w:lang w:val="es-ES"/>
        </w:rPr>
        <w:t xml:space="preserve"> introducción </w:t>
      </w:r>
      <w:r>
        <w:rPr>
          <w:bCs/>
          <w:i/>
          <w:iCs/>
          <w:lang w:val="es-ES"/>
        </w:rPr>
        <w:t xml:space="preserve">de nuevos recursos en el plan nacional de numeración </w:t>
      </w:r>
      <w:r w:rsidR="00EA2B94">
        <w:rPr>
          <w:bCs/>
          <w:i/>
          <w:iCs/>
          <w:lang w:val="es-ES"/>
        </w:rPr>
        <w:br/>
      </w:r>
      <w:r>
        <w:rPr>
          <w:bCs/>
          <w:i/>
          <w:iCs/>
          <w:lang w:val="es-ES"/>
        </w:rPr>
        <w:t>para</w:t>
      </w:r>
      <w:r w:rsidRPr="001370D5">
        <w:rPr>
          <w:bCs/>
          <w:i/>
          <w:iCs/>
          <w:lang w:val="es-ES"/>
        </w:rPr>
        <w:t xml:space="preserve"> </w:t>
      </w:r>
      <w:r>
        <w:rPr>
          <w:bCs/>
          <w:i/>
          <w:iCs/>
          <w:lang w:val="es-ES"/>
        </w:rPr>
        <w:t>el</w:t>
      </w:r>
      <w:r w:rsidRPr="001370D5">
        <w:rPr>
          <w:bCs/>
          <w:i/>
          <w:iCs/>
          <w:lang w:val="es-ES"/>
        </w:rPr>
        <w:t xml:space="preserve"> </w:t>
      </w:r>
      <w:r>
        <w:rPr>
          <w:bCs/>
          <w:i/>
          <w:iCs/>
          <w:lang w:val="es-ES"/>
        </w:rPr>
        <w:t xml:space="preserve">indicativo de país </w:t>
      </w:r>
      <w:r w:rsidRPr="001370D5">
        <w:rPr>
          <w:bCs/>
          <w:i/>
          <w:iCs/>
          <w:lang w:val="es-ES"/>
        </w:rPr>
        <w:t>221: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078"/>
        <w:gridCol w:w="1092"/>
        <w:gridCol w:w="3766"/>
        <w:gridCol w:w="1890"/>
      </w:tblGrid>
      <w:tr w:rsidR="00040987" w:rsidRPr="00813AB6" w14:paraId="4A8EC0B8" w14:textId="77777777" w:rsidTr="003A07DA">
        <w:trPr>
          <w:cantSplit/>
          <w:tblHeader/>
        </w:trPr>
        <w:tc>
          <w:tcPr>
            <w:tcW w:w="1619" w:type="dxa"/>
            <w:vMerge w:val="restart"/>
            <w:vAlign w:val="center"/>
          </w:tcPr>
          <w:p w14:paraId="7D2A7DA7" w14:textId="77777777" w:rsidR="00040987" w:rsidRPr="001370D5" w:rsidRDefault="00040987" w:rsidP="00EE58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I</w:t>
            </w:r>
            <w:r w:rsidRPr="001370D5">
              <w:rPr>
                <w:bCs/>
                <w:i/>
                <w:iCs/>
                <w:lang w:val="es-ES"/>
              </w:rPr>
              <w:t xml:space="preserve">ndicativo nacional de destino </w:t>
            </w:r>
            <w:r>
              <w:rPr>
                <w:bCs/>
                <w:i/>
                <w:iCs/>
                <w:lang w:val="es-ES"/>
              </w:rPr>
              <w:t>(</w:t>
            </w:r>
            <w:r w:rsidRPr="001370D5">
              <w:rPr>
                <w:bCs/>
                <w:i/>
                <w:iCs/>
                <w:lang w:val="es-ES"/>
              </w:rPr>
              <w:t>NDC) o cifras iniciales del número nacional (significativo)</w:t>
            </w:r>
            <w:r>
              <w:rPr>
                <w:bCs/>
                <w:i/>
                <w:iCs/>
                <w:lang w:val="es-ES"/>
              </w:rPr>
              <w:t xml:space="preserve"> (</w:t>
            </w:r>
            <w:r w:rsidRPr="001370D5">
              <w:rPr>
                <w:bCs/>
                <w:i/>
                <w:iCs/>
                <w:lang w:val="es-ES"/>
              </w:rPr>
              <w:t>N(S)N</w:t>
            </w:r>
            <w:r>
              <w:rPr>
                <w:bCs/>
                <w:i/>
                <w:iCs/>
                <w:lang w:val="es-ES"/>
              </w:rPr>
              <w:t>)</w:t>
            </w:r>
          </w:p>
        </w:tc>
        <w:tc>
          <w:tcPr>
            <w:tcW w:w="2170" w:type="dxa"/>
            <w:gridSpan w:val="2"/>
            <w:vAlign w:val="center"/>
          </w:tcPr>
          <w:p w14:paraId="62237736" w14:textId="77777777" w:rsidR="00040987" w:rsidRPr="001370D5" w:rsidRDefault="00040987" w:rsidP="00EE58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L</w:t>
            </w:r>
            <w:r w:rsidRPr="001370D5">
              <w:rPr>
                <w:bCs/>
                <w:i/>
                <w:iCs/>
                <w:lang w:val="es-ES"/>
              </w:rPr>
              <w:t xml:space="preserve">ongitud </w:t>
            </w:r>
            <w:r>
              <w:rPr>
                <w:bCs/>
                <w:i/>
                <w:iCs/>
                <w:lang w:val="es-ES"/>
              </w:rPr>
              <w:t>del n</w:t>
            </w:r>
            <w:r w:rsidRPr="001370D5">
              <w:rPr>
                <w:bCs/>
                <w:i/>
                <w:iCs/>
                <w:lang w:val="es-ES"/>
              </w:rPr>
              <w:t xml:space="preserve">úmero N(S)N </w:t>
            </w:r>
          </w:p>
        </w:tc>
        <w:tc>
          <w:tcPr>
            <w:tcW w:w="3766" w:type="dxa"/>
            <w:vMerge w:val="restart"/>
            <w:vAlign w:val="center"/>
          </w:tcPr>
          <w:p w14:paraId="05A14317" w14:textId="77777777" w:rsidR="00040987" w:rsidRPr="001370D5" w:rsidRDefault="00040987" w:rsidP="00EE58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lang w:val="es-ES"/>
              </w:rPr>
            </w:pPr>
            <w:r w:rsidRPr="005B290C">
              <w:rPr>
                <w:bCs/>
                <w:i/>
                <w:iCs/>
                <w:color w:val="000000"/>
                <w:lang w:val="es-ES"/>
              </w:rPr>
              <w:t xml:space="preserve">Utilización del número </w:t>
            </w:r>
            <w:r>
              <w:rPr>
                <w:bCs/>
                <w:i/>
                <w:iCs/>
                <w:color w:val="000000"/>
                <w:lang w:val="es-ES"/>
              </w:rPr>
              <w:t xml:space="preserve">UIT-T </w:t>
            </w:r>
            <w:r w:rsidRPr="005B290C">
              <w:rPr>
                <w:bCs/>
                <w:i/>
                <w:iCs/>
                <w:color w:val="000000"/>
                <w:lang w:val="es-ES"/>
              </w:rPr>
              <w:t>E.164</w:t>
            </w:r>
          </w:p>
        </w:tc>
        <w:tc>
          <w:tcPr>
            <w:tcW w:w="1890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6976F1F" w14:textId="77777777" w:rsidR="00040987" w:rsidRPr="001370D5" w:rsidRDefault="00040987" w:rsidP="00EE58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color w:val="000000"/>
                <w:lang w:val="es-ES"/>
              </w:rPr>
              <w:t>Hora y fecha de introducción</w:t>
            </w:r>
          </w:p>
        </w:tc>
      </w:tr>
      <w:tr w:rsidR="00040987" w:rsidRPr="001370D5" w14:paraId="532E88F3" w14:textId="77777777" w:rsidTr="003A07DA">
        <w:trPr>
          <w:cantSplit/>
          <w:tblHeader/>
        </w:trPr>
        <w:tc>
          <w:tcPr>
            <w:tcW w:w="1619" w:type="dxa"/>
            <w:vMerge/>
            <w:vAlign w:val="center"/>
          </w:tcPr>
          <w:p w14:paraId="61841F1E" w14:textId="77777777" w:rsidR="00040987" w:rsidRPr="001370D5" w:rsidRDefault="00040987" w:rsidP="001370D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BEA8" w14:textId="77777777" w:rsidR="00040987" w:rsidRPr="001370D5" w:rsidRDefault="00040987" w:rsidP="0013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val="es-ES" w:eastAsia="fr-FR"/>
              </w:rPr>
            </w:pPr>
            <w:r w:rsidRPr="00351477">
              <w:rPr>
                <w:rFonts w:asciiTheme="minorHAnsi" w:eastAsia="SimSun" w:hAnsiTheme="minorHAnsi" w:cs="Arial"/>
                <w:bCs/>
                <w:i/>
                <w:iCs/>
                <w:lang w:val="es-ES_tradnl"/>
              </w:rPr>
              <w:t>Longitud máxima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F711" w14:textId="77777777" w:rsidR="00040987" w:rsidRPr="001370D5" w:rsidRDefault="00040987" w:rsidP="001370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val="es-ES" w:eastAsia="fr-FR"/>
              </w:rPr>
            </w:pPr>
            <w:r w:rsidRPr="00351477">
              <w:rPr>
                <w:rFonts w:asciiTheme="minorHAnsi" w:eastAsia="SimSun" w:hAnsiTheme="minorHAnsi" w:cs="Arial"/>
                <w:bCs/>
                <w:i/>
                <w:iCs/>
                <w:lang w:val="es-ES_tradnl"/>
              </w:rPr>
              <w:t>Longitud mínima</w:t>
            </w:r>
          </w:p>
        </w:tc>
        <w:tc>
          <w:tcPr>
            <w:tcW w:w="3766" w:type="dxa"/>
            <w:vMerge/>
            <w:vAlign w:val="center"/>
          </w:tcPr>
          <w:p w14:paraId="33F31E52" w14:textId="77777777" w:rsidR="00040987" w:rsidRPr="001370D5" w:rsidRDefault="00040987" w:rsidP="001370D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es-ES"/>
              </w:rPr>
            </w:pPr>
          </w:p>
        </w:tc>
        <w:tc>
          <w:tcPr>
            <w:tcW w:w="1890" w:type="dxa"/>
            <w:vMerge/>
            <w:tcMar>
              <w:left w:w="68" w:type="dxa"/>
              <w:right w:w="68" w:type="dxa"/>
            </w:tcMar>
            <w:vAlign w:val="center"/>
          </w:tcPr>
          <w:p w14:paraId="10DEECC9" w14:textId="77777777" w:rsidR="00040987" w:rsidRPr="001370D5" w:rsidRDefault="00040987" w:rsidP="001370D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es-ES"/>
              </w:rPr>
            </w:pPr>
          </w:p>
        </w:tc>
      </w:tr>
      <w:tr w:rsidR="00040987" w:rsidRPr="001370D5" w14:paraId="23AE6B00" w14:textId="77777777" w:rsidTr="003A07DA">
        <w:trPr>
          <w:cantSplit/>
        </w:trPr>
        <w:tc>
          <w:tcPr>
            <w:tcW w:w="1619" w:type="dxa"/>
          </w:tcPr>
          <w:p w14:paraId="3B48B961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370D5">
              <w:rPr>
                <w:lang w:val="es-ES"/>
              </w:rPr>
              <w:t>754</w:t>
            </w:r>
          </w:p>
        </w:tc>
        <w:tc>
          <w:tcPr>
            <w:tcW w:w="1078" w:type="dxa"/>
          </w:tcPr>
          <w:p w14:paraId="6FFC95AD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370D5">
              <w:rPr>
                <w:lang w:val="es-ES"/>
              </w:rPr>
              <w:t>9</w:t>
            </w:r>
          </w:p>
        </w:tc>
        <w:tc>
          <w:tcPr>
            <w:tcW w:w="1092" w:type="dxa"/>
          </w:tcPr>
          <w:p w14:paraId="48070D13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370D5">
              <w:rPr>
                <w:lang w:val="es-ES"/>
              </w:rPr>
              <w:t>9</w:t>
            </w:r>
          </w:p>
        </w:tc>
        <w:tc>
          <w:tcPr>
            <w:tcW w:w="3766" w:type="dxa"/>
          </w:tcPr>
          <w:p w14:paraId="518D7C3A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  <w:r w:rsidRPr="001370D5">
              <w:rPr>
                <w:rFonts w:cs="Arial"/>
                <w:lang w:val="es-ES"/>
              </w:rPr>
              <w:t xml:space="preserve"> </w:t>
            </w:r>
            <w:r w:rsidRPr="00BD4602">
              <w:rPr>
                <w:rFonts w:cs="Arial"/>
                <w:lang w:val="es-ES"/>
              </w:rPr>
              <w:t xml:space="preserve">para el operador de red móvil virtual </w:t>
            </w:r>
            <w:r w:rsidRPr="001370D5">
              <w:rPr>
                <w:rFonts w:cs="Arial"/>
                <w:lang w:val="es-ES"/>
              </w:rPr>
              <w:t>(MVNO) SIRIUS TELECOMS AFRIQUE (PROMOBILE)</w:t>
            </w:r>
          </w:p>
        </w:tc>
        <w:tc>
          <w:tcPr>
            <w:tcW w:w="1890" w:type="dxa"/>
          </w:tcPr>
          <w:p w14:paraId="3BE38D3F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370D5">
              <w:rPr>
                <w:lang w:val="es-ES"/>
              </w:rPr>
              <w:t xml:space="preserve">9 </w:t>
            </w:r>
            <w:r>
              <w:rPr>
                <w:lang w:val="es-ES"/>
              </w:rPr>
              <w:t>de enero de</w:t>
            </w:r>
            <w:r w:rsidRPr="001370D5">
              <w:rPr>
                <w:lang w:val="es-ES"/>
              </w:rPr>
              <w:t xml:space="preserve"> 2019</w:t>
            </w:r>
          </w:p>
        </w:tc>
      </w:tr>
      <w:tr w:rsidR="00040987" w:rsidRPr="001370D5" w14:paraId="635A0C88" w14:textId="77777777" w:rsidTr="003A07DA">
        <w:trPr>
          <w:cantSplit/>
        </w:trPr>
        <w:tc>
          <w:tcPr>
            <w:tcW w:w="1619" w:type="dxa"/>
          </w:tcPr>
          <w:p w14:paraId="754BB2EB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370D5">
              <w:rPr>
                <w:lang w:val="es-ES"/>
              </w:rPr>
              <w:t>755</w:t>
            </w:r>
          </w:p>
        </w:tc>
        <w:tc>
          <w:tcPr>
            <w:tcW w:w="1078" w:type="dxa"/>
          </w:tcPr>
          <w:p w14:paraId="741BCBFE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370D5">
              <w:rPr>
                <w:lang w:val="es-ES"/>
              </w:rPr>
              <w:t>9</w:t>
            </w:r>
          </w:p>
        </w:tc>
        <w:tc>
          <w:tcPr>
            <w:tcW w:w="1092" w:type="dxa"/>
          </w:tcPr>
          <w:p w14:paraId="696DBB65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370D5">
              <w:rPr>
                <w:lang w:val="es-ES"/>
              </w:rPr>
              <w:t>9</w:t>
            </w:r>
          </w:p>
        </w:tc>
        <w:tc>
          <w:tcPr>
            <w:tcW w:w="3766" w:type="dxa"/>
          </w:tcPr>
          <w:p w14:paraId="31BAEFBA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>
              <w:rPr>
                <w:rFonts w:cs="Arial"/>
                <w:lang w:val="es-ES"/>
              </w:rPr>
              <w:t xml:space="preserve">Número no geográfico – servicio telefónico móvil para el operador de red móvil virtual (MVNO) </w:t>
            </w:r>
            <w:r w:rsidRPr="001370D5">
              <w:rPr>
                <w:rFonts w:cs="Arial"/>
                <w:lang w:val="es-ES"/>
              </w:rPr>
              <w:t>SIRIUS TELECOMS AFRIQUE (PROMOBILE)</w:t>
            </w:r>
          </w:p>
        </w:tc>
        <w:tc>
          <w:tcPr>
            <w:tcW w:w="1890" w:type="dxa"/>
          </w:tcPr>
          <w:p w14:paraId="6B8B8AD5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370D5">
              <w:rPr>
                <w:lang w:val="es-ES"/>
              </w:rPr>
              <w:t xml:space="preserve">9 </w:t>
            </w:r>
            <w:r>
              <w:rPr>
                <w:lang w:val="es-ES"/>
              </w:rPr>
              <w:t>de enero de</w:t>
            </w:r>
            <w:r w:rsidRPr="001370D5">
              <w:rPr>
                <w:lang w:val="es-ES"/>
              </w:rPr>
              <w:t xml:space="preserve"> 2019</w:t>
            </w:r>
          </w:p>
        </w:tc>
      </w:tr>
      <w:tr w:rsidR="00040987" w:rsidRPr="001370D5" w14:paraId="62542C8A" w14:textId="77777777" w:rsidTr="003A07DA">
        <w:trPr>
          <w:cantSplit/>
        </w:trPr>
        <w:tc>
          <w:tcPr>
            <w:tcW w:w="1619" w:type="dxa"/>
          </w:tcPr>
          <w:p w14:paraId="109FA0B1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370D5">
              <w:rPr>
                <w:lang w:val="es-ES"/>
              </w:rPr>
              <w:t>756</w:t>
            </w:r>
          </w:p>
        </w:tc>
        <w:tc>
          <w:tcPr>
            <w:tcW w:w="1078" w:type="dxa"/>
          </w:tcPr>
          <w:p w14:paraId="56E44D43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370D5">
              <w:rPr>
                <w:lang w:val="es-ES"/>
              </w:rPr>
              <w:t>9</w:t>
            </w:r>
          </w:p>
        </w:tc>
        <w:tc>
          <w:tcPr>
            <w:tcW w:w="1092" w:type="dxa"/>
          </w:tcPr>
          <w:p w14:paraId="0F74EE91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370D5">
              <w:rPr>
                <w:lang w:val="es-ES"/>
              </w:rPr>
              <w:t>9</w:t>
            </w:r>
          </w:p>
        </w:tc>
        <w:tc>
          <w:tcPr>
            <w:tcW w:w="3766" w:type="dxa"/>
          </w:tcPr>
          <w:p w14:paraId="13F0E162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>
              <w:rPr>
                <w:rFonts w:cs="Arial"/>
                <w:lang w:val="es-ES"/>
              </w:rPr>
              <w:t xml:space="preserve">Número no geográfico – servicio telefónico móvil para el operador de red móvil virtual (MVNO) </w:t>
            </w:r>
            <w:r w:rsidRPr="001370D5">
              <w:rPr>
                <w:rFonts w:cs="Arial"/>
                <w:lang w:val="es-ES"/>
              </w:rPr>
              <w:t>SIRIUS TELECOMS AFRIQUE (PROMOBILE)</w:t>
            </w:r>
          </w:p>
        </w:tc>
        <w:tc>
          <w:tcPr>
            <w:tcW w:w="1890" w:type="dxa"/>
          </w:tcPr>
          <w:p w14:paraId="1B0322A1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370D5">
              <w:rPr>
                <w:lang w:val="es-ES"/>
              </w:rPr>
              <w:t xml:space="preserve">9 </w:t>
            </w:r>
            <w:r>
              <w:rPr>
                <w:lang w:val="es-ES"/>
              </w:rPr>
              <w:t>de enero de</w:t>
            </w:r>
            <w:r w:rsidRPr="001370D5">
              <w:rPr>
                <w:lang w:val="es-ES"/>
              </w:rPr>
              <w:t xml:space="preserve"> 2019</w:t>
            </w:r>
          </w:p>
        </w:tc>
      </w:tr>
      <w:tr w:rsidR="00040987" w:rsidRPr="001370D5" w14:paraId="3E2CF26F" w14:textId="77777777" w:rsidTr="003A07DA">
        <w:trPr>
          <w:cantSplit/>
        </w:trPr>
        <w:tc>
          <w:tcPr>
            <w:tcW w:w="1619" w:type="dxa"/>
          </w:tcPr>
          <w:p w14:paraId="523D90DC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370D5">
              <w:rPr>
                <w:lang w:val="es-ES"/>
              </w:rPr>
              <w:t>757</w:t>
            </w:r>
          </w:p>
        </w:tc>
        <w:tc>
          <w:tcPr>
            <w:tcW w:w="1078" w:type="dxa"/>
          </w:tcPr>
          <w:p w14:paraId="1EEB22E3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370D5">
              <w:rPr>
                <w:lang w:val="es-ES"/>
              </w:rPr>
              <w:t>9</w:t>
            </w:r>
          </w:p>
        </w:tc>
        <w:tc>
          <w:tcPr>
            <w:tcW w:w="1092" w:type="dxa"/>
          </w:tcPr>
          <w:p w14:paraId="3DA62592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370D5">
              <w:rPr>
                <w:lang w:val="es-ES"/>
              </w:rPr>
              <w:t>9</w:t>
            </w:r>
          </w:p>
        </w:tc>
        <w:tc>
          <w:tcPr>
            <w:tcW w:w="3766" w:type="dxa"/>
          </w:tcPr>
          <w:p w14:paraId="29FC3A57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>
              <w:rPr>
                <w:rFonts w:cs="Arial"/>
                <w:lang w:val="es-ES"/>
              </w:rPr>
              <w:t xml:space="preserve">Número no geográfico – servicio telefónico móvil para el operador de red móvil virtual (MVNO) </w:t>
            </w:r>
            <w:r w:rsidRPr="001370D5">
              <w:rPr>
                <w:rFonts w:cs="Arial"/>
                <w:lang w:val="es-ES"/>
              </w:rPr>
              <w:t>ORIGINES SA</w:t>
            </w:r>
          </w:p>
        </w:tc>
        <w:tc>
          <w:tcPr>
            <w:tcW w:w="1890" w:type="dxa"/>
          </w:tcPr>
          <w:p w14:paraId="4C56EF73" w14:textId="77777777" w:rsidR="00040987" w:rsidRPr="001370D5" w:rsidRDefault="00040987" w:rsidP="00EE58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370D5">
              <w:rPr>
                <w:lang w:val="es-ES"/>
              </w:rPr>
              <w:t xml:space="preserve">28 </w:t>
            </w:r>
            <w:r>
              <w:rPr>
                <w:lang w:val="es-ES"/>
              </w:rPr>
              <w:t>de junio de</w:t>
            </w:r>
            <w:r w:rsidRPr="001370D5">
              <w:rPr>
                <w:lang w:val="es-ES"/>
              </w:rPr>
              <w:t xml:space="preserve"> 2019</w:t>
            </w:r>
          </w:p>
        </w:tc>
      </w:tr>
    </w:tbl>
    <w:p w14:paraId="5D5D5621" w14:textId="77777777" w:rsidR="00040987" w:rsidRPr="001370D5" w:rsidRDefault="00040987" w:rsidP="00523C5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jc w:val="center"/>
        <w:rPr>
          <w:bCs/>
          <w:i/>
          <w:iCs/>
          <w:lang w:val="es-ES"/>
        </w:rPr>
      </w:pPr>
      <w:r w:rsidRPr="005B290C">
        <w:rPr>
          <w:bCs/>
          <w:i/>
          <w:iCs/>
          <w:lang w:val="es-ES"/>
        </w:rPr>
        <w:t xml:space="preserve">Presentación del plan nacional de numeración para el </w:t>
      </w:r>
      <w:r>
        <w:rPr>
          <w:bCs/>
          <w:i/>
          <w:iCs/>
          <w:lang w:val="es-ES"/>
        </w:rPr>
        <w:t xml:space="preserve">indicativo de país </w:t>
      </w:r>
      <w:r w:rsidRPr="001370D5">
        <w:rPr>
          <w:bCs/>
          <w:i/>
          <w:iCs/>
          <w:lang w:val="es-ES"/>
        </w:rPr>
        <w:t>221:</w:t>
      </w:r>
    </w:p>
    <w:p w14:paraId="60BE069B" w14:textId="77777777" w:rsidR="00040987" w:rsidRPr="001370D5" w:rsidRDefault="00040987" w:rsidP="00523C58">
      <w:pPr>
        <w:rPr>
          <w:lang w:val="es-ES"/>
        </w:rPr>
      </w:pPr>
      <w:r w:rsidRPr="001370D5">
        <w:rPr>
          <w:lang w:val="es-ES"/>
        </w:rPr>
        <w:t>a)</w:t>
      </w:r>
      <w:r w:rsidRPr="001370D5">
        <w:rPr>
          <w:lang w:val="es-ES"/>
        </w:rPr>
        <w:tab/>
      </w:r>
      <w:r w:rsidRPr="005B290C">
        <w:rPr>
          <w:lang w:val="es-ES"/>
        </w:rPr>
        <w:t>Descripción general</w:t>
      </w:r>
      <w:r w:rsidRPr="001370D5">
        <w:rPr>
          <w:lang w:val="es-ES"/>
        </w:rPr>
        <w:t xml:space="preserve">: </w:t>
      </w:r>
    </w:p>
    <w:p w14:paraId="7510413F" w14:textId="77777777" w:rsidR="00040987" w:rsidRPr="001370D5" w:rsidRDefault="00040987" w:rsidP="00523C58">
      <w:pPr>
        <w:rPr>
          <w:lang w:val="es-ES"/>
        </w:rPr>
      </w:pPr>
      <w:r w:rsidRPr="001370D5">
        <w:rPr>
          <w:lang w:val="es-ES"/>
        </w:rPr>
        <w:tab/>
      </w:r>
      <w:r w:rsidRPr="005B290C">
        <w:rPr>
          <w:lang w:val="es-ES"/>
        </w:rPr>
        <w:t>La longitud mínima del número (sin el indicativo de país) es de</w:t>
      </w:r>
      <w:r w:rsidRPr="001370D5">
        <w:rPr>
          <w:lang w:val="es-ES"/>
        </w:rPr>
        <w:t xml:space="preserve"> </w:t>
      </w:r>
      <w:r w:rsidRPr="001370D5">
        <w:rPr>
          <w:lang w:val="es-ES"/>
        </w:rPr>
        <w:tab/>
      </w:r>
      <w:r w:rsidRPr="001370D5">
        <w:rPr>
          <w:lang w:val="es-ES"/>
        </w:rPr>
        <w:tab/>
      </w:r>
      <w:r w:rsidRPr="001370D5">
        <w:rPr>
          <w:lang w:val="es-ES"/>
        </w:rPr>
        <w:tab/>
      </w:r>
      <w:r w:rsidRPr="001370D5">
        <w:rPr>
          <w:b/>
          <w:lang w:val="es-ES"/>
        </w:rPr>
        <w:t>9</w:t>
      </w:r>
      <w:r w:rsidRPr="001370D5">
        <w:rPr>
          <w:b/>
          <w:lang w:val="es-ES"/>
        </w:rPr>
        <w:tab/>
      </w:r>
      <w:r w:rsidRPr="001370D5">
        <w:rPr>
          <w:lang w:val="es-ES"/>
        </w:rPr>
        <w:tab/>
        <w:t xml:space="preserve"> </w:t>
      </w:r>
      <w:r>
        <w:rPr>
          <w:lang w:val="es-ES"/>
        </w:rPr>
        <w:t>dígitos</w:t>
      </w:r>
      <w:r w:rsidRPr="001370D5">
        <w:rPr>
          <w:lang w:val="es-ES"/>
        </w:rPr>
        <w:t>.</w:t>
      </w:r>
      <w:r w:rsidRPr="001370D5">
        <w:rPr>
          <w:lang w:val="es-ES"/>
        </w:rPr>
        <w:br/>
      </w:r>
      <w:r w:rsidRPr="001370D5">
        <w:rPr>
          <w:lang w:val="es-ES"/>
        </w:rPr>
        <w:tab/>
      </w:r>
      <w:r w:rsidRPr="005B290C">
        <w:rPr>
          <w:lang w:val="es-ES"/>
        </w:rPr>
        <w:t>La longitud m</w:t>
      </w:r>
      <w:r>
        <w:rPr>
          <w:lang w:val="es-ES"/>
        </w:rPr>
        <w:t>áx</w:t>
      </w:r>
      <w:r w:rsidRPr="005B290C">
        <w:rPr>
          <w:lang w:val="es-ES"/>
        </w:rPr>
        <w:t>ima del número (sin el indicativo de país) es de</w:t>
      </w:r>
      <w:r w:rsidRPr="001370D5">
        <w:rPr>
          <w:lang w:val="es-ES"/>
        </w:rPr>
        <w:t xml:space="preserve"> </w:t>
      </w:r>
      <w:r w:rsidRPr="001370D5">
        <w:rPr>
          <w:lang w:val="es-ES"/>
        </w:rPr>
        <w:tab/>
      </w:r>
      <w:r w:rsidRPr="001370D5">
        <w:rPr>
          <w:lang w:val="es-ES"/>
        </w:rPr>
        <w:tab/>
      </w:r>
      <w:r w:rsidRPr="001370D5">
        <w:rPr>
          <w:lang w:val="es-ES"/>
        </w:rPr>
        <w:tab/>
      </w:r>
      <w:r w:rsidRPr="001370D5">
        <w:rPr>
          <w:b/>
          <w:lang w:val="es-ES"/>
        </w:rPr>
        <w:t>9</w:t>
      </w:r>
      <w:r w:rsidRPr="001370D5">
        <w:rPr>
          <w:b/>
          <w:lang w:val="es-ES"/>
        </w:rPr>
        <w:tab/>
      </w:r>
      <w:r w:rsidRPr="001370D5">
        <w:rPr>
          <w:lang w:val="es-ES"/>
        </w:rPr>
        <w:tab/>
        <w:t xml:space="preserve"> </w:t>
      </w:r>
      <w:r>
        <w:rPr>
          <w:lang w:val="es-ES"/>
        </w:rPr>
        <w:t>dígitos</w:t>
      </w:r>
      <w:r w:rsidRPr="001370D5">
        <w:rPr>
          <w:lang w:val="es-ES"/>
        </w:rPr>
        <w:t>.</w:t>
      </w:r>
    </w:p>
    <w:p w14:paraId="0BA3FF08" w14:textId="77777777" w:rsidR="00040987" w:rsidRPr="001370D5" w:rsidRDefault="00040987" w:rsidP="00523C58">
      <w:pPr>
        <w:ind w:left="567" w:hanging="567"/>
        <w:rPr>
          <w:lang w:val="es-ES"/>
        </w:rPr>
      </w:pPr>
      <w:r w:rsidRPr="001370D5">
        <w:rPr>
          <w:lang w:val="es-ES"/>
        </w:rPr>
        <w:t>b)</w:t>
      </w:r>
      <w:r w:rsidRPr="001370D5">
        <w:rPr>
          <w:lang w:val="es-ES"/>
        </w:rPr>
        <w:tab/>
      </w:r>
      <w:r w:rsidRPr="005B290C">
        <w:rPr>
          <w:lang w:val="es-ES"/>
        </w:rPr>
        <w:t>Enlace con la base de datos nacional (o cualquier lista aplicable) con los números UIT-T E.164 dentro del plan nacional de numeración (de existir):</w:t>
      </w:r>
      <w:r w:rsidRPr="001370D5">
        <w:rPr>
          <w:lang w:val="es-ES"/>
        </w:rPr>
        <w:t xml:space="preserve"> n/a</w:t>
      </w:r>
    </w:p>
    <w:p w14:paraId="2D7B942C" w14:textId="77777777" w:rsidR="00040987" w:rsidRPr="001370D5" w:rsidRDefault="00040987" w:rsidP="00823C70">
      <w:pPr>
        <w:ind w:left="567" w:hanging="567"/>
        <w:rPr>
          <w:lang w:val="es-ES"/>
        </w:rPr>
      </w:pPr>
      <w:r w:rsidRPr="001370D5">
        <w:rPr>
          <w:lang w:val="es-ES"/>
        </w:rPr>
        <w:t>c)</w:t>
      </w:r>
      <w:r w:rsidRPr="001370D5">
        <w:rPr>
          <w:lang w:val="es-ES"/>
        </w:rPr>
        <w:tab/>
      </w:r>
      <w:r w:rsidRPr="005B290C">
        <w:rPr>
          <w:lang w:val="es-ES"/>
        </w:rPr>
        <w:t>Enlace a la base de datos en tiempo real que refleja los números UIT-T E.164 transportados (de existir):</w:t>
      </w:r>
      <w:r>
        <w:rPr>
          <w:lang w:val="es-ES"/>
        </w:rPr>
        <w:t xml:space="preserve"> </w:t>
      </w:r>
      <w:r w:rsidRPr="001370D5">
        <w:rPr>
          <w:lang w:val="es-ES"/>
        </w:rPr>
        <w:t>n/a</w:t>
      </w:r>
    </w:p>
    <w:p w14:paraId="78F033A6" w14:textId="77777777" w:rsidR="00040987" w:rsidRPr="001370D5" w:rsidRDefault="000409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1370D5">
        <w:rPr>
          <w:lang w:val="es-ES"/>
        </w:rPr>
        <w:br w:type="page"/>
      </w:r>
    </w:p>
    <w:p w14:paraId="31FA5513" w14:textId="77777777" w:rsidR="00040987" w:rsidRPr="001370D5" w:rsidRDefault="00040987" w:rsidP="00523C58">
      <w:pPr>
        <w:rPr>
          <w:lang w:val="es-ES"/>
        </w:rPr>
      </w:pPr>
      <w:r w:rsidRPr="001370D5">
        <w:rPr>
          <w:lang w:val="es-ES"/>
        </w:rPr>
        <w:lastRenderedPageBreak/>
        <w:t>d)</w:t>
      </w:r>
      <w:r w:rsidRPr="001370D5">
        <w:rPr>
          <w:lang w:val="es-ES"/>
        </w:rPr>
        <w:tab/>
      </w:r>
      <w:r w:rsidRPr="005B290C">
        <w:rPr>
          <w:lang w:val="es-ES"/>
        </w:rPr>
        <w:t>Detalle del plan de numeración</w:t>
      </w:r>
      <w:r w:rsidRPr="001370D5">
        <w:rPr>
          <w:lang w:val="es-ES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075"/>
        <w:gridCol w:w="1075"/>
        <w:gridCol w:w="2602"/>
        <w:gridCol w:w="2790"/>
      </w:tblGrid>
      <w:tr w:rsidR="00040987" w:rsidRPr="001370D5" w14:paraId="626060D9" w14:textId="77777777" w:rsidTr="003A07DA">
        <w:trPr>
          <w:cantSplit/>
          <w:tblHeader/>
        </w:trPr>
        <w:tc>
          <w:tcPr>
            <w:tcW w:w="2263" w:type="dxa"/>
            <w:vMerge w:val="restart"/>
            <w:vAlign w:val="center"/>
          </w:tcPr>
          <w:p w14:paraId="3E31EAB6" w14:textId="77777777" w:rsidR="00040987" w:rsidRPr="001370D5" w:rsidRDefault="00040987" w:rsidP="00EE58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I</w:t>
            </w:r>
            <w:r w:rsidRPr="001370D5">
              <w:rPr>
                <w:bCs/>
                <w:i/>
                <w:iCs/>
                <w:lang w:val="es-ES"/>
              </w:rPr>
              <w:t xml:space="preserve">ndicativo nacional de destino </w:t>
            </w:r>
            <w:r>
              <w:rPr>
                <w:bCs/>
                <w:i/>
                <w:iCs/>
                <w:lang w:val="es-ES"/>
              </w:rPr>
              <w:t>(</w:t>
            </w:r>
            <w:r w:rsidRPr="001370D5">
              <w:rPr>
                <w:bCs/>
                <w:i/>
                <w:iCs/>
                <w:lang w:val="es-ES"/>
              </w:rPr>
              <w:t>NDC) o cifras iniciales del número nacional (significativo)</w:t>
            </w:r>
            <w:r>
              <w:rPr>
                <w:bCs/>
                <w:i/>
                <w:iCs/>
                <w:lang w:val="es-ES"/>
              </w:rPr>
              <w:t xml:space="preserve"> (</w:t>
            </w:r>
            <w:r w:rsidRPr="001370D5">
              <w:rPr>
                <w:bCs/>
                <w:i/>
                <w:iCs/>
                <w:lang w:val="es-ES"/>
              </w:rPr>
              <w:t>N(S)N</w:t>
            </w:r>
            <w:r>
              <w:rPr>
                <w:bCs/>
                <w:i/>
                <w:iCs/>
                <w:lang w:val="es-ES"/>
              </w:rPr>
              <w:t>)</w:t>
            </w:r>
          </w:p>
        </w:tc>
        <w:tc>
          <w:tcPr>
            <w:tcW w:w="2150" w:type="dxa"/>
            <w:gridSpan w:val="2"/>
            <w:vAlign w:val="center"/>
          </w:tcPr>
          <w:p w14:paraId="1C062927" w14:textId="77777777" w:rsidR="00040987" w:rsidRPr="001370D5" w:rsidRDefault="00040987" w:rsidP="00EE58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 xml:space="preserve">Longitud del número </w:t>
            </w:r>
            <w:r w:rsidRPr="001370D5">
              <w:rPr>
                <w:bCs/>
                <w:i/>
                <w:iCs/>
                <w:lang w:val="es-ES"/>
              </w:rPr>
              <w:t xml:space="preserve">N(S)N </w:t>
            </w:r>
          </w:p>
        </w:tc>
        <w:tc>
          <w:tcPr>
            <w:tcW w:w="2602" w:type="dxa"/>
            <w:vMerge w:val="restart"/>
            <w:vAlign w:val="center"/>
          </w:tcPr>
          <w:p w14:paraId="33657943" w14:textId="77777777" w:rsidR="00040987" w:rsidRPr="001370D5" w:rsidRDefault="00040987" w:rsidP="00EE58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lang w:val="es-ES"/>
              </w:rPr>
            </w:pPr>
            <w:r w:rsidRPr="00977688">
              <w:rPr>
                <w:bCs/>
                <w:i/>
                <w:iCs/>
                <w:color w:val="000000"/>
                <w:lang w:val="es-ES"/>
              </w:rPr>
              <w:t xml:space="preserve">Utilización del número </w:t>
            </w:r>
            <w:r>
              <w:rPr>
                <w:bCs/>
                <w:i/>
                <w:iCs/>
                <w:color w:val="000000"/>
                <w:lang w:val="es-ES"/>
              </w:rPr>
              <w:t xml:space="preserve">UIT-T </w:t>
            </w:r>
            <w:r w:rsidRPr="00977688">
              <w:rPr>
                <w:bCs/>
                <w:i/>
                <w:iCs/>
                <w:color w:val="000000"/>
                <w:lang w:val="es-ES"/>
              </w:rPr>
              <w:t>E.164</w:t>
            </w:r>
          </w:p>
        </w:tc>
        <w:tc>
          <w:tcPr>
            <w:tcW w:w="2790" w:type="dxa"/>
            <w:vMerge w:val="restart"/>
            <w:vAlign w:val="center"/>
          </w:tcPr>
          <w:p w14:paraId="56E9CCBD" w14:textId="77777777" w:rsidR="00040987" w:rsidRPr="001370D5" w:rsidRDefault="00040987" w:rsidP="00EE58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lang w:val="es-ES"/>
              </w:rPr>
            </w:pPr>
            <w:r>
              <w:rPr>
                <w:bCs/>
                <w:i/>
                <w:iCs/>
                <w:color w:val="000000"/>
                <w:lang w:val="es-ES"/>
              </w:rPr>
              <w:t>Información adicional</w:t>
            </w:r>
          </w:p>
        </w:tc>
      </w:tr>
      <w:tr w:rsidR="00040987" w:rsidRPr="001370D5" w14:paraId="6DFA0EF1" w14:textId="77777777" w:rsidTr="003A07DA">
        <w:trPr>
          <w:cantSplit/>
          <w:tblHeader/>
        </w:trPr>
        <w:tc>
          <w:tcPr>
            <w:tcW w:w="2263" w:type="dxa"/>
            <w:vMerge/>
            <w:vAlign w:val="center"/>
          </w:tcPr>
          <w:p w14:paraId="26705E25" w14:textId="77777777" w:rsidR="00040987" w:rsidRPr="001370D5" w:rsidRDefault="00040987" w:rsidP="00EE58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075" w:type="dxa"/>
            <w:vAlign w:val="center"/>
          </w:tcPr>
          <w:p w14:paraId="3FD867D7" w14:textId="77777777" w:rsidR="00040987" w:rsidRPr="001370D5" w:rsidRDefault="00040987" w:rsidP="00EE58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  <w:lang w:val="es-ES"/>
              </w:rPr>
            </w:pPr>
            <w:r>
              <w:rPr>
                <w:i/>
                <w:iCs/>
                <w:color w:val="000000"/>
                <w:lang w:val="es-ES" w:eastAsia="fr-FR"/>
              </w:rPr>
              <w:t>Longitud máxima</w:t>
            </w:r>
          </w:p>
        </w:tc>
        <w:tc>
          <w:tcPr>
            <w:tcW w:w="1075" w:type="dxa"/>
            <w:vAlign w:val="center"/>
          </w:tcPr>
          <w:p w14:paraId="6C1477FF" w14:textId="77777777" w:rsidR="00040987" w:rsidRPr="001370D5" w:rsidRDefault="00040987" w:rsidP="00EE58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>
              <w:rPr>
                <w:i/>
                <w:iCs/>
                <w:color w:val="000000"/>
                <w:lang w:val="es-ES" w:eastAsia="fr-FR"/>
              </w:rPr>
              <w:t>Longitud mínima</w:t>
            </w:r>
          </w:p>
        </w:tc>
        <w:tc>
          <w:tcPr>
            <w:tcW w:w="2602" w:type="dxa"/>
            <w:vMerge/>
            <w:vAlign w:val="center"/>
          </w:tcPr>
          <w:p w14:paraId="684C6A1F" w14:textId="77777777" w:rsidR="00040987" w:rsidRPr="001370D5" w:rsidRDefault="00040987" w:rsidP="00EE58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2790" w:type="dxa"/>
            <w:vMerge/>
            <w:vAlign w:val="center"/>
          </w:tcPr>
          <w:p w14:paraId="56900419" w14:textId="77777777" w:rsidR="00040987" w:rsidRPr="001370D5" w:rsidRDefault="00040987" w:rsidP="00EE58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  <w:lang w:val="es-ES"/>
              </w:rPr>
            </w:pPr>
          </w:p>
        </w:tc>
      </w:tr>
      <w:tr w:rsidR="00040987" w:rsidRPr="001370D5" w14:paraId="5C2B26D5" w14:textId="77777777" w:rsidTr="003A07DA">
        <w:trPr>
          <w:cantSplit/>
        </w:trPr>
        <w:tc>
          <w:tcPr>
            <w:tcW w:w="2263" w:type="dxa"/>
          </w:tcPr>
          <w:p w14:paraId="2D1C27EA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30</w:t>
            </w:r>
          </w:p>
        </w:tc>
        <w:tc>
          <w:tcPr>
            <w:tcW w:w="1075" w:type="dxa"/>
          </w:tcPr>
          <w:p w14:paraId="2C34194C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65BB318E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5968F039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fijo</w:t>
            </w:r>
          </w:p>
        </w:tc>
        <w:tc>
          <w:tcPr>
            <w:tcW w:w="2790" w:type="dxa"/>
          </w:tcPr>
          <w:p w14:paraId="29D49A2B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Expresso Sénégal</w:t>
            </w:r>
          </w:p>
        </w:tc>
      </w:tr>
      <w:tr w:rsidR="00040987" w:rsidRPr="001370D5" w14:paraId="151B8A67" w14:textId="77777777" w:rsidTr="003A07DA">
        <w:trPr>
          <w:cantSplit/>
        </w:trPr>
        <w:tc>
          <w:tcPr>
            <w:tcW w:w="2263" w:type="dxa"/>
          </w:tcPr>
          <w:p w14:paraId="7E7D9098" w14:textId="77777777" w:rsidR="00040987" w:rsidRPr="001370D5" w:rsidRDefault="00040987" w:rsidP="00823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32</w:t>
            </w:r>
          </w:p>
        </w:tc>
        <w:tc>
          <w:tcPr>
            <w:tcW w:w="1075" w:type="dxa"/>
          </w:tcPr>
          <w:p w14:paraId="3221018B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374501BF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6D60C477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fijo</w:t>
            </w:r>
          </w:p>
        </w:tc>
        <w:tc>
          <w:tcPr>
            <w:tcW w:w="2790" w:type="dxa"/>
          </w:tcPr>
          <w:p w14:paraId="345DFF65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FREE Sénégal</w:t>
            </w:r>
          </w:p>
        </w:tc>
      </w:tr>
      <w:tr w:rsidR="00040987" w:rsidRPr="004A3BC0" w14:paraId="5D62E944" w14:textId="77777777" w:rsidTr="003A07DA">
        <w:trPr>
          <w:cantSplit/>
        </w:trPr>
        <w:tc>
          <w:tcPr>
            <w:tcW w:w="2263" w:type="dxa"/>
          </w:tcPr>
          <w:p w14:paraId="5C995A8C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338</w:t>
            </w:r>
          </w:p>
        </w:tc>
        <w:tc>
          <w:tcPr>
            <w:tcW w:w="1075" w:type="dxa"/>
          </w:tcPr>
          <w:p w14:paraId="0233917E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0F614014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20E406AD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geográfico – servicio telefónico fijo</w:t>
            </w:r>
          </w:p>
        </w:tc>
        <w:tc>
          <w:tcPr>
            <w:tcW w:w="2790" w:type="dxa"/>
          </w:tcPr>
          <w:p w14:paraId="66E0E94C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SONATEL (Orange), R</w:t>
            </w:r>
            <w:r>
              <w:rPr>
                <w:rFonts w:cs="Calibri"/>
                <w:lang w:val="es-ES"/>
              </w:rPr>
              <w:t>egión</w:t>
            </w:r>
            <w:r w:rsidRPr="001370D5">
              <w:rPr>
                <w:rFonts w:cs="Calibri"/>
                <w:lang w:val="es-ES"/>
              </w:rPr>
              <w:t xml:space="preserve"> de Dakar</w:t>
            </w:r>
          </w:p>
        </w:tc>
      </w:tr>
      <w:tr w:rsidR="00040987" w:rsidRPr="004A3BC0" w14:paraId="2C97E388" w14:textId="77777777" w:rsidTr="003A07DA">
        <w:trPr>
          <w:cantSplit/>
        </w:trPr>
        <w:tc>
          <w:tcPr>
            <w:tcW w:w="2263" w:type="dxa"/>
          </w:tcPr>
          <w:p w14:paraId="369BBBAE" w14:textId="77777777" w:rsidR="00040987" w:rsidRPr="001370D5" w:rsidRDefault="00040987" w:rsidP="00823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339</w:t>
            </w:r>
          </w:p>
        </w:tc>
        <w:tc>
          <w:tcPr>
            <w:tcW w:w="1075" w:type="dxa"/>
          </w:tcPr>
          <w:p w14:paraId="0F7BE438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1EEF024D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5238022A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geográfico – servicio telefónico fijo</w:t>
            </w:r>
          </w:p>
        </w:tc>
        <w:tc>
          <w:tcPr>
            <w:tcW w:w="2790" w:type="dxa"/>
          </w:tcPr>
          <w:p w14:paraId="49B7D5F5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SONATEL (Orange), </w:t>
            </w:r>
            <w:r>
              <w:rPr>
                <w:rFonts w:cs="Calibri"/>
                <w:lang w:val="es-ES"/>
              </w:rPr>
              <w:t>otras regiones</w:t>
            </w:r>
          </w:p>
        </w:tc>
      </w:tr>
      <w:tr w:rsidR="00040987" w:rsidRPr="001370D5" w14:paraId="6BE5C8D6" w14:textId="77777777" w:rsidTr="003A07DA">
        <w:trPr>
          <w:cantSplit/>
        </w:trPr>
        <w:tc>
          <w:tcPr>
            <w:tcW w:w="2263" w:type="dxa"/>
          </w:tcPr>
          <w:p w14:paraId="5A00B5D7" w14:textId="77777777" w:rsidR="00040987" w:rsidRPr="001370D5" w:rsidRDefault="00040987" w:rsidP="00823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3611</w:t>
            </w:r>
          </w:p>
        </w:tc>
        <w:tc>
          <w:tcPr>
            <w:tcW w:w="1075" w:type="dxa"/>
          </w:tcPr>
          <w:p w14:paraId="684CE659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692DDE17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1FADF891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fijo</w:t>
            </w:r>
          </w:p>
        </w:tc>
        <w:tc>
          <w:tcPr>
            <w:tcW w:w="2790" w:type="dxa"/>
          </w:tcPr>
          <w:p w14:paraId="70258ED7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CSU SA (HAYO)</w:t>
            </w:r>
          </w:p>
        </w:tc>
      </w:tr>
      <w:tr w:rsidR="00040987" w:rsidRPr="001370D5" w14:paraId="0E71EFDF" w14:textId="77777777" w:rsidTr="003A07DA">
        <w:trPr>
          <w:cantSplit/>
        </w:trPr>
        <w:tc>
          <w:tcPr>
            <w:tcW w:w="2263" w:type="dxa"/>
          </w:tcPr>
          <w:p w14:paraId="6956A7F6" w14:textId="77777777" w:rsidR="00040987" w:rsidRPr="001370D5" w:rsidRDefault="00040987" w:rsidP="00823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390</w:t>
            </w:r>
          </w:p>
        </w:tc>
        <w:tc>
          <w:tcPr>
            <w:tcW w:w="1075" w:type="dxa"/>
          </w:tcPr>
          <w:p w14:paraId="3C7669B3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25C1CFFF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1755268E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fijo</w:t>
            </w:r>
          </w:p>
        </w:tc>
        <w:tc>
          <w:tcPr>
            <w:tcW w:w="2790" w:type="dxa"/>
          </w:tcPr>
          <w:p w14:paraId="38B4E2EA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ADIE</w:t>
            </w:r>
          </w:p>
        </w:tc>
      </w:tr>
      <w:tr w:rsidR="00040987" w:rsidRPr="001370D5" w14:paraId="0AF0A658" w14:textId="77777777" w:rsidTr="003A07DA">
        <w:trPr>
          <w:cantSplit/>
        </w:trPr>
        <w:tc>
          <w:tcPr>
            <w:tcW w:w="2263" w:type="dxa"/>
          </w:tcPr>
          <w:p w14:paraId="440BEEB7" w14:textId="77777777" w:rsidR="00040987" w:rsidRPr="001370D5" w:rsidRDefault="00040987" w:rsidP="00823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391</w:t>
            </w:r>
          </w:p>
        </w:tc>
        <w:tc>
          <w:tcPr>
            <w:tcW w:w="1075" w:type="dxa"/>
          </w:tcPr>
          <w:p w14:paraId="18D1BEDF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41942310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6B120389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fijo</w:t>
            </w:r>
          </w:p>
        </w:tc>
        <w:tc>
          <w:tcPr>
            <w:tcW w:w="2790" w:type="dxa"/>
          </w:tcPr>
          <w:p w14:paraId="2D1EA019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ADIE</w:t>
            </w:r>
          </w:p>
        </w:tc>
      </w:tr>
      <w:tr w:rsidR="00040987" w:rsidRPr="001370D5" w14:paraId="3A16B0FD" w14:textId="77777777" w:rsidTr="003A07DA">
        <w:trPr>
          <w:cantSplit/>
        </w:trPr>
        <w:tc>
          <w:tcPr>
            <w:tcW w:w="2263" w:type="dxa"/>
          </w:tcPr>
          <w:p w14:paraId="4D2A277B" w14:textId="77777777" w:rsidR="00040987" w:rsidRPr="001370D5" w:rsidRDefault="00040987" w:rsidP="00823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70</w:t>
            </w:r>
          </w:p>
        </w:tc>
        <w:tc>
          <w:tcPr>
            <w:tcW w:w="1075" w:type="dxa"/>
          </w:tcPr>
          <w:p w14:paraId="65396549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65EF85EC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30F197DC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3F5BA6B1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Expresso Sénégal</w:t>
            </w:r>
          </w:p>
        </w:tc>
      </w:tr>
      <w:tr w:rsidR="00040987" w:rsidRPr="001370D5" w14:paraId="334FCFA2" w14:textId="77777777" w:rsidTr="003A07DA">
        <w:trPr>
          <w:cantSplit/>
        </w:trPr>
        <w:tc>
          <w:tcPr>
            <w:tcW w:w="2263" w:type="dxa"/>
          </w:tcPr>
          <w:p w14:paraId="1390A7D7" w14:textId="77777777" w:rsidR="00040987" w:rsidRPr="001370D5" w:rsidRDefault="00040987" w:rsidP="00823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7211</w:t>
            </w:r>
          </w:p>
        </w:tc>
        <w:tc>
          <w:tcPr>
            <w:tcW w:w="1075" w:type="dxa"/>
          </w:tcPr>
          <w:p w14:paraId="2F8392FC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65AAAA02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5F48EE1C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0BE38AC8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CSU SA (HAYO)</w:t>
            </w:r>
          </w:p>
        </w:tc>
      </w:tr>
      <w:tr w:rsidR="00040987" w:rsidRPr="001370D5" w14:paraId="5365AC86" w14:textId="77777777" w:rsidTr="003A07DA">
        <w:trPr>
          <w:cantSplit/>
        </w:trPr>
        <w:tc>
          <w:tcPr>
            <w:tcW w:w="2263" w:type="dxa"/>
          </w:tcPr>
          <w:p w14:paraId="17DD3D71" w14:textId="77777777" w:rsidR="00040987" w:rsidRPr="001370D5" w:rsidRDefault="00040987" w:rsidP="00823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</w:t>
            </w:r>
            <w:bookmarkStart w:id="937" w:name="_GoBack"/>
            <w:bookmarkEnd w:id="937"/>
            <w:r w:rsidRPr="001370D5">
              <w:rPr>
                <w:rFonts w:cs="Calibri"/>
                <w:bCs/>
                <w:lang w:val="es-ES"/>
              </w:rPr>
              <w:t>54</w:t>
            </w:r>
          </w:p>
        </w:tc>
        <w:tc>
          <w:tcPr>
            <w:tcW w:w="1075" w:type="dxa"/>
          </w:tcPr>
          <w:p w14:paraId="1D8AC563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6FC31651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2A3C19D6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5EB7FCAF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 xml:space="preserve">MVNO PROMOBILE </w:t>
            </w:r>
          </w:p>
        </w:tc>
      </w:tr>
      <w:tr w:rsidR="00040987" w:rsidRPr="001370D5" w14:paraId="4F8CD45E" w14:textId="77777777" w:rsidTr="003A07DA">
        <w:trPr>
          <w:cantSplit/>
        </w:trPr>
        <w:tc>
          <w:tcPr>
            <w:tcW w:w="2263" w:type="dxa"/>
          </w:tcPr>
          <w:p w14:paraId="7E98808B" w14:textId="77777777" w:rsidR="00040987" w:rsidRPr="001370D5" w:rsidRDefault="00040987" w:rsidP="00823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755</w:t>
            </w:r>
          </w:p>
        </w:tc>
        <w:tc>
          <w:tcPr>
            <w:tcW w:w="1075" w:type="dxa"/>
          </w:tcPr>
          <w:p w14:paraId="3B885BF8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793CFC27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33A253D0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75761EE9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 xml:space="preserve">MVNO PROMOBILE </w:t>
            </w:r>
          </w:p>
        </w:tc>
      </w:tr>
      <w:tr w:rsidR="00040987" w:rsidRPr="001370D5" w14:paraId="709C8A82" w14:textId="77777777" w:rsidTr="003A07DA">
        <w:trPr>
          <w:cantSplit/>
        </w:trPr>
        <w:tc>
          <w:tcPr>
            <w:tcW w:w="2263" w:type="dxa"/>
          </w:tcPr>
          <w:p w14:paraId="68BC0093" w14:textId="77777777" w:rsidR="00040987" w:rsidRPr="001370D5" w:rsidRDefault="00040987" w:rsidP="00823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756</w:t>
            </w:r>
          </w:p>
        </w:tc>
        <w:tc>
          <w:tcPr>
            <w:tcW w:w="1075" w:type="dxa"/>
          </w:tcPr>
          <w:p w14:paraId="0F6EECDC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2D816527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5812499B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509EA13D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 xml:space="preserve">MVNO PROMOBILE </w:t>
            </w:r>
          </w:p>
        </w:tc>
      </w:tr>
      <w:tr w:rsidR="00040987" w:rsidRPr="001370D5" w14:paraId="42734296" w14:textId="77777777" w:rsidTr="003A07DA">
        <w:trPr>
          <w:cantSplit/>
        </w:trPr>
        <w:tc>
          <w:tcPr>
            <w:tcW w:w="2263" w:type="dxa"/>
          </w:tcPr>
          <w:p w14:paraId="407A85E7" w14:textId="77777777" w:rsidR="00040987" w:rsidRPr="001370D5" w:rsidRDefault="00040987" w:rsidP="00823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757</w:t>
            </w:r>
          </w:p>
        </w:tc>
        <w:tc>
          <w:tcPr>
            <w:tcW w:w="1075" w:type="dxa"/>
          </w:tcPr>
          <w:p w14:paraId="376FBF51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550B5C71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2FE648F9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308A3DD8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 xml:space="preserve">MVNO ORIGINES SA </w:t>
            </w:r>
          </w:p>
        </w:tc>
      </w:tr>
      <w:tr w:rsidR="00040987" w:rsidRPr="001370D5" w14:paraId="4AF6F9A2" w14:textId="77777777" w:rsidTr="003A07DA">
        <w:trPr>
          <w:cantSplit/>
        </w:trPr>
        <w:tc>
          <w:tcPr>
            <w:tcW w:w="2263" w:type="dxa"/>
          </w:tcPr>
          <w:p w14:paraId="5ACE5A65" w14:textId="77777777" w:rsidR="00040987" w:rsidRPr="001370D5" w:rsidRDefault="00040987" w:rsidP="00823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76</w:t>
            </w:r>
          </w:p>
        </w:tc>
        <w:tc>
          <w:tcPr>
            <w:tcW w:w="1075" w:type="dxa"/>
          </w:tcPr>
          <w:p w14:paraId="396EAFBB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66586702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68749BE7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5C8DE780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FREE Sénégal</w:t>
            </w:r>
          </w:p>
        </w:tc>
      </w:tr>
      <w:tr w:rsidR="00040987" w:rsidRPr="001370D5" w14:paraId="383F22AE" w14:textId="77777777" w:rsidTr="003A07DA">
        <w:trPr>
          <w:cantSplit/>
        </w:trPr>
        <w:tc>
          <w:tcPr>
            <w:tcW w:w="2263" w:type="dxa"/>
          </w:tcPr>
          <w:p w14:paraId="7FD39769" w14:textId="77777777" w:rsidR="00040987" w:rsidRPr="001370D5" w:rsidRDefault="00040987" w:rsidP="00823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77</w:t>
            </w:r>
          </w:p>
        </w:tc>
        <w:tc>
          <w:tcPr>
            <w:tcW w:w="1075" w:type="dxa"/>
          </w:tcPr>
          <w:p w14:paraId="736495FF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74DB4567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1B0284AB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4AA85E86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SONATEL (Orange)</w:t>
            </w:r>
          </w:p>
        </w:tc>
      </w:tr>
      <w:tr w:rsidR="00040987" w:rsidRPr="001370D5" w14:paraId="6E12F66C" w14:textId="77777777" w:rsidTr="003A07DA">
        <w:trPr>
          <w:cantSplit/>
        </w:trPr>
        <w:tc>
          <w:tcPr>
            <w:tcW w:w="2263" w:type="dxa"/>
          </w:tcPr>
          <w:p w14:paraId="69224B8B" w14:textId="77777777" w:rsidR="00040987" w:rsidRPr="001370D5" w:rsidRDefault="00040987" w:rsidP="00823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78</w:t>
            </w:r>
          </w:p>
        </w:tc>
        <w:tc>
          <w:tcPr>
            <w:tcW w:w="1075" w:type="dxa"/>
          </w:tcPr>
          <w:p w14:paraId="63B907A2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4C66C085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1CF49306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6DB90573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SONATEL (Orange)</w:t>
            </w:r>
          </w:p>
        </w:tc>
      </w:tr>
      <w:tr w:rsidR="00040987" w:rsidRPr="001370D5" w14:paraId="08A9AB74" w14:textId="77777777" w:rsidTr="003A07DA">
        <w:trPr>
          <w:cantSplit/>
        </w:trPr>
        <w:tc>
          <w:tcPr>
            <w:tcW w:w="2263" w:type="dxa"/>
          </w:tcPr>
          <w:p w14:paraId="688491EE" w14:textId="77777777" w:rsidR="00040987" w:rsidRPr="001370D5" w:rsidRDefault="00040987" w:rsidP="00823C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790</w:t>
            </w:r>
          </w:p>
        </w:tc>
        <w:tc>
          <w:tcPr>
            <w:tcW w:w="1075" w:type="dxa"/>
          </w:tcPr>
          <w:p w14:paraId="40DF4BAD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5166FB1F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76BCB4D7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4072A17A" w14:textId="77777777" w:rsidR="00040987" w:rsidRPr="001370D5" w:rsidRDefault="00040987" w:rsidP="00823C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ADIE</w:t>
            </w:r>
          </w:p>
        </w:tc>
      </w:tr>
    </w:tbl>
    <w:p w14:paraId="7023245B" w14:textId="77777777" w:rsidR="00040987" w:rsidRPr="001370D5" w:rsidRDefault="00040987" w:rsidP="00523C5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eastAsia="SimSun"/>
          <w:lang w:val="es-ES" w:eastAsia="zh-CN"/>
        </w:rPr>
      </w:pPr>
      <w:r w:rsidRPr="001370D5">
        <w:rPr>
          <w:rFonts w:eastAsia="SimSun"/>
          <w:lang w:val="es-ES" w:eastAsia="zh-CN"/>
        </w:rPr>
        <w:t>Contact</w:t>
      </w:r>
      <w:r>
        <w:rPr>
          <w:rFonts w:eastAsia="SimSun"/>
          <w:lang w:val="es-ES" w:eastAsia="zh-CN"/>
        </w:rPr>
        <w:t>o</w:t>
      </w:r>
      <w:r w:rsidRPr="001370D5">
        <w:rPr>
          <w:rFonts w:eastAsia="SimSun"/>
          <w:lang w:val="es-ES" w:eastAsia="zh-CN"/>
        </w:rPr>
        <w:t>:</w:t>
      </w:r>
      <w:r w:rsidRPr="001370D5">
        <w:rPr>
          <w:rFonts w:eastAsia="SimSun"/>
          <w:lang w:val="es-ES" w:eastAsia="zh-CN"/>
        </w:rPr>
        <w:tab/>
      </w:r>
    </w:p>
    <w:p w14:paraId="4042A0B4" w14:textId="09EBB37F" w:rsidR="00EA5A0E" w:rsidRPr="00823C70" w:rsidRDefault="00040987" w:rsidP="00823C70">
      <w:pPr>
        <w:tabs>
          <w:tab w:val="clear" w:pos="1843"/>
          <w:tab w:val="left" w:pos="1560"/>
        </w:tabs>
        <w:ind w:left="567" w:hanging="567"/>
        <w:jc w:val="left"/>
        <w:rPr>
          <w:rFonts w:eastAsia="SimSun"/>
          <w:lang w:val="fr-FR"/>
        </w:rPr>
      </w:pPr>
      <w:r w:rsidRPr="00FF0A42">
        <w:rPr>
          <w:rFonts w:eastAsia="SimSun"/>
          <w:lang w:val="fr-FR" w:eastAsia="zh-CN"/>
        </w:rPr>
        <w:tab/>
        <w:t xml:space="preserve">Sra. Mana AIDARA y Sr. Mamadou Ousmane FAYE </w:t>
      </w:r>
      <w:r w:rsidRPr="00FF0A42">
        <w:rPr>
          <w:rFonts w:eastAsia="SimSun"/>
          <w:lang w:val="fr-FR" w:eastAsia="zh-CN"/>
        </w:rPr>
        <w:br/>
        <w:t>Autorité de Régulation des Télécommunications et des Postes (ARTP)</w:t>
      </w:r>
      <w:r w:rsidRPr="00FF0A42">
        <w:rPr>
          <w:rFonts w:eastAsia="SimSun"/>
          <w:lang w:val="fr-FR" w:eastAsia="zh-CN"/>
        </w:rPr>
        <w:br/>
        <w:t>B.P. 14130</w:t>
      </w:r>
      <w:r w:rsidRPr="00FF0A42">
        <w:rPr>
          <w:rFonts w:eastAsia="SimSun"/>
          <w:lang w:val="fr-FR" w:eastAsia="zh-CN"/>
        </w:rPr>
        <w:br/>
        <w:t>DAKAR PEYTAVIN</w:t>
      </w:r>
      <w:r w:rsidRPr="00FF0A42">
        <w:rPr>
          <w:rFonts w:eastAsia="SimSun"/>
          <w:lang w:val="fr-FR" w:eastAsia="zh-CN"/>
        </w:rPr>
        <w:br/>
        <w:t>Senegal</w:t>
      </w:r>
      <w:r w:rsidRPr="00FF0A42">
        <w:rPr>
          <w:rFonts w:eastAsia="SimSun"/>
          <w:lang w:val="fr-FR" w:eastAsia="zh-CN"/>
        </w:rPr>
        <w:br/>
        <w:t>Tel.:</w:t>
      </w:r>
      <w:r>
        <w:rPr>
          <w:rFonts w:eastAsia="SimSun"/>
          <w:lang w:val="fr-FR" w:eastAsia="zh-CN"/>
        </w:rPr>
        <w:tab/>
      </w:r>
      <w:r w:rsidRPr="00FF0A42">
        <w:rPr>
          <w:rFonts w:eastAsia="SimSun"/>
          <w:lang w:val="fr-FR" w:eastAsia="zh-CN"/>
        </w:rPr>
        <w:t>+221 33 869 0369 / directo: +221 33 869 03 93</w:t>
      </w:r>
      <w:r w:rsidRPr="00FF0A42">
        <w:rPr>
          <w:rFonts w:eastAsia="SimSun"/>
          <w:lang w:val="fr-FR" w:eastAsia="zh-CN"/>
        </w:rPr>
        <w:br/>
        <w:t>Fax:</w:t>
      </w:r>
      <w:r>
        <w:rPr>
          <w:rFonts w:eastAsia="SimSun"/>
          <w:lang w:val="fr-FR" w:eastAsia="zh-CN"/>
        </w:rPr>
        <w:tab/>
      </w:r>
      <w:r w:rsidRPr="00FF0A42">
        <w:rPr>
          <w:rFonts w:eastAsia="SimSun"/>
          <w:lang w:val="fr-FR" w:eastAsia="zh-CN"/>
        </w:rPr>
        <w:t>+221 33 869 0370</w:t>
      </w:r>
      <w:r w:rsidRPr="00FF0A42">
        <w:rPr>
          <w:rFonts w:eastAsia="SimSun"/>
          <w:lang w:val="fr-FR" w:eastAsia="zh-CN"/>
        </w:rPr>
        <w:br/>
      </w:r>
      <w:r>
        <w:rPr>
          <w:rFonts w:eastAsia="SimSun"/>
          <w:lang w:val="fr-FR" w:eastAsia="zh-CN"/>
        </w:rPr>
        <w:t>E-mail</w:t>
      </w:r>
      <w:r w:rsidRPr="00FF0A42">
        <w:rPr>
          <w:rFonts w:eastAsia="SimSun"/>
          <w:lang w:val="fr-FR" w:eastAsia="zh-CN"/>
        </w:rPr>
        <w:t>:</w:t>
      </w:r>
      <w:r>
        <w:rPr>
          <w:rFonts w:eastAsia="SimSun"/>
          <w:lang w:val="fr-FR" w:eastAsia="zh-CN"/>
        </w:rPr>
        <w:tab/>
      </w:r>
      <w:r w:rsidRPr="003A07DA">
        <w:rPr>
          <w:rFonts w:eastAsia="SimSun"/>
          <w:lang w:val="fr-FR" w:eastAsia="zh-CN"/>
        </w:rPr>
        <w:t>mana.aidara@artp.sn</w:t>
      </w:r>
      <w:r w:rsidRPr="00FF0A42">
        <w:rPr>
          <w:rFonts w:eastAsia="SimSun"/>
          <w:lang w:val="fr-FR" w:eastAsia="zh-CN"/>
        </w:rPr>
        <w:t xml:space="preserve">; </w:t>
      </w:r>
      <w:r w:rsidRPr="003A07DA">
        <w:rPr>
          <w:rFonts w:eastAsia="SimSun"/>
          <w:lang w:val="fr-FR" w:eastAsia="zh-CN"/>
        </w:rPr>
        <w:t>mamadou.faye@artp.sn</w:t>
      </w:r>
      <w:r w:rsidRPr="00FF0A42">
        <w:rPr>
          <w:rFonts w:eastAsia="SimSun"/>
          <w:lang w:val="fr-FR"/>
        </w:rPr>
        <w:br/>
      </w:r>
      <w:r w:rsidRPr="00FF0A42">
        <w:rPr>
          <w:rFonts w:eastAsia="SimSun"/>
          <w:lang w:val="fr-FR" w:eastAsia="zh-CN"/>
        </w:rPr>
        <w:t>URL:</w:t>
      </w:r>
      <w:r>
        <w:rPr>
          <w:rFonts w:eastAsia="SimSun"/>
          <w:lang w:val="fr-FR" w:eastAsia="zh-CN"/>
        </w:rPr>
        <w:tab/>
      </w:r>
      <w:r w:rsidRPr="003A07DA">
        <w:rPr>
          <w:rFonts w:eastAsia="SimSun"/>
          <w:lang w:val="fr-FR" w:eastAsia="zh-CN"/>
        </w:rPr>
        <w:t>www.artp.sn</w:t>
      </w:r>
      <w:bookmarkEnd w:id="935"/>
      <w:bookmarkEnd w:id="936"/>
    </w:p>
    <w:p w14:paraId="571BE777" w14:textId="77777777" w:rsidR="00EA5A0E" w:rsidRPr="00040987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Theme="minorHAnsi" w:hAnsiTheme="minorHAnsi"/>
          <w:noProof/>
          <w:sz w:val="18"/>
          <w:szCs w:val="18"/>
          <w:lang w:val="fr-CH"/>
        </w:rPr>
      </w:pPr>
      <w:r w:rsidRPr="00040987">
        <w:rPr>
          <w:rFonts w:asciiTheme="minorHAnsi" w:hAnsiTheme="minorHAnsi"/>
          <w:sz w:val="18"/>
          <w:szCs w:val="18"/>
          <w:lang w:val="fr-CH"/>
        </w:rPr>
        <w:br w:type="page"/>
      </w:r>
    </w:p>
    <w:p w14:paraId="78296D6B" w14:textId="21F63112" w:rsidR="000B2A30" w:rsidRPr="00D3687B" w:rsidRDefault="00A9562D" w:rsidP="000B2A30">
      <w:pPr>
        <w:pStyle w:val="Heading2"/>
        <w:rPr>
          <w:lang w:val="es-ES_tradnl"/>
        </w:rPr>
      </w:pPr>
      <w:bookmarkStart w:id="938" w:name="_Toc7446108"/>
      <w:bookmarkStart w:id="939" w:name="_Toc11758768"/>
      <w:bookmarkStart w:id="940" w:name="_Toc12021971"/>
      <w:bookmarkStart w:id="941" w:name="_Toc12959011"/>
      <w:bookmarkStart w:id="942" w:name="_Toc16080626"/>
      <w:bookmarkStart w:id="943" w:name="_Toc17118724"/>
      <w:bookmarkStart w:id="944" w:name="_Toc19280735"/>
      <w:bookmarkStart w:id="945" w:name="_Toc22117828"/>
      <w:bookmarkStart w:id="946" w:name="_Toc23423317"/>
      <w:bookmarkStart w:id="947" w:name="_Toc25852730"/>
      <w:bookmarkStart w:id="948" w:name="_Toc26878315"/>
      <w:bookmarkStart w:id="949" w:name="_Toc40343743"/>
      <w:bookmarkStart w:id="950" w:name="_Toc47969209"/>
      <w:bookmarkStart w:id="951" w:name="_Toc53049015"/>
      <w:bookmarkStart w:id="952" w:name="_Toc53049299"/>
      <w:r>
        <w:rPr>
          <w:lang w:val="es-ES"/>
        </w:rPr>
        <w:lastRenderedPageBreak/>
        <w:t>Re</w:t>
      </w:r>
      <w:r w:rsidR="000B2A30" w:rsidRPr="00D3687B">
        <w:rPr>
          <w:lang w:val="es-ES"/>
        </w:rPr>
        <w:t>stricciones</w:t>
      </w:r>
      <w:r w:rsidR="000B2A30" w:rsidRPr="00D3687B">
        <w:rPr>
          <w:lang w:val="es-ES_tradnl"/>
        </w:rPr>
        <w:t xml:space="preserve"> de servicio</w:t>
      </w:r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8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52319EAA" w14:textId="24D2C857" w:rsidR="00D34309" w:rsidRDefault="00D34309" w:rsidP="00D34309">
      <w:pPr>
        <w:rPr>
          <w:lang w:val="es-ES_tradnl"/>
        </w:rPr>
      </w:pPr>
    </w:p>
    <w:p w14:paraId="455C672E" w14:textId="77777777" w:rsidR="007B4BD4" w:rsidRDefault="007B4BD4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53" w:name="_Toc7446109"/>
      <w:bookmarkStart w:id="954" w:name="_Toc11758769"/>
      <w:bookmarkStart w:id="955" w:name="_Toc12021972"/>
      <w:bookmarkStart w:id="956" w:name="_Toc12959012"/>
      <w:bookmarkStart w:id="957" w:name="_Toc16080627"/>
      <w:bookmarkStart w:id="958" w:name="_Toc17118725"/>
      <w:bookmarkStart w:id="959" w:name="_Toc19280736"/>
      <w:bookmarkStart w:id="960" w:name="_Toc22117829"/>
      <w:bookmarkStart w:id="961" w:name="_Toc23423318"/>
      <w:bookmarkStart w:id="962" w:name="_Toc25852731"/>
      <w:bookmarkStart w:id="963" w:name="_Toc26878316"/>
      <w:bookmarkStart w:id="964" w:name="_Toc40343744"/>
      <w:bookmarkStart w:id="965" w:name="_Toc47969210"/>
      <w:bookmarkStart w:id="966" w:name="_Toc53049016"/>
      <w:bookmarkStart w:id="967" w:name="_Toc53049300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68" w:name="_Toc451174501"/>
      <w:bookmarkStart w:id="969" w:name="_Toc452126900"/>
      <w:bookmarkStart w:id="970" w:name="_Toc453247195"/>
      <w:bookmarkStart w:id="971" w:name="_Toc455669854"/>
      <w:bookmarkStart w:id="972" w:name="_Toc458781012"/>
      <w:bookmarkStart w:id="973" w:name="_Toc463441567"/>
      <w:bookmarkStart w:id="974" w:name="_Toc463947717"/>
      <w:bookmarkStart w:id="975" w:name="_Toc466370894"/>
      <w:bookmarkStart w:id="976" w:name="_Toc467245952"/>
      <w:bookmarkStart w:id="977" w:name="_Toc468457249"/>
      <w:bookmarkStart w:id="978" w:name="_Toc472590313"/>
      <w:bookmarkStart w:id="979" w:name="_Toc473727741"/>
      <w:bookmarkStart w:id="980" w:name="_Toc474936346"/>
      <w:bookmarkStart w:id="981" w:name="_Toc476142328"/>
      <w:bookmarkStart w:id="982" w:name="_Toc477429101"/>
      <w:bookmarkStart w:id="983" w:name="_Toc478134105"/>
      <w:bookmarkStart w:id="984" w:name="_Toc479850647"/>
      <w:bookmarkStart w:id="985" w:name="_Toc482090365"/>
      <w:bookmarkStart w:id="986" w:name="_Toc484181141"/>
      <w:bookmarkStart w:id="987" w:name="_Toc484787076"/>
      <w:bookmarkStart w:id="988" w:name="_Toc487119326"/>
      <w:bookmarkStart w:id="989" w:name="_Toc489607398"/>
      <w:bookmarkStart w:id="990" w:name="_Toc490829860"/>
      <w:bookmarkStart w:id="991" w:name="_Toc492375239"/>
      <w:bookmarkStart w:id="992" w:name="_Toc493254988"/>
      <w:bookmarkStart w:id="993" w:name="_Toc495992907"/>
      <w:bookmarkStart w:id="994" w:name="_Toc497227743"/>
      <w:bookmarkStart w:id="995" w:name="_Toc497485446"/>
      <w:bookmarkStart w:id="996" w:name="_Toc498613294"/>
      <w:bookmarkStart w:id="997" w:name="_Toc500253798"/>
      <w:bookmarkStart w:id="998" w:name="_Toc501030459"/>
      <w:bookmarkStart w:id="999" w:name="_Toc504138712"/>
      <w:bookmarkStart w:id="1000" w:name="_Toc508619468"/>
      <w:bookmarkStart w:id="1001" w:name="_Toc509410687"/>
      <w:bookmarkStart w:id="1002" w:name="_Toc510706809"/>
      <w:bookmarkStart w:id="1003" w:name="_Toc513019749"/>
      <w:bookmarkStart w:id="1004" w:name="_Toc513558625"/>
      <w:bookmarkStart w:id="1005" w:name="_Toc515519622"/>
      <w:bookmarkStart w:id="1006" w:name="_Toc516232719"/>
      <w:bookmarkStart w:id="1007" w:name="_Toc517356352"/>
      <w:bookmarkStart w:id="1008" w:name="_Toc518308410"/>
      <w:bookmarkStart w:id="1009" w:name="_Toc524958858"/>
      <w:bookmarkStart w:id="1010" w:name="_Toc526347928"/>
      <w:bookmarkStart w:id="1011" w:name="_Toc527712007"/>
      <w:bookmarkStart w:id="1012" w:name="_Toc530993353"/>
      <w:bookmarkStart w:id="1013" w:name="_Toc535587904"/>
      <w:bookmarkStart w:id="1014" w:name="_Toc536454749"/>
      <w:bookmarkStart w:id="1015" w:name="_Toc7446110"/>
      <w:bookmarkStart w:id="1016" w:name="_Toc11758770"/>
      <w:bookmarkStart w:id="1017" w:name="_Toc12021973"/>
      <w:bookmarkStart w:id="1018" w:name="_Toc12959013"/>
      <w:bookmarkStart w:id="1019" w:name="_Toc16080628"/>
      <w:bookmarkStart w:id="1020" w:name="_Toc19280737"/>
      <w:bookmarkStart w:id="1021" w:name="_Toc22117830"/>
      <w:bookmarkStart w:id="1022" w:name="_Toc23423319"/>
      <w:bookmarkStart w:id="1023" w:name="_Toc25852732"/>
      <w:bookmarkStart w:id="1024" w:name="_Toc26878317"/>
      <w:bookmarkStart w:id="1025" w:name="_Toc40343745"/>
      <w:bookmarkStart w:id="1026" w:name="_Toc47969211"/>
      <w:bookmarkStart w:id="1027" w:name="_Toc53049017"/>
      <w:bookmarkStart w:id="1028" w:name="_Toc53049301"/>
      <w:r w:rsidRPr="00B0622F">
        <w:rPr>
          <w:lang w:val="es-ES_tradnl"/>
        </w:rPr>
        <w:lastRenderedPageBreak/>
        <w:t>ENMIENDAS  A  LAS  PUBLICACIONES  DE  SERVICIO</w:t>
      </w:r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</w:p>
    <w:p w14:paraId="23B14CBA" w14:textId="77777777" w:rsidR="00B40DC8" w:rsidRPr="00CA6209" w:rsidRDefault="00B40DC8" w:rsidP="00CA6209">
      <w:pPr>
        <w:spacing w:after="120"/>
        <w:jc w:val="center"/>
        <w:rPr>
          <w:noProof/>
          <w:lang w:val="en-US"/>
        </w:rPr>
      </w:pPr>
      <w:bookmarkStart w:id="1029" w:name="_Toc47969212"/>
      <w:r w:rsidRPr="00CA6209">
        <w:rPr>
          <w:noProof/>
          <w:lang w:val="en-US"/>
        </w:rPr>
        <w:t>Abreviaturas utilizadas</w:t>
      </w:r>
      <w:bookmarkEnd w:id="1029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4051F266" w14:textId="2DB2CDAD" w:rsidR="00CA6209" w:rsidRDefault="00CA6209" w:rsidP="00485AB2">
      <w:pPr>
        <w:rPr>
          <w:lang w:val="es-ES_tradnl"/>
        </w:rPr>
      </w:pPr>
    </w:p>
    <w:p w14:paraId="3F89442F" w14:textId="77777777" w:rsidR="00823C70" w:rsidRDefault="00823C70" w:rsidP="00823C70">
      <w:pPr>
        <w:rPr>
          <w:lang w:val="es-ES_tradnl"/>
        </w:rPr>
      </w:pPr>
    </w:p>
    <w:p w14:paraId="2B71E816" w14:textId="77777777" w:rsidR="00040987" w:rsidRPr="00364F53" w:rsidRDefault="00040987" w:rsidP="00F33AEA">
      <w:pPr>
        <w:pStyle w:val="Heading2"/>
        <w:rPr>
          <w:rFonts w:ascii="Arial" w:hAnsi="Arial" w:cs="Arial"/>
          <w:sz w:val="26"/>
          <w:szCs w:val="26"/>
          <w:lang w:val="es-ES_tradnl"/>
        </w:rPr>
      </w:pPr>
      <w:r w:rsidRPr="00364F53">
        <w:rPr>
          <w:rFonts w:ascii="Arial" w:hAnsi="Arial" w:cs="Arial"/>
          <w:sz w:val="26"/>
          <w:szCs w:val="26"/>
          <w:lang w:val="es-ES_tradnl"/>
        </w:rPr>
        <w:t>Nomenclátor de las estaciones de barco y de las asignaciones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a identidades del servicio móvil marítimo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(Lista V)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Edición de 20</w:t>
      </w:r>
      <w:r>
        <w:rPr>
          <w:rFonts w:ascii="Arial" w:hAnsi="Arial" w:cs="Arial"/>
          <w:sz w:val="26"/>
          <w:szCs w:val="26"/>
          <w:lang w:val="es-ES_tradnl"/>
        </w:rPr>
        <w:t>20</w:t>
      </w:r>
      <w:r w:rsidRPr="00364F53">
        <w:rPr>
          <w:rFonts w:ascii="Arial" w:hAnsi="Arial" w:cs="Arial"/>
          <w:sz w:val="26"/>
          <w:szCs w:val="26"/>
          <w:lang w:val="es-ES_tradnl"/>
        </w:rPr>
        <w:br/>
      </w:r>
      <w:r w:rsidRPr="00364F53">
        <w:rPr>
          <w:rFonts w:ascii="Arial" w:hAnsi="Arial" w:cs="Arial"/>
          <w:sz w:val="26"/>
          <w:szCs w:val="26"/>
          <w:lang w:val="es-ES_tradnl"/>
        </w:rPr>
        <w:br/>
        <w:t>Sección VI</w:t>
      </w:r>
    </w:p>
    <w:p w14:paraId="4BE14D3D" w14:textId="77777777" w:rsidR="00040987" w:rsidRPr="00040987" w:rsidRDefault="00040987" w:rsidP="00C367C8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_tradnl"/>
        </w:rPr>
      </w:pPr>
    </w:p>
    <w:p w14:paraId="112F1BAD" w14:textId="77777777" w:rsidR="00040987" w:rsidRPr="00826ACB" w:rsidRDefault="00040987" w:rsidP="00C367C8">
      <w:pPr>
        <w:widowControl w:val="0"/>
        <w:tabs>
          <w:tab w:val="left" w:pos="90"/>
        </w:tabs>
        <w:spacing w:before="0"/>
        <w:rPr>
          <w:rFonts w:cs="Calibri"/>
          <w:b/>
          <w:bCs/>
          <w:lang w:val="es-ES_tradnl"/>
        </w:rPr>
      </w:pPr>
    </w:p>
    <w:p w14:paraId="5745808E" w14:textId="77777777" w:rsidR="00040987" w:rsidRPr="00826ACB" w:rsidRDefault="00040987" w:rsidP="00C1726D">
      <w:pPr>
        <w:widowControl w:val="0"/>
        <w:tabs>
          <w:tab w:val="left" w:pos="90"/>
        </w:tabs>
        <w:spacing w:before="0"/>
        <w:rPr>
          <w:rFonts w:cs="Calibri"/>
          <w:b/>
          <w:bCs/>
          <w:lang w:val="en-US"/>
        </w:rPr>
      </w:pPr>
      <w:r w:rsidRPr="00826ACB">
        <w:rPr>
          <w:rFonts w:cs="Calibri"/>
          <w:b/>
          <w:bCs/>
        </w:rPr>
        <w:t>SUP</w:t>
      </w:r>
    </w:p>
    <w:p w14:paraId="2061B715" w14:textId="77777777" w:rsidR="00040987" w:rsidRPr="00826ACB" w:rsidRDefault="00040987" w:rsidP="00C1726D">
      <w:pPr>
        <w:widowControl w:val="0"/>
        <w:tabs>
          <w:tab w:val="left" w:pos="90"/>
        </w:tabs>
        <w:spacing w:before="0"/>
        <w:rPr>
          <w:rFonts w:cs="Calibri"/>
          <w:b/>
          <w:bCs/>
          <w:lang w:val="en-US"/>
        </w:rPr>
      </w:pPr>
    </w:p>
    <w:p w14:paraId="5FB95EE5" w14:textId="77777777" w:rsidR="00040987" w:rsidRPr="00826ACB" w:rsidRDefault="00040987" w:rsidP="00826ACB">
      <w:pPr>
        <w:widowControl w:val="0"/>
        <w:tabs>
          <w:tab w:val="left" w:pos="1021"/>
        </w:tabs>
        <w:spacing w:before="0" w:after="0"/>
        <w:ind w:left="426"/>
        <w:rPr>
          <w:rFonts w:cs="Calibri"/>
          <w:color w:val="000000"/>
          <w:lang w:val="es-ES_tradnl"/>
        </w:rPr>
      </w:pPr>
      <w:r w:rsidRPr="00826ACB">
        <w:rPr>
          <w:rFonts w:cs="Calibri"/>
          <w:b/>
          <w:bCs/>
          <w:color w:val="000000"/>
        </w:rPr>
        <w:t>AB01</w:t>
      </w:r>
      <w:r w:rsidRPr="00826ACB">
        <w:rPr>
          <w:rFonts w:cs="Calibri"/>
          <w:b/>
          <w:bCs/>
          <w:color w:val="000000"/>
        </w:rPr>
        <w:tab/>
      </w:r>
      <w:r w:rsidRPr="00826ACB">
        <w:rPr>
          <w:rFonts w:cs="Calibri"/>
          <w:b/>
          <w:bCs/>
          <w:color w:val="000000"/>
        </w:rPr>
        <w:tab/>
      </w:r>
      <w:r w:rsidRPr="00826ACB">
        <w:rPr>
          <w:rFonts w:cs="Calibri"/>
          <w:color w:val="000000"/>
        </w:rPr>
        <w:t xml:space="preserve">FBS sh.p.k., Rr. </w:t>
      </w:r>
      <w:r w:rsidRPr="00826ACB">
        <w:rPr>
          <w:rFonts w:cs="Calibri"/>
          <w:color w:val="000000"/>
          <w:lang w:val="es-ES_tradnl"/>
        </w:rPr>
        <w:t>"Myslym Shyri", nr. 9/1, Tirana, Albania.</w:t>
      </w:r>
    </w:p>
    <w:p w14:paraId="657A4EDB" w14:textId="00BE284D" w:rsidR="00040987" w:rsidRPr="00826ACB" w:rsidRDefault="00040987" w:rsidP="00826ACB">
      <w:pPr>
        <w:widowControl w:val="0"/>
        <w:tabs>
          <w:tab w:val="clear" w:pos="1843"/>
          <w:tab w:val="left" w:pos="1021"/>
          <w:tab w:val="left" w:pos="1985"/>
        </w:tabs>
        <w:spacing w:before="0" w:after="0"/>
        <w:ind w:left="426"/>
        <w:rPr>
          <w:rFonts w:cs="Calibri"/>
          <w:color w:val="000000"/>
          <w:lang w:val="es-ES_tradnl"/>
        </w:rPr>
      </w:pPr>
      <w:bookmarkStart w:id="1030" w:name="_Hlk43186680"/>
      <w:r w:rsidRPr="00826ACB">
        <w:rPr>
          <w:rFonts w:cs="Calibri"/>
          <w:color w:val="000000"/>
          <w:lang w:val="es-ES_tradnl"/>
        </w:rPr>
        <w:tab/>
      </w:r>
      <w:r w:rsidRPr="00826ACB">
        <w:rPr>
          <w:rFonts w:cs="Calibri"/>
          <w:color w:val="000000"/>
          <w:lang w:val="es-ES_tradnl"/>
        </w:rPr>
        <w:tab/>
      </w:r>
      <w:r w:rsidRPr="00826ACB">
        <w:rPr>
          <w:rFonts w:cs="Calibri"/>
          <w:color w:val="000000"/>
          <w:lang w:val="es-ES_tradnl"/>
        </w:rPr>
        <w:tab/>
        <w:t>E-mail</w:t>
      </w:r>
      <w:bookmarkEnd w:id="1030"/>
      <w:r w:rsidRPr="00826ACB">
        <w:rPr>
          <w:rFonts w:cs="Calibri"/>
          <w:color w:val="000000"/>
          <w:lang w:val="es-ES_tradnl"/>
        </w:rPr>
        <w:t xml:space="preserve">: </w:t>
      </w:r>
      <w:r w:rsidR="00826ACB">
        <w:rPr>
          <w:rFonts w:cs="Calibri"/>
          <w:color w:val="000000"/>
          <w:lang w:val="es-ES_tradnl"/>
        </w:rPr>
        <w:tab/>
      </w:r>
      <w:hyperlink r:id="rId19" w:history="1">
        <w:r w:rsidR="00826ACB" w:rsidRPr="00F52E33">
          <w:rPr>
            <w:rStyle w:val="Hyperlink"/>
            <w:rFonts w:cs="Calibri"/>
            <w:lang w:val="es-ES_tradnl"/>
          </w:rPr>
          <w:t>fbs@fbs.al</w:t>
        </w:r>
      </w:hyperlink>
      <w:r w:rsidRPr="00826ACB">
        <w:rPr>
          <w:rFonts w:cs="Calibri"/>
          <w:color w:val="000000"/>
          <w:lang w:val="es-ES_tradnl"/>
        </w:rPr>
        <w:t xml:space="preserve">, </w:t>
      </w:r>
    </w:p>
    <w:p w14:paraId="20301555" w14:textId="553E99AE" w:rsidR="00040987" w:rsidRPr="00826ACB" w:rsidRDefault="00040987" w:rsidP="00826ACB">
      <w:pPr>
        <w:widowControl w:val="0"/>
        <w:tabs>
          <w:tab w:val="clear" w:pos="1843"/>
          <w:tab w:val="left" w:pos="1021"/>
          <w:tab w:val="left" w:pos="1985"/>
        </w:tabs>
        <w:spacing w:before="0" w:after="0"/>
        <w:ind w:left="426"/>
        <w:rPr>
          <w:rFonts w:cs="Calibri"/>
          <w:color w:val="000000"/>
          <w:lang w:val="es-ES_tradnl"/>
        </w:rPr>
      </w:pPr>
      <w:r w:rsidRPr="00826ACB">
        <w:rPr>
          <w:rFonts w:cs="Calibri"/>
          <w:color w:val="000000"/>
          <w:lang w:val="es-ES_tradnl"/>
        </w:rPr>
        <w:tab/>
      </w:r>
      <w:r w:rsidRPr="00826ACB">
        <w:rPr>
          <w:rFonts w:cs="Calibri"/>
          <w:color w:val="000000"/>
          <w:lang w:val="es-ES_tradnl"/>
        </w:rPr>
        <w:tab/>
      </w:r>
      <w:r w:rsidRPr="00826ACB">
        <w:rPr>
          <w:rFonts w:cs="Calibri"/>
          <w:color w:val="000000"/>
          <w:lang w:val="es-ES_tradnl"/>
        </w:rPr>
        <w:tab/>
        <w:t xml:space="preserve">Tel: </w:t>
      </w:r>
      <w:r w:rsidR="00826ACB">
        <w:rPr>
          <w:rFonts w:cs="Calibri"/>
          <w:color w:val="000000"/>
          <w:lang w:val="es-ES_tradnl"/>
        </w:rPr>
        <w:tab/>
      </w:r>
      <w:r w:rsidRPr="00826ACB">
        <w:rPr>
          <w:rFonts w:cs="Calibri"/>
          <w:color w:val="000000"/>
          <w:lang w:val="es-ES_tradnl"/>
        </w:rPr>
        <w:t>+355 4 2233 207 / +355 4 2253 226, Fax: +355 4 2233 940.</w:t>
      </w:r>
    </w:p>
    <w:p w14:paraId="6FAF1553" w14:textId="4CB14820" w:rsidR="00040987" w:rsidRPr="00826ACB" w:rsidRDefault="00040987" w:rsidP="00826ACB">
      <w:pPr>
        <w:widowControl w:val="0"/>
        <w:tabs>
          <w:tab w:val="clear" w:pos="1843"/>
          <w:tab w:val="left" w:pos="1021"/>
          <w:tab w:val="left" w:pos="1985"/>
        </w:tabs>
        <w:spacing w:before="0" w:after="0"/>
        <w:ind w:left="426"/>
        <w:rPr>
          <w:rFonts w:cs="Calibri"/>
          <w:color w:val="000000"/>
          <w:lang w:val="es-ES_tradnl"/>
        </w:rPr>
      </w:pPr>
      <w:r w:rsidRPr="00826ACB">
        <w:rPr>
          <w:rFonts w:cs="Calibri"/>
          <w:color w:val="000000"/>
          <w:lang w:val="es-ES_tradnl"/>
        </w:rPr>
        <w:tab/>
      </w:r>
      <w:r w:rsidRPr="00826ACB">
        <w:rPr>
          <w:rFonts w:cs="Calibri"/>
          <w:color w:val="000000"/>
          <w:lang w:val="es-ES_tradnl"/>
        </w:rPr>
        <w:tab/>
      </w:r>
      <w:r w:rsidRPr="00826ACB">
        <w:rPr>
          <w:rFonts w:cs="Calibri"/>
          <w:color w:val="000000"/>
          <w:lang w:val="es-ES_tradnl"/>
        </w:rPr>
        <w:tab/>
        <w:t xml:space="preserve">URL: </w:t>
      </w:r>
      <w:r w:rsidR="00826ACB">
        <w:rPr>
          <w:rFonts w:cs="Calibri"/>
          <w:color w:val="000000"/>
          <w:lang w:val="es-ES_tradnl"/>
        </w:rPr>
        <w:tab/>
      </w:r>
      <w:hyperlink r:id="rId20" w:history="1">
        <w:r w:rsidR="00826ACB" w:rsidRPr="00F52E33">
          <w:rPr>
            <w:rStyle w:val="Hyperlink"/>
            <w:rFonts w:cs="Calibri"/>
            <w:lang w:val="es-ES_tradnl"/>
          </w:rPr>
          <w:t>www.fbs.al</w:t>
        </w:r>
      </w:hyperlink>
      <w:r w:rsidRPr="00826ACB">
        <w:rPr>
          <w:rFonts w:cs="Calibri"/>
          <w:color w:val="000000"/>
          <w:lang w:val="es-ES_tradnl"/>
        </w:rPr>
        <w:t>.</w:t>
      </w:r>
    </w:p>
    <w:p w14:paraId="2AD1FAE1" w14:textId="4B03AC7B" w:rsidR="00040987" w:rsidRDefault="00040987" w:rsidP="00826ACB">
      <w:pPr>
        <w:rPr>
          <w:lang w:val="es-ES_tradnl"/>
        </w:rPr>
      </w:pPr>
    </w:p>
    <w:p w14:paraId="66FCD814" w14:textId="77777777" w:rsidR="00826ACB" w:rsidRPr="00F04D03" w:rsidRDefault="00826ACB" w:rsidP="00826ACB">
      <w:pPr>
        <w:rPr>
          <w:lang w:val="es-ES_tradnl"/>
        </w:rPr>
      </w:pPr>
    </w:p>
    <w:p w14:paraId="5E196D1A" w14:textId="77777777" w:rsidR="00040987" w:rsidRPr="00C4535E" w:rsidRDefault="00040987" w:rsidP="00282A6C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31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31"/>
    </w:p>
    <w:p w14:paraId="107B54B1" w14:textId="77777777" w:rsidR="00040987" w:rsidRDefault="00040987" w:rsidP="00AF300C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35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666CC066" w14:textId="77777777" w:rsidR="00040987" w:rsidRPr="007D1448" w:rsidRDefault="00040987" w:rsidP="000F5F4B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D84652">
        <w:rPr>
          <w:rFonts w:cstheme="minorHAnsi"/>
          <w:b/>
          <w:bCs/>
          <w:color w:val="000000"/>
        </w:rPr>
        <w:t>Francia</w:t>
      </w:r>
      <w:r w:rsidRPr="007D1448">
        <w:rPr>
          <w:rFonts w:cs="Arial"/>
          <w:b/>
          <w:bCs/>
        </w:rPr>
        <w:tab/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2151"/>
        <w:gridCol w:w="1208"/>
        <w:gridCol w:w="2779"/>
        <w:gridCol w:w="1217"/>
      </w:tblGrid>
      <w:tr w:rsidR="00040987" w:rsidRPr="00826ACB" w14:paraId="06E245D5" w14:textId="77777777" w:rsidTr="00660662">
        <w:trPr>
          <w:cantSplit/>
          <w:tblHeader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E86F" w14:textId="77777777" w:rsidR="00040987" w:rsidRPr="00826ACB" w:rsidRDefault="00040987" w:rsidP="00826ACB">
            <w:pPr>
              <w:tabs>
                <w:tab w:val="left" w:pos="426"/>
                <w:tab w:val="left" w:pos="4140"/>
                <w:tab w:val="left" w:pos="4230"/>
              </w:tabs>
              <w:spacing w:before="80"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26ACB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F34C" w14:textId="77777777" w:rsidR="00040987" w:rsidRPr="00826ACB" w:rsidRDefault="00040987" w:rsidP="00826ACB">
            <w:pPr>
              <w:tabs>
                <w:tab w:val="left" w:pos="426"/>
                <w:tab w:val="left" w:pos="4140"/>
                <w:tab w:val="left" w:pos="4230"/>
              </w:tabs>
              <w:spacing w:before="80" w:after="0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26ACB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5F95" w14:textId="77777777" w:rsidR="00040987" w:rsidRPr="00826ACB" w:rsidRDefault="00040987" w:rsidP="00826ACB">
            <w:pPr>
              <w:tabs>
                <w:tab w:val="left" w:pos="426"/>
                <w:tab w:val="left" w:pos="4140"/>
                <w:tab w:val="left" w:pos="4230"/>
              </w:tabs>
              <w:spacing w:before="80"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26ACB">
              <w:rPr>
                <w:rFonts w:cs="Arial"/>
                <w:i/>
                <w:iCs/>
                <w:sz w:val="18"/>
                <w:szCs w:val="18"/>
                <w:lang w:val="es-ES"/>
              </w:rPr>
              <w:t>Núm. Identificador de expedidor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C114" w14:textId="77777777" w:rsidR="00040987" w:rsidRPr="00826ACB" w:rsidRDefault="00040987" w:rsidP="00EA2B94">
            <w:pPr>
              <w:tabs>
                <w:tab w:val="left" w:pos="426"/>
                <w:tab w:val="left" w:pos="4140"/>
                <w:tab w:val="left" w:pos="4230"/>
              </w:tabs>
              <w:spacing w:before="80"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26ACB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F01C" w14:textId="77777777" w:rsidR="00040987" w:rsidRPr="00826ACB" w:rsidRDefault="00040987" w:rsidP="00826ACB">
            <w:pPr>
              <w:tabs>
                <w:tab w:val="left" w:pos="426"/>
                <w:tab w:val="left" w:pos="4140"/>
                <w:tab w:val="left" w:pos="4230"/>
              </w:tabs>
              <w:spacing w:before="80"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26ACB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040987" w:rsidRPr="00826ACB" w14:paraId="1F690FCB" w14:textId="77777777" w:rsidTr="00D84652">
        <w:trPr>
          <w:cantSplit/>
          <w:trHeight w:val="1011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9FF9" w14:textId="77777777" w:rsidR="00040987" w:rsidRPr="00826ACB" w:rsidRDefault="00040987" w:rsidP="00826AC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826ACB">
              <w:rPr>
                <w:rFonts w:cs="Arial"/>
                <w:sz w:val="18"/>
                <w:szCs w:val="18"/>
              </w:rPr>
              <w:t>Francia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D1A7" w14:textId="77777777" w:rsidR="00040987" w:rsidRPr="00826ACB" w:rsidRDefault="00040987" w:rsidP="00826ACB">
            <w:pPr>
              <w:spacing w:before="0" w:after="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826ACB">
              <w:rPr>
                <w:b/>
                <w:sz w:val="18"/>
                <w:szCs w:val="18"/>
                <w:lang w:val="fr-CH"/>
              </w:rPr>
              <w:t>Lycamobile SARL</w:t>
            </w:r>
          </w:p>
          <w:p w14:paraId="5E8D9E00" w14:textId="77777777" w:rsidR="00040987" w:rsidRPr="00826ACB" w:rsidRDefault="00040987" w:rsidP="00826ACB">
            <w:pPr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  <w:r w:rsidRPr="00826ACB">
              <w:rPr>
                <w:rFonts w:cs="Arial"/>
                <w:sz w:val="18"/>
                <w:szCs w:val="18"/>
                <w:lang w:val="fr-FR"/>
              </w:rPr>
              <w:t>107 Boulevard Pereire</w:t>
            </w:r>
          </w:p>
          <w:p w14:paraId="79F357E3" w14:textId="77777777" w:rsidR="00040987" w:rsidRPr="00826ACB" w:rsidRDefault="00040987" w:rsidP="00826AC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sz w:val="18"/>
                <w:szCs w:val="18"/>
                <w:lang w:val="fr-CH"/>
              </w:rPr>
            </w:pPr>
            <w:r w:rsidRPr="00826ACB">
              <w:rPr>
                <w:rFonts w:cs="Arial"/>
                <w:sz w:val="18"/>
                <w:szCs w:val="18"/>
                <w:lang w:val="fr-FR"/>
              </w:rPr>
              <w:t>75017 PARIS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A344" w14:textId="77777777" w:rsidR="00040987" w:rsidRPr="00826ACB" w:rsidRDefault="00040987" w:rsidP="00826AC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26ACB">
              <w:rPr>
                <w:rFonts w:cs="Arial"/>
                <w:b/>
                <w:sz w:val="18"/>
                <w:szCs w:val="18"/>
              </w:rPr>
              <w:t>89 33 13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2EA9" w14:textId="77777777" w:rsidR="00040987" w:rsidRPr="00826ACB" w:rsidRDefault="00040987" w:rsidP="00826ACB">
            <w:pPr>
              <w:spacing w:before="0" w:after="0"/>
              <w:rPr>
                <w:sz w:val="18"/>
                <w:szCs w:val="18"/>
                <w:lang w:val="fr-CH"/>
              </w:rPr>
            </w:pPr>
            <w:r w:rsidRPr="00826ACB">
              <w:rPr>
                <w:sz w:val="18"/>
                <w:szCs w:val="18"/>
                <w:lang w:val="fr-CH"/>
              </w:rPr>
              <w:t>Lycamobile SARL Legal</w:t>
            </w:r>
          </w:p>
          <w:p w14:paraId="16B5E3C3" w14:textId="77777777" w:rsidR="00040987" w:rsidRPr="00826ACB" w:rsidRDefault="00040987" w:rsidP="00826ACB">
            <w:pPr>
              <w:spacing w:before="0" w:after="0"/>
              <w:rPr>
                <w:sz w:val="18"/>
                <w:szCs w:val="18"/>
                <w:lang w:val="fr-CH"/>
              </w:rPr>
            </w:pPr>
            <w:r w:rsidRPr="00826ACB">
              <w:rPr>
                <w:rFonts w:cs="Arial"/>
                <w:sz w:val="18"/>
                <w:szCs w:val="18"/>
                <w:lang w:val="fr-FR"/>
              </w:rPr>
              <w:t>107 Boulevard Pereire</w:t>
            </w:r>
          </w:p>
          <w:p w14:paraId="5AEF6590" w14:textId="77777777" w:rsidR="00040987" w:rsidRPr="00826ACB" w:rsidRDefault="00040987" w:rsidP="00826ACB">
            <w:pPr>
              <w:spacing w:before="0" w:after="0"/>
              <w:rPr>
                <w:sz w:val="18"/>
                <w:szCs w:val="18"/>
                <w:lang w:val="fr-CH"/>
              </w:rPr>
            </w:pPr>
            <w:r w:rsidRPr="00826ACB">
              <w:rPr>
                <w:rFonts w:cs="Arial"/>
                <w:sz w:val="18"/>
                <w:szCs w:val="18"/>
                <w:lang w:val="fr-FR"/>
              </w:rPr>
              <w:t>75017 PARIS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2008"/>
            </w:tblGrid>
            <w:tr w:rsidR="00040987" w:rsidRPr="00826ACB" w14:paraId="2D25DA44" w14:textId="77777777" w:rsidTr="001E53D7">
              <w:tc>
                <w:tcPr>
                  <w:tcW w:w="615" w:type="dxa"/>
                  <w:shd w:val="clear" w:color="auto" w:fill="auto"/>
                </w:tcPr>
                <w:p w14:paraId="2D182838" w14:textId="77777777" w:rsidR="00040987" w:rsidRPr="00826ACB" w:rsidRDefault="00040987" w:rsidP="00826ACB">
                  <w:pPr>
                    <w:spacing w:before="0" w:after="0"/>
                    <w:rPr>
                      <w:sz w:val="18"/>
                      <w:szCs w:val="18"/>
                      <w:lang w:val="fr-CH"/>
                    </w:rPr>
                  </w:pPr>
                  <w:r w:rsidRPr="00826ACB">
                    <w:rPr>
                      <w:sz w:val="18"/>
                      <w:szCs w:val="18"/>
                      <w:lang w:val="fr-CH"/>
                    </w:rPr>
                    <w:t>E-mail :</w:t>
                  </w:r>
                </w:p>
              </w:tc>
              <w:tc>
                <w:tcPr>
                  <w:tcW w:w="2229" w:type="dxa"/>
                  <w:shd w:val="clear" w:color="auto" w:fill="auto"/>
                </w:tcPr>
                <w:p w14:paraId="12CBBD32" w14:textId="77777777" w:rsidR="00040987" w:rsidRPr="00826ACB" w:rsidRDefault="00040987" w:rsidP="00826ACB">
                  <w:pPr>
                    <w:spacing w:before="0" w:after="0"/>
                    <w:rPr>
                      <w:sz w:val="18"/>
                      <w:szCs w:val="18"/>
                      <w:lang w:val="fr-CH"/>
                    </w:rPr>
                  </w:pPr>
                  <w:r w:rsidRPr="00826ACB">
                    <w:rPr>
                      <w:sz w:val="18"/>
                      <w:szCs w:val="18"/>
                      <w:lang w:val="fr-CH"/>
                    </w:rPr>
                    <w:t>legal@lycamobile.com</w:t>
                  </w:r>
                </w:p>
              </w:tc>
            </w:tr>
          </w:tbl>
          <w:p w14:paraId="203337E6" w14:textId="77777777" w:rsidR="00040987" w:rsidRPr="00826ACB" w:rsidRDefault="00040987" w:rsidP="00826AC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3A2F" w14:textId="77777777" w:rsidR="00040987" w:rsidRPr="00826ACB" w:rsidRDefault="00040987" w:rsidP="00826AC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826ACB">
              <w:rPr>
                <w:rFonts w:cs="Arial"/>
                <w:bCs/>
                <w:sz w:val="18"/>
                <w:szCs w:val="18"/>
              </w:rPr>
              <w:t>12.VIII.2020</w:t>
            </w:r>
          </w:p>
        </w:tc>
      </w:tr>
      <w:tr w:rsidR="00040987" w:rsidRPr="00826ACB" w14:paraId="0D6D63F6" w14:textId="77777777" w:rsidTr="00660662">
        <w:trPr>
          <w:cantSplit/>
          <w:trHeight w:val="14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95BF" w14:textId="77777777" w:rsidR="00040987" w:rsidRPr="00826ACB" w:rsidRDefault="00040987" w:rsidP="00826AC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826ACB">
              <w:rPr>
                <w:rFonts w:cs="Arial"/>
                <w:sz w:val="18"/>
                <w:szCs w:val="18"/>
              </w:rPr>
              <w:t>Francia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804D" w14:textId="77777777" w:rsidR="00040987" w:rsidRPr="00826ACB" w:rsidRDefault="00040987" w:rsidP="00826ACB">
            <w:pPr>
              <w:spacing w:before="0" w:after="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826ACB">
              <w:rPr>
                <w:b/>
                <w:sz w:val="18"/>
                <w:szCs w:val="18"/>
                <w:lang w:val="fr-CH"/>
              </w:rPr>
              <w:t>Vectone Mobile SAS</w:t>
            </w:r>
          </w:p>
          <w:p w14:paraId="35F6E17D" w14:textId="77777777" w:rsidR="00040987" w:rsidRPr="00826ACB" w:rsidRDefault="00040987" w:rsidP="00826ACB">
            <w:pPr>
              <w:spacing w:before="0" w:after="0"/>
              <w:rPr>
                <w:rFonts w:cs="Arial"/>
                <w:sz w:val="18"/>
                <w:szCs w:val="18"/>
                <w:lang w:val="fr-FR"/>
              </w:rPr>
            </w:pPr>
            <w:r w:rsidRPr="00826ACB">
              <w:rPr>
                <w:rFonts w:cs="Arial"/>
                <w:sz w:val="18"/>
                <w:szCs w:val="18"/>
                <w:lang w:val="fr-FR"/>
              </w:rPr>
              <w:t>58 Avenue de Wagram</w:t>
            </w:r>
          </w:p>
          <w:p w14:paraId="5B35583E" w14:textId="77777777" w:rsidR="00040987" w:rsidRPr="00826ACB" w:rsidRDefault="00040987" w:rsidP="00826ACB">
            <w:pPr>
              <w:spacing w:before="0" w:after="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826ACB">
              <w:rPr>
                <w:rFonts w:cs="Arial"/>
                <w:sz w:val="18"/>
                <w:szCs w:val="18"/>
                <w:lang w:val="fr-FR"/>
              </w:rPr>
              <w:t>75017 PARIS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2894" w14:textId="77777777" w:rsidR="00040987" w:rsidRPr="00826ACB" w:rsidRDefault="00040987" w:rsidP="00826AC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826ACB">
              <w:rPr>
                <w:rFonts w:cs="Arial"/>
                <w:b/>
                <w:sz w:val="18"/>
                <w:szCs w:val="18"/>
              </w:rPr>
              <w:t>89 33 31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7860" w14:textId="77777777" w:rsidR="00040987" w:rsidRPr="00826ACB" w:rsidRDefault="00040987" w:rsidP="00826ACB">
            <w:pPr>
              <w:tabs>
                <w:tab w:val="left" w:pos="499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826ACB">
              <w:rPr>
                <w:rFonts w:cs="Arial"/>
                <w:sz w:val="18"/>
                <w:szCs w:val="18"/>
              </w:rPr>
              <w:t>Channa Kurera</w:t>
            </w:r>
          </w:p>
          <w:p w14:paraId="1912E713" w14:textId="77777777" w:rsidR="00040987" w:rsidRPr="00826ACB" w:rsidRDefault="00040987" w:rsidP="00EA2B94">
            <w:pPr>
              <w:tabs>
                <w:tab w:val="left" w:pos="499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26ACB">
              <w:rPr>
                <w:rFonts w:cs="Arial"/>
                <w:sz w:val="18"/>
                <w:szCs w:val="18"/>
              </w:rPr>
              <w:t xml:space="preserve">Vectone Mobile, </w:t>
            </w:r>
            <w:r w:rsidRPr="00826ACB">
              <w:rPr>
                <w:rFonts w:cs="Arial"/>
                <w:sz w:val="18"/>
                <w:szCs w:val="18"/>
              </w:rPr>
              <w:br/>
              <w:t xml:space="preserve">54 Marsh Wall </w:t>
            </w:r>
          </w:p>
          <w:p w14:paraId="05378279" w14:textId="77777777" w:rsidR="00040987" w:rsidRPr="00826ACB" w:rsidRDefault="00040987" w:rsidP="00826ACB">
            <w:pPr>
              <w:tabs>
                <w:tab w:val="left" w:pos="499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826ACB">
              <w:rPr>
                <w:rFonts w:cs="Arial"/>
                <w:sz w:val="18"/>
                <w:szCs w:val="18"/>
              </w:rPr>
              <w:t>LONDON, E14 9TP</w:t>
            </w:r>
          </w:p>
          <w:p w14:paraId="3D9502C5" w14:textId="77777777" w:rsidR="00040987" w:rsidRPr="00826ACB" w:rsidRDefault="00040987" w:rsidP="00826ACB">
            <w:pPr>
              <w:tabs>
                <w:tab w:val="left" w:pos="499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826ACB">
              <w:rPr>
                <w:rFonts w:cs="Arial"/>
                <w:sz w:val="18"/>
                <w:szCs w:val="18"/>
              </w:rPr>
              <w:t>(United Kingdom)</w:t>
            </w:r>
          </w:p>
          <w:p w14:paraId="18981CDB" w14:textId="77777777" w:rsidR="00040987" w:rsidRPr="00826ACB" w:rsidRDefault="00040987" w:rsidP="00826ACB">
            <w:pPr>
              <w:tabs>
                <w:tab w:val="left" w:pos="499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826ACB">
              <w:rPr>
                <w:rFonts w:cs="Arial"/>
                <w:sz w:val="18"/>
                <w:szCs w:val="18"/>
              </w:rPr>
              <w:t>Tel :</w:t>
            </w:r>
            <w:r w:rsidRPr="00826ACB">
              <w:rPr>
                <w:rFonts w:cs="Arial"/>
                <w:sz w:val="18"/>
                <w:szCs w:val="18"/>
              </w:rPr>
              <w:tab/>
              <w:t>+44 7939 560057</w:t>
            </w:r>
          </w:p>
          <w:p w14:paraId="1E97B682" w14:textId="77777777" w:rsidR="00040987" w:rsidRPr="00826ACB" w:rsidRDefault="00040987" w:rsidP="00826AC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826ACB">
              <w:rPr>
                <w:rFonts w:cs="Arial"/>
                <w:sz w:val="18"/>
                <w:szCs w:val="18"/>
              </w:rPr>
              <w:t>E-mail : legal@vectone.com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4E80" w14:textId="77777777" w:rsidR="00040987" w:rsidRPr="00826ACB" w:rsidRDefault="00040987" w:rsidP="00826AC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r w:rsidRPr="00826ACB">
              <w:rPr>
                <w:rFonts w:cs="Arial"/>
                <w:bCs/>
                <w:sz w:val="18"/>
                <w:szCs w:val="18"/>
              </w:rPr>
              <w:t>24.VI.2020</w:t>
            </w:r>
          </w:p>
        </w:tc>
      </w:tr>
    </w:tbl>
    <w:p w14:paraId="234A84C5" w14:textId="77777777" w:rsidR="00826ACB" w:rsidRDefault="00826ACB" w:rsidP="00E228AE">
      <w:pPr>
        <w:tabs>
          <w:tab w:val="left" w:pos="1560"/>
          <w:tab w:val="left" w:pos="4140"/>
          <w:tab w:val="left" w:pos="4230"/>
        </w:tabs>
        <w:spacing w:before="240" w:after="12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38A09794" w14:textId="2C891DD7" w:rsidR="00040987" w:rsidRPr="007D1448" w:rsidRDefault="00040987" w:rsidP="00E228AE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D84652">
        <w:rPr>
          <w:rFonts w:cstheme="minorHAnsi"/>
          <w:b/>
          <w:bCs/>
          <w:color w:val="000000"/>
        </w:rPr>
        <w:lastRenderedPageBreak/>
        <w:t>Guadalupe</w:t>
      </w:r>
      <w:r>
        <w:rPr>
          <w:rFonts w:cstheme="minorHAnsi"/>
          <w:b/>
          <w:bCs/>
          <w:color w:val="000000"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2151"/>
        <w:gridCol w:w="1208"/>
        <w:gridCol w:w="2779"/>
        <w:gridCol w:w="1217"/>
      </w:tblGrid>
      <w:tr w:rsidR="00040987" w:rsidRPr="00826ACB" w14:paraId="4C1D6CC6" w14:textId="77777777" w:rsidTr="00660662">
        <w:trPr>
          <w:cantSplit/>
          <w:tblHeader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DFFC" w14:textId="77777777" w:rsidR="00040987" w:rsidRPr="00826ACB" w:rsidRDefault="00040987" w:rsidP="0054229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26ACB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8A81" w14:textId="77777777" w:rsidR="00040987" w:rsidRPr="00826ACB" w:rsidRDefault="00040987" w:rsidP="0054229E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26ACB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6D67" w14:textId="77777777" w:rsidR="00040987" w:rsidRPr="00826ACB" w:rsidRDefault="00040987" w:rsidP="0054229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26ACB">
              <w:rPr>
                <w:rFonts w:cs="Arial"/>
                <w:i/>
                <w:iCs/>
                <w:sz w:val="18"/>
                <w:szCs w:val="18"/>
                <w:lang w:val="es-ES"/>
              </w:rPr>
              <w:t>Núm. Identificador de expedidor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C989" w14:textId="77777777" w:rsidR="00040987" w:rsidRPr="00826ACB" w:rsidRDefault="00040987" w:rsidP="0054229E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26ACB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3A54" w14:textId="77777777" w:rsidR="00040987" w:rsidRPr="00826ACB" w:rsidRDefault="00040987" w:rsidP="0054229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26ACB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040987" w:rsidRPr="00826ACB" w14:paraId="3F5C791F" w14:textId="77777777" w:rsidTr="00660662">
        <w:trPr>
          <w:cantSplit/>
          <w:trHeight w:val="14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D3FB" w14:textId="77777777" w:rsidR="00040987" w:rsidRPr="00826ACB" w:rsidRDefault="00040987" w:rsidP="00826AC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826ACB">
              <w:rPr>
                <w:rFonts w:cs="Arial"/>
                <w:sz w:val="18"/>
                <w:szCs w:val="18"/>
              </w:rPr>
              <w:t>Guadalupe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F4D0" w14:textId="77777777" w:rsidR="00040987" w:rsidRPr="00826ACB" w:rsidRDefault="00040987" w:rsidP="00826ACB">
            <w:pPr>
              <w:spacing w:before="0" w:after="0"/>
              <w:rPr>
                <w:rFonts w:eastAsia="SimSun"/>
                <w:b/>
                <w:sz w:val="18"/>
                <w:szCs w:val="18"/>
                <w:lang w:val="fr-CH"/>
              </w:rPr>
            </w:pPr>
            <w:r w:rsidRPr="00826ACB">
              <w:rPr>
                <w:rFonts w:eastAsia="SimSun"/>
                <w:b/>
                <w:sz w:val="18"/>
                <w:szCs w:val="18"/>
                <w:lang w:val="fr-CH"/>
              </w:rPr>
              <w:t>Dauphin Telecom</w:t>
            </w:r>
          </w:p>
          <w:p w14:paraId="5FBEA4FB" w14:textId="77777777" w:rsidR="00040987" w:rsidRPr="00826ACB" w:rsidRDefault="00040987" w:rsidP="00826ACB">
            <w:pPr>
              <w:spacing w:before="0" w:after="0"/>
              <w:rPr>
                <w:rFonts w:eastAsia="SimSun"/>
                <w:sz w:val="18"/>
                <w:szCs w:val="18"/>
                <w:lang w:val="fr-CH"/>
              </w:rPr>
            </w:pPr>
            <w:r w:rsidRPr="00826ACB">
              <w:rPr>
                <w:rFonts w:eastAsia="SimSun"/>
                <w:sz w:val="18"/>
                <w:szCs w:val="18"/>
                <w:lang w:val="fr-CH"/>
              </w:rPr>
              <w:t>12 Rue de la République</w:t>
            </w:r>
          </w:p>
          <w:p w14:paraId="2FCC0DB9" w14:textId="77777777" w:rsidR="00040987" w:rsidRPr="00826ACB" w:rsidRDefault="00040987" w:rsidP="00826AC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sz w:val="18"/>
                <w:szCs w:val="18"/>
              </w:rPr>
            </w:pPr>
            <w:r w:rsidRPr="00826ACB">
              <w:rPr>
                <w:rFonts w:eastAsia="SimSun"/>
                <w:sz w:val="18"/>
                <w:szCs w:val="18"/>
                <w:lang w:val="fr-CH"/>
              </w:rPr>
              <w:t xml:space="preserve">Marigot, </w:t>
            </w:r>
            <w:r w:rsidRPr="00826ACB">
              <w:rPr>
                <w:rFonts w:eastAsia="SimSun"/>
                <w:sz w:val="18"/>
                <w:szCs w:val="18"/>
                <w:lang w:val="fr-CH"/>
              </w:rPr>
              <w:br/>
              <w:t>97150 SAINT MARTIN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3232" w14:textId="77777777" w:rsidR="00040987" w:rsidRPr="00826ACB" w:rsidRDefault="00040987" w:rsidP="00826AC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26ACB">
              <w:rPr>
                <w:rFonts w:eastAsia="SimSun" w:cs="Arial"/>
                <w:b/>
                <w:sz w:val="18"/>
                <w:szCs w:val="18"/>
              </w:rPr>
              <w:t>89 590 08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86A6" w14:textId="77777777" w:rsidR="00040987" w:rsidRPr="00826ACB" w:rsidRDefault="00040987" w:rsidP="00826ACB">
            <w:pPr>
              <w:spacing w:before="0" w:after="0"/>
              <w:rPr>
                <w:rFonts w:eastAsia="SimSun"/>
                <w:sz w:val="18"/>
                <w:szCs w:val="18"/>
                <w:lang w:val="fr-CH"/>
              </w:rPr>
            </w:pPr>
            <w:r w:rsidRPr="00826ACB">
              <w:rPr>
                <w:rFonts w:eastAsia="SimSun"/>
                <w:sz w:val="18"/>
                <w:szCs w:val="18"/>
                <w:lang w:val="fr-CH"/>
              </w:rPr>
              <w:t>Directrice Générale</w:t>
            </w:r>
          </w:p>
          <w:p w14:paraId="02736A05" w14:textId="77777777" w:rsidR="00040987" w:rsidRPr="00826ACB" w:rsidRDefault="00040987" w:rsidP="00826ACB">
            <w:pPr>
              <w:spacing w:before="0" w:after="0"/>
              <w:rPr>
                <w:rFonts w:eastAsia="SimSun"/>
                <w:sz w:val="18"/>
                <w:szCs w:val="18"/>
                <w:lang w:val="fr-CH"/>
              </w:rPr>
            </w:pPr>
            <w:r w:rsidRPr="00826ACB">
              <w:rPr>
                <w:rFonts w:eastAsia="SimSun"/>
                <w:sz w:val="18"/>
                <w:szCs w:val="18"/>
                <w:lang w:val="fr-CH"/>
              </w:rPr>
              <w:t>Dauphin Telecom</w:t>
            </w:r>
          </w:p>
          <w:p w14:paraId="20B701E2" w14:textId="77777777" w:rsidR="00040987" w:rsidRPr="00826ACB" w:rsidRDefault="00040987" w:rsidP="00826ACB">
            <w:pPr>
              <w:spacing w:before="0" w:after="0"/>
              <w:rPr>
                <w:rFonts w:eastAsia="SimSun"/>
                <w:sz w:val="18"/>
                <w:szCs w:val="18"/>
                <w:lang w:val="fr-CH"/>
              </w:rPr>
            </w:pPr>
            <w:r w:rsidRPr="00826ACB">
              <w:rPr>
                <w:rFonts w:eastAsia="SimSun"/>
                <w:sz w:val="18"/>
                <w:szCs w:val="18"/>
                <w:lang w:val="fr-CH"/>
              </w:rPr>
              <w:t>12 Rue de la République</w:t>
            </w:r>
          </w:p>
          <w:p w14:paraId="27CFFA32" w14:textId="77777777" w:rsidR="00040987" w:rsidRPr="00826ACB" w:rsidRDefault="00040987" w:rsidP="00826ACB">
            <w:pPr>
              <w:spacing w:before="0" w:after="0"/>
              <w:rPr>
                <w:rFonts w:eastAsia="SimSun"/>
                <w:sz w:val="18"/>
                <w:szCs w:val="18"/>
                <w:lang w:val="fr-CH"/>
              </w:rPr>
            </w:pPr>
            <w:r w:rsidRPr="00826ACB">
              <w:rPr>
                <w:rFonts w:eastAsia="SimSun"/>
                <w:sz w:val="18"/>
                <w:szCs w:val="18"/>
                <w:lang w:val="fr-CH"/>
              </w:rPr>
              <w:t>Marigot, 97150 SAINT MARTIN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2055"/>
            </w:tblGrid>
            <w:tr w:rsidR="00040987" w:rsidRPr="00826ACB" w14:paraId="6142106D" w14:textId="77777777" w:rsidTr="001E53D7"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E1864" w14:textId="77777777" w:rsidR="00040987" w:rsidRPr="00826ACB" w:rsidRDefault="00040987" w:rsidP="00826ACB">
                  <w:pPr>
                    <w:spacing w:before="0" w:after="0"/>
                    <w:rPr>
                      <w:rFonts w:eastAsia="SimSun"/>
                      <w:sz w:val="18"/>
                      <w:szCs w:val="18"/>
                      <w:lang w:val="fr-CH"/>
                    </w:rPr>
                  </w:pPr>
                  <w:r w:rsidRPr="00826ACB">
                    <w:rPr>
                      <w:rFonts w:eastAsia="SimSun"/>
                      <w:sz w:val="18"/>
                      <w:szCs w:val="18"/>
                      <w:lang w:val="fr-CH"/>
                    </w:rPr>
                    <w:t>E-mail: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AB86D" w14:textId="77777777" w:rsidR="00040987" w:rsidRPr="00826ACB" w:rsidRDefault="00040987" w:rsidP="00826ACB">
                  <w:pPr>
                    <w:spacing w:before="0" w:after="0"/>
                    <w:rPr>
                      <w:rFonts w:eastAsia="SimSun"/>
                      <w:sz w:val="18"/>
                      <w:szCs w:val="18"/>
                      <w:lang w:val="fr-CH"/>
                    </w:rPr>
                  </w:pPr>
                  <w:r w:rsidRPr="00826ACB">
                    <w:rPr>
                      <w:rFonts w:eastAsia="SimSun"/>
                      <w:sz w:val="18"/>
                      <w:szCs w:val="18"/>
                      <w:lang w:val="fr-CH"/>
                    </w:rPr>
                    <w:t>info@dauphintelecom.com</w:t>
                  </w:r>
                </w:p>
              </w:tc>
            </w:tr>
          </w:tbl>
          <w:p w14:paraId="3E7D15D7" w14:textId="77777777" w:rsidR="00040987" w:rsidRPr="00826ACB" w:rsidRDefault="00040987" w:rsidP="00826AC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B6B0" w14:textId="77777777" w:rsidR="00040987" w:rsidRPr="00826ACB" w:rsidRDefault="00040987" w:rsidP="00826AC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826ACB">
              <w:rPr>
                <w:rFonts w:eastAsia="SimSun" w:cs="Arial"/>
                <w:bCs/>
                <w:sz w:val="18"/>
                <w:szCs w:val="18"/>
              </w:rPr>
              <w:t>6.VII.2020</w:t>
            </w:r>
          </w:p>
        </w:tc>
      </w:tr>
    </w:tbl>
    <w:p w14:paraId="599F656A" w14:textId="77777777" w:rsidR="00040987" w:rsidRPr="007D1448" w:rsidRDefault="00040987" w:rsidP="00E228AE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D84652">
        <w:rPr>
          <w:rFonts w:cstheme="minorHAnsi"/>
          <w:b/>
          <w:bCs/>
          <w:color w:val="000000"/>
        </w:rPr>
        <w:t>Suiza</w:t>
      </w:r>
      <w:r w:rsidRPr="007D1448">
        <w:rPr>
          <w:rFonts w:cs="Arial"/>
          <w:b/>
          <w:bCs/>
        </w:rPr>
        <w:tab/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2151"/>
        <w:gridCol w:w="1208"/>
        <w:gridCol w:w="2858"/>
        <w:gridCol w:w="1138"/>
      </w:tblGrid>
      <w:tr w:rsidR="00040987" w:rsidRPr="00826ACB" w14:paraId="48596083" w14:textId="77777777" w:rsidTr="00660662">
        <w:trPr>
          <w:cantSplit/>
          <w:tblHeader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7477" w14:textId="77777777" w:rsidR="00040987" w:rsidRPr="00826ACB" w:rsidRDefault="00040987" w:rsidP="0054229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26ACB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D4B8" w14:textId="77777777" w:rsidR="00040987" w:rsidRPr="00826ACB" w:rsidRDefault="00040987" w:rsidP="0054229E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26ACB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685F" w14:textId="77777777" w:rsidR="00040987" w:rsidRPr="00826ACB" w:rsidRDefault="00040987" w:rsidP="0054229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26ACB">
              <w:rPr>
                <w:rFonts w:cs="Arial"/>
                <w:i/>
                <w:iCs/>
                <w:sz w:val="18"/>
                <w:szCs w:val="18"/>
                <w:lang w:val="es-ES"/>
              </w:rPr>
              <w:t>Núm. Identificador de expedidor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999" w14:textId="77777777" w:rsidR="00040987" w:rsidRPr="00826ACB" w:rsidRDefault="00040987" w:rsidP="0054229E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26ACB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4F6B" w14:textId="77777777" w:rsidR="00040987" w:rsidRPr="00826ACB" w:rsidRDefault="00040987" w:rsidP="0054229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26ACB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040987" w:rsidRPr="00826ACB" w14:paraId="7A079902" w14:textId="77777777" w:rsidTr="00660662">
        <w:trPr>
          <w:cantSplit/>
          <w:trHeight w:val="14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549D" w14:textId="77777777" w:rsidR="00040987" w:rsidRPr="00826ACB" w:rsidRDefault="00040987" w:rsidP="00826AC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826ACB">
              <w:rPr>
                <w:rFonts w:cs="Arial"/>
                <w:sz w:val="18"/>
                <w:szCs w:val="18"/>
              </w:rPr>
              <w:t>Suiza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C867" w14:textId="77777777" w:rsidR="00040987" w:rsidRPr="00826ACB" w:rsidRDefault="00040987" w:rsidP="00826AC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de-CH"/>
              </w:rPr>
            </w:pPr>
            <w:r w:rsidRPr="00826ACB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de-CH"/>
              </w:rPr>
              <w:t>Vectone Mobile Limited</w:t>
            </w:r>
          </w:p>
          <w:p w14:paraId="043EE832" w14:textId="77777777" w:rsidR="00040987" w:rsidRPr="00826ACB" w:rsidRDefault="00040987" w:rsidP="00826AC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826ACB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54 Marsh Wall</w:t>
            </w:r>
          </w:p>
          <w:p w14:paraId="7C5E724B" w14:textId="77777777" w:rsidR="00040987" w:rsidRPr="00826ACB" w:rsidRDefault="00040987" w:rsidP="00826ACB">
            <w:pPr>
              <w:spacing w:before="0" w:after="0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826ACB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E14 9TP LONDON</w:t>
            </w:r>
          </w:p>
          <w:p w14:paraId="4E53A6EC" w14:textId="77777777" w:rsidR="00040987" w:rsidRPr="00826ACB" w:rsidRDefault="00040987" w:rsidP="00826AC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sz w:val="18"/>
                <w:szCs w:val="18"/>
              </w:rPr>
            </w:pPr>
            <w:r w:rsidRPr="00826ACB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(United Kingdom)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995A" w14:textId="77777777" w:rsidR="00040987" w:rsidRPr="00826ACB" w:rsidRDefault="00040987" w:rsidP="00826AC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26ACB">
              <w:rPr>
                <w:rFonts w:cs="Arial"/>
                <w:b/>
                <w:color w:val="000000" w:themeColor="text1"/>
                <w:sz w:val="18"/>
                <w:szCs w:val="18"/>
              </w:rPr>
              <w:t>89 41 28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07EF" w14:textId="77777777" w:rsidR="00040987" w:rsidRPr="00826ACB" w:rsidRDefault="00040987" w:rsidP="00826ACB">
            <w:pPr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826ACB">
              <w:rPr>
                <w:color w:val="000000" w:themeColor="text1"/>
                <w:sz w:val="18"/>
                <w:szCs w:val="18"/>
              </w:rPr>
              <w:t>Alkesh Dave</w:t>
            </w:r>
          </w:p>
          <w:p w14:paraId="09542795" w14:textId="77777777" w:rsidR="00040987" w:rsidRPr="00826ACB" w:rsidRDefault="00040987" w:rsidP="00826AC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826ACB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54 Marsh Wall</w:t>
            </w:r>
          </w:p>
          <w:p w14:paraId="7C7F24BD" w14:textId="77777777" w:rsidR="00040987" w:rsidRPr="00826ACB" w:rsidRDefault="00040987" w:rsidP="00826ACB">
            <w:pPr>
              <w:spacing w:before="0" w:after="0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826ACB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E14 9TP LONDON</w:t>
            </w:r>
          </w:p>
          <w:p w14:paraId="34B16DE8" w14:textId="77777777" w:rsidR="00040987" w:rsidRPr="00826ACB" w:rsidRDefault="00040987" w:rsidP="00826ACB">
            <w:pPr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826ACB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(United Kingdom)</w:t>
            </w:r>
          </w:p>
          <w:p w14:paraId="15D231E1" w14:textId="266F7927" w:rsidR="00040987" w:rsidRPr="00826ACB" w:rsidRDefault="00040987" w:rsidP="00826ACB">
            <w:pPr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826ACB">
              <w:rPr>
                <w:color w:val="000000" w:themeColor="text1"/>
                <w:sz w:val="18"/>
                <w:szCs w:val="18"/>
              </w:rPr>
              <w:t xml:space="preserve">Tel: </w:t>
            </w:r>
            <w:r w:rsidR="00826ACB">
              <w:rPr>
                <w:color w:val="000000" w:themeColor="text1"/>
                <w:sz w:val="18"/>
                <w:szCs w:val="18"/>
              </w:rPr>
              <w:tab/>
            </w:r>
            <w:r w:rsidRPr="00826ACB">
              <w:rPr>
                <w:color w:val="000000" w:themeColor="text1"/>
                <w:sz w:val="18"/>
                <w:szCs w:val="18"/>
              </w:rPr>
              <w:t>+44 7451491230</w:t>
            </w:r>
          </w:p>
          <w:p w14:paraId="3BD03AFD" w14:textId="77777777" w:rsidR="00040987" w:rsidRPr="00826ACB" w:rsidRDefault="00040987" w:rsidP="00826AC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826ACB">
              <w:rPr>
                <w:color w:val="000000" w:themeColor="text1"/>
                <w:sz w:val="18"/>
                <w:szCs w:val="18"/>
              </w:rPr>
              <w:t>E-mail: legal@vectone.com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C2DE" w14:textId="77777777" w:rsidR="00040987" w:rsidRPr="00826ACB" w:rsidRDefault="00040987" w:rsidP="00826AC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826ACB">
              <w:rPr>
                <w:rFonts w:cs="Arial"/>
                <w:bCs/>
                <w:color w:val="000000" w:themeColor="text1"/>
                <w:sz w:val="18"/>
                <w:szCs w:val="18"/>
              </w:rPr>
              <w:t>6.VIII.2020</w:t>
            </w:r>
          </w:p>
        </w:tc>
      </w:tr>
    </w:tbl>
    <w:p w14:paraId="1085E42E" w14:textId="5BEF773E" w:rsidR="00826ACB" w:rsidRDefault="00826ACB" w:rsidP="00E228AE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  <w:r>
        <w:rPr>
          <w:lang w:val="fr-CH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274"/>
        <w:gridCol w:w="410"/>
      </w:tblGrid>
      <w:tr w:rsidR="00040987" w14:paraId="50225106" w14:textId="77777777">
        <w:trPr>
          <w:trHeight w:val="339"/>
        </w:trPr>
        <w:tc>
          <w:tcPr>
            <w:tcW w:w="110" w:type="dxa"/>
          </w:tcPr>
          <w:p w14:paraId="40D785DE" w14:textId="77777777" w:rsidR="00040987" w:rsidRDefault="00040987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27377915" w14:textId="77777777" w:rsidR="00040987" w:rsidRDefault="00040987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162CCF88" w14:textId="77777777" w:rsidR="00040987" w:rsidRDefault="00040987">
            <w:pPr>
              <w:pStyle w:val="EmptyCellLayoutStyle"/>
              <w:spacing w:after="0" w:line="240" w:lineRule="auto"/>
            </w:pPr>
          </w:p>
        </w:tc>
      </w:tr>
    </w:tbl>
    <w:p w14:paraId="4F8B2AFF" w14:textId="77777777" w:rsidR="00040987" w:rsidRDefault="00040987">
      <w:pPr>
        <w:spacing w:after="0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53"/>
        <w:gridCol w:w="6"/>
      </w:tblGrid>
      <w:tr w:rsidR="00040987" w14:paraId="783A5BD0" w14:textId="77777777">
        <w:trPr>
          <w:trHeight w:val="279"/>
        </w:trPr>
        <w:tc>
          <w:tcPr>
            <w:tcW w:w="110" w:type="dxa"/>
          </w:tcPr>
          <w:p w14:paraId="28FD4DFB" w14:textId="77777777" w:rsidR="00040987" w:rsidRDefault="00040987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18A56BC1" w14:textId="77777777" w:rsidR="00040987" w:rsidRDefault="00040987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1D238F3A" w14:textId="77777777" w:rsidR="00040987" w:rsidRDefault="00040987">
            <w:pPr>
              <w:pStyle w:val="EmptyCellLayoutStyle"/>
              <w:spacing w:after="0" w:line="240" w:lineRule="auto"/>
            </w:pPr>
          </w:p>
        </w:tc>
      </w:tr>
      <w:tr w:rsidR="00040987" w:rsidRPr="004A3BC0" w14:paraId="4DEF454B" w14:textId="77777777">
        <w:trPr>
          <w:trHeight w:val="1016"/>
        </w:trPr>
        <w:tc>
          <w:tcPr>
            <w:tcW w:w="110" w:type="dxa"/>
          </w:tcPr>
          <w:p w14:paraId="71E14028" w14:textId="77777777" w:rsidR="00040987" w:rsidRDefault="00040987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05"/>
            </w:tblGrid>
            <w:tr w:rsidR="00040987" w:rsidRPr="004A3BC0" w14:paraId="381B0CD7" w14:textId="77777777" w:rsidTr="00891C30">
              <w:trPr>
                <w:trHeight w:val="938"/>
              </w:trPr>
              <w:tc>
                <w:tcPr>
                  <w:tcW w:w="8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39A3" w14:textId="77777777" w:rsidR="00040987" w:rsidRPr="00040987" w:rsidRDefault="00040987" w:rsidP="00891C30">
                  <w:pPr>
                    <w:spacing w:after="0"/>
                    <w:jc w:val="center"/>
                    <w:rPr>
                      <w:lang w:val="es-ES_tradnl"/>
                    </w:rPr>
                  </w:pPr>
                  <w:r w:rsidRPr="00040987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t xml:space="preserve">Indicativos de red para el servicio móvil (MNC) del </w:t>
                  </w:r>
                  <w:r w:rsidRPr="00040987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plan de identificación internacional para redes públicas y suscripciones</w:t>
                  </w:r>
                  <w:r w:rsidRPr="00040987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(Según la Recomendación UIT-T E.212 (09/2016))</w:t>
                  </w:r>
                  <w:r w:rsidRPr="00040987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(Situación al 15 de diciembre de 2018)</w:t>
                  </w:r>
                </w:p>
              </w:tc>
            </w:tr>
          </w:tbl>
          <w:p w14:paraId="00C859CB" w14:textId="77777777" w:rsidR="00040987" w:rsidRPr="00040987" w:rsidRDefault="00040987">
            <w:pPr>
              <w:spacing w:after="0"/>
              <w:rPr>
                <w:lang w:val="es-ES_tradnl"/>
              </w:rPr>
            </w:pPr>
          </w:p>
        </w:tc>
        <w:tc>
          <w:tcPr>
            <w:tcW w:w="410" w:type="dxa"/>
          </w:tcPr>
          <w:p w14:paraId="21297160" w14:textId="77777777" w:rsidR="00040987" w:rsidRPr="00040987" w:rsidRDefault="00040987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040987" w:rsidRPr="004A3BC0" w14:paraId="2C118724" w14:textId="77777777">
        <w:trPr>
          <w:trHeight w:val="240"/>
        </w:trPr>
        <w:tc>
          <w:tcPr>
            <w:tcW w:w="110" w:type="dxa"/>
          </w:tcPr>
          <w:p w14:paraId="6F423648" w14:textId="77777777" w:rsidR="00040987" w:rsidRPr="00040987" w:rsidRDefault="00040987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p w14:paraId="5A295D31" w14:textId="77777777" w:rsidR="00040987" w:rsidRPr="00040987" w:rsidRDefault="00040987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410" w:type="dxa"/>
          </w:tcPr>
          <w:p w14:paraId="7FE91682" w14:textId="77777777" w:rsidR="00040987" w:rsidRPr="00040987" w:rsidRDefault="00040987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040987" w14:paraId="4F3632AA" w14:textId="77777777">
        <w:trPr>
          <w:trHeight w:val="394"/>
        </w:trPr>
        <w:tc>
          <w:tcPr>
            <w:tcW w:w="110" w:type="dxa"/>
          </w:tcPr>
          <w:p w14:paraId="377A4B1E" w14:textId="77777777" w:rsidR="00040987" w:rsidRPr="00040987" w:rsidRDefault="00040987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95"/>
            </w:tblGrid>
            <w:tr w:rsidR="00040987" w14:paraId="1AC64870" w14:textId="77777777" w:rsidTr="00891C30">
              <w:trPr>
                <w:trHeight w:val="316"/>
              </w:trPr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8BF9" w14:textId="77777777" w:rsidR="00040987" w:rsidRPr="00040987" w:rsidRDefault="00040987" w:rsidP="00826ACB">
                  <w:pPr>
                    <w:spacing w:before="0" w:after="0"/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 w:rsidRPr="00040987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(Anexo al Boletín de Explotación de la UIT N.° 1162 - 15.XII.2018)</w:t>
                  </w:r>
                </w:p>
                <w:p w14:paraId="4F26B3A3" w14:textId="77777777" w:rsidR="00040987" w:rsidRDefault="00040987" w:rsidP="00826ACB">
                  <w:pPr>
                    <w:spacing w:before="0" w:after="0"/>
                    <w:jc w:val="center"/>
                  </w:pPr>
                  <w:r w:rsidRPr="00891C30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891C30">
                    <w:rPr>
                      <w:rFonts w:asciiTheme="minorHAnsi" w:eastAsia="Calibri" w:hAnsiTheme="minorHAnsi"/>
                      <w:color w:val="000000"/>
                    </w:rPr>
                    <w:t>N.°</w:t>
                  </w:r>
                  <w:r w:rsidRPr="00891C30">
                    <w:rPr>
                      <w:rFonts w:asciiTheme="minorHAnsi" w:eastAsia="Arial" w:hAnsiTheme="minorHAnsi"/>
                      <w:color w:val="000000"/>
                    </w:rPr>
                    <w:t>41)</w:t>
                  </w:r>
                </w:p>
              </w:tc>
            </w:tr>
          </w:tbl>
          <w:p w14:paraId="43D5AA75" w14:textId="77777777" w:rsidR="00040987" w:rsidRDefault="00040987">
            <w:pPr>
              <w:spacing w:after="0"/>
            </w:pPr>
          </w:p>
        </w:tc>
        <w:tc>
          <w:tcPr>
            <w:tcW w:w="410" w:type="dxa"/>
          </w:tcPr>
          <w:p w14:paraId="76F92610" w14:textId="77777777" w:rsidR="00040987" w:rsidRDefault="00040987">
            <w:pPr>
              <w:pStyle w:val="EmptyCellLayoutStyle"/>
              <w:spacing w:after="0" w:line="240" w:lineRule="auto"/>
            </w:pPr>
          </w:p>
        </w:tc>
      </w:tr>
      <w:tr w:rsidR="00040987" w14:paraId="08FF8D87" w14:textId="77777777">
        <w:trPr>
          <w:trHeight w:val="200"/>
        </w:trPr>
        <w:tc>
          <w:tcPr>
            <w:tcW w:w="110" w:type="dxa"/>
          </w:tcPr>
          <w:p w14:paraId="6D429186" w14:textId="77777777" w:rsidR="00040987" w:rsidRDefault="00040987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2DD5C5DB" w14:textId="77777777" w:rsidR="00040987" w:rsidRDefault="00040987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7D1425EA" w14:textId="77777777" w:rsidR="00040987" w:rsidRDefault="00040987">
            <w:pPr>
              <w:pStyle w:val="EmptyCellLayoutStyle"/>
              <w:spacing w:after="0" w:line="240" w:lineRule="auto"/>
            </w:pPr>
          </w:p>
        </w:tc>
      </w:tr>
      <w:tr w:rsidR="00040987" w:rsidRPr="004A3BC0" w14:paraId="22EBAA7F" w14:textId="77777777">
        <w:tc>
          <w:tcPr>
            <w:tcW w:w="110" w:type="dxa"/>
          </w:tcPr>
          <w:p w14:paraId="4EE52FE9" w14:textId="77777777" w:rsidR="00040987" w:rsidRDefault="00040987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63"/>
              <w:gridCol w:w="8958"/>
              <w:gridCol w:w="20"/>
              <w:gridCol w:w="6"/>
            </w:tblGrid>
            <w:tr w:rsidR="00040987" w14:paraId="6D7D0588" w14:textId="77777777">
              <w:trPr>
                <w:trHeight w:val="178"/>
              </w:trPr>
              <w:tc>
                <w:tcPr>
                  <w:tcW w:w="101" w:type="dxa"/>
                </w:tcPr>
                <w:p w14:paraId="496BDC81" w14:textId="77777777" w:rsidR="00040987" w:rsidRDefault="000409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49F7190E" w14:textId="77777777" w:rsidR="00040987" w:rsidRDefault="000409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2788FFE9" w14:textId="77777777" w:rsidR="00040987" w:rsidRDefault="000409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4DCE4E9B" w14:textId="77777777" w:rsidR="00040987" w:rsidRDefault="000409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7EAA7CA7" w14:textId="77777777" w:rsidR="00040987" w:rsidRDefault="0004098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0987" w:rsidRPr="004A3BC0" w14:paraId="34830556" w14:textId="77777777" w:rsidTr="006F25AC">
              <w:tc>
                <w:tcPr>
                  <w:tcW w:w="101" w:type="dxa"/>
                </w:tcPr>
                <w:p w14:paraId="704A1DC7" w14:textId="77777777" w:rsidR="00040987" w:rsidRDefault="000409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6665405F" w14:textId="77777777" w:rsidR="00040987" w:rsidRDefault="0004098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881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6"/>
                    <w:gridCol w:w="1558"/>
                    <w:gridCol w:w="4557"/>
                  </w:tblGrid>
                  <w:tr w:rsidR="00040987" w:rsidRPr="004A3BC0" w14:paraId="3C1FDF02" w14:textId="77777777" w:rsidTr="00891C30">
                    <w:trPr>
                      <w:trHeight w:val="466"/>
                    </w:trPr>
                    <w:tc>
                      <w:tcPr>
                        <w:tcW w:w="26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6357B3" w14:textId="77777777" w:rsidR="00040987" w:rsidRPr="00891C30" w:rsidRDefault="00040987" w:rsidP="00826ACB">
                        <w:pPr>
                          <w:spacing w:before="60" w:after="0"/>
                          <w:rPr>
                            <w:rFonts w:asciiTheme="minorHAnsi" w:hAnsiTheme="minorHAnsi"/>
                          </w:rPr>
                        </w:pPr>
                        <w:r w:rsidRPr="00891C30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284A0A" w14:textId="77777777" w:rsidR="00040987" w:rsidRPr="00891C30" w:rsidRDefault="00040987" w:rsidP="00826ACB">
                        <w:pPr>
                          <w:spacing w:before="60" w:after="0"/>
                          <w:rPr>
                            <w:rFonts w:asciiTheme="minorHAnsi" w:hAnsiTheme="minorHAnsi"/>
                          </w:rPr>
                        </w:pPr>
                        <w:r w:rsidRPr="00891C30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AD3D92" w14:textId="77777777" w:rsidR="00040987" w:rsidRPr="00040987" w:rsidRDefault="00040987" w:rsidP="00826ACB">
                        <w:pPr>
                          <w:spacing w:before="60" w:after="0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040987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040987" w14:paraId="60D63167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BB28D1" w14:textId="77777777" w:rsidR="00040987" w:rsidRDefault="00040987" w:rsidP="00826ACB">
                        <w:pPr>
                          <w:spacing w:before="6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Estonia 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019B2A5" w14:textId="77777777" w:rsidR="00040987" w:rsidRDefault="00040987" w:rsidP="00826ACB">
                        <w:pPr>
                          <w:spacing w:before="6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4E719D0" w14:textId="77777777" w:rsidR="00040987" w:rsidRDefault="00040987" w:rsidP="00826ACB">
                        <w:pPr>
                          <w:spacing w:before="60"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040987" w14:paraId="4DDB3961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32392D" w14:textId="77777777" w:rsidR="00040987" w:rsidRDefault="00040987" w:rsidP="00826ACB">
                        <w:pPr>
                          <w:spacing w:before="60" w:after="0"/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5C83761" w14:textId="77777777" w:rsidR="00040987" w:rsidRDefault="00040987" w:rsidP="00826ACB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248 19</w:t>
                        </w: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0181BE" w14:textId="77777777" w:rsidR="00040987" w:rsidRDefault="00040987" w:rsidP="00826ACB">
                        <w:pPr>
                          <w:spacing w:before="6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OkTelecom OÜ</w:t>
                        </w:r>
                      </w:p>
                    </w:tc>
                  </w:tr>
                  <w:tr w:rsidR="00040987" w14:paraId="4C7324FC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351288" w14:textId="77777777" w:rsidR="00040987" w:rsidRDefault="00040987" w:rsidP="00826ACB">
                        <w:pPr>
                          <w:spacing w:before="6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México 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514D283" w14:textId="77777777" w:rsidR="00040987" w:rsidRDefault="00040987" w:rsidP="00826ACB">
                        <w:pPr>
                          <w:spacing w:before="6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ADC9CAC" w14:textId="77777777" w:rsidR="00040987" w:rsidRDefault="00040987" w:rsidP="00826ACB">
                        <w:pPr>
                          <w:spacing w:before="60"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040987" w14:paraId="523156BC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5EC1B8" w14:textId="77777777" w:rsidR="00040987" w:rsidRDefault="00040987" w:rsidP="00826ACB">
                        <w:pPr>
                          <w:spacing w:before="60" w:after="0"/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63A9871" w14:textId="77777777" w:rsidR="00040987" w:rsidRDefault="00040987" w:rsidP="00826ACB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334 100</w:t>
                        </w: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F716C4" w14:textId="77777777" w:rsidR="00040987" w:rsidRDefault="00040987" w:rsidP="00826ACB">
                        <w:pPr>
                          <w:spacing w:before="6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TELECOMUNICACIONES DE MÉXICO</w:t>
                        </w:r>
                      </w:p>
                    </w:tc>
                  </w:tr>
                  <w:tr w:rsidR="00040987" w:rsidRPr="004A3BC0" w14:paraId="70E4292B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D95C1D" w14:textId="77777777" w:rsidR="00040987" w:rsidRDefault="00040987" w:rsidP="00826ACB">
                        <w:pPr>
                          <w:spacing w:before="60" w:after="0"/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2AF9B01" w14:textId="77777777" w:rsidR="00040987" w:rsidRDefault="00040987" w:rsidP="00826ACB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334 110</w:t>
                        </w: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DA405F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  <w:r w:rsidRPr="00040987">
                          <w:rPr>
                            <w:rFonts w:eastAsia="Calibri"/>
                            <w:color w:val="000000"/>
                            <w:lang w:val="es-ES_tradnl"/>
                          </w:rPr>
                          <w:t>MAXCOM TELECOMUNICACIONES, S.A.B. DE C.V.</w:t>
                        </w:r>
                      </w:p>
                    </w:tc>
                  </w:tr>
                  <w:tr w:rsidR="00040987" w:rsidRPr="004A3BC0" w14:paraId="632B0281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0C3A59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C275F8A" w14:textId="77777777" w:rsidR="00040987" w:rsidRDefault="00040987" w:rsidP="00826ACB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334 120</w:t>
                        </w: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89310A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fr-CH"/>
                          </w:rPr>
                        </w:pPr>
                        <w:r w:rsidRPr="00040987">
                          <w:rPr>
                            <w:rFonts w:eastAsia="Calibri"/>
                            <w:color w:val="000000"/>
                            <w:lang w:val="fr-CH"/>
                          </w:rPr>
                          <w:t>QUICKLY PHONE, S.A. DE C.V.</w:t>
                        </w:r>
                      </w:p>
                    </w:tc>
                  </w:tr>
                  <w:tr w:rsidR="00040987" w14:paraId="6915955D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0BFFB6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fr-CH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B5D8B5C" w14:textId="77777777" w:rsidR="00040987" w:rsidRDefault="00040987" w:rsidP="00826ACB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334 130</w:t>
                        </w: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B822A3" w14:textId="77777777" w:rsidR="00040987" w:rsidRDefault="00040987" w:rsidP="00826ACB">
                        <w:pPr>
                          <w:spacing w:before="6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AXTEL, S.A.B. DE C.V.</w:t>
                        </w:r>
                      </w:p>
                    </w:tc>
                  </w:tr>
                  <w:tr w:rsidR="00040987" w:rsidRPr="004A3BC0" w14:paraId="0D890F70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0FFBEE" w14:textId="77777777" w:rsidR="00040987" w:rsidRDefault="00040987" w:rsidP="00826ACB">
                        <w:pPr>
                          <w:spacing w:before="60" w:after="0"/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C40CFED" w14:textId="77777777" w:rsidR="00040987" w:rsidRDefault="00040987" w:rsidP="00826ACB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334 140</w:t>
                        </w: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757152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  <w:r w:rsidRPr="00040987">
                          <w:rPr>
                            <w:rFonts w:eastAsia="Calibri"/>
                            <w:color w:val="000000"/>
                            <w:lang w:val="es-ES_tradnl"/>
                          </w:rPr>
                          <w:t>ALTÁN REDES, S.A.P.I. DE C.V.</w:t>
                        </w:r>
                      </w:p>
                    </w:tc>
                  </w:tr>
                  <w:tr w:rsidR="00040987" w:rsidRPr="004A3BC0" w14:paraId="643118AC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21FB73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8B85AB8" w14:textId="77777777" w:rsidR="00040987" w:rsidRDefault="00040987" w:rsidP="00826ACB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334 150</w:t>
                        </w: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7D2CEC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  <w:r w:rsidRPr="00040987">
                          <w:rPr>
                            <w:rFonts w:eastAsia="Calibri"/>
                            <w:color w:val="000000"/>
                            <w:lang w:val="es-ES_tradnl"/>
                          </w:rPr>
                          <w:t>ULTRAVISIÓN, S.A. DE C.V.</w:t>
                        </w:r>
                      </w:p>
                    </w:tc>
                  </w:tr>
                  <w:tr w:rsidR="00040987" w:rsidRPr="004A3BC0" w14:paraId="7091893D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8C6E80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878138C" w14:textId="77777777" w:rsidR="00040987" w:rsidRDefault="00040987" w:rsidP="00826ACB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334 160</w:t>
                        </w: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929CAF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  <w:r w:rsidRPr="00040987">
                          <w:rPr>
                            <w:rFonts w:eastAsia="Calibri"/>
                            <w:color w:val="000000"/>
                            <w:lang w:val="es-ES_tradnl"/>
                          </w:rPr>
                          <w:t>CABLEVISIÓN RED, S.A. DE C.V.</w:t>
                        </w:r>
                      </w:p>
                    </w:tc>
                  </w:tr>
                  <w:tr w:rsidR="00040987" w14:paraId="49F71781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4AD4B0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3CE15C4" w14:textId="77777777" w:rsidR="00040987" w:rsidRDefault="00040987" w:rsidP="00826ACB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334 170</w:t>
                        </w: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25D206" w14:textId="77777777" w:rsidR="00040987" w:rsidRDefault="00040987" w:rsidP="00826ACB">
                        <w:pPr>
                          <w:spacing w:before="6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OXIO MOBILE, S.A. DE C.V.</w:t>
                        </w:r>
                      </w:p>
                    </w:tc>
                  </w:tr>
                  <w:tr w:rsidR="00040987" w14:paraId="4C42EE33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4D9C36" w14:textId="77777777" w:rsidR="00040987" w:rsidRDefault="00040987" w:rsidP="00826ACB">
                        <w:pPr>
                          <w:spacing w:before="6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México LIR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76E901E" w14:textId="77777777" w:rsidR="00040987" w:rsidRDefault="00040987" w:rsidP="00826ACB">
                        <w:pPr>
                          <w:spacing w:before="6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79BBA33" w14:textId="77777777" w:rsidR="00040987" w:rsidRDefault="00040987" w:rsidP="00826ACB">
                        <w:pPr>
                          <w:spacing w:before="60"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040987" w:rsidRPr="004A3BC0" w14:paraId="1AEADD2E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B8F2CB" w14:textId="77777777" w:rsidR="00040987" w:rsidRDefault="00040987" w:rsidP="00826ACB">
                        <w:pPr>
                          <w:spacing w:before="60" w:after="0"/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8472E89" w14:textId="77777777" w:rsidR="00040987" w:rsidRDefault="00040987" w:rsidP="00826ACB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334 010</w:t>
                        </w: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D120FA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  <w:r w:rsidRPr="00040987">
                          <w:rPr>
                            <w:rFonts w:eastAsia="Calibri"/>
                            <w:color w:val="000000"/>
                            <w:lang w:val="es-ES_tradnl"/>
                          </w:rPr>
                          <w:t>AT&amp;T COMUNICACIONES DIGITALES, S. DE R.L. DE C.V.</w:t>
                        </w:r>
                      </w:p>
                    </w:tc>
                  </w:tr>
                  <w:tr w:rsidR="00040987" w:rsidRPr="004A3BC0" w14:paraId="273C0BBC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33F6B1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78BBAFE" w14:textId="77777777" w:rsidR="00040987" w:rsidRDefault="00040987" w:rsidP="00826ACB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334 030</w:t>
                        </w: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91822E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  <w:r w:rsidRPr="00040987">
                          <w:rPr>
                            <w:rFonts w:eastAsia="Calibri"/>
                            <w:color w:val="000000"/>
                            <w:lang w:val="es-ES_tradnl"/>
                          </w:rPr>
                          <w:t>PEGASO PCS, S.A. DE C.V.</w:t>
                        </w:r>
                      </w:p>
                    </w:tc>
                  </w:tr>
                  <w:tr w:rsidR="00040987" w:rsidRPr="004A3BC0" w14:paraId="7A425345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9AE9C9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307B097" w14:textId="77777777" w:rsidR="00040987" w:rsidRDefault="00040987" w:rsidP="00826ACB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334 040</w:t>
                        </w: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0E7243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  <w:r w:rsidRPr="00040987">
                          <w:rPr>
                            <w:rFonts w:eastAsia="Calibri"/>
                            <w:color w:val="000000"/>
                            <w:lang w:val="es-ES_tradnl"/>
                          </w:rPr>
                          <w:t>AT&amp;T NORTE, S. DE R.L. DE C.V. Y AT&amp;T DESARROLLO EN COMUNICACIONES DE MÉXICO, S. DE R.L. DE C.V.</w:t>
                        </w:r>
                      </w:p>
                    </w:tc>
                  </w:tr>
                  <w:tr w:rsidR="00040987" w14:paraId="69F0AD20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818396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CA205B5" w14:textId="77777777" w:rsidR="00040987" w:rsidRDefault="00040987" w:rsidP="00826ACB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334 050</w:t>
                        </w: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C1C006" w14:textId="77777777" w:rsidR="00040987" w:rsidRDefault="00040987" w:rsidP="00826ACB">
                        <w:pPr>
                          <w:spacing w:before="6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GRUPO AT&amp;T CELULLAR, S. DE R.L. DE C.V.</w:t>
                        </w:r>
                      </w:p>
                    </w:tc>
                  </w:tr>
                  <w:tr w:rsidR="00040987" w:rsidRPr="004A3BC0" w14:paraId="75D59A1E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2E83B5" w14:textId="77777777" w:rsidR="00040987" w:rsidRDefault="00040987" w:rsidP="00826ACB">
                        <w:pPr>
                          <w:spacing w:before="60" w:after="0"/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07FA3DB" w14:textId="77777777" w:rsidR="00040987" w:rsidRDefault="00040987" w:rsidP="00826ACB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334 070</w:t>
                        </w: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BDA7A8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  <w:r w:rsidRPr="00040987">
                          <w:rPr>
                            <w:rFonts w:eastAsia="Calibri"/>
                            <w:color w:val="000000"/>
                            <w:lang w:val="es-ES_tradnl"/>
                          </w:rPr>
                          <w:t>AT&amp;T COMERCIALIZACIÓN MÓVIL, S. DE R.L. DE C.V.</w:t>
                        </w:r>
                      </w:p>
                    </w:tc>
                  </w:tr>
                  <w:tr w:rsidR="00040987" w:rsidRPr="004A3BC0" w14:paraId="01B95198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865E25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3D684FD" w14:textId="77777777" w:rsidR="00040987" w:rsidRDefault="00040987" w:rsidP="00826ACB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334 080</w:t>
                        </w: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B8A5B0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  <w:r w:rsidRPr="00040987">
                          <w:rPr>
                            <w:rFonts w:eastAsia="Calibri"/>
                            <w:color w:val="000000"/>
                            <w:lang w:val="es-ES_tradnl"/>
                          </w:rPr>
                          <w:t>AT&amp;T COMERCIALIZACIÓN MÓVIL, S. DE R.L. DE C.V.</w:t>
                        </w:r>
                      </w:p>
                    </w:tc>
                  </w:tr>
                  <w:tr w:rsidR="00040987" w:rsidRPr="004A3BC0" w14:paraId="5D48DDCD" w14:textId="77777777" w:rsidTr="00891C30">
                    <w:trPr>
                      <w:trHeight w:val="262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7BE30D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4C2315B" w14:textId="77777777" w:rsidR="00040987" w:rsidRDefault="00040987" w:rsidP="00826ACB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334 090</w:t>
                        </w:r>
                      </w:p>
                    </w:tc>
                    <w:tc>
                      <w:tcPr>
                        <w:tcW w:w="455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EC536A" w14:textId="77777777" w:rsidR="00040987" w:rsidRPr="00040987" w:rsidRDefault="00040987" w:rsidP="00826ACB">
                        <w:pPr>
                          <w:spacing w:before="60" w:after="0"/>
                          <w:rPr>
                            <w:lang w:val="es-ES_tradnl"/>
                          </w:rPr>
                        </w:pPr>
                        <w:r w:rsidRPr="00040987">
                          <w:rPr>
                            <w:rFonts w:eastAsia="Calibri"/>
                            <w:color w:val="000000"/>
                            <w:lang w:val="es-ES_tradnl"/>
                          </w:rPr>
                          <w:t>AT&amp;T COMUNICACIONES DIGITALES, S. DE R.L. DE C.V.</w:t>
                        </w:r>
                      </w:p>
                    </w:tc>
                  </w:tr>
                </w:tbl>
                <w:p w14:paraId="4F71E893" w14:textId="77777777" w:rsidR="00040987" w:rsidRPr="00040987" w:rsidRDefault="00040987">
                  <w:pPr>
                    <w:spacing w:after="0"/>
                    <w:rPr>
                      <w:lang w:val="es-ES_tradnl"/>
                    </w:rPr>
                  </w:pPr>
                </w:p>
              </w:tc>
              <w:tc>
                <w:tcPr>
                  <w:tcW w:w="253" w:type="dxa"/>
                </w:tcPr>
                <w:p w14:paraId="5FF426D8" w14:textId="77777777" w:rsidR="00040987" w:rsidRPr="00040987" w:rsidRDefault="00040987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040987" w:rsidRPr="004A3BC0" w14:paraId="2B055DB7" w14:textId="77777777">
              <w:trPr>
                <w:trHeight w:val="487"/>
              </w:trPr>
              <w:tc>
                <w:tcPr>
                  <w:tcW w:w="101" w:type="dxa"/>
                </w:tcPr>
                <w:p w14:paraId="2170780E" w14:textId="77777777" w:rsidR="00040987" w:rsidRPr="00040987" w:rsidRDefault="00040987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8" w:type="dxa"/>
                </w:tcPr>
                <w:p w14:paraId="72BA7352" w14:textId="77777777" w:rsidR="00040987" w:rsidRPr="00040987" w:rsidRDefault="00040987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7788" w:type="dxa"/>
                </w:tcPr>
                <w:p w14:paraId="75E70081" w14:textId="77777777" w:rsidR="00040987" w:rsidRPr="00040987" w:rsidRDefault="00040987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2" w:type="dxa"/>
                </w:tcPr>
                <w:p w14:paraId="3A0B4E79" w14:textId="77777777" w:rsidR="00040987" w:rsidRPr="00040987" w:rsidRDefault="00040987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53" w:type="dxa"/>
                </w:tcPr>
                <w:p w14:paraId="5ECE4A4D" w14:textId="77777777" w:rsidR="00040987" w:rsidRPr="00040987" w:rsidRDefault="00040987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040987" w:rsidRPr="004A3BC0" w14:paraId="2BF8B6E5" w14:textId="77777777" w:rsidTr="006F25AC">
              <w:trPr>
                <w:trHeight w:val="688"/>
              </w:trPr>
              <w:tc>
                <w:tcPr>
                  <w:tcW w:w="101" w:type="dxa"/>
                </w:tcPr>
                <w:p w14:paraId="07E904FC" w14:textId="77777777" w:rsidR="00040987" w:rsidRPr="00040987" w:rsidRDefault="00040987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907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5"/>
                  </w:tblGrid>
                  <w:tr w:rsidR="00040987" w:rsidRPr="004A3BC0" w14:paraId="0B4FB5BA" w14:textId="77777777" w:rsidTr="00891C30">
                    <w:trPr>
                      <w:trHeight w:val="610"/>
                    </w:trPr>
                    <w:tc>
                      <w:tcPr>
                        <w:tcW w:w="9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70E050" w14:textId="77777777" w:rsidR="00040987" w:rsidRPr="00040987" w:rsidRDefault="00040987">
                        <w:pPr>
                          <w:spacing w:after="0"/>
                          <w:rPr>
                            <w:lang w:val="es-ES_tradnl"/>
                          </w:rPr>
                        </w:pPr>
                        <w:r w:rsidRPr="00040987">
                          <w:rPr>
                            <w:rFonts w:ascii="Arial" w:eastAsia="Arial" w:hAnsi="Arial"/>
                            <w:color w:val="000000"/>
                            <w:sz w:val="16"/>
                            <w:lang w:val="es-ES_tradnl"/>
                          </w:rPr>
                          <w:t>____________</w:t>
                        </w:r>
                      </w:p>
                      <w:p w14:paraId="325A0959" w14:textId="77777777" w:rsidR="00040987" w:rsidRPr="00040987" w:rsidRDefault="00040987" w:rsidP="00826ACB">
                        <w:pPr>
                          <w:spacing w:before="0" w:after="0"/>
                          <w:rPr>
                            <w:lang w:val="es-ES_tradnl"/>
                          </w:rPr>
                        </w:pPr>
                        <w:r w:rsidRPr="00040987">
                          <w:rPr>
                            <w:rFonts w:eastAsia="Calibri"/>
                            <w:color w:val="000000"/>
                            <w:sz w:val="16"/>
                            <w:lang w:val="es-ES_tradnl"/>
                          </w:rPr>
                          <w:t>*</w:t>
                        </w:r>
                        <w:r w:rsidRPr="00040987">
                          <w:rPr>
                            <w:rFonts w:eastAsia="Calibri"/>
                            <w:color w:val="000000"/>
                            <w:sz w:val="18"/>
                            <w:lang w:val="es-ES_tradnl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43255C38" w14:textId="77777777" w:rsidR="00040987" w:rsidRPr="00040987" w:rsidRDefault="00040987" w:rsidP="00826ACB">
                        <w:pPr>
                          <w:spacing w:before="0" w:after="0"/>
                          <w:rPr>
                            <w:lang w:val="es-ES_tradnl"/>
                          </w:rPr>
                        </w:pPr>
                        <w:r w:rsidRPr="00040987">
                          <w:rPr>
                            <w:rFonts w:eastAsia="Calibri"/>
                            <w:color w:val="000000"/>
                            <w:sz w:val="18"/>
                            <w:lang w:val="es-ES_tradnl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0BFB4AD5" w14:textId="77777777" w:rsidR="00040987" w:rsidRPr="00040987" w:rsidRDefault="00040987">
                  <w:pPr>
                    <w:spacing w:after="0"/>
                    <w:rPr>
                      <w:lang w:val="es-ES_tradnl"/>
                    </w:rPr>
                  </w:pPr>
                </w:p>
              </w:tc>
              <w:tc>
                <w:tcPr>
                  <w:tcW w:w="12" w:type="dxa"/>
                </w:tcPr>
                <w:p w14:paraId="427291F0" w14:textId="77777777" w:rsidR="00040987" w:rsidRPr="00040987" w:rsidRDefault="00040987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53" w:type="dxa"/>
                </w:tcPr>
                <w:p w14:paraId="405585BF" w14:textId="77777777" w:rsidR="00040987" w:rsidRPr="00040987" w:rsidRDefault="00040987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</w:tbl>
          <w:p w14:paraId="7F8D461B" w14:textId="77777777" w:rsidR="00040987" w:rsidRPr="00040987" w:rsidRDefault="00040987">
            <w:pPr>
              <w:spacing w:after="0"/>
              <w:rPr>
                <w:lang w:val="es-ES_tradnl"/>
              </w:rPr>
            </w:pPr>
          </w:p>
        </w:tc>
        <w:tc>
          <w:tcPr>
            <w:tcW w:w="410" w:type="dxa"/>
          </w:tcPr>
          <w:p w14:paraId="69C76E9F" w14:textId="77777777" w:rsidR="00040987" w:rsidRPr="00040987" w:rsidRDefault="00040987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</w:tbl>
    <w:p w14:paraId="45F890B8" w14:textId="77777777" w:rsidR="00040987" w:rsidRPr="00040987" w:rsidRDefault="00040987" w:rsidP="00891C30">
      <w:pPr>
        <w:spacing w:after="0"/>
        <w:rPr>
          <w:lang w:val="es-ES_tradnl"/>
        </w:rPr>
      </w:pPr>
    </w:p>
    <w:p w14:paraId="0186B772" w14:textId="77777777" w:rsidR="00040987" w:rsidRPr="0010300F" w:rsidRDefault="00040987" w:rsidP="001B1774">
      <w:pPr>
        <w:pStyle w:val="Heading20"/>
        <w:spacing w:before="0"/>
        <w:rPr>
          <w:lang w:val="es-ES"/>
        </w:rPr>
      </w:pPr>
      <w:bookmarkStart w:id="1032" w:name="_Toc303344679"/>
      <w:bookmarkStart w:id="1033" w:name="_Toc458411211"/>
      <w:r w:rsidRPr="0010300F">
        <w:rPr>
          <w:lang w:val="es-ES"/>
        </w:rPr>
        <w:lastRenderedPageBreak/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1032"/>
      <w:r w:rsidRPr="0010300F">
        <w:rPr>
          <w:lang w:val="es-ES"/>
        </w:rPr>
        <w:br/>
        <w:t>(Situación al 15 de septiembre de 2014)</w:t>
      </w:r>
      <w:bookmarkEnd w:id="1033"/>
    </w:p>
    <w:p w14:paraId="283846E4" w14:textId="77777777" w:rsidR="00040987" w:rsidRPr="0010300F" w:rsidRDefault="00040987" w:rsidP="00BC557B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103)</w:t>
      </w:r>
    </w:p>
    <w:p w14:paraId="12044E55" w14:textId="77777777" w:rsidR="00040987" w:rsidRPr="0010300F" w:rsidRDefault="00040987" w:rsidP="00271A27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330"/>
        <w:gridCol w:w="2700"/>
        <w:gridCol w:w="3893"/>
      </w:tblGrid>
      <w:tr w:rsidR="00040987" w:rsidRPr="0010300F" w14:paraId="7E815A87" w14:textId="77777777" w:rsidTr="00A918E2">
        <w:trPr>
          <w:cantSplit/>
          <w:tblHeader/>
        </w:trPr>
        <w:tc>
          <w:tcPr>
            <w:tcW w:w="3330" w:type="dxa"/>
            <w:hideMark/>
          </w:tcPr>
          <w:p w14:paraId="4A3DC604" w14:textId="77777777" w:rsidR="00040987" w:rsidRPr="0010300F" w:rsidRDefault="00040987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700" w:type="dxa"/>
            <w:hideMark/>
          </w:tcPr>
          <w:p w14:paraId="3EE27350" w14:textId="77777777" w:rsidR="00040987" w:rsidRPr="0010300F" w:rsidRDefault="00040987" w:rsidP="001B177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93" w:type="dxa"/>
            <w:hideMark/>
          </w:tcPr>
          <w:p w14:paraId="106E9CC8" w14:textId="77777777" w:rsidR="00040987" w:rsidRPr="0010300F" w:rsidRDefault="00040987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040987" w:rsidRPr="0010300F" w14:paraId="684AB00B" w14:textId="77777777" w:rsidTr="00A918E2">
        <w:trPr>
          <w:cantSplit/>
          <w:tblHeader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7ADDE3" w14:textId="77777777" w:rsidR="00040987" w:rsidRPr="0010300F" w:rsidRDefault="00040987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9F1638" w14:textId="77777777" w:rsidR="00040987" w:rsidRPr="0010300F" w:rsidRDefault="00040987" w:rsidP="001B177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44A80" w14:textId="77777777" w:rsidR="00040987" w:rsidRPr="0010300F" w:rsidRDefault="00040987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145081E6" w14:textId="77777777" w:rsidR="00040987" w:rsidRPr="00440E13" w:rsidRDefault="00040987" w:rsidP="00390C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s-ES"/>
        </w:rPr>
      </w:pPr>
    </w:p>
    <w:p w14:paraId="6F9402B5" w14:textId="77777777" w:rsidR="00040987" w:rsidRDefault="00040987" w:rsidP="00311EFA">
      <w:pPr>
        <w:tabs>
          <w:tab w:val="left" w:pos="3686"/>
        </w:tabs>
        <w:spacing w:before="0"/>
        <w:rPr>
          <w:rFonts w:cs="Calibri"/>
          <w:b/>
          <w:lang w:val="es-ES"/>
        </w:rPr>
      </w:pPr>
      <w:bookmarkStart w:id="1034" w:name="OLE_LINK14"/>
      <w:bookmarkStart w:id="1035" w:name="OLE_LINK5"/>
      <w:bookmarkStart w:id="1036" w:name="OLE_LINK6"/>
      <w:bookmarkStart w:id="1037" w:name="OLE_LINK9"/>
      <w:bookmarkStart w:id="1038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bookmarkEnd w:id="1034"/>
      <w:r>
        <w:rPr>
          <w:rFonts w:cs="Calibri"/>
          <w:b/>
          <w:lang w:val="es-ES"/>
        </w:rPr>
        <w:t>ADD</w:t>
      </w:r>
    </w:p>
    <w:p w14:paraId="1C38D5C3" w14:textId="77777777" w:rsidR="00040987" w:rsidRDefault="00040987" w:rsidP="00A918E2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544"/>
        <w:gridCol w:w="2486"/>
        <w:gridCol w:w="3326"/>
        <w:gridCol w:w="814"/>
      </w:tblGrid>
      <w:tr w:rsidR="00040987" w:rsidRPr="00FC4064" w14:paraId="0D9CF7D4" w14:textId="77777777" w:rsidTr="00A918E2">
        <w:trPr>
          <w:gridAfter w:val="1"/>
          <w:wAfter w:w="814" w:type="dxa"/>
          <w:trHeight w:val="1014"/>
        </w:trPr>
        <w:tc>
          <w:tcPr>
            <w:tcW w:w="3544" w:type="dxa"/>
          </w:tcPr>
          <w:p w14:paraId="4B6D64FE" w14:textId="77777777" w:rsidR="00040987" w:rsidRDefault="00040987" w:rsidP="00A918E2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71258">
              <w:rPr>
                <w:rFonts w:cstheme="minorBidi"/>
                <w:noProof/>
                <w:lang w:val="de-CH"/>
              </w:rPr>
              <w:t>EnBW Energie Baden-Württemberg AG</w:t>
            </w:r>
          </w:p>
          <w:p w14:paraId="3EC8453B" w14:textId="77777777" w:rsidR="00040987" w:rsidRPr="002C5EAE" w:rsidRDefault="00040987" w:rsidP="00A918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71258">
              <w:rPr>
                <w:rFonts w:cstheme="minorBidi"/>
                <w:noProof/>
                <w:lang w:val="de-CH"/>
              </w:rPr>
              <w:t>Durlacher Allee 93</w:t>
            </w:r>
          </w:p>
          <w:p w14:paraId="2414C3EC" w14:textId="77777777" w:rsidR="00040987" w:rsidRPr="00620DD6" w:rsidRDefault="00040987" w:rsidP="00A918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671258">
              <w:rPr>
                <w:rFonts w:cstheme="minorBidi"/>
                <w:noProof/>
                <w:lang w:val="de-CH"/>
              </w:rPr>
              <w:t>D-76131 KARLSRUHE</w:t>
            </w:r>
          </w:p>
        </w:tc>
        <w:tc>
          <w:tcPr>
            <w:tcW w:w="2486" w:type="dxa"/>
          </w:tcPr>
          <w:p w14:paraId="4BAD0642" w14:textId="77777777" w:rsidR="00040987" w:rsidRPr="00860C0A" w:rsidRDefault="00040987" w:rsidP="00A918E2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ENBW97</w:t>
            </w:r>
          </w:p>
        </w:tc>
        <w:tc>
          <w:tcPr>
            <w:tcW w:w="3326" w:type="dxa"/>
          </w:tcPr>
          <w:p w14:paraId="47D5DD6E" w14:textId="77777777" w:rsidR="00040987" w:rsidRPr="002C5EAE" w:rsidRDefault="00040987" w:rsidP="00A918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671258">
              <w:rPr>
                <w:rFonts w:cstheme="minorBidi"/>
                <w:noProof/>
                <w:lang w:val="de-CH"/>
              </w:rPr>
              <w:t>Mrs Kristina Nielsen</w:t>
            </w:r>
          </w:p>
          <w:p w14:paraId="729C9B6D" w14:textId="77404154" w:rsidR="00040987" w:rsidRPr="002C5EAE" w:rsidRDefault="00040987" w:rsidP="00EC347B">
            <w:pPr>
              <w:tabs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</w:t>
            </w:r>
            <w:r w:rsidRPr="002C5EAE">
              <w:rPr>
                <w:rFonts w:cstheme="minorBidi"/>
                <w:noProof/>
                <w:lang w:val="de-CH"/>
              </w:rPr>
              <w:t xml:space="preserve">: </w:t>
            </w:r>
            <w:r w:rsidR="00EC347B">
              <w:rPr>
                <w:rFonts w:cstheme="minorBidi"/>
                <w:noProof/>
                <w:lang w:val="de-CH"/>
              </w:rPr>
              <w:tab/>
            </w:r>
            <w:r w:rsidRPr="002C5EAE">
              <w:rPr>
                <w:rFonts w:cstheme="minorBidi"/>
                <w:noProof/>
                <w:lang w:val="de-CH"/>
              </w:rPr>
              <w:t>+</w:t>
            </w:r>
            <w:r w:rsidRPr="00671258">
              <w:rPr>
                <w:rFonts w:cstheme="minorBidi"/>
                <w:noProof/>
                <w:lang w:val="de-CH"/>
              </w:rPr>
              <w:t>49 711 28981741</w:t>
            </w:r>
          </w:p>
          <w:p w14:paraId="7D0395F6" w14:textId="77777777" w:rsidR="00040987" w:rsidRPr="00FC4064" w:rsidRDefault="00040987" w:rsidP="00A918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Email: </w:t>
            </w:r>
            <w:r w:rsidRPr="00671258">
              <w:rPr>
                <w:rFonts w:cstheme="minorBidi"/>
                <w:noProof/>
                <w:lang w:val="de-CH"/>
              </w:rPr>
              <w:t>k.nielsen@enbw.com</w:t>
            </w:r>
          </w:p>
        </w:tc>
      </w:tr>
      <w:tr w:rsidR="00040987" w:rsidRPr="00FC4064" w14:paraId="1E7701C6" w14:textId="77777777" w:rsidTr="00A918E2">
        <w:trPr>
          <w:trHeight w:val="1014"/>
        </w:trPr>
        <w:tc>
          <w:tcPr>
            <w:tcW w:w="3544" w:type="dxa"/>
          </w:tcPr>
          <w:p w14:paraId="59DC446D" w14:textId="77777777" w:rsidR="00040987" w:rsidRDefault="00040987" w:rsidP="00A918E2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Stadtwerke Neustadt a. Rbge. GmbH</w:t>
            </w:r>
          </w:p>
          <w:p w14:paraId="7239DD37" w14:textId="77777777" w:rsidR="00040987" w:rsidRPr="00D25577" w:rsidRDefault="00040987" w:rsidP="00A918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An der Eisenbahn 18</w:t>
            </w:r>
          </w:p>
          <w:p w14:paraId="30E87C18" w14:textId="77777777" w:rsidR="00040987" w:rsidRPr="00620DD6" w:rsidRDefault="00040987" w:rsidP="00A918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D-31535 Neustadt a. Rbge.</w:t>
            </w:r>
          </w:p>
        </w:tc>
        <w:tc>
          <w:tcPr>
            <w:tcW w:w="2486" w:type="dxa"/>
          </w:tcPr>
          <w:p w14:paraId="61ED7AF6" w14:textId="77777777" w:rsidR="00040987" w:rsidRPr="00860C0A" w:rsidRDefault="00040987" w:rsidP="00A918E2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SWNRUE</w:t>
            </w:r>
          </w:p>
        </w:tc>
        <w:tc>
          <w:tcPr>
            <w:tcW w:w="4140" w:type="dxa"/>
            <w:gridSpan w:val="2"/>
          </w:tcPr>
          <w:p w14:paraId="6E930BD4" w14:textId="77777777" w:rsidR="00040987" w:rsidRPr="00D25577" w:rsidRDefault="00040987" w:rsidP="00A918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>Mr. Dieter Lindauer</w:t>
            </w:r>
          </w:p>
          <w:p w14:paraId="1A39A367" w14:textId="4BC413B2" w:rsidR="00040987" w:rsidRPr="00D25577" w:rsidRDefault="00040987" w:rsidP="00EC347B">
            <w:pPr>
              <w:tabs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 xml:space="preserve">Tel.: </w:t>
            </w:r>
            <w:r w:rsidR="00EC347B">
              <w:rPr>
                <w:rFonts w:cstheme="minorBidi"/>
                <w:noProof/>
                <w:lang w:val="de-CH"/>
              </w:rPr>
              <w:tab/>
            </w:r>
            <w:r w:rsidRPr="00D25577">
              <w:rPr>
                <w:rFonts w:cstheme="minorBidi"/>
                <w:noProof/>
                <w:lang w:val="de-CH"/>
              </w:rPr>
              <w:t>+49 5032 897 400</w:t>
            </w:r>
          </w:p>
          <w:p w14:paraId="303E62BD" w14:textId="18F2C4BD" w:rsidR="00040987" w:rsidRPr="00D25577" w:rsidRDefault="00040987" w:rsidP="00EC347B">
            <w:pPr>
              <w:tabs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 xml:space="preserve">Fax: </w:t>
            </w:r>
            <w:r w:rsidR="00EC347B">
              <w:rPr>
                <w:rFonts w:cstheme="minorBidi"/>
                <w:noProof/>
                <w:lang w:val="de-CH"/>
              </w:rPr>
              <w:tab/>
            </w:r>
            <w:r w:rsidRPr="00D25577">
              <w:rPr>
                <w:rFonts w:cstheme="minorBidi"/>
                <w:noProof/>
                <w:lang w:val="de-CH"/>
              </w:rPr>
              <w:t>+49 5032 897 459</w:t>
            </w:r>
          </w:p>
          <w:p w14:paraId="645EA89A" w14:textId="7CDBB891" w:rsidR="00040987" w:rsidRPr="00FC4064" w:rsidRDefault="00040987" w:rsidP="00EC347B">
            <w:pPr>
              <w:tabs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D25577">
              <w:rPr>
                <w:rFonts w:cstheme="minorBidi"/>
                <w:noProof/>
                <w:lang w:val="de-CH"/>
              </w:rPr>
              <w:t xml:space="preserve">Email: </w:t>
            </w:r>
            <w:r w:rsidR="00EC347B">
              <w:rPr>
                <w:rFonts w:cstheme="minorBidi"/>
                <w:noProof/>
                <w:lang w:val="de-CH"/>
              </w:rPr>
              <w:tab/>
            </w:r>
            <w:r w:rsidRPr="00D25577">
              <w:rPr>
                <w:rFonts w:cstheme="minorBidi"/>
                <w:noProof/>
                <w:lang w:val="de-CH"/>
              </w:rPr>
              <w:t>dieter.lindauer@stadtwerke-neustadt.de</w:t>
            </w:r>
          </w:p>
        </w:tc>
      </w:tr>
    </w:tbl>
    <w:p w14:paraId="568BDD00" w14:textId="77777777" w:rsidR="00040987" w:rsidRDefault="00040987" w:rsidP="00A918E2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p w14:paraId="7849D894" w14:textId="77777777" w:rsidR="00040987" w:rsidRPr="001C1676" w:rsidRDefault="00040987" w:rsidP="00EF6F23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039" w:name="_Toc36876175"/>
      <w:bookmarkEnd w:id="1035"/>
      <w:bookmarkEnd w:id="1036"/>
      <w:bookmarkEnd w:id="1037"/>
      <w:bookmarkEnd w:id="1038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39"/>
    </w:p>
    <w:p w14:paraId="4A205A9F" w14:textId="77777777" w:rsidR="00040987" w:rsidRPr="002D4E96" w:rsidRDefault="00040987" w:rsidP="0057118C">
      <w:pPr>
        <w:jc w:val="center"/>
        <w:rPr>
          <w:rFonts w:asciiTheme="minorHAnsi" w:hAnsiTheme="minorHAnsi"/>
        </w:rPr>
      </w:pPr>
      <w:bookmarkStart w:id="1040" w:name="_Toc36876176"/>
      <w:bookmarkStart w:id="1041" w:name="_Toc36875244"/>
      <w:r w:rsidRPr="002D4E96">
        <w:rPr>
          <w:rFonts w:asciiTheme="minorHAnsi" w:hAnsiTheme="minorHAnsi"/>
        </w:rPr>
        <w:t>Web: www.itu.int/itu-t/inr/nnp/index.html</w:t>
      </w:r>
    </w:p>
    <w:bookmarkEnd w:id="1040"/>
    <w:bookmarkEnd w:id="1041"/>
    <w:p w14:paraId="261FBB8F" w14:textId="77777777" w:rsidR="00040987" w:rsidRPr="001C1676" w:rsidRDefault="00040987" w:rsidP="00EC347B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692E0E16" w14:textId="77777777" w:rsidR="00040987" w:rsidRPr="00EA2B94" w:rsidRDefault="00040987" w:rsidP="00EC347B">
      <w:pPr>
        <w:rPr>
          <w:lang w:val="es-ES_tradnl"/>
        </w:rPr>
      </w:pPr>
      <w:r w:rsidRPr="00EC347B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EA2B94">
        <w:rPr>
          <w:lang w:val="es-ES_tradnl"/>
        </w:rPr>
        <w:t>Se recuerda, por otra parte, a las Administraciones que deberán asumir la responsabilidad de la oportuna puesta al día de su información.</w:t>
      </w:r>
    </w:p>
    <w:p w14:paraId="5F1AF420" w14:textId="47FCAC1B" w:rsidR="00040987" w:rsidRPr="00040987" w:rsidRDefault="00EC347B" w:rsidP="00EC347B">
      <w:pPr>
        <w:rPr>
          <w:lang w:val="es-ES_tradnl"/>
        </w:rPr>
      </w:pPr>
      <w:r>
        <w:rPr>
          <w:lang w:val="es-ES_tradnl"/>
        </w:rPr>
        <w:t>E</w:t>
      </w:r>
      <w:r w:rsidR="00040987" w:rsidRPr="00040987">
        <w:rPr>
          <w:lang w:val="es-ES_tradnl"/>
        </w:rPr>
        <w:t>l 15.IX.2020,, ha actualizado sus planes de numeración nacional de los siguientes países/zonas geográficas en el sitio web:</w:t>
      </w:r>
    </w:p>
    <w:p w14:paraId="28144DE3" w14:textId="77777777" w:rsidR="00040987" w:rsidRPr="00EC347B" w:rsidRDefault="00040987" w:rsidP="001C1676">
      <w:pPr>
        <w:ind w:firstLine="720"/>
        <w:rPr>
          <w:rFonts w:asciiTheme="minorHAnsi" w:hAnsiTheme="minorHAnsi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040987" w:rsidRPr="00EC347B" w14:paraId="5BA31EE3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C446" w14:textId="77777777" w:rsidR="00040987" w:rsidRPr="00EC347B" w:rsidRDefault="00040987" w:rsidP="004E7578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EC347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5027DDB" w14:textId="77777777" w:rsidR="00040987" w:rsidRPr="00EC347B" w:rsidRDefault="00040987" w:rsidP="005A3EF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EC347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040987" w:rsidRPr="001C1676" w14:paraId="6E1A2DFA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CCA0" w14:textId="77777777" w:rsidR="00040987" w:rsidRPr="00357DF0" w:rsidRDefault="00040987" w:rsidP="00C667D5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701C9B">
              <w:rPr>
                <w:rFonts w:asciiTheme="minorHAnsi" w:hAnsiTheme="minorHAnsi" w:cstheme="minorHAnsi"/>
                <w:lang w:val="fr-FR"/>
              </w:rPr>
              <w:t>Mauricio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C7A7" w14:textId="77777777" w:rsidR="00040987" w:rsidRPr="00357DF0" w:rsidRDefault="00040987" w:rsidP="00C667D5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t>+230</w:t>
            </w:r>
          </w:p>
        </w:tc>
      </w:tr>
    </w:tbl>
    <w:p w14:paraId="3E23571A" w14:textId="77777777" w:rsidR="00765ABD" w:rsidRPr="00040987" w:rsidRDefault="00765ABD" w:rsidP="00040987">
      <w:pPr>
        <w:rPr>
          <w:rFonts w:eastAsia="SimSun"/>
          <w:lang w:val="es-ES_tradnl"/>
        </w:rPr>
      </w:pPr>
    </w:p>
    <w:sectPr w:rsidR="00765ABD" w:rsidRPr="00040987" w:rsidSect="00BC0F90">
      <w:footerReference w:type="even" r:id="rId21"/>
      <w:footerReference w:type="default" r:id="rId22"/>
      <w:footerReference w:type="first" r:id="rId23"/>
      <w:type w:val="continuous"/>
      <w:pgSz w:w="11901" w:h="16840" w:code="9"/>
      <w:pgMar w:top="964" w:right="1418" w:bottom="96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5C07D7" w:rsidRDefault="005C07D7">
      <w:r>
        <w:separator/>
      </w:r>
    </w:p>
  </w:endnote>
  <w:endnote w:type="continuationSeparator" w:id="0">
    <w:p w14:paraId="7A9C6CEB" w14:textId="77777777" w:rsidR="005C07D7" w:rsidRDefault="005C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4C14" w14:textId="77777777" w:rsidR="001A3645" w:rsidRDefault="001A3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5109" w14:textId="77777777" w:rsidR="001A3645" w:rsidRDefault="001A3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5C07D7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5C07D7" w:rsidRDefault="005C07D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5C07D7" w:rsidRPr="007F091C" w:rsidRDefault="005C07D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5C07D7" w:rsidRDefault="005C07D7" w:rsidP="00A367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5C07D7" w:rsidRPr="004A3BC0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12D3BA08" w:rsidR="005C07D7" w:rsidRPr="007F091C" w:rsidRDefault="005C07D7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8038C">
            <w:rPr>
              <w:noProof/>
              <w:color w:val="FFFFFF"/>
              <w:lang w:val="es-ES_tradnl"/>
            </w:rPr>
            <w:t>1206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5C07D7" w:rsidRPr="00D76B19" w:rsidRDefault="005C07D7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5C07D7" w:rsidRPr="00AE518B" w:rsidRDefault="005C07D7">
    <w:pPr>
      <w:pStyle w:val="Footer"/>
      <w:rPr>
        <w:lang w:val="es-E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1"/>
      <w:gridCol w:w="2574"/>
    </w:tblGrid>
    <w:tr w:rsidR="005C07D7" w:rsidRPr="007F091C" w14:paraId="525B0B22" w14:textId="77777777" w:rsidTr="00A3670A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5C07D7" w:rsidRPr="00D76B19" w:rsidRDefault="005C07D7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3831F9EA" w:rsidR="005C07D7" w:rsidRPr="007F091C" w:rsidRDefault="005C07D7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8038C">
            <w:rPr>
              <w:noProof/>
              <w:color w:val="FFFFFF"/>
              <w:lang w:val="es-ES_tradnl"/>
            </w:rPr>
            <w:t>1206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5C07D7" w:rsidRPr="008149B6" w:rsidRDefault="005C07D7" w:rsidP="000454B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5C07D7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5C07D7" w:rsidRPr="00D76B19" w:rsidRDefault="005C07D7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178EDD99" w:rsidR="005C07D7" w:rsidRPr="007F091C" w:rsidRDefault="005C07D7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8038C">
            <w:rPr>
              <w:noProof/>
              <w:color w:val="FFFFFF"/>
              <w:lang w:val="es-ES_tradnl"/>
            </w:rPr>
            <w:t>1206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5C07D7" w:rsidRPr="000B2A30" w:rsidRDefault="005C07D7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5C07D7" w:rsidRPr="00761A0A" w:rsidRDefault="005C07D7" w:rsidP="00AE0A8D">
      <w:r>
        <w:separator/>
      </w:r>
    </w:p>
  </w:footnote>
  <w:footnote w:type="continuationSeparator" w:id="0">
    <w:p w14:paraId="3EEA6E65" w14:textId="77777777" w:rsidR="005C07D7" w:rsidRDefault="005C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8FE5" w14:textId="77777777" w:rsidR="001A3645" w:rsidRDefault="001A3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6E33" w14:textId="77777777" w:rsidR="001A3645" w:rsidRDefault="001A3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4938" w14:textId="77777777" w:rsidR="001A3645" w:rsidRDefault="001A3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002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07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285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D84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DC8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60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66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3E2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0D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5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9"/>
  </w:num>
  <w:num w:numId="5">
    <w:abstractNumId w:val="15"/>
  </w:num>
  <w:num w:numId="6">
    <w:abstractNumId w:val="21"/>
  </w:num>
  <w:num w:numId="7">
    <w:abstractNumId w:val="25"/>
  </w:num>
  <w:num w:numId="8">
    <w:abstractNumId w:val="20"/>
  </w:num>
  <w:num w:numId="9">
    <w:abstractNumId w:val="3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8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24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4"/>
  </w:num>
  <w:num w:numId="34">
    <w:abstractNumId w:val="16"/>
  </w:num>
  <w:num w:numId="35">
    <w:abstractNumId w:val="17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7">
    <w:abstractNumId w:val="23"/>
  </w:num>
  <w:num w:numId="38">
    <w:abstractNumId w:val="19"/>
  </w:num>
  <w:num w:numId="39">
    <w:abstractNumId w:val="12"/>
  </w:num>
  <w:num w:numId="40">
    <w:abstractNumId w:val="27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2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87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CC7"/>
    <w:rsid w:val="000D5D4F"/>
    <w:rsid w:val="000D5DAC"/>
    <w:rsid w:val="000D617A"/>
    <w:rsid w:val="000D70F7"/>
    <w:rsid w:val="000D7302"/>
    <w:rsid w:val="000D784D"/>
    <w:rsid w:val="000E0240"/>
    <w:rsid w:val="000E03D8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580C"/>
    <w:rsid w:val="00145DCC"/>
    <w:rsid w:val="001461E8"/>
    <w:rsid w:val="00146711"/>
    <w:rsid w:val="00147423"/>
    <w:rsid w:val="00147E74"/>
    <w:rsid w:val="0015003A"/>
    <w:rsid w:val="001506C4"/>
    <w:rsid w:val="00150891"/>
    <w:rsid w:val="00150A7E"/>
    <w:rsid w:val="00151479"/>
    <w:rsid w:val="00151A6E"/>
    <w:rsid w:val="00151B1B"/>
    <w:rsid w:val="00152EB9"/>
    <w:rsid w:val="00153578"/>
    <w:rsid w:val="00153653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645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76F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0CE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5BAA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11C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3BC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88A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38C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724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3BC0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4A0"/>
    <w:rsid w:val="004C57B2"/>
    <w:rsid w:val="004C5DF3"/>
    <w:rsid w:val="004C6618"/>
    <w:rsid w:val="004C6769"/>
    <w:rsid w:val="004C6775"/>
    <w:rsid w:val="004C684C"/>
    <w:rsid w:val="004C6A1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988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7D7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A9F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9FA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96C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364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ABD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361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411"/>
    <w:rsid w:val="007E6652"/>
    <w:rsid w:val="007E6FBA"/>
    <w:rsid w:val="007E7086"/>
    <w:rsid w:val="007E77ED"/>
    <w:rsid w:val="007E7CFF"/>
    <w:rsid w:val="007E7D4D"/>
    <w:rsid w:val="007F0013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AB6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70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ACB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24B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E7C1D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DF6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65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0B6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2AB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8CE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942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E8E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5C4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0DD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51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620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49DE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97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4C10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B94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D51"/>
    <w:rsid w:val="00EC1FE1"/>
    <w:rsid w:val="00EC2904"/>
    <w:rsid w:val="00EC2B4E"/>
    <w:rsid w:val="00EC2F79"/>
    <w:rsid w:val="00EC347B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656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815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1137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7D7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uiPriority w:val="99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uiPriority w:val="99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uiPriority w:val="99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uiPriority w:val="99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3227BE"/>
    <w:rPr>
      <w:b w:val="0"/>
    </w:rPr>
  </w:style>
  <w:style w:type="paragraph" w:customStyle="1" w:styleId="ASN1">
    <w:name w:val="ASN.1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uiPriority w:val="99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3227BE"/>
  </w:style>
  <w:style w:type="paragraph" w:customStyle="1" w:styleId="heading">
    <w:name w:val="heading"/>
    <w:basedOn w:val="ITULOGO"/>
    <w:uiPriority w:val="99"/>
    <w:rsid w:val="003227BE"/>
  </w:style>
  <w:style w:type="paragraph" w:customStyle="1" w:styleId="ITULOGO">
    <w:name w:val="ITULOGO"/>
    <w:basedOn w:val="Heading1"/>
    <w:uiPriority w:val="99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uiPriority w:val="99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3227BE"/>
    <w:rPr>
      <w:rFonts w:ascii="Helvetica" w:hAnsi="Helvetica"/>
    </w:rPr>
  </w:style>
  <w:style w:type="paragraph" w:customStyle="1" w:styleId="SP">
    <w:name w:val="SP"/>
    <w:basedOn w:val="Data"/>
    <w:uiPriority w:val="99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3227BE"/>
  </w:style>
  <w:style w:type="paragraph" w:customStyle="1" w:styleId="Figure">
    <w:name w:val="Figure"/>
    <w:basedOn w:val="Normal"/>
    <w:next w:val="FigureNotitle"/>
    <w:uiPriority w:val="99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uiPriority w:val="99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3227BE"/>
  </w:style>
  <w:style w:type="paragraph" w:customStyle="1" w:styleId="Notes">
    <w:name w:val="Notes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06702E"/>
  </w:style>
  <w:style w:type="paragraph" w:customStyle="1" w:styleId="Office">
    <w:name w:val="Offic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uiPriority w:val="99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uiPriority w:val="99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uiPriority w:val="99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uiPriority w:val="99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uiPriority w:val="99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uiPriority w:val="99"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uiPriority w:val="99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uiPriority w:val="99"/>
    <w:rsid w:val="00DF677B"/>
  </w:style>
  <w:style w:type="paragraph" w:customStyle="1" w:styleId="RecNo">
    <w:name w:val="Rec_No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uiPriority w:val="99"/>
    <w:rsid w:val="00DF677B"/>
  </w:style>
  <w:style w:type="paragraph" w:customStyle="1" w:styleId="Questionref">
    <w:name w:val="Question_ref"/>
    <w:basedOn w:val="Recref"/>
    <w:next w:val="Question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uiPriority w:val="99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uiPriority w:val="99"/>
    <w:rsid w:val="00DF677B"/>
  </w:style>
  <w:style w:type="paragraph" w:customStyle="1" w:styleId="RepNo">
    <w:name w:val="Rep_No"/>
    <w:basedOn w:val="RecNo"/>
    <w:next w:val="Reptitle"/>
    <w:uiPriority w:val="99"/>
    <w:rsid w:val="00DF677B"/>
  </w:style>
  <w:style w:type="paragraph" w:customStyle="1" w:styleId="Reptitle">
    <w:name w:val="Rep_title"/>
    <w:basedOn w:val="Rectitle0"/>
    <w:next w:val="Repref"/>
    <w:uiPriority w:val="99"/>
    <w:rsid w:val="00DF677B"/>
  </w:style>
  <w:style w:type="paragraph" w:customStyle="1" w:styleId="Repref">
    <w:name w:val="Rep_ref"/>
    <w:basedOn w:val="Recref"/>
    <w:next w:val="Rep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uiPriority w:val="99"/>
    <w:rsid w:val="00DF677B"/>
  </w:style>
  <w:style w:type="paragraph" w:customStyle="1" w:styleId="Resdate">
    <w:name w:val="Res_date"/>
    <w:basedOn w:val="Recdate"/>
    <w:next w:val="Normalaftertitle"/>
    <w:uiPriority w:val="99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uiPriority w:val="99"/>
    <w:rsid w:val="00DF677B"/>
  </w:style>
  <w:style w:type="paragraph" w:customStyle="1" w:styleId="Restitle">
    <w:name w:val="Res_title"/>
    <w:basedOn w:val="Rectitle0"/>
    <w:next w:val="Resref"/>
    <w:uiPriority w:val="99"/>
    <w:rsid w:val="00DF677B"/>
  </w:style>
  <w:style w:type="paragraph" w:customStyle="1" w:styleId="Resref">
    <w:name w:val="Res_ref"/>
    <w:basedOn w:val="Recref"/>
    <w:next w:val="Res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uiPriority w:val="99"/>
    <w:rsid w:val="00DF677B"/>
  </w:style>
  <w:style w:type="paragraph" w:customStyle="1" w:styleId="Section1">
    <w:name w:val="Section_1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uiPriority w:val="99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DF677B"/>
  </w:style>
  <w:style w:type="paragraph" w:customStyle="1" w:styleId="Title3">
    <w:name w:val="Title 3"/>
    <w:basedOn w:val="Title2"/>
    <w:next w:val="Title4"/>
    <w:uiPriority w:val="99"/>
    <w:rsid w:val="00DF677B"/>
    <w:rPr>
      <w:caps w:val="0"/>
    </w:rPr>
  </w:style>
  <w:style w:type="paragraph" w:customStyle="1" w:styleId="toc00">
    <w:name w:val="toc 0"/>
    <w:basedOn w:val="Normal"/>
    <w:next w:val="TOC1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uiPriority w:val="99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uiPriority w:val="99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uiPriority w:val="99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uiPriority w:val="99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1A3799"/>
  </w:style>
  <w:style w:type="paragraph" w:customStyle="1" w:styleId="AppendixTitle">
    <w:name w:val="Appendix_Title"/>
    <w:basedOn w:val="Normal"/>
    <w:next w:val="Normalaftertitle0"/>
    <w:uiPriority w:val="99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uiPriority w:val="99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uiPriority w:val="99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uiPriority w:val="99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uiPriority w:val="99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855F79"/>
    <w:pPr>
      <w:jc w:val="left"/>
    </w:pPr>
  </w:style>
  <w:style w:type="paragraph" w:customStyle="1" w:styleId="Title5">
    <w:name w:val="Title5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uiPriority w:val="99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uiPriority w:val="99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uiPriority w:val="99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uiPriority w:val="39"/>
    <w:rsid w:val="005C07D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">
    <w:name w:val="Table Grid340"/>
    <w:basedOn w:val="TableNormal"/>
    <w:next w:val="TableGrid"/>
    <w:rsid w:val="00765ABD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ITU-T/inr/roa/index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bureaufax/index.html" TargetMode="External"/><Relationship Id="rId20" Type="http://schemas.openxmlformats.org/officeDocument/2006/relationships/hyperlink" Target="http://www.fbs.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icc/index.html" TargetMode="Externa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yperlink" Target="mailto:fbs@fbs.a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F43C-0B50-4716-BBD1-AEE853BB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12</Pages>
  <Words>2901</Words>
  <Characters>16652</Characters>
  <Application>Microsoft Office Word</Application>
  <DocSecurity>0</DocSecurity>
  <Lines>450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1206S</vt:lpstr>
    </vt:vector>
  </TitlesOfParts>
  <Company>ITU</Company>
  <LinksUpToDate>false</LinksUpToDate>
  <CharactersWithSpaces>19270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1206S</dc:title>
  <dc:subject/>
  <dc:creator>ITU-T</dc:creator>
  <cp:keywords/>
  <dc:description/>
  <cp:lastModifiedBy>Gachet, Christelle</cp:lastModifiedBy>
  <cp:revision>250</cp:revision>
  <cp:lastPrinted>2020-10-22T12:53:00Z</cp:lastPrinted>
  <dcterms:created xsi:type="dcterms:W3CDTF">2020-03-10T09:42:00Z</dcterms:created>
  <dcterms:modified xsi:type="dcterms:W3CDTF">2020-10-22T12:53:00Z</dcterms:modified>
</cp:coreProperties>
</file>