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985F68" w:rsidRPr="00D75DA3" w14:paraId="276C8CD5" w14:textId="77777777" w:rsidTr="003642FB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530FFD12" w14:textId="77777777" w:rsidR="00985F68" w:rsidRPr="00D75DA3" w:rsidRDefault="00985F68" w:rsidP="003642FB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D75DA3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D75DA3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D75DA3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985F68" w:rsidRPr="00D75DA3" w14:paraId="70EDA985" w14:textId="77777777" w:rsidTr="003642FB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A63936F" w14:textId="45B16B9C" w:rsidR="00985F68" w:rsidRPr="00985F68" w:rsidRDefault="00985F68" w:rsidP="003642FB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  <w:r w:rsidRPr="00D75DA3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D75DA3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D75DA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  <w:r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en-US"/>
              </w:rPr>
              <w:t>205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291BCAD0" w14:textId="085BCBB3" w:rsidR="00985F68" w:rsidRPr="00D75DA3" w:rsidRDefault="00985F68" w:rsidP="003642FB">
            <w:pPr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985F68">
              <w:rPr>
                <w:color w:val="FFFFFF" w:themeColor="background1"/>
                <w:sz w:val="18"/>
                <w:szCs w:val="18"/>
                <w:lang w:val="en-US"/>
              </w:rPr>
              <w:t>1.X.2020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2A405DF6" w14:textId="08AEEBE7" w:rsidR="00985F68" w:rsidRPr="00D75DA3" w:rsidRDefault="00985F68" w:rsidP="003642FB">
            <w:pPr>
              <w:tabs>
                <w:tab w:val="right" w:pos="5515"/>
              </w:tabs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D75DA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Pr="00985F6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15 сентября 2020 г.)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2617C64" w14:textId="77777777" w:rsidR="00985F68" w:rsidRPr="00D75DA3" w:rsidRDefault="00985F68" w:rsidP="003642FB">
            <w:pPr>
              <w:tabs>
                <w:tab w:val="right" w:pos="5515"/>
              </w:tabs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D75DA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2312</w:t>
            </w:r>
            <w:r w:rsidRPr="00D75DA3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-</w:t>
            </w:r>
            <w:r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8232</w:t>
            </w:r>
            <w:r w:rsidRPr="00D75DA3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 </w:t>
            </w:r>
            <w:r w:rsidRPr="00D75DA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985F68" w:rsidRPr="00D75DA3" w14:paraId="0524A42C" w14:textId="77777777" w:rsidTr="003642FB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688D3F10" w14:textId="77777777" w:rsidR="00985F68" w:rsidRPr="00D75DA3" w:rsidRDefault="00985F68" w:rsidP="003642FB">
            <w:pPr>
              <w:pStyle w:val="Firstfooter"/>
              <w:tabs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proofErr w:type="spellStart"/>
            <w:r w:rsidRPr="00D75DA3">
              <w:rPr>
                <w:rFonts w:asciiTheme="minorHAnsi" w:hAnsiTheme="minorHAnsi"/>
                <w:sz w:val="14"/>
                <w:szCs w:val="14"/>
                <w:lang w:val="ru-RU"/>
              </w:rPr>
              <w:t>Place</w:t>
            </w:r>
            <w:proofErr w:type="spellEnd"/>
            <w:r w:rsidRPr="00D75DA3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75DA3">
              <w:rPr>
                <w:rFonts w:asciiTheme="minorHAnsi" w:hAnsiTheme="minorHAnsi"/>
                <w:sz w:val="14"/>
                <w:szCs w:val="14"/>
                <w:lang w:val="ru-RU"/>
              </w:rPr>
              <w:t>des</w:t>
            </w:r>
            <w:proofErr w:type="spellEnd"/>
            <w:r w:rsidRPr="00D75DA3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75DA3">
              <w:rPr>
                <w:rFonts w:asciiTheme="minorHAnsi" w:hAnsiTheme="minorHAnsi"/>
                <w:sz w:val="14"/>
                <w:szCs w:val="14"/>
                <w:lang w:val="ru-RU"/>
              </w:rPr>
              <w:t>Nations</w:t>
            </w:r>
            <w:proofErr w:type="spellEnd"/>
            <w:r w:rsidRPr="00D75DA3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CH-1211 </w:t>
            </w:r>
            <w:r w:rsidRPr="00D75DA3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proofErr w:type="spellStart"/>
            <w:r w:rsidRPr="00D75DA3">
              <w:rPr>
                <w:rFonts w:asciiTheme="minorHAnsi" w:hAnsi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D75DA3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D75DA3">
              <w:rPr>
                <w:rFonts w:asciiTheme="minorHAnsi" w:hAnsi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D75DA3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) </w:t>
            </w:r>
            <w:r w:rsidRPr="00D75DA3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D75DA3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D75DA3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D75DA3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D75DA3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Pr="00F97ACD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ru-RU"/>
                </w:rPr>
                <w:t>itumail@itu.int</w:t>
              </w:r>
            </w:hyperlink>
            <w:r w:rsidRPr="00985F68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u w:val="none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DB94160" w14:textId="77777777" w:rsidR="00985F68" w:rsidRPr="00D75DA3" w:rsidRDefault="00985F68" w:rsidP="003642FB">
            <w:pPr>
              <w:keepNext/>
              <w:tabs>
                <w:tab w:val="left" w:pos="743"/>
              </w:tabs>
              <w:spacing w:before="80" w:after="80"/>
              <w:outlineLvl w:val="0"/>
              <w:rPr>
                <w:lang w:val="ru-RU"/>
              </w:rPr>
            </w:pP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F97ACD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tsbmail@itu.int</w:t>
              </w:r>
              <w:r w:rsidRPr="00F97ACD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/</w:t>
              </w:r>
              <w:r w:rsidRPr="00F97ACD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Pr="00D75DA3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170DBD52" w14:textId="77777777" w:rsidR="00985F68" w:rsidRPr="00D75DA3" w:rsidRDefault="00985F68" w:rsidP="003642FB">
            <w:pPr>
              <w:keepNext/>
              <w:tabs>
                <w:tab w:val="left" w:pos="723"/>
              </w:tabs>
              <w:spacing w:before="80" w:after="80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75DA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Pr="00F97ACD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Pr="00D75DA3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1835A817" w14:textId="77777777" w:rsidR="00B648E2" w:rsidRPr="00D656BE" w:rsidRDefault="00B648E2" w:rsidP="004D1508">
      <w:pPr>
        <w:pStyle w:val="Heading1"/>
        <w:ind w:left="142"/>
        <w:jc w:val="center"/>
        <w:rPr>
          <w:rFonts w:cstheme="minorHAnsi"/>
          <w:sz w:val="22"/>
          <w:szCs w:val="22"/>
          <w:lang w:val="ru-RU"/>
        </w:rPr>
      </w:pPr>
      <w:r w:rsidRPr="00D656BE">
        <w:rPr>
          <w:rFonts w:cstheme="minorHAnsi"/>
          <w:sz w:val="22"/>
          <w:szCs w:val="22"/>
          <w:lang w:val="ru-RU"/>
        </w:rPr>
        <w:t>Содержание</w:t>
      </w:r>
    </w:p>
    <w:p w14:paraId="5D7E41B0" w14:textId="77777777" w:rsidR="006F36A5" w:rsidRPr="00D656BE" w:rsidRDefault="00B648E2" w:rsidP="00AF7781">
      <w:pPr>
        <w:jc w:val="right"/>
        <w:rPr>
          <w:lang w:val="ru-RU"/>
        </w:rPr>
      </w:pPr>
      <w:r w:rsidRPr="00D656BE">
        <w:rPr>
          <w:i/>
          <w:iCs/>
          <w:lang w:val="ru-RU"/>
        </w:rPr>
        <w:t>Стр.</w:t>
      </w:r>
    </w:p>
    <w:p w14:paraId="4FAAD3C7" w14:textId="77777777" w:rsidR="0027472C" w:rsidRPr="00D656BE" w:rsidRDefault="00B648E2" w:rsidP="00AF7781">
      <w:pPr>
        <w:pStyle w:val="TOC1"/>
        <w:rPr>
          <w:rFonts w:eastAsiaTheme="minorEastAsia"/>
          <w:b/>
          <w:bCs/>
          <w:noProof w:val="0"/>
          <w:lang w:val="ru-RU"/>
        </w:rPr>
      </w:pPr>
      <w:r w:rsidRPr="00D656BE">
        <w:rPr>
          <w:b/>
          <w:bCs/>
          <w:noProof w:val="0"/>
          <w:lang w:val="ru-RU"/>
        </w:rPr>
        <w:t>ОБЩАЯ ИНФОРМАЦИЯ</w:t>
      </w:r>
    </w:p>
    <w:p w14:paraId="678B6723" w14:textId="77777777" w:rsidR="008C723B" w:rsidRPr="00D656BE" w:rsidRDefault="00BF0163" w:rsidP="0074131D">
      <w:pPr>
        <w:pStyle w:val="TOC1"/>
        <w:tabs>
          <w:tab w:val="center" w:leader="dot" w:pos="8505"/>
          <w:tab w:val="right" w:pos="9072"/>
        </w:tabs>
        <w:spacing w:before="120" w:after="0"/>
        <w:rPr>
          <w:noProof w:val="0"/>
          <w:webHidden/>
          <w:lang w:val="ru-RU"/>
        </w:rPr>
      </w:pPr>
      <w:r w:rsidRPr="00D656BE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D656BE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D656BE">
        <w:rPr>
          <w:noProof w:val="0"/>
          <w:webHidden/>
          <w:lang w:val="ru-RU"/>
        </w:rPr>
        <w:tab/>
      </w:r>
      <w:r w:rsidR="00690A4F" w:rsidRPr="00D656BE">
        <w:rPr>
          <w:noProof w:val="0"/>
          <w:webHidden/>
          <w:lang w:val="ru-RU"/>
        </w:rPr>
        <w:tab/>
      </w:r>
      <w:r w:rsidR="00A22B07" w:rsidRPr="00D656BE">
        <w:rPr>
          <w:noProof w:val="0"/>
          <w:webHidden/>
          <w:lang w:val="ru-RU"/>
        </w:rPr>
        <w:t>3</w:t>
      </w:r>
    </w:p>
    <w:p w14:paraId="6A008E7E" w14:textId="77777777" w:rsidR="00ED071A" w:rsidRPr="00D656BE" w:rsidRDefault="00D24FEB" w:rsidP="0074131D">
      <w:pPr>
        <w:pStyle w:val="TOC1"/>
        <w:tabs>
          <w:tab w:val="center" w:leader="dot" w:pos="8505"/>
          <w:tab w:val="right" w:pos="9072"/>
        </w:tabs>
        <w:spacing w:before="120" w:after="0"/>
        <w:rPr>
          <w:rFonts w:eastAsiaTheme="minorEastAsia"/>
          <w:noProof w:val="0"/>
          <w:lang w:val="ru-RU"/>
        </w:rPr>
      </w:pPr>
      <w:r w:rsidRPr="00D656BE">
        <w:rPr>
          <w:rFonts w:eastAsiaTheme="minorEastAsia"/>
          <w:noProof w:val="0"/>
          <w:lang w:val="ru-RU"/>
        </w:rPr>
        <w:t>Утверждение Рекомендаций МСЭ-Т</w:t>
      </w:r>
      <w:r w:rsidR="00ED071A" w:rsidRPr="00D656BE">
        <w:rPr>
          <w:rFonts w:eastAsiaTheme="minorEastAsia"/>
          <w:noProof w:val="0"/>
          <w:lang w:val="ru-RU"/>
        </w:rPr>
        <w:tab/>
      </w:r>
      <w:r w:rsidR="00ED071A" w:rsidRPr="00D656BE">
        <w:rPr>
          <w:rFonts w:eastAsiaTheme="minorEastAsia"/>
          <w:noProof w:val="0"/>
          <w:lang w:val="ru-RU"/>
        </w:rPr>
        <w:tab/>
        <w:t>4</w:t>
      </w:r>
    </w:p>
    <w:p w14:paraId="32675D61" w14:textId="77777777" w:rsidR="00B12565" w:rsidRPr="00D656BE" w:rsidRDefault="005C247A" w:rsidP="0074131D">
      <w:pPr>
        <w:pStyle w:val="TOC1"/>
        <w:tabs>
          <w:tab w:val="right" w:pos="567"/>
          <w:tab w:val="center" w:leader="dot" w:pos="8505"/>
          <w:tab w:val="right" w:pos="9072"/>
        </w:tabs>
        <w:spacing w:before="120" w:after="0"/>
        <w:rPr>
          <w:rFonts w:eastAsia="SimSun" w:cs="Calibri"/>
          <w:noProof w:val="0"/>
          <w:szCs w:val="20"/>
          <w:lang w:val="ru-RU" w:eastAsia="zh-CN"/>
        </w:rPr>
      </w:pPr>
      <w:r w:rsidRPr="00D656BE">
        <w:rPr>
          <w:noProof w:val="0"/>
          <w:szCs w:val="20"/>
          <w:lang w:val="ru-RU"/>
        </w:rPr>
        <w:t xml:space="preserve">Услуга </w:t>
      </w:r>
      <w:r w:rsidR="00BA729C" w:rsidRPr="00D656BE">
        <w:rPr>
          <w:noProof w:val="0"/>
          <w:szCs w:val="20"/>
          <w:lang w:val="ru-RU"/>
        </w:rPr>
        <w:t xml:space="preserve">телефонной </w:t>
      </w:r>
      <w:r w:rsidRPr="00D656BE">
        <w:rPr>
          <w:noProof w:val="0"/>
          <w:szCs w:val="20"/>
          <w:lang w:val="ru-RU"/>
        </w:rPr>
        <w:t>связи</w:t>
      </w:r>
      <w:r w:rsidR="001E0C53" w:rsidRPr="00D656BE">
        <w:rPr>
          <w:noProof w:val="0"/>
          <w:szCs w:val="20"/>
          <w:lang w:val="ru-RU"/>
        </w:rPr>
        <w:t>:</w:t>
      </w:r>
    </w:p>
    <w:p w14:paraId="3D1DB159" w14:textId="45F6947C" w:rsidR="0038323F" w:rsidRPr="00D656BE" w:rsidRDefault="00A70F55" w:rsidP="0074131D">
      <w:pPr>
        <w:pStyle w:val="TOC2"/>
        <w:tabs>
          <w:tab w:val="center" w:leader="dot" w:pos="8505"/>
          <w:tab w:val="right" w:pos="9072"/>
        </w:tabs>
        <w:spacing w:before="120"/>
        <w:rPr>
          <w:lang w:val="ru-RU"/>
        </w:rPr>
      </w:pPr>
      <w:r w:rsidRPr="00D656BE">
        <w:rPr>
          <w:lang w:val="ru-RU"/>
        </w:rPr>
        <w:t>Китай (</w:t>
      </w:r>
      <w:r w:rsidRPr="00D656BE">
        <w:rPr>
          <w:i/>
          <w:iCs/>
          <w:lang w:val="ru-RU"/>
        </w:rPr>
        <w:t>Министерство промышленности и информационных технологий (MIIT), Пекин</w:t>
      </w:r>
      <w:r w:rsidRPr="00D656BE">
        <w:rPr>
          <w:lang w:val="ru-RU"/>
        </w:rPr>
        <w:t>)</w:t>
      </w:r>
      <w:r w:rsidR="0038323F" w:rsidRPr="00D656BE">
        <w:rPr>
          <w:lang w:val="ru-RU"/>
        </w:rPr>
        <w:tab/>
      </w:r>
      <w:r w:rsidR="0038323F" w:rsidRPr="00D656BE">
        <w:rPr>
          <w:lang w:val="ru-RU"/>
        </w:rPr>
        <w:tab/>
        <w:t>5</w:t>
      </w:r>
    </w:p>
    <w:p w14:paraId="17E345E5" w14:textId="58A78D32" w:rsidR="003B2ABE" w:rsidRPr="00D656BE" w:rsidRDefault="00DE09DA" w:rsidP="0074131D">
      <w:pPr>
        <w:pStyle w:val="TOC2"/>
        <w:tabs>
          <w:tab w:val="center" w:leader="dot" w:pos="8505"/>
          <w:tab w:val="right" w:pos="9072"/>
        </w:tabs>
        <w:spacing w:before="120"/>
        <w:rPr>
          <w:lang w:val="ru-RU"/>
        </w:rPr>
      </w:pPr>
      <w:r w:rsidRPr="00D656BE">
        <w:rPr>
          <w:lang w:val="ru-RU"/>
        </w:rPr>
        <w:t xml:space="preserve">Маврикий </w:t>
      </w:r>
      <w:r w:rsidRPr="00D656BE">
        <w:rPr>
          <w:i/>
          <w:iCs/>
          <w:lang w:val="ru-RU"/>
        </w:rPr>
        <w:t>(Управление информационно-коммуникационных технологий (ICTA), Порт Луис)</w:t>
      </w:r>
      <w:r w:rsidR="003B2ABE" w:rsidRPr="00D656BE">
        <w:rPr>
          <w:lang w:val="ru-RU"/>
        </w:rPr>
        <w:tab/>
      </w:r>
      <w:r w:rsidR="003B2ABE" w:rsidRPr="00D656BE">
        <w:rPr>
          <w:lang w:val="ru-RU"/>
        </w:rPr>
        <w:tab/>
      </w:r>
      <w:r w:rsidR="0038323F" w:rsidRPr="00D656BE">
        <w:rPr>
          <w:lang w:val="ru-RU"/>
        </w:rPr>
        <w:t>5</w:t>
      </w:r>
    </w:p>
    <w:p w14:paraId="310DFE9C" w14:textId="26187978" w:rsidR="0038323F" w:rsidRPr="00D656BE" w:rsidRDefault="00D656BE" w:rsidP="0074131D">
      <w:pPr>
        <w:tabs>
          <w:tab w:val="center" w:leader="dot" w:pos="8505"/>
          <w:tab w:val="right" w:pos="9072"/>
        </w:tabs>
        <w:spacing w:before="120"/>
        <w:ind w:left="568" w:hanging="284"/>
        <w:rPr>
          <w:lang w:val="ru-RU"/>
        </w:rPr>
      </w:pPr>
      <w:r w:rsidRPr="00D656BE">
        <w:rPr>
          <w:lang w:val="ru-RU"/>
        </w:rPr>
        <w:t>Мьянма</w:t>
      </w:r>
      <w:r w:rsidR="000C6934" w:rsidRPr="00D656BE">
        <w:rPr>
          <w:i/>
          <w:iCs/>
          <w:lang w:val="ru-RU"/>
        </w:rPr>
        <w:t xml:space="preserve"> (Министерство транспорта и связи, Нейпьидо)</w:t>
      </w:r>
      <w:r w:rsidR="0038323F" w:rsidRPr="00D656BE">
        <w:rPr>
          <w:lang w:val="ru-RU"/>
        </w:rPr>
        <w:tab/>
      </w:r>
      <w:r w:rsidR="0038323F" w:rsidRPr="00D656BE">
        <w:rPr>
          <w:lang w:val="ru-RU"/>
        </w:rPr>
        <w:tab/>
        <w:t>6</w:t>
      </w:r>
    </w:p>
    <w:p w14:paraId="329DB4DF" w14:textId="38CEA38B" w:rsidR="0038323F" w:rsidRPr="00D656BE" w:rsidRDefault="000C6934" w:rsidP="0074131D">
      <w:pPr>
        <w:tabs>
          <w:tab w:val="center" w:leader="dot" w:pos="8505"/>
          <w:tab w:val="right" w:pos="9072"/>
        </w:tabs>
        <w:spacing w:before="120"/>
        <w:ind w:left="568" w:hanging="284"/>
        <w:rPr>
          <w:lang w:val="ru-RU"/>
        </w:rPr>
      </w:pPr>
      <w:r w:rsidRPr="00D656BE">
        <w:rPr>
          <w:lang w:val="ru-RU"/>
        </w:rPr>
        <w:t>Палау</w:t>
      </w:r>
      <w:r w:rsidRPr="00D656BE">
        <w:rPr>
          <w:i/>
          <w:iCs/>
          <w:lang w:val="ru-RU"/>
        </w:rPr>
        <w:t xml:space="preserve"> (Отдел связи Министерства общественной инфраструктуры, промышленности и коммерции, Корор)</w:t>
      </w:r>
      <w:r w:rsidR="0038323F" w:rsidRPr="00D656BE">
        <w:rPr>
          <w:lang w:val="ru-RU"/>
        </w:rPr>
        <w:tab/>
      </w:r>
      <w:r w:rsidR="0038323F" w:rsidRPr="00D656BE">
        <w:rPr>
          <w:lang w:val="ru-RU"/>
        </w:rPr>
        <w:tab/>
        <w:t>6</w:t>
      </w:r>
    </w:p>
    <w:p w14:paraId="46867AFA" w14:textId="5C207CE4" w:rsidR="008C723B" w:rsidRPr="00D656BE" w:rsidRDefault="00B66F96" w:rsidP="0074131D">
      <w:pPr>
        <w:pStyle w:val="TOC1"/>
        <w:tabs>
          <w:tab w:val="center" w:leader="dot" w:pos="8505"/>
          <w:tab w:val="right" w:pos="9072"/>
        </w:tabs>
        <w:spacing w:before="120" w:after="0"/>
        <w:rPr>
          <w:rFonts w:eastAsiaTheme="minorEastAsia"/>
          <w:noProof w:val="0"/>
          <w:lang w:val="ru-RU"/>
        </w:rPr>
      </w:pPr>
      <w:r w:rsidRPr="00D656BE">
        <w:rPr>
          <w:noProof w:val="0"/>
          <w:lang w:val="ru-RU"/>
        </w:rPr>
        <w:t>Ограничения обслуживания</w:t>
      </w:r>
      <w:r w:rsidR="008C723B" w:rsidRPr="00D656BE">
        <w:rPr>
          <w:noProof w:val="0"/>
          <w:webHidden/>
          <w:lang w:val="ru-RU"/>
        </w:rPr>
        <w:tab/>
      </w:r>
      <w:r w:rsidR="00690A4F" w:rsidRPr="00D656BE">
        <w:rPr>
          <w:noProof w:val="0"/>
          <w:webHidden/>
          <w:lang w:val="ru-RU"/>
        </w:rPr>
        <w:tab/>
      </w:r>
      <w:r w:rsidR="0038323F" w:rsidRPr="00D656BE">
        <w:rPr>
          <w:noProof w:val="0"/>
          <w:webHidden/>
          <w:lang w:val="ru-RU"/>
        </w:rPr>
        <w:t>10</w:t>
      </w:r>
    </w:p>
    <w:p w14:paraId="3028AB81" w14:textId="2C8177E8" w:rsidR="008C723B" w:rsidRPr="00D656BE" w:rsidRDefault="00B66F96" w:rsidP="0074131D">
      <w:pPr>
        <w:pStyle w:val="TOC1"/>
        <w:tabs>
          <w:tab w:val="center" w:leader="dot" w:pos="8505"/>
          <w:tab w:val="right" w:pos="9072"/>
        </w:tabs>
        <w:spacing w:before="120" w:after="0"/>
        <w:rPr>
          <w:rFonts w:eastAsiaTheme="minorEastAsia"/>
          <w:noProof w:val="0"/>
          <w:lang w:val="ru-RU"/>
        </w:rPr>
      </w:pPr>
      <w:r w:rsidRPr="00D656BE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D656BE">
        <w:rPr>
          <w:noProof w:val="0"/>
          <w:webHidden/>
          <w:lang w:val="ru-RU"/>
        </w:rPr>
        <w:tab/>
      </w:r>
      <w:r w:rsidR="00690A4F" w:rsidRPr="00D656BE">
        <w:rPr>
          <w:noProof w:val="0"/>
          <w:webHidden/>
          <w:lang w:val="ru-RU"/>
        </w:rPr>
        <w:tab/>
      </w:r>
      <w:r w:rsidR="0038323F" w:rsidRPr="00D656BE">
        <w:rPr>
          <w:noProof w:val="0"/>
          <w:webHidden/>
          <w:lang w:val="ru-RU"/>
        </w:rPr>
        <w:t>10</w:t>
      </w:r>
    </w:p>
    <w:p w14:paraId="23482FCF" w14:textId="77777777" w:rsidR="00862309" w:rsidRPr="00D656BE" w:rsidRDefault="00B66F96" w:rsidP="00AF7781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D656BE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235ED7AA" w14:textId="56873916" w:rsidR="000945BE" w:rsidRPr="00D656BE" w:rsidRDefault="00B43454" w:rsidP="0074131D">
      <w:pPr>
        <w:pStyle w:val="TOC1"/>
        <w:tabs>
          <w:tab w:val="center" w:leader="dot" w:pos="8505"/>
          <w:tab w:val="right" w:pos="9072"/>
        </w:tabs>
        <w:spacing w:before="120" w:after="0"/>
        <w:rPr>
          <w:noProof w:val="0"/>
          <w:lang w:val="ru-RU"/>
        </w:rPr>
      </w:pPr>
      <w:hyperlink w:anchor="_Toc341083" w:history="1">
        <w:r w:rsidR="00C9732F" w:rsidRPr="00D656BE">
          <w:rPr>
            <w:noProof w:val="0"/>
            <w:lang w:val="ru-RU"/>
          </w:rPr>
          <w:t>Список идентификационных номеров эмитентов международной карты для расчетов</w:t>
        </w:r>
        <w:r w:rsidR="003C093E" w:rsidRPr="00D656BE">
          <w:rPr>
            <w:noProof w:val="0"/>
            <w:lang w:val="ru-RU"/>
          </w:rPr>
          <w:br/>
        </w:r>
        <w:r w:rsidR="00C9732F" w:rsidRPr="00D656BE">
          <w:rPr>
            <w:noProof w:val="0"/>
            <w:lang w:val="ru-RU"/>
          </w:rPr>
          <w:t>за электросвязь</w:t>
        </w:r>
        <w:r w:rsidR="000945BE" w:rsidRPr="00D656BE">
          <w:rPr>
            <w:noProof w:val="0"/>
            <w:webHidden/>
            <w:lang w:val="ru-RU"/>
          </w:rPr>
          <w:tab/>
        </w:r>
        <w:r w:rsidR="00AC03AE" w:rsidRPr="00D656BE">
          <w:rPr>
            <w:noProof w:val="0"/>
            <w:webHidden/>
            <w:lang w:val="ru-RU"/>
          </w:rPr>
          <w:tab/>
        </w:r>
        <w:r w:rsidR="0038323F" w:rsidRPr="00D656BE">
          <w:rPr>
            <w:noProof w:val="0"/>
            <w:webHidden/>
            <w:lang w:val="ru-RU"/>
          </w:rPr>
          <w:t>11</w:t>
        </w:r>
      </w:hyperlink>
    </w:p>
    <w:p w14:paraId="088468D5" w14:textId="1B1D446F" w:rsidR="006E5539" w:rsidRPr="00D656BE" w:rsidRDefault="00EA71A6" w:rsidP="0074131D">
      <w:pPr>
        <w:pStyle w:val="TOC1"/>
        <w:tabs>
          <w:tab w:val="center" w:leader="dot" w:pos="8505"/>
          <w:tab w:val="right" w:pos="9072"/>
        </w:tabs>
        <w:spacing w:before="120" w:after="0"/>
        <w:rPr>
          <w:rFonts w:eastAsia="SimSun" w:cs="Calibri"/>
          <w:noProof w:val="0"/>
          <w:szCs w:val="20"/>
          <w:lang w:val="ru-RU" w:eastAsia="zh-CN"/>
        </w:rPr>
      </w:pPr>
      <w:r w:rsidRPr="00D656BE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D656BE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D656BE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="006E5539" w:rsidRPr="00D656BE">
        <w:rPr>
          <w:noProof w:val="0"/>
          <w:lang w:val="ru-RU"/>
        </w:rPr>
        <w:tab/>
      </w:r>
      <w:r w:rsidR="006E5539" w:rsidRPr="00D656BE">
        <w:rPr>
          <w:noProof w:val="0"/>
          <w:lang w:val="ru-RU"/>
        </w:rPr>
        <w:tab/>
      </w:r>
      <w:r w:rsidR="0038323F" w:rsidRPr="00D656BE">
        <w:rPr>
          <w:noProof w:val="0"/>
          <w:lang w:val="ru-RU"/>
        </w:rPr>
        <w:t>12</w:t>
      </w:r>
    </w:p>
    <w:p w14:paraId="5CC0121F" w14:textId="30A2D1B5" w:rsidR="0028060D" w:rsidRPr="00D656BE" w:rsidRDefault="00AA7508" w:rsidP="0074131D">
      <w:pPr>
        <w:pStyle w:val="TOC1"/>
        <w:spacing w:before="120" w:after="0"/>
        <w:rPr>
          <w:rFonts w:asciiTheme="minorHAnsi" w:eastAsiaTheme="minorEastAsia" w:hAnsiTheme="minorHAnsi" w:cstheme="minorHAnsi"/>
          <w:noProof w:val="0"/>
          <w:sz w:val="22"/>
          <w:szCs w:val="22"/>
          <w:lang w:val="ru-RU" w:eastAsia="en-GB"/>
        </w:rPr>
      </w:pPr>
      <w:r w:rsidRPr="00D656BE">
        <w:rPr>
          <w:noProof w:val="0"/>
          <w:lang w:val="ru-RU"/>
        </w:rPr>
        <w:t>Список кодов МСЭ операторов связи</w:t>
      </w:r>
      <w:r w:rsidR="0028060D" w:rsidRPr="00D656BE">
        <w:rPr>
          <w:rFonts w:asciiTheme="minorHAnsi" w:hAnsiTheme="minorHAnsi" w:cstheme="minorHAnsi"/>
          <w:noProof w:val="0"/>
          <w:webHidden/>
          <w:lang w:val="ru-RU"/>
        </w:rPr>
        <w:tab/>
      </w:r>
      <w:r w:rsidR="00D9321A" w:rsidRPr="00D656BE">
        <w:rPr>
          <w:rFonts w:asciiTheme="minorHAnsi" w:hAnsiTheme="minorHAnsi" w:cstheme="minorHAnsi"/>
          <w:noProof w:val="0"/>
          <w:webHidden/>
          <w:lang w:val="ru-RU"/>
        </w:rPr>
        <w:t>1</w:t>
      </w:r>
      <w:r w:rsidR="0038323F" w:rsidRPr="00D656BE">
        <w:rPr>
          <w:rFonts w:asciiTheme="minorHAnsi" w:hAnsiTheme="minorHAnsi" w:cstheme="minorHAnsi"/>
          <w:noProof w:val="0"/>
          <w:webHidden/>
          <w:lang w:val="ru-RU"/>
        </w:rPr>
        <w:t>3</w:t>
      </w:r>
    </w:p>
    <w:p w14:paraId="4D51CCFA" w14:textId="1D955E62" w:rsidR="00FD6B7B" w:rsidRPr="00D656BE" w:rsidRDefault="00197CAD" w:rsidP="0074131D">
      <w:pPr>
        <w:pStyle w:val="TOC1"/>
        <w:tabs>
          <w:tab w:val="center" w:leader="dot" w:pos="8505"/>
          <w:tab w:val="right" w:pos="9072"/>
        </w:tabs>
        <w:spacing w:before="120" w:after="0"/>
        <w:rPr>
          <w:noProof w:val="0"/>
          <w:webHidden/>
          <w:lang w:val="ru-RU"/>
        </w:rPr>
      </w:pPr>
      <w:r w:rsidRPr="00D656BE">
        <w:rPr>
          <w:rFonts w:asciiTheme="minorHAnsi" w:hAnsiTheme="minorHAnsi"/>
          <w:noProof w:val="0"/>
          <w:szCs w:val="22"/>
          <w:lang w:val="ru-RU"/>
        </w:rPr>
        <w:t>Список кодов пунктов международной сигнализации (ISPC)</w:t>
      </w:r>
      <w:r w:rsidR="00BA1313" w:rsidRPr="00D656BE">
        <w:rPr>
          <w:noProof w:val="0"/>
          <w:webHidden/>
          <w:lang w:val="ru-RU"/>
        </w:rPr>
        <w:tab/>
      </w:r>
      <w:r w:rsidR="00BA1313" w:rsidRPr="00D656BE">
        <w:rPr>
          <w:noProof w:val="0"/>
          <w:webHidden/>
          <w:lang w:val="ru-RU"/>
        </w:rPr>
        <w:tab/>
      </w:r>
      <w:r w:rsidR="00D9321A" w:rsidRPr="00D656BE">
        <w:rPr>
          <w:noProof w:val="0"/>
          <w:webHidden/>
          <w:lang w:val="ru-RU"/>
        </w:rPr>
        <w:t>1</w:t>
      </w:r>
      <w:r w:rsidR="0038323F" w:rsidRPr="00D656BE">
        <w:rPr>
          <w:noProof w:val="0"/>
          <w:webHidden/>
          <w:lang w:val="ru-RU"/>
        </w:rPr>
        <w:t>4</w:t>
      </w:r>
    </w:p>
    <w:p w14:paraId="62BABE09" w14:textId="5012428C" w:rsidR="00BA09E2" w:rsidRPr="00D656BE" w:rsidRDefault="00AC5802" w:rsidP="0074131D">
      <w:pPr>
        <w:tabs>
          <w:tab w:val="center" w:leader="dot" w:pos="8505"/>
          <w:tab w:val="right" w:pos="9072"/>
        </w:tabs>
        <w:spacing w:before="120"/>
        <w:rPr>
          <w:lang w:val="ru-RU"/>
        </w:rPr>
      </w:pPr>
      <w:r w:rsidRPr="00D656BE">
        <w:rPr>
          <w:rFonts w:asciiTheme="minorHAnsi" w:hAnsiTheme="minorHAnsi"/>
          <w:lang w:val="ru-RU"/>
        </w:rPr>
        <w:t>Национальный план нумерации</w:t>
      </w:r>
      <w:r w:rsidRPr="00D656BE">
        <w:rPr>
          <w:rFonts w:asciiTheme="minorHAnsi" w:hAnsiTheme="minorHAnsi"/>
          <w:lang w:val="ru-RU"/>
        </w:rPr>
        <w:tab/>
      </w:r>
      <w:r w:rsidRPr="00D656BE">
        <w:rPr>
          <w:rFonts w:asciiTheme="minorHAnsi" w:hAnsiTheme="minorHAnsi"/>
          <w:lang w:val="ru-RU"/>
        </w:rPr>
        <w:tab/>
      </w:r>
      <w:r w:rsidR="00D9321A" w:rsidRPr="00D656BE">
        <w:rPr>
          <w:rFonts w:asciiTheme="minorHAnsi" w:hAnsiTheme="minorHAnsi"/>
          <w:lang w:val="ru-RU"/>
        </w:rPr>
        <w:t>1</w:t>
      </w:r>
      <w:r w:rsidR="0038323F" w:rsidRPr="00D656BE">
        <w:rPr>
          <w:rFonts w:asciiTheme="minorHAnsi" w:hAnsiTheme="minorHAnsi"/>
          <w:lang w:val="ru-RU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F35015" w:rsidRPr="00D656BE" w14:paraId="5FEE0167" w14:textId="77777777" w:rsidTr="00483A31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6C89" w14:textId="77777777" w:rsidR="00F35015" w:rsidRPr="00D656BE" w:rsidRDefault="00F35015" w:rsidP="00483A31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0" w:name="_Toc262631799"/>
            <w:bookmarkStart w:id="1" w:name="_Toc253407143"/>
            <w:r w:rsidRPr="00D656BE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BF2D" w14:textId="77777777" w:rsidR="00F35015" w:rsidRPr="00D656BE" w:rsidRDefault="00F35015" w:rsidP="00483A31">
            <w:pPr>
              <w:pStyle w:val="TableHead1"/>
              <w:rPr>
                <w:rFonts w:eastAsia="SimSun"/>
                <w:lang w:val="ru-RU" w:eastAsia="zh-CN"/>
              </w:rPr>
            </w:pPr>
            <w:r w:rsidRPr="00D656BE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F35015" w:rsidRPr="00D656BE" w14:paraId="12168769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DA39" w14:textId="77777777" w:rsidR="00F35015" w:rsidRPr="00D656BE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656BE">
              <w:rPr>
                <w:rFonts w:eastAsia="SimSun"/>
                <w:sz w:val="18"/>
                <w:lang w:val="ru-RU"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B0CF" w14:textId="77777777" w:rsidR="00F35015" w:rsidRPr="00D656BE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656BE">
              <w:rPr>
                <w:rFonts w:eastAsia="SimSun"/>
                <w:sz w:val="18"/>
                <w:lang w:val="ru-RU" w:eastAsia="zh-CN"/>
              </w:rPr>
              <w:t>15.X.2020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D3E" w14:textId="77777777" w:rsidR="00F35015" w:rsidRPr="00D656BE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656BE">
              <w:rPr>
                <w:rFonts w:eastAsia="SimSun"/>
                <w:sz w:val="18"/>
                <w:lang w:val="ru-RU" w:eastAsia="zh-CN"/>
              </w:rPr>
              <w:t>1.X.2020</w:t>
            </w:r>
          </w:p>
        </w:tc>
      </w:tr>
      <w:tr w:rsidR="00F35015" w:rsidRPr="00D656BE" w14:paraId="7A24B381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05A" w14:textId="77777777" w:rsidR="00F35015" w:rsidRPr="00D656BE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656BE">
              <w:rPr>
                <w:rFonts w:eastAsia="SimSun"/>
                <w:sz w:val="18"/>
                <w:lang w:val="ru-RU"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91EE" w14:textId="77777777" w:rsidR="00F35015" w:rsidRPr="00D656BE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656BE">
              <w:rPr>
                <w:rFonts w:eastAsia="SimSun"/>
                <w:sz w:val="18"/>
                <w:lang w:val="ru-RU" w:eastAsia="zh-CN"/>
              </w:rPr>
              <w:t>1.XI.2020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2B02" w14:textId="77777777" w:rsidR="00F35015" w:rsidRPr="00D656BE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656BE">
              <w:rPr>
                <w:rFonts w:eastAsia="SimSun"/>
                <w:sz w:val="18"/>
                <w:lang w:val="ru-RU" w:eastAsia="zh-CN"/>
              </w:rPr>
              <w:t>15.X.2020</w:t>
            </w:r>
          </w:p>
        </w:tc>
      </w:tr>
      <w:tr w:rsidR="00F35015" w:rsidRPr="00D656BE" w14:paraId="67557AE8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5C83" w14:textId="77777777" w:rsidR="00F35015" w:rsidRPr="00D656BE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656BE">
              <w:rPr>
                <w:rFonts w:eastAsia="SimSun"/>
                <w:sz w:val="18"/>
                <w:lang w:val="ru-RU"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0925" w14:textId="77777777" w:rsidR="00F35015" w:rsidRPr="00D656BE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656BE">
              <w:rPr>
                <w:rFonts w:eastAsia="SimSun"/>
                <w:sz w:val="18"/>
                <w:lang w:val="ru-RU" w:eastAsia="zh-CN"/>
              </w:rPr>
              <w:t>15.XI.2020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BE82" w14:textId="77777777" w:rsidR="00F35015" w:rsidRPr="00D656BE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656BE">
              <w:rPr>
                <w:rFonts w:eastAsia="SimSun"/>
                <w:sz w:val="18"/>
                <w:lang w:val="ru-RU" w:eastAsia="zh-CN"/>
              </w:rPr>
              <w:t>30.X.2020</w:t>
            </w:r>
          </w:p>
        </w:tc>
      </w:tr>
      <w:tr w:rsidR="00F35015" w:rsidRPr="00D656BE" w14:paraId="584D0A66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5E2" w14:textId="77777777" w:rsidR="00F35015" w:rsidRPr="00D656BE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656BE">
              <w:rPr>
                <w:rFonts w:eastAsia="SimSun"/>
                <w:sz w:val="18"/>
                <w:lang w:val="ru-RU"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65C1" w14:textId="77777777" w:rsidR="00F35015" w:rsidRPr="00D656BE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656BE">
              <w:rPr>
                <w:rFonts w:eastAsia="SimSun"/>
                <w:sz w:val="18"/>
                <w:lang w:val="ru-RU" w:eastAsia="zh-CN"/>
              </w:rPr>
              <w:t>1.XII.2020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711B" w14:textId="77777777" w:rsidR="00F35015" w:rsidRPr="00D656BE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656BE">
              <w:rPr>
                <w:rFonts w:eastAsia="SimSun"/>
                <w:sz w:val="18"/>
                <w:lang w:val="ru-RU" w:eastAsia="zh-CN"/>
              </w:rPr>
              <w:t>16.XI.2020</w:t>
            </w:r>
          </w:p>
        </w:tc>
      </w:tr>
      <w:tr w:rsidR="00F35015" w:rsidRPr="00D656BE" w14:paraId="19B1E232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D2FC" w14:textId="77777777" w:rsidR="00F35015" w:rsidRPr="00D656BE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656BE">
              <w:rPr>
                <w:rFonts w:eastAsia="SimSun"/>
                <w:sz w:val="18"/>
                <w:lang w:val="ru-RU"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E8D" w14:textId="77777777" w:rsidR="00F35015" w:rsidRPr="00D656BE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656BE">
              <w:rPr>
                <w:rFonts w:eastAsia="SimSun"/>
                <w:sz w:val="18"/>
                <w:lang w:val="ru-RU" w:eastAsia="zh-CN"/>
              </w:rPr>
              <w:t>15.XII.2020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91F" w14:textId="77777777" w:rsidR="00F35015" w:rsidRPr="00D656BE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656BE">
              <w:rPr>
                <w:rFonts w:eastAsia="SimSun"/>
                <w:sz w:val="18"/>
                <w:lang w:val="ru-RU" w:eastAsia="zh-CN"/>
              </w:rPr>
              <w:t>1.XII.2020</w:t>
            </w:r>
          </w:p>
        </w:tc>
      </w:tr>
      <w:tr w:rsidR="00F35015" w:rsidRPr="00D656BE" w14:paraId="03E9FCBD" w14:textId="77777777" w:rsidTr="00483A31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5A06" w14:textId="77777777" w:rsidR="00F35015" w:rsidRPr="00D656BE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656BE">
              <w:rPr>
                <w:rFonts w:eastAsia="SimSun"/>
                <w:sz w:val="18"/>
                <w:lang w:val="ru-RU"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B6C" w14:textId="77777777" w:rsidR="00F35015" w:rsidRPr="00D656BE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656BE">
              <w:rPr>
                <w:rFonts w:eastAsia="SimSun"/>
                <w:sz w:val="18"/>
                <w:lang w:val="ru-RU" w:eastAsia="zh-CN"/>
              </w:rPr>
              <w:t>1.I.2021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6FA6" w14:textId="77777777" w:rsidR="00F35015" w:rsidRPr="00D656BE" w:rsidRDefault="00F35015" w:rsidP="00483A3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val="ru-RU" w:eastAsia="zh-CN"/>
              </w:rPr>
            </w:pPr>
            <w:r w:rsidRPr="00D656BE">
              <w:rPr>
                <w:rFonts w:eastAsia="SimSun"/>
                <w:sz w:val="18"/>
                <w:lang w:val="ru-RU" w:eastAsia="zh-CN"/>
              </w:rPr>
              <w:t>11.XII.2020</w:t>
            </w:r>
          </w:p>
        </w:tc>
      </w:tr>
    </w:tbl>
    <w:p w14:paraId="42919270" w14:textId="77777777" w:rsidR="00F35015" w:rsidRPr="00D656BE" w:rsidRDefault="00F35015" w:rsidP="0074131D">
      <w:pPr>
        <w:spacing w:before="120"/>
        <w:ind w:left="2268" w:hanging="425"/>
        <w:rPr>
          <w:lang w:val="ru-RU"/>
        </w:rPr>
      </w:pPr>
      <w:r w:rsidRPr="00D656BE">
        <w:rPr>
          <w:lang w:val="ru-RU"/>
        </w:rPr>
        <w:t>*</w:t>
      </w:r>
      <w:r w:rsidRPr="00D656BE">
        <w:rPr>
          <w:lang w:val="ru-RU"/>
        </w:rPr>
        <w:tab/>
      </w:r>
      <w:r w:rsidRPr="00D656BE">
        <w:rPr>
          <w:i/>
          <w:iCs/>
          <w:lang w:val="ru-RU"/>
        </w:rPr>
        <w:t>Даты публикации следующих Оперативных бюллетеней</w:t>
      </w:r>
      <w:r w:rsidRPr="00D656BE">
        <w:rPr>
          <w:i/>
          <w:iCs/>
          <w:lang w:val="ru-RU"/>
        </w:rPr>
        <w:br/>
        <w:t>относятся только к английскому языку.</w:t>
      </w:r>
    </w:p>
    <w:p w14:paraId="5395C758" w14:textId="77777777" w:rsidR="00CB621B" w:rsidRPr="00D656BE" w:rsidRDefault="0021243B" w:rsidP="00AF7781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D656BE">
        <w:rPr>
          <w:sz w:val="26"/>
          <w:szCs w:val="26"/>
          <w:lang w:val="ru-RU"/>
        </w:rPr>
        <w:lastRenderedPageBreak/>
        <w:t>ОБЩАЯ ИНФОРМАЦИЯ</w:t>
      </w:r>
    </w:p>
    <w:p w14:paraId="340D527C" w14:textId="77777777" w:rsidR="0021243B" w:rsidRPr="00D656BE" w:rsidRDefault="0021243B" w:rsidP="00AF7781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D656BE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7E223EE0" w14:textId="77777777" w:rsidR="00CB621B" w:rsidRPr="00D656BE" w:rsidRDefault="009C26A6" w:rsidP="00AF7781">
      <w:pPr>
        <w:spacing w:before="200"/>
        <w:rPr>
          <w:rFonts w:asciiTheme="minorHAnsi" w:hAnsiTheme="minorHAnsi"/>
          <w:b/>
          <w:bCs/>
          <w:lang w:val="ru-RU"/>
        </w:rPr>
      </w:pPr>
      <w:r w:rsidRPr="00D656BE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02D323CB" w14:textId="77777777" w:rsidR="00154588" w:rsidRPr="00D656BE" w:rsidRDefault="00154588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pacing w:val="-2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A</w:t>
      </w:r>
      <w:r w:rsidRPr="00D656BE">
        <w:rPr>
          <w:rFonts w:asciiTheme="minorHAnsi" w:hAnsiTheme="minorHAnsi"/>
          <w:sz w:val="18"/>
          <w:szCs w:val="18"/>
          <w:lang w:val="ru-RU"/>
        </w:rPr>
        <w:tab/>
      </w:r>
      <w:r w:rsidRPr="00D656BE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14:paraId="7910E581" w14:textId="77777777" w:rsidR="00154588" w:rsidRPr="00D656BE" w:rsidRDefault="00154588" w:rsidP="00FA2C07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ОБ №</w:t>
      </w:r>
    </w:p>
    <w:p w14:paraId="5F455630" w14:textId="77777777" w:rsidR="00AC5802" w:rsidRPr="00D656BE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bookmarkStart w:id="55" w:name="_Toc215907216"/>
      <w:r w:rsidRPr="00D656BE">
        <w:rPr>
          <w:rFonts w:asciiTheme="minorHAnsi" w:hAnsiTheme="minorHAnsi"/>
          <w:sz w:val="18"/>
          <w:szCs w:val="18"/>
          <w:lang w:val="ru-RU"/>
        </w:rPr>
        <w:t>1199</w:t>
      </w:r>
      <w:r w:rsidRPr="00D656BE">
        <w:rPr>
          <w:rFonts w:asciiTheme="minorHAnsi" w:hAnsiTheme="minorHAnsi"/>
          <w:sz w:val="18"/>
          <w:szCs w:val="18"/>
          <w:lang w:val="ru-RU"/>
        </w:rPr>
        <w:tab/>
      </w:r>
      <w:r w:rsidRPr="00D656BE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D656BE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02085E8F" w14:textId="77777777" w:rsidR="00AC5802" w:rsidRPr="00D656BE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1162</w:t>
      </w:r>
      <w:r w:rsidRPr="00D656BE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162055BD" w14:textId="23F09A29" w:rsidR="00AC5802" w:rsidRPr="00D656BE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1</w:t>
      </w:r>
      <w:r w:rsidR="0074131D" w:rsidRPr="00D656BE">
        <w:rPr>
          <w:rFonts w:asciiTheme="minorHAnsi" w:hAnsiTheme="minorHAnsi"/>
          <w:sz w:val="18"/>
          <w:szCs w:val="18"/>
          <w:lang w:val="ru-RU"/>
        </w:rPr>
        <w:t>1</w:t>
      </w:r>
      <w:r w:rsidRPr="00D656BE">
        <w:rPr>
          <w:rFonts w:asciiTheme="minorHAnsi" w:hAnsiTheme="minorHAnsi"/>
          <w:sz w:val="18"/>
          <w:szCs w:val="18"/>
          <w:lang w:val="ru-RU"/>
        </w:rPr>
        <w:t>61</w:t>
      </w:r>
      <w:r w:rsidRPr="00D656BE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7185F991" w14:textId="77777777" w:rsidR="00AC5802" w:rsidRPr="00D656BE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1154</w:t>
      </w:r>
      <w:r w:rsidRPr="00D656BE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3BC43293" w14:textId="77777777" w:rsidR="00AC5802" w:rsidRPr="00D656BE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1125</w:t>
      </w:r>
      <w:r w:rsidRPr="00D656BE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D656BE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D656BE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70D517D4" w14:textId="77777777" w:rsidR="00AC5802" w:rsidRPr="00D656BE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1125</w:t>
      </w:r>
      <w:r w:rsidRPr="00D656B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D656BE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D656BE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3A000578" w14:textId="77777777" w:rsidR="00AC5802" w:rsidRPr="00D656BE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1117</w:t>
      </w:r>
      <w:r w:rsidRPr="00D656B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D656BE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2DDEA456" w14:textId="77777777" w:rsidR="00AC5802" w:rsidRPr="00D656BE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1114</w:t>
      </w:r>
      <w:r w:rsidRPr="00D656BE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D656BE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5153459E" w14:textId="77777777" w:rsidR="00AC5802" w:rsidRPr="00D656BE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1096</w:t>
      </w:r>
      <w:r w:rsidRPr="00D656BE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02A29817" w14:textId="77777777" w:rsidR="00AC5802" w:rsidRPr="00D656BE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1060</w:t>
      </w:r>
      <w:r w:rsidRPr="00D656BE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D656BE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32B16E17" w14:textId="77777777" w:rsidR="00AC5802" w:rsidRPr="00D656BE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1015</w:t>
      </w:r>
      <w:r w:rsidRPr="00D656BE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5BD949FD" w14:textId="77777777" w:rsidR="00AC5802" w:rsidRPr="00D656BE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1002</w:t>
      </w:r>
      <w:r w:rsidRPr="00D656BE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39F85364" w14:textId="77777777" w:rsidR="00AC5802" w:rsidRPr="00D656BE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1001</w:t>
      </w:r>
      <w:r w:rsidRPr="00D656BE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06A3ED10" w14:textId="77777777" w:rsidR="00AC5802" w:rsidRPr="00D656BE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1000</w:t>
      </w:r>
      <w:r w:rsidRPr="00D656BE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9CA2819" w14:textId="77777777" w:rsidR="00AC5802" w:rsidRPr="00D656BE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pacing w:val="-2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994</w:t>
      </w:r>
      <w:r w:rsidRPr="00D656BE">
        <w:rPr>
          <w:rFonts w:asciiTheme="minorHAnsi" w:hAnsiTheme="minorHAnsi"/>
          <w:sz w:val="18"/>
          <w:szCs w:val="18"/>
          <w:lang w:val="ru-RU"/>
        </w:rPr>
        <w:tab/>
      </w:r>
      <w:r w:rsidRPr="00D656BE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3B712425" w14:textId="77777777" w:rsidR="00AC5802" w:rsidRPr="00D656BE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991</w:t>
      </w:r>
      <w:r w:rsidRPr="00D656BE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7E8469D7" w14:textId="77777777" w:rsidR="00AC5802" w:rsidRPr="00D656BE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980</w:t>
      </w:r>
      <w:r w:rsidRPr="00D656BE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38DD6B78" w14:textId="77777777" w:rsidR="00AC5802" w:rsidRPr="00D656BE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978</w:t>
      </w:r>
      <w:r w:rsidRPr="00D656BE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170B8EE" w14:textId="77777777" w:rsidR="00AC5802" w:rsidRPr="00D656BE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977</w:t>
      </w:r>
      <w:r w:rsidRPr="00D656BE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7C73503C" w14:textId="77777777" w:rsidR="00AC5802" w:rsidRPr="00D656BE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976</w:t>
      </w:r>
      <w:r w:rsidRPr="00D656BE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D656BE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6ED9FC77" w14:textId="77777777" w:rsidR="00AC5802" w:rsidRPr="00D656BE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974</w:t>
      </w:r>
      <w:r w:rsidRPr="00D656BE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BB74602" w14:textId="77777777" w:rsidR="00AC5802" w:rsidRPr="00D656BE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955</w:t>
      </w:r>
      <w:r w:rsidRPr="00D656BE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0105A069" w14:textId="77777777" w:rsidR="00AC5802" w:rsidRPr="00D656BE" w:rsidRDefault="00AC5802" w:rsidP="00AC5802">
      <w:pPr>
        <w:overflowPunct w:val="0"/>
        <w:autoSpaceDE w:val="0"/>
        <w:autoSpaceDN w:val="0"/>
        <w:adjustRightInd w:val="0"/>
        <w:spacing w:before="40"/>
        <w:ind w:left="567" w:hanging="567"/>
        <w:jc w:val="both"/>
        <w:textAlignment w:val="baseline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669</w:t>
      </w:r>
      <w:r w:rsidRPr="00D656BE">
        <w:rPr>
          <w:rFonts w:asciiTheme="minorHAnsi" w:hAnsiTheme="minorHAnsi"/>
          <w:sz w:val="18"/>
          <w:szCs w:val="18"/>
          <w:lang w:val="ru-RU"/>
        </w:rPr>
        <w:tab/>
      </w:r>
      <w:r w:rsidRPr="00D656BE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D656BE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0B3E8427" w14:textId="77777777" w:rsidR="00FA2C07" w:rsidRPr="00D656BE" w:rsidRDefault="00FA2C07" w:rsidP="00FA2C07">
      <w:pPr>
        <w:spacing w:before="240"/>
        <w:ind w:left="567" w:hanging="567"/>
        <w:rPr>
          <w:rFonts w:asciiTheme="minorHAnsi" w:hAnsiTheme="minorHAnsi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B</w:t>
      </w:r>
      <w:r w:rsidRPr="00D656BE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D656BE">
        <w:rPr>
          <w:rFonts w:asciiTheme="minorHAnsi" w:hAnsiTheme="minorHAnsi"/>
          <w:lang w:val="ru-RU"/>
        </w:rPr>
        <w:t>:</w:t>
      </w:r>
    </w:p>
    <w:p w14:paraId="78609478" w14:textId="51FDE1F9" w:rsidR="00FA2C07" w:rsidRPr="00D656BE" w:rsidRDefault="00FA2C07" w:rsidP="0074131D">
      <w:pPr>
        <w:tabs>
          <w:tab w:val="left" w:pos="5529"/>
        </w:tabs>
        <w:spacing w:before="60" w:after="20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D656BE">
        <w:rPr>
          <w:rFonts w:asciiTheme="minorHAnsi" w:hAnsiTheme="minorHAnsi"/>
          <w:sz w:val="18"/>
          <w:szCs w:val="18"/>
          <w:lang w:val="ru-RU"/>
        </w:rPr>
        <w:tab/>
      </w:r>
      <w:hyperlink r:id="rId11" w:history="1">
        <w:r w:rsidRPr="00D656BE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www.itu.int/ITU-T/inr/icc/index.html</w:t>
        </w:r>
      </w:hyperlink>
    </w:p>
    <w:p w14:paraId="2C2CCAAA" w14:textId="2201EA56" w:rsidR="00FA2C07" w:rsidRPr="00D656BE" w:rsidRDefault="00FA2C07" w:rsidP="0074131D">
      <w:pPr>
        <w:tabs>
          <w:tab w:val="left" w:pos="5529"/>
        </w:tabs>
        <w:spacing w:before="40" w:after="20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D656BE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D656BE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D656BE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Pr="00D656BE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www.itu.int/ITU-T/inr/bureaufax/index.html</w:t>
        </w:r>
      </w:hyperlink>
    </w:p>
    <w:p w14:paraId="4D679407" w14:textId="4F8D5454" w:rsidR="00FA2C07" w:rsidRPr="00D656BE" w:rsidRDefault="00FA2C07" w:rsidP="0074131D">
      <w:pPr>
        <w:tabs>
          <w:tab w:val="left" w:pos="5529"/>
        </w:tabs>
        <w:spacing w:before="40" w:after="20"/>
        <w:rPr>
          <w:rFonts w:asciiTheme="minorHAnsi" w:hAnsiTheme="minorHAnsi"/>
          <w:sz w:val="18"/>
          <w:szCs w:val="18"/>
          <w:lang w:val="ru-RU"/>
        </w:rPr>
      </w:pPr>
      <w:r w:rsidRPr="00D656BE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D656BE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D656BE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</w:p>
    <w:p w14:paraId="27E1A868" w14:textId="77777777" w:rsidR="00B344EB" w:rsidRPr="00D656BE" w:rsidRDefault="00B344EB" w:rsidP="00AF7781">
      <w:pPr>
        <w:pStyle w:val="Heading20"/>
        <w:spacing w:before="120" w:after="0"/>
        <w:rPr>
          <w:szCs w:val="26"/>
          <w:lang w:val="ru-RU"/>
        </w:rPr>
      </w:pPr>
      <w:r w:rsidRPr="00D656BE">
        <w:rPr>
          <w:szCs w:val="26"/>
          <w:lang w:val="ru-RU"/>
        </w:rPr>
        <w:lastRenderedPageBreak/>
        <w:t>Утверждение Рекомендаций МСЭ-T</w:t>
      </w:r>
    </w:p>
    <w:p w14:paraId="731656C5" w14:textId="3B9E7CEA" w:rsidR="006F75BF" w:rsidRPr="00D656BE" w:rsidRDefault="006F75BF" w:rsidP="00D0724D">
      <w:pPr>
        <w:spacing w:before="240" w:after="60"/>
        <w:jc w:val="both"/>
        <w:rPr>
          <w:lang w:val="ru-RU"/>
        </w:rPr>
      </w:pPr>
      <w:r w:rsidRPr="00D656BE">
        <w:rPr>
          <w:lang w:val="ru-RU"/>
        </w:rPr>
        <w:t>В Циркуляре 266 БСЭ от 7 сентября 2020 года было объявлено о том, что в соответствии с процедурами, изложенными в Резолюции 1, утверждены следующие Рекомендации МСЭ-Т:</w:t>
      </w:r>
    </w:p>
    <w:p w14:paraId="43AFA737" w14:textId="6D0872DD" w:rsidR="00D9321A" w:rsidRPr="00D656BE" w:rsidRDefault="00D9321A" w:rsidP="00D0724D">
      <w:pPr>
        <w:spacing w:before="80"/>
        <w:ind w:left="567" w:hanging="567"/>
        <w:jc w:val="both"/>
        <w:rPr>
          <w:iCs/>
          <w:lang w:val="ru-RU"/>
        </w:rPr>
      </w:pPr>
      <w:r w:rsidRPr="00D656BE">
        <w:rPr>
          <w:iCs/>
          <w:lang w:val="ru-RU"/>
        </w:rPr>
        <w:t xml:space="preserve">– </w:t>
      </w:r>
      <w:r w:rsidRPr="00D656BE">
        <w:rPr>
          <w:iCs/>
          <w:lang w:val="ru-RU"/>
        </w:rPr>
        <w:tab/>
        <w:t>Рекомендация</w:t>
      </w:r>
      <w:r w:rsidR="003B40CA">
        <w:rPr>
          <w:iCs/>
          <w:lang w:val="en-US"/>
        </w:rPr>
        <w:t> </w:t>
      </w:r>
      <w:r w:rsidRPr="00D656BE">
        <w:rPr>
          <w:iCs/>
          <w:lang w:val="ru-RU"/>
        </w:rPr>
        <w:t>МСЭ-Т</w:t>
      </w:r>
      <w:r w:rsidR="003B40CA">
        <w:rPr>
          <w:iCs/>
          <w:lang w:val="en-US"/>
        </w:rPr>
        <w:t> </w:t>
      </w:r>
      <w:r w:rsidR="006F75BF" w:rsidRPr="00D656BE">
        <w:rPr>
          <w:iCs/>
          <w:lang w:val="ru-RU"/>
        </w:rPr>
        <w:t>D.265</w:t>
      </w:r>
      <w:r w:rsidR="003B40CA">
        <w:rPr>
          <w:iCs/>
          <w:lang w:val="en-US"/>
        </w:rPr>
        <w:t> </w:t>
      </w:r>
      <w:r w:rsidR="006F75BF" w:rsidRPr="00D656BE">
        <w:rPr>
          <w:iCs/>
          <w:lang w:val="ru-RU"/>
        </w:rPr>
        <w:t>(08/2020):</w:t>
      </w:r>
      <w:r w:rsidR="003B40CA">
        <w:rPr>
          <w:iCs/>
          <w:lang w:val="en-US"/>
        </w:rPr>
        <w:t> </w:t>
      </w:r>
      <w:r w:rsidR="00B16F6C" w:rsidRPr="00D656BE">
        <w:rPr>
          <w:bCs/>
          <w:lang w:val="ru-RU"/>
        </w:rPr>
        <w:t>Оптимизация использования наземных кабелей, проходящих по территории нескольких стран, в целях расширения возможности установления региональных и международных соединений</w:t>
      </w:r>
    </w:p>
    <w:p w14:paraId="44AEC884" w14:textId="48A252AA" w:rsidR="00D9321A" w:rsidRPr="00D656BE" w:rsidRDefault="00D9321A" w:rsidP="00D0724D">
      <w:pPr>
        <w:spacing w:before="80"/>
        <w:ind w:left="567" w:hanging="567"/>
        <w:jc w:val="both"/>
        <w:rPr>
          <w:iCs/>
          <w:lang w:val="ru-RU"/>
        </w:rPr>
      </w:pPr>
      <w:r w:rsidRPr="00D656BE">
        <w:rPr>
          <w:iCs/>
          <w:lang w:val="ru-RU"/>
        </w:rPr>
        <w:t xml:space="preserve">– </w:t>
      </w:r>
      <w:r w:rsidRPr="00D656BE">
        <w:rPr>
          <w:iCs/>
          <w:lang w:val="ru-RU"/>
        </w:rPr>
        <w:tab/>
        <w:t>Рекомендация</w:t>
      </w:r>
      <w:r w:rsidR="003B40CA">
        <w:rPr>
          <w:iCs/>
          <w:lang w:val="en-US"/>
        </w:rPr>
        <w:t> </w:t>
      </w:r>
      <w:r w:rsidRPr="00D656BE">
        <w:rPr>
          <w:iCs/>
          <w:lang w:val="ru-RU"/>
        </w:rPr>
        <w:t>МСЭ-Т</w:t>
      </w:r>
      <w:r w:rsidR="003B40CA">
        <w:rPr>
          <w:iCs/>
          <w:lang w:val="en-US"/>
        </w:rPr>
        <w:t> </w:t>
      </w:r>
      <w:r w:rsidR="006F75BF" w:rsidRPr="00D656BE">
        <w:rPr>
          <w:lang w:val="ru-RU"/>
        </w:rPr>
        <w:t>D.</w:t>
      </w:r>
      <w:r w:rsidR="006F75BF" w:rsidRPr="00D656BE">
        <w:rPr>
          <w:iCs/>
          <w:lang w:val="ru-RU"/>
        </w:rPr>
        <w:t>266</w:t>
      </w:r>
      <w:r w:rsidR="006F75BF" w:rsidRPr="00D656BE">
        <w:rPr>
          <w:lang w:val="ru-RU"/>
        </w:rPr>
        <w:t> </w:t>
      </w:r>
      <w:r w:rsidR="006F75BF" w:rsidRPr="00D656BE">
        <w:rPr>
          <w:rFonts w:cs="Arial"/>
          <w:lang w:val="ru-RU"/>
        </w:rPr>
        <w:t>(08/2020):</w:t>
      </w:r>
      <w:r w:rsidR="003B40CA">
        <w:rPr>
          <w:lang w:val="en-US"/>
        </w:rPr>
        <w:t> </w:t>
      </w:r>
      <w:r w:rsidR="00B16F6C" w:rsidRPr="00D656BE">
        <w:rPr>
          <w:bCs/>
          <w:lang w:val="ru-RU"/>
        </w:rPr>
        <w:t>Благоприятная среда для добровольных коммерческих соглашений между операторами сетей электросвязи и поставщиками OTT</w:t>
      </w:r>
    </w:p>
    <w:p w14:paraId="14E614E0" w14:textId="5A137461" w:rsidR="00D9321A" w:rsidRPr="00D656BE" w:rsidRDefault="00D9321A" w:rsidP="00D0724D">
      <w:pPr>
        <w:spacing w:before="80"/>
        <w:ind w:left="567" w:hanging="567"/>
        <w:jc w:val="both"/>
        <w:rPr>
          <w:rFonts w:cs="Calibri"/>
          <w:bCs/>
          <w:iCs/>
          <w:lang w:val="ru-RU"/>
        </w:rPr>
      </w:pPr>
      <w:r w:rsidRPr="00D656BE">
        <w:rPr>
          <w:iCs/>
          <w:lang w:val="ru-RU"/>
        </w:rPr>
        <w:t xml:space="preserve">– </w:t>
      </w:r>
      <w:r w:rsidRPr="00D656BE">
        <w:rPr>
          <w:iCs/>
          <w:lang w:val="ru-RU"/>
        </w:rPr>
        <w:tab/>
        <w:t>Рекомендация</w:t>
      </w:r>
      <w:r w:rsidR="003B40CA">
        <w:rPr>
          <w:iCs/>
          <w:lang w:val="en-US"/>
        </w:rPr>
        <w:t> </w:t>
      </w:r>
      <w:r w:rsidR="009A7A4D" w:rsidRPr="00D656BE">
        <w:rPr>
          <w:iCs/>
          <w:lang w:val="ru-RU"/>
        </w:rPr>
        <w:t>МСЭ-Т</w:t>
      </w:r>
      <w:r w:rsidR="003B40CA">
        <w:rPr>
          <w:iCs/>
          <w:lang w:val="en-US"/>
        </w:rPr>
        <w:t> </w:t>
      </w:r>
      <w:r w:rsidR="006F75BF" w:rsidRPr="00D656BE">
        <w:rPr>
          <w:lang w:val="ru-RU"/>
        </w:rPr>
        <w:t>D.267/X.1261</w:t>
      </w:r>
      <w:r w:rsidR="003B40CA">
        <w:rPr>
          <w:lang w:val="en-US"/>
        </w:rPr>
        <w:t> </w:t>
      </w:r>
      <w:r w:rsidR="006F75BF" w:rsidRPr="00D656BE">
        <w:rPr>
          <w:rFonts w:cs="Arial"/>
          <w:lang w:val="ru-RU"/>
        </w:rPr>
        <w:t>(08/2020):</w:t>
      </w:r>
      <w:r w:rsidR="00B16F6C" w:rsidRPr="00D656BE">
        <w:rPr>
          <w:lang w:val="ru-RU"/>
        </w:rPr>
        <w:t> </w:t>
      </w:r>
      <w:r w:rsidR="00B16F6C" w:rsidRPr="00D656BE">
        <w:rPr>
          <w:bCs/>
          <w:lang w:val="ru-RU"/>
        </w:rPr>
        <w:t>Политическая основа, включая принципы для инфраструктуры цифровой идентичности</w:t>
      </w:r>
    </w:p>
    <w:p w14:paraId="0019D0D3" w14:textId="77777777" w:rsidR="00B6138C" w:rsidRPr="00D656BE" w:rsidRDefault="004747D0" w:rsidP="00AF7781">
      <w:pPr>
        <w:pStyle w:val="Heading20"/>
        <w:keepLines/>
        <w:pageBreakBefore/>
        <w:spacing w:before="960" w:after="0"/>
        <w:rPr>
          <w:szCs w:val="26"/>
          <w:lang w:val="ru-RU"/>
        </w:rPr>
      </w:pPr>
      <w:r w:rsidRPr="00D656BE">
        <w:rPr>
          <w:szCs w:val="26"/>
          <w:lang w:val="ru-RU"/>
        </w:rPr>
        <w:lastRenderedPageBreak/>
        <w:t>Услуга телефонной связи</w:t>
      </w:r>
      <w:r w:rsidR="00C01286" w:rsidRPr="00D656BE">
        <w:rPr>
          <w:szCs w:val="26"/>
          <w:lang w:val="ru-RU"/>
        </w:rPr>
        <w:t xml:space="preserve"> </w:t>
      </w:r>
      <w:r w:rsidRPr="00D656BE">
        <w:rPr>
          <w:szCs w:val="26"/>
          <w:lang w:val="ru-RU"/>
        </w:rPr>
        <w:br/>
        <w:t>(Рекомендация МСЭ-Т E.164)</w:t>
      </w:r>
    </w:p>
    <w:p w14:paraId="796CD0E4" w14:textId="77777777" w:rsidR="00B6138C" w:rsidRPr="00D656BE" w:rsidRDefault="00B6138C" w:rsidP="0074131D">
      <w:pPr>
        <w:spacing w:before="120"/>
        <w:jc w:val="center"/>
        <w:rPr>
          <w:rStyle w:val="Hyperlink"/>
          <w:color w:val="auto"/>
          <w:lang w:val="ru-RU"/>
        </w:rPr>
      </w:pPr>
      <w:r w:rsidRPr="00D656BE">
        <w:rPr>
          <w:lang w:val="ru-RU"/>
        </w:rPr>
        <w:t xml:space="preserve">url: </w:t>
      </w:r>
      <w:hyperlink r:id="rId14" w:history="1">
        <w:r w:rsidR="003009FC" w:rsidRPr="00D656BE">
          <w:rPr>
            <w:rStyle w:val="Hyperlink"/>
            <w:color w:val="auto"/>
            <w:lang w:val="ru-RU"/>
          </w:rPr>
          <w:t>www.itu.int/itu-t/inr/nnp</w:t>
        </w:r>
      </w:hyperlink>
    </w:p>
    <w:p w14:paraId="54117131" w14:textId="10C0B27F" w:rsidR="00A70F55" w:rsidRPr="00D656BE" w:rsidRDefault="00A70F55" w:rsidP="000C6934">
      <w:pPr>
        <w:keepNext/>
        <w:keepLines/>
        <w:tabs>
          <w:tab w:val="left" w:pos="1560"/>
          <w:tab w:val="left" w:pos="2127"/>
        </w:tabs>
        <w:snapToGrid w:val="0"/>
        <w:spacing w:before="240"/>
        <w:outlineLvl w:val="3"/>
        <w:rPr>
          <w:b/>
          <w:lang w:val="ru-RU"/>
        </w:rPr>
      </w:pPr>
      <w:bookmarkStart w:id="56" w:name="lt_pId403"/>
      <w:bookmarkEnd w:id="55"/>
      <w:r w:rsidRPr="00D656BE">
        <w:rPr>
          <w:rFonts w:asciiTheme="minorHAnsi" w:hAnsiTheme="minorHAnsi" w:cs="Arial"/>
          <w:b/>
          <w:lang w:val="ru-RU"/>
        </w:rPr>
        <w:t>Китай</w:t>
      </w:r>
      <w:r w:rsidRPr="00D656BE">
        <w:rPr>
          <w:b/>
          <w:lang w:val="ru-RU"/>
        </w:rPr>
        <w:t xml:space="preserve"> (код страны +86)</w:t>
      </w:r>
    </w:p>
    <w:p w14:paraId="3C304EAD" w14:textId="29C89A0D" w:rsidR="00A70F55" w:rsidRPr="00D656BE" w:rsidRDefault="00A70F55" w:rsidP="000C6934">
      <w:pPr>
        <w:tabs>
          <w:tab w:val="left" w:pos="1560"/>
          <w:tab w:val="left" w:pos="2127"/>
        </w:tabs>
        <w:spacing w:after="120"/>
        <w:outlineLvl w:val="3"/>
        <w:rPr>
          <w:b/>
          <w:bCs/>
          <w:lang w:val="ru-RU"/>
        </w:rPr>
      </w:pPr>
      <w:r w:rsidRPr="00D656BE">
        <w:rPr>
          <w:lang w:val="ru-RU"/>
        </w:rPr>
        <w:t xml:space="preserve">Сообщение от </w:t>
      </w:r>
      <w:r w:rsidRPr="00D656BE">
        <w:rPr>
          <w:rFonts w:eastAsia="SimSun" w:cs="Arial"/>
          <w:lang w:val="ru-RU"/>
        </w:rPr>
        <w:t>7.IX.20</w:t>
      </w:r>
      <w:r w:rsidRPr="00D656BE">
        <w:rPr>
          <w:rFonts w:eastAsia="SimSun" w:cs="Arial"/>
          <w:lang w:val="ru-RU" w:eastAsia="zh-CN"/>
        </w:rPr>
        <w:t>20</w:t>
      </w:r>
      <w:r w:rsidRPr="00D656BE">
        <w:rPr>
          <w:lang w:val="ru-RU"/>
        </w:rPr>
        <w:t>:</w:t>
      </w:r>
    </w:p>
    <w:p w14:paraId="24470F94" w14:textId="395EC598" w:rsidR="00A70F55" w:rsidRPr="00D656BE" w:rsidRDefault="00A70F55" w:rsidP="00D0724D">
      <w:pPr>
        <w:snapToGrid w:val="0"/>
        <w:jc w:val="both"/>
        <w:rPr>
          <w:rFonts w:cs="Arial"/>
          <w:lang w:val="ru-RU"/>
        </w:rPr>
      </w:pPr>
      <w:r w:rsidRPr="00D656BE">
        <w:rPr>
          <w:rFonts w:cs="Arial"/>
          <w:i/>
          <w:lang w:val="ru-RU"/>
        </w:rPr>
        <w:t>Министерство промышленности и информационных технологий</w:t>
      </w:r>
      <w:r w:rsidRPr="00D656BE">
        <w:rPr>
          <w:rFonts w:cs="Arial"/>
          <w:iCs/>
          <w:lang w:val="ru-RU"/>
        </w:rPr>
        <w:t>,</w:t>
      </w:r>
      <w:r w:rsidRPr="00D656BE">
        <w:rPr>
          <w:rFonts w:cs="Arial"/>
          <w:i/>
          <w:lang w:val="ru-RU"/>
        </w:rPr>
        <w:t xml:space="preserve"> </w:t>
      </w:r>
      <w:r w:rsidRPr="00D656BE">
        <w:rPr>
          <w:rFonts w:cs="Arial"/>
          <w:lang w:val="ru-RU"/>
        </w:rPr>
        <w:t>Пекин,</w:t>
      </w:r>
      <w:r w:rsidRPr="00D656BE">
        <w:rPr>
          <w:rFonts w:cs="Arial"/>
          <w:i/>
          <w:lang w:val="ru-RU"/>
        </w:rPr>
        <w:t xml:space="preserve"> </w:t>
      </w:r>
      <w:r w:rsidRPr="00D656BE">
        <w:rPr>
          <w:rFonts w:cs="Arial"/>
          <w:iCs/>
          <w:lang w:val="ru-RU"/>
        </w:rPr>
        <w:t xml:space="preserve">объявляет о следующих обновлениях </w:t>
      </w:r>
      <w:r w:rsidRPr="00D656BE">
        <w:rPr>
          <w:lang w:val="ru-RU"/>
        </w:rPr>
        <w:t>национального плана нумерации Китая</w:t>
      </w:r>
      <w:r w:rsidRPr="00D656BE">
        <w:rPr>
          <w:rFonts w:cs="Arial"/>
          <w:lang w:val="ru-RU"/>
        </w:rPr>
        <w:t>.</w:t>
      </w:r>
    </w:p>
    <w:p w14:paraId="552D543E" w14:textId="77777777" w:rsidR="00A70F55" w:rsidRPr="00D656BE" w:rsidRDefault="00A70F55" w:rsidP="00A70F55">
      <w:pPr>
        <w:snapToGrid w:val="0"/>
        <w:spacing w:before="120" w:after="120"/>
        <w:jc w:val="center"/>
        <w:rPr>
          <w:i/>
          <w:iCs/>
          <w:lang w:val="ru-RU" w:eastAsia="zh-CN"/>
        </w:rPr>
      </w:pPr>
      <w:r w:rsidRPr="00D656BE">
        <w:rPr>
          <w:rFonts w:asciiTheme="minorHAnsi" w:eastAsia="Calibri" w:hAnsiTheme="minorHAnsi"/>
          <w:i/>
          <w:lang w:val="ru-RU"/>
        </w:rPr>
        <w:t xml:space="preserve">Описание ввода нового ресурса в отношении национального плана нумерации Е.164 </w:t>
      </w:r>
      <w:r w:rsidRPr="00D656BE">
        <w:rPr>
          <w:rFonts w:asciiTheme="minorHAnsi" w:eastAsia="Calibri" w:hAnsiTheme="minorHAnsi"/>
          <w:i/>
          <w:lang w:val="ru-RU"/>
        </w:rPr>
        <w:br/>
        <w:t>для кода страны</w:t>
      </w:r>
      <w:r w:rsidRPr="00D656BE">
        <w:rPr>
          <w:i/>
          <w:iCs/>
          <w:lang w:val="ru-RU" w:eastAsia="zh-CN"/>
        </w:rPr>
        <w:t xml:space="preserve"> 86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4"/>
        <w:gridCol w:w="805"/>
        <w:gridCol w:w="805"/>
        <w:gridCol w:w="2514"/>
        <w:gridCol w:w="1413"/>
        <w:gridCol w:w="1838"/>
      </w:tblGrid>
      <w:tr w:rsidR="00A70F55" w:rsidRPr="00E3633D" w14:paraId="02547A68" w14:textId="22266BD5" w:rsidTr="00E65871">
        <w:trPr>
          <w:tblHeader/>
        </w:trPr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A032" w14:textId="77777777" w:rsidR="00A70F55" w:rsidRPr="00E3633D" w:rsidRDefault="00A70F55" w:rsidP="000C693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E3633D">
              <w:rPr>
                <w:b/>
                <w:sz w:val="18"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778E" w14:textId="77777777" w:rsidR="00A70F55" w:rsidRPr="00E3633D" w:rsidRDefault="00A70F55" w:rsidP="000C693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E3633D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50D0" w14:textId="7FE19DD2" w:rsidR="00A70F55" w:rsidRPr="00E3633D" w:rsidRDefault="00A70F55" w:rsidP="000C693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E3633D">
              <w:rPr>
                <w:b/>
                <w:sz w:val="18"/>
                <w:szCs w:val="18"/>
                <w:lang w:val="ru-RU"/>
              </w:rPr>
              <w:t xml:space="preserve">Использование номера </w:t>
            </w:r>
            <w:r w:rsidR="003046E7" w:rsidRPr="00E3633D">
              <w:rPr>
                <w:b/>
                <w:sz w:val="18"/>
                <w:szCs w:val="18"/>
                <w:lang w:val="ru-RU"/>
              </w:rPr>
              <w:br/>
            </w:r>
            <w:r w:rsidRPr="00E3633D">
              <w:rPr>
                <w:b/>
                <w:sz w:val="18"/>
                <w:szCs w:val="18"/>
                <w:lang w:val="ru-RU"/>
              </w:rPr>
              <w:t>МСЭ-Т E.164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DFB0750" w14:textId="77777777" w:rsidR="00A70F55" w:rsidRPr="00E3633D" w:rsidRDefault="00A70F55" w:rsidP="000C693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E3633D">
              <w:rPr>
                <w:b/>
                <w:sz w:val="18"/>
                <w:szCs w:val="18"/>
                <w:lang w:val="ru-RU"/>
              </w:rPr>
              <w:t>Время и дата ввода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387E5" w14:textId="74985008" w:rsidR="00A70F55" w:rsidRPr="00E3633D" w:rsidRDefault="00A70F55" w:rsidP="000C693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E3633D">
              <w:rPr>
                <w:b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A70F55" w:rsidRPr="00E3633D" w14:paraId="15F138C4" w14:textId="1D813AE7" w:rsidTr="00E65871">
        <w:trPr>
          <w:tblHeader/>
        </w:trPr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A24C" w14:textId="77777777" w:rsidR="00A70F55" w:rsidRPr="00E3633D" w:rsidRDefault="00A70F55" w:rsidP="000C6934">
            <w:pPr>
              <w:snapToGrid w:val="0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387E" w14:textId="77777777" w:rsidR="00A70F55" w:rsidRPr="00E3633D" w:rsidRDefault="00A70F55" w:rsidP="000C693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2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proofErr w:type="gramStart"/>
            <w:r w:rsidRPr="00E3633D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Макси-</w:t>
            </w:r>
            <w:proofErr w:type="spellStart"/>
            <w:r w:rsidRPr="00E3633D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E3633D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267F" w14:textId="77777777" w:rsidR="00A70F55" w:rsidRPr="00E3633D" w:rsidRDefault="00A70F55" w:rsidP="000C693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20" w:after="2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proofErr w:type="gramStart"/>
            <w:r w:rsidRPr="00E3633D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Мини-</w:t>
            </w:r>
            <w:proofErr w:type="spellStart"/>
            <w:r w:rsidRPr="00E3633D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E3633D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9F1E" w14:textId="77777777" w:rsidR="00A70F55" w:rsidRPr="00E3633D" w:rsidRDefault="00A70F55" w:rsidP="000C6934">
            <w:pPr>
              <w:snapToGrid w:val="0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1897" w14:textId="77777777" w:rsidR="00A70F55" w:rsidRPr="00E3633D" w:rsidRDefault="00A70F55" w:rsidP="000C6934">
            <w:pPr>
              <w:snapToGrid w:val="0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7A2D" w14:textId="77777777" w:rsidR="00A70F55" w:rsidRPr="00E3633D" w:rsidRDefault="00A70F55" w:rsidP="000C6934">
            <w:pPr>
              <w:snapToGrid w:val="0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</w:tr>
      <w:tr w:rsidR="00A70F55" w:rsidRPr="00D656BE" w14:paraId="699C6823" w14:textId="5D04C40C" w:rsidTr="00E65871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7DDC" w14:textId="117F50D3" w:rsidR="00A70F55" w:rsidRPr="00D656BE" w:rsidRDefault="00A70F55" w:rsidP="00E6587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eastAsiaTheme="minorEastAsia"/>
                <w:sz w:val="18"/>
                <w:szCs w:val="18"/>
                <w:lang w:val="ru-RU" w:eastAsia="zh-CN"/>
              </w:rPr>
              <w:t xml:space="preserve">190 </w:t>
            </w:r>
            <w:r w:rsidRPr="00D656BE">
              <w:rPr>
                <w:sz w:val="18"/>
                <w:szCs w:val="18"/>
                <w:lang w:val="ru-RU"/>
              </w:rPr>
              <w:t>(NDC)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45C6" w14:textId="7BA20388" w:rsidR="00A70F55" w:rsidRPr="00D656BE" w:rsidRDefault="00A70F55" w:rsidP="00E6587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A980" w14:textId="57BF3747" w:rsidR="00A70F55" w:rsidRPr="00D656BE" w:rsidRDefault="00A70F55" w:rsidP="00E6587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74E9" w14:textId="77777777" w:rsidR="00A70F55" w:rsidRPr="00D656BE" w:rsidRDefault="00A70F55" w:rsidP="00A70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rPr>
                <w:rFonts w:eastAsiaTheme="minorEastAsia" w:cs="Calibri"/>
                <w:b/>
                <w:bCs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Негеографический номер, подвижная связь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C737" w14:textId="7CBBDC51" w:rsidR="00A70F55" w:rsidRPr="00D656BE" w:rsidRDefault="00A70F55" w:rsidP="00A70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10 сент. 2020 г.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E6F1" w14:textId="282F2083" w:rsidR="00A70F55" w:rsidRPr="00D656BE" w:rsidRDefault="00A70F55" w:rsidP="00A70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proofErr w:type="spellStart"/>
            <w:r w:rsidRPr="00D656BE">
              <w:rPr>
                <w:sz w:val="18"/>
                <w:szCs w:val="18"/>
                <w:lang w:val="ru-RU"/>
              </w:rPr>
              <w:t>China</w:t>
            </w:r>
            <w:proofErr w:type="spellEnd"/>
            <w:r w:rsidRPr="00D656BE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sz w:val="18"/>
                <w:szCs w:val="18"/>
                <w:lang w:val="ru-RU"/>
              </w:rPr>
              <w:t>Telecom</w:t>
            </w:r>
            <w:proofErr w:type="spellEnd"/>
            <w:r w:rsidRPr="00D656BE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sz w:val="18"/>
                <w:szCs w:val="18"/>
                <w:lang w:val="ru-RU"/>
              </w:rPr>
              <w:t>Co</w:t>
            </w:r>
            <w:proofErr w:type="spellEnd"/>
            <w:r w:rsidRPr="00D656BE">
              <w:rPr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D656BE">
              <w:rPr>
                <w:sz w:val="18"/>
                <w:szCs w:val="18"/>
                <w:lang w:val="ru-RU"/>
              </w:rPr>
              <w:t>Ltd</w:t>
            </w:r>
            <w:proofErr w:type="spellEnd"/>
            <w:r w:rsidRPr="00D656BE">
              <w:rPr>
                <w:sz w:val="18"/>
                <w:szCs w:val="18"/>
                <w:lang w:val="ru-RU"/>
              </w:rPr>
              <w:t>.</w:t>
            </w:r>
          </w:p>
        </w:tc>
      </w:tr>
      <w:tr w:rsidR="00A70F55" w:rsidRPr="00D656BE" w14:paraId="5E3E99B8" w14:textId="67656937" w:rsidTr="00E65871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FAC8" w14:textId="0A883E8D" w:rsidR="00A70F55" w:rsidRPr="00D656BE" w:rsidRDefault="00A70F55" w:rsidP="00E6587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eastAsiaTheme="minorEastAsia"/>
                <w:sz w:val="18"/>
                <w:szCs w:val="18"/>
                <w:lang w:val="ru-RU"/>
              </w:rPr>
              <w:t>193</w:t>
            </w:r>
            <w:r w:rsidRPr="00D656BE">
              <w:rPr>
                <w:sz w:val="18"/>
                <w:szCs w:val="18"/>
                <w:lang w:val="ru-RU"/>
              </w:rPr>
              <w:t xml:space="preserve"> (NDC)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8BFF" w14:textId="18FBB2F4" w:rsidR="00A70F55" w:rsidRPr="00D656BE" w:rsidRDefault="00A70F55" w:rsidP="00E6587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7819" w14:textId="095CEEFB" w:rsidR="00A70F55" w:rsidRPr="00D656BE" w:rsidRDefault="00A70F55" w:rsidP="00E6587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3558" w14:textId="77777777" w:rsidR="00A70F55" w:rsidRPr="00D656BE" w:rsidRDefault="00A70F55" w:rsidP="00A70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Негеографический номер, подвижная связь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37C8" w14:textId="4F881233" w:rsidR="00A70F55" w:rsidRPr="00D656BE" w:rsidRDefault="00A70F55" w:rsidP="00A70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10 сент. 2020 г.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4FA1" w14:textId="202055AA" w:rsidR="00A70F55" w:rsidRPr="00D656BE" w:rsidRDefault="00A70F55" w:rsidP="00A70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proofErr w:type="spellStart"/>
            <w:r w:rsidRPr="00D656BE">
              <w:rPr>
                <w:sz w:val="18"/>
                <w:szCs w:val="18"/>
                <w:lang w:val="ru-RU"/>
              </w:rPr>
              <w:t>China</w:t>
            </w:r>
            <w:proofErr w:type="spellEnd"/>
            <w:r w:rsidRPr="00D656BE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sz w:val="18"/>
                <w:szCs w:val="18"/>
                <w:lang w:val="ru-RU"/>
              </w:rPr>
              <w:t>Telecom</w:t>
            </w:r>
            <w:proofErr w:type="spellEnd"/>
            <w:r w:rsidRPr="00D656BE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sz w:val="18"/>
                <w:szCs w:val="18"/>
                <w:lang w:val="ru-RU"/>
              </w:rPr>
              <w:t>Co</w:t>
            </w:r>
            <w:proofErr w:type="spellEnd"/>
            <w:r w:rsidRPr="00D656BE">
              <w:rPr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D656BE">
              <w:rPr>
                <w:sz w:val="18"/>
                <w:szCs w:val="18"/>
                <w:lang w:val="ru-RU"/>
              </w:rPr>
              <w:t>Ltd</w:t>
            </w:r>
            <w:proofErr w:type="spellEnd"/>
            <w:r w:rsidRPr="00D656BE">
              <w:rPr>
                <w:sz w:val="18"/>
                <w:szCs w:val="18"/>
                <w:lang w:val="ru-RU"/>
              </w:rPr>
              <w:t>.</w:t>
            </w:r>
          </w:p>
        </w:tc>
      </w:tr>
      <w:tr w:rsidR="00A70F55" w:rsidRPr="00D656BE" w14:paraId="7BC95D3D" w14:textId="77777777" w:rsidTr="00E65871"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1156" w14:textId="4D48C589" w:rsidR="00A70F55" w:rsidRPr="00D656BE" w:rsidRDefault="00A70F55" w:rsidP="00E6587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eastAsiaTheme="minorEastAsia"/>
                <w:sz w:val="18"/>
                <w:szCs w:val="18"/>
                <w:lang w:val="ru-RU"/>
              </w:rPr>
              <w:t>196 (NDC)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CA9C" w14:textId="7BCEF501" w:rsidR="00A70F55" w:rsidRPr="00D656BE" w:rsidRDefault="00A70F55" w:rsidP="00E6587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AF9F" w14:textId="4D9A1834" w:rsidR="00A70F55" w:rsidRPr="00D656BE" w:rsidRDefault="00A70F55" w:rsidP="00E6587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1E4A" w14:textId="51D1FFB6" w:rsidR="00A70F55" w:rsidRPr="00D656BE" w:rsidRDefault="00A70F55" w:rsidP="00A70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rPr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Негеографический номер, подвижная связь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A0DA" w14:textId="286A6A64" w:rsidR="00A70F55" w:rsidRPr="00D656BE" w:rsidRDefault="00A70F55" w:rsidP="00A70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1 сент. 2020 г.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85DE" w14:textId="27699297" w:rsidR="00A70F55" w:rsidRPr="00D656BE" w:rsidRDefault="00A70F55" w:rsidP="00A70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rPr>
                <w:rFonts w:asciiTheme="minorHAnsi" w:eastAsiaTheme="minorEastAsia" w:hAnsiTheme="minorHAnsi"/>
                <w:bCs/>
                <w:sz w:val="18"/>
                <w:szCs w:val="18"/>
                <w:lang w:val="ru-RU"/>
              </w:rPr>
            </w:pPr>
            <w:proofErr w:type="spellStart"/>
            <w:r w:rsidRPr="00D656BE">
              <w:rPr>
                <w:sz w:val="18"/>
                <w:szCs w:val="18"/>
                <w:lang w:val="ru-RU"/>
              </w:rPr>
              <w:t>China</w:t>
            </w:r>
            <w:proofErr w:type="spellEnd"/>
            <w:r w:rsidRPr="00D656BE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sz w:val="18"/>
                <w:szCs w:val="18"/>
                <w:lang w:val="ru-RU"/>
              </w:rPr>
              <w:t>United</w:t>
            </w:r>
            <w:proofErr w:type="spellEnd"/>
            <w:r w:rsidRPr="00D656BE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sz w:val="18"/>
                <w:szCs w:val="18"/>
                <w:lang w:val="ru-RU"/>
              </w:rPr>
              <w:t>Network</w:t>
            </w:r>
            <w:proofErr w:type="spellEnd"/>
            <w:r w:rsidRPr="00D656BE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sz w:val="18"/>
                <w:szCs w:val="18"/>
                <w:lang w:val="ru-RU"/>
              </w:rPr>
              <w:t>Communications</w:t>
            </w:r>
            <w:proofErr w:type="spellEnd"/>
            <w:r w:rsidRPr="00D656BE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sz w:val="18"/>
                <w:szCs w:val="18"/>
                <w:lang w:val="ru-RU"/>
              </w:rPr>
              <w:t>Group</w:t>
            </w:r>
            <w:proofErr w:type="spellEnd"/>
            <w:r w:rsidRPr="00D656BE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sz w:val="18"/>
                <w:szCs w:val="18"/>
                <w:lang w:val="ru-RU"/>
              </w:rPr>
              <w:t>Co</w:t>
            </w:r>
            <w:proofErr w:type="spellEnd"/>
            <w:r w:rsidRPr="00D656BE">
              <w:rPr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D656BE">
              <w:rPr>
                <w:sz w:val="18"/>
                <w:szCs w:val="18"/>
                <w:lang w:val="ru-RU"/>
              </w:rPr>
              <w:t>Ltd</w:t>
            </w:r>
            <w:proofErr w:type="spellEnd"/>
            <w:r w:rsidRPr="00D656BE">
              <w:rPr>
                <w:sz w:val="18"/>
                <w:szCs w:val="18"/>
                <w:lang w:val="ru-RU"/>
              </w:rPr>
              <w:t>.</w:t>
            </w:r>
          </w:p>
        </w:tc>
      </w:tr>
    </w:tbl>
    <w:p w14:paraId="1691D261" w14:textId="6A0483C8" w:rsidR="00A70F55" w:rsidRPr="00D656BE" w:rsidRDefault="00A70F55" w:rsidP="000C6934">
      <w:pPr>
        <w:spacing w:before="120"/>
        <w:rPr>
          <w:rFonts w:cs="Arial"/>
          <w:lang w:val="ru-RU"/>
        </w:rPr>
      </w:pPr>
      <w:bookmarkStart w:id="57" w:name="lt_pId206"/>
      <w:r w:rsidRPr="00D656BE">
        <w:rPr>
          <w:rFonts w:cs="Arial"/>
          <w:lang w:val="ru-RU"/>
        </w:rPr>
        <w:t>Для контактов:</w:t>
      </w:r>
      <w:bookmarkEnd w:id="57"/>
    </w:p>
    <w:p w14:paraId="73409B04" w14:textId="77777777" w:rsidR="00A70F55" w:rsidRPr="00D656BE" w:rsidRDefault="00A70F55" w:rsidP="0074131D">
      <w:pPr>
        <w:snapToGrid w:val="0"/>
        <w:spacing w:before="120"/>
        <w:ind w:left="567"/>
        <w:rPr>
          <w:lang w:val="ru-RU" w:eastAsia="zh-CN"/>
        </w:rPr>
      </w:pPr>
      <w:bookmarkStart w:id="58" w:name="lt_pId207"/>
      <w:proofErr w:type="spellStart"/>
      <w:r w:rsidRPr="00D656BE">
        <w:rPr>
          <w:lang w:val="ru-RU" w:eastAsia="zh-CN"/>
        </w:rPr>
        <w:t>Ministry</w:t>
      </w:r>
      <w:proofErr w:type="spellEnd"/>
      <w:r w:rsidRPr="00D656BE">
        <w:rPr>
          <w:lang w:val="ru-RU" w:eastAsia="zh-CN"/>
        </w:rPr>
        <w:t xml:space="preserve"> </w:t>
      </w:r>
      <w:proofErr w:type="spellStart"/>
      <w:r w:rsidRPr="00D656BE">
        <w:rPr>
          <w:lang w:val="ru-RU" w:eastAsia="zh-CN"/>
        </w:rPr>
        <w:t>of</w:t>
      </w:r>
      <w:proofErr w:type="spellEnd"/>
      <w:r w:rsidRPr="00D656BE">
        <w:rPr>
          <w:lang w:val="ru-RU" w:eastAsia="zh-CN"/>
        </w:rPr>
        <w:t xml:space="preserve"> </w:t>
      </w:r>
      <w:proofErr w:type="spellStart"/>
      <w:r w:rsidRPr="00D656BE">
        <w:rPr>
          <w:lang w:val="ru-RU" w:eastAsia="zh-CN"/>
        </w:rPr>
        <w:t>Industry</w:t>
      </w:r>
      <w:proofErr w:type="spellEnd"/>
      <w:r w:rsidRPr="00D656BE">
        <w:rPr>
          <w:lang w:val="ru-RU" w:eastAsia="zh-CN"/>
        </w:rPr>
        <w:t xml:space="preserve"> </w:t>
      </w:r>
      <w:proofErr w:type="spellStart"/>
      <w:r w:rsidRPr="00D656BE">
        <w:rPr>
          <w:lang w:val="ru-RU" w:eastAsia="zh-CN"/>
        </w:rPr>
        <w:t>and</w:t>
      </w:r>
      <w:proofErr w:type="spellEnd"/>
      <w:r w:rsidRPr="00D656BE">
        <w:rPr>
          <w:lang w:val="ru-RU" w:eastAsia="zh-CN"/>
        </w:rPr>
        <w:t xml:space="preserve"> </w:t>
      </w:r>
      <w:proofErr w:type="spellStart"/>
      <w:r w:rsidRPr="00D656BE">
        <w:rPr>
          <w:lang w:val="ru-RU" w:eastAsia="zh-CN"/>
        </w:rPr>
        <w:t>Information</w:t>
      </w:r>
      <w:proofErr w:type="spellEnd"/>
      <w:r w:rsidRPr="00D656BE">
        <w:rPr>
          <w:lang w:val="ru-RU" w:eastAsia="zh-CN"/>
        </w:rPr>
        <w:t xml:space="preserve"> </w:t>
      </w:r>
      <w:proofErr w:type="spellStart"/>
      <w:r w:rsidRPr="00D656BE">
        <w:rPr>
          <w:lang w:val="ru-RU" w:eastAsia="zh-CN"/>
        </w:rPr>
        <w:t>Technology</w:t>
      </w:r>
      <w:proofErr w:type="spellEnd"/>
      <w:r w:rsidRPr="00D656BE">
        <w:rPr>
          <w:lang w:val="ru-RU" w:eastAsia="zh-CN"/>
        </w:rPr>
        <w:t xml:space="preserve"> (MIIT)</w:t>
      </w:r>
      <w:bookmarkEnd w:id="58"/>
    </w:p>
    <w:p w14:paraId="1087E91C" w14:textId="77777777" w:rsidR="00A70F55" w:rsidRPr="00D656BE" w:rsidRDefault="00A70F55" w:rsidP="0074131D">
      <w:pPr>
        <w:tabs>
          <w:tab w:val="left" w:pos="1701"/>
        </w:tabs>
        <w:snapToGrid w:val="0"/>
        <w:ind w:left="567"/>
        <w:rPr>
          <w:lang w:val="ru-RU" w:eastAsia="zh-CN"/>
        </w:rPr>
      </w:pPr>
      <w:bookmarkStart w:id="59" w:name="lt_pId208"/>
      <w:r w:rsidRPr="00D656BE">
        <w:rPr>
          <w:lang w:val="ru-RU" w:eastAsia="zh-CN"/>
        </w:rPr>
        <w:t xml:space="preserve">13, </w:t>
      </w:r>
      <w:proofErr w:type="spellStart"/>
      <w:r w:rsidRPr="00D656BE">
        <w:rPr>
          <w:lang w:val="ru-RU" w:eastAsia="zh-CN"/>
        </w:rPr>
        <w:t>West</w:t>
      </w:r>
      <w:proofErr w:type="spellEnd"/>
      <w:r w:rsidRPr="00D656BE">
        <w:rPr>
          <w:lang w:val="ru-RU" w:eastAsia="zh-CN"/>
        </w:rPr>
        <w:t xml:space="preserve"> </w:t>
      </w:r>
      <w:proofErr w:type="spellStart"/>
      <w:r w:rsidRPr="00D656BE">
        <w:rPr>
          <w:lang w:val="ru-RU" w:eastAsia="zh-CN"/>
        </w:rPr>
        <w:t>Chang'an</w:t>
      </w:r>
      <w:proofErr w:type="spellEnd"/>
      <w:r w:rsidRPr="00D656BE">
        <w:rPr>
          <w:lang w:val="ru-RU" w:eastAsia="zh-CN"/>
        </w:rPr>
        <w:t xml:space="preserve"> </w:t>
      </w:r>
      <w:proofErr w:type="spellStart"/>
      <w:r w:rsidRPr="00D656BE">
        <w:rPr>
          <w:lang w:val="ru-RU" w:eastAsia="zh-CN"/>
        </w:rPr>
        <w:t>Avenue</w:t>
      </w:r>
      <w:bookmarkEnd w:id="59"/>
      <w:proofErr w:type="spellEnd"/>
    </w:p>
    <w:p w14:paraId="49068600" w14:textId="77777777" w:rsidR="00A70F55" w:rsidRPr="00D656BE" w:rsidRDefault="00A70F55" w:rsidP="0074131D">
      <w:pPr>
        <w:tabs>
          <w:tab w:val="left" w:pos="1701"/>
        </w:tabs>
        <w:snapToGrid w:val="0"/>
        <w:ind w:left="567"/>
        <w:rPr>
          <w:lang w:val="ru-RU" w:eastAsia="zh-CN"/>
        </w:rPr>
      </w:pPr>
      <w:bookmarkStart w:id="60" w:name="lt_pId209"/>
      <w:r w:rsidRPr="00D656BE">
        <w:rPr>
          <w:lang w:val="ru-RU" w:eastAsia="zh-CN"/>
        </w:rPr>
        <w:t>100804 BEIJING</w:t>
      </w:r>
      <w:bookmarkEnd w:id="60"/>
    </w:p>
    <w:p w14:paraId="1A4F9BFF" w14:textId="77777777" w:rsidR="00A70F55" w:rsidRPr="00D656BE" w:rsidRDefault="00A70F55" w:rsidP="0074131D">
      <w:pPr>
        <w:tabs>
          <w:tab w:val="left" w:pos="1701"/>
        </w:tabs>
        <w:snapToGrid w:val="0"/>
        <w:ind w:left="567"/>
        <w:rPr>
          <w:lang w:val="ru-RU" w:eastAsia="zh-CN"/>
        </w:rPr>
      </w:pPr>
      <w:bookmarkStart w:id="61" w:name="lt_pId210"/>
      <w:proofErr w:type="spellStart"/>
      <w:r w:rsidRPr="00D656BE">
        <w:rPr>
          <w:lang w:val="ru-RU" w:eastAsia="zh-CN"/>
        </w:rPr>
        <w:t>China</w:t>
      </w:r>
      <w:bookmarkEnd w:id="61"/>
      <w:proofErr w:type="spellEnd"/>
    </w:p>
    <w:p w14:paraId="7B2051FC" w14:textId="77777777" w:rsidR="00A70F55" w:rsidRPr="00D656BE" w:rsidRDefault="00A70F55" w:rsidP="0074131D">
      <w:pPr>
        <w:tabs>
          <w:tab w:val="left" w:pos="1701"/>
        </w:tabs>
        <w:snapToGrid w:val="0"/>
        <w:ind w:left="567"/>
        <w:rPr>
          <w:rFonts w:cs="Arial"/>
          <w:lang w:val="ru-RU"/>
        </w:rPr>
      </w:pPr>
      <w:bookmarkStart w:id="62" w:name="lt_pId211"/>
      <w:r w:rsidRPr="00D656BE">
        <w:rPr>
          <w:lang w:val="ru-RU" w:eastAsia="zh-CN"/>
        </w:rPr>
        <w:t>Тел.:</w:t>
      </w:r>
      <w:bookmarkEnd w:id="62"/>
      <w:r w:rsidRPr="00D656BE">
        <w:rPr>
          <w:lang w:val="ru-RU" w:eastAsia="zh-CN"/>
        </w:rPr>
        <w:t xml:space="preserve"> </w:t>
      </w:r>
      <w:r w:rsidRPr="00D656BE">
        <w:rPr>
          <w:lang w:val="ru-RU" w:eastAsia="zh-CN"/>
        </w:rPr>
        <w:tab/>
      </w:r>
      <w:r w:rsidRPr="00D656BE">
        <w:rPr>
          <w:rFonts w:cs="Arial"/>
          <w:lang w:val="ru-RU"/>
        </w:rPr>
        <w:t>+86 10 62303486</w:t>
      </w:r>
    </w:p>
    <w:p w14:paraId="21F63446" w14:textId="77777777" w:rsidR="00A70F55" w:rsidRPr="00D656BE" w:rsidRDefault="00A70F55" w:rsidP="0074131D">
      <w:pPr>
        <w:tabs>
          <w:tab w:val="left" w:pos="1701"/>
        </w:tabs>
        <w:snapToGrid w:val="0"/>
        <w:ind w:left="567"/>
        <w:rPr>
          <w:lang w:val="ru-RU" w:eastAsia="zh-CN"/>
        </w:rPr>
      </w:pPr>
      <w:bookmarkStart w:id="63" w:name="lt_pId213"/>
      <w:r w:rsidRPr="00D656BE">
        <w:rPr>
          <w:rFonts w:cs="Arial"/>
          <w:lang w:val="ru-RU"/>
        </w:rPr>
        <w:t>Факс:</w:t>
      </w:r>
      <w:bookmarkEnd w:id="63"/>
      <w:r w:rsidRPr="00D656BE">
        <w:rPr>
          <w:rFonts w:cs="Arial"/>
          <w:lang w:val="ru-RU"/>
        </w:rPr>
        <w:t xml:space="preserve"> </w:t>
      </w:r>
      <w:r w:rsidRPr="00D656BE">
        <w:rPr>
          <w:rFonts w:cs="Arial"/>
          <w:lang w:val="ru-RU"/>
        </w:rPr>
        <w:tab/>
        <w:t>+86 10 62304735</w:t>
      </w:r>
    </w:p>
    <w:p w14:paraId="7D40217D" w14:textId="77777777" w:rsidR="00A70F55" w:rsidRPr="00F017E2" w:rsidRDefault="00A70F55" w:rsidP="0074131D">
      <w:pPr>
        <w:tabs>
          <w:tab w:val="left" w:pos="1701"/>
        </w:tabs>
        <w:snapToGrid w:val="0"/>
        <w:ind w:left="567"/>
        <w:rPr>
          <w:lang w:val="ru-RU" w:eastAsia="zh-CN"/>
        </w:rPr>
      </w:pPr>
      <w:bookmarkStart w:id="64" w:name="lt_pId215"/>
      <w:r w:rsidRPr="00D656BE">
        <w:rPr>
          <w:lang w:val="ru-RU" w:eastAsia="zh-CN"/>
        </w:rPr>
        <w:t>Эл. почта:</w:t>
      </w:r>
      <w:bookmarkEnd w:id="64"/>
      <w:r w:rsidRPr="00D656BE">
        <w:rPr>
          <w:lang w:val="ru-RU" w:eastAsia="zh-CN"/>
        </w:rPr>
        <w:tab/>
      </w:r>
      <w:bookmarkStart w:id="65" w:name="lt_pId216"/>
      <w:r w:rsidRPr="00F017E2">
        <w:rPr>
          <w:lang w:val="ru-RU" w:eastAsia="zh-CN"/>
        </w:rPr>
        <w:fldChar w:fldCharType="begin"/>
      </w:r>
      <w:r w:rsidRPr="00F017E2">
        <w:rPr>
          <w:lang w:val="ru-RU" w:eastAsia="zh-CN"/>
        </w:rPr>
        <w:instrText xml:space="preserve"> HYPERLINK "mailto:itu-t@caict.ac.cn" </w:instrText>
      </w:r>
      <w:r w:rsidRPr="00F017E2">
        <w:rPr>
          <w:lang w:val="ru-RU" w:eastAsia="zh-CN"/>
        </w:rPr>
        <w:fldChar w:fldCharType="separate"/>
      </w:r>
      <w:r w:rsidRPr="00F017E2">
        <w:rPr>
          <w:rStyle w:val="Hyperlink"/>
          <w:color w:val="auto"/>
          <w:lang w:val="ru-RU" w:eastAsia="zh-CN"/>
        </w:rPr>
        <w:t>itu-t@caict.ac.cn</w:t>
      </w:r>
      <w:bookmarkEnd w:id="65"/>
      <w:r w:rsidRPr="00F017E2">
        <w:rPr>
          <w:lang w:val="ru-RU" w:eastAsia="zh-CN"/>
        </w:rPr>
        <w:fldChar w:fldCharType="end"/>
      </w:r>
    </w:p>
    <w:p w14:paraId="2051C43B" w14:textId="77777777" w:rsidR="00A70F55" w:rsidRPr="00D656BE" w:rsidRDefault="00A70F55" w:rsidP="0074131D">
      <w:pPr>
        <w:tabs>
          <w:tab w:val="left" w:pos="1701"/>
          <w:tab w:val="left" w:pos="3195"/>
        </w:tabs>
        <w:snapToGrid w:val="0"/>
        <w:ind w:left="567"/>
        <w:rPr>
          <w:lang w:val="ru-RU" w:eastAsia="zh-CN"/>
        </w:rPr>
      </w:pPr>
      <w:bookmarkStart w:id="66" w:name="lt_pId217"/>
      <w:r w:rsidRPr="00F017E2">
        <w:rPr>
          <w:lang w:val="ru-RU" w:eastAsia="zh-CN"/>
        </w:rPr>
        <w:t>URL:</w:t>
      </w:r>
      <w:bookmarkEnd w:id="66"/>
      <w:r w:rsidRPr="00F017E2">
        <w:rPr>
          <w:lang w:val="ru-RU" w:eastAsia="zh-CN"/>
        </w:rPr>
        <w:t xml:space="preserve"> </w:t>
      </w:r>
      <w:r w:rsidRPr="00F017E2">
        <w:rPr>
          <w:lang w:val="ru-RU" w:eastAsia="zh-CN"/>
        </w:rPr>
        <w:tab/>
      </w:r>
      <w:bookmarkStart w:id="67" w:name="lt_pId218"/>
      <w:r w:rsidRPr="00F017E2">
        <w:rPr>
          <w:lang w:val="ru-RU" w:eastAsia="zh-CN"/>
        </w:rPr>
        <w:fldChar w:fldCharType="begin"/>
      </w:r>
      <w:r w:rsidRPr="00F017E2">
        <w:rPr>
          <w:lang w:val="ru-RU" w:eastAsia="zh-CN"/>
        </w:rPr>
        <w:instrText xml:space="preserve"> HYPERLINK "http://www.miit.gov.cn" </w:instrText>
      </w:r>
      <w:r w:rsidRPr="00F017E2">
        <w:rPr>
          <w:lang w:val="ru-RU" w:eastAsia="zh-CN"/>
        </w:rPr>
        <w:fldChar w:fldCharType="separate"/>
      </w:r>
      <w:r w:rsidRPr="00F017E2">
        <w:rPr>
          <w:rStyle w:val="Hyperlink"/>
          <w:color w:val="auto"/>
          <w:lang w:val="ru-RU" w:eastAsia="zh-CN"/>
        </w:rPr>
        <w:t>www.miit.gov.cn</w:t>
      </w:r>
      <w:bookmarkEnd w:id="67"/>
      <w:r w:rsidRPr="00F017E2">
        <w:rPr>
          <w:lang w:val="ru-RU" w:eastAsia="zh-CN"/>
        </w:rPr>
        <w:fldChar w:fldCharType="end"/>
      </w:r>
    </w:p>
    <w:p w14:paraId="242FF566" w14:textId="1B3800B9" w:rsidR="00DE09DA" w:rsidRPr="00D656BE" w:rsidRDefault="00DE09DA" w:rsidP="0074131D">
      <w:pPr>
        <w:keepNext/>
        <w:keepLines/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D656BE">
        <w:rPr>
          <w:rFonts w:asciiTheme="minorHAnsi" w:hAnsiTheme="minorHAnsi" w:cs="Arial"/>
          <w:b/>
          <w:lang w:val="ru-RU"/>
        </w:rPr>
        <w:t>Маврикий</w:t>
      </w:r>
      <w:r w:rsidRPr="00D656BE">
        <w:rPr>
          <w:rFonts w:cs="Arial"/>
          <w:b/>
          <w:lang w:val="ru-RU"/>
        </w:rPr>
        <w:t xml:space="preserve"> (код страны +230)</w:t>
      </w:r>
      <w:bookmarkEnd w:id="56"/>
    </w:p>
    <w:p w14:paraId="5EE60CF7" w14:textId="00E73257" w:rsidR="00DE09DA" w:rsidRPr="00D656BE" w:rsidRDefault="00DE09DA" w:rsidP="00DE09DA">
      <w:pPr>
        <w:tabs>
          <w:tab w:val="left" w:pos="1560"/>
          <w:tab w:val="left" w:pos="2127"/>
        </w:tabs>
        <w:spacing w:after="120"/>
        <w:outlineLvl w:val="3"/>
        <w:rPr>
          <w:rFonts w:cs="Arial"/>
          <w:lang w:val="ru-RU"/>
        </w:rPr>
      </w:pPr>
      <w:bookmarkStart w:id="68" w:name="lt_pId404"/>
      <w:r w:rsidRPr="00D656BE">
        <w:rPr>
          <w:lang w:val="ru-RU"/>
        </w:rPr>
        <w:t>Сообщение от</w:t>
      </w:r>
      <w:r w:rsidRPr="00D656BE">
        <w:rPr>
          <w:rFonts w:cs="Arial"/>
          <w:lang w:val="ru-RU"/>
        </w:rPr>
        <w:t xml:space="preserve"> </w:t>
      </w:r>
      <w:r w:rsidR="000C6934" w:rsidRPr="00D656BE">
        <w:rPr>
          <w:rFonts w:cs="Arial"/>
          <w:lang w:val="ru-RU"/>
        </w:rPr>
        <w:t>15.IX.2020</w:t>
      </w:r>
      <w:r w:rsidRPr="00D656BE">
        <w:rPr>
          <w:rFonts w:cs="Arial"/>
          <w:lang w:val="ru-RU"/>
        </w:rPr>
        <w:t>:</w:t>
      </w:r>
      <w:bookmarkEnd w:id="68"/>
    </w:p>
    <w:p w14:paraId="3A8C4170" w14:textId="1707FFF5" w:rsidR="00DE09DA" w:rsidRPr="00D656BE" w:rsidRDefault="00DE09DA" w:rsidP="00D0724D">
      <w:pPr>
        <w:spacing w:after="120"/>
        <w:jc w:val="both"/>
        <w:rPr>
          <w:rFonts w:cs="Arial"/>
          <w:bCs/>
          <w:lang w:val="ru-RU"/>
        </w:rPr>
      </w:pPr>
      <w:bookmarkStart w:id="69" w:name="lt_pId405"/>
      <w:r w:rsidRPr="00D656BE">
        <w:rPr>
          <w:rFonts w:asciiTheme="minorHAnsi" w:hAnsiTheme="minorHAnsi" w:cs="Arial"/>
          <w:i/>
          <w:iCs/>
          <w:lang w:val="ru-RU"/>
        </w:rPr>
        <w:t>Управление информационно-коммуникационных технологий (ICTA),</w:t>
      </w:r>
      <w:r w:rsidRPr="00D656BE">
        <w:rPr>
          <w:rFonts w:asciiTheme="minorHAnsi" w:hAnsiTheme="minorHAnsi" w:cs="Arial"/>
          <w:i/>
          <w:lang w:val="ru-RU"/>
        </w:rPr>
        <w:t xml:space="preserve"> </w:t>
      </w:r>
      <w:r w:rsidRPr="00D656BE">
        <w:rPr>
          <w:rFonts w:asciiTheme="minorHAnsi" w:hAnsiTheme="minorHAnsi" w:cs="Arial"/>
          <w:iCs/>
          <w:lang w:val="ru-RU"/>
        </w:rPr>
        <w:t>Порт-Луис</w:t>
      </w:r>
      <w:r w:rsidRPr="00D656BE">
        <w:rPr>
          <w:rFonts w:cs="Arial"/>
          <w:bCs/>
          <w:lang w:val="ru-RU"/>
        </w:rPr>
        <w:t>, извещает, что в Республике Маврикий с 1</w:t>
      </w:r>
      <w:r w:rsidR="000C6934" w:rsidRPr="00D656BE">
        <w:rPr>
          <w:rFonts w:cs="Arial"/>
          <w:bCs/>
          <w:lang w:val="ru-RU"/>
        </w:rPr>
        <w:t>5</w:t>
      </w:r>
      <w:r w:rsidRPr="00D656BE">
        <w:rPr>
          <w:rFonts w:cs="Arial"/>
          <w:bCs/>
          <w:lang w:val="ru-RU"/>
        </w:rPr>
        <w:t> </w:t>
      </w:r>
      <w:r w:rsidR="000C6934" w:rsidRPr="00D656BE">
        <w:rPr>
          <w:rFonts w:cs="Arial"/>
          <w:bCs/>
          <w:lang w:val="ru-RU"/>
        </w:rPr>
        <w:t>сентября</w:t>
      </w:r>
      <w:r w:rsidRPr="00D656BE">
        <w:rPr>
          <w:rFonts w:cs="Arial"/>
          <w:bCs/>
          <w:lang w:val="ru-RU"/>
        </w:rPr>
        <w:t xml:space="preserve"> 20</w:t>
      </w:r>
      <w:r w:rsidR="000C6934" w:rsidRPr="00D656BE">
        <w:rPr>
          <w:rFonts w:cs="Arial"/>
          <w:bCs/>
          <w:lang w:val="ru-RU"/>
        </w:rPr>
        <w:t>20</w:t>
      </w:r>
      <w:r w:rsidRPr="00D656BE">
        <w:rPr>
          <w:rFonts w:cs="Arial"/>
          <w:bCs/>
          <w:lang w:val="ru-RU"/>
        </w:rPr>
        <w:t> года был открыт новы</w:t>
      </w:r>
      <w:r w:rsidR="000C6934" w:rsidRPr="00D656BE">
        <w:rPr>
          <w:rFonts w:cs="Arial"/>
          <w:bCs/>
          <w:lang w:val="ru-RU"/>
        </w:rPr>
        <w:t>й</w:t>
      </w:r>
      <w:r w:rsidRPr="00D656BE">
        <w:rPr>
          <w:rFonts w:cs="Arial"/>
          <w:bCs/>
          <w:lang w:val="ru-RU"/>
        </w:rPr>
        <w:t xml:space="preserve"> диапазон номеров подвижной связи следующим оператор</w:t>
      </w:r>
      <w:r w:rsidR="000C6934" w:rsidRPr="00D656BE">
        <w:rPr>
          <w:rFonts w:cs="Arial"/>
          <w:bCs/>
          <w:lang w:val="ru-RU"/>
        </w:rPr>
        <w:t>ом</w:t>
      </w:r>
      <w:r w:rsidRPr="00D656BE">
        <w:rPr>
          <w:rFonts w:cs="Arial"/>
          <w:bCs/>
          <w:lang w:val="ru-RU"/>
        </w:rPr>
        <w:t xml:space="preserve"> подвижной связи:</w:t>
      </w:r>
      <w:bookmarkEnd w:id="69"/>
    </w:p>
    <w:tbl>
      <w:tblPr>
        <w:tblStyle w:val="TableGrid44"/>
        <w:tblW w:w="9209" w:type="dxa"/>
        <w:tblLook w:val="04A0" w:firstRow="1" w:lastRow="0" w:firstColumn="1" w:lastColumn="0" w:noHBand="0" w:noVBand="1"/>
      </w:tblPr>
      <w:tblGrid>
        <w:gridCol w:w="3256"/>
        <w:gridCol w:w="3685"/>
        <w:gridCol w:w="2268"/>
      </w:tblGrid>
      <w:tr w:rsidR="00DE09DA" w:rsidRPr="00D656BE" w14:paraId="3B3162A3" w14:textId="77777777" w:rsidTr="0074131D">
        <w:tc>
          <w:tcPr>
            <w:tcW w:w="3256" w:type="dxa"/>
            <w:vAlign w:val="center"/>
          </w:tcPr>
          <w:p w14:paraId="31B73A22" w14:textId="77777777" w:rsidR="00DE09DA" w:rsidRPr="00D656BE" w:rsidRDefault="00DE09DA" w:rsidP="0074131D">
            <w:pPr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D656BE">
              <w:rPr>
                <w:b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3685" w:type="dxa"/>
            <w:vAlign w:val="center"/>
          </w:tcPr>
          <w:p w14:paraId="5D3DF906" w14:textId="77777777" w:rsidR="00DE09DA" w:rsidRPr="00D656BE" w:rsidRDefault="00DE09DA" w:rsidP="0074131D">
            <w:pPr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bookmarkStart w:id="70" w:name="lt_pId407"/>
            <w:r w:rsidRPr="00D656BE">
              <w:rPr>
                <w:b/>
                <w:sz w:val="18"/>
                <w:szCs w:val="18"/>
                <w:lang w:val="ru-RU"/>
              </w:rPr>
              <w:t>Использование номера E.164</w:t>
            </w:r>
            <w:bookmarkEnd w:id="70"/>
          </w:p>
        </w:tc>
        <w:tc>
          <w:tcPr>
            <w:tcW w:w="2268" w:type="dxa"/>
            <w:vAlign w:val="center"/>
          </w:tcPr>
          <w:p w14:paraId="2D8750BE" w14:textId="77777777" w:rsidR="00DE09DA" w:rsidRPr="00D656BE" w:rsidRDefault="00DE09DA" w:rsidP="0074131D">
            <w:pPr>
              <w:spacing w:before="80" w:after="80"/>
              <w:jc w:val="center"/>
              <w:rPr>
                <w:b/>
                <w:sz w:val="18"/>
                <w:szCs w:val="18"/>
                <w:lang w:val="ru-RU"/>
              </w:rPr>
            </w:pPr>
            <w:r w:rsidRPr="00D656BE">
              <w:rPr>
                <w:b/>
                <w:sz w:val="18"/>
                <w:szCs w:val="18"/>
                <w:lang w:val="ru-RU"/>
              </w:rPr>
              <w:t>Формат набора номера</w:t>
            </w:r>
          </w:p>
        </w:tc>
      </w:tr>
      <w:tr w:rsidR="00DE09DA" w:rsidRPr="00D656BE" w14:paraId="40B029C2" w14:textId="77777777" w:rsidTr="0074131D">
        <w:tc>
          <w:tcPr>
            <w:tcW w:w="3256" w:type="dxa"/>
          </w:tcPr>
          <w:p w14:paraId="70A1EA58" w14:textId="0F775C99" w:rsidR="00DE09DA" w:rsidRPr="00D656BE" w:rsidRDefault="000C6934" w:rsidP="00DE09DA">
            <w:pPr>
              <w:spacing w:before="60" w:after="60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D656BE">
              <w:rPr>
                <w:sz w:val="18"/>
                <w:szCs w:val="18"/>
                <w:lang w:val="ru-RU"/>
              </w:rPr>
              <w:t>Mahanagar</w:t>
            </w:r>
            <w:proofErr w:type="spellEnd"/>
            <w:r w:rsidRPr="00D656BE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sz w:val="18"/>
                <w:szCs w:val="18"/>
                <w:lang w:val="ru-RU"/>
              </w:rPr>
              <w:t>Telephone</w:t>
            </w:r>
            <w:proofErr w:type="spellEnd"/>
            <w:r w:rsidRPr="00D656BE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D656BE">
              <w:rPr>
                <w:sz w:val="18"/>
                <w:szCs w:val="18"/>
                <w:lang w:val="ru-RU"/>
              </w:rPr>
              <w:t>Mauritius</w:t>
            </w:r>
            <w:proofErr w:type="spellEnd"/>
            <w:r w:rsidRPr="00D656BE">
              <w:rPr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D656BE">
              <w:rPr>
                <w:sz w:val="18"/>
                <w:szCs w:val="18"/>
                <w:lang w:val="ru-RU"/>
              </w:rPr>
              <w:t>Ltd</w:t>
            </w:r>
            <w:proofErr w:type="spellEnd"/>
          </w:p>
        </w:tc>
        <w:tc>
          <w:tcPr>
            <w:tcW w:w="3685" w:type="dxa"/>
          </w:tcPr>
          <w:p w14:paraId="0EA817BA" w14:textId="7B9296B0" w:rsidR="00DE09DA" w:rsidRPr="00D656BE" w:rsidRDefault="00B0026D" w:rsidP="00DE09DA">
            <w:pPr>
              <w:spacing w:before="60" w:after="60"/>
              <w:rPr>
                <w:bCs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Негеографические номера подвижной связи</w:t>
            </w:r>
          </w:p>
        </w:tc>
        <w:tc>
          <w:tcPr>
            <w:tcW w:w="2268" w:type="dxa"/>
          </w:tcPr>
          <w:p w14:paraId="61A2E175" w14:textId="1556DCDE" w:rsidR="00DE09DA" w:rsidRPr="00D656BE" w:rsidRDefault="000C6934" w:rsidP="00DE09DA">
            <w:pPr>
              <w:spacing w:before="60" w:after="60"/>
              <w:rPr>
                <w:bCs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+230 527X XXXX</w:t>
            </w:r>
          </w:p>
        </w:tc>
      </w:tr>
    </w:tbl>
    <w:p w14:paraId="28DA8A8B" w14:textId="77777777" w:rsidR="00DE09DA" w:rsidRPr="00D656BE" w:rsidRDefault="00DE09DA" w:rsidP="000C6934">
      <w:pPr>
        <w:tabs>
          <w:tab w:val="left" w:pos="794"/>
          <w:tab w:val="left" w:pos="1191"/>
          <w:tab w:val="left" w:pos="1588"/>
          <w:tab w:val="left" w:pos="1985"/>
        </w:tabs>
        <w:spacing w:before="120"/>
        <w:rPr>
          <w:rFonts w:cs="Arial"/>
          <w:lang w:val="ru-RU"/>
        </w:rPr>
      </w:pPr>
      <w:bookmarkStart w:id="71" w:name="lt_pId452"/>
      <w:r w:rsidRPr="00D656BE">
        <w:rPr>
          <w:rFonts w:cs="Arial"/>
          <w:lang w:val="ru-RU"/>
        </w:rPr>
        <w:t>Для контактов:</w:t>
      </w:r>
      <w:bookmarkEnd w:id="71"/>
    </w:p>
    <w:p w14:paraId="602D0FDB" w14:textId="2451F6EB" w:rsidR="00B0026D" w:rsidRPr="00D656BE" w:rsidRDefault="00B0026D" w:rsidP="0074131D">
      <w:pPr>
        <w:tabs>
          <w:tab w:val="left" w:pos="1701"/>
        </w:tabs>
        <w:spacing w:before="120"/>
        <w:ind w:left="567"/>
        <w:rPr>
          <w:rFonts w:cs="Arial"/>
          <w:lang w:val="ru-RU"/>
        </w:rPr>
      </w:pPr>
      <w:proofErr w:type="spellStart"/>
      <w:r w:rsidRPr="00D656BE">
        <w:rPr>
          <w:rFonts w:cs="Arial"/>
          <w:lang w:val="ru-RU"/>
        </w:rPr>
        <w:t>Mr</w:t>
      </w:r>
      <w:proofErr w:type="spellEnd"/>
      <w:r w:rsidRPr="00D656BE">
        <w:rPr>
          <w:rFonts w:cs="Arial"/>
          <w:lang w:val="ru-RU"/>
        </w:rPr>
        <w:t xml:space="preserve"> J. </w:t>
      </w:r>
      <w:proofErr w:type="spellStart"/>
      <w:r w:rsidRPr="00D656BE">
        <w:rPr>
          <w:rFonts w:cs="Arial"/>
          <w:lang w:val="ru-RU"/>
        </w:rPr>
        <w:t>Louis</w:t>
      </w:r>
      <w:proofErr w:type="spellEnd"/>
      <w:r w:rsidR="00DE09DA" w:rsidRPr="00D656BE">
        <w:rPr>
          <w:lang w:val="ru-RU"/>
        </w:rPr>
        <w:br/>
      </w:r>
      <w:bookmarkStart w:id="72" w:name="lt_pId454"/>
      <w:proofErr w:type="spellStart"/>
      <w:r w:rsidR="00DE09DA" w:rsidRPr="00D656BE">
        <w:rPr>
          <w:rFonts w:cs="Arial"/>
          <w:lang w:val="ru-RU"/>
        </w:rPr>
        <w:t>Information</w:t>
      </w:r>
      <w:proofErr w:type="spellEnd"/>
      <w:r w:rsidR="00DE09DA" w:rsidRPr="00D656BE">
        <w:rPr>
          <w:rFonts w:cs="Arial"/>
          <w:lang w:val="ru-RU"/>
        </w:rPr>
        <w:t xml:space="preserve"> </w:t>
      </w:r>
      <w:proofErr w:type="spellStart"/>
      <w:r w:rsidR="00DE09DA" w:rsidRPr="00D656BE">
        <w:rPr>
          <w:rFonts w:cs="Arial"/>
          <w:lang w:val="ru-RU"/>
        </w:rPr>
        <w:t>and</w:t>
      </w:r>
      <w:proofErr w:type="spellEnd"/>
      <w:r w:rsidR="00DE09DA" w:rsidRPr="00D656BE">
        <w:rPr>
          <w:rFonts w:cs="Arial"/>
          <w:lang w:val="ru-RU"/>
        </w:rPr>
        <w:t xml:space="preserve"> </w:t>
      </w:r>
      <w:proofErr w:type="spellStart"/>
      <w:r w:rsidR="00DE09DA" w:rsidRPr="00D656BE">
        <w:rPr>
          <w:rFonts w:cs="Arial"/>
          <w:lang w:val="ru-RU"/>
        </w:rPr>
        <w:t>Communication</w:t>
      </w:r>
      <w:proofErr w:type="spellEnd"/>
      <w:r w:rsidR="00DE09DA" w:rsidRPr="00D656BE">
        <w:rPr>
          <w:rFonts w:cs="Arial"/>
          <w:lang w:val="ru-RU"/>
        </w:rPr>
        <w:t xml:space="preserve"> </w:t>
      </w:r>
      <w:proofErr w:type="spellStart"/>
      <w:r w:rsidR="00DE09DA" w:rsidRPr="00D656BE">
        <w:rPr>
          <w:rFonts w:cs="Arial"/>
          <w:lang w:val="ru-RU"/>
        </w:rPr>
        <w:t>Technologies</w:t>
      </w:r>
      <w:proofErr w:type="spellEnd"/>
      <w:r w:rsidR="00DE09DA" w:rsidRPr="00D656BE">
        <w:rPr>
          <w:rFonts w:cs="Arial"/>
          <w:lang w:val="ru-RU"/>
        </w:rPr>
        <w:t xml:space="preserve"> </w:t>
      </w:r>
      <w:proofErr w:type="spellStart"/>
      <w:r w:rsidR="00DE09DA" w:rsidRPr="00D656BE">
        <w:rPr>
          <w:rFonts w:cs="Arial"/>
          <w:lang w:val="ru-RU"/>
        </w:rPr>
        <w:t>Authority</w:t>
      </w:r>
      <w:proofErr w:type="spellEnd"/>
      <w:r w:rsidR="00DE09DA" w:rsidRPr="00D656BE">
        <w:rPr>
          <w:rFonts w:cs="Arial"/>
          <w:lang w:val="ru-RU"/>
        </w:rPr>
        <w:t xml:space="preserve"> (ICTA)</w:t>
      </w:r>
      <w:bookmarkEnd w:id="72"/>
      <w:r w:rsidR="00DE09DA" w:rsidRPr="00D656BE">
        <w:rPr>
          <w:rFonts w:cs="Arial"/>
          <w:lang w:val="ru-RU"/>
        </w:rPr>
        <w:br/>
      </w:r>
      <w:bookmarkStart w:id="73" w:name="lt_pId455"/>
      <w:proofErr w:type="spellStart"/>
      <w:r w:rsidR="00DE09DA" w:rsidRPr="00D656BE">
        <w:rPr>
          <w:rFonts w:cs="Arial"/>
          <w:lang w:val="ru-RU"/>
        </w:rPr>
        <w:t>Level</w:t>
      </w:r>
      <w:proofErr w:type="spellEnd"/>
      <w:r w:rsidR="00DE09DA" w:rsidRPr="00D656BE">
        <w:rPr>
          <w:rFonts w:cs="Arial"/>
          <w:lang w:val="ru-RU"/>
        </w:rPr>
        <w:t xml:space="preserve"> 12</w:t>
      </w:r>
      <w:bookmarkEnd w:id="73"/>
      <w:r w:rsidRPr="00D656BE">
        <w:rPr>
          <w:rFonts w:cs="Arial"/>
          <w:lang w:val="ru-RU"/>
        </w:rPr>
        <w:t xml:space="preserve"> </w:t>
      </w:r>
      <w:bookmarkStart w:id="74" w:name="lt_pId456"/>
      <w:proofErr w:type="spellStart"/>
      <w:r w:rsidR="00DE09DA" w:rsidRPr="00D656BE">
        <w:rPr>
          <w:rFonts w:cs="Arial"/>
          <w:lang w:val="ru-RU"/>
        </w:rPr>
        <w:t>The</w:t>
      </w:r>
      <w:proofErr w:type="spellEnd"/>
      <w:r w:rsidR="00DE09DA" w:rsidRPr="00D656BE">
        <w:rPr>
          <w:rFonts w:cs="Arial"/>
          <w:lang w:val="ru-RU"/>
        </w:rPr>
        <w:t xml:space="preserve"> </w:t>
      </w:r>
      <w:proofErr w:type="spellStart"/>
      <w:r w:rsidR="00DE09DA" w:rsidRPr="00D656BE">
        <w:rPr>
          <w:rFonts w:cs="Arial"/>
          <w:lang w:val="ru-RU"/>
        </w:rPr>
        <w:t>Celicourt</w:t>
      </w:r>
      <w:bookmarkEnd w:id="74"/>
      <w:proofErr w:type="spellEnd"/>
      <w:r w:rsidR="00DE09DA" w:rsidRPr="00D656BE">
        <w:rPr>
          <w:rFonts w:cs="Arial"/>
          <w:lang w:val="ru-RU"/>
        </w:rPr>
        <w:t xml:space="preserve"> </w:t>
      </w:r>
      <w:r w:rsidR="00DE09DA" w:rsidRPr="00D656BE">
        <w:rPr>
          <w:rFonts w:cs="Arial"/>
          <w:lang w:val="ru-RU"/>
        </w:rPr>
        <w:br/>
      </w:r>
      <w:bookmarkStart w:id="75" w:name="lt_pId457"/>
      <w:r w:rsidR="00DE09DA" w:rsidRPr="00D656BE">
        <w:rPr>
          <w:rFonts w:cs="Arial"/>
          <w:lang w:val="ru-RU"/>
        </w:rPr>
        <w:t xml:space="preserve">6, </w:t>
      </w:r>
      <w:proofErr w:type="spellStart"/>
      <w:r w:rsidR="00DE09DA" w:rsidRPr="00D656BE">
        <w:rPr>
          <w:rFonts w:cs="Arial"/>
          <w:lang w:val="ru-RU"/>
        </w:rPr>
        <w:t>Sir</w:t>
      </w:r>
      <w:proofErr w:type="spellEnd"/>
      <w:r w:rsidR="00DE09DA" w:rsidRPr="00D656BE">
        <w:rPr>
          <w:rFonts w:cs="Arial"/>
          <w:lang w:val="ru-RU"/>
        </w:rPr>
        <w:t xml:space="preserve"> </w:t>
      </w:r>
      <w:proofErr w:type="spellStart"/>
      <w:r w:rsidR="00DE09DA" w:rsidRPr="00D656BE">
        <w:rPr>
          <w:rFonts w:cs="Arial"/>
          <w:lang w:val="ru-RU"/>
        </w:rPr>
        <w:t>Celicourt</w:t>
      </w:r>
      <w:proofErr w:type="spellEnd"/>
      <w:r w:rsidR="00DE09DA" w:rsidRPr="00D656BE">
        <w:rPr>
          <w:rFonts w:cs="Arial"/>
          <w:lang w:val="ru-RU"/>
        </w:rPr>
        <w:t xml:space="preserve"> </w:t>
      </w:r>
      <w:proofErr w:type="spellStart"/>
      <w:r w:rsidR="00DE09DA" w:rsidRPr="00D656BE">
        <w:rPr>
          <w:rFonts w:cs="Arial"/>
          <w:lang w:val="ru-RU"/>
        </w:rPr>
        <w:t>Antelme</w:t>
      </w:r>
      <w:proofErr w:type="spellEnd"/>
      <w:r w:rsidR="00DE09DA" w:rsidRPr="00D656BE">
        <w:rPr>
          <w:rFonts w:cs="Arial"/>
          <w:lang w:val="ru-RU"/>
        </w:rPr>
        <w:t xml:space="preserve"> </w:t>
      </w:r>
      <w:proofErr w:type="spellStart"/>
      <w:r w:rsidR="00DE09DA" w:rsidRPr="00D656BE">
        <w:rPr>
          <w:rFonts w:cs="Arial"/>
          <w:lang w:val="ru-RU"/>
        </w:rPr>
        <w:t>Street</w:t>
      </w:r>
      <w:bookmarkEnd w:id="75"/>
      <w:proofErr w:type="spellEnd"/>
      <w:r w:rsidR="00DE09DA" w:rsidRPr="00D656BE">
        <w:rPr>
          <w:rFonts w:cs="Arial"/>
          <w:lang w:val="ru-RU"/>
        </w:rPr>
        <w:br/>
      </w:r>
      <w:bookmarkStart w:id="76" w:name="lt_pId458"/>
      <w:r w:rsidR="00DE09DA" w:rsidRPr="00D656BE">
        <w:rPr>
          <w:rFonts w:cs="Arial"/>
          <w:lang w:val="ru-RU"/>
        </w:rPr>
        <w:t>PORT LOUIS</w:t>
      </w:r>
      <w:bookmarkEnd w:id="76"/>
      <w:r w:rsidR="00DE09DA" w:rsidRPr="00D656BE">
        <w:rPr>
          <w:rFonts w:cs="Arial"/>
          <w:lang w:val="ru-RU"/>
        </w:rPr>
        <w:br/>
      </w:r>
      <w:bookmarkStart w:id="77" w:name="lt_pId459"/>
      <w:proofErr w:type="spellStart"/>
      <w:r w:rsidR="00DE09DA" w:rsidRPr="00D656BE">
        <w:rPr>
          <w:rFonts w:cs="Arial"/>
          <w:lang w:val="ru-RU"/>
        </w:rPr>
        <w:t>Mauritius</w:t>
      </w:r>
      <w:bookmarkEnd w:id="77"/>
      <w:proofErr w:type="spellEnd"/>
      <w:r w:rsidR="00DE09DA" w:rsidRPr="00D656BE">
        <w:rPr>
          <w:rFonts w:cs="Arial"/>
          <w:lang w:val="ru-RU"/>
        </w:rPr>
        <w:br/>
      </w:r>
      <w:bookmarkStart w:id="78" w:name="lt_pId460"/>
      <w:r w:rsidR="00DE09DA" w:rsidRPr="00D656BE">
        <w:rPr>
          <w:rFonts w:cs="Arial"/>
          <w:lang w:val="ru-RU"/>
        </w:rPr>
        <w:t>Тел.:</w:t>
      </w:r>
      <w:bookmarkEnd w:id="78"/>
      <w:r w:rsidR="00DE09DA" w:rsidRPr="00D656BE">
        <w:rPr>
          <w:rFonts w:cs="Arial"/>
          <w:lang w:val="ru-RU"/>
        </w:rPr>
        <w:t xml:space="preserve"> </w:t>
      </w:r>
      <w:r w:rsidR="00DE09DA" w:rsidRPr="00D656BE">
        <w:rPr>
          <w:rFonts w:cs="Arial"/>
          <w:lang w:val="ru-RU"/>
        </w:rPr>
        <w:tab/>
        <w:t>+230 217 2222</w:t>
      </w:r>
      <w:r w:rsidR="00DE09DA" w:rsidRPr="00D656BE">
        <w:rPr>
          <w:rFonts w:cs="Arial"/>
          <w:lang w:val="ru-RU"/>
        </w:rPr>
        <w:br/>
      </w:r>
      <w:bookmarkStart w:id="79" w:name="lt_pId462"/>
      <w:r w:rsidR="00DE09DA" w:rsidRPr="00D656BE">
        <w:rPr>
          <w:rFonts w:cs="Arial"/>
          <w:lang w:val="ru-RU"/>
        </w:rPr>
        <w:t>Факс:</w:t>
      </w:r>
      <w:bookmarkEnd w:id="79"/>
      <w:r w:rsidR="00DE09DA" w:rsidRPr="00D656BE">
        <w:rPr>
          <w:rFonts w:cs="Arial"/>
          <w:lang w:val="ru-RU"/>
        </w:rPr>
        <w:t xml:space="preserve"> </w:t>
      </w:r>
      <w:r w:rsidR="00DE09DA" w:rsidRPr="00D656BE">
        <w:rPr>
          <w:rFonts w:cs="Arial"/>
          <w:lang w:val="ru-RU"/>
        </w:rPr>
        <w:tab/>
        <w:t>+230 217 7777</w:t>
      </w:r>
      <w:r w:rsidR="00DE09DA" w:rsidRPr="00D656BE">
        <w:rPr>
          <w:rFonts w:cs="Arial"/>
          <w:lang w:val="ru-RU"/>
        </w:rPr>
        <w:br/>
      </w:r>
      <w:bookmarkStart w:id="80" w:name="lt_pId464"/>
      <w:r w:rsidR="00DE09DA" w:rsidRPr="00D656BE">
        <w:rPr>
          <w:rFonts w:cs="Arial"/>
          <w:lang w:val="ru-RU"/>
        </w:rPr>
        <w:t>Эл. почта:</w:t>
      </w:r>
      <w:bookmarkEnd w:id="80"/>
      <w:r w:rsidR="00DE09DA" w:rsidRPr="00D656BE">
        <w:rPr>
          <w:rFonts w:cs="Arial"/>
          <w:lang w:val="ru-RU"/>
        </w:rPr>
        <w:t xml:space="preserve"> </w:t>
      </w:r>
      <w:r w:rsidR="00DE09DA" w:rsidRPr="00D656BE">
        <w:rPr>
          <w:rFonts w:cs="Arial"/>
          <w:lang w:val="ru-RU"/>
        </w:rPr>
        <w:tab/>
      </w:r>
      <w:bookmarkStart w:id="81" w:name="lt_pId465"/>
      <w:r w:rsidR="00DE09DA" w:rsidRPr="00F017E2">
        <w:rPr>
          <w:rFonts w:cs="Arial"/>
          <w:lang w:val="ru-RU"/>
        </w:rPr>
        <w:fldChar w:fldCharType="begin"/>
      </w:r>
      <w:r w:rsidR="00DE09DA" w:rsidRPr="00F017E2">
        <w:rPr>
          <w:rFonts w:cs="Arial"/>
          <w:lang w:val="ru-RU"/>
        </w:rPr>
        <w:instrText xml:space="preserve"> HYPERLINK "mailto:icta@intnet.mu" </w:instrText>
      </w:r>
      <w:r w:rsidR="00DE09DA" w:rsidRPr="00F017E2">
        <w:rPr>
          <w:rFonts w:cs="Arial"/>
          <w:lang w:val="ru-RU"/>
        </w:rPr>
        <w:fldChar w:fldCharType="separate"/>
      </w:r>
      <w:r w:rsidR="00DE09DA" w:rsidRPr="00F017E2">
        <w:rPr>
          <w:rStyle w:val="Hyperlink"/>
          <w:rFonts w:cs="Arial"/>
          <w:color w:val="auto"/>
          <w:lang w:val="ru-RU"/>
        </w:rPr>
        <w:t>icta@intnet.mu</w:t>
      </w:r>
      <w:bookmarkEnd w:id="81"/>
      <w:r w:rsidR="00DE09DA" w:rsidRPr="00F017E2">
        <w:rPr>
          <w:rFonts w:cs="Arial"/>
          <w:lang w:val="ru-RU"/>
        </w:rPr>
        <w:fldChar w:fldCharType="end"/>
      </w:r>
      <w:r w:rsidR="0074131D" w:rsidRPr="00F017E2">
        <w:rPr>
          <w:rFonts w:cs="Arial"/>
          <w:lang w:val="ru-RU"/>
        </w:rPr>
        <w:br/>
      </w:r>
      <w:r w:rsidRPr="00F017E2">
        <w:rPr>
          <w:rFonts w:cs="Arial"/>
          <w:lang w:val="ru-RU"/>
        </w:rPr>
        <w:t xml:space="preserve">URL: </w:t>
      </w:r>
      <w:r w:rsidRPr="00F017E2">
        <w:rPr>
          <w:rFonts w:cs="Arial"/>
          <w:lang w:val="ru-RU"/>
        </w:rPr>
        <w:tab/>
      </w:r>
      <w:hyperlink r:id="rId15" w:history="1">
        <w:r w:rsidR="0074131D" w:rsidRPr="00F017E2">
          <w:rPr>
            <w:rStyle w:val="Hyperlink"/>
            <w:rFonts w:cs="Arial"/>
            <w:color w:val="auto"/>
            <w:lang w:val="ru-RU"/>
          </w:rPr>
          <w:t>www.icta.mu</w:t>
        </w:r>
      </w:hyperlink>
      <w:r w:rsidR="0074131D" w:rsidRPr="00F017E2">
        <w:rPr>
          <w:rFonts w:cs="Arial"/>
          <w:lang w:val="ru-RU"/>
        </w:rPr>
        <w:t xml:space="preserve"> </w:t>
      </w:r>
    </w:p>
    <w:p w14:paraId="1D7FDB1C" w14:textId="77777777" w:rsidR="000C6934" w:rsidRPr="00D656BE" w:rsidRDefault="000C6934" w:rsidP="0074131D">
      <w:pPr>
        <w:pStyle w:val="Country"/>
        <w:spacing w:line="240" w:lineRule="auto"/>
        <w:rPr>
          <w:lang w:val="ru-RU"/>
        </w:rPr>
      </w:pPr>
      <w:bookmarkStart w:id="82" w:name="_Toc17298853"/>
      <w:r w:rsidRPr="00D656BE">
        <w:rPr>
          <w:lang w:val="ru-RU"/>
        </w:rPr>
        <w:lastRenderedPageBreak/>
        <w:t>Мьянма (код страны +95)</w:t>
      </w:r>
      <w:bookmarkEnd w:id="82"/>
    </w:p>
    <w:p w14:paraId="4D058402" w14:textId="29460239" w:rsidR="000C6934" w:rsidRPr="00D656BE" w:rsidRDefault="000C6934" w:rsidP="000C6934">
      <w:pPr>
        <w:rPr>
          <w:lang w:val="ru-RU"/>
        </w:rPr>
      </w:pPr>
      <w:r w:rsidRPr="00D656BE">
        <w:rPr>
          <w:lang w:val="ru-RU"/>
        </w:rPr>
        <w:t xml:space="preserve">Сообщение от </w:t>
      </w:r>
      <w:r w:rsidRPr="00D656BE">
        <w:rPr>
          <w:rFonts w:cs="Arial"/>
          <w:lang w:val="ru-RU"/>
        </w:rPr>
        <w:t>4.IX.2020</w:t>
      </w:r>
      <w:r w:rsidRPr="00D656BE">
        <w:rPr>
          <w:lang w:val="ru-RU"/>
        </w:rPr>
        <w:t>:</w:t>
      </w:r>
    </w:p>
    <w:p w14:paraId="67A61B76" w14:textId="77777777" w:rsidR="000C6934" w:rsidRPr="00D656BE" w:rsidRDefault="000C6934" w:rsidP="00D0724D">
      <w:pPr>
        <w:spacing w:before="60"/>
        <w:jc w:val="both"/>
        <w:rPr>
          <w:lang w:val="ru-RU"/>
        </w:rPr>
      </w:pPr>
      <w:r w:rsidRPr="00D656BE">
        <w:rPr>
          <w:rFonts w:cs="Arial"/>
          <w:i/>
          <w:iCs/>
          <w:lang w:val="ru-RU"/>
        </w:rPr>
        <w:t>Министерство транспорта и связи</w:t>
      </w:r>
      <w:r w:rsidRPr="00D656BE">
        <w:rPr>
          <w:rFonts w:cs="Arial"/>
          <w:lang w:val="ru-RU"/>
        </w:rPr>
        <w:t>, Нейпьидо</w:t>
      </w:r>
      <w:r w:rsidRPr="00D656BE">
        <w:rPr>
          <w:lang w:val="ru-RU"/>
        </w:rPr>
        <w:t xml:space="preserve">, </w:t>
      </w:r>
      <w:r w:rsidRPr="00D656BE">
        <w:rPr>
          <w:rFonts w:cs="Arial"/>
          <w:lang w:val="ru-RU"/>
        </w:rPr>
        <w:t>объявляет, что в национальный план нумерации Мьянмы была добавлена следующая обновленная схема нумерации.</w:t>
      </w:r>
    </w:p>
    <w:p w14:paraId="6A787CCB" w14:textId="77777777" w:rsidR="000C6934" w:rsidRPr="00D656BE" w:rsidRDefault="000C6934" w:rsidP="000C6934">
      <w:pPr>
        <w:spacing w:before="120" w:after="120"/>
        <w:jc w:val="center"/>
        <w:rPr>
          <w:i/>
          <w:iCs/>
          <w:lang w:val="ru-RU"/>
        </w:rPr>
      </w:pPr>
      <w:r w:rsidRPr="00D656BE">
        <w:rPr>
          <w:i/>
          <w:iCs/>
          <w:color w:val="000000"/>
          <w:lang w:val="ru-RU"/>
        </w:rPr>
        <w:t xml:space="preserve">Описание ввода новых ресурсов в отношении </w:t>
      </w:r>
      <w:r w:rsidRPr="00D656BE">
        <w:rPr>
          <w:i/>
          <w:iCs/>
          <w:color w:val="000000"/>
          <w:lang w:val="ru-RU"/>
        </w:rPr>
        <w:br/>
        <w:t xml:space="preserve">национального плана нумерации E.164 для кода страны </w:t>
      </w:r>
      <w:r w:rsidRPr="00D656BE">
        <w:rPr>
          <w:rFonts w:cs="Calibri"/>
          <w:bCs/>
          <w:i/>
          <w:iCs/>
          <w:lang w:val="ru-RU"/>
        </w:rPr>
        <w:t>+ 95</w:t>
      </w:r>
    </w:p>
    <w:p w14:paraId="2B586C69" w14:textId="77777777" w:rsidR="000C6934" w:rsidRPr="00D656BE" w:rsidRDefault="000C6934" w:rsidP="000C6934">
      <w:pPr>
        <w:keepNext/>
        <w:spacing w:after="60"/>
        <w:rPr>
          <w:b/>
          <w:bCs/>
          <w:lang w:val="ru-RU"/>
        </w:rPr>
      </w:pPr>
      <w:r w:rsidRPr="00D656BE">
        <w:rPr>
          <w:b/>
          <w:bCs/>
          <w:lang w:val="ru-RU"/>
        </w:rPr>
        <w:t>Нумерация подвижной связи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1075"/>
        <w:gridCol w:w="1701"/>
        <w:gridCol w:w="1559"/>
        <w:gridCol w:w="1843"/>
        <w:gridCol w:w="2551"/>
      </w:tblGrid>
      <w:tr w:rsidR="000C6934" w:rsidRPr="00D656BE" w14:paraId="78E8D28C" w14:textId="77777777" w:rsidTr="003046E7">
        <w:trPr>
          <w:cantSplit/>
          <w:tblHeader/>
        </w:trPr>
        <w:tc>
          <w:tcPr>
            <w:tcW w:w="665" w:type="dxa"/>
            <w:vAlign w:val="center"/>
          </w:tcPr>
          <w:p w14:paraId="7A43CADD" w14:textId="77777777" w:rsidR="000C6934" w:rsidRPr="00D656BE" w:rsidRDefault="000C6934" w:rsidP="0074131D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D656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№ </w:t>
            </w:r>
            <w:r w:rsidRPr="00D656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п/п</w:t>
            </w:r>
          </w:p>
        </w:tc>
        <w:tc>
          <w:tcPr>
            <w:tcW w:w="1075" w:type="dxa"/>
            <w:vAlign w:val="center"/>
          </w:tcPr>
          <w:p w14:paraId="15CA6E82" w14:textId="77777777" w:rsidR="000C6934" w:rsidRPr="00D656BE" w:rsidRDefault="000C6934" w:rsidP="0074131D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D656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Код </w:t>
            </w:r>
            <w:r w:rsidRPr="00D656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зоны</w:t>
            </w:r>
          </w:p>
        </w:tc>
        <w:tc>
          <w:tcPr>
            <w:tcW w:w="1701" w:type="dxa"/>
            <w:vAlign w:val="center"/>
          </w:tcPr>
          <w:p w14:paraId="11FE2C33" w14:textId="77777777" w:rsidR="000C6934" w:rsidRPr="00D656BE" w:rsidRDefault="000C6934" w:rsidP="0074131D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D656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 xml:space="preserve">Серия </w:t>
            </w:r>
            <w:r w:rsidRPr="00D656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br/>
              <w:t>номеров</w:t>
            </w:r>
          </w:p>
        </w:tc>
        <w:tc>
          <w:tcPr>
            <w:tcW w:w="1559" w:type="dxa"/>
            <w:vAlign w:val="center"/>
          </w:tcPr>
          <w:p w14:paraId="5EF25221" w14:textId="77777777" w:rsidR="000C6934" w:rsidRPr="00D656BE" w:rsidRDefault="000C6934" w:rsidP="0074131D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D656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Система</w:t>
            </w:r>
          </w:p>
        </w:tc>
        <w:tc>
          <w:tcPr>
            <w:tcW w:w="1843" w:type="dxa"/>
            <w:vAlign w:val="center"/>
          </w:tcPr>
          <w:p w14:paraId="11459F45" w14:textId="77777777" w:rsidR="000C6934" w:rsidRPr="00D656BE" w:rsidRDefault="000C6934" w:rsidP="0074131D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D656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Цифровая длина (включая код зоны)</w:t>
            </w:r>
          </w:p>
        </w:tc>
        <w:tc>
          <w:tcPr>
            <w:tcW w:w="2551" w:type="dxa"/>
            <w:vAlign w:val="center"/>
          </w:tcPr>
          <w:p w14:paraId="36FBE765" w14:textId="77777777" w:rsidR="000C6934" w:rsidRPr="00D656BE" w:rsidRDefault="000C6934" w:rsidP="0074131D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ru-RU"/>
              </w:rPr>
            </w:pPr>
            <w:r w:rsidRPr="00D656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  <w:t>Оператор</w:t>
            </w:r>
          </w:p>
        </w:tc>
      </w:tr>
      <w:tr w:rsidR="000C6934" w:rsidRPr="00D656BE" w14:paraId="103AD02E" w14:textId="77777777" w:rsidTr="003046E7">
        <w:trPr>
          <w:cantSplit/>
        </w:trPr>
        <w:tc>
          <w:tcPr>
            <w:tcW w:w="665" w:type="dxa"/>
            <w:vAlign w:val="center"/>
          </w:tcPr>
          <w:p w14:paraId="16E2424B" w14:textId="51F50523" w:rsidR="000C6934" w:rsidRPr="001002CA" w:rsidRDefault="000C6934" w:rsidP="000C6934">
            <w:pPr>
              <w:spacing w:before="20" w:after="20"/>
              <w:ind w:right="113"/>
              <w:jc w:val="right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1002CA">
              <w:rPr>
                <w:rFonts w:cstheme="minorHAnsi"/>
                <w:iCs/>
                <w:sz w:val="18"/>
                <w:szCs w:val="18"/>
                <w:lang w:val="ru-RU"/>
              </w:rPr>
              <w:t>1</w:t>
            </w:r>
          </w:p>
        </w:tc>
        <w:tc>
          <w:tcPr>
            <w:tcW w:w="1075" w:type="dxa"/>
            <w:vAlign w:val="center"/>
          </w:tcPr>
          <w:p w14:paraId="0115ED6C" w14:textId="17BE90A0" w:rsidR="000C6934" w:rsidRPr="00D656BE" w:rsidRDefault="000C6934" w:rsidP="000C693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701" w:type="dxa"/>
            <w:vAlign w:val="center"/>
          </w:tcPr>
          <w:p w14:paraId="41420839" w14:textId="2F783E95" w:rsidR="000C6934" w:rsidRPr="00D656BE" w:rsidRDefault="000C6934" w:rsidP="000C693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941-xxx-xxx</w:t>
            </w:r>
          </w:p>
        </w:tc>
        <w:tc>
          <w:tcPr>
            <w:tcW w:w="1559" w:type="dxa"/>
            <w:vAlign w:val="center"/>
          </w:tcPr>
          <w:p w14:paraId="1D425132" w14:textId="7AED58BF" w:rsidR="000C6934" w:rsidRPr="00D656BE" w:rsidRDefault="000C6934" w:rsidP="000C693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WCDMA / GSM</w:t>
            </w:r>
          </w:p>
        </w:tc>
        <w:tc>
          <w:tcPr>
            <w:tcW w:w="1843" w:type="dxa"/>
            <w:vAlign w:val="center"/>
          </w:tcPr>
          <w:p w14:paraId="1431ABFB" w14:textId="0E9E3D0D" w:rsidR="000C6934" w:rsidRPr="00D656BE" w:rsidRDefault="000C6934" w:rsidP="000C6934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551" w:type="dxa"/>
            <w:vAlign w:val="center"/>
          </w:tcPr>
          <w:p w14:paraId="509F743B" w14:textId="6EBE8D43" w:rsidR="000C6934" w:rsidRPr="00D656BE" w:rsidRDefault="000C6934" w:rsidP="000C6934">
            <w:pPr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D656BE">
              <w:rPr>
                <w:sz w:val="18"/>
                <w:szCs w:val="18"/>
                <w:lang w:val="ru-RU"/>
              </w:rPr>
              <w:t>Ooredoo</w:t>
            </w:r>
            <w:proofErr w:type="spellEnd"/>
            <w:r w:rsidRPr="00D656BE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sz w:val="18"/>
                <w:szCs w:val="18"/>
                <w:lang w:val="ru-RU"/>
              </w:rPr>
              <w:t>Myanmar</w:t>
            </w:r>
            <w:proofErr w:type="spellEnd"/>
            <w:r w:rsidRPr="00D656BE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sz w:val="18"/>
                <w:szCs w:val="18"/>
                <w:lang w:val="ru-RU"/>
              </w:rPr>
              <w:t>Limited</w:t>
            </w:r>
            <w:proofErr w:type="spellEnd"/>
          </w:p>
        </w:tc>
      </w:tr>
    </w:tbl>
    <w:p w14:paraId="435E7934" w14:textId="77777777" w:rsidR="000C6934" w:rsidRPr="00D656BE" w:rsidRDefault="000C6934" w:rsidP="0074131D">
      <w:pPr>
        <w:spacing w:before="240"/>
        <w:rPr>
          <w:rFonts w:cs="Arial"/>
          <w:lang w:val="ru-RU"/>
        </w:rPr>
      </w:pPr>
      <w:r w:rsidRPr="00D656BE">
        <w:rPr>
          <w:rFonts w:cs="Arial"/>
          <w:lang w:val="ru-RU"/>
        </w:rPr>
        <w:t>Для контактов:</w:t>
      </w:r>
    </w:p>
    <w:p w14:paraId="1A5C8C18" w14:textId="318E5A26" w:rsidR="000C6934" w:rsidRPr="00A73B96" w:rsidRDefault="000C6934" w:rsidP="0074131D">
      <w:pPr>
        <w:pStyle w:val="Default"/>
        <w:tabs>
          <w:tab w:val="left" w:pos="1701"/>
        </w:tabs>
        <w:spacing w:before="120"/>
        <w:ind w:left="567"/>
      </w:pPr>
      <w:proofErr w:type="spellStart"/>
      <w:r w:rsidRPr="00D656BE">
        <w:rPr>
          <w:rFonts w:asciiTheme="minorHAnsi" w:hAnsiTheme="minorHAnsi" w:cstheme="minorHAnsi"/>
          <w:sz w:val="20"/>
          <w:szCs w:val="20"/>
          <w:lang w:val="ru-RU"/>
        </w:rPr>
        <w:t>Ministry</w:t>
      </w:r>
      <w:proofErr w:type="spellEnd"/>
      <w:r w:rsidRPr="00D656BE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D656BE">
        <w:rPr>
          <w:rFonts w:asciiTheme="minorHAnsi" w:hAnsiTheme="minorHAnsi" w:cstheme="minorHAnsi"/>
          <w:sz w:val="20"/>
          <w:szCs w:val="20"/>
          <w:lang w:val="ru-RU"/>
        </w:rPr>
        <w:t>of</w:t>
      </w:r>
      <w:proofErr w:type="spellEnd"/>
      <w:r w:rsidRPr="00D656BE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D656BE">
        <w:rPr>
          <w:rFonts w:asciiTheme="minorHAnsi" w:hAnsiTheme="minorHAnsi" w:cstheme="minorHAnsi"/>
          <w:sz w:val="20"/>
          <w:szCs w:val="20"/>
          <w:lang w:val="ru-RU"/>
        </w:rPr>
        <w:t>Transport</w:t>
      </w:r>
      <w:proofErr w:type="spellEnd"/>
      <w:r w:rsidRPr="00D656BE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D656BE">
        <w:rPr>
          <w:rFonts w:asciiTheme="minorHAnsi" w:hAnsiTheme="minorHAnsi" w:cstheme="minorHAnsi"/>
          <w:sz w:val="20"/>
          <w:szCs w:val="20"/>
          <w:lang w:val="ru-RU"/>
        </w:rPr>
        <w:t>and</w:t>
      </w:r>
      <w:proofErr w:type="spellEnd"/>
      <w:r w:rsidRPr="00D656BE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D656BE">
        <w:rPr>
          <w:rFonts w:asciiTheme="minorHAnsi" w:hAnsiTheme="minorHAnsi" w:cstheme="minorHAnsi"/>
          <w:sz w:val="20"/>
          <w:szCs w:val="20"/>
          <w:lang w:val="ru-RU"/>
        </w:rPr>
        <w:t>Communications</w:t>
      </w:r>
      <w:proofErr w:type="spellEnd"/>
      <w:r w:rsidRPr="00D656BE">
        <w:rPr>
          <w:rFonts w:asciiTheme="minorHAnsi" w:hAnsiTheme="minorHAnsi" w:cstheme="minorHAnsi"/>
          <w:sz w:val="20"/>
          <w:szCs w:val="20"/>
          <w:lang w:val="ru-RU"/>
        </w:rPr>
        <w:br/>
      </w:r>
      <w:proofErr w:type="spellStart"/>
      <w:r w:rsidRPr="00D656BE">
        <w:rPr>
          <w:rFonts w:asciiTheme="minorHAnsi" w:hAnsiTheme="minorHAnsi" w:cstheme="minorHAnsi"/>
          <w:sz w:val="20"/>
          <w:szCs w:val="20"/>
          <w:lang w:val="ru-RU"/>
        </w:rPr>
        <w:t>Posts</w:t>
      </w:r>
      <w:proofErr w:type="spellEnd"/>
      <w:r w:rsidRPr="00D656BE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D656BE">
        <w:rPr>
          <w:rFonts w:asciiTheme="minorHAnsi" w:hAnsiTheme="minorHAnsi" w:cstheme="minorHAnsi"/>
          <w:sz w:val="20"/>
          <w:szCs w:val="20"/>
          <w:lang w:val="ru-RU"/>
        </w:rPr>
        <w:t>and</w:t>
      </w:r>
      <w:proofErr w:type="spellEnd"/>
      <w:r w:rsidRPr="00D656BE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D656BE">
        <w:rPr>
          <w:rFonts w:asciiTheme="minorHAnsi" w:hAnsiTheme="minorHAnsi" w:cstheme="minorHAnsi"/>
          <w:sz w:val="20"/>
          <w:szCs w:val="20"/>
          <w:lang w:val="ru-RU"/>
        </w:rPr>
        <w:t>Telecommunications</w:t>
      </w:r>
      <w:proofErr w:type="spellEnd"/>
      <w:r w:rsidRPr="00D656BE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D656BE">
        <w:rPr>
          <w:rFonts w:asciiTheme="minorHAnsi" w:hAnsiTheme="minorHAnsi" w:cstheme="minorHAnsi"/>
          <w:sz w:val="20"/>
          <w:szCs w:val="20"/>
          <w:lang w:val="ru-RU"/>
        </w:rPr>
        <w:t>Department</w:t>
      </w:r>
      <w:proofErr w:type="spellEnd"/>
      <w:r w:rsidRPr="00D656BE">
        <w:rPr>
          <w:rFonts w:asciiTheme="minorHAnsi" w:hAnsiTheme="minorHAnsi" w:cstheme="minorHAnsi"/>
          <w:sz w:val="20"/>
          <w:szCs w:val="20"/>
          <w:lang w:val="ru-RU"/>
        </w:rPr>
        <w:t xml:space="preserve"> (PTD)</w:t>
      </w:r>
      <w:r w:rsidRPr="00D656BE">
        <w:rPr>
          <w:rFonts w:asciiTheme="minorHAnsi" w:hAnsiTheme="minorHAnsi" w:cstheme="minorHAnsi"/>
          <w:sz w:val="20"/>
          <w:szCs w:val="20"/>
          <w:lang w:val="ru-RU"/>
        </w:rPr>
        <w:br/>
      </w:r>
      <w:proofErr w:type="spellStart"/>
      <w:r w:rsidRPr="00D656BE">
        <w:rPr>
          <w:rFonts w:asciiTheme="minorHAnsi" w:hAnsiTheme="minorHAnsi" w:cstheme="minorHAnsi"/>
          <w:sz w:val="20"/>
          <w:szCs w:val="20"/>
          <w:lang w:val="ru-RU"/>
        </w:rPr>
        <w:t>Building</w:t>
      </w:r>
      <w:proofErr w:type="spellEnd"/>
      <w:r w:rsidRPr="00D656BE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D656BE">
        <w:rPr>
          <w:rFonts w:asciiTheme="minorHAnsi" w:hAnsiTheme="minorHAnsi" w:cstheme="minorHAnsi"/>
          <w:sz w:val="20"/>
          <w:szCs w:val="20"/>
          <w:lang w:val="ru-RU"/>
        </w:rPr>
        <w:t>No</w:t>
      </w:r>
      <w:proofErr w:type="spellEnd"/>
      <w:r w:rsidRPr="00D656BE">
        <w:rPr>
          <w:rFonts w:asciiTheme="minorHAnsi" w:hAnsiTheme="minorHAnsi" w:cstheme="minorHAnsi"/>
          <w:sz w:val="20"/>
          <w:szCs w:val="20"/>
          <w:lang w:val="ru-RU"/>
        </w:rPr>
        <w:t>. 2</w:t>
      </w:r>
      <w:r w:rsidRPr="00D656BE">
        <w:rPr>
          <w:rFonts w:asciiTheme="minorHAnsi" w:hAnsiTheme="minorHAnsi" w:cstheme="minorHAnsi"/>
          <w:sz w:val="20"/>
          <w:szCs w:val="20"/>
          <w:lang w:val="ru-RU"/>
        </w:rPr>
        <w:br/>
        <w:t>NAY PYI TAW</w:t>
      </w:r>
      <w:r w:rsidRPr="00D656BE">
        <w:rPr>
          <w:rFonts w:asciiTheme="minorHAnsi" w:hAnsiTheme="minorHAnsi" w:cstheme="minorHAnsi"/>
          <w:sz w:val="20"/>
          <w:szCs w:val="20"/>
          <w:lang w:val="ru-RU"/>
        </w:rPr>
        <w:br/>
      </w:r>
      <w:proofErr w:type="spellStart"/>
      <w:r w:rsidRPr="00D656BE">
        <w:rPr>
          <w:rFonts w:asciiTheme="minorHAnsi" w:hAnsiTheme="minorHAnsi" w:cstheme="minorHAnsi"/>
          <w:sz w:val="20"/>
          <w:szCs w:val="20"/>
          <w:lang w:val="ru-RU"/>
        </w:rPr>
        <w:t>Myanmar</w:t>
      </w:r>
      <w:proofErr w:type="spellEnd"/>
      <w:r w:rsidRPr="00D656BE">
        <w:rPr>
          <w:rFonts w:asciiTheme="minorHAnsi" w:hAnsiTheme="minorHAnsi" w:cstheme="minorHAnsi"/>
          <w:sz w:val="20"/>
          <w:szCs w:val="20"/>
          <w:lang w:val="ru-RU"/>
        </w:rPr>
        <w:br/>
        <w:t>Тел.:</w:t>
      </w:r>
      <w:r w:rsidRPr="00D656BE">
        <w:rPr>
          <w:rFonts w:asciiTheme="minorHAnsi" w:hAnsiTheme="minorHAnsi" w:cstheme="minorHAnsi"/>
          <w:sz w:val="20"/>
          <w:szCs w:val="20"/>
          <w:lang w:val="ru-RU"/>
        </w:rPr>
        <w:tab/>
        <w:t>+95 67 3407 225</w:t>
      </w:r>
      <w:r w:rsidRPr="00D656BE">
        <w:rPr>
          <w:rFonts w:asciiTheme="minorHAnsi" w:hAnsiTheme="minorHAnsi" w:cstheme="minorHAnsi"/>
          <w:sz w:val="20"/>
          <w:szCs w:val="20"/>
          <w:lang w:val="ru-RU"/>
        </w:rPr>
        <w:br/>
        <w:t xml:space="preserve">Факс: </w:t>
      </w:r>
      <w:r w:rsidRPr="00D656BE">
        <w:rPr>
          <w:rFonts w:asciiTheme="minorHAnsi" w:hAnsiTheme="minorHAnsi" w:cstheme="minorHAnsi"/>
          <w:sz w:val="20"/>
          <w:szCs w:val="20"/>
          <w:lang w:val="ru-RU"/>
        </w:rPr>
        <w:tab/>
        <w:t>+95 67 3407 216</w:t>
      </w:r>
      <w:r w:rsidRPr="00D656BE">
        <w:rPr>
          <w:rFonts w:asciiTheme="minorHAnsi" w:hAnsiTheme="minorHAnsi" w:cstheme="minorHAnsi"/>
          <w:sz w:val="20"/>
          <w:szCs w:val="20"/>
          <w:lang w:val="ru-RU"/>
        </w:rPr>
        <w:br/>
        <w:t xml:space="preserve">Эл. почта: </w:t>
      </w:r>
      <w:r w:rsidRPr="00D656BE">
        <w:rPr>
          <w:rFonts w:asciiTheme="minorHAnsi" w:hAnsiTheme="minorHAnsi" w:cstheme="minorHAnsi"/>
          <w:sz w:val="20"/>
          <w:szCs w:val="20"/>
          <w:lang w:val="ru-RU"/>
        </w:rPr>
        <w:tab/>
      </w:r>
      <w:hyperlink r:id="rId16" w:history="1">
        <w:r w:rsidR="00A73B96" w:rsidRPr="00A73B96">
          <w:rPr>
            <w:rFonts w:asciiTheme="minorHAnsi" w:hAnsiTheme="minorHAnsi" w:cstheme="minorHAnsi"/>
            <w:sz w:val="20"/>
            <w:szCs w:val="20"/>
            <w:u w:val="single"/>
            <w:lang w:val="ru-RU"/>
          </w:rPr>
          <w:t>dg@ptd.gov.mm</w:t>
        </w:r>
      </w:hyperlink>
      <w:r w:rsidR="00A73B96" w:rsidRPr="00A73B96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</w:p>
    <w:p w14:paraId="7BC8A118" w14:textId="64965734" w:rsidR="000C6934" w:rsidRPr="00D656BE" w:rsidRDefault="000C6934" w:rsidP="00D656BE">
      <w:pPr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bookmarkStart w:id="83" w:name="_Toc262052116"/>
      <w:r w:rsidRPr="00D656BE">
        <w:rPr>
          <w:rFonts w:cs="Arial"/>
          <w:b/>
          <w:lang w:val="ru-RU"/>
        </w:rPr>
        <w:t>Палау (код страны +680)</w:t>
      </w:r>
    </w:p>
    <w:bookmarkEnd w:id="83"/>
    <w:p w14:paraId="5AD91FF6" w14:textId="1299D0D3" w:rsidR="000C6934" w:rsidRPr="00D656BE" w:rsidRDefault="000C6934" w:rsidP="00C63928">
      <w:pPr>
        <w:tabs>
          <w:tab w:val="left" w:pos="1560"/>
          <w:tab w:val="left" w:pos="2127"/>
        </w:tabs>
        <w:spacing w:after="120"/>
        <w:outlineLvl w:val="4"/>
        <w:rPr>
          <w:rFonts w:asciiTheme="minorHAnsi" w:hAnsiTheme="minorHAnsi" w:cstheme="minorHAnsi"/>
          <w:lang w:val="ru-RU"/>
        </w:rPr>
      </w:pPr>
      <w:r w:rsidRPr="00D656BE">
        <w:rPr>
          <w:rFonts w:asciiTheme="minorHAnsi" w:hAnsiTheme="minorHAnsi" w:cstheme="minorHAnsi"/>
          <w:lang w:val="ru-RU"/>
        </w:rPr>
        <w:t>Сообщение от 2.IХ.2020:</w:t>
      </w:r>
    </w:p>
    <w:p w14:paraId="56ABFF27" w14:textId="3623EF23" w:rsidR="000C6934" w:rsidRPr="00D656BE" w:rsidRDefault="000C6934" w:rsidP="000C6934">
      <w:pPr>
        <w:rPr>
          <w:rFonts w:asciiTheme="minorHAnsi" w:hAnsiTheme="minorHAnsi" w:cstheme="minorHAnsi"/>
          <w:lang w:val="ru-RU"/>
        </w:rPr>
      </w:pPr>
      <w:r w:rsidRPr="00D656BE">
        <w:rPr>
          <w:rFonts w:asciiTheme="minorHAnsi" w:hAnsiTheme="minorHAnsi" w:cstheme="minorHAnsi"/>
          <w:i/>
          <w:iCs/>
          <w:lang w:val="ru-RU"/>
        </w:rPr>
        <w:t>Отдел связи Министерства общественной инфраструктуры, промышленности и коммерции</w:t>
      </w:r>
      <w:r w:rsidRPr="00D656BE">
        <w:rPr>
          <w:rFonts w:asciiTheme="minorHAnsi" w:hAnsiTheme="minorHAnsi" w:cstheme="minorHAnsi"/>
          <w:lang w:val="ru-RU"/>
        </w:rPr>
        <w:t>, Корор, объявляет следующий национальный план нумерации Палау:</w:t>
      </w:r>
    </w:p>
    <w:p w14:paraId="1F684C64" w14:textId="77777777" w:rsidR="000C6934" w:rsidRPr="00862B2F" w:rsidRDefault="000C6934" w:rsidP="000C6934">
      <w:pPr>
        <w:spacing w:before="120" w:after="120"/>
        <w:jc w:val="center"/>
        <w:rPr>
          <w:rFonts w:asciiTheme="minorHAnsi" w:hAnsiTheme="minorHAnsi" w:cstheme="minorHAnsi"/>
          <w:b/>
          <w:bCs/>
          <w:iCs/>
          <w:lang w:val="ru-RU"/>
        </w:rPr>
      </w:pPr>
      <w:r w:rsidRPr="00862B2F">
        <w:rPr>
          <w:rFonts w:asciiTheme="minorHAnsi" w:hAnsiTheme="minorHAnsi" w:cstheme="minorHAnsi"/>
          <w:b/>
          <w:bCs/>
          <w:iCs/>
          <w:lang w:val="ru-RU"/>
        </w:rPr>
        <w:t>Представление национального плана нумерации E.164 для кода страны 680</w:t>
      </w:r>
    </w:p>
    <w:p w14:paraId="7F476E44" w14:textId="77777777" w:rsidR="000C6934" w:rsidRPr="00D656BE" w:rsidRDefault="000C6934" w:rsidP="00A0614C">
      <w:pPr>
        <w:spacing w:before="120"/>
        <w:ind w:left="567" w:hanging="567"/>
        <w:rPr>
          <w:rFonts w:asciiTheme="minorHAnsi" w:hAnsiTheme="minorHAnsi" w:cstheme="minorHAnsi"/>
          <w:lang w:val="ru-RU"/>
        </w:rPr>
      </w:pPr>
      <w:r w:rsidRPr="00D656BE">
        <w:rPr>
          <w:rFonts w:asciiTheme="minorHAnsi" w:hAnsiTheme="minorHAnsi" w:cstheme="minorHAnsi"/>
          <w:lang w:val="ru-RU"/>
        </w:rPr>
        <w:t>a)</w:t>
      </w:r>
      <w:r w:rsidRPr="00D656BE">
        <w:rPr>
          <w:rFonts w:asciiTheme="minorHAnsi" w:hAnsiTheme="minorHAnsi" w:cstheme="minorHAnsi"/>
          <w:lang w:val="ru-RU"/>
        </w:rPr>
        <w:tab/>
        <w:t>Общее представление:</w:t>
      </w:r>
    </w:p>
    <w:p w14:paraId="725E3404" w14:textId="77777777" w:rsidR="000C6934" w:rsidRPr="00D656BE" w:rsidRDefault="000C6934" w:rsidP="000C6934">
      <w:pPr>
        <w:tabs>
          <w:tab w:val="left" w:pos="6379"/>
        </w:tabs>
        <w:ind w:left="567" w:hanging="567"/>
        <w:rPr>
          <w:rFonts w:asciiTheme="minorHAnsi" w:hAnsiTheme="minorHAnsi" w:cstheme="minorHAnsi"/>
          <w:lang w:val="ru-RU"/>
        </w:rPr>
      </w:pPr>
      <w:r w:rsidRPr="00D656BE">
        <w:rPr>
          <w:rFonts w:asciiTheme="minorHAnsi" w:hAnsiTheme="minorHAnsi" w:cstheme="minorHAnsi"/>
          <w:lang w:val="ru-RU"/>
        </w:rPr>
        <w:tab/>
        <w:t>Минимальная длина номера (исключая код страны) составляет:</w:t>
      </w:r>
      <w:r w:rsidRPr="00D656BE">
        <w:rPr>
          <w:rFonts w:asciiTheme="minorHAnsi" w:hAnsiTheme="minorHAnsi" w:cstheme="minorHAnsi"/>
          <w:lang w:val="ru-RU"/>
        </w:rPr>
        <w:tab/>
        <w:t>7 цифр.</w:t>
      </w:r>
    </w:p>
    <w:p w14:paraId="22FE6D79" w14:textId="77777777" w:rsidR="000C6934" w:rsidRPr="00D656BE" w:rsidRDefault="000C6934" w:rsidP="000C6934">
      <w:pPr>
        <w:tabs>
          <w:tab w:val="left" w:pos="6379"/>
        </w:tabs>
        <w:ind w:left="567" w:hanging="567"/>
        <w:rPr>
          <w:rFonts w:asciiTheme="minorHAnsi" w:hAnsiTheme="minorHAnsi" w:cstheme="minorHAnsi"/>
          <w:lang w:val="ru-RU"/>
        </w:rPr>
      </w:pPr>
      <w:r w:rsidRPr="00D656BE">
        <w:rPr>
          <w:rFonts w:asciiTheme="minorHAnsi" w:hAnsiTheme="minorHAnsi" w:cstheme="minorHAnsi"/>
          <w:lang w:val="ru-RU"/>
        </w:rPr>
        <w:tab/>
        <w:t>Максимальная длина номера (исключая код страны) составляет:</w:t>
      </w:r>
      <w:r w:rsidRPr="00D656BE">
        <w:rPr>
          <w:rFonts w:asciiTheme="minorHAnsi" w:hAnsiTheme="minorHAnsi" w:cstheme="minorHAnsi"/>
          <w:lang w:val="ru-RU"/>
        </w:rPr>
        <w:tab/>
        <w:t>7 цифр.</w:t>
      </w:r>
    </w:p>
    <w:p w14:paraId="15BA83B7" w14:textId="714DF7A6" w:rsidR="000C6934" w:rsidRPr="0073649C" w:rsidRDefault="000C6934" w:rsidP="00E535C3">
      <w:pPr>
        <w:spacing w:before="120"/>
        <w:ind w:left="567" w:hanging="567"/>
        <w:rPr>
          <w:rFonts w:asciiTheme="minorHAnsi" w:hAnsiTheme="minorHAnsi" w:cstheme="minorHAnsi"/>
          <w:lang w:val="en-US"/>
        </w:rPr>
      </w:pPr>
      <w:r w:rsidRPr="00D656BE">
        <w:rPr>
          <w:rFonts w:asciiTheme="minorHAnsi" w:hAnsiTheme="minorHAnsi" w:cstheme="minorHAnsi"/>
          <w:lang w:val="ru-RU"/>
        </w:rPr>
        <w:t>b)</w:t>
      </w:r>
      <w:r w:rsidRPr="00D656BE">
        <w:rPr>
          <w:rFonts w:asciiTheme="minorHAnsi" w:hAnsiTheme="minorHAnsi" w:cstheme="minorHAnsi"/>
          <w:lang w:val="ru-RU"/>
        </w:rPr>
        <w:tab/>
        <w:t>Ссылка на национальную базу данных (или любой применимый список) с присвоенными номерами МСЭ-T E.164 в рамках национального плана нумерации (если имеется): не имеется</w:t>
      </w:r>
      <w:r w:rsidR="0073649C">
        <w:rPr>
          <w:rFonts w:asciiTheme="minorHAnsi" w:hAnsiTheme="minorHAnsi" w:cstheme="minorHAnsi"/>
          <w:lang w:val="en-US"/>
        </w:rPr>
        <w:t>.</w:t>
      </w:r>
    </w:p>
    <w:p w14:paraId="2F5BC545" w14:textId="55A8DF11" w:rsidR="000C6934" w:rsidRPr="00D656BE" w:rsidRDefault="000C6934" w:rsidP="00E535C3">
      <w:pPr>
        <w:spacing w:before="120"/>
        <w:ind w:left="567" w:hanging="567"/>
        <w:rPr>
          <w:rFonts w:asciiTheme="minorHAnsi" w:hAnsiTheme="minorHAnsi" w:cstheme="minorHAnsi"/>
          <w:lang w:val="ru-RU"/>
        </w:rPr>
      </w:pPr>
      <w:r w:rsidRPr="00D656BE">
        <w:rPr>
          <w:rFonts w:asciiTheme="minorHAnsi" w:hAnsiTheme="minorHAnsi" w:cstheme="minorHAnsi"/>
          <w:lang w:val="ru-RU"/>
        </w:rPr>
        <w:t>c)</w:t>
      </w:r>
      <w:r w:rsidRPr="00D656BE">
        <w:rPr>
          <w:rFonts w:asciiTheme="minorHAnsi" w:hAnsiTheme="minorHAnsi" w:cstheme="minorHAnsi"/>
          <w:lang w:val="ru-RU"/>
        </w:rPr>
        <w:tab/>
        <w:t>Ссылка на базу данных в реальном времени, отражающую перенесенные номера МСЭ</w:t>
      </w:r>
      <w:r w:rsidR="00BB2DF9">
        <w:rPr>
          <w:rFonts w:asciiTheme="minorHAnsi" w:hAnsiTheme="minorHAnsi" w:cstheme="minorHAnsi"/>
          <w:lang w:val="en-US"/>
        </w:rPr>
        <w:t>-</w:t>
      </w:r>
      <w:r w:rsidRPr="00D656BE">
        <w:rPr>
          <w:rFonts w:asciiTheme="minorHAnsi" w:hAnsiTheme="minorHAnsi" w:cstheme="minorHAnsi"/>
          <w:lang w:val="ru-RU"/>
        </w:rPr>
        <w:t>Т E.164 (если имеется): не имеется</w:t>
      </w:r>
      <w:r w:rsidR="0073649C">
        <w:rPr>
          <w:rFonts w:asciiTheme="minorHAnsi" w:hAnsiTheme="minorHAnsi" w:cstheme="minorHAnsi"/>
          <w:lang w:val="en-US"/>
        </w:rPr>
        <w:t>.</w:t>
      </w:r>
      <w:r w:rsidRPr="00D656BE">
        <w:rPr>
          <w:rFonts w:asciiTheme="minorHAnsi" w:hAnsiTheme="minorHAnsi" w:cstheme="minorHAnsi"/>
          <w:lang w:val="ru-RU"/>
        </w:rPr>
        <w:t xml:space="preserve"> </w:t>
      </w:r>
    </w:p>
    <w:p w14:paraId="6EABADF9" w14:textId="77777777" w:rsidR="000C6934" w:rsidRPr="00D656BE" w:rsidRDefault="000C6934" w:rsidP="00A0614C">
      <w:pPr>
        <w:spacing w:before="120" w:after="120"/>
        <w:ind w:left="567" w:hanging="567"/>
        <w:rPr>
          <w:rFonts w:asciiTheme="minorHAnsi" w:hAnsiTheme="minorHAnsi" w:cstheme="minorHAnsi"/>
          <w:bCs/>
          <w:lang w:val="ru-RU"/>
        </w:rPr>
      </w:pPr>
      <w:r w:rsidRPr="00D656BE">
        <w:rPr>
          <w:rFonts w:asciiTheme="minorHAnsi" w:hAnsiTheme="minorHAnsi" w:cstheme="minorHAnsi"/>
          <w:lang w:val="ru-RU"/>
        </w:rPr>
        <w:t>d)</w:t>
      </w:r>
      <w:r w:rsidRPr="00D656BE">
        <w:rPr>
          <w:rFonts w:asciiTheme="minorHAnsi" w:hAnsiTheme="minorHAnsi" w:cstheme="minorHAnsi"/>
          <w:lang w:val="ru-RU"/>
        </w:rPr>
        <w:tab/>
        <w:t>Подробные данные плана нумерации: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850"/>
        <w:gridCol w:w="993"/>
        <w:gridCol w:w="3402"/>
        <w:gridCol w:w="1984"/>
      </w:tblGrid>
      <w:tr w:rsidR="000C6934" w:rsidRPr="00D656BE" w14:paraId="6E3353BF" w14:textId="77777777" w:rsidTr="00407CCF">
        <w:trPr>
          <w:cantSplit/>
          <w:trHeight w:val="495"/>
          <w:tblHeader/>
          <w:jc w:val="center"/>
        </w:trPr>
        <w:tc>
          <w:tcPr>
            <w:tcW w:w="198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E155A" w14:textId="77777777" w:rsidR="000C6934" w:rsidRPr="00D656BE" w:rsidRDefault="000C6934" w:rsidP="007364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D656BE">
              <w:rPr>
                <w:b/>
                <w:bCs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D656BE">
              <w:rPr>
                <w:b/>
                <w:bCs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D656BE">
              <w:rPr>
                <w:b/>
                <w:bCs/>
                <w:iCs/>
                <w:sz w:val="18"/>
                <w:szCs w:val="18"/>
                <w:lang w:val="ru-RU"/>
              </w:rPr>
              <w:br/>
              <w:t xml:space="preserve">назначения (NDC) </w:t>
            </w:r>
            <w:r w:rsidRPr="00D656BE">
              <w:rPr>
                <w:b/>
                <w:bCs/>
                <w:iCs/>
                <w:sz w:val="18"/>
                <w:szCs w:val="18"/>
                <w:lang w:val="ru-RU"/>
              </w:rPr>
              <w:br/>
              <w:t>или первые цифры N(S)N (национального (значащего) номера)</w:t>
            </w:r>
          </w:p>
        </w:tc>
        <w:tc>
          <w:tcPr>
            <w:tcW w:w="184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C60D1E" w14:textId="77777777" w:rsidR="000C6934" w:rsidRPr="00D656BE" w:rsidRDefault="000C6934" w:rsidP="007364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D656BE">
              <w:rPr>
                <w:b/>
                <w:bCs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F1EF31" w14:textId="77777777" w:rsidR="000C6934" w:rsidRPr="00D656BE" w:rsidRDefault="000C6934" w:rsidP="007364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D656BE">
              <w:rPr>
                <w:b/>
                <w:bCs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D656BE">
              <w:rPr>
                <w:b/>
                <w:bCs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22CF4" w14:textId="77777777" w:rsidR="000C6934" w:rsidRPr="00D656BE" w:rsidRDefault="000C6934" w:rsidP="007364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</w:pPr>
            <w:r w:rsidRPr="00D656BE">
              <w:rPr>
                <w:b/>
                <w:bCs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0C6934" w:rsidRPr="00D656BE" w14:paraId="1E4C276D" w14:textId="77777777" w:rsidTr="00407CCF">
        <w:trPr>
          <w:cantSplit/>
          <w:tblHeader/>
          <w:jc w:val="center"/>
        </w:trPr>
        <w:tc>
          <w:tcPr>
            <w:tcW w:w="198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20AEB0" w14:textId="77777777" w:rsidR="000C6934" w:rsidRPr="00D656BE" w:rsidRDefault="000C6934" w:rsidP="007364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DA69C7" w14:textId="77777777" w:rsidR="000C6934" w:rsidRPr="00D656BE" w:rsidRDefault="000C6934" w:rsidP="007364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D656BE">
              <w:rPr>
                <w:b/>
                <w:bCs/>
                <w:iCs/>
                <w:sz w:val="18"/>
                <w:szCs w:val="18"/>
                <w:lang w:val="ru-RU"/>
              </w:rPr>
              <w:t>Макси-</w:t>
            </w:r>
            <w:r w:rsidRPr="00D656BE">
              <w:rPr>
                <w:b/>
                <w:bCs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D656BE">
              <w:rPr>
                <w:b/>
                <w:bCs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D656BE">
              <w:rPr>
                <w:b/>
                <w:bCs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90150" w14:textId="77777777" w:rsidR="000C6934" w:rsidRPr="00D656BE" w:rsidRDefault="000C6934" w:rsidP="007364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ru-RU"/>
              </w:rPr>
            </w:pPr>
            <w:r w:rsidRPr="00D656BE">
              <w:rPr>
                <w:b/>
                <w:bCs/>
                <w:iCs/>
                <w:sz w:val="18"/>
                <w:szCs w:val="18"/>
                <w:lang w:val="ru-RU"/>
              </w:rPr>
              <w:t>Мини-</w:t>
            </w:r>
            <w:r w:rsidRPr="00D656BE">
              <w:rPr>
                <w:b/>
                <w:bCs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D656BE">
              <w:rPr>
                <w:b/>
                <w:bCs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D656BE">
              <w:rPr>
                <w:b/>
                <w:bCs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40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542404" w14:textId="77777777" w:rsidR="000C6934" w:rsidRPr="00D656BE" w:rsidRDefault="000C6934" w:rsidP="007364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F69202" w14:textId="77777777" w:rsidR="000C6934" w:rsidRPr="00D656BE" w:rsidRDefault="000C6934" w:rsidP="0073649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0C6934" w:rsidRPr="00D656BE" w14:paraId="282B0390" w14:textId="77777777" w:rsidTr="00407CCF">
        <w:trPr>
          <w:cantSplit/>
          <w:trHeight w:val="105"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4C20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450F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3DB2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A90F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84A9" w14:textId="77777777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 xml:space="preserve">PNCC/штат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Аимелиик</w:t>
            </w:r>
            <w:proofErr w:type="spellEnd"/>
          </w:p>
        </w:tc>
      </w:tr>
      <w:tr w:rsidR="000C6934" w:rsidRPr="00D656BE" w14:paraId="531FA9CF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7FAF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587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2449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B179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6E8F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4AAE" w14:textId="77777777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 xml:space="preserve">PNCC/штат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Аираи</w:t>
            </w:r>
            <w:proofErr w:type="spellEnd"/>
          </w:p>
        </w:tc>
      </w:tr>
      <w:tr w:rsidR="000C6934" w:rsidRPr="00D656BE" w14:paraId="04B60D06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57AC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236C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BA15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8063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17C1" w14:textId="77777777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 xml:space="preserve">PNCC/штат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Ангаур</w:t>
            </w:r>
            <w:proofErr w:type="spellEnd"/>
            <w:r w:rsidRPr="00D656BE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0C6934" w:rsidRPr="00D656BE" w14:paraId="4796D6FD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64B6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876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8989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2A6E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99BF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21C9" w14:textId="77777777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 xml:space="preserve">PNCC/штат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Каянгел</w:t>
            </w:r>
            <w:proofErr w:type="spellEnd"/>
            <w:r w:rsidRPr="00D656BE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0C6934" w:rsidRPr="00D656BE" w14:paraId="2F4FD471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7FE1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488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97A8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D55C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FABE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406F" w14:textId="77777777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>PNCC/штат Корор</w:t>
            </w:r>
          </w:p>
        </w:tc>
      </w:tr>
      <w:tr w:rsidR="000C6934" w:rsidRPr="00D656BE" w14:paraId="5BF9FD4C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BF1B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304C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A402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B6BF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584F1" w14:textId="77777777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 xml:space="preserve">PNCC/штат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Мелекеок</w:t>
            </w:r>
            <w:proofErr w:type="spellEnd"/>
          </w:p>
        </w:tc>
      </w:tr>
      <w:tr w:rsidR="000C6934" w:rsidRPr="00D656BE" w14:paraId="2A9C2FD1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2E3E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824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5CE01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CA8CD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68EE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75F7" w14:textId="77777777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 xml:space="preserve">PNCC/штат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Нгараард</w:t>
            </w:r>
            <w:proofErr w:type="spellEnd"/>
          </w:p>
        </w:tc>
      </w:tr>
      <w:tr w:rsidR="000C6934" w:rsidRPr="00D656BE" w14:paraId="59348445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32969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855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7BBB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A5EE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D4BA3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BA48E" w14:textId="77777777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 xml:space="preserve">PNCC/штат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Нгархелонг</w:t>
            </w:r>
            <w:proofErr w:type="spellEnd"/>
          </w:p>
        </w:tc>
      </w:tr>
      <w:tr w:rsidR="000C6934" w:rsidRPr="00D656BE" w14:paraId="6DD8CA6F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3D1B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747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202F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69B6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65A0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845E" w14:textId="77777777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 xml:space="preserve">PNCC/штат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Нгардмау</w:t>
            </w:r>
            <w:proofErr w:type="spellEnd"/>
          </w:p>
        </w:tc>
      </w:tr>
      <w:tr w:rsidR="000C6934" w:rsidRPr="00D656BE" w14:paraId="41ACBEA7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FEAF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535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4AE0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A6245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C44F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0356" w14:textId="77777777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 xml:space="preserve">PNCC/штат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Нгатпанг</w:t>
            </w:r>
            <w:proofErr w:type="spellEnd"/>
          </w:p>
        </w:tc>
      </w:tr>
      <w:tr w:rsidR="000C6934" w:rsidRPr="00D656BE" w14:paraId="484BF5E7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AE04A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622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45A1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2E05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4B75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B8F2" w14:textId="77777777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 xml:space="preserve">PNCC/штат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Нгхесар</w:t>
            </w:r>
            <w:proofErr w:type="spellEnd"/>
          </w:p>
        </w:tc>
      </w:tr>
      <w:tr w:rsidR="000C6934" w:rsidRPr="00D656BE" w14:paraId="62595866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7E87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733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D231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70C7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4700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BA7F" w14:textId="77777777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 xml:space="preserve">PNCC/штат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Нгаремленгуи</w:t>
            </w:r>
            <w:proofErr w:type="spellEnd"/>
          </w:p>
        </w:tc>
      </w:tr>
      <w:tr w:rsidR="000C6934" w:rsidRPr="00D656BE" w14:paraId="7FD842D1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3F16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679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F665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84DE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FC02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BDE1" w14:textId="77777777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 xml:space="preserve">PNCC/штат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Нгивал</w:t>
            </w:r>
            <w:proofErr w:type="spellEnd"/>
            <w:r w:rsidRPr="00D656BE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0C6934" w:rsidRPr="00D656BE" w14:paraId="195791B1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4337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345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74F0D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76CB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381D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9FBC" w14:textId="77777777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 xml:space="preserve">PNCC/штат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Пелелиу</w:t>
            </w:r>
            <w:proofErr w:type="spellEnd"/>
          </w:p>
        </w:tc>
      </w:tr>
      <w:tr w:rsidR="000C6934" w:rsidRPr="00D656BE" w14:paraId="1405AA85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F516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255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3944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AB3C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0C36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77A5" w14:textId="77777777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 xml:space="preserve">PNCC/штат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Сонсорол</w:t>
            </w:r>
            <w:proofErr w:type="spellEnd"/>
            <w:r w:rsidRPr="00D656BE">
              <w:rPr>
                <w:rFonts w:cs="Arial"/>
                <w:sz w:val="18"/>
                <w:szCs w:val="18"/>
                <w:lang w:val="ru-RU"/>
              </w:rPr>
              <w:t xml:space="preserve"> и штат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Хатохобеи</w:t>
            </w:r>
            <w:proofErr w:type="spellEnd"/>
          </w:p>
        </w:tc>
      </w:tr>
      <w:tr w:rsidR="000C6934" w:rsidRPr="00D656BE" w14:paraId="73136F04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5EEC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900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5CD4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E35E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6963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 зоны)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0C572" w14:textId="77777777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PNCC/Услуги оператора</w:t>
            </w:r>
          </w:p>
        </w:tc>
      </w:tr>
      <w:tr w:rsidR="000C6934" w:rsidRPr="00D656BE" w14:paraId="769C8ED9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ED08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1A0E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763C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8AC0C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1070" w14:textId="016505A6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PNCC 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Wireless</w:t>
            </w:r>
            <w:proofErr w:type="spellEnd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="00BE31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Palau</w:t>
            </w:r>
            <w:proofErr w:type="spellEnd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Cel</w:t>
            </w:r>
            <w:proofErr w:type="spellEnd"/>
          </w:p>
        </w:tc>
      </w:tr>
      <w:tr w:rsidR="000C6934" w:rsidRPr="00D656BE" w14:paraId="3240B1D6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05D4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7E8A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5CF4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0143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454AA" w14:textId="7EF8F127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PNCC 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Wireless</w:t>
            </w:r>
            <w:proofErr w:type="spellEnd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="00BE31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Palau</w:t>
            </w:r>
            <w:proofErr w:type="spellEnd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Cel</w:t>
            </w:r>
            <w:proofErr w:type="spellEnd"/>
          </w:p>
        </w:tc>
      </w:tr>
      <w:tr w:rsidR="000C6934" w:rsidRPr="00D656BE" w14:paraId="6443688B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1B6E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501B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1378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BF81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9AB2" w14:textId="31734E3B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PNCC 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Wireless</w:t>
            </w:r>
            <w:proofErr w:type="spellEnd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="00BE31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Palau</w:t>
            </w:r>
            <w:proofErr w:type="spellEnd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Cel</w:t>
            </w:r>
            <w:proofErr w:type="spellEnd"/>
          </w:p>
        </w:tc>
      </w:tr>
      <w:tr w:rsidR="000C6934" w:rsidRPr="00D656BE" w14:paraId="4713BBF2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7A16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E4C74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A2EF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656C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955C" w14:textId="4F60C8A3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PNCC 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Wireless</w:t>
            </w:r>
            <w:proofErr w:type="spellEnd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="00BE31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Palau</w:t>
            </w:r>
            <w:proofErr w:type="spellEnd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Cel</w:t>
            </w:r>
            <w:proofErr w:type="spellEnd"/>
          </w:p>
        </w:tc>
      </w:tr>
      <w:tr w:rsidR="000C6934" w:rsidRPr="00D656BE" w14:paraId="290751A5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FE5E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329E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A267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1C71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D86B" w14:textId="6479942B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PNCC 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Wireless</w:t>
            </w:r>
            <w:proofErr w:type="spellEnd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="00BE31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Palau</w:t>
            </w:r>
            <w:proofErr w:type="spellEnd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Cel</w:t>
            </w:r>
            <w:proofErr w:type="spellEnd"/>
          </w:p>
        </w:tc>
      </w:tr>
      <w:tr w:rsidR="000C6934" w:rsidRPr="00D656BE" w14:paraId="22FDF155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F971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51701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489F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CBA3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F7D1" w14:textId="05790B5F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PNCC 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Wireless</w:t>
            </w:r>
            <w:proofErr w:type="spellEnd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/ </w:t>
            </w:r>
            <w:r w:rsidR="00BE31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Palau</w:t>
            </w:r>
            <w:proofErr w:type="spellEnd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Cel</w:t>
            </w:r>
            <w:proofErr w:type="spellEnd"/>
          </w:p>
        </w:tc>
      </w:tr>
      <w:tr w:rsidR="000C6934" w:rsidRPr="00D656BE" w14:paraId="7ED0A398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00CA5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C358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0A06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46BF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FDA90" w14:textId="2F5F7A4D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PNCC 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Wireless</w:t>
            </w:r>
            <w:proofErr w:type="spellEnd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="00BE31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Palau</w:t>
            </w:r>
            <w:proofErr w:type="spellEnd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Cel</w:t>
            </w:r>
            <w:proofErr w:type="spellEnd"/>
          </w:p>
        </w:tc>
      </w:tr>
      <w:tr w:rsidR="000C6934" w:rsidRPr="00D656BE" w14:paraId="52DCB6F1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103E5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lastRenderedPageBreak/>
              <w:t>777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F1D76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3DB1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72AA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A28C" w14:textId="643B2999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PNCC 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Wireless</w:t>
            </w:r>
            <w:proofErr w:type="spellEnd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="00BE31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Palau</w:t>
            </w:r>
            <w:proofErr w:type="spellEnd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Cel</w:t>
            </w:r>
            <w:proofErr w:type="spellEnd"/>
          </w:p>
        </w:tc>
      </w:tr>
      <w:tr w:rsidR="000C6934" w:rsidRPr="00D656BE" w14:paraId="5E8768EB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0C78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5E65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F37A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85E4B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4E51" w14:textId="67DF58E5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PNCC 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Wireless</w:t>
            </w:r>
            <w:proofErr w:type="spellEnd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="00BE31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Palau</w:t>
            </w:r>
            <w:proofErr w:type="spellEnd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Cel</w:t>
            </w:r>
            <w:proofErr w:type="spellEnd"/>
          </w:p>
        </w:tc>
      </w:tr>
      <w:tr w:rsidR="000C6934" w:rsidRPr="00D656BE" w14:paraId="3F725686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E401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779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ABAA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8686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C6DB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82EB" w14:textId="4996F872" w:rsidR="000C6934" w:rsidRPr="00D656BE" w:rsidRDefault="000C6934" w:rsidP="007364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PNCC 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Wireless</w:t>
            </w:r>
            <w:proofErr w:type="spellEnd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 w:rsidR="00BE31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Palau</w:t>
            </w:r>
            <w:proofErr w:type="spellEnd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Cel</w:t>
            </w:r>
            <w:proofErr w:type="spellEnd"/>
          </w:p>
        </w:tc>
      </w:tr>
      <w:tr w:rsidR="000C6934" w:rsidRPr="00D656BE" w14:paraId="6F6397D7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34C3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EDC3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3246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7880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CB4DF" w14:textId="3A304B20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PalauTel</w:t>
            </w:r>
            <w:proofErr w:type="spellEnd"/>
          </w:p>
        </w:tc>
      </w:tr>
      <w:tr w:rsidR="000C6934" w:rsidRPr="00D656BE" w14:paraId="5A3C19D7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0239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2CEE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99B3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4FCE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5B45" w14:textId="649E8149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PalauTel</w:t>
            </w:r>
            <w:proofErr w:type="spellEnd"/>
          </w:p>
        </w:tc>
      </w:tr>
      <w:tr w:rsidR="000C6934" w:rsidRPr="00D656BE" w14:paraId="45FC7770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3AA6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E194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9421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73A8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BA50" w14:textId="4BCDC944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PalauTel</w:t>
            </w:r>
            <w:proofErr w:type="spellEnd"/>
          </w:p>
        </w:tc>
      </w:tr>
      <w:tr w:rsidR="000C6934" w:rsidRPr="00D656BE" w14:paraId="46CD47EE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DE81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AB408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98773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256A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16CB" w14:textId="73FE6F6B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PalauTel</w:t>
            </w:r>
            <w:proofErr w:type="spellEnd"/>
          </w:p>
        </w:tc>
      </w:tr>
      <w:tr w:rsidR="000C6934" w:rsidRPr="00D656BE" w14:paraId="646A0ADA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5BAA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594E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E94B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A18F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D773" w14:textId="7A71215C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PalauTel</w:t>
            </w:r>
            <w:proofErr w:type="spellEnd"/>
          </w:p>
        </w:tc>
      </w:tr>
      <w:tr w:rsidR="000C6934" w:rsidRPr="00D656BE" w14:paraId="1AEDD9FB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3040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E609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7B87E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8FB7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466E" w14:textId="0DD438D9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PalauTel</w:t>
            </w:r>
            <w:proofErr w:type="spellEnd"/>
          </w:p>
        </w:tc>
      </w:tr>
      <w:tr w:rsidR="000C6934" w:rsidRPr="00D656BE" w14:paraId="2A0727E4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03AF1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F157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5C83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F97D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F977" w14:textId="4B9BAC49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PalauTel</w:t>
            </w:r>
            <w:proofErr w:type="spellEnd"/>
          </w:p>
        </w:tc>
      </w:tr>
      <w:tr w:rsidR="000C6934" w:rsidRPr="00D656BE" w14:paraId="2E5635A0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2319D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416E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FA4A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E736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E60D" w14:textId="1CADE69B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PalauTel</w:t>
            </w:r>
            <w:proofErr w:type="spellEnd"/>
          </w:p>
        </w:tc>
      </w:tr>
      <w:tr w:rsidR="000C6934" w:rsidRPr="00D656BE" w14:paraId="0FF73E0E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F7BE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0BD6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70C73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6D6D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9350" w14:textId="2C630B9D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PalauTel</w:t>
            </w:r>
            <w:proofErr w:type="spellEnd"/>
          </w:p>
        </w:tc>
      </w:tr>
      <w:tr w:rsidR="000C6934" w:rsidRPr="00D656BE" w14:paraId="2CFD17E5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5855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889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8606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8985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782E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2D6B" w14:textId="1F8459C9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PECI/</w:t>
            </w:r>
            <w:proofErr w:type="spellStart"/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PalauTel</w:t>
            </w:r>
            <w:proofErr w:type="spellEnd"/>
          </w:p>
        </w:tc>
      </w:tr>
      <w:tr w:rsidR="000C6934" w:rsidRPr="00D656BE" w14:paraId="502EE162" w14:textId="77777777" w:rsidTr="00407CCF">
        <w:trPr>
          <w:cantSplit/>
          <w:trHeight w:val="56"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849D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450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2089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1162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A415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9E68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0C6934" w:rsidRPr="00D656BE" w14:paraId="279256EA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5221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451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9A8B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CF8B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7C383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46562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0C6934" w:rsidRPr="00D656BE" w14:paraId="3C7F0AE2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21A8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452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EAEB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1EC0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7C60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1336F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0C6934" w:rsidRPr="00D656BE" w14:paraId="68F7C741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469B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453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A597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604F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70FF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641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0C6934" w:rsidRPr="00D656BE" w14:paraId="3A103254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F8EF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454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1A704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1526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44B2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3E1A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0C6934" w:rsidRPr="00D656BE" w14:paraId="1725F50A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93EA" w14:textId="77777777" w:rsidR="000C6934" w:rsidRPr="00D656BE" w:rsidRDefault="000C6934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455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31DB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5AB9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65F1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9669" w14:textId="77777777" w:rsidR="000C6934" w:rsidRPr="00D656BE" w:rsidRDefault="000C6934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PMCI</w:t>
            </w:r>
          </w:p>
        </w:tc>
      </w:tr>
      <w:tr w:rsidR="00E535C3" w:rsidRPr="00D656BE" w14:paraId="4660CB7A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6E86" w14:textId="4DB7CC04" w:rsidR="00E535C3" w:rsidRPr="00D656BE" w:rsidRDefault="00E535C3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bCs/>
                <w:sz w:val="18"/>
                <w:szCs w:val="18"/>
                <w:lang w:val="ru-RU"/>
              </w:rPr>
              <w:t>456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DBD4" w14:textId="1F1A9656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22FE" w14:textId="5A0635C3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32EFC" w14:textId="09BAE31B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42AE" w14:textId="067B1321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PMCI</w:t>
            </w:r>
          </w:p>
        </w:tc>
      </w:tr>
      <w:tr w:rsidR="00E535C3" w:rsidRPr="00D656BE" w14:paraId="2860166C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71BA" w14:textId="3A998C9D" w:rsidR="00E535C3" w:rsidRPr="00D656BE" w:rsidRDefault="00E535C3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bCs/>
                <w:sz w:val="18"/>
                <w:szCs w:val="18"/>
                <w:lang w:val="ru-RU"/>
              </w:rPr>
              <w:t>457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AC30" w14:textId="2FB442A5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6915" w14:textId="316D8517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1495" w14:textId="680E9591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7CAE" w14:textId="3ED58B97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PMCI</w:t>
            </w:r>
          </w:p>
        </w:tc>
      </w:tr>
      <w:tr w:rsidR="00E535C3" w:rsidRPr="00D656BE" w14:paraId="60FD4EBD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3648" w14:textId="2158E8FD" w:rsidR="00E535C3" w:rsidRPr="00D656BE" w:rsidRDefault="00E535C3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bCs/>
                <w:sz w:val="18"/>
                <w:szCs w:val="18"/>
                <w:lang w:val="ru-RU"/>
              </w:rPr>
              <w:t>458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3D81" w14:textId="6AEEF02C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2D11" w14:textId="6B80C603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CFA6" w14:textId="6FF2DE07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F16B" w14:textId="1F98EB8D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PMCI</w:t>
            </w:r>
          </w:p>
        </w:tc>
      </w:tr>
      <w:tr w:rsidR="00E535C3" w:rsidRPr="00D656BE" w14:paraId="20FAC933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D2C0" w14:textId="4891424F" w:rsidR="00E535C3" w:rsidRPr="00D656BE" w:rsidRDefault="00E535C3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bCs/>
                <w:sz w:val="18"/>
                <w:szCs w:val="18"/>
                <w:lang w:val="ru-RU"/>
              </w:rPr>
              <w:t>459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FFC5" w14:textId="07A9B27C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F140" w14:textId="1430F419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DF11" w14:textId="036C2FEE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7F91" w14:textId="6F1095C9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PMCI</w:t>
            </w:r>
          </w:p>
        </w:tc>
      </w:tr>
      <w:tr w:rsidR="00E535C3" w:rsidRPr="00D656BE" w14:paraId="7CC5CEB3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9673" w14:textId="6A4F3C79" w:rsidR="00E535C3" w:rsidRPr="00D656BE" w:rsidRDefault="00E535C3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bCs/>
                <w:sz w:val="18"/>
                <w:szCs w:val="18"/>
                <w:lang w:val="ru-RU"/>
              </w:rPr>
              <w:t>460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9916" w14:textId="7CCFE2EB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BCA1" w14:textId="4E413FF7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4BF2" w14:textId="2ED72621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6C7D" w14:textId="0160EBFD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PMCI</w:t>
            </w:r>
          </w:p>
        </w:tc>
      </w:tr>
      <w:tr w:rsidR="00E535C3" w:rsidRPr="00D656BE" w14:paraId="3A0D0A5E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CD2C" w14:textId="7E4A0BD1" w:rsidR="00E535C3" w:rsidRPr="00D656BE" w:rsidRDefault="00E535C3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bCs/>
                <w:sz w:val="18"/>
                <w:szCs w:val="18"/>
                <w:lang w:val="ru-RU"/>
              </w:rPr>
              <w:lastRenderedPageBreak/>
              <w:t>461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E8E1" w14:textId="79B458FE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6B5AF" w14:textId="16C70E9F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F263" w14:textId="08872111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8473" w14:textId="30F31192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PMCI</w:t>
            </w:r>
          </w:p>
        </w:tc>
      </w:tr>
      <w:tr w:rsidR="00E535C3" w:rsidRPr="00D656BE" w14:paraId="3544F9C4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F9387" w14:textId="77F5D07F" w:rsidR="00E535C3" w:rsidRPr="00D656BE" w:rsidRDefault="00E535C3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bCs/>
                <w:sz w:val="18"/>
                <w:szCs w:val="18"/>
                <w:lang w:val="ru-RU"/>
              </w:rPr>
              <w:t>462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6B8C" w14:textId="2C4C9CC3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BAF7" w14:textId="1226ABCD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67F28" w14:textId="00F9E39A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EACF" w14:textId="4D887D0B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PMCI</w:t>
            </w:r>
          </w:p>
        </w:tc>
      </w:tr>
      <w:tr w:rsidR="00E535C3" w:rsidRPr="00D656BE" w14:paraId="752DF942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43C1" w14:textId="0831F1FB" w:rsidR="00E535C3" w:rsidRPr="00D656BE" w:rsidRDefault="00E535C3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bCs/>
                <w:sz w:val="18"/>
                <w:szCs w:val="18"/>
                <w:lang w:val="ru-RU"/>
              </w:rPr>
              <w:t>463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1B9B" w14:textId="7F1CDBA2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D0A4" w14:textId="1122D190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FA6C" w14:textId="24D996CC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C8B8" w14:textId="242B024D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PMCI</w:t>
            </w:r>
          </w:p>
        </w:tc>
      </w:tr>
      <w:tr w:rsidR="00E535C3" w:rsidRPr="00D656BE" w14:paraId="2200365B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384C" w14:textId="2103F7C0" w:rsidR="00E535C3" w:rsidRPr="00D656BE" w:rsidRDefault="00E535C3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bCs/>
                <w:sz w:val="18"/>
                <w:szCs w:val="18"/>
                <w:lang w:val="ru-RU"/>
              </w:rPr>
              <w:t>464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AE2D" w14:textId="304447EF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C3C6" w14:textId="468864BB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4B16" w14:textId="54B8E1AC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61C3" w14:textId="3783F610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PMCI</w:t>
            </w:r>
          </w:p>
        </w:tc>
      </w:tr>
      <w:tr w:rsidR="00E535C3" w:rsidRPr="00D656BE" w14:paraId="20FC9B90" w14:textId="77777777" w:rsidTr="00407CCF">
        <w:trPr>
          <w:cantSplit/>
          <w:jc w:val="center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B1DE" w14:textId="5C838A2B" w:rsidR="00E535C3" w:rsidRPr="00D656BE" w:rsidRDefault="00E535C3" w:rsidP="0073649C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656BE">
              <w:rPr>
                <w:bCs/>
                <w:sz w:val="18"/>
                <w:szCs w:val="18"/>
                <w:lang w:val="ru-RU"/>
              </w:rPr>
              <w:t>465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6797" w14:textId="3D5882F7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F2CF" w14:textId="07A5146D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B8B3" w14:textId="3050D1CC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Негеографический номер – Услуги цифровой подвижной телефонной связи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B280" w14:textId="113B791A" w:rsidR="00E535C3" w:rsidRPr="00D656BE" w:rsidRDefault="00E535C3" w:rsidP="0073649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656BE">
              <w:rPr>
                <w:sz w:val="18"/>
                <w:szCs w:val="18"/>
                <w:lang w:val="ru-RU"/>
              </w:rPr>
              <w:t>PMCI</w:t>
            </w:r>
          </w:p>
        </w:tc>
      </w:tr>
    </w:tbl>
    <w:p w14:paraId="263651A2" w14:textId="77777777" w:rsidR="000C6934" w:rsidRPr="00D656BE" w:rsidRDefault="000C6934" w:rsidP="00E535C3">
      <w:pPr>
        <w:spacing w:before="120"/>
        <w:rPr>
          <w:rFonts w:asciiTheme="minorHAnsi" w:eastAsia="SimSun" w:hAnsiTheme="minorHAnsi"/>
          <w:lang w:val="ru-RU" w:eastAsia="zh-CN"/>
        </w:rPr>
      </w:pPr>
      <w:r w:rsidRPr="00D656BE">
        <w:rPr>
          <w:rFonts w:asciiTheme="minorHAnsi" w:eastAsia="SimSun" w:hAnsiTheme="minorHAnsi"/>
          <w:lang w:val="ru-RU" w:eastAsia="zh-CN"/>
        </w:rPr>
        <w:t xml:space="preserve">Для контактов: </w:t>
      </w:r>
    </w:p>
    <w:p w14:paraId="0CE674E5" w14:textId="1D389C20" w:rsidR="000C6934" w:rsidRPr="00D656BE" w:rsidRDefault="000C6934" w:rsidP="0074131D">
      <w:pPr>
        <w:tabs>
          <w:tab w:val="left" w:pos="1701"/>
        </w:tabs>
        <w:spacing w:before="120"/>
        <w:ind w:left="567"/>
        <w:rPr>
          <w:rFonts w:asciiTheme="minorHAnsi" w:eastAsia="SimSun" w:hAnsiTheme="minorHAnsi"/>
          <w:lang w:val="ru-RU" w:eastAsia="zh-CN"/>
        </w:rPr>
      </w:pPr>
      <w:proofErr w:type="spellStart"/>
      <w:r w:rsidRPr="00D656BE">
        <w:rPr>
          <w:rFonts w:eastAsia="SimSun"/>
          <w:lang w:val="ru-RU" w:eastAsia="zh-CN"/>
        </w:rPr>
        <w:t>Hon</w:t>
      </w:r>
      <w:proofErr w:type="spellEnd"/>
      <w:r w:rsidRPr="00D656BE">
        <w:rPr>
          <w:rFonts w:eastAsia="SimSun"/>
          <w:lang w:val="ru-RU" w:eastAsia="zh-CN"/>
        </w:rPr>
        <w:t xml:space="preserve">. </w:t>
      </w:r>
      <w:proofErr w:type="spellStart"/>
      <w:r w:rsidRPr="00D656BE">
        <w:rPr>
          <w:rFonts w:eastAsia="SimSun"/>
          <w:lang w:val="ru-RU" w:eastAsia="zh-CN"/>
        </w:rPr>
        <w:t>Charles</w:t>
      </w:r>
      <w:proofErr w:type="spellEnd"/>
      <w:r w:rsidRPr="00D656BE">
        <w:rPr>
          <w:rFonts w:eastAsia="SimSun"/>
          <w:lang w:val="ru-RU" w:eastAsia="zh-CN"/>
        </w:rPr>
        <w:t xml:space="preserve"> I. </w:t>
      </w:r>
      <w:proofErr w:type="spellStart"/>
      <w:r w:rsidRPr="00D656BE">
        <w:rPr>
          <w:rFonts w:eastAsia="SimSun"/>
          <w:lang w:val="ru-RU" w:eastAsia="zh-CN"/>
        </w:rPr>
        <w:t>Obichang</w:t>
      </w:r>
      <w:proofErr w:type="spellEnd"/>
      <w:r w:rsidRPr="00D656BE">
        <w:rPr>
          <w:rFonts w:eastAsia="SimSun"/>
          <w:lang w:val="ru-RU" w:eastAsia="zh-CN"/>
        </w:rPr>
        <w:br/>
      </w:r>
      <w:proofErr w:type="spellStart"/>
      <w:r w:rsidRPr="00D656BE">
        <w:rPr>
          <w:rFonts w:asciiTheme="minorHAnsi" w:eastAsia="SimSun" w:hAnsiTheme="minorHAnsi"/>
          <w:lang w:val="ru-RU" w:eastAsia="zh-CN"/>
        </w:rPr>
        <w:t>Minister</w:t>
      </w:r>
      <w:proofErr w:type="spellEnd"/>
      <w:r w:rsidRPr="00D656BE">
        <w:rPr>
          <w:rFonts w:asciiTheme="minorHAnsi" w:eastAsia="SimSun" w:hAnsiTheme="minorHAnsi"/>
          <w:lang w:val="ru-RU" w:eastAsia="zh-CN"/>
        </w:rPr>
        <w:t>, MPIIC</w:t>
      </w:r>
      <w:r w:rsidRPr="00D656BE">
        <w:rPr>
          <w:rFonts w:asciiTheme="minorHAnsi" w:eastAsia="SimSun" w:hAnsiTheme="minorHAnsi"/>
          <w:lang w:val="ru-RU" w:eastAsia="zh-CN"/>
        </w:rPr>
        <w:br/>
      </w:r>
      <w:proofErr w:type="spellStart"/>
      <w:r w:rsidRPr="00D656BE">
        <w:rPr>
          <w:rFonts w:asciiTheme="minorHAnsi" w:eastAsia="SimSun" w:hAnsiTheme="minorHAnsi"/>
          <w:lang w:val="ru-RU" w:eastAsia="zh-CN"/>
        </w:rPr>
        <w:t>Ministry</w:t>
      </w:r>
      <w:proofErr w:type="spellEnd"/>
      <w:r w:rsidRPr="00D656BE">
        <w:rPr>
          <w:rFonts w:asciiTheme="minorHAnsi" w:eastAsia="SimSun" w:hAnsiTheme="minorHAnsi"/>
          <w:lang w:val="ru-RU" w:eastAsia="zh-CN"/>
        </w:rPr>
        <w:t xml:space="preserve"> </w:t>
      </w:r>
      <w:proofErr w:type="spellStart"/>
      <w:r w:rsidRPr="00D656BE">
        <w:rPr>
          <w:rFonts w:asciiTheme="minorHAnsi" w:eastAsia="SimSun" w:hAnsiTheme="minorHAnsi"/>
          <w:lang w:val="ru-RU" w:eastAsia="zh-CN"/>
        </w:rPr>
        <w:t>of</w:t>
      </w:r>
      <w:proofErr w:type="spellEnd"/>
      <w:r w:rsidRPr="00D656BE">
        <w:rPr>
          <w:rFonts w:asciiTheme="minorHAnsi" w:eastAsia="SimSun" w:hAnsiTheme="minorHAnsi"/>
          <w:lang w:val="ru-RU" w:eastAsia="zh-CN"/>
        </w:rPr>
        <w:t xml:space="preserve"> </w:t>
      </w:r>
      <w:proofErr w:type="spellStart"/>
      <w:r w:rsidRPr="00D656BE">
        <w:rPr>
          <w:rFonts w:asciiTheme="minorHAnsi" w:eastAsia="SimSun" w:hAnsiTheme="minorHAnsi"/>
          <w:lang w:val="ru-RU" w:eastAsia="zh-CN"/>
        </w:rPr>
        <w:t>Public</w:t>
      </w:r>
      <w:proofErr w:type="spellEnd"/>
      <w:r w:rsidRPr="00D656BE">
        <w:rPr>
          <w:rFonts w:asciiTheme="minorHAnsi" w:eastAsia="SimSun" w:hAnsiTheme="minorHAnsi"/>
          <w:lang w:val="ru-RU" w:eastAsia="zh-CN"/>
        </w:rPr>
        <w:t xml:space="preserve"> </w:t>
      </w:r>
      <w:proofErr w:type="spellStart"/>
      <w:r w:rsidRPr="00D656BE">
        <w:rPr>
          <w:rFonts w:asciiTheme="minorHAnsi" w:eastAsia="SimSun" w:hAnsiTheme="minorHAnsi"/>
          <w:lang w:val="ru-RU" w:eastAsia="zh-CN"/>
        </w:rPr>
        <w:t>Infrastructure</w:t>
      </w:r>
      <w:proofErr w:type="spellEnd"/>
      <w:r w:rsidRPr="00D656BE">
        <w:rPr>
          <w:rFonts w:asciiTheme="minorHAnsi" w:eastAsia="SimSun" w:hAnsiTheme="minorHAnsi"/>
          <w:lang w:val="ru-RU" w:eastAsia="zh-CN"/>
        </w:rPr>
        <w:t xml:space="preserve">, </w:t>
      </w:r>
      <w:proofErr w:type="spellStart"/>
      <w:r w:rsidRPr="00D656BE">
        <w:rPr>
          <w:rFonts w:asciiTheme="minorHAnsi" w:eastAsia="SimSun" w:hAnsiTheme="minorHAnsi"/>
          <w:lang w:val="ru-RU" w:eastAsia="zh-CN"/>
        </w:rPr>
        <w:t>Industries</w:t>
      </w:r>
      <w:proofErr w:type="spellEnd"/>
      <w:r w:rsidRPr="00D656BE">
        <w:rPr>
          <w:rFonts w:asciiTheme="minorHAnsi" w:eastAsia="SimSun" w:hAnsiTheme="minorHAnsi"/>
          <w:lang w:val="ru-RU" w:eastAsia="zh-CN"/>
        </w:rPr>
        <w:t xml:space="preserve"> </w:t>
      </w:r>
      <w:proofErr w:type="spellStart"/>
      <w:r w:rsidRPr="00D656BE">
        <w:rPr>
          <w:rFonts w:asciiTheme="minorHAnsi" w:eastAsia="SimSun" w:hAnsiTheme="minorHAnsi"/>
          <w:lang w:val="ru-RU" w:eastAsia="zh-CN"/>
        </w:rPr>
        <w:t>and</w:t>
      </w:r>
      <w:proofErr w:type="spellEnd"/>
      <w:r w:rsidRPr="00D656BE">
        <w:rPr>
          <w:rFonts w:asciiTheme="minorHAnsi" w:eastAsia="SimSun" w:hAnsiTheme="minorHAnsi"/>
          <w:lang w:val="ru-RU" w:eastAsia="zh-CN"/>
        </w:rPr>
        <w:t xml:space="preserve"> </w:t>
      </w:r>
      <w:proofErr w:type="spellStart"/>
      <w:r w:rsidRPr="00D656BE">
        <w:rPr>
          <w:rFonts w:asciiTheme="minorHAnsi" w:eastAsia="SimSun" w:hAnsiTheme="minorHAnsi"/>
          <w:lang w:val="ru-RU" w:eastAsia="zh-CN"/>
        </w:rPr>
        <w:t>Commerce</w:t>
      </w:r>
      <w:proofErr w:type="spellEnd"/>
    </w:p>
    <w:p w14:paraId="001F1BC9" w14:textId="57768AD5" w:rsidR="000C6934" w:rsidRPr="00BE31DB" w:rsidRDefault="000C6934" w:rsidP="0074131D">
      <w:pPr>
        <w:tabs>
          <w:tab w:val="left" w:pos="1560"/>
          <w:tab w:val="left" w:pos="1701"/>
        </w:tabs>
        <w:spacing w:before="120"/>
        <w:ind w:left="567"/>
        <w:rPr>
          <w:rFonts w:asciiTheme="minorHAnsi" w:hAnsiTheme="minorHAnsi"/>
          <w:lang w:val="ru-RU"/>
        </w:rPr>
      </w:pPr>
      <w:proofErr w:type="spellStart"/>
      <w:r w:rsidRPr="00D656BE">
        <w:rPr>
          <w:rFonts w:eastAsia="SimSun"/>
          <w:lang w:val="ru-RU" w:eastAsia="zh-CN"/>
        </w:rPr>
        <w:t>Mr</w:t>
      </w:r>
      <w:proofErr w:type="spellEnd"/>
      <w:r w:rsidRPr="00D656BE">
        <w:rPr>
          <w:rFonts w:eastAsia="SimSun"/>
          <w:lang w:val="ru-RU" w:eastAsia="zh-CN"/>
        </w:rPr>
        <w:t xml:space="preserve"> </w:t>
      </w:r>
      <w:proofErr w:type="spellStart"/>
      <w:r w:rsidRPr="00D656BE">
        <w:rPr>
          <w:rFonts w:eastAsia="SimSun"/>
          <w:lang w:val="ru-RU" w:eastAsia="zh-CN"/>
        </w:rPr>
        <w:t>Jonathan</w:t>
      </w:r>
      <w:proofErr w:type="spellEnd"/>
      <w:r w:rsidRPr="00D656BE">
        <w:rPr>
          <w:rFonts w:eastAsia="SimSun"/>
          <w:lang w:val="ru-RU" w:eastAsia="zh-CN"/>
        </w:rPr>
        <w:t xml:space="preserve"> </w:t>
      </w:r>
      <w:proofErr w:type="spellStart"/>
      <w:r w:rsidRPr="00D656BE">
        <w:rPr>
          <w:rFonts w:eastAsia="SimSun"/>
          <w:lang w:val="ru-RU" w:eastAsia="zh-CN"/>
        </w:rPr>
        <w:t>Temol</w:t>
      </w:r>
      <w:proofErr w:type="spellEnd"/>
      <w:r w:rsidRPr="00D656BE">
        <w:rPr>
          <w:rFonts w:eastAsia="SimSun"/>
          <w:lang w:val="ru-RU" w:eastAsia="zh-CN"/>
        </w:rPr>
        <w:br/>
      </w:r>
      <w:proofErr w:type="spellStart"/>
      <w:r w:rsidRPr="00D656BE">
        <w:rPr>
          <w:lang w:val="ru-RU"/>
        </w:rPr>
        <w:t>Chief</w:t>
      </w:r>
      <w:proofErr w:type="spellEnd"/>
      <w:r w:rsidRPr="00D656BE">
        <w:rPr>
          <w:lang w:val="ru-RU"/>
        </w:rPr>
        <w:t xml:space="preserve">, </w:t>
      </w:r>
      <w:proofErr w:type="spellStart"/>
      <w:r w:rsidRPr="00D656BE">
        <w:rPr>
          <w:lang w:val="ru-RU"/>
        </w:rPr>
        <w:t>Bureau</w:t>
      </w:r>
      <w:proofErr w:type="spellEnd"/>
      <w:r w:rsidRPr="00D656BE">
        <w:rPr>
          <w:lang w:val="ru-RU"/>
        </w:rPr>
        <w:t xml:space="preserve"> </w:t>
      </w:r>
      <w:proofErr w:type="spellStart"/>
      <w:r w:rsidRPr="00D656BE">
        <w:rPr>
          <w:lang w:val="ru-RU"/>
        </w:rPr>
        <w:t>of</w:t>
      </w:r>
      <w:proofErr w:type="spellEnd"/>
      <w:r w:rsidRPr="00D656BE">
        <w:rPr>
          <w:lang w:val="ru-RU"/>
        </w:rPr>
        <w:t xml:space="preserve"> </w:t>
      </w:r>
      <w:proofErr w:type="spellStart"/>
      <w:r w:rsidRPr="00D656BE">
        <w:rPr>
          <w:lang w:val="ru-RU"/>
        </w:rPr>
        <w:t>Communication</w:t>
      </w:r>
      <w:proofErr w:type="spellEnd"/>
      <w:r w:rsidRPr="00D656BE">
        <w:rPr>
          <w:lang w:val="ru-RU"/>
        </w:rPr>
        <w:br/>
      </w:r>
      <w:proofErr w:type="spellStart"/>
      <w:r w:rsidRPr="00D656BE">
        <w:rPr>
          <w:rFonts w:asciiTheme="minorHAnsi" w:eastAsia="SimSun" w:hAnsiTheme="minorHAnsi"/>
          <w:lang w:val="ru-RU" w:eastAsia="zh-CN"/>
        </w:rPr>
        <w:t>Ministry</w:t>
      </w:r>
      <w:proofErr w:type="spellEnd"/>
      <w:r w:rsidRPr="00D656BE">
        <w:rPr>
          <w:rFonts w:asciiTheme="minorHAnsi" w:eastAsia="SimSun" w:hAnsiTheme="minorHAnsi"/>
          <w:lang w:val="ru-RU" w:eastAsia="zh-CN"/>
        </w:rPr>
        <w:t xml:space="preserve"> </w:t>
      </w:r>
      <w:proofErr w:type="spellStart"/>
      <w:r w:rsidRPr="00D656BE">
        <w:rPr>
          <w:rFonts w:asciiTheme="minorHAnsi" w:eastAsia="SimSun" w:hAnsiTheme="minorHAnsi"/>
          <w:lang w:val="ru-RU" w:eastAsia="zh-CN"/>
        </w:rPr>
        <w:t>of</w:t>
      </w:r>
      <w:proofErr w:type="spellEnd"/>
      <w:r w:rsidRPr="00D656BE">
        <w:rPr>
          <w:rFonts w:asciiTheme="minorHAnsi" w:eastAsia="SimSun" w:hAnsiTheme="minorHAnsi"/>
          <w:lang w:val="ru-RU" w:eastAsia="zh-CN"/>
        </w:rPr>
        <w:t xml:space="preserve"> </w:t>
      </w:r>
      <w:proofErr w:type="spellStart"/>
      <w:r w:rsidRPr="00D656BE">
        <w:rPr>
          <w:rFonts w:asciiTheme="minorHAnsi" w:eastAsia="SimSun" w:hAnsiTheme="minorHAnsi"/>
          <w:lang w:val="ru-RU" w:eastAsia="zh-CN"/>
        </w:rPr>
        <w:t>Public</w:t>
      </w:r>
      <w:proofErr w:type="spellEnd"/>
      <w:r w:rsidRPr="00D656BE">
        <w:rPr>
          <w:rFonts w:asciiTheme="minorHAnsi" w:eastAsia="SimSun" w:hAnsiTheme="minorHAnsi"/>
          <w:lang w:val="ru-RU" w:eastAsia="zh-CN"/>
        </w:rPr>
        <w:t xml:space="preserve"> </w:t>
      </w:r>
      <w:proofErr w:type="spellStart"/>
      <w:r w:rsidRPr="00D656BE">
        <w:rPr>
          <w:rFonts w:asciiTheme="minorHAnsi" w:eastAsia="SimSun" w:hAnsiTheme="minorHAnsi"/>
          <w:lang w:val="ru-RU" w:eastAsia="zh-CN"/>
        </w:rPr>
        <w:t>Infrastructure</w:t>
      </w:r>
      <w:proofErr w:type="spellEnd"/>
      <w:r w:rsidRPr="00D656BE">
        <w:rPr>
          <w:rFonts w:asciiTheme="minorHAnsi" w:eastAsia="SimSun" w:hAnsiTheme="minorHAnsi"/>
          <w:lang w:val="ru-RU" w:eastAsia="zh-CN"/>
        </w:rPr>
        <w:t xml:space="preserve">, </w:t>
      </w:r>
      <w:proofErr w:type="spellStart"/>
      <w:r w:rsidRPr="00D656BE">
        <w:rPr>
          <w:rFonts w:asciiTheme="minorHAnsi" w:eastAsia="SimSun" w:hAnsiTheme="minorHAnsi"/>
          <w:lang w:val="ru-RU" w:eastAsia="zh-CN"/>
        </w:rPr>
        <w:t>Industries</w:t>
      </w:r>
      <w:proofErr w:type="spellEnd"/>
      <w:r w:rsidRPr="00D656BE">
        <w:rPr>
          <w:rFonts w:asciiTheme="minorHAnsi" w:eastAsia="SimSun" w:hAnsiTheme="minorHAnsi"/>
          <w:lang w:val="ru-RU" w:eastAsia="zh-CN"/>
        </w:rPr>
        <w:t xml:space="preserve"> </w:t>
      </w:r>
      <w:proofErr w:type="spellStart"/>
      <w:r w:rsidRPr="00D656BE">
        <w:rPr>
          <w:rFonts w:asciiTheme="minorHAnsi" w:eastAsia="SimSun" w:hAnsiTheme="minorHAnsi"/>
          <w:lang w:val="ru-RU" w:eastAsia="zh-CN"/>
        </w:rPr>
        <w:t>and</w:t>
      </w:r>
      <w:proofErr w:type="spellEnd"/>
      <w:r w:rsidRPr="00D656BE">
        <w:rPr>
          <w:rFonts w:asciiTheme="minorHAnsi" w:eastAsia="SimSun" w:hAnsiTheme="minorHAnsi"/>
          <w:lang w:val="ru-RU" w:eastAsia="zh-CN"/>
        </w:rPr>
        <w:t xml:space="preserve"> </w:t>
      </w:r>
      <w:proofErr w:type="spellStart"/>
      <w:r w:rsidRPr="00D656BE">
        <w:rPr>
          <w:rFonts w:asciiTheme="minorHAnsi" w:eastAsia="SimSun" w:hAnsiTheme="minorHAnsi"/>
          <w:lang w:val="ru-RU" w:eastAsia="zh-CN"/>
        </w:rPr>
        <w:t>Commerce</w:t>
      </w:r>
      <w:proofErr w:type="spellEnd"/>
      <w:r w:rsidRPr="00D656BE">
        <w:rPr>
          <w:rFonts w:asciiTheme="minorHAnsi" w:eastAsia="SimSun" w:hAnsiTheme="minorHAnsi"/>
          <w:lang w:val="ru-RU" w:eastAsia="zh-CN"/>
        </w:rPr>
        <w:br/>
        <w:t xml:space="preserve">P.O. </w:t>
      </w:r>
      <w:proofErr w:type="spellStart"/>
      <w:r w:rsidRPr="00D656BE">
        <w:rPr>
          <w:rFonts w:asciiTheme="minorHAnsi" w:eastAsia="SimSun" w:hAnsiTheme="minorHAnsi"/>
          <w:lang w:val="ru-RU" w:eastAsia="zh-CN"/>
        </w:rPr>
        <w:t>Box</w:t>
      </w:r>
      <w:proofErr w:type="spellEnd"/>
      <w:r w:rsidRPr="00D656BE">
        <w:rPr>
          <w:rFonts w:asciiTheme="minorHAnsi" w:eastAsia="SimSun" w:hAnsiTheme="minorHAnsi"/>
          <w:lang w:val="ru-RU" w:eastAsia="zh-CN"/>
        </w:rPr>
        <w:t xml:space="preserve"> 1471 </w:t>
      </w:r>
      <w:r w:rsidRPr="00D656BE">
        <w:rPr>
          <w:rFonts w:asciiTheme="minorHAnsi" w:eastAsia="SimSun" w:hAnsiTheme="minorHAnsi"/>
          <w:lang w:val="ru-RU" w:eastAsia="zh-CN"/>
        </w:rPr>
        <w:br/>
        <w:t xml:space="preserve">KOROR, </w:t>
      </w:r>
      <w:proofErr w:type="spellStart"/>
      <w:r w:rsidRPr="00D656BE">
        <w:rPr>
          <w:rFonts w:asciiTheme="minorHAnsi" w:eastAsia="SimSun" w:hAnsiTheme="minorHAnsi"/>
          <w:lang w:val="ru-RU" w:eastAsia="zh-CN"/>
        </w:rPr>
        <w:t>Palau</w:t>
      </w:r>
      <w:proofErr w:type="spellEnd"/>
      <w:r w:rsidRPr="00D656BE">
        <w:rPr>
          <w:rFonts w:asciiTheme="minorHAnsi" w:eastAsia="SimSun" w:hAnsiTheme="minorHAnsi"/>
          <w:lang w:val="ru-RU" w:eastAsia="zh-CN"/>
        </w:rPr>
        <w:t xml:space="preserve"> 96940</w:t>
      </w:r>
      <w:r w:rsidRPr="00D656BE">
        <w:rPr>
          <w:rFonts w:asciiTheme="minorHAnsi" w:eastAsia="SimSun" w:hAnsiTheme="minorHAnsi"/>
          <w:lang w:val="ru-RU" w:eastAsia="zh-CN"/>
        </w:rPr>
        <w:br/>
        <w:t>Тел.:</w:t>
      </w:r>
      <w:r w:rsidRPr="00D656BE">
        <w:rPr>
          <w:rFonts w:asciiTheme="minorHAnsi" w:eastAsia="SimSun" w:hAnsiTheme="minorHAnsi"/>
          <w:lang w:val="ru-RU" w:eastAsia="zh-CN"/>
        </w:rPr>
        <w:tab/>
        <w:t>+680 587 1171</w:t>
      </w:r>
      <w:r w:rsidRPr="00D656BE">
        <w:rPr>
          <w:rFonts w:asciiTheme="minorHAnsi" w:eastAsia="SimSun" w:hAnsiTheme="minorHAnsi"/>
          <w:lang w:val="ru-RU" w:eastAsia="zh-CN"/>
        </w:rPr>
        <w:br/>
        <w:t>Факс:</w:t>
      </w:r>
      <w:r w:rsidRPr="00D656BE">
        <w:rPr>
          <w:rFonts w:asciiTheme="minorHAnsi" w:eastAsia="SimSun" w:hAnsiTheme="minorHAnsi"/>
          <w:lang w:val="ru-RU" w:eastAsia="zh-CN"/>
        </w:rPr>
        <w:tab/>
        <w:t>+680 767 3207</w:t>
      </w:r>
      <w:r w:rsidRPr="00D656BE">
        <w:rPr>
          <w:rFonts w:asciiTheme="minorHAnsi" w:eastAsia="SimSun" w:hAnsiTheme="minorHAnsi"/>
          <w:lang w:val="ru-RU" w:eastAsia="zh-CN"/>
        </w:rPr>
        <w:br/>
        <w:t>Эл. почта:</w:t>
      </w:r>
      <w:r w:rsidRPr="00D656BE">
        <w:rPr>
          <w:rFonts w:asciiTheme="minorHAnsi" w:eastAsia="SimSun" w:hAnsiTheme="minorHAnsi"/>
          <w:lang w:val="ru-RU" w:eastAsia="zh-CN"/>
        </w:rPr>
        <w:tab/>
      </w:r>
      <w:hyperlink r:id="rId17" w:history="1">
        <w:r w:rsidR="0074131D" w:rsidRPr="00BE31DB">
          <w:rPr>
            <w:rStyle w:val="Hyperlink"/>
            <w:rFonts w:asciiTheme="minorHAnsi" w:eastAsia="SimSun" w:hAnsiTheme="minorHAnsi"/>
            <w:color w:val="auto"/>
            <w:lang w:val="ru-RU" w:eastAsia="zh-CN"/>
          </w:rPr>
          <w:t>dot@palaunet.com</w:t>
        </w:r>
      </w:hyperlink>
      <w:r w:rsidRPr="00BE31DB">
        <w:rPr>
          <w:rFonts w:asciiTheme="minorHAnsi" w:eastAsia="SimSun" w:hAnsiTheme="minorHAnsi"/>
          <w:lang w:val="ru-RU" w:eastAsia="zh-CN"/>
        </w:rPr>
        <w:t xml:space="preserve">; </w:t>
      </w:r>
      <w:hyperlink r:id="rId18" w:history="1">
        <w:r w:rsidRPr="00BE31DB">
          <w:rPr>
            <w:rStyle w:val="Hyperlink"/>
            <w:rFonts w:asciiTheme="minorHAnsi" w:eastAsia="SimSun" w:hAnsiTheme="minorHAnsi"/>
            <w:color w:val="auto"/>
            <w:lang w:val="ru-RU"/>
          </w:rPr>
          <w:t>jngiwal@gmail.com</w:t>
        </w:r>
      </w:hyperlink>
      <w:r w:rsidR="0074131D" w:rsidRPr="00BE31DB">
        <w:rPr>
          <w:rFonts w:eastAsia="SimSun"/>
          <w:lang w:val="ru-RU" w:eastAsia="zh-CN"/>
        </w:rPr>
        <w:t xml:space="preserve"> </w:t>
      </w:r>
      <w:r w:rsidRPr="00BE31DB">
        <w:rPr>
          <w:rFonts w:asciiTheme="minorHAnsi" w:eastAsia="SimSun" w:hAnsiTheme="minorHAnsi"/>
          <w:lang w:val="ru-RU" w:eastAsia="zh-CN"/>
        </w:rPr>
        <w:br/>
        <w:t>URL:</w:t>
      </w:r>
      <w:r w:rsidRPr="00BE31DB">
        <w:rPr>
          <w:rFonts w:asciiTheme="minorHAnsi" w:eastAsia="SimSun" w:hAnsiTheme="minorHAnsi"/>
          <w:lang w:val="ru-RU" w:eastAsia="zh-CN"/>
        </w:rPr>
        <w:tab/>
      </w:r>
      <w:hyperlink r:id="rId19" w:history="1">
        <w:r w:rsidR="0074131D" w:rsidRPr="00BE31DB">
          <w:rPr>
            <w:rStyle w:val="Hyperlink"/>
            <w:rFonts w:asciiTheme="minorHAnsi" w:eastAsia="SimSun" w:hAnsiTheme="minorHAnsi"/>
            <w:color w:val="auto"/>
            <w:lang w:val="ru-RU" w:eastAsia="zh-CN"/>
          </w:rPr>
          <w:t>www.palaugov.pw/bureau-of-commercial-development/</w:t>
        </w:r>
      </w:hyperlink>
    </w:p>
    <w:p w14:paraId="04F6D418" w14:textId="4381272C" w:rsidR="00D0724D" w:rsidRPr="00D656BE" w:rsidRDefault="00D0724D">
      <w:pPr>
        <w:rPr>
          <w:rFonts w:ascii="Times New Roman" w:hAnsi="Times New Roman"/>
          <w:sz w:val="24"/>
          <w:szCs w:val="24"/>
          <w:lang w:val="ru-RU" w:eastAsia="fr-FR"/>
        </w:rPr>
      </w:pPr>
      <w:r w:rsidRPr="00D656BE">
        <w:rPr>
          <w:lang w:val="ru-RU"/>
        </w:rPr>
        <w:br w:type="page"/>
      </w:r>
    </w:p>
    <w:bookmarkEnd w:id="0"/>
    <w:bookmarkEnd w:id="1"/>
    <w:p w14:paraId="4A4638DD" w14:textId="77777777" w:rsidR="00D5349A" w:rsidRPr="00D656BE" w:rsidRDefault="00D5349A" w:rsidP="00AF7781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D656BE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030042DE" w14:textId="77777777" w:rsidR="00D5349A" w:rsidRPr="00D656BE" w:rsidRDefault="00D5349A" w:rsidP="0074131D">
      <w:pPr>
        <w:spacing w:before="120" w:after="360"/>
        <w:jc w:val="center"/>
        <w:rPr>
          <w:rFonts w:asciiTheme="minorHAnsi" w:hAnsiTheme="minorHAnsi"/>
          <w:lang w:val="ru-RU"/>
        </w:rPr>
      </w:pPr>
      <w:bookmarkStart w:id="84" w:name="_Toc248829287"/>
      <w:bookmarkStart w:id="85" w:name="_Toc251059440"/>
      <w:r w:rsidRPr="00D656BE">
        <w:rPr>
          <w:rFonts w:asciiTheme="minorHAnsi" w:hAnsiTheme="minorHAnsi"/>
          <w:lang w:val="ru-RU"/>
        </w:rPr>
        <w:t xml:space="preserve">См. URL: </w:t>
      </w:r>
      <w:hyperlink r:id="rId20" w:history="1">
        <w:r w:rsidR="00604907" w:rsidRPr="00D656BE">
          <w:rPr>
            <w:rStyle w:val="Hyperlink"/>
            <w:rFonts w:asciiTheme="minorHAnsi" w:hAnsiTheme="minorHAnsi"/>
            <w:color w:val="auto"/>
            <w:lang w:val="ru-RU"/>
          </w:rPr>
          <w:t>www.itu.int/pub/T-SP-SR.1-2012</w:t>
        </w:r>
      </w:hyperlink>
      <w:r w:rsidR="00604907" w:rsidRPr="00D656BE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D656BE" w14:paraId="24FA5CA0" w14:textId="77777777" w:rsidTr="00D5349A">
        <w:tc>
          <w:tcPr>
            <w:tcW w:w="2977" w:type="dxa"/>
          </w:tcPr>
          <w:p w14:paraId="3C11E430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D656BE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D656B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56BDF5B" w14:textId="77777777" w:rsidR="00D5349A" w:rsidRPr="00D656BE" w:rsidRDefault="00D5349A" w:rsidP="00AF7781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66646F56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61028CF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656BE" w14:paraId="40213D23" w14:textId="77777777" w:rsidTr="00D5349A">
        <w:tc>
          <w:tcPr>
            <w:tcW w:w="2977" w:type="dxa"/>
          </w:tcPr>
          <w:p w14:paraId="33C02E48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6EBC56EC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A5F829C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D2283A5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656BE" w14:paraId="3D49783D" w14:textId="77777777" w:rsidTr="00D5349A">
        <w:tc>
          <w:tcPr>
            <w:tcW w:w="2977" w:type="dxa"/>
          </w:tcPr>
          <w:p w14:paraId="56334CA4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0910231F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4B20132F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8CD162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D656BE" w14:paraId="08BDDD60" w14:textId="77777777" w:rsidTr="00D5349A">
        <w:tc>
          <w:tcPr>
            <w:tcW w:w="2977" w:type="dxa"/>
          </w:tcPr>
          <w:p w14:paraId="46969B9E" w14:textId="77777777" w:rsidR="00BD26BB" w:rsidRPr="00D656BE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1ADCE5FA" w14:textId="77777777" w:rsidR="00BD26BB" w:rsidRPr="00D656BE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276F58AD" w14:textId="77777777" w:rsidR="00BD26BB" w:rsidRPr="00D656BE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5A9A8CE" w14:textId="77777777" w:rsidR="00BD26BB" w:rsidRPr="00D656BE" w:rsidRDefault="00BD26BB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656BE" w14:paraId="6BE8FD00" w14:textId="77777777" w:rsidTr="00D5349A">
        <w:tc>
          <w:tcPr>
            <w:tcW w:w="2977" w:type="dxa"/>
          </w:tcPr>
          <w:p w14:paraId="76E26D22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6781B992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76B8F891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124CD69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656BE" w14:paraId="3D21CB29" w14:textId="77777777" w:rsidTr="00D5349A">
        <w:tc>
          <w:tcPr>
            <w:tcW w:w="2977" w:type="dxa"/>
          </w:tcPr>
          <w:p w14:paraId="643ECA41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57E2171F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179DF59A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1E3D9A8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656BE" w14:paraId="52A9FE51" w14:textId="77777777" w:rsidTr="00D5349A">
        <w:tc>
          <w:tcPr>
            <w:tcW w:w="2977" w:type="dxa"/>
          </w:tcPr>
          <w:p w14:paraId="547BC886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2BC89459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8EFE1BD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5B3ED79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656BE" w14:paraId="62E89DEE" w14:textId="77777777" w:rsidTr="00D5349A">
        <w:tc>
          <w:tcPr>
            <w:tcW w:w="2977" w:type="dxa"/>
          </w:tcPr>
          <w:p w14:paraId="5E8E4E94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146965DA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2A7506C2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690FA8B" w14:textId="77777777" w:rsidR="00D5349A" w:rsidRPr="00D656BE" w:rsidRDefault="00D5349A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D656BE" w14:paraId="731728AA" w14:textId="77777777" w:rsidTr="00D5349A">
        <w:tc>
          <w:tcPr>
            <w:tcW w:w="2977" w:type="dxa"/>
          </w:tcPr>
          <w:p w14:paraId="10FFA1D5" w14:textId="77777777" w:rsidR="00DD2718" w:rsidRPr="00D656BE" w:rsidRDefault="00DD2718" w:rsidP="00AF778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9F03136" w14:textId="77777777" w:rsidR="00DD2718" w:rsidRPr="00D656BE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4E9CAD5F" w14:textId="77777777" w:rsidR="00DD2718" w:rsidRPr="00D656BE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BB3FDA9" w14:textId="77777777" w:rsidR="00DD2718" w:rsidRPr="00D656BE" w:rsidRDefault="00DD2718" w:rsidP="00AF778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A7FEDBA" w14:textId="77777777" w:rsidR="00D5349A" w:rsidRPr="00D656BE" w:rsidRDefault="00D5349A" w:rsidP="00AF7781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86" w:name="_Toc253407167"/>
      <w:bookmarkStart w:id="87" w:name="_Toc259783162"/>
      <w:bookmarkStart w:id="88" w:name="_Toc262631833"/>
      <w:bookmarkStart w:id="89" w:name="_Toc265056512"/>
      <w:bookmarkStart w:id="90" w:name="_Toc266181259"/>
      <w:bookmarkStart w:id="91" w:name="_Toc268774044"/>
      <w:bookmarkStart w:id="92" w:name="_Toc271700513"/>
      <w:bookmarkStart w:id="93" w:name="_Toc273023374"/>
      <w:bookmarkStart w:id="94" w:name="_Toc274223848"/>
      <w:bookmarkStart w:id="95" w:name="_Toc276717184"/>
      <w:bookmarkStart w:id="96" w:name="_Toc279669170"/>
      <w:bookmarkStart w:id="97" w:name="_Toc280349226"/>
      <w:bookmarkStart w:id="98" w:name="_Toc282526058"/>
      <w:bookmarkStart w:id="99" w:name="_Toc283737224"/>
      <w:bookmarkStart w:id="100" w:name="_Toc286218735"/>
      <w:bookmarkStart w:id="101" w:name="_Toc288660300"/>
      <w:bookmarkStart w:id="102" w:name="_Toc291005409"/>
      <w:bookmarkStart w:id="103" w:name="_Toc292704993"/>
      <w:bookmarkStart w:id="104" w:name="_Toc295387918"/>
      <w:bookmarkStart w:id="105" w:name="_Toc296675488"/>
      <w:bookmarkStart w:id="106" w:name="_Toc297804739"/>
      <w:bookmarkStart w:id="107" w:name="_Toc301945313"/>
      <w:bookmarkStart w:id="108" w:name="_Toc303344268"/>
      <w:bookmarkStart w:id="109" w:name="_Toc304892186"/>
      <w:bookmarkStart w:id="110" w:name="_Toc308530351"/>
      <w:bookmarkStart w:id="111" w:name="_Toc311103663"/>
      <w:bookmarkStart w:id="112" w:name="_Toc313973328"/>
      <w:bookmarkStart w:id="113" w:name="_Toc316479984"/>
      <w:bookmarkStart w:id="114" w:name="_Toc318965022"/>
      <w:bookmarkStart w:id="115" w:name="_Toc320536978"/>
      <w:bookmarkStart w:id="116" w:name="_Toc323035741"/>
      <w:bookmarkStart w:id="117" w:name="_Toc323904394"/>
      <w:bookmarkStart w:id="118" w:name="_Toc332272672"/>
      <w:bookmarkStart w:id="119" w:name="_Toc334776207"/>
      <w:bookmarkStart w:id="120" w:name="_Toc335901526"/>
      <w:bookmarkStart w:id="121" w:name="_Toc337110352"/>
      <w:bookmarkStart w:id="122" w:name="_Toc338779393"/>
      <w:bookmarkStart w:id="123" w:name="_Toc340225540"/>
      <w:bookmarkStart w:id="124" w:name="_Toc341451238"/>
      <w:bookmarkStart w:id="125" w:name="_Toc342912869"/>
      <w:bookmarkStart w:id="126" w:name="_Toc343262689"/>
      <w:bookmarkStart w:id="127" w:name="_Toc345579844"/>
      <w:bookmarkStart w:id="128" w:name="_Toc346885966"/>
      <w:bookmarkStart w:id="129" w:name="_Toc347929611"/>
      <w:bookmarkStart w:id="130" w:name="_Toc349288272"/>
      <w:bookmarkStart w:id="131" w:name="_Toc350415590"/>
      <w:bookmarkStart w:id="132" w:name="_Toc351549911"/>
      <w:bookmarkStart w:id="133" w:name="_Toc352940516"/>
      <w:bookmarkStart w:id="134" w:name="_Toc354053853"/>
      <w:bookmarkStart w:id="135" w:name="_Toc355708879"/>
      <w:r w:rsidRPr="00D656BE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D656BE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14:paraId="78CFEF07" w14:textId="14B013BE" w:rsidR="00D5349A" w:rsidRPr="00D656BE" w:rsidRDefault="00D5349A" w:rsidP="0074131D">
      <w:pPr>
        <w:spacing w:before="120"/>
        <w:jc w:val="center"/>
        <w:rPr>
          <w:rFonts w:asciiTheme="minorHAnsi" w:hAnsiTheme="minorHAnsi"/>
          <w:lang w:val="ru-RU"/>
        </w:rPr>
      </w:pPr>
      <w:r w:rsidRPr="00D656BE">
        <w:rPr>
          <w:rFonts w:asciiTheme="minorHAnsi" w:hAnsiTheme="minorHAnsi"/>
          <w:lang w:val="ru-RU"/>
        </w:rPr>
        <w:t xml:space="preserve">См. URL: </w:t>
      </w:r>
      <w:hyperlink r:id="rId21" w:history="1">
        <w:r w:rsidR="003A6F9E" w:rsidRPr="00D656BE">
          <w:rPr>
            <w:rStyle w:val="Hyperlink"/>
            <w:rFonts w:asciiTheme="minorHAnsi" w:eastAsia="SimSun" w:hAnsiTheme="minorHAnsi"/>
            <w:color w:val="auto"/>
            <w:lang w:val="ru-RU"/>
          </w:rPr>
          <w:t>www.itu.int/pub/T-SP-PP.RES.21-2011/</w:t>
        </w:r>
      </w:hyperlink>
    </w:p>
    <w:p w14:paraId="5C11E66A" w14:textId="4C9607B8" w:rsidR="00D0724D" w:rsidRPr="00D656BE" w:rsidRDefault="00D0724D">
      <w:pPr>
        <w:rPr>
          <w:rFonts w:asciiTheme="minorHAnsi" w:hAnsiTheme="minorHAnsi"/>
          <w:lang w:val="ru-RU"/>
        </w:rPr>
      </w:pPr>
      <w:r w:rsidRPr="00D656BE">
        <w:rPr>
          <w:rFonts w:asciiTheme="minorHAnsi" w:hAnsiTheme="minorHAnsi"/>
          <w:lang w:val="ru-RU"/>
        </w:rPr>
        <w:br w:type="page"/>
      </w:r>
    </w:p>
    <w:p w14:paraId="53090D1B" w14:textId="77777777" w:rsidR="00872C86" w:rsidRPr="00D656BE" w:rsidRDefault="005C28E6" w:rsidP="00AF7781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D656BE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1D48B461" w14:textId="77777777" w:rsidR="00872C86" w:rsidRPr="00D656BE" w:rsidRDefault="005C28E6" w:rsidP="00AF7781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D656BE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D656BE" w14:paraId="0720C6FB" w14:textId="77777777" w:rsidTr="0074131D">
        <w:trPr>
          <w:jc w:val="center"/>
        </w:trPr>
        <w:tc>
          <w:tcPr>
            <w:tcW w:w="590" w:type="dxa"/>
          </w:tcPr>
          <w:p w14:paraId="093CB27A" w14:textId="77777777" w:rsidR="005C28E6" w:rsidRPr="00D656BE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78979F80" w14:textId="77777777" w:rsidR="005C28E6" w:rsidRPr="00D656BE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6BCEDFA4" w14:textId="77777777" w:rsidR="005C28E6" w:rsidRPr="00D656BE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A669760" w14:textId="77777777" w:rsidR="005C28E6" w:rsidRPr="00D656BE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4CCA475E" w14:textId="77777777" w:rsidR="005C28E6" w:rsidRPr="00D656BE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D656BE" w14:paraId="245BF3AB" w14:textId="77777777" w:rsidTr="0074131D">
        <w:trPr>
          <w:jc w:val="center"/>
        </w:trPr>
        <w:tc>
          <w:tcPr>
            <w:tcW w:w="590" w:type="dxa"/>
          </w:tcPr>
          <w:p w14:paraId="0F7E38E5" w14:textId="77777777" w:rsidR="005C28E6" w:rsidRPr="00D656BE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78595505" w14:textId="77777777" w:rsidR="005C28E6" w:rsidRPr="00D656BE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161FAAFD" w14:textId="77777777" w:rsidR="005C28E6" w:rsidRPr="00D656BE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7EF5D49" w14:textId="77777777" w:rsidR="005C28E6" w:rsidRPr="00D656BE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14DAAE43" w14:textId="77777777" w:rsidR="005C28E6" w:rsidRPr="00D656BE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D656BE" w14:paraId="339F778D" w14:textId="77777777" w:rsidTr="0074131D">
        <w:trPr>
          <w:jc w:val="center"/>
        </w:trPr>
        <w:tc>
          <w:tcPr>
            <w:tcW w:w="590" w:type="dxa"/>
          </w:tcPr>
          <w:p w14:paraId="769FAADA" w14:textId="77777777" w:rsidR="005C28E6" w:rsidRPr="00D656BE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66A7530" w14:textId="77777777" w:rsidR="005C28E6" w:rsidRPr="00D656BE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1D1EA65B" w14:textId="77777777" w:rsidR="005C28E6" w:rsidRPr="00D656BE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BE0A476" w14:textId="77777777" w:rsidR="005C28E6" w:rsidRPr="00D656BE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34120D92" w14:textId="77777777" w:rsidR="005C28E6" w:rsidRPr="00D656BE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D656BE" w14:paraId="5369F0C9" w14:textId="77777777" w:rsidTr="0074131D">
        <w:trPr>
          <w:jc w:val="center"/>
        </w:trPr>
        <w:tc>
          <w:tcPr>
            <w:tcW w:w="590" w:type="dxa"/>
          </w:tcPr>
          <w:p w14:paraId="07BA2A14" w14:textId="77777777" w:rsidR="005C28E6" w:rsidRPr="00D656BE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BECEA2E" w14:textId="77777777" w:rsidR="005C28E6" w:rsidRPr="00D656BE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656BE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1AE0A0EF" w14:textId="77777777" w:rsidR="005C28E6" w:rsidRPr="00D656BE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68AA979" w14:textId="77777777" w:rsidR="005C28E6" w:rsidRPr="00D656BE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009446BA" w14:textId="77777777" w:rsidR="005C28E6" w:rsidRPr="00D656BE" w:rsidRDefault="005C28E6" w:rsidP="00AF778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22473719" w14:textId="4C623786" w:rsidR="00C9732F" w:rsidRPr="00D656BE" w:rsidRDefault="00C9732F" w:rsidP="006065D3">
      <w:pPr>
        <w:pStyle w:val="Heading20"/>
        <w:keepLines/>
        <w:spacing w:before="840"/>
        <w:rPr>
          <w:szCs w:val="26"/>
          <w:lang w:val="ru-RU"/>
        </w:rPr>
      </w:pPr>
      <w:r w:rsidRPr="00D656BE">
        <w:rPr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D656BE">
        <w:rPr>
          <w:szCs w:val="26"/>
          <w:lang w:val="ru-RU"/>
        </w:rPr>
        <w:br/>
        <w:t xml:space="preserve">(согласно Рекомендации МСЭ-Т E.118 (05/2006)) </w:t>
      </w:r>
      <w:r w:rsidRPr="00D656BE">
        <w:rPr>
          <w:szCs w:val="26"/>
          <w:lang w:val="ru-RU"/>
        </w:rPr>
        <w:br/>
        <w:t>(по состоянию на 1 декабря 2018 г.)</w:t>
      </w:r>
    </w:p>
    <w:p w14:paraId="2119847D" w14:textId="4E6AE7E9" w:rsidR="00C9732F" w:rsidRPr="00D656BE" w:rsidRDefault="00C9732F" w:rsidP="0074131D">
      <w:pPr>
        <w:tabs>
          <w:tab w:val="left" w:pos="720"/>
        </w:tabs>
        <w:spacing w:before="120" w:after="120"/>
        <w:jc w:val="center"/>
        <w:rPr>
          <w:lang w:val="ru-RU"/>
        </w:rPr>
      </w:pPr>
      <w:r w:rsidRPr="00D656BE">
        <w:rPr>
          <w:lang w:val="ru-RU"/>
        </w:rPr>
        <w:t>(Приложение к Оперативному бюллетеню № 1161 МСЭ – 1.XII.2018)</w:t>
      </w:r>
      <w:r w:rsidRPr="00D656BE">
        <w:rPr>
          <w:lang w:val="ru-RU"/>
        </w:rPr>
        <w:br/>
        <w:t xml:space="preserve">(Поправка № </w:t>
      </w:r>
      <w:r w:rsidR="00FD2920" w:rsidRPr="00D656BE">
        <w:rPr>
          <w:lang w:val="ru-RU"/>
        </w:rPr>
        <w:t>3</w:t>
      </w:r>
      <w:r w:rsidR="00E535C3" w:rsidRPr="00D656BE">
        <w:rPr>
          <w:lang w:val="ru-RU"/>
        </w:rPr>
        <w:t>4</w:t>
      </w:r>
      <w:r w:rsidRPr="00D656BE">
        <w:rPr>
          <w:lang w:val="ru-RU"/>
        </w:rPr>
        <w:t>)</w:t>
      </w:r>
    </w:p>
    <w:p w14:paraId="1ABE89C6" w14:textId="25D5D7DF" w:rsidR="00DE7BD1" w:rsidRPr="00D656BE" w:rsidRDefault="006065D3" w:rsidP="006065D3">
      <w:pPr>
        <w:tabs>
          <w:tab w:val="left" w:pos="1276"/>
          <w:tab w:val="left" w:pos="2977"/>
          <w:tab w:val="left" w:pos="4140"/>
          <w:tab w:val="left" w:pos="4230"/>
        </w:tabs>
        <w:spacing w:before="360" w:after="120"/>
        <w:rPr>
          <w:rFonts w:asciiTheme="minorHAnsi" w:hAnsiTheme="minorHAnsi" w:cs="Arial"/>
          <w:lang w:val="ru-RU"/>
        </w:rPr>
      </w:pPr>
      <w:r w:rsidRPr="00D656BE">
        <w:rPr>
          <w:rFonts w:cs="Arial"/>
          <w:b/>
          <w:bCs/>
          <w:lang w:val="ru-RU"/>
        </w:rPr>
        <w:t>Французские департаменты и Территории в Индийском океане      </w:t>
      </w:r>
      <w:r w:rsidRPr="00D656BE">
        <w:rPr>
          <w:rFonts w:cs="Arial"/>
          <w:b/>
          <w:lang w:val="ru-RU"/>
        </w:rPr>
        <w:t>ADD</w:t>
      </w:r>
    </w:p>
    <w:tbl>
      <w:tblPr>
        <w:tblW w:w="50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7"/>
        <w:gridCol w:w="1984"/>
        <w:gridCol w:w="1560"/>
        <w:gridCol w:w="2551"/>
        <w:gridCol w:w="1134"/>
      </w:tblGrid>
      <w:tr w:rsidR="00DE7BD1" w:rsidRPr="00D656BE" w14:paraId="2F938BA9" w14:textId="77777777" w:rsidTr="00196E18">
        <w:trPr>
          <w:cantSplit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82FB9" w14:textId="4E108859" w:rsidR="00DE7BD1" w:rsidRPr="00D656BE" w:rsidRDefault="00DE7BD1" w:rsidP="00E6587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D656BE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Страна/ </w:t>
            </w:r>
            <w:r w:rsidR="00BE31D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</w:r>
            <w:r w:rsidRPr="00D656BE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B87ED" w14:textId="6EC5A871" w:rsidR="00DE7BD1" w:rsidRPr="00D656BE" w:rsidRDefault="00DE7BD1" w:rsidP="00E6587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D656BE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Название/</w:t>
            </w:r>
            <w:r w:rsidR="00BE31D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</w:r>
            <w:r w:rsidRPr="00D656BE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A6006" w14:textId="77777777" w:rsidR="00DE7BD1" w:rsidRPr="00D656BE" w:rsidRDefault="00DE7BD1" w:rsidP="00E6587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proofErr w:type="spellStart"/>
            <w:proofErr w:type="gramStart"/>
            <w:r w:rsidRPr="00D656BE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</w:t>
            </w:r>
            <w:proofErr w:type="spellEnd"/>
            <w:proofErr w:type="gramEnd"/>
            <w:r w:rsidRPr="00D656BE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F28041" w14:textId="77777777" w:rsidR="00DE7BD1" w:rsidRPr="00D656BE" w:rsidRDefault="00DE7BD1" w:rsidP="00E65871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D656BE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EE852" w14:textId="15F7BAA1" w:rsidR="00DE7BD1" w:rsidRPr="00D656BE" w:rsidRDefault="006065D3" w:rsidP="00BE7F6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D656BE">
              <w:rPr>
                <w:rFonts w:cs="Arial"/>
                <w:i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D656BE">
              <w:rPr>
                <w:rFonts w:cs="Arial"/>
                <w:i/>
                <w:sz w:val="18"/>
                <w:szCs w:val="18"/>
                <w:lang w:val="ru-RU"/>
              </w:rPr>
              <w:t>использо</w:t>
            </w:r>
            <w:proofErr w:type="spellEnd"/>
            <w:r w:rsidRPr="00D656BE">
              <w:rPr>
                <w:rFonts w:cs="Arial"/>
                <w:i/>
                <w:sz w:val="18"/>
                <w:szCs w:val="18"/>
                <w:lang w:val="ru-RU"/>
              </w:rPr>
              <w:t>-</w:t>
            </w:r>
            <w:r w:rsidRPr="00D656BE">
              <w:rPr>
                <w:rFonts w:cs="Arial"/>
                <w:i/>
                <w:sz w:val="18"/>
                <w:szCs w:val="18"/>
                <w:lang w:val="ru-RU"/>
              </w:rPr>
              <w:br/>
            </w:r>
            <w:proofErr w:type="spellStart"/>
            <w:r w:rsidRPr="00D656BE">
              <w:rPr>
                <w:rFonts w:cs="Arial"/>
                <w:i/>
                <w:sz w:val="18"/>
                <w:szCs w:val="18"/>
                <w:lang w:val="ru-RU"/>
              </w:rPr>
              <w:t>вания</w:t>
            </w:r>
            <w:proofErr w:type="spellEnd"/>
          </w:p>
        </w:tc>
      </w:tr>
      <w:tr w:rsidR="006065D3" w:rsidRPr="00D656BE" w14:paraId="1033DD83" w14:textId="77777777" w:rsidTr="00196E18">
        <w:trPr>
          <w:cantSplit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1A9FC" w14:textId="0F617AC0" w:rsidR="006065D3" w:rsidRPr="00D656BE" w:rsidRDefault="006065D3" w:rsidP="00E65871">
            <w:pPr>
              <w:tabs>
                <w:tab w:val="left" w:pos="426"/>
                <w:tab w:val="left" w:pos="4140"/>
                <w:tab w:val="left" w:pos="4230"/>
              </w:tabs>
              <w:rPr>
                <w:rFonts w:cs="Arial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>Французские департаменты и Территории в Индийском океане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7133D" w14:textId="77777777" w:rsidR="006065D3" w:rsidRPr="00D656BE" w:rsidRDefault="006065D3" w:rsidP="00E65871">
            <w:pPr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b/>
                <w:bCs/>
                <w:sz w:val="18"/>
                <w:szCs w:val="18"/>
                <w:lang w:val="ru-RU"/>
              </w:rPr>
              <w:t>ZEOP MOBILE</w:t>
            </w:r>
          </w:p>
          <w:p w14:paraId="2BE9D664" w14:textId="77777777" w:rsidR="006065D3" w:rsidRPr="00D656BE" w:rsidRDefault="006065D3" w:rsidP="00E65871">
            <w:pPr>
              <w:rPr>
                <w:rFonts w:cs="Arial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 xml:space="preserve">39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rue</w:t>
            </w:r>
            <w:proofErr w:type="spellEnd"/>
            <w:r w:rsidRPr="00D656B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Pierre</w:t>
            </w:r>
            <w:proofErr w:type="spellEnd"/>
            <w:r w:rsidRPr="00D656B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Brossolette</w:t>
            </w:r>
            <w:proofErr w:type="spellEnd"/>
          </w:p>
          <w:p w14:paraId="7B2712B0" w14:textId="44D27BE4" w:rsidR="006065D3" w:rsidRPr="00D656BE" w:rsidRDefault="006065D3" w:rsidP="00E65871">
            <w:pPr>
              <w:rPr>
                <w:rFonts w:cs="Arial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 xml:space="preserve">97420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Le</w:t>
            </w:r>
            <w:proofErr w:type="spellEnd"/>
            <w:r w:rsidRPr="00D656B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Port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4D29D" w14:textId="28859D10" w:rsidR="006065D3" w:rsidRPr="00D656BE" w:rsidRDefault="006065D3" w:rsidP="00E65871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b/>
                <w:sz w:val="18"/>
                <w:szCs w:val="18"/>
                <w:lang w:val="ru-RU"/>
              </w:rPr>
              <w:t>89 262 04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736BF" w14:textId="77777777" w:rsidR="006065D3" w:rsidRPr="00D656BE" w:rsidRDefault="006065D3" w:rsidP="00E65871">
            <w:pPr>
              <w:rPr>
                <w:rFonts w:cs="Arial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 xml:space="preserve">ZEOP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Mobile</w:t>
            </w:r>
            <w:proofErr w:type="spellEnd"/>
            <w:r w:rsidRPr="00D656BE">
              <w:rPr>
                <w:rFonts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Roaming</w:t>
            </w:r>
            <w:proofErr w:type="spellEnd"/>
          </w:p>
          <w:p w14:paraId="492BFF40" w14:textId="77777777" w:rsidR="006065D3" w:rsidRPr="00D656BE" w:rsidRDefault="006065D3" w:rsidP="00E65871">
            <w:pPr>
              <w:rPr>
                <w:rFonts w:cs="Arial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 xml:space="preserve">39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rue</w:t>
            </w:r>
            <w:proofErr w:type="spellEnd"/>
            <w:r w:rsidRPr="00D656B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Pierre</w:t>
            </w:r>
            <w:proofErr w:type="spellEnd"/>
            <w:r w:rsidRPr="00D656B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Brossolette</w:t>
            </w:r>
            <w:proofErr w:type="spellEnd"/>
          </w:p>
          <w:p w14:paraId="37EC0721" w14:textId="77777777" w:rsidR="006065D3" w:rsidRPr="00D656BE" w:rsidRDefault="006065D3" w:rsidP="00E65871">
            <w:pPr>
              <w:tabs>
                <w:tab w:val="left" w:pos="499"/>
                <w:tab w:val="left" w:pos="4140"/>
                <w:tab w:val="left" w:pos="4230"/>
              </w:tabs>
              <w:rPr>
                <w:rFonts w:cs="Arial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 xml:space="preserve">97420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Le</w:t>
            </w:r>
            <w:proofErr w:type="spellEnd"/>
            <w:r w:rsidRPr="00D656B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Port</w:t>
            </w:r>
            <w:proofErr w:type="spellEnd"/>
          </w:p>
          <w:p w14:paraId="09396B7C" w14:textId="4C81B4D0" w:rsidR="006065D3" w:rsidRPr="00D656BE" w:rsidRDefault="006065D3" w:rsidP="00BE31DB">
            <w:pPr>
              <w:tabs>
                <w:tab w:val="left" w:pos="918"/>
              </w:tabs>
              <w:rPr>
                <w:rFonts w:cs="Arial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 xml:space="preserve">Эл. почта: </w:t>
            </w:r>
            <w:r w:rsidRPr="00D656BE">
              <w:rPr>
                <w:rFonts w:cs="Arial"/>
                <w:sz w:val="18"/>
                <w:szCs w:val="18"/>
                <w:lang w:val="ru-RU"/>
              </w:rPr>
              <w:tab/>
            </w:r>
            <w:hyperlink r:id="rId22" w:history="1">
              <w:r w:rsidR="0074131D" w:rsidRPr="00BE31DB">
                <w:rPr>
                  <w:rStyle w:val="Hyperlink"/>
                  <w:rFonts w:cs="Arial"/>
                  <w:color w:val="auto"/>
                  <w:sz w:val="18"/>
                  <w:szCs w:val="18"/>
                  <w:lang w:val="ru-RU"/>
                </w:rPr>
                <w:t>roaming@zeop.net</w:t>
              </w:r>
            </w:hyperlink>
            <w:r w:rsidR="0074131D" w:rsidRPr="00D656BE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D207A" w14:textId="5C44E68C" w:rsidR="006065D3" w:rsidRPr="00D656BE" w:rsidRDefault="006065D3" w:rsidP="00E65871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bCs/>
                <w:sz w:val="18"/>
                <w:szCs w:val="18"/>
                <w:lang w:val="ru-RU"/>
              </w:rPr>
              <w:t>1.VII.2020</w:t>
            </w:r>
          </w:p>
        </w:tc>
      </w:tr>
    </w:tbl>
    <w:p w14:paraId="0EB372B2" w14:textId="64DCE53D" w:rsidR="00B0026D" w:rsidRPr="00D656BE" w:rsidRDefault="006065D3" w:rsidP="006065D3">
      <w:pPr>
        <w:tabs>
          <w:tab w:val="left" w:pos="1276"/>
          <w:tab w:val="left" w:pos="2977"/>
          <w:tab w:val="left" w:pos="4140"/>
          <w:tab w:val="left" w:pos="4230"/>
        </w:tabs>
        <w:spacing w:before="240" w:after="120"/>
        <w:rPr>
          <w:rFonts w:asciiTheme="minorHAnsi" w:hAnsiTheme="minorHAnsi" w:cs="Arial"/>
          <w:lang w:val="ru-RU"/>
        </w:rPr>
      </w:pPr>
      <w:r w:rsidRPr="00D656BE">
        <w:rPr>
          <w:rFonts w:cs="Arial"/>
          <w:b/>
          <w:bCs/>
          <w:lang w:val="ru-RU"/>
        </w:rPr>
        <w:t>Сент-Пьер и Микелон      ADD</w:t>
      </w:r>
    </w:p>
    <w:tbl>
      <w:tblPr>
        <w:tblW w:w="50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7"/>
        <w:gridCol w:w="1984"/>
        <w:gridCol w:w="1560"/>
        <w:gridCol w:w="2551"/>
        <w:gridCol w:w="1134"/>
      </w:tblGrid>
      <w:tr w:rsidR="00B0026D" w:rsidRPr="00D656BE" w14:paraId="57A459D4" w14:textId="77777777" w:rsidTr="00BE31DB">
        <w:trPr>
          <w:cantSplit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3C8F2" w14:textId="7FF8BBBE" w:rsidR="00B0026D" w:rsidRPr="00D656BE" w:rsidRDefault="00B0026D" w:rsidP="000C693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D656BE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</w:t>
            </w:r>
            <w:r w:rsidR="00BE31D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</w:r>
            <w:r w:rsidRPr="00D656BE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809AD1" w14:textId="1745C6DC" w:rsidR="00B0026D" w:rsidRPr="00D656BE" w:rsidRDefault="00B0026D" w:rsidP="000C693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D656BE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Название/</w:t>
            </w:r>
            <w:r w:rsidR="00BE31D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</w:r>
            <w:r w:rsidRPr="00D656BE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038E4" w14:textId="77777777" w:rsidR="00B0026D" w:rsidRPr="00D656BE" w:rsidRDefault="00B0026D" w:rsidP="000C693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proofErr w:type="spellStart"/>
            <w:proofErr w:type="gramStart"/>
            <w:r w:rsidRPr="00D656BE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</w:t>
            </w:r>
            <w:proofErr w:type="spellEnd"/>
            <w:proofErr w:type="gramEnd"/>
            <w:r w:rsidRPr="00D656BE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34B0F" w14:textId="77777777" w:rsidR="00B0026D" w:rsidRPr="00D656BE" w:rsidRDefault="00B0026D" w:rsidP="000C693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D656BE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35C30" w14:textId="30DC7C2E" w:rsidR="00B0026D" w:rsidRPr="00D656BE" w:rsidRDefault="00B0026D" w:rsidP="00BE7F6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D656BE">
              <w:rPr>
                <w:rFonts w:cs="Arial"/>
                <w:i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D656BE">
              <w:rPr>
                <w:rFonts w:cs="Arial"/>
                <w:i/>
                <w:sz w:val="18"/>
                <w:szCs w:val="18"/>
                <w:lang w:val="ru-RU"/>
              </w:rPr>
              <w:t>использо</w:t>
            </w:r>
            <w:proofErr w:type="spellEnd"/>
            <w:r w:rsidR="006377D4" w:rsidRPr="00D656BE">
              <w:rPr>
                <w:rFonts w:cs="Arial"/>
                <w:i/>
                <w:sz w:val="18"/>
                <w:szCs w:val="18"/>
                <w:lang w:val="ru-RU"/>
              </w:rPr>
              <w:t>-</w:t>
            </w:r>
            <w:r w:rsidR="006377D4" w:rsidRPr="00D656BE">
              <w:rPr>
                <w:rFonts w:cs="Arial"/>
                <w:i/>
                <w:sz w:val="18"/>
                <w:szCs w:val="18"/>
                <w:lang w:val="ru-RU"/>
              </w:rPr>
              <w:br/>
            </w:r>
            <w:proofErr w:type="spellStart"/>
            <w:r w:rsidRPr="00D656BE">
              <w:rPr>
                <w:rFonts w:cs="Arial"/>
                <w:i/>
                <w:sz w:val="18"/>
                <w:szCs w:val="18"/>
                <w:lang w:val="ru-RU"/>
              </w:rPr>
              <w:t>вания</w:t>
            </w:r>
            <w:proofErr w:type="spellEnd"/>
          </w:p>
        </w:tc>
      </w:tr>
      <w:tr w:rsidR="006065D3" w:rsidRPr="00D656BE" w14:paraId="202C2455" w14:textId="77777777" w:rsidTr="00BE31DB">
        <w:trPr>
          <w:cantSplit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7034A" w14:textId="1E3506A5" w:rsidR="006065D3" w:rsidRPr="00D656BE" w:rsidRDefault="006065D3" w:rsidP="006065D3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cs="Arial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>Сент-Пьер и Микелон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7C3FF" w14:textId="77777777" w:rsidR="006065D3" w:rsidRPr="00D656BE" w:rsidRDefault="006065D3" w:rsidP="006065D3">
            <w:pPr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b/>
                <w:bCs/>
                <w:sz w:val="18"/>
                <w:szCs w:val="18"/>
                <w:lang w:val="ru-RU"/>
              </w:rPr>
              <w:t>GLOBALTEL</w:t>
            </w:r>
          </w:p>
          <w:p w14:paraId="5326BBB7" w14:textId="77777777" w:rsidR="006065D3" w:rsidRPr="00D656BE" w:rsidRDefault="006065D3" w:rsidP="006065D3">
            <w:pPr>
              <w:rPr>
                <w:rFonts w:cs="Arial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 xml:space="preserve">18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rue</w:t>
            </w:r>
            <w:proofErr w:type="spellEnd"/>
            <w:r w:rsidRPr="00D656B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Albert</w:t>
            </w:r>
            <w:proofErr w:type="spellEnd"/>
            <w:r w:rsidRPr="00D656B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Briand</w:t>
            </w:r>
            <w:proofErr w:type="spellEnd"/>
            <w:r w:rsidRPr="00D656BE">
              <w:rPr>
                <w:rFonts w:cs="Arial"/>
                <w:sz w:val="18"/>
                <w:szCs w:val="18"/>
                <w:lang w:val="ru-RU"/>
              </w:rPr>
              <w:t xml:space="preserve">, </w:t>
            </w:r>
            <w:r w:rsidRPr="00D656BE">
              <w:rPr>
                <w:rFonts w:cs="Arial"/>
                <w:sz w:val="18"/>
                <w:szCs w:val="18"/>
                <w:lang w:val="ru-RU"/>
              </w:rPr>
              <w:br/>
              <w:t>BP4453</w:t>
            </w:r>
          </w:p>
          <w:p w14:paraId="610CA0A5" w14:textId="0FFC5086" w:rsidR="006065D3" w:rsidRPr="00D656BE" w:rsidRDefault="006065D3" w:rsidP="006065D3">
            <w:pPr>
              <w:rPr>
                <w:rFonts w:cs="Arial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>97500 SAINT-PIERRE-ET-MIQUELON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BCF81" w14:textId="563E1A91" w:rsidR="006065D3" w:rsidRPr="00D656BE" w:rsidRDefault="006065D3" w:rsidP="006065D3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b/>
                <w:sz w:val="18"/>
                <w:szCs w:val="18"/>
                <w:lang w:val="ru-RU"/>
              </w:rPr>
              <w:t>89 508 02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E0FCF" w14:textId="77777777" w:rsidR="006065D3" w:rsidRPr="00D656BE" w:rsidRDefault="006065D3" w:rsidP="006065D3">
            <w:pPr>
              <w:tabs>
                <w:tab w:val="left" w:pos="499"/>
                <w:tab w:val="left" w:pos="4140"/>
                <w:tab w:val="left" w:pos="4230"/>
              </w:tabs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D656BE">
              <w:rPr>
                <w:color w:val="000000" w:themeColor="text1"/>
                <w:sz w:val="18"/>
                <w:szCs w:val="18"/>
                <w:lang w:val="ru-RU"/>
              </w:rPr>
              <w:t xml:space="preserve">GLOBALTEL, </w:t>
            </w:r>
            <w:proofErr w:type="spellStart"/>
            <w:r w:rsidRPr="00D656BE">
              <w:rPr>
                <w:color w:val="000000" w:themeColor="text1"/>
                <w:sz w:val="18"/>
                <w:szCs w:val="18"/>
                <w:lang w:val="ru-RU"/>
              </w:rPr>
              <w:t>Support</w:t>
            </w:r>
            <w:proofErr w:type="spellEnd"/>
          </w:p>
          <w:p w14:paraId="10013798" w14:textId="77777777" w:rsidR="006065D3" w:rsidRPr="00D656BE" w:rsidRDefault="006065D3" w:rsidP="006065D3">
            <w:pPr>
              <w:tabs>
                <w:tab w:val="left" w:pos="499"/>
                <w:tab w:val="left" w:pos="4140"/>
                <w:tab w:val="left" w:pos="4230"/>
              </w:tabs>
              <w:rPr>
                <w:rFonts w:cs="Arial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 xml:space="preserve">18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rue</w:t>
            </w:r>
            <w:proofErr w:type="spellEnd"/>
            <w:r w:rsidRPr="00D656B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Albert</w:t>
            </w:r>
            <w:proofErr w:type="spellEnd"/>
            <w:r w:rsidRPr="00D656BE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cs="Arial"/>
                <w:sz w:val="18"/>
                <w:szCs w:val="18"/>
                <w:lang w:val="ru-RU"/>
              </w:rPr>
              <w:t>Briand</w:t>
            </w:r>
            <w:proofErr w:type="spellEnd"/>
            <w:r w:rsidRPr="00D656BE">
              <w:rPr>
                <w:rFonts w:cs="Arial"/>
                <w:sz w:val="18"/>
                <w:szCs w:val="18"/>
                <w:lang w:val="ru-RU"/>
              </w:rPr>
              <w:t xml:space="preserve">, </w:t>
            </w:r>
          </w:p>
          <w:p w14:paraId="19BE68F6" w14:textId="77777777" w:rsidR="006065D3" w:rsidRPr="00D656BE" w:rsidRDefault="006065D3" w:rsidP="006065D3">
            <w:pPr>
              <w:tabs>
                <w:tab w:val="left" w:pos="499"/>
                <w:tab w:val="left" w:pos="4140"/>
                <w:tab w:val="left" w:pos="4230"/>
              </w:tabs>
              <w:rPr>
                <w:rFonts w:cs="Arial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>BP4453</w:t>
            </w:r>
          </w:p>
          <w:p w14:paraId="38CD5552" w14:textId="77777777" w:rsidR="006065D3" w:rsidRPr="00D656BE" w:rsidRDefault="006065D3" w:rsidP="006065D3">
            <w:pPr>
              <w:tabs>
                <w:tab w:val="left" w:pos="499"/>
                <w:tab w:val="left" w:pos="4140"/>
                <w:tab w:val="left" w:pos="4230"/>
              </w:tabs>
              <w:rPr>
                <w:rFonts w:cs="Arial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>97500 SAINT-PIERRE-ET-MIQUELON</w:t>
            </w:r>
          </w:p>
          <w:p w14:paraId="48691D62" w14:textId="0446033A" w:rsidR="006065D3" w:rsidRPr="00D656BE" w:rsidRDefault="006065D3" w:rsidP="00BE31DB">
            <w:pPr>
              <w:tabs>
                <w:tab w:val="left" w:pos="918"/>
              </w:tabs>
              <w:rPr>
                <w:rFonts w:cs="Arial"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sz w:val="18"/>
                <w:szCs w:val="18"/>
                <w:lang w:val="ru-RU"/>
              </w:rPr>
              <w:t>Эл. почта:</w:t>
            </w:r>
            <w:r w:rsidRPr="00D656BE">
              <w:rPr>
                <w:rFonts w:cs="Arial"/>
                <w:sz w:val="18"/>
                <w:szCs w:val="18"/>
                <w:lang w:val="ru-RU"/>
              </w:rPr>
              <w:tab/>
            </w:r>
            <w:hyperlink r:id="rId23" w:history="1">
              <w:r w:rsidR="0074131D" w:rsidRPr="00BE31DB">
                <w:rPr>
                  <w:rStyle w:val="Hyperlink"/>
                  <w:rFonts w:cs="Arial"/>
                  <w:color w:val="auto"/>
                  <w:sz w:val="18"/>
                  <w:szCs w:val="18"/>
                  <w:lang w:val="ru-RU"/>
                </w:rPr>
                <w:t>support@globaltel-spm.com</w:t>
              </w:r>
            </w:hyperlink>
            <w:r w:rsidR="0074131D" w:rsidRPr="00BE31DB">
              <w:rPr>
                <w:rFonts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9039C" w14:textId="1E9DFE4B" w:rsidR="006065D3" w:rsidRPr="00D656BE" w:rsidRDefault="006065D3" w:rsidP="006065D3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D656BE">
              <w:rPr>
                <w:rFonts w:cs="Arial"/>
                <w:bCs/>
                <w:sz w:val="18"/>
                <w:szCs w:val="18"/>
                <w:lang w:val="ru-RU"/>
              </w:rPr>
              <w:t>2.IX.2020</w:t>
            </w:r>
          </w:p>
        </w:tc>
      </w:tr>
    </w:tbl>
    <w:p w14:paraId="64093750" w14:textId="3D3B625B" w:rsidR="006065D3" w:rsidRPr="00D656BE" w:rsidRDefault="006065D3" w:rsidP="006065D3">
      <w:pPr>
        <w:tabs>
          <w:tab w:val="left" w:pos="1276"/>
          <w:tab w:val="left" w:pos="2977"/>
          <w:tab w:val="left" w:pos="4140"/>
          <w:tab w:val="left" w:pos="4230"/>
        </w:tabs>
        <w:spacing w:before="240" w:after="120"/>
        <w:rPr>
          <w:rFonts w:asciiTheme="minorHAnsi" w:hAnsiTheme="minorHAnsi" w:cs="Arial"/>
          <w:lang w:val="ru-RU"/>
        </w:rPr>
      </w:pPr>
      <w:r w:rsidRPr="00D656BE">
        <w:rPr>
          <w:rFonts w:cs="Arial"/>
          <w:b/>
          <w:bCs/>
          <w:lang w:val="ru-RU"/>
        </w:rPr>
        <w:t>Соединенное Королевство      ADD</w:t>
      </w:r>
    </w:p>
    <w:tbl>
      <w:tblPr>
        <w:tblW w:w="50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7"/>
        <w:gridCol w:w="1984"/>
        <w:gridCol w:w="1560"/>
        <w:gridCol w:w="2551"/>
        <w:gridCol w:w="1134"/>
      </w:tblGrid>
      <w:tr w:rsidR="006065D3" w:rsidRPr="00D656BE" w14:paraId="33EC1933" w14:textId="77777777" w:rsidTr="00196E18">
        <w:trPr>
          <w:cantSplit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BF411" w14:textId="455CBD47" w:rsidR="006065D3" w:rsidRPr="00D656BE" w:rsidRDefault="006065D3" w:rsidP="0074131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D656BE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Страна/</w:t>
            </w:r>
            <w:r w:rsidR="00BE31D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</w:r>
            <w:r w:rsidRPr="00D656BE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F219F" w14:textId="5971B606" w:rsidR="006065D3" w:rsidRPr="00D656BE" w:rsidRDefault="006065D3" w:rsidP="0074131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D656BE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Название/</w:t>
            </w:r>
            <w:r w:rsidR="00BE31DB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br/>
            </w:r>
            <w:r w:rsidRPr="00D656BE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E98463" w14:textId="77777777" w:rsidR="006065D3" w:rsidRPr="00D656BE" w:rsidRDefault="006065D3" w:rsidP="0074131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proofErr w:type="spellStart"/>
            <w:proofErr w:type="gramStart"/>
            <w:r w:rsidRPr="00D656BE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Идентифи-кационный</w:t>
            </w:r>
            <w:proofErr w:type="spellEnd"/>
            <w:proofErr w:type="gramEnd"/>
            <w:r w:rsidRPr="00D656BE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8A992" w14:textId="77777777" w:rsidR="006065D3" w:rsidRPr="00D656BE" w:rsidRDefault="006065D3" w:rsidP="0074131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D656BE">
              <w:rPr>
                <w:rFonts w:asciiTheme="minorHAnsi" w:hAnsiTheme="minorHAnsi" w:cstheme="minorHAnsi"/>
                <w:i/>
                <w:iCs/>
                <w:snapToGrid w:val="0"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E3D8D" w14:textId="77777777" w:rsidR="006065D3" w:rsidRPr="00D656BE" w:rsidRDefault="006065D3" w:rsidP="00BE7F6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cs="Arial"/>
                <w:i/>
                <w:sz w:val="18"/>
                <w:szCs w:val="18"/>
                <w:highlight w:val="yellow"/>
                <w:lang w:val="ru-RU"/>
              </w:rPr>
            </w:pPr>
            <w:r w:rsidRPr="00D656BE">
              <w:rPr>
                <w:rFonts w:cs="Arial"/>
                <w:i/>
                <w:sz w:val="18"/>
                <w:szCs w:val="18"/>
                <w:lang w:val="ru-RU"/>
              </w:rPr>
              <w:t xml:space="preserve">Дата начала </w:t>
            </w:r>
            <w:proofErr w:type="spellStart"/>
            <w:r w:rsidRPr="00D656BE">
              <w:rPr>
                <w:rFonts w:cs="Arial"/>
                <w:i/>
                <w:sz w:val="18"/>
                <w:szCs w:val="18"/>
                <w:lang w:val="ru-RU"/>
              </w:rPr>
              <w:t>использо</w:t>
            </w:r>
            <w:proofErr w:type="spellEnd"/>
            <w:r w:rsidRPr="00D656BE">
              <w:rPr>
                <w:rFonts w:cs="Arial"/>
                <w:i/>
                <w:sz w:val="18"/>
                <w:szCs w:val="18"/>
                <w:lang w:val="ru-RU"/>
              </w:rPr>
              <w:t>-</w:t>
            </w:r>
            <w:r w:rsidRPr="00D656BE">
              <w:rPr>
                <w:rFonts w:cs="Arial"/>
                <w:i/>
                <w:sz w:val="18"/>
                <w:szCs w:val="18"/>
                <w:lang w:val="ru-RU"/>
              </w:rPr>
              <w:br/>
            </w:r>
            <w:proofErr w:type="spellStart"/>
            <w:r w:rsidRPr="00D656BE">
              <w:rPr>
                <w:rFonts w:cs="Arial"/>
                <w:i/>
                <w:sz w:val="18"/>
                <w:szCs w:val="18"/>
                <w:lang w:val="ru-RU"/>
              </w:rPr>
              <w:t>вания</w:t>
            </w:r>
            <w:proofErr w:type="spellEnd"/>
          </w:p>
        </w:tc>
      </w:tr>
      <w:tr w:rsidR="006065D3" w:rsidRPr="00D656BE" w14:paraId="675E8050" w14:textId="77777777" w:rsidTr="00196E18">
        <w:trPr>
          <w:cantSplit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F7E3E" w14:textId="2F246D15" w:rsidR="006065D3" w:rsidRPr="00D656BE" w:rsidRDefault="006065D3" w:rsidP="00E65871">
            <w:pPr>
              <w:tabs>
                <w:tab w:val="left" w:pos="426"/>
                <w:tab w:val="left" w:pos="4140"/>
                <w:tab w:val="left" w:pos="4230"/>
              </w:tabs>
              <w:rPr>
                <w:rFonts w:cs="Arial"/>
                <w:sz w:val="18"/>
                <w:szCs w:val="18"/>
                <w:lang w:val="ru-RU"/>
              </w:rPr>
            </w:pPr>
            <w:r w:rsidRPr="00D656BE">
              <w:rPr>
                <w:rFonts w:cstheme="minorHAnsi"/>
                <w:bCs/>
                <w:color w:val="000000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56979" w14:textId="77777777" w:rsidR="006065D3" w:rsidRPr="00D656BE" w:rsidRDefault="006065D3" w:rsidP="00E65871">
            <w:pPr>
              <w:tabs>
                <w:tab w:val="left" w:pos="709"/>
              </w:tabs>
              <w:rPr>
                <w:rFonts w:cs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D656BE">
              <w:rPr>
                <w:rFonts w:cstheme="minorHAnsi"/>
                <w:b/>
                <w:color w:val="000000" w:themeColor="text1"/>
                <w:sz w:val="18"/>
                <w:szCs w:val="18"/>
                <w:lang w:val="ru-RU"/>
              </w:rPr>
              <w:t>JT (</w:t>
            </w:r>
            <w:proofErr w:type="spellStart"/>
            <w:r w:rsidRPr="00D656BE">
              <w:rPr>
                <w:rFonts w:cstheme="minorHAnsi"/>
                <w:b/>
                <w:color w:val="000000" w:themeColor="text1"/>
                <w:sz w:val="18"/>
                <w:szCs w:val="18"/>
                <w:lang w:val="ru-RU"/>
              </w:rPr>
              <w:t>Jersey</w:t>
            </w:r>
            <w:proofErr w:type="spellEnd"/>
            <w:r w:rsidRPr="00D656BE">
              <w:rPr>
                <w:rFonts w:cstheme="minorHAnsi"/>
                <w:b/>
                <w:color w:val="000000" w:themeColor="text1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D656BE">
              <w:rPr>
                <w:rFonts w:cstheme="minorHAnsi"/>
                <w:b/>
                <w:color w:val="000000" w:themeColor="text1"/>
                <w:sz w:val="18"/>
                <w:szCs w:val="18"/>
                <w:lang w:val="ru-RU"/>
              </w:rPr>
              <w:t>Limited</w:t>
            </w:r>
            <w:proofErr w:type="spellEnd"/>
          </w:p>
          <w:p w14:paraId="013C2A9E" w14:textId="77777777" w:rsidR="006065D3" w:rsidRPr="00D656BE" w:rsidRDefault="006065D3" w:rsidP="00E65871">
            <w:pPr>
              <w:tabs>
                <w:tab w:val="left" w:pos="709"/>
              </w:tabs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>No</w:t>
            </w:r>
            <w:proofErr w:type="spellEnd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 xml:space="preserve"> 1 </w:t>
            </w:r>
            <w:proofErr w:type="spellStart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>The</w:t>
            </w:r>
            <w:proofErr w:type="spellEnd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>Forum</w:t>
            </w:r>
            <w:proofErr w:type="spellEnd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>Grenville</w:t>
            </w:r>
            <w:proofErr w:type="spellEnd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>Street</w:t>
            </w:r>
            <w:proofErr w:type="spellEnd"/>
          </w:p>
          <w:p w14:paraId="4F863341" w14:textId="3FC66916" w:rsidR="006065D3" w:rsidRPr="00D656BE" w:rsidRDefault="006065D3" w:rsidP="00E65871">
            <w:pPr>
              <w:rPr>
                <w:rFonts w:cs="Arial"/>
                <w:sz w:val="18"/>
                <w:szCs w:val="18"/>
                <w:lang w:val="ru-RU"/>
              </w:rPr>
            </w:pPr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 xml:space="preserve">ST. HELIER, </w:t>
            </w:r>
            <w:r w:rsidR="00196E18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br/>
            </w:r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>JERSEY JE4 8PB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93288" w14:textId="1E2A55B0" w:rsidR="006065D3" w:rsidRPr="00D656BE" w:rsidRDefault="006065D3" w:rsidP="00E65871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D656BE">
              <w:rPr>
                <w:rFonts w:cstheme="minorHAnsi"/>
                <w:b/>
                <w:color w:val="212121"/>
                <w:sz w:val="18"/>
                <w:szCs w:val="18"/>
                <w:lang w:val="ru-RU"/>
              </w:rPr>
              <w:t>89 44 50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411C6" w14:textId="77777777" w:rsidR="006065D3" w:rsidRPr="00D656BE" w:rsidRDefault="006065D3" w:rsidP="00E65871">
            <w:pPr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>Head</w:t>
            </w:r>
            <w:proofErr w:type="spellEnd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>of</w:t>
            </w:r>
            <w:proofErr w:type="spellEnd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>Regulatory</w:t>
            </w:r>
            <w:proofErr w:type="spellEnd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 xml:space="preserve"> &amp; </w:t>
            </w:r>
            <w:proofErr w:type="spellStart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>Carrier</w:t>
            </w:r>
            <w:proofErr w:type="spellEnd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>Services</w:t>
            </w:r>
            <w:proofErr w:type="spellEnd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>Data</w:t>
            </w:r>
            <w:proofErr w:type="spellEnd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>Protection</w:t>
            </w:r>
            <w:proofErr w:type="spellEnd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>Officer</w:t>
            </w:r>
            <w:proofErr w:type="spellEnd"/>
          </w:p>
          <w:p w14:paraId="36DA8FA1" w14:textId="77777777" w:rsidR="006065D3" w:rsidRPr="00D656BE" w:rsidRDefault="006065D3" w:rsidP="00E65871">
            <w:pPr>
              <w:tabs>
                <w:tab w:val="left" w:pos="709"/>
              </w:tabs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>No</w:t>
            </w:r>
            <w:proofErr w:type="spellEnd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 xml:space="preserve"> 1 </w:t>
            </w:r>
            <w:proofErr w:type="spellStart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>The</w:t>
            </w:r>
            <w:proofErr w:type="spellEnd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>Forum</w:t>
            </w:r>
            <w:proofErr w:type="spellEnd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>Grenville</w:t>
            </w:r>
            <w:proofErr w:type="spellEnd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>Street</w:t>
            </w:r>
            <w:proofErr w:type="spellEnd"/>
          </w:p>
          <w:p w14:paraId="79C4DDE4" w14:textId="77777777" w:rsidR="006065D3" w:rsidRPr="00D656BE" w:rsidRDefault="006065D3" w:rsidP="00E65871">
            <w:pPr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</w:pPr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>ST. HELIER, JERSEY JE4 8PB</w:t>
            </w:r>
          </w:p>
          <w:p w14:paraId="10815BD5" w14:textId="46426F86" w:rsidR="006065D3" w:rsidRPr="00D656BE" w:rsidRDefault="006065D3" w:rsidP="00BE31DB">
            <w:pPr>
              <w:tabs>
                <w:tab w:val="left" w:pos="936"/>
              </w:tabs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</w:pPr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>Тел.:</w:t>
            </w:r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ab/>
              <w:t>+44 1534882328</w:t>
            </w:r>
          </w:p>
          <w:p w14:paraId="04F06153" w14:textId="092DBFA1" w:rsidR="006065D3" w:rsidRPr="00D656BE" w:rsidRDefault="006065D3" w:rsidP="00BE31DB">
            <w:pPr>
              <w:tabs>
                <w:tab w:val="left" w:pos="936"/>
              </w:tabs>
              <w:rPr>
                <w:rFonts w:cs="Arial"/>
                <w:sz w:val="18"/>
                <w:szCs w:val="18"/>
                <w:lang w:val="ru-RU"/>
              </w:rPr>
            </w:pPr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 xml:space="preserve">Эл. почта: </w:t>
            </w:r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ab/>
            </w:r>
            <w:hyperlink r:id="rId24" w:history="1">
              <w:r w:rsidR="0074131D" w:rsidRPr="00BE31DB">
                <w:rPr>
                  <w:rStyle w:val="Hyperlink"/>
                  <w:rFonts w:cstheme="minorHAnsi"/>
                  <w:color w:val="auto"/>
                  <w:sz w:val="18"/>
                  <w:szCs w:val="18"/>
                  <w:lang w:val="ru-RU"/>
                </w:rPr>
                <w:t>dpo@jtglobal.com</w:t>
              </w:r>
            </w:hyperlink>
            <w:r w:rsidR="0074131D" w:rsidRPr="00BE31DB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26AF9" w14:textId="24A98E44" w:rsidR="006065D3" w:rsidRPr="00D656BE" w:rsidRDefault="006065D3" w:rsidP="006065D3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D656BE">
              <w:rPr>
                <w:rFonts w:cstheme="minorHAnsi"/>
                <w:color w:val="000000" w:themeColor="text1"/>
                <w:sz w:val="18"/>
                <w:szCs w:val="18"/>
                <w:lang w:val="ru-RU"/>
              </w:rPr>
              <w:t>22.IX.2020</w:t>
            </w:r>
          </w:p>
        </w:tc>
      </w:tr>
    </w:tbl>
    <w:p w14:paraId="41EF92EF" w14:textId="77777777" w:rsidR="00C048DB" w:rsidRPr="00D656BE" w:rsidRDefault="00C048DB" w:rsidP="002E571F">
      <w:pPr>
        <w:pStyle w:val="Heading20"/>
        <w:keepLines/>
        <w:pageBreakBefore/>
        <w:spacing w:before="1200"/>
        <w:rPr>
          <w:szCs w:val="26"/>
          <w:lang w:val="ru-RU"/>
        </w:rPr>
      </w:pPr>
      <w:r w:rsidRPr="00D656BE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D656BE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D656BE">
        <w:rPr>
          <w:szCs w:val="26"/>
          <w:lang w:val="ru-RU"/>
        </w:rPr>
        <w:br/>
        <w:t xml:space="preserve">(согласно Рекомендации МСЭ-Т E.212 (09/2016)) </w:t>
      </w:r>
      <w:r w:rsidRPr="00D656BE">
        <w:rPr>
          <w:szCs w:val="26"/>
          <w:lang w:val="ru-RU"/>
        </w:rPr>
        <w:br/>
        <w:t>(по состоянию на 1</w:t>
      </w:r>
      <w:r w:rsidR="003E7557" w:rsidRPr="00D656BE">
        <w:rPr>
          <w:szCs w:val="26"/>
          <w:lang w:val="ru-RU"/>
        </w:rPr>
        <w:t>5</w:t>
      </w:r>
      <w:r w:rsidRPr="00D656BE">
        <w:rPr>
          <w:szCs w:val="26"/>
          <w:lang w:val="ru-RU"/>
        </w:rPr>
        <w:t> </w:t>
      </w:r>
      <w:r w:rsidR="003E7557" w:rsidRPr="00D656BE">
        <w:rPr>
          <w:szCs w:val="26"/>
          <w:lang w:val="ru-RU"/>
        </w:rPr>
        <w:t>декабря</w:t>
      </w:r>
      <w:r w:rsidRPr="00D656BE">
        <w:rPr>
          <w:szCs w:val="26"/>
          <w:lang w:val="ru-RU"/>
        </w:rPr>
        <w:t xml:space="preserve"> 201</w:t>
      </w:r>
      <w:r w:rsidR="003E7557" w:rsidRPr="00D656BE">
        <w:rPr>
          <w:szCs w:val="26"/>
          <w:lang w:val="ru-RU"/>
        </w:rPr>
        <w:t>8</w:t>
      </w:r>
      <w:r w:rsidRPr="00D656BE">
        <w:rPr>
          <w:szCs w:val="26"/>
          <w:lang w:val="ru-RU"/>
        </w:rPr>
        <w:t> г.)</w:t>
      </w:r>
    </w:p>
    <w:p w14:paraId="1EE4B664" w14:textId="6D7E69AA" w:rsidR="00C048DB" w:rsidRPr="00D656BE" w:rsidRDefault="00C048DB" w:rsidP="0074131D">
      <w:pPr>
        <w:spacing w:before="120" w:after="360"/>
        <w:jc w:val="center"/>
        <w:rPr>
          <w:rFonts w:asciiTheme="minorHAnsi" w:eastAsia="Calibri" w:hAnsiTheme="minorHAnsi"/>
          <w:lang w:val="ru-RU"/>
        </w:rPr>
      </w:pPr>
      <w:r w:rsidRPr="00D656BE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D656BE">
        <w:rPr>
          <w:rFonts w:eastAsia="Calibri"/>
          <w:lang w:val="ru-RU"/>
        </w:rPr>
        <w:t>1162 − 15.XII.2018</w:t>
      </w:r>
      <w:r w:rsidRPr="00D656BE">
        <w:rPr>
          <w:rFonts w:asciiTheme="minorHAnsi" w:eastAsia="Calibri" w:hAnsiTheme="minorHAnsi"/>
          <w:lang w:val="ru-RU"/>
        </w:rPr>
        <w:t xml:space="preserve">) </w:t>
      </w:r>
      <w:r w:rsidRPr="00D656BE">
        <w:rPr>
          <w:rFonts w:asciiTheme="minorHAnsi" w:eastAsia="Calibri" w:hAnsiTheme="minorHAnsi"/>
          <w:lang w:val="ru-RU"/>
        </w:rPr>
        <w:br/>
        <w:t xml:space="preserve">(Поправка № </w:t>
      </w:r>
      <w:r w:rsidR="003557DC" w:rsidRPr="00D656BE">
        <w:rPr>
          <w:rFonts w:asciiTheme="minorHAnsi" w:eastAsia="Calibri" w:hAnsiTheme="minorHAnsi"/>
          <w:lang w:val="ru-RU"/>
        </w:rPr>
        <w:t>40</w:t>
      </w:r>
      <w:r w:rsidRPr="00D656BE">
        <w:rPr>
          <w:rFonts w:asciiTheme="minorHAnsi" w:eastAsia="Calibri" w:hAnsiTheme="minorHAnsi"/>
          <w:lang w:val="ru-RU"/>
        </w:rPr>
        <w:t>)</w:t>
      </w:r>
    </w:p>
    <w:tbl>
      <w:tblPr>
        <w:tblW w:w="83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1750"/>
        <w:gridCol w:w="3073"/>
      </w:tblGrid>
      <w:tr w:rsidR="003557DC" w:rsidRPr="00D656BE" w14:paraId="6C9588B6" w14:textId="77777777" w:rsidTr="0074131D">
        <w:trPr>
          <w:trHeight w:val="262"/>
        </w:trPr>
        <w:tc>
          <w:tcPr>
            <w:tcW w:w="35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70CAB78E" w14:textId="77777777" w:rsidR="003557DC" w:rsidRPr="00D656BE" w:rsidRDefault="003557DC" w:rsidP="0074131D">
            <w:pPr>
              <w:rPr>
                <w:sz w:val="18"/>
                <w:szCs w:val="18"/>
                <w:lang w:val="ru-RU" w:eastAsia="zh-CN"/>
              </w:rPr>
            </w:pPr>
            <w:r w:rsidRPr="00D656BE">
              <w:rPr>
                <w:b/>
                <w:bCs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175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BF0B168" w14:textId="77777777" w:rsidR="003557DC" w:rsidRPr="00D656BE" w:rsidRDefault="003557DC" w:rsidP="0074131D">
            <w:pPr>
              <w:rPr>
                <w:sz w:val="18"/>
                <w:szCs w:val="18"/>
                <w:lang w:val="ru-RU" w:eastAsia="zh-CN"/>
              </w:rPr>
            </w:pPr>
            <w:r w:rsidRPr="00D656BE">
              <w:rPr>
                <w:b/>
                <w:bCs/>
                <w:i/>
                <w:iCs/>
                <w:sz w:val="18"/>
                <w:szCs w:val="18"/>
                <w:lang w:val="ru-RU"/>
              </w:rPr>
              <w:t>MCC+MNC*</w:t>
            </w:r>
          </w:p>
        </w:tc>
        <w:tc>
          <w:tcPr>
            <w:tcW w:w="307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4BD2AF22" w14:textId="77777777" w:rsidR="003557DC" w:rsidRPr="00D656BE" w:rsidRDefault="003557DC" w:rsidP="0074131D">
            <w:pPr>
              <w:rPr>
                <w:sz w:val="18"/>
                <w:szCs w:val="18"/>
                <w:lang w:val="ru-RU" w:eastAsia="zh-CN"/>
              </w:rPr>
            </w:pPr>
            <w:r w:rsidRPr="00D656BE">
              <w:rPr>
                <w:b/>
                <w:bCs/>
                <w:i/>
                <w:iCs/>
                <w:sz w:val="18"/>
                <w:szCs w:val="18"/>
                <w:lang w:val="ru-RU"/>
              </w:rPr>
              <w:t>Оператор/сеть</w:t>
            </w:r>
          </w:p>
        </w:tc>
      </w:tr>
      <w:tr w:rsidR="003557DC" w:rsidRPr="00D656BE" w14:paraId="6B6AB6EF" w14:textId="77777777" w:rsidTr="0074131D">
        <w:trPr>
          <w:trHeight w:val="262"/>
        </w:trPr>
        <w:tc>
          <w:tcPr>
            <w:tcW w:w="3571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3FAA9465" w14:textId="0A0C2DA1" w:rsidR="003557DC" w:rsidRPr="00D656BE" w:rsidRDefault="003557DC" w:rsidP="0074131D">
            <w:pPr>
              <w:rPr>
                <w:sz w:val="18"/>
                <w:szCs w:val="18"/>
                <w:lang w:val="ru-RU" w:eastAsia="zh-CN"/>
              </w:rPr>
            </w:pPr>
            <w:r w:rsidRPr="00D656BE">
              <w:rPr>
                <w:rFonts w:eastAsia="Calibri"/>
                <w:b/>
                <w:color w:val="000000"/>
                <w:sz w:val="18"/>
                <w:szCs w:val="18"/>
                <w:lang w:val="ru-RU" w:eastAsia="zh-CN"/>
              </w:rPr>
              <w:t>Канада      ADD</w:t>
            </w:r>
          </w:p>
        </w:tc>
        <w:tc>
          <w:tcPr>
            <w:tcW w:w="175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0BBE49" w14:textId="77777777" w:rsidR="003557DC" w:rsidRPr="00D656BE" w:rsidRDefault="003557DC" w:rsidP="0074131D">
            <w:pPr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307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8FB6F4" w14:textId="77777777" w:rsidR="003557DC" w:rsidRPr="00D656BE" w:rsidRDefault="003557DC" w:rsidP="0074131D">
            <w:pPr>
              <w:rPr>
                <w:sz w:val="18"/>
                <w:szCs w:val="18"/>
                <w:lang w:val="ru-RU" w:eastAsia="zh-CN"/>
              </w:rPr>
            </w:pPr>
          </w:p>
        </w:tc>
      </w:tr>
      <w:tr w:rsidR="003557DC" w:rsidRPr="00D656BE" w14:paraId="03366ADC" w14:textId="77777777" w:rsidTr="0074131D">
        <w:trPr>
          <w:trHeight w:val="262"/>
        </w:trPr>
        <w:tc>
          <w:tcPr>
            <w:tcW w:w="3571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77F8D83F" w14:textId="77777777" w:rsidR="003557DC" w:rsidRPr="00D656BE" w:rsidRDefault="003557DC" w:rsidP="0074131D">
            <w:pPr>
              <w:spacing w:line="256" w:lineRule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75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208CD89B" w14:textId="77777777" w:rsidR="003557DC" w:rsidRPr="00D656BE" w:rsidRDefault="003557DC" w:rsidP="0074131D">
            <w:pPr>
              <w:rPr>
                <w:sz w:val="18"/>
                <w:szCs w:val="18"/>
                <w:lang w:val="ru-RU" w:eastAsia="zh-CN"/>
              </w:rPr>
            </w:pPr>
            <w:r w:rsidRPr="00D656BE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302 681</w:t>
            </w:r>
          </w:p>
        </w:tc>
        <w:tc>
          <w:tcPr>
            <w:tcW w:w="307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565E858E" w14:textId="77777777" w:rsidR="003557DC" w:rsidRPr="00D656BE" w:rsidRDefault="003557DC" w:rsidP="0074131D">
            <w:pPr>
              <w:rPr>
                <w:sz w:val="18"/>
                <w:szCs w:val="18"/>
                <w:lang w:val="ru-RU" w:eastAsia="zh-CN"/>
              </w:rPr>
            </w:pPr>
            <w:proofErr w:type="spellStart"/>
            <w:r w:rsidRPr="00D656BE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SaskTel</w:t>
            </w:r>
            <w:proofErr w:type="spellEnd"/>
            <w:r w:rsidRPr="00D656BE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D656BE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Mobility</w:t>
            </w:r>
            <w:proofErr w:type="spellEnd"/>
          </w:p>
        </w:tc>
      </w:tr>
      <w:tr w:rsidR="003557DC" w:rsidRPr="00D656BE" w14:paraId="49EF14B7" w14:textId="77777777" w:rsidTr="0074131D">
        <w:trPr>
          <w:trHeight w:val="262"/>
        </w:trPr>
        <w:tc>
          <w:tcPr>
            <w:tcW w:w="3571" w:type="dxa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14:paraId="59AE3E55" w14:textId="77777777" w:rsidR="003557DC" w:rsidRPr="00D656BE" w:rsidRDefault="003557DC" w:rsidP="0074131D">
            <w:pPr>
              <w:spacing w:line="256" w:lineRule="auto"/>
              <w:rPr>
                <w:sz w:val="18"/>
                <w:szCs w:val="18"/>
                <w:lang w:val="ru-RU" w:eastAsia="zh-CN"/>
              </w:rPr>
            </w:pPr>
          </w:p>
        </w:tc>
        <w:tc>
          <w:tcPr>
            <w:tcW w:w="175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C9A1681" w14:textId="77777777" w:rsidR="003557DC" w:rsidRPr="00D656BE" w:rsidRDefault="003557DC" w:rsidP="0074131D">
            <w:pPr>
              <w:rPr>
                <w:sz w:val="18"/>
                <w:szCs w:val="18"/>
                <w:lang w:val="ru-RU" w:eastAsia="zh-CN"/>
              </w:rPr>
            </w:pPr>
            <w:r w:rsidRPr="00D656BE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302 781</w:t>
            </w:r>
          </w:p>
        </w:tc>
        <w:tc>
          <w:tcPr>
            <w:tcW w:w="307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14:paraId="0E5E1242" w14:textId="77777777" w:rsidR="003557DC" w:rsidRPr="00D656BE" w:rsidRDefault="003557DC" w:rsidP="0074131D">
            <w:pPr>
              <w:rPr>
                <w:sz w:val="18"/>
                <w:szCs w:val="18"/>
                <w:lang w:val="ru-RU" w:eastAsia="zh-CN"/>
              </w:rPr>
            </w:pPr>
            <w:proofErr w:type="spellStart"/>
            <w:r w:rsidRPr="00D656BE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SaskTel</w:t>
            </w:r>
            <w:proofErr w:type="spellEnd"/>
            <w:r w:rsidRPr="00D656BE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D656BE">
              <w:rPr>
                <w:rFonts w:eastAsia="Calibri"/>
                <w:color w:val="000000"/>
                <w:sz w:val="18"/>
                <w:szCs w:val="18"/>
                <w:lang w:val="ru-RU" w:eastAsia="zh-CN"/>
              </w:rPr>
              <w:t>Mobility</w:t>
            </w:r>
            <w:proofErr w:type="spellEnd"/>
          </w:p>
        </w:tc>
      </w:tr>
    </w:tbl>
    <w:p w14:paraId="15E55C05" w14:textId="68F0712A" w:rsidR="00C048DB" w:rsidRPr="00D656BE" w:rsidRDefault="00C048DB" w:rsidP="00745A0C">
      <w:pPr>
        <w:tabs>
          <w:tab w:val="left" w:pos="284"/>
        </w:tabs>
        <w:spacing w:before="120" w:after="240"/>
        <w:rPr>
          <w:rFonts w:asciiTheme="minorHAnsi" w:eastAsia="Calibri" w:hAnsiTheme="minorHAnsi"/>
          <w:sz w:val="16"/>
          <w:szCs w:val="16"/>
          <w:lang w:val="ru-RU"/>
        </w:rPr>
      </w:pPr>
      <w:r w:rsidRPr="00D656BE">
        <w:rPr>
          <w:rFonts w:eastAsia="Calibri"/>
          <w:sz w:val="16"/>
          <w:lang w:val="ru-RU" w:eastAsia="zh-CN"/>
        </w:rPr>
        <w:t>*</w:t>
      </w:r>
      <w:r w:rsidRPr="00D656BE">
        <w:rPr>
          <w:rFonts w:asciiTheme="minorHAnsi" w:eastAsia="Calibri" w:hAnsiTheme="minorHAnsi"/>
          <w:sz w:val="16"/>
          <w:lang w:val="ru-RU"/>
        </w:rPr>
        <w:tab/>
      </w:r>
      <w:r w:rsidRPr="00D656BE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</w:t>
      </w:r>
      <w:proofErr w:type="spellStart"/>
      <w:r w:rsidRPr="00D656BE">
        <w:rPr>
          <w:rFonts w:asciiTheme="minorHAnsi" w:eastAsia="Calibri" w:hAnsiTheme="minorHAnsi"/>
          <w:sz w:val="16"/>
          <w:szCs w:val="16"/>
          <w:lang w:val="ru-RU"/>
        </w:rPr>
        <w:t>Mobile</w:t>
      </w:r>
      <w:proofErr w:type="spellEnd"/>
      <w:r w:rsidRPr="00D656BE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D656BE">
        <w:rPr>
          <w:rFonts w:asciiTheme="minorHAnsi" w:eastAsia="Calibri" w:hAnsiTheme="minorHAnsi"/>
          <w:sz w:val="16"/>
          <w:szCs w:val="16"/>
          <w:lang w:val="ru-RU"/>
        </w:rPr>
        <w:t>Country</w:t>
      </w:r>
      <w:proofErr w:type="spellEnd"/>
      <w:r w:rsidRPr="00D656BE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D656BE">
        <w:rPr>
          <w:rFonts w:asciiTheme="minorHAnsi" w:eastAsia="Calibri" w:hAnsiTheme="minorHAnsi"/>
          <w:sz w:val="16"/>
          <w:szCs w:val="16"/>
          <w:lang w:val="ru-RU"/>
        </w:rPr>
        <w:t>Code</w:t>
      </w:r>
      <w:proofErr w:type="spellEnd"/>
      <w:r w:rsidRPr="00D656BE">
        <w:rPr>
          <w:rFonts w:asciiTheme="minorHAnsi" w:eastAsia="Calibri" w:hAnsiTheme="minorHAnsi"/>
          <w:sz w:val="18"/>
          <w:lang w:val="ru-RU"/>
        </w:rPr>
        <w:br/>
      </w:r>
      <w:r w:rsidRPr="00D656BE">
        <w:rPr>
          <w:rFonts w:asciiTheme="minorHAnsi" w:eastAsia="Calibri" w:hAnsiTheme="minorHAnsi"/>
          <w:sz w:val="18"/>
          <w:lang w:val="ru-RU"/>
        </w:rPr>
        <w:tab/>
      </w:r>
      <w:r w:rsidRPr="00D656BE">
        <w:rPr>
          <w:rFonts w:asciiTheme="minorHAnsi" w:eastAsia="Calibri" w:hAnsiTheme="minorHAnsi"/>
          <w:sz w:val="16"/>
          <w:szCs w:val="16"/>
          <w:lang w:val="ru-RU"/>
        </w:rPr>
        <w:t>MNC: Код сети подвижной связи/</w:t>
      </w:r>
      <w:proofErr w:type="spellStart"/>
      <w:r w:rsidRPr="00D656BE">
        <w:rPr>
          <w:rFonts w:asciiTheme="minorHAnsi" w:eastAsia="Calibri" w:hAnsiTheme="minorHAnsi"/>
          <w:sz w:val="16"/>
          <w:szCs w:val="16"/>
          <w:lang w:val="ru-RU"/>
        </w:rPr>
        <w:t>Mobile</w:t>
      </w:r>
      <w:proofErr w:type="spellEnd"/>
      <w:r w:rsidRPr="00D656BE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D656BE">
        <w:rPr>
          <w:rFonts w:asciiTheme="minorHAnsi" w:eastAsia="Calibri" w:hAnsiTheme="minorHAnsi"/>
          <w:sz w:val="16"/>
          <w:szCs w:val="16"/>
          <w:lang w:val="ru-RU"/>
        </w:rPr>
        <w:t>Network</w:t>
      </w:r>
      <w:proofErr w:type="spellEnd"/>
      <w:r w:rsidRPr="00D656BE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proofErr w:type="spellStart"/>
      <w:r w:rsidRPr="00D656BE">
        <w:rPr>
          <w:rFonts w:asciiTheme="minorHAnsi" w:eastAsia="Calibri" w:hAnsiTheme="minorHAnsi"/>
          <w:sz w:val="16"/>
          <w:szCs w:val="16"/>
          <w:lang w:val="ru-RU"/>
        </w:rPr>
        <w:t>Code</w:t>
      </w:r>
      <w:proofErr w:type="spellEnd"/>
    </w:p>
    <w:p w14:paraId="2AA75DFE" w14:textId="77777777" w:rsidR="0076272E" w:rsidRPr="00D656BE" w:rsidRDefault="0076272E" w:rsidP="0076272E">
      <w:pPr>
        <w:pStyle w:val="Heading20"/>
        <w:keepLines/>
        <w:pageBreakBefore/>
        <w:spacing w:before="720"/>
        <w:rPr>
          <w:lang w:val="ru-RU"/>
        </w:rPr>
      </w:pPr>
      <w:r w:rsidRPr="00D656BE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D656BE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D656BE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14:paraId="71CD979C" w14:textId="0F0D5E90" w:rsidR="0076272E" w:rsidRPr="00D656BE" w:rsidRDefault="0076272E" w:rsidP="0074131D">
      <w:pPr>
        <w:spacing w:before="120" w:after="480"/>
        <w:jc w:val="center"/>
        <w:rPr>
          <w:rFonts w:asciiTheme="minorHAnsi" w:hAnsiTheme="minorHAnsi"/>
          <w:lang w:val="ru-RU"/>
        </w:rPr>
      </w:pPr>
      <w:r w:rsidRPr="00D656BE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D656BE">
        <w:rPr>
          <w:lang w:val="ru-RU"/>
        </w:rPr>
        <w:t>1060 – 15.IX.2014</w:t>
      </w:r>
      <w:r w:rsidRPr="00D656BE">
        <w:rPr>
          <w:rFonts w:asciiTheme="minorHAnsi" w:hAnsiTheme="minorHAnsi"/>
          <w:lang w:val="ru-RU"/>
        </w:rPr>
        <w:t xml:space="preserve">) </w:t>
      </w:r>
      <w:r w:rsidRPr="00D656BE">
        <w:rPr>
          <w:rFonts w:asciiTheme="minorHAnsi" w:hAnsiTheme="minorHAnsi"/>
          <w:lang w:val="ru-RU"/>
        </w:rPr>
        <w:br/>
        <w:t xml:space="preserve">(Поправка № </w:t>
      </w:r>
      <w:r w:rsidR="00745A0C" w:rsidRPr="00D656BE">
        <w:rPr>
          <w:lang w:val="ru-RU"/>
        </w:rPr>
        <w:t>10</w:t>
      </w:r>
      <w:r w:rsidR="003557DC" w:rsidRPr="00D656BE">
        <w:rPr>
          <w:lang w:val="ru-RU"/>
        </w:rPr>
        <w:t>2</w:t>
      </w:r>
      <w:r w:rsidRPr="00D656BE">
        <w:rPr>
          <w:rFonts w:asciiTheme="minorHAnsi" w:hAnsiTheme="minorHAnsi"/>
          <w:lang w:val="ru-RU"/>
        </w:rPr>
        <w:t>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7"/>
        <w:gridCol w:w="2548"/>
        <w:gridCol w:w="3691"/>
      </w:tblGrid>
      <w:tr w:rsidR="0076272E" w:rsidRPr="00D656BE" w14:paraId="55048D3D" w14:textId="77777777" w:rsidTr="00055CB6">
        <w:trPr>
          <w:cantSplit/>
          <w:tblHeader/>
        </w:trPr>
        <w:tc>
          <w:tcPr>
            <w:tcW w:w="3117" w:type="dxa"/>
            <w:hideMark/>
          </w:tcPr>
          <w:p w14:paraId="34727BD8" w14:textId="77777777" w:rsidR="0076272E" w:rsidRPr="00D656BE" w:rsidRDefault="0076272E" w:rsidP="00365D2C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D656BE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Страна или зона</w:t>
            </w:r>
            <w:r w:rsidRPr="00D656BE">
              <w:rPr>
                <w:rFonts w:asciiTheme="minorHAnsi" w:eastAsia="SimSun" w:hAnsiTheme="minorHAnsi" w:cstheme="minorHAnsi"/>
                <w:b/>
                <w:bCs/>
                <w:lang w:val="ru-RU"/>
              </w:rPr>
              <w:t>/</w:t>
            </w:r>
            <w:r w:rsidRPr="00D656BE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548" w:type="dxa"/>
            <w:hideMark/>
          </w:tcPr>
          <w:p w14:paraId="2705D95F" w14:textId="77777777" w:rsidR="0076272E" w:rsidRPr="00D656BE" w:rsidRDefault="0076272E" w:rsidP="00365D2C">
            <w:pPr>
              <w:widowControl w:val="0"/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D656BE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691" w:type="dxa"/>
            <w:hideMark/>
          </w:tcPr>
          <w:p w14:paraId="2670EB6D" w14:textId="77777777" w:rsidR="0076272E" w:rsidRPr="00D656BE" w:rsidRDefault="0076272E" w:rsidP="00365D2C">
            <w:pPr>
              <w:widowControl w:val="0"/>
              <w:spacing w:before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D656BE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76272E" w:rsidRPr="00D656BE" w14:paraId="7A4E323A" w14:textId="77777777" w:rsidTr="00055CB6">
        <w:trPr>
          <w:cantSplit/>
          <w:tblHeader/>
        </w:trPr>
        <w:tc>
          <w:tcPr>
            <w:tcW w:w="3117" w:type="dxa"/>
            <w:hideMark/>
          </w:tcPr>
          <w:p w14:paraId="2AAB326E" w14:textId="77777777" w:rsidR="0076272E" w:rsidRPr="00D656BE" w:rsidRDefault="0076272E" w:rsidP="00365D2C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D656BE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Название</w:t>
            </w:r>
            <w:r w:rsidRPr="00D656BE">
              <w:rPr>
                <w:rFonts w:asciiTheme="minorHAnsi" w:eastAsia="SimSun" w:hAnsiTheme="minorHAnsi" w:cstheme="minorHAnsi"/>
                <w:b/>
                <w:bCs/>
                <w:lang w:val="ru-RU"/>
              </w:rPr>
              <w:t>/</w:t>
            </w:r>
            <w:r w:rsidRPr="00D656BE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548" w:type="dxa"/>
            <w:hideMark/>
          </w:tcPr>
          <w:p w14:paraId="04BA7491" w14:textId="77777777" w:rsidR="0076272E" w:rsidRPr="00D656BE" w:rsidRDefault="0076272E" w:rsidP="00365D2C">
            <w:pPr>
              <w:widowControl w:val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  <w:r w:rsidRPr="00D656BE">
              <w:rPr>
                <w:rFonts w:asciiTheme="minorHAnsi" w:eastAsia="SimSun" w:hAnsiTheme="minorHAnsi" w:cstheme="minorHAnsi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3691" w:type="dxa"/>
          </w:tcPr>
          <w:p w14:paraId="0016808C" w14:textId="77777777" w:rsidR="0076272E" w:rsidRPr="00D656BE" w:rsidRDefault="0076272E" w:rsidP="00365D2C">
            <w:pPr>
              <w:widowControl w:val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highlight w:val="yellow"/>
                <w:lang w:val="ru-RU"/>
              </w:rPr>
            </w:pPr>
          </w:p>
        </w:tc>
      </w:tr>
    </w:tbl>
    <w:p w14:paraId="3BE3FC80" w14:textId="77777777" w:rsidR="0076272E" w:rsidRPr="00D656BE" w:rsidRDefault="0076272E" w:rsidP="00942EC4">
      <w:pPr>
        <w:tabs>
          <w:tab w:val="left" w:pos="4395"/>
        </w:tabs>
        <w:spacing w:before="240" w:after="240"/>
        <w:rPr>
          <w:rFonts w:cs="Calibri"/>
          <w:b/>
          <w:i/>
          <w:lang w:val="ru-RU"/>
        </w:rPr>
      </w:pPr>
      <w:r w:rsidRPr="00D656BE">
        <w:rPr>
          <w:rFonts w:asciiTheme="minorHAnsi" w:eastAsia="SimSun" w:hAnsiTheme="minorHAnsi" w:cstheme="minorHAnsi"/>
          <w:b/>
          <w:bCs/>
          <w:i/>
          <w:iCs/>
          <w:lang w:val="ru-RU"/>
        </w:rPr>
        <w:t>Германия (Федеративная Республика) /</w:t>
      </w:r>
      <w:r w:rsidRPr="00D656BE">
        <w:rPr>
          <w:rFonts w:eastAsia="SimSun"/>
          <w:b/>
          <w:bCs/>
          <w:i/>
          <w:iCs/>
          <w:lang w:val="ru-RU"/>
        </w:rPr>
        <w:t xml:space="preserve"> DEU</w:t>
      </w:r>
      <w:r w:rsidRPr="00D656BE">
        <w:rPr>
          <w:rFonts w:cs="Calibri"/>
          <w:b/>
          <w:i/>
          <w:color w:val="00B050"/>
          <w:lang w:val="ru-RU"/>
        </w:rPr>
        <w:tab/>
      </w:r>
      <w:r w:rsidRPr="00D656BE">
        <w:rPr>
          <w:rFonts w:cs="Calibri"/>
          <w:b/>
          <w:lang w:val="ru-RU"/>
        </w:rPr>
        <w:t>ADD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3827"/>
      </w:tblGrid>
      <w:tr w:rsidR="00C237BE" w:rsidRPr="00D656BE" w14:paraId="351BD1F3" w14:textId="77777777" w:rsidTr="00196E18">
        <w:trPr>
          <w:trHeight w:val="1014"/>
        </w:trPr>
        <w:tc>
          <w:tcPr>
            <w:tcW w:w="3261" w:type="dxa"/>
          </w:tcPr>
          <w:p w14:paraId="464BC9CB" w14:textId="77777777" w:rsidR="00C237BE" w:rsidRPr="00D656BE" w:rsidRDefault="00C237BE" w:rsidP="0074131D">
            <w:pPr>
              <w:tabs>
                <w:tab w:val="left" w:pos="426"/>
                <w:tab w:val="center" w:pos="2480"/>
              </w:tabs>
              <w:rPr>
                <w:rFonts w:cstheme="minorBidi"/>
                <w:sz w:val="18"/>
                <w:szCs w:val="18"/>
                <w:lang w:val="ru-RU"/>
              </w:rPr>
            </w:pPr>
            <w:bookmarkStart w:id="136" w:name="_Hlk52650465"/>
            <w:r w:rsidRPr="00D656BE">
              <w:rPr>
                <w:rFonts w:cstheme="minorBidi"/>
                <w:sz w:val="18"/>
                <w:szCs w:val="18"/>
                <w:lang w:val="ru-RU"/>
              </w:rPr>
              <w:t>JG-</w:t>
            </w:r>
            <w:proofErr w:type="spellStart"/>
            <w:r w:rsidRPr="00D656BE">
              <w:rPr>
                <w:rFonts w:cstheme="minorBidi"/>
                <w:sz w:val="18"/>
                <w:szCs w:val="18"/>
                <w:lang w:val="ru-RU"/>
              </w:rPr>
              <w:t>Innovation</w:t>
            </w:r>
            <w:proofErr w:type="spellEnd"/>
            <w:r w:rsidRPr="00D656BE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656BE">
              <w:rPr>
                <w:rFonts w:cstheme="minorBidi"/>
                <w:sz w:val="18"/>
                <w:szCs w:val="18"/>
                <w:lang w:val="ru-RU"/>
              </w:rPr>
              <w:t>GmbH</w:t>
            </w:r>
            <w:proofErr w:type="spellEnd"/>
          </w:p>
          <w:p w14:paraId="64895A9E" w14:textId="77777777" w:rsidR="00C237BE" w:rsidRPr="00D656BE" w:rsidRDefault="00C237BE" w:rsidP="0074131D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  <w:proofErr w:type="spellStart"/>
            <w:r w:rsidRPr="00D656BE">
              <w:rPr>
                <w:rFonts w:cstheme="minorBidi"/>
                <w:sz w:val="18"/>
                <w:szCs w:val="18"/>
                <w:lang w:val="ru-RU"/>
              </w:rPr>
              <w:t>Hermann-von-Rautenkranz-Str</w:t>
            </w:r>
            <w:proofErr w:type="spellEnd"/>
            <w:r w:rsidRPr="00D656BE">
              <w:rPr>
                <w:rFonts w:cstheme="minorBidi"/>
                <w:sz w:val="18"/>
                <w:szCs w:val="18"/>
                <w:lang w:val="ru-RU"/>
              </w:rPr>
              <w:t>. 1</w:t>
            </w:r>
          </w:p>
          <w:p w14:paraId="0466527E" w14:textId="77777777" w:rsidR="00C237BE" w:rsidRPr="00D656BE" w:rsidRDefault="00C237BE" w:rsidP="0074131D">
            <w:pPr>
              <w:tabs>
                <w:tab w:val="left" w:pos="426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  <w:r w:rsidRPr="00D656BE">
              <w:rPr>
                <w:rFonts w:cstheme="minorBidi"/>
                <w:sz w:val="18"/>
                <w:szCs w:val="18"/>
                <w:lang w:val="ru-RU"/>
              </w:rPr>
              <w:t>D-76694 FORST</w:t>
            </w:r>
          </w:p>
        </w:tc>
        <w:tc>
          <w:tcPr>
            <w:tcW w:w="2268" w:type="dxa"/>
          </w:tcPr>
          <w:p w14:paraId="64775F3F" w14:textId="77777777" w:rsidR="00C237BE" w:rsidRPr="00D656BE" w:rsidRDefault="00C237BE" w:rsidP="0074131D">
            <w:pPr>
              <w:widowControl w:val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656BE"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  <w:t>CYQON</w:t>
            </w:r>
          </w:p>
        </w:tc>
        <w:tc>
          <w:tcPr>
            <w:tcW w:w="3827" w:type="dxa"/>
          </w:tcPr>
          <w:p w14:paraId="528DEBEC" w14:textId="43ABF6CA" w:rsidR="00C237BE" w:rsidRPr="00D656BE" w:rsidRDefault="00C237BE" w:rsidP="00C237BE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  <w:r w:rsidRPr="00D656BE">
              <w:rPr>
                <w:rFonts w:cstheme="minorBidi"/>
                <w:sz w:val="18"/>
                <w:szCs w:val="18"/>
                <w:lang w:val="ru-RU"/>
              </w:rPr>
              <w:t xml:space="preserve">Тел.: </w:t>
            </w:r>
            <w:r w:rsidRPr="00D656BE">
              <w:rPr>
                <w:rFonts w:cstheme="minorBidi"/>
                <w:sz w:val="18"/>
                <w:szCs w:val="18"/>
                <w:lang w:val="ru-RU"/>
              </w:rPr>
              <w:tab/>
              <w:t>+49 7251 3823500</w:t>
            </w:r>
          </w:p>
          <w:p w14:paraId="29A09620" w14:textId="547568F8" w:rsidR="00C237BE" w:rsidRPr="00D656BE" w:rsidRDefault="00C237BE" w:rsidP="00C237BE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  <w:r w:rsidRPr="00D656BE">
              <w:rPr>
                <w:rFonts w:cstheme="minorBidi"/>
                <w:sz w:val="18"/>
                <w:szCs w:val="18"/>
                <w:lang w:val="ru-RU"/>
              </w:rPr>
              <w:t xml:space="preserve">Факс: </w:t>
            </w:r>
            <w:r w:rsidRPr="00D656BE">
              <w:rPr>
                <w:rFonts w:cstheme="minorBidi"/>
                <w:sz w:val="18"/>
                <w:szCs w:val="18"/>
                <w:lang w:val="ru-RU"/>
              </w:rPr>
              <w:tab/>
              <w:t>+49 7251 3823510</w:t>
            </w:r>
          </w:p>
          <w:p w14:paraId="10AC17DA" w14:textId="23D4C0EA" w:rsidR="00C237BE" w:rsidRPr="00D656BE" w:rsidRDefault="00C237BE" w:rsidP="00C237BE">
            <w:pPr>
              <w:tabs>
                <w:tab w:val="left" w:pos="887"/>
                <w:tab w:val="left" w:pos="4140"/>
                <w:tab w:val="left" w:pos="4230"/>
              </w:tabs>
              <w:rPr>
                <w:rFonts w:cstheme="minorBidi"/>
                <w:sz w:val="18"/>
                <w:szCs w:val="18"/>
                <w:lang w:val="ru-RU"/>
              </w:rPr>
            </w:pPr>
            <w:r w:rsidRPr="00D656BE">
              <w:rPr>
                <w:rFonts w:cstheme="minorBidi"/>
                <w:sz w:val="18"/>
                <w:szCs w:val="18"/>
                <w:lang w:val="ru-RU"/>
              </w:rPr>
              <w:t>Эл. почта:</w:t>
            </w:r>
            <w:r w:rsidRPr="00D656BE">
              <w:rPr>
                <w:rFonts w:cstheme="minorBidi"/>
                <w:sz w:val="18"/>
                <w:szCs w:val="18"/>
                <w:lang w:val="ru-RU"/>
              </w:rPr>
              <w:tab/>
            </w:r>
            <w:hyperlink r:id="rId25" w:history="1">
              <w:r w:rsidR="0074131D" w:rsidRPr="00BE31DB">
                <w:rPr>
                  <w:rStyle w:val="Hyperlink"/>
                  <w:rFonts w:cstheme="minorBidi"/>
                  <w:color w:val="auto"/>
                  <w:sz w:val="18"/>
                  <w:szCs w:val="18"/>
                  <w:lang w:val="ru-RU"/>
                </w:rPr>
                <w:t>kontakt@cyqon.de</w:t>
              </w:r>
            </w:hyperlink>
            <w:r w:rsidR="0074131D" w:rsidRPr="00D656BE">
              <w:rPr>
                <w:rFonts w:cstheme="minorBidi"/>
                <w:sz w:val="18"/>
                <w:szCs w:val="18"/>
                <w:lang w:val="ru-RU"/>
              </w:rPr>
              <w:t xml:space="preserve"> </w:t>
            </w:r>
          </w:p>
        </w:tc>
      </w:tr>
      <w:bookmarkEnd w:id="136"/>
    </w:tbl>
    <w:p w14:paraId="3338CC55" w14:textId="77777777" w:rsidR="0052731B" w:rsidRPr="00D656BE" w:rsidRDefault="0052731B" w:rsidP="0052731B">
      <w:pPr>
        <w:rPr>
          <w:rFonts w:cs="Calibri"/>
          <w:color w:val="000000"/>
          <w:lang w:val="ru-RU"/>
        </w:rPr>
      </w:pPr>
    </w:p>
    <w:p w14:paraId="0B82EF2A" w14:textId="3E4C1077" w:rsidR="00197CAD" w:rsidRPr="00D656BE" w:rsidRDefault="00197CAD" w:rsidP="00CC66D9">
      <w:pPr>
        <w:keepNext/>
        <w:keepLines/>
        <w:pageBreakBefore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D656BE">
        <w:rPr>
          <w:rFonts w:eastAsia="SimSun" w:cs="Calibr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D656BE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D656BE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1178DA" w:rsidRPr="00D656BE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D656BE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1178DA" w:rsidRPr="00D656BE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D656BE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391DC73F" w14:textId="4C971FB3" w:rsidR="00197CAD" w:rsidRPr="00D656BE" w:rsidRDefault="00197CAD" w:rsidP="00DE6974">
      <w:pPr>
        <w:keepNext/>
        <w:tabs>
          <w:tab w:val="right" w:pos="1021"/>
          <w:tab w:val="left" w:pos="1701"/>
          <w:tab w:val="left" w:pos="2268"/>
        </w:tabs>
        <w:spacing w:before="120" w:after="360"/>
        <w:jc w:val="center"/>
        <w:rPr>
          <w:rFonts w:eastAsia="SimSun"/>
          <w:lang w:val="ru-RU"/>
        </w:rPr>
      </w:pPr>
      <w:r w:rsidRPr="00D656BE">
        <w:rPr>
          <w:rFonts w:eastAsia="SimSun"/>
          <w:lang w:val="ru-RU"/>
        </w:rPr>
        <w:t xml:space="preserve">(Приложение к Оперативному бюллетеню МСЭ № </w:t>
      </w:r>
      <w:r w:rsidRPr="00D656BE">
        <w:rPr>
          <w:rFonts w:eastAsia="SimSun"/>
          <w:bCs/>
          <w:lang w:val="ru-RU"/>
        </w:rPr>
        <w:t>11</w:t>
      </w:r>
      <w:r w:rsidR="001178DA" w:rsidRPr="00D656BE">
        <w:rPr>
          <w:rFonts w:eastAsia="SimSun"/>
          <w:bCs/>
          <w:lang w:val="ru-RU"/>
        </w:rPr>
        <w:t>9</w:t>
      </w:r>
      <w:r w:rsidRPr="00D656BE">
        <w:rPr>
          <w:rFonts w:eastAsia="SimSun"/>
          <w:bCs/>
          <w:lang w:val="ru-RU"/>
        </w:rPr>
        <w:t>9 – 1.</w:t>
      </w:r>
      <w:r w:rsidR="001178DA" w:rsidRPr="00D656BE">
        <w:rPr>
          <w:rFonts w:eastAsia="SimSun"/>
          <w:bCs/>
          <w:lang w:val="ru-RU"/>
        </w:rPr>
        <w:t>VII</w:t>
      </w:r>
      <w:r w:rsidRPr="00D656BE">
        <w:rPr>
          <w:rFonts w:eastAsia="SimSun"/>
          <w:bCs/>
          <w:lang w:val="ru-RU"/>
        </w:rPr>
        <w:t>.20</w:t>
      </w:r>
      <w:r w:rsidR="001178DA" w:rsidRPr="00D656BE">
        <w:rPr>
          <w:rFonts w:eastAsia="SimSun"/>
          <w:bCs/>
          <w:lang w:val="ru-RU"/>
        </w:rPr>
        <w:t>20</w:t>
      </w:r>
      <w:r w:rsidRPr="00D656BE">
        <w:rPr>
          <w:rFonts w:eastAsia="SimSun"/>
          <w:lang w:val="ru-RU"/>
        </w:rPr>
        <w:t>)</w:t>
      </w:r>
      <w:r w:rsidRPr="00D656BE">
        <w:rPr>
          <w:rFonts w:eastAsia="SimSun"/>
          <w:lang w:val="ru-RU"/>
        </w:rPr>
        <w:br/>
        <w:t xml:space="preserve">(Поправка № </w:t>
      </w:r>
      <w:r w:rsidR="00372623" w:rsidRPr="00D656BE">
        <w:rPr>
          <w:rFonts w:eastAsia="SimSun"/>
          <w:lang w:val="ru-RU"/>
        </w:rPr>
        <w:t>5</w:t>
      </w:r>
      <w:r w:rsidRPr="00D656BE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809"/>
        <w:gridCol w:w="3240"/>
        <w:gridCol w:w="3330"/>
      </w:tblGrid>
      <w:tr w:rsidR="00372623" w:rsidRPr="00D656BE" w14:paraId="1EA0919E" w14:textId="77777777" w:rsidTr="0074131D">
        <w:trPr>
          <w:cantSplit/>
          <w:trHeight w:val="227"/>
        </w:trPr>
        <w:tc>
          <w:tcPr>
            <w:tcW w:w="2718" w:type="dxa"/>
            <w:gridSpan w:val="2"/>
          </w:tcPr>
          <w:p w14:paraId="37D952AA" w14:textId="77777777" w:rsidR="00372623" w:rsidRPr="00D656BE" w:rsidRDefault="00372623" w:rsidP="0074131D">
            <w:pPr>
              <w:pStyle w:val="Tablehead0"/>
              <w:jc w:val="left"/>
              <w:rPr>
                <w:szCs w:val="18"/>
                <w:lang w:val="ru-RU"/>
              </w:rPr>
            </w:pPr>
            <w:r w:rsidRPr="00D656B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D656B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240" w:type="dxa"/>
            <w:vMerge w:val="restart"/>
            <w:shd w:val="clear" w:color="auto" w:fill="auto"/>
            <w:vAlign w:val="bottom"/>
          </w:tcPr>
          <w:p w14:paraId="27451FEC" w14:textId="77777777" w:rsidR="00372623" w:rsidRPr="00D656BE" w:rsidRDefault="00372623" w:rsidP="0074131D">
            <w:pPr>
              <w:pStyle w:val="Tablehead0"/>
              <w:jc w:val="left"/>
              <w:rPr>
                <w:szCs w:val="18"/>
                <w:lang w:val="ru-RU"/>
              </w:rPr>
            </w:pPr>
            <w:r w:rsidRPr="00D656B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 xml:space="preserve">Уникальное название </w:t>
            </w:r>
            <w:r w:rsidRPr="00D656B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пункта сигнализации</w:t>
            </w:r>
          </w:p>
        </w:tc>
        <w:tc>
          <w:tcPr>
            <w:tcW w:w="3330" w:type="dxa"/>
            <w:vMerge w:val="restart"/>
            <w:shd w:val="clear" w:color="auto" w:fill="auto"/>
            <w:vAlign w:val="bottom"/>
          </w:tcPr>
          <w:p w14:paraId="21E6643F" w14:textId="77777777" w:rsidR="00372623" w:rsidRPr="00D656BE" w:rsidRDefault="00372623" w:rsidP="0074131D">
            <w:pPr>
              <w:pStyle w:val="Tablehead0"/>
              <w:jc w:val="left"/>
              <w:rPr>
                <w:szCs w:val="18"/>
                <w:lang w:val="ru-RU"/>
              </w:rPr>
            </w:pPr>
            <w:r w:rsidRPr="00D656BE">
              <w:rPr>
                <w:rFonts w:asciiTheme="minorHAnsi" w:hAnsiTheme="minorHAnsi" w:cstheme="minorHAnsi"/>
                <w:szCs w:val="18"/>
                <w:lang w:val="ru-RU"/>
              </w:rPr>
              <w:t xml:space="preserve">Название оператора </w:t>
            </w:r>
            <w:r w:rsidRPr="00D656BE">
              <w:rPr>
                <w:rFonts w:asciiTheme="minorHAnsi" w:hAnsiTheme="minorHAnsi" w:cstheme="minorHAnsi"/>
                <w:szCs w:val="18"/>
                <w:lang w:val="ru-RU"/>
              </w:rPr>
              <w:br/>
              <w:t>пункта сигнализации</w:t>
            </w:r>
          </w:p>
        </w:tc>
      </w:tr>
      <w:tr w:rsidR="00372623" w:rsidRPr="00D656BE" w14:paraId="4B23C293" w14:textId="77777777" w:rsidTr="0074131D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vAlign w:val="bottom"/>
          </w:tcPr>
          <w:p w14:paraId="10FF0DE1" w14:textId="77777777" w:rsidR="00372623" w:rsidRPr="00D656BE" w:rsidRDefault="00372623" w:rsidP="0074131D">
            <w:pPr>
              <w:pStyle w:val="Tablehead0"/>
              <w:jc w:val="left"/>
              <w:rPr>
                <w:szCs w:val="18"/>
                <w:lang w:val="ru-RU"/>
              </w:rPr>
            </w:pPr>
            <w:r w:rsidRPr="00D656BE">
              <w:rPr>
                <w:szCs w:val="18"/>
                <w:lang w:val="ru-RU"/>
              </w:rPr>
              <w:t>ISPC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C41C0D" w14:textId="77777777" w:rsidR="00372623" w:rsidRPr="00D656BE" w:rsidRDefault="00372623" w:rsidP="0074131D">
            <w:pPr>
              <w:pStyle w:val="Tablehead0"/>
              <w:jc w:val="left"/>
              <w:rPr>
                <w:szCs w:val="18"/>
                <w:lang w:val="ru-RU"/>
              </w:rPr>
            </w:pPr>
            <w:r w:rsidRPr="00D656BE">
              <w:rPr>
                <w:szCs w:val="18"/>
                <w:lang w:val="ru-RU"/>
              </w:rPr>
              <w:t>DEC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74D1C0" w14:textId="77777777" w:rsidR="00372623" w:rsidRPr="00D656BE" w:rsidRDefault="00372623" w:rsidP="0074131D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9F80F9" w14:textId="77777777" w:rsidR="00372623" w:rsidRPr="00D656BE" w:rsidRDefault="00372623" w:rsidP="0074131D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</w:tr>
      <w:tr w:rsidR="00372623" w:rsidRPr="00D656BE" w14:paraId="4561631F" w14:textId="77777777" w:rsidTr="0074131D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5EC4D61" w14:textId="38F12EBF" w:rsidR="00372623" w:rsidRPr="00D656BE" w:rsidRDefault="00372623" w:rsidP="0074131D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D656BE">
              <w:rPr>
                <w:b/>
                <w:bCs/>
                <w:sz w:val="18"/>
                <w:szCs w:val="18"/>
                <w:lang w:val="ru-RU"/>
              </w:rPr>
              <w:t>Швейцария     ADD</w:t>
            </w:r>
          </w:p>
        </w:tc>
      </w:tr>
      <w:tr w:rsidR="00372623" w:rsidRPr="00D656BE" w14:paraId="574174B9" w14:textId="77777777" w:rsidTr="007413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42470C8" w14:textId="77777777" w:rsidR="00372623" w:rsidRPr="00D656BE" w:rsidRDefault="00372623" w:rsidP="0074131D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D656BE">
              <w:rPr>
                <w:bCs w:val="0"/>
                <w:szCs w:val="18"/>
                <w:lang w:val="ru-RU"/>
              </w:rPr>
              <w:t>2-063-5</w:t>
            </w:r>
          </w:p>
        </w:tc>
        <w:tc>
          <w:tcPr>
            <w:tcW w:w="1809" w:type="dxa"/>
            <w:shd w:val="clear" w:color="auto" w:fill="auto"/>
          </w:tcPr>
          <w:p w14:paraId="45077E4D" w14:textId="77777777" w:rsidR="00372623" w:rsidRPr="00D656BE" w:rsidRDefault="00372623" w:rsidP="0074131D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D656BE">
              <w:rPr>
                <w:bCs w:val="0"/>
                <w:szCs w:val="18"/>
                <w:lang w:val="ru-RU"/>
              </w:rPr>
              <w:t>4605</w:t>
            </w:r>
          </w:p>
        </w:tc>
        <w:tc>
          <w:tcPr>
            <w:tcW w:w="3240" w:type="dxa"/>
            <w:shd w:val="clear" w:color="auto" w:fill="auto"/>
          </w:tcPr>
          <w:p w14:paraId="4B851B0D" w14:textId="77777777" w:rsidR="00372623" w:rsidRPr="00D656BE" w:rsidRDefault="00372623" w:rsidP="0074131D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D656BE">
              <w:rPr>
                <w:bCs w:val="0"/>
                <w:szCs w:val="18"/>
                <w:lang w:val="ru-RU"/>
              </w:rPr>
              <w:t>Zürich</w:t>
            </w:r>
            <w:proofErr w:type="spellEnd"/>
          </w:p>
        </w:tc>
        <w:tc>
          <w:tcPr>
            <w:tcW w:w="3330" w:type="dxa"/>
          </w:tcPr>
          <w:p w14:paraId="4C6B9BB6" w14:textId="6F58DFFE" w:rsidR="00372623" w:rsidRPr="00D656BE" w:rsidRDefault="00D656BE" w:rsidP="0074131D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D656BE">
              <w:rPr>
                <w:bCs w:val="0"/>
                <w:szCs w:val="18"/>
                <w:lang w:val="ru-RU"/>
              </w:rPr>
              <w:t>Rational</w:t>
            </w:r>
            <w:proofErr w:type="spellEnd"/>
            <w:r w:rsidRPr="00D656BE">
              <w:rPr>
                <w:bCs w:val="0"/>
                <w:szCs w:val="18"/>
                <w:lang w:val="ru-RU"/>
              </w:rPr>
              <w:t xml:space="preserve"> </w:t>
            </w:r>
            <w:proofErr w:type="spellStart"/>
            <w:r w:rsidR="00372623" w:rsidRPr="00D656BE">
              <w:rPr>
                <w:bCs w:val="0"/>
                <w:szCs w:val="18"/>
                <w:lang w:val="ru-RU"/>
              </w:rPr>
              <w:t>brands</w:t>
            </w:r>
            <w:proofErr w:type="spellEnd"/>
            <w:r w:rsidR="00372623" w:rsidRPr="00D656BE">
              <w:rPr>
                <w:bCs w:val="0"/>
                <w:szCs w:val="18"/>
                <w:lang w:val="ru-RU"/>
              </w:rPr>
              <w:t xml:space="preserve"> </w:t>
            </w:r>
            <w:proofErr w:type="spellStart"/>
            <w:r w:rsidR="00372623" w:rsidRPr="00D656BE">
              <w:rPr>
                <w:bCs w:val="0"/>
                <w:szCs w:val="18"/>
                <w:lang w:val="ru-RU"/>
              </w:rPr>
              <w:t>service</w:t>
            </w:r>
            <w:proofErr w:type="spellEnd"/>
            <w:r w:rsidR="00372623" w:rsidRPr="00D656BE">
              <w:rPr>
                <w:bCs w:val="0"/>
                <w:szCs w:val="18"/>
                <w:lang w:val="ru-RU"/>
              </w:rPr>
              <w:t xml:space="preserve"> AG</w:t>
            </w:r>
          </w:p>
        </w:tc>
      </w:tr>
      <w:tr w:rsidR="00372623" w:rsidRPr="00D656BE" w14:paraId="641865D1" w14:textId="77777777" w:rsidTr="0074131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527D4B9" w14:textId="34D1A2BE" w:rsidR="00372623" w:rsidRPr="00D656BE" w:rsidRDefault="00372623" w:rsidP="0074131D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D656BE">
              <w:rPr>
                <w:b/>
                <w:bCs/>
                <w:sz w:val="18"/>
                <w:szCs w:val="18"/>
                <w:lang w:val="ru-RU"/>
              </w:rPr>
              <w:t>Швейцария     LIR</w:t>
            </w:r>
          </w:p>
        </w:tc>
      </w:tr>
      <w:tr w:rsidR="00372623" w:rsidRPr="00D656BE" w14:paraId="7EC5C573" w14:textId="77777777" w:rsidTr="0074131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706EE00" w14:textId="77777777" w:rsidR="00372623" w:rsidRPr="00D656BE" w:rsidRDefault="00372623" w:rsidP="0074131D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D656BE">
              <w:rPr>
                <w:bCs w:val="0"/>
                <w:szCs w:val="18"/>
                <w:lang w:val="ru-RU"/>
              </w:rPr>
              <w:t>7-247-5</w:t>
            </w:r>
          </w:p>
        </w:tc>
        <w:tc>
          <w:tcPr>
            <w:tcW w:w="1809" w:type="dxa"/>
            <w:shd w:val="clear" w:color="auto" w:fill="auto"/>
          </w:tcPr>
          <w:p w14:paraId="7FE53F20" w14:textId="77777777" w:rsidR="00372623" w:rsidRPr="00D656BE" w:rsidRDefault="00372623" w:rsidP="0074131D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D656BE">
              <w:rPr>
                <w:bCs w:val="0"/>
                <w:szCs w:val="18"/>
                <w:lang w:val="ru-RU"/>
              </w:rPr>
              <w:t>16317</w:t>
            </w:r>
          </w:p>
        </w:tc>
        <w:tc>
          <w:tcPr>
            <w:tcW w:w="3240" w:type="dxa"/>
            <w:shd w:val="clear" w:color="auto" w:fill="auto"/>
          </w:tcPr>
          <w:p w14:paraId="18B3B99F" w14:textId="77777777" w:rsidR="00372623" w:rsidRPr="00D656BE" w:rsidRDefault="00372623" w:rsidP="0074131D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D656BE">
              <w:rPr>
                <w:bCs w:val="0"/>
                <w:szCs w:val="18"/>
                <w:lang w:val="ru-RU"/>
              </w:rPr>
              <w:t>Zürich</w:t>
            </w:r>
            <w:proofErr w:type="spellEnd"/>
          </w:p>
        </w:tc>
        <w:tc>
          <w:tcPr>
            <w:tcW w:w="3330" w:type="dxa"/>
          </w:tcPr>
          <w:p w14:paraId="41E4BA24" w14:textId="77777777" w:rsidR="00372623" w:rsidRPr="00D656BE" w:rsidRDefault="00372623" w:rsidP="0074131D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D656BE">
              <w:rPr>
                <w:bCs w:val="0"/>
                <w:szCs w:val="18"/>
                <w:lang w:val="ru-RU"/>
              </w:rPr>
              <w:t>Nexphone</w:t>
            </w:r>
            <w:proofErr w:type="spellEnd"/>
            <w:r w:rsidRPr="00D656BE">
              <w:rPr>
                <w:bCs w:val="0"/>
                <w:szCs w:val="18"/>
                <w:lang w:val="ru-RU"/>
              </w:rPr>
              <w:t xml:space="preserve"> AG</w:t>
            </w:r>
          </w:p>
        </w:tc>
      </w:tr>
    </w:tbl>
    <w:p w14:paraId="72563D9A" w14:textId="77777777" w:rsidR="00FD6470" w:rsidRPr="00D656BE" w:rsidRDefault="00FD6470" w:rsidP="00FD6470">
      <w:pPr>
        <w:tabs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D656BE">
        <w:rPr>
          <w:position w:val="6"/>
          <w:sz w:val="16"/>
          <w:szCs w:val="16"/>
          <w:lang w:val="ru-RU"/>
        </w:rPr>
        <w:t>____________</w:t>
      </w:r>
    </w:p>
    <w:p w14:paraId="16E5C0E9" w14:textId="7C5579DD" w:rsidR="00FD6470" w:rsidRPr="00D656BE" w:rsidRDefault="00FD6470" w:rsidP="00745A0C">
      <w:pPr>
        <w:tabs>
          <w:tab w:val="left" w:pos="567"/>
        </w:tabs>
        <w:spacing w:before="40"/>
        <w:rPr>
          <w:sz w:val="16"/>
          <w:szCs w:val="16"/>
          <w:lang w:val="ru-RU"/>
        </w:rPr>
      </w:pPr>
      <w:r w:rsidRPr="00D656BE">
        <w:rPr>
          <w:sz w:val="16"/>
          <w:szCs w:val="16"/>
          <w:lang w:val="ru-RU"/>
        </w:rPr>
        <w:t>ISPC:</w:t>
      </w:r>
      <w:r w:rsidRPr="00D656BE">
        <w:rPr>
          <w:sz w:val="16"/>
          <w:szCs w:val="16"/>
          <w:lang w:val="ru-RU"/>
        </w:rPr>
        <w:tab/>
        <w:t>Коды пунктов международной сигнализации</w:t>
      </w:r>
      <w:r w:rsidRPr="00D656BE">
        <w:rPr>
          <w:sz w:val="16"/>
          <w:szCs w:val="16"/>
          <w:lang w:val="ru-RU"/>
        </w:rPr>
        <w:br/>
      </w:r>
      <w:r w:rsidRPr="00D656BE">
        <w:rPr>
          <w:sz w:val="16"/>
          <w:szCs w:val="16"/>
          <w:lang w:val="ru-RU"/>
        </w:rPr>
        <w:tab/>
      </w:r>
      <w:proofErr w:type="spellStart"/>
      <w:r w:rsidRPr="00D656BE">
        <w:rPr>
          <w:sz w:val="16"/>
          <w:szCs w:val="16"/>
          <w:lang w:val="ru-RU"/>
        </w:rPr>
        <w:t>International</w:t>
      </w:r>
      <w:proofErr w:type="spellEnd"/>
      <w:r w:rsidRPr="00D656BE">
        <w:rPr>
          <w:sz w:val="16"/>
          <w:szCs w:val="16"/>
          <w:lang w:val="ru-RU"/>
        </w:rPr>
        <w:t xml:space="preserve"> </w:t>
      </w:r>
      <w:proofErr w:type="spellStart"/>
      <w:r w:rsidRPr="00D656BE">
        <w:rPr>
          <w:sz w:val="16"/>
          <w:szCs w:val="16"/>
          <w:lang w:val="ru-RU"/>
        </w:rPr>
        <w:t>Signalling</w:t>
      </w:r>
      <w:proofErr w:type="spellEnd"/>
      <w:r w:rsidRPr="00D656BE">
        <w:rPr>
          <w:sz w:val="16"/>
          <w:szCs w:val="16"/>
          <w:lang w:val="ru-RU"/>
        </w:rPr>
        <w:t xml:space="preserve"> </w:t>
      </w:r>
      <w:proofErr w:type="spellStart"/>
      <w:r w:rsidRPr="00D656BE">
        <w:rPr>
          <w:sz w:val="16"/>
          <w:szCs w:val="16"/>
          <w:lang w:val="ru-RU"/>
        </w:rPr>
        <w:t>Point</w:t>
      </w:r>
      <w:proofErr w:type="spellEnd"/>
      <w:r w:rsidRPr="00D656BE">
        <w:rPr>
          <w:sz w:val="16"/>
          <w:szCs w:val="16"/>
          <w:lang w:val="ru-RU"/>
        </w:rPr>
        <w:t xml:space="preserve"> </w:t>
      </w:r>
      <w:proofErr w:type="spellStart"/>
      <w:r w:rsidRPr="00D656BE">
        <w:rPr>
          <w:sz w:val="16"/>
          <w:szCs w:val="16"/>
          <w:lang w:val="ru-RU"/>
        </w:rPr>
        <w:t>Codes</w:t>
      </w:r>
      <w:proofErr w:type="spellEnd"/>
    </w:p>
    <w:p w14:paraId="01CF191D" w14:textId="77777777" w:rsidR="00AC5802" w:rsidRPr="00D656BE" w:rsidRDefault="00AC5802" w:rsidP="00055CB6">
      <w:pPr>
        <w:pStyle w:val="Heading20"/>
        <w:keepLines/>
        <w:spacing w:before="1320"/>
        <w:rPr>
          <w:szCs w:val="26"/>
          <w:lang w:val="ru-RU"/>
        </w:rPr>
      </w:pPr>
      <w:r w:rsidRPr="00D656BE">
        <w:rPr>
          <w:szCs w:val="26"/>
          <w:lang w:val="ru-RU"/>
        </w:rPr>
        <w:t>Национальный план нумерации</w:t>
      </w:r>
      <w:r w:rsidRPr="00D656BE">
        <w:rPr>
          <w:szCs w:val="26"/>
          <w:lang w:val="ru-RU"/>
        </w:rPr>
        <w:br/>
        <w:t>(согласно Рекомендации МСЭ-Т E.129 (01/2013))</w:t>
      </w:r>
    </w:p>
    <w:p w14:paraId="01032968" w14:textId="77777777" w:rsidR="00AC5802" w:rsidRPr="00D656BE" w:rsidRDefault="00AC5802" w:rsidP="00DE6974">
      <w:pPr>
        <w:tabs>
          <w:tab w:val="left" w:pos="1134"/>
          <w:tab w:val="left" w:pos="1560"/>
          <w:tab w:val="left" w:pos="2127"/>
        </w:tabs>
        <w:spacing w:before="120" w:after="80"/>
        <w:jc w:val="center"/>
        <w:outlineLvl w:val="2"/>
        <w:rPr>
          <w:rFonts w:eastAsia="SimSun" w:cs="Arial"/>
          <w:lang w:val="ru-RU"/>
        </w:rPr>
      </w:pPr>
      <w:bookmarkStart w:id="137" w:name="_Toc36875244"/>
      <w:bookmarkStart w:id="138" w:name="_Toc469048962"/>
      <w:r w:rsidRPr="00D656BE">
        <w:rPr>
          <w:rFonts w:eastAsia="SimSun" w:cs="Arial"/>
          <w:lang w:val="ru-RU"/>
        </w:rPr>
        <w:t>Веб-страница</w:t>
      </w:r>
      <w:hyperlink r:id="rId26" w:history="1">
        <w:r w:rsidRPr="00D656BE">
          <w:rPr>
            <w:rFonts w:eastAsia="SimSun"/>
            <w:lang w:val="ru-RU"/>
          </w:rPr>
          <w:t>:</w:t>
        </w:r>
        <w:bookmarkEnd w:id="137"/>
        <w:r w:rsidRPr="00D656BE">
          <w:rPr>
            <w:rFonts w:eastAsia="SimSun"/>
            <w:lang w:val="ru-RU"/>
          </w:rPr>
          <w:t xml:space="preserve"> </w:t>
        </w:r>
        <w:r w:rsidRPr="00D656BE">
          <w:rPr>
            <w:rStyle w:val="Hyperlink"/>
            <w:rFonts w:eastAsia="SimSun" w:cs="Arial"/>
            <w:color w:val="auto"/>
            <w:lang w:val="ru-RU"/>
          </w:rPr>
          <w:t>www.itu.int/itu-t/inr/nnp/index.html</w:t>
        </w:r>
        <w:bookmarkEnd w:id="138"/>
      </w:hyperlink>
    </w:p>
    <w:p w14:paraId="71583347" w14:textId="77777777" w:rsidR="00AC5802" w:rsidRPr="00D656BE" w:rsidRDefault="00AC5802" w:rsidP="00DE6974">
      <w:pPr>
        <w:spacing w:before="480"/>
        <w:jc w:val="both"/>
        <w:rPr>
          <w:lang w:val="ru-RU"/>
        </w:rPr>
      </w:pPr>
      <w:r w:rsidRPr="00D656BE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5FB419FB" w14:textId="77777777" w:rsidR="00AC5802" w:rsidRPr="00D656BE" w:rsidRDefault="00AC5802" w:rsidP="00DE6974">
      <w:pPr>
        <w:spacing w:before="120"/>
        <w:jc w:val="both"/>
        <w:rPr>
          <w:lang w:val="ru-RU"/>
        </w:rPr>
      </w:pPr>
      <w:r w:rsidRPr="00D656BE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7" w:history="1">
        <w:r w:rsidRPr="00D656BE">
          <w:rPr>
            <w:rStyle w:val="Hyperlink"/>
            <w:color w:val="auto"/>
            <w:lang w:val="ru-RU"/>
          </w:rPr>
          <w:t>tsbtson@itu.int</w:t>
        </w:r>
      </w:hyperlink>
      <w:r w:rsidRPr="00D656BE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1B558E46" w14:textId="37042DCA" w:rsidR="00AC5802" w:rsidRPr="00D656BE" w:rsidRDefault="00AC5802" w:rsidP="00DE6974">
      <w:pPr>
        <w:spacing w:before="120" w:after="240"/>
        <w:jc w:val="both"/>
        <w:rPr>
          <w:lang w:val="ru-RU"/>
        </w:rPr>
      </w:pPr>
      <w:r w:rsidRPr="00D656BE">
        <w:rPr>
          <w:lang w:val="ru-RU"/>
        </w:rPr>
        <w:t>В период с 1 </w:t>
      </w:r>
      <w:r w:rsidR="00372623" w:rsidRPr="00D656BE">
        <w:rPr>
          <w:lang w:val="ru-RU"/>
        </w:rPr>
        <w:t>сентября</w:t>
      </w:r>
      <w:r w:rsidRPr="00D656BE">
        <w:rPr>
          <w:lang w:val="ru-RU"/>
        </w:rPr>
        <w:t xml:space="preserve"> 2020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AC5802" w:rsidRPr="00D656BE" w14:paraId="48210DCD" w14:textId="77777777" w:rsidTr="00365D2C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CFF9" w14:textId="00229294" w:rsidR="00AC5802" w:rsidRPr="00D656BE" w:rsidRDefault="00AC5802" w:rsidP="00365D2C">
            <w:pPr>
              <w:spacing w:before="60" w:after="6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D656BE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DE6974" w:rsidRPr="00D656BE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D656BE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71A544D" w14:textId="77777777" w:rsidR="00AC5802" w:rsidRPr="00D656BE" w:rsidRDefault="00AC5802" w:rsidP="00365D2C">
            <w:pPr>
              <w:spacing w:before="60" w:after="6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D656BE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372623" w:rsidRPr="00D656BE" w14:paraId="290BED40" w14:textId="77777777" w:rsidTr="00365D2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6D1" w14:textId="5BF20AAA" w:rsidR="00372623" w:rsidRPr="00D656BE" w:rsidRDefault="00372623" w:rsidP="00372623">
            <w:pPr>
              <w:tabs>
                <w:tab w:val="left" w:pos="1020"/>
              </w:tabs>
              <w:spacing w:before="40" w:after="40"/>
              <w:rPr>
                <w:rFonts w:eastAsia="SimSun"/>
                <w:lang w:val="ru-RU"/>
              </w:rPr>
            </w:pPr>
            <w:r w:rsidRPr="00D656BE">
              <w:rPr>
                <w:lang w:val="ru-RU"/>
              </w:rPr>
              <w:t>Иран (Исламская Республика)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957F" w14:textId="02ED7322" w:rsidR="00372623" w:rsidRPr="00D656BE" w:rsidRDefault="00372623" w:rsidP="00372623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 w:rsidRPr="00D656BE">
              <w:rPr>
                <w:rFonts w:eastAsia="SimSun"/>
                <w:lang w:val="ru-RU"/>
              </w:rPr>
              <w:t>+98</w:t>
            </w:r>
          </w:p>
        </w:tc>
      </w:tr>
      <w:tr w:rsidR="00372623" w:rsidRPr="00D656BE" w14:paraId="5588D0BE" w14:textId="77777777" w:rsidTr="00365D2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372B" w14:textId="46A95033" w:rsidR="00372623" w:rsidRPr="00D656BE" w:rsidRDefault="00372623" w:rsidP="00372623">
            <w:pPr>
              <w:tabs>
                <w:tab w:val="left" w:pos="1020"/>
              </w:tabs>
              <w:spacing w:before="40" w:after="40"/>
              <w:rPr>
                <w:lang w:val="ru-RU"/>
              </w:rPr>
            </w:pPr>
            <w:r w:rsidRPr="00D656BE">
              <w:rPr>
                <w:lang w:val="ru-RU"/>
              </w:rPr>
              <w:t>Израиль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6A5B" w14:textId="7D8E7001" w:rsidR="00372623" w:rsidRPr="00D656BE" w:rsidRDefault="00372623" w:rsidP="00372623">
            <w:pPr>
              <w:spacing w:before="40" w:after="40"/>
              <w:jc w:val="center"/>
              <w:rPr>
                <w:lang w:val="ru-RU"/>
              </w:rPr>
            </w:pPr>
            <w:r w:rsidRPr="00D656BE">
              <w:rPr>
                <w:rFonts w:eastAsia="SimSun"/>
                <w:lang w:val="ru-RU"/>
              </w:rPr>
              <w:t>+972</w:t>
            </w:r>
          </w:p>
        </w:tc>
      </w:tr>
      <w:tr w:rsidR="00372623" w:rsidRPr="00D656BE" w14:paraId="1664A78C" w14:textId="77777777" w:rsidTr="00365D2C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C16D" w14:textId="49F64966" w:rsidR="00372623" w:rsidRPr="00D656BE" w:rsidRDefault="00372623" w:rsidP="00372623">
            <w:pPr>
              <w:tabs>
                <w:tab w:val="left" w:pos="1020"/>
              </w:tabs>
              <w:spacing w:before="40" w:after="40"/>
              <w:rPr>
                <w:lang w:val="ru-RU"/>
              </w:rPr>
            </w:pPr>
            <w:r w:rsidRPr="00D656BE">
              <w:rPr>
                <w:lang w:val="ru-RU"/>
              </w:rPr>
              <w:t>Сейшельские Острова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7A25" w14:textId="2E869C45" w:rsidR="00372623" w:rsidRPr="00D656BE" w:rsidRDefault="00372623" w:rsidP="00372623">
            <w:pPr>
              <w:spacing w:before="40" w:after="40"/>
              <w:jc w:val="center"/>
              <w:rPr>
                <w:lang w:val="ru-RU"/>
              </w:rPr>
            </w:pPr>
            <w:r w:rsidRPr="00D656BE">
              <w:rPr>
                <w:rFonts w:eastAsia="SimSun"/>
                <w:lang w:val="ru-RU"/>
              </w:rPr>
              <w:t>+248</w:t>
            </w:r>
          </w:p>
        </w:tc>
      </w:tr>
    </w:tbl>
    <w:p w14:paraId="23F4CB1B" w14:textId="77777777" w:rsidR="00AC5802" w:rsidRPr="00D656BE" w:rsidRDefault="00AC5802" w:rsidP="004E092C">
      <w:pPr>
        <w:spacing w:before="40"/>
        <w:rPr>
          <w:b/>
          <w:bCs/>
          <w:color w:val="000000"/>
          <w:sz w:val="18"/>
          <w:szCs w:val="18"/>
          <w:lang w:val="ru-RU"/>
        </w:rPr>
      </w:pPr>
    </w:p>
    <w:sectPr w:rsidR="00AC5802" w:rsidRPr="00D656BE" w:rsidSect="00E65871">
      <w:footerReference w:type="even" r:id="rId28"/>
      <w:footerReference w:type="default" r:id="rId29"/>
      <w:footerReference w:type="first" r:id="rId30"/>
      <w:pgSz w:w="11901" w:h="16840" w:code="9"/>
      <w:pgMar w:top="1134" w:right="1418" w:bottom="1418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EAA7A" w14:textId="77777777" w:rsidR="00B43454" w:rsidRDefault="00B43454">
      <w:r>
        <w:separator/>
      </w:r>
    </w:p>
  </w:endnote>
  <w:endnote w:type="continuationSeparator" w:id="0">
    <w:p w14:paraId="30C73B9F" w14:textId="77777777" w:rsidR="00B43454" w:rsidRDefault="00B4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43454" w:rsidRPr="007F091C" w14:paraId="7AD4855E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1276CF43" w14:textId="194D0113" w:rsidR="00B43454" w:rsidRPr="007F091C" w:rsidRDefault="00B43454" w:rsidP="002D4253">
          <w:pPr>
            <w:pStyle w:val="Footer"/>
            <w:spacing w:before="20" w:after="20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E7F68">
            <w:rPr>
              <w:noProof/>
              <w:color w:val="FFFFFF"/>
              <w:lang w:val="es-ES_tradnl"/>
            </w:rPr>
            <w:t>1205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2F9F90E" w14:textId="77777777" w:rsidR="00B43454" w:rsidRPr="00911AE9" w:rsidRDefault="00B4345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60D6DF2" w14:textId="77777777" w:rsidR="00B43454" w:rsidRDefault="00B43454" w:rsidP="00D94B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43454" w:rsidRPr="007F091C" w14:paraId="08B13DDB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02056ACB" w14:textId="77777777" w:rsidR="00B43454" w:rsidRPr="00911AE9" w:rsidRDefault="00B43454" w:rsidP="00520156">
          <w:pPr>
            <w:pStyle w:val="Footer"/>
            <w:spacing w:before="20" w:after="20"/>
            <w:ind w:left="142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DE8C18" w14:textId="33AB6C05" w:rsidR="00B43454" w:rsidRPr="007F091C" w:rsidRDefault="00B43454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E7F68">
            <w:rPr>
              <w:noProof/>
              <w:color w:val="FFFFFF"/>
              <w:lang w:val="es-ES_tradnl"/>
            </w:rPr>
            <w:t>1205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29EA978" w14:textId="77777777" w:rsidR="00B43454" w:rsidRDefault="00B43454" w:rsidP="00D94B2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B43454" w:rsidRPr="007F091C" w14:paraId="138DA821" w14:textId="77777777" w:rsidTr="00E65871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A2B0291" w14:textId="77777777" w:rsidR="00B43454" w:rsidRDefault="00B43454" w:rsidP="00E65871">
          <w:pPr>
            <w:pStyle w:val="Firstfooter"/>
            <w:spacing w:before="80"/>
            <w:jc w:val="right"/>
          </w:pPr>
          <w: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F0E52DC" w14:textId="77777777" w:rsidR="00B43454" w:rsidRPr="007F091C" w:rsidRDefault="00B43454" w:rsidP="00E65871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</w:rPr>
            <w:drawing>
              <wp:inline distT="0" distB="0" distL="0" distR="0" wp14:anchorId="3C77A42C" wp14:editId="54E20FF0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D1BE0A" w14:textId="77777777" w:rsidR="00B43454" w:rsidRDefault="00B43454" w:rsidP="00F540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014FD" w14:textId="77777777" w:rsidR="00B43454" w:rsidRDefault="00B43454">
      <w:r>
        <w:separator/>
      </w:r>
    </w:p>
  </w:footnote>
  <w:footnote w:type="continuationSeparator" w:id="0">
    <w:p w14:paraId="59163308" w14:textId="77777777" w:rsidR="00B43454" w:rsidRDefault="00B4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E23677"/>
    <w:multiLevelType w:val="hybridMultilevel"/>
    <w:tmpl w:val="8638A048"/>
    <w:lvl w:ilvl="0" w:tplc="7BEA201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F3825936" w:tentative="1">
      <w:start w:val="1"/>
      <w:numFmt w:val="lowerLetter"/>
      <w:lvlText w:val="%2."/>
      <w:lvlJc w:val="left"/>
      <w:pPr>
        <w:ind w:left="1440" w:hanging="360"/>
      </w:pPr>
    </w:lvl>
    <w:lvl w:ilvl="2" w:tplc="F2C2C206" w:tentative="1">
      <w:start w:val="1"/>
      <w:numFmt w:val="lowerRoman"/>
      <w:lvlText w:val="%3."/>
      <w:lvlJc w:val="right"/>
      <w:pPr>
        <w:ind w:left="2160" w:hanging="180"/>
      </w:pPr>
    </w:lvl>
    <w:lvl w:ilvl="3" w:tplc="0E425976" w:tentative="1">
      <w:start w:val="1"/>
      <w:numFmt w:val="decimal"/>
      <w:lvlText w:val="%4."/>
      <w:lvlJc w:val="left"/>
      <w:pPr>
        <w:ind w:left="2880" w:hanging="360"/>
      </w:pPr>
    </w:lvl>
    <w:lvl w:ilvl="4" w:tplc="8C30A694" w:tentative="1">
      <w:start w:val="1"/>
      <w:numFmt w:val="lowerLetter"/>
      <w:lvlText w:val="%5."/>
      <w:lvlJc w:val="left"/>
      <w:pPr>
        <w:ind w:left="3600" w:hanging="360"/>
      </w:pPr>
    </w:lvl>
    <w:lvl w:ilvl="5" w:tplc="128AB102" w:tentative="1">
      <w:start w:val="1"/>
      <w:numFmt w:val="lowerRoman"/>
      <w:lvlText w:val="%6."/>
      <w:lvlJc w:val="right"/>
      <w:pPr>
        <w:ind w:left="4320" w:hanging="180"/>
      </w:pPr>
    </w:lvl>
    <w:lvl w:ilvl="6" w:tplc="4E00A476" w:tentative="1">
      <w:start w:val="1"/>
      <w:numFmt w:val="decimal"/>
      <w:lvlText w:val="%7."/>
      <w:lvlJc w:val="left"/>
      <w:pPr>
        <w:ind w:left="5040" w:hanging="360"/>
      </w:pPr>
    </w:lvl>
    <w:lvl w:ilvl="7" w:tplc="C4F22AB2" w:tentative="1">
      <w:start w:val="1"/>
      <w:numFmt w:val="lowerLetter"/>
      <w:lvlText w:val="%8."/>
      <w:lvlJc w:val="left"/>
      <w:pPr>
        <w:ind w:left="5760" w:hanging="360"/>
      </w:pPr>
    </w:lvl>
    <w:lvl w:ilvl="8" w:tplc="71C29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E21C3D"/>
    <w:multiLevelType w:val="hybridMultilevel"/>
    <w:tmpl w:val="5010E884"/>
    <w:lvl w:ilvl="0" w:tplc="0706D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34E8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10D1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EEE2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F601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E0B2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76A4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CE50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FE1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43B2E"/>
    <w:multiLevelType w:val="hybridMultilevel"/>
    <w:tmpl w:val="1884E6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710978"/>
    <w:multiLevelType w:val="hybridMultilevel"/>
    <w:tmpl w:val="DC181CCE"/>
    <w:lvl w:ilvl="0" w:tplc="E22E8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7C84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A8A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A91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4ED4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FCEA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9CB5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6CA7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0C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0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8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8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8"/>
  </w:num>
  <w:num w:numId="26">
    <w:abstractNumId w:val="39"/>
  </w:num>
  <w:num w:numId="27">
    <w:abstractNumId w:val="17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20"/>
  </w:num>
  <w:num w:numId="31">
    <w:abstractNumId w:val="9"/>
  </w:num>
  <w:num w:numId="32">
    <w:abstractNumId w:val="36"/>
  </w:num>
  <w:num w:numId="33">
    <w:abstractNumId w:val="30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29"/>
  </w:num>
  <w:num w:numId="36">
    <w:abstractNumId w:val="37"/>
  </w:num>
  <w:num w:numId="37">
    <w:abstractNumId w:val="19"/>
  </w:num>
  <w:num w:numId="38">
    <w:abstractNumId w:val="26"/>
  </w:num>
  <w:num w:numId="39">
    <w:abstractNumId w:val="11"/>
  </w:num>
  <w:num w:numId="40">
    <w:abstractNumId w:val="23"/>
  </w:num>
  <w:num w:numId="41">
    <w:abstractNumId w:val="24"/>
  </w:num>
  <w:num w:numId="42">
    <w:abstractNumId w:val="40"/>
  </w:num>
  <w:num w:numId="43">
    <w:abstractNumId w:val="32"/>
  </w:num>
  <w:num w:numId="44">
    <w:abstractNumId w:val="33"/>
  </w:num>
  <w:num w:numId="45">
    <w:abstractNumId w:val="25"/>
  </w:num>
  <w:num w:numId="46">
    <w:abstractNumId w:val="21"/>
  </w:num>
  <w:num w:numId="47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52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21F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7CF"/>
    <w:rsid w:val="00010807"/>
    <w:rsid w:val="00010CCA"/>
    <w:rsid w:val="00010D6F"/>
    <w:rsid w:val="00010EAA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670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9F6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644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2F97"/>
    <w:rsid w:val="000532AD"/>
    <w:rsid w:val="00053431"/>
    <w:rsid w:val="00053467"/>
    <w:rsid w:val="00053762"/>
    <w:rsid w:val="00053B0B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CB6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ADB"/>
    <w:rsid w:val="00065D28"/>
    <w:rsid w:val="000662EA"/>
    <w:rsid w:val="000669F7"/>
    <w:rsid w:val="00066A6D"/>
    <w:rsid w:val="00066FAE"/>
    <w:rsid w:val="0006743F"/>
    <w:rsid w:val="000676FA"/>
    <w:rsid w:val="00067734"/>
    <w:rsid w:val="00067C42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07E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BFE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BE6"/>
    <w:rsid w:val="00082C77"/>
    <w:rsid w:val="0008303C"/>
    <w:rsid w:val="000832CF"/>
    <w:rsid w:val="0008357A"/>
    <w:rsid w:val="000835B5"/>
    <w:rsid w:val="000835EF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6D8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87B92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1DE"/>
    <w:rsid w:val="0009327F"/>
    <w:rsid w:val="000940E7"/>
    <w:rsid w:val="00094362"/>
    <w:rsid w:val="000945BE"/>
    <w:rsid w:val="00094641"/>
    <w:rsid w:val="00094830"/>
    <w:rsid w:val="00094D2C"/>
    <w:rsid w:val="00094FB9"/>
    <w:rsid w:val="000951D8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EC5"/>
    <w:rsid w:val="000A00C3"/>
    <w:rsid w:val="000A03A4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373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481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B7E7E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93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1819"/>
    <w:rsid w:val="000F2C7A"/>
    <w:rsid w:val="000F33EB"/>
    <w:rsid w:val="000F38C2"/>
    <w:rsid w:val="000F3902"/>
    <w:rsid w:val="000F3BC2"/>
    <w:rsid w:val="000F3D15"/>
    <w:rsid w:val="000F431D"/>
    <w:rsid w:val="000F4346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2CA"/>
    <w:rsid w:val="001005BE"/>
    <w:rsid w:val="00100867"/>
    <w:rsid w:val="00100C4B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3CB1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750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8DA"/>
    <w:rsid w:val="00117912"/>
    <w:rsid w:val="00117AC5"/>
    <w:rsid w:val="00117BF6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E1D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41F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052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AFE"/>
    <w:rsid w:val="00151DCC"/>
    <w:rsid w:val="001523DB"/>
    <w:rsid w:val="00152662"/>
    <w:rsid w:val="00152E8F"/>
    <w:rsid w:val="001530DA"/>
    <w:rsid w:val="001532FA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2DDD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9EC"/>
    <w:rsid w:val="00177B8F"/>
    <w:rsid w:val="00177C8A"/>
    <w:rsid w:val="00177CD9"/>
    <w:rsid w:val="00180473"/>
    <w:rsid w:val="001804B1"/>
    <w:rsid w:val="00180843"/>
    <w:rsid w:val="001808B0"/>
    <w:rsid w:val="00180F3C"/>
    <w:rsid w:val="00181AFF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067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332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5AC"/>
    <w:rsid w:val="00196652"/>
    <w:rsid w:val="00196825"/>
    <w:rsid w:val="00196E18"/>
    <w:rsid w:val="00197302"/>
    <w:rsid w:val="00197655"/>
    <w:rsid w:val="00197CAD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3A8C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1B2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6EF1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23C"/>
    <w:rsid w:val="001C338D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90A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68C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4E6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16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930"/>
    <w:rsid w:val="00216B53"/>
    <w:rsid w:val="00216E1E"/>
    <w:rsid w:val="00216FC8"/>
    <w:rsid w:val="00216FCD"/>
    <w:rsid w:val="002170B2"/>
    <w:rsid w:val="00217321"/>
    <w:rsid w:val="00217BCE"/>
    <w:rsid w:val="00217F5B"/>
    <w:rsid w:val="00217F64"/>
    <w:rsid w:val="00217F77"/>
    <w:rsid w:val="00220108"/>
    <w:rsid w:val="00220689"/>
    <w:rsid w:val="00220989"/>
    <w:rsid w:val="00220ACE"/>
    <w:rsid w:val="00220B9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3E9F"/>
    <w:rsid w:val="0023401A"/>
    <w:rsid w:val="00234F04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699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429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20C"/>
    <w:rsid w:val="0026230D"/>
    <w:rsid w:val="00262321"/>
    <w:rsid w:val="00262365"/>
    <w:rsid w:val="00262424"/>
    <w:rsid w:val="00262667"/>
    <w:rsid w:val="0026303E"/>
    <w:rsid w:val="00263300"/>
    <w:rsid w:val="002633B7"/>
    <w:rsid w:val="002635C7"/>
    <w:rsid w:val="00263A1E"/>
    <w:rsid w:val="00263AD7"/>
    <w:rsid w:val="00263E89"/>
    <w:rsid w:val="0026459D"/>
    <w:rsid w:val="00264CD6"/>
    <w:rsid w:val="0026574E"/>
    <w:rsid w:val="00265B9B"/>
    <w:rsid w:val="00265CAE"/>
    <w:rsid w:val="00266366"/>
    <w:rsid w:val="00266AF9"/>
    <w:rsid w:val="00266CAD"/>
    <w:rsid w:val="00266D8C"/>
    <w:rsid w:val="00266EB2"/>
    <w:rsid w:val="002672A1"/>
    <w:rsid w:val="00267331"/>
    <w:rsid w:val="002673CB"/>
    <w:rsid w:val="00267FAE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4E62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77F3D"/>
    <w:rsid w:val="0028002A"/>
    <w:rsid w:val="00280528"/>
    <w:rsid w:val="0028060D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98E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2DE5"/>
    <w:rsid w:val="00293080"/>
    <w:rsid w:val="00293262"/>
    <w:rsid w:val="002934E1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ABC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5FB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48A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A67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71F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CA4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6E7"/>
    <w:rsid w:val="00304961"/>
    <w:rsid w:val="003049AE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2FC"/>
    <w:rsid w:val="003103F4"/>
    <w:rsid w:val="00310532"/>
    <w:rsid w:val="00310CBD"/>
    <w:rsid w:val="00310F53"/>
    <w:rsid w:val="003111A1"/>
    <w:rsid w:val="003112EB"/>
    <w:rsid w:val="0031157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3E3E"/>
    <w:rsid w:val="00313F32"/>
    <w:rsid w:val="0031417D"/>
    <w:rsid w:val="003142D8"/>
    <w:rsid w:val="0031464B"/>
    <w:rsid w:val="0031478F"/>
    <w:rsid w:val="00315D50"/>
    <w:rsid w:val="00315F9A"/>
    <w:rsid w:val="00316337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C1B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7A6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3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C91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7DC"/>
    <w:rsid w:val="00355897"/>
    <w:rsid w:val="00355BCC"/>
    <w:rsid w:val="00355D97"/>
    <w:rsid w:val="0035607F"/>
    <w:rsid w:val="003560BB"/>
    <w:rsid w:val="0035612F"/>
    <w:rsid w:val="00356167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193"/>
    <w:rsid w:val="00365ABB"/>
    <w:rsid w:val="00365C2D"/>
    <w:rsid w:val="00365D2C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007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623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8F2"/>
    <w:rsid w:val="00376E4B"/>
    <w:rsid w:val="00376F3E"/>
    <w:rsid w:val="00377325"/>
    <w:rsid w:val="00377519"/>
    <w:rsid w:val="00377817"/>
    <w:rsid w:val="00377BC8"/>
    <w:rsid w:val="00377E3E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23F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A72"/>
    <w:rsid w:val="003A5FDC"/>
    <w:rsid w:val="003A67D5"/>
    <w:rsid w:val="003A6841"/>
    <w:rsid w:val="003A68D7"/>
    <w:rsid w:val="003A6BCE"/>
    <w:rsid w:val="003A6F9E"/>
    <w:rsid w:val="003A73B9"/>
    <w:rsid w:val="003A74B9"/>
    <w:rsid w:val="003A7675"/>
    <w:rsid w:val="003A7ABB"/>
    <w:rsid w:val="003B0F2A"/>
    <w:rsid w:val="003B121E"/>
    <w:rsid w:val="003B1228"/>
    <w:rsid w:val="003B1469"/>
    <w:rsid w:val="003B1B77"/>
    <w:rsid w:val="003B1C90"/>
    <w:rsid w:val="003B1D0C"/>
    <w:rsid w:val="003B20CE"/>
    <w:rsid w:val="003B2909"/>
    <w:rsid w:val="003B2ABE"/>
    <w:rsid w:val="003B2BAA"/>
    <w:rsid w:val="003B2F5D"/>
    <w:rsid w:val="003B30A2"/>
    <w:rsid w:val="003B3953"/>
    <w:rsid w:val="003B3BE7"/>
    <w:rsid w:val="003B40CA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541"/>
    <w:rsid w:val="003C093E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5FC4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CCF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AAE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748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1E01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B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BB2"/>
    <w:rsid w:val="00456C31"/>
    <w:rsid w:val="004574F2"/>
    <w:rsid w:val="004576CF"/>
    <w:rsid w:val="004577F3"/>
    <w:rsid w:val="00457819"/>
    <w:rsid w:val="0045781D"/>
    <w:rsid w:val="00460013"/>
    <w:rsid w:val="00460188"/>
    <w:rsid w:val="004608C8"/>
    <w:rsid w:val="00460D87"/>
    <w:rsid w:val="00460DAF"/>
    <w:rsid w:val="004614CC"/>
    <w:rsid w:val="00461913"/>
    <w:rsid w:val="0046191C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6FA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09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6CE"/>
    <w:rsid w:val="004808B7"/>
    <w:rsid w:val="00480B93"/>
    <w:rsid w:val="004812FE"/>
    <w:rsid w:val="00481602"/>
    <w:rsid w:val="0048163A"/>
    <w:rsid w:val="00481943"/>
    <w:rsid w:val="00481BAC"/>
    <w:rsid w:val="00481FDC"/>
    <w:rsid w:val="0048290A"/>
    <w:rsid w:val="00483A31"/>
    <w:rsid w:val="00483FFE"/>
    <w:rsid w:val="0048438B"/>
    <w:rsid w:val="00484962"/>
    <w:rsid w:val="00484B36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69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39F3"/>
    <w:rsid w:val="004A409F"/>
    <w:rsid w:val="004A4101"/>
    <w:rsid w:val="004A4878"/>
    <w:rsid w:val="004A4B95"/>
    <w:rsid w:val="004A52CE"/>
    <w:rsid w:val="004A539D"/>
    <w:rsid w:val="004A5469"/>
    <w:rsid w:val="004A5CBF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65E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61E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8D6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24D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51"/>
    <w:rsid w:val="004D07E5"/>
    <w:rsid w:val="004D094F"/>
    <w:rsid w:val="004D095F"/>
    <w:rsid w:val="004D0A78"/>
    <w:rsid w:val="004D0C86"/>
    <w:rsid w:val="004D0DE7"/>
    <w:rsid w:val="004D0F0F"/>
    <w:rsid w:val="004D14E6"/>
    <w:rsid w:val="004D1508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2C"/>
    <w:rsid w:val="004E0940"/>
    <w:rsid w:val="004E0A1D"/>
    <w:rsid w:val="004E0FFE"/>
    <w:rsid w:val="004E10EE"/>
    <w:rsid w:val="004E111A"/>
    <w:rsid w:val="004E1162"/>
    <w:rsid w:val="004E1930"/>
    <w:rsid w:val="004E1E0A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77E"/>
    <w:rsid w:val="004E7EEA"/>
    <w:rsid w:val="004F00CD"/>
    <w:rsid w:val="004F011F"/>
    <w:rsid w:val="004F061E"/>
    <w:rsid w:val="004F07A3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2DCC"/>
    <w:rsid w:val="004F314A"/>
    <w:rsid w:val="004F320A"/>
    <w:rsid w:val="004F3341"/>
    <w:rsid w:val="004F343A"/>
    <w:rsid w:val="004F366E"/>
    <w:rsid w:val="004F3BD5"/>
    <w:rsid w:val="004F3C27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482"/>
    <w:rsid w:val="005070EF"/>
    <w:rsid w:val="005073C5"/>
    <w:rsid w:val="0050798C"/>
    <w:rsid w:val="00507D51"/>
    <w:rsid w:val="00507F7D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B56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82B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29"/>
    <w:rsid w:val="0052299A"/>
    <w:rsid w:val="00522B39"/>
    <w:rsid w:val="00522BB8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1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441"/>
    <w:rsid w:val="00545964"/>
    <w:rsid w:val="005459E8"/>
    <w:rsid w:val="005459F3"/>
    <w:rsid w:val="00545B81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62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C6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822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1CE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23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16C2"/>
    <w:rsid w:val="005A2468"/>
    <w:rsid w:val="005A2AB6"/>
    <w:rsid w:val="005A2B8D"/>
    <w:rsid w:val="005A302B"/>
    <w:rsid w:val="005A3512"/>
    <w:rsid w:val="005A3757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A7644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971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A98"/>
    <w:rsid w:val="005B5B32"/>
    <w:rsid w:val="005B5B37"/>
    <w:rsid w:val="005B5B6A"/>
    <w:rsid w:val="005B5C2B"/>
    <w:rsid w:val="005B5D08"/>
    <w:rsid w:val="005B5DEC"/>
    <w:rsid w:val="005B62AC"/>
    <w:rsid w:val="005B6565"/>
    <w:rsid w:val="005B6967"/>
    <w:rsid w:val="005B72DD"/>
    <w:rsid w:val="005B7824"/>
    <w:rsid w:val="005C04A9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251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277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483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480"/>
    <w:rsid w:val="005F0690"/>
    <w:rsid w:val="005F07D6"/>
    <w:rsid w:val="005F0B02"/>
    <w:rsid w:val="005F0D06"/>
    <w:rsid w:val="005F0E9C"/>
    <w:rsid w:val="005F10A9"/>
    <w:rsid w:val="005F160B"/>
    <w:rsid w:val="005F19FA"/>
    <w:rsid w:val="005F23C5"/>
    <w:rsid w:val="005F33C2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1C1"/>
    <w:rsid w:val="005F6315"/>
    <w:rsid w:val="005F67DC"/>
    <w:rsid w:val="005F6A07"/>
    <w:rsid w:val="005F6F25"/>
    <w:rsid w:val="005F7C3F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4F"/>
    <w:rsid w:val="00605BDD"/>
    <w:rsid w:val="00605CC1"/>
    <w:rsid w:val="00606337"/>
    <w:rsid w:val="00606340"/>
    <w:rsid w:val="006065D3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3D96"/>
    <w:rsid w:val="0063402D"/>
    <w:rsid w:val="00634989"/>
    <w:rsid w:val="0063513F"/>
    <w:rsid w:val="0063542E"/>
    <w:rsid w:val="006358A4"/>
    <w:rsid w:val="00635AD8"/>
    <w:rsid w:val="006365EF"/>
    <w:rsid w:val="00636724"/>
    <w:rsid w:val="00636739"/>
    <w:rsid w:val="00636806"/>
    <w:rsid w:val="00636986"/>
    <w:rsid w:val="00636E2F"/>
    <w:rsid w:val="00637045"/>
    <w:rsid w:val="006377D4"/>
    <w:rsid w:val="006377F8"/>
    <w:rsid w:val="0063786A"/>
    <w:rsid w:val="00637A1B"/>
    <w:rsid w:val="0064004E"/>
    <w:rsid w:val="00640062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1B2"/>
    <w:rsid w:val="00645450"/>
    <w:rsid w:val="00645D44"/>
    <w:rsid w:val="00645EEB"/>
    <w:rsid w:val="00646162"/>
    <w:rsid w:val="00646964"/>
    <w:rsid w:val="006469D0"/>
    <w:rsid w:val="006469D5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1F61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7A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4FF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3A32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19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32"/>
    <w:rsid w:val="00693DF6"/>
    <w:rsid w:val="00693F1C"/>
    <w:rsid w:val="00694393"/>
    <w:rsid w:val="00694614"/>
    <w:rsid w:val="00694806"/>
    <w:rsid w:val="006949DF"/>
    <w:rsid w:val="00694A52"/>
    <w:rsid w:val="00694D9C"/>
    <w:rsid w:val="00695067"/>
    <w:rsid w:val="0069598D"/>
    <w:rsid w:val="00695B6C"/>
    <w:rsid w:val="00695C1A"/>
    <w:rsid w:val="00696526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60C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10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4F1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71A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4F6A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51D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62C"/>
    <w:rsid w:val="006F0EB4"/>
    <w:rsid w:val="006F1116"/>
    <w:rsid w:val="006F1222"/>
    <w:rsid w:val="006F130B"/>
    <w:rsid w:val="006F1D74"/>
    <w:rsid w:val="006F1E55"/>
    <w:rsid w:val="006F1FF0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5BF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15"/>
    <w:rsid w:val="00704895"/>
    <w:rsid w:val="00704AB9"/>
    <w:rsid w:val="00704C46"/>
    <w:rsid w:val="00704CF0"/>
    <w:rsid w:val="00704EF8"/>
    <w:rsid w:val="0070506A"/>
    <w:rsid w:val="00705478"/>
    <w:rsid w:val="00705AA4"/>
    <w:rsid w:val="00705C9D"/>
    <w:rsid w:val="00705F2C"/>
    <w:rsid w:val="00706196"/>
    <w:rsid w:val="007061A7"/>
    <w:rsid w:val="00706B8F"/>
    <w:rsid w:val="00706BD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6D87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979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1D6"/>
    <w:rsid w:val="0073649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0F67"/>
    <w:rsid w:val="00741306"/>
    <w:rsid w:val="0074131D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A0C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69B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1EBF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D5D"/>
    <w:rsid w:val="00760E82"/>
    <w:rsid w:val="00761065"/>
    <w:rsid w:val="00761175"/>
    <w:rsid w:val="007616A3"/>
    <w:rsid w:val="00761A5A"/>
    <w:rsid w:val="00761C96"/>
    <w:rsid w:val="00761C9E"/>
    <w:rsid w:val="0076272E"/>
    <w:rsid w:val="00762D16"/>
    <w:rsid w:val="00763226"/>
    <w:rsid w:val="00763A83"/>
    <w:rsid w:val="00763BC8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285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0B0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2F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8767D"/>
    <w:rsid w:val="00790FE1"/>
    <w:rsid w:val="007910E1"/>
    <w:rsid w:val="007910E9"/>
    <w:rsid w:val="00791481"/>
    <w:rsid w:val="007915C2"/>
    <w:rsid w:val="00791651"/>
    <w:rsid w:val="007918A2"/>
    <w:rsid w:val="007919D6"/>
    <w:rsid w:val="00791BF5"/>
    <w:rsid w:val="00791DC1"/>
    <w:rsid w:val="00791DD2"/>
    <w:rsid w:val="0079200E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03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78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5D2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1EAD"/>
    <w:rsid w:val="007D2301"/>
    <w:rsid w:val="007D24B4"/>
    <w:rsid w:val="007D2B27"/>
    <w:rsid w:val="007D2D61"/>
    <w:rsid w:val="007D3172"/>
    <w:rsid w:val="007D32B4"/>
    <w:rsid w:val="007D33FD"/>
    <w:rsid w:val="007D3476"/>
    <w:rsid w:val="007D37A6"/>
    <w:rsid w:val="007D3D3C"/>
    <w:rsid w:val="007D4311"/>
    <w:rsid w:val="007D49E7"/>
    <w:rsid w:val="007D4D6F"/>
    <w:rsid w:val="007D4E23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683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3265"/>
    <w:rsid w:val="007F33FF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403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44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5F6"/>
    <w:rsid w:val="0081783E"/>
    <w:rsid w:val="00817884"/>
    <w:rsid w:val="00817AB9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A5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6E7F"/>
    <w:rsid w:val="008376E7"/>
    <w:rsid w:val="008378F3"/>
    <w:rsid w:val="00837D88"/>
    <w:rsid w:val="008403E1"/>
    <w:rsid w:val="0084050F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499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63"/>
    <w:rsid w:val="00851CCC"/>
    <w:rsid w:val="00851E1E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5E1E"/>
    <w:rsid w:val="00856244"/>
    <w:rsid w:val="00856B14"/>
    <w:rsid w:val="0085727A"/>
    <w:rsid w:val="0085745F"/>
    <w:rsid w:val="00857FDD"/>
    <w:rsid w:val="00860837"/>
    <w:rsid w:val="0086083A"/>
    <w:rsid w:val="00860B34"/>
    <w:rsid w:val="00860C0F"/>
    <w:rsid w:val="00860C1F"/>
    <w:rsid w:val="00860D06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B2F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79B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34B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816"/>
    <w:rsid w:val="00884B22"/>
    <w:rsid w:val="00884BB0"/>
    <w:rsid w:val="00885076"/>
    <w:rsid w:val="008852E5"/>
    <w:rsid w:val="008874F0"/>
    <w:rsid w:val="00887609"/>
    <w:rsid w:val="00887650"/>
    <w:rsid w:val="00887797"/>
    <w:rsid w:val="00887A6B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3B74"/>
    <w:rsid w:val="008943C9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0F21"/>
    <w:rsid w:val="008A1021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DBC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0D6E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6AE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26D"/>
    <w:rsid w:val="008C255B"/>
    <w:rsid w:val="008C2E80"/>
    <w:rsid w:val="008C349B"/>
    <w:rsid w:val="008C4225"/>
    <w:rsid w:val="008C4578"/>
    <w:rsid w:val="008C467D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3B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5F4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0AD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A7C"/>
    <w:rsid w:val="00902B45"/>
    <w:rsid w:val="00902B8B"/>
    <w:rsid w:val="00902F86"/>
    <w:rsid w:val="00903810"/>
    <w:rsid w:val="00903A1A"/>
    <w:rsid w:val="00903F95"/>
    <w:rsid w:val="009041E6"/>
    <w:rsid w:val="00904217"/>
    <w:rsid w:val="0090437C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110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4D5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3B6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275"/>
    <w:rsid w:val="00927359"/>
    <w:rsid w:val="00927372"/>
    <w:rsid w:val="009276D3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E89"/>
    <w:rsid w:val="00941F6A"/>
    <w:rsid w:val="00942000"/>
    <w:rsid w:val="00942921"/>
    <w:rsid w:val="00942EC4"/>
    <w:rsid w:val="009435FE"/>
    <w:rsid w:val="00943771"/>
    <w:rsid w:val="00943C8E"/>
    <w:rsid w:val="00943ECA"/>
    <w:rsid w:val="009448AE"/>
    <w:rsid w:val="00944AE1"/>
    <w:rsid w:val="00944C61"/>
    <w:rsid w:val="00945023"/>
    <w:rsid w:val="00945C6F"/>
    <w:rsid w:val="009461B7"/>
    <w:rsid w:val="0094620F"/>
    <w:rsid w:val="009463E4"/>
    <w:rsid w:val="00946B04"/>
    <w:rsid w:val="00946CE1"/>
    <w:rsid w:val="00946DB7"/>
    <w:rsid w:val="009478B1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1FA8"/>
    <w:rsid w:val="00952395"/>
    <w:rsid w:val="00952548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94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CA2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3FEE"/>
    <w:rsid w:val="00984928"/>
    <w:rsid w:val="00984975"/>
    <w:rsid w:val="00984D2C"/>
    <w:rsid w:val="00984F56"/>
    <w:rsid w:val="00984FBB"/>
    <w:rsid w:val="00985704"/>
    <w:rsid w:val="00985A84"/>
    <w:rsid w:val="00985B4F"/>
    <w:rsid w:val="00985BBC"/>
    <w:rsid w:val="00985D8B"/>
    <w:rsid w:val="00985F68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A7A4D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667"/>
    <w:rsid w:val="009B4700"/>
    <w:rsid w:val="009B4E42"/>
    <w:rsid w:val="009B4E56"/>
    <w:rsid w:val="009B55A9"/>
    <w:rsid w:val="009B5A90"/>
    <w:rsid w:val="009B6511"/>
    <w:rsid w:val="009B6DB3"/>
    <w:rsid w:val="009B72FB"/>
    <w:rsid w:val="009B73C8"/>
    <w:rsid w:val="009B7422"/>
    <w:rsid w:val="009B74E8"/>
    <w:rsid w:val="009B7517"/>
    <w:rsid w:val="009B77B8"/>
    <w:rsid w:val="009B788B"/>
    <w:rsid w:val="009B7E03"/>
    <w:rsid w:val="009C0394"/>
    <w:rsid w:val="009C0683"/>
    <w:rsid w:val="009C082B"/>
    <w:rsid w:val="009C0E8D"/>
    <w:rsid w:val="009C109A"/>
    <w:rsid w:val="009C152A"/>
    <w:rsid w:val="009C17B8"/>
    <w:rsid w:val="009C1F26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6EBB"/>
    <w:rsid w:val="009D705B"/>
    <w:rsid w:val="009D736D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5E6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D0D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4C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1F9A"/>
    <w:rsid w:val="00A127F3"/>
    <w:rsid w:val="00A12B2B"/>
    <w:rsid w:val="00A12E28"/>
    <w:rsid w:val="00A12F4E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3E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32D8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39F"/>
    <w:rsid w:val="00A32845"/>
    <w:rsid w:val="00A3284D"/>
    <w:rsid w:val="00A32ADF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CCB"/>
    <w:rsid w:val="00A37EF5"/>
    <w:rsid w:val="00A408DC"/>
    <w:rsid w:val="00A40A3C"/>
    <w:rsid w:val="00A40AD3"/>
    <w:rsid w:val="00A40BD6"/>
    <w:rsid w:val="00A40C09"/>
    <w:rsid w:val="00A40C48"/>
    <w:rsid w:val="00A40EE9"/>
    <w:rsid w:val="00A41B4D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4B8"/>
    <w:rsid w:val="00A508EC"/>
    <w:rsid w:val="00A50A3B"/>
    <w:rsid w:val="00A50CDA"/>
    <w:rsid w:val="00A51125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3A4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33F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0F55"/>
    <w:rsid w:val="00A716CA"/>
    <w:rsid w:val="00A71BA6"/>
    <w:rsid w:val="00A7265B"/>
    <w:rsid w:val="00A72824"/>
    <w:rsid w:val="00A72B07"/>
    <w:rsid w:val="00A72B8E"/>
    <w:rsid w:val="00A72E5F"/>
    <w:rsid w:val="00A72F46"/>
    <w:rsid w:val="00A733FF"/>
    <w:rsid w:val="00A73679"/>
    <w:rsid w:val="00A736D9"/>
    <w:rsid w:val="00A737D4"/>
    <w:rsid w:val="00A73A15"/>
    <w:rsid w:val="00A73A4B"/>
    <w:rsid w:val="00A73AC4"/>
    <w:rsid w:val="00A73AEF"/>
    <w:rsid w:val="00A73B96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4CB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08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AE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713"/>
    <w:rsid w:val="00AC2A8E"/>
    <w:rsid w:val="00AC2CE5"/>
    <w:rsid w:val="00AC3051"/>
    <w:rsid w:val="00AC3167"/>
    <w:rsid w:val="00AC57E0"/>
    <w:rsid w:val="00AC5802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D10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6CC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781"/>
    <w:rsid w:val="00AF7C5B"/>
    <w:rsid w:val="00AF7D74"/>
    <w:rsid w:val="00AF7F2D"/>
    <w:rsid w:val="00B0026D"/>
    <w:rsid w:val="00B00A5A"/>
    <w:rsid w:val="00B00AE6"/>
    <w:rsid w:val="00B012CD"/>
    <w:rsid w:val="00B01389"/>
    <w:rsid w:val="00B0176E"/>
    <w:rsid w:val="00B01823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4969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2E0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985"/>
    <w:rsid w:val="00B16C05"/>
    <w:rsid w:val="00B16F6C"/>
    <w:rsid w:val="00B17D9E"/>
    <w:rsid w:val="00B200CB"/>
    <w:rsid w:val="00B20BF3"/>
    <w:rsid w:val="00B21135"/>
    <w:rsid w:val="00B2195D"/>
    <w:rsid w:val="00B21D98"/>
    <w:rsid w:val="00B2241D"/>
    <w:rsid w:val="00B22628"/>
    <w:rsid w:val="00B22A05"/>
    <w:rsid w:val="00B22D7E"/>
    <w:rsid w:val="00B22E9C"/>
    <w:rsid w:val="00B2307F"/>
    <w:rsid w:val="00B23169"/>
    <w:rsid w:val="00B23396"/>
    <w:rsid w:val="00B238A3"/>
    <w:rsid w:val="00B23B04"/>
    <w:rsid w:val="00B2404D"/>
    <w:rsid w:val="00B24115"/>
    <w:rsid w:val="00B24248"/>
    <w:rsid w:val="00B24455"/>
    <w:rsid w:val="00B2456E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5F2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4EB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454"/>
    <w:rsid w:val="00B43551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CA3"/>
    <w:rsid w:val="00B54FDA"/>
    <w:rsid w:val="00B55076"/>
    <w:rsid w:val="00B552DB"/>
    <w:rsid w:val="00B5594D"/>
    <w:rsid w:val="00B559A0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1EE8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5F1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FD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2F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28A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1CC9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7E3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9E2"/>
    <w:rsid w:val="00BA0B8D"/>
    <w:rsid w:val="00BA0BB2"/>
    <w:rsid w:val="00BA0F2C"/>
    <w:rsid w:val="00BA0F46"/>
    <w:rsid w:val="00BA12CF"/>
    <w:rsid w:val="00BA1313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4AE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2DF9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A15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966"/>
    <w:rsid w:val="00BD4C63"/>
    <w:rsid w:val="00BD5490"/>
    <w:rsid w:val="00BD5609"/>
    <w:rsid w:val="00BD5784"/>
    <w:rsid w:val="00BD5826"/>
    <w:rsid w:val="00BD5A47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0E68"/>
    <w:rsid w:val="00BE12A0"/>
    <w:rsid w:val="00BE12DC"/>
    <w:rsid w:val="00BE2558"/>
    <w:rsid w:val="00BE26FF"/>
    <w:rsid w:val="00BE2B76"/>
    <w:rsid w:val="00BE2BD0"/>
    <w:rsid w:val="00BE31DB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E7F68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490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D00"/>
    <w:rsid w:val="00C02EED"/>
    <w:rsid w:val="00C031DB"/>
    <w:rsid w:val="00C03581"/>
    <w:rsid w:val="00C03C36"/>
    <w:rsid w:val="00C03EC8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55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0B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A3F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17F95"/>
    <w:rsid w:val="00C204C9"/>
    <w:rsid w:val="00C209A4"/>
    <w:rsid w:val="00C20BE3"/>
    <w:rsid w:val="00C21220"/>
    <w:rsid w:val="00C21A76"/>
    <w:rsid w:val="00C21D20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7BE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B76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532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091"/>
    <w:rsid w:val="00C54413"/>
    <w:rsid w:val="00C5468A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645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28"/>
    <w:rsid w:val="00C639A7"/>
    <w:rsid w:val="00C63BC8"/>
    <w:rsid w:val="00C63D3A"/>
    <w:rsid w:val="00C63FE0"/>
    <w:rsid w:val="00C64127"/>
    <w:rsid w:val="00C64479"/>
    <w:rsid w:val="00C64971"/>
    <w:rsid w:val="00C65034"/>
    <w:rsid w:val="00C658E2"/>
    <w:rsid w:val="00C65B67"/>
    <w:rsid w:val="00C65D2E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9A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6C1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969"/>
    <w:rsid w:val="00C80A38"/>
    <w:rsid w:val="00C80B17"/>
    <w:rsid w:val="00C80DA2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CE6"/>
    <w:rsid w:val="00C90F83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57D5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32F"/>
    <w:rsid w:val="00C9767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B7F9B"/>
    <w:rsid w:val="00CC004E"/>
    <w:rsid w:val="00CC0061"/>
    <w:rsid w:val="00CC0649"/>
    <w:rsid w:val="00CC093D"/>
    <w:rsid w:val="00CC0BB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6D9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DA"/>
    <w:rsid w:val="00CE0AE3"/>
    <w:rsid w:val="00CE0BD4"/>
    <w:rsid w:val="00CE0EEB"/>
    <w:rsid w:val="00CE22F4"/>
    <w:rsid w:val="00CE2BF8"/>
    <w:rsid w:val="00CE35B8"/>
    <w:rsid w:val="00CE35ED"/>
    <w:rsid w:val="00CE3901"/>
    <w:rsid w:val="00CE398A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C70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C64"/>
    <w:rsid w:val="00CF650B"/>
    <w:rsid w:val="00CF6737"/>
    <w:rsid w:val="00CF6A75"/>
    <w:rsid w:val="00CF6FB0"/>
    <w:rsid w:val="00CF74E1"/>
    <w:rsid w:val="00CF7A5E"/>
    <w:rsid w:val="00D005C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12A"/>
    <w:rsid w:val="00D03216"/>
    <w:rsid w:val="00D035A2"/>
    <w:rsid w:val="00D03FE7"/>
    <w:rsid w:val="00D046AD"/>
    <w:rsid w:val="00D04986"/>
    <w:rsid w:val="00D0503A"/>
    <w:rsid w:val="00D0510B"/>
    <w:rsid w:val="00D05139"/>
    <w:rsid w:val="00D052ED"/>
    <w:rsid w:val="00D05350"/>
    <w:rsid w:val="00D059F1"/>
    <w:rsid w:val="00D065E3"/>
    <w:rsid w:val="00D06778"/>
    <w:rsid w:val="00D06B85"/>
    <w:rsid w:val="00D0724D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4FEB"/>
    <w:rsid w:val="00D25601"/>
    <w:rsid w:val="00D25765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9DA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86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A62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BE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4B"/>
    <w:rsid w:val="00D77FDC"/>
    <w:rsid w:val="00D8029C"/>
    <w:rsid w:val="00D803A1"/>
    <w:rsid w:val="00D806BB"/>
    <w:rsid w:val="00D80A02"/>
    <w:rsid w:val="00D80B7F"/>
    <w:rsid w:val="00D80BE2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21A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97F79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07D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6E5B"/>
    <w:rsid w:val="00DA7270"/>
    <w:rsid w:val="00DA7616"/>
    <w:rsid w:val="00DA78BE"/>
    <w:rsid w:val="00DA7E4D"/>
    <w:rsid w:val="00DA7EB7"/>
    <w:rsid w:val="00DA7F36"/>
    <w:rsid w:val="00DB01EC"/>
    <w:rsid w:val="00DB0332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7B6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65C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AE3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508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0CB"/>
    <w:rsid w:val="00DE0177"/>
    <w:rsid w:val="00DE02D5"/>
    <w:rsid w:val="00DE06D9"/>
    <w:rsid w:val="00DE0837"/>
    <w:rsid w:val="00DE086F"/>
    <w:rsid w:val="00DE0938"/>
    <w:rsid w:val="00DE09DA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974"/>
    <w:rsid w:val="00DE6BFF"/>
    <w:rsid w:val="00DE6D95"/>
    <w:rsid w:val="00DE77D7"/>
    <w:rsid w:val="00DE78B7"/>
    <w:rsid w:val="00DE7B92"/>
    <w:rsid w:val="00DE7BD1"/>
    <w:rsid w:val="00DE7D62"/>
    <w:rsid w:val="00DF0000"/>
    <w:rsid w:val="00DF09F9"/>
    <w:rsid w:val="00DF0CFA"/>
    <w:rsid w:val="00DF0D6C"/>
    <w:rsid w:val="00DF0F37"/>
    <w:rsid w:val="00DF118A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5C25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671"/>
    <w:rsid w:val="00E2278F"/>
    <w:rsid w:val="00E234D2"/>
    <w:rsid w:val="00E2351E"/>
    <w:rsid w:val="00E24378"/>
    <w:rsid w:val="00E24917"/>
    <w:rsid w:val="00E249CC"/>
    <w:rsid w:val="00E2520E"/>
    <w:rsid w:val="00E254C1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D42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33D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C15"/>
    <w:rsid w:val="00E45724"/>
    <w:rsid w:val="00E45B05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0CFD"/>
    <w:rsid w:val="00E5105F"/>
    <w:rsid w:val="00E5172D"/>
    <w:rsid w:val="00E51AE5"/>
    <w:rsid w:val="00E520C7"/>
    <w:rsid w:val="00E521DD"/>
    <w:rsid w:val="00E5222E"/>
    <w:rsid w:val="00E5239F"/>
    <w:rsid w:val="00E52449"/>
    <w:rsid w:val="00E524D2"/>
    <w:rsid w:val="00E52571"/>
    <w:rsid w:val="00E525E6"/>
    <w:rsid w:val="00E52A1B"/>
    <w:rsid w:val="00E52FDE"/>
    <w:rsid w:val="00E5329E"/>
    <w:rsid w:val="00E532A7"/>
    <w:rsid w:val="00E535C3"/>
    <w:rsid w:val="00E536AE"/>
    <w:rsid w:val="00E53A77"/>
    <w:rsid w:val="00E53CA5"/>
    <w:rsid w:val="00E53DC9"/>
    <w:rsid w:val="00E543E0"/>
    <w:rsid w:val="00E547D2"/>
    <w:rsid w:val="00E549CD"/>
    <w:rsid w:val="00E551F5"/>
    <w:rsid w:val="00E557CE"/>
    <w:rsid w:val="00E55A6C"/>
    <w:rsid w:val="00E55D05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08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71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9E0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9E"/>
    <w:rsid w:val="00E83932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DB7"/>
    <w:rsid w:val="00E86FC5"/>
    <w:rsid w:val="00E86FEF"/>
    <w:rsid w:val="00E87057"/>
    <w:rsid w:val="00E87218"/>
    <w:rsid w:val="00E87244"/>
    <w:rsid w:val="00E874C6"/>
    <w:rsid w:val="00E8779E"/>
    <w:rsid w:val="00E87F4F"/>
    <w:rsid w:val="00E90298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1C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5B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D08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157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AD1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8D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08A8"/>
    <w:rsid w:val="00EE1FF2"/>
    <w:rsid w:val="00EE284E"/>
    <w:rsid w:val="00EE308C"/>
    <w:rsid w:val="00EE3532"/>
    <w:rsid w:val="00EE3975"/>
    <w:rsid w:val="00EE4009"/>
    <w:rsid w:val="00EE4308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221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C98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715"/>
    <w:rsid w:val="00F008FB"/>
    <w:rsid w:val="00F00CE9"/>
    <w:rsid w:val="00F00F9A"/>
    <w:rsid w:val="00F0127A"/>
    <w:rsid w:val="00F0145F"/>
    <w:rsid w:val="00F017E2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05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D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F52"/>
    <w:rsid w:val="00F33004"/>
    <w:rsid w:val="00F331A9"/>
    <w:rsid w:val="00F331E2"/>
    <w:rsid w:val="00F33516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015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2DF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A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AC6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56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170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1F5D"/>
    <w:rsid w:val="00F92458"/>
    <w:rsid w:val="00F925B8"/>
    <w:rsid w:val="00F92646"/>
    <w:rsid w:val="00F92CC0"/>
    <w:rsid w:val="00F9323A"/>
    <w:rsid w:val="00F935BB"/>
    <w:rsid w:val="00F9397C"/>
    <w:rsid w:val="00F93F3A"/>
    <w:rsid w:val="00F9461D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ACD"/>
    <w:rsid w:val="00F97D4C"/>
    <w:rsid w:val="00FA02FE"/>
    <w:rsid w:val="00FA06C2"/>
    <w:rsid w:val="00FA0822"/>
    <w:rsid w:val="00FA0F00"/>
    <w:rsid w:val="00FA1B74"/>
    <w:rsid w:val="00FA1D01"/>
    <w:rsid w:val="00FA1E30"/>
    <w:rsid w:val="00FA2AA9"/>
    <w:rsid w:val="00FA2B45"/>
    <w:rsid w:val="00FA2C07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951"/>
    <w:rsid w:val="00FA5AD8"/>
    <w:rsid w:val="00FA5BB7"/>
    <w:rsid w:val="00FA5C39"/>
    <w:rsid w:val="00FA5D3B"/>
    <w:rsid w:val="00FA5F94"/>
    <w:rsid w:val="00FA63D7"/>
    <w:rsid w:val="00FA641E"/>
    <w:rsid w:val="00FA66BC"/>
    <w:rsid w:val="00FA6C78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441E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E2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1B21"/>
    <w:rsid w:val="00FD1EA7"/>
    <w:rsid w:val="00FD2082"/>
    <w:rsid w:val="00FD2861"/>
    <w:rsid w:val="00FD2920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470"/>
    <w:rsid w:val="00FD65A3"/>
    <w:rsid w:val="00FD65FF"/>
    <w:rsid w:val="00FD68E8"/>
    <w:rsid w:val="00FD6B23"/>
    <w:rsid w:val="00FD6B7B"/>
    <w:rsid w:val="00FD7177"/>
    <w:rsid w:val="00FD7351"/>
    <w:rsid w:val="00FD7B47"/>
    <w:rsid w:val="00FD7BCC"/>
    <w:rsid w:val="00FD7C49"/>
    <w:rsid w:val="00FD7F17"/>
    <w:rsid w:val="00FD7FC4"/>
    <w:rsid w:val="00FE0024"/>
    <w:rsid w:val="00FE0128"/>
    <w:rsid w:val="00FE0143"/>
    <w:rsid w:val="00FE02C5"/>
    <w:rsid w:val="00FE0374"/>
    <w:rsid w:val="00FE061F"/>
    <w:rsid w:val="00FE064B"/>
    <w:rsid w:val="00FE19F4"/>
    <w:rsid w:val="00FE1A1C"/>
    <w:rsid w:val="00FE235F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0D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2609"/>
    <o:shapelayout v:ext="edit">
      <o:idmap v:ext="edit" data="1"/>
    </o:shapelayout>
  </w:shapeDefaults>
  <w:decimalSymbol w:val="."/>
  <w:listSeparator w:val=","/>
  <w14:docId w14:val="6077493A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right" w:leader="dot" w:pos="9072"/>
      </w:tabs>
      <w:spacing w:after="40"/>
      <w:ind w:left="284" w:hanging="284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left" w:pos="2098"/>
        <w:tab w:val="left" w:pos="5330"/>
        <w:tab w:val="left" w:pos="5897"/>
      </w:tabs>
      <w:ind w:left="1531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spacing w:before="40" w:after="40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right" w:leader="dot" w:pos="9072"/>
      </w:tabs>
      <w:spacing w:before="60"/>
      <w:ind w:left="568" w:hanging="284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418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left" w:pos="1985"/>
      </w:tabs>
      <w:spacing w:before="80"/>
      <w:ind w:left="567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left" w:pos="3686"/>
        <w:tab w:val="left" w:pos="4395"/>
      </w:tabs>
      <w:spacing w:before="720"/>
      <w:ind w:left="567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left" w:pos="3969"/>
        <w:tab w:val="left" w:pos="5528"/>
        <w:tab w:val="left" w:pos="6095"/>
      </w:tabs>
      <w:spacing w:before="80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left" w:pos="1134"/>
        <w:tab w:val="left" w:pos="1560"/>
        <w:tab w:val="left" w:pos="2127"/>
      </w:tabs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ind w:right="-426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left" w:pos="1134"/>
        <w:tab w:val="left" w:pos="1814"/>
      </w:tabs>
      <w:ind w:left="1134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left" w:pos="720"/>
      </w:tabs>
      <w:spacing w:before="30"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spacing w:after="120" w:line="480" w:lineRule="auto"/>
      <w:ind w:left="283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left" w:pos="0"/>
      </w:tabs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left" w:pos="1134"/>
        <w:tab w:val="left" w:pos="1350"/>
      </w:tabs>
      <w:spacing w:after="120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4703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spacing w:after="120"/>
      <w:ind w:left="283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spacing w:before="40" w:after="40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spacing w:line="480" w:lineRule="auto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line="200" w:lineRule="exac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line="200" w:lineRule="exac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spacing w:after="120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ind w:left="567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left" w:pos="284"/>
      </w:tabs>
      <w:spacing w:before="113" w:after="2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spacing w:after="120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suppressAutoHyphens/>
      <w:jc w:val="center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suppressAutoHyphens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spacing w:after="240"/>
      <w:jc w:val="center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suppressAutoHyphens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suppressAutoHyphens/>
      <w:ind w:left="720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uppressAutoHyphens/>
      <w:spacing w:before="136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suppressAutoHyphens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suppressAutoHyphens/>
      <w:spacing w:after="120" w:line="480" w:lineRule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suppressAutoHyphens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suppressAutoHyphens/>
      <w:ind w:left="748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left" w:pos="6660"/>
        <w:tab w:val="right" w:pos="10688"/>
      </w:tabs>
      <w:ind w:right="-1414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left" w:pos="720"/>
      </w:tabs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spacing w:before="120"/>
      <w:jc w:val="both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spacing w:after="1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spacing w:before="60" w:after="60" w:line="260" w:lineRule="atLeast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pacing w:before="80"/>
      <w:ind w:left="1191" w:hanging="397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left" w:pos="1440"/>
      </w:tabs>
      <w:ind w:left="567" w:right="567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right" w:pos="9639"/>
      </w:tabs>
      <w:spacing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spacing w:after="200" w:line="276" w:lineRule="auto"/>
      <w:ind w:left="720"/>
      <w:contextualSpacing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left" w:pos="1560"/>
      </w:tabs>
      <w:ind w:left="1559" w:hanging="992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ind w:left="566" w:hanging="283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spacing w:before="100" w:after="100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ind w:left="400"/>
    </w:pPr>
  </w:style>
  <w:style w:type="paragraph" w:customStyle="1" w:styleId="Tablelegend">
    <w:name w:val="Table_legend"/>
    <w:basedOn w:val="Normal"/>
    <w:rsid w:val="00DC7006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spacing w:before="113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4703"/>
        <w:tab w:val="clear" w:pos="9406"/>
        <w:tab w:val="center" w:pos="4849"/>
        <w:tab w:val="right" w:pos="9730"/>
      </w:tabs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left" w:pos="170"/>
      </w:tabs>
      <w:spacing w:before="60" w:after="60"/>
      <w:ind w:left="113" w:hanging="113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spacing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right" w:pos="851"/>
        <w:tab w:val="left" w:pos="879"/>
      </w:tabs>
      <w:spacing w:before="57" w:after="57" w:line="190" w:lineRule="exact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left" w:pos="765"/>
      </w:tabs>
      <w:spacing w:after="0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suppressAutoHyphens/>
      <w:spacing w:before="280" w:after="280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left" w:pos="794"/>
        <w:tab w:val="center" w:pos="4820"/>
        <w:tab w:val="right" w:pos="9639"/>
      </w:tabs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right" w:pos="1814"/>
        <w:tab w:val="left" w:pos="1985"/>
      </w:tabs>
      <w:spacing w:before="80"/>
      <w:ind w:left="1985" w:hanging="1985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4703"/>
        <w:tab w:val="clear" w:pos="9406"/>
      </w:tabs>
      <w:spacing w:before="40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283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566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794" w:hanging="794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right" w:pos="9639"/>
      </w:tabs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left" w:pos="907"/>
        <w:tab w:val="right" w:pos="8789"/>
        <w:tab w:val="right" w:pos="9639"/>
      </w:tabs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right" w:pos="9639"/>
      </w:tabs>
      <w:spacing w:before="60" w:after="60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left" w:pos="284"/>
        <w:tab w:val="left" w:pos="851"/>
      </w:tabs>
      <w:spacing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left" w:pos="7711"/>
        <w:tab w:val="left" w:pos="8448"/>
        <w:tab w:val="right" w:pos="10603"/>
      </w:tabs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spacing w:before="100" w:after="100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right" w:pos="8732"/>
      </w:tabs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spacing w:after="120"/>
      <w:jc w:val="center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spacing w:before="480"/>
      <w:ind w:left="851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spacing w:before="180"/>
      <w:ind w:left="1418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num" w:pos="1418"/>
      </w:tabs>
      <w:spacing w:before="180"/>
      <w:ind w:left="1418" w:hanging="284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num" w:pos="1417"/>
      </w:tabs>
      <w:spacing w:before="60"/>
      <w:ind w:left="3118" w:hanging="283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spacing w:after="120" w:line="120" w:lineRule="atLeast"/>
      <w:ind w:left="992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spacing w:before="30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spacing w:before="100" w:after="100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spacing w:before="100" w:after="100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spacing w:before="100" w:after="100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spacing w:before="100" w:after="100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spacing w:before="100" w:after="100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left" w:pos="851"/>
        <w:tab w:val="left" w:pos="1560"/>
        <w:tab w:val="left" w:pos="2127"/>
      </w:tabs>
      <w:spacing w:before="80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left" w:pos="1134"/>
        <w:tab w:val="left" w:pos="1560"/>
        <w:tab w:val="left" w:pos="2127"/>
      </w:tabs>
      <w:spacing w:before="300" w:after="0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left" w:pos="1134"/>
      </w:tabs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left" w:pos="1134"/>
        <w:tab w:val="left" w:pos="1560"/>
        <w:tab w:val="left" w:pos="2127"/>
      </w:tabs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left" w:pos="1134"/>
        <w:tab w:val="left" w:pos="1560"/>
        <w:tab w:val="left" w:pos="2127"/>
      </w:tabs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left" w:pos="1985"/>
        <w:tab w:val="left" w:pos="3970"/>
      </w:tabs>
      <w:ind w:left="851" w:hanging="454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left" w:pos="1985"/>
      </w:tabs>
      <w:spacing w:before="240"/>
      <w:ind w:left="567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left" w:pos="3686"/>
        <w:tab w:val="left" w:pos="4394"/>
      </w:tabs>
      <w:spacing w:before="80"/>
      <w:ind w:left="3686" w:hanging="3119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left" w:pos="3969"/>
        <w:tab w:val="left" w:pos="5529"/>
        <w:tab w:val="left" w:pos="6095"/>
      </w:tabs>
      <w:spacing w:before="240"/>
      <w:ind w:left="567" w:hanging="567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left" w:pos="1134"/>
        <w:tab w:val="left" w:pos="1560"/>
        <w:tab w:val="left" w:pos="2127"/>
      </w:tabs>
      <w:spacing w:before="240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left" w:pos="709"/>
        <w:tab w:val="left" w:pos="1560"/>
      </w:tabs>
      <w:spacing w:before="80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num" w:pos="360"/>
        <w:tab w:val="num" w:pos="400"/>
      </w:tabs>
      <w:ind w:left="397" w:hanging="397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spacing w:after="200" w:line="276" w:lineRule="auto"/>
      <w:ind w:left="720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spacing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851"/>
        <w:tab w:val="left" w:pos="397"/>
        <w:tab w:val="left" w:pos="680"/>
        <w:tab w:val="left" w:pos="964"/>
      </w:tabs>
      <w:ind w:left="114" w:right="113" w:hanging="284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851"/>
        <w:tab w:val="left" w:pos="510"/>
        <w:tab w:val="left" w:pos="794"/>
        <w:tab w:val="left" w:pos="1077"/>
      </w:tabs>
      <w:ind w:left="227" w:right="0" w:hanging="284"/>
    </w:pPr>
  </w:style>
  <w:style w:type="paragraph" w:customStyle="1" w:styleId="Column1">
    <w:name w:val="Column_1"/>
    <w:basedOn w:val="Normal"/>
    <w:link w:val="Column1Char"/>
    <w:rsid w:val="008C7BDA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spacing w:after="160" w:line="240" w:lineRule="exact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spacing w:before="720"/>
      <w:ind w:left="794" w:right="794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spacing w:after="160" w:line="240" w:lineRule="exact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spacing w:line="221" w:lineRule="exact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left" w:pos="284"/>
      </w:tabs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snapToGrid w:val="0"/>
      <w:ind w:firstLine="312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spacing w:before="100" w:beforeAutospacing="1" w:after="100" w:afterAutospacing="1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spacing w:before="100" w:beforeAutospacing="1" w:after="100" w:afterAutospacing="1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spacing w:before="100" w:beforeAutospacing="1" w:after="100" w:afterAutospacing="1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spacing w:before="100" w:beforeAutospacing="1" w:after="100" w:afterAutospacing="1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spacing w:before="100" w:beforeAutospacing="1" w:after="100" w:afterAutospacing="1"/>
      <w:jc w:val="right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left" w:pos="794"/>
      </w:tabs>
      <w:spacing w:after="0" w:line="220" w:lineRule="exac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spacing w:before="100" w:beforeAutospacing="1" w:after="100" w:afterAutospacing="1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spacing w:before="100" w:beforeAutospacing="1" w:after="100" w:afterAutospacing="1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left" w:pos="794"/>
        <w:tab w:val="left" w:pos="1134"/>
        <w:tab w:val="left" w:pos="1474"/>
        <w:tab w:val="left" w:pos="1758"/>
      </w:tabs>
      <w:spacing w:before="100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left" w:pos="1134"/>
        <w:tab w:val="left" w:pos="1474"/>
        <w:tab w:val="left" w:pos="1758"/>
      </w:tabs>
      <w:spacing w:before="40"/>
      <w:ind w:left="1134" w:hanging="340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left" w:pos="284"/>
        <w:tab w:val="left" w:pos="851"/>
      </w:tabs>
      <w:spacing w:before="60" w:after="60" w:line="199" w:lineRule="exac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spacing w:before="480" w:after="200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spacing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spacing w:before="100" w:after="100" w:line="240" w:lineRule="atLeast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spacing w:before="100" w:after="100" w:line="240" w:lineRule="atLeast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spacing w:before="100" w:after="100" w:line="240" w:lineRule="atLeast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spacing w:before="100" w:after="100" w:line="240" w:lineRule="atLeast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spacing w:before="100" w:after="100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ind w:left="-180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ind w:left="75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ind w:left="75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ind w:left="330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ind w:left="420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spacing w:before="100" w:after="100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spacing w:before="100" w:after="100" w:line="360" w:lineRule="atLeast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spacing w:before="100" w:after="100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spacing w:before="100" w:after="100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spacing w:before="100" w:after="100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spacing w:before="100" w:after="100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spacing w:before="100" w:after="100" w:line="240" w:lineRule="atLeast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spacing w:before="100" w:after="100" w:line="240" w:lineRule="atLeast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spacing w:line="240" w:lineRule="atLeast"/>
      <w:ind w:left="24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spacing w:line="240" w:lineRule="atLeast"/>
      <w:ind w:left="390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spacing w:line="240" w:lineRule="atLeast"/>
      <w:ind w:left="540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left" w:pos="794"/>
        <w:tab w:val="left" w:pos="1134"/>
        <w:tab w:val="left" w:pos="1474"/>
      </w:tabs>
      <w:spacing w:before="80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left" w:pos="794"/>
        <w:tab w:val="left" w:pos="1134"/>
        <w:tab w:val="left" w:pos="1474"/>
        <w:tab w:val="left" w:pos="1792"/>
      </w:tabs>
      <w:spacing w:before="40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left" w:pos="284"/>
      </w:tabs>
      <w:spacing w:before="40" w:after="200"/>
      <w:ind w:left="284" w:hanging="284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spacing w:before="400"/>
      <w:jc w:val="center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</w:pPr>
  </w:style>
  <w:style w:type="paragraph" w:customStyle="1" w:styleId="Title21">
    <w:name w:val="Title2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</w:style>
  <w:style w:type="paragraph" w:customStyle="1" w:styleId="Title5">
    <w:name w:val="Title5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spacing w:line="260" w:lineRule="atLeast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left" w:pos="720"/>
      </w:tabs>
      <w:spacing w:line="280" w:lineRule="exact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spacing w:before="120" w:after="160" w:line="320" w:lineRule="atLeast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spacing w:line="280" w:lineRule="exact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left" w:pos="851"/>
      </w:tabs>
      <w:spacing w:after="240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jc w:val="center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spacing w:before="220" w:line="220" w:lineRule="atLeast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spacing w:before="200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spacing w:before="100" w:beforeAutospacing="1" w:after="100" w:afterAutospacing="1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spacing w:after="240" w:line="260" w:lineRule="atLeast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spacing w:before="480" w:after="0" w:line="276" w:lineRule="auto"/>
      <w:ind w:left="720" w:hanging="360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spacing w:line="360" w:lineRule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B61EE8"/>
  </w:style>
  <w:style w:type="numbering" w:customStyle="1" w:styleId="Aucuneliste1">
    <w:name w:val="Aucune liste1"/>
    <w:next w:val="NoList"/>
    <w:uiPriority w:val="99"/>
    <w:semiHidden/>
    <w:unhideWhenUsed/>
    <w:rsid w:val="00B61EE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191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46191C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75069B"/>
  </w:style>
  <w:style w:type="table" w:customStyle="1" w:styleId="TableGrid52">
    <w:name w:val="Table Grid52"/>
    <w:basedOn w:val="TableNormal"/>
    <w:next w:val="TableGrid"/>
    <w:rsid w:val="00F5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5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7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jngiwal@gmail.com" TargetMode="External"/><Relationship Id="rId26" Type="http://schemas.openxmlformats.org/officeDocument/2006/relationships/hyperlink" Target="http://intweb/conf/refinfo/REFTXT/REFTXT2017/ITU-T/BUREAU/:%20www.itu.int/itu-t/inr/nnp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T-SP-PP.RES.21-201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mailto:dot@palaunet.com" TargetMode="External"/><Relationship Id="rId25" Type="http://schemas.openxmlformats.org/officeDocument/2006/relationships/hyperlink" Target="mailto:kontakt@cyqon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g@ptd.gov.mm" TargetMode="External"/><Relationship Id="rId20" Type="http://schemas.openxmlformats.org/officeDocument/2006/relationships/hyperlink" Target="http://www.itu.int/pub/T-SP-SR.1-2012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hyperlink" Target="mailto:dpo@jtglobal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cta.mu" TargetMode="External"/><Relationship Id="rId23" Type="http://schemas.openxmlformats.org/officeDocument/2006/relationships/hyperlink" Target="mailto:support@globaltel-spm.com" TargetMode="External"/><Relationship Id="rId28" Type="http://schemas.openxmlformats.org/officeDocument/2006/relationships/footer" Target="footer1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palaugov.pw/bureau-of-commercial-development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hyperlink" Target="mailto:roaming@zeop.net" TargetMode="External"/><Relationship Id="rId27" Type="http://schemas.openxmlformats.org/officeDocument/2006/relationships/hyperlink" Target="mailto:tsbtson@itu/.int" TargetMode="Externa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8AE87-852A-47DF-BF0B-DFB114B5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14</Pages>
  <Words>2608</Words>
  <Characters>18599</Characters>
  <Application>Microsoft Office Word</Application>
  <DocSecurity>0</DocSecurity>
  <Lines>154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21165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Berdyeva, Elena</cp:lastModifiedBy>
  <cp:revision>28</cp:revision>
  <cp:lastPrinted>2019-08-20T11:44:00Z</cp:lastPrinted>
  <dcterms:created xsi:type="dcterms:W3CDTF">2020-10-06T09:57:00Z</dcterms:created>
  <dcterms:modified xsi:type="dcterms:W3CDTF">2020-10-09T09:38:00Z</dcterms:modified>
</cp:coreProperties>
</file>