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992"/>
        <w:gridCol w:w="142"/>
        <w:gridCol w:w="3544"/>
        <w:gridCol w:w="142"/>
        <w:gridCol w:w="3094"/>
      </w:tblGrid>
      <w:tr w:rsidR="006514E4" w:rsidRPr="00B36849" w14:paraId="6F26F057" w14:textId="77777777" w:rsidTr="00797F78">
        <w:tc>
          <w:tcPr>
            <w:tcW w:w="9180" w:type="dxa"/>
            <w:gridSpan w:val="6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4467C9B" w14:textId="77777777" w:rsidR="006514E4" w:rsidRPr="00B36849" w:rsidRDefault="006514E4" w:rsidP="00AF7781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B36849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B36849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B36849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B36849" w14:paraId="1129E1E1" w14:textId="77777777" w:rsidTr="00BA1313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3DF35FD" w14:textId="19C3BAA9" w:rsidR="00F540FB" w:rsidRPr="00B36849" w:rsidRDefault="00F540FB" w:rsidP="00AF778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B36849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 xml:space="preserve">№ </w:t>
            </w:r>
            <w:r w:rsidRPr="00B36849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  <w:r w:rsidR="00AC5802" w:rsidRPr="00B36849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202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526F277" w14:textId="31A3FC83" w:rsidR="00F540FB" w:rsidRPr="00B36849" w:rsidRDefault="00F540FB" w:rsidP="00AF7781">
            <w:pPr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36849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BA09E2" w:rsidRPr="00B36849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B36849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8A1021" w:rsidRPr="00B36849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="0028060D" w:rsidRPr="00B36849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AC5802" w:rsidRPr="00B36849">
              <w:rPr>
                <w:color w:val="FFFFFF" w:themeColor="background1"/>
                <w:sz w:val="18"/>
                <w:szCs w:val="18"/>
                <w:lang w:val="ru-RU"/>
              </w:rPr>
              <w:t>II</w:t>
            </w:r>
            <w:r w:rsidRPr="00B36849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8A1021" w:rsidRPr="00B36849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2230AAFB" w14:textId="019452CB" w:rsidR="00F540FB" w:rsidRPr="00B36849" w:rsidRDefault="00F540FB" w:rsidP="00AF7781">
            <w:pPr>
              <w:tabs>
                <w:tab w:val="right" w:pos="5515"/>
              </w:tabs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36849">
              <w:rPr>
                <w:color w:val="FFFFFF" w:themeColor="background1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AC5802" w:rsidRPr="00B36849">
              <w:rPr>
                <w:color w:val="FFFFFF" w:themeColor="background1"/>
                <w:sz w:val="18"/>
                <w:szCs w:val="18"/>
                <w:lang w:val="ru-RU"/>
              </w:rPr>
              <w:t>3</w:t>
            </w:r>
            <w:r w:rsidR="008A1021" w:rsidRPr="00B36849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ED071A" w:rsidRPr="00B36849">
              <w:rPr>
                <w:color w:val="FFFFFF" w:themeColor="background1"/>
                <w:sz w:val="18"/>
                <w:szCs w:val="18"/>
                <w:lang w:val="ru-RU"/>
              </w:rPr>
              <w:t> </w:t>
            </w:r>
            <w:r w:rsidR="0028060D" w:rsidRPr="00B36849">
              <w:rPr>
                <w:color w:val="FFFFFF" w:themeColor="background1"/>
                <w:sz w:val="18"/>
                <w:szCs w:val="18"/>
                <w:lang w:val="ru-RU"/>
              </w:rPr>
              <w:t>ию</w:t>
            </w:r>
            <w:r w:rsidR="00AC5802" w:rsidRPr="00B36849">
              <w:rPr>
                <w:color w:val="FFFFFF" w:themeColor="background1"/>
                <w:sz w:val="18"/>
                <w:szCs w:val="18"/>
                <w:lang w:val="ru-RU"/>
              </w:rPr>
              <w:t>л</w:t>
            </w:r>
            <w:r w:rsidR="0028060D" w:rsidRPr="00B36849">
              <w:rPr>
                <w:color w:val="FFFFFF" w:themeColor="background1"/>
                <w:sz w:val="18"/>
                <w:szCs w:val="18"/>
                <w:lang w:val="ru-RU"/>
              </w:rPr>
              <w:t>я</w:t>
            </w:r>
            <w:r w:rsidR="00217BCE" w:rsidRPr="00B36849">
              <w:rPr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Pr="00B36849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  <w:r w:rsidR="008A1021" w:rsidRPr="00B36849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  <w:r w:rsidRPr="00B36849">
              <w:rPr>
                <w:color w:val="FFFFFF" w:themeColor="background1"/>
                <w:sz w:val="18"/>
                <w:szCs w:val="18"/>
                <w:lang w:val="ru-RU"/>
              </w:rPr>
              <w:t> г.)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401C1A4D" w14:textId="1E9F72E7" w:rsidR="00F540FB" w:rsidRPr="00B36849" w:rsidRDefault="00D87087" w:rsidP="00AF7781">
            <w:pPr>
              <w:tabs>
                <w:tab w:val="right" w:pos="5515"/>
              </w:tabs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36849">
              <w:rPr>
                <w:color w:val="FFFFFF" w:themeColor="background1"/>
                <w:sz w:val="18"/>
                <w:szCs w:val="18"/>
                <w:lang w:val="ru-RU"/>
              </w:rPr>
              <w:t xml:space="preserve">ISSN </w:t>
            </w:r>
            <w:r w:rsidR="002159FC" w:rsidRPr="002159FC">
              <w:rPr>
                <w:color w:val="FFFFFF" w:themeColor="background1"/>
                <w:sz w:val="18"/>
                <w:szCs w:val="18"/>
                <w:lang w:val="ru-RU"/>
              </w:rPr>
              <w:t>2312-</w:t>
            </w:r>
            <w:proofErr w:type="gramStart"/>
            <w:r w:rsidR="002159FC" w:rsidRPr="002159FC">
              <w:rPr>
                <w:color w:val="FFFFFF" w:themeColor="background1"/>
                <w:sz w:val="18"/>
                <w:szCs w:val="18"/>
                <w:lang w:val="ru-RU"/>
              </w:rPr>
              <w:t xml:space="preserve">8232  </w:t>
            </w:r>
            <w:r w:rsidRPr="00B36849">
              <w:rPr>
                <w:color w:val="FFFFFF" w:themeColor="background1"/>
                <w:sz w:val="18"/>
                <w:szCs w:val="18"/>
                <w:lang w:val="ru-RU"/>
              </w:rPr>
              <w:t>(</w:t>
            </w:r>
            <w:proofErr w:type="gramEnd"/>
            <w:r w:rsidRPr="00B36849">
              <w:rPr>
                <w:color w:val="FFFFFF" w:themeColor="background1"/>
                <w:sz w:val="18"/>
                <w:szCs w:val="18"/>
                <w:lang w:val="ru-RU"/>
              </w:rPr>
              <w:t>онлайновая версия)</w:t>
            </w:r>
          </w:p>
        </w:tc>
      </w:tr>
      <w:tr w:rsidR="006514E4" w:rsidRPr="00B36849" w14:paraId="45A9FFEB" w14:textId="77777777" w:rsidTr="00797F78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ECB296B" w14:textId="77777777" w:rsidR="006514E4" w:rsidRPr="00B36849" w:rsidRDefault="006514E4" w:rsidP="00AF7781">
            <w:pPr>
              <w:pStyle w:val="Firstfooter"/>
              <w:tabs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proofErr w:type="spellStart"/>
            <w:r w:rsidRPr="00B36849">
              <w:rPr>
                <w:rFonts w:asciiTheme="minorHAnsi" w:hAnsiTheme="minorHAnsi"/>
                <w:sz w:val="14"/>
                <w:szCs w:val="14"/>
                <w:lang w:val="ru-RU"/>
              </w:rPr>
              <w:t>Place</w:t>
            </w:r>
            <w:proofErr w:type="spellEnd"/>
            <w:r w:rsidRPr="00B36849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B36849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/>
                <w:sz w:val="14"/>
                <w:szCs w:val="14"/>
                <w:lang w:val="ru-RU"/>
              </w:rPr>
              <w:t>Nations</w:t>
            </w:r>
            <w:proofErr w:type="spellEnd"/>
            <w:r w:rsidRPr="00B36849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CH-1211 </w:t>
            </w:r>
            <w:r w:rsidRPr="00B36849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B36849">
              <w:rPr>
                <w:rFonts w:asciiTheme="minorHAnsi" w:hAnsi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B36849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B36849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B36849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B36849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B36849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B36849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B36849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B36849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B36849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ru-RU"/>
                </w:rPr>
                <w:t>itumail@itu.int</w:t>
              </w:r>
            </w:hyperlink>
            <w:r w:rsidR="00EF439C" w:rsidRPr="00B36849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23009596" w14:textId="77777777" w:rsidR="006514E4" w:rsidRPr="00B36849" w:rsidRDefault="006514E4" w:rsidP="00AF7781">
            <w:pPr>
              <w:keepNext/>
              <w:tabs>
                <w:tab w:val="left" w:pos="743"/>
              </w:tabs>
              <w:spacing w:before="80" w:after="80"/>
              <w:outlineLvl w:val="0"/>
              <w:rPr>
                <w:lang w:val="ru-RU"/>
              </w:rPr>
            </w:pPr>
            <w:r w:rsidRPr="00B3684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B3684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3684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B3684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3684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B3684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3684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B36849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tsbmail@itu.int</w:t>
              </w:r>
              <w:r w:rsidR="00EF439C" w:rsidRPr="00B36849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/</w:t>
              </w:r>
              <w:r w:rsidR="00EF439C" w:rsidRPr="00B36849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tsbtson@itu.int</w:t>
              </w:r>
            </w:hyperlink>
            <w:r w:rsidR="00EF439C" w:rsidRPr="00B36849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gridSpan w:val="2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6877594E" w14:textId="77777777" w:rsidR="006514E4" w:rsidRPr="00B36849" w:rsidRDefault="006514E4" w:rsidP="00AF7781">
            <w:pPr>
              <w:keepNext/>
              <w:tabs>
                <w:tab w:val="left" w:pos="723"/>
              </w:tabs>
              <w:spacing w:before="80" w:after="80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B3684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B3684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3684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B3684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3684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B3684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3684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B36849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B36849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25CBBA82" w14:textId="77777777" w:rsidR="008149B6" w:rsidRPr="00B36849" w:rsidRDefault="008149B6" w:rsidP="00AF7781">
      <w:pPr>
        <w:rPr>
          <w:lang w:val="ru-RU"/>
        </w:rPr>
      </w:pPr>
    </w:p>
    <w:p w14:paraId="13BEC26E" w14:textId="77777777" w:rsidR="008149B6" w:rsidRPr="00B36849" w:rsidRDefault="008149B6" w:rsidP="00AF7781">
      <w:pPr>
        <w:rPr>
          <w:lang w:val="ru-RU"/>
        </w:rPr>
        <w:sectPr w:rsidR="008149B6" w:rsidRPr="00B36849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1835A817" w14:textId="77777777" w:rsidR="00B648E2" w:rsidRPr="00B36849" w:rsidRDefault="00B648E2" w:rsidP="00AF7781">
      <w:pPr>
        <w:pStyle w:val="Heading1"/>
        <w:spacing w:before="120"/>
        <w:ind w:left="142"/>
        <w:jc w:val="center"/>
        <w:rPr>
          <w:rFonts w:cstheme="minorHAnsi"/>
          <w:sz w:val="26"/>
          <w:szCs w:val="26"/>
          <w:lang w:val="ru-RU"/>
        </w:rPr>
      </w:pPr>
      <w:r w:rsidRPr="00B36849">
        <w:rPr>
          <w:rFonts w:cstheme="minorHAnsi"/>
          <w:sz w:val="26"/>
          <w:szCs w:val="26"/>
          <w:lang w:val="ru-RU"/>
        </w:rPr>
        <w:t>Содержание</w:t>
      </w:r>
    </w:p>
    <w:p w14:paraId="5D7E41B0" w14:textId="77777777" w:rsidR="006F36A5" w:rsidRPr="00B36849" w:rsidRDefault="00B648E2" w:rsidP="00AF7781">
      <w:pPr>
        <w:jc w:val="right"/>
        <w:rPr>
          <w:lang w:val="ru-RU"/>
        </w:rPr>
      </w:pPr>
      <w:r w:rsidRPr="00B36849">
        <w:rPr>
          <w:i/>
          <w:iCs/>
          <w:lang w:val="ru-RU"/>
        </w:rPr>
        <w:t>Стр.</w:t>
      </w:r>
    </w:p>
    <w:p w14:paraId="4FAAD3C7" w14:textId="77777777" w:rsidR="0027472C" w:rsidRPr="00B36849" w:rsidRDefault="00B648E2" w:rsidP="00AF7781">
      <w:pPr>
        <w:pStyle w:val="TOC1"/>
        <w:rPr>
          <w:rFonts w:eastAsiaTheme="minorEastAsia"/>
          <w:b/>
          <w:bCs/>
          <w:noProof w:val="0"/>
          <w:lang w:val="ru-RU"/>
        </w:rPr>
      </w:pPr>
      <w:r w:rsidRPr="00B36849">
        <w:rPr>
          <w:b/>
          <w:bCs/>
          <w:noProof w:val="0"/>
          <w:lang w:val="ru-RU"/>
        </w:rPr>
        <w:t>ОБЩАЯ ИНФОРМАЦИЯ</w:t>
      </w:r>
    </w:p>
    <w:p w14:paraId="678B6723" w14:textId="338A2440" w:rsidR="008C723B" w:rsidRPr="00B36849" w:rsidRDefault="00BF0163" w:rsidP="00AF7781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B36849">
        <w:rPr>
          <w:rFonts w:asciiTheme="minorHAnsi" w:hAnsiTheme="minorHAnsi"/>
          <w:noProof w:val="0"/>
          <w:lang w:val="ru-RU"/>
        </w:rPr>
        <w:t>Списки, прилагаемые к Оперативному бюллетеню МСЭ</w:t>
      </w:r>
      <w:r w:rsidR="008C723B" w:rsidRPr="00B36849">
        <w:rPr>
          <w:noProof w:val="0"/>
          <w:webHidden/>
          <w:lang w:val="ru-RU"/>
        </w:rPr>
        <w:tab/>
      </w:r>
      <w:r w:rsidR="00690A4F" w:rsidRPr="00B36849">
        <w:rPr>
          <w:noProof w:val="0"/>
          <w:webHidden/>
          <w:lang w:val="ru-RU"/>
        </w:rPr>
        <w:tab/>
      </w:r>
      <w:r w:rsidR="00A22B07" w:rsidRPr="00B36849">
        <w:rPr>
          <w:noProof w:val="0"/>
          <w:webHidden/>
          <w:lang w:val="ru-RU"/>
        </w:rPr>
        <w:t>3</w:t>
      </w:r>
    </w:p>
    <w:p w14:paraId="6A008E7E" w14:textId="77777777" w:rsidR="00ED071A" w:rsidRPr="00B36849" w:rsidRDefault="00D24FEB" w:rsidP="00AF778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36849">
        <w:rPr>
          <w:rFonts w:eastAsiaTheme="minorEastAsia"/>
          <w:noProof w:val="0"/>
          <w:lang w:val="ru-RU"/>
        </w:rPr>
        <w:t>Утверждение Рекомендаций МСЭ-Т</w:t>
      </w:r>
      <w:r w:rsidR="00ED071A" w:rsidRPr="00B36849">
        <w:rPr>
          <w:rFonts w:eastAsiaTheme="minorEastAsia"/>
          <w:noProof w:val="0"/>
          <w:lang w:val="ru-RU"/>
        </w:rPr>
        <w:tab/>
      </w:r>
      <w:r w:rsidR="00ED071A" w:rsidRPr="00B36849">
        <w:rPr>
          <w:rFonts w:eastAsiaTheme="minorEastAsia"/>
          <w:noProof w:val="0"/>
          <w:lang w:val="ru-RU"/>
        </w:rPr>
        <w:tab/>
        <w:t>4</w:t>
      </w:r>
    </w:p>
    <w:p w14:paraId="5B699C2D" w14:textId="42467457" w:rsidR="00902B8B" w:rsidRPr="00B36849" w:rsidRDefault="00902B8B" w:rsidP="00902B8B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B36849">
        <w:rPr>
          <w:noProof w:val="0"/>
          <w:lang w:val="ru-RU"/>
        </w:rPr>
        <w:t xml:space="preserve">Международный план нумерации электросвязи общего пользования </w:t>
      </w:r>
      <w:r w:rsidRPr="00B36849">
        <w:rPr>
          <w:noProof w:val="0"/>
          <w:lang w:val="ru-RU"/>
        </w:rPr>
        <w:br/>
        <w:t xml:space="preserve">(Рекомендация МСЭ Т E.164 (11/2010)): </w:t>
      </w:r>
      <w:r w:rsidRPr="00B36849">
        <w:rPr>
          <w:i/>
          <w:iCs/>
          <w:noProof w:val="0"/>
          <w:lang w:val="ru-RU"/>
        </w:rPr>
        <w:t>Примечание БСЭ</w:t>
      </w:r>
      <w:r w:rsidRPr="00B36849">
        <w:rPr>
          <w:noProof w:val="0"/>
          <w:webHidden/>
          <w:lang w:val="ru-RU"/>
        </w:rPr>
        <w:tab/>
      </w:r>
      <w:r w:rsidRPr="00B36849">
        <w:rPr>
          <w:noProof w:val="0"/>
          <w:webHidden/>
          <w:lang w:val="ru-RU"/>
        </w:rPr>
        <w:tab/>
      </w:r>
      <w:r w:rsidR="00AC5802" w:rsidRPr="00B36849">
        <w:rPr>
          <w:noProof w:val="0"/>
          <w:webHidden/>
          <w:lang w:val="ru-RU"/>
        </w:rPr>
        <w:t>4</w:t>
      </w:r>
    </w:p>
    <w:p w14:paraId="7D995771" w14:textId="69CC091D" w:rsidR="00902B8B" w:rsidRPr="00B36849" w:rsidRDefault="00902B8B" w:rsidP="00902B8B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B36849">
        <w:rPr>
          <w:noProof w:val="0"/>
          <w:color w:val="000000"/>
          <w:lang w:val="ru-RU"/>
        </w:rPr>
        <w:t xml:space="preserve">План международной идентификации для сетей общего пользования и абонентов </w:t>
      </w:r>
      <w:r w:rsidRPr="00B36849">
        <w:rPr>
          <w:noProof w:val="0"/>
          <w:color w:val="000000"/>
          <w:lang w:val="ru-RU"/>
        </w:rPr>
        <w:br/>
        <w:t>(Рекомендация МСЭ-Т E.212 (09/2016))</w:t>
      </w:r>
      <w:r w:rsidRPr="00B36849">
        <w:rPr>
          <w:noProof w:val="0"/>
          <w:szCs w:val="20"/>
          <w:lang w:val="ru-RU"/>
        </w:rPr>
        <w:t xml:space="preserve">: </w:t>
      </w:r>
      <w:r w:rsidRPr="00B36849">
        <w:rPr>
          <w:i/>
          <w:iCs/>
          <w:noProof w:val="0"/>
          <w:lang w:val="ru-RU"/>
        </w:rPr>
        <w:t>Примечание БСЭ</w:t>
      </w:r>
      <w:r w:rsidRPr="00B36849">
        <w:rPr>
          <w:noProof w:val="0"/>
          <w:webHidden/>
          <w:lang w:val="ru-RU"/>
        </w:rPr>
        <w:tab/>
      </w:r>
      <w:r w:rsidRPr="00B36849">
        <w:rPr>
          <w:noProof w:val="0"/>
          <w:webHidden/>
          <w:lang w:val="ru-RU"/>
        </w:rPr>
        <w:tab/>
      </w:r>
      <w:r w:rsidR="00AC5802" w:rsidRPr="00B36849">
        <w:rPr>
          <w:noProof w:val="0"/>
          <w:webHidden/>
          <w:lang w:val="ru-RU"/>
        </w:rPr>
        <w:t>4</w:t>
      </w:r>
    </w:p>
    <w:p w14:paraId="60C96D35" w14:textId="1A9FFC51" w:rsidR="00902B8B" w:rsidRPr="00B36849" w:rsidRDefault="005C247A" w:rsidP="00BF3D7C">
      <w:pPr>
        <w:pStyle w:val="TOC1"/>
        <w:tabs>
          <w:tab w:val="right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noProof w:val="0"/>
          <w:color w:val="000000"/>
          <w:sz w:val="22"/>
          <w:lang w:val="ru-RU" w:eastAsia="en-GB"/>
        </w:rPr>
      </w:pPr>
      <w:r w:rsidRPr="00B36849">
        <w:rPr>
          <w:noProof w:val="0"/>
          <w:szCs w:val="20"/>
          <w:lang w:val="ru-RU"/>
        </w:rPr>
        <w:t xml:space="preserve">Услуга </w:t>
      </w:r>
      <w:r w:rsidR="00BA729C" w:rsidRPr="00B36849">
        <w:rPr>
          <w:noProof w:val="0"/>
          <w:szCs w:val="20"/>
          <w:lang w:val="ru-RU"/>
        </w:rPr>
        <w:t xml:space="preserve">телефонной </w:t>
      </w:r>
      <w:r w:rsidRPr="00B36849">
        <w:rPr>
          <w:noProof w:val="0"/>
          <w:szCs w:val="20"/>
          <w:lang w:val="ru-RU"/>
        </w:rPr>
        <w:t>связи</w:t>
      </w:r>
      <w:r w:rsidR="001E0C53" w:rsidRPr="00B36849">
        <w:rPr>
          <w:noProof w:val="0"/>
          <w:szCs w:val="20"/>
          <w:lang w:val="ru-RU"/>
        </w:rPr>
        <w:t>:</w:t>
      </w:r>
      <w:r w:rsidR="00BF3D7C" w:rsidRPr="00B36849">
        <w:rPr>
          <w:noProof w:val="0"/>
          <w:szCs w:val="20"/>
          <w:lang w:val="ru-RU"/>
        </w:rPr>
        <w:br/>
      </w:r>
      <w:proofErr w:type="spellStart"/>
      <w:r w:rsidR="00AC5802" w:rsidRPr="00B36849">
        <w:rPr>
          <w:noProof w:val="0"/>
          <w:lang w:val="ru-RU"/>
        </w:rPr>
        <w:t>Iridium</w:t>
      </w:r>
      <w:proofErr w:type="spellEnd"/>
      <w:r w:rsidR="00AC5802" w:rsidRPr="00B36849">
        <w:rPr>
          <w:noProof w:val="0"/>
          <w:lang w:val="ru-RU"/>
        </w:rPr>
        <w:t xml:space="preserve"> </w:t>
      </w:r>
      <w:proofErr w:type="spellStart"/>
      <w:r w:rsidR="00AC5802" w:rsidRPr="00B36849">
        <w:rPr>
          <w:noProof w:val="0"/>
          <w:lang w:val="ru-RU"/>
        </w:rPr>
        <w:t>Satellite</w:t>
      </w:r>
      <w:proofErr w:type="spellEnd"/>
      <w:r w:rsidR="00AC5802" w:rsidRPr="00B36849">
        <w:rPr>
          <w:noProof w:val="0"/>
          <w:lang w:val="ru-RU"/>
        </w:rPr>
        <w:t xml:space="preserve"> LLC</w:t>
      </w:r>
      <w:r w:rsidR="00902B8B" w:rsidRPr="00B36849">
        <w:rPr>
          <w:noProof w:val="0"/>
          <w:webHidden/>
          <w:color w:val="000000"/>
          <w:lang w:val="ru-RU"/>
        </w:rPr>
        <w:tab/>
      </w:r>
      <w:r w:rsidR="00BF3D7C" w:rsidRPr="00B36849">
        <w:rPr>
          <w:noProof w:val="0"/>
          <w:webHidden/>
          <w:color w:val="000000"/>
          <w:lang w:val="ru-RU"/>
        </w:rPr>
        <w:tab/>
      </w:r>
      <w:r w:rsidR="00AC5802" w:rsidRPr="00B36849">
        <w:rPr>
          <w:noProof w:val="0"/>
          <w:webHidden/>
          <w:color w:val="000000"/>
          <w:lang w:val="ru-RU"/>
        </w:rPr>
        <w:t>5</w:t>
      </w:r>
    </w:p>
    <w:p w14:paraId="46867AFA" w14:textId="55E07579" w:rsidR="008C723B" w:rsidRPr="00B36849" w:rsidRDefault="00B66F96" w:rsidP="00BA09E2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B36849">
        <w:rPr>
          <w:noProof w:val="0"/>
          <w:lang w:val="ru-RU"/>
        </w:rPr>
        <w:t>Ограничения обслуживания</w:t>
      </w:r>
      <w:r w:rsidR="008C723B" w:rsidRPr="00B36849">
        <w:rPr>
          <w:noProof w:val="0"/>
          <w:webHidden/>
          <w:lang w:val="ru-RU"/>
        </w:rPr>
        <w:tab/>
      </w:r>
      <w:r w:rsidR="00690A4F" w:rsidRPr="00B36849">
        <w:rPr>
          <w:noProof w:val="0"/>
          <w:webHidden/>
          <w:lang w:val="ru-RU"/>
        </w:rPr>
        <w:tab/>
      </w:r>
      <w:r w:rsidR="00AC5802" w:rsidRPr="00B36849">
        <w:rPr>
          <w:noProof w:val="0"/>
          <w:webHidden/>
          <w:lang w:val="ru-RU"/>
        </w:rPr>
        <w:t>6</w:t>
      </w:r>
    </w:p>
    <w:p w14:paraId="3028AB81" w14:textId="41113A54" w:rsidR="008C723B" w:rsidRPr="00B36849" w:rsidRDefault="00B66F96" w:rsidP="00AF778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36849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B36849">
        <w:rPr>
          <w:noProof w:val="0"/>
          <w:webHidden/>
          <w:lang w:val="ru-RU"/>
        </w:rPr>
        <w:tab/>
      </w:r>
      <w:r w:rsidR="00690A4F" w:rsidRPr="00B36849">
        <w:rPr>
          <w:noProof w:val="0"/>
          <w:webHidden/>
          <w:lang w:val="ru-RU"/>
        </w:rPr>
        <w:tab/>
      </w:r>
      <w:r w:rsidR="00AC5802" w:rsidRPr="00B36849">
        <w:rPr>
          <w:noProof w:val="0"/>
          <w:webHidden/>
          <w:lang w:val="ru-RU"/>
        </w:rPr>
        <w:t>6</w:t>
      </w:r>
    </w:p>
    <w:p w14:paraId="23482FCF" w14:textId="77777777" w:rsidR="00862309" w:rsidRPr="00B36849" w:rsidRDefault="00B66F96" w:rsidP="00AF7781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B36849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235ED7AA" w14:textId="0B16F123" w:rsidR="000945BE" w:rsidRPr="00B36849" w:rsidRDefault="002159FC" w:rsidP="00BA1313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hyperlink w:anchor="_Toc341083" w:history="1">
        <w:r w:rsidR="00C9732F" w:rsidRPr="00B36849">
          <w:rPr>
            <w:noProof w:val="0"/>
            <w:lang w:val="ru-RU"/>
          </w:rPr>
          <w:t>Список идентификационных номеров эмитентов международной карты для расчетов</w:t>
        </w:r>
        <w:r w:rsidR="003C093E" w:rsidRPr="00B36849">
          <w:rPr>
            <w:noProof w:val="0"/>
            <w:lang w:val="ru-RU"/>
          </w:rPr>
          <w:br/>
        </w:r>
        <w:r w:rsidR="00C9732F" w:rsidRPr="00B36849">
          <w:rPr>
            <w:noProof w:val="0"/>
            <w:lang w:val="ru-RU"/>
          </w:rPr>
          <w:t>за электросвязь</w:t>
        </w:r>
        <w:r w:rsidR="000945BE" w:rsidRPr="00B36849">
          <w:rPr>
            <w:noProof w:val="0"/>
            <w:webHidden/>
            <w:lang w:val="ru-RU"/>
          </w:rPr>
          <w:tab/>
        </w:r>
        <w:r w:rsidR="00AC03AE" w:rsidRPr="00B36849">
          <w:rPr>
            <w:noProof w:val="0"/>
            <w:webHidden/>
            <w:lang w:val="ru-RU"/>
          </w:rPr>
          <w:tab/>
        </w:r>
        <w:r w:rsidR="00AC5802" w:rsidRPr="00B36849">
          <w:rPr>
            <w:noProof w:val="0"/>
            <w:webHidden/>
            <w:lang w:val="ru-RU"/>
          </w:rPr>
          <w:t>7</w:t>
        </w:r>
      </w:hyperlink>
    </w:p>
    <w:p w14:paraId="12A8428D" w14:textId="3ECB4B2E" w:rsidR="0028060D" w:rsidRPr="00B36849" w:rsidRDefault="00AA7508" w:rsidP="00BF3D7C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ru-RU"/>
        </w:rPr>
      </w:pPr>
      <w:r w:rsidRPr="00B36849">
        <w:rPr>
          <w:noProof w:val="0"/>
          <w:lang w:val="ru-RU"/>
        </w:rPr>
        <w:t>Список присвоенных кодов страны согласно Рекомендации МСЭ-Т E.164</w:t>
      </w:r>
      <w:r w:rsidR="0028060D" w:rsidRPr="00B36849">
        <w:rPr>
          <w:noProof w:val="0"/>
          <w:lang w:val="ru-RU"/>
        </w:rPr>
        <w:tab/>
      </w:r>
      <w:r w:rsidR="00BF3D7C" w:rsidRPr="00B36849">
        <w:rPr>
          <w:noProof w:val="0"/>
          <w:lang w:val="ru-RU"/>
        </w:rPr>
        <w:tab/>
      </w:r>
      <w:r w:rsidR="00AC5802" w:rsidRPr="00B36849">
        <w:rPr>
          <w:noProof w:val="0"/>
          <w:lang w:val="ru-RU"/>
        </w:rPr>
        <w:t>8</w:t>
      </w:r>
    </w:p>
    <w:p w14:paraId="088468D5" w14:textId="58C16D2A" w:rsidR="006E5539" w:rsidRPr="00B36849" w:rsidRDefault="00EA71A6" w:rsidP="00AF7781">
      <w:pPr>
        <w:pStyle w:val="TOC1"/>
        <w:tabs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B36849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B36849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B36849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="006E5539" w:rsidRPr="00B36849">
        <w:rPr>
          <w:noProof w:val="0"/>
          <w:lang w:val="ru-RU"/>
        </w:rPr>
        <w:tab/>
      </w:r>
      <w:r w:rsidR="006E5539" w:rsidRPr="00B36849">
        <w:rPr>
          <w:noProof w:val="0"/>
          <w:lang w:val="ru-RU"/>
        </w:rPr>
        <w:tab/>
      </w:r>
      <w:r w:rsidR="00AC5802" w:rsidRPr="00B36849">
        <w:rPr>
          <w:noProof w:val="0"/>
          <w:lang w:val="ru-RU"/>
        </w:rPr>
        <w:t>8</w:t>
      </w:r>
    </w:p>
    <w:p w14:paraId="5CC0121F" w14:textId="1207DC85" w:rsidR="0028060D" w:rsidRPr="00B36849" w:rsidRDefault="00AA7508" w:rsidP="00BF3D7C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HAnsi"/>
          <w:noProof w:val="0"/>
          <w:sz w:val="22"/>
          <w:szCs w:val="22"/>
          <w:lang w:val="ru-RU" w:eastAsia="en-GB"/>
        </w:rPr>
      </w:pPr>
      <w:r w:rsidRPr="00B36849">
        <w:rPr>
          <w:noProof w:val="0"/>
          <w:lang w:val="ru-RU"/>
        </w:rPr>
        <w:t>Список кодов МСЭ операторов связи</w:t>
      </w:r>
      <w:r w:rsidR="0028060D" w:rsidRPr="00B36849">
        <w:rPr>
          <w:rFonts w:asciiTheme="minorHAnsi" w:hAnsiTheme="minorHAnsi" w:cstheme="minorHAnsi"/>
          <w:noProof w:val="0"/>
          <w:webHidden/>
          <w:lang w:val="ru-RU"/>
        </w:rPr>
        <w:tab/>
      </w:r>
      <w:r w:rsidR="00BF3D7C" w:rsidRPr="00B36849">
        <w:rPr>
          <w:rFonts w:asciiTheme="minorHAnsi" w:hAnsiTheme="minorHAnsi" w:cstheme="minorHAnsi"/>
          <w:noProof w:val="0"/>
          <w:webHidden/>
          <w:lang w:val="ru-RU"/>
        </w:rPr>
        <w:tab/>
      </w:r>
      <w:r w:rsidR="00AC5802" w:rsidRPr="00B36849">
        <w:rPr>
          <w:rFonts w:asciiTheme="minorHAnsi" w:hAnsiTheme="minorHAnsi" w:cstheme="minorHAnsi"/>
          <w:noProof w:val="0"/>
          <w:webHidden/>
          <w:lang w:val="ru-RU"/>
        </w:rPr>
        <w:t>9</w:t>
      </w:r>
    </w:p>
    <w:p w14:paraId="4D51CCFA" w14:textId="4B343F75" w:rsidR="00FD6B7B" w:rsidRPr="00B36849" w:rsidRDefault="00197CAD" w:rsidP="00BA09E2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B36849">
        <w:rPr>
          <w:rFonts w:asciiTheme="minorHAnsi" w:hAnsiTheme="minorHAnsi"/>
          <w:noProof w:val="0"/>
          <w:szCs w:val="22"/>
          <w:lang w:val="ru-RU"/>
        </w:rPr>
        <w:t>Список кодов пунктов международной сигнализации (ISPC)</w:t>
      </w:r>
      <w:r w:rsidR="00BA1313" w:rsidRPr="00B36849">
        <w:rPr>
          <w:noProof w:val="0"/>
          <w:webHidden/>
          <w:lang w:val="ru-RU"/>
        </w:rPr>
        <w:tab/>
      </w:r>
      <w:r w:rsidR="00BA1313" w:rsidRPr="00B36849">
        <w:rPr>
          <w:noProof w:val="0"/>
          <w:webHidden/>
          <w:lang w:val="ru-RU"/>
        </w:rPr>
        <w:tab/>
      </w:r>
      <w:r w:rsidR="00BA09E2" w:rsidRPr="00B36849">
        <w:rPr>
          <w:noProof w:val="0"/>
          <w:webHidden/>
          <w:lang w:val="ru-RU"/>
        </w:rPr>
        <w:t>1</w:t>
      </w:r>
      <w:r w:rsidR="00AC5802" w:rsidRPr="00B36849">
        <w:rPr>
          <w:noProof w:val="0"/>
          <w:webHidden/>
          <w:lang w:val="ru-RU"/>
        </w:rPr>
        <w:t>0</w:t>
      </w:r>
    </w:p>
    <w:p w14:paraId="62BABE09" w14:textId="2BAFF4B6" w:rsidR="00BA09E2" w:rsidRPr="00B36849" w:rsidRDefault="00AC5802" w:rsidP="00BA09E2">
      <w:pPr>
        <w:tabs>
          <w:tab w:val="center" w:leader="dot" w:pos="8505"/>
          <w:tab w:val="right" w:pos="9072"/>
        </w:tabs>
        <w:rPr>
          <w:lang w:val="ru-RU"/>
        </w:rPr>
      </w:pPr>
      <w:r w:rsidRPr="00B36849">
        <w:rPr>
          <w:rFonts w:asciiTheme="minorHAnsi" w:hAnsiTheme="minorHAnsi"/>
          <w:lang w:val="ru-RU"/>
        </w:rPr>
        <w:t>Национальный план нумерации</w:t>
      </w:r>
      <w:r w:rsidRPr="00B36849">
        <w:rPr>
          <w:rFonts w:asciiTheme="minorHAnsi" w:hAnsiTheme="minorHAnsi"/>
          <w:lang w:val="ru-RU"/>
        </w:rPr>
        <w:tab/>
      </w:r>
      <w:r w:rsidRPr="00B36849">
        <w:rPr>
          <w:rFonts w:asciiTheme="minorHAnsi" w:hAnsiTheme="minorHAnsi"/>
          <w:lang w:val="ru-RU"/>
        </w:rPr>
        <w:tab/>
        <w:t>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F35015" w:rsidRPr="00B36849" w14:paraId="5FEE0167" w14:textId="77777777" w:rsidTr="00483A31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6C89" w14:textId="77777777" w:rsidR="00F35015" w:rsidRPr="00B36849" w:rsidRDefault="00F35015" w:rsidP="00483A31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0" w:name="_Toc262631799"/>
            <w:bookmarkStart w:id="1" w:name="_Toc253407143"/>
            <w:r w:rsidRPr="00B36849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BF2D" w14:textId="77777777" w:rsidR="00F35015" w:rsidRPr="00B36849" w:rsidRDefault="00F35015" w:rsidP="00483A31">
            <w:pPr>
              <w:pStyle w:val="TableHead1"/>
              <w:rPr>
                <w:rFonts w:eastAsia="SimSun"/>
                <w:lang w:val="ru-RU" w:eastAsia="zh-CN"/>
              </w:rPr>
            </w:pPr>
            <w:r w:rsidRPr="00B36849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F35015" w:rsidRPr="00B36849" w14:paraId="1AF71A0B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5794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A90D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1AEF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14.VIII.2020</w:t>
            </w:r>
          </w:p>
        </w:tc>
      </w:tr>
      <w:tr w:rsidR="00F35015" w:rsidRPr="00B36849" w14:paraId="02DDA993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DBF6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162E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15.IX.2020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3D4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1.IX.2020</w:t>
            </w:r>
          </w:p>
        </w:tc>
      </w:tr>
      <w:tr w:rsidR="00F35015" w:rsidRPr="00B36849" w14:paraId="1F7BECBD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0AA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AF72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700A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15.IX.2020</w:t>
            </w:r>
          </w:p>
        </w:tc>
      </w:tr>
      <w:tr w:rsidR="00F35015" w:rsidRPr="00B36849" w14:paraId="12168769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DA39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B0CF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CD3E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1.X.2020</w:t>
            </w:r>
          </w:p>
        </w:tc>
      </w:tr>
      <w:tr w:rsidR="00F35015" w:rsidRPr="00B36849" w14:paraId="7A24B381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05A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91EE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2B02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15.X.2020</w:t>
            </w:r>
          </w:p>
        </w:tc>
      </w:tr>
      <w:tr w:rsidR="00F35015" w:rsidRPr="00B36849" w14:paraId="67557AE8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5C83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0925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BE82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30.X.2020</w:t>
            </w:r>
          </w:p>
        </w:tc>
      </w:tr>
      <w:tr w:rsidR="00F35015" w:rsidRPr="00B36849" w14:paraId="584D0A66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5E2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65C1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711B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16.XI.2020</w:t>
            </w:r>
          </w:p>
        </w:tc>
      </w:tr>
      <w:tr w:rsidR="00F35015" w:rsidRPr="00B36849" w14:paraId="19B1E232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D2FC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E8D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91F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1.XII.2020</w:t>
            </w:r>
          </w:p>
        </w:tc>
      </w:tr>
      <w:tr w:rsidR="00F35015" w:rsidRPr="00B36849" w14:paraId="03E9FCBD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5A06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B6C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6FA6" w14:textId="77777777" w:rsidR="00F35015" w:rsidRPr="00B36849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B36849">
              <w:rPr>
                <w:rFonts w:eastAsia="SimSun"/>
                <w:sz w:val="18"/>
                <w:lang w:val="ru-RU" w:eastAsia="zh-CN"/>
              </w:rPr>
              <w:t>11.XII.2020</w:t>
            </w:r>
          </w:p>
        </w:tc>
      </w:tr>
    </w:tbl>
    <w:p w14:paraId="42919270" w14:textId="77777777" w:rsidR="00F35015" w:rsidRPr="00B36849" w:rsidRDefault="00F35015" w:rsidP="00FB2814">
      <w:pPr>
        <w:spacing w:before="120"/>
        <w:ind w:left="2268" w:hanging="425"/>
        <w:rPr>
          <w:sz w:val="18"/>
          <w:szCs w:val="18"/>
          <w:lang w:val="ru-RU"/>
        </w:rPr>
      </w:pPr>
      <w:r w:rsidRPr="00B36849">
        <w:rPr>
          <w:sz w:val="18"/>
          <w:szCs w:val="18"/>
          <w:lang w:val="ru-RU"/>
        </w:rPr>
        <w:t>*</w:t>
      </w:r>
      <w:r w:rsidRPr="00B36849">
        <w:rPr>
          <w:sz w:val="18"/>
          <w:szCs w:val="18"/>
          <w:lang w:val="ru-RU"/>
        </w:rPr>
        <w:tab/>
      </w:r>
      <w:r w:rsidRPr="00B36849">
        <w:rPr>
          <w:i/>
          <w:iCs/>
          <w:sz w:val="18"/>
          <w:szCs w:val="18"/>
          <w:lang w:val="ru-RU"/>
        </w:rPr>
        <w:t>Даты публикации следующих Оперативных бюллетеней</w:t>
      </w:r>
      <w:r w:rsidRPr="00B36849">
        <w:rPr>
          <w:i/>
          <w:iCs/>
          <w:sz w:val="18"/>
          <w:szCs w:val="18"/>
          <w:lang w:val="ru-RU"/>
        </w:rPr>
        <w:br/>
        <w:t>относятся только к английскому языку.</w:t>
      </w:r>
    </w:p>
    <w:p w14:paraId="5395C758" w14:textId="77777777" w:rsidR="00CB621B" w:rsidRPr="00B36849" w:rsidRDefault="0021243B" w:rsidP="00AF7781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B36849">
        <w:rPr>
          <w:sz w:val="26"/>
          <w:szCs w:val="26"/>
          <w:lang w:val="ru-RU"/>
        </w:rPr>
        <w:lastRenderedPageBreak/>
        <w:t>ОБЩАЯ ИНФОРМАЦИЯ</w:t>
      </w:r>
    </w:p>
    <w:p w14:paraId="340D527C" w14:textId="77777777" w:rsidR="0021243B" w:rsidRPr="00B36849" w:rsidRDefault="0021243B" w:rsidP="00AF7781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B36849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7E223EE0" w14:textId="77777777" w:rsidR="00CB621B" w:rsidRPr="00B36849" w:rsidRDefault="009C26A6" w:rsidP="00AF7781">
      <w:pPr>
        <w:spacing w:before="200"/>
        <w:rPr>
          <w:rFonts w:asciiTheme="minorHAnsi" w:hAnsiTheme="minorHAnsi"/>
          <w:b/>
          <w:bCs/>
          <w:lang w:val="ru-RU"/>
        </w:rPr>
      </w:pPr>
      <w:r w:rsidRPr="00B36849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02D323CB" w14:textId="77777777" w:rsidR="00154588" w:rsidRPr="00B36849" w:rsidRDefault="00154588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pacing w:val="-2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A</w:t>
      </w:r>
      <w:r w:rsidRPr="00B36849">
        <w:rPr>
          <w:rFonts w:asciiTheme="minorHAnsi" w:hAnsiTheme="minorHAnsi"/>
          <w:sz w:val="18"/>
          <w:szCs w:val="18"/>
          <w:lang w:val="ru-RU"/>
        </w:rPr>
        <w:tab/>
      </w:r>
      <w:r w:rsidRPr="00B36849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14:paraId="7910E581" w14:textId="77777777" w:rsidR="00154588" w:rsidRPr="00B36849" w:rsidRDefault="00154588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ОБ №</w:t>
      </w:r>
    </w:p>
    <w:p w14:paraId="5F455630" w14:textId="77777777" w:rsidR="00AC5802" w:rsidRPr="00B36849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bookmarkStart w:id="55" w:name="_Toc215907216"/>
      <w:r w:rsidRPr="00B36849">
        <w:rPr>
          <w:rFonts w:asciiTheme="minorHAnsi" w:hAnsiTheme="minorHAnsi"/>
          <w:sz w:val="18"/>
          <w:szCs w:val="18"/>
          <w:lang w:val="ru-RU"/>
        </w:rPr>
        <w:t>1199</w:t>
      </w:r>
      <w:r w:rsidRPr="00B36849">
        <w:rPr>
          <w:rFonts w:asciiTheme="minorHAnsi" w:hAnsiTheme="minorHAnsi"/>
          <w:sz w:val="18"/>
          <w:szCs w:val="18"/>
          <w:lang w:val="ru-RU"/>
        </w:rPr>
        <w:tab/>
      </w:r>
      <w:r w:rsidRPr="00B36849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B36849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02085E8F" w14:textId="77777777" w:rsidR="00AC5802" w:rsidRPr="00B36849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1162</w:t>
      </w:r>
      <w:r w:rsidRPr="00B36849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162055BD" w14:textId="004D2AE0" w:rsidR="00AC5802" w:rsidRPr="00B36849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1</w:t>
      </w:r>
      <w:r w:rsidR="00FB2814" w:rsidRPr="00B36849">
        <w:rPr>
          <w:rFonts w:asciiTheme="minorHAnsi" w:hAnsiTheme="minorHAnsi"/>
          <w:sz w:val="18"/>
          <w:szCs w:val="18"/>
          <w:lang w:val="ru-RU"/>
        </w:rPr>
        <w:t>1</w:t>
      </w:r>
      <w:r w:rsidRPr="00B36849">
        <w:rPr>
          <w:rFonts w:asciiTheme="minorHAnsi" w:hAnsiTheme="minorHAnsi"/>
          <w:sz w:val="18"/>
          <w:szCs w:val="18"/>
          <w:lang w:val="ru-RU"/>
        </w:rPr>
        <w:t>61</w:t>
      </w:r>
      <w:r w:rsidRPr="00B36849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7185F991" w14:textId="77777777" w:rsidR="00AC5802" w:rsidRPr="00B36849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1154</w:t>
      </w:r>
      <w:r w:rsidRPr="00B36849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3BC43293" w14:textId="77777777" w:rsidR="00AC5802" w:rsidRPr="00B36849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1125</w:t>
      </w:r>
      <w:r w:rsidRPr="00B36849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B36849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B36849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70D517D4" w14:textId="77777777" w:rsidR="00AC5802" w:rsidRPr="00B36849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1125</w:t>
      </w:r>
      <w:r w:rsidRPr="00B36849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B36849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B36849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14:paraId="3A000578" w14:textId="77777777" w:rsidR="00AC5802" w:rsidRPr="00B36849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1117</w:t>
      </w:r>
      <w:r w:rsidRPr="00B36849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B36849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2DDEA456" w14:textId="77777777" w:rsidR="00AC5802" w:rsidRPr="00B36849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1114</w:t>
      </w:r>
      <w:r w:rsidRPr="00B36849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B36849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5153459E" w14:textId="77777777" w:rsidR="00AC5802" w:rsidRPr="00B36849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1096</w:t>
      </w:r>
      <w:r w:rsidRPr="00B36849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02A29817" w14:textId="77777777" w:rsidR="00AC5802" w:rsidRPr="00B36849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1060</w:t>
      </w:r>
      <w:r w:rsidRPr="00B36849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B36849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32B16E17" w14:textId="77777777" w:rsidR="00AC5802" w:rsidRPr="00B36849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1015</w:t>
      </w:r>
      <w:r w:rsidRPr="00B36849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5BD949FD" w14:textId="77777777" w:rsidR="00AC5802" w:rsidRPr="00B36849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1002</w:t>
      </w:r>
      <w:r w:rsidRPr="00B36849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39F85364" w14:textId="77777777" w:rsidR="00AC5802" w:rsidRPr="00B36849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1001</w:t>
      </w:r>
      <w:r w:rsidRPr="00B36849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06A3ED10" w14:textId="77777777" w:rsidR="00AC5802" w:rsidRPr="00B36849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1000</w:t>
      </w:r>
      <w:r w:rsidRPr="00B36849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9CA2819" w14:textId="77777777" w:rsidR="00AC5802" w:rsidRPr="00B36849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pacing w:val="-2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994</w:t>
      </w:r>
      <w:r w:rsidRPr="00B36849">
        <w:rPr>
          <w:rFonts w:asciiTheme="minorHAnsi" w:hAnsiTheme="minorHAnsi"/>
          <w:sz w:val="18"/>
          <w:szCs w:val="18"/>
          <w:lang w:val="ru-RU"/>
        </w:rPr>
        <w:tab/>
      </w:r>
      <w:r w:rsidRPr="00B36849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3B712425" w14:textId="77777777" w:rsidR="00AC5802" w:rsidRPr="00B36849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991</w:t>
      </w:r>
      <w:r w:rsidRPr="00B36849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7E8469D7" w14:textId="77777777" w:rsidR="00AC5802" w:rsidRPr="00B36849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980</w:t>
      </w:r>
      <w:r w:rsidRPr="00B36849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38DD6B78" w14:textId="77777777" w:rsidR="00AC5802" w:rsidRPr="00B36849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978</w:t>
      </w:r>
      <w:r w:rsidRPr="00B36849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170B8EE" w14:textId="77777777" w:rsidR="00AC5802" w:rsidRPr="00B36849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977</w:t>
      </w:r>
      <w:r w:rsidRPr="00B36849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7C73503C" w14:textId="77777777" w:rsidR="00AC5802" w:rsidRPr="00B36849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976</w:t>
      </w:r>
      <w:r w:rsidRPr="00B36849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B36849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6ED9FC77" w14:textId="77777777" w:rsidR="00AC5802" w:rsidRPr="00B36849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974</w:t>
      </w:r>
      <w:r w:rsidRPr="00B36849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BB74602" w14:textId="77777777" w:rsidR="00AC5802" w:rsidRPr="00B36849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955</w:t>
      </w:r>
      <w:r w:rsidRPr="00B36849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0105A069" w14:textId="77777777" w:rsidR="00AC5802" w:rsidRPr="00B36849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669</w:t>
      </w:r>
      <w:r w:rsidRPr="00B36849">
        <w:rPr>
          <w:rFonts w:asciiTheme="minorHAnsi" w:hAnsiTheme="minorHAnsi"/>
          <w:sz w:val="18"/>
          <w:szCs w:val="18"/>
          <w:lang w:val="ru-RU"/>
        </w:rPr>
        <w:tab/>
      </w:r>
      <w:r w:rsidRPr="00B36849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B36849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0B3E8427" w14:textId="77777777" w:rsidR="00FA2C07" w:rsidRPr="00B36849" w:rsidRDefault="00FA2C07" w:rsidP="00FA2C07">
      <w:pPr>
        <w:spacing w:before="240"/>
        <w:ind w:left="567" w:hanging="567"/>
        <w:rPr>
          <w:rFonts w:asciiTheme="minorHAnsi" w:hAnsiTheme="minorHAnsi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B</w:t>
      </w:r>
      <w:r w:rsidRPr="00B36849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B36849">
        <w:rPr>
          <w:rFonts w:asciiTheme="minorHAnsi" w:hAnsiTheme="minorHAnsi"/>
          <w:lang w:val="ru-RU"/>
        </w:rPr>
        <w:t>:</w:t>
      </w:r>
    </w:p>
    <w:p w14:paraId="78609478" w14:textId="326D2D28" w:rsidR="00FA2C07" w:rsidRPr="00B36849" w:rsidRDefault="00FA2C07" w:rsidP="00FB2814">
      <w:pPr>
        <w:tabs>
          <w:tab w:val="left" w:pos="5670"/>
        </w:tabs>
        <w:spacing w:before="60" w:after="20"/>
        <w:rPr>
          <w:rFonts w:asciiTheme="minorHAnsi" w:hAnsiTheme="minorHAnsi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(03/2013))</w:t>
      </w:r>
      <w:r w:rsidRPr="00B36849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Pr="00B36849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www.itu.int/ITU-T/inr/icc/index.html</w:t>
        </w:r>
      </w:hyperlink>
    </w:p>
    <w:p w14:paraId="2C2CCAAA" w14:textId="3EDC1151" w:rsidR="00FA2C07" w:rsidRPr="00B36849" w:rsidRDefault="00FA2C07" w:rsidP="00FB2814">
      <w:pPr>
        <w:tabs>
          <w:tab w:val="left" w:pos="5670"/>
        </w:tabs>
        <w:spacing w:before="40" w:after="20"/>
        <w:rPr>
          <w:rFonts w:asciiTheme="minorHAnsi" w:hAnsiTheme="minorHAnsi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B36849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B36849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B36849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B36849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www.itu.int/ITU-T/inr/bureaufax/index.html</w:t>
        </w:r>
      </w:hyperlink>
    </w:p>
    <w:p w14:paraId="4D679407" w14:textId="116C8409" w:rsidR="00FA2C07" w:rsidRPr="00B36849" w:rsidRDefault="00FA2C07" w:rsidP="00FB2814">
      <w:pPr>
        <w:tabs>
          <w:tab w:val="left" w:pos="5670"/>
        </w:tabs>
        <w:spacing w:before="40" w:after="20"/>
        <w:rPr>
          <w:rFonts w:asciiTheme="minorHAnsi" w:hAnsiTheme="minorHAnsi"/>
          <w:sz w:val="18"/>
          <w:szCs w:val="18"/>
          <w:lang w:val="ru-RU"/>
        </w:rPr>
      </w:pPr>
      <w:r w:rsidRPr="00B36849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B36849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B36849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</w:p>
    <w:p w14:paraId="27E1A868" w14:textId="77777777" w:rsidR="00B344EB" w:rsidRPr="00B36849" w:rsidRDefault="00B344EB" w:rsidP="00AF7781">
      <w:pPr>
        <w:pStyle w:val="Heading20"/>
        <w:spacing w:before="120" w:after="0"/>
        <w:rPr>
          <w:szCs w:val="26"/>
          <w:lang w:val="ru-RU"/>
        </w:rPr>
      </w:pPr>
      <w:r w:rsidRPr="00B36849">
        <w:rPr>
          <w:szCs w:val="26"/>
          <w:lang w:val="ru-RU"/>
        </w:rPr>
        <w:lastRenderedPageBreak/>
        <w:t>Утверждение Рекомендаций МСЭ-T</w:t>
      </w:r>
    </w:p>
    <w:p w14:paraId="170659F4" w14:textId="584E73DE" w:rsidR="00B344EB" w:rsidRPr="00B36849" w:rsidRDefault="005E5483" w:rsidP="00DF10ED">
      <w:pPr>
        <w:tabs>
          <w:tab w:val="left" w:pos="567"/>
        </w:tabs>
        <w:spacing w:before="240"/>
        <w:jc w:val="both"/>
        <w:rPr>
          <w:rFonts w:asciiTheme="minorHAnsi" w:hAnsiTheme="minorHAnsi" w:cstheme="minorHAnsi"/>
          <w:lang w:val="ru-RU"/>
        </w:rPr>
      </w:pPr>
      <w:bookmarkStart w:id="56" w:name="lt_pId147"/>
      <w:r w:rsidRPr="00B36849">
        <w:rPr>
          <w:lang w:val="ru-RU"/>
        </w:rPr>
        <w:t>A</w:t>
      </w:r>
      <w:bookmarkEnd w:id="56"/>
      <w:r w:rsidRPr="00B36849">
        <w:rPr>
          <w:lang w:val="ru-RU"/>
        </w:rPr>
        <w:tab/>
      </w:r>
      <w:r w:rsidR="00B344EB" w:rsidRPr="00B36849">
        <w:rPr>
          <w:rFonts w:asciiTheme="minorHAnsi" w:hAnsiTheme="minorHAnsi" w:cstheme="minorHAnsi"/>
          <w:lang w:val="ru-RU"/>
        </w:rPr>
        <w:t>В рамках АПУ-</w:t>
      </w:r>
      <w:r w:rsidR="00DB27B6" w:rsidRPr="00B36849">
        <w:rPr>
          <w:rFonts w:asciiTheme="minorHAnsi" w:hAnsiTheme="minorHAnsi" w:cstheme="minorHAnsi"/>
          <w:lang w:val="ru-RU"/>
        </w:rPr>
        <w:t>8</w:t>
      </w:r>
      <w:r w:rsidR="00365D2C" w:rsidRPr="00B36849">
        <w:rPr>
          <w:rFonts w:asciiTheme="minorHAnsi" w:hAnsiTheme="minorHAnsi" w:cstheme="minorHAnsi"/>
          <w:lang w:val="ru-RU"/>
        </w:rPr>
        <w:t>6</w:t>
      </w:r>
      <w:r w:rsidR="00F35015" w:rsidRPr="00B36849">
        <w:rPr>
          <w:rFonts w:asciiTheme="minorHAnsi" w:hAnsiTheme="minorHAnsi" w:cstheme="minorHAnsi"/>
          <w:lang w:val="ru-RU"/>
        </w:rPr>
        <w:t xml:space="preserve"> </w:t>
      </w:r>
      <w:r w:rsidR="00B344EB" w:rsidRPr="00B36849">
        <w:rPr>
          <w:rFonts w:asciiTheme="minorHAnsi" w:hAnsiTheme="minorHAnsi" w:cstheme="minorHAnsi"/>
          <w:lang w:val="ru-RU"/>
        </w:rPr>
        <w:t>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14:paraId="0D2C377A" w14:textId="7BDA8199" w:rsidR="003A5A72" w:rsidRPr="00B36849" w:rsidRDefault="003A5A72" w:rsidP="00DF10ED">
      <w:pPr>
        <w:spacing w:before="80"/>
        <w:ind w:left="567" w:hanging="567"/>
        <w:jc w:val="both"/>
        <w:rPr>
          <w:rFonts w:cs="Arial"/>
          <w:lang w:val="ru-RU"/>
        </w:rPr>
      </w:pPr>
      <w:bookmarkStart w:id="57" w:name="lt_pId153"/>
      <w:r w:rsidRPr="00B36849">
        <w:rPr>
          <w:rFonts w:cs="Arial"/>
          <w:lang w:val="ru-RU"/>
        </w:rPr>
        <w:t>–</w:t>
      </w:r>
      <w:r w:rsidRPr="00B36849">
        <w:rPr>
          <w:rFonts w:cs="Arial"/>
          <w:lang w:val="ru-RU"/>
        </w:rPr>
        <w:tab/>
        <w:t xml:space="preserve">Рекомендация МСЭ-Т </w:t>
      </w:r>
      <w:r w:rsidR="00365D2C" w:rsidRPr="00B36849">
        <w:rPr>
          <w:iCs/>
          <w:lang w:val="ru-RU"/>
        </w:rPr>
        <w:t>G.9960 (2018</w:t>
      </w:r>
      <w:r w:rsidR="00EF4D55" w:rsidRPr="00B36849">
        <w:rPr>
          <w:iCs/>
          <w:lang w:val="ru-RU"/>
        </w:rPr>
        <w:t xml:space="preserve"> г.</w:t>
      </w:r>
      <w:r w:rsidR="00365D2C" w:rsidRPr="00B36849">
        <w:rPr>
          <w:iCs/>
          <w:lang w:val="ru-RU"/>
        </w:rPr>
        <w:t xml:space="preserve">) </w:t>
      </w:r>
      <w:proofErr w:type="spellStart"/>
      <w:r w:rsidR="00633D96" w:rsidRPr="00B36849">
        <w:rPr>
          <w:iCs/>
          <w:lang w:val="ru-RU"/>
        </w:rPr>
        <w:t>Попр</w:t>
      </w:r>
      <w:proofErr w:type="spellEnd"/>
      <w:r w:rsidR="00365D2C" w:rsidRPr="00B36849">
        <w:rPr>
          <w:iCs/>
          <w:lang w:val="ru-RU"/>
        </w:rPr>
        <w:t>.</w:t>
      </w:r>
      <w:r w:rsidR="00633D96" w:rsidRPr="00B36849">
        <w:rPr>
          <w:iCs/>
          <w:lang w:val="ru-RU"/>
        </w:rPr>
        <w:t> </w:t>
      </w:r>
      <w:r w:rsidR="00365D2C" w:rsidRPr="00B36849">
        <w:rPr>
          <w:iCs/>
          <w:lang w:val="ru-RU"/>
        </w:rPr>
        <w:t>2 (07/2020)</w:t>
      </w:r>
    </w:p>
    <w:p w14:paraId="7458EB7B" w14:textId="4FAB4783" w:rsidR="003A5A72" w:rsidRPr="00B36849" w:rsidRDefault="003A5A72" w:rsidP="00DF10ED">
      <w:pPr>
        <w:spacing w:before="80"/>
        <w:ind w:left="567" w:hanging="567"/>
        <w:jc w:val="both"/>
        <w:rPr>
          <w:rFonts w:cs="Arial"/>
          <w:lang w:val="ru-RU"/>
        </w:rPr>
      </w:pPr>
      <w:r w:rsidRPr="00B36849">
        <w:rPr>
          <w:rFonts w:cs="Arial"/>
          <w:lang w:val="ru-RU"/>
        </w:rPr>
        <w:t>–</w:t>
      </w:r>
      <w:r w:rsidRPr="00B36849">
        <w:rPr>
          <w:rFonts w:cs="Arial"/>
          <w:lang w:val="ru-RU"/>
        </w:rPr>
        <w:tab/>
        <w:t xml:space="preserve">Рекомендация МСЭ-Т </w:t>
      </w:r>
      <w:r w:rsidR="00365D2C" w:rsidRPr="00B36849">
        <w:rPr>
          <w:iCs/>
          <w:lang w:val="ru-RU"/>
        </w:rPr>
        <w:t>G.9961 (2018</w:t>
      </w:r>
      <w:r w:rsidR="00EF4D55" w:rsidRPr="00B36849">
        <w:rPr>
          <w:iCs/>
          <w:lang w:val="ru-RU"/>
        </w:rPr>
        <w:t xml:space="preserve"> г.</w:t>
      </w:r>
      <w:r w:rsidR="00365D2C" w:rsidRPr="00B36849">
        <w:rPr>
          <w:iCs/>
          <w:lang w:val="ru-RU"/>
        </w:rPr>
        <w:t xml:space="preserve">) </w:t>
      </w:r>
      <w:proofErr w:type="spellStart"/>
      <w:r w:rsidR="00633D96" w:rsidRPr="00B36849">
        <w:rPr>
          <w:iCs/>
          <w:lang w:val="ru-RU"/>
        </w:rPr>
        <w:t>Попр</w:t>
      </w:r>
      <w:proofErr w:type="spellEnd"/>
      <w:r w:rsidR="00365D2C" w:rsidRPr="00B36849">
        <w:rPr>
          <w:iCs/>
          <w:lang w:val="ru-RU"/>
        </w:rPr>
        <w:t>.</w:t>
      </w:r>
      <w:r w:rsidR="00633D96" w:rsidRPr="00B36849">
        <w:rPr>
          <w:iCs/>
          <w:lang w:val="ru-RU"/>
        </w:rPr>
        <w:t> </w:t>
      </w:r>
      <w:r w:rsidR="00365D2C" w:rsidRPr="00B36849">
        <w:rPr>
          <w:iCs/>
          <w:lang w:val="ru-RU"/>
        </w:rPr>
        <w:t>2 (07/2020)</w:t>
      </w:r>
    </w:p>
    <w:p w14:paraId="03E6167F" w14:textId="784D4CA5" w:rsidR="004C324D" w:rsidRPr="00B36849" w:rsidRDefault="003A5A72" w:rsidP="00DF10ED">
      <w:pPr>
        <w:spacing w:before="80"/>
        <w:ind w:left="567" w:hanging="567"/>
        <w:jc w:val="both"/>
        <w:rPr>
          <w:lang w:val="ru-RU"/>
        </w:rPr>
      </w:pPr>
      <w:r w:rsidRPr="00B36849">
        <w:rPr>
          <w:rFonts w:cs="Arial"/>
          <w:lang w:val="ru-RU"/>
        </w:rPr>
        <w:t>–</w:t>
      </w:r>
      <w:r w:rsidRPr="00B36849">
        <w:rPr>
          <w:rFonts w:cs="Arial"/>
          <w:lang w:val="ru-RU"/>
        </w:rPr>
        <w:tab/>
        <w:t xml:space="preserve">Рекомендация МСЭ-Т </w:t>
      </w:r>
      <w:bookmarkEnd w:id="57"/>
      <w:r w:rsidR="00365D2C" w:rsidRPr="00B36849">
        <w:rPr>
          <w:iCs/>
          <w:lang w:val="ru-RU"/>
        </w:rPr>
        <w:t xml:space="preserve">X.1402 (07/2020): </w:t>
      </w:r>
      <w:r w:rsidR="00856B14" w:rsidRPr="00B36849">
        <w:rPr>
          <w:iCs/>
          <w:lang w:val="ru-RU"/>
        </w:rPr>
        <w:t>Структура безопасности</w:t>
      </w:r>
      <w:r w:rsidR="00365D2C" w:rsidRPr="00B36849">
        <w:rPr>
          <w:iCs/>
          <w:lang w:val="ru-RU"/>
        </w:rPr>
        <w:t xml:space="preserve"> для технологии распределенного реестра</w:t>
      </w:r>
    </w:p>
    <w:p w14:paraId="33532A2B" w14:textId="77777777" w:rsidR="00E55D05" w:rsidRPr="00B36849" w:rsidRDefault="00E55D05" w:rsidP="00856B14">
      <w:pPr>
        <w:pStyle w:val="Heading20"/>
        <w:keepLines/>
        <w:spacing w:before="720" w:after="0"/>
        <w:rPr>
          <w:szCs w:val="26"/>
          <w:lang w:val="ru-RU"/>
        </w:rPr>
      </w:pPr>
      <w:r w:rsidRPr="00B36849">
        <w:rPr>
          <w:szCs w:val="26"/>
          <w:lang w:val="ru-RU"/>
        </w:rPr>
        <w:t>Международный план нумерации электросвязи общего пользования</w:t>
      </w:r>
      <w:bookmarkStart w:id="58" w:name="_Toc304892157"/>
      <w:bookmarkStart w:id="59" w:name="_Toc296675481"/>
      <w:r w:rsidRPr="00B36849">
        <w:rPr>
          <w:szCs w:val="26"/>
          <w:lang w:val="ru-RU"/>
        </w:rPr>
        <w:t xml:space="preserve"> </w:t>
      </w:r>
      <w:r w:rsidRPr="00B36849">
        <w:rPr>
          <w:szCs w:val="26"/>
          <w:lang w:val="ru-RU"/>
        </w:rPr>
        <w:br/>
        <w:t>(Рекомендация МСЭ-Т E.164 (11/2010))</w:t>
      </w:r>
      <w:bookmarkEnd w:id="58"/>
      <w:bookmarkEnd w:id="59"/>
    </w:p>
    <w:p w14:paraId="18858F43" w14:textId="77777777" w:rsidR="00E55D05" w:rsidRPr="00B36849" w:rsidRDefault="00E55D05" w:rsidP="00E55D05">
      <w:pPr>
        <w:spacing w:before="240"/>
        <w:rPr>
          <w:b/>
          <w:bCs/>
          <w:lang w:val="ru-RU"/>
        </w:rPr>
      </w:pPr>
      <w:r w:rsidRPr="00B36849">
        <w:rPr>
          <w:b/>
          <w:bCs/>
          <w:lang w:val="ru-RU"/>
        </w:rPr>
        <w:t>Примечание БСЭ</w:t>
      </w:r>
    </w:p>
    <w:p w14:paraId="56D5B66F" w14:textId="201A83FF" w:rsidR="00E55D05" w:rsidRPr="00B36849" w:rsidRDefault="00E55D05" w:rsidP="00E55D05">
      <w:pPr>
        <w:jc w:val="center"/>
        <w:rPr>
          <w:lang w:val="ru-RU"/>
        </w:rPr>
      </w:pPr>
      <w:r w:rsidRPr="00B36849">
        <w:rPr>
          <w:i/>
          <w:iCs/>
          <w:lang w:val="ru-RU"/>
        </w:rPr>
        <w:t>Коды идентификации для международных сетей</w:t>
      </w:r>
    </w:p>
    <w:p w14:paraId="5FC4A9E6" w14:textId="41D78398" w:rsidR="00E55D05" w:rsidRPr="00B36849" w:rsidRDefault="00E55D05" w:rsidP="00DF10ED">
      <w:pPr>
        <w:spacing w:before="240" w:after="240"/>
        <w:jc w:val="both"/>
        <w:rPr>
          <w:lang w:val="ru-RU"/>
        </w:rPr>
      </w:pPr>
      <w:r w:rsidRPr="00B36849">
        <w:rPr>
          <w:b/>
          <w:bCs/>
          <w:color w:val="000000"/>
          <w:lang w:val="ru-RU"/>
        </w:rPr>
        <w:t>Присвоены</w:t>
      </w:r>
      <w:r w:rsidRPr="00B36849">
        <w:rPr>
          <w:color w:val="000000"/>
          <w:lang w:val="ru-RU"/>
        </w:rPr>
        <w:t xml:space="preserve"> следующие трехзначные коды идентификации, связанные с общим кодом страны 883 для 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620"/>
        <w:gridCol w:w="1994"/>
        <w:gridCol w:w="1799"/>
      </w:tblGrid>
      <w:tr w:rsidR="00E55D05" w:rsidRPr="00B36849" w14:paraId="3E0A27FB" w14:textId="77777777" w:rsidTr="001530DA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B3C6" w14:textId="77777777" w:rsidR="00E55D05" w:rsidRPr="00B36849" w:rsidRDefault="00E55D05" w:rsidP="001530DA">
            <w:pPr>
              <w:pStyle w:val="TableHead1"/>
              <w:rPr>
                <w:lang w:val="ru-RU"/>
              </w:rPr>
            </w:pPr>
            <w:r w:rsidRPr="00B36849">
              <w:rPr>
                <w:lang w:val="ru-RU"/>
              </w:rPr>
              <w:t>Заявитель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76E3" w14:textId="77777777" w:rsidR="00E55D05" w:rsidRPr="00B36849" w:rsidRDefault="00E55D05" w:rsidP="001530DA">
            <w:pPr>
              <w:pStyle w:val="TableHead1"/>
              <w:rPr>
                <w:iCs/>
                <w:lang w:val="ru-RU"/>
              </w:rPr>
            </w:pPr>
            <w:r w:rsidRPr="00B36849">
              <w:rPr>
                <w:iCs/>
                <w:lang w:val="ru-RU"/>
              </w:rPr>
              <w:t>Сеть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D901" w14:textId="77777777" w:rsidR="00E55D05" w:rsidRPr="00B36849" w:rsidRDefault="00E55D05" w:rsidP="001530DA">
            <w:pPr>
              <w:pStyle w:val="TableHead1"/>
              <w:rPr>
                <w:lang w:val="ru-RU"/>
              </w:rPr>
            </w:pPr>
            <w:r w:rsidRPr="00B36849">
              <w:rPr>
                <w:lang w:val="ru-RU"/>
              </w:rPr>
              <w:t xml:space="preserve">Код страны </w:t>
            </w:r>
            <w:r w:rsidRPr="00B36849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BCA1" w14:textId="77777777" w:rsidR="00E55D05" w:rsidRPr="00B36849" w:rsidRDefault="00E55D05" w:rsidP="001530DA">
            <w:pPr>
              <w:pStyle w:val="TableHead1"/>
              <w:rPr>
                <w:lang w:val="ru-RU"/>
              </w:rPr>
            </w:pPr>
            <w:r w:rsidRPr="00B36849">
              <w:rPr>
                <w:lang w:val="ru-RU"/>
              </w:rPr>
              <w:t>Дата присвоения</w:t>
            </w:r>
          </w:p>
        </w:tc>
      </w:tr>
      <w:tr w:rsidR="00856B14" w:rsidRPr="00B36849" w14:paraId="6FD4E7A9" w14:textId="77777777" w:rsidTr="001530DA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AA91" w14:textId="71366F59" w:rsidR="00856B14" w:rsidRPr="00B36849" w:rsidRDefault="00856B14" w:rsidP="00856B14">
            <w:pPr>
              <w:pStyle w:val="Tabletext"/>
              <w:rPr>
                <w:b w:val="0"/>
                <w:lang w:val="ru-RU"/>
              </w:rPr>
            </w:pPr>
            <w:proofErr w:type="spellStart"/>
            <w:r w:rsidRPr="00B36849">
              <w:rPr>
                <w:b w:val="0"/>
                <w:lang w:val="ru-RU"/>
              </w:rPr>
              <w:t>Podsystem</w:t>
            </w:r>
            <w:proofErr w:type="spellEnd"/>
            <w:r w:rsidRPr="00B36849">
              <w:rPr>
                <w:b w:val="0"/>
                <w:lang w:val="ru-RU"/>
              </w:rPr>
              <w:t xml:space="preserve"> </w:t>
            </w:r>
            <w:proofErr w:type="spellStart"/>
            <w:r w:rsidRPr="00B36849">
              <w:rPr>
                <w:b w:val="0"/>
                <w:lang w:val="ru-RU"/>
              </w:rPr>
              <w:t>Ltd</w:t>
            </w:r>
            <w:proofErr w:type="spellEnd"/>
            <w:r w:rsidRPr="00B36849">
              <w:rPr>
                <w:b w:val="0"/>
                <w:lang w:val="ru-RU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431C" w14:textId="40BC6360" w:rsidR="00856B14" w:rsidRPr="00B36849" w:rsidRDefault="00856B14" w:rsidP="00856B14">
            <w:pPr>
              <w:pStyle w:val="Tabletext"/>
              <w:rPr>
                <w:b w:val="0"/>
                <w:lang w:val="ru-RU"/>
              </w:rPr>
            </w:pPr>
            <w:proofErr w:type="spellStart"/>
            <w:r w:rsidRPr="00B36849">
              <w:rPr>
                <w:b w:val="0"/>
                <w:lang w:val="ru-RU"/>
              </w:rPr>
              <w:t>Podsystem</w:t>
            </w:r>
            <w:proofErr w:type="spellEnd"/>
            <w:r w:rsidRPr="00B36849">
              <w:rPr>
                <w:b w:val="0"/>
                <w:lang w:val="ru-RU"/>
              </w:rPr>
              <w:t xml:space="preserve"> </w:t>
            </w:r>
            <w:proofErr w:type="spellStart"/>
            <w:r w:rsidRPr="00B36849">
              <w:rPr>
                <w:b w:val="0"/>
                <w:lang w:val="ru-RU"/>
              </w:rPr>
              <w:t>Ltd</w:t>
            </w:r>
            <w:proofErr w:type="spellEnd"/>
            <w:r w:rsidRPr="00B36849">
              <w:rPr>
                <w:b w:val="0"/>
                <w:lang w:val="ru-RU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91F" w14:textId="46D5CF8E" w:rsidR="00856B14" w:rsidRPr="00B36849" w:rsidRDefault="00856B14" w:rsidP="00856B14">
            <w:pPr>
              <w:pStyle w:val="Tabletext"/>
              <w:jc w:val="center"/>
              <w:rPr>
                <w:b w:val="0"/>
                <w:lang w:val="ru-RU"/>
              </w:rPr>
            </w:pPr>
            <w:r w:rsidRPr="00B36849">
              <w:rPr>
                <w:b w:val="0"/>
                <w:lang w:val="ru-RU"/>
              </w:rPr>
              <w:t>+</w:t>
            </w:r>
            <w:r w:rsidRPr="00B36849">
              <w:rPr>
                <w:rFonts w:eastAsia="Calibri"/>
                <w:b w:val="0"/>
                <w:color w:val="000000"/>
                <w:lang w:val="ru-RU"/>
              </w:rPr>
              <w:t>883</w:t>
            </w:r>
            <w:r w:rsidRPr="00B36849">
              <w:rPr>
                <w:b w:val="0"/>
                <w:lang w:val="ru-RU"/>
              </w:rPr>
              <w:t xml:space="preserve"> 340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CCD5" w14:textId="70638809" w:rsidR="00856B14" w:rsidRPr="00B36849" w:rsidRDefault="00856B14" w:rsidP="00856B14">
            <w:pPr>
              <w:pStyle w:val="Tabletext"/>
              <w:jc w:val="center"/>
              <w:rPr>
                <w:b w:val="0"/>
                <w:lang w:val="ru-RU"/>
              </w:rPr>
            </w:pPr>
            <w:r w:rsidRPr="00B36849">
              <w:rPr>
                <w:b w:val="0"/>
                <w:lang w:val="ru-RU"/>
              </w:rPr>
              <w:t>31.VII.2020</w:t>
            </w:r>
          </w:p>
        </w:tc>
      </w:tr>
    </w:tbl>
    <w:p w14:paraId="3DA58D2C" w14:textId="77777777" w:rsidR="004C324D" w:rsidRPr="00B36849" w:rsidRDefault="004C324D" w:rsidP="00E55D05">
      <w:pPr>
        <w:pStyle w:val="Heading20"/>
        <w:keepLines/>
        <w:spacing w:before="1440" w:after="0"/>
        <w:rPr>
          <w:szCs w:val="26"/>
          <w:lang w:val="ru-RU"/>
        </w:rPr>
      </w:pPr>
      <w:r w:rsidRPr="00B36849">
        <w:rPr>
          <w:spacing w:val="-6"/>
          <w:szCs w:val="26"/>
          <w:lang w:val="ru-RU"/>
        </w:rPr>
        <w:t>План международной идентификации для сетей общего пользования и абонентов</w:t>
      </w:r>
      <w:r w:rsidRPr="00B36849">
        <w:rPr>
          <w:szCs w:val="26"/>
          <w:lang w:val="ru-RU"/>
        </w:rPr>
        <w:br/>
        <w:t>(Рекомендация МСЭ-Т E.212 (09/2016))</w:t>
      </w:r>
    </w:p>
    <w:p w14:paraId="1325A210" w14:textId="77777777" w:rsidR="004C324D" w:rsidRPr="00B36849" w:rsidRDefault="004C324D" w:rsidP="003768F2">
      <w:pPr>
        <w:snapToGrid w:val="0"/>
        <w:spacing w:before="360" w:after="120"/>
        <w:rPr>
          <w:b/>
          <w:lang w:val="ru-RU"/>
        </w:rPr>
      </w:pPr>
      <w:r w:rsidRPr="00B36849">
        <w:rPr>
          <w:b/>
          <w:lang w:val="ru-RU"/>
        </w:rPr>
        <w:t>Примечание БСЭ</w:t>
      </w:r>
    </w:p>
    <w:p w14:paraId="25C6F876" w14:textId="77777777" w:rsidR="004C324D" w:rsidRPr="00B36849" w:rsidRDefault="004C324D" w:rsidP="00117BF6">
      <w:pPr>
        <w:spacing w:before="240" w:after="360"/>
        <w:jc w:val="center"/>
        <w:rPr>
          <w:lang w:val="ru-RU"/>
        </w:rPr>
      </w:pPr>
      <w:r w:rsidRPr="00B36849">
        <w:rPr>
          <w:i/>
          <w:iCs/>
          <w:lang w:val="ru-RU"/>
        </w:rPr>
        <w:t>Коды идентификации для международных сетей подвижной связи</w:t>
      </w:r>
    </w:p>
    <w:p w14:paraId="5D3686A1" w14:textId="40C00D86" w:rsidR="004C324D" w:rsidRPr="00B36849" w:rsidRDefault="004C324D" w:rsidP="00DF10ED">
      <w:pPr>
        <w:spacing w:after="240"/>
        <w:jc w:val="both"/>
        <w:rPr>
          <w:color w:val="000000"/>
          <w:lang w:val="ru-RU"/>
        </w:rPr>
      </w:pPr>
      <w:r w:rsidRPr="00B36849">
        <w:rPr>
          <w:b/>
          <w:bCs/>
          <w:color w:val="000000"/>
          <w:lang w:val="ru-RU"/>
        </w:rPr>
        <w:t>Присвоен</w:t>
      </w:r>
      <w:r w:rsidR="00E55D05" w:rsidRPr="00B36849">
        <w:rPr>
          <w:b/>
          <w:bCs/>
          <w:color w:val="000000"/>
          <w:lang w:val="ru-RU"/>
        </w:rPr>
        <w:t>ы</w:t>
      </w:r>
      <w:r w:rsidRPr="00B36849">
        <w:rPr>
          <w:color w:val="000000"/>
          <w:lang w:val="ru-RU"/>
        </w:rPr>
        <w:t xml:space="preserve"> следующи</w:t>
      </w:r>
      <w:r w:rsidR="00E55D05" w:rsidRPr="00B36849">
        <w:rPr>
          <w:color w:val="000000"/>
          <w:lang w:val="ru-RU"/>
        </w:rPr>
        <w:t>е</w:t>
      </w:r>
      <w:r w:rsidRPr="00B36849">
        <w:rPr>
          <w:color w:val="000000"/>
          <w:lang w:val="ru-RU"/>
        </w:rPr>
        <w:t xml:space="preserve"> двузначны</w:t>
      </w:r>
      <w:r w:rsidR="00E55D05" w:rsidRPr="00B36849">
        <w:rPr>
          <w:color w:val="000000"/>
          <w:lang w:val="ru-RU"/>
        </w:rPr>
        <w:t>е</w:t>
      </w:r>
      <w:r w:rsidRPr="00B36849">
        <w:rPr>
          <w:color w:val="000000"/>
          <w:lang w:val="ru-RU"/>
        </w:rPr>
        <w:t xml:space="preserve"> код</w:t>
      </w:r>
      <w:r w:rsidR="00E55D05" w:rsidRPr="00B36849">
        <w:rPr>
          <w:color w:val="000000"/>
          <w:lang w:val="ru-RU"/>
        </w:rPr>
        <w:t>ы</w:t>
      </w:r>
      <w:r w:rsidRPr="00B36849">
        <w:rPr>
          <w:color w:val="000000"/>
          <w:lang w:val="ru-RU"/>
        </w:rPr>
        <w:t xml:space="preserve"> сет</w:t>
      </w:r>
      <w:r w:rsidR="00C80969" w:rsidRPr="00B36849">
        <w:rPr>
          <w:color w:val="000000"/>
          <w:lang w:val="ru-RU"/>
        </w:rPr>
        <w:t>и</w:t>
      </w:r>
      <w:r w:rsidRPr="00B36849">
        <w:rPr>
          <w:color w:val="000000"/>
          <w:lang w:val="ru-RU"/>
        </w:rPr>
        <w:t xml:space="preserve"> подвижной связи (MNC), связанны</w:t>
      </w:r>
      <w:r w:rsidR="00E55D05" w:rsidRPr="00B36849">
        <w:rPr>
          <w:color w:val="000000"/>
          <w:lang w:val="ru-RU"/>
        </w:rPr>
        <w:t>е</w:t>
      </w:r>
      <w:r w:rsidRPr="00B36849">
        <w:rPr>
          <w:color w:val="000000"/>
          <w:lang w:val="ru-RU"/>
        </w:rPr>
        <w:t xml:space="preserve"> с общим кодом страны в</w:t>
      </w:r>
      <w:r w:rsidR="00C80969" w:rsidRPr="00B36849">
        <w:rPr>
          <w:color w:val="000000"/>
          <w:lang w:val="ru-RU"/>
        </w:rPr>
        <w:t> </w:t>
      </w:r>
      <w:r w:rsidRPr="00B36849">
        <w:rPr>
          <w:color w:val="000000"/>
          <w:lang w:val="ru-RU"/>
        </w:rPr>
        <w:t>системе подвижной связи (MCC) 901: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47"/>
        <w:gridCol w:w="4394"/>
        <w:gridCol w:w="2114"/>
      </w:tblGrid>
      <w:tr w:rsidR="004C324D" w:rsidRPr="00B36849" w14:paraId="1B11910F" w14:textId="77777777" w:rsidTr="00FB2814">
        <w:trPr>
          <w:tblHeader/>
          <w:jc w:val="center"/>
        </w:trPr>
        <w:tc>
          <w:tcPr>
            <w:tcW w:w="2547" w:type="dxa"/>
            <w:vAlign w:val="center"/>
          </w:tcPr>
          <w:p w14:paraId="0FD7BE6F" w14:textId="77777777" w:rsidR="004C324D" w:rsidRPr="00B36849" w:rsidRDefault="004C324D" w:rsidP="00FB2814">
            <w:pPr>
              <w:pStyle w:val="Tablehead0"/>
              <w:rPr>
                <w:lang w:val="ru-RU"/>
              </w:rPr>
            </w:pPr>
            <w:r w:rsidRPr="00B36849">
              <w:rPr>
                <w:lang w:val="ru-RU"/>
              </w:rPr>
              <w:t>Сеть</w:t>
            </w:r>
          </w:p>
        </w:tc>
        <w:tc>
          <w:tcPr>
            <w:tcW w:w="4394" w:type="dxa"/>
            <w:vAlign w:val="center"/>
          </w:tcPr>
          <w:p w14:paraId="62B16A09" w14:textId="77777777" w:rsidR="004C324D" w:rsidRPr="00B36849" w:rsidRDefault="004C324D" w:rsidP="00FB2814">
            <w:pPr>
              <w:pStyle w:val="Tablehead0"/>
              <w:rPr>
                <w:lang w:val="ru-RU"/>
              </w:rPr>
            </w:pPr>
            <w:r w:rsidRPr="00B36849">
              <w:rPr>
                <w:lang w:val="ru-RU"/>
              </w:rPr>
              <w:t>Код страны в системе подвижной связи (MCC)</w:t>
            </w:r>
            <w:r w:rsidRPr="00B36849">
              <w:rPr>
                <w:i w:val="0"/>
                <w:iCs/>
                <w:sz w:val="16"/>
                <w:szCs w:val="18"/>
                <w:lang w:val="ru-RU"/>
              </w:rPr>
              <w:t>*</w:t>
            </w:r>
            <w:r w:rsidRPr="00B36849">
              <w:rPr>
                <w:lang w:val="ru-RU"/>
              </w:rPr>
              <w:t xml:space="preserve"> и </w:t>
            </w:r>
            <w:r w:rsidRPr="00B36849">
              <w:rPr>
                <w:lang w:val="ru-RU"/>
              </w:rPr>
              <w:br/>
              <w:t>код сети подвижной связи (MNC)</w:t>
            </w:r>
            <w:r w:rsidRPr="00B36849">
              <w:rPr>
                <w:i w:val="0"/>
                <w:iCs/>
                <w:sz w:val="16"/>
                <w:szCs w:val="18"/>
                <w:lang w:val="ru-RU"/>
              </w:rPr>
              <w:t>**</w:t>
            </w:r>
          </w:p>
        </w:tc>
        <w:tc>
          <w:tcPr>
            <w:tcW w:w="2114" w:type="dxa"/>
            <w:vAlign w:val="center"/>
          </w:tcPr>
          <w:p w14:paraId="4B3DC092" w14:textId="77777777" w:rsidR="004C324D" w:rsidRPr="00B36849" w:rsidRDefault="004C324D" w:rsidP="00FB2814">
            <w:pPr>
              <w:pStyle w:val="Tablehead0"/>
              <w:rPr>
                <w:lang w:val="ru-RU"/>
              </w:rPr>
            </w:pPr>
            <w:r w:rsidRPr="00B36849">
              <w:rPr>
                <w:lang w:val="ru-RU"/>
              </w:rPr>
              <w:t>Дата присвоения</w:t>
            </w:r>
          </w:p>
        </w:tc>
      </w:tr>
      <w:tr w:rsidR="00856B14" w:rsidRPr="00B36849" w14:paraId="50A32C9C" w14:textId="77777777" w:rsidTr="004C324D">
        <w:trPr>
          <w:jc w:val="center"/>
        </w:trPr>
        <w:tc>
          <w:tcPr>
            <w:tcW w:w="2547" w:type="dxa"/>
            <w:textDirection w:val="lrTbV"/>
          </w:tcPr>
          <w:p w14:paraId="0BF6B522" w14:textId="1E4985BF" w:rsidR="00856B14" w:rsidRPr="00B36849" w:rsidRDefault="00856B14" w:rsidP="00856B14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sz w:val="18"/>
                <w:szCs w:val="18"/>
                <w:lang w:val="ru-RU"/>
              </w:rPr>
              <w:t>Podsystem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Ltd</w:t>
            </w:r>
            <w:proofErr w:type="spellEnd"/>
          </w:p>
        </w:tc>
        <w:tc>
          <w:tcPr>
            <w:tcW w:w="4394" w:type="dxa"/>
            <w:textDirection w:val="lrTbV"/>
          </w:tcPr>
          <w:p w14:paraId="128F942C" w14:textId="692C9A14" w:rsidR="00856B14" w:rsidRPr="00B36849" w:rsidRDefault="00856B14" w:rsidP="00856B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36849">
              <w:rPr>
                <w:sz w:val="18"/>
                <w:szCs w:val="18"/>
                <w:lang w:val="ru-RU"/>
              </w:rPr>
              <w:t>901 75</w:t>
            </w:r>
          </w:p>
        </w:tc>
        <w:tc>
          <w:tcPr>
            <w:tcW w:w="2114" w:type="dxa"/>
            <w:textDirection w:val="lrTbV"/>
          </w:tcPr>
          <w:p w14:paraId="29342604" w14:textId="35D8CD47" w:rsidR="00856B14" w:rsidRPr="00B36849" w:rsidRDefault="00856B14" w:rsidP="00856B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36849">
              <w:rPr>
                <w:sz w:val="18"/>
                <w:szCs w:val="18"/>
                <w:lang w:val="ru-RU"/>
              </w:rPr>
              <w:t>31.VII.2020</w:t>
            </w:r>
          </w:p>
        </w:tc>
      </w:tr>
      <w:tr w:rsidR="00856B14" w:rsidRPr="00B36849" w14:paraId="23922E89" w14:textId="77777777" w:rsidTr="004C324D">
        <w:trPr>
          <w:jc w:val="center"/>
        </w:trPr>
        <w:tc>
          <w:tcPr>
            <w:tcW w:w="2547" w:type="dxa"/>
            <w:textDirection w:val="lrTbV"/>
          </w:tcPr>
          <w:p w14:paraId="700ECD2C" w14:textId="378B8502" w:rsidR="00856B14" w:rsidRPr="00B36849" w:rsidRDefault="00856B14" w:rsidP="00856B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36849">
              <w:rPr>
                <w:sz w:val="18"/>
                <w:szCs w:val="18"/>
                <w:lang w:val="ru-RU"/>
              </w:rPr>
              <w:t xml:space="preserve">A1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Telekom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Austria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AG</w:t>
            </w:r>
          </w:p>
        </w:tc>
        <w:tc>
          <w:tcPr>
            <w:tcW w:w="4394" w:type="dxa"/>
            <w:textDirection w:val="lrTbV"/>
          </w:tcPr>
          <w:p w14:paraId="02E20820" w14:textId="3B66860E" w:rsidR="00856B14" w:rsidRPr="00B36849" w:rsidRDefault="00856B14" w:rsidP="00856B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36849">
              <w:rPr>
                <w:sz w:val="18"/>
                <w:szCs w:val="18"/>
                <w:lang w:val="ru-RU"/>
              </w:rPr>
              <w:t>901 76</w:t>
            </w:r>
          </w:p>
        </w:tc>
        <w:tc>
          <w:tcPr>
            <w:tcW w:w="2114" w:type="dxa"/>
            <w:textDirection w:val="lrTbV"/>
          </w:tcPr>
          <w:p w14:paraId="345E5FE9" w14:textId="7578FB75" w:rsidR="00856B14" w:rsidRPr="00B36849" w:rsidRDefault="00856B14" w:rsidP="00856B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36849">
              <w:rPr>
                <w:sz w:val="18"/>
                <w:szCs w:val="18"/>
                <w:lang w:val="ru-RU"/>
              </w:rPr>
              <w:t>31.VII.2020</w:t>
            </w:r>
          </w:p>
        </w:tc>
      </w:tr>
    </w:tbl>
    <w:p w14:paraId="0019D0D3" w14:textId="77777777" w:rsidR="00B6138C" w:rsidRPr="00B36849" w:rsidRDefault="004747D0" w:rsidP="00AF7781">
      <w:pPr>
        <w:pStyle w:val="Heading20"/>
        <w:keepLines/>
        <w:pageBreakBefore/>
        <w:spacing w:before="960" w:after="0"/>
        <w:rPr>
          <w:szCs w:val="26"/>
          <w:lang w:val="ru-RU"/>
        </w:rPr>
      </w:pPr>
      <w:r w:rsidRPr="00B36849">
        <w:rPr>
          <w:szCs w:val="26"/>
          <w:lang w:val="ru-RU"/>
        </w:rPr>
        <w:lastRenderedPageBreak/>
        <w:t>Услуга телефонной связи</w:t>
      </w:r>
      <w:r w:rsidR="00C01286" w:rsidRPr="00B36849">
        <w:rPr>
          <w:szCs w:val="26"/>
          <w:lang w:val="ru-RU"/>
        </w:rPr>
        <w:t xml:space="preserve"> </w:t>
      </w:r>
      <w:r w:rsidRPr="00B36849">
        <w:rPr>
          <w:szCs w:val="26"/>
          <w:lang w:val="ru-RU"/>
        </w:rPr>
        <w:br/>
        <w:t>(Рекомендация МСЭ-Т E.164)</w:t>
      </w:r>
    </w:p>
    <w:p w14:paraId="796CD0E4" w14:textId="77777777" w:rsidR="00B6138C" w:rsidRPr="00B36849" w:rsidRDefault="00B6138C" w:rsidP="00FB2814">
      <w:pPr>
        <w:spacing w:before="120"/>
        <w:jc w:val="center"/>
        <w:rPr>
          <w:rStyle w:val="Hyperlink"/>
          <w:color w:val="auto"/>
          <w:lang w:val="ru-RU"/>
        </w:rPr>
      </w:pPr>
      <w:r w:rsidRPr="00B36849">
        <w:rPr>
          <w:lang w:val="ru-RU"/>
        </w:rPr>
        <w:t xml:space="preserve">url: </w:t>
      </w:r>
      <w:hyperlink r:id="rId15" w:history="1">
        <w:r w:rsidR="003009FC" w:rsidRPr="00B36849">
          <w:rPr>
            <w:rStyle w:val="Hyperlink"/>
            <w:color w:val="auto"/>
            <w:lang w:val="ru-RU"/>
          </w:rPr>
          <w:t>www.itu.int/itu-t/inr/nnp</w:t>
        </w:r>
      </w:hyperlink>
    </w:p>
    <w:bookmarkEnd w:id="55"/>
    <w:p w14:paraId="1CECDD02" w14:textId="4A8B68A4" w:rsidR="00856B14" w:rsidRPr="00B36849" w:rsidRDefault="00856B14" w:rsidP="00FB2814">
      <w:pPr>
        <w:tabs>
          <w:tab w:val="left" w:pos="1560"/>
          <w:tab w:val="left" w:pos="2127"/>
        </w:tabs>
        <w:spacing w:before="360"/>
        <w:outlineLvl w:val="3"/>
        <w:rPr>
          <w:rFonts w:cs="Arial"/>
          <w:b/>
          <w:lang w:val="ru-RU"/>
        </w:rPr>
      </w:pPr>
      <w:proofErr w:type="spellStart"/>
      <w:r w:rsidRPr="00B36849">
        <w:rPr>
          <w:rFonts w:cs="Arial"/>
          <w:b/>
          <w:lang w:val="ru-RU"/>
        </w:rPr>
        <w:t>Iridium</w:t>
      </w:r>
      <w:proofErr w:type="spellEnd"/>
      <w:r w:rsidRPr="00B36849">
        <w:rPr>
          <w:rFonts w:cs="Arial"/>
          <w:b/>
          <w:lang w:val="ru-RU"/>
        </w:rPr>
        <w:t xml:space="preserve"> </w:t>
      </w:r>
      <w:proofErr w:type="spellStart"/>
      <w:r w:rsidRPr="00B36849">
        <w:rPr>
          <w:rFonts w:cs="Arial"/>
          <w:b/>
          <w:lang w:val="ru-RU"/>
        </w:rPr>
        <w:t>Satellite</w:t>
      </w:r>
      <w:proofErr w:type="spellEnd"/>
      <w:r w:rsidRPr="00B36849">
        <w:rPr>
          <w:rFonts w:cs="Arial"/>
          <w:b/>
          <w:lang w:val="ru-RU"/>
        </w:rPr>
        <w:t xml:space="preserve"> LLC (коды страны +881 6 и +881 7)</w:t>
      </w:r>
    </w:p>
    <w:p w14:paraId="45E75DA8" w14:textId="3BB68C70" w:rsidR="00856B14" w:rsidRPr="00B36849" w:rsidRDefault="00856B14" w:rsidP="00856B14">
      <w:pPr>
        <w:tabs>
          <w:tab w:val="left" w:pos="1560"/>
          <w:tab w:val="left" w:pos="2127"/>
        </w:tabs>
        <w:spacing w:before="60"/>
        <w:outlineLvl w:val="4"/>
        <w:rPr>
          <w:rFonts w:cs="Arial"/>
          <w:lang w:val="ru-RU"/>
        </w:rPr>
      </w:pPr>
      <w:r w:rsidRPr="00B36849">
        <w:rPr>
          <w:rFonts w:cs="Arial"/>
          <w:lang w:val="ru-RU"/>
        </w:rPr>
        <w:t>Сообщение от 17.VII.2020:</w:t>
      </w:r>
    </w:p>
    <w:p w14:paraId="5800DE41" w14:textId="2CB616E0" w:rsidR="00856B14" w:rsidRPr="00B36849" w:rsidRDefault="00856B14" w:rsidP="00EF4D55">
      <w:pPr>
        <w:spacing w:before="240" w:after="240"/>
        <w:jc w:val="both"/>
        <w:rPr>
          <w:lang w:val="ru-RU"/>
        </w:rPr>
      </w:pPr>
      <w:proofErr w:type="spellStart"/>
      <w:r w:rsidRPr="00B36849">
        <w:rPr>
          <w:i/>
          <w:lang w:val="ru-RU"/>
        </w:rPr>
        <w:t>Iridium</w:t>
      </w:r>
      <w:proofErr w:type="spellEnd"/>
      <w:r w:rsidRPr="00B36849">
        <w:rPr>
          <w:i/>
          <w:lang w:val="ru-RU"/>
        </w:rPr>
        <w:t xml:space="preserve"> </w:t>
      </w:r>
      <w:proofErr w:type="spellStart"/>
      <w:r w:rsidRPr="00B36849">
        <w:rPr>
          <w:i/>
          <w:lang w:val="ru-RU"/>
        </w:rPr>
        <w:t>Satellite</w:t>
      </w:r>
      <w:proofErr w:type="spellEnd"/>
      <w:r w:rsidRPr="00B36849">
        <w:rPr>
          <w:i/>
          <w:lang w:val="ru-RU"/>
        </w:rPr>
        <w:t xml:space="preserve"> LLC</w:t>
      </w:r>
      <w:r w:rsidRPr="00B36849">
        <w:rPr>
          <w:lang w:val="ru-RU"/>
        </w:rPr>
        <w:t xml:space="preserve"> объявляет следующую информацию о плане нумерации и порядке набора номера </w:t>
      </w:r>
      <w:proofErr w:type="spellStart"/>
      <w:r w:rsidRPr="00B36849">
        <w:rPr>
          <w:lang w:val="ru-RU"/>
        </w:rPr>
        <w:t>Iridium</w:t>
      </w:r>
      <w:proofErr w:type="spellEnd"/>
      <w:r w:rsidRPr="00B36849">
        <w:rPr>
          <w:lang w:val="ru-RU"/>
        </w:rPr>
        <w:t>.</w:t>
      </w:r>
    </w:p>
    <w:p w14:paraId="345B56DB" w14:textId="5869CA04" w:rsidR="00856B14" w:rsidRPr="00B36849" w:rsidRDefault="00FD2920" w:rsidP="00EF4D55">
      <w:pPr>
        <w:jc w:val="both"/>
        <w:rPr>
          <w:lang w:val="ru-RU"/>
        </w:rPr>
      </w:pPr>
      <w:r w:rsidRPr="00B36849">
        <w:rPr>
          <w:lang w:val="ru-RU"/>
        </w:rPr>
        <w:t xml:space="preserve">К процедурам набора номеров в диапазоне +8816-xxx-xxxxx добавлена </w:t>
      </w:r>
      <w:r w:rsidR="00856B14" w:rsidRPr="00B36849">
        <w:rPr>
          <w:lang w:val="ru-RU"/>
        </w:rPr>
        <w:t>13</w:t>
      </w:r>
      <w:r w:rsidRPr="00B36849">
        <w:rPr>
          <w:lang w:val="ru-RU"/>
        </w:rPr>
        <w:t>-я цифра в целях поддержки расширения услуг и роста числа абонентов</w:t>
      </w:r>
      <w:r w:rsidR="00856B14" w:rsidRPr="00B36849">
        <w:rPr>
          <w:lang w:val="ru-RU"/>
        </w:rPr>
        <w:t xml:space="preserve"> </w:t>
      </w:r>
      <w:proofErr w:type="spellStart"/>
      <w:r w:rsidR="00856B14" w:rsidRPr="00B36849">
        <w:rPr>
          <w:lang w:val="ru-RU"/>
        </w:rPr>
        <w:t>Iridium</w:t>
      </w:r>
      <w:proofErr w:type="spellEnd"/>
      <w:r w:rsidR="00856B14" w:rsidRPr="00B36849">
        <w:rPr>
          <w:lang w:val="ru-RU"/>
        </w:rPr>
        <w:t>.</w:t>
      </w:r>
      <w:r w:rsidRPr="00B36849">
        <w:rPr>
          <w:lang w:val="ru-RU"/>
        </w:rPr>
        <w:t xml:space="preserve"> </w:t>
      </w:r>
      <w:r w:rsidR="00633D96" w:rsidRPr="00B36849">
        <w:rPr>
          <w:lang w:val="ru-RU"/>
        </w:rPr>
        <w:t>П</w:t>
      </w:r>
      <w:r w:rsidRPr="00B36849">
        <w:rPr>
          <w:lang w:val="ru-RU"/>
        </w:rPr>
        <w:t>оследовательности MSISDN</w:t>
      </w:r>
      <w:r w:rsidR="00856B14" w:rsidRPr="00B36849">
        <w:rPr>
          <w:lang w:val="ru-RU"/>
        </w:rPr>
        <w:t xml:space="preserve"> </w:t>
      </w:r>
      <w:proofErr w:type="spellStart"/>
      <w:r w:rsidR="00856B14" w:rsidRPr="00B36849">
        <w:rPr>
          <w:lang w:val="ru-RU"/>
        </w:rPr>
        <w:t>Iridium</w:t>
      </w:r>
      <w:proofErr w:type="spellEnd"/>
      <w:r w:rsidRPr="00B36849">
        <w:rPr>
          <w:lang w:val="ru-RU"/>
        </w:rPr>
        <w:t xml:space="preserve"> теперь будет состоять из</w:t>
      </w:r>
      <w:r w:rsidR="00856B14" w:rsidRPr="00B36849">
        <w:rPr>
          <w:lang w:val="ru-RU"/>
        </w:rPr>
        <w:t xml:space="preserve"> 12 </w:t>
      </w:r>
      <w:r w:rsidRPr="00B36849">
        <w:rPr>
          <w:lang w:val="ru-RU"/>
        </w:rPr>
        <w:t>или</w:t>
      </w:r>
      <w:r w:rsidR="00856B14" w:rsidRPr="00B36849">
        <w:rPr>
          <w:lang w:val="ru-RU"/>
        </w:rPr>
        <w:t xml:space="preserve"> 13</w:t>
      </w:r>
      <w:r w:rsidRPr="00B36849">
        <w:rPr>
          <w:lang w:val="ru-RU"/>
        </w:rPr>
        <w:t> цифр. Эти вызовы, таким образом, следует считать действительными</w:t>
      </w:r>
      <w:r w:rsidR="00856B14" w:rsidRPr="00B36849">
        <w:rPr>
          <w:lang w:val="ru-RU"/>
        </w:rPr>
        <w:t>.</w:t>
      </w:r>
    </w:p>
    <w:p w14:paraId="2F1FD0F9" w14:textId="309CF7ED" w:rsidR="00856B14" w:rsidRPr="00B36849" w:rsidRDefault="00FD2920" w:rsidP="00EF4D55">
      <w:pPr>
        <w:spacing w:before="120"/>
        <w:jc w:val="both"/>
        <w:rPr>
          <w:lang w:val="ru-RU"/>
        </w:rPr>
      </w:pPr>
      <w:r w:rsidRPr="00B36849">
        <w:rPr>
          <w:lang w:val="ru-RU"/>
        </w:rPr>
        <w:t>Поставщикам услуг предлагается запрограммировать свои коммутаторы, с тем чтобы обеспечить доступ к данным диапазонам нумерации</w:t>
      </w:r>
      <w:r w:rsidR="00856B14" w:rsidRPr="00B36849">
        <w:rPr>
          <w:lang w:val="ru-RU"/>
        </w:rPr>
        <w:t>.</w:t>
      </w:r>
    </w:p>
    <w:p w14:paraId="18A2439B" w14:textId="667FF80A" w:rsidR="00856B14" w:rsidRPr="00B36849" w:rsidRDefault="00856B14" w:rsidP="00856B14">
      <w:pPr>
        <w:spacing w:before="360" w:after="120"/>
        <w:rPr>
          <w:lang w:val="ru-RU"/>
        </w:rPr>
      </w:pPr>
      <w:r w:rsidRPr="00B36849">
        <w:rPr>
          <w:lang w:val="ru-RU"/>
        </w:rPr>
        <w:t>По всем вопросам просьба обращаться:</w:t>
      </w:r>
    </w:p>
    <w:p w14:paraId="24085891" w14:textId="405ADB6D" w:rsidR="00856B14" w:rsidRPr="00B36849" w:rsidRDefault="00856B14" w:rsidP="00DF10ED">
      <w:pPr>
        <w:tabs>
          <w:tab w:val="left" w:pos="1701"/>
        </w:tabs>
        <w:ind w:left="567"/>
        <w:rPr>
          <w:lang w:val="ru-RU"/>
        </w:rPr>
      </w:pPr>
      <w:proofErr w:type="spellStart"/>
      <w:r w:rsidRPr="00B36849">
        <w:rPr>
          <w:lang w:val="ru-RU"/>
        </w:rPr>
        <w:t>Mr</w:t>
      </w:r>
      <w:proofErr w:type="spellEnd"/>
      <w:r w:rsidRPr="00B36849">
        <w:rPr>
          <w:lang w:val="ru-RU"/>
        </w:rPr>
        <w:t xml:space="preserve"> </w:t>
      </w:r>
      <w:proofErr w:type="spellStart"/>
      <w:r w:rsidRPr="00B36849">
        <w:rPr>
          <w:lang w:val="ru-RU"/>
        </w:rPr>
        <w:t>Patrick</w:t>
      </w:r>
      <w:proofErr w:type="spellEnd"/>
      <w:r w:rsidRPr="00B36849">
        <w:rPr>
          <w:lang w:val="ru-RU"/>
        </w:rPr>
        <w:t xml:space="preserve"> </w:t>
      </w:r>
      <w:proofErr w:type="spellStart"/>
      <w:r w:rsidRPr="00B36849">
        <w:rPr>
          <w:lang w:val="ru-RU"/>
        </w:rPr>
        <w:t>Livecchi</w:t>
      </w:r>
      <w:proofErr w:type="spellEnd"/>
    </w:p>
    <w:p w14:paraId="6F3A828C" w14:textId="7F29FA64" w:rsidR="00856B14" w:rsidRPr="00B36849" w:rsidRDefault="00856B14" w:rsidP="00DF10ED">
      <w:pPr>
        <w:tabs>
          <w:tab w:val="left" w:pos="1701"/>
        </w:tabs>
        <w:ind w:left="567"/>
        <w:rPr>
          <w:lang w:val="ru-RU"/>
        </w:rPr>
      </w:pPr>
      <w:proofErr w:type="spellStart"/>
      <w:r w:rsidRPr="00B36849">
        <w:rPr>
          <w:lang w:val="ru-RU"/>
        </w:rPr>
        <w:t>Sr</w:t>
      </w:r>
      <w:proofErr w:type="spellEnd"/>
      <w:r w:rsidRPr="00B36849">
        <w:rPr>
          <w:lang w:val="ru-RU"/>
        </w:rPr>
        <w:t xml:space="preserve">. PSTN </w:t>
      </w:r>
      <w:proofErr w:type="spellStart"/>
      <w:r w:rsidRPr="00B36849">
        <w:rPr>
          <w:lang w:val="ru-RU"/>
        </w:rPr>
        <w:t>Engineer</w:t>
      </w:r>
      <w:proofErr w:type="spellEnd"/>
    </w:p>
    <w:p w14:paraId="32AF26D4" w14:textId="76954898" w:rsidR="00856B14" w:rsidRPr="00B36849" w:rsidRDefault="00856B14" w:rsidP="00DF10ED">
      <w:pPr>
        <w:tabs>
          <w:tab w:val="left" w:pos="1701"/>
        </w:tabs>
        <w:ind w:left="567"/>
        <w:rPr>
          <w:lang w:val="ru-RU"/>
        </w:rPr>
      </w:pPr>
      <w:proofErr w:type="spellStart"/>
      <w:r w:rsidRPr="00B36849">
        <w:rPr>
          <w:lang w:val="ru-RU"/>
        </w:rPr>
        <w:t>Iridium</w:t>
      </w:r>
      <w:proofErr w:type="spellEnd"/>
      <w:r w:rsidRPr="00B36849">
        <w:rPr>
          <w:lang w:val="ru-RU"/>
        </w:rPr>
        <w:t xml:space="preserve"> </w:t>
      </w:r>
      <w:proofErr w:type="spellStart"/>
      <w:r w:rsidRPr="00B36849">
        <w:rPr>
          <w:lang w:val="ru-RU"/>
        </w:rPr>
        <w:t>Satellite</w:t>
      </w:r>
      <w:proofErr w:type="spellEnd"/>
      <w:r w:rsidRPr="00B36849">
        <w:rPr>
          <w:lang w:val="ru-RU"/>
        </w:rPr>
        <w:t xml:space="preserve"> LLC</w:t>
      </w:r>
    </w:p>
    <w:p w14:paraId="04715123" w14:textId="68CF23C4" w:rsidR="00856B14" w:rsidRPr="00B36849" w:rsidRDefault="00856B14" w:rsidP="00DF10ED">
      <w:pPr>
        <w:tabs>
          <w:tab w:val="left" w:pos="1596"/>
          <w:tab w:val="left" w:pos="1701"/>
        </w:tabs>
        <w:ind w:left="567"/>
        <w:rPr>
          <w:lang w:val="ru-RU"/>
        </w:rPr>
      </w:pPr>
      <w:r w:rsidRPr="00B36849">
        <w:rPr>
          <w:lang w:val="ru-RU"/>
        </w:rPr>
        <w:t xml:space="preserve">8440 </w:t>
      </w:r>
      <w:proofErr w:type="spellStart"/>
      <w:r w:rsidRPr="00B36849">
        <w:rPr>
          <w:lang w:val="ru-RU"/>
        </w:rPr>
        <w:t>South</w:t>
      </w:r>
      <w:proofErr w:type="spellEnd"/>
      <w:r w:rsidRPr="00B36849">
        <w:rPr>
          <w:lang w:val="ru-RU"/>
        </w:rPr>
        <w:t xml:space="preserve"> </w:t>
      </w:r>
      <w:proofErr w:type="spellStart"/>
      <w:r w:rsidRPr="00B36849">
        <w:rPr>
          <w:lang w:val="ru-RU"/>
        </w:rPr>
        <w:t>River</w:t>
      </w:r>
      <w:proofErr w:type="spellEnd"/>
      <w:r w:rsidRPr="00B36849">
        <w:rPr>
          <w:lang w:val="ru-RU"/>
        </w:rPr>
        <w:t xml:space="preserve"> </w:t>
      </w:r>
      <w:proofErr w:type="spellStart"/>
      <w:r w:rsidRPr="00B36849">
        <w:rPr>
          <w:lang w:val="ru-RU"/>
        </w:rPr>
        <w:t>Parkway</w:t>
      </w:r>
      <w:proofErr w:type="spellEnd"/>
    </w:p>
    <w:p w14:paraId="0A424F16" w14:textId="4A1440CE" w:rsidR="00856B14" w:rsidRPr="00B36849" w:rsidRDefault="00856B14" w:rsidP="00DF10ED">
      <w:pPr>
        <w:tabs>
          <w:tab w:val="left" w:pos="1701"/>
        </w:tabs>
        <w:ind w:left="567"/>
        <w:rPr>
          <w:lang w:val="ru-RU"/>
        </w:rPr>
      </w:pPr>
      <w:r w:rsidRPr="00B36849">
        <w:rPr>
          <w:lang w:val="ru-RU"/>
        </w:rPr>
        <w:t>TEMPE, AZ 85284</w:t>
      </w:r>
    </w:p>
    <w:p w14:paraId="2CE0A847" w14:textId="0116DFD3" w:rsidR="00856B14" w:rsidRPr="00B36849" w:rsidRDefault="00856B14" w:rsidP="00DF10ED">
      <w:pPr>
        <w:tabs>
          <w:tab w:val="left" w:pos="1701"/>
        </w:tabs>
        <w:ind w:left="567"/>
        <w:rPr>
          <w:lang w:val="ru-RU"/>
        </w:rPr>
      </w:pPr>
      <w:proofErr w:type="spellStart"/>
      <w:r w:rsidRPr="00B36849">
        <w:rPr>
          <w:lang w:val="ru-RU"/>
        </w:rPr>
        <w:t>Unite</w:t>
      </w:r>
      <w:r w:rsidR="00DF10ED" w:rsidRPr="00B36849">
        <w:rPr>
          <w:lang w:val="ru-RU"/>
        </w:rPr>
        <w:t>d</w:t>
      </w:r>
      <w:proofErr w:type="spellEnd"/>
      <w:r w:rsidRPr="00B36849">
        <w:rPr>
          <w:lang w:val="ru-RU"/>
        </w:rPr>
        <w:t xml:space="preserve"> </w:t>
      </w:r>
      <w:proofErr w:type="spellStart"/>
      <w:r w:rsidRPr="00B36849">
        <w:rPr>
          <w:lang w:val="ru-RU"/>
        </w:rPr>
        <w:t>States</w:t>
      </w:r>
      <w:proofErr w:type="spellEnd"/>
    </w:p>
    <w:p w14:paraId="41A488DB" w14:textId="266F39D4" w:rsidR="00856B14" w:rsidRPr="00B36849" w:rsidRDefault="00856B14" w:rsidP="00DF10ED">
      <w:pPr>
        <w:tabs>
          <w:tab w:val="left" w:pos="1560"/>
          <w:tab w:val="left" w:pos="1701"/>
        </w:tabs>
        <w:ind w:left="567"/>
        <w:rPr>
          <w:lang w:val="ru-RU"/>
        </w:rPr>
      </w:pPr>
      <w:r w:rsidRPr="00B36849">
        <w:rPr>
          <w:lang w:val="ru-RU"/>
        </w:rPr>
        <w:t xml:space="preserve">Тел.: </w:t>
      </w:r>
      <w:r w:rsidRPr="00B36849">
        <w:rPr>
          <w:lang w:val="ru-RU"/>
        </w:rPr>
        <w:tab/>
        <w:t>+1 480 752 1179</w:t>
      </w:r>
    </w:p>
    <w:p w14:paraId="602303F6" w14:textId="282B412D" w:rsidR="00856B14" w:rsidRPr="00B36849" w:rsidRDefault="00856B14" w:rsidP="00DF10ED">
      <w:pPr>
        <w:tabs>
          <w:tab w:val="left" w:pos="1560"/>
          <w:tab w:val="left" w:pos="1701"/>
        </w:tabs>
        <w:ind w:left="567"/>
        <w:rPr>
          <w:lang w:val="ru-RU"/>
        </w:rPr>
      </w:pPr>
      <w:r w:rsidRPr="00B36849">
        <w:rPr>
          <w:lang w:val="ru-RU"/>
        </w:rPr>
        <w:t xml:space="preserve">Факс: </w:t>
      </w:r>
      <w:r w:rsidRPr="00B36849">
        <w:rPr>
          <w:lang w:val="ru-RU"/>
        </w:rPr>
        <w:tab/>
        <w:t>+1 480 752 1105</w:t>
      </w:r>
    </w:p>
    <w:p w14:paraId="3A5BDC5E" w14:textId="2281C8CB" w:rsidR="00856B14" w:rsidRPr="00B36849" w:rsidRDefault="00856B14" w:rsidP="00DF10ED">
      <w:pPr>
        <w:tabs>
          <w:tab w:val="left" w:pos="1560"/>
          <w:tab w:val="left" w:pos="1701"/>
        </w:tabs>
        <w:ind w:left="567"/>
        <w:rPr>
          <w:lang w:val="ru-RU"/>
        </w:rPr>
      </w:pPr>
      <w:r w:rsidRPr="00B36849">
        <w:rPr>
          <w:lang w:val="ru-RU"/>
        </w:rPr>
        <w:t xml:space="preserve">Эл. почта: </w:t>
      </w:r>
      <w:r w:rsidRPr="00B36849">
        <w:rPr>
          <w:lang w:val="ru-RU"/>
        </w:rPr>
        <w:tab/>
      </w:r>
      <w:hyperlink r:id="rId16" w:history="1">
        <w:r w:rsidR="00DF10ED" w:rsidRPr="00B36849">
          <w:rPr>
            <w:rStyle w:val="Hyperlink"/>
            <w:lang w:val="ru-RU"/>
          </w:rPr>
          <w:t>pat.livecchi@iridium.com</w:t>
        </w:r>
      </w:hyperlink>
      <w:r w:rsidR="00DF10ED" w:rsidRPr="00B36849">
        <w:rPr>
          <w:lang w:val="ru-RU"/>
        </w:rPr>
        <w:t xml:space="preserve"> </w:t>
      </w:r>
    </w:p>
    <w:p w14:paraId="7121E07B" w14:textId="10FEADDB" w:rsidR="00856B14" w:rsidRPr="00B36849" w:rsidRDefault="00856B14" w:rsidP="00DF10ED">
      <w:pPr>
        <w:tabs>
          <w:tab w:val="left" w:pos="1560"/>
          <w:tab w:val="left" w:pos="1701"/>
        </w:tabs>
        <w:ind w:left="567"/>
        <w:rPr>
          <w:lang w:val="ru-RU"/>
        </w:rPr>
      </w:pPr>
      <w:r w:rsidRPr="00B36849">
        <w:rPr>
          <w:lang w:val="ru-RU"/>
        </w:rPr>
        <w:t xml:space="preserve">URL: </w:t>
      </w:r>
      <w:r w:rsidRPr="00B36849">
        <w:rPr>
          <w:lang w:val="ru-RU"/>
        </w:rPr>
        <w:tab/>
      </w:r>
      <w:hyperlink r:id="rId17" w:history="1">
        <w:r w:rsidR="00DF10ED" w:rsidRPr="00B36849">
          <w:rPr>
            <w:rStyle w:val="Hyperlink"/>
            <w:lang w:val="ru-RU"/>
          </w:rPr>
          <w:t>www.iridium.com</w:t>
        </w:r>
      </w:hyperlink>
      <w:r w:rsidR="00DF10ED" w:rsidRPr="00B36849">
        <w:rPr>
          <w:lang w:val="ru-RU"/>
        </w:rPr>
        <w:t xml:space="preserve"> </w:t>
      </w:r>
    </w:p>
    <w:p w14:paraId="1BBF1AB8" w14:textId="77777777" w:rsidR="000319F6" w:rsidRPr="00B36849" w:rsidRDefault="000319F6" w:rsidP="000319F6">
      <w:pPr>
        <w:rPr>
          <w:lang w:val="ru-RU"/>
        </w:rPr>
      </w:pPr>
    </w:p>
    <w:p w14:paraId="2D1DC05E" w14:textId="77777777" w:rsidR="004E777E" w:rsidRPr="00B36849" w:rsidRDefault="004E777E" w:rsidP="00AF7781">
      <w:pPr>
        <w:pStyle w:val="Default"/>
        <w:tabs>
          <w:tab w:val="left" w:pos="1276"/>
        </w:tabs>
        <w:ind w:firstLine="284"/>
        <w:rPr>
          <w:color w:val="auto"/>
          <w:lang w:val="ru-RU"/>
        </w:rPr>
      </w:pPr>
    </w:p>
    <w:p w14:paraId="58121F43" w14:textId="77777777" w:rsidR="001063A9" w:rsidRPr="00B36849" w:rsidRDefault="001063A9" w:rsidP="00AF7781">
      <w:pPr>
        <w:rPr>
          <w:lang w:val="ru-RU"/>
        </w:rPr>
        <w:sectPr w:rsidR="001063A9" w:rsidRPr="00B36849" w:rsidSect="001B608C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0"/>
    <w:bookmarkEnd w:id="1"/>
    <w:p w14:paraId="4A4638DD" w14:textId="77777777" w:rsidR="00D5349A" w:rsidRPr="00B36849" w:rsidRDefault="00D5349A" w:rsidP="00AF7781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B36849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030042DE" w14:textId="2862CB60" w:rsidR="00D5349A" w:rsidRPr="00B36849" w:rsidRDefault="00D5349A" w:rsidP="00FB2814">
      <w:pPr>
        <w:spacing w:before="120" w:after="360"/>
        <w:jc w:val="center"/>
        <w:rPr>
          <w:rFonts w:asciiTheme="minorHAnsi" w:hAnsiTheme="minorHAnsi"/>
          <w:lang w:val="ru-RU"/>
        </w:rPr>
      </w:pPr>
      <w:bookmarkStart w:id="60" w:name="_Toc248829287"/>
      <w:bookmarkStart w:id="61" w:name="_Toc251059440"/>
      <w:r w:rsidRPr="00B36849">
        <w:rPr>
          <w:rFonts w:asciiTheme="minorHAnsi" w:hAnsiTheme="minorHAnsi"/>
          <w:lang w:val="ru-RU"/>
        </w:rPr>
        <w:t xml:space="preserve">См. URL: </w:t>
      </w:r>
      <w:hyperlink r:id="rId22" w:history="1">
        <w:r w:rsidR="00604907" w:rsidRPr="00B36849">
          <w:rPr>
            <w:rStyle w:val="Hyperlink"/>
            <w:rFonts w:asciiTheme="minorHAnsi" w:hAnsiTheme="minorHAnsi"/>
            <w:color w:val="auto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B36849" w14:paraId="24FA5CA0" w14:textId="77777777" w:rsidTr="00D5349A">
        <w:tc>
          <w:tcPr>
            <w:tcW w:w="2977" w:type="dxa"/>
          </w:tcPr>
          <w:p w14:paraId="3C11E430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B36849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B36849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56BDF5B" w14:textId="77777777" w:rsidR="00D5349A" w:rsidRPr="00B36849" w:rsidRDefault="00D5349A" w:rsidP="00AF7781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66646F56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61028CF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36849" w14:paraId="40213D23" w14:textId="77777777" w:rsidTr="00D5349A">
        <w:tc>
          <w:tcPr>
            <w:tcW w:w="2977" w:type="dxa"/>
          </w:tcPr>
          <w:p w14:paraId="33C02E48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6EBC56EC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A5F829C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D2283A5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36849" w14:paraId="3D49783D" w14:textId="77777777" w:rsidTr="00D5349A">
        <w:tc>
          <w:tcPr>
            <w:tcW w:w="2977" w:type="dxa"/>
          </w:tcPr>
          <w:p w14:paraId="56334CA4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0910231F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4B20132F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8CD162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B36849" w14:paraId="08BDDD60" w14:textId="77777777" w:rsidTr="00D5349A">
        <w:tc>
          <w:tcPr>
            <w:tcW w:w="2977" w:type="dxa"/>
          </w:tcPr>
          <w:p w14:paraId="46969B9E" w14:textId="77777777" w:rsidR="00BD26BB" w:rsidRPr="00B36849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1ADCE5FA" w14:textId="77777777" w:rsidR="00BD26BB" w:rsidRPr="00B36849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276F58AD" w14:textId="77777777" w:rsidR="00BD26BB" w:rsidRPr="00B36849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5A9A8CE" w14:textId="77777777" w:rsidR="00BD26BB" w:rsidRPr="00B36849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36849" w14:paraId="6BE8FD00" w14:textId="77777777" w:rsidTr="00D5349A">
        <w:tc>
          <w:tcPr>
            <w:tcW w:w="2977" w:type="dxa"/>
          </w:tcPr>
          <w:p w14:paraId="76E26D22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6781B992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76B8F891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124CD69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36849" w14:paraId="3D21CB29" w14:textId="77777777" w:rsidTr="00D5349A">
        <w:tc>
          <w:tcPr>
            <w:tcW w:w="2977" w:type="dxa"/>
          </w:tcPr>
          <w:p w14:paraId="643ECA41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57E2171F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179DF59A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1E3D9A8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36849" w14:paraId="52A9FE51" w14:textId="77777777" w:rsidTr="00D5349A">
        <w:tc>
          <w:tcPr>
            <w:tcW w:w="2977" w:type="dxa"/>
          </w:tcPr>
          <w:p w14:paraId="547BC886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2BC89459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8EFE1BD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5B3ED79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36849" w14:paraId="62E89DEE" w14:textId="77777777" w:rsidTr="00D5349A">
        <w:tc>
          <w:tcPr>
            <w:tcW w:w="2977" w:type="dxa"/>
          </w:tcPr>
          <w:p w14:paraId="5E8E4E94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146965DA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2A7506C2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690FA8B" w14:textId="77777777" w:rsidR="00D5349A" w:rsidRPr="00B36849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B36849" w14:paraId="731728AA" w14:textId="77777777" w:rsidTr="00D5349A">
        <w:tc>
          <w:tcPr>
            <w:tcW w:w="2977" w:type="dxa"/>
          </w:tcPr>
          <w:p w14:paraId="10FFA1D5" w14:textId="77777777" w:rsidR="00DD2718" w:rsidRPr="00B36849" w:rsidRDefault="00DD2718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9F03136" w14:textId="77777777" w:rsidR="00DD2718" w:rsidRPr="00B36849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4E9CAD5F" w14:textId="77777777" w:rsidR="00DD2718" w:rsidRPr="00B36849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BB3FDA9" w14:textId="77777777" w:rsidR="00DD2718" w:rsidRPr="00B36849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5A7FEDBA" w14:textId="77777777" w:rsidR="00D5349A" w:rsidRPr="00B36849" w:rsidRDefault="00D5349A" w:rsidP="00AF7781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2" w:name="_Toc253407167"/>
      <w:bookmarkStart w:id="63" w:name="_Toc259783162"/>
      <w:bookmarkStart w:id="64" w:name="_Toc262631833"/>
      <w:bookmarkStart w:id="65" w:name="_Toc265056512"/>
      <w:bookmarkStart w:id="66" w:name="_Toc266181259"/>
      <w:bookmarkStart w:id="67" w:name="_Toc268774044"/>
      <w:bookmarkStart w:id="68" w:name="_Toc271700513"/>
      <w:bookmarkStart w:id="69" w:name="_Toc273023374"/>
      <w:bookmarkStart w:id="70" w:name="_Toc274223848"/>
      <w:bookmarkStart w:id="71" w:name="_Toc276717184"/>
      <w:bookmarkStart w:id="72" w:name="_Toc279669170"/>
      <w:bookmarkStart w:id="73" w:name="_Toc280349226"/>
      <w:bookmarkStart w:id="74" w:name="_Toc282526058"/>
      <w:bookmarkStart w:id="75" w:name="_Toc283737224"/>
      <w:bookmarkStart w:id="76" w:name="_Toc286218735"/>
      <w:bookmarkStart w:id="77" w:name="_Toc288660300"/>
      <w:bookmarkStart w:id="78" w:name="_Toc291005409"/>
      <w:bookmarkStart w:id="79" w:name="_Toc292704993"/>
      <w:bookmarkStart w:id="80" w:name="_Toc295387918"/>
      <w:bookmarkStart w:id="81" w:name="_Toc296675488"/>
      <w:bookmarkStart w:id="82" w:name="_Toc297804739"/>
      <w:bookmarkStart w:id="83" w:name="_Toc301945313"/>
      <w:bookmarkStart w:id="84" w:name="_Toc303344268"/>
      <w:bookmarkStart w:id="85" w:name="_Toc304892186"/>
      <w:bookmarkStart w:id="86" w:name="_Toc308530351"/>
      <w:bookmarkStart w:id="87" w:name="_Toc311103663"/>
      <w:bookmarkStart w:id="88" w:name="_Toc313973328"/>
      <w:bookmarkStart w:id="89" w:name="_Toc316479984"/>
      <w:bookmarkStart w:id="90" w:name="_Toc318965022"/>
      <w:bookmarkStart w:id="91" w:name="_Toc320536978"/>
      <w:bookmarkStart w:id="92" w:name="_Toc323035741"/>
      <w:bookmarkStart w:id="93" w:name="_Toc323904394"/>
      <w:bookmarkStart w:id="94" w:name="_Toc332272672"/>
      <w:bookmarkStart w:id="95" w:name="_Toc334776207"/>
      <w:bookmarkStart w:id="96" w:name="_Toc335901526"/>
      <w:bookmarkStart w:id="97" w:name="_Toc337110352"/>
      <w:bookmarkStart w:id="98" w:name="_Toc338779393"/>
      <w:bookmarkStart w:id="99" w:name="_Toc340225540"/>
      <w:bookmarkStart w:id="100" w:name="_Toc341451238"/>
      <w:bookmarkStart w:id="101" w:name="_Toc342912869"/>
      <w:bookmarkStart w:id="102" w:name="_Toc343262689"/>
      <w:bookmarkStart w:id="103" w:name="_Toc345579844"/>
      <w:bookmarkStart w:id="104" w:name="_Toc346885966"/>
      <w:bookmarkStart w:id="105" w:name="_Toc347929611"/>
      <w:bookmarkStart w:id="106" w:name="_Toc349288272"/>
      <w:bookmarkStart w:id="107" w:name="_Toc350415590"/>
      <w:bookmarkStart w:id="108" w:name="_Toc351549911"/>
      <w:bookmarkStart w:id="109" w:name="_Toc352940516"/>
      <w:bookmarkStart w:id="110" w:name="_Toc354053853"/>
      <w:bookmarkStart w:id="111" w:name="_Toc355708879"/>
      <w:r w:rsidRPr="00B36849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B36849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78CFEF07" w14:textId="65207C2B" w:rsidR="00D5349A" w:rsidRPr="00B36849" w:rsidRDefault="00D5349A" w:rsidP="00FB2814">
      <w:pPr>
        <w:spacing w:before="120"/>
        <w:jc w:val="center"/>
        <w:rPr>
          <w:rFonts w:asciiTheme="minorHAnsi" w:hAnsiTheme="minorHAnsi"/>
          <w:lang w:val="ru-RU"/>
        </w:rPr>
      </w:pPr>
      <w:r w:rsidRPr="00B36849">
        <w:rPr>
          <w:rFonts w:asciiTheme="minorHAnsi" w:hAnsiTheme="minorHAnsi"/>
          <w:lang w:val="ru-RU"/>
        </w:rPr>
        <w:t xml:space="preserve">См. URL: </w:t>
      </w:r>
      <w:hyperlink r:id="rId23" w:history="1">
        <w:r w:rsidR="003A6F9E" w:rsidRPr="00B36849">
          <w:rPr>
            <w:rStyle w:val="Hyperlink"/>
            <w:rFonts w:asciiTheme="minorHAnsi" w:eastAsia="SimSun" w:hAnsiTheme="minorHAnsi"/>
            <w:color w:val="auto"/>
            <w:lang w:val="ru-RU"/>
          </w:rPr>
          <w:t>www.itu.int/pub/T-SP-PP.RES.21-2011/</w:t>
        </w:r>
      </w:hyperlink>
    </w:p>
    <w:p w14:paraId="5C11E66A" w14:textId="77777777" w:rsidR="00E5105F" w:rsidRPr="00B36849" w:rsidRDefault="00E5105F" w:rsidP="00AF7781">
      <w:pPr>
        <w:rPr>
          <w:rFonts w:asciiTheme="minorHAnsi" w:hAnsiTheme="minorHAnsi"/>
          <w:lang w:val="ru-RU"/>
        </w:rPr>
      </w:pPr>
    </w:p>
    <w:p w14:paraId="35C1488D" w14:textId="77777777" w:rsidR="008852E5" w:rsidRPr="00B36849" w:rsidRDefault="008852E5" w:rsidP="00AF7781">
      <w:pPr>
        <w:pStyle w:val="Heading1"/>
        <w:spacing w:before="0"/>
        <w:ind w:left="142"/>
        <w:jc w:val="center"/>
        <w:rPr>
          <w:lang w:val="ru-RU"/>
        </w:rPr>
        <w:sectPr w:rsidR="008852E5" w:rsidRPr="00B36849" w:rsidSect="004C24DE">
          <w:footerReference w:type="first" r:id="rId24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2" w:name="_Toc253407169"/>
      <w:bookmarkStart w:id="113" w:name="_Toc259783164"/>
      <w:bookmarkStart w:id="114" w:name="_Toc266181261"/>
      <w:bookmarkStart w:id="115" w:name="_Toc268774046"/>
      <w:bookmarkStart w:id="116" w:name="_Toc271700515"/>
      <w:bookmarkStart w:id="117" w:name="_Toc273023376"/>
      <w:bookmarkStart w:id="118" w:name="_Toc274223850"/>
      <w:bookmarkStart w:id="119" w:name="_Toc276717186"/>
      <w:bookmarkStart w:id="120" w:name="_Toc279669172"/>
      <w:bookmarkStart w:id="121" w:name="_Toc280349228"/>
      <w:bookmarkStart w:id="122" w:name="_Toc282526060"/>
      <w:bookmarkStart w:id="123" w:name="_Toc283737226"/>
      <w:bookmarkStart w:id="124" w:name="_Toc286218737"/>
      <w:bookmarkStart w:id="125" w:name="_Toc288660302"/>
      <w:bookmarkStart w:id="126" w:name="_Toc291005411"/>
      <w:bookmarkStart w:id="127" w:name="_Toc292704995"/>
      <w:bookmarkStart w:id="128" w:name="_Toc295387920"/>
      <w:bookmarkStart w:id="129" w:name="_Toc296675490"/>
      <w:bookmarkStart w:id="130" w:name="_Toc297804741"/>
      <w:bookmarkStart w:id="131" w:name="_Toc301945315"/>
      <w:bookmarkStart w:id="132" w:name="_Toc303344270"/>
      <w:bookmarkStart w:id="133" w:name="_Toc304892188"/>
      <w:bookmarkStart w:id="134" w:name="_Toc308530352"/>
      <w:bookmarkStart w:id="135" w:name="_Toc311103664"/>
      <w:bookmarkStart w:id="136" w:name="_Toc313973329"/>
      <w:bookmarkStart w:id="137" w:name="_Toc316479985"/>
      <w:bookmarkStart w:id="138" w:name="_Toc318965023"/>
      <w:bookmarkStart w:id="139" w:name="_Toc320536979"/>
      <w:bookmarkStart w:id="140" w:name="_Toc321233409"/>
      <w:bookmarkStart w:id="141" w:name="_Toc321311688"/>
      <w:bookmarkStart w:id="142" w:name="_Toc321820569"/>
      <w:bookmarkStart w:id="143" w:name="_Toc323035742"/>
      <w:bookmarkStart w:id="144" w:name="_Toc323904395"/>
      <w:bookmarkStart w:id="145" w:name="_Toc332272673"/>
      <w:bookmarkStart w:id="146" w:name="_Toc334776208"/>
      <w:bookmarkStart w:id="147" w:name="_Toc335901527"/>
      <w:bookmarkStart w:id="148" w:name="_Toc337110353"/>
      <w:bookmarkStart w:id="149" w:name="_Toc338779394"/>
      <w:bookmarkStart w:id="150" w:name="_Toc340225541"/>
      <w:bookmarkStart w:id="151" w:name="_Toc341451239"/>
      <w:bookmarkStart w:id="152" w:name="_Toc342912870"/>
      <w:bookmarkStart w:id="153" w:name="_Toc343262690"/>
      <w:bookmarkStart w:id="154" w:name="_Toc345579845"/>
      <w:bookmarkStart w:id="155" w:name="_Toc346885967"/>
      <w:bookmarkStart w:id="156" w:name="_Toc347929612"/>
      <w:bookmarkStart w:id="157" w:name="_Toc349288273"/>
      <w:bookmarkStart w:id="158" w:name="_Toc350415591"/>
      <w:bookmarkStart w:id="159" w:name="_Toc351549912"/>
      <w:bookmarkStart w:id="160" w:name="_Toc352940517"/>
      <w:bookmarkStart w:id="161" w:name="_Toc354053854"/>
      <w:bookmarkStart w:id="162" w:name="_Toc355708880"/>
      <w:bookmarkStart w:id="163" w:name="_Toc357001963"/>
      <w:bookmarkStart w:id="164" w:name="_Toc358192590"/>
      <w:bookmarkStart w:id="165" w:name="_Toc359489439"/>
      <w:bookmarkStart w:id="166" w:name="_Toc360696839"/>
      <w:bookmarkStart w:id="167" w:name="_Toc361921570"/>
      <w:bookmarkStart w:id="168" w:name="_Toc363741410"/>
      <w:bookmarkStart w:id="169" w:name="_Toc364672359"/>
      <w:bookmarkStart w:id="170" w:name="_Toc366157716"/>
      <w:bookmarkStart w:id="171" w:name="_Toc367715555"/>
      <w:bookmarkStart w:id="172" w:name="_Toc369007689"/>
      <w:bookmarkStart w:id="173" w:name="_Toc369007893"/>
      <w:bookmarkStart w:id="174" w:name="_Toc370373502"/>
      <w:bookmarkStart w:id="175" w:name="_Toc371588868"/>
      <w:bookmarkStart w:id="176" w:name="_Toc373157834"/>
      <w:bookmarkStart w:id="177" w:name="_Toc374006642"/>
      <w:bookmarkStart w:id="178" w:name="_Toc374692696"/>
      <w:bookmarkStart w:id="179" w:name="_Toc374692773"/>
      <w:bookmarkStart w:id="180" w:name="_Toc377026502"/>
      <w:bookmarkStart w:id="181" w:name="_Toc378322723"/>
      <w:bookmarkStart w:id="182" w:name="_Toc379440376"/>
      <w:bookmarkStart w:id="183" w:name="_Toc380582901"/>
      <w:bookmarkStart w:id="184" w:name="_Toc381784234"/>
      <w:bookmarkStart w:id="185" w:name="_Toc383182317"/>
      <w:bookmarkStart w:id="186" w:name="_Toc384625711"/>
      <w:bookmarkStart w:id="187" w:name="_Toc385496803"/>
      <w:bookmarkStart w:id="188" w:name="_Toc388946331"/>
      <w:bookmarkStart w:id="189" w:name="_Toc388947564"/>
      <w:bookmarkStart w:id="190" w:name="_Toc389730888"/>
      <w:bookmarkStart w:id="191" w:name="_Toc391386076"/>
      <w:bookmarkStart w:id="192" w:name="_Toc392235890"/>
      <w:bookmarkStart w:id="193" w:name="_Toc393713421"/>
      <w:bookmarkStart w:id="194" w:name="_Toc393714488"/>
      <w:bookmarkStart w:id="195" w:name="_Toc393715492"/>
      <w:bookmarkStart w:id="196" w:name="_Toc395100467"/>
      <w:bookmarkStart w:id="197" w:name="_Toc396212814"/>
      <w:bookmarkStart w:id="198" w:name="_Toc397517659"/>
      <w:bookmarkStart w:id="199" w:name="_Toc399160642"/>
      <w:bookmarkStart w:id="200" w:name="_Toc400374880"/>
      <w:bookmarkStart w:id="201" w:name="_Toc401757926"/>
      <w:bookmarkStart w:id="202" w:name="_Toc402967106"/>
      <w:bookmarkStart w:id="203" w:name="_Toc404332318"/>
      <w:bookmarkStart w:id="204" w:name="_Toc405386784"/>
      <w:bookmarkStart w:id="205" w:name="_Toc406508022"/>
      <w:bookmarkStart w:id="206" w:name="_Toc408576643"/>
      <w:bookmarkStart w:id="207" w:name="_Toc409708238"/>
      <w:bookmarkStart w:id="208" w:name="_Toc410904541"/>
      <w:bookmarkStart w:id="209" w:name="_Toc414884970"/>
      <w:bookmarkStart w:id="210" w:name="_Toc416360080"/>
      <w:bookmarkStart w:id="211" w:name="_Toc417984363"/>
      <w:bookmarkStart w:id="212" w:name="_Toc420414841"/>
    </w:p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p w14:paraId="53090D1B" w14:textId="77777777" w:rsidR="00872C86" w:rsidRPr="00B36849" w:rsidRDefault="005C28E6" w:rsidP="00AF7781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B36849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1D48B461" w14:textId="77777777" w:rsidR="00872C86" w:rsidRPr="00B36849" w:rsidRDefault="005C28E6" w:rsidP="00AF7781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B36849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B36849" w14:paraId="0720C6FB" w14:textId="77777777" w:rsidTr="00B27BD3">
        <w:tc>
          <w:tcPr>
            <w:tcW w:w="590" w:type="dxa"/>
          </w:tcPr>
          <w:p w14:paraId="093CB27A" w14:textId="77777777" w:rsidR="005C28E6" w:rsidRPr="00B36849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78979F80" w14:textId="77777777" w:rsidR="005C28E6" w:rsidRPr="00B36849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6BCEDFA4" w14:textId="77777777" w:rsidR="005C28E6" w:rsidRPr="00B36849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A669760" w14:textId="77777777" w:rsidR="005C28E6" w:rsidRPr="00B36849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4CCA475E" w14:textId="77777777" w:rsidR="005C28E6" w:rsidRPr="00B36849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B36849" w14:paraId="245BF3AB" w14:textId="77777777" w:rsidTr="00B27BD3">
        <w:tc>
          <w:tcPr>
            <w:tcW w:w="590" w:type="dxa"/>
          </w:tcPr>
          <w:p w14:paraId="0F7E38E5" w14:textId="77777777" w:rsidR="005C28E6" w:rsidRPr="00B36849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78595505" w14:textId="77777777" w:rsidR="005C28E6" w:rsidRPr="00B36849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161FAAFD" w14:textId="77777777" w:rsidR="005C28E6" w:rsidRPr="00B36849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7EF5D49" w14:textId="77777777" w:rsidR="005C28E6" w:rsidRPr="00B36849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14DAAE43" w14:textId="77777777" w:rsidR="005C28E6" w:rsidRPr="00B36849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B36849" w14:paraId="339F778D" w14:textId="77777777" w:rsidTr="00B27BD3">
        <w:tc>
          <w:tcPr>
            <w:tcW w:w="590" w:type="dxa"/>
          </w:tcPr>
          <w:p w14:paraId="769FAADA" w14:textId="77777777" w:rsidR="005C28E6" w:rsidRPr="00B36849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66A7530" w14:textId="77777777" w:rsidR="005C28E6" w:rsidRPr="00B36849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1D1EA65B" w14:textId="77777777" w:rsidR="005C28E6" w:rsidRPr="00B36849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BE0A476" w14:textId="77777777" w:rsidR="005C28E6" w:rsidRPr="00B36849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34120D92" w14:textId="77777777" w:rsidR="005C28E6" w:rsidRPr="00B36849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B36849" w14:paraId="5369F0C9" w14:textId="77777777" w:rsidTr="00B27BD3">
        <w:tc>
          <w:tcPr>
            <w:tcW w:w="590" w:type="dxa"/>
          </w:tcPr>
          <w:p w14:paraId="07BA2A14" w14:textId="77777777" w:rsidR="005C28E6" w:rsidRPr="00B36849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BECEA2E" w14:textId="77777777" w:rsidR="005C28E6" w:rsidRPr="00B36849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36849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1AE0A0EF" w14:textId="77777777" w:rsidR="005C28E6" w:rsidRPr="00B36849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68AA979" w14:textId="77777777" w:rsidR="005C28E6" w:rsidRPr="00B36849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009446BA" w14:textId="77777777" w:rsidR="005C28E6" w:rsidRPr="00B36849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22473719" w14:textId="4C623786" w:rsidR="00C9732F" w:rsidRPr="00B36849" w:rsidRDefault="00C9732F" w:rsidP="0078042F">
      <w:pPr>
        <w:pStyle w:val="Heading20"/>
        <w:keepLines/>
        <w:spacing w:before="1440"/>
        <w:rPr>
          <w:szCs w:val="26"/>
          <w:lang w:val="ru-RU"/>
        </w:rPr>
      </w:pPr>
      <w:r w:rsidRPr="00B36849">
        <w:rPr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B36849">
        <w:rPr>
          <w:szCs w:val="26"/>
          <w:lang w:val="ru-RU"/>
        </w:rPr>
        <w:br/>
        <w:t xml:space="preserve">(согласно Рекомендации МСЭ-Т E.118 (05/2006)) </w:t>
      </w:r>
      <w:r w:rsidRPr="00B36849">
        <w:rPr>
          <w:szCs w:val="26"/>
          <w:lang w:val="ru-RU"/>
        </w:rPr>
        <w:br/>
        <w:t>(по состоянию на 1 декабря 2018 г.)</w:t>
      </w:r>
    </w:p>
    <w:p w14:paraId="2119847D" w14:textId="6731D1C3" w:rsidR="00C9732F" w:rsidRPr="00B36849" w:rsidRDefault="00C9732F" w:rsidP="00FB2814">
      <w:pPr>
        <w:tabs>
          <w:tab w:val="left" w:pos="720"/>
        </w:tabs>
        <w:spacing w:before="120" w:after="120"/>
        <w:jc w:val="center"/>
        <w:rPr>
          <w:lang w:val="ru-RU"/>
        </w:rPr>
      </w:pPr>
      <w:r w:rsidRPr="00B36849">
        <w:rPr>
          <w:lang w:val="ru-RU"/>
        </w:rPr>
        <w:t>(Приложение к Оперативному бюллетеню № 1161 МСЭ – 1.XII.2018)</w:t>
      </w:r>
      <w:r w:rsidRPr="00B36849">
        <w:rPr>
          <w:lang w:val="ru-RU"/>
        </w:rPr>
        <w:br/>
        <w:t xml:space="preserve">(Поправка № </w:t>
      </w:r>
      <w:r w:rsidR="00FD2920" w:rsidRPr="00B36849">
        <w:rPr>
          <w:lang w:val="ru-RU"/>
        </w:rPr>
        <w:t>31</w:t>
      </w:r>
      <w:r w:rsidRPr="00B36849">
        <w:rPr>
          <w:lang w:val="ru-RU"/>
        </w:rPr>
        <w:t>)</w:t>
      </w:r>
    </w:p>
    <w:p w14:paraId="4201668A" w14:textId="6FA93BE6" w:rsidR="005761CE" w:rsidRPr="00B36849" w:rsidRDefault="0078042F" w:rsidP="0078042F">
      <w:pPr>
        <w:tabs>
          <w:tab w:val="left" w:pos="2268"/>
          <w:tab w:val="left" w:pos="2977"/>
          <w:tab w:val="left" w:pos="4140"/>
          <w:tab w:val="left" w:pos="4230"/>
        </w:tabs>
        <w:spacing w:before="240" w:after="120"/>
        <w:rPr>
          <w:rFonts w:asciiTheme="minorHAnsi" w:hAnsiTheme="minorHAnsi" w:cs="Arial"/>
          <w:lang w:val="ru-RU"/>
        </w:rPr>
      </w:pPr>
      <w:r w:rsidRPr="00B36849">
        <w:rPr>
          <w:rFonts w:cs="Arial"/>
          <w:b/>
          <w:bCs/>
          <w:lang w:val="ru-RU"/>
        </w:rPr>
        <w:t>Чешская Республика</w:t>
      </w:r>
      <w:r w:rsidR="005761CE" w:rsidRPr="00B36849">
        <w:rPr>
          <w:rFonts w:asciiTheme="minorHAnsi" w:hAnsiTheme="minorHAnsi" w:cs="Arial"/>
          <w:b/>
          <w:bCs/>
          <w:lang w:val="ru-RU"/>
        </w:rPr>
        <w:tab/>
      </w:r>
      <w:r w:rsidRPr="00B36849">
        <w:rPr>
          <w:rFonts w:asciiTheme="minorHAnsi" w:hAnsiTheme="minorHAnsi" w:cs="Arial"/>
          <w:b/>
          <w:bCs/>
          <w:lang w:val="ru-RU"/>
        </w:rPr>
        <w:t>LIR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5"/>
        <w:gridCol w:w="2273"/>
        <w:gridCol w:w="1559"/>
        <w:gridCol w:w="3686"/>
      </w:tblGrid>
      <w:tr w:rsidR="0078042F" w:rsidRPr="00B36849" w14:paraId="1298D792" w14:textId="77777777" w:rsidTr="00FB281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AC789FC" w14:textId="7C6C12E5" w:rsidR="0078042F" w:rsidRPr="00B36849" w:rsidRDefault="0078042F" w:rsidP="00FB2814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3684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</w:t>
            </w:r>
            <w:r w:rsidR="00B36849" w:rsidRPr="00B3684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г</w:t>
            </w:r>
            <w:r w:rsidRPr="00B3684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еографическая зона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640557D2" w14:textId="77777777" w:rsidR="0078042F" w:rsidRPr="00B36849" w:rsidRDefault="0078042F" w:rsidP="00FB2814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B3684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B3684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3C06F3DF" w14:textId="77777777" w:rsidR="0078042F" w:rsidRPr="00B36849" w:rsidRDefault="0078042F" w:rsidP="00FB2814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proofErr w:type="spellStart"/>
            <w:proofErr w:type="gramStart"/>
            <w:r w:rsidRPr="00B3684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</w:t>
            </w:r>
            <w:proofErr w:type="spellEnd"/>
            <w:proofErr w:type="gramEnd"/>
            <w:r w:rsidRPr="00B3684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1C69105" w14:textId="77777777" w:rsidR="0078042F" w:rsidRPr="00B36849" w:rsidRDefault="0078042F" w:rsidP="00FB2814">
            <w:pPr>
              <w:widowControl w:val="0"/>
              <w:tabs>
                <w:tab w:val="center" w:pos="1679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B36849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</w:tr>
      <w:tr w:rsidR="0078042F" w:rsidRPr="00B36849" w14:paraId="1E840F24" w14:textId="77777777" w:rsidTr="0078042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C92C4B9" w14:textId="7F4EC99D" w:rsidR="0078042F" w:rsidRPr="00B36849" w:rsidRDefault="0078042F" w:rsidP="0078042F">
            <w:pPr>
              <w:tabs>
                <w:tab w:val="left" w:pos="720"/>
              </w:tabs>
              <w:rPr>
                <w:rFonts w:asciiTheme="minorHAnsi" w:hAnsiTheme="minorHAnsi" w:cstheme="minorHAnsi"/>
                <w:color w:val="212121"/>
                <w:sz w:val="18"/>
                <w:szCs w:val="18"/>
                <w:lang w:val="ru-RU"/>
              </w:rPr>
            </w:pPr>
            <w:r w:rsidRPr="00B36849">
              <w:rPr>
                <w:rFonts w:cs="Arial"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D844E13" w14:textId="77777777" w:rsidR="0078042F" w:rsidRPr="00B36849" w:rsidRDefault="0078042F" w:rsidP="0078042F">
            <w:pPr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b/>
                <w:bCs/>
                <w:sz w:val="18"/>
                <w:szCs w:val="18"/>
                <w:lang w:val="ru-RU"/>
              </w:rPr>
              <w:t>Nordic</w:t>
            </w:r>
            <w:proofErr w:type="spellEnd"/>
            <w:r w:rsidRPr="00B36849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b/>
                <w:bCs/>
                <w:sz w:val="18"/>
                <w:szCs w:val="18"/>
                <w:lang w:val="ru-RU"/>
              </w:rPr>
              <w:t>Telecom</w:t>
            </w:r>
            <w:proofErr w:type="spellEnd"/>
            <w:r w:rsidRPr="00B36849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b/>
                <w:bCs/>
                <w:sz w:val="18"/>
                <w:szCs w:val="18"/>
                <w:lang w:val="ru-RU"/>
              </w:rPr>
              <w:t>s.r.o</w:t>
            </w:r>
            <w:proofErr w:type="spellEnd"/>
            <w:r w:rsidRPr="00B36849">
              <w:rPr>
                <w:b/>
                <w:bCs/>
                <w:sz w:val="18"/>
                <w:szCs w:val="18"/>
                <w:lang w:val="ru-RU"/>
              </w:rPr>
              <w:t>.</w:t>
            </w:r>
          </w:p>
          <w:p w14:paraId="67B40405" w14:textId="77777777" w:rsidR="0078042F" w:rsidRPr="00B36849" w:rsidRDefault="0078042F" w:rsidP="0078042F">
            <w:pPr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bCs/>
                <w:sz w:val="18"/>
                <w:szCs w:val="18"/>
                <w:lang w:val="ru-RU"/>
              </w:rPr>
              <w:t>Jihlavská</w:t>
            </w:r>
            <w:proofErr w:type="spellEnd"/>
            <w:r w:rsidRPr="00B36849">
              <w:rPr>
                <w:bCs/>
                <w:sz w:val="18"/>
                <w:szCs w:val="18"/>
                <w:lang w:val="ru-RU"/>
              </w:rPr>
              <w:t xml:space="preserve"> 1558/21</w:t>
            </w:r>
          </w:p>
          <w:p w14:paraId="2D527290" w14:textId="000B1AD9" w:rsidR="0078042F" w:rsidRPr="00B36849" w:rsidRDefault="0078042F" w:rsidP="0078042F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bCs/>
                <w:sz w:val="18"/>
                <w:szCs w:val="18"/>
                <w:lang w:val="ru-RU"/>
              </w:rPr>
              <w:t>Michle</w:t>
            </w:r>
            <w:proofErr w:type="spellEnd"/>
            <w:r w:rsidRPr="00B36849">
              <w:rPr>
                <w:bCs/>
                <w:sz w:val="18"/>
                <w:szCs w:val="18"/>
                <w:lang w:val="ru-RU"/>
              </w:rPr>
              <w:t>, 140 00 PRAHA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F01CAF7" w14:textId="50581A8A" w:rsidR="0078042F" w:rsidRPr="00B36849" w:rsidRDefault="0078042F" w:rsidP="0078042F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color w:val="212121"/>
                <w:sz w:val="18"/>
                <w:szCs w:val="18"/>
                <w:lang w:val="ru-RU"/>
              </w:rPr>
            </w:pPr>
            <w:r w:rsidRPr="00B36849">
              <w:rPr>
                <w:b/>
                <w:bCs/>
                <w:sz w:val="18"/>
                <w:szCs w:val="18"/>
                <w:lang w:val="ru-RU"/>
              </w:rPr>
              <w:t>89 420 04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5784642" w14:textId="77777777" w:rsidR="0078042F" w:rsidRPr="00B36849" w:rsidRDefault="0078042F" w:rsidP="0078042F">
            <w:pPr>
              <w:tabs>
                <w:tab w:val="left" w:pos="683"/>
              </w:tabs>
              <w:rPr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sz w:val="18"/>
                <w:szCs w:val="18"/>
                <w:lang w:val="ru-RU"/>
              </w:rPr>
              <w:t>Martin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Jahoda</w:t>
            </w:r>
            <w:proofErr w:type="spellEnd"/>
          </w:p>
          <w:p w14:paraId="222C412C" w14:textId="77777777" w:rsidR="0078042F" w:rsidRPr="00B36849" w:rsidRDefault="0078042F" w:rsidP="0078042F">
            <w:pPr>
              <w:tabs>
                <w:tab w:val="left" w:pos="683"/>
              </w:tabs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bCs/>
                <w:sz w:val="18"/>
                <w:szCs w:val="18"/>
                <w:lang w:val="ru-RU"/>
              </w:rPr>
              <w:t>Jihlavská</w:t>
            </w:r>
            <w:proofErr w:type="spellEnd"/>
            <w:r w:rsidRPr="00B36849">
              <w:rPr>
                <w:bCs/>
                <w:sz w:val="18"/>
                <w:szCs w:val="18"/>
                <w:lang w:val="ru-RU"/>
              </w:rPr>
              <w:t xml:space="preserve"> 1558/21</w:t>
            </w:r>
          </w:p>
          <w:p w14:paraId="16CCFDBE" w14:textId="77777777" w:rsidR="0078042F" w:rsidRPr="00B36849" w:rsidRDefault="0078042F" w:rsidP="0078042F">
            <w:pPr>
              <w:tabs>
                <w:tab w:val="left" w:pos="683"/>
              </w:tabs>
              <w:rPr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bCs/>
                <w:sz w:val="18"/>
                <w:szCs w:val="18"/>
                <w:lang w:val="ru-RU"/>
              </w:rPr>
              <w:t>Michle</w:t>
            </w:r>
            <w:proofErr w:type="spellEnd"/>
            <w:r w:rsidRPr="00B36849">
              <w:rPr>
                <w:bCs/>
                <w:sz w:val="18"/>
                <w:szCs w:val="18"/>
                <w:lang w:val="ru-RU"/>
              </w:rPr>
              <w:t>, 140 00 PRAHA 4</w:t>
            </w:r>
          </w:p>
          <w:p w14:paraId="6801B593" w14:textId="3D818F1D" w:rsidR="0078042F" w:rsidRPr="00B36849" w:rsidRDefault="0078042F" w:rsidP="0078042F">
            <w:pPr>
              <w:tabs>
                <w:tab w:val="left" w:pos="880"/>
              </w:tabs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36849">
              <w:rPr>
                <w:sz w:val="18"/>
                <w:szCs w:val="18"/>
                <w:lang w:val="ru-RU"/>
              </w:rPr>
              <w:t xml:space="preserve">Эл. почта: </w:t>
            </w:r>
            <w:r w:rsidRPr="00B36849">
              <w:rPr>
                <w:sz w:val="18"/>
                <w:szCs w:val="18"/>
                <w:lang w:val="ru-RU"/>
              </w:rPr>
              <w:tab/>
            </w:r>
            <w:hyperlink r:id="rId25" w:history="1">
              <w:r w:rsidR="00BF3D7C" w:rsidRPr="00B36849">
                <w:rPr>
                  <w:rStyle w:val="Hyperlink"/>
                  <w:sz w:val="18"/>
                  <w:szCs w:val="18"/>
                  <w:lang w:val="ru-RU"/>
                </w:rPr>
                <w:t>martin.jahoda@nordictelecom.cz</w:t>
              </w:r>
            </w:hyperlink>
            <w:r w:rsidR="00BF3D7C" w:rsidRPr="00B36849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78042F" w:rsidRPr="00B36849" w14:paraId="550B2358" w14:textId="77777777" w:rsidTr="0078042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696D00" w14:textId="25B47C73" w:rsidR="0078042F" w:rsidRPr="00B36849" w:rsidRDefault="0078042F" w:rsidP="0078042F">
            <w:pPr>
              <w:tabs>
                <w:tab w:val="left" w:pos="720"/>
              </w:tabs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B36849">
              <w:rPr>
                <w:rFonts w:cs="Arial"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B4EF7E" w14:textId="77777777" w:rsidR="0078042F" w:rsidRPr="00B36849" w:rsidRDefault="0078042F" w:rsidP="0078042F">
            <w:pPr>
              <w:rPr>
                <w:b/>
                <w:bCs/>
                <w:sz w:val="18"/>
                <w:szCs w:val="18"/>
                <w:lang w:val="ru-RU"/>
              </w:rPr>
            </w:pPr>
            <w:r w:rsidRPr="00B36849">
              <w:rPr>
                <w:b/>
                <w:bCs/>
                <w:sz w:val="18"/>
                <w:szCs w:val="18"/>
                <w:lang w:val="ru-RU"/>
              </w:rPr>
              <w:t xml:space="preserve">O2 </w:t>
            </w:r>
            <w:proofErr w:type="spellStart"/>
            <w:r w:rsidRPr="00B36849">
              <w:rPr>
                <w:b/>
                <w:bCs/>
                <w:sz w:val="18"/>
                <w:szCs w:val="18"/>
                <w:lang w:val="ru-RU"/>
              </w:rPr>
              <w:t>Czech</w:t>
            </w:r>
            <w:proofErr w:type="spellEnd"/>
            <w:r w:rsidRPr="00B36849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b/>
                <w:bCs/>
                <w:sz w:val="18"/>
                <w:szCs w:val="18"/>
                <w:lang w:val="ru-RU"/>
              </w:rPr>
              <w:t>Republic</w:t>
            </w:r>
            <w:proofErr w:type="spellEnd"/>
            <w:r w:rsidRPr="00B36849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b/>
                <w:bCs/>
                <w:sz w:val="18"/>
                <w:szCs w:val="18"/>
                <w:lang w:val="ru-RU"/>
              </w:rPr>
              <w:t>a.s</w:t>
            </w:r>
            <w:proofErr w:type="spellEnd"/>
            <w:r w:rsidRPr="00B36849">
              <w:rPr>
                <w:b/>
                <w:bCs/>
                <w:sz w:val="18"/>
                <w:szCs w:val="18"/>
                <w:lang w:val="ru-RU"/>
              </w:rPr>
              <w:t>.</w:t>
            </w:r>
          </w:p>
          <w:p w14:paraId="63547DD4" w14:textId="77777777" w:rsidR="0078042F" w:rsidRPr="00B36849" w:rsidRDefault="0078042F" w:rsidP="0078042F">
            <w:pPr>
              <w:rPr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sz w:val="18"/>
                <w:szCs w:val="18"/>
                <w:lang w:val="ru-RU"/>
              </w:rPr>
              <w:t>Praha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1 –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Nové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Město</w:t>
            </w:r>
            <w:proofErr w:type="spellEnd"/>
          </w:p>
          <w:p w14:paraId="7E874428" w14:textId="3B6C0BAD" w:rsidR="0078042F" w:rsidRPr="00B36849" w:rsidRDefault="0078042F" w:rsidP="0078042F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36849">
              <w:rPr>
                <w:sz w:val="18"/>
                <w:szCs w:val="18"/>
                <w:lang w:val="ru-RU"/>
              </w:rPr>
              <w:t>DLÁŽDĚNÁ 1003/7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4EA459" w14:textId="3B08C7A3" w:rsidR="0078042F" w:rsidRPr="00B36849" w:rsidRDefault="0078042F" w:rsidP="0078042F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B36849">
              <w:rPr>
                <w:b/>
                <w:bCs/>
                <w:sz w:val="18"/>
                <w:szCs w:val="18"/>
                <w:lang w:val="ru-RU"/>
              </w:rPr>
              <w:t>89 420 05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DF7F3F" w14:textId="77777777" w:rsidR="0078042F" w:rsidRPr="00B36849" w:rsidRDefault="0078042F" w:rsidP="0078042F">
            <w:pPr>
              <w:tabs>
                <w:tab w:val="left" w:pos="683"/>
              </w:tabs>
              <w:rPr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sz w:val="18"/>
                <w:szCs w:val="18"/>
                <w:lang w:val="ru-RU"/>
              </w:rPr>
              <w:t>Jakub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Říha</w:t>
            </w:r>
            <w:proofErr w:type="spellEnd"/>
          </w:p>
          <w:p w14:paraId="4B217538" w14:textId="77777777" w:rsidR="0078042F" w:rsidRPr="00B36849" w:rsidRDefault="0078042F" w:rsidP="0078042F">
            <w:pPr>
              <w:tabs>
                <w:tab w:val="left" w:pos="683"/>
              </w:tabs>
              <w:rPr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sz w:val="18"/>
                <w:szCs w:val="18"/>
                <w:lang w:val="ru-RU"/>
              </w:rPr>
              <w:t>Praha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1 –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Nové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Město</w:t>
            </w:r>
            <w:proofErr w:type="spellEnd"/>
          </w:p>
          <w:p w14:paraId="5D9ABD4F" w14:textId="77777777" w:rsidR="0078042F" w:rsidRPr="00B36849" w:rsidRDefault="0078042F" w:rsidP="0078042F">
            <w:pPr>
              <w:tabs>
                <w:tab w:val="left" w:pos="683"/>
              </w:tabs>
              <w:rPr>
                <w:sz w:val="18"/>
                <w:szCs w:val="18"/>
                <w:lang w:val="ru-RU"/>
              </w:rPr>
            </w:pPr>
            <w:r w:rsidRPr="00B36849">
              <w:rPr>
                <w:sz w:val="18"/>
                <w:szCs w:val="18"/>
                <w:lang w:val="ru-RU"/>
              </w:rPr>
              <w:t>DLÁŽDĚNÁ 1003/7</w:t>
            </w:r>
          </w:p>
          <w:p w14:paraId="3203C0E0" w14:textId="73CF86E0" w:rsidR="0078042F" w:rsidRPr="00B36849" w:rsidRDefault="0078042F" w:rsidP="0078042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36849">
              <w:rPr>
                <w:sz w:val="18"/>
                <w:szCs w:val="18"/>
                <w:lang w:val="ru-RU"/>
              </w:rPr>
              <w:t xml:space="preserve">Эл. почта: </w:t>
            </w:r>
            <w:r w:rsidRPr="00B36849">
              <w:rPr>
                <w:sz w:val="18"/>
                <w:szCs w:val="18"/>
                <w:lang w:val="ru-RU"/>
              </w:rPr>
              <w:tab/>
            </w:r>
            <w:hyperlink r:id="rId26" w:history="1">
              <w:r w:rsidR="00BF3D7C" w:rsidRPr="00B36849">
                <w:rPr>
                  <w:rStyle w:val="Hyperlink"/>
                  <w:sz w:val="18"/>
                  <w:szCs w:val="18"/>
                  <w:lang w:val="ru-RU"/>
                </w:rPr>
                <w:t>jakub.riha@o2.cz</w:t>
              </w:r>
            </w:hyperlink>
            <w:r w:rsidR="00BF3D7C" w:rsidRPr="00B36849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78042F" w:rsidRPr="00B36849" w14:paraId="19A52BE3" w14:textId="77777777" w:rsidTr="0078042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5A3378" w14:textId="03766F8C" w:rsidR="0078042F" w:rsidRPr="00B36849" w:rsidRDefault="0078042F" w:rsidP="0078042F">
            <w:pPr>
              <w:tabs>
                <w:tab w:val="left" w:pos="720"/>
              </w:tabs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B36849">
              <w:rPr>
                <w:rFonts w:cs="Arial"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D8DA74" w14:textId="77777777" w:rsidR="0078042F" w:rsidRPr="00B36849" w:rsidRDefault="0078042F" w:rsidP="0078042F">
            <w:pPr>
              <w:rPr>
                <w:b/>
                <w:bCs/>
                <w:sz w:val="18"/>
                <w:szCs w:val="18"/>
                <w:lang w:val="ru-RU"/>
              </w:rPr>
            </w:pPr>
            <w:r w:rsidRPr="00B36849">
              <w:rPr>
                <w:b/>
                <w:bCs/>
                <w:sz w:val="18"/>
                <w:szCs w:val="18"/>
                <w:lang w:val="ru-RU"/>
              </w:rPr>
              <w:t xml:space="preserve">O2 </w:t>
            </w:r>
            <w:proofErr w:type="spellStart"/>
            <w:r w:rsidRPr="00B36849">
              <w:rPr>
                <w:b/>
                <w:bCs/>
                <w:sz w:val="18"/>
                <w:szCs w:val="18"/>
                <w:lang w:val="ru-RU"/>
              </w:rPr>
              <w:t>Czech</w:t>
            </w:r>
            <w:proofErr w:type="spellEnd"/>
            <w:r w:rsidRPr="00B36849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b/>
                <w:bCs/>
                <w:sz w:val="18"/>
                <w:szCs w:val="18"/>
                <w:lang w:val="ru-RU"/>
              </w:rPr>
              <w:t>Republic</w:t>
            </w:r>
            <w:proofErr w:type="spellEnd"/>
            <w:r w:rsidRPr="00B36849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b/>
                <w:bCs/>
                <w:sz w:val="18"/>
                <w:szCs w:val="18"/>
                <w:lang w:val="ru-RU"/>
              </w:rPr>
              <w:t>a.s</w:t>
            </w:r>
            <w:proofErr w:type="spellEnd"/>
            <w:r w:rsidRPr="00B36849">
              <w:rPr>
                <w:b/>
                <w:bCs/>
                <w:sz w:val="18"/>
                <w:szCs w:val="18"/>
                <w:lang w:val="ru-RU"/>
              </w:rPr>
              <w:t>.</w:t>
            </w:r>
          </w:p>
          <w:p w14:paraId="0E4144D9" w14:textId="77777777" w:rsidR="0078042F" w:rsidRPr="00B36849" w:rsidRDefault="0078042F" w:rsidP="0078042F">
            <w:pPr>
              <w:rPr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sz w:val="18"/>
                <w:szCs w:val="18"/>
                <w:lang w:val="ru-RU"/>
              </w:rPr>
              <w:t>Praha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1 –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Nové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Město</w:t>
            </w:r>
            <w:proofErr w:type="spellEnd"/>
          </w:p>
          <w:p w14:paraId="0975741D" w14:textId="78FAEEDA" w:rsidR="0078042F" w:rsidRPr="00B36849" w:rsidRDefault="0078042F" w:rsidP="0078042F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36849">
              <w:rPr>
                <w:sz w:val="18"/>
                <w:szCs w:val="18"/>
                <w:lang w:val="ru-RU"/>
              </w:rPr>
              <w:t>DLÁŽDĚNÁ 1003/7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F43733" w14:textId="4DAA1FF9" w:rsidR="0078042F" w:rsidRPr="00B36849" w:rsidRDefault="0078042F" w:rsidP="0078042F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B36849">
              <w:rPr>
                <w:rFonts w:cs="Arial"/>
                <w:b/>
                <w:bCs/>
                <w:sz w:val="18"/>
                <w:szCs w:val="18"/>
                <w:lang w:val="ru-RU"/>
              </w:rPr>
              <w:t>89 420 20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997A30" w14:textId="77777777" w:rsidR="0078042F" w:rsidRPr="00B36849" w:rsidRDefault="0078042F" w:rsidP="0078042F">
            <w:pPr>
              <w:tabs>
                <w:tab w:val="left" w:pos="683"/>
              </w:tabs>
              <w:rPr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sz w:val="18"/>
                <w:szCs w:val="18"/>
                <w:lang w:val="ru-RU"/>
              </w:rPr>
              <w:t>Jakub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Říha</w:t>
            </w:r>
            <w:proofErr w:type="spellEnd"/>
          </w:p>
          <w:p w14:paraId="24F1380A" w14:textId="77777777" w:rsidR="0078042F" w:rsidRPr="00B36849" w:rsidRDefault="0078042F" w:rsidP="0078042F">
            <w:pPr>
              <w:tabs>
                <w:tab w:val="left" w:pos="683"/>
              </w:tabs>
              <w:rPr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sz w:val="18"/>
                <w:szCs w:val="18"/>
                <w:lang w:val="ru-RU"/>
              </w:rPr>
              <w:t>Praha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1 –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Nové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Město</w:t>
            </w:r>
            <w:proofErr w:type="spellEnd"/>
          </w:p>
          <w:p w14:paraId="54FF9EBD" w14:textId="77777777" w:rsidR="0078042F" w:rsidRPr="00B36849" w:rsidRDefault="0078042F" w:rsidP="0078042F">
            <w:pPr>
              <w:tabs>
                <w:tab w:val="left" w:pos="683"/>
              </w:tabs>
              <w:rPr>
                <w:sz w:val="18"/>
                <w:szCs w:val="18"/>
                <w:lang w:val="ru-RU"/>
              </w:rPr>
            </w:pPr>
            <w:r w:rsidRPr="00B36849">
              <w:rPr>
                <w:sz w:val="18"/>
                <w:szCs w:val="18"/>
                <w:lang w:val="ru-RU"/>
              </w:rPr>
              <w:t>DLÁŽDĚNÁ 1003/7</w:t>
            </w:r>
          </w:p>
          <w:p w14:paraId="28F6A859" w14:textId="7927AE18" w:rsidR="0078042F" w:rsidRPr="00B36849" w:rsidRDefault="0078042F" w:rsidP="0078042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36849">
              <w:rPr>
                <w:sz w:val="18"/>
                <w:szCs w:val="18"/>
                <w:lang w:val="ru-RU"/>
              </w:rPr>
              <w:t xml:space="preserve">Эл. почта: </w:t>
            </w:r>
            <w:r w:rsidRPr="00B36849">
              <w:rPr>
                <w:sz w:val="18"/>
                <w:szCs w:val="18"/>
                <w:lang w:val="ru-RU"/>
              </w:rPr>
              <w:tab/>
            </w:r>
            <w:hyperlink r:id="rId27" w:history="1">
              <w:r w:rsidR="00BF3D7C" w:rsidRPr="00B36849">
                <w:rPr>
                  <w:rStyle w:val="Hyperlink"/>
                  <w:sz w:val="18"/>
                  <w:szCs w:val="18"/>
                  <w:lang w:val="ru-RU"/>
                </w:rPr>
                <w:t>jakub.riha@o2.cz</w:t>
              </w:r>
            </w:hyperlink>
            <w:r w:rsidR="00BF3D7C" w:rsidRPr="00B36849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78042F" w:rsidRPr="00B36849" w14:paraId="0CF2B788" w14:textId="77777777" w:rsidTr="0078042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2EF802" w14:textId="4031627B" w:rsidR="0078042F" w:rsidRPr="00B36849" w:rsidRDefault="0078042F" w:rsidP="0078042F">
            <w:pPr>
              <w:tabs>
                <w:tab w:val="left" w:pos="720"/>
              </w:tabs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B36849">
              <w:rPr>
                <w:rFonts w:cs="Arial"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06E858" w14:textId="77777777" w:rsidR="0078042F" w:rsidRPr="00B36849" w:rsidRDefault="0078042F" w:rsidP="0078042F">
            <w:pPr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b/>
                <w:bCs/>
                <w:sz w:val="18"/>
                <w:szCs w:val="18"/>
                <w:lang w:val="ru-RU"/>
              </w:rPr>
              <w:t>Správa</w:t>
            </w:r>
            <w:proofErr w:type="spellEnd"/>
            <w:r w:rsidRPr="00B36849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b/>
                <w:bCs/>
                <w:sz w:val="18"/>
                <w:szCs w:val="18"/>
                <w:lang w:val="ru-RU"/>
              </w:rPr>
              <w:t>železnic</w:t>
            </w:r>
            <w:proofErr w:type="spellEnd"/>
            <w:r w:rsidRPr="00B36849">
              <w:rPr>
                <w:b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36849">
              <w:rPr>
                <w:b/>
                <w:bCs/>
                <w:sz w:val="18"/>
                <w:szCs w:val="18"/>
                <w:lang w:val="ru-RU"/>
              </w:rPr>
              <w:t>státní</w:t>
            </w:r>
            <w:proofErr w:type="spellEnd"/>
            <w:r w:rsidRPr="00B36849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b/>
                <w:bCs/>
                <w:sz w:val="18"/>
                <w:szCs w:val="18"/>
                <w:lang w:val="ru-RU"/>
              </w:rPr>
              <w:t>organizace</w:t>
            </w:r>
            <w:proofErr w:type="spellEnd"/>
          </w:p>
          <w:p w14:paraId="300C6F2E" w14:textId="77777777" w:rsidR="0078042F" w:rsidRPr="00B36849" w:rsidRDefault="0078042F" w:rsidP="0078042F">
            <w:pPr>
              <w:rPr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sz w:val="18"/>
                <w:szCs w:val="18"/>
                <w:lang w:val="ru-RU"/>
              </w:rPr>
              <w:t>Praha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1 –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Nové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Město</w:t>
            </w:r>
            <w:proofErr w:type="spellEnd"/>
          </w:p>
          <w:p w14:paraId="44ED30EE" w14:textId="68121140" w:rsidR="0078042F" w:rsidRPr="00B36849" w:rsidRDefault="0078042F" w:rsidP="0078042F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36849">
              <w:rPr>
                <w:sz w:val="18"/>
                <w:szCs w:val="18"/>
                <w:lang w:val="ru-RU"/>
              </w:rPr>
              <w:t>DLÁŽDĚNÁ 1003/7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7AE9E2" w14:textId="182CA06A" w:rsidR="0078042F" w:rsidRPr="00B36849" w:rsidRDefault="0078042F" w:rsidP="0078042F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B36849">
              <w:rPr>
                <w:b/>
                <w:bCs/>
                <w:sz w:val="18"/>
                <w:szCs w:val="18"/>
                <w:lang w:val="ru-RU"/>
              </w:rPr>
              <w:t>89 420 98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12C606" w14:textId="77777777" w:rsidR="0078042F" w:rsidRPr="00B36849" w:rsidRDefault="0078042F" w:rsidP="0078042F">
            <w:pPr>
              <w:tabs>
                <w:tab w:val="left" w:pos="683"/>
              </w:tabs>
              <w:rPr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sz w:val="18"/>
                <w:szCs w:val="18"/>
                <w:lang w:val="ru-RU"/>
              </w:rPr>
              <w:t>Ondrej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Borovsky</w:t>
            </w:r>
            <w:proofErr w:type="spellEnd"/>
          </w:p>
          <w:p w14:paraId="02437A8C" w14:textId="77777777" w:rsidR="0078042F" w:rsidRPr="00B36849" w:rsidRDefault="0078042F" w:rsidP="0078042F">
            <w:pPr>
              <w:tabs>
                <w:tab w:val="left" w:pos="683"/>
              </w:tabs>
              <w:rPr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sz w:val="18"/>
                <w:szCs w:val="18"/>
                <w:lang w:val="ru-RU"/>
              </w:rPr>
              <w:t>Praha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1 –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Nové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Město</w:t>
            </w:r>
            <w:proofErr w:type="spellEnd"/>
          </w:p>
          <w:p w14:paraId="71C10056" w14:textId="77777777" w:rsidR="0078042F" w:rsidRPr="00B36849" w:rsidRDefault="0078042F" w:rsidP="0078042F">
            <w:pPr>
              <w:tabs>
                <w:tab w:val="left" w:pos="683"/>
              </w:tabs>
              <w:rPr>
                <w:sz w:val="18"/>
                <w:szCs w:val="18"/>
                <w:lang w:val="ru-RU"/>
              </w:rPr>
            </w:pPr>
            <w:r w:rsidRPr="00B36849">
              <w:rPr>
                <w:sz w:val="18"/>
                <w:szCs w:val="18"/>
                <w:lang w:val="ru-RU"/>
              </w:rPr>
              <w:t>DLÁŽDĚNÁ 1003/7</w:t>
            </w:r>
          </w:p>
          <w:p w14:paraId="386B719F" w14:textId="3BAB7DC5" w:rsidR="0078042F" w:rsidRPr="00B36849" w:rsidRDefault="0078042F" w:rsidP="0078042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36849">
              <w:rPr>
                <w:sz w:val="18"/>
                <w:szCs w:val="18"/>
                <w:lang w:val="ru-RU"/>
              </w:rPr>
              <w:t xml:space="preserve">Эл. почта: </w:t>
            </w:r>
            <w:r w:rsidRPr="00B36849">
              <w:rPr>
                <w:sz w:val="18"/>
                <w:szCs w:val="18"/>
                <w:lang w:val="ru-RU"/>
              </w:rPr>
              <w:tab/>
            </w:r>
            <w:hyperlink r:id="rId28" w:history="1">
              <w:r w:rsidR="00BF3D7C" w:rsidRPr="00B36849">
                <w:rPr>
                  <w:rStyle w:val="Hyperlink"/>
                  <w:sz w:val="18"/>
                  <w:szCs w:val="18"/>
                  <w:lang w:val="ru-RU"/>
                </w:rPr>
                <w:t>borovsky@szdc.cz</w:t>
              </w:r>
            </w:hyperlink>
            <w:r w:rsidR="00BF3D7C" w:rsidRPr="00B36849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525E6FBB" w14:textId="77777777" w:rsidR="005B3971" w:rsidRPr="00B36849" w:rsidRDefault="005B3971" w:rsidP="0078042F">
      <w:pPr>
        <w:keepNext/>
        <w:keepLines/>
        <w:pageBreakBefore/>
        <w:shd w:val="clear" w:color="auto" w:fill="D9D9D9"/>
        <w:spacing w:before="108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B36849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присвоенных кодов страны согласно Рекомендации МСЭ-Т E.164 </w:t>
      </w:r>
      <w:r w:rsidRPr="00B36849">
        <w:rPr>
          <w:rFonts w:eastAsia="SimSun" w:cs="Calibri"/>
          <w:b/>
          <w:bCs/>
          <w:sz w:val="26"/>
          <w:szCs w:val="26"/>
          <w:lang w:val="ru-RU"/>
        </w:rPr>
        <w:br/>
        <w:t xml:space="preserve">(Дополнение к Рекомендации МСЭ-Т E.164 (11/2010)) </w:t>
      </w:r>
      <w:r w:rsidRPr="00B36849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0BF12A62" w14:textId="378AA83E" w:rsidR="005B3971" w:rsidRPr="00B36849" w:rsidRDefault="005B3971" w:rsidP="00FB2814">
      <w:pPr>
        <w:spacing w:before="120"/>
        <w:jc w:val="center"/>
        <w:rPr>
          <w:rFonts w:eastAsia="SimSun"/>
          <w:lang w:val="ru-RU"/>
        </w:rPr>
      </w:pPr>
      <w:r w:rsidRPr="00B36849">
        <w:rPr>
          <w:rFonts w:eastAsia="SimSun"/>
          <w:lang w:val="ru-RU"/>
        </w:rPr>
        <w:t>(Приложение к Оперативному бюллетеню МСЭ № 1114 – 15.XII.2016)</w:t>
      </w:r>
      <w:r w:rsidRPr="00B36849">
        <w:rPr>
          <w:rFonts w:eastAsia="SimSun"/>
          <w:lang w:val="ru-RU"/>
        </w:rPr>
        <w:br/>
        <w:t>(Поправка № 1</w:t>
      </w:r>
      <w:r w:rsidR="0078042F" w:rsidRPr="00B36849">
        <w:rPr>
          <w:rFonts w:eastAsia="SimSun"/>
          <w:lang w:val="ru-RU"/>
        </w:rPr>
        <w:t>7</w:t>
      </w:r>
      <w:r w:rsidRPr="00B36849">
        <w:rPr>
          <w:rFonts w:eastAsia="SimSun"/>
          <w:lang w:val="ru-RU"/>
        </w:rPr>
        <w:t>)</w:t>
      </w:r>
    </w:p>
    <w:p w14:paraId="3DF3B616" w14:textId="77777777" w:rsidR="005B3971" w:rsidRPr="00B36849" w:rsidRDefault="005B3971" w:rsidP="0078042F">
      <w:pPr>
        <w:spacing w:before="120"/>
        <w:jc w:val="center"/>
        <w:rPr>
          <w:rFonts w:eastAsia="SimSun"/>
          <w:b/>
          <w:lang w:val="ru-RU"/>
        </w:rPr>
      </w:pPr>
      <w:r w:rsidRPr="00B36849">
        <w:rPr>
          <w:rFonts w:eastAsia="SimSun"/>
          <w:b/>
          <w:lang w:val="ru-RU"/>
        </w:rPr>
        <w:t>Примечания, общие для нумерационного и алфавитного списков присвоенных кодов страны согласно Рекомендации МСЭ−Т E.164</w:t>
      </w:r>
    </w:p>
    <w:p w14:paraId="0FC4D5DA" w14:textId="77777777" w:rsidR="005B3971" w:rsidRPr="00B36849" w:rsidRDefault="005B3971" w:rsidP="00B36849">
      <w:pPr>
        <w:spacing w:before="120" w:after="120"/>
        <w:ind w:left="567" w:hanging="567"/>
        <w:jc w:val="both"/>
        <w:rPr>
          <w:lang w:val="ru-RU"/>
        </w:rPr>
      </w:pPr>
      <w:bookmarkStart w:id="213" w:name="lt_pId489"/>
      <w:r w:rsidRPr="00B36849">
        <w:rPr>
          <w:color w:val="000000"/>
          <w:lang w:val="ru-RU"/>
        </w:rPr>
        <w:t>p</w:t>
      </w:r>
      <w:bookmarkEnd w:id="213"/>
      <w:r w:rsidRPr="00B36849">
        <w:rPr>
          <w:color w:val="000000"/>
          <w:lang w:val="ru-RU"/>
        </w:rPr>
        <w:tab/>
        <w:t>Выполнены следующие резервирования или присвоения трехзначного кода идентификации, связанного с общим кодом страны 883, для международных сетей:</w:t>
      </w:r>
      <w:r w:rsidRPr="00B36849">
        <w:rPr>
          <w:lang w:val="ru-RU"/>
        </w:rPr>
        <w:t xml:space="preserve"> </w:t>
      </w:r>
    </w:p>
    <w:p w14:paraId="510E3305" w14:textId="332D84E2" w:rsidR="005B3971" w:rsidRPr="00B36849" w:rsidRDefault="005B3971" w:rsidP="0078042F">
      <w:pPr>
        <w:widowControl w:val="0"/>
        <w:tabs>
          <w:tab w:val="left" w:pos="0"/>
          <w:tab w:val="left" w:pos="340"/>
        </w:tabs>
        <w:spacing w:before="120" w:after="120"/>
        <w:ind w:left="340" w:hanging="340"/>
        <w:rPr>
          <w:rFonts w:eastAsia="SimSun"/>
          <w:lang w:val="ru-RU"/>
        </w:rPr>
      </w:pPr>
      <w:r w:rsidRPr="00B36849">
        <w:rPr>
          <w:b/>
          <w:bCs/>
          <w:i/>
          <w:color w:val="000000"/>
          <w:lang w:val="ru-RU"/>
        </w:rPr>
        <w:t>Примечание </w:t>
      </w:r>
      <w:proofErr w:type="gramStart"/>
      <w:r w:rsidRPr="00B36849">
        <w:rPr>
          <w:b/>
          <w:bCs/>
          <w:i/>
          <w:color w:val="000000"/>
          <w:lang w:val="ru-RU"/>
        </w:rPr>
        <w:t>p)</w:t>
      </w:r>
      <w:r w:rsidRPr="00B36849">
        <w:rPr>
          <w:b/>
          <w:color w:val="000000"/>
          <w:lang w:val="ru-RU"/>
        </w:rPr>
        <w:t>   </w:t>
      </w:r>
      <w:proofErr w:type="gramEnd"/>
      <w:r w:rsidRPr="00B36849">
        <w:rPr>
          <w:b/>
          <w:lang w:val="ru-RU"/>
        </w:rPr>
        <w:t xml:space="preserve">+883 </w:t>
      </w:r>
      <w:r w:rsidR="0078042F" w:rsidRPr="00B36849">
        <w:rPr>
          <w:b/>
          <w:lang w:val="ru-RU"/>
        </w:rPr>
        <w:t>340</w:t>
      </w:r>
      <w:r w:rsidRPr="00B36849">
        <w:rPr>
          <w:b/>
          <w:color w:val="000000"/>
          <w:lang w:val="ru-RU"/>
        </w:rPr>
        <w:t>     ADD</w:t>
      </w:r>
      <w:r w:rsidRPr="00B36849">
        <w:rPr>
          <w:bCs/>
          <w:color w:val="000000"/>
          <w:lang w:val="ru-RU"/>
        </w:rPr>
        <w:t>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5B3971" w:rsidRPr="00B36849" w14:paraId="03BE54FC" w14:textId="77777777" w:rsidTr="00365D2C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5FFE1" w14:textId="77777777" w:rsidR="005B3971" w:rsidRPr="00B36849" w:rsidRDefault="005B3971" w:rsidP="00365D2C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3684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654BA" w14:textId="77777777" w:rsidR="005B3971" w:rsidRPr="00B36849" w:rsidRDefault="005B3971" w:rsidP="00365D2C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3684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D0BF6" w14:textId="77777777" w:rsidR="005B3971" w:rsidRPr="00B36849" w:rsidRDefault="005B3971" w:rsidP="00365D2C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3684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и 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08C2D" w14:textId="77777777" w:rsidR="005B3971" w:rsidRPr="00B36849" w:rsidRDefault="005B3971" w:rsidP="00365D2C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3684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Состояние</w:t>
            </w:r>
          </w:p>
        </w:tc>
      </w:tr>
      <w:tr w:rsidR="0078042F" w:rsidRPr="00B36849" w14:paraId="47641FDB" w14:textId="77777777" w:rsidTr="00365D2C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EECF9" w14:textId="73EA6CF3" w:rsidR="0078042F" w:rsidRPr="00B36849" w:rsidRDefault="0078042F" w:rsidP="0078042F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B36849">
              <w:rPr>
                <w:szCs w:val="18"/>
                <w:lang w:val="ru-RU"/>
              </w:rPr>
              <w:t>Podsystem</w:t>
            </w:r>
            <w:proofErr w:type="spellEnd"/>
            <w:r w:rsidRPr="00B36849">
              <w:rPr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szCs w:val="18"/>
                <w:lang w:val="ru-RU"/>
              </w:rPr>
              <w:t>Ltd</w:t>
            </w:r>
            <w:proofErr w:type="spellEnd"/>
            <w:r w:rsidRPr="00B36849">
              <w:rPr>
                <w:szCs w:val="18"/>
                <w:lang w:val="ru-RU"/>
              </w:rPr>
              <w:t>.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5EF1A" w14:textId="7A297365" w:rsidR="0078042F" w:rsidRPr="00B36849" w:rsidRDefault="0078042F" w:rsidP="0078042F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B36849">
              <w:rPr>
                <w:szCs w:val="18"/>
                <w:lang w:val="ru-RU"/>
              </w:rPr>
              <w:t>Podsystem</w:t>
            </w:r>
            <w:proofErr w:type="spellEnd"/>
            <w:r w:rsidRPr="00B36849">
              <w:rPr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szCs w:val="18"/>
                <w:lang w:val="ru-RU"/>
              </w:rPr>
              <w:t>Ltd</w:t>
            </w:r>
            <w:proofErr w:type="spellEnd"/>
            <w:r w:rsidRPr="00B36849">
              <w:rPr>
                <w:szCs w:val="18"/>
                <w:lang w:val="ru-RU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28420" w14:textId="73EB5C3E" w:rsidR="0078042F" w:rsidRPr="00B36849" w:rsidRDefault="0078042F" w:rsidP="0078042F">
            <w:pPr>
              <w:spacing w:before="40" w:after="40" w:line="276" w:lineRule="auto"/>
              <w:jc w:val="center"/>
              <w:rPr>
                <w:bCs/>
                <w:sz w:val="18"/>
                <w:szCs w:val="18"/>
                <w:lang w:val="ru-RU"/>
              </w:rPr>
            </w:pPr>
            <w:r w:rsidRPr="00B36849">
              <w:rPr>
                <w:bCs/>
                <w:sz w:val="18"/>
                <w:szCs w:val="18"/>
                <w:lang w:val="ru-RU"/>
              </w:rPr>
              <w:t>+</w:t>
            </w:r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B36849">
              <w:rPr>
                <w:bCs/>
                <w:sz w:val="18"/>
                <w:szCs w:val="18"/>
                <w:lang w:val="ru-RU"/>
              </w:rPr>
              <w:t xml:space="preserve"> 340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384A3" w14:textId="0FC5A8C3" w:rsidR="0078042F" w:rsidRPr="00B36849" w:rsidRDefault="0078042F" w:rsidP="0078042F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B36849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14:paraId="7384BDB0" w14:textId="262CD940" w:rsidR="005B3971" w:rsidRPr="00B36849" w:rsidRDefault="005B3971" w:rsidP="005B3971">
      <w:pPr>
        <w:spacing w:before="120"/>
        <w:rPr>
          <w:sz w:val="18"/>
          <w:szCs w:val="18"/>
          <w:lang w:val="ru-RU"/>
        </w:rPr>
      </w:pPr>
      <w:r w:rsidRPr="00B36849">
        <w:rPr>
          <w:b/>
          <w:color w:val="000000"/>
          <w:sz w:val="18"/>
          <w:szCs w:val="18"/>
          <w:lang w:val="ru-RU"/>
        </w:rPr>
        <w:t>*</w:t>
      </w:r>
      <w:r w:rsidRPr="00B36849">
        <w:rPr>
          <w:sz w:val="18"/>
          <w:szCs w:val="18"/>
          <w:lang w:val="ru-RU"/>
        </w:rPr>
        <w:t xml:space="preserve"> </w:t>
      </w:r>
      <w:r w:rsidR="0078042F" w:rsidRPr="00B36849">
        <w:rPr>
          <w:sz w:val="18"/>
          <w:szCs w:val="18"/>
          <w:lang w:val="ru-RU"/>
        </w:rPr>
        <w:t>31.VII.2020</w:t>
      </w:r>
    </w:p>
    <w:p w14:paraId="06352BEA" w14:textId="77777777" w:rsidR="005B3971" w:rsidRPr="00B36849" w:rsidRDefault="005B3971" w:rsidP="0078042F">
      <w:pPr>
        <w:spacing w:before="120" w:after="120"/>
        <w:rPr>
          <w:rFonts w:eastAsia="SimSun" w:cs="Arial"/>
          <w:sz w:val="16"/>
          <w:szCs w:val="16"/>
          <w:lang w:val="ru-RU" w:eastAsia="zh-CN"/>
        </w:rPr>
      </w:pPr>
      <w:r w:rsidRPr="00B36849">
        <w:rPr>
          <w:rFonts w:eastAsia="SimSun" w:cs="Arial"/>
          <w:sz w:val="16"/>
          <w:szCs w:val="16"/>
          <w:lang w:val="ru-RU" w:eastAsia="zh-CN"/>
        </w:rPr>
        <w:t>__________</w:t>
      </w:r>
    </w:p>
    <w:p w14:paraId="40E269A1" w14:textId="5D63EEC1" w:rsidR="005B3971" w:rsidRPr="00B36849" w:rsidRDefault="005B3971" w:rsidP="005B3971">
      <w:pPr>
        <w:spacing w:after="160" w:line="259" w:lineRule="auto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B36849">
        <w:rPr>
          <w:rFonts w:eastAsia="SimSun" w:cs="Arial"/>
          <w:sz w:val="16"/>
          <w:szCs w:val="16"/>
          <w:lang w:val="ru-RU" w:eastAsia="zh-CN"/>
        </w:rPr>
        <w:t>См. стр. 5 настоящего Оперативного бюллетеня №</w:t>
      </w:r>
      <w:r w:rsidR="00BF3D7C" w:rsidRPr="00B36849">
        <w:rPr>
          <w:rFonts w:eastAsia="SimSun" w:cs="Arial"/>
          <w:sz w:val="16"/>
          <w:szCs w:val="16"/>
          <w:lang w:val="ru-RU" w:eastAsia="zh-CN"/>
        </w:rPr>
        <w:t xml:space="preserve"> </w:t>
      </w:r>
      <w:r w:rsidR="0078042F" w:rsidRPr="00B36849">
        <w:rPr>
          <w:rFonts w:eastAsia="SimSun" w:cs="Arial"/>
          <w:sz w:val="16"/>
          <w:szCs w:val="16"/>
          <w:lang w:val="ru-RU" w:eastAsia="zh-CN"/>
        </w:rPr>
        <w:t>1202</w:t>
      </w:r>
      <w:r w:rsidRPr="00B36849">
        <w:rPr>
          <w:rFonts w:eastAsia="SimSun" w:cs="Arial"/>
          <w:sz w:val="16"/>
          <w:szCs w:val="16"/>
          <w:lang w:val="ru-RU" w:eastAsia="zh-CN"/>
        </w:rPr>
        <w:t xml:space="preserve"> от </w:t>
      </w:r>
      <w:proofErr w:type="gramStart"/>
      <w:r w:rsidRPr="00B36849">
        <w:rPr>
          <w:rFonts w:eastAsia="SimSun" w:cs="Arial"/>
          <w:sz w:val="16"/>
          <w:szCs w:val="16"/>
          <w:lang w:val="ru-RU" w:eastAsia="zh-CN"/>
        </w:rPr>
        <w:t>15.</w:t>
      </w:r>
      <w:r w:rsidR="0078042F" w:rsidRPr="00B36849">
        <w:rPr>
          <w:rFonts w:eastAsia="SimSun" w:cs="Arial"/>
          <w:sz w:val="16"/>
          <w:szCs w:val="16"/>
          <w:lang w:val="ru-RU" w:eastAsia="zh-CN"/>
        </w:rPr>
        <w:t>VIII</w:t>
      </w:r>
      <w:proofErr w:type="gramEnd"/>
      <w:r w:rsidR="0078042F" w:rsidRPr="00B36849">
        <w:rPr>
          <w:rFonts w:eastAsia="SimSun" w:cs="Arial"/>
          <w:sz w:val="16"/>
          <w:szCs w:val="16"/>
          <w:lang w:val="ru-RU" w:eastAsia="zh-CN"/>
        </w:rPr>
        <w:t>.2020</w:t>
      </w:r>
      <w:r w:rsidRPr="00B36849">
        <w:rPr>
          <w:rFonts w:eastAsia="SimSun" w:cs="Arial"/>
          <w:sz w:val="16"/>
          <w:szCs w:val="16"/>
          <w:lang w:val="ru-RU" w:eastAsia="zh-CN"/>
        </w:rPr>
        <w:t>.</w:t>
      </w:r>
    </w:p>
    <w:p w14:paraId="41EF92EF" w14:textId="77777777" w:rsidR="00C048DB" w:rsidRPr="00B36849" w:rsidRDefault="00C048DB" w:rsidP="0078042F">
      <w:pPr>
        <w:pStyle w:val="Heading20"/>
        <w:keepLines/>
        <w:spacing w:before="1200"/>
        <w:rPr>
          <w:szCs w:val="26"/>
          <w:lang w:val="ru-RU"/>
        </w:rPr>
      </w:pPr>
      <w:r w:rsidRPr="00B36849">
        <w:rPr>
          <w:szCs w:val="26"/>
          <w:lang w:val="ru-RU"/>
        </w:rPr>
        <w:t xml:space="preserve">Коды сетей подвижной связи (MNC) для плана международной </w:t>
      </w:r>
      <w:r w:rsidRPr="00B36849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B36849">
        <w:rPr>
          <w:szCs w:val="26"/>
          <w:lang w:val="ru-RU"/>
        </w:rPr>
        <w:br/>
        <w:t xml:space="preserve">(согласно Рекомендации МСЭ-Т E.212 (09/2016)) </w:t>
      </w:r>
      <w:r w:rsidRPr="00B36849">
        <w:rPr>
          <w:szCs w:val="26"/>
          <w:lang w:val="ru-RU"/>
        </w:rPr>
        <w:br/>
        <w:t>(по состоянию на 1</w:t>
      </w:r>
      <w:r w:rsidR="003E7557" w:rsidRPr="00B36849">
        <w:rPr>
          <w:szCs w:val="26"/>
          <w:lang w:val="ru-RU"/>
        </w:rPr>
        <w:t>5</w:t>
      </w:r>
      <w:r w:rsidRPr="00B36849">
        <w:rPr>
          <w:szCs w:val="26"/>
          <w:lang w:val="ru-RU"/>
        </w:rPr>
        <w:t> </w:t>
      </w:r>
      <w:r w:rsidR="003E7557" w:rsidRPr="00B36849">
        <w:rPr>
          <w:szCs w:val="26"/>
          <w:lang w:val="ru-RU"/>
        </w:rPr>
        <w:t>декабря</w:t>
      </w:r>
      <w:r w:rsidRPr="00B36849">
        <w:rPr>
          <w:szCs w:val="26"/>
          <w:lang w:val="ru-RU"/>
        </w:rPr>
        <w:t xml:space="preserve"> 201</w:t>
      </w:r>
      <w:r w:rsidR="003E7557" w:rsidRPr="00B36849">
        <w:rPr>
          <w:szCs w:val="26"/>
          <w:lang w:val="ru-RU"/>
        </w:rPr>
        <w:t>8</w:t>
      </w:r>
      <w:r w:rsidRPr="00B36849">
        <w:rPr>
          <w:szCs w:val="26"/>
          <w:lang w:val="ru-RU"/>
        </w:rPr>
        <w:t> г.)</w:t>
      </w:r>
    </w:p>
    <w:p w14:paraId="1EE4B664" w14:textId="740C6B00" w:rsidR="00C048DB" w:rsidRPr="00B36849" w:rsidRDefault="00C048DB" w:rsidP="00FB2814">
      <w:pPr>
        <w:spacing w:before="120" w:after="360"/>
        <w:jc w:val="center"/>
        <w:rPr>
          <w:rFonts w:asciiTheme="minorHAnsi" w:eastAsia="Calibri" w:hAnsiTheme="minorHAnsi"/>
          <w:lang w:val="ru-RU"/>
        </w:rPr>
      </w:pPr>
      <w:r w:rsidRPr="00B36849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B36849">
        <w:rPr>
          <w:rFonts w:eastAsia="Calibri"/>
          <w:lang w:val="ru-RU"/>
        </w:rPr>
        <w:t>1162 − 15.XII.2018</w:t>
      </w:r>
      <w:r w:rsidRPr="00B36849">
        <w:rPr>
          <w:rFonts w:asciiTheme="minorHAnsi" w:eastAsia="Calibri" w:hAnsiTheme="minorHAnsi"/>
          <w:lang w:val="ru-RU"/>
        </w:rPr>
        <w:t xml:space="preserve">) </w:t>
      </w:r>
      <w:r w:rsidRPr="00B36849">
        <w:rPr>
          <w:rFonts w:asciiTheme="minorHAnsi" w:eastAsia="Calibri" w:hAnsiTheme="minorHAnsi"/>
          <w:lang w:val="ru-RU"/>
        </w:rPr>
        <w:br/>
        <w:t xml:space="preserve">(Поправка № </w:t>
      </w:r>
      <w:r w:rsidR="00834A5C" w:rsidRPr="00B36849">
        <w:rPr>
          <w:rFonts w:asciiTheme="minorHAnsi" w:eastAsia="Calibri" w:hAnsiTheme="minorHAnsi"/>
          <w:lang w:val="ru-RU"/>
        </w:rPr>
        <w:t>3</w:t>
      </w:r>
      <w:r w:rsidR="0078042F" w:rsidRPr="00B36849">
        <w:rPr>
          <w:rFonts w:asciiTheme="minorHAnsi" w:eastAsia="Calibri" w:hAnsiTheme="minorHAnsi"/>
          <w:lang w:val="ru-RU"/>
        </w:rPr>
        <w:t>7</w:t>
      </w:r>
      <w:r w:rsidRPr="00B36849">
        <w:rPr>
          <w:rFonts w:asciiTheme="minorHAnsi" w:eastAsia="Calibri" w:hAnsiTheme="minorHAnsi"/>
          <w:lang w:val="ru-RU"/>
        </w:rPr>
        <w:t>)</w:t>
      </w:r>
    </w:p>
    <w:tbl>
      <w:tblPr>
        <w:tblW w:w="906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6"/>
        <w:gridCol w:w="1620"/>
        <w:gridCol w:w="3927"/>
      </w:tblGrid>
      <w:tr w:rsidR="0078042F" w:rsidRPr="00B36849" w14:paraId="7C743C11" w14:textId="77777777" w:rsidTr="00FB2814">
        <w:trPr>
          <w:trHeight w:val="299"/>
        </w:trPr>
        <w:tc>
          <w:tcPr>
            <w:tcW w:w="351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C9622C" w14:textId="77777777" w:rsidR="0078042F" w:rsidRPr="00B36849" w:rsidRDefault="0078042F" w:rsidP="008305F8">
            <w:pPr>
              <w:spacing w:before="60"/>
              <w:rPr>
                <w:b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36849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16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C7E9E2" w14:textId="77777777" w:rsidR="0078042F" w:rsidRPr="00B36849" w:rsidRDefault="0078042F" w:rsidP="008305F8">
            <w:pPr>
              <w:spacing w:before="60"/>
              <w:rPr>
                <w:b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36849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MCC+MNC</w:t>
            </w:r>
            <w:r w:rsidRPr="00B3684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*</w:t>
            </w:r>
          </w:p>
        </w:tc>
        <w:tc>
          <w:tcPr>
            <w:tcW w:w="39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6449E9" w14:textId="77777777" w:rsidR="0078042F" w:rsidRPr="00B36849" w:rsidRDefault="0078042F" w:rsidP="008305F8">
            <w:pPr>
              <w:spacing w:before="60"/>
              <w:rPr>
                <w:b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36849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Оператор/сеть</w:t>
            </w:r>
          </w:p>
        </w:tc>
      </w:tr>
      <w:tr w:rsidR="0078042F" w:rsidRPr="00B36849" w14:paraId="5E2503C5" w14:textId="77777777" w:rsidTr="00FB2814">
        <w:trPr>
          <w:trHeight w:val="170"/>
        </w:trPr>
        <w:tc>
          <w:tcPr>
            <w:tcW w:w="351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3162DF" w14:textId="0F6DCDA2" w:rsidR="0078042F" w:rsidRPr="00B36849" w:rsidRDefault="003D5FC4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B36849">
              <w:rPr>
                <w:rFonts w:cs="Arial"/>
                <w:b/>
                <w:bCs/>
                <w:sz w:val="18"/>
                <w:szCs w:val="18"/>
                <w:lang w:val="ru-RU"/>
              </w:rPr>
              <w:t>Чешская Республика</w:t>
            </w:r>
            <w:r w:rsidRPr="00B36849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    </w:t>
            </w:r>
            <w:r w:rsidR="0078042F" w:rsidRPr="00B36849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ADD</w:t>
            </w:r>
          </w:p>
        </w:tc>
        <w:tc>
          <w:tcPr>
            <w:tcW w:w="16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AAC0E2" w14:textId="77777777" w:rsidR="0078042F" w:rsidRPr="00B36849" w:rsidRDefault="0078042F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39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B65699" w14:textId="77777777" w:rsidR="0078042F" w:rsidRPr="00B36849" w:rsidRDefault="0078042F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78042F" w:rsidRPr="00B36849" w14:paraId="5369ADC0" w14:textId="77777777" w:rsidTr="00FB2814">
        <w:trPr>
          <w:trHeight w:val="170"/>
        </w:trPr>
        <w:tc>
          <w:tcPr>
            <w:tcW w:w="351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0E94C0" w14:textId="77777777" w:rsidR="0078042F" w:rsidRPr="00B36849" w:rsidRDefault="0078042F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6D7114" w14:textId="77777777" w:rsidR="0078042F" w:rsidRPr="00B36849" w:rsidRDefault="0078042F" w:rsidP="0078042F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230 07</w:t>
            </w:r>
          </w:p>
        </w:tc>
        <w:tc>
          <w:tcPr>
            <w:tcW w:w="39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97D23F" w14:textId="77777777" w:rsidR="0078042F" w:rsidRPr="00B36849" w:rsidRDefault="0078042F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T-</w:t>
            </w:r>
            <w:proofErr w:type="spellStart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Mobile</w:t>
            </w:r>
            <w:proofErr w:type="spellEnd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Czech</w:t>
            </w:r>
            <w:proofErr w:type="spellEnd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Republic</w:t>
            </w:r>
            <w:proofErr w:type="spellEnd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a.s</w:t>
            </w:r>
            <w:proofErr w:type="spellEnd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78042F" w:rsidRPr="00B36849" w14:paraId="3E768DCB" w14:textId="77777777" w:rsidTr="00FB2814">
        <w:trPr>
          <w:trHeight w:val="170"/>
        </w:trPr>
        <w:tc>
          <w:tcPr>
            <w:tcW w:w="351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3B8A0D" w14:textId="552D9ADF" w:rsidR="0078042F" w:rsidRPr="00B36849" w:rsidRDefault="003D5FC4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B36849">
              <w:rPr>
                <w:rFonts w:cs="Arial"/>
                <w:b/>
                <w:bCs/>
                <w:sz w:val="18"/>
                <w:szCs w:val="18"/>
                <w:lang w:val="ru-RU"/>
              </w:rPr>
              <w:t>Чешская Республика</w:t>
            </w:r>
            <w:r w:rsidRPr="00B36849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    </w:t>
            </w:r>
            <w:r w:rsidR="0078042F" w:rsidRPr="00B36849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LIR</w:t>
            </w:r>
          </w:p>
        </w:tc>
        <w:tc>
          <w:tcPr>
            <w:tcW w:w="16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2BCC65" w14:textId="77777777" w:rsidR="0078042F" w:rsidRPr="00B36849" w:rsidRDefault="0078042F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39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4D16F6" w14:textId="77777777" w:rsidR="0078042F" w:rsidRPr="00B36849" w:rsidRDefault="0078042F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78042F" w:rsidRPr="00B36849" w14:paraId="7CCC0DDF" w14:textId="77777777" w:rsidTr="00FB2814">
        <w:trPr>
          <w:trHeight w:val="170"/>
        </w:trPr>
        <w:tc>
          <w:tcPr>
            <w:tcW w:w="351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2A87F3" w14:textId="77777777" w:rsidR="0078042F" w:rsidRPr="00B36849" w:rsidRDefault="0078042F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AE6200" w14:textId="77777777" w:rsidR="0078042F" w:rsidRPr="00B36849" w:rsidRDefault="0078042F" w:rsidP="0078042F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230 02</w:t>
            </w:r>
          </w:p>
        </w:tc>
        <w:tc>
          <w:tcPr>
            <w:tcW w:w="39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F262FB" w14:textId="77777777" w:rsidR="0078042F" w:rsidRPr="00B36849" w:rsidRDefault="0078042F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O2 </w:t>
            </w:r>
            <w:proofErr w:type="spellStart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Czech</w:t>
            </w:r>
            <w:proofErr w:type="spellEnd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Republic</w:t>
            </w:r>
            <w:proofErr w:type="spellEnd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a.s</w:t>
            </w:r>
            <w:proofErr w:type="spellEnd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78042F" w:rsidRPr="00B36849" w14:paraId="3B244919" w14:textId="77777777" w:rsidTr="00FB2814">
        <w:trPr>
          <w:trHeight w:val="170"/>
        </w:trPr>
        <w:tc>
          <w:tcPr>
            <w:tcW w:w="351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3D2A49" w14:textId="77777777" w:rsidR="0078042F" w:rsidRPr="00B36849" w:rsidRDefault="0078042F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8BF92E" w14:textId="77777777" w:rsidR="0078042F" w:rsidRPr="00B36849" w:rsidRDefault="0078042F" w:rsidP="0078042F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230 04</w:t>
            </w:r>
          </w:p>
        </w:tc>
        <w:tc>
          <w:tcPr>
            <w:tcW w:w="39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E31833" w14:textId="77777777" w:rsidR="0078042F" w:rsidRPr="00B36849" w:rsidRDefault="0078042F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Nordic</w:t>
            </w:r>
            <w:proofErr w:type="spellEnd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Telecom</w:t>
            </w:r>
            <w:proofErr w:type="spellEnd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s.r.o</w:t>
            </w:r>
            <w:proofErr w:type="spellEnd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78042F" w:rsidRPr="00B36849" w14:paraId="41E325E4" w14:textId="77777777" w:rsidTr="00FB2814">
        <w:trPr>
          <w:trHeight w:val="170"/>
        </w:trPr>
        <w:tc>
          <w:tcPr>
            <w:tcW w:w="351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5258F" w14:textId="77777777" w:rsidR="0078042F" w:rsidRPr="00B36849" w:rsidRDefault="0078042F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4EEB38" w14:textId="77777777" w:rsidR="0078042F" w:rsidRPr="00B36849" w:rsidRDefault="0078042F" w:rsidP="0078042F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230 98</w:t>
            </w:r>
          </w:p>
        </w:tc>
        <w:tc>
          <w:tcPr>
            <w:tcW w:w="39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A27805" w14:textId="77777777" w:rsidR="0078042F" w:rsidRPr="00B36849" w:rsidRDefault="0078042F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Sprava</w:t>
            </w:r>
            <w:proofErr w:type="spellEnd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zeleznic</w:t>
            </w:r>
            <w:proofErr w:type="spellEnd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statni</w:t>
            </w:r>
            <w:proofErr w:type="spellEnd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organizace</w:t>
            </w:r>
            <w:proofErr w:type="spellEnd"/>
          </w:p>
        </w:tc>
      </w:tr>
      <w:tr w:rsidR="0078042F" w:rsidRPr="00B36849" w14:paraId="0C265BED" w14:textId="77777777" w:rsidTr="00FB2814">
        <w:trPr>
          <w:trHeight w:val="170"/>
        </w:trPr>
        <w:tc>
          <w:tcPr>
            <w:tcW w:w="351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318002" w14:textId="05A4BDBD" w:rsidR="0078042F" w:rsidRPr="00B36849" w:rsidRDefault="003D5FC4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B36849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Гонконг, Китай     </w:t>
            </w:r>
            <w:r w:rsidR="0078042F" w:rsidRPr="00B36849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ADD</w:t>
            </w:r>
          </w:p>
        </w:tc>
        <w:tc>
          <w:tcPr>
            <w:tcW w:w="16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08A0F3" w14:textId="77777777" w:rsidR="0078042F" w:rsidRPr="00B36849" w:rsidRDefault="0078042F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39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13440C" w14:textId="77777777" w:rsidR="0078042F" w:rsidRPr="00B36849" w:rsidRDefault="0078042F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78042F" w:rsidRPr="00B36849" w14:paraId="1282D5BA" w14:textId="77777777" w:rsidTr="00FB2814">
        <w:trPr>
          <w:trHeight w:val="170"/>
        </w:trPr>
        <w:tc>
          <w:tcPr>
            <w:tcW w:w="351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A152DD" w14:textId="77777777" w:rsidR="0078042F" w:rsidRPr="00B36849" w:rsidRDefault="0078042F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F4B1DD" w14:textId="77777777" w:rsidR="0078042F" w:rsidRPr="00B36849" w:rsidRDefault="0078042F" w:rsidP="0078042F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454 35</w:t>
            </w:r>
          </w:p>
        </w:tc>
        <w:tc>
          <w:tcPr>
            <w:tcW w:w="39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58535C" w14:textId="77777777" w:rsidR="0078042F" w:rsidRPr="00B36849" w:rsidRDefault="0078042F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Webbing</w:t>
            </w:r>
            <w:proofErr w:type="spellEnd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Hong</w:t>
            </w:r>
            <w:proofErr w:type="spellEnd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Kong</w:t>
            </w:r>
            <w:proofErr w:type="spellEnd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Limited</w:t>
            </w:r>
            <w:proofErr w:type="spellEnd"/>
          </w:p>
        </w:tc>
      </w:tr>
      <w:tr w:rsidR="0078042F" w:rsidRPr="00B36849" w14:paraId="047D1BDB" w14:textId="77777777" w:rsidTr="00FB2814">
        <w:trPr>
          <w:trHeight w:val="170"/>
        </w:trPr>
        <w:tc>
          <w:tcPr>
            <w:tcW w:w="351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4E0A3A" w14:textId="5114179C" w:rsidR="0078042F" w:rsidRPr="00B36849" w:rsidRDefault="003D5FC4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B36849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Международная подвижная связь, общий код     </w:t>
            </w:r>
            <w:r w:rsidR="0078042F" w:rsidRPr="00B36849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ADD</w:t>
            </w:r>
          </w:p>
        </w:tc>
        <w:tc>
          <w:tcPr>
            <w:tcW w:w="16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EB1BC1" w14:textId="77777777" w:rsidR="0078042F" w:rsidRPr="00B36849" w:rsidRDefault="0078042F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39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9475EF" w14:textId="77777777" w:rsidR="0078042F" w:rsidRPr="00B36849" w:rsidRDefault="0078042F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78042F" w:rsidRPr="00B36849" w14:paraId="6AC4D7A0" w14:textId="77777777" w:rsidTr="00FB2814">
        <w:trPr>
          <w:trHeight w:val="170"/>
        </w:trPr>
        <w:tc>
          <w:tcPr>
            <w:tcW w:w="351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A265B8" w14:textId="77777777" w:rsidR="0078042F" w:rsidRPr="00B36849" w:rsidRDefault="0078042F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25106C" w14:textId="77777777" w:rsidR="0078042F" w:rsidRPr="00B36849" w:rsidRDefault="0078042F" w:rsidP="0078042F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901 75</w:t>
            </w:r>
          </w:p>
        </w:tc>
        <w:tc>
          <w:tcPr>
            <w:tcW w:w="39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F3CB22" w14:textId="77777777" w:rsidR="0078042F" w:rsidRPr="00B36849" w:rsidRDefault="0078042F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Podsystem</w:t>
            </w:r>
            <w:proofErr w:type="spellEnd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Ltd</w:t>
            </w:r>
            <w:proofErr w:type="spellEnd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78042F" w:rsidRPr="00B36849" w14:paraId="7B69ACE2" w14:textId="77777777" w:rsidTr="00FB2814">
        <w:trPr>
          <w:trHeight w:val="170"/>
        </w:trPr>
        <w:tc>
          <w:tcPr>
            <w:tcW w:w="351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911422" w14:textId="77777777" w:rsidR="0078042F" w:rsidRPr="00B36849" w:rsidRDefault="0078042F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BE0B56" w14:textId="77777777" w:rsidR="0078042F" w:rsidRPr="00B36849" w:rsidRDefault="0078042F" w:rsidP="0078042F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901 76</w:t>
            </w:r>
          </w:p>
        </w:tc>
        <w:tc>
          <w:tcPr>
            <w:tcW w:w="39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C59173" w14:textId="77777777" w:rsidR="0078042F" w:rsidRPr="00B36849" w:rsidRDefault="0078042F" w:rsidP="0078042F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A1 </w:t>
            </w:r>
            <w:proofErr w:type="spellStart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Telekom</w:t>
            </w:r>
            <w:proofErr w:type="spellEnd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>Austria</w:t>
            </w:r>
            <w:proofErr w:type="spellEnd"/>
            <w:r w:rsidRPr="00B36849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AG</w:t>
            </w:r>
          </w:p>
        </w:tc>
      </w:tr>
    </w:tbl>
    <w:p w14:paraId="15E55C05" w14:textId="5AF341CF" w:rsidR="00C048DB" w:rsidRPr="00B36849" w:rsidRDefault="00C048DB" w:rsidP="00796603">
      <w:pPr>
        <w:tabs>
          <w:tab w:val="left" w:pos="284"/>
        </w:tabs>
        <w:spacing w:before="120" w:after="240"/>
        <w:rPr>
          <w:rFonts w:asciiTheme="minorHAnsi" w:eastAsia="Calibri" w:hAnsiTheme="minorHAnsi"/>
          <w:lang w:val="ru-RU"/>
        </w:rPr>
      </w:pPr>
      <w:r w:rsidRPr="00B36849">
        <w:rPr>
          <w:rFonts w:eastAsia="Calibri"/>
          <w:sz w:val="16"/>
          <w:lang w:val="ru-RU" w:eastAsia="zh-CN"/>
        </w:rPr>
        <w:t>*</w:t>
      </w:r>
      <w:r w:rsidRPr="00B36849">
        <w:rPr>
          <w:rFonts w:asciiTheme="minorHAnsi" w:eastAsia="Calibri" w:hAnsiTheme="minorHAnsi"/>
          <w:sz w:val="16"/>
          <w:lang w:val="ru-RU"/>
        </w:rPr>
        <w:tab/>
      </w:r>
      <w:r w:rsidRPr="00B36849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</w:t>
      </w:r>
      <w:proofErr w:type="spellStart"/>
      <w:r w:rsidRPr="00B36849">
        <w:rPr>
          <w:rFonts w:asciiTheme="minorHAnsi" w:eastAsia="Calibri" w:hAnsiTheme="minorHAnsi"/>
          <w:sz w:val="16"/>
          <w:szCs w:val="16"/>
          <w:lang w:val="ru-RU"/>
        </w:rPr>
        <w:t>Mobile</w:t>
      </w:r>
      <w:proofErr w:type="spellEnd"/>
      <w:r w:rsidRPr="00B36849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B36849">
        <w:rPr>
          <w:rFonts w:asciiTheme="minorHAnsi" w:eastAsia="Calibri" w:hAnsiTheme="minorHAnsi"/>
          <w:sz w:val="16"/>
          <w:szCs w:val="16"/>
          <w:lang w:val="ru-RU"/>
        </w:rPr>
        <w:t>Country</w:t>
      </w:r>
      <w:proofErr w:type="spellEnd"/>
      <w:r w:rsidRPr="00B36849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B36849">
        <w:rPr>
          <w:rFonts w:asciiTheme="minorHAnsi" w:eastAsia="Calibri" w:hAnsiTheme="minorHAnsi"/>
          <w:sz w:val="16"/>
          <w:szCs w:val="16"/>
          <w:lang w:val="ru-RU"/>
        </w:rPr>
        <w:t>Code</w:t>
      </w:r>
      <w:proofErr w:type="spellEnd"/>
      <w:r w:rsidRPr="00B36849">
        <w:rPr>
          <w:rFonts w:asciiTheme="minorHAnsi" w:eastAsia="Calibri" w:hAnsiTheme="minorHAnsi"/>
          <w:sz w:val="18"/>
          <w:lang w:val="ru-RU"/>
        </w:rPr>
        <w:br/>
      </w:r>
      <w:r w:rsidRPr="00B36849">
        <w:rPr>
          <w:rFonts w:asciiTheme="minorHAnsi" w:eastAsia="Calibri" w:hAnsiTheme="minorHAnsi"/>
          <w:sz w:val="18"/>
          <w:lang w:val="ru-RU"/>
        </w:rPr>
        <w:tab/>
      </w:r>
      <w:r w:rsidRPr="00B36849">
        <w:rPr>
          <w:rFonts w:asciiTheme="minorHAnsi" w:eastAsia="Calibri" w:hAnsiTheme="minorHAnsi"/>
          <w:sz w:val="16"/>
          <w:szCs w:val="16"/>
          <w:lang w:val="ru-RU"/>
        </w:rPr>
        <w:t>MNC: Код сети подвижной связи/</w:t>
      </w:r>
      <w:proofErr w:type="spellStart"/>
      <w:r w:rsidRPr="00B36849">
        <w:rPr>
          <w:rFonts w:asciiTheme="minorHAnsi" w:eastAsia="Calibri" w:hAnsiTheme="minorHAnsi"/>
          <w:sz w:val="16"/>
          <w:szCs w:val="16"/>
          <w:lang w:val="ru-RU"/>
        </w:rPr>
        <w:t>Mobile</w:t>
      </w:r>
      <w:proofErr w:type="spellEnd"/>
      <w:r w:rsidRPr="00B36849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B36849">
        <w:rPr>
          <w:rFonts w:asciiTheme="minorHAnsi" w:eastAsia="Calibri" w:hAnsiTheme="minorHAnsi"/>
          <w:sz w:val="16"/>
          <w:szCs w:val="16"/>
          <w:lang w:val="ru-RU"/>
        </w:rPr>
        <w:t>Network</w:t>
      </w:r>
      <w:proofErr w:type="spellEnd"/>
      <w:r w:rsidRPr="00B36849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B36849">
        <w:rPr>
          <w:rFonts w:asciiTheme="minorHAnsi" w:eastAsia="Calibri" w:hAnsiTheme="minorHAnsi"/>
          <w:sz w:val="16"/>
          <w:szCs w:val="16"/>
          <w:lang w:val="ru-RU"/>
        </w:rPr>
        <w:t>Code</w:t>
      </w:r>
      <w:proofErr w:type="spellEnd"/>
    </w:p>
    <w:p w14:paraId="2AA75DFE" w14:textId="77777777" w:rsidR="0076272E" w:rsidRPr="00B36849" w:rsidRDefault="0076272E" w:rsidP="0076272E">
      <w:pPr>
        <w:pStyle w:val="Heading20"/>
        <w:keepLines/>
        <w:pageBreakBefore/>
        <w:spacing w:before="720"/>
        <w:rPr>
          <w:lang w:val="ru-RU"/>
        </w:rPr>
      </w:pPr>
      <w:r w:rsidRPr="00B36849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B36849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B36849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14:paraId="71CD979C" w14:textId="5D904F0A" w:rsidR="0076272E" w:rsidRPr="00B36849" w:rsidRDefault="0076272E" w:rsidP="00FB2814">
      <w:pPr>
        <w:spacing w:before="120" w:after="480"/>
        <w:jc w:val="center"/>
        <w:rPr>
          <w:rFonts w:asciiTheme="minorHAnsi" w:hAnsiTheme="minorHAnsi"/>
          <w:lang w:val="ru-RU"/>
        </w:rPr>
      </w:pPr>
      <w:r w:rsidRPr="00B36849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B36849">
        <w:rPr>
          <w:lang w:val="ru-RU"/>
        </w:rPr>
        <w:t>1060 – 15.IX.2014</w:t>
      </w:r>
      <w:r w:rsidRPr="00B36849">
        <w:rPr>
          <w:rFonts w:asciiTheme="minorHAnsi" w:hAnsiTheme="minorHAnsi"/>
          <w:lang w:val="ru-RU"/>
        </w:rPr>
        <w:t xml:space="preserve">) </w:t>
      </w:r>
      <w:r w:rsidRPr="00B36849">
        <w:rPr>
          <w:rFonts w:asciiTheme="minorHAnsi" w:hAnsiTheme="minorHAnsi"/>
          <w:lang w:val="ru-RU"/>
        </w:rPr>
        <w:br/>
        <w:t xml:space="preserve">(Поправка № </w:t>
      </w:r>
      <w:r w:rsidRPr="00B36849">
        <w:rPr>
          <w:lang w:val="ru-RU"/>
        </w:rPr>
        <w:t>9</w:t>
      </w:r>
      <w:r w:rsidR="00836E7F" w:rsidRPr="00B36849">
        <w:rPr>
          <w:lang w:val="ru-RU"/>
        </w:rPr>
        <w:t>9</w:t>
      </w:r>
      <w:r w:rsidRPr="00B36849">
        <w:rPr>
          <w:rFonts w:asciiTheme="minorHAnsi" w:hAnsiTheme="minorHAnsi"/>
          <w:lang w:val="ru-RU"/>
        </w:rPr>
        <w:t>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3827"/>
      </w:tblGrid>
      <w:tr w:rsidR="0076272E" w:rsidRPr="00B36849" w14:paraId="55048D3D" w14:textId="77777777" w:rsidTr="00BF3D7C">
        <w:trPr>
          <w:cantSplit/>
          <w:tblHeader/>
        </w:trPr>
        <w:tc>
          <w:tcPr>
            <w:tcW w:w="3119" w:type="dxa"/>
            <w:hideMark/>
          </w:tcPr>
          <w:p w14:paraId="34727BD8" w14:textId="77777777" w:rsidR="0076272E" w:rsidRPr="00B36849" w:rsidRDefault="0076272E" w:rsidP="00365D2C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B36849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Страна или зона</w:t>
            </w:r>
            <w:r w:rsidRPr="00B36849">
              <w:rPr>
                <w:rFonts w:asciiTheme="minorHAnsi" w:eastAsia="SimSun" w:hAnsiTheme="minorHAnsi" w:cstheme="minorHAnsi"/>
                <w:b/>
                <w:bCs/>
                <w:lang w:val="ru-RU"/>
              </w:rPr>
              <w:t>/</w:t>
            </w:r>
            <w:r w:rsidRPr="00B36849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410" w:type="dxa"/>
            <w:hideMark/>
          </w:tcPr>
          <w:p w14:paraId="2705D95F" w14:textId="77777777" w:rsidR="0076272E" w:rsidRPr="00B36849" w:rsidRDefault="0076272E" w:rsidP="00365D2C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B36849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3827" w:type="dxa"/>
            <w:hideMark/>
          </w:tcPr>
          <w:p w14:paraId="2670EB6D" w14:textId="77777777" w:rsidR="0076272E" w:rsidRPr="00B36849" w:rsidRDefault="0076272E" w:rsidP="00365D2C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B36849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76272E" w:rsidRPr="00B36849" w14:paraId="7A4E323A" w14:textId="77777777" w:rsidTr="00BF3D7C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AB326E" w14:textId="77777777" w:rsidR="0076272E" w:rsidRPr="00B36849" w:rsidRDefault="0076272E" w:rsidP="00365D2C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B36849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Название</w:t>
            </w:r>
            <w:r w:rsidRPr="00B36849">
              <w:rPr>
                <w:rFonts w:asciiTheme="minorHAnsi" w:eastAsia="SimSun" w:hAnsiTheme="minorHAnsi" w:cstheme="minorHAnsi"/>
                <w:b/>
                <w:bCs/>
                <w:lang w:val="ru-RU"/>
              </w:rPr>
              <w:t>/</w:t>
            </w:r>
            <w:r w:rsidRPr="00B36849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BA7491" w14:textId="77777777" w:rsidR="0076272E" w:rsidRPr="00B36849" w:rsidRDefault="0076272E" w:rsidP="00365D2C">
            <w:pPr>
              <w:widowControl w:val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B36849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6808C" w14:textId="77777777" w:rsidR="0076272E" w:rsidRPr="00B36849" w:rsidRDefault="0076272E" w:rsidP="00365D2C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</w:p>
        </w:tc>
      </w:tr>
    </w:tbl>
    <w:p w14:paraId="3BE3FC80" w14:textId="77777777" w:rsidR="0076272E" w:rsidRPr="00B36849" w:rsidRDefault="0076272E" w:rsidP="00B36849">
      <w:pPr>
        <w:tabs>
          <w:tab w:val="left" w:pos="3686"/>
          <w:tab w:val="left" w:pos="4536"/>
        </w:tabs>
        <w:spacing w:before="240" w:after="240"/>
        <w:rPr>
          <w:rFonts w:cs="Calibri"/>
          <w:b/>
          <w:i/>
          <w:lang w:val="ru-RU"/>
        </w:rPr>
      </w:pPr>
      <w:r w:rsidRPr="00B36849">
        <w:rPr>
          <w:rFonts w:asciiTheme="minorHAnsi" w:eastAsia="SimSun" w:hAnsiTheme="minorHAnsi" w:cstheme="minorHAnsi"/>
          <w:b/>
          <w:bCs/>
          <w:i/>
          <w:iCs/>
          <w:lang w:val="ru-RU"/>
        </w:rPr>
        <w:t>Германия (Федеративная Республика) /</w:t>
      </w:r>
      <w:r w:rsidRPr="00B36849">
        <w:rPr>
          <w:rFonts w:eastAsia="SimSun"/>
          <w:b/>
          <w:bCs/>
          <w:i/>
          <w:iCs/>
          <w:lang w:val="ru-RU"/>
        </w:rPr>
        <w:t xml:space="preserve"> DEU</w:t>
      </w:r>
      <w:r w:rsidRPr="00B36849">
        <w:rPr>
          <w:rFonts w:cs="Calibri"/>
          <w:b/>
          <w:i/>
          <w:color w:val="00B050"/>
          <w:lang w:val="ru-RU"/>
        </w:rPr>
        <w:tab/>
      </w:r>
      <w:r w:rsidRPr="00B36849">
        <w:rPr>
          <w:rFonts w:cs="Calibri"/>
          <w:b/>
          <w:lang w:val="ru-RU"/>
        </w:rPr>
        <w:t>ADD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3827"/>
      </w:tblGrid>
      <w:tr w:rsidR="00836E7F" w:rsidRPr="00B36849" w14:paraId="2AA615A6" w14:textId="77777777" w:rsidTr="00BF3D7C">
        <w:trPr>
          <w:trHeight w:val="1014"/>
        </w:trPr>
        <w:tc>
          <w:tcPr>
            <w:tcW w:w="3119" w:type="dxa"/>
          </w:tcPr>
          <w:p w14:paraId="4AA19E60" w14:textId="77777777" w:rsidR="00836E7F" w:rsidRPr="00B36849" w:rsidRDefault="00836E7F" w:rsidP="008305F8">
            <w:pPr>
              <w:tabs>
                <w:tab w:val="left" w:pos="426"/>
                <w:tab w:val="center" w:pos="2480"/>
              </w:tabs>
              <w:rPr>
                <w:sz w:val="18"/>
                <w:szCs w:val="18"/>
                <w:lang w:val="ru-RU"/>
              </w:rPr>
            </w:pPr>
            <w:r w:rsidRPr="00B36849">
              <w:rPr>
                <w:sz w:val="18"/>
                <w:szCs w:val="18"/>
                <w:lang w:val="ru-RU"/>
              </w:rPr>
              <w:t xml:space="preserve">FLOW7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GmbH</w:t>
            </w:r>
            <w:proofErr w:type="spellEnd"/>
          </w:p>
          <w:p w14:paraId="3545A09E" w14:textId="77777777" w:rsidR="00836E7F" w:rsidRPr="00B36849" w:rsidRDefault="00836E7F" w:rsidP="008305F8">
            <w:pPr>
              <w:tabs>
                <w:tab w:val="left" w:pos="426"/>
                <w:tab w:val="left" w:pos="4140"/>
                <w:tab w:val="left" w:pos="4230"/>
              </w:tabs>
              <w:rPr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sz w:val="18"/>
                <w:szCs w:val="18"/>
                <w:lang w:val="ru-RU"/>
              </w:rPr>
              <w:t>Lorenzstrasse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29</w:t>
            </w:r>
          </w:p>
          <w:p w14:paraId="4B2F9BC6" w14:textId="77777777" w:rsidR="00836E7F" w:rsidRPr="00B36849" w:rsidRDefault="00836E7F" w:rsidP="008305F8">
            <w:pPr>
              <w:tabs>
                <w:tab w:val="left" w:pos="426"/>
                <w:tab w:val="left" w:pos="4140"/>
                <w:tab w:val="left" w:pos="4230"/>
              </w:tabs>
              <w:rPr>
                <w:sz w:val="18"/>
                <w:szCs w:val="18"/>
                <w:lang w:val="ru-RU"/>
              </w:rPr>
            </w:pPr>
            <w:r w:rsidRPr="00B36849">
              <w:rPr>
                <w:sz w:val="18"/>
                <w:szCs w:val="18"/>
                <w:lang w:val="ru-RU"/>
              </w:rPr>
              <w:t>D-76135 KARLSRUHE</w:t>
            </w:r>
          </w:p>
        </w:tc>
        <w:tc>
          <w:tcPr>
            <w:tcW w:w="2410" w:type="dxa"/>
          </w:tcPr>
          <w:p w14:paraId="7C77D49E" w14:textId="77777777" w:rsidR="00836E7F" w:rsidRPr="00B36849" w:rsidRDefault="00836E7F" w:rsidP="008305F8">
            <w:pPr>
              <w:widowControl w:val="0"/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36849">
              <w:rPr>
                <w:rFonts w:eastAsia="SimSun"/>
                <w:b/>
                <w:bCs/>
                <w:color w:val="000000"/>
                <w:sz w:val="18"/>
                <w:szCs w:val="18"/>
                <w:lang w:val="ru-RU"/>
              </w:rPr>
              <w:t>FLOW7</w:t>
            </w:r>
          </w:p>
        </w:tc>
        <w:tc>
          <w:tcPr>
            <w:tcW w:w="3827" w:type="dxa"/>
          </w:tcPr>
          <w:p w14:paraId="1C249B80" w14:textId="77777777" w:rsidR="00836E7F" w:rsidRPr="00B36849" w:rsidRDefault="00836E7F" w:rsidP="00836E7F">
            <w:pPr>
              <w:tabs>
                <w:tab w:val="left" w:pos="739"/>
                <w:tab w:val="left" w:pos="4140"/>
                <w:tab w:val="left" w:pos="4230"/>
              </w:tabs>
              <w:rPr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sz w:val="18"/>
                <w:szCs w:val="18"/>
                <w:lang w:val="ru-RU"/>
              </w:rPr>
              <w:t>Mr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Christian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Treudler</w:t>
            </w:r>
            <w:proofErr w:type="spellEnd"/>
          </w:p>
          <w:p w14:paraId="436E38C5" w14:textId="58C0ED67" w:rsidR="00836E7F" w:rsidRPr="00B36849" w:rsidRDefault="00836E7F" w:rsidP="00836E7F">
            <w:pPr>
              <w:tabs>
                <w:tab w:val="left" w:pos="1023"/>
                <w:tab w:val="left" w:pos="4140"/>
                <w:tab w:val="left" w:pos="4230"/>
              </w:tabs>
              <w:rPr>
                <w:sz w:val="18"/>
                <w:szCs w:val="18"/>
                <w:lang w:val="ru-RU"/>
              </w:rPr>
            </w:pPr>
            <w:r w:rsidRPr="00B36849">
              <w:rPr>
                <w:sz w:val="18"/>
                <w:szCs w:val="18"/>
                <w:lang w:val="ru-RU"/>
              </w:rPr>
              <w:t xml:space="preserve">Тел.: </w:t>
            </w:r>
            <w:r w:rsidRPr="00B36849">
              <w:rPr>
                <w:sz w:val="18"/>
                <w:szCs w:val="18"/>
                <w:lang w:val="ru-RU"/>
              </w:rPr>
              <w:tab/>
              <w:t>+49 721 75407144</w:t>
            </w:r>
          </w:p>
          <w:p w14:paraId="7684AB0A" w14:textId="3B76EE23" w:rsidR="00836E7F" w:rsidRPr="00B36849" w:rsidRDefault="00836E7F" w:rsidP="00836E7F">
            <w:pPr>
              <w:tabs>
                <w:tab w:val="left" w:pos="1023"/>
                <w:tab w:val="left" w:pos="4140"/>
                <w:tab w:val="left" w:pos="4230"/>
              </w:tabs>
              <w:rPr>
                <w:sz w:val="18"/>
                <w:szCs w:val="18"/>
                <w:lang w:val="ru-RU"/>
              </w:rPr>
            </w:pPr>
            <w:r w:rsidRPr="00B36849">
              <w:rPr>
                <w:sz w:val="18"/>
                <w:szCs w:val="18"/>
                <w:lang w:val="ru-RU"/>
              </w:rPr>
              <w:t xml:space="preserve">Факс: </w:t>
            </w:r>
            <w:r w:rsidRPr="00B36849">
              <w:rPr>
                <w:sz w:val="18"/>
                <w:szCs w:val="18"/>
                <w:lang w:val="ru-RU"/>
              </w:rPr>
              <w:tab/>
              <w:t>+49 721 75407149</w:t>
            </w:r>
          </w:p>
          <w:p w14:paraId="5AA297CA" w14:textId="0A46F42E" w:rsidR="00836E7F" w:rsidRPr="00B36849" w:rsidRDefault="00836E7F" w:rsidP="00836E7F">
            <w:pPr>
              <w:tabs>
                <w:tab w:val="left" w:pos="1023"/>
                <w:tab w:val="left" w:pos="4140"/>
                <w:tab w:val="left" w:pos="4230"/>
              </w:tabs>
              <w:rPr>
                <w:sz w:val="18"/>
                <w:szCs w:val="18"/>
                <w:lang w:val="ru-RU"/>
              </w:rPr>
            </w:pPr>
            <w:r w:rsidRPr="00B36849">
              <w:rPr>
                <w:sz w:val="18"/>
                <w:szCs w:val="18"/>
                <w:lang w:val="ru-RU"/>
              </w:rPr>
              <w:t xml:space="preserve">Эл. почта: </w:t>
            </w:r>
            <w:r w:rsidRPr="00B36849">
              <w:rPr>
                <w:sz w:val="18"/>
                <w:szCs w:val="18"/>
                <w:lang w:val="ru-RU"/>
              </w:rPr>
              <w:tab/>
            </w:r>
            <w:hyperlink r:id="rId29" w:history="1">
              <w:r w:rsidR="00FB2814" w:rsidRPr="00B36849">
                <w:rPr>
                  <w:rStyle w:val="Hyperlink"/>
                  <w:sz w:val="18"/>
                  <w:szCs w:val="18"/>
                  <w:lang w:val="ru-RU"/>
                </w:rPr>
                <w:t>voip-ekp@flow7.de</w:t>
              </w:r>
            </w:hyperlink>
            <w:r w:rsidR="00FB2814" w:rsidRPr="00B36849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40993F0C" w14:textId="77777777" w:rsidR="00836E7F" w:rsidRPr="00B36849" w:rsidRDefault="00836E7F" w:rsidP="00836E7F">
      <w:pPr>
        <w:rPr>
          <w:rFonts w:cs="Calibri"/>
          <w:color w:val="000000"/>
          <w:sz w:val="18"/>
          <w:szCs w:val="18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3827"/>
      </w:tblGrid>
      <w:tr w:rsidR="00836E7F" w:rsidRPr="00B36849" w14:paraId="7819D814" w14:textId="77777777" w:rsidTr="00BF3D7C">
        <w:trPr>
          <w:trHeight w:val="1014"/>
        </w:trPr>
        <w:tc>
          <w:tcPr>
            <w:tcW w:w="3119" w:type="dxa"/>
          </w:tcPr>
          <w:p w14:paraId="52147C9C" w14:textId="77777777" w:rsidR="00836E7F" w:rsidRPr="00B36849" w:rsidRDefault="00836E7F" w:rsidP="008305F8">
            <w:pPr>
              <w:tabs>
                <w:tab w:val="left" w:pos="426"/>
                <w:tab w:val="center" w:pos="2480"/>
              </w:tabs>
              <w:rPr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sz w:val="18"/>
                <w:szCs w:val="18"/>
                <w:lang w:val="ru-RU"/>
              </w:rPr>
              <w:t>Westnetz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w.V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>.</w:t>
            </w:r>
          </w:p>
          <w:p w14:paraId="76FD50EC" w14:textId="77777777" w:rsidR="00836E7F" w:rsidRPr="00B36849" w:rsidRDefault="00836E7F" w:rsidP="008305F8">
            <w:pPr>
              <w:tabs>
                <w:tab w:val="left" w:pos="426"/>
                <w:tab w:val="left" w:pos="4140"/>
                <w:tab w:val="left" w:pos="4230"/>
              </w:tabs>
              <w:rPr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sz w:val="18"/>
                <w:szCs w:val="18"/>
                <w:lang w:val="ru-RU"/>
              </w:rPr>
              <w:t>Karl-Heine-Strasse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93</w:t>
            </w:r>
          </w:p>
          <w:p w14:paraId="6F166F48" w14:textId="77777777" w:rsidR="00836E7F" w:rsidRPr="00B36849" w:rsidRDefault="00836E7F" w:rsidP="008305F8">
            <w:pPr>
              <w:tabs>
                <w:tab w:val="left" w:pos="426"/>
                <w:tab w:val="left" w:pos="4140"/>
                <w:tab w:val="left" w:pos="4230"/>
              </w:tabs>
              <w:rPr>
                <w:sz w:val="18"/>
                <w:szCs w:val="18"/>
                <w:lang w:val="ru-RU"/>
              </w:rPr>
            </w:pPr>
            <w:r w:rsidRPr="00B36849">
              <w:rPr>
                <w:sz w:val="18"/>
                <w:szCs w:val="18"/>
                <w:lang w:val="ru-RU"/>
              </w:rPr>
              <w:t>D-04229 LEIPZIG</w:t>
            </w:r>
          </w:p>
        </w:tc>
        <w:tc>
          <w:tcPr>
            <w:tcW w:w="2410" w:type="dxa"/>
          </w:tcPr>
          <w:p w14:paraId="4AB81F9B" w14:textId="77777777" w:rsidR="00836E7F" w:rsidRPr="00B36849" w:rsidRDefault="00836E7F" w:rsidP="008305F8">
            <w:pPr>
              <w:widowControl w:val="0"/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36849">
              <w:rPr>
                <w:rFonts w:eastAsia="SimSun"/>
                <w:b/>
                <w:bCs/>
                <w:color w:val="000000"/>
                <w:sz w:val="18"/>
                <w:szCs w:val="18"/>
                <w:lang w:val="ru-RU"/>
              </w:rPr>
              <w:t>WNET</w:t>
            </w:r>
          </w:p>
        </w:tc>
        <w:tc>
          <w:tcPr>
            <w:tcW w:w="3827" w:type="dxa"/>
          </w:tcPr>
          <w:p w14:paraId="14A1604B" w14:textId="5849837F" w:rsidR="00836E7F" w:rsidRPr="00B36849" w:rsidRDefault="00836E7F" w:rsidP="00836E7F">
            <w:pPr>
              <w:tabs>
                <w:tab w:val="left" w:pos="739"/>
                <w:tab w:val="left" w:pos="4140"/>
                <w:tab w:val="left" w:pos="4230"/>
              </w:tabs>
              <w:rPr>
                <w:sz w:val="18"/>
                <w:szCs w:val="18"/>
                <w:lang w:val="ru-RU"/>
              </w:rPr>
            </w:pPr>
            <w:proofErr w:type="spellStart"/>
            <w:r w:rsidRPr="00B36849">
              <w:rPr>
                <w:sz w:val="18"/>
                <w:szCs w:val="18"/>
                <w:lang w:val="ru-RU"/>
              </w:rPr>
              <w:t>Mr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David</w:t>
            </w:r>
            <w:proofErr w:type="spellEnd"/>
            <w:r w:rsidRPr="00B368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sz w:val="18"/>
                <w:szCs w:val="18"/>
                <w:lang w:val="ru-RU"/>
              </w:rPr>
              <w:t>Lamparter</w:t>
            </w:r>
            <w:proofErr w:type="spellEnd"/>
          </w:p>
          <w:p w14:paraId="0DF7CEB4" w14:textId="00C1EE92" w:rsidR="00836E7F" w:rsidRPr="00B36849" w:rsidRDefault="00836E7F" w:rsidP="00836E7F">
            <w:pPr>
              <w:tabs>
                <w:tab w:val="left" w:pos="1023"/>
                <w:tab w:val="left" w:pos="4140"/>
                <w:tab w:val="left" w:pos="4230"/>
              </w:tabs>
              <w:rPr>
                <w:sz w:val="18"/>
                <w:szCs w:val="18"/>
                <w:lang w:val="ru-RU"/>
              </w:rPr>
            </w:pPr>
            <w:r w:rsidRPr="00B36849">
              <w:rPr>
                <w:sz w:val="18"/>
                <w:szCs w:val="18"/>
                <w:lang w:val="ru-RU"/>
              </w:rPr>
              <w:t xml:space="preserve">Тел.: </w:t>
            </w:r>
            <w:r w:rsidRPr="00B36849">
              <w:rPr>
                <w:sz w:val="18"/>
                <w:szCs w:val="18"/>
                <w:lang w:val="ru-RU"/>
              </w:rPr>
              <w:tab/>
              <w:t>+49 341 3929 1490</w:t>
            </w:r>
          </w:p>
          <w:p w14:paraId="76C17E5E" w14:textId="1AEDCB4D" w:rsidR="00836E7F" w:rsidRPr="00B36849" w:rsidRDefault="00836E7F" w:rsidP="00836E7F">
            <w:pPr>
              <w:tabs>
                <w:tab w:val="left" w:pos="1023"/>
                <w:tab w:val="left" w:pos="4140"/>
                <w:tab w:val="left" w:pos="4230"/>
              </w:tabs>
              <w:rPr>
                <w:sz w:val="18"/>
                <w:szCs w:val="18"/>
                <w:lang w:val="ru-RU"/>
              </w:rPr>
            </w:pPr>
            <w:r w:rsidRPr="00B36849">
              <w:rPr>
                <w:sz w:val="18"/>
                <w:szCs w:val="18"/>
                <w:lang w:val="ru-RU"/>
              </w:rPr>
              <w:t xml:space="preserve">Эл. почта: </w:t>
            </w:r>
            <w:r w:rsidRPr="00B36849">
              <w:rPr>
                <w:sz w:val="18"/>
                <w:szCs w:val="18"/>
                <w:lang w:val="ru-RU"/>
              </w:rPr>
              <w:tab/>
            </w:r>
            <w:hyperlink r:id="rId30" w:history="1">
              <w:r w:rsidR="00FB2814" w:rsidRPr="00B36849">
                <w:rPr>
                  <w:rStyle w:val="Hyperlink"/>
                  <w:sz w:val="18"/>
                  <w:szCs w:val="18"/>
                  <w:lang w:val="ru-RU"/>
                </w:rPr>
                <w:t>tech@westnetz.org</w:t>
              </w:r>
            </w:hyperlink>
            <w:r w:rsidR="00FB2814" w:rsidRPr="00B36849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0B82EF2A" w14:textId="3E4C1077" w:rsidR="00197CAD" w:rsidRPr="00B36849" w:rsidRDefault="00197CAD" w:rsidP="00CC66D9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B36849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B36849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B36849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1178DA" w:rsidRPr="00B36849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B36849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1178DA" w:rsidRPr="00B36849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B36849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391DC73F" w14:textId="4F3D40ED" w:rsidR="00197CAD" w:rsidRPr="00B36849" w:rsidRDefault="00197CAD" w:rsidP="00FB2814">
      <w:pPr>
        <w:keepNext/>
        <w:tabs>
          <w:tab w:val="right" w:pos="1021"/>
          <w:tab w:val="left" w:pos="1701"/>
          <w:tab w:val="left" w:pos="2268"/>
        </w:tabs>
        <w:spacing w:before="120" w:after="360"/>
        <w:jc w:val="center"/>
        <w:rPr>
          <w:rFonts w:eastAsia="SimSun"/>
          <w:lang w:val="ru-RU"/>
        </w:rPr>
      </w:pPr>
      <w:r w:rsidRPr="00B36849">
        <w:rPr>
          <w:rFonts w:eastAsia="SimSun"/>
          <w:lang w:val="ru-RU"/>
        </w:rPr>
        <w:t xml:space="preserve">(Приложение к Оперативному бюллетеню МСЭ № </w:t>
      </w:r>
      <w:r w:rsidRPr="00B36849">
        <w:rPr>
          <w:rFonts w:eastAsia="SimSun"/>
          <w:bCs/>
          <w:lang w:val="ru-RU"/>
        </w:rPr>
        <w:t>11</w:t>
      </w:r>
      <w:r w:rsidR="001178DA" w:rsidRPr="00B36849">
        <w:rPr>
          <w:rFonts w:eastAsia="SimSun"/>
          <w:bCs/>
          <w:lang w:val="ru-RU"/>
        </w:rPr>
        <w:t>9</w:t>
      </w:r>
      <w:r w:rsidRPr="00B36849">
        <w:rPr>
          <w:rFonts w:eastAsia="SimSun"/>
          <w:bCs/>
          <w:lang w:val="ru-RU"/>
        </w:rPr>
        <w:t>9 – 1.</w:t>
      </w:r>
      <w:r w:rsidR="001178DA" w:rsidRPr="00B36849">
        <w:rPr>
          <w:rFonts w:eastAsia="SimSun"/>
          <w:bCs/>
          <w:lang w:val="ru-RU"/>
        </w:rPr>
        <w:t>VII</w:t>
      </w:r>
      <w:r w:rsidRPr="00B36849">
        <w:rPr>
          <w:rFonts w:eastAsia="SimSun"/>
          <w:bCs/>
          <w:lang w:val="ru-RU"/>
        </w:rPr>
        <w:t>.20</w:t>
      </w:r>
      <w:r w:rsidR="001178DA" w:rsidRPr="00B36849">
        <w:rPr>
          <w:rFonts w:eastAsia="SimSun"/>
          <w:bCs/>
          <w:lang w:val="ru-RU"/>
        </w:rPr>
        <w:t>20</w:t>
      </w:r>
      <w:r w:rsidRPr="00B36849">
        <w:rPr>
          <w:rFonts w:eastAsia="SimSun"/>
          <w:lang w:val="ru-RU"/>
        </w:rPr>
        <w:t>)</w:t>
      </w:r>
      <w:r w:rsidRPr="00B36849">
        <w:rPr>
          <w:rFonts w:eastAsia="SimSun"/>
          <w:lang w:val="ru-RU"/>
        </w:rPr>
        <w:br/>
        <w:t xml:space="preserve">(Поправка № </w:t>
      </w:r>
      <w:r w:rsidR="001178DA" w:rsidRPr="00B36849">
        <w:rPr>
          <w:rFonts w:eastAsia="SimSun"/>
          <w:bCs/>
          <w:lang w:val="ru-RU"/>
        </w:rPr>
        <w:t>2</w:t>
      </w:r>
      <w:r w:rsidRPr="00B36849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1178DA" w:rsidRPr="00B36849" w14:paraId="5E2F31FA" w14:textId="77777777" w:rsidTr="008305F8">
        <w:trPr>
          <w:cantSplit/>
          <w:trHeight w:val="227"/>
        </w:trPr>
        <w:tc>
          <w:tcPr>
            <w:tcW w:w="1818" w:type="dxa"/>
            <w:gridSpan w:val="2"/>
          </w:tcPr>
          <w:p w14:paraId="4DF7DFFE" w14:textId="77777777" w:rsidR="001178DA" w:rsidRPr="00B36849" w:rsidRDefault="001178DA" w:rsidP="008305F8">
            <w:pPr>
              <w:pStyle w:val="Tablehead0"/>
              <w:jc w:val="left"/>
              <w:rPr>
                <w:lang w:val="ru-RU"/>
              </w:rPr>
            </w:pPr>
            <w:r w:rsidRPr="00B36849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B36849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3958DF2D" w14:textId="77777777" w:rsidR="001178DA" w:rsidRPr="00B36849" w:rsidRDefault="001178DA" w:rsidP="008305F8">
            <w:pPr>
              <w:pStyle w:val="Tablehead0"/>
              <w:jc w:val="left"/>
              <w:rPr>
                <w:lang w:val="ru-RU"/>
              </w:rPr>
            </w:pPr>
            <w:r w:rsidRPr="00B36849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 xml:space="preserve">Уникальное название </w:t>
            </w:r>
            <w:r w:rsidRPr="00B36849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21769B44" w14:textId="77777777" w:rsidR="001178DA" w:rsidRPr="00B36849" w:rsidRDefault="001178DA" w:rsidP="008305F8">
            <w:pPr>
              <w:pStyle w:val="Tablehead0"/>
              <w:jc w:val="left"/>
              <w:rPr>
                <w:lang w:val="ru-RU"/>
              </w:rPr>
            </w:pPr>
            <w:r w:rsidRPr="00B36849">
              <w:rPr>
                <w:lang w:val="ru-RU"/>
              </w:rPr>
              <w:t xml:space="preserve">Название оператора </w:t>
            </w:r>
            <w:r w:rsidRPr="00B36849">
              <w:rPr>
                <w:lang w:val="ru-RU"/>
              </w:rPr>
              <w:br/>
              <w:t>пункта сигнализации</w:t>
            </w:r>
          </w:p>
        </w:tc>
      </w:tr>
      <w:tr w:rsidR="001178DA" w:rsidRPr="00B36849" w14:paraId="2983F017" w14:textId="77777777" w:rsidTr="008305F8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539D3F73" w14:textId="77777777" w:rsidR="001178DA" w:rsidRPr="00B36849" w:rsidRDefault="001178DA" w:rsidP="008305F8">
            <w:pPr>
              <w:pStyle w:val="Tablehead0"/>
              <w:jc w:val="left"/>
              <w:rPr>
                <w:lang w:val="ru-RU"/>
              </w:rPr>
            </w:pPr>
            <w:r w:rsidRPr="00B36849">
              <w:rPr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29813BD" w14:textId="77777777" w:rsidR="001178DA" w:rsidRPr="00B36849" w:rsidRDefault="001178DA" w:rsidP="008305F8">
            <w:pPr>
              <w:pStyle w:val="Tablehead0"/>
              <w:jc w:val="left"/>
              <w:rPr>
                <w:lang w:val="ru-RU"/>
              </w:rPr>
            </w:pPr>
            <w:r w:rsidRPr="00B36849">
              <w:rPr>
                <w:lang w:val="ru-RU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3A2841" w14:textId="77777777" w:rsidR="001178DA" w:rsidRPr="00B36849" w:rsidRDefault="001178DA" w:rsidP="008305F8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272359" w14:textId="77777777" w:rsidR="001178DA" w:rsidRPr="00B36849" w:rsidRDefault="001178DA" w:rsidP="008305F8">
            <w:pPr>
              <w:pStyle w:val="Tablehead0"/>
              <w:jc w:val="left"/>
              <w:rPr>
                <w:lang w:val="ru-RU"/>
              </w:rPr>
            </w:pPr>
          </w:p>
        </w:tc>
      </w:tr>
      <w:tr w:rsidR="001178DA" w:rsidRPr="00B36849" w14:paraId="689FC368" w14:textId="77777777" w:rsidTr="008305F8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59E6544" w14:textId="232A254D" w:rsidR="001178DA" w:rsidRPr="00B36849" w:rsidRDefault="00CC66D9" w:rsidP="008305F8">
            <w:pPr>
              <w:pStyle w:val="Normalaftertitle"/>
              <w:keepNext/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36849">
              <w:rPr>
                <w:rFonts w:cs="Arial"/>
                <w:b/>
                <w:bCs/>
                <w:sz w:val="18"/>
                <w:szCs w:val="18"/>
                <w:lang w:val="ru-RU"/>
              </w:rPr>
              <w:t>Чешская Республика</w:t>
            </w:r>
            <w:r w:rsidRPr="00B36849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    </w:t>
            </w:r>
            <w:r w:rsidR="001178DA" w:rsidRPr="00B3684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SUP</w:t>
            </w:r>
          </w:p>
        </w:tc>
      </w:tr>
      <w:tr w:rsidR="001178DA" w:rsidRPr="00B36849" w14:paraId="7C6219DC" w14:textId="77777777" w:rsidTr="008305F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4186796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2-230-3</w:t>
            </w:r>
          </w:p>
        </w:tc>
        <w:tc>
          <w:tcPr>
            <w:tcW w:w="909" w:type="dxa"/>
            <w:shd w:val="clear" w:color="auto" w:fill="auto"/>
          </w:tcPr>
          <w:p w14:paraId="474ADA88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5939</w:t>
            </w:r>
          </w:p>
        </w:tc>
        <w:tc>
          <w:tcPr>
            <w:tcW w:w="3461" w:type="dxa"/>
            <w:shd w:val="clear" w:color="auto" w:fill="auto"/>
          </w:tcPr>
          <w:p w14:paraId="1DAE629C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TS1PG</w:t>
            </w:r>
          </w:p>
        </w:tc>
        <w:tc>
          <w:tcPr>
            <w:tcW w:w="4009" w:type="dxa"/>
          </w:tcPr>
          <w:p w14:paraId="4609ADEC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O2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Czech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Republic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a.s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.</w:t>
            </w:r>
          </w:p>
        </w:tc>
      </w:tr>
      <w:tr w:rsidR="001178DA" w:rsidRPr="00B36849" w14:paraId="0BD861E3" w14:textId="77777777" w:rsidTr="008305F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A871909" w14:textId="7D258049" w:rsidR="001178DA" w:rsidRPr="00B36849" w:rsidRDefault="00CC66D9" w:rsidP="008305F8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36849">
              <w:rPr>
                <w:rFonts w:cs="Arial"/>
                <w:b/>
                <w:bCs/>
                <w:sz w:val="18"/>
                <w:szCs w:val="18"/>
                <w:lang w:val="ru-RU"/>
              </w:rPr>
              <w:t>Чешская Республика</w:t>
            </w:r>
            <w:r w:rsidRPr="00B36849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    </w:t>
            </w:r>
            <w:r w:rsidR="001178DA" w:rsidRPr="00B3684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ADD</w:t>
            </w:r>
          </w:p>
        </w:tc>
      </w:tr>
      <w:tr w:rsidR="001178DA" w:rsidRPr="00B36849" w14:paraId="11FD2EBF" w14:textId="77777777" w:rsidTr="008305F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72FFF5C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2-230-2</w:t>
            </w:r>
          </w:p>
        </w:tc>
        <w:tc>
          <w:tcPr>
            <w:tcW w:w="909" w:type="dxa"/>
            <w:shd w:val="clear" w:color="auto" w:fill="auto"/>
          </w:tcPr>
          <w:p w14:paraId="5764213F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5938</w:t>
            </w:r>
          </w:p>
        </w:tc>
        <w:tc>
          <w:tcPr>
            <w:tcW w:w="3461" w:type="dxa"/>
            <w:shd w:val="clear" w:color="auto" w:fill="auto"/>
          </w:tcPr>
          <w:p w14:paraId="375C49E6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TS2P5</w:t>
            </w:r>
          </w:p>
        </w:tc>
        <w:tc>
          <w:tcPr>
            <w:tcW w:w="4009" w:type="dxa"/>
          </w:tcPr>
          <w:p w14:paraId="6A8BD87D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O2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Czech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Republic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a.s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.</w:t>
            </w:r>
          </w:p>
        </w:tc>
      </w:tr>
      <w:tr w:rsidR="001178DA" w:rsidRPr="00B36849" w14:paraId="066DEC4F" w14:textId="77777777" w:rsidTr="008305F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8F7081D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6-234-4</w:t>
            </w:r>
          </w:p>
        </w:tc>
        <w:tc>
          <w:tcPr>
            <w:tcW w:w="909" w:type="dxa"/>
            <w:shd w:val="clear" w:color="auto" w:fill="auto"/>
          </w:tcPr>
          <w:p w14:paraId="77FF193F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14164</w:t>
            </w:r>
          </w:p>
        </w:tc>
        <w:tc>
          <w:tcPr>
            <w:tcW w:w="3461" w:type="dxa"/>
            <w:shd w:val="clear" w:color="auto" w:fill="auto"/>
          </w:tcPr>
          <w:p w14:paraId="1078887D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MSC9</w:t>
            </w:r>
          </w:p>
        </w:tc>
        <w:tc>
          <w:tcPr>
            <w:tcW w:w="4009" w:type="dxa"/>
          </w:tcPr>
          <w:p w14:paraId="7B18EDF6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Vodafone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Czech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Republic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a.s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.</w:t>
            </w:r>
          </w:p>
        </w:tc>
      </w:tr>
      <w:tr w:rsidR="001178DA" w:rsidRPr="00B36849" w14:paraId="5E7A043A" w14:textId="77777777" w:rsidTr="008305F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20F4294" w14:textId="5ACBF3AB" w:rsidR="001178DA" w:rsidRPr="00B36849" w:rsidRDefault="00CC66D9" w:rsidP="008305F8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36849">
              <w:rPr>
                <w:rFonts w:cs="Arial"/>
                <w:b/>
                <w:bCs/>
                <w:sz w:val="18"/>
                <w:szCs w:val="18"/>
                <w:lang w:val="ru-RU"/>
              </w:rPr>
              <w:t>Чешская Республика</w:t>
            </w:r>
            <w:r w:rsidRPr="00B36849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    </w:t>
            </w:r>
            <w:r w:rsidR="001178DA" w:rsidRPr="00B3684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LIR</w:t>
            </w:r>
          </w:p>
        </w:tc>
      </w:tr>
      <w:tr w:rsidR="001178DA" w:rsidRPr="00B36849" w14:paraId="45D26B3A" w14:textId="77777777" w:rsidTr="008305F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A010475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2-060-4</w:t>
            </w:r>
          </w:p>
        </w:tc>
        <w:tc>
          <w:tcPr>
            <w:tcW w:w="909" w:type="dxa"/>
            <w:shd w:val="clear" w:color="auto" w:fill="auto"/>
          </w:tcPr>
          <w:p w14:paraId="6414B8BF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4580</w:t>
            </w:r>
          </w:p>
        </w:tc>
        <w:tc>
          <w:tcPr>
            <w:tcW w:w="3461" w:type="dxa"/>
            <w:shd w:val="clear" w:color="auto" w:fill="auto"/>
          </w:tcPr>
          <w:p w14:paraId="0A0052BA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SZDC</w:t>
            </w:r>
          </w:p>
        </w:tc>
        <w:tc>
          <w:tcPr>
            <w:tcW w:w="4009" w:type="dxa"/>
          </w:tcPr>
          <w:p w14:paraId="49726D28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Sprava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zeleznic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,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statni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organizace</w:t>
            </w:r>
            <w:proofErr w:type="spellEnd"/>
          </w:p>
        </w:tc>
      </w:tr>
      <w:tr w:rsidR="001178DA" w:rsidRPr="00B36849" w14:paraId="09413FB4" w14:textId="77777777" w:rsidTr="008305F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46865CA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2-060-5</w:t>
            </w:r>
          </w:p>
        </w:tc>
        <w:tc>
          <w:tcPr>
            <w:tcW w:w="909" w:type="dxa"/>
            <w:shd w:val="clear" w:color="auto" w:fill="auto"/>
          </w:tcPr>
          <w:p w14:paraId="2415C86E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4581</w:t>
            </w:r>
          </w:p>
        </w:tc>
        <w:tc>
          <w:tcPr>
            <w:tcW w:w="3461" w:type="dxa"/>
            <w:shd w:val="clear" w:color="auto" w:fill="auto"/>
          </w:tcPr>
          <w:p w14:paraId="72B6F9D3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Ceznet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Praha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CZ</w:t>
            </w:r>
          </w:p>
        </w:tc>
        <w:tc>
          <w:tcPr>
            <w:tcW w:w="4009" w:type="dxa"/>
          </w:tcPr>
          <w:p w14:paraId="709B19FF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Telco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Pro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Services,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a.s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.</w:t>
            </w:r>
          </w:p>
        </w:tc>
      </w:tr>
      <w:tr w:rsidR="001178DA" w:rsidRPr="00B36849" w14:paraId="3B8D8FB9" w14:textId="77777777" w:rsidTr="008305F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7359DCE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2-060-6</w:t>
            </w:r>
          </w:p>
        </w:tc>
        <w:tc>
          <w:tcPr>
            <w:tcW w:w="909" w:type="dxa"/>
            <w:shd w:val="clear" w:color="auto" w:fill="auto"/>
          </w:tcPr>
          <w:p w14:paraId="4EF3B144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4582</w:t>
            </w:r>
          </w:p>
        </w:tc>
        <w:tc>
          <w:tcPr>
            <w:tcW w:w="3461" w:type="dxa"/>
            <w:shd w:val="clear" w:color="auto" w:fill="auto"/>
          </w:tcPr>
          <w:p w14:paraId="75E457D7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SZDC CZ</w:t>
            </w:r>
          </w:p>
        </w:tc>
        <w:tc>
          <w:tcPr>
            <w:tcW w:w="4009" w:type="dxa"/>
          </w:tcPr>
          <w:p w14:paraId="540AC0A6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Sprava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zeleznic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,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statni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organizace</w:t>
            </w:r>
            <w:proofErr w:type="spellEnd"/>
          </w:p>
        </w:tc>
      </w:tr>
      <w:tr w:rsidR="001178DA" w:rsidRPr="00B36849" w14:paraId="423A7A50" w14:textId="77777777" w:rsidTr="008305F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0CF89DE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2-228-1</w:t>
            </w:r>
          </w:p>
        </w:tc>
        <w:tc>
          <w:tcPr>
            <w:tcW w:w="909" w:type="dxa"/>
            <w:shd w:val="clear" w:color="auto" w:fill="auto"/>
          </w:tcPr>
          <w:p w14:paraId="74E8E56F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5921</w:t>
            </w:r>
          </w:p>
        </w:tc>
        <w:tc>
          <w:tcPr>
            <w:tcW w:w="3461" w:type="dxa"/>
            <w:shd w:val="clear" w:color="auto" w:fill="auto"/>
          </w:tcPr>
          <w:p w14:paraId="25B6C0B9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Praha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, SA-STP</w:t>
            </w:r>
          </w:p>
        </w:tc>
        <w:tc>
          <w:tcPr>
            <w:tcW w:w="4009" w:type="dxa"/>
          </w:tcPr>
          <w:p w14:paraId="6F0C342C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CETIN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a.s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.</w:t>
            </w:r>
          </w:p>
        </w:tc>
      </w:tr>
      <w:tr w:rsidR="001178DA" w:rsidRPr="00B36849" w14:paraId="34995385" w14:textId="77777777" w:rsidTr="008305F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873327E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2-228-2</w:t>
            </w:r>
          </w:p>
        </w:tc>
        <w:tc>
          <w:tcPr>
            <w:tcW w:w="909" w:type="dxa"/>
            <w:shd w:val="clear" w:color="auto" w:fill="auto"/>
          </w:tcPr>
          <w:p w14:paraId="5664E709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5922</w:t>
            </w:r>
          </w:p>
        </w:tc>
        <w:tc>
          <w:tcPr>
            <w:tcW w:w="3461" w:type="dxa"/>
            <w:shd w:val="clear" w:color="auto" w:fill="auto"/>
          </w:tcPr>
          <w:p w14:paraId="7800273F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Brno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, SA STP</w:t>
            </w:r>
          </w:p>
        </w:tc>
        <w:tc>
          <w:tcPr>
            <w:tcW w:w="4009" w:type="dxa"/>
          </w:tcPr>
          <w:p w14:paraId="38EE9A11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CETIN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a.s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.</w:t>
            </w:r>
          </w:p>
        </w:tc>
      </w:tr>
      <w:tr w:rsidR="001178DA" w:rsidRPr="00B36849" w14:paraId="78FC1C35" w14:textId="77777777" w:rsidTr="008305F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925EAE2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2-228-5</w:t>
            </w:r>
          </w:p>
        </w:tc>
        <w:tc>
          <w:tcPr>
            <w:tcW w:w="909" w:type="dxa"/>
            <w:shd w:val="clear" w:color="auto" w:fill="auto"/>
          </w:tcPr>
          <w:p w14:paraId="3EB0CA93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5925</w:t>
            </w:r>
          </w:p>
        </w:tc>
        <w:tc>
          <w:tcPr>
            <w:tcW w:w="3461" w:type="dxa"/>
            <w:shd w:val="clear" w:color="auto" w:fill="auto"/>
          </w:tcPr>
          <w:p w14:paraId="1F584797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SZDC</w:t>
            </w:r>
          </w:p>
        </w:tc>
        <w:tc>
          <w:tcPr>
            <w:tcW w:w="4009" w:type="dxa"/>
          </w:tcPr>
          <w:p w14:paraId="18BF2BB2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Sprava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zeleznic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,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statni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organizace</w:t>
            </w:r>
            <w:proofErr w:type="spellEnd"/>
          </w:p>
        </w:tc>
      </w:tr>
      <w:tr w:rsidR="001178DA" w:rsidRPr="00B36849" w14:paraId="2C5A0B54" w14:textId="77777777" w:rsidTr="008305F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AD32791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2-228-6</w:t>
            </w:r>
          </w:p>
        </w:tc>
        <w:tc>
          <w:tcPr>
            <w:tcW w:w="909" w:type="dxa"/>
            <w:shd w:val="clear" w:color="auto" w:fill="auto"/>
          </w:tcPr>
          <w:p w14:paraId="11A1F1DF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5926</w:t>
            </w:r>
          </w:p>
        </w:tc>
        <w:tc>
          <w:tcPr>
            <w:tcW w:w="3461" w:type="dxa"/>
            <w:shd w:val="clear" w:color="auto" w:fill="auto"/>
          </w:tcPr>
          <w:p w14:paraId="0CC8A5CC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CEZnet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Praha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CZ</w:t>
            </w:r>
          </w:p>
        </w:tc>
        <w:tc>
          <w:tcPr>
            <w:tcW w:w="4009" w:type="dxa"/>
          </w:tcPr>
          <w:p w14:paraId="088D35EA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Telco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Pro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Services,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a.s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.</w:t>
            </w:r>
          </w:p>
        </w:tc>
      </w:tr>
      <w:tr w:rsidR="001178DA" w:rsidRPr="00B36849" w14:paraId="4E2A7B81" w14:textId="77777777" w:rsidTr="008305F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5716DA2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2-229-0</w:t>
            </w:r>
          </w:p>
        </w:tc>
        <w:tc>
          <w:tcPr>
            <w:tcW w:w="909" w:type="dxa"/>
            <w:shd w:val="clear" w:color="auto" w:fill="auto"/>
          </w:tcPr>
          <w:p w14:paraId="3B87AAB5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5928</w:t>
            </w:r>
          </w:p>
        </w:tc>
        <w:tc>
          <w:tcPr>
            <w:tcW w:w="3461" w:type="dxa"/>
            <w:shd w:val="clear" w:color="auto" w:fill="auto"/>
          </w:tcPr>
          <w:p w14:paraId="5EACA6D6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BT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Czech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Republic</w:t>
            </w:r>
            <w:proofErr w:type="spellEnd"/>
          </w:p>
        </w:tc>
        <w:tc>
          <w:tcPr>
            <w:tcW w:w="4009" w:type="dxa"/>
          </w:tcPr>
          <w:p w14:paraId="20894BB7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BT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Limited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,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organizacni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slozka</w:t>
            </w:r>
            <w:proofErr w:type="spellEnd"/>
          </w:p>
        </w:tc>
      </w:tr>
      <w:tr w:rsidR="001178DA" w:rsidRPr="00B36849" w14:paraId="58095D2C" w14:textId="77777777" w:rsidTr="008305F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ED0DD67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2-229-1</w:t>
            </w:r>
          </w:p>
        </w:tc>
        <w:tc>
          <w:tcPr>
            <w:tcW w:w="909" w:type="dxa"/>
            <w:shd w:val="clear" w:color="auto" w:fill="auto"/>
          </w:tcPr>
          <w:p w14:paraId="3DCA9495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5929</w:t>
            </w:r>
          </w:p>
        </w:tc>
        <w:tc>
          <w:tcPr>
            <w:tcW w:w="3461" w:type="dxa"/>
            <w:shd w:val="clear" w:color="auto" w:fill="auto"/>
          </w:tcPr>
          <w:p w14:paraId="1FB2DBA4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Praha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,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International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exchange</w:t>
            </w:r>
            <w:proofErr w:type="spellEnd"/>
          </w:p>
        </w:tc>
        <w:tc>
          <w:tcPr>
            <w:tcW w:w="4009" w:type="dxa"/>
          </w:tcPr>
          <w:p w14:paraId="2BA0EF4E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CETIN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a.s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.</w:t>
            </w:r>
          </w:p>
        </w:tc>
      </w:tr>
      <w:tr w:rsidR="001178DA" w:rsidRPr="00B36849" w14:paraId="6E50AD8E" w14:textId="77777777" w:rsidTr="008305F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A485904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2-229-2</w:t>
            </w:r>
          </w:p>
        </w:tc>
        <w:tc>
          <w:tcPr>
            <w:tcW w:w="909" w:type="dxa"/>
            <w:shd w:val="clear" w:color="auto" w:fill="auto"/>
          </w:tcPr>
          <w:p w14:paraId="448BEE35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5930</w:t>
            </w:r>
          </w:p>
        </w:tc>
        <w:tc>
          <w:tcPr>
            <w:tcW w:w="3461" w:type="dxa"/>
            <w:shd w:val="clear" w:color="auto" w:fill="auto"/>
          </w:tcPr>
          <w:p w14:paraId="473E358E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Brno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,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International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exchange</w:t>
            </w:r>
            <w:proofErr w:type="spellEnd"/>
          </w:p>
        </w:tc>
        <w:tc>
          <w:tcPr>
            <w:tcW w:w="4009" w:type="dxa"/>
          </w:tcPr>
          <w:p w14:paraId="38995B4F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CETIN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a.s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.</w:t>
            </w:r>
          </w:p>
        </w:tc>
      </w:tr>
      <w:tr w:rsidR="001178DA" w:rsidRPr="00B36849" w14:paraId="2B4C86A0" w14:textId="77777777" w:rsidTr="008305F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81F01D8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2-231-3</w:t>
            </w:r>
          </w:p>
        </w:tc>
        <w:tc>
          <w:tcPr>
            <w:tcW w:w="909" w:type="dxa"/>
            <w:shd w:val="clear" w:color="auto" w:fill="auto"/>
          </w:tcPr>
          <w:p w14:paraId="48968C9E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5947</w:t>
            </w:r>
          </w:p>
        </w:tc>
        <w:tc>
          <w:tcPr>
            <w:tcW w:w="3461" w:type="dxa"/>
            <w:shd w:val="clear" w:color="auto" w:fill="auto"/>
          </w:tcPr>
          <w:p w14:paraId="529D585F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SZDC</w:t>
            </w:r>
          </w:p>
        </w:tc>
        <w:tc>
          <w:tcPr>
            <w:tcW w:w="4009" w:type="dxa"/>
          </w:tcPr>
          <w:p w14:paraId="79541F95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Sprava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zeleznic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,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statni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organizace</w:t>
            </w:r>
            <w:proofErr w:type="spellEnd"/>
          </w:p>
        </w:tc>
      </w:tr>
      <w:tr w:rsidR="001178DA" w:rsidRPr="00B36849" w14:paraId="62C5E1FE" w14:textId="77777777" w:rsidTr="008305F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1D56664" w14:textId="4EFE5106" w:rsidR="001178DA" w:rsidRPr="00B36849" w:rsidRDefault="00CC66D9" w:rsidP="008305F8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Швейцария     </w:t>
            </w:r>
            <w:r w:rsidR="001178DA" w:rsidRPr="00B3684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SUP</w:t>
            </w:r>
          </w:p>
        </w:tc>
      </w:tr>
      <w:tr w:rsidR="001178DA" w:rsidRPr="00B36849" w14:paraId="6EC43086" w14:textId="77777777" w:rsidTr="008305F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C7BBB0B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2-058-5</w:t>
            </w:r>
          </w:p>
        </w:tc>
        <w:tc>
          <w:tcPr>
            <w:tcW w:w="909" w:type="dxa"/>
            <w:shd w:val="clear" w:color="auto" w:fill="auto"/>
          </w:tcPr>
          <w:p w14:paraId="11C372CF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4565</w:t>
            </w:r>
          </w:p>
        </w:tc>
        <w:tc>
          <w:tcPr>
            <w:tcW w:w="3461" w:type="dxa"/>
            <w:shd w:val="clear" w:color="auto" w:fill="auto"/>
          </w:tcPr>
          <w:p w14:paraId="12183290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</w:t>
            </w:r>
            <w:proofErr w:type="spellEnd"/>
          </w:p>
        </w:tc>
        <w:tc>
          <w:tcPr>
            <w:tcW w:w="4009" w:type="dxa"/>
          </w:tcPr>
          <w:p w14:paraId="45587D1A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LTN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Liechtenstein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Telenet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AG</w:t>
            </w:r>
          </w:p>
        </w:tc>
      </w:tr>
      <w:tr w:rsidR="001178DA" w:rsidRPr="00B36849" w14:paraId="7D4E9329" w14:textId="77777777" w:rsidTr="008305F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7867BF6" w14:textId="3E1CFFA2" w:rsidR="001178DA" w:rsidRPr="00B36849" w:rsidRDefault="00CC66D9" w:rsidP="008305F8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Швейцария     </w:t>
            </w:r>
            <w:r w:rsidR="001178DA" w:rsidRPr="00B3684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LIR</w:t>
            </w:r>
          </w:p>
        </w:tc>
      </w:tr>
      <w:tr w:rsidR="001178DA" w:rsidRPr="00B36849" w14:paraId="189F7796" w14:textId="77777777" w:rsidTr="008305F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A708368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2-053-0</w:t>
            </w:r>
          </w:p>
        </w:tc>
        <w:tc>
          <w:tcPr>
            <w:tcW w:w="909" w:type="dxa"/>
            <w:shd w:val="clear" w:color="auto" w:fill="auto"/>
          </w:tcPr>
          <w:p w14:paraId="596DFBD4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4520</w:t>
            </w:r>
          </w:p>
        </w:tc>
        <w:tc>
          <w:tcPr>
            <w:tcW w:w="3461" w:type="dxa"/>
            <w:shd w:val="clear" w:color="auto" w:fill="auto"/>
          </w:tcPr>
          <w:p w14:paraId="6B62E60E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</w:t>
            </w:r>
            <w:proofErr w:type="spellEnd"/>
          </w:p>
        </w:tc>
        <w:tc>
          <w:tcPr>
            <w:tcW w:w="4009" w:type="dxa"/>
          </w:tcPr>
          <w:p w14:paraId="4C209275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GTT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Switzerland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Sàrl</w:t>
            </w:r>
            <w:proofErr w:type="spellEnd"/>
          </w:p>
        </w:tc>
      </w:tr>
      <w:tr w:rsidR="001178DA" w:rsidRPr="00B36849" w14:paraId="243F1671" w14:textId="77777777" w:rsidTr="008305F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8BB6A3E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2-059-4</w:t>
            </w:r>
          </w:p>
        </w:tc>
        <w:tc>
          <w:tcPr>
            <w:tcW w:w="909" w:type="dxa"/>
            <w:shd w:val="clear" w:color="auto" w:fill="auto"/>
          </w:tcPr>
          <w:p w14:paraId="08E7A192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4572</w:t>
            </w:r>
          </w:p>
        </w:tc>
        <w:tc>
          <w:tcPr>
            <w:tcW w:w="3461" w:type="dxa"/>
            <w:shd w:val="clear" w:color="auto" w:fill="auto"/>
          </w:tcPr>
          <w:p w14:paraId="392E17BC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</w:t>
            </w:r>
            <w:proofErr w:type="spellEnd"/>
          </w:p>
        </w:tc>
        <w:tc>
          <w:tcPr>
            <w:tcW w:w="4009" w:type="dxa"/>
          </w:tcPr>
          <w:p w14:paraId="38515BE4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Sunrise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Communications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AG</w:t>
            </w:r>
          </w:p>
        </w:tc>
      </w:tr>
      <w:tr w:rsidR="001178DA" w:rsidRPr="00B36849" w14:paraId="7E3469D9" w14:textId="77777777" w:rsidTr="008305F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34CB403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2-061-0</w:t>
            </w:r>
          </w:p>
        </w:tc>
        <w:tc>
          <w:tcPr>
            <w:tcW w:w="909" w:type="dxa"/>
            <w:shd w:val="clear" w:color="auto" w:fill="auto"/>
          </w:tcPr>
          <w:p w14:paraId="50A28B17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4584</w:t>
            </w:r>
          </w:p>
        </w:tc>
        <w:tc>
          <w:tcPr>
            <w:tcW w:w="3461" w:type="dxa"/>
            <w:shd w:val="clear" w:color="auto" w:fill="auto"/>
          </w:tcPr>
          <w:p w14:paraId="06BECD72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</w:t>
            </w:r>
            <w:proofErr w:type="spellEnd"/>
          </w:p>
        </w:tc>
        <w:tc>
          <w:tcPr>
            <w:tcW w:w="4009" w:type="dxa"/>
          </w:tcPr>
          <w:p w14:paraId="60DC4AF4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Global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Premium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Telecom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B.V.</w:t>
            </w:r>
          </w:p>
        </w:tc>
      </w:tr>
      <w:tr w:rsidR="001178DA" w:rsidRPr="00B36849" w14:paraId="35BA2A9C" w14:textId="77777777" w:rsidTr="008305F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BCDA9A9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5-246-2</w:t>
            </w:r>
          </w:p>
        </w:tc>
        <w:tc>
          <w:tcPr>
            <w:tcW w:w="909" w:type="dxa"/>
            <w:shd w:val="clear" w:color="auto" w:fill="auto"/>
          </w:tcPr>
          <w:p w14:paraId="5BF28DBD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12210</w:t>
            </w:r>
          </w:p>
        </w:tc>
        <w:tc>
          <w:tcPr>
            <w:tcW w:w="3461" w:type="dxa"/>
            <w:shd w:val="clear" w:color="auto" w:fill="auto"/>
          </w:tcPr>
          <w:p w14:paraId="0334613B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</w:t>
            </w:r>
            <w:proofErr w:type="spellEnd"/>
          </w:p>
        </w:tc>
        <w:tc>
          <w:tcPr>
            <w:tcW w:w="4009" w:type="dxa"/>
          </w:tcPr>
          <w:p w14:paraId="0B82D88C" w14:textId="77777777" w:rsidR="001178DA" w:rsidRPr="00B36849" w:rsidRDefault="001178DA" w:rsidP="008305F8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Sunrise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Communications</w:t>
            </w:r>
            <w:proofErr w:type="spellEnd"/>
            <w:r w:rsidRPr="00B36849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AG</w:t>
            </w:r>
          </w:p>
        </w:tc>
      </w:tr>
    </w:tbl>
    <w:p w14:paraId="72563D9A" w14:textId="77777777" w:rsidR="00FD6470" w:rsidRPr="00B36849" w:rsidRDefault="00FD6470" w:rsidP="00FD6470">
      <w:pPr>
        <w:tabs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B36849">
        <w:rPr>
          <w:position w:val="6"/>
          <w:sz w:val="16"/>
          <w:szCs w:val="16"/>
          <w:lang w:val="ru-RU"/>
        </w:rPr>
        <w:t>____________</w:t>
      </w:r>
    </w:p>
    <w:p w14:paraId="16E5C0E9" w14:textId="607A91ED" w:rsidR="00FD6470" w:rsidRPr="00B36849" w:rsidRDefault="00FD6470" w:rsidP="00FB2814">
      <w:pPr>
        <w:tabs>
          <w:tab w:val="left" w:pos="567"/>
        </w:tabs>
        <w:spacing w:before="40"/>
        <w:rPr>
          <w:sz w:val="16"/>
          <w:szCs w:val="16"/>
          <w:lang w:val="ru-RU"/>
        </w:rPr>
      </w:pPr>
      <w:r w:rsidRPr="00B36849">
        <w:rPr>
          <w:sz w:val="16"/>
          <w:szCs w:val="16"/>
          <w:lang w:val="ru-RU"/>
        </w:rPr>
        <w:t>ISPC:</w:t>
      </w:r>
      <w:r w:rsidRPr="00B36849">
        <w:rPr>
          <w:sz w:val="16"/>
          <w:szCs w:val="16"/>
          <w:lang w:val="ru-RU"/>
        </w:rPr>
        <w:tab/>
        <w:t>Коды пунктов международной сигнализации</w:t>
      </w:r>
      <w:r w:rsidRPr="00B36849">
        <w:rPr>
          <w:sz w:val="16"/>
          <w:szCs w:val="16"/>
          <w:lang w:val="ru-RU"/>
        </w:rPr>
        <w:br/>
      </w:r>
      <w:r w:rsidRPr="00B36849">
        <w:rPr>
          <w:sz w:val="16"/>
          <w:szCs w:val="16"/>
          <w:lang w:val="ru-RU"/>
        </w:rPr>
        <w:tab/>
      </w:r>
      <w:proofErr w:type="spellStart"/>
      <w:r w:rsidRPr="00B36849">
        <w:rPr>
          <w:sz w:val="16"/>
          <w:szCs w:val="16"/>
          <w:lang w:val="ru-RU"/>
        </w:rPr>
        <w:t>International</w:t>
      </w:r>
      <w:proofErr w:type="spellEnd"/>
      <w:r w:rsidRPr="00B36849">
        <w:rPr>
          <w:sz w:val="16"/>
          <w:szCs w:val="16"/>
          <w:lang w:val="ru-RU"/>
        </w:rPr>
        <w:t xml:space="preserve"> </w:t>
      </w:r>
      <w:proofErr w:type="spellStart"/>
      <w:r w:rsidRPr="00B36849">
        <w:rPr>
          <w:sz w:val="16"/>
          <w:szCs w:val="16"/>
          <w:lang w:val="ru-RU"/>
        </w:rPr>
        <w:t>Signalling</w:t>
      </w:r>
      <w:proofErr w:type="spellEnd"/>
      <w:r w:rsidRPr="00B36849">
        <w:rPr>
          <w:sz w:val="16"/>
          <w:szCs w:val="16"/>
          <w:lang w:val="ru-RU"/>
        </w:rPr>
        <w:t xml:space="preserve"> </w:t>
      </w:r>
      <w:proofErr w:type="spellStart"/>
      <w:r w:rsidRPr="00B36849">
        <w:rPr>
          <w:sz w:val="16"/>
          <w:szCs w:val="16"/>
          <w:lang w:val="ru-RU"/>
        </w:rPr>
        <w:t>Point</w:t>
      </w:r>
      <w:proofErr w:type="spellEnd"/>
      <w:r w:rsidRPr="00B36849">
        <w:rPr>
          <w:sz w:val="16"/>
          <w:szCs w:val="16"/>
          <w:lang w:val="ru-RU"/>
        </w:rPr>
        <w:t xml:space="preserve"> </w:t>
      </w:r>
      <w:proofErr w:type="spellStart"/>
      <w:r w:rsidRPr="00B36849">
        <w:rPr>
          <w:sz w:val="16"/>
          <w:szCs w:val="16"/>
          <w:lang w:val="ru-RU"/>
        </w:rPr>
        <w:t>Codes</w:t>
      </w:r>
      <w:proofErr w:type="spellEnd"/>
    </w:p>
    <w:p w14:paraId="01CF191D" w14:textId="77777777" w:rsidR="00AC5802" w:rsidRPr="00B36849" w:rsidRDefault="00AC5802" w:rsidP="00AC5802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B36849">
        <w:rPr>
          <w:szCs w:val="26"/>
          <w:lang w:val="ru-RU"/>
        </w:rPr>
        <w:lastRenderedPageBreak/>
        <w:t>Национальный план нумерации</w:t>
      </w:r>
      <w:r w:rsidRPr="00B36849">
        <w:rPr>
          <w:szCs w:val="26"/>
          <w:lang w:val="ru-RU"/>
        </w:rPr>
        <w:br/>
        <w:t>(согласно Рекомендации МСЭ-Т E.129 (01/2013))</w:t>
      </w:r>
    </w:p>
    <w:p w14:paraId="01032968" w14:textId="77777777" w:rsidR="00AC5802" w:rsidRPr="00B36849" w:rsidRDefault="00AC5802" w:rsidP="00FB2814">
      <w:pPr>
        <w:tabs>
          <w:tab w:val="left" w:pos="1134"/>
          <w:tab w:val="left" w:pos="1560"/>
          <w:tab w:val="left" w:pos="2127"/>
        </w:tabs>
        <w:spacing w:before="120" w:after="80"/>
        <w:jc w:val="center"/>
        <w:outlineLvl w:val="2"/>
        <w:rPr>
          <w:rFonts w:eastAsia="SimSun" w:cs="Arial"/>
          <w:lang w:val="ru-RU"/>
        </w:rPr>
      </w:pPr>
      <w:bookmarkStart w:id="214" w:name="_Toc36875244"/>
      <w:bookmarkStart w:id="215" w:name="_Toc469048962"/>
      <w:r w:rsidRPr="00B36849">
        <w:rPr>
          <w:rFonts w:eastAsia="SimSun" w:cs="Arial"/>
          <w:lang w:val="ru-RU"/>
        </w:rPr>
        <w:t>Веб-страница</w:t>
      </w:r>
      <w:hyperlink r:id="rId31" w:history="1">
        <w:r w:rsidRPr="00B36849">
          <w:rPr>
            <w:rFonts w:eastAsia="SimSun"/>
            <w:lang w:val="ru-RU"/>
          </w:rPr>
          <w:t>:</w:t>
        </w:r>
        <w:bookmarkEnd w:id="214"/>
        <w:r w:rsidRPr="00B36849">
          <w:rPr>
            <w:rFonts w:eastAsia="SimSun"/>
            <w:lang w:val="ru-RU"/>
          </w:rPr>
          <w:t xml:space="preserve"> </w:t>
        </w:r>
        <w:r w:rsidRPr="00B36849">
          <w:rPr>
            <w:rStyle w:val="Hyperlink"/>
            <w:rFonts w:eastAsia="SimSun" w:cs="Arial"/>
            <w:color w:val="auto"/>
            <w:lang w:val="ru-RU"/>
          </w:rPr>
          <w:t>www.itu.int/itu-t/inr/nnp/index.html</w:t>
        </w:r>
        <w:bookmarkEnd w:id="215"/>
      </w:hyperlink>
    </w:p>
    <w:p w14:paraId="71583347" w14:textId="77777777" w:rsidR="00AC5802" w:rsidRPr="00B36849" w:rsidRDefault="00AC5802" w:rsidP="00BF3D7C">
      <w:pPr>
        <w:spacing w:before="480"/>
        <w:jc w:val="both"/>
        <w:rPr>
          <w:lang w:val="ru-RU"/>
        </w:rPr>
      </w:pPr>
      <w:r w:rsidRPr="00B36849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5FB419FB" w14:textId="77777777" w:rsidR="00AC5802" w:rsidRPr="00B36849" w:rsidRDefault="00AC5802" w:rsidP="00BF3D7C">
      <w:pPr>
        <w:spacing w:before="120"/>
        <w:jc w:val="both"/>
        <w:rPr>
          <w:lang w:val="ru-RU"/>
        </w:rPr>
      </w:pPr>
      <w:r w:rsidRPr="00B36849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2" w:history="1">
        <w:r w:rsidRPr="00B36849">
          <w:rPr>
            <w:rStyle w:val="Hyperlink"/>
            <w:color w:val="auto"/>
            <w:lang w:val="ru-RU"/>
          </w:rPr>
          <w:t>tsbtson@itu.int</w:t>
        </w:r>
      </w:hyperlink>
      <w:r w:rsidRPr="00B36849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1B558E46" w14:textId="785498D0" w:rsidR="00AC5802" w:rsidRPr="00B36849" w:rsidRDefault="00AC5802" w:rsidP="00BF3D7C">
      <w:pPr>
        <w:spacing w:before="120" w:after="240"/>
        <w:jc w:val="both"/>
        <w:rPr>
          <w:lang w:val="ru-RU"/>
        </w:rPr>
      </w:pPr>
      <w:r w:rsidRPr="00B36849">
        <w:rPr>
          <w:lang w:val="ru-RU"/>
        </w:rPr>
        <w:t>В период с 1</w:t>
      </w:r>
      <w:r w:rsidR="00CC66D9" w:rsidRPr="00B36849">
        <w:rPr>
          <w:lang w:val="ru-RU"/>
        </w:rPr>
        <w:t>5</w:t>
      </w:r>
      <w:r w:rsidRPr="00B36849">
        <w:rPr>
          <w:lang w:val="ru-RU"/>
        </w:rPr>
        <w:t> июля 2020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AC5802" w:rsidRPr="00B36849" w14:paraId="48210DCD" w14:textId="77777777" w:rsidTr="00365D2C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CFF9" w14:textId="72486BF8" w:rsidR="00AC5802" w:rsidRPr="00B36849" w:rsidRDefault="00AC5802" w:rsidP="00365D2C">
            <w:pPr>
              <w:spacing w:before="60" w:after="6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B36849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FB2814" w:rsidRPr="00B36849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B36849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71A544D" w14:textId="77777777" w:rsidR="00AC5802" w:rsidRPr="00B36849" w:rsidRDefault="00AC5802" w:rsidP="00365D2C">
            <w:pPr>
              <w:spacing w:before="60" w:after="6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B36849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CC66D9" w:rsidRPr="00B36849" w14:paraId="290BED40" w14:textId="77777777" w:rsidTr="00365D2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6D1" w14:textId="2074A50E" w:rsidR="00CC66D9" w:rsidRPr="00B36849" w:rsidRDefault="00CC66D9" w:rsidP="00CC66D9">
            <w:pPr>
              <w:tabs>
                <w:tab w:val="left" w:pos="1020"/>
              </w:tabs>
              <w:spacing w:before="40" w:after="40"/>
              <w:rPr>
                <w:rFonts w:eastAsia="SimSun"/>
                <w:lang w:val="ru-RU"/>
              </w:rPr>
            </w:pPr>
            <w:r w:rsidRPr="00B36849">
              <w:rPr>
                <w:lang w:val="ru-RU"/>
              </w:rPr>
              <w:t>Иран (Исламская Республика)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957F" w14:textId="6B7A8872" w:rsidR="00CC66D9" w:rsidRPr="00B36849" w:rsidRDefault="00CC66D9" w:rsidP="00CC66D9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 w:rsidRPr="00B36849">
              <w:rPr>
                <w:rFonts w:eastAsia="SimSun"/>
                <w:lang w:val="ru-RU"/>
              </w:rPr>
              <w:t>+98</w:t>
            </w:r>
          </w:p>
        </w:tc>
      </w:tr>
      <w:tr w:rsidR="00CC66D9" w:rsidRPr="00B36849" w14:paraId="6DF76FC0" w14:textId="77777777" w:rsidTr="00365D2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9B8E" w14:textId="7EABB38F" w:rsidR="00CC66D9" w:rsidRPr="00B36849" w:rsidRDefault="00CC66D9" w:rsidP="00CC66D9">
            <w:pPr>
              <w:tabs>
                <w:tab w:val="left" w:pos="1020"/>
              </w:tabs>
              <w:spacing w:before="40" w:after="40"/>
              <w:rPr>
                <w:lang w:val="ru-RU"/>
              </w:rPr>
            </w:pPr>
            <w:r w:rsidRPr="00B36849">
              <w:rPr>
                <w:lang w:val="ru-RU"/>
              </w:rPr>
              <w:t>Иордания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99DC" w14:textId="3A5A7B50" w:rsidR="00CC66D9" w:rsidRPr="00B36849" w:rsidRDefault="00CC66D9" w:rsidP="00CC66D9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 w:rsidRPr="00B36849">
              <w:rPr>
                <w:rFonts w:eastAsia="SimSun"/>
                <w:lang w:val="ru-RU"/>
              </w:rPr>
              <w:t>+962</w:t>
            </w:r>
          </w:p>
        </w:tc>
      </w:tr>
      <w:tr w:rsidR="00CC66D9" w:rsidRPr="00B36849" w14:paraId="4C45A1CA" w14:textId="77777777" w:rsidTr="00365D2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D33F" w14:textId="75F5E895" w:rsidR="00CC66D9" w:rsidRPr="00B36849" w:rsidRDefault="00CC66D9" w:rsidP="00CC66D9">
            <w:pPr>
              <w:tabs>
                <w:tab w:val="left" w:pos="1020"/>
              </w:tabs>
              <w:spacing w:before="40" w:after="40"/>
              <w:rPr>
                <w:lang w:val="ru-RU"/>
              </w:rPr>
            </w:pPr>
            <w:r w:rsidRPr="00B36849">
              <w:rPr>
                <w:lang w:val="ru-RU"/>
              </w:rPr>
              <w:t>Мьянма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236" w14:textId="0579A49A" w:rsidR="00CC66D9" w:rsidRPr="00B36849" w:rsidRDefault="00CC66D9" w:rsidP="00CC66D9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 w:rsidRPr="00B36849">
              <w:rPr>
                <w:rFonts w:eastAsia="SimSun"/>
                <w:lang w:val="ru-RU"/>
              </w:rPr>
              <w:t>+95</w:t>
            </w:r>
          </w:p>
        </w:tc>
      </w:tr>
    </w:tbl>
    <w:p w14:paraId="23F4CB1B" w14:textId="77777777" w:rsidR="00AC5802" w:rsidRPr="00B36849" w:rsidRDefault="00AC5802" w:rsidP="004E092C">
      <w:pPr>
        <w:spacing w:before="40"/>
        <w:rPr>
          <w:b/>
          <w:bCs/>
          <w:color w:val="000000"/>
          <w:sz w:val="18"/>
          <w:szCs w:val="18"/>
          <w:lang w:val="ru-RU"/>
        </w:rPr>
      </w:pPr>
    </w:p>
    <w:sectPr w:rsidR="00AC5802" w:rsidRPr="00B36849" w:rsidSect="004C24DE">
      <w:footerReference w:type="even" r:id="rId33"/>
      <w:footerReference w:type="default" r:id="rId34"/>
      <w:footerReference w:type="first" r:id="rId3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EAA7A" w14:textId="77777777" w:rsidR="00365D2C" w:rsidRDefault="00365D2C">
      <w:r>
        <w:separator/>
      </w:r>
    </w:p>
  </w:endnote>
  <w:endnote w:type="continuationSeparator" w:id="0">
    <w:p w14:paraId="30C73B9F" w14:textId="77777777" w:rsidR="00365D2C" w:rsidRDefault="0036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365D2C" w:rsidRPr="007F091C" w14:paraId="24F22A00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1187201" w14:textId="77777777" w:rsidR="00365D2C" w:rsidRDefault="00365D2C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DA761E" w14:textId="77777777" w:rsidR="00365D2C" w:rsidRPr="007F091C" w:rsidRDefault="00365D2C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0AC0E6B" wp14:editId="73B1EE38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421850" w14:textId="77777777" w:rsidR="00365D2C" w:rsidRDefault="00365D2C" w:rsidP="00D94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65D2C" w:rsidRPr="007F091C" w14:paraId="678DEB17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75B750A0" w14:textId="6B66442D" w:rsidR="00365D2C" w:rsidRPr="007F091C" w:rsidRDefault="00365D2C" w:rsidP="00C14105">
          <w:pPr>
            <w:pStyle w:val="Footer"/>
            <w:spacing w:before="20" w:after="20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159FC">
            <w:rPr>
              <w:noProof/>
              <w:color w:val="FFFFFF"/>
              <w:lang w:val="es-ES_tradnl"/>
            </w:rPr>
            <w:t>1202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49D09CE" w14:textId="77777777" w:rsidR="00365D2C" w:rsidRPr="00911AE9" w:rsidRDefault="00365D2C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A80C798" w14:textId="77777777" w:rsidR="00365D2C" w:rsidRDefault="00365D2C" w:rsidP="00244C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65D2C" w:rsidRPr="007F091C" w14:paraId="37A0095E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49CBA5B1" w14:textId="77777777" w:rsidR="00365D2C" w:rsidRPr="00911AE9" w:rsidRDefault="00365D2C" w:rsidP="00520156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A0606D" w14:textId="6B6F4618" w:rsidR="00365D2C" w:rsidRPr="007F091C" w:rsidRDefault="00365D2C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159FC">
            <w:rPr>
              <w:noProof/>
              <w:color w:val="FFFFFF"/>
              <w:lang w:val="es-ES_tradnl"/>
            </w:rPr>
            <w:t>1202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19437D7" w14:textId="77777777" w:rsidR="00365D2C" w:rsidRDefault="00365D2C" w:rsidP="00244C0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159FC" w:rsidRPr="007F091C" w14:paraId="1E0BA1A0" w14:textId="77777777" w:rsidTr="00CE09BC">
      <w:trPr>
        <w:cantSplit/>
        <w:jc w:val="center"/>
      </w:trPr>
      <w:tc>
        <w:tcPr>
          <w:tcW w:w="1761" w:type="dxa"/>
          <w:shd w:val="clear" w:color="auto" w:fill="4C4C4C"/>
        </w:tcPr>
        <w:p w14:paraId="67AA654C" w14:textId="1DF969C4" w:rsidR="002159FC" w:rsidRPr="007F091C" w:rsidRDefault="002159FC" w:rsidP="002159FC">
          <w:pPr>
            <w:pStyle w:val="Footer"/>
            <w:spacing w:before="20" w:after="20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1202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EFD1497" w14:textId="77777777" w:rsidR="002159FC" w:rsidRPr="00911AE9" w:rsidRDefault="002159FC" w:rsidP="002159FC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F443684" w14:textId="77777777" w:rsidR="002159FC" w:rsidRDefault="002159FC" w:rsidP="002159F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65D2C" w:rsidRPr="007F091C" w14:paraId="7AD4855E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1276CF43" w14:textId="2B8AC203" w:rsidR="00365D2C" w:rsidRPr="007F091C" w:rsidRDefault="00365D2C" w:rsidP="002D4253">
          <w:pPr>
            <w:pStyle w:val="Footer"/>
            <w:spacing w:before="20" w:after="20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159FC">
            <w:rPr>
              <w:noProof/>
              <w:color w:val="FFFFFF"/>
              <w:lang w:val="es-ES_tradnl"/>
            </w:rPr>
            <w:t>1202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2F9F90E" w14:textId="77777777" w:rsidR="00365D2C" w:rsidRPr="00911AE9" w:rsidRDefault="00365D2C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60D6DF2" w14:textId="77777777" w:rsidR="00365D2C" w:rsidRDefault="00365D2C" w:rsidP="00D94B2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65D2C" w:rsidRPr="007F091C" w14:paraId="08B13DDB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02056ACB" w14:textId="77777777" w:rsidR="00365D2C" w:rsidRPr="00911AE9" w:rsidRDefault="00365D2C" w:rsidP="00520156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DE8C18" w14:textId="470C2F0C" w:rsidR="00365D2C" w:rsidRPr="007F091C" w:rsidRDefault="00365D2C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159FC">
            <w:rPr>
              <w:noProof/>
              <w:color w:val="FFFFFF"/>
              <w:lang w:val="es-ES_tradnl"/>
            </w:rPr>
            <w:t>1202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29EA978" w14:textId="77777777" w:rsidR="00365D2C" w:rsidRDefault="00365D2C" w:rsidP="00D94B2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159FC" w:rsidRPr="007F091C" w14:paraId="1F261BCF" w14:textId="77777777" w:rsidTr="00CE09BC">
      <w:trPr>
        <w:cantSplit/>
        <w:jc w:val="right"/>
      </w:trPr>
      <w:tc>
        <w:tcPr>
          <w:tcW w:w="7378" w:type="dxa"/>
          <w:shd w:val="clear" w:color="auto" w:fill="A6A6A6"/>
        </w:tcPr>
        <w:p w14:paraId="0226980A" w14:textId="77777777" w:rsidR="002159FC" w:rsidRPr="00911AE9" w:rsidRDefault="002159FC" w:rsidP="002159FC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1DA35CA6" w14:textId="0736D2CB" w:rsidR="002159FC" w:rsidRPr="007F091C" w:rsidRDefault="002159FC" w:rsidP="002159FC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1202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40593F7" w14:textId="77777777" w:rsidR="002159FC" w:rsidRDefault="002159FC" w:rsidP="002159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014FD" w14:textId="77777777" w:rsidR="00365D2C" w:rsidRDefault="00365D2C">
      <w:r>
        <w:separator/>
      </w:r>
    </w:p>
  </w:footnote>
  <w:footnote w:type="continuationSeparator" w:id="0">
    <w:p w14:paraId="59163308" w14:textId="77777777" w:rsidR="00365D2C" w:rsidRDefault="0036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5B2E6" w14:textId="77777777" w:rsidR="00365D2C" w:rsidRPr="00FB1F65" w:rsidRDefault="00365D2C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249A4" w14:textId="77777777" w:rsidR="00365D2C" w:rsidRPr="00513053" w:rsidRDefault="00365D2C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E23677"/>
    <w:multiLevelType w:val="hybridMultilevel"/>
    <w:tmpl w:val="8638A048"/>
    <w:lvl w:ilvl="0" w:tplc="7BEA201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F3825936" w:tentative="1">
      <w:start w:val="1"/>
      <w:numFmt w:val="lowerLetter"/>
      <w:lvlText w:val="%2."/>
      <w:lvlJc w:val="left"/>
      <w:pPr>
        <w:ind w:left="1440" w:hanging="360"/>
      </w:pPr>
    </w:lvl>
    <w:lvl w:ilvl="2" w:tplc="F2C2C206" w:tentative="1">
      <w:start w:val="1"/>
      <w:numFmt w:val="lowerRoman"/>
      <w:lvlText w:val="%3."/>
      <w:lvlJc w:val="right"/>
      <w:pPr>
        <w:ind w:left="2160" w:hanging="180"/>
      </w:pPr>
    </w:lvl>
    <w:lvl w:ilvl="3" w:tplc="0E425976" w:tentative="1">
      <w:start w:val="1"/>
      <w:numFmt w:val="decimal"/>
      <w:lvlText w:val="%4."/>
      <w:lvlJc w:val="left"/>
      <w:pPr>
        <w:ind w:left="2880" w:hanging="360"/>
      </w:pPr>
    </w:lvl>
    <w:lvl w:ilvl="4" w:tplc="8C30A694" w:tentative="1">
      <w:start w:val="1"/>
      <w:numFmt w:val="lowerLetter"/>
      <w:lvlText w:val="%5."/>
      <w:lvlJc w:val="left"/>
      <w:pPr>
        <w:ind w:left="3600" w:hanging="360"/>
      </w:pPr>
    </w:lvl>
    <w:lvl w:ilvl="5" w:tplc="128AB102" w:tentative="1">
      <w:start w:val="1"/>
      <w:numFmt w:val="lowerRoman"/>
      <w:lvlText w:val="%6."/>
      <w:lvlJc w:val="right"/>
      <w:pPr>
        <w:ind w:left="4320" w:hanging="180"/>
      </w:pPr>
    </w:lvl>
    <w:lvl w:ilvl="6" w:tplc="4E00A476" w:tentative="1">
      <w:start w:val="1"/>
      <w:numFmt w:val="decimal"/>
      <w:lvlText w:val="%7."/>
      <w:lvlJc w:val="left"/>
      <w:pPr>
        <w:ind w:left="5040" w:hanging="360"/>
      </w:pPr>
    </w:lvl>
    <w:lvl w:ilvl="7" w:tplc="C4F22AB2" w:tentative="1">
      <w:start w:val="1"/>
      <w:numFmt w:val="lowerLetter"/>
      <w:lvlText w:val="%8."/>
      <w:lvlJc w:val="left"/>
      <w:pPr>
        <w:ind w:left="5760" w:hanging="360"/>
      </w:pPr>
    </w:lvl>
    <w:lvl w:ilvl="8" w:tplc="71C29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E21C3D"/>
    <w:multiLevelType w:val="hybridMultilevel"/>
    <w:tmpl w:val="5010E884"/>
    <w:lvl w:ilvl="0" w:tplc="0706D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34E8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10D1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EEE2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F601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E0B2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76A4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CE50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FE1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43B2E"/>
    <w:multiLevelType w:val="hybridMultilevel"/>
    <w:tmpl w:val="1884E6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710978"/>
    <w:multiLevelType w:val="hybridMultilevel"/>
    <w:tmpl w:val="DC181CCE"/>
    <w:lvl w:ilvl="0" w:tplc="E22E8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7C84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A8A6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A91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4ED4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FCEA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9CB5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6CA7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0C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0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8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8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8"/>
  </w:num>
  <w:num w:numId="26">
    <w:abstractNumId w:val="39"/>
  </w:num>
  <w:num w:numId="27">
    <w:abstractNumId w:val="17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20"/>
  </w:num>
  <w:num w:numId="31">
    <w:abstractNumId w:val="9"/>
  </w:num>
  <w:num w:numId="32">
    <w:abstractNumId w:val="36"/>
  </w:num>
  <w:num w:numId="33">
    <w:abstractNumId w:val="30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>
    <w:abstractNumId w:val="29"/>
  </w:num>
  <w:num w:numId="36">
    <w:abstractNumId w:val="37"/>
  </w:num>
  <w:num w:numId="37">
    <w:abstractNumId w:val="19"/>
  </w:num>
  <w:num w:numId="38">
    <w:abstractNumId w:val="26"/>
  </w:num>
  <w:num w:numId="39">
    <w:abstractNumId w:val="11"/>
  </w:num>
  <w:num w:numId="40">
    <w:abstractNumId w:val="23"/>
  </w:num>
  <w:num w:numId="41">
    <w:abstractNumId w:val="24"/>
  </w:num>
  <w:num w:numId="42">
    <w:abstractNumId w:val="40"/>
  </w:num>
  <w:num w:numId="43">
    <w:abstractNumId w:val="32"/>
  </w:num>
  <w:num w:numId="44">
    <w:abstractNumId w:val="33"/>
  </w:num>
  <w:num w:numId="45">
    <w:abstractNumId w:val="25"/>
  </w:num>
  <w:num w:numId="46">
    <w:abstractNumId w:val="21"/>
  </w:num>
  <w:num w:numId="47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38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21F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7CF"/>
    <w:rsid w:val="00010807"/>
    <w:rsid w:val="00010CCA"/>
    <w:rsid w:val="00010D6F"/>
    <w:rsid w:val="00010EAA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670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9F6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644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B0B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ADB"/>
    <w:rsid w:val="00065D28"/>
    <w:rsid w:val="000662EA"/>
    <w:rsid w:val="000669F7"/>
    <w:rsid w:val="00066A6D"/>
    <w:rsid w:val="00066FAE"/>
    <w:rsid w:val="0006743F"/>
    <w:rsid w:val="000676FA"/>
    <w:rsid w:val="00067734"/>
    <w:rsid w:val="00067C42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07E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BFE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BE6"/>
    <w:rsid w:val="00082C77"/>
    <w:rsid w:val="0008303C"/>
    <w:rsid w:val="000832CF"/>
    <w:rsid w:val="0008357A"/>
    <w:rsid w:val="000835B5"/>
    <w:rsid w:val="000835EF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6D8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1DE"/>
    <w:rsid w:val="0009327F"/>
    <w:rsid w:val="000940E7"/>
    <w:rsid w:val="00094362"/>
    <w:rsid w:val="000945BE"/>
    <w:rsid w:val="00094641"/>
    <w:rsid w:val="00094830"/>
    <w:rsid w:val="00094D2C"/>
    <w:rsid w:val="00094FB9"/>
    <w:rsid w:val="000951D8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EC5"/>
    <w:rsid w:val="000A00C3"/>
    <w:rsid w:val="000A03A4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373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481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B7E7E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1819"/>
    <w:rsid w:val="000F2C7A"/>
    <w:rsid w:val="000F33EB"/>
    <w:rsid w:val="000F38C2"/>
    <w:rsid w:val="000F3902"/>
    <w:rsid w:val="000F3BC2"/>
    <w:rsid w:val="000F3D15"/>
    <w:rsid w:val="000F431D"/>
    <w:rsid w:val="000F4346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0C4B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8DA"/>
    <w:rsid w:val="00117912"/>
    <w:rsid w:val="00117AC5"/>
    <w:rsid w:val="00117BF6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E1D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41F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052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AFE"/>
    <w:rsid w:val="00151DCC"/>
    <w:rsid w:val="001523DB"/>
    <w:rsid w:val="00152662"/>
    <w:rsid w:val="00152E8F"/>
    <w:rsid w:val="001530DA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9EC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332"/>
    <w:rsid w:val="001906B8"/>
    <w:rsid w:val="0019128F"/>
    <w:rsid w:val="00191852"/>
    <w:rsid w:val="00191E75"/>
    <w:rsid w:val="0019227F"/>
    <w:rsid w:val="00192778"/>
    <w:rsid w:val="00193393"/>
    <w:rsid w:val="0019340A"/>
    <w:rsid w:val="0019353D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5AC"/>
    <w:rsid w:val="00196652"/>
    <w:rsid w:val="00196825"/>
    <w:rsid w:val="00197302"/>
    <w:rsid w:val="00197655"/>
    <w:rsid w:val="00197CAD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3A8C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1B2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6EF1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23C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90A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16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59FC"/>
    <w:rsid w:val="0021613E"/>
    <w:rsid w:val="00216184"/>
    <w:rsid w:val="00216930"/>
    <w:rsid w:val="00216B53"/>
    <w:rsid w:val="00216E1E"/>
    <w:rsid w:val="00216FC8"/>
    <w:rsid w:val="00216FCD"/>
    <w:rsid w:val="002170B2"/>
    <w:rsid w:val="00217321"/>
    <w:rsid w:val="00217BCE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429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20C"/>
    <w:rsid w:val="0026230D"/>
    <w:rsid w:val="00262321"/>
    <w:rsid w:val="00262365"/>
    <w:rsid w:val="00262424"/>
    <w:rsid w:val="00262667"/>
    <w:rsid w:val="0026303E"/>
    <w:rsid w:val="00263300"/>
    <w:rsid w:val="002633B7"/>
    <w:rsid w:val="002635C7"/>
    <w:rsid w:val="00263A1E"/>
    <w:rsid w:val="00263AD7"/>
    <w:rsid w:val="00263E89"/>
    <w:rsid w:val="0026459D"/>
    <w:rsid w:val="00264CD6"/>
    <w:rsid w:val="0026574E"/>
    <w:rsid w:val="00265B9B"/>
    <w:rsid w:val="00265CAE"/>
    <w:rsid w:val="00266366"/>
    <w:rsid w:val="00266AF9"/>
    <w:rsid w:val="00266CAD"/>
    <w:rsid w:val="00266D8C"/>
    <w:rsid w:val="00266EB2"/>
    <w:rsid w:val="002672A1"/>
    <w:rsid w:val="00267331"/>
    <w:rsid w:val="002673CB"/>
    <w:rsid w:val="00267FAE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4E62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77F3D"/>
    <w:rsid w:val="0028002A"/>
    <w:rsid w:val="00280528"/>
    <w:rsid w:val="0028060D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4E1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ABC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5FB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9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A67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CA4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E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2FC"/>
    <w:rsid w:val="003103F4"/>
    <w:rsid w:val="00310532"/>
    <w:rsid w:val="00310CBD"/>
    <w:rsid w:val="00310F53"/>
    <w:rsid w:val="003111A1"/>
    <w:rsid w:val="003112EB"/>
    <w:rsid w:val="0031157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3E3E"/>
    <w:rsid w:val="00313F32"/>
    <w:rsid w:val="0031417D"/>
    <w:rsid w:val="003142D8"/>
    <w:rsid w:val="0031464B"/>
    <w:rsid w:val="0031478F"/>
    <w:rsid w:val="00315D50"/>
    <w:rsid w:val="00315F9A"/>
    <w:rsid w:val="00316337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C1B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ACA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3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C91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193"/>
    <w:rsid w:val="00365ABB"/>
    <w:rsid w:val="00365C2D"/>
    <w:rsid w:val="00365D2C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8F2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A72"/>
    <w:rsid w:val="003A5FDC"/>
    <w:rsid w:val="003A67D5"/>
    <w:rsid w:val="003A6841"/>
    <w:rsid w:val="003A68D7"/>
    <w:rsid w:val="003A6BCE"/>
    <w:rsid w:val="003A6F9E"/>
    <w:rsid w:val="003A73B9"/>
    <w:rsid w:val="003A74B9"/>
    <w:rsid w:val="003A7675"/>
    <w:rsid w:val="003A7ABB"/>
    <w:rsid w:val="003B0F2A"/>
    <w:rsid w:val="003B121E"/>
    <w:rsid w:val="003B1228"/>
    <w:rsid w:val="003B1469"/>
    <w:rsid w:val="003B1B77"/>
    <w:rsid w:val="003B1C90"/>
    <w:rsid w:val="003B1D0C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541"/>
    <w:rsid w:val="003C093E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5FC4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748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1E01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B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BB2"/>
    <w:rsid w:val="00456C31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4CC"/>
    <w:rsid w:val="00461913"/>
    <w:rsid w:val="0046191C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6FA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09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02"/>
    <w:rsid w:val="0048163A"/>
    <w:rsid w:val="00481943"/>
    <w:rsid w:val="00481BAC"/>
    <w:rsid w:val="00481FDC"/>
    <w:rsid w:val="0048290A"/>
    <w:rsid w:val="00483A31"/>
    <w:rsid w:val="00483FFE"/>
    <w:rsid w:val="0048438B"/>
    <w:rsid w:val="00484962"/>
    <w:rsid w:val="00484B36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39F3"/>
    <w:rsid w:val="004A409F"/>
    <w:rsid w:val="004A4101"/>
    <w:rsid w:val="004A4878"/>
    <w:rsid w:val="004A4B95"/>
    <w:rsid w:val="004A52CE"/>
    <w:rsid w:val="004A539D"/>
    <w:rsid w:val="004A5469"/>
    <w:rsid w:val="004A5CBF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65E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61E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24D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51"/>
    <w:rsid w:val="004D07E5"/>
    <w:rsid w:val="004D094F"/>
    <w:rsid w:val="004D095F"/>
    <w:rsid w:val="004D0A78"/>
    <w:rsid w:val="004D0C86"/>
    <w:rsid w:val="004D0DE7"/>
    <w:rsid w:val="004D0F0F"/>
    <w:rsid w:val="004D14E6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2C"/>
    <w:rsid w:val="004E0940"/>
    <w:rsid w:val="004E0A1D"/>
    <w:rsid w:val="004E0FFE"/>
    <w:rsid w:val="004E10EE"/>
    <w:rsid w:val="004E111A"/>
    <w:rsid w:val="004E1162"/>
    <w:rsid w:val="004E1930"/>
    <w:rsid w:val="004E1E0A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77E"/>
    <w:rsid w:val="004E7EEA"/>
    <w:rsid w:val="004F00CD"/>
    <w:rsid w:val="004F011F"/>
    <w:rsid w:val="004F061E"/>
    <w:rsid w:val="004F07A3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2DCC"/>
    <w:rsid w:val="004F314A"/>
    <w:rsid w:val="004F320A"/>
    <w:rsid w:val="004F3341"/>
    <w:rsid w:val="004F343A"/>
    <w:rsid w:val="004F366E"/>
    <w:rsid w:val="004F3BD5"/>
    <w:rsid w:val="004F3C27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482"/>
    <w:rsid w:val="005070EF"/>
    <w:rsid w:val="005073C5"/>
    <w:rsid w:val="0050798C"/>
    <w:rsid w:val="00507D51"/>
    <w:rsid w:val="00507F7D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B56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82B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29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441"/>
    <w:rsid w:val="00545964"/>
    <w:rsid w:val="005459E8"/>
    <w:rsid w:val="005459F3"/>
    <w:rsid w:val="00545B81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62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C6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822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1CE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23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16C2"/>
    <w:rsid w:val="005A2468"/>
    <w:rsid w:val="005A2AB6"/>
    <w:rsid w:val="005A2B8D"/>
    <w:rsid w:val="005A302B"/>
    <w:rsid w:val="005A3512"/>
    <w:rsid w:val="005A3757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A7644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971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A98"/>
    <w:rsid w:val="005B5B32"/>
    <w:rsid w:val="005B5B37"/>
    <w:rsid w:val="005B5B6A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251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277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483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0A9"/>
    <w:rsid w:val="005F160B"/>
    <w:rsid w:val="005F19FA"/>
    <w:rsid w:val="005F23C5"/>
    <w:rsid w:val="005F33C2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1C1"/>
    <w:rsid w:val="005F6315"/>
    <w:rsid w:val="005F67DC"/>
    <w:rsid w:val="005F6A07"/>
    <w:rsid w:val="005F6F25"/>
    <w:rsid w:val="005F7C3F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4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3D96"/>
    <w:rsid w:val="0063402D"/>
    <w:rsid w:val="00634989"/>
    <w:rsid w:val="0063513F"/>
    <w:rsid w:val="0063542E"/>
    <w:rsid w:val="006358A4"/>
    <w:rsid w:val="00635AD8"/>
    <w:rsid w:val="006365EF"/>
    <w:rsid w:val="00636724"/>
    <w:rsid w:val="00636739"/>
    <w:rsid w:val="00636806"/>
    <w:rsid w:val="00636986"/>
    <w:rsid w:val="00636E2F"/>
    <w:rsid w:val="00637045"/>
    <w:rsid w:val="006377F8"/>
    <w:rsid w:val="0063786A"/>
    <w:rsid w:val="00637A1B"/>
    <w:rsid w:val="0064004E"/>
    <w:rsid w:val="00640062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1B2"/>
    <w:rsid w:val="00645450"/>
    <w:rsid w:val="00645D44"/>
    <w:rsid w:val="00645EEB"/>
    <w:rsid w:val="00646162"/>
    <w:rsid w:val="006469D0"/>
    <w:rsid w:val="006469D5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1F61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4FF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3A32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19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32"/>
    <w:rsid w:val="00693DF6"/>
    <w:rsid w:val="00693F1C"/>
    <w:rsid w:val="00694393"/>
    <w:rsid w:val="00694614"/>
    <w:rsid w:val="00694806"/>
    <w:rsid w:val="006949DF"/>
    <w:rsid w:val="00694A52"/>
    <w:rsid w:val="00694D9C"/>
    <w:rsid w:val="00695067"/>
    <w:rsid w:val="0069598D"/>
    <w:rsid w:val="00695B6C"/>
    <w:rsid w:val="00695C1A"/>
    <w:rsid w:val="00696526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60C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10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4F1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71A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4F6A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51D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62C"/>
    <w:rsid w:val="006F0EB4"/>
    <w:rsid w:val="006F1116"/>
    <w:rsid w:val="006F1222"/>
    <w:rsid w:val="006F130B"/>
    <w:rsid w:val="006F1D74"/>
    <w:rsid w:val="006F1E55"/>
    <w:rsid w:val="006F1FF0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3587"/>
    <w:rsid w:val="00704315"/>
    <w:rsid w:val="00704895"/>
    <w:rsid w:val="00704AB9"/>
    <w:rsid w:val="00704C46"/>
    <w:rsid w:val="00704CF0"/>
    <w:rsid w:val="00704EF8"/>
    <w:rsid w:val="0070506A"/>
    <w:rsid w:val="00705478"/>
    <w:rsid w:val="00705AA4"/>
    <w:rsid w:val="00705C9D"/>
    <w:rsid w:val="00705F2C"/>
    <w:rsid w:val="00706196"/>
    <w:rsid w:val="007061A7"/>
    <w:rsid w:val="00706B8F"/>
    <w:rsid w:val="00706BD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6D87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979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1D6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0F67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69B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1EBF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D5D"/>
    <w:rsid w:val="00760E82"/>
    <w:rsid w:val="00761065"/>
    <w:rsid w:val="00761175"/>
    <w:rsid w:val="007616A3"/>
    <w:rsid w:val="00761A5A"/>
    <w:rsid w:val="00761C96"/>
    <w:rsid w:val="00761C9E"/>
    <w:rsid w:val="0076272E"/>
    <w:rsid w:val="00762D16"/>
    <w:rsid w:val="00763226"/>
    <w:rsid w:val="00763A83"/>
    <w:rsid w:val="00763BC8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285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0B0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2F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8767D"/>
    <w:rsid w:val="00790FE1"/>
    <w:rsid w:val="007910E1"/>
    <w:rsid w:val="007910E9"/>
    <w:rsid w:val="00791481"/>
    <w:rsid w:val="007915C2"/>
    <w:rsid w:val="00791651"/>
    <w:rsid w:val="007918A2"/>
    <w:rsid w:val="007919D6"/>
    <w:rsid w:val="00791BF5"/>
    <w:rsid w:val="00791DC1"/>
    <w:rsid w:val="00791DD2"/>
    <w:rsid w:val="0079200E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03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78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5D2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1EAD"/>
    <w:rsid w:val="007D2301"/>
    <w:rsid w:val="007D24B4"/>
    <w:rsid w:val="007D2B27"/>
    <w:rsid w:val="007D2D61"/>
    <w:rsid w:val="007D3172"/>
    <w:rsid w:val="007D32B4"/>
    <w:rsid w:val="007D33FD"/>
    <w:rsid w:val="007D3476"/>
    <w:rsid w:val="007D37A6"/>
    <w:rsid w:val="007D3D3C"/>
    <w:rsid w:val="007D4311"/>
    <w:rsid w:val="007D49E7"/>
    <w:rsid w:val="007D4D6F"/>
    <w:rsid w:val="007D4E23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3FF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403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44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5F6"/>
    <w:rsid w:val="0081783E"/>
    <w:rsid w:val="00817884"/>
    <w:rsid w:val="00817AB9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A5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6E7F"/>
    <w:rsid w:val="008376E7"/>
    <w:rsid w:val="008378F3"/>
    <w:rsid w:val="00837D88"/>
    <w:rsid w:val="008403E1"/>
    <w:rsid w:val="0084050F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499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63"/>
    <w:rsid w:val="00851CCC"/>
    <w:rsid w:val="00851E1E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5E1E"/>
    <w:rsid w:val="00856244"/>
    <w:rsid w:val="00856B1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79B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34B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816"/>
    <w:rsid w:val="00884B22"/>
    <w:rsid w:val="00884BB0"/>
    <w:rsid w:val="00885076"/>
    <w:rsid w:val="008852E5"/>
    <w:rsid w:val="008874F0"/>
    <w:rsid w:val="00887609"/>
    <w:rsid w:val="00887650"/>
    <w:rsid w:val="00887797"/>
    <w:rsid w:val="00887A6B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3B74"/>
    <w:rsid w:val="008943C9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0F21"/>
    <w:rsid w:val="008A1021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DBC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0D6E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6AE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26D"/>
    <w:rsid w:val="008C255B"/>
    <w:rsid w:val="008C2E80"/>
    <w:rsid w:val="008C349B"/>
    <w:rsid w:val="008C4225"/>
    <w:rsid w:val="008C4578"/>
    <w:rsid w:val="008C467D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3B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A7C"/>
    <w:rsid w:val="00902B45"/>
    <w:rsid w:val="00902B8B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110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4D5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3B6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275"/>
    <w:rsid w:val="00927359"/>
    <w:rsid w:val="00927372"/>
    <w:rsid w:val="009276D3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E89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4C61"/>
    <w:rsid w:val="00945023"/>
    <w:rsid w:val="00945C6F"/>
    <w:rsid w:val="009461B7"/>
    <w:rsid w:val="0094620F"/>
    <w:rsid w:val="009463E4"/>
    <w:rsid w:val="00946B04"/>
    <w:rsid w:val="00946CE1"/>
    <w:rsid w:val="00946DB7"/>
    <w:rsid w:val="009478B1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1FA8"/>
    <w:rsid w:val="00952395"/>
    <w:rsid w:val="00952548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94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CA2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975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667"/>
    <w:rsid w:val="009B4700"/>
    <w:rsid w:val="009B4E42"/>
    <w:rsid w:val="009B4E56"/>
    <w:rsid w:val="009B55A9"/>
    <w:rsid w:val="009B5A90"/>
    <w:rsid w:val="009B6511"/>
    <w:rsid w:val="009B6DB3"/>
    <w:rsid w:val="009B72FB"/>
    <w:rsid w:val="009B73C8"/>
    <w:rsid w:val="009B7422"/>
    <w:rsid w:val="009B74E8"/>
    <w:rsid w:val="009B7517"/>
    <w:rsid w:val="009B77B8"/>
    <w:rsid w:val="009B788B"/>
    <w:rsid w:val="009B7E03"/>
    <w:rsid w:val="009C0394"/>
    <w:rsid w:val="009C0683"/>
    <w:rsid w:val="009C082B"/>
    <w:rsid w:val="009C0E8D"/>
    <w:rsid w:val="009C109A"/>
    <w:rsid w:val="009C152A"/>
    <w:rsid w:val="009C17B8"/>
    <w:rsid w:val="009C1F26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6EBB"/>
    <w:rsid w:val="009D705B"/>
    <w:rsid w:val="009D736D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5E6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D0D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2E28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3E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32D8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39F"/>
    <w:rsid w:val="00A32845"/>
    <w:rsid w:val="00A3284D"/>
    <w:rsid w:val="00A32ADF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CCB"/>
    <w:rsid w:val="00A37EF5"/>
    <w:rsid w:val="00A408DC"/>
    <w:rsid w:val="00A40A3C"/>
    <w:rsid w:val="00A40AD3"/>
    <w:rsid w:val="00A40BD6"/>
    <w:rsid w:val="00A40C09"/>
    <w:rsid w:val="00A40C48"/>
    <w:rsid w:val="00A40EE9"/>
    <w:rsid w:val="00A41B4D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CDA"/>
    <w:rsid w:val="00A51125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3A4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3FF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4CB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08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AE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713"/>
    <w:rsid w:val="00AC2A8E"/>
    <w:rsid w:val="00AC2CE5"/>
    <w:rsid w:val="00AC3051"/>
    <w:rsid w:val="00AC3167"/>
    <w:rsid w:val="00AC57E0"/>
    <w:rsid w:val="00AC5802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D10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6CC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781"/>
    <w:rsid w:val="00AF7C5B"/>
    <w:rsid w:val="00AF7D74"/>
    <w:rsid w:val="00AF7F2D"/>
    <w:rsid w:val="00B00A5A"/>
    <w:rsid w:val="00B00AE6"/>
    <w:rsid w:val="00B012CD"/>
    <w:rsid w:val="00B01389"/>
    <w:rsid w:val="00B0176E"/>
    <w:rsid w:val="00B01823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4969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2E0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985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56E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5F2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4EB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849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51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793"/>
    <w:rsid w:val="00B46B68"/>
    <w:rsid w:val="00B473C0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CA3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1EE8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5F1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FD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2F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28A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1CC9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7E3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9E2"/>
    <w:rsid w:val="00BA0BB2"/>
    <w:rsid w:val="00BA0F2C"/>
    <w:rsid w:val="00BA0F46"/>
    <w:rsid w:val="00BA12CF"/>
    <w:rsid w:val="00BA1313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4AE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A15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966"/>
    <w:rsid w:val="00BD4C63"/>
    <w:rsid w:val="00BD5490"/>
    <w:rsid w:val="00BD5609"/>
    <w:rsid w:val="00BD5784"/>
    <w:rsid w:val="00BD5826"/>
    <w:rsid w:val="00BD5A47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0E68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490"/>
    <w:rsid w:val="00BF3C39"/>
    <w:rsid w:val="00BF3D7C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D00"/>
    <w:rsid w:val="00C02EED"/>
    <w:rsid w:val="00C031DB"/>
    <w:rsid w:val="00C03581"/>
    <w:rsid w:val="00C03C36"/>
    <w:rsid w:val="00C03EC8"/>
    <w:rsid w:val="00C03F9B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55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0B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17F95"/>
    <w:rsid w:val="00C204C9"/>
    <w:rsid w:val="00C209A4"/>
    <w:rsid w:val="00C20BE3"/>
    <w:rsid w:val="00C21220"/>
    <w:rsid w:val="00C21A76"/>
    <w:rsid w:val="00C21D20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278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37B76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532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091"/>
    <w:rsid w:val="00C54413"/>
    <w:rsid w:val="00C5468A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645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479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9A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6C1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969"/>
    <w:rsid w:val="00C80A38"/>
    <w:rsid w:val="00C80B17"/>
    <w:rsid w:val="00C80DA2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CE6"/>
    <w:rsid w:val="00C90F83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57D5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32F"/>
    <w:rsid w:val="00C9767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B7F9B"/>
    <w:rsid w:val="00CC004E"/>
    <w:rsid w:val="00CC0061"/>
    <w:rsid w:val="00CC0649"/>
    <w:rsid w:val="00CC093D"/>
    <w:rsid w:val="00CC0BB4"/>
    <w:rsid w:val="00CC1064"/>
    <w:rsid w:val="00CC1A54"/>
    <w:rsid w:val="00CC22B0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6D9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DA"/>
    <w:rsid w:val="00CE0AE3"/>
    <w:rsid w:val="00CE0BD4"/>
    <w:rsid w:val="00CE0EEB"/>
    <w:rsid w:val="00CE22F4"/>
    <w:rsid w:val="00CE2BF8"/>
    <w:rsid w:val="00CE35B8"/>
    <w:rsid w:val="00CE35ED"/>
    <w:rsid w:val="00CE3901"/>
    <w:rsid w:val="00CE398A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C64"/>
    <w:rsid w:val="00CF650B"/>
    <w:rsid w:val="00CF6737"/>
    <w:rsid w:val="00CF6A75"/>
    <w:rsid w:val="00CF6FB0"/>
    <w:rsid w:val="00CF74E1"/>
    <w:rsid w:val="00CF7A5E"/>
    <w:rsid w:val="00D005C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12A"/>
    <w:rsid w:val="00D03216"/>
    <w:rsid w:val="00D035A2"/>
    <w:rsid w:val="00D03FE7"/>
    <w:rsid w:val="00D046AD"/>
    <w:rsid w:val="00D04986"/>
    <w:rsid w:val="00D0503A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4FEB"/>
    <w:rsid w:val="00D25601"/>
    <w:rsid w:val="00D25AD7"/>
    <w:rsid w:val="00D25DFB"/>
    <w:rsid w:val="00D26162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9DA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86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A62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E2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788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6E5B"/>
    <w:rsid w:val="00DA7270"/>
    <w:rsid w:val="00DA7616"/>
    <w:rsid w:val="00DA78BE"/>
    <w:rsid w:val="00DA7E4D"/>
    <w:rsid w:val="00DA7EB7"/>
    <w:rsid w:val="00DA7F36"/>
    <w:rsid w:val="00DB01EC"/>
    <w:rsid w:val="00DB0332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7B6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65C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AE3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508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0CB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0ED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5C25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671"/>
    <w:rsid w:val="00E2278F"/>
    <w:rsid w:val="00E234D2"/>
    <w:rsid w:val="00E2351E"/>
    <w:rsid w:val="00E24378"/>
    <w:rsid w:val="00E24917"/>
    <w:rsid w:val="00E249CC"/>
    <w:rsid w:val="00E2520E"/>
    <w:rsid w:val="00E254C1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D42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4C15"/>
    <w:rsid w:val="00E45724"/>
    <w:rsid w:val="00E45B05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0CFD"/>
    <w:rsid w:val="00E5105F"/>
    <w:rsid w:val="00E5172D"/>
    <w:rsid w:val="00E51AE5"/>
    <w:rsid w:val="00E520C7"/>
    <w:rsid w:val="00E521DD"/>
    <w:rsid w:val="00E5222E"/>
    <w:rsid w:val="00E5239F"/>
    <w:rsid w:val="00E52449"/>
    <w:rsid w:val="00E524D2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49CD"/>
    <w:rsid w:val="00E551F5"/>
    <w:rsid w:val="00E557CE"/>
    <w:rsid w:val="00E55A6C"/>
    <w:rsid w:val="00E55D05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08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9E0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9E"/>
    <w:rsid w:val="00E83932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DB7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1C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D08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AD1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8D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08A8"/>
    <w:rsid w:val="00EE1FF2"/>
    <w:rsid w:val="00EE284E"/>
    <w:rsid w:val="00EE308C"/>
    <w:rsid w:val="00EE3532"/>
    <w:rsid w:val="00EE3975"/>
    <w:rsid w:val="00EE4009"/>
    <w:rsid w:val="00EE4308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221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C98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4D55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715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005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CD6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F52"/>
    <w:rsid w:val="00F33004"/>
    <w:rsid w:val="00F331A9"/>
    <w:rsid w:val="00F331E2"/>
    <w:rsid w:val="00F33516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015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2DF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56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170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1F5D"/>
    <w:rsid w:val="00F92458"/>
    <w:rsid w:val="00F925B8"/>
    <w:rsid w:val="00F92646"/>
    <w:rsid w:val="00F92CC0"/>
    <w:rsid w:val="00F9323A"/>
    <w:rsid w:val="00F935BB"/>
    <w:rsid w:val="00F9397C"/>
    <w:rsid w:val="00F93F3A"/>
    <w:rsid w:val="00F9461D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0F00"/>
    <w:rsid w:val="00FA1B74"/>
    <w:rsid w:val="00FA1D01"/>
    <w:rsid w:val="00FA1E30"/>
    <w:rsid w:val="00FA2AA9"/>
    <w:rsid w:val="00FA2B45"/>
    <w:rsid w:val="00FA2C07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951"/>
    <w:rsid w:val="00FA5AD8"/>
    <w:rsid w:val="00FA5BB7"/>
    <w:rsid w:val="00FA5C39"/>
    <w:rsid w:val="00FA5D3B"/>
    <w:rsid w:val="00FA5F94"/>
    <w:rsid w:val="00FA63D7"/>
    <w:rsid w:val="00FA641E"/>
    <w:rsid w:val="00FA66BC"/>
    <w:rsid w:val="00FA6C78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14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441E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E2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1B21"/>
    <w:rsid w:val="00FD1EA7"/>
    <w:rsid w:val="00FD2082"/>
    <w:rsid w:val="00FD2861"/>
    <w:rsid w:val="00FD2920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470"/>
    <w:rsid w:val="00FD65A3"/>
    <w:rsid w:val="00FD65FF"/>
    <w:rsid w:val="00FD68E8"/>
    <w:rsid w:val="00FD6B23"/>
    <w:rsid w:val="00FD6B7B"/>
    <w:rsid w:val="00FD7177"/>
    <w:rsid w:val="00FD7351"/>
    <w:rsid w:val="00FD7B47"/>
    <w:rsid w:val="00FD7BCC"/>
    <w:rsid w:val="00FD7C49"/>
    <w:rsid w:val="00FD7F17"/>
    <w:rsid w:val="00FD7FC4"/>
    <w:rsid w:val="00FE0024"/>
    <w:rsid w:val="00FE0128"/>
    <w:rsid w:val="00FE0143"/>
    <w:rsid w:val="00FE02C5"/>
    <w:rsid w:val="00FE0374"/>
    <w:rsid w:val="00FE061F"/>
    <w:rsid w:val="00FE064B"/>
    <w:rsid w:val="00FE19F4"/>
    <w:rsid w:val="00FE1A1C"/>
    <w:rsid w:val="00FE235F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47"/>
    <w:rsid w:val="00FF0FED"/>
    <w:rsid w:val="00FF1218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8273"/>
    <o:shapelayout v:ext="edit">
      <o:idmap v:ext="edit" data="1"/>
    </o:shapelayout>
  </w:shapeDefaults>
  <w:decimalSymbol w:val="."/>
  <w:listSeparator w:val=","/>
  <w14:docId w14:val="6077493A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right" w:leader="dot" w:pos="9072"/>
      </w:tabs>
      <w:spacing w:after="40"/>
      <w:ind w:left="284" w:hanging="284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left" w:pos="2098"/>
        <w:tab w:val="left" w:pos="5330"/>
        <w:tab w:val="left" w:pos="5897"/>
      </w:tabs>
      <w:ind w:left="1531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spacing w:before="40" w:after="40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right" w:leader="dot" w:pos="9072"/>
      </w:tabs>
      <w:spacing w:before="60"/>
      <w:ind w:left="568" w:hanging="284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418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left" w:pos="1985"/>
      </w:tabs>
      <w:spacing w:before="80"/>
      <w:ind w:left="567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left" w:pos="3686"/>
        <w:tab w:val="left" w:pos="4395"/>
      </w:tabs>
      <w:spacing w:before="720"/>
      <w:ind w:left="567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left" w:pos="3969"/>
        <w:tab w:val="left" w:pos="5528"/>
        <w:tab w:val="left" w:pos="6095"/>
      </w:tabs>
      <w:spacing w:before="80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left" w:pos="1134"/>
        <w:tab w:val="left" w:pos="1560"/>
        <w:tab w:val="left" w:pos="2127"/>
      </w:tabs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ind w:right="-426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left" w:pos="1134"/>
        <w:tab w:val="left" w:pos="1814"/>
      </w:tabs>
      <w:ind w:left="1134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left" w:pos="720"/>
      </w:tabs>
      <w:spacing w:before="30"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spacing w:after="120" w:line="480" w:lineRule="auto"/>
      <w:ind w:left="283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left" w:pos="0"/>
      </w:tabs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left" w:pos="1134"/>
        <w:tab w:val="left" w:pos="1350"/>
      </w:tabs>
      <w:spacing w:after="120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4703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spacing w:after="120"/>
      <w:ind w:left="283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spacing w:before="40" w:after="40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spacing w:line="480" w:lineRule="auto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line="200" w:lineRule="exac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line="200" w:lineRule="exac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spacing w:after="120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ind w:left="567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left" w:pos="284"/>
      </w:tabs>
      <w:spacing w:before="113" w:after="2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spacing w:after="120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suppressAutoHyphens/>
      <w:jc w:val="center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suppressAutoHyphens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spacing w:after="240"/>
      <w:jc w:val="center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suppressAutoHyphens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suppressAutoHyphens/>
      <w:ind w:left="720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uppressAutoHyphens/>
      <w:spacing w:before="136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suppressAutoHyphens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suppressAutoHyphens/>
      <w:spacing w:after="120" w:line="480" w:lineRule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suppressAutoHyphens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suppressAutoHyphens/>
      <w:ind w:left="748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left" w:pos="6660"/>
        <w:tab w:val="right" w:pos="10688"/>
      </w:tabs>
      <w:ind w:right="-1414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left" w:pos="720"/>
      </w:tabs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spacing w:before="120"/>
      <w:jc w:val="both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spacing w:after="1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spacing w:before="60" w:after="60" w:line="260" w:lineRule="atLeast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pacing w:before="80"/>
      <w:ind w:left="1191" w:hanging="397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left" w:pos="1440"/>
      </w:tabs>
      <w:ind w:left="567" w:right="567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right" w:pos="9639"/>
      </w:tabs>
      <w:spacing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spacing w:after="200" w:line="276" w:lineRule="auto"/>
      <w:ind w:left="720"/>
      <w:contextualSpacing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left" w:pos="1560"/>
      </w:tabs>
      <w:ind w:left="1559" w:hanging="992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ind w:left="566" w:hanging="283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spacing w:before="100" w:after="100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ind w:left="400"/>
    </w:pPr>
  </w:style>
  <w:style w:type="paragraph" w:customStyle="1" w:styleId="Tablelegend">
    <w:name w:val="Table_legend"/>
    <w:basedOn w:val="Normal"/>
    <w:rsid w:val="00DC7006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spacing w:before="113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4703"/>
        <w:tab w:val="clear" w:pos="9406"/>
        <w:tab w:val="center" w:pos="4849"/>
        <w:tab w:val="right" w:pos="9730"/>
      </w:tabs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left" w:pos="170"/>
      </w:tabs>
      <w:spacing w:before="60" w:after="60"/>
      <w:ind w:left="113" w:hanging="113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spacing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right" w:pos="851"/>
        <w:tab w:val="left" w:pos="879"/>
      </w:tabs>
      <w:spacing w:before="57" w:after="57" w:line="190" w:lineRule="exact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left" w:pos="765"/>
      </w:tabs>
      <w:spacing w:after="0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suppressAutoHyphens/>
      <w:spacing w:before="280" w:after="280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left" w:pos="794"/>
        <w:tab w:val="center" w:pos="4820"/>
        <w:tab w:val="right" w:pos="9639"/>
      </w:tabs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right" w:pos="1814"/>
        <w:tab w:val="left" w:pos="1985"/>
      </w:tabs>
      <w:spacing w:before="80"/>
      <w:ind w:left="1985" w:hanging="1985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4703"/>
        <w:tab w:val="clear" w:pos="9406"/>
      </w:tabs>
      <w:spacing w:before="40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283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566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794" w:hanging="794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right" w:pos="9639"/>
      </w:tabs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left" w:pos="907"/>
        <w:tab w:val="right" w:pos="8789"/>
        <w:tab w:val="right" w:pos="9639"/>
      </w:tabs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right" w:pos="9639"/>
      </w:tabs>
      <w:spacing w:before="60" w:after="60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left" w:pos="284"/>
        <w:tab w:val="left" w:pos="851"/>
      </w:tabs>
      <w:spacing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left" w:pos="7711"/>
        <w:tab w:val="left" w:pos="8448"/>
        <w:tab w:val="right" w:pos="10603"/>
      </w:tabs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spacing w:before="100" w:after="100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right" w:pos="8647"/>
      </w:tabs>
      <w:spacing w:before="660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right" w:pos="8732"/>
      </w:tabs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spacing w:after="120"/>
      <w:jc w:val="center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spacing w:before="480"/>
      <w:ind w:left="851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spacing w:before="180"/>
      <w:ind w:left="1418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num" w:pos="1418"/>
      </w:tabs>
      <w:spacing w:before="180"/>
      <w:ind w:left="1418" w:hanging="284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num" w:pos="1417"/>
      </w:tabs>
      <w:spacing w:before="60"/>
      <w:ind w:left="3118" w:hanging="283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spacing w:after="120" w:line="120" w:lineRule="atLeast"/>
      <w:ind w:left="992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spacing w:before="30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spacing w:before="100" w:after="100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spacing w:before="100" w:after="100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spacing w:before="100" w:after="100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spacing w:before="100" w:after="100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spacing w:before="100" w:after="100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left" w:pos="851"/>
        <w:tab w:val="left" w:pos="1560"/>
        <w:tab w:val="left" w:pos="2127"/>
      </w:tabs>
      <w:spacing w:before="80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left" w:pos="1134"/>
        <w:tab w:val="left" w:pos="1560"/>
        <w:tab w:val="left" w:pos="2127"/>
      </w:tabs>
      <w:spacing w:before="300" w:after="0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left" w:pos="1134"/>
      </w:tabs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left" w:pos="1134"/>
        <w:tab w:val="left" w:pos="1560"/>
        <w:tab w:val="left" w:pos="2127"/>
      </w:tabs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left" w:pos="1134"/>
        <w:tab w:val="left" w:pos="1560"/>
        <w:tab w:val="left" w:pos="2127"/>
      </w:tabs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left" w:pos="1985"/>
        <w:tab w:val="left" w:pos="3970"/>
      </w:tabs>
      <w:ind w:left="851" w:hanging="454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left" w:pos="1985"/>
      </w:tabs>
      <w:spacing w:before="240"/>
      <w:ind w:left="567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left" w:pos="3686"/>
        <w:tab w:val="left" w:pos="4394"/>
      </w:tabs>
      <w:spacing w:before="80"/>
      <w:ind w:left="3686" w:hanging="3119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left" w:pos="3969"/>
        <w:tab w:val="left" w:pos="5529"/>
        <w:tab w:val="left" w:pos="6095"/>
      </w:tabs>
      <w:spacing w:before="240"/>
      <w:ind w:left="567" w:hanging="567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left" w:pos="1134"/>
        <w:tab w:val="left" w:pos="1560"/>
        <w:tab w:val="left" w:pos="2127"/>
      </w:tabs>
      <w:spacing w:before="240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left" w:pos="709"/>
        <w:tab w:val="left" w:pos="1560"/>
      </w:tabs>
      <w:spacing w:before="80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num" w:pos="360"/>
        <w:tab w:val="num" w:pos="400"/>
      </w:tabs>
      <w:ind w:left="397" w:hanging="397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spacing w:after="200" w:line="276" w:lineRule="auto"/>
      <w:ind w:left="720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851"/>
        <w:tab w:val="left" w:pos="397"/>
        <w:tab w:val="left" w:pos="680"/>
        <w:tab w:val="left" w:pos="964"/>
      </w:tabs>
      <w:ind w:left="114" w:right="113" w:hanging="284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851"/>
        <w:tab w:val="left" w:pos="510"/>
        <w:tab w:val="left" w:pos="794"/>
        <w:tab w:val="left" w:pos="1077"/>
      </w:tabs>
      <w:ind w:left="227" w:right="0" w:hanging="284"/>
    </w:pPr>
  </w:style>
  <w:style w:type="paragraph" w:customStyle="1" w:styleId="Column1">
    <w:name w:val="Column_1"/>
    <w:basedOn w:val="Normal"/>
    <w:link w:val="Column1Char"/>
    <w:rsid w:val="008C7BDA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spacing w:before="720"/>
      <w:ind w:left="794" w:right="794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spacing w:line="221" w:lineRule="exact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left" w:pos="284"/>
      </w:tabs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snapToGrid w:val="0"/>
      <w:ind w:firstLine="312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spacing w:before="100" w:beforeAutospacing="1" w:after="100" w:afterAutospacing="1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spacing w:before="100" w:beforeAutospacing="1" w:after="100" w:afterAutospacing="1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spacing w:before="100" w:beforeAutospacing="1" w:after="100" w:afterAutospacing="1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spacing w:before="100" w:beforeAutospacing="1" w:after="100" w:afterAutospacing="1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spacing w:before="100" w:beforeAutospacing="1" w:after="100" w:afterAutospacing="1"/>
      <w:jc w:val="right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left" w:pos="794"/>
      </w:tabs>
      <w:spacing w:after="0" w:line="220" w:lineRule="exac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spacing w:before="100" w:beforeAutospacing="1" w:after="100" w:afterAutospacing="1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spacing w:before="100" w:beforeAutospacing="1" w:after="100" w:afterAutospacing="1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spacing w:before="100" w:beforeAutospacing="1" w:after="100" w:afterAutospacing="1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left" w:pos="794"/>
        <w:tab w:val="left" w:pos="1134"/>
        <w:tab w:val="left" w:pos="1474"/>
        <w:tab w:val="left" w:pos="1758"/>
      </w:tabs>
      <w:spacing w:before="100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left" w:pos="1134"/>
        <w:tab w:val="left" w:pos="1474"/>
        <w:tab w:val="left" w:pos="1758"/>
      </w:tabs>
      <w:spacing w:before="40"/>
      <w:ind w:left="1134" w:hanging="340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left" w:pos="284"/>
        <w:tab w:val="left" w:pos="851"/>
      </w:tabs>
      <w:spacing w:before="60" w:after="60" w:line="199" w:lineRule="exac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spacing w:before="480" w:after="200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spacing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spacing w:before="100" w:after="100" w:line="240" w:lineRule="atLeast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spacing w:before="100" w:after="100" w:line="240" w:lineRule="atLeast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spacing w:before="100" w:after="100" w:line="240" w:lineRule="atLeast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spacing w:before="100" w:after="100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ind w:left="-180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ind w:left="75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ind w:left="75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ind w:left="330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ind w:left="420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spacing w:before="100" w:after="100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spacing w:before="100" w:after="100" w:line="360" w:lineRule="atLeast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spacing w:before="100" w:after="100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spacing w:before="100" w:after="100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spacing w:before="100" w:after="100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spacing w:before="100" w:after="100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spacing w:before="100" w:after="100" w:line="240" w:lineRule="atLeast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spacing w:before="100" w:after="100" w:line="240" w:lineRule="atLeast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left" w:pos="794"/>
        <w:tab w:val="left" w:pos="1134"/>
        <w:tab w:val="left" w:pos="1474"/>
      </w:tabs>
      <w:spacing w:before="80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left" w:pos="794"/>
        <w:tab w:val="left" w:pos="1134"/>
        <w:tab w:val="left" w:pos="1474"/>
        <w:tab w:val="left" w:pos="1792"/>
      </w:tabs>
      <w:spacing w:before="40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left" w:pos="284"/>
      </w:tabs>
      <w:spacing w:before="40" w:after="200"/>
      <w:ind w:left="284" w:hanging="284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spacing w:before="400"/>
      <w:jc w:val="center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</w:pPr>
  </w:style>
  <w:style w:type="paragraph" w:customStyle="1" w:styleId="Title21">
    <w:name w:val="Title2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</w:style>
  <w:style w:type="paragraph" w:customStyle="1" w:styleId="Title5">
    <w:name w:val="Title5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spacing w:line="260" w:lineRule="atLeast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left" w:pos="720"/>
      </w:tabs>
      <w:spacing w:line="280" w:lineRule="exact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spacing w:before="120" w:after="160" w:line="320" w:lineRule="atLeast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spacing w:line="280" w:lineRule="exact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left" w:pos="851"/>
      </w:tabs>
      <w:spacing w:after="240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spacing w:before="220" w:line="220" w:lineRule="atLeast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spacing w:before="200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spacing w:before="100" w:beforeAutospacing="1" w:after="100" w:afterAutospacing="1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spacing w:after="240" w:line="260" w:lineRule="atLeast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spacing w:before="480" w:after="0" w:line="276" w:lineRule="auto"/>
      <w:ind w:left="720" w:hanging="360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spacing w:line="360" w:lineRule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B61EE8"/>
  </w:style>
  <w:style w:type="numbering" w:customStyle="1" w:styleId="Aucuneliste1">
    <w:name w:val="Aucune liste1"/>
    <w:next w:val="NoList"/>
    <w:uiPriority w:val="99"/>
    <w:semiHidden/>
    <w:unhideWhenUsed/>
    <w:rsid w:val="00B61EE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191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46191C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750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55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7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eader" Target="header1.xml"/><Relationship Id="rId26" Type="http://schemas.openxmlformats.org/officeDocument/2006/relationships/hyperlink" Target="mailto:jakub.riha@o2.cz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www.iridium.com" TargetMode="External"/><Relationship Id="rId25" Type="http://schemas.openxmlformats.org/officeDocument/2006/relationships/hyperlink" Target="mailto:martin.jahoda@nordictelecom.cz" TargetMode="Externa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mailto:pat.livecchi@iridium.com" TargetMode="External"/><Relationship Id="rId20" Type="http://schemas.openxmlformats.org/officeDocument/2006/relationships/footer" Target="footer2.xml"/><Relationship Id="rId29" Type="http://schemas.openxmlformats.org/officeDocument/2006/relationships/hyperlink" Target="mailto:voip-ekp@flow7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32" Type="http://schemas.openxmlformats.org/officeDocument/2006/relationships/hyperlink" Target="mailto:tsbtson@itu/.in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yperlink" Target="http://www.itu.int/pub/T-SP-PP.RES.21-2011/" TargetMode="External"/><Relationship Id="rId28" Type="http://schemas.openxmlformats.org/officeDocument/2006/relationships/hyperlink" Target="mailto:borovsky@szdc.cz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header" Target="header2.xml"/><Relationship Id="rId31" Type="http://schemas.openxmlformats.org/officeDocument/2006/relationships/hyperlink" Target="http://intweb/conf/refinfo/REFTXT/REFTXT2017/ITU-T/BUREAU/:%20www.itu.int/itu-t/inr/nn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hyperlink" Target="mailto:jakub.riha@o2.cz" TargetMode="External"/><Relationship Id="rId30" Type="http://schemas.openxmlformats.org/officeDocument/2006/relationships/hyperlink" Target="mailto:tech@westnetz.org" TargetMode="External"/><Relationship Id="rId35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E538-536D-4F0E-BBC1-C3E620C9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1919</Words>
  <Characters>13673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15561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3</cp:revision>
  <cp:lastPrinted>2019-08-20T11:44:00Z</cp:lastPrinted>
  <dcterms:created xsi:type="dcterms:W3CDTF">2020-08-19T07:05:00Z</dcterms:created>
  <dcterms:modified xsi:type="dcterms:W3CDTF">2020-08-19T07:12:00Z</dcterms:modified>
</cp:coreProperties>
</file>