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4B7325" w14:paraId="007A8818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6DCA2F03" w14:textId="77777777"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4B7325" w14:paraId="6B5F4C12" w14:textId="77777777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7C3B9E3" w14:textId="720204A6" w:rsidR="00BF6D6B" w:rsidRPr="00F462DE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FF7AF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4B732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ABF2A03" w14:textId="79479DAD" w:rsidR="00BF6D6B" w:rsidRPr="00396DF3" w:rsidRDefault="000917DF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4B7325">
              <w:rPr>
                <w:color w:val="FFFFFF"/>
                <w:lang w:val="fr-FR"/>
              </w:rPr>
              <w:t>5</w:t>
            </w:r>
            <w:r w:rsidR="00BF6D6B">
              <w:rPr>
                <w:color w:val="FFFFFF"/>
                <w:lang w:val="fr-FR"/>
              </w:rPr>
              <w:t>.</w:t>
            </w:r>
            <w:r w:rsidR="00396DF3">
              <w:rPr>
                <w:color w:val="FFFFFF"/>
                <w:lang w:val="fr-FR"/>
              </w:rPr>
              <w:t>V</w:t>
            </w:r>
            <w:r w:rsidR="00EE7FC4">
              <w:rPr>
                <w:color w:val="FFFFFF"/>
                <w:lang w:val="fr-FR"/>
              </w:rPr>
              <w:t>I</w:t>
            </w:r>
            <w:r w:rsidR="00BF6D6B">
              <w:rPr>
                <w:color w:val="FFFFFF"/>
                <w:lang w:val="fr-FR"/>
              </w:rPr>
              <w:t>.</w:t>
            </w:r>
            <w:r w:rsidR="00BF6D6B" w:rsidRPr="004E21DC">
              <w:rPr>
                <w:color w:val="FFFFFF"/>
                <w:lang w:val="fr-FR"/>
              </w:rPr>
              <w:t>20</w:t>
            </w:r>
            <w:r w:rsidR="0042274D">
              <w:rPr>
                <w:color w:val="FFFFFF"/>
                <w:lang w:val="fr-FR"/>
              </w:rPr>
              <w:t>20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2BB6D5D" w14:textId="665FFB39" w:rsidR="00BF6D6B" w:rsidRPr="004E21DC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C61A8A">
              <w:rPr>
                <w:color w:val="FFFFFF"/>
                <w:lang w:val="fr-FR"/>
              </w:rPr>
              <w:t>1</w:t>
            </w:r>
            <w:r w:rsidR="00871CF0">
              <w:rPr>
                <w:color w:val="FFFFFF"/>
                <w:lang w:val="fr-FR"/>
              </w:rPr>
              <w:t xml:space="preserve"> </w:t>
            </w:r>
            <w:r w:rsidR="004B7325">
              <w:rPr>
                <w:color w:val="FFFFFF"/>
                <w:lang w:val="fr-FR"/>
              </w:rPr>
              <w:t>juin</w:t>
            </w:r>
            <w:r w:rsidR="00FF7AFD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</w:t>
            </w:r>
            <w:r w:rsidR="00FF7AFD">
              <w:rPr>
                <w:color w:val="FFFFFF"/>
                <w:lang w:val="fr-FR"/>
              </w:rPr>
              <w:t>20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4B7325" w14:paraId="4E1F468A" w14:textId="77777777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1F62CBA" w14:textId="77777777"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C1EB26A" w14:textId="77777777"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0AF53FD" w14:textId="77777777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9" w:name="_Toc419901106"/>
            <w:bookmarkStart w:id="70" w:name="_Toc423525450"/>
            <w:bookmarkStart w:id="71" w:name="_Toc424821405"/>
            <w:bookmarkStart w:id="72" w:name="_Toc429043948"/>
            <w:bookmarkStart w:id="73" w:name="_Toc430351610"/>
            <w:bookmarkStart w:id="74" w:name="_Toc435101736"/>
            <w:bookmarkStart w:id="75" w:name="_Toc436994414"/>
            <w:bookmarkStart w:id="76" w:name="_Toc437951326"/>
            <w:bookmarkStart w:id="77" w:name="_Toc439770081"/>
            <w:bookmarkStart w:id="78" w:name="_Toc442697165"/>
            <w:bookmarkStart w:id="79" w:name="_Toc443314395"/>
            <w:bookmarkStart w:id="80" w:name="_Toc451159940"/>
            <w:bookmarkStart w:id="81" w:name="_Toc452042282"/>
            <w:bookmarkStart w:id="82" w:name="_Toc453246382"/>
            <w:bookmarkStart w:id="83" w:name="_Toc455568905"/>
            <w:bookmarkStart w:id="84" w:name="_Toc458763331"/>
            <w:bookmarkStart w:id="85" w:name="_Toc461613919"/>
            <w:bookmarkStart w:id="86" w:name="_Toc464028552"/>
            <w:bookmarkStart w:id="87" w:name="_Toc466292711"/>
            <w:bookmarkStart w:id="88" w:name="_Toc467229208"/>
            <w:bookmarkStart w:id="89" w:name="_Toc468199508"/>
            <w:bookmarkStart w:id="90" w:name="_Toc469058077"/>
            <w:bookmarkStart w:id="91" w:name="_Toc472413645"/>
            <w:bookmarkStart w:id="92" w:name="_Toc473107256"/>
            <w:bookmarkStart w:id="93" w:name="_Toc474850427"/>
            <w:bookmarkStart w:id="94" w:name="_Toc476061805"/>
            <w:bookmarkStart w:id="95" w:name="_Toc477355858"/>
            <w:bookmarkStart w:id="96" w:name="_Toc478045194"/>
            <w:bookmarkStart w:id="97" w:name="_Toc479170884"/>
            <w:bookmarkStart w:id="98" w:name="_Toc481736912"/>
            <w:bookmarkStart w:id="99" w:name="_Toc483991758"/>
            <w:bookmarkStart w:id="100" w:name="_Toc484612680"/>
            <w:bookmarkStart w:id="101" w:name="_Toc486861815"/>
            <w:bookmarkStart w:id="102" w:name="_Toc489604239"/>
            <w:bookmarkStart w:id="103" w:name="_Toc490733846"/>
            <w:bookmarkStart w:id="104" w:name="_Toc492473912"/>
            <w:bookmarkStart w:id="105" w:name="_Toc493239106"/>
            <w:bookmarkStart w:id="106" w:name="_Toc494706559"/>
            <w:bookmarkStart w:id="107" w:name="_Toc496867147"/>
            <w:bookmarkStart w:id="108" w:name="_Toc497466140"/>
            <w:bookmarkStart w:id="109" w:name="_Toc498510152"/>
            <w:bookmarkStart w:id="110" w:name="_Toc499892914"/>
            <w:bookmarkStart w:id="111" w:name="_Toc500928320"/>
            <w:bookmarkStart w:id="112" w:name="_Toc503278432"/>
            <w:bookmarkStart w:id="113" w:name="_Toc508115956"/>
            <w:bookmarkStart w:id="114" w:name="_Toc509306684"/>
            <w:bookmarkStart w:id="115" w:name="_Toc510616269"/>
            <w:bookmarkStart w:id="116" w:name="_Toc512954041"/>
            <w:bookmarkStart w:id="117" w:name="_Toc513554835"/>
            <w:bookmarkStart w:id="118" w:name="_Toc514942257"/>
            <w:bookmarkStart w:id="119" w:name="_Toc516152548"/>
            <w:bookmarkStart w:id="120" w:name="_Toc517084119"/>
            <w:bookmarkStart w:id="121" w:name="_Toc517962987"/>
            <w:bookmarkStart w:id="122" w:name="_Toc525139684"/>
            <w:bookmarkStart w:id="123" w:name="_Toc526173594"/>
            <w:bookmarkStart w:id="124" w:name="_Toc527641978"/>
            <w:bookmarkStart w:id="125" w:name="_Toc528154637"/>
            <w:bookmarkStart w:id="126" w:name="_Toc530564026"/>
            <w:bookmarkStart w:id="127" w:name="_Toc535414803"/>
            <w:bookmarkStart w:id="128" w:name="_Toc536450184"/>
            <w:bookmarkStart w:id="129" w:name="_Toc7430870"/>
            <w:bookmarkStart w:id="130" w:name="_Toc11673091"/>
            <w:bookmarkStart w:id="131" w:name="_Toc11942196"/>
            <w:bookmarkStart w:id="132" w:name="_Toc19268826"/>
            <w:bookmarkStart w:id="133" w:name="_Toc22049216"/>
            <w:bookmarkStart w:id="134" w:name="_Toc23412315"/>
            <w:bookmarkStart w:id="135" w:name="_Toc24538160"/>
            <w:bookmarkStart w:id="136" w:name="_Toc25845764"/>
            <w:bookmarkStart w:id="137" w:name="_Toc26799551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4135F5B0" w14:textId="77777777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38" w:name="_Toc526173595"/>
            <w:bookmarkStart w:id="139" w:name="_Toc527641979"/>
            <w:bookmarkStart w:id="140" w:name="_Toc528154638"/>
            <w:bookmarkStart w:id="141" w:name="_Toc530564027"/>
            <w:bookmarkStart w:id="142" w:name="_Toc535414804"/>
            <w:bookmarkStart w:id="143" w:name="_Toc536450185"/>
            <w:bookmarkStart w:id="144" w:name="_Toc7430871"/>
            <w:bookmarkStart w:id="145" w:name="_Toc11673092"/>
            <w:bookmarkStart w:id="146" w:name="_Toc11942197"/>
            <w:bookmarkStart w:id="147" w:name="_Toc19268827"/>
            <w:bookmarkStart w:id="148" w:name="_Toc22049217"/>
            <w:bookmarkStart w:id="149" w:name="_Toc23412316"/>
            <w:bookmarkStart w:id="150" w:name="_Toc24538161"/>
            <w:bookmarkStart w:id="151" w:name="_Toc25845765"/>
            <w:bookmarkStart w:id="152" w:name="_Toc26799552"/>
            <w:bookmarkStart w:id="153" w:name="_Toc419901107"/>
            <w:bookmarkStart w:id="154" w:name="_Toc423525451"/>
            <w:bookmarkStart w:id="155" w:name="_Toc424821406"/>
            <w:bookmarkStart w:id="156" w:name="_Toc429043949"/>
            <w:bookmarkStart w:id="157" w:name="_Toc430351611"/>
            <w:bookmarkStart w:id="158" w:name="_Toc435101737"/>
            <w:bookmarkStart w:id="159" w:name="_Toc436994415"/>
            <w:bookmarkStart w:id="160" w:name="_Toc437951327"/>
            <w:bookmarkStart w:id="161" w:name="_Toc439770082"/>
            <w:bookmarkStart w:id="162" w:name="_Toc442697166"/>
            <w:bookmarkStart w:id="163" w:name="_Toc443314396"/>
            <w:bookmarkStart w:id="164" w:name="_Toc451159941"/>
            <w:bookmarkStart w:id="165" w:name="_Toc452042283"/>
            <w:bookmarkStart w:id="166" w:name="_Toc453246383"/>
            <w:bookmarkStart w:id="167" w:name="_Toc455568906"/>
            <w:bookmarkStart w:id="168" w:name="_Toc458763332"/>
            <w:bookmarkStart w:id="169" w:name="_Toc461613920"/>
            <w:bookmarkStart w:id="170" w:name="_Toc464028553"/>
            <w:bookmarkStart w:id="171" w:name="_Toc466292712"/>
            <w:bookmarkStart w:id="172" w:name="_Toc467229209"/>
            <w:bookmarkStart w:id="173" w:name="_Toc468199509"/>
            <w:bookmarkStart w:id="174" w:name="_Toc469058078"/>
            <w:bookmarkStart w:id="175" w:name="_Toc472413646"/>
            <w:bookmarkStart w:id="176" w:name="_Toc473107257"/>
            <w:bookmarkStart w:id="177" w:name="_Toc474850428"/>
            <w:bookmarkStart w:id="178" w:name="_Toc476061806"/>
            <w:bookmarkStart w:id="179" w:name="_Toc477355859"/>
            <w:bookmarkStart w:id="180" w:name="_Toc478045195"/>
            <w:bookmarkStart w:id="181" w:name="_Toc479170885"/>
            <w:bookmarkStart w:id="182" w:name="_Toc481736913"/>
            <w:bookmarkStart w:id="183" w:name="_Toc483991759"/>
            <w:bookmarkStart w:id="184" w:name="_Toc484612681"/>
            <w:bookmarkStart w:id="185" w:name="_Toc486861816"/>
            <w:bookmarkStart w:id="186" w:name="_Toc489604240"/>
            <w:bookmarkStart w:id="187" w:name="_Toc490733847"/>
            <w:bookmarkStart w:id="188" w:name="_Toc492473913"/>
            <w:bookmarkStart w:id="189" w:name="_Toc493239107"/>
            <w:bookmarkStart w:id="190" w:name="_Toc494706560"/>
            <w:bookmarkStart w:id="191" w:name="_Toc496867148"/>
            <w:bookmarkStart w:id="192" w:name="_Toc497466141"/>
            <w:bookmarkStart w:id="193" w:name="_Toc498510153"/>
            <w:bookmarkStart w:id="194" w:name="_Toc499892915"/>
            <w:bookmarkStart w:id="195" w:name="_Toc500928321"/>
            <w:bookmarkStart w:id="196" w:name="_Toc503278433"/>
            <w:bookmarkStart w:id="197" w:name="_Toc508115957"/>
            <w:bookmarkStart w:id="198" w:name="_Toc509306685"/>
            <w:bookmarkStart w:id="199" w:name="_Toc510616270"/>
            <w:bookmarkStart w:id="200" w:name="_Toc512954042"/>
            <w:bookmarkStart w:id="201" w:name="_Toc513554836"/>
            <w:bookmarkStart w:id="202" w:name="_Toc514942258"/>
            <w:bookmarkStart w:id="203" w:name="_Toc516152549"/>
            <w:bookmarkStart w:id="204" w:name="_Toc517084120"/>
            <w:bookmarkStart w:id="205" w:name="_Toc517962988"/>
            <w:bookmarkStart w:id="206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</w:hyperlink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</w:tr>
    </w:tbl>
    <w:p w14:paraId="20E201AA" w14:textId="77777777" w:rsidR="00BF6D6B" w:rsidRPr="007F41C3" w:rsidRDefault="00BF6D6B" w:rsidP="00BF6D6B">
      <w:pPr>
        <w:rPr>
          <w:lang w:val="fr-FR"/>
        </w:rPr>
      </w:pPr>
    </w:p>
    <w:p w14:paraId="19668EF5" w14:textId="77777777"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0E870953" w14:textId="77777777" w:rsidR="00BF6D6B" w:rsidRPr="00A61AFB" w:rsidRDefault="00BF6D6B" w:rsidP="004715C8">
      <w:pPr>
        <w:pStyle w:val="Heading1"/>
        <w:rPr>
          <w:lang w:val="fr-FR"/>
        </w:rPr>
      </w:pPr>
      <w:bookmarkStart w:id="207" w:name="_Toc419901108"/>
      <w:bookmarkStart w:id="208" w:name="_Toc423525452"/>
      <w:bookmarkStart w:id="209" w:name="_Toc424821407"/>
      <w:bookmarkStart w:id="210" w:name="_Toc428366200"/>
      <w:bookmarkStart w:id="211" w:name="_Toc429043950"/>
      <w:bookmarkStart w:id="212" w:name="_Toc430351612"/>
      <w:bookmarkStart w:id="213" w:name="_Toc435101738"/>
      <w:bookmarkStart w:id="214" w:name="_Toc436994416"/>
      <w:bookmarkStart w:id="215" w:name="_Toc437951328"/>
      <w:bookmarkStart w:id="216" w:name="_Toc439770083"/>
      <w:bookmarkStart w:id="217" w:name="_Toc442697167"/>
      <w:bookmarkStart w:id="218" w:name="_Toc443314397"/>
      <w:bookmarkStart w:id="219" w:name="_Toc451159942"/>
      <w:bookmarkStart w:id="220" w:name="_Toc452042284"/>
      <w:bookmarkStart w:id="221" w:name="_Toc453246384"/>
      <w:bookmarkStart w:id="222" w:name="_Toc455568907"/>
      <w:bookmarkStart w:id="223" w:name="_Toc458763333"/>
      <w:bookmarkStart w:id="224" w:name="_Toc461613921"/>
      <w:bookmarkStart w:id="225" w:name="_Toc464028554"/>
      <w:bookmarkStart w:id="226" w:name="_Toc466292713"/>
      <w:bookmarkStart w:id="227" w:name="_Toc467229210"/>
      <w:bookmarkStart w:id="228" w:name="_Toc468199510"/>
      <w:bookmarkStart w:id="229" w:name="_Toc469058079"/>
      <w:bookmarkStart w:id="230" w:name="_Toc472413647"/>
      <w:bookmarkStart w:id="231" w:name="_Toc473107258"/>
      <w:bookmarkStart w:id="232" w:name="_Toc474850429"/>
      <w:bookmarkStart w:id="233" w:name="_Toc476061807"/>
      <w:bookmarkStart w:id="234" w:name="_Toc477355860"/>
      <w:bookmarkStart w:id="235" w:name="_Toc478045196"/>
      <w:bookmarkStart w:id="236" w:name="_Toc479170886"/>
      <w:bookmarkStart w:id="237" w:name="_Toc481736914"/>
      <w:bookmarkStart w:id="238" w:name="_Toc483991760"/>
      <w:bookmarkStart w:id="239" w:name="_Toc484612682"/>
      <w:bookmarkStart w:id="240" w:name="_Toc486861817"/>
      <w:bookmarkStart w:id="241" w:name="_Toc489604241"/>
      <w:bookmarkStart w:id="242" w:name="_Toc490733848"/>
      <w:bookmarkStart w:id="243" w:name="_Toc492473914"/>
      <w:bookmarkStart w:id="244" w:name="_Toc493239108"/>
      <w:bookmarkStart w:id="245" w:name="_Toc494706561"/>
      <w:bookmarkStart w:id="246" w:name="_Toc496867149"/>
      <w:bookmarkStart w:id="247" w:name="_Toc497466142"/>
      <w:bookmarkStart w:id="248" w:name="_Toc498510154"/>
      <w:bookmarkStart w:id="249" w:name="_Toc499892916"/>
      <w:bookmarkStart w:id="250" w:name="_Toc500928322"/>
      <w:bookmarkStart w:id="251" w:name="_Toc503278434"/>
      <w:bookmarkStart w:id="252" w:name="_Toc508115958"/>
      <w:bookmarkStart w:id="253" w:name="_Toc509306686"/>
      <w:bookmarkStart w:id="254" w:name="_Toc510616271"/>
      <w:bookmarkStart w:id="255" w:name="_Toc512954043"/>
      <w:bookmarkStart w:id="256" w:name="_Toc513554837"/>
      <w:bookmarkStart w:id="257" w:name="_Toc514942259"/>
      <w:bookmarkStart w:id="258" w:name="_Toc516152550"/>
      <w:bookmarkStart w:id="259" w:name="_Toc517084121"/>
      <w:bookmarkStart w:id="260" w:name="_Toc517962989"/>
      <w:bookmarkStart w:id="261" w:name="_Toc525139686"/>
      <w:bookmarkStart w:id="262" w:name="_Toc526173596"/>
      <w:bookmarkStart w:id="263" w:name="_Toc527641980"/>
      <w:bookmarkStart w:id="264" w:name="_Toc528154639"/>
      <w:bookmarkStart w:id="265" w:name="_Toc530564028"/>
      <w:bookmarkStart w:id="266" w:name="_Toc535414805"/>
      <w:bookmarkStart w:id="267" w:name="_Toc536450186"/>
      <w:bookmarkStart w:id="268" w:name="_Toc169235"/>
      <w:bookmarkStart w:id="269" w:name="_Toc6472167"/>
      <w:bookmarkStart w:id="270" w:name="_Toc7430872"/>
      <w:bookmarkStart w:id="271" w:name="_Toc11673093"/>
      <w:bookmarkStart w:id="272" w:name="_Toc11942198"/>
      <w:bookmarkStart w:id="273" w:name="_Toc16076846"/>
      <w:bookmarkStart w:id="274" w:name="_Toc16521656"/>
      <w:bookmarkStart w:id="275" w:name="_Toc19268828"/>
      <w:bookmarkStart w:id="276" w:name="_Toc22049218"/>
      <w:bookmarkStart w:id="277" w:name="_Toc23412317"/>
      <w:bookmarkStart w:id="278" w:name="_Toc24538162"/>
      <w:bookmarkStart w:id="279" w:name="_Toc25845766"/>
      <w:bookmarkStart w:id="280" w:name="_Toc26799553"/>
      <w:bookmarkStart w:id="281" w:name="_Toc40273970"/>
      <w:bookmarkStart w:id="282" w:name="_Toc40274227"/>
      <w:bookmarkStart w:id="283" w:name="_Toc42092168"/>
      <w:bookmarkStart w:id="284" w:name="_Toc42092833"/>
      <w:r w:rsidRPr="00A61AFB">
        <w:rPr>
          <w:lang w:val="fr-FR"/>
        </w:rPr>
        <w:t>Table des matières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6D7D7118" w14:textId="13154F5A" w:rsidR="00BF6D6B" w:rsidRPr="00A61AFB" w:rsidRDefault="000A6B17" w:rsidP="00213DB7">
      <w:pPr>
        <w:tabs>
          <w:tab w:val="clear" w:pos="1276"/>
          <w:tab w:val="clear" w:pos="1843"/>
          <w:tab w:val="clear" w:pos="5387"/>
          <w:tab w:val="clear" w:pos="5954"/>
          <w:tab w:val="left" w:pos="8789"/>
        </w:tabs>
        <w:spacing w:before="0" w:after="40"/>
        <w:ind w:left="284" w:right="-7" w:hanging="284"/>
        <w:jc w:val="left"/>
        <w:rPr>
          <w:i/>
          <w:noProof/>
          <w:szCs w:val="32"/>
          <w:lang w:val="fr-FR"/>
        </w:rPr>
      </w:pPr>
      <w:r>
        <w:rPr>
          <w:i/>
          <w:noProof/>
          <w:szCs w:val="32"/>
          <w:lang w:val="fr-FR"/>
        </w:rPr>
        <w:tab/>
      </w:r>
      <w:r>
        <w:rPr>
          <w:i/>
          <w:noProof/>
          <w:szCs w:val="32"/>
          <w:lang w:val="fr-FR"/>
        </w:rPr>
        <w:tab/>
      </w:r>
      <w:r>
        <w:rPr>
          <w:i/>
          <w:noProof/>
          <w:szCs w:val="32"/>
          <w:lang w:val="fr-FR"/>
        </w:rPr>
        <w:tab/>
      </w:r>
      <w:r w:rsidR="00BF6D6B" w:rsidRPr="00A61AFB">
        <w:rPr>
          <w:i/>
          <w:noProof/>
          <w:szCs w:val="32"/>
          <w:lang w:val="fr-FR"/>
        </w:rPr>
        <w:t>Page</w:t>
      </w:r>
    </w:p>
    <w:p w14:paraId="00688B8D" w14:textId="1686160D" w:rsidR="005E4C2B" w:rsidRDefault="005E4C2B" w:rsidP="00675F1B">
      <w:pPr>
        <w:pStyle w:val="TOC1"/>
        <w:spacing w:before="0"/>
        <w:rPr>
          <w:b/>
          <w:bCs/>
        </w:rPr>
      </w:pPr>
      <w:r w:rsidRPr="009B14FA">
        <w:rPr>
          <w:b/>
          <w:bCs/>
        </w:rPr>
        <w:t>INFORMATION GÉNÉRALE</w:t>
      </w:r>
    </w:p>
    <w:p w14:paraId="608BB4F4" w14:textId="0C7C7BA6" w:rsidR="00951E32" w:rsidRPr="00951E32" w:rsidRDefault="00951E3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51E32">
        <w:rPr>
          <w:rStyle w:val="Hyperlink"/>
          <w:color w:val="auto"/>
          <w:u w:val="none"/>
        </w:rPr>
        <w:t>Listes annexées au Bulletin d'exploitation de l'UIT</w:t>
      </w:r>
      <w:r w:rsidRPr="00951E32">
        <w:rPr>
          <w:webHidden/>
        </w:rPr>
        <w:tab/>
      </w:r>
      <w:r w:rsidR="00213DB7">
        <w:rPr>
          <w:webHidden/>
        </w:rPr>
        <w:tab/>
      </w:r>
      <w:r w:rsidRPr="00951E32">
        <w:rPr>
          <w:webHidden/>
        </w:rPr>
        <w:t>3</w:t>
      </w:r>
    </w:p>
    <w:p w14:paraId="6AA9D991" w14:textId="3A748F81" w:rsidR="00951E32" w:rsidRPr="00951E32" w:rsidRDefault="00951E3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51E32">
        <w:rPr>
          <w:rStyle w:val="Hyperlink"/>
          <w:color w:val="auto"/>
          <w:u w:val="none"/>
        </w:rPr>
        <w:t>Approbation de Recommandations UIT-T</w:t>
      </w:r>
      <w:r w:rsidRPr="00951E32">
        <w:rPr>
          <w:webHidden/>
        </w:rPr>
        <w:tab/>
      </w:r>
      <w:r w:rsidR="00213DB7">
        <w:rPr>
          <w:webHidden/>
        </w:rPr>
        <w:tab/>
      </w:r>
      <w:r w:rsidRPr="00951E32">
        <w:rPr>
          <w:webHidden/>
        </w:rPr>
        <w:t>4</w:t>
      </w:r>
    </w:p>
    <w:p w14:paraId="6868AC52" w14:textId="762B36CB" w:rsidR="00A55722" w:rsidRDefault="00A55722">
      <w:pPr>
        <w:pStyle w:val="TOC1"/>
        <w:rPr>
          <w:lang w:val="fr-CH"/>
        </w:rPr>
      </w:pPr>
      <w:r w:rsidRPr="00A55722">
        <w:rPr>
          <w:lang w:val="fr-CH"/>
        </w:rPr>
        <w:t xml:space="preserve">Plan de numérotage des télécommunications publiques internationales </w:t>
      </w:r>
      <w:r>
        <w:rPr>
          <w:lang w:val="fr-CH"/>
        </w:rPr>
        <w:br/>
      </w:r>
      <w:r w:rsidRPr="00A55722">
        <w:rPr>
          <w:lang w:val="fr-CH"/>
        </w:rPr>
        <w:t>(Recommandation UIT-T E.164 (11/2010))</w:t>
      </w:r>
      <w:r>
        <w:rPr>
          <w:lang w:val="fr-CH"/>
        </w:rPr>
        <w:t xml:space="preserve">: </w:t>
      </w:r>
      <w:r w:rsidRPr="00A55722">
        <w:rPr>
          <w:i/>
          <w:iCs/>
          <w:lang w:val="fr-CH"/>
        </w:rPr>
        <w:t>Note du TSB</w:t>
      </w:r>
      <w:r>
        <w:rPr>
          <w:lang w:val="fr-CH"/>
        </w:rPr>
        <w:tab/>
      </w:r>
      <w:r>
        <w:rPr>
          <w:lang w:val="fr-CH"/>
        </w:rPr>
        <w:tab/>
        <w:t>5</w:t>
      </w:r>
    </w:p>
    <w:p w14:paraId="0E67575E" w14:textId="72E1FCAF" w:rsidR="00A55722" w:rsidRPr="00A55722" w:rsidRDefault="00A55722" w:rsidP="00A55722">
      <w:pPr>
        <w:pStyle w:val="TOC1"/>
        <w:rPr>
          <w:lang w:val="fr-CH"/>
        </w:rPr>
      </w:pPr>
      <w:r w:rsidRPr="00A55722">
        <w:rPr>
          <w:lang w:val="fr-CH"/>
        </w:rPr>
        <w:t xml:space="preserve">Plan d’identification international pour les réseaux publics </w:t>
      </w:r>
      <w:r w:rsidRPr="00A55722">
        <w:rPr>
          <w:lang w:val="fr-CH"/>
        </w:rPr>
        <w:br/>
        <w:t>et les abonnements</w:t>
      </w:r>
      <w:r>
        <w:rPr>
          <w:lang w:val="fr-CH"/>
        </w:rPr>
        <w:t xml:space="preserve"> </w:t>
      </w:r>
      <w:r w:rsidRPr="00A55722">
        <w:rPr>
          <w:lang w:val="fr-CH"/>
        </w:rPr>
        <w:t>(Recommandation UIT-T E.212 (09/2016))</w:t>
      </w:r>
      <w:r>
        <w:rPr>
          <w:lang w:val="fr-CH"/>
        </w:rPr>
        <w:t xml:space="preserve">: </w:t>
      </w:r>
      <w:r w:rsidRPr="00A55722">
        <w:rPr>
          <w:i/>
          <w:iCs/>
          <w:lang w:val="fr-CH"/>
        </w:rPr>
        <w:t>Note du TSB</w:t>
      </w:r>
      <w:r>
        <w:rPr>
          <w:lang w:val="fr-CH"/>
        </w:rPr>
        <w:tab/>
      </w:r>
      <w:r>
        <w:rPr>
          <w:lang w:val="fr-CH"/>
        </w:rPr>
        <w:tab/>
        <w:t>5</w:t>
      </w:r>
    </w:p>
    <w:p w14:paraId="631630C2" w14:textId="5105D928" w:rsidR="006F0CA3" w:rsidRPr="00A55722" w:rsidRDefault="00951E32">
      <w:pPr>
        <w:pStyle w:val="TOC1"/>
        <w:rPr>
          <w:rStyle w:val="Hyperlink"/>
          <w:color w:val="auto"/>
          <w:u w:val="none"/>
          <w:lang w:val="fr-CH"/>
        </w:rPr>
      </w:pPr>
      <w:r w:rsidRPr="00A55722">
        <w:rPr>
          <w:rStyle w:val="Hyperlink"/>
          <w:color w:val="auto"/>
          <w:u w:val="none"/>
          <w:lang w:val="fr-CH"/>
        </w:rPr>
        <w:t>Service téléphonique:</w:t>
      </w:r>
    </w:p>
    <w:p w14:paraId="2812B245" w14:textId="3ED187BA" w:rsidR="00951E32" w:rsidRPr="00B95CA5" w:rsidRDefault="00951E32" w:rsidP="006F0CA3">
      <w:pPr>
        <w:pStyle w:val="TOC1"/>
        <w:ind w:left="567"/>
        <w:rPr>
          <w:webHidden/>
          <w:lang w:val="en-GB"/>
        </w:rPr>
      </w:pPr>
      <w:r w:rsidRPr="00B95CA5">
        <w:rPr>
          <w:rStyle w:val="Hyperlink"/>
          <w:color w:val="auto"/>
          <w:u w:val="none"/>
          <w:lang w:val="en-GB"/>
        </w:rPr>
        <w:t>Danemark (</w:t>
      </w:r>
      <w:r w:rsidRPr="00B95CA5">
        <w:rPr>
          <w:i/>
          <w:lang w:val="en-GB"/>
        </w:rPr>
        <w:t>Danish Energy Agency</w:t>
      </w:r>
      <w:r w:rsidRPr="00B95CA5">
        <w:rPr>
          <w:lang w:val="en-GB"/>
        </w:rPr>
        <w:t>, Copenhague)</w:t>
      </w:r>
      <w:r w:rsidRPr="00B95CA5">
        <w:rPr>
          <w:rStyle w:val="Hyperlink"/>
          <w:color w:val="auto"/>
          <w:u w:val="none"/>
          <w:lang w:val="en-GB"/>
        </w:rPr>
        <w:tab/>
      </w:r>
      <w:r w:rsidR="00213DB7" w:rsidRPr="00B95CA5">
        <w:rPr>
          <w:rStyle w:val="Hyperlink"/>
          <w:color w:val="auto"/>
          <w:u w:val="none"/>
          <w:lang w:val="en-GB"/>
        </w:rPr>
        <w:tab/>
      </w:r>
      <w:r w:rsidR="00A55722">
        <w:rPr>
          <w:webHidden/>
          <w:lang w:val="en-GB"/>
        </w:rPr>
        <w:t>6</w:t>
      </w:r>
    </w:p>
    <w:p w14:paraId="20A2A3F4" w14:textId="7483CE51" w:rsidR="006F0CA3" w:rsidRPr="00A55722" w:rsidRDefault="00A55722" w:rsidP="006F0CA3">
      <w:pPr>
        <w:pStyle w:val="TOC1"/>
        <w:ind w:left="567"/>
        <w:rPr>
          <w:rFonts w:eastAsiaTheme="minorEastAsia"/>
          <w:lang w:val="fr-CH"/>
        </w:rPr>
      </w:pPr>
      <w:r w:rsidRPr="00A55722">
        <w:rPr>
          <w:rFonts w:eastAsiaTheme="minorEastAsia"/>
          <w:lang w:val="fr-CH"/>
        </w:rPr>
        <w:t>Niger</w:t>
      </w:r>
      <w:r w:rsidR="006F0CA3" w:rsidRPr="00A55722">
        <w:rPr>
          <w:rFonts w:eastAsiaTheme="minorEastAsia"/>
          <w:lang w:val="fr-CH"/>
        </w:rPr>
        <w:t xml:space="preserve"> (</w:t>
      </w:r>
      <w:r w:rsidRPr="00A55722">
        <w:rPr>
          <w:rFonts w:eastAsiaTheme="minorEastAsia"/>
          <w:i/>
          <w:iCs/>
          <w:lang w:val="fr-CH"/>
        </w:rPr>
        <w:t>Autorité de Régulation des Communications Électroniques et de la Poste, Niamey</w:t>
      </w:r>
      <w:r w:rsidR="006F0CA3" w:rsidRPr="00A55722">
        <w:rPr>
          <w:rFonts w:eastAsiaTheme="minorEastAsia"/>
          <w:lang w:val="fr-CH"/>
        </w:rPr>
        <w:t>)</w:t>
      </w:r>
      <w:r w:rsidR="006F0CA3" w:rsidRPr="00A55722">
        <w:rPr>
          <w:rFonts w:eastAsiaTheme="minorEastAsia"/>
          <w:lang w:val="fr-CH"/>
        </w:rPr>
        <w:tab/>
      </w:r>
      <w:r w:rsidR="006F0CA3" w:rsidRPr="00A55722">
        <w:rPr>
          <w:rFonts w:eastAsiaTheme="minorEastAsia"/>
          <w:lang w:val="fr-CH"/>
        </w:rPr>
        <w:tab/>
      </w:r>
      <w:r w:rsidR="00A7178F" w:rsidRPr="00A55722">
        <w:rPr>
          <w:rFonts w:eastAsiaTheme="minorEastAsia"/>
          <w:lang w:val="fr-CH"/>
        </w:rPr>
        <w:t>7</w:t>
      </w:r>
    </w:p>
    <w:p w14:paraId="704DBA02" w14:textId="55B31881" w:rsidR="00951E32" w:rsidRPr="00951E32" w:rsidRDefault="00951E3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51E32">
        <w:rPr>
          <w:rStyle w:val="Hyperlink"/>
          <w:color w:val="auto"/>
          <w:u w:val="none"/>
        </w:rPr>
        <w:t>Restrictions de service</w:t>
      </w:r>
      <w:r w:rsidRPr="00951E32">
        <w:rPr>
          <w:webHidden/>
        </w:rPr>
        <w:tab/>
      </w:r>
      <w:r w:rsidR="00213DB7">
        <w:rPr>
          <w:webHidden/>
        </w:rPr>
        <w:tab/>
      </w:r>
      <w:r w:rsidR="007C147E">
        <w:rPr>
          <w:webHidden/>
        </w:rPr>
        <w:t>10</w:t>
      </w:r>
    </w:p>
    <w:p w14:paraId="70E5E0B9" w14:textId="6B11EEFB" w:rsidR="00951E32" w:rsidRPr="00951E32" w:rsidRDefault="00951E3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51E32">
        <w:rPr>
          <w:rStyle w:val="Hyperlink"/>
          <w:color w:val="auto"/>
          <w:u w:val="none"/>
        </w:rPr>
        <w:t>Systèmes de rappel (Call-Back) et procédures d'appel alternatives (Rés. 21 Rév. PP-2006)</w:t>
      </w:r>
      <w:r w:rsidRPr="00951E32">
        <w:rPr>
          <w:webHidden/>
        </w:rPr>
        <w:tab/>
      </w:r>
      <w:r w:rsidR="00213DB7">
        <w:rPr>
          <w:webHidden/>
        </w:rPr>
        <w:tab/>
      </w:r>
      <w:r w:rsidR="007C147E">
        <w:rPr>
          <w:webHidden/>
        </w:rPr>
        <w:t>10</w:t>
      </w:r>
    </w:p>
    <w:p w14:paraId="3DEB1F1B" w14:textId="516AB3BE" w:rsidR="00951E32" w:rsidRPr="00951E32" w:rsidRDefault="00951E3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51E32">
        <w:rPr>
          <w:rStyle w:val="Hyperlink"/>
          <w:b/>
          <w:bCs/>
          <w:color w:val="auto"/>
          <w:u w:val="none"/>
        </w:rPr>
        <w:t>AMENDEMENTS AUX PUBLICATIONS DE SERVICE</w:t>
      </w:r>
    </w:p>
    <w:p w14:paraId="7A79C69F" w14:textId="091D10F5" w:rsidR="00A55722" w:rsidRDefault="0017005B" w:rsidP="00951E32">
      <w:pPr>
        <w:pStyle w:val="TOC1"/>
        <w:rPr>
          <w:lang w:val="fr-CH"/>
        </w:rPr>
      </w:pPr>
      <w:r w:rsidRPr="0017005B">
        <w:rPr>
          <w:lang w:val="fr-CH"/>
        </w:rPr>
        <w:t>Nomenclature des stations de navire et des identités</w:t>
      </w:r>
      <w:r>
        <w:rPr>
          <w:lang w:val="fr-CH"/>
        </w:rPr>
        <w:t xml:space="preserve"> </w:t>
      </w:r>
      <w:r w:rsidRPr="0017005B">
        <w:rPr>
          <w:lang w:val="fr-CH"/>
        </w:rPr>
        <w:t>du service mobile maritime assignées (Liste V)</w:t>
      </w:r>
      <w:r>
        <w:rPr>
          <w:lang w:val="fr-CH"/>
        </w:rPr>
        <w:tab/>
      </w:r>
      <w:r>
        <w:rPr>
          <w:lang w:val="fr-CH"/>
        </w:rPr>
        <w:tab/>
        <w:t>11</w:t>
      </w:r>
    </w:p>
    <w:p w14:paraId="055D019F" w14:textId="3C7B3483" w:rsidR="0017005B" w:rsidRDefault="0017005B" w:rsidP="0017005B">
      <w:pPr>
        <w:pStyle w:val="TOC1"/>
        <w:rPr>
          <w:lang w:val="fr-CH"/>
        </w:rPr>
      </w:pPr>
      <w:r w:rsidRPr="0017005B">
        <w:rPr>
          <w:lang w:val="fr-CH"/>
        </w:rPr>
        <w:t>Liste des numéros identificateurs d'entités émettrices pour les cartes internationales de facturation des télécommunications</w:t>
      </w:r>
      <w:r>
        <w:rPr>
          <w:lang w:val="fr-CH"/>
        </w:rPr>
        <w:tab/>
      </w:r>
      <w:r>
        <w:rPr>
          <w:lang w:val="fr-CH"/>
        </w:rPr>
        <w:tab/>
        <w:t>11</w:t>
      </w:r>
    </w:p>
    <w:p w14:paraId="5D9A58D5" w14:textId="3DF1F462" w:rsidR="0017005B" w:rsidRPr="0017005B" w:rsidRDefault="0017005B" w:rsidP="0017005B">
      <w:pPr>
        <w:pStyle w:val="TOC1"/>
        <w:rPr>
          <w:lang w:val="fr-CH"/>
        </w:rPr>
      </w:pPr>
      <w:r w:rsidRPr="0017005B">
        <w:rPr>
          <w:lang w:val="fr-CH"/>
        </w:rPr>
        <w:t>Liste des indicatifs de pays de la Recommandation UIT-T E.164 attribués</w:t>
      </w:r>
      <w:r>
        <w:rPr>
          <w:lang w:val="fr-CH"/>
        </w:rPr>
        <w:tab/>
      </w:r>
      <w:r>
        <w:rPr>
          <w:lang w:val="fr-CH"/>
        </w:rPr>
        <w:tab/>
        <w:t>12</w:t>
      </w:r>
    </w:p>
    <w:p w14:paraId="073A5467" w14:textId="032340CE" w:rsidR="00951E32" w:rsidRPr="00951E32" w:rsidRDefault="00951E32" w:rsidP="00951E32">
      <w:pPr>
        <w:pStyle w:val="TOC1"/>
        <w:rPr>
          <w:rStyle w:val="Hyperlink"/>
          <w:color w:val="auto"/>
          <w:u w:val="none"/>
        </w:rPr>
      </w:pPr>
      <w:r w:rsidRPr="003E1FDD">
        <w:rPr>
          <w:rStyle w:val="Hyperlink"/>
          <w:color w:val="auto"/>
          <w:u w:val="none"/>
        </w:rPr>
        <w:t>Codes de réseau mobile (MNC) pour le plan d'identification international</w:t>
      </w:r>
      <w:r>
        <w:rPr>
          <w:rStyle w:val="Hyperlink"/>
          <w:color w:val="auto"/>
          <w:u w:val="none"/>
        </w:rPr>
        <w:t xml:space="preserve"> </w:t>
      </w:r>
      <w:r w:rsidRPr="003E1FDD">
        <w:rPr>
          <w:rStyle w:val="Hyperlink"/>
          <w:color w:val="auto"/>
          <w:u w:val="none"/>
        </w:rPr>
        <w:t xml:space="preserve">pour les </w:t>
      </w:r>
      <w:r>
        <w:rPr>
          <w:rStyle w:val="Hyperlink"/>
          <w:color w:val="auto"/>
          <w:u w:val="none"/>
        </w:rPr>
        <w:br/>
      </w:r>
      <w:r w:rsidRPr="003E1FDD">
        <w:rPr>
          <w:rStyle w:val="Hyperlink"/>
          <w:color w:val="auto"/>
          <w:u w:val="none"/>
        </w:rPr>
        <w:t>réseaux publics et les abonnements</w:t>
      </w:r>
      <w:r>
        <w:rPr>
          <w:rStyle w:val="Hyperlink"/>
          <w:color w:val="auto"/>
          <w:u w:val="none"/>
        </w:rPr>
        <w:tab/>
      </w:r>
      <w:r w:rsidR="00213DB7">
        <w:rPr>
          <w:rStyle w:val="Hyperlink"/>
          <w:color w:val="auto"/>
          <w:u w:val="none"/>
        </w:rPr>
        <w:tab/>
      </w:r>
      <w:r w:rsidR="006F0CA3">
        <w:rPr>
          <w:rStyle w:val="Hyperlink"/>
          <w:color w:val="auto"/>
          <w:u w:val="none"/>
        </w:rPr>
        <w:t>1</w:t>
      </w:r>
      <w:r w:rsidR="00A55722">
        <w:rPr>
          <w:rStyle w:val="Hyperlink"/>
          <w:color w:val="auto"/>
          <w:u w:val="none"/>
        </w:rPr>
        <w:t>3</w:t>
      </w:r>
    </w:p>
    <w:p w14:paraId="106E154B" w14:textId="221AE71B" w:rsidR="006F0CA3" w:rsidRPr="00C07534" w:rsidRDefault="00C07534">
      <w:pPr>
        <w:pStyle w:val="TOC1"/>
        <w:rPr>
          <w:rStyle w:val="Hyperlink"/>
          <w:color w:val="auto"/>
          <w:u w:val="none"/>
          <w:lang w:val="fr-CH"/>
        </w:rPr>
      </w:pPr>
      <w:r w:rsidRPr="00C07534">
        <w:rPr>
          <w:lang w:val="fr-CH"/>
        </w:rPr>
        <w:t>Liste des codes de transporteur de l'UIT</w:t>
      </w:r>
      <w:r w:rsidR="006F0CA3" w:rsidRPr="00C07534">
        <w:rPr>
          <w:rStyle w:val="Hyperlink"/>
          <w:color w:val="auto"/>
          <w:u w:val="none"/>
          <w:lang w:val="fr-CH"/>
        </w:rPr>
        <w:tab/>
      </w:r>
      <w:r w:rsidR="006F0CA3" w:rsidRPr="00C07534">
        <w:rPr>
          <w:rStyle w:val="Hyperlink"/>
          <w:color w:val="auto"/>
          <w:u w:val="none"/>
          <w:lang w:val="fr-CH"/>
        </w:rPr>
        <w:tab/>
        <w:t>1</w:t>
      </w:r>
      <w:r w:rsidR="00A55722">
        <w:rPr>
          <w:rStyle w:val="Hyperlink"/>
          <w:color w:val="auto"/>
          <w:u w:val="none"/>
          <w:lang w:val="fr-CH"/>
        </w:rPr>
        <w:t>7</w:t>
      </w:r>
    </w:p>
    <w:p w14:paraId="7E17FBF3" w14:textId="26C00EB3" w:rsidR="00951E32" w:rsidRPr="00951E32" w:rsidRDefault="00951E3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51E32">
        <w:rPr>
          <w:rStyle w:val="Hyperlink"/>
          <w:color w:val="auto"/>
          <w:u w:val="none"/>
        </w:rPr>
        <w:t>Liste des codes de points sémaphores internationaux (ISPC)</w:t>
      </w:r>
      <w:r w:rsidRPr="00951E32">
        <w:rPr>
          <w:webHidden/>
        </w:rPr>
        <w:tab/>
      </w:r>
      <w:r w:rsidR="00213DB7">
        <w:rPr>
          <w:webHidden/>
        </w:rPr>
        <w:tab/>
      </w:r>
      <w:r w:rsidRPr="00951E32">
        <w:rPr>
          <w:webHidden/>
        </w:rPr>
        <w:t>1</w:t>
      </w:r>
      <w:r w:rsidR="00A55722">
        <w:rPr>
          <w:webHidden/>
        </w:rPr>
        <w:t>7</w:t>
      </w:r>
    </w:p>
    <w:p w14:paraId="373BCDB9" w14:textId="3579D6A0" w:rsidR="00BB2973" w:rsidRDefault="00BB2973" w:rsidP="00C35154">
      <w:pPr>
        <w:tabs>
          <w:tab w:val="right" w:leader="dot" w:pos="9214"/>
        </w:tabs>
        <w:rPr>
          <w:noProof/>
          <w:szCs w:val="32"/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21F48" w:rsidRPr="004B7325" w14:paraId="48DCCC26" w14:textId="77777777" w:rsidTr="00C12BE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38E4" w14:textId="77777777" w:rsidR="00621F48" w:rsidRPr="00621F48" w:rsidRDefault="00621F48" w:rsidP="00621F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lastRenderedPageBreak/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545A" w14:textId="77777777" w:rsidR="00621F48" w:rsidRPr="00621F48" w:rsidRDefault="00621F48" w:rsidP="00621F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621F48" w:rsidRPr="00621F48" w14:paraId="18BBADAF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1F7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D31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02F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15.VI.2020</w:t>
            </w:r>
          </w:p>
        </w:tc>
      </w:tr>
      <w:tr w:rsidR="00621F48" w:rsidRPr="00621F48" w14:paraId="5AA845A6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78C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FCF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C0B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1.VII.2020</w:t>
            </w:r>
          </w:p>
        </w:tc>
      </w:tr>
      <w:tr w:rsidR="00621F48" w:rsidRPr="00621F48" w14:paraId="2DCE77D3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17A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592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158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15.VII.2020</w:t>
            </w:r>
          </w:p>
        </w:tc>
      </w:tr>
      <w:tr w:rsidR="00621F48" w:rsidRPr="00621F48" w14:paraId="19E564E6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EBC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E45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D17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31.VII.2020</w:t>
            </w:r>
          </w:p>
        </w:tc>
      </w:tr>
      <w:tr w:rsidR="00621F48" w:rsidRPr="00621F48" w14:paraId="650FAD0A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15B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392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4C4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14.VIII.2020</w:t>
            </w:r>
          </w:p>
        </w:tc>
      </w:tr>
      <w:tr w:rsidR="00621F48" w:rsidRPr="00621F48" w14:paraId="1FA001AE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0AB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983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4D1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1.IX.2020</w:t>
            </w:r>
          </w:p>
        </w:tc>
      </w:tr>
      <w:tr w:rsidR="00621F48" w:rsidRPr="00621F48" w14:paraId="34BAE058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C30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E51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44F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15.IX.2020</w:t>
            </w:r>
          </w:p>
        </w:tc>
      </w:tr>
      <w:tr w:rsidR="00621F48" w:rsidRPr="00621F48" w14:paraId="31ED5B16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0D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559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6F0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1.X.2020</w:t>
            </w:r>
          </w:p>
        </w:tc>
      </w:tr>
      <w:tr w:rsidR="00621F48" w:rsidRPr="00621F48" w14:paraId="1A044154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53E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BF4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001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15.X.2020</w:t>
            </w:r>
          </w:p>
        </w:tc>
      </w:tr>
      <w:tr w:rsidR="00621F48" w:rsidRPr="00621F48" w14:paraId="778E43AF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AA0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E10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FA8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30.X.2020</w:t>
            </w:r>
          </w:p>
        </w:tc>
      </w:tr>
      <w:tr w:rsidR="00621F48" w:rsidRPr="00621F48" w14:paraId="5AAEE5FC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0BE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FB8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F64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16.XI.2020</w:t>
            </w:r>
          </w:p>
        </w:tc>
      </w:tr>
      <w:tr w:rsidR="00621F48" w:rsidRPr="00621F48" w14:paraId="3176C058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968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AA1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D88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1.XII.2020</w:t>
            </w:r>
          </w:p>
        </w:tc>
      </w:tr>
      <w:tr w:rsidR="00621F48" w:rsidRPr="00621F48" w14:paraId="03413A82" w14:textId="77777777" w:rsidTr="00C12BE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C610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257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4DF" w14:textId="77777777" w:rsidR="00621F48" w:rsidRPr="00621F48" w:rsidRDefault="00621F48" w:rsidP="00621F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noProof/>
                <w:sz w:val="18"/>
                <w:lang w:val="en-US" w:eastAsia="zh-CN"/>
              </w:rPr>
            </w:pPr>
            <w:r w:rsidRPr="00621F48">
              <w:rPr>
                <w:rFonts w:eastAsia="SimSun"/>
                <w:noProof/>
                <w:sz w:val="18"/>
                <w:lang w:val="en-US" w:eastAsia="zh-CN"/>
              </w:rPr>
              <w:t>11.XII.2020</w:t>
            </w:r>
          </w:p>
        </w:tc>
      </w:tr>
    </w:tbl>
    <w:p w14:paraId="786E493E" w14:textId="77777777" w:rsidR="00621F48" w:rsidRPr="00621F48" w:rsidRDefault="00621F48" w:rsidP="00621F48">
      <w:pPr>
        <w:rPr>
          <w:noProof/>
          <w:lang w:val="fr-FR"/>
        </w:rPr>
      </w:pPr>
      <w:r w:rsidRPr="00621F48">
        <w:rPr>
          <w:rFonts w:asciiTheme="minorHAnsi" w:hAnsiTheme="minorHAnsi"/>
          <w:noProof/>
          <w:lang w:val="fr-CH"/>
        </w:rPr>
        <w:t>*</w:t>
      </w:r>
      <w:r w:rsidRPr="00621F48">
        <w:rPr>
          <w:rFonts w:asciiTheme="minorHAnsi" w:hAnsiTheme="minorHAnsi"/>
          <w:noProof/>
          <w:lang w:val="fr-CH"/>
        </w:rPr>
        <w:tab/>
        <w:t>Ces dates concernent uniquement la version anglaise.</w:t>
      </w:r>
    </w:p>
    <w:p w14:paraId="39FCBC53" w14:textId="77777777"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2FD17CD1" w14:textId="77777777" w:rsidR="00A61AFB" w:rsidRPr="00A61AFB" w:rsidRDefault="00A61AFB" w:rsidP="004715C8">
      <w:pPr>
        <w:pStyle w:val="Heading1"/>
        <w:rPr>
          <w:lang w:val="fr-FR"/>
        </w:rPr>
      </w:pPr>
      <w:bookmarkStart w:id="285" w:name="_Toc417551655"/>
      <w:bookmarkStart w:id="286" w:name="_Toc418172323"/>
      <w:bookmarkStart w:id="287" w:name="_Toc418590386"/>
      <w:bookmarkStart w:id="288" w:name="_Toc421025955"/>
      <w:bookmarkStart w:id="289" w:name="_Toc422401203"/>
      <w:bookmarkStart w:id="290" w:name="_Toc423525453"/>
      <w:bookmarkStart w:id="291" w:name="_Toc424821408"/>
      <w:bookmarkStart w:id="292" w:name="_Toc428366201"/>
      <w:bookmarkStart w:id="293" w:name="_Toc429043951"/>
      <w:bookmarkStart w:id="294" w:name="_Toc430351613"/>
      <w:bookmarkStart w:id="295" w:name="_Toc435101739"/>
      <w:bookmarkStart w:id="296" w:name="_Toc436994417"/>
      <w:bookmarkStart w:id="297" w:name="_Toc437951329"/>
      <w:bookmarkStart w:id="298" w:name="_Toc439770084"/>
      <w:bookmarkStart w:id="299" w:name="_Toc442697168"/>
      <w:bookmarkStart w:id="300" w:name="_Toc443314398"/>
      <w:bookmarkStart w:id="301" w:name="_Toc451159943"/>
      <w:bookmarkStart w:id="302" w:name="_Toc452042285"/>
      <w:bookmarkStart w:id="303" w:name="_Toc453246385"/>
      <w:bookmarkStart w:id="304" w:name="_Toc455568908"/>
      <w:bookmarkStart w:id="305" w:name="_Toc458763334"/>
      <w:bookmarkStart w:id="306" w:name="_Toc461613922"/>
      <w:bookmarkStart w:id="307" w:name="_Toc464028555"/>
      <w:bookmarkStart w:id="308" w:name="_Toc466292714"/>
      <w:bookmarkStart w:id="309" w:name="_Toc467229211"/>
      <w:bookmarkStart w:id="310" w:name="_Toc468199511"/>
      <w:bookmarkStart w:id="311" w:name="_Toc469058080"/>
      <w:bookmarkStart w:id="312" w:name="_Toc472413648"/>
      <w:bookmarkStart w:id="313" w:name="_Toc473107259"/>
      <w:bookmarkStart w:id="314" w:name="_Toc474850430"/>
      <w:bookmarkStart w:id="315" w:name="_Toc476061808"/>
      <w:bookmarkStart w:id="316" w:name="_Toc477355861"/>
      <w:bookmarkStart w:id="317" w:name="_Toc478045197"/>
      <w:bookmarkStart w:id="318" w:name="_Toc479170887"/>
      <w:bookmarkStart w:id="319" w:name="_Toc481736915"/>
      <w:bookmarkStart w:id="320" w:name="_Toc483991761"/>
      <w:bookmarkStart w:id="321" w:name="_Toc484612683"/>
      <w:bookmarkStart w:id="322" w:name="_Toc486861818"/>
      <w:bookmarkStart w:id="323" w:name="_Toc489604242"/>
      <w:bookmarkStart w:id="324" w:name="_Toc490733849"/>
      <w:bookmarkStart w:id="325" w:name="_Toc492473915"/>
      <w:bookmarkStart w:id="326" w:name="_Toc493239109"/>
      <w:bookmarkStart w:id="327" w:name="_Toc494706562"/>
      <w:bookmarkStart w:id="328" w:name="_Toc496867150"/>
      <w:bookmarkStart w:id="329" w:name="_Toc497466143"/>
      <w:bookmarkStart w:id="330" w:name="_Toc498510155"/>
      <w:bookmarkStart w:id="331" w:name="_Toc499892917"/>
      <w:bookmarkStart w:id="332" w:name="_Toc500928323"/>
      <w:bookmarkStart w:id="333" w:name="_Toc503278435"/>
      <w:bookmarkStart w:id="334" w:name="_Toc508115959"/>
      <w:bookmarkStart w:id="335" w:name="_Toc509306687"/>
      <w:bookmarkStart w:id="336" w:name="_Toc510616272"/>
      <w:bookmarkStart w:id="337" w:name="_Toc512954044"/>
      <w:bookmarkStart w:id="338" w:name="_Toc513554838"/>
      <w:bookmarkStart w:id="339" w:name="_Toc514942260"/>
      <w:bookmarkStart w:id="340" w:name="_Toc516152551"/>
      <w:bookmarkStart w:id="341" w:name="_Toc517084122"/>
      <w:bookmarkStart w:id="342" w:name="_Toc517962990"/>
      <w:bookmarkStart w:id="343" w:name="_Toc525139687"/>
      <w:bookmarkStart w:id="344" w:name="_Toc526173597"/>
      <w:bookmarkStart w:id="345" w:name="_Toc527641981"/>
      <w:bookmarkStart w:id="346" w:name="_Toc528154640"/>
      <w:bookmarkStart w:id="347" w:name="_Toc530564029"/>
      <w:bookmarkStart w:id="348" w:name="_Toc535414806"/>
      <w:bookmarkStart w:id="349" w:name="_Toc536450187"/>
      <w:bookmarkStart w:id="350" w:name="_Toc169236"/>
      <w:bookmarkStart w:id="351" w:name="_Toc6472168"/>
      <w:bookmarkStart w:id="352" w:name="_Toc7430873"/>
      <w:bookmarkStart w:id="353" w:name="_Toc11673094"/>
      <w:bookmarkStart w:id="354" w:name="_Toc11942199"/>
      <w:bookmarkStart w:id="355" w:name="_Toc16521657"/>
      <w:bookmarkStart w:id="356" w:name="_Toc19268829"/>
      <w:bookmarkStart w:id="357" w:name="_Toc22049219"/>
      <w:bookmarkStart w:id="358" w:name="_Toc23412318"/>
      <w:bookmarkStart w:id="359" w:name="_Toc24538163"/>
      <w:bookmarkStart w:id="360" w:name="_Toc25845767"/>
      <w:bookmarkStart w:id="361" w:name="_Toc26799554"/>
      <w:bookmarkStart w:id="362" w:name="_Toc40273971"/>
      <w:bookmarkStart w:id="363" w:name="_Toc40274228"/>
      <w:bookmarkStart w:id="364" w:name="_Toc42092169"/>
      <w:bookmarkStart w:id="365" w:name="_Toc42092834"/>
      <w:r w:rsidRPr="00A61AFB">
        <w:rPr>
          <w:lang w:val="fr-FR"/>
        </w:rPr>
        <w:t>INFORMATION GÉNÉRALE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14:paraId="12AE2E67" w14:textId="77777777" w:rsidR="00A61AFB" w:rsidRPr="003D52C3" w:rsidRDefault="00A61AFB" w:rsidP="00937135">
      <w:pPr>
        <w:pStyle w:val="Heading20"/>
      </w:pPr>
      <w:bookmarkStart w:id="366" w:name="_Toc417551656"/>
      <w:bookmarkStart w:id="367" w:name="_Toc418172324"/>
      <w:bookmarkStart w:id="368" w:name="_Toc418590387"/>
      <w:bookmarkStart w:id="369" w:name="_Toc421025956"/>
      <w:bookmarkStart w:id="370" w:name="_Toc422401204"/>
      <w:bookmarkStart w:id="371" w:name="_Toc423525454"/>
      <w:bookmarkStart w:id="372" w:name="_Toc424821409"/>
      <w:bookmarkStart w:id="373" w:name="_Toc428366202"/>
      <w:bookmarkStart w:id="374" w:name="_Toc429043952"/>
      <w:bookmarkStart w:id="375" w:name="_Toc430351614"/>
      <w:bookmarkStart w:id="376" w:name="_Toc435101740"/>
      <w:bookmarkStart w:id="377" w:name="_Toc436994418"/>
      <w:bookmarkStart w:id="378" w:name="_Toc437951330"/>
      <w:bookmarkStart w:id="379" w:name="_Toc439770085"/>
      <w:bookmarkStart w:id="380" w:name="_Toc442697169"/>
      <w:bookmarkStart w:id="381" w:name="_Toc443314399"/>
      <w:bookmarkStart w:id="382" w:name="_Toc451159944"/>
      <w:bookmarkStart w:id="383" w:name="_Toc452042286"/>
      <w:bookmarkStart w:id="384" w:name="_Toc453246386"/>
      <w:bookmarkStart w:id="385" w:name="_Toc455568909"/>
      <w:bookmarkStart w:id="386" w:name="_Toc458763335"/>
      <w:bookmarkStart w:id="387" w:name="_Toc461613923"/>
      <w:bookmarkStart w:id="388" w:name="_Toc464028556"/>
      <w:bookmarkStart w:id="389" w:name="_Toc466292715"/>
      <w:bookmarkStart w:id="390" w:name="_Toc467229212"/>
      <w:bookmarkStart w:id="391" w:name="_Toc468199512"/>
      <w:bookmarkStart w:id="392" w:name="_Toc469058081"/>
      <w:bookmarkStart w:id="393" w:name="_Toc472413649"/>
      <w:bookmarkStart w:id="394" w:name="_Toc473107260"/>
      <w:bookmarkStart w:id="395" w:name="_Toc474850431"/>
      <w:bookmarkStart w:id="396" w:name="_Toc476061809"/>
      <w:bookmarkStart w:id="397" w:name="_Toc477355862"/>
      <w:bookmarkStart w:id="398" w:name="_Toc478045198"/>
      <w:bookmarkStart w:id="399" w:name="_Toc479170888"/>
      <w:bookmarkStart w:id="400" w:name="_Toc481736916"/>
      <w:bookmarkStart w:id="401" w:name="_Toc483991762"/>
      <w:bookmarkStart w:id="402" w:name="_Toc484612684"/>
      <w:bookmarkStart w:id="403" w:name="_Toc486861819"/>
      <w:bookmarkStart w:id="404" w:name="_Toc489604243"/>
      <w:bookmarkStart w:id="405" w:name="_Toc490733850"/>
      <w:bookmarkStart w:id="406" w:name="_Toc492473916"/>
      <w:bookmarkStart w:id="407" w:name="_Toc493239110"/>
      <w:bookmarkStart w:id="408" w:name="_Toc494706563"/>
      <w:bookmarkStart w:id="409" w:name="_Toc496867151"/>
      <w:bookmarkStart w:id="410" w:name="_Toc497466144"/>
      <w:bookmarkStart w:id="411" w:name="_Toc498510156"/>
      <w:bookmarkStart w:id="412" w:name="_Toc499892918"/>
      <w:bookmarkStart w:id="413" w:name="_Toc500928324"/>
      <w:bookmarkStart w:id="414" w:name="_Toc503278436"/>
      <w:bookmarkStart w:id="415" w:name="_Toc508115960"/>
      <w:bookmarkStart w:id="416" w:name="_Toc509306688"/>
      <w:bookmarkStart w:id="417" w:name="_Toc510616273"/>
      <w:bookmarkStart w:id="418" w:name="_Toc512954045"/>
      <w:bookmarkStart w:id="419" w:name="_Toc513554839"/>
      <w:bookmarkStart w:id="420" w:name="_Toc514942261"/>
      <w:bookmarkStart w:id="421" w:name="_Toc516152552"/>
      <w:bookmarkStart w:id="422" w:name="_Toc517084123"/>
      <w:bookmarkStart w:id="423" w:name="_Toc517962991"/>
      <w:bookmarkStart w:id="424" w:name="_Toc525139688"/>
      <w:bookmarkStart w:id="425" w:name="_Toc526173598"/>
      <w:bookmarkStart w:id="426" w:name="_Toc527641982"/>
      <w:bookmarkStart w:id="427" w:name="_Toc528154641"/>
      <w:bookmarkStart w:id="428" w:name="_Toc530564030"/>
      <w:bookmarkStart w:id="429" w:name="_Toc535414807"/>
      <w:bookmarkStart w:id="430" w:name="_Toc536450188"/>
      <w:bookmarkStart w:id="431" w:name="_Toc169237"/>
      <w:bookmarkStart w:id="432" w:name="_Toc6472169"/>
      <w:bookmarkStart w:id="433" w:name="_Toc7430874"/>
      <w:bookmarkStart w:id="434" w:name="_Toc11673095"/>
      <w:bookmarkStart w:id="435" w:name="_Toc11942200"/>
      <w:bookmarkStart w:id="436" w:name="_Toc16521658"/>
      <w:bookmarkStart w:id="437" w:name="_Toc17124502"/>
      <w:bookmarkStart w:id="438" w:name="_Toc19268830"/>
      <w:bookmarkStart w:id="439" w:name="_Toc22049220"/>
      <w:bookmarkStart w:id="440" w:name="_Toc23412319"/>
      <w:bookmarkStart w:id="441" w:name="_Toc24538164"/>
      <w:bookmarkStart w:id="442" w:name="_Toc25845768"/>
      <w:bookmarkStart w:id="443" w:name="_Toc26799555"/>
      <w:bookmarkStart w:id="444" w:name="_Toc42092835"/>
      <w:r w:rsidRPr="003D52C3">
        <w:t>Listes annexées au Bulletin d'exploitation de l'UIT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14:paraId="3F36DC0B" w14:textId="77777777"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14:paraId="36A4556F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14:paraId="596E4915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14:paraId="76F68896" w14:textId="77777777" w:rsidR="0058523D" w:rsidRPr="00A61AFB" w:rsidRDefault="0058523D" w:rsidP="005852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6AE2DA26" w14:textId="77777777" w:rsidR="00E93807" w:rsidRDefault="00E93807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1BD7E728" w14:textId="77777777" w:rsidR="00D85F31" w:rsidRPr="00A61AFB" w:rsidRDefault="00D85F31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14:paraId="44CBAD0B" w14:textId="77777777"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54BA4BB9" w14:textId="77777777"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09F7D20D" w14:textId="77777777"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0341E809" w14:textId="77777777"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126F544C" w14:textId="77777777"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5401B5D6" w14:textId="77777777"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14:paraId="60A9B57F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69A4B269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14:paraId="6E5D47D9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0B9A4AA5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14:paraId="392E4454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F0020AF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02F2AF12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14:paraId="333302AF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46FAAF72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1A2977EA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14:paraId="43EA1B22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071FBA00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672F52E3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14:paraId="1D8BB3D8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137F3618" w14:textId="77777777"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14:paraId="124AFB48" w14:textId="77777777"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14:paraId="6196B459" w14:textId="4594A36B" w:rsidR="00EC62AB" w:rsidRDefault="00EC62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445" w:name="_Toc262631799"/>
      <w:bookmarkStart w:id="446" w:name="_Toc253407143"/>
      <w:r>
        <w:rPr>
          <w:lang w:val="fr-CH"/>
        </w:rPr>
        <w:br w:type="page"/>
      </w:r>
    </w:p>
    <w:p w14:paraId="752E12A2" w14:textId="77777777" w:rsidR="004B7325" w:rsidRPr="00721B3F" w:rsidRDefault="004B7325" w:rsidP="00B0103B">
      <w:pPr>
        <w:pStyle w:val="Heading20"/>
        <w:rPr>
          <w:lang w:val="fr-CH"/>
        </w:rPr>
      </w:pPr>
      <w:r w:rsidRPr="00721B3F">
        <w:t>Approbation de Recommandations UIT-T</w:t>
      </w:r>
    </w:p>
    <w:p w14:paraId="038DD674" w14:textId="77777777" w:rsidR="004B7325" w:rsidRPr="005B6DC6" w:rsidRDefault="004B7325" w:rsidP="00B30D8D">
      <w:pPr>
        <w:ind w:left="567" w:hanging="567"/>
        <w:textAlignment w:val="auto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A.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>Par AAP-82, il a été annoncé l’approbation des Recommandations UIT-T suivantes, conformément à la procédure définie dans la Recommandation UIT-T A.8:</w:t>
      </w:r>
    </w:p>
    <w:p w14:paraId="7368CE85" w14:textId="6495F217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E.812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16C7AEDE" w14:textId="419C1F57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G.1035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058C3984" w14:textId="75FB622A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G.8300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6F873FA3" w14:textId="2386E629" w:rsidR="004B7325" w:rsidRPr="005B6DC6" w:rsidRDefault="004B7325" w:rsidP="004B7325">
      <w:pPr>
        <w:ind w:left="567" w:hanging="567"/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>ITU-T J.1 (05/2020): Transmission télévisuelle et sonore et réseaux câblés intégrés large bande: termes, définitions et acronymes</w:t>
      </w:r>
    </w:p>
    <w:p w14:paraId="32A14361" w14:textId="207FADA5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J.216 (05/2020): </w:t>
      </w:r>
      <w:r>
        <w:rPr>
          <w:rFonts w:cs="Arial"/>
          <w:i/>
          <w:iCs/>
          <w:lang w:val="fr-CH"/>
        </w:rPr>
        <w:t>Traduction non disponible – Texte révisée</w:t>
      </w:r>
    </w:p>
    <w:p w14:paraId="6FA2C11E" w14:textId="2614DC0F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J.224 (05/2020): </w:t>
      </w:r>
      <w:r>
        <w:rPr>
          <w:rFonts w:cs="Arial"/>
          <w:i/>
          <w:iCs/>
          <w:lang w:val="fr-CH"/>
        </w:rPr>
        <w:t>Traduction non disponible – Texte révisée</w:t>
      </w:r>
    </w:p>
    <w:p w14:paraId="51D796C8" w14:textId="43128134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J.225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56C04C4C" w14:textId="61626A91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J.299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2A3BF10D" w14:textId="39622672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J.1031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589B59B6" w14:textId="49C4B5F7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J.1203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5ACD7AB9" w14:textId="1775C496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J.1211 (05/2020): </w:t>
      </w:r>
      <w:r>
        <w:rPr>
          <w:rFonts w:cs="Arial"/>
          <w:i/>
          <w:iCs/>
          <w:lang w:val="fr-CH"/>
        </w:rPr>
        <w:t>Traduction non disponible – Nouveau texte</w:t>
      </w:r>
    </w:p>
    <w:p w14:paraId="17EA02B8" w14:textId="4CEFA001" w:rsidR="004B7325" w:rsidRPr="005B6DC6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P.501 (05/2020): </w:t>
      </w:r>
      <w:r>
        <w:rPr>
          <w:rFonts w:cs="Arial"/>
          <w:i/>
          <w:iCs/>
          <w:lang w:val="fr-CH"/>
        </w:rPr>
        <w:t>Traduction non disponible – Texte révisée</w:t>
      </w:r>
    </w:p>
    <w:p w14:paraId="07771BD2" w14:textId="0B74242F" w:rsidR="004B7325" w:rsidRDefault="004B7325" w:rsidP="00B0103B">
      <w:pPr>
        <w:textAlignment w:val="auto"/>
        <w:rPr>
          <w:rFonts w:cs="Arial"/>
          <w:iCs/>
          <w:lang w:val="fr-CH"/>
        </w:rPr>
      </w:pPr>
      <w:r w:rsidRPr="005B6DC6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5B6DC6">
        <w:rPr>
          <w:rFonts w:cs="Arial"/>
          <w:iCs/>
          <w:lang w:val="fr-CH"/>
        </w:rPr>
        <w:t xml:space="preserve">ITU-T P.1203.3 (2019) Amd. 1 (05/2020): </w:t>
      </w:r>
      <w:r>
        <w:rPr>
          <w:rFonts w:cs="Arial"/>
          <w:i/>
          <w:iCs/>
          <w:lang w:val="fr-CH"/>
        </w:rPr>
        <w:t xml:space="preserve">Traduction non disponible </w:t>
      </w:r>
    </w:p>
    <w:p w14:paraId="7F730BFF" w14:textId="3BE36493" w:rsidR="004B7325" w:rsidRPr="00BE1899" w:rsidRDefault="004B7325" w:rsidP="00B30D8D">
      <w:pPr>
        <w:spacing w:before="240"/>
        <w:ind w:left="567" w:hanging="567"/>
        <w:jc w:val="left"/>
        <w:rPr>
          <w:lang w:val="fr-FR"/>
        </w:rPr>
      </w:pPr>
      <w:r>
        <w:rPr>
          <w:rFonts w:cs="Arial"/>
          <w:iCs/>
          <w:lang w:val="fr-CH"/>
        </w:rPr>
        <w:t>B.</w:t>
      </w:r>
      <w:r>
        <w:rPr>
          <w:rFonts w:cs="Arial"/>
          <w:iCs/>
          <w:lang w:val="fr-CH"/>
        </w:rPr>
        <w:tab/>
      </w:r>
      <w:r w:rsidRPr="00BE1899">
        <w:rPr>
          <w:lang w:val="fr-FR"/>
        </w:rPr>
        <w:t xml:space="preserve">Par la </w:t>
      </w:r>
      <w:r w:rsidRPr="00BE1899">
        <w:rPr>
          <w:lang w:val="fr-CH"/>
        </w:rPr>
        <w:t>Circulaire</w:t>
      </w:r>
      <w:r w:rsidRPr="00BE1899">
        <w:rPr>
          <w:lang w:val="fr-FR"/>
        </w:rPr>
        <w:t xml:space="preserve"> TSB</w:t>
      </w:r>
      <w:r>
        <w:rPr>
          <w:lang w:val="fr-FR"/>
        </w:rPr>
        <w:t xml:space="preserve"> 248 </w:t>
      </w:r>
      <w:r w:rsidRPr="00BE1899">
        <w:rPr>
          <w:lang w:val="fr-FR"/>
        </w:rPr>
        <w:t xml:space="preserve">du </w:t>
      </w:r>
      <w:r>
        <w:rPr>
          <w:lang w:val="fr-FR"/>
        </w:rPr>
        <w:t>19 mai 2020</w:t>
      </w:r>
      <w:r w:rsidRPr="00BE1899">
        <w:rPr>
          <w:lang w:val="fr-FR"/>
        </w:rPr>
        <w:t>, il a été annoncé l’approbation des Recommandations UIT-T suivantes, conformément à la procédure définie dans la Résolution 1:</w:t>
      </w:r>
    </w:p>
    <w:p w14:paraId="7BA02520" w14:textId="77777777" w:rsidR="004B7325" w:rsidRPr="004B7325" w:rsidRDefault="004B7325" w:rsidP="00B0103B">
      <w:pPr>
        <w:ind w:left="567" w:hanging="567"/>
        <w:rPr>
          <w:iCs/>
          <w:lang w:val="fr-CH"/>
        </w:rPr>
      </w:pPr>
      <w:r w:rsidRPr="004B7325">
        <w:rPr>
          <w:rFonts w:cs="Arial"/>
          <w:lang w:val="fr-CH"/>
        </w:rPr>
        <w:t>–</w:t>
      </w:r>
      <w:r w:rsidRPr="004B7325">
        <w:rPr>
          <w:rFonts w:cs="Arial"/>
          <w:lang w:val="fr-CH"/>
        </w:rPr>
        <w:tab/>
      </w:r>
      <w:r w:rsidRPr="004B7325">
        <w:rPr>
          <w:lang w:val="fr-CH"/>
        </w:rPr>
        <w:t xml:space="preserve">ITU-T J.1012 </w:t>
      </w:r>
      <w:r w:rsidRPr="004B7325">
        <w:rPr>
          <w:rFonts w:cs="Arial"/>
          <w:lang w:val="fr-CH"/>
        </w:rPr>
        <w:t>(04/2020):</w:t>
      </w:r>
      <w:r w:rsidRPr="004B7325">
        <w:rPr>
          <w:lang w:val="fr-CH"/>
        </w:rPr>
        <w:t xml:space="preserve"> Interface commune intégrée (ECI) pour les solutions CA/DRM interchangeables; Conteneur CA/DRM, chargeur, interfaces et révocation</w:t>
      </w:r>
    </w:p>
    <w:p w14:paraId="49BD479E" w14:textId="77777777" w:rsidR="004B7325" w:rsidRPr="004B7325" w:rsidRDefault="004B7325" w:rsidP="00B0103B">
      <w:pPr>
        <w:ind w:left="567" w:hanging="567"/>
        <w:rPr>
          <w:iCs/>
          <w:lang w:val="fr-CH"/>
        </w:rPr>
      </w:pPr>
      <w:r w:rsidRPr="004B7325">
        <w:rPr>
          <w:rFonts w:cs="Arial"/>
          <w:lang w:val="fr-CH"/>
        </w:rPr>
        <w:t>–</w:t>
      </w:r>
      <w:r w:rsidRPr="004B7325">
        <w:rPr>
          <w:rFonts w:cs="Arial"/>
          <w:lang w:val="fr-CH"/>
        </w:rPr>
        <w:tab/>
      </w:r>
      <w:r w:rsidRPr="004B7325">
        <w:rPr>
          <w:lang w:val="fr-CH"/>
        </w:rPr>
        <w:t xml:space="preserve">ITU-T J.1013 </w:t>
      </w:r>
      <w:r w:rsidRPr="004B7325">
        <w:rPr>
          <w:rFonts w:cs="Arial"/>
          <w:lang w:val="fr-CH"/>
        </w:rPr>
        <w:t>(04/2020):</w:t>
      </w:r>
      <w:r w:rsidRPr="004B7325">
        <w:rPr>
          <w:lang w:val="fr-CH"/>
        </w:rPr>
        <w:t xml:space="preserve"> Interface commune intégrée (ECI) pour les solutions CA/DRM interchangeables; Machine virtuelle</w:t>
      </w:r>
    </w:p>
    <w:p w14:paraId="7D715023" w14:textId="77777777" w:rsidR="004B7325" w:rsidRPr="004B7325" w:rsidRDefault="004B7325" w:rsidP="00B0103B">
      <w:pPr>
        <w:ind w:left="567" w:hanging="567"/>
        <w:rPr>
          <w:iCs/>
          <w:lang w:val="fr-CH"/>
        </w:rPr>
      </w:pPr>
      <w:r w:rsidRPr="004B7325">
        <w:rPr>
          <w:rFonts w:cs="Arial"/>
          <w:lang w:val="fr-CH"/>
        </w:rPr>
        <w:t>–</w:t>
      </w:r>
      <w:r w:rsidRPr="004B7325">
        <w:rPr>
          <w:rFonts w:cs="Arial"/>
          <w:lang w:val="fr-CH"/>
        </w:rPr>
        <w:tab/>
      </w:r>
      <w:r w:rsidRPr="004B7325">
        <w:rPr>
          <w:lang w:val="fr-CH"/>
        </w:rPr>
        <w:t xml:space="preserve">ITU-T J.1014 </w:t>
      </w:r>
      <w:r w:rsidRPr="004B7325">
        <w:rPr>
          <w:rFonts w:cs="Arial"/>
          <w:lang w:val="fr-CH"/>
        </w:rPr>
        <w:t>(04/2020):</w:t>
      </w:r>
      <w:r w:rsidRPr="004B7325">
        <w:rPr>
          <w:lang w:val="fr-CH"/>
        </w:rPr>
        <w:t xml:space="preserve"> Interface commune intégrée (ECI) pour les solutions CA/DRM interchangeables; Sécurité évoluée – Fonctionnalités spécifiques ECI</w:t>
      </w:r>
    </w:p>
    <w:p w14:paraId="7F1C4373" w14:textId="77777777" w:rsidR="004B7325" w:rsidRPr="004B7325" w:rsidRDefault="004B7325" w:rsidP="00B0103B">
      <w:pPr>
        <w:ind w:left="567" w:hanging="567"/>
        <w:rPr>
          <w:iCs/>
          <w:lang w:val="fr-CH"/>
        </w:rPr>
      </w:pPr>
      <w:r w:rsidRPr="004B7325">
        <w:rPr>
          <w:rFonts w:cs="Arial"/>
          <w:lang w:val="fr-CH"/>
        </w:rPr>
        <w:t>–</w:t>
      </w:r>
      <w:r w:rsidRPr="004B7325">
        <w:rPr>
          <w:rFonts w:cs="Arial"/>
          <w:lang w:val="fr-CH"/>
        </w:rPr>
        <w:tab/>
      </w:r>
      <w:r w:rsidRPr="004B7325">
        <w:rPr>
          <w:lang w:val="fr-CH"/>
        </w:rPr>
        <w:t xml:space="preserve">ITU-T J.1015 </w:t>
      </w:r>
      <w:r w:rsidRPr="004B7325">
        <w:rPr>
          <w:rFonts w:cs="Arial"/>
          <w:lang w:val="fr-CH"/>
        </w:rPr>
        <w:t>(04/2020):</w:t>
      </w:r>
      <w:r w:rsidRPr="004B7325">
        <w:rPr>
          <w:lang w:val="fr-CH"/>
        </w:rPr>
        <w:t xml:space="preserve"> nterface commune intégrée (ECI) pour les solutions CA/DRM interchangeables; Système de sécurité évoluée – Bloc d'échelle de clés</w:t>
      </w:r>
    </w:p>
    <w:p w14:paraId="7A5492FA" w14:textId="77777777" w:rsidR="004B7325" w:rsidRPr="004B7325" w:rsidRDefault="004B7325" w:rsidP="00B0103B">
      <w:pPr>
        <w:ind w:left="567" w:hanging="567"/>
        <w:rPr>
          <w:iCs/>
          <w:lang w:val="fr-CH"/>
        </w:rPr>
      </w:pPr>
      <w:r w:rsidRPr="004B7325">
        <w:rPr>
          <w:rFonts w:cs="Arial"/>
          <w:lang w:val="fr-CH"/>
        </w:rPr>
        <w:t>–</w:t>
      </w:r>
      <w:r w:rsidRPr="004B7325">
        <w:rPr>
          <w:rFonts w:cs="Arial"/>
          <w:lang w:val="fr-CH"/>
        </w:rPr>
        <w:tab/>
      </w:r>
      <w:r w:rsidRPr="004B7325">
        <w:rPr>
          <w:lang w:val="fr-CH"/>
        </w:rPr>
        <w:t xml:space="preserve">ITU-T J.1015.1 </w:t>
      </w:r>
      <w:r w:rsidRPr="004B7325">
        <w:rPr>
          <w:rFonts w:cs="Arial"/>
          <w:lang w:val="fr-CH"/>
        </w:rPr>
        <w:t>(04/2020):</w:t>
      </w:r>
      <w:r w:rsidRPr="004B7325">
        <w:rPr>
          <w:lang w:val="fr-CH"/>
        </w:rPr>
        <w:t xml:space="preserve"> Interface commune intégrée (ECI) pour les solutions CA/DRM interchangeables; Système de sécurité évoluée – Bloc d'échelle de clés:</w:t>
      </w:r>
      <w:r w:rsidRPr="004B7325">
        <w:rPr>
          <w:b/>
          <w:lang w:val="fr-CH"/>
        </w:rPr>
        <w:t xml:space="preserve"> </w:t>
      </w:r>
      <w:r w:rsidRPr="004B7325">
        <w:rPr>
          <w:lang w:val="fr-CH"/>
        </w:rPr>
        <w:t>authentification des informations sur les règles d'utilisation des mots de contrôle et des données associées 1</w:t>
      </w:r>
    </w:p>
    <w:p w14:paraId="4E127CE3" w14:textId="6959DDC4" w:rsidR="001912C6" w:rsidRPr="004B7325" w:rsidRDefault="001912C6" w:rsidP="001912C6">
      <w:pPr>
        <w:tabs>
          <w:tab w:val="clear" w:pos="1276"/>
          <w:tab w:val="left" w:pos="1560"/>
        </w:tabs>
        <w:spacing w:before="0"/>
        <w:ind w:left="567" w:hanging="567"/>
        <w:jc w:val="left"/>
        <w:rPr>
          <w:lang w:val="fr-CH"/>
        </w:rPr>
      </w:pPr>
      <w:bookmarkStart w:id="447" w:name="_Toc215907216"/>
      <w:r w:rsidRPr="004B7325">
        <w:rPr>
          <w:lang w:val="fr-CH"/>
        </w:rPr>
        <w:t xml:space="preserve"> </w:t>
      </w:r>
    </w:p>
    <w:p w14:paraId="364DE057" w14:textId="77777777" w:rsidR="001912C6" w:rsidRPr="004B7325" w:rsidRDefault="001912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4B7325">
        <w:rPr>
          <w:lang w:val="fr-CH"/>
        </w:rPr>
        <w:br w:type="page"/>
      </w:r>
    </w:p>
    <w:p w14:paraId="08742F58" w14:textId="77777777" w:rsidR="004B7325" w:rsidRPr="004537BF" w:rsidRDefault="004B7325" w:rsidP="00B0103B">
      <w:pPr>
        <w:pStyle w:val="Heading2"/>
        <w:rPr>
          <w:lang w:val="fr-CH"/>
        </w:rPr>
      </w:pPr>
      <w:bookmarkStart w:id="448" w:name="_Toc514942263"/>
      <w:bookmarkEnd w:id="447"/>
      <w:r w:rsidRPr="004537BF">
        <w:rPr>
          <w:lang w:val="fr-CH"/>
        </w:rPr>
        <w:t xml:space="preserve">Plan de numérotage des télécommunications publiques internationales </w:t>
      </w:r>
      <w:r w:rsidRPr="004537BF">
        <w:rPr>
          <w:lang w:val="fr-CH"/>
        </w:rPr>
        <w:br/>
        <w:t>(Recommandation UIT-T E.164 (11/2010))</w:t>
      </w:r>
      <w:bookmarkEnd w:id="448"/>
      <w:r w:rsidRPr="004537BF">
        <w:rPr>
          <w:lang w:val="fr-CH"/>
        </w:rPr>
        <w:t xml:space="preserve"> </w:t>
      </w:r>
    </w:p>
    <w:p w14:paraId="6C48F026" w14:textId="77777777" w:rsidR="004B7325" w:rsidRPr="004537BF" w:rsidRDefault="004B7325" w:rsidP="00B0103B">
      <w:pPr>
        <w:spacing w:before="240"/>
        <w:rPr>
          <w:b/>
          <w:bCs/>
          <w:lang w:val="fr-CH"/>
        </w:rPr>
      </w:pPr>
      <w:r w:rsidRPr="004537BF">
        <w:rPr>
          <w:b/>
          <w:bCs/>
          <w:lang w:val="fr-CH"/>
        </w:rPr>
        <w:t>Note du TSB</w:t>
      </w:r>
    </w:p>
    <w:p w14:paraId="4531CFF3" w14:textId="77777777" w:rsidR="004B7325" w:rsidRPr="004537BF" w:rsidRDefault="004B7325" w:rsidP="00B0103B">
      <w:pPr>
        <w:spacing w:before="240"/>
        <w:jc w:val="center"/>
        <w:rPr>
          <w:i/>
          <w:iCs/>
          <w:lang w:val="fr-CH"/>
        </w:rPr>
      </w:pPr>
      <w:r w:rsidRPr="004537BF">
        <w:rPr>
          <w:i/>
          <w:iCs/>
          <w:lang w:val="fr-CH"/>
        </w:rPr>
        <w:t>Codes d'identification pour les réseaux internationaux</w:t>
      </w:r>
    </w:p>
    <w:p w14:paraId="230377B8" w14:textId="77777777" w:rsidR="004B7325" w:rsidRPr="004537BF" w:rsidRDefault="004B7325" w:rsidP="00B0103B">
      <w:pPr>
        <w:spacing w:before="240"/>
        <w:rPr>
          <w:lang w:val="fr-CH"/>
        </w:rPr>
      </w:pPr>
      <w:r w:rsidRPr="004537BF">
        <w:rPr>
          <w:lang w:val="fr-CH"/>
        </w:rPr>
        <w:t>Associés à l'indicatif de pays commun 88</w:t>
      </w:r>
      <w:r>
        <w:rPr>
          <w:lang w:val="fr-CH"/>
        </w:rPr>
        <w:t>3</w:t>
      </w:r>
      <w:r w:rsidRPr="004537BF">
        <w:rPr>
          <w:lang w:val="fr-CH"/>
        </w:rPr>
        <w:t xml:space="preserve"> pour les réseaux internationaux, les codes d'identification à </w:t>
      </w:r>
      <w:r>
        <w:rPr>
          <w:lang w:val="fr-CH"/>
        </w:rPr>
        <w:t>trois</w:t>
      </w:r>
      <w:r w:rsidRPr="004537BF">
        <w:rPr>
          <w:lang w:val="fr-CH"/>
        </w:rPr>
        <w:t xml:space="preserve"> chiffres ci-après ont été </w:t>
      </w:r>
      <w:r w:rsidRPr="004537BF">
        <w:rPr>
          <w:b/>
          <w:bCs/>
          <w:lang w:val="fr-CH"/>
        </w:rPr>
        <w:t>attribués.</w:t>
      </w:r>
    </w:p>
    <w:p w14:paraId="57148A89" w14:textId="77777777" w:rsidR="004B7325" w:rsidRPr="004537BF" w:rsidRDefault="004B7325" w:rsidP="00B0103B">
      <w:pPr>
        <w:spacing w:before="0"/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25"/>
        <w:gridCol w:w="2329"/>
        <w:gridCol w:w="1832"/>
        <w:gridCol w:w="2586"/>
      </w:tblGrid>
      <w:tr w:rsidR="004B7325" w:rsidRPr="004537BF" w14:paraId="0B2E0B6A" w14:textId="77777777" w:rsidTr="00B0103B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888E" w14:textId="77777777" w:rsidR="004B7325" w:rsidRPr="004537BF" w:rsidRDefault="004B7325" w:rsidP="00B0103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Requérant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0CE" w14:textId="77777777" w:rsidR="004B7325" w:rsidRPr="004537BF" w:rsidRDefault="004B7325" w:rsidP="00B0103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iCs/>
                <w:sz w:val="18"/>
                <w:lang w:val="fr-CH"/>
              </w:rPr>
              <w:t>Réseau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5B25" w14:textId="77777777" w:rsidR="004B7325" w:rsidRPr="004537BF" w:rsidRDefault="004B7325" w:rsidP="00B0103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 xml:space="preserve">Indicatif de pays et </w:t>
            </w: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B08" w14:textId="77777777" w:rsidR="004B7325" w:rsidRPr="004537BF" w:rsidRDefault="004B7325" w:rsidP="00B0103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Date d'attribution</w:t>
            </w:r>
          </w:p>
        </w:tc>
      </w:tr>
      <w:tr w:rsidR="004B7325" w:rsidRPr="00B30D8D" w14:paraId="48E22B5F" w14:textId="77777777" w:rsidTr="00B0103B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C41" w14:textId="77777777" w:rsidR="004B7325" w:rsidRPr="00B30D8D" w:rsidRDefault="004B7325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B30D8D">
              <w:rPr>
                <w:bCs/>
                <w:sz w:val="18"/>
                <w:szCs w:val="18"/>
              </w:rPr>
              <w:t>Tele2 IoT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CAD" w14:textId="77777777" w:rsidR="004B7325" w:rsidRPr="00B30D8D" w:rsidRDefault="004B7325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B30D8D">
              <w:rPr>
                <w:bCs/>
                <w:sz w:val="18"/>
                <w:szCs w:val="18"/>
              </w:rPr>
              <w:t>Tele2 IoT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222" w14:textId="77777777" w:rsidR="004B7325" w:rsidRPr="00B30D8D" w:rsidRDefault="004B7325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B30D8D">
              <w:rPr>
                <w:bCs/>
                <w:sz w:val="18"/>
                <w:szCs w:val="18"/>
              </w:rPr>
              <w:t>+</w:t>
            </w:r>
            <w:r w:rsidRPr="00B30D8D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B30D8D">
              <w:rPr>
                <w:bCs/>
                <w:sz w:val="18"/>
                <w:szCs w:val="18"/>
              </w:rPr>
              <w:t xml:space="preserve"> 320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3B1" w14:textId="77777777" w:rsidR="004B7325" w:rsidRPr="00B30D8D" w:rsidRDefault="004B7325" w:rsidP="00B0103B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B30D8D">
              <w:rPr>
                <w:sz w:val="18"/>
                <w:szCs w:val="18"/>
              </w:rPr>
              <w:t>1.VI.2020</w:t>
            </w:r>
          </w:p>
        </w:tc>
      </w:tr>
      <w:tr w:rsidR="004B7325" w:rsidRPr="00B30D8D" w14:paraId="2131F9DD" w14:textId="77777777" w:rsidTr="00B0103B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CA68" w14:textId="77777777" w:rsidR="004B7325" w:rsidRPr="00B30D8D" w:rsidRDefault="004B7325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B30D8D">
              <w:rPr>
                <w:bCs/>
                <w:sz w:val="18"/>
                <w:szCs w:val="18"/>
              </w:rPr>
              <w:t>Cubic Telecom Limited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B07" w14:textId="77777777" w:rsidR="004B7325" w:rsidRPr="00B30D8D" w:rsidRDefault="004B7325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B30D8D">
              <w:rPr>
                <w:bCs/>
                <w:sz w:val="18"/>
                <w:szCs w:val="18"/>
              </w:rPr>
              <w:t>Cubic Telecom Limited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DD1" w14:textId="77777777" w:rsidR="004B7325" w:rsidRPr="00B30D8D" w:rsidRDefault="004B7325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B30D8D">
              <w:rPr>
                <w:bCs/>
                <w:sz w:val="18"/>
                <w:szCs w:val="18"/>
              </w:rPr>
              <w:t>+</w:t>
            </w:r>
            <w:r w:rsidRPr="00B30D8D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B30D8D">
              <w:rPr>
                <w:bCs/>
                <w:sz w:val="18"/>
                <w:szCs w:val="18"/>
              </w:rPr>
              <w:t xml:space="preserve"> 330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F56" w14:textId="77777777" w:rsidR="004B7325" w:rsidRPr="00B30D8D" w:rsidRDefault="004B7325" w:rsidP="00B0103B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sz w:val="18"/>
                <w:szCs w:val="18"/>
              </w:rPr>
            </w:pPr>
            <w:r w:rsidRPr="00B30D8D">
              <w:rPr>
                <w:sz w:val="18"/>
                <w:szCs w:val="18"/>
              </w:rPr>
              <w:t>1.VI.2020</w:t>
            </w:r>
          </w:p>
        </w:tc>
      </w:tr>
    </w:tbl>
    <w:p w14:paraId="154B620A" w14:textId="77777777" w:rsidR="004B7325" w:rsidRPr="004537BF" w:rsidRDefault="004B7325" w:rsidP="00B0103B">
      <w:pPr>
        <w:rPr>
          <w:lang w:val="fr-CH"/>
        </w:rPr>
      </w:pPr>
    </w:p>
    <w:p w14:paraId="0AD36562" w14:textId="035B959D" w:rsidR="00633882" w:rsidRDefault="00633882" w:rsidP="00633882">
      <w:pPr>
        <w:ind w:left="567" w:hanging="567"/>
        <w:jc w:val="left"/>
        <w:rPr>
          <w:lang w:val="en-US"/>
        </w:rPr>
      </w:pPr>
    </w:p>
    <w:p w14:paraId="5766EFAC" w14:textId="77777777" w:rsidR="004B7325" w:rsidRPr="00FC5253" w:rsidRDefault="004B7325" w:rsidP="00B0103B">
      <w:pPr>
        <w:keepNext/>
        <w:shd w:val="clear" w:color="auto" w:fill="D9D9D9"/>
        <w:spacing w:before="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CH"/>
        </w:rPr>
      </w:pPr>
      <w:bookmarkStart w:id="449" w:name="_Toc304892160"/>
      <w:r w:rsidRPr="00FC5253">
        <w:rPr>
          <w:rFonts w:ascii="Arial" w:hAnsi="Arial" w:cs="Arial"/>
          <w:b/>
          <w:bCs/>
          <w:sz w:val="26"/>
          <w:szCs w:val="28"/>
          <w:lang w:val="fr-CH"/>
        </w:rPr>
        <w:t xml:space="preserve">Plan d’identification international pour les réseaux publics </w:t>
      </w:r>
      <w:r w:rsidRPr="00FC5253">
        <w:rPr>
          <w:rFonts w:ascii="Arial" w:hAnsi="Arial" w:cs="Arial"/>
          <w:b/>
          <w:bCs/>
          <w:sz w:val="26"/>
          <w:szCs w:val="28"/>
          <w:lang w:val="fr-CH"/>
        </w:rPr>
        <w:br/>
        <w:t>et les abonnements</w:t>
      </w:r>
    </w:p>
    <w:p w14:paraId="23058D07" w14:textId="77777777" w:rsidR="004B7325" w:rsidRPr="00FC5253" w:rsidRDefault="004B7325" w:rsidP="00B0103B">
      <w:pPr>
        <w:keepNext/>
        <w:shd w:val="clear" w:color="auto" w:fill="D9D9D9"/>
        <w:spacing w:before="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CH"/>
        </w:rPr>
      </w:pPr>
      <w:r w:rsidRPr="00FC5253">
        <w:rPr>
          <w:rFonts w:ascii="Arial" w:hAnsi="Arial" w:cs="Arial"/>
          <w:b/>
          <w:bCs/>
          <w:sz w:val="26"/>
          <w:szCs w:val="28"/>
          <w:lang w:val="fr-CH"/>
        </w:rPr>
        <w:t xml:space="preserve">(Recommandation UIT-T E.212 </w:t>
      </w:r>
      <w:r w:rsidRPr="00534798">
        <w:rPr>
          <w:rFonts w:ascii="Arial" w:hAnsi="Arial" w:cs="Arial"/>
          <w:b/>
          <w:bCs/>
          <w:sz w:val="26"/>
          <w:szCs w:val="28"/>
          <w:lang w:val="fr-CH"/>
        </w:rPr>
        <w:t>(09/2016))</w:t>
      </w:r>
    </w:p>
    <w:bookmarkEnd w:id="449"/>
    <w:p w14:paraId="4585408A" w14:textId="77777777" w:rsidR="004B7325" w:rsidRPr="00FC5253" w:rsidRDefault="004B7325" w:rsidP="00B0103B">
      <w:pPr>
        <w:rPr>
          <w:b/>
          <w:bCs/>
          <w:lang w:val="fr-FR"/>
        </w:rPr>
      </w:pPr>
      <w:r w:rsidRPr="00FC5253">
        <w:rPr>
          <w:b/>
          <w:bCs/>
          <w:lang w:val="fr-FR"/>
        </w:rPr>
        <w:t>Note du TSB</w:t>
      </w:r>
    </w:p>
    <w:p w14:paraId="2409C9C6" w14:textId="77777777" w:rsidR="004B7325" w:rsidRPr="00FC5253" w:rsidRDefault="004B7325" w:rsidP="00B0103B">
      <w:pPr>
        <w:jc w:val="center"/>
        <w:rPr>
          <w:i/>
          <w:iCs/>
          <w:lang w:val="fr-FR"/>
        </w:rPr>
      </w:pPr>
      <w:r w:rsidRPr="00FC5253">
        <w:rPr>
          <w:i/>
          <w:iCs/>
          <w:lang w:val="fr-FR"/>
        </w:rPr>
        <w:t>Codes d'identification des systèmes mobiles internationaux</w:t>
      </w:r>
    </w:p>
    <w:p w14:paraId="268E6A07" w14:textId="77777777" w:rsidR="004B7325" w:rsidRPr="00FC5253" w:rsidRDefault="004B7325" w:rsidP="00B0103B">
      <w:pPr>
        <w:jc w:val="left"/>
        <w:rPr>
          <w:lang w:val="fr-FR"/>
        </w:rPr>
      </w:pPr>
      <w:r w:rsidRPr="00D7568A">
        <w:rPr>
          <w:lang w:val="fr-FR"/>
        </w:rPr>
        <w:t>Associé</w:t>
      </w:r>
      <w:r>
        <w:rPr>
          <w:lang w:val="fr-FR"/>
        </w:rPr>
        <w:t>s</w:t>
      </w:r>
      <w:r w:rsidRPr="00D7568A">
        <w:rPr>
          <w:lang w:val="fr-FR"/>
        </w:rPr>
        <w:t xml:space="preserve"> à l'indicatif de pays </w:t>
      </w:r>
      <w:r>
        <w:rPr>
          <w:lang w:val="fr-FR"/>
        </w:rPr>
        <w:t>du mobile</w:t>
      </w:r>
      <w:r w:rsidRPr="00D7568A">
        <w:rPr>
          <w:lang w:val="fr-FR"/>
        </w:rPr>
        <w:t xml:space="preserve"> (MCC) 901 attribué en partage, les codes de réseau mobile (MNC) à deux chiffres ci-après ont été attribués le 1</w:t>
      </w:r>
      <w:r w:rsidRPr="00AD711D">
        <w:rPr>
          <w:vertAlign w:val="superscript"/>
          <w:lang w:val="fr-FR"/>
        </w:rPr>
        <w:t>er</w:t>
      </w:r>
      <w:r>
        <w:rPr>
          <w:lang w:val="fr-FR"/>
        </w:rPr>
        <w:t xml:space="preserve"> </w:t>
      </w:r>
      <w:r w:rsidRPr="00D7568A">
        <w:rPr>
          <w:lang w:val="fr-FR"/>
        </w:rPr>
        <w:t>juin 2020:</w:t>
      </w:r>
    </w:p>
    <w:p w14:paraId="408651C1" w14:textId="77777777" w:rsidR="004B7325" w:rsidRPr="001E6C5A" w:rsidRDefault="004B7325" w:rsidP="00B0103B">
      <w:pPr>
        <w:rPr>
          <w:color w:val="FF0000"/>
          <w:sz w:val="4"/>
          <w:lang w:val="fr-FR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64"/>
      </w:tblGrid>
      <w:tr w:rsidR="004B7325" w:rsidRPr="004B7325" w14:paraId="5719385A" w14:textId="77777777" w:rsidTr="00B0103B">
        <w:trPr>
          <w:tblHeader/>
          <w:jc w:val="center"/>
        </w:trPr>
        <w:tc>
          <w:tcPr>
            <w:tcW w:w="4678" w:type="dxa"/>
            <w:vAlign w:val="center"/>
          </w:tcPr>
          <w:p w14:paraId="7BFB3054" w14:textId="77777777" w:rsidR="004B7325" w:rsidRPr="00FC5253" w:rsidRDefault="004B7325" w:rsidP="00B0103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FC5253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4264" w:type="dxa"/>
            <w:vAlign w:val="center"/>
          </w:tcPr>
          <w:p w14:paraId="6E79F0D6" w14:textId="77777777" w:rsidR="004B7325" w:rsidRPr="00FC5253" w:rsidRDefault="004B7325" w:rsidP="00B0103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FC5253">
              <w:rPr>
                <w:i/>
                <w:sz w:val="18"/>
                <w:lang w:val="fr-FR"/>
              </w:rPr>
              <w:t>Indicatif de pays du mobile (MCC)*</w:t>
            </w:r>
            <w:r w:rsidRPr="00FC5253">
              <w:rPr>
                <w:i/>
                <w:sz w:val="18"/>
                <w:lang w:val="fr-FR"/>
              </w:rPr>
              <w:br/>
              <w:t>et Code de réseau mobile (MNC)**</w:t>
            </w:r>
          </w:p>
        </w:tc>
      </w:tr>
      <w:tr w:rsidR="004B7325" w:rsidRPr="00B30D8D" w14:paraId="3FC4E56A" w14:textId="77777777" w:rsidTr="00B0103B">
        <w:trPr>
          <w:jc w:val="center"/>
        </w:trPr>
        <w:tc>
          <w:tcPr>
            <w:tcW w:w="4678" w:type="dxa"/>
            <w:textDirection w:val="lrTbV"/>
          </w:tcPr>
          <w:p w14:paraId="7D93C336" w14:textId="77777777" w:rsidR="004B7325" w:rsidRPr="00B30D8D" w:rsidRDefault="004B7325" w:rsidP="00B0103B">
            <w:pPr>
              <w:pStyle w:val="Tabletext0"/>
              <w:tabs>
                <w:tab w:val="clear" w:pos="1843"/>
                <w:tab w:val="left" w:pos="2085"/>
              </w:tabs>
              <w:rPr>
                <w:szCs w:val="18"/>
                <w:lang w:val="en-GB"/>
              </w:rPr>
            </w:pPr>
            <w:r w:rsidRPr="00B30D8D">
              <w:rPr>
                <w:szCs w:val="18"/>
                <w:lang w:val="en-GB"/>
              </w:rPr>
              <w:t>Tele2 IoT</w:t>
            </w:r>
          </w:p>
        </w:tc>
        <w:tc>
          <w:tcPr>
            <w:tcW w:w="4264" w:type="dxa"/>
            <w:textDirection w:val="lrTbV"/>
          </w:tcPr>
          <w:p w14:paraId="28B4EBC0" w14:textId="77777777" w:rsidR="004B7325" w:rsidRPr="00B30D8D" w:rsidRDefault="004B7325" w:rsidP="00B0103B">
            <w:pPr>
              <w:pStyle w:val="Tabletext0"/>
              <w:jc w:val="center"/>
              <w:rPr>
                <w:szCs w:val="18"/>
              </w:rPr>
            </w:pPr>
            <w:r w:rsidRPr="00B30D8D">
              <w:rPr>
                <w:szCs w:val="18"/>
              </w:rPr>
              <w:t>901 72</w:t>
            </w:r>
          </w:p>
        </w:tc>
      </w:tr>
      <w:tr w:rsidR="004B7325" w:rsidRPr="00B30D8D" w14:paraId="1237E87F" w14:textId="77777777" w:rsidTr="00B0103B">
        <w:trPr>
          <w:jc w:val="center"/>
        </w:trPr>
        <w:tc>
          <w:tcPr>
            <w:tcW w:w="4678" w:type="dxa"/>
            <w:textDirection w:val="lrTbV"/>
          </w:tcPr>
          <w:p w14:paraId="7FA1E3FA" w14:textId="77777777" w:rsidR="004B7325" w:rsidRPr="00B30D8D" w:rsidRDefault="004B7325" w:rsidP="00B0103B">
            <w:pPr>
              <w:pStyle w:val="Tabletext0"/>
              <w:tabs>
                <w:tab w:val="clear" w:pos="1843"/>
                <w:tab w:val="left" w:pos="2085"/>
              </w:tabs>
              <w:rPr>
                <w:szCs w:val="18"/>
                <w:lang w:val="en-GB"/>
              </w:rPr>
            </w:pPr>
            <w:r w:rsidRPr="00B30D8D">
              <w:rPr>
                <w:szCs w:val="18"/>
                <w:lang w:val="en-GB"/>
              </w:rPr>
              <w:t>Cubic Telecom Limited</w:t>
            </w:r>
          </w:p>
        </w:tc>
        <w:tc>
          <w:tcPr>
            <w:tcW w:w="4264" w:type="dxa"/>
            <w:textDirection w:val="lrTbV"/>
          </w:tcPr>
          <w:p w14:paraId="00B3F12C" w14:textId="77777777" w:rsidR="004B7325" w:rsidRPr="00B30D8D" w:rsidRDefault="004B7325" w:rsidP="00B0103B">
            <w:pPr>
              <w:pStyle w:val="Tabletext0"/>
              <w:jc w:val="center"/>
              <w:rPr>
                <w:szCs w:val="18"/>
              </w:rPr>
            </w:pPr>
            <w:r w:rsidRPr="00B30D8D">
              <w:rPr>
                <w:szCs w:val="18"/>
              </w:rPr>
              <w:t>901 73</w:t>
            </w:r>
          </w:p>
        </w:tc>
      </w:tr>
    </w:tbl>
    <w:p w14:paraId="05DF1CDE" w14:textId="77777777" w:rsidR="004B7325" w:rsidRDefault="004B7325" w:rsidP="00B0103B"/>
    <w:p w14:paraId="5B632FA0" w14:textId="77777777" w:rsidR="004B7325" w:rsidRPr="00FC5253" w:rsidRDefault="004B7325" w:rsidP="00B0103B">
      <w:pPr>
        <w:jc w:val="left"/>
        <w:rPr>
          <w:lang w:val="fr-FR"/>
        </w:rPr>
      </w:pPr>
      <w:r w:rsidRPr="00FC5253">
        <w:rPr>
          <w:lang w:val="fr-FR"/>
        </w:rPr>
        <w:t xml:space="preserve">Associé à l'indicatif de pays </w:t>
      </w:r>
      <w:r w:rsidRPr="00B039E5">
        <w:rPr>
          <w:lang w:val="fr-FR"/>
        </w:rPr>
        <w:t xml:space="preserve">du mobile </w:t>
      </w:r>
      <w:r w:rsidRPr="00FC5253">
        <w:rPr>
          <w:lang w:val="fr-FR"/>
        </w:rPr>
        <w:t xml:space="preserve">(MCC) </w:t>
      </w:r>
      <w:r w:rsidRPr="00D7568A">
        <w:rPr>
          <w:lang w:val="fr-FR"/>
        </w:rPr>
        <w:t>901 attribué en partage, le code</w:t>
      </w:r>
      <w:r w:rsidRPr="00FC5253">
        <w:rPr>
          <w:lang w:val="fr-FR"/>
        </w:rPr>
        <w:t xml:space="preserve"> de réseau mobile (MNC) à deux chiffres ci</w:t>
      </w:r>
      <w:r w:rsidRPr="00D7568A">
        <w:rPr>
          <w:lang w:val="fr-FR"/>
        </w:rPr>
        <w:t>-après a été transféré</w:t>
      </w:r>
      <w:r w:rsidRPr="002E3DE5">
        <w:rPr>
          <w:lang w:val="fr-FR"/>
        </w:rPr>
        <w:t xml:space="preserve"> le</w:t>
      </w:r>
      <w:r>
        <w:rPr>
          <w:lang w:val="fr-FR"/>
        </w:rPr>
        <w:t xml:space="preserve"> 1</w:t>
      </w:r>
      <w:r w:rsidRPr="00DE6FAE">
        <w:rPr>
          <w:vertAlign w:val="superscript"/>
          <w:lang w:val="fr-FR"/>
        </w:rPr>
        <w:t>er</w:t>
      </w:r>
      <w:r>
        <w:rPr>
          <w:lang w:val="fr-FR"/>
        </w:rPr>
        <w:t xml:space="preserve"> juin 2020</w:t>
      </w:r>
      <w:r w:rsidRPr="00FC5253">
        <w:rPr>
          <w:lang w:val="fr-FR"/>
        </w:rPr>
        <w:t>:</w:t>
      </w:r>
    </w:p>
    <w:p w14:paraId="0726ED73" w14:textId="77777777" w:rsidR="004B7325" w:rsidRPr="001E6C5A" w:rsidRDefault="004B7325" w:rsidP="00B0103B">
      <w:pPr>
        <w:rPr>
          <w:color w:val="FF0000"/>
          <w:sz w:val="4"/>
          <w:lang w:val="fr-FR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64"/>
      </w:tblGrid>
      <w:tr w:rsidR="004B7325" w:rsidRPr="004B7325" w14:paraId="761B9B17" w14:textId="77777777" w:rsidTr="00B0103B">
        <w:trPr>
          <w:tblHeader/>
          <w:jc w:val="center"/>
        </w:trPr>
        <w:tc>
          <w:tcPr>
            <w:tcW w:w="4678" w:type="dxa"/>
            <w:vAlign w:val="center"/>
          </w:tcPr>
          <w:p w14:paraId="7B70082D" w14:textId="77777777" w:rsidR="004B7325" w:rsidRPr="00FC5253" w:rsidRDefault="004B7325" w:rsidP="00B0103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FC5253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4264" w:type="dxa"/>
            <w:vAlign w:val="center"/>
          </w:tcPr>
          <w:p w14:paraId="13F6976B" w14:textId="77777777" w:rsidR="004B7325" w:rsidRPr="00FC5253" w:rsidRDefault="004B7325" w:rsidP="00B0103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FC5253">
              <w:rPr>
                <w:i/>
                <w:sz w:val="18"/>
                <w:lang w:val="fr-FR"/>
              </w:rPr>
              <w:t>Indicatif de pays du mobile (MCC)*</w:t>
            </w:r>
            <w:r w:rsidRPr="00FC5253">
              <w:rPr>
                <w:i/>
                <w:sz w:val="18"/>
                <w:lang w:val="fr-FR"/>
              </w:rPr>
              <w:br/>
              <w:t>et Code de réseau mobile (MNC)**</w:t>
            </w:r>
          </w:p>
        </w:tc>
      </w:tr>
      <w:tr w:rsidR="004B7325" w:rsidRPr="00FC5253" w14:paraId="4237627A" w14:textId="77777777" w:rsidTr="00B0103B">
        <w:trPr>
          <w:jc w:val="center"/>
        </w:trPr>
        <w:tc>
          <w:tcPr>
            <w:tcW w:w="4678" w:type="dxa"/>
            <w:textDirection w:val="lrTbV"/>
          </w:tcPr>
          <w:p w14:paraId="1C19BC8A" w14:textId="77777777" w:rsidR="004B7325" w:rsidRPr="002F3013" w:rsidRDefault="004B7325" w:rsidP="00B0103B">
            <w:pPr>
              <w:pStyle w:val="Tabletext0"/>
              <w:tabs>
                <w:tab w:val="clear" w:pos="1843"/>
                <w:tab w:val="left" w:pos="2085"/>
              </w:tabs>
              <w:rPr>
                <w:sz w:val="20"/>
                <w:szCs w:val="20"/>
                <w:lang w:val="en-GB"/>
              </w:rPr>
            </w:pPr>
            <w:r w:rsidRPr="008D5762">
              <w:rPr>
                <w:rFonts w:eastAsia="Calibri"/>
                <w:color w:val="000000"/>
              </w:rPr>
              <w:t>Vodafone Malta (Monaco Telecom)</w:t>
            </w:r>
          </w:p>
        </w:tc>
        <w:tc>
          <w:tcPr>
            <w:tcW w:w="4264" w:type="dxa"/>
            <w:textDirection w:val="lrTbV"/>
          </w:tcPr>
          <w:p w14:paraId="2262C54A" w14:textId="77777777" w:rsidR="004B7325" w:rsidRPr="009626BE" w:rsidRDefault="004B7325" w:rsidP="00B0103B">
            <w:pPr>
              <w:pStyle w:val="Tabletext0"/>
              <w:jc w:val="center"/>
              <w:rPr>
                <w:sz w:val="20"/>
                <w:szCs w:val="20"/>
              </w:rPr>
            </w:pPr>
            <w:r w:rsidRPr="009626BE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19</w:t>
            </w:r>
          </w:p>
        </w:tc>
      </w:tr>
    </w:tbl>
    <w:p w14:paraId="61C9BDCE" w14:textId="77777777" w:rsidR="004B7325" w:rsidRDefault="004B7325" w:rsidP="00B0103B"/>
    <w:p w14:paraId="13837FB9" w14:textId="77777777" w:rsidR="004B7325" w:rsidRPr="00FC176C" w:rsidRDefault="004B7325" w:rsidP="00B0103B">
      <w:r w:rsidRPr="00FC176C">
        <w:t>______________</w:t>
      </w:r>
    </w:p>
    <w:p w14:paraId="36C7A7A9" w14:textId="77777777" w:rsidR="004B7325" w:rsidRPr="001E6C5A" w:rsidRDefault="004B7325" w:rsidP="00B0103B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1E6C5A">
        <w:rPr>
          <w:rFonts w:asciiTheme="minorHAnsi" w:hAnsiTheme="minorHAnsi"/>
          <w:sz w:val="16"/>
          <w:szCs w:val="16"/>
          <w:lang w:val="fr-FR"/>
        </w:rPr>
        <w:t>*</w:t>
      </w:r>
      <w:r w:rsidRPr="001E6C5A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</w:p>
    <w:p w14:paraId="2477D4DD" w14:textId="77777777" w:rsidR="004B7325" w:rsidRPr="001E6C5A" w:rsidRDefault="004B7325" w:rsidP="00B0103B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1E6C5A">
        <w:rPr>
          <w:rFonts w:asciiTheme="minorHAnsi" w:hAnsiTheme="minorHAnsi"/>
          <w:sz w:val="16"/>
          <w:szCs w:val="16"/>
          <w:lang w:val="fr-FR"/>
        </w:rPr>
        <w:t>**</w:t>
      </w:r>
      <w:r w:rsidRPr="001E6C5A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14:paraId="6B875FB4" w14:textId="561FAAC0" w:rsidR="004B7325" w:rsidRDefault="004B7325" w:rsidP="00633882">
      <w:pPr>
        <w:ind w:left="567" w:hanging="567"/>
        <w:jc w:val="left"/>
        <w:rPr>
          <w:lang w:val="fr-FR"/>
        </w:rPr>
      </w:pPr>
      <w:r>
        <w:rPr>
          <w:lang w:val="fr-FR"/>
        </w:rPr>
        <w:br w:type="page"/>
      </w:r>
    </w:p>
    <w:p w14:paraId="1A0779F4" w14:textId="77777777" w:rsidR="004B7325" w:rsidRPr="006A32D3" w:rsidRDefault="004B7325" w:rsidP="006B564A">
      <w:pPr>
        <w:pStyle w:val="Heading20"/>
      </w:pPr>
      <w:bookmarkStart w:id="450" w:name="_Toc494706566"/>
      <w:bookmarkStart w:id="451" w:name="_Toc42092838"/>
      <w:bookmarkStart w:id="452" w:name="_Toc474504482"/>
      <w:bookmarkStart w:id="453" w:name="_Toc483388289"/>
      <w:bookmarkStart w:id="454" w:name="_Toc486323171"/>
      <w:bookmarkStart w:id="455" w:name="_Toc528154646"/>
      <w:r w:rsidRPr="006A32D3">
        <w:t>Service téléphonique</w:t>
      </w:r>
      <w:r w:rsidRPr="006A32D3">
        <w:br/>
        <w:t>(Recommandation UIT-T E.164)</w:t>
      </w:r>
      <w:bookmarkEnd w:id="450"/>
      <w:bookmarkEnd w:id="451"/>
    </w:p>
    <w:p w14:paraId="2BDE4435" w14:textId="77777777" w:rsidR="004B7325" w:rsidRPr="004B7325" w:rsidRDefault="004B7325" w:rsidP="006B564A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jc w:val="center"/>
      </w:pPr>
      <w:r w:rsidRPr="004B7325">
        <w:t>url: www.itu.int/itu-t/inr/npp</w:t>
      </w:r>
    </w:p>
    <w:p w14:paraId="08EB726F" w14:textId="77777777" w:rsidR="004B7325" w:rsidRPr="006A32D3" w:rsidRDefault="004B7325" w:rsidP="00633882">
      <w:pPr>
        <w:ind w:left="567" w:hanging="567"/>
        <w:jc w:val="left"/>
        <w:rPr>
          <w:b/>
          <w:lang w:val="fr-FR"/>
        </w:rPr>
      </w:pPr>
      <w:bookmarkStart w:id="456" w:name="lt_pId1220"/>
      <w:bookmarkStart w:id="457" w:name="_Toc30780448"/>
      <w:bookmarkEnd w:id="452"/>
      <w:bookmarkEnd w:id="453"/>
      <w:bookmarkEnd w:id="454"/>
      <w:bookmarkEnd w:id="455"/>
      <w:r w:rsidRPr="006A32D3">
        <w:rPr>
          <w:b/>
          <w:lang w:val="fr-FR"/>
        </w:rPr>
        <w:t>Danemark (indicatif de pays +45)</w:t>
      </w:r>
      <w:bookmarkEnd w:id="456"/>
      <w:bookmarkEnd w:id="457"/>
      <w:r w:rsidRPr="006A32D3">
        <w:rPr>
          <w:b/>
          <w:i/>
          <w:lang w:val="fr-FR"/>
        </w:rPr>
        <w:t xml:space="preserve"> </w:t>
      </w:r>
    </w:p>
    <w:p w14:paraId="4B91C33F" w14:textId="77777777" w:rsidR="004B7325" w:rsidRPr="006A32D3" w:rsidRDefault="004B7325" w:rsidP="00B0103B">
      <w:pPr>
        <w:ind w:left="562" w:hanging="562"/>
        <w:jc w:val="left"/>
        <w:rPr>
          <w:lang w:val="fr-FR"/>
        </w:rPr>
      </w:pPr>
      <w:bookmarkStart w:id="458" w:name="lt_pId1221"/>
      <w:r w:rsidRPr="006A32D3">
        <w:rPr>
          <w:lang w:val="fr-FR"/>
        </w:rPr>
        <w:t>Communication du 26.V.2020:</w:t>
      </w:r>
      <w:bookmarkEnd w:id="458"/>
    </w:p>
    <w:p w14:paraId="31FC2732" w14:textId="77777777" w:rsidR="004B7325" w:rsidRPr="006A32D3" w:rsidRDefault="004B7325" w:rsidP="00E63036">
      <w:pPr>
        <w:jc w:val="left"/>
        <w:rPr>
          <w:lang w:val="fr-FR"/>
        </w:rPr>
      </w:pPr>
      <w:bookmarkStart w:id="459" w:name="dtmis_Start"/>
      <w:bookmarkStart w:id="460" w:name="dtmis_Underskriver"/>
      <w:bookmarkStart w:id="461" w:name="lt_pId1222"/>
      <w:bookmarkEnd w:id="459"/>
      <w:bookmarkEnd w:id="460"/>
      <w:r w:rsidRPr="006A32D3">
        <w:rPr>
          <w:lang w:val="fr-FR"/>
        </w:rPr>
        <w:t xml:space="preserve">La </w:t>
      </w:r>
      <w:r w:rsidRPr="006A32D3">
        <w:rPr>
          <w:i/>
          <w:lang w:val="fr-FR"/>
        </w:rPr>
        <w:t>Danish Energy Agency</w:t>
      </w:r>
      <w:r w:rsidRPr="006A32D3">
        <w:rPr>
          <w:lang w:val="fr-FR"/>
        </w:rPr>
        <w:t>, Copenhague, annonce les mises à jour suivantes du plan national de numérotage du Danemark:</w:t>
      </w:r>
      <w:bookmarkEnd w:id="461"/>
    </w:p>
    <w:p w14:paraId="317884CD" w14:textId="77777777" w:rsidR="004B7325" w:rsidRPr="006A32D3" w:rsidRDefault="004B7325" w:rsidP="00B0103B">
      <w:pPr>
        <w:spacing w:after="120"/>
        <w:ind w:left="567" w:hanging="567"/>
        <w:jc w:val="left"/>
        <w:rPr>
          <w:bCs/>
          <w:lang w:val="fr-FR"/>
        </w:rPr>
      </w:pPr>
      <w:r w:rsidRPr="006A32D3">
        <w:rPr>
          <w:lang w:val="fr-FR"/>
        </w:rPr>
        <w:t>•</w:t>
      </w:r>
      <w:r w:rsidRPr="006A32D3">
        <w:rPr>
          <w:lang w:val="fr-FR"/>
        </w:rPr>
        <w:tab/>
      </w:r>
      <w:r w:rsidRPr="006A32D3">
        <w:rPr>
          <w:bCs/>
          <w:lang w:val="fr-FR"/>
        </w:rPr>
        <w:t>Attribution – communications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85"/>
        <w:gridCol w:w="4993"/>
        <w:gridCol w:w="1845"/>
      </w:tblGrid>
      <w:tr w:rsidR="004B7325" w:rsidRPr="006A32D3" w14:paraId="1823BA3E" w14:textId="77777777" w:rsidTr="00B0103B">
        <w:trPr>
          <w:cantSplit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8BEE" w14:textId="77777777" w:rsidR="004B7325" w:rsidRPr="006A32D3" w:rsidRDefault="004B7325" w:rsidP="00B0103B">
            <w:pPr>
              <w:ind w:left="567" w:hanging="567"/>
              <w:jc w:val="center"/>
              <w:rPr>
                <w:i/>
                <w:lang w:val="fr-FR"/>
              </w:rPr>
            </w:pPr>
            <w:r w:rsidRPr="006A32D3">
              <w:rPr>
                <w:i/>
                <w:lang w:val="fr-FR"/>
              </w:rPr>
              <w:t>Fournisseur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1309" w14:textId="77777777" w:rsidR="004B7325" w:rsidRPr="006A32D3" w:rsidRDefault="004B7325" w:rsidP="00B0103B">
            <w:pPr>
              <w:ind w:left="567" w:hanging="567"/>
              <w:jc w:val="center"/>
              <w:rPr>
                <w:lang w:val="fr-FR"/>
              </w:rPr>
            </w:pPr>
            <w:r w:rsidRPr="006A32D3">
              <w:rPr>
                <w:bCs/>
                <w:i/>
                <w:lang w:val="fr-FR"/>
              </w:rPr>
              <w:t>Séries de numéros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1790" w14:textId="77777777" w:rsidR="004B7325" w:rsidRPr="006A32D3" w:rsidRDefault="004B7325" w:rsidP="00B0103B">
            <w:pPr>
              <w:ind w:left="567" w:hanging="567"/>
              <w:jc w:val="center"/>
              <w:rPr>
                <w:i/>
                <w:lang w:val="fr-FR"/>
              </w:rPr>
            </w:pPr>
            <w:r w:rsidRPr="006A32D3">
              <w:rPr>
                <w:i/>
                <w:lang w:val="fr-FR"/>
              </w:rPr>
              <w:t>Date d'attribution</w:t>
            </w:r>
          </w:p>
        </w:tc>
      </w:tr>
      <w:tr w:rsidR="004B7325" w:rsidRPr="006A32D3" w14:paraId="74D2CE1B" w14:textId="77777777" w:rsidTr="00B0103B">
        <w:trPr>
          <w:cantSplit/>
          <w:jc w:val="center"/>
        </w:trPr>
        <w:tc>
          <w:tcPr>
            <w:tcW w:w="2785" w:type="dxa"/>
            <w:hideMark/>
          </w:tcPr>
          <w:p w14:paraId="2DACA894" w14:textId="77777777" w:rsidR="004B7325" w:rsidRPr="006A32D3" w:rsidRDefault="004B7325" w:rsidP="00B0103B">
            <w:pPr>
              <w:ind w:left="567" w:hanging="567"/>
              <w:jc w:val="left"/>
              <w:rPr>
                <w:lang w:val="fr-FR"/>
              </w:rPr>
            </w:pPr>
            <w:r w:rsidRPr="006A32D3">
              <w:rPr>
                <w:rFonts w:cs="Arial"/>
                <w:color w:val="000000" w:themeColor="text1"/>
                <w:lang w:val="fr-FR"/>
              </w:rPr>
              <w:t>NextM2M A/S</w:t>
            </w:r>
          </w:p>
        </w:tc>
        <w:tc>
          <w:tcPr>
            <w:tcW w:w="4993" w:type="dxa"/>
            <w:hideMark/>
          </w:tcPr>
          <w:p w14:paraId="53CBF741" w14:textId="77777777" w:rsidR="004B7325" w:rsidRPr="006A32D3" w:rsidRDefault="004B7325" w:rsidP="00B0103B">
            <w:pPr>
              <w:jc w:val="left"/>
              <w:rPr>
                <w:lang w:val="fr-FR"/>
              </w:rPr>
            </w:pPr>
            <w:r w:rsidRPr="006A32D3">
              <w:rPr>
                <w:rFonts w:cs="Arial"/>
                <w:color w:val="000000" w:themeColor="text1"/>
                <w:lang w:val="fr-FR"/>
              </w:rPr>
              <w:t>37100220ijkl, 37100221ijkl, 37100222ijkl, 37100223ijkl, 37100224ijkl, 37100225ijkl, 37100226ijkl, 37100227ijkl, 37100228ijkl et 37100229ijkl</w:t>
            </w:r>
          </w:p>
        </w:tc>
        <w:tc>
          <w:tcPr>
            <w:tcW w:w="1845" w:type="dxa"/>
            <w:hideMark/>
          </w:tcPr>
          <w:p w14:paraId="52D94903" w14:textId="77777777" w:rsidR="004B7325" w:rsidRPr="006A32D3" w:rsidRDefault="004B7325" w:rsidP="00B0103B">
            <w:pPr>
              <w:ind w:left="567" w:hanging="567"/>
              <w:jc w:val="center"/>
              <w:rPr>
                <w:lang w:val="fr-FR"/>
              </w:rPr>
            </w:pPr>
            <w:r w:rsidRPr="006A32D3">
              <w:rPr>
                <w:rFonts w:cs="Arial"/>
                <w:color w:val="000000" w:themeColor="text1"/>
                <w:lang w:val="fr-FR"/>
              </w:rPr>
              <w:t>1.VI.2020</w:t>
            </w:r>
          </w:p>
        </w:tc>
      </w:tr>
    </w:tbl>
    <w:p w14:paraId="5639CFBA" w14:textId="77777777" w:rsidR="004B7325" w:rsidRPr="006A32D3" w:rsidRDefault="004B7325" w:rsidP="00B0103B">
      <w:pPr>
        <w:spacing w:before="240" w:after="120"/>
        <w:ind w:left="562" w:hanging="562"/>
        <w:jc w:val="left"/>
        <w:rPr>
          <w:bCs/>
          <w:lang w:val="fr-FR"/>
        </w:rPr>
      </w:pPr>
      <w:r w:rsidRPr="006A32D3">
        <w:rPr>
          <w:lang w:val="fr-FR"/>
        </w:rPr>
        <w:t>•</w:t>
      </w:r>
      <w:r w:rsidRPr="006A32D3">
        <w:rPr>
          <w:lang w:val="fr-FR"/>
        </w:rPr>
        <w:tab/>
      </w:r>
      <w:r w:rsidRPr="006A32D3">
        <w:rPr>
          <w:bCs/>
          <w:lang w:val="fr-FR"/>
        </w:rPr>
        <w:t>Attribution – services de communication mobiles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85"/>
        <w:gridCol w:w="4993"/>
        <w:gridCol w:w="1845"/>
      </w:tblGrid>
      <w:tr w:rsidR="004B7325" w:rsidRPr="006A32D3" w14:paraId="0B642952" w14:textId="77777777" w:rsidTr="00B0103B">
        <w:trPr>
          <w:cantSplit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E65" w14:textId="77777777" w:rsidR="004B7325" w:rsidRPr="006A32D3" w:rsidRDefault="004B7325" w:rsidP="00E63036">
            <w:pPr>
              <w:ind w:left="567" w:hanging="567"/>
              <w:jc w:val="center"/>
              <w:rPr>
                <w:i/>
                <w:lang w:val="fr-FR"/>
              </w:rPr>
            </w:pPr>
            <w:r w:rsidRPr="006A32D3">
              <w:rPr>
                <w:i/>
                <w:lang w:val="fr-FR"/>
              </w:rPr>
              <w:t>Fournisseur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2AC7" w14:textId="77777777" w:rsidR="004B7325" w:rsidRPr="006A32D3" w:rsidRDefault="004B7325" w:rsidP="00E63036">
            <w:pPr>
              <w:ind w:left="567" w:hanging="567"/>
              <w:jc w:val="center"/>
              <w:rPr>
                <w:lang w:val="fr-FR"/>
              </w:rPr>
            </w:pPr>
            <w:r w:rsidRPr="006A32D3">
              <w:rPr>
                <w:bCs/>
                <w:i/>
                <w:lang w:val="fr-FR"/>
              </w:rPr>
              <w:t>Séries de numéros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F613" w14:textId="77777777" w:rsidR="004B7325" w:rsidRPr="006A32D3" w:rsidRDefault="004B7325" w:rsidP="00E63036">
            <w:pPr>
              <w:ind w:left="567" w:hanging="567"/>
              <w:jc w:val="center"/>
              <w:rPr>
                <w:i/>
                <w:lang w:val="fr-FR"/>
              </w:rPr>
            </w:pPr>
            <w:r w:rsidRPr="006A32D3">
              <w:rPr>
                <w:i/>
                <w:lang w:val="fr-FR"/>
              </w:rPr>
              <w:t>Date d'attribution</w:t>
            </w:r>
          </w:p>
        </w:tc>
      </w:tr>
      <w:tr w:rsidR="004B7325" w:rsidRPr="006A32D3" w14:paraId="77E2AD0C" w14:textId="77777777" w:rsidTr="00B0103B">
        <w:trPr>
          <w:cantSplit/>
          <w:jc w:val="center"/>
        </w:trPr>
        <w:tc>
          <w:tcPr>
            <w:tcW w:w="2785" w:type="dxa"/>
            <w:hideMark/>
          </w:tcPr>
          <w:p w14:paraId="1C91F05B" w14:textId="77777777" w:rsidR="004B7325" w:rsidRPr="006A32D3" w:rsidRDefault="004B7325" w:rsidP="00B0103B">
            <w:pPr>
              <w:jc w:val="left"/>
              <w:rPr>
                <w:lang w:val="fr-FR"/>
              </w:rPr>
            </w:pPr>
            <w:r w:rsidRPr="006A32D3">
              <w:rPr>
                <w:rFonts w:cs="Arial"/>
                <w:color w:val="000000" w:themeColor="text1"/>
                <w:lang w:val="fr-FR"/>
              </w:rPr>
              <w:t>XPLORA Mobile Denmark ApS</w:t>
            </w:r>
          </w:p>
        </w:tc>
        <w:tc>
          <w:tcPr>
            <w:tcW w:w="4993" w:type="dxa"/>
            <w:hideMark/>
          </w:tcPr>
          <w:p w14:paraId="25BE8410" w14:textId="77777777" w:rsidR="004B7325" w:rsidRPr="004B7325" w:rsidRDefault="004B7325" w:rsidP="00B0103B">
            <w:pPr>
              <w:ind w:left="567" w:hanging="567"/>
              <w:jc w:val="left"/>
            </w:pPr>
            <w:r w:rsidRPr="004B7325">
              <w:rPr>
                <w:rFonts w:cs="Arial"/>
                <w:color w:val="000000" w:themeColor="text1"/>
              </w:rPr>
              <w:t>61495fgh, 61496fgh, 61498fgh, 61499fgh et 91307fgh</w:t>
            </w:r>
          </w:p>
        </w:tc>
        <w:tc>
          <w:tcPr>
            <w:tcW w:w="1845" w:type="dxa"/>
            <w:hideMark/>
          </w:tcPr>
          <w:p w14:paraId="18DD2BB6" w14:textId="77777777" w:rsidR="004B7325" w:rsidRPr="006A32D3" w:rsidRDefault="004B7325" w:rsidP="00B0103B">
            <w:pPr>
              <w:ind w:left="567" w:hanging="567"/>
              <w:jc w:val="center"/>
              <w:rPr>
                <w:lang w:val="fr-FR"/>
              </w:rPr>
            </w:pPr>
            <w:r w:rsidRPr="006A32D3">
              <w:rPr>
                <w:rFonts w:cs="Arial"/>
                <w:color w:val="000000" w:themeColor="text1"/>
                <w:lang w:val="fr-FR"/>
              </w:rPr>
              <w:t>1.VIII.2020</w:t>
            </w:r>
          </w:p>
        </w:tc>
      </w:tr>
    </w:tbl>
    <w:p w14:paraId="4E158D96" w14:textId="77777777" w:rsidR="004B7325" w:rsidRPr="006A32D3" w:rsidRDefault="004B7325" w:rsidP="00B0103B">
      <w:pPr>
        <w:spacing w:before="240"/>
        <w:ind w:left="562" w:hanging="562"/>
        <w:jc w:val="left"/>
        <w:rPr>
          <w:lang w:val="fr-FR"/>
        </w:rPr>
      </w:pPr>
      <w:bookmarkStart w:id="462" w:name="lt_pId1275"/>
      <w:r w:rsidRPr="006A32D3">
        <w:rPr>
          <w:lang w:val="fr-FR"/>
        </w:rPr>
        <w:t>Contact:</w:t>
      </w:r>
      <w:bookmarkEnd w:id="462"/>
    </w:p>
    <w:p w14:paraId="2BE58072" w14:textId="77777777" w:rsidR="004B7325" w:rsidRPr="004B7325" w:rsidRDefault="004B7325" w:rsidP="00633882">
      <w:pPr>
        <w:ind w:left="567" w:hanging="567"/>
        <w:jc w:val="left"/>
      </w:pPr>
      <w:bookmarkStart w:id="463" w:name="lt_pId1277"/>
      <w:r w:rsidRPr="004B7325">
        <w:tab/>
        <w:t>Danish Energy Agency</w:t>
      </w:r>
      <w:bookmarkStart w:id="464" w:name="lt_pId1278"/>
      <w:bookmarkEnd w:id="463"/>
      <w:r w:rsidRPr="004B7325">
        <w:br/>
      </w:r>
      <w:bookmarkStart w:id="465" w:name="lt_pId1279"/>
      <w:bookmarkEnd w:id="464"/>
      <w:r w:rsidRPr="004B7325">
        <w:t>43 Carsten Niebuhrs Gade</w:t>
      </w:r>
      <w:r w:rsidRPr="004B7325">
        <w:br/>
        <w:t xml:space="preserve">1577 COPENHAGEN </w:t>
      </w:r>
      <w:bookmarkStart w:id="466" w:name="lt_pId1280"/>
      <w:bookmarkEnd w:id="465"/>
      <w:r w:rsidRPr="004B7325">
        <w:t>V</w:t>
      </w:r>
      <w:r w:rsidRPr="004B7325">
        <w:br/>
        <w:t>Danemark</w:t>
      </w:r>
      <w:bookmarkEnd w:id="466"/>
      <w:r w:rsidRPr="004B7325">
        <w:br/>
      </w:r>
      <w:bookmarkStart w:id="467" w:name="lt_pId1281"/>
      <w:r w:rsidRPr="004B7325">
        <w:t>Tél.:</w:t>
      </w:r>
      <w:bookmarkEnd w:id="467"/>
      <w:r w:rsidRPr="004B7325">
        <w:tab/>
        <w:t xml:space="preserve">+45 33 92 67 00 </w:t>
      </w:r>
      <w:r w:rsidRPr="004B7325">
        <w:br/>
      </w:r>
      <w:bookmarkStart w:id="468" w:name="lt_pId1283"/>
      <w:r w:rsidRPr="004B7325">
        <w:t>Fax:</w:t>
      </w:r>
      <w:bookmarkEnd w:id="468"/>
      <w:r w:rsidRPr="004B7325">
        <w:tab/>
        <w:t>+45 33 11 47 43</w:t>
      </w:r>
      <w:r w:rsidRPr="004B7325">
        <w:br/>
      </w:r>
      <w:bookmarkStart w:id="469" w:name="lt_pId1285"/>
      <w:r w:rsidRPr="004B7325">
        <w:t>E-mail:</w:t>
      </w:r>
      <w:bookmarkEnd w:id="469"/>
      <w:r w:rsidRPr="004B7325">
        <w:tab/>
      </w:r>
      <w:bookmarkStart w:id="470" w:name="lt_pId1286"/>
      <w:r w:rsidRPr="004B7325">
        <w:t>ens@ens.dk</w:t>
      </w:r>
      <w:bookmarkEnd w:id="470"/>
      <w:r w:rsidRPr="004B7325">
        <w:br/>
        <w:t xml:space="preserve">URL: </w:t>
      </w:r>
      <w:r w:rsidRPr="004B7325">
        <w:tab/>
        <w:t xml:space="preserve">www.ens.dk </w:t>
      </w:r>
    </w:p>
    <w:p w14:paraId="1E7D5DCC" w14:textId="77777777" w:rsidR="004B7325" w:rsidRPr="004B7325" w:rsidRDefault="004B73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4B7325">
        <w:br w:type="page"/>
      </w:r>
    </w:p>
    <w:p w14:paraId="4A84206B" w14:textId="77777777" w:rsidR="004B7325" w:rsidRPr="006A32D3" w:rsidRDefault="004B7325" w:rsidP="00B0103B">
      <w:pPr>
        <w:ind w:left="567" w:hanging="567"/>
        <w:jc w:val="left"/>
        <w:rPr>
          <w:b/>
          <w:lang w:val="fr-FR"/>
        </w:rPr>
      </w:pPr>
      <w:r w:rsidRPr="006A32D3">
        <w:rPr>
          <w:b/>
          <w:lang w:val="fr-FR"/>
        </w:rPr>
        <w:t>Niger (indicatif de pays +227)</w:t>
      </w:r>
      <w:r w:rsidRPr="006A32D3">
        <w:rPr>
          <w:b/>
          <w:i/>
          <w:lang w:val="fr-FR"/>
        </w:rPr>
        <w:t xml:space="preserve"> </w:t>
      </w:r>
    </w:p>
    <w:p w14:paraId="49DC8362" w14:textId="77777777" w:rsidR="004B7325" w:rsidRPr="006A32D3" w:rsidRDefault="004B7325" w:rsidP="00B0103B">
      <w:pPr>
        <w:ind w:left="562" w:hanging="562"/>
        <w:jc w:val="left"/>
        <w:rPr>
          <w:lang w:val="fr-FR"/>
        </w:rPr>
      </w:pPr>
      <w:r w:rsidRPr="006A32D3">
        <w:rPr>
          <w:lang w:val="fr-FR"/>
        </w:rPr>
        <w:t>Communication du 27.V.2020:</w:t>
      </w:r>
    </w:p>
    <w:p w14:paraId="2BA930A0" w14:textId="77777777" w:rsidR="004B7325" w:rsidRPr="006A32D3" w:rsidRDefault="004B7325" w:rsidP="00B010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60"/>
        <w:jc w:val="left"/>
        <w:textAlignment w:val="auto"/>
        <w:rPr>
          <w:rFonts w:eastAsia="SimSun" w:cs="Arial"/>
          <w:lang w:val="fr-FR" w:eastAsia="zh-CN"/>
        </w:rPr>
      </w:pPr>
      <w:r w:rsidRPr="006A32D3">
        <w:rPr>
          <w:rFonts w:eastAsia="SimSun" w:cs="Arial"/>
          <w:lang w:val="fr-FR" w:eastAsia="zh-CN"/>
        </w:rPr>
        <w:t>L'</w:t>
      </w:r>
      <w:r w:rsidRPr="006A32D3">
        <w:rPr>
          <w:rFonts w:eastAsia="SimSun" w:cs="Arial"/>
          <w:i/>
          <w:iCs/>
          <w:lang w:val="fr-FR" w:eastAsia="zh-CN"/>
        </w:rPr>
        <w:t>Autorité de Régulation des Communications Électroniques et de la Poste (ARCEP)</w:t>
      </w:r>
      <w:r w:rsidRPr="006A32D3">
        <w:rPr>
          <w:rFonts w:eastAsia="SimSun" w:cs="Arial"/>
          <w:i/>
          <w:lang w:val="fr-FR" w:eastAsia="zh-CN"/>
        </w:rPr>
        <w:t>,</w:t>
      </w:r>
      <w:r w:rsidRPr="006A32D3">
        <w:rPr>
          <w:rFonts w:eastAsia="SimSun" w:cs="Arial"/>
          <w:iCs/>
          <w:lang w:val="fr-FR" w:eastAsia="zh-CN"/>
        </w:rPr>
        <w:t xml:space="preserve"> Niamey,</w:t>
      </w:r>
      <w:r w:rsidRPr="006A32D3">
        <w:rPr>
          <w:rFonts w:eastAsia="SimSun" w:cs="Arial"/>
          <w:i/>
          <w:lang w:val="fr-FR" w:eastAsia="zh-CN"/>
        </w:rPr>
        <w:t xml:space="preserve"> </w:t>
      </w:r>
      <w:r w:rsidRPr="006A32D3">
        <w:rPr>
          <w:rFonts w:eastAsia="SimSun" w:cs="Arial"/>
          <w:lang w:val="fr-FR" w:eastAsia="zh-CN"/>
        </w:rPr>
        <w:t>annonce la mise à jour suivante du plan national de numérotage du Niger.</w:t>
      </w:r>
    </w:p>
    <w:p w14:paraId="14BB44CB" w14:textId="77777777" w:rsidR="004B7325" w:rsidRPr="006A32D3" w:rsidRDefault="004B7325" w:rsidP="00B0103B">
      <w:pPr>
        <w:spacing w:after="120"/>
        <w:ind w:left="567" w:hanging="567"/>
        <w:jc w:val="left"/>
        <w:rPr>
          <w:rFonts w:eastAsia="Calibri"/>
          <w:b/>
          <w:bCs/>
          <w:lang w:val="fr-FR"/>
        </w:rPr>
      </w:pPr>
      <w:r w:rsidRPr="006A32D3">
        <w:rPr>
          <w:rFonts w:eastAsia="Calibri"/>
          <w:b/>
          <w:bCs/>
          <w:lang w:val="fr-FR"/>
        </w:rPr>
        <w:t>Services de réseau mobile</w:t>
      </w:r>
    </w:p>
    <w:tbl>
      <w:tblPr>
        <w:tblStyle w:val="TableGrid1"/>
        <w:tblW w:w="1038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754"/>
        <w:gridCol w:w="1064"/>
        <w:gridCol w:w="1030"/>
        <w:gridCol w:w="2594"/>
        <w:gridCol w:w="1960"/>
        <w:gridCol w:w="1984"/>
      </w:tblGrid>
      <w:tr w:rsidR="004B7325" w:rsidRPr="004B7325" w14:paraId="468C9D11" w14:textId="77777777" w:rsidTr="00B0103B">
        <w:trPr>
          <w:cantSplit/>
          <w:trHeight w:val="914"/>
          <w:tblHeader/>
        </w:trPr>
        <w:tc>
          <w:tcPr>
            <w:tcW w:w="1754" w:type="dxa"/>
            <w:vMerge w:val="restart"/>
            <w:vAlign w:val="center"/>
          </w:tcPr>
          <w:p w14:paraId="6F4ACAF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NDC (indicatif national de destination) ou premiers chiffres du N(S)N (numéro (significatif) national)</w:t>
            </w:r>
          </w:p>
        </w:tc>
        <w:tc>
          <w:tcPr>
            <w:tcW w:w="2094" w:type="dxa"/>
            <w:gridSpan w:val="2"/>
            <w:vAlign w:val="center"/>
          </w:tcPr>
          <w:p w14:paraId="2359D19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Longueur du numéro N(S)N</w:t>
            </w:r>
          </w:p>
        </w:tc>
        <w:tc>
          <w:tcPr>
            <w:tcW w:w="2594" w:type="dxa"/>
            <w:vMerge w:val="restart"/>
            <w:vAlign w:val="center"/>
          </w:tcPr>
          <w:p w14:paraId="47CAF9A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Utilisation du numéro UIT T E.164</w:t>
            </w:r>
          </w:p>
        </w:tc>
        <w:tc>
          <w:tcPr>
            <w:tcW w:w="1960" w:type="dxa"/>
            <w:vMerge w:val="restart"/>
            <w:vAlign w:val="center"/>
          </w:tcPr>
          <w:p w14:paraId="50D86D6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Informations additionnelles</w:t>
            </w:r>
          </w:p>
        </w:tc>
        <w:tc>
          <w:tcPr>
            <w:tcW w:w="1984" w:type="dxa"/>
            <w:vMerge w:val="restart"/>
            <w:vAlign w:val="center"/>
          </w:tcPr>
          <w:p w14:paraId="19EA24A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Date et heure de la mise en service</w:t>
            </w:r>
          </w:p>
        </w:tc>
      </w:tr>
      <w:tr w:rsidR="004B7325" w:rsidRPr="006A32D3" w14:paraId="097F10D0" w14:textId="77777777" w:rsidTr="00B0103B">
        <w:trPr>
          <w:cantSplit/>
          <w:trHeight w:val="52"/>
          <w:tblHeader/>
        </w:trPr>
        <w:tc>
          <w:tcPr>
            <w:tcW w:w="1754" w:type="dxa"/>
            <w:vMerge/>
            <w:vAlign w:val="center"/>
          </w:tcPr>
          <w:p w14:paraId="1B7267D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064" w:type="dxa"/>
            <w:vAlign w:val="center"/>
          </w:tcPr>
          <w:p w14:paraId="0F05CA8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highlight w:val="yellow"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Longueur maximale</w:t>
            </w:r>
          </w:p>
        </w:tc>
        <w:tc>
          <w:tcPr>
            <w:tcW w:w="1030" w:type="dxa"/>
            <w:vAlign w:val="center"/>
          </w:tcPr>
          <w:p w14:paraId="6C37F58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highlight w:val="yellow"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Longueur minimale</w:t>
            </w:r>
          </w:p>
        </w:tc>
        <w:tc>
          <w:tcPr>
            <w:tcW w:w="2594" w:type="dxa"/>
            <w:vMerge/>
            <w:vAlign w:val="center"/>
          </w:tcPr>
          <w:p w14:paraId="39D2733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60" w:type="dxa"/>
            <w:vMerge/>
            <w:vAlign w:val="center"/>
          </w:tcPr>
          <w:p w14:paraId="599AC98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Merge/>
            <w:vAlign w:val="center"/>
          </w:tcPr>
          <w:p w14:paraId="223294B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</w:tr>
      <w:tr w:rsidR="004B7325" w:rsidRPr="006A32D3" w14:paraId="0F70C66A" w14:textId="77777777" w:rsidTr="00B0103B">
        <w:trPr>
          <w:cantSplit/>
        </w:trPr>
        <w:tc>
          <w:tcPr>
            <w:tcW w:w="1754" w:type="dxa"/>
            <w:vAlign w:val="center"/>
          </w:tcPr>
          <w:p w14:paraId="6AB4AC1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74</w:t>
            </w:r>
          </w:p>
        </w:tc>
        <w:tc>
          <w:tcPr>
            <w:tcW w:w="1064" w:type="dxa"/>
            <w:vAlign w:val="center"/>
          </w:tcPr>
          <w:p w14:paraId="303BC95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00A83BF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  <w:vAlign w:val="center"/>
          </w:tcPr>
          <w:p w14:paraId="51123EE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green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 w:val="restart"/>
            <w:vAlign w:val="center"/>
          </w:tcPr>
          <w:p w14:paraId="44036C7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ATLANTIQUE TELECOMS NIGER</w:t>
            </w:r>
          </w:p>
        </w:tc>
        <w:tc>
          <w:tcPr>
            <w:tcW w:w="1984" w:type="dxa"/>
            <w:vAlign w:val="center"/>
          </w:tcPr>
          <w:p w14:paraId="5265336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17/04/2019</w:t>
            </w:r>
          </w:p>
        </w:tc>
      </w:tr>
      <w:tr w:rsidR="004B7325" w:rsidRPr="006A32D3" w14:paraId="29EAF406" w14:textId="77777777" w:rsidTr="00B0103B">
        <w:trPr>
          <w:cantSplit/>
        </w:trPr>
        <w:tc>
          <w:tcPr>
            <w:tcW w:w="1754" w:type="dxa"/>
            <w:vAlign w:val="center"/>
          </w:tcPr>
          <w:p w14:paraId="7478907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84</w:t>
            </w:r>
          </w:p>
        </w:tc>
        <w:tc>
          <w:tcPr>
            <w:tcW w:w="1064" w:type="dxa"/>
            <w:vAlign w:val="center"/>
          </w:tcPr>
          <w:p w14:paraId="504C369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16D84D8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0323E14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12855BF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21252AE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14/11/2016</w:t>
            </w:r>
          </w:p>
        </w:tc>
      </w:tr>
      <w:tr w:rsidR="004B7325" w:rsidRPr="006A32D3" w14:paraId="3501B067" w14:textId="77777777" w:rsidTr="00B0103B">
        <w:trPr>
          <w:cantSplit/>
        </w:trPr>
        <w:tc>
          <w:tcPr>
            <w:tcW w:w="1754" w:type="dxa"/>
            <w:vAlign w:val="center"/>
          </w:tcPr>
          <w:p w14:paraId="35A04E7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85</w:t>
            </w:r>
          </w:p>
        </w:tc>
        <w:tc>
          <w:tcPr>
            <w:tcW w:w="1064" w:type="dxa"/>
            <w:vAlign w:val="center"/>
          </w:tcPr>
          <w:p w14:paraId="61EE0AB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041EA54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26B7DD4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76B1AF8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19A6F49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26/05/2017</w:t>
            </w:r>
          </w:p>
        </w:tc>
      </w:tr>
      <w:tr w:rsidR="004B7325" w:rsidRPr="006A32D3" w14:paraId="1B735134" w14:textId="77777777" w:rsidTr="00B0103B">
        <w:trPr>
          <w:cantSplit/>
        </w:trPr>
        <w:tc>
          <w:tcPr>
            <w:tcW w:w="1754" w:type="dxa"/>
            <w:vAlign w:val="center"/>
          </w:tcPr>
          <w:p w14:paraId="1CD922B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94</w:t>
            </w:r>
          </w:p>
        </w:tc>
        <w:tc>
          <w:tcPr>
            <w:tcW w:w="1064" w:type="dxa"/>
            <w:vAlign w:val="center"/>
          </w:tcPr>
          <w:p w14:paraId="5115319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351BBA9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03D29CD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41D8618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2521C44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15/05/2008</w:t>
            </w:r>
          </w:p>
        </w:tc>
      </w:tr>
      <w:tr w:rsidR="004B7325" w:rsidRPr="006A32D3" w14:paraId="35734588" w14:textId="77777777" w:rsidTr="00B0103B">
        <w:trPr>
          <w:cantSplit/>
        </w:trPr>
        <w:tc>
          <w:tcPr>
            <w:tcW w:w="1754" w:type="dxa"/>
            <w:vAlign w:val="center"/>
          </w:tcPr>
          <w:p w14:paraId="31FEEBF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95</w:t>
            </w:r>
          </w:p>
        </w:tc>
        <w:tc>
          <w:tcPr>
            <w:tcW w:w="1064" w:type="dxa"/>
            <w:vAlign w:val="center"/>
          </w:tcPr>
          <w:p w14:paraId="1BAF45C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2E150EC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78E5C60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21EC036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764AFA5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25/05/2015</w:t>
            </w:r>
          </w:p>
        </w:tc>
      </w:tr>
      <w:tr w:rsidR="004B7325" w:rsidRPr="006A32D3" w14:paraId="6D8D0165" w14:textId="77777777" w:rsidTr="00B0103B">
        <w:trPr>
          <w:cantSplit/>
        </w:trPr>
        <w:tc>
          <w:tcPr>
            <w:tcW w:w="1754" w:type="dxa"/>
            <w:vAlign w:val="center"/>
          </w:tcPr>
          <w:p w14:paraId="223F4F8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86</w:t>
            </w:r>
          </w:p>
        </w:tc>
        <w:tc>
          <w:tcPr>
            <w:tcW w:w="1064" w:type="dxa"/>
            <w:vAlign w:val="center"/>
          </w:tcPr>
          <w:p w14:paraId="71DB58D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06ED208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5205B9D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 w:val="restart"/>
            <w:vAlign w:val="center"/>
          </w:tcPr>
          <w:p w14:paraId="40B6CB3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CELTEL NIGER SA</w:t>
            </w:r>
          </w:p>
        </w:tc>
        <w:tc>
          <w:tcPr>
            <w:tcW w:w="1984" w:type="dxa"/>
            <w:vAlign w:val="center"/>
          </w:tcPr>
          <w:p w14:paraId="3F9FB91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30/05/2020</w:t>
            </w:r>
          </w:p>
        </w:tc>
      </w:tr>
      <w:tr w:rsidR="004B7325" w:rsidRPr="006A32D3" w14:paraId="438036D8" w14:textId="77777777" w:rsidTr="00B0103B">
        <w:trPr>
          <w:cantSplit/>
        </w:trPr>
        <w:tc>
          <w:tcPr>
            <w:tcW w:w="1754" w:type="dxa"/>
            <w:vAlign w:val="center"/>
          </w:tcPr>
          <w:p w14:paraId="557B6F8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87</w:t>
            </w:r>
          </w:p>
        </w:tc>
        <w:tc>
          <w:tcPr>
            <w:tcW w:w="1064" w:type="dxa"/>
            <w:vAlign w:val="center"/>
          </w:tcPr>
          <w:p w14:paraId="7B73A22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1E1FBC6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428AC0C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6011C56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24CF65C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17/01/2020</w:t>
            </w:r>
          </w:p>
        </w:tc>
      </w:tr>
      <w:tr w:rsidR="004B7325" w:rsidRPr="006A32D3" w14:paraId="2EEB237E" w14:textId="77777777" w:rsidTr="00B0103B">
        <w:trPr>
          <w:cantSplit/>
        </w:trPr>
        <w:tc>
          <w:tcPr>
            <w:tcW w:w="1754" w:type="dxa"/>
            <w:vAlign w:val="center"/>
          </w:tcPr>
          <w:p w14:paraId="28C4D51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88</w:t>
            </w:r>
          </w:p>
        </w:tc>
        <w:tc>
          <w:tcPr>
            <w:tcW w:w="1064" w:type="dxa"/>
            <w:vAlign w:val="center"/>
          </w:tcPr>
          <w:p w14:paraId="2230687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362385A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0BCB1FE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0A93984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5B4631A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08/09/2014</w:t>
            </w:r>
          </w:p>
        </w:tc>
      </w:tr>
      <w:tr w:rsidR="004B7325" w:rsidRPr="006A32D3" w14:paraId="6A064AB6" w14:textId="77777777" w:rsidTr="00B0103B">
        <w:trPr>
          <w:cantSplit/>
        </w:trPr>
        <w:tc>
          <w:tcPr>
            <w:tcW w:w="1754" w:type="dxa"/>
            <w:vAlign w:val="center"/>
          </w:tcPr>
          <w:p w14:paraId="0DBD541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89</w:t>
            </w:r>
          </w:p>
        </w:tc>
        <w:tc>
          <w:tcPr>
            <w:tcW w:w="1064" w:type="dxa"/>
            <w:vAlign w:val="center"/>
          </w:tcPr>
          <w:p w14:paraId="3350D75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3F6219A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317E9E2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6185A4B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5F0BFD6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29/08/2013</w:t>
            </w:r>
          </w:p>
        </w:tc>
      </w:tr>
      <w:tr w:rsidR="004B7325" w:rsidRPr="006A32D3" w14:paraId="5410FDFF" w14:textId="77777777" w:rsidTr="00B0103B">
        <w:trPr>
          <w:cantSplit/>
        </w:trPr>
        <w:tc>
          <w:tcPr>
            <w:tcW w:w="1754" w:type="dxa"/>
            <w:vAlign w:val="center"/>
          </w:tcPr>
          <w:p w14:paraId="0E6D1B96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96</w:t>
            </w:r>
          </w:p>
        </w:tc>
        <w:tc>
          <w:tcPr>
            <w:tcW w:w="1064" w:type="dxa"/>
            <w:vAlign w:val="center"/>
          </w:tcPr>
          <w:p w14:paraId="0AC7F97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34B96DD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48B7D2B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4F1C32E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07DA12D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28/04/2008</w:t>
            </w:r>
          </w:p>
        </w:tc>
      </w:tr>
      <w:tr w:rsidR="004B7325" w:rsidRPr="006A32D3" w14:paraId="42B7061E" w14:textId="77777777" w:rsidTr="00B0103B">
        <w:trPr>
          <w:cantSplit/>
        </w:trPr>
        <w:tc>
          <w:tcPr>
            <w:tcW w:w="1754" w:type="dxa"/>
            <w:vAlign w:val="center"/>
          </w:tcPr>
          <w:p w14:paraId="2AECF53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97</w:t>
            </w:r>
          </w:p>
        </w:tc>
        <w:tc>
          <w:tcPr>
            <w:tcW w:w="1064" w:type="dxa"/>
            <w:vAlign w:val="center"/>
          </w:tcPr>
          <w:p w14:paraId="5F87B65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746BEBE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6B458F6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669C1D5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0E1E7D3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17/07/2009</w:t>
            </w:r>
          </w:p>
        </w:tc>
      </w:tr>
      <w:tr w:rsidR="004B7325" w:rsidRPr="006A32D3" w14:paraId="421C6915" w14:textId="77777777" w:rsidTr="00B0103B">
        <w:trPr>
          <w:cantSplit/>
        </w:trPr>
        <w:tc>
          <w:tcPr>
            <w:tcW w:w="1754" w:type="dxa"/>
            <w:vAlign w:val="center"/>
          </w:tcPr>
          <w:p w14:paraId="027283E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98</w:t>
            </w:r>
          </w:p>
        </w:tc>
        <w:tc>
          <w:tcPr>
            <w:tcW w:w="1064" w:type="dxa"/>
            <w:vAlign w:val="center"/>
          </w:tcPr>
          <w:p w14:paraId="7E3A973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28C9286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4820B49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29BCDA4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4D0E8BF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03/03/2011</w:t>
            </w:r>
          </w:p>
        </w:tc>
      </w:tr>
      <w:tr w:rsidR="004B7325" w:rsidRPr="006A32D3" w14:paraId="290EA18B" w14:textId="77777777" w:rsidTr="00B0103B">
        <w:trPr>
          <w:cantSplit/>
        </w:trPr>
        <w:tc>
          <w:tcPr>
            <w:tcW w:w="1754" w:type="dxa"/>
            <w:vAlign w:val="center"/>
          </w:tcPr>
          <w:p w14:paraId="56F8291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99</w:t>
            </w:r>
          </w:p>
        </w:tc>
        <w:tc>
          <w:tcPr>
            <w:tcW w:w="1064" w:type="dxa"/>
            <w:vAlign w:val="center"/>
          </w:tcPr>
          <w:p w14:paraId="094E194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142B6C5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60E71E8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1D8A858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66320C4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29/03/2012</w:t>
            </w:r>
          </w:p>
        </w:tc>
      </w:tr>
      <w:tr w:rsidR="004B7325" w:rsidRPr="006A32D3" w14:paraId="089A400A" w14:textId="77777777" w:rsidTr="00B0103B">
        <w:trPr>
          <w:cantSplit/>
        </w:trPr>
        <w:tc>
          <w:tcPr>
            <w:tcW w:w="1754" w:type="dxa"/>
            <w:vAlign w:val="center"/>
          </w:tcPr>
          <w:p w14:paraId="3158147C" w14:textId="77777777" w:rsidR="004B7325" w:rsidRPr="006A32D3" w:rsidRDefault="004B7325" w:rsidP="00B0103B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83</w:t>
            </w:r>
          </w:p>
        </w:tc>
        <w:tc>
          <w:tcPr>
            <w:tcW w:w="1064" w:type="dxa"/>
            <w:vAlign w:val="center"/>
          </w:tcPr>
          <w:p w14:paraId="1B169B5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4D52E8B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00B7B67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 w:val="restart"/>
            <w:vAlign w:val="center"/>
          </w:tcPr>
          <w:p w14:paraId="22DEB25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NIGER TELECOMS SA</w:t>
            </w:r>
          </w:p>
        </w:tc>
        <w:tc>
          <w:tcPr>
            <w:tcW w:w="1984" w:type="dxa"/>
            <w:vAlign w:val="center"/>
          </w:tcPr>
          <w:p w14:paraId="546D852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30/08/2018</w:t>
            </w:r>
          </w:p>
        </w:tc>
      </w:tr>
      <w:tr w:rsidR="004B7325" w:rsidRPr="006A32D3" w14:paraId="2A9BC241" w14:textId="77777777" w:rsidTr="00B0103B">
        <w:trPr>
          <w:cantSplit/>
        </w:trPr>
        <w:tc>
          <w:tcPr>
            <w:tcW w:w="1754" w:type="dxa"/>
            <w:vAlign w:val="center"/>
          </w:tcPr>
          <w:p w14:paraId="20977C0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93</w:t>
            </w:r>
          </w:p>
        </w:tc>
        <w:tc>
          <w:tcPr>
            <w:tcW w:w="1064" w:type="dxa"/>
            <w:vAlign w:val="center"/>
          </w:tcPr>
          <w:p w14:paraId="6E7DDB7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6D58D2D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039DA34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518DA98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42AE0FA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2BD28BB7" w14:textId="77777777" w:rsidTr="00B0103B">
        <w:trPr>
          <w:cantSplit/>
        </w:trPr>
        <w:tc>
          <w:tcPr>
            <w:tcW w:w="1754" w:type="dxa"/>
            <w:vAlign w:val="center"/>
          </w:tcPr>
          <w:p w14:paraId="3477F4C1" w14:textId="77777777" w:rsidR="004B7325" w:rsidRPr="006A32D3" w:rsidRDefault="004B7325" w:rsidP="00B0103B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70</w:t>
            </w:r>
          </w:p>
        </w:tc>
        <w:tc>
          <w:tcPr>
            <w:tcW w:w="1064" w:type="dxa"/>
            <w:vAlign w:val="center"/>
          </w:tcPr>
          <w:p w14:paraId="78F5725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7B3078D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0D98355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 w:val="restart"/>
            <w:vAlign w:val="center"/>
          </w:tcPr>
          <w:p w14:paraId="2343C3E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ORANGE NIGER SA</w:t>
            </w:r>
          </w:p>
        </w:tc>
        <w:tc>
          <w:tcPr>
            <w:tcW w:w="1984" w:type="dxa"/>
            <w:vAlign w:val="center"/>
          </w:tcPr>
          <w:p w14:paraId="79BEE7E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30/05/2020</w:t>
            </w:r>
          </w:p>
        </w:tc>
      </w:tr>
      <w:tr w:rsidR="004B7325" w:rsidRPr="006A32D3" w14:paraId="1D65945F" w14:textId="77777777" w:rsidTr="00B0103B">
        <w:trPr>
          <w:cantSplit/>
        </w:trPr>
        <w:tc>
          <w:tcPr>
            <w:tcW w:w="1754" w:type="dxa"/>
            <w:vAlign w:val="center"/>
          </w:tcPr>
          <w:p w14:paraId="4746B163" w14:textId="77777777" w:rsidR="004B7325" w:rsidRPr="006A32D3" w:rsidRDefault="004B7325" w:rsidP="00B0103B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80</w:t>
            </w:r>
          </w:p>
        </w:tc>
        <w:tc>
          <w:tcPr>
            <w:tcW w:w="1064" w:type="dxa"/>
            <w:vAlign w:val="center"/>
          </w:tcPr>
          <w:p w14:paraId="7E100ED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4916FD5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1201D05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6AA27C5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7689BEB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24/09/2014</w:t>
            </w:r>
          </w:p>
        </w:tc>
      </w:tr>
      <w:tr w:rsidR="004B7325" w:rsidRPr="006A32D3" w14:paraId="3E212A02" w14:textId="77777777" w:rsidTr="00B0103B">
        <w:trPr>
          <w:cantSplit/>
        </w:trPr>
        <w:tc>
          <w:tcPr>
            <w:tcW w:w="1754" w:type="dxa"/>
            <w:vAlign w:val="center"/>
          </w:tcPr>
          <w:p w14:paraId="5CF9D4F4" w14:textId="77777777" w:rsidR="004B7325" w:rsidRPr="006A32D3" w:rsidRDefault="004B7325" w:rsidP="00B0103B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81</w:t>
            </w:r>
          </w:p>
        </w:tc>
        <w:tc>
          <w:tcPr>
            <w:tcW w:w="1064" w:type="dxa"/>
            <w:vAlign w:val="center"/>
          </w:tcPr>
          <w:p w14:paraId="776B89A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738DA76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1C5C40D6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1A30158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41B7AAD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18/01/2019</w:t>
            </w:r>
          </w:p>
        </w:tc>
      </w:tr>
      <w:tr w:rsidR="004B7325" w:rsidRPr="006A32D3" w14:paraId="1F3E40A9" w14:textId="77777777" w:rsidTr="00B0103B">
        <w:trPr>
          <w:cantSplit/>
        </w:trPr>
        <w:tc>
          <w:tcPr>
            <w:tcW w:w="1754" w:type="dxa"/>
            <w:vAlign w:val="center"/>
          </w:tcPr>
          <w:p w14:paraId="195561E6" w14:textId="77777777" w:rsidR="004B7325" w:rsidRPr="006A32D3" w:rsidRDefault="004B7325" w:rsidP="00B0103B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82</w:t>
            </w:r>
          </w:p>
        </w:tc>
        <w:tc>
          <w:tcPr>
            <w:tcW w:w="1064" w:type="dxa"/>
            <w:vAlign w:val="center"/>
          </w:tcPr>
          <w:p w14:paraId="7B997FD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4ACAE37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6484AC6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50D6243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4238FC9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30/05/2020</w:t>
            </w:r>
          </w:p>
        </w:tc>
      </w:tr>
      <w:tr w:rsidR="004B7325" w:rsidRPr="006A32D3" w14:paraId="45593C1E" w14:textId="77777777" w:rsidTr="00B0103B">
        <w:trPr>
          <w:cantSplit/>
        </w:trPr>
        <w:tc>
          <w:tcPr>
            <w:tcW w:w="1754" w:type="dxa"/>
            <w:vAlign w:val="center"/>
          </w:tcPr>
          <w:p w14:paraId="32436225" w14:textId="77777777" w:rsidR="004B7325" w:rsidRPr="006A32D3" w:rsidRDefault="004B7325" w:rsidP="00B0103B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90</w:t>
            </w:r>
          </w:p>
        </w:tc>
        <w:tc>
          <w:tcPr>
            <w:tcW w:w="1064" w:type="dxa"/>
            <w:vAlign w:val="center"/>
          </w:tcPr>
          <w:p w14:paraId="5E18FB9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7F79652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6F2ADFC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5AD71E1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09A9777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17/12/2009</w:t>
            </w:r>
          </w:p>
        </w:tc>
      </w:tr>
      <w:tr w:rsidR="004B7325" w:rsidRPr="006A32D3" w14:paraId="758395AD" w14:textId="77777777" w:rsidTr="00B0103B">
        <w:trPr>
          <w:cantSplit/>
        </w:trPr>
        <w:tc>
          <w:tcPr>
            <w:tcW w:w="1754" w:type="dxa"/>
            <w:vAlign w:val="center"/>
          </w:tcPr>
          <w:p w14:paraId="0B64189A" w14:textId="77777777" w:rsidR="004B7325" w:rsidRPr="006A32D3" w:rsidRDefault="004B7325" w:rsidP="00B0103B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91</w:t>
            </w:r>
          </w:p>
        </w:tc>
        <w:tc>
          <w:tcPr>
            <w:tcW w:w="1064" w:type="dxa"/>
            <w:vAlign w:val="center"/>
          </w:tcPr>
          <w:p w14:paraId="1A108D4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0808EBF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5951DA7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34360E3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18CC6D2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21/05/2010</w:t>
            </w:r>
          </w:p>
        </w:tc>
      </w:tr>
      <w:tr w:rsidR="004B7325" w:rsidRPr="006A32D3" w14:paraId="248DCE8D" w14:textId="77777777" w:rsidTr="00B0103B">
        <w:trPr>
          <w:cantSplit/>
        </w:trPr>
        <w:tc>
          <w:tcPr>
            <w:tcW w:w="1754" w:type="dxa"/>
            <w:vAlign w:val="center"/>
          </w:tcPr>
          <w:p w14:paraId="5412165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92</w:t>
            </w:r>
          </w:p>
        </w:tc>
        <w:tc>
          <w:tcPr>
            <w:tcW w:w="1064" w:type="dxa"/>
            <w:vAlign w:val="center"/>
          </w:tcPr>
          <w:p w14:paraId="54F0EC3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39A1D7B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8</w:t>
            </w:r>
          </w:p>
        </w:tc>
        <w:tc>
          <w:tcPr>
            <w:tcW w:w="2594" w:type="dxa"/>
          </w:tcPr>
          <w:p w14:paraId="10DC442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Numéro non géographique – service de téléphonie mobile</w:t>
            </w:r>
          </w:p>
        </w:tc>
        <w:tc>
          <w:tcPr>
            <w:tcW w:w="1960" w:type="dxa"/>
            <w:vMerge/>
            <w:vAlign w:val="center"/>
          </w:tcPr>
          <w:p w14:paraId="6D2F04A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3FD3346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15/06/2011</w:t>
            </w:r>
          </w:p>
        </w:tc>
      </w:tr>
    </w:tbl>
    <w:p w14:paraId="6F39B21D" w14:textId="18CFB5C2" w:rsidR="004B7325" w:rsidRDefault="004B73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b/>
          <w:bCs/>
          <w:lang w:val="fr-FR"/>
        </w:rPr>
      </w:pPr>
    </w:p>
    <w:p w14:paraId="1372F9E6" w14:textId="77777777" w:rsidR="004B7325" w:rsidRPr="006A32D3" w:rsidRDefault="004B7325" w:rsidP="00B0103B">
      <w:pPr>
        <w:spacing w:after="120"/>
        <w:ind w:left="567" w:hanging="567"/>
        <w:jc w:val="left"/>
        <w:rPr>
          <w:rFonts w:eastAsia="Calibri"/>
          <w:b/>
          <w:bCs/>
          <w:lang w:val="fr-FR"/>
        </w:rPr>
      </w:pPr>
      <w:r w:rsidRPr="006A32D3">
        <w:rPr>
          <w:rFonts w:eastAsia="Calibri"/>
          <w:b/>
          <w:bCs/>
          <w:lang w:val="fr-FR"/>
        </w:rPr>
        <w:t>Services de réseau fixe</w:t>
      </w:r>
    </w:p>
    <w:tbl>
      <w:tblPr>
        <w:tblStyle w:val="TableGrid1"/>
        <w:tblW w:w="1038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754"/>
        <w:gridCol w:w="1064"/>
        <w:gridCol w:w="1030"/>
        <w:gridCol w:w="2594"/>
        <w:gridCol w:w="1960"/>
        <w:gridCol w:w="1984"/>
      </w:tblGrid>
      <w:tr w:rsidR="004B7325" w:rsidRPr="004B7325" w14:paraId="0794F747" w14:textId="77777777" w:rsidTr="00B0103B">
        <w:trPr>
          <w:cantSplit/>
          <w:trHeight w:val="914"/>
          <w:tblHeader/>
        </w:trPr>
        <w:tc>
          <w:tcPr>
            <w:tcW w:w="1754" w:type="dxa"/>
            <w:vMerge w:val="restart"/>
            <w:vAlign w:val="center"/>
          </w:tcPr>
          <w:p w14:paraId="3CE9ADA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NDC (indicatif national de destination) ou premiers chiffres du N(S)N (numéro (significatif) national)</w:t>
            </w:r>
          </w:p>
        </w:tc>
        <w:tc>
          <w:tcPr>
            <w:tcW w:w="2094" w:type="dxa"/>
            <w:gridSpan w:val="2"/>
            <w:vAlign w:val="center"/>
          </w:tcPr>
          <w:p w14:paraId="6BB84D0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Longueur du numéro N(S)N</w:t>
            </w:r>
          </w:p>
        </w:tc>
        <w:tc>
          <w:tcPr>
            <w:tcW w:w="2594" w:type="dxa"/>
            <w:vMerge w:val="restart"/>
            <w:vAlign w:val="center"/>
          </w:tcPr>
          <w:p w14:paraId="1870634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Utilisation du numéro UIT T E.164</w:t>
            </w:r>
          </w:p>
        </w:tc>
        <w:tc>
          <w:tcPr>
            <w:tcW w:w="1960" w:type="dxa"/>
            <w:vMerge w:val="restart"/>
            <w:vAlign w:val="center"/>
          </w:tcPr>
          <w:p w14:paraId="2A9CA0B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Informations additionnelles</w:t>
            </w:r>
          </w:p>
        </w:tc>
        <w:tc>
          <w:tcPr>
            <w:tcW w:w="1984" w:type="dxa"/>
            <w:vMerge w:val="restart"/>
            <w:vAlign w:val="center"/>
          </w:tcPr>
          <w:p w14:paraId="55CF2A4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Date et heure de la mise en service</w:t>
            </w:r>
          </w:p>
        </w:tc>
      </w:tr>
      <w:tr w:rsidR="004B7325" w:rsidRPr="006A32D3" w14:paraId="6F407EAF" w14:textId="77777777" w:rsidTr="00B0103B">
        <w:trPr>
          <w:cantSplit/>
          <w:trHeight w:val="52"/>
          <w:tblHeader/>
        </w:trPr>
        <w:tc>
          <w:tcPr>
            <w:tcW w:w="1754" w:type="dxa"/>
            <w:vMerge/>
            <w:vAlign w:val="center"/>
          </w:tcPr>
          <w:p w14:paraId="78DF1556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064" w:type="dxa"/>
            <w:vAlign w:val="center"/>
          </w:tcPr>
          <w:p w14:paraId="21428D7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highlight w:val="yellow"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Longueur maximale</w:t>
            </w:r>
          </w:p>
        </w:tc>
        <w:tc>
          <w:tcPr>
            <w:tcW w:w="1030" w:type="dxa"/>
            <w:vAlign w:val="center"/>
          </w:tcPr>
          <w:p w14:paraId="1138CBA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highlight w:val="yellow"/>
                <w:lang w:val="fr-FR"/>
              </w:rPr>
            </w:pPr>
            <w:r w:rsidRPr="006A32D3">
              <w:rPr>
                <w:rFonts w:asciiTheme="minorHAnsi" w:hAnsiTheme="minorHAnsi"/>
                <w:b/>
                <w:bCs/>
                <w:i/>
                <w:lang w:val="fr-FR"/>
              </w:rPr>
              <w:t>Longueur minimale</w:t>
            </w:r>
          </w:p>
        </w:tc>
        <w:tc>
          <w:tcPr>
            <w:tcW w:w="2594" w:type="dxa"/>
            <w:vMerge/>
            <w:vAlign w:val="center"/>
          </w:tcPr>
          <w:p w14:paraId="4AE9372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60" w:type="dxa"/>
            <w:vMerge/>
            <w:vAlign w:val="center"/>
          </w:tcPr>
          <w:p w14:paraId="6FF4E40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  <w:tc>
          <w:tcPr>
            <w:tcW w:w="1984" w:type="dxa"/>
            <w:vMerge/>
            <w:vAlign w:val="center"/>
          </w:tcPr>
          <w:p w14:paraId="20DD924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lang w:val="fr-FR"/>
              </w:rPr>
            </w:pPr>
          </w:p>
        </w:tc>
      </w:tr>
      <w:tr w:rsidR="004B7325" w:rsidRPr="006A32D3" w14:paraId="3E73516A" w14:textId="77777777" w:rsidTr="00B0103B">
        <w:trPr>
          <w:cantSplit/>
        </w:trPr>
        <w:tc>
          <w:tcPr>
            <w:tcW w:w="1754" w:type="dxa"/>
            <w:vAlign w:val="center"/>
          </w:tcPr>
          <w:p w14:paraId="1848ECD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20</w:t>
            </w:r>
          </w:p>
        </w:tc>
        <w:tc>
          <w:tcPr>
            <w:tcW w:w="1064" w:type="dxa"/>
            <w:vAlign w:val="center"/>
          </w:tcPr>
          <w:p w14:paraId="40B207D6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08E3648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8</w:t>
            </w:r>
          </w:p>
        </w:tc>
        <w:tc>
          <w:tcPr>
            <w:tcW w:w="2594" w:type="dxa"/>
            <w:vAlign w:val="center"/>
          </w:tcPr>
          <w:p w14:paraId="169442F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highlight w:val="green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Système filaire</w:t>
            </w:r>
          </w:p>
        </w:tc>
        <w:tc>
          <w:tcPr>
            <w:tcW w:w="1960" w:type="dxa"/>
            <w:vAlign w:val="center"/>
          </w:tcPr>
          <w:p w14:paraId="50D9F936" w14:textId="77777777" w:rsidR="004B7325" w:rsidRPr="006A32D3" w:rsidRDefault="004B7325" w:rsidP="00B0103B">
            <w:pPr>
              <w:spacing w:before="40" w:after="40"/>
              <w:jc w:val="center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NIGER TELECOMS SA</w:t>
            </w:r>
          </w:p>
        </w:tc>
        <w:tc>
          <w:tcPr>
            <w:tcW w:w="1984" w:type="dxa"/>
            <w:vAlign w:val="center"/>
          </w:tcPr>
          <w:p w14:paraId="553A73A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30/06/2006</w:t>
            </w:r>
          </w:p>
        </w:tc>
      </w:tr>
      <w:tr w:rsidR="004B7325" w:rsidRPr="006A32D3" w14:paraId="57C2E86C" w14:textId="77777777" w:rsidTr="00B0103B">
        <w:trPr>
          <w:cantSplit/>
        </w:trPr>
        <w:tc>
          <w:tcPr>
            <w:tcW w:w="1754" w:type="dxa"/>
            <w:vAlign w:val="center"/>
          </w:tcPr>
          <w:p w14:paraId="69072C7E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21</w:t>
            </w:r>
          </w:p>
        </w:tc>
        <w:tc>
          <w:tcPr>
            <w:tcW w:w="1064" w:type="dxa"/>
            <w:vAlign w:val="center"/>
          </w:tcPr>
          <w:p w14:paraId="5342C79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43EF182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8</w:t>
            </w:r>
          </w:p>
        </w:tc>
        <w:tc>
          <w:tcPr>
            <w:tcW w:w="2594" w:type="dxa"/>
            <w:vAlign w:val="center"/>
          </w:tcPr>
          <w:p w14:paraId="467EBAD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Boucle locale hertzienne</w:t>
            </w:r>
          </w:p>
        </w:tc>
        <w:tc>
          <w:tcPr>
            <w:tcW w:w="1960" w:type="dxa"/>
            <w:vAlign w:val="center"/>
          </w:tcPr>
          <w:p w14:paraId="06D334D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NIGER TELECOMS SA</w:t>
            </w:r>
          </w:p>
        </w:tc>
        <w:tc>
          <w:tcPr>
            <w:tcW w:w="1984" w:type="dxa"/>
            <w:vAlign w:val="center"/>
          </w:tcPr>
          <w:p w14:paraId="6F9F927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30/06/2006</w:t>
            </w:r>
          </w:p>
        </w:tc>
      </w:tr>
      <w:tr w:rsidR="004B7325" w:rsidRPr="006A32D3" w14:paraId="660F402D" w14:textId="77777777" w:rsidTr="00B0103B">
        <w:trPr>
          <w:cantSplit/>
          <w:trHeight w:val="223"/>
        </w:trPr>
        <w:tc>
          <w:tcPr>
            <w:tcW w:w="1754" w:type="dxa"/>
            <w:vAlign w:val="center"/>
          </w:tcPr>
          <w:p w14:paraId="6B5B678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23</w:t>
            </w:r>
          </w:p>
        </w:tc>
        <w:tc>
          <w:tcPr>
            <w:tcW w:w="1064" w:type="dxa"/>
            <w:vAlign w:val="center"/>
          </w:tcPr>
          <w:p w14:paraId="2CA070C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8</w:t>
            </w:r>
          </w:p>
        </w:tc>
        <w:tc>
          <w:tcPr>
            <w:tcW w:w="1030" w:type="dxa"/>
            <w:vAlign w:val="center"/>
          </w:tcPr>
          <w:p w14:paraId="2213532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8</w:t>
            </w:r>
          </w:p>
        </w:tc>
        <w:tc>
          <w:tcPr>
            <w:tcW w:w="2594" w:type="dxa"/>
            <w:vAlign w:val="center"/>
          </w:tcPr>
          <w:p w14:paraId="5A69658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highlight w:val="lightGray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Boucle locale hertzienne</w:t>
            </w:r>
          </w:p>
        </w:tc>
        <w:tc>
          <w:tcPr>
            <w:tcW w:w="1960" w:type="dxa"/>
            <w:vAlign w:val="center"/>
          </w:tcPr>
          <w:p w14:paraId="18695AB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ORANGE NIGER SA</w:t>
            </w:r>
          </w:p>
        </w:tc>
        <w:tc>
          <w:tcPr>
            <w:tcW w:w="1984" w:type="dxa"/>
            <w:vAlign w:val="center"/>
          </w:tcPr>
          <w:p w14:paraId="1CC8FFE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/>
                <w:lang w:val="fr-FR"/>
              </w:rPr>
              <w:t>26/06/2008</w:t>
            </w:r>
          </w:p>
        </w:tc>
      </w:tr>
    </w:tbl>
    <w:p w14:paraId="48C43D02" w14:textId="77777777" w:rsidR="00B30D8D" w:rsidRDefault="00B30D8D" w:rsidP="00B0103B">
      <w:pPr>
        <w:spacing w:after="120"/>
        <w:ind w:left="567" w:hanging="567"/>
        <w:jc w:val="left"/>
        <w:rPr>
          <w:rFonts w:eastAsia="Calibri"/>
          <w:b/>
          <w:bCs/>
          <w:lang w:val="fr-FR"/>
        </w:rPr>
      </w:pPr>
    </w:p>
    <w:p w14:paraId="6873A1CD" w14:textId="5B3E3773" w:rsidR="00B30D8D" w:rsidRDefault="00B30D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b/>
          <w:bCs/>
          <w:lang w:val="fr-FR"/>
        </w:rPr>
      </w:pPr>
    </w:p>
    <w:p w14:paraId="3FC6E83F" w14:textId="77777777" w:rsidR="00B30D8D" w:rsidRDefault="00B30D8D" w:rsidP="00B0103B">
      <w:pPr>
        <w:spacing w:after="120"/>
        <w:ind w:left="567" w:hanging="567"/>
        <w:jc w:val="left"/>
        <w:rPr>
          <w:rFonts w:eastAsia="Calibri"/>
          <w:b/>
          <w:bCs/>
          <w:lang w:val="fr-FR"/>
        </w:rPr>
      </w:pPr>
      <w:r>
        <w:rPr>
          <w:rFonts w:eastAsia="Calibri"/>
          <w:b/>
          <w:bCs/>
          <w:lang w:val="fr-FR"/>
        </w:rPr>
        <w:br w:type="page"/>
      </w:r>
    </w:p>
    <w:p w14:paraId="721DDBB5" w14:textId="151773EC" w:rsidR="004B7325" w:rsidRPr="006A32D3" w:rsidRDefault="004B7325" w:rsidP="00B0103B">
      <w:pPr>
        <w:spacing w:after="120"/>
        <w:ind w:left="567" w:hanging="567"/>
        <w:jc w:val="left"/>
        <w:rPr>
          <w:rFonts w:eastAsia="Calibri"/>
          <w:b/>
          <w:bCs/>
          <w:lang w:val="fr-FR"/>
        </w:rPr>
      </w:pPr>
      <w:r w:rsidRPr="006A32D3">
        <w:rPr>
          <w:rFonts w:eastAsia="Calibri"/>
          <w:b/>
          <w:bCs/>
          <w:lang w:val="fr-FR"/>
        </w:rPr>
        <w:t>Services spéciaux</w:t>
      </w:r>
    </w:p>
    <w:tbl>
      <w:tblPr>
        <w:tblStyle w:val="TableGrid1"/>
        <w:tblW w:w="10255" w:type="dxa"/>
        <w:tblLook w:val="04A0" w:firstRow="1" w:lastRow="0" w:firstColumn="1" w:lastColumn="0" w:noHBand="0" w:noVBand="1"/>
      </w:tblPr>
      <w:tblGrid>
        <w:gridCol w:w="1525"/>
        <w:gridCol w:w="1447"/>
        <w:gridCol w:w="5483"/>
        <w:gridCol w:w="1800"/>
      </w:tblGrid>
      <w:tr w:rsidR="004B7325" w:rsidRPr="004B7325" w14:paraId="4ABC3C15" w14:textId="77777777" w:rsidTr="00B0103B">
        <w:tc>
          <w:tcPr>
            <w:tcW w:w="1525" w:type="dxa"/>
            <w:vAlign w:val="center"/>
          </w:tcPr>
          <w:p w14:paraId="7E82950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lang w:val="fr-FR"/>
              </w:rPr>
            </w:pPr>
            <w:r w:rsidRPr="006A32D3">
              <w:rPr>
                <w:rFonts w:eastAsia="Calibri" w:cs="Calibri"/>
                <w:b/>
                <w:bCs/>
                <w:lang w:val="fr-FR"/>
              </w:rPr>
              <w:t>Numéro</w:t>
            </w:r>
          </w:p>
        </w:tc>
        <w:tc>
          <w:tcPr>
            <w:tcW w:w="1447" w:type="dxa"/>
            <w:vAlign w:val="center"/>
          </w:tcPr>
          <w:p w14:paraId="729C2B7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lang w:val="fr-FR"/>
              </w:rPr>
            </w:pPr>
            <w:r w:rsidRPr="006A32D3">
              <w:rPr>
                <w:rFonts w:eastAsia="Calibri" w:cs="Calibri"/>
                <w:b/>
                <w:bCs/>
                <w:lang w:val="fr-FR"/>
              </w:rPr>
              <w:t>Longueur</w:t>
            </w:r>
          </w:p>
        </w:tc>
        <w:tc>
          <w:tcPr>
            <w:tcW w:w="5483" w:type="dxa"/>
            <w:vAlign w:val="center"/>
          </w:tcPr>
          <w:p w14:paraId="6C3D8E0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lang w:val="fr-FR"/>
              </w:rPr>
            </w:pPr>
            <w:r w:rsidRPr="006A32D3">
              <w:rPr>
                <w:rFonts w:eastAsia="Calibri" w:cs="Calibri"/>
                <w:b/>
                <w:bCs/>
                <w:lang w:val="fr-FR"/>
              </w:rPr>
              <w:t>Service ou réseau</w:t>
            </w:r>
          </w:p>
        </w:tc>
        <w:tc>
          <w:tcPr>
            <w:tcW w:w="1800" w:type="dxa"/>
            <w:vAlign w:val="center"/>
          </w:tcPr>
          <w:p w14:paraId="107DF211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lang w:val="fr-FR"/>
              </w:rPr>
            </w:pPr>
            <w:r w:rsidRPr="006A32D3">
              <w:rPr>
                <w:rFonts w:eastAsia="Calibri" w:cs="Calibri"/>
                <w:b/>
                <w:bCs/>
                <w:lang w:val="fr-FR"/>
              </w:rPr>
              <w:t>Date et heure de la mise en service</w:t>
            </w:r>
          </w:p>
        </w:tc>
      </w:tr>
      <w:tr w:rsidR="004B7325" w:rsidRPr="006A32D3" w14:paraId="04EB7399" w14:textId="77777777" w:rsidTr="00B0103B">
        <w:tc>
          <w:tcPr>
            <w:tcW w:w="1525" w:type="dxa"/>
          </w:tcPr>
          <w:p w14:paraId="3259DD8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10</w:t>
            </w:r>
          </w:p>
        </w:tc>
        <w:tc>
          <w:tcPr>
            <w:tcW w:w="1447" w:type="dxa"/>
          </w:tcPr>
          <w:p w14:paraId="3C944D1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205E95B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Manuel – interurbain</w:t>
            </w:r>
          </w:p>
        </w:tc>
        <w:tc>
          <w:tcPr>
            <w:tcW w:w="1800" w:type="dxa"/>
          </w:tcPr>
          <w:p w14:paraId="67A375C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66D96CD7" w14:textId="77777777" w:rsidTr="00B0103B">
        <w:tc>
          <w:tcPr>
            <w:tcW w:w="1525" w:type="dxa"/>
          </w:tcPr>
          <w:p w14:paraId="57BE6F8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11</w:t>
            </w:r>
          </w:p>
        </w:tc>
        <w:tc>
          <w:tcPr>
            <w:tcW w:w="1447" w:type="dxa"/>
          </w:tcPr>
          <w:p w14:paraId="3FCA4C3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4ED9B0B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Dérangements</w:t>
            </w:r>
          </w:p>
        </w:tc>
        <w:tc>
          <w:tcPr>
            <w:tcW w:w="1800" w:type="dxa"/>
          </w:tcPr>
          <w:p w14:paraId="105D502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70A0EB8A" w14:textId="77777777" w:rsidTr="00B0103B">
        <w:tc>
          <w:tcPr>
            <w:tcW w:w="1525" w:type="dxa"/>
          </w:tcPr>
          <w:p w14:paraId="3E31718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12</w:t>
            </w:r>
          </w:p>
        </w:tc>
        <w:tc>
          <w:tcPr>
            <w:tcW w:w="1447" w:type="dxa"/>
          </w:tcPr>
          <w:p w14:paraId="09DD712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0F4AE3F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Renseignements</w:t>
            </w:r>
          </w:p>
        </w:tc>
        <w:tc>
          <w:tcPr>
            <w:tcW w:w="1800" w:type="dxa"/>
          </w:tcPr>
          <w:p w14:paraId="4717A1A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0F7FC9DE" w14:textId="77777777" w:rsidTr="00B0103B">
        <w:tc>
          <w:tcPr>
            <w:tcW w:w="1525" w:type="dxa"/>
          </w:tcPr>
          <w:p w14:paraId="6878FA9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13</w:t>
            </w:r>
          </w:p>
        </w:tc>
        <w:tc>
          <w:tcPr>
            <w:tcW w:w="1447" w:type="dxa"/>
          </w:tcPr>
          <w:p w14:paraId="0432CE53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2C21FA9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Réclamations</w:t>
            </w:r>
          </w:p>
        </w:tc>
        <w:tc>
          <w:tcPr>
            <w:tcW w:w="1800" w:type="dxa"/>
          </w:tcPr>
          <w:p w14:paraId="2E97C57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5E0E1E9D" w14:textId="77777777" w:rsidTr="00B0103B">
        <w:tc>
          <w:tcPr>
            <w:tcW w:w="1525" w:type="dxa"/>
          </w:tcPr>
          <w:p w14:paraId="346FF66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14</w:t>
            </w:r>
          </w:p>
        </w:tc>
        <w:tc>
          <w:tcPr>
            <w:tcW w:w="1447" w:type="dxa"/>
          </w:tcPr>
          <w:p w14:paraId="464BD1F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65C1B0D6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Télégrammes</w:t>
            </w:r>
          </w:p>
        </w:tc>
        <w:tc>
          <w:tcPr>
            <w:tcW w:w="1800" w:type="dxa"/>
          </w:tcPr>
          <w:p w14:paraId="52A9FAF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04320A85" w14:textId="77777777" w:rsidTr="00B0103B">
        <w:tc>
          <w:tcPr>
            <w:tcW w:w="1525" w:type="dxa"/>
          </w:tcPr>
          <w:p w14:paraId="5EB9460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15</w:t>
            </w:r>
          </w:p>
        </w:tc>
        <w:tc>
          <w:tcPr>
            <w:tcW w:w="1447" w:type="dxa"/>
          </w:tcPr>
          <w:p w14:paraId="04C1327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02BA05F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SAMU (services médicaux d'urgence) (anciennement SOS SIDA)</w:t>
            </w:r>
          </w:p>
        </w:tc>
        <w:tc>
          <w:tcPr>
            <w:tcW w:w="1800" w:type="dxa"/>
          </w:tcPr>
          <w:p w14:paraId="35832BB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10/05/2013</w:t>
            </w:r>
          </w:p>
        </w:tc>
      </w:tr>
      <w:tr w:rsidR="004B7325" w:rsidRPr="006A32D3" w14:paraId="6CBB789A" w14:textId="77777777" w:rsidTr="00B0103B">
        <w:tc>
          <w:tcPr>
            <w:tcW w:w="1525" w:type="dxa"/>
          </w:tcPr>
          <w:p w14:paraId="0ECA496A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16</w:t>
            </w:r>
          </w:p>
        </w:tc>
        <w:tc>
          <w:tcPr>
            <w:tcW w:w="1447" w:type="dxa"/>
          </w:tcPr>
          <w:p w14:paraId="016F2AB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20C6AC1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Gendarmerie (anciennement Manuel – international)</w:t>
            </w:r>
          </w:p>
        </w:tc>
        <w:tc>
          <w:tcPr>
            <w:tcW w:w="1800" w:type="dxa"/>
          </w:tcPr>
          <w:p w14:paraId="00C3A5C7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27/06/2019</w:t>
            </w:r>
          </w:p>
        </w:tc>
      </w:tr>
      <w:tr w:rsidR="004B7325" w:rsidRPr="006A32D3" w14:paraId="07597D9C" w14:textId="77777777" w:rsidTr="00B0103B">
        <w:tc>
          <w:tcPr>
            <w:tcW w:w="1525" w:type="dxa"/>
          </w:tcPr>
          <w:p w14:paraId="6F0EA212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17</w:t>
            </w:r>
          </w:p>
        </w:tc>
        <w:tc>
          <w:tcPr>
            <w:tcW w:w="1447" w:type="dxa"/>
          </w:tcPr>
          <w:p w14:paraId="1F6C6C6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1D865EA4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Police secours</w:t>
            </w:r>
          </w:p>
        </w:tc>
        <w:tc>
          <w:tcPr>
            <w:tcW w:w="1800" w:type="dxa"/>
          </w:tcPr>
          <w:p w14:paraId="46E98328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666F3BEB" w14:textId="77777777" w:rsidTr="00B0103B">
        <w:tc>
          <w:tcPr>
            <w:tcW w:w="1525" w:type="dxa"/>
          </w:tcPr>
          <w:p w14:paraId="0F34889D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18</w:t>
            </w:r>
          </w:p>
        </w:tc>
        <w:tc>
          <w:tcPr>
            <w:tcW w:w="1447" w:type="dxa"/>
          </w:tcPr>
          <w:p w14:paraId="6D69B8B0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0BDF26FC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Pompiers</w:t>
            </w:r>
          </w:p>
        </w:tc>
        <w:tc>
          <w:tcPr>
            <w:tcW w:w="1800" w:type="dxa"/>
          </w:tcPr>
          <w:p w14:paraId="0AE74C8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5CB6B547" w14:textId="77777777" w:rsidTr="00B0103B">
        <w:tc>
          <w:tcPr>
            <w:tcW w:w="1525" w:type="dxa"/>
          </w:tcPr>
          <w:p w14:paraId="545A89A6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19</w:t>
            </w:r>
          </w:p>
        </w:tc>
        <w:tc>
          <w:tcPr>
            <w:tcW w:w="1447" w:type="dxa"/>
          </w:tcPr>
          <w:p w14:paraId="305F98F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Deux chiffres</w:t>
            </w:r>
          </w:p>
        </w:tc>
        <w:tc>
          <w:tcPr>
            <w:tcW w:w="5483" w:type="dxa"/>
          </w:tcPr>
          <w:p w14:paraId="5E7D337F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Renseignements</w:t>
            </w:r>
          </w:p>
        </w:tc>
        <w:tc>
          <w:tcPr>
            <w:tcW w:w="1800" w:type="dxa"/>
          </w:tcPr>
          <w:p w14:paraId="042D663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30/06/2006</w:t>
            </w:r>
          </w:p>
        </w:tc>
      </w:tr>
      <w:tr w:rsidR="004B7325" w:rsidRPr="006A32D3" w14:paraId="716FA2F1" w14:textId="77777777" w:rsidTr="00B0103B">
        <w:tc>
          <w:tcPr>
            <w:tcW w:w="1525" w:type="dxa"/>
            <w:vAlign w:val="center"/>
          </w:tcPr>
          <w:p w14:paraId="68553D3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118</w:t>
            </w:r>
          </w:p>
        </w:tc>
        <w:tc>
          <w:tcPr>
            <w:tcW w:w="1447" w:type="dxa"/>
          </w:tcPr>
          <w:p w14:paraId="291A00FB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Trois chiffres</w:t>
            </w:r>
          </w:p>
        </w:tc>
        <w:tc>
          <w:tcPr>
            <w:tcW w:w="5483" w:type="dxa"/>
          </w:tcPr>
          <w:p w14:paraId="65A47825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Pompiers</w:t>
            </w:r>
          </w:p>
        </w:tc>
        <w:tc>
          <w:tcPr>
            <w:tcW w:w="1800" w:type="dxa"/>
          </w:tcPr>
          <w:p w14:paraId="71A210E9" w14:textId="77777777" w:rsidR="004B7325" w:rsidRPr="006A32D3" w:rsidRDefault="004B7325" w:rsidP="00B0103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lang w:val="fr-FR"/>
              </w:rPr>
            </w:pPr>
            <w:r w:rsidRPr="006A32D3">
              <w:rPr>
                <w:rFonts w:eastAsia="Calibri" w:cs="Calibri"/>
                <w:lang w:val="fr-FR"/>
              </w:rPr>
              <w:t>21/04/2020</w:t>
            </w:r>
          </w:p>
        </w:tc>
      </w:tr>
    </w:tbl>
    <w:p w14:paraId="62CAF1C2" w14:textId="77777777" w:rsidR="004B7325" w:rsidRPr="006A32D3" w:rsidRDefault="004B7325" w:rsidP="00B0103B">
      <w:pPr>
        <w:overflowPunct/>
        <w:autoSpaceDE/>
        <w:autoSpaceDN/>
        <w:adjustRightInd/>
        <w:textAlignment w:val="auto"/>
        <w:rPr>
          <w:rFonts w:eastAsia="Calibri"/>
          <w:lang w:val="fr-FR"/>
        </w:rPr>
      </w:pPr>
      <w:r w:rsidRPr="006A32D3">
        <w:rPr>
          <w:rFonts w:eastAsia="Calibri"/>
          <w:lang w:val="fr-FR"/>
        </w:rPr>
        <w:t>Contact:</w:t>
      </w:r>
    </w:p>
    <w:p w14:paraId="1EA98335" w14:textId="77777777" w:rsidR="004B7325" w:rsidRPr="006A32D3" w:rsidRDefault="004B7325" w:rsidP="00B0103B">
      <w:pPr>
        <w:tabs>
          <w:tab w:val="clear" w:pos="1276"/>
        </w:tabs>
        <w:overflowPunct/>
        <w:autoSpaceDE/>
        <w:autoSpaceDN/>
        <w:adjustRightInd/>
        <w:ind w:left="720"/>
        <w:jc w:val="left"/>
        <w:textAlignment w:val="auto"/>
        <w:rPr>
          <w:rFonts w:eastAsia="Calibri"/>
          <w:lang w:val="fr-FR"/>
        </w:rPr>
      </w:pPr>
      <w:r w:rsidRPr="006A32D3">
        <w:rPr>
          <w:rFonts w:eastAsia="Calibri"/>
          <w:lang w:val="fr-FR"/>
        </w:rPr>
        <w:t xml:space="preserve">Mme Touré Beidari Leila Kadri </w:t>
      </w:r>
      <w:r w:rsidRPr="006A32D3">
        <w:rPr>
          <w:rFonts w:eastAsia="Calibri"/>
          <w:lang w:val="fr-FR"/>
        </w:rPr>
        <w:br/>
        <w:t xml:space="preserve">Chef de Département Gestion des Ressources </w:t>
      </w:r>
      <w:r w:rsidRPr="006A32D3">
        <w:rPr>
          <w:rFonts w:eastAsia="Calibri"/>
          <w:lang w:val="fr-FR"/>
        </w:rPr>
        <w:br/>
        <w:t xml:space="preserve">ARCEP (Autorité de Régulation des Communications Électroniques et de la Poste) </w:t>
      </w:r>
      <w:r w:rsidRPr="006A32D3">
        <w:rPr>
          <w:rFonts w:eastAsia="Calibri"/>
          <w:lang w:val="fr-FR"/>
        </w:rPr>
        <w:br/>
        <w:t>B.P.: 13179</w:t>
      </w:r>
    </w:p>
    <w:p w14:paraId="681B5906" w14:textId="77777777" w:rsidR="004B7325" w:rsidRPr="006A32D3" w:rsidRDefault="004B7325" w:rsidP="00B0103B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Calibri"/>
          <w:lang w:val="fr-FR"/>
        </w:rPr>
      </w:pPr>
      <w:r w:rsidRPr="006A32D3">
        <w:rPr>
          <w:rFonts w:eastAsia="Calibri"/>
          <w:lang w:val="fr-FR"/>
        </w:rPr>
        <w:t>NIAMEY</w:t>
      </w:r>
    </w:p>
    <w:p w14:paraId="7C333409" w14:textId="77777777" w:rsidR="004B7325" w:rsidRPr="006A32D3" w:rsidRDefault="004B7325" w:rsidP="00B0103B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Calibri"/>
          <w:lang w:val="fr-FR"/>
        </w:rPr>
      </w:pPr>
      <w:r w:rsidRPr="006A32D3">
        <w:rPr>
          <w:rFonts w:eastAsia="Calibri"/>
          <w:lang w:val="fr-FR"/>
        </w:rPr>
        <w:t>Niger</w:t>
      </w:r>
    </w:p>
    <w:p w14:paraId="53603CF2" w14:textId="0D11BC30" w:rsidR="004B7325" w:rsidRPr="006A32D3" w:rsidRDefault="004B7325" w:rsidP="00B0103B">
      <w:pPr>
        <w:tabs>
          <w:tab w:val="clear" w:pos="1276"/>
          <w:tab w:val="left" w:pos="1418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Calibri"/>
          <w:lang w:val="fr-FR"/>
        </w:rPr>
      </w:pPr>
      <w:r w:rsidRPr="006A32D3">
        <w:rPr>
          <w:rFonts w:eastAsia="Calibri"/>
          <w:lang w:val="fr-FR"/>
        </w:rPr>
        <w:t>Tél.:</w:t>
      </w:r>
      <w:r w:rsidRPr="006A32D3">
        <w:rPr>
          <w:rFonts w:eastAsia="Calibri"/>
          <w:lang w:val="fr-FR"/>
        </w:rPr>
        <w:tab/>
        <w:t>+227 20 73 90 11/+227 20 73 90 08</w:t>
      </w:r>
    </w:p>
    <w:p w14:paraId="2E0EFD89" w14:textId="54417D8D" w:rsidR="004B7325" w:rsidRPr="006A32D3" w:rsidRDefault="004B7325" w:rsidP="00B0103B">
      <w:pPr>
        <w:tabs>
          <w:tab w:val="clear" w:pos="1276"/>
          <w:tab w:val="left" w:pos="1418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Calibri"/>
          <w:color w:val="000000"/>
          <w:u w:val="single"/>
          <w:lang w:val="fr-FR"/>
        </w:rPr>
      </w:pPr>
      <w:r w:rsidRPr="006A32D3">
        <w:rPr>
          <w:rFonts w:eastAsia="Calibri"/>
          <w:lang w:val="fr-FR"/>
        </w:rPr>
        <w:t xml:space="preserve">E-mail: </w:t>
      </w:r>
      <w:r w:rsidRPr="006A32D3">
        <w:rPr>
          <w:rFonts w:eastAsia="Calibri"/>
          <w:lang w:val="fr-FR"/>
        </w:rPr>
        <w:tab/>
        <w:t>leila.kadri@arcep.ne/leilah41@hotmail.com</w:t>
      </w:r>
    </w:p>
    <w:p w14:paraId="102140A5" w14:textId="5328F59A" w:rsidR="004B7325" w:rsidRPr="006A32D3" w:rsidRDefault="004B7325" w:rsidP="00B0103B">
      <w:pPr>
        <w:tabs>
          <w:tab w:val="clear" w:pos="1276"/>
          <w:tab w:val="left" w:pos="1418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lang w:val="fr-FR"/>
        </w:rPr>
      </w:pPr>
      <w:r w:rsidRPr="006A32D3">
        <w:rPr>
          <w:rFonts w:eastAsia="Calibri"/>
          <w:lang w:val="fr-FR"/>
        </w:rPr>
        <w:t xml:space="preserve">URL: </w:t>
      </w:r>
      <w:r w:rsidRPr="006A32D3">
        <w:rPr>
          <w:rFonts w:eastAsia="Calibri"/>
          <w:lang w:val="fr-FR"/>
        </w:rPr>
        <w:tab/>
        <w:t>www.arcep.ne</w:t>
      </w:r>
    </w:p>
    <w:p w14:paraId="17E65D79" w14:textId="77777777" w:rsidR="004B7325" w:rsidRPr="004B7325" w:rsidRDefault="004B7325" w:rsidP="00633882">
      <w:pPr>
        <w:ind w:left="567" w:hanging="567"/>
        <w:jc w:val="left"/>
        <w:rPr>
          <w:lang w:val="fr-FR"/>
        </w:rPr>
      </w:pPr>
    </w:p>
    <w:p w14:paraId="36C3B425" w14:textId="77777777" w:rsidR="004B7325" w:rsidRPr="004B7325" w:rsidRDefault="004B7325" w:rsidP="00633882">
      <w:pPr>
        <w:ind w:left="567" w:hanging="567"/>
        <w:jc w:val="left"/>
        <w:rPr>
          <w:lang w:val="fr-CH"/>
        </w:rPr>
      </w:pPr>
    </w:p>
    <w:p w14:paraId="2D3FFA04" w14:textId="58A7ADFE" w:rsidR="00E9733A" w:rsidRPr="004B7325" w:rsidRDefault="00E9733A" w:rsidP="007D610B">
      <w:pPr>
        <w:ind w:left="567" w:hanging="567"/>
        <w:jc w:val="left"/>
        <w:rPr>
          <w:lang w:val="fr-CH"/>
        </w:rPr>
      </w:pPr>
    </w:p>
    <w:p w14:paraId="4CF3470A" w14:textId="77777777" w:rsidR="00E63036" w:rsidRPr="004B7325" w:rsidRDefault="00E63036" w:rsidP="007D610B">
      <w:pPr>
        <w:ind w:left="567" w:hanging="567"/>
        <w:jc w:val="left"/>
        <w:rPr>
          <w:lang w:val="fr-CH"/>
        </w:rPr>
        <w:sectPr w:rsidR="00E63036" w:rsidRPr="004B7325" w:rsidSect="000A6B17">
          <w:footerReference w:type="even" r:id="rId10"/>
          <w:footerReference w:type="default" r:id="rId11"/>
          <w:footerReference w:type="first" r:id="rId12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14:paraId="3EF45ABF" w14:textId="77777777" w:rsidR="00F96A3C" w:rsidRPr="002A6185" w:rsidRDefault="00F96A3C" w:rsidP="00F96A3C">
      <w:pPr>
        <w:pStyle w:val="Heading20"/>
      </w:pPr>
      <w:bookmarkStart w:id="471" w:name="_Toc417551684"/>
      <w:bookmarkStart w:id="472" w:name="_Toc418172334"/>
      <w:bookmarkStart w:id="473" w:name="_Toc418590416"/>
      <w:bookmarkStart w:id="474" w:name="_Toc421025977"/>
      <w:bookmarkStart w:id="475" w:name="_Toc422401214"/>
      <w:bookmarkStart w:id="476" w:name="_Toc423525459"/>
      <w:bookmarkStart w:id="477" w:name="_Toc424821420"/>
      <w:bookmarkStart w:id="478" w:name="_Toc428366209"/>
      <w:bookmarkStart w:id="479" w:name="_Toc429043969"/>
      <w:bookmarkStart w:id="480" w:name="_Toc430351629"/>
      <w:bookmarkStart w:id="481" w:name="_Toc435101744"/>
      <w:bookmarkStart w:id="482" w:name="_Toc436994431"/>
      <w:bookmarkStart w:id="483" w:name="_Toc437951348"/>
      <w:bookmarkStart w:id="484" w:name="_Toc439770098"/>
      <w:bookmarkStart w:id="485" w:name="_Toc442697183"/>
      <w:bookmarkStart w:id="486" w:name="_Toc443314403"/>
      <w:bookmarkStart w:id="487" w:name="_Toc451159962"/>
      <w:bookmarkStart w:id="488" w:name="_Toc452042297"/>
      <w:bookmarkStart w:id="489" w:name="_Toc453246397"/>
      <w:bookmarkStart w:id="490" w:name="_Toc455568929"/>
      <w:bookmarkStart w:id="491" w:name="_Toc458763347"/>
      <w:bookmarkStart w:id="492" w:name="_Toc461613929"/>
      <w:bookmarkStart w:id="493" w:name="_Toc464028571"/>
      <w:bookmarkStart w:id="494" w:name="_Toc466292736"/>
      <w:bookmarkStart w:id="495" w:name="_Toc467229228"/>
      <w:bookmarkStart w:id="496" w:name="_Toc468199537"/>
      <w:bookmarkStart w:id="497" w:name="_Toc469058093"/>
      <w:bookmarkStart w:id="498" w:name="_Toc472413666"/>
      <w:bookmarkStart w:id="499" w:name="_Toc473107267"/>
      <w:bookmarkStart w:id="500" w:name="_Toc474850439"/>
      <w:bookmarkStart w:id="501" w:name="_Toc476061821"/>
      <w:bookmarkStart w:id="502" w:name="_Toc477355879"/>
      <w:bookmarkStart w:id="503" w:name="_Toc478045212"/>
      <w:bookmarkStart w:id="504" w:name="_Toc479170905"/>
      <w:bookmarkStart w:id="505" w:name="_Toc481736935"/>
      <w:bookmarkStart w:id="506" w:name="_Toc483991774"/>
      <w:bookmarkStart w:id="507" w:name="_Toc484612706"/>
      <w:bookmarkStart w:id="508" w:name="_Toc486861831"/>
      <w:bookmarkStart w:id="509" w:name="_Toc489604268"/>
      <w:bookmarkStart w:id="510" w:name="_Toc490733865"/>
      <w:bookmarkStart w:id="511" w:name="_Toc492473929"/>
      <w:bookmarkStart w:id="512" w:name="_Toc493239117"/>
      <w:bookmarkStart w:id="513" w:name="_Toc494706577"/>
      <w:bookmarkStart w:id="514" w:name="_Toc496867161"/>
      <w:bookmarkStart w:id="515" w:name="_Toc497466152"/>
      <w:bookmarkStart w:id="516" w:name="_Toc498510163"/>
      <w:bookmarkStart w:id="517" w:name="_Toc499892935"/>
      <w:bookmarkStart w:id="518" w:name="_Toc500928331"/>
      <w:bookmarkStart w:id="519" w:name="_Toc503278447"/>
      <w:bookmarkStart w:id="520" w:name="_Toc508115976"/>
      <w:bookmarkStart w:id="521" w:name="_Toc509306707"/>
      <w:bookmarkStart w:id="522" w:name="_Toc510616292"/>
      <w:bookmarkStart w:id="523" w:name="_Toc512954056"/>
      <w:bookmarkStart w:id="524" w:name="_Toc513554846"/>
      <w:bookmarkStart w:id="525" w:name="_Toc514942276"/>
      <w:bookmarkStart w:id="526" w:name="_Toc516152566"/>
      <w:bookmarkStart w:id="527" w:name="_Toc517084132"/>
      <w:bookmarkStart w:id="528" w:name="_Toc517963000"/>
      <w:bookmarkStart w:id="529" w:name="_Toc525139697"/>
      <w:bookmarkStart w:id="530" w:name="_Toc526173614"/>
      <w:bookmarkStart w:id="531" w:name="_Toc527641996"/>
      <w:bookmarkStart w:id="532" w:name="_Toc528154648"/>
      <w:bookmarkStart w:id="533" w:name="_Toc530564043"/>
      <w:bookmarkStart w:id="534" w:name="_Toc535414819"/>
      <w:bookmarkStart w:id="535" w:name="_Toc536450198"/>
      <w:bookmarkStart w:id="536" w:name="_Toc169242"/>
      <w:bookmarkStart w:id="537" w:name="_Toc6472175"/>
      <w:bookmarkStart w:id="538" w:name="_Toc7430885"/>
      <w:bookmarkStart w:id="539" w:name="_Toc11673110"/>
      <w:bookmarkStart w:id="540" w:name="_Toc11942215"/>
      <w:bookmarkStart w:id="541" w:name="_Toc16521662"/>
      <w:bookmarkStart w:id="542" w:name="_Toc17124508"/>
      <w:bookmarkStart w:id="543" w:name="_Toc19268841"/>
      <w:bookmarkStart w:id="544" w:name="_Toc22049226"/>
      <w:bookmarkStart w:id="545" w:name="_Toc23412326"/>
      <w:bookmarkStart w:id="546" w:name="_Toc24538174"/>
      <w:bookmarkStart w:id="547" w:name="_Toc25845782"/>
      <w:bookmarkStart w:id="548" w:name="_Toc26799557"/>
      <w:bookmarkStart w:id="549" w:name="_Toc42092839"/>
      <w:bookmarkEnd w:id="445"/>
      <w:bookmarkEnd w:id="446"/>
      <w:r w:rsidRPr="002A6185">
        <w:t>Restrictions de service</w:t>
      </w:r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</w:p>
    <w:p w14:paraId="3F4A1D5D" w14:textId="77777777" w:rsidR="00F96A3C" w:rsidRPr="002A6185" w:rsidRDefault="00F96A3C" w:rsidP="00F96A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14:paraId="195559AC" w14:textId="77777777" w:rsidR="00F96A3C" w:rsidRPr="005E174B" w:rsidRDefault="00F96A3C" w:rsidP="00F96A3C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>Voir URL: www.itu.int/pub/T-SP-SR.1-2012</w:t>
      </w:r>
    </w:p>
    <w:p w14:paraId="3F7B55E1" w14:textId="0C7B0BB4" w:rsidR="00F96A3C" w:rsidRDefault="00F96A3C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14:paraId="677CB17C" w14:textId="77777777" w:rsidR="00F96A3C" w:rsidRDefault="00F96A3C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14:paraId="31DB5A0A" w14:textId="77777777"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14:paraId="172B7688" w14:textId="77777777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14:paraId="471A016E" w14:textId="77777777"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14:paraId="4BB5C3F5" w14:textId="77777777"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14:paraId="7A2F5B86" w14:textId="77777777" w:rsidTr="00070B7B">
        <w:tc>
          <w:tcPr>
            <w:tcW w:w="2160" w:type="dxa"/>
          </w:tcPr>
          <w:p w14:paraId="796F01CA" w14:textId="77777777"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14:paraId="32A4A00A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09C6AA2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3BB3C23C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763B5CF6" w14:textId="77777777" w:rsidTr="00070B7B">
        <w:tc>
          <w:tcPr>
            <w:tcW w:w="2160" w:type="dxa"/>
          </w:tcPr>
          <w:p w14:paraId="05D71AD2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14:paraId="282C9693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199464A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14:paraId="002A6A44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14:paraId="460DA73B" w14:textId="77777777" w:rsidTr="00070B7B">
        <w:tc>
          <w:tcPr>
            <w:tcW w:w="2160" w:type="dxa"/>
          </w:tcPr>
          <w:p w14:paraId="5E6A344A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14:paraId="2B64EAE7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9946899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2D7D96C4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52AB58EE" w14:textId="77777777" w:rsidTr="00070B7B">
        <w:tc>
          <w:tcPr>
            <w:tcW w:w="2160" w:type="dxa"/>
          </w:tcPr>
          <w:p w14:paraId="14D56DF5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5AE81C94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159D4C09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4E7AA8D2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59387320" w14:textId="77777777" w:rsidTr="00070B7B">
        <w:tc>
          <w:tcPr>
            <w:tcW w:w="2160" w:type="dxa"/>
          </w:tcPr>
          <w:p w14:paraId="127F77BC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3F210F89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25DC2FF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120EB4B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5B41482E" w14:textId="77777777" w:rsidTr="00070B7B">
        <w:tc>
          <w:tcPr>
            <w:tcW w:w="2160" w:type="dxa"/>
          </w:tcPr>
          <w:p w14:paraId="65A582DE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14:paraId="199A5C3D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1D13E9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635BFE8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6B62A4CC" w14:textId="77777777" w:rsidTr="00070B7B">
        <w:tc>
          <w:tcPr>
            <w:tcW w:w="2160" w:type="dxa"/>
          </w:tcPr>
          <w:p w14:paraId="727AE832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702ABE0C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2C9C42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0177C8E5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14:paraId="5306414F" w14:textId="77777777" w:rsidTr="00070B7B">
        <w:tc>
          <w:tcPr>
            <w:tcW w:w="2160" w:type="dxa"/>
          </w:tcPr>
          <w:p w14:paraId="42591B60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14:paraId="6F7BFB3A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0261D99C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7EE5DAC2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14:paraId="320455C8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14:paraId="6B5BAA94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36ABD033" w14:textId="77777777" w:rsidR="009D76D1" w:rsidRPr="003D52C3" w:rsidRDefault="009D76D1" w:rsidP="00937135">
      <w:pPr>
        <w:pStyle w:val="Heading20"/>
      </w:pPr>
      <w:bookmarkStart w:id="550" w:name="_Toc417551685"/>
      <w:bookmarkStart w:id="551" w:name="_Toc418172335"/>
      <w:bookmarkStart w:id="552" w:name="_Toc418590417"/>
      <w:bookmarkStart w:id="553" w:name="_Toc421025978"/>
      <w:bookmarkStart w:id="554" w:name="_Toc422401215"/>
      <w:bookmarkStart w:id="555" w:name="_Toc423525460"/>
      <w:bookmarkStart w:id="556" w:name="_Toc424821421"/>
      <w:bookmarkStart w:id="557" w:name="_Toc428366210"/>
      <w:bookmarkStart w:id="558" w:name="_Toc429043970"/>
      <w:bookmarkStart w:id="559" w:name="_Toc430351630"/>
      <w:bookmarkStart w:id="560" w:name="_Toc435101745"/>
      <w:bookmarkStart w:id="561" w:name="_Toc436994432"/>
      <w:bookmarkStart w:id="562" w:name="_Toc437951349"/>
      <w:bookmarkStart w:id="563" w:name="_Toc439770099"/>
      <w:bookmarkStart w:id="564" w:name="_Toc442697184"/>
      <w:bookmarkStart w:id="565" w:name="_Toc443314404"/>
      <w:bookmarkStart w:id="566" w:name="_Toc451159963"/>
      <w:bookmarkStart w:id="567" w:name="_Toc452042298"/>
      <w:bookmarkStart w:id="568" w:name="_Toc453246398"/>
      <w:bookmarkStart w:id="569" w:name="_Toc455568930"/>
      <w:bookmarkStart w:id="570" w:name="_Toc458763348"/>
      <w:bookmarkStart w:id="571" w:name="_Toc461613930"/>
      <w:bookmarkStart w:id="572" w:name="_Toc464028572"/>
      <w:bookmarkStart w:id="573" w:name="_Toc466292737"/>
      <w:bookmarkStart w:id="574" w:name="_Toc467229229"/>
      <w:bookmarkStart w:id="575" w:name="_Toc468199538"/>
      <w:bookmarkStart w:id="576" w:name="_Toc469058094"/>
      <w:bookmarkStart w:id="577" w:name="_Toc472413667"/>
      <w:bookmarkStart w:id="578" w:name="_Toc473107268"/>
      <w:bookmarkStart w:id="579" w:name="_Toc474850440"/>
      <w:bookmarkStart w:id="580" w:name="_Toc476061822"/>
      <w:bookmarkStart w:id="581" w:name="_Toc477355880"/>
      <w:bookmarkStart w:id="582" w:name="_Toc478045213"/>
      <w:bookmarkStart w:id="583" w:name="_Toc479170906"/>
      <w:bookmarkStart w:id="584" w:name="_Toc481736936"/>
      <w:bookmarkStart w:id="585" w:name="_Toc483991775"/>
      <w:bookmarkStart w:id="586" w:name="_Toc484612707"/>
      <w:bookmarkStart w:id="587" w:name="_Toc486861832"/>
      <w:bookmarkStart w:id="588" w:name="_Toc489604269"/>
      <w:bookmarkStart w:id="589" w:name="_Toc490733866"/>
      <w:bookmarkStart w:id="590" w:name="_Toc492473930"/>
      <w:bookmarkStart w:id="591" w:name="_Toc493239118"/>
      <w:bookmarkStart w:id="592" w:name="_Toc494706578"/>
      <w:bookmarkStart w:id="593" w:name="_Toc496867162"/>
      <w:bookmarkStart w:id="594" w:name="_Toc497466153"/>
      <w:bookmarkStart w:id="595" w:name="_Toc498510164"/>
      <w:bookmarkStart w:id="596" w:name="_Toc499892936"/>
      <w:bookmarkStart w:id="597" w:name="_Toc500928332"/>
      <w:bookmarkStart w:id="598" w:name="_Toc503278448"/>
      <w:bookmarkStart w:id="599" w:name="_Toc508115977"/>
      <w:bookmarkStart w:id="600" w:name="_Toc509306708"/>
      <w:bookmarkStart w:id="601" w:name="_Toc510616293"/>
      <w:bookmarkStart w:id="602" w:name="_Toc512954057"/>
      <w:bookmarkStart w:id="603" w:name="_Toc513554847"/>
      <w:bookmarkStart w:id="604" w:name="_Toc514942277"/>
      <w:bookmarkStart w:id="605" w:name="_Toc516152567"/>
      <w:bookmarkStart w:id="606" w:name="_Toc517084133"/>
      <w:bookmarkStart w:id="607" w:name="_Toc517963001"/>
      <w:bookmarkStart w:id="608" w:name="_Toc525139698"/>
      <w:bookmarkStart w:id="609" w:name="_Toc526173615"/>
      <w:bookmarkStart w:id="610" w:name="_Toc527641997"/>
      <w:bookmarkStart w:id="611" w:name="_Toc528154649"/>
      <w:bookmarkStart w:id="612" w:name="_Toc530564044"/>
      <w:bookmarkStart w:id="613" w:name="_Toc535414820"/>
      <w:bookmarkStart w:id="614" w:name="_Toc536450199"/>
      <w:bookmarkStart w:id="615" w:name="_Toc169243"/>
      <w:bookmarkStart w:id="616" w:name="_Toc6472176"/>
      <w:bookmarkStart w:id="617" w:name="_Toc7430886"/>
      <w:bookmarkStart w:id="618" w:name="_Toc11673111"/>
      <w:bookmarkStart w:id="619" w:name="_Toc11942216"/>
      <w:bookmarkStart w:id="620" w:name="_Toc16521663"/>
      <w:bookmarkStart w:id="621" w:name="_Toc17124509"/>
      <w:bookmarkStart w:id="622" w:name="_Toc19268842"/>
      <w:bookmarkStart w:id="623" w:name="_Toc22049227"/>
      <w:bookmarkStart w:id="624" w:name="_Toc23412327"/>
      <w:bookmarkStart w:id="625" w:name="_Toc24538175"/>
      <w:bookmarkStart w:id="626" w:name="_Toc25845783"/>
      <w:bookmarkStart w:id="627" w:name="_Toc26799558"/>
      <w:bookmarkStart w:id="628" w:name="_Toc42092840"/>
      <w:r w:rsidRPr="003D52C3">
        <w:t>Systèmes de rappel (Call-Back)</w:t>
      </w:r>
      <w:r w:rsidRPr="003D52C3">
        <w:br/>
        <w:t>et procédures d'appel alternatives (Rés. 21 Rév. PP-2006)</w:t>
      </w:r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</w:p>
    <w:p w14:paraId="785F05AC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14:paraId="70698CD2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1C4C3F84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342D5BBC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4B24F84A" w14:textId="77777777"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14:paraId="6456032D" w14:textId="77777777" w:rsidR="007A56E1" w:rsidRPr="007F41C3" w:rsidRDefault="007A56E1" w:rsidP="007A56E1">
      <w:pPr>
        <w:pStyle w:val="Heading1"/>
        <w:spacing w:before="0"/>
        <w:ind w:left="142"/>
        <w:rPr>
          <w:lang w:val="fr-FR"/>
        </w:rPr>
      </w:pPr>
      <w:bookmarkStart w:id="629" w:name="_Toc40273974"/>
      <w:bookmarkStart w:id="630" w:name="_Toc42092841"/>
      <w:r w:rsidRPr="007F41C3">
        <w:rPr>
          <w:lang w:val="fr-FR"/>
        </w:rPr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629"/>
      <w:bookmarkEnd w:id="630"/>
    </w:p>
    <w:p w14:paraId="52C4BC73" w14:textId="77777777" w:rsidR="007A56E1" w:rsidRPr="002826D5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2826D5" w14:paraId="5AEE6929" w14:textId="77777777" w:rsidTr="00C12BE1">
        <w:tc>
          <w:tcPr>
            <w:tcW w:w="590" w:type="dxa"/>
          </w:tcPr>
          <w:p w14:paraId="607E5F38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14:paraId="6B17C03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14:paraId="09359B6E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68988D4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14:paraId="3F7086C1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7A56E1" w:rsidRPr="002826D5" w14:paraId="3D6A84FB" w14:textId="77777777" w:rsidTr="00C12BE1">
        <w:tc>
          <w:tcPr>
            <w:tcW w:w="590" w:type="dxa"/>
          </w:tcPr>
          <w:p w14:paraId="07453BF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14:paraId="06192B33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14:paraId="0E9B022C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6BAEFFC3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14:paraId="3396DB5E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7A56E1" w:rsidRPr="002826D5" w14:paraId="3E540B4F" w14:textId="77777777" w:rsidTr="00C12BE1">
        <w:tc>
          <w:tcPr>
            <w:tcW w:w="590" w:type="dxa"/>
          </w:tcPr>
          <w:p w14:paraId="3A7C773D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14:paraId="53F721C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14:paraId="4AD76EC3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45C113C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14:paraId="1B2039BF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7A56E1" w:rsidRPr="002826D5" w14:paraId="57F6E3EE" w14:textId="77777777" w:rsidTr="00C12BE1">
        <w:tc>
          <w:tcPr>
            <w:tcW w:w="590" w:type="dxa"/>
          </w:tcPr>
          <w:p w14:paraId="3942B502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14:paraId="4F26E95D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14:paraId="22D3743F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251F5819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14:paraId="3E838E4D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14:paraId="05B67466" w14:textId="679A721F" w:rsidR="00B11972" w:rsidRDefault="00B11972" w:rsidP="00B11972">
      <w:pPr>
        <w:tabs>
          <w:tab w:val="left" w:pos="1560"/>
          <w:tab w:val="left" w:pos="2700"/>
        </w:tabs>
        <w:spacing w:before="240" w:after="120"/>
        <w:rPr>
          <w:rFonts w:cs="Arial"/>
          <w:b/>
          <w:bCs/>
          <w:lang w:val="fr-FR"/>
        </w:rPr>
      </w:pPr>
    </w:p>
    <w:p w14:paraId="2B18F64A" w14:textId="4CDB4380" w:rsidR="004B7325" w:rsidRDefault="004B7325" w:rsidP="00B11972">
      <w:pPr>
        <w:tabs>
          <w:tab w:val="left" w:pos="1560"/>
          <w:tab w:val="left" w:pos="2700"/>
        </w:tabs>
        <w:spacing w:before="240" w:after="120"/>
        <w:rPr>
          <w:rFonts w:cs="Arial"/>
          <w:b/>
          <w:bCs/>
          <w:lang w:val="fr-FR"/>
        </w:rPr>
      </w:pPr>
    </w:p>
    <w:p w14:paraId="3FE87057" w14:textId="77777777" w:rsidR="004B7325" w:rsidRPr="00CD323A" w:rsidRDefault="004B7325" w:rsidP="00B0103B">
      <w:pPr>
        <w:pStyle w:val="Heading2"/>
        <w:rPr>
          <w:rFonts w:ascii="Arial" w:hAnsi="Arial" w:cs="Arial"/>
          <w:sz w:val="26"/>
          <w:szCs w:val="26"/>
          <w:lang w:val="fr-FR"/>
        </w:rPr>
      </w:pPr>
      <w:r w:rsidRPr="00CD323A">
        <w:rPr>
          <w:rFonts w:ascii="Arial" w:hAnsi="Arial" w:cs="Arial"/>
          <w:sz w:val="26"/>
          <w:szCs w:val="26"/>
          <w:lang w:val="fr-FR"/>
        </w:rPr>
        <w:t>Nomenclature des stations de navire et des identités</w:t>
      </w:r>
      <w:r w:rsidRPr="00CD323A">
        <w:rPr>
          <w:rFonts w:ascii="Arial" w:hAnsi="Arial" w:cs="Arial"/>
          <w:sz w:val="26"/>
          <w:szCs w:val="26"/>
          <w:lang w:val="fr-FR"/>
        </w:rPr>
        <w:br/>
        <w:t xml:space="preserve">du service mobile maritime assignées </w:t>
      </w:r>
      <w:r w:rsidRPr="00CD323A">
        <w:rPr>
          <w:rFonts w:ascii="Arial" w:hAnsi="Arial" w:cs="Arial"/>
          <w:sz w:val="26"/>
          <w:szCs w:val="26"/>
          <w:lang w:val="fr-FR"/>
        </w:rPr>
        <w:br/>
        <w:t>(Liste V)</w:t>
      </w:r>
      <w:r w:rsidRPr="00CD323A">
        <w:rPr>
          <w:rFonts w:ascii="Arial" w:hAnsi="Arial" w:cs="Arial"/>
          <w:sz w:val="26"/>
          <w:szCs w:val="26"/>
          <w:lang w:val="fr-FR"/>
        </w:rPr>
        <w:br/>
        <w:t>Edition de 20</w:t>
      </w:r>
      <w:r>
        <w:rPr>
          <w:rFonts w:ascii="Arial" w:hAnsi="Arial" w:cs="Arial"/>
          <w:sz w:val="26"/>
          <w:szCs w:val="26"/>
          <w:lang w:val="fr-FR"/>
        </w:rPr>
        <w:t>20</w:t>
      </w:r>
      <w:r w:rsidRPr="00CD323A">
        <w:rPr>
          <w:rFonts w:ascii="Arial" w:hAnsi="Arial" w:cs="Arial"/>
          <w:sz w:val="26"/>
          <w:szCs w:val="26"/>
          <w:lang w:val="fr-FR"/>
        </w:rPr>
        <w:br/>
      </w:r>
      <w:r w:rsidRPr="00CD323A">
        <w:rPr>
          <w:rFonts w:ascii="Arial" w:hAnsi="Arial" w:cs="Arial"/>
          <w:sz w:val="26"/>
          <w:szCs w:val="26"/>
          <w:lang w:val="fr-FR"/>
        </w:rPr>
        <w:br/>
        <w:t>Section VI</w:t>
      </w:r>
    </w:p>
    <w:p w14:paraId="532A940B" w14:textId="77777777" w:rsidR="004B7325" w:rsidRPr="004B7325" w:rsidRDefault="004B7325" w:rsidP="00B0103B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CH"/>
        </w:rPr>
      </w:pPr>
    </w:p>
    <w:p w14:paraId="237E4D0E" w14:textId="77777777" w:rsidR="004B7325" w:rsidRPr="004B7325" w:rsidRDefault="004B7325" w:rsidP="00B0103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</w:p>
    <w:p w14:paraId="3F5ECA82" w14:textId="77777777" w:rsidR="004B7325" w:rsidRPr="004B7325" w:rsidRDefault="004B7325" w:rsidP="00B0103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</w:p>
    <w:p w14:paraId="328BAE73" w14:textId="77777777" w:rsidR="004B7325" w:rsidRPr="004B7325" w:rsidRDefault="004B7325" w:rsidP="00B0103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4B7325">
        <w:rPr>
          <w:rFonts w:asciiTheme="minorHAnsi" w:hAnsiTheme="minorHAnsi" w:cstheme="minorHAnsi"/>
          <w:b/>
          <w:bCs/>
        </w:rPr>
        <w:t>REP</w:t>
      </w:r>
    </w:p>
    <w:p w14:paraId="33B047B9" w14:textId="77777777" w:rsidR="004B7325" w:rsidRPr="004B7325" w:rsidRDefault="004B7325" w:rsidP="00B0103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</w:p>
    <w:p w14:paraId="0CBC44CC" w14:textId="45EE9831" w:rsidR="004B7325" w:rsidRPr="004B7325" w:rsidRDefault="004B7325" w:rsidP="00B0103B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4B7325">
        <w:rPr>
          <w:rFonts w:asciiTheme="minorHAnsi" w:hAnsiTheme="minorHAnsi" w:cstheme="minorHAnsi"/>
          <w:b/>
          <w:bCs/>
          <w:color w:val="000000"/>
        </w:rPr>
        <w:t>GR15</w:t>
      </w:r>
      <w:r w:rsidRPr="004B7325">
        <w:rPr>
          <w:rFonts w:asciiTheme="minorHAnsi" w:hAnsiTheme="minorHAnsi" w:cstheme="minorHAnsi"/>
          <w:sz w:val="24"/>
          <w:szCs w:val="24"/>
        </w:rPr>
        <w:tab/>
      </w:r>
      <w:r w:rsidRPr="004B7325">
        <w:rPr>
          <w:rFonts w:asciiTheme="minorHAnsi" w:hAnsiTheme="minorHAnsi" w:cstheme="minorHAnsi"/>
          <w:sz w:val="24"/>
          <w:szCs w:val="24"/>
        </w:rPr>
        <w:tab/>
      </w:r>
      <w:r w:rsidRPr="004B7325">
        <w:rPr>
          <w:rFonts w:asciiTheme="minorHAnsi" w:hAnsiTheme="minorHAnsi" w:cstheme="minorHAnsi"/>
          <w:color w:val="000000"/>
          <w:lang w:eastAsia="en-GB"/>
        </w:rPr>
        <w:t>SHELECTRO - DRIVAKOS SHIPPING ELECTRONIC SYSTEMS P.C.,</w:t>
      </w:r>
    </w:p>
    <w:p w14:paraId="2DA80F9E" w14:textId="5ED3A0B3" w:rsidR="004B7325" w:rsidRPr="004B7325" w:rsidRDefault="004B7325" w:rsidP="00B0103B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  <w:sz w:val="22"/>
          <w:szCs w:val="22"/>
          <w:lang w:val="fr-CH" w:eastAsia="en-GB"/>
        </w:rPr>
      </w:pPr>
      <w:r w:rsidRPr="004B7325">
        <w:rPr>
          <w:rFonts w:asciiTheme="minorHAnsi" w:hAnsiTheme="minorHAnsi" w:cstheme="minorHAnsi"/>
          <w:color w:val="000000"/>
          <w:lang w:eastAsia="en-GB"/>
        </w:rPr>
        <w:tab/>
      </w:r>
      <w:r>
        <w:rPr>
          <w:rFonts w:asciiTheme="minorHAnsi" w:hAnsiTheme="minorHAnsi" w:cstheme="minorHAnsi"/>
          <w:color w:val="000000"/>
          <w:lang w:eastAsia="en-GB"/>
        </w:rPr>
        <w:tab/>
      </w:r>
      <w:r w:rsidRPr="004B7325">
        <w:rPr>
          <w:rFonts w:asciiTheme="minorHAnsi" w:hAnsiTheme="minorHAnsi" w:cstheme="minorHAnsi"/>
          <w:color w:val="000000"/>
          <w:lang w:eastAsia="en-GB"/>
        </w:rPr>
        <w:tab/>
      </w:r>
      <w:r w:rsidRPr="004B7325">
        <w:rPr>
          <w:rFonts w:asciiTheme="minorHAnsi" w:hAnsiTheme="minorHAnsi" w:cstheme="minorHAnsi"/>
          <w:color w:val="000000"/>
          <w:lang w:eastAsia="en-GB"/>
        </w:rPr>
        <w:tab/>
      </w:r>
      <w:r w:rsidRPr="004B7325">
        <w:rPr>
          <w:rFonts w:asciiTheme="minorHAnsi" w:hAnsiTheme="minorHAnsi" w:cstheme="minorHAnsi"/>
          <w:color w:val="000000"/>
          <w:lang w:val="fr-CH" w:eastAsia="en-GB"/>
        </w:rPr>
        <w:t>Androutsou 154, 185 35 Piraeus, Greece.</w:t>
      </w:r>
    </w:p>
    <w:p w14:paraId="236BDB25" w14:textId="1C2F23F9" w:rsidR="004B7325" w:rsidRPr="004B7325" w:rsidRDefault="004B7325" w:rsidP="00B0103B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  <w:lang w:val="fr-CH" w:eastAsia="en-GB"/>
        </w:rPr>
      </w:pPr>
      <w:r w:rsidRPr="004B7325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4B7325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4B7325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4B7325">
        <w:rPr>
          <w:rFonts w:asciiTheme="minorHAnsi" w:hAnsiTheme="minorHAnsi" w:cstheme="minorHAnsi"/>
          <w:color w:val="000000"/>
          <w:lang w:val="fr-CH" w:eastAsia="en-GB"/>
        </w:rPr>
        <w:t xml:space="preserve">E-mail: </w:t>
      </w:r>
      <w:hyperlink r:id="rId13" w:history="1">
        <w:r w:rsidRPr="004B7325">
          <w:rPr>
            <w:rStyle w:val="Hyperlink"/>
            <w:rFonts w:asciiTheme="minorHAnsi" w:hAnsiTheme="minorHAnsi" w:cstheme="minorHAnsi"/>
            <w:lang w:val="fr-CH" w:eastAsia="en-GB"/>
          </w:rPr>
          <w:t>shelectro@shelectro.gr</w:t>
        </w:r>
      </w:hyperlink>
      <w:r w:rsidRPr="004B7325">
        <w:rPr>
          <w:rFonts w:asciiTheme="minorHAnsi" w:hAnsiTheme="minorHAnsi" w:cstheme="minorHAnsi"/>
          <w:color w:val="000000"/>
          <w:lang w:val="fr-CH" w:eastAsia="en-GB"/>
        </w:rPr>
        <w:t>.</w:t>
      </w:r>
    </w:p>
    <w:p w14:paraId="12B9572D" w14:textId="77777777" w:rsidR="004B7325" w:rsidRPr="00CA1980" w:rsidRDefault="004B7325" w:rsidP="00B11972">
      <w:pPr>
        <w:tabs>
          <w:tab w:val="left" w:pos="1560"/>
          <w:tab w:val="left" w:pos="2700"/>
        </w:tabs>
        <w:spacing w:before="240" w:after="120"/>
        <w:rPr>
          <w:rFonts w:cs="Arial"/>
          <w:b/>
          <w:bCs/>
          <w:lang w:val="fr-FR"/>
        </w:rPr>
      </w:pPr>
    </w:p>
    <w:p w14:paraId="781F9621" w14:textId="615D038D" w:rsidR="00EA7C5E" w:rsidRDefault="00EA7C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14:paraId="2C4CFD23" w14:textId="77777777" w:rsidR="004B7325" w:rsidRPr="003B314E" w:rsidRDefault="004B7325" w:rsidP="00B0103B">
      <w:pPr>
        <w:pStyle w:val="Heading20"/>
        <w:rPr>
          <w:rFonts w:asciiTheme="minorHAnsi" w:hAnsiTheme="minorHAnsi"/>
        </w:rPr>
      </w:pPr>
      <w:r w:rsidRPr="003B314E">
        <w:rPr>
          <w:rFonts w:asciiTheme="minorHAnsi" w:hAnsiTheme="minorHAnsi"/>
        </w:rPr>
        <w:t xml:space="preserve">Liste des numéros identificateurs d'entités émettrices pour </w:t>
      </w:r>
      <w:r w:rsidRPr="003B314E">
        <w:rPr>
          <w:rFonts w:asciiTheme="minorHAnsi" w:hAnsiTheme="minorHAnsi"/>
        </w:rPr>
        <w:br/>
        <w:t xml:space="preserve">les cartes internationales de facturation des télécommunications </w:t>
      </w:r>
      <w:r w:rsidRPr="003B314E">
        <w:rPr>
          <w:rFonts w:asciiTheme="minorHAnsi" w:hAnsiTheme="minorHAnsi"/>
        </w:rPr>
        <w:br/>
        <w:t xml:space="preserve">(selon la Recommandation UIT-T E.118 (05/2006)) </w:t>
      </w:r>
      <w:r w:rsidRPr="003B314E">
        <w:rPr>
          <w:rFonts w:asciiTheme="minorHAnsi" w:hAnsiTheme="minorHAnsi"/>
        </w:rPr>
        <w:br/>
        <w:t xml:space="preserve">(Situation au </w:t>
      </w:r>
      <w:r>
        <w:rPr>
          <w:rFonts w:asciiTheme="minorHAnsi" w:hAnsiTheme="minorHAnsi"/>
        </w:rPr>
        <w:t>1 Décembre 2018</w:t>
      </w:r>
      <w:r w:rsidRPr="003B314E">
        <w:rPr>
          <w:rFonts w:asciiTheme="minorHAnsi" w:hAnsiTheme="minorHAnsi"/>
        </w:rPr>
        <w:t>)</w:t>
      </w:r>
    </w:p>
    <w:p w14:paraId="2097F438" w14:textId="77777777" w:rsidR="004B7325" w:rsidRDefault="004B7325" w:rsidP="00B0103B">
      <w:pPr>
        <w:tabs>
          <w:tab w:val="left" w:pos="720"/>
        </w:tabs>
        <w:jc w:val="center"/>
        <w:rPr>
          <w:rFonts w:cs="Arial"/>
          <w:lang w:val="fr-FR"/>
        </w:rPr>
      </w:pPr>
      <w:r w:rsidRPr="003B314E">
        <w:rPr>
          <w:rFonts w:cs="Arial"/>
          <w:lang w:val="fr-FR"/>
        </w:rPr>
        <w:t>(Annexe au Bulletin d'exploitation de l'UIT N° 1</w:t>
      </w:r>
      <w:r>
        <w:rPr>
          <w:rFonts w:cs="Arial"/>
          <w:lang w:val="fr-FR"/>
        </w:rPr>
        <w:t>161</w:t>
      </w:r>
      <w:r w:rsidRPr="003B314E">
        <w:rPr>
          <w:rFonts w:cs="Arial"/>
          <w:lang w:val="fr-FR"/>
        </w:rPr>
        <w:t xml:space="preserve"> – 1.X</w:t>
      </w:r>
      <w:r>
        <w:rPr>
          <w:rFonts w:cs="Arial"/>
          <w:lang w:val="fr-FR"/>
        </w:rPr>
        <w:t>I</w:t>
      </w:r>
      <w:r w:rsidRPr="003B314E">
        <w:rPr>
          <w:rFonts w:cs="Arial"/>
          <w:lang w:val="fr-FR"/>
        </w:rPr>
        <w:t>I.201</w:t>
      </w:r>
      <w:r>
        <w:rPr>
          <w:rFonts w:cs="Arial"/>
          <w:lang w:val="fr-FR"/>
        </w:rPr>
        <w:t>8</w:t>
      </w:r>
      <w:r w:rsidRPr="003B314E">
        <w:rPr>
          <w:rFonts w:cs="Arial"/>
          <w:lang w:val="fr-FR"/>
        </w:rPr>
        <w:t>)</w:t>
      </w:r>
      <w:r w:rsidRPr="003B314E">
        <w:rPr>
          <w:rFonts w:cs="Arial"/>
          <w:lang w:val="fr-FR"/>
        </w:rPr>
        <w:br/>
        <w:t xml:space="preserve">(Amendement N° </w:t>
      </w:r>
      <w:r>
        <w:rPr>
          <w:rFonts w:cs="Arial"/>
          <w:lang w:val="fr-FR"/>
        </w:rPr>
        <w:t>27</w:t>
      </w:r>
      <w:r w:rsidRPr="003B314E">
        <w:rPr>
          <w:rFonts w:cs="Arial"/>
          <w:lang w:val="fr-FR"/>
        </w:rPr>
        <w:t>)</w:t>
      </w:r>
    </w:p>
    <w:p w14:paraId="0080CD48" w14:textId="77777777" w:rsidR="004B7325" w:rsidRPr="00A16FA9" w:rsidRDefault="004B7325" w:rsidP="00B0103B">
      <w:pPr>
        <w:tabs>
          <w:tab w:val="left" w:pos="1560"/>
          <w:tab w:val="left" w:pos="2700"/>
        </w:tabs>
        <w:spacing w:before="240" w:after="120"/>
        <w:rPr>
          <w:b/>
          <w:bCs/>
          <w:lang w:val="fr-CH"/>
        </w:rPr>
      </w:pPr>
      <w:r>
        <w:rPr>
          <w:b/>
          <w:bCs/>
          <w:lang w:val="fr-CH"/>
        </w:rPr>
        <w:t xml:space="preserve">Allemagne </w:t>
      </w:r>
      <w:r>
        <w:rPr>
          <w:b/>
          <w:bCs/>
          <w:lang w:val="fr-CH"/>
        </w:rPr>
        <w:tab/>
      </w:r>
      <w:r w:rsidRPr="00A16FA9">
        <w:rPr>
          <w:b/>
          <w:bCs/>
          <w:lang w:val="fr-CH"/>
        </w:rPr>
        <w:t>ADD</w:t>
      </w:r>
    </w:p>
    <w:tbl>
      <w:tblPr>
        <w:tblW w:w="53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606"/>
        <w:gridCol w:w="1892"/>
        <w:gridCol w:w="3033"/>
        <w:gridCol w:w="1236"/>
      </w:tblGrid>
      <w:tr w:rsidR="004B7325" w:rsidRPr="004B7325" w14:paraId="3B98D2C4" w14:textId="77777777" w:rsidTr="00B0103B"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FFAD3" w14:textId="77777777" w:rsidR="004B7325" w:rsidRPr="00A16FA9" w:rsidRDefault="004B7325" w:rsidP="00B0103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CH"/>
              </w:rPr>
            </w:pPr>
            <w:r w:rsidRPr="00A16FA9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66F48" w14:textId="77777777" w:rsidR="004B7325" w:rsidRPr="00A16FA9" w:rsidRDefault="004B7325" w:rsidP="00B0103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A16FA9">
              <w:rPr>
                <w:rFonts w:cs="Arial"/>
                <w:i/>
                <w:iCs/>
                <w:lang w:val="fr-FR"/>
              </w:rPr>
              <w:t>Nom de la compagnie/</w:t>
            </w:r>
            <w:r w:rsidRPr="00A16FA9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8016A" w14:textId="77777777" w:rsidR="004B7325" w:rsidRPr="00A16FA9" w:rsidRDefault="004B7325" w:rsidP="00B0103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A16FA9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AF454" w14:textId="77777777" w:rsidR="004B7325" w:rsidRPr="00A16FA9" w:rsidRDefault="004B7325" w:rsidP="00B0103B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  <w:i/>
                <w:iCs/>
                <w:lang w:val="fr-FR"/>
              </w:rPr>
            </w:pPr>
            <w:r w:rsidRPr="00A16FA9">
              <w:rPr>
                <w:rFonts w:cs="Arial"/>
                <w:i/>
                <w:iCs/>
                <w:lang w:val="fr-FR"/>
              </w:rPr>
              <w:t>Contact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3CE5" w14:textId="77777777" w:rsidR="004B7325" w:rsidRPr="00A16FA9" w:rsidRDefault="004B7325" w:rsidP="00B0103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A16FA9">
              <w:rPr>
                <w:rFonts w:cs="Arial"/>
                <w:i/>
                <w:iCs/>
                <w:lang w:val="fr-FR"/>
              </w:rPr>
              <w:t xml:space="preserve">Date de </w:t>
            </w:r>
            <w:r w:rsidRPr="00A16FA9">
              <w:rPr>
                <w:rFonts w:cs="Arial"/>
                <w:i/>
                <w:iCs/>
                <w:lang w:val="fr-FR"/>
              </w:rPr>
              <w:br/>
              <w:t>mise en application</w:t>
            </w:r>
          </w:p>
        </w:tc>
      </w:tr>
      <w:tr w:rsidR="004B7325" w:rsidRPr="00A16FA9" w14:paraId="449C6D5F" w14:textId="77777777" w:rsidTr="00B0103B">
        <w:trPr>
          <w:trHeight w:val="1588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7E2B" w14:textId="77777777" w:rsidR="004B7325" w:rsidRPr="00244634" w:rsidRDefault="004B7325" w:rsidP="00B0103B">
            <w:pPr>
              <w:tabs>
                <w:tab w:val="left" w:pos="720"/>
              </w:tabs>
              <w:rPr>
                <w:rFonts w:cstheme="minorHAnsi"/>
                <w:bCs/>
                <w:color w:val="212121"/>
              </w:rPr>
            </w:pPr>
            <w:r>
              <w:rPr>
                <w:rFonts w:cstheme="minorHAnsi"/>
                <w:bCs/>
                <w:color w:val="212121"/>
              </w:rPr>
              <w:t>Allemagne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3714" w14:textId="77777777" w:rsidR="004B7325" w:rsidRPr="002D6E09" w:rsidRDefault="004B7325" w:rsidP="004B7325">
            <w:pPr>
              <w:tabs>
                <w:tab w:val="left" w:pos="709"/>
              </w:tabs>
              <w:spacing w:before="240"/>
              <w:rPr>
                <w:rFonts w:cstheme="minorHAnsi"/>
                <w:b/>
                <w:bCs/>
                <w:color w:val="000000" w:themeColor="text1"/>
              </w:rPr>
            </w:pPr>
            <w:r w:rsidRPr="002D6E09">
              <w:rPr>
                <w:rFonts w:cstheme="minorHAnsi"/>
                <w:b/>
                <w:bCs/>
                <w:color w:val="000000" w:themeColor="text1"/>
              </w:rPr>
              <w:t>TelcoVillage GmbH</w:t>
            </w:r>
          </w:p>
          <w:p w14:paraId="4078ACB1" w14:textId="77777777" w:rsidR="004B7325" w:rsidRPr="002D6E09" w:rsidRDefault="004B7325" w:rsidP="004B7325">
            <w:pPr>
              <w:tabs>
                <w:tab w:val="left" w:pos="709"/>
              </w:tabs>
              <w:spacing w:before="0"/>
              <w:rPr>
                <w:rFonts w:cstheme="minorHAnsi"/>
                <w:bCs/>
                <w:color w:val="000000" w:themeColor="text1"/>
              </w:rPr>
            </w:pPr>
            <w:r w:rsidRPr="002D6E09">
              <w:rPr>
                <w:rFonts w:cstheme="minorHAnsi"/>
                <w:bCs/>
                <w:color w:val="000000" w:themeColor="text1"/>
              </w:rPr>
              <w:t>Hennigsdorfer Str. 126</w:t>
            </w:r>
          </w:p>
          <w:p w14:paraId="7085E581" w14:textId="77777777" w:rsidR="004B7325" w:rsidRPr="00A03AF3" w:rsidRDefault="004B7325" w:rsidP="004B732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r w:rsidRPr="002D6E09">
              <w:rPr>
                <w:rFonts w:cstheme="minorHAnsi"/>
                <w:bCs/>
                <w:color w:val="000000" w:themeColor="text1"/>
              </w:rPr>
              <w:t>13503 BERLIN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7295" w14:textId="77777777" w:rsidR="004B7325" w:rsidRPr="00A03AF3" w:rsidRDefault="004B7325" w:rsidP="00B0103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117178">
              <w:rPr>
                <w:rFonts w:cstheme="minorHAnsi"/>
                <w:b/>
                <w:color w:val="000000" w:themeColor="text1"/>
              </w:rPr>
              <w:t>89</w:t>
            </w:r>
            <w:r>
              <w:rPr>
                <w:rFonts w:cstheme="minorHAnsi"/>
                <w:b/>
                <w:color w:val="000000" w:themeColor="text1"/>
              </w:rPr>
              <w:t xml:space="preserve"> 49</w:t>
            </w:r>
            <w:r w:rsidRPr="00117178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40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AD8C" w14:textId="77777777" w:rsidR="004B7325" w:rsidRPr="002D6E09" w:rsidRDefault="004B7325" w:rsidP="00B0103B">
            <w:pPr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Christos Omiridis</w:t>
            </w:r>
          </w:p>
          <w:p w14:paraId="5AB8B185" w14:textId="77777777" w:rsidR="004B7325" w:rsidRPr="002D6E09" w:rsidRDefault="004B7325" w:rsidP="004B7325">
            <w:pPr>
              <w:spacing w:before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Hennigsdorfer Str. 126</w:t>
            </w:r>
          </w:p>
          <w:p w14:paraId="7A7F171A" w14:textId="77777777" w:rsidR="004B7325" w:rsidRPr="002D6E09" w:rsidRDefault="004B7325" w:rsidP="004B7325">
            <w:pPr>
              <w:spacing w:before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13503 BERLIN</w:t>
            </w:r>
          </w:p>
          <w:p w14:paraId="78A62DD6" w14:textId="77777777" w:rsidR="004B7325" w:rsidRDefault="004B7325" w:rsidP="004B7325">
            <w:pPr>
              <w:spacing w:before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Germany</w:t>
            </w:r>
          </w:p>
          <w:p w14:paraId="1A397271" w14:textId="77777777" w:rsidR="004B7325" w:rsidRPr="004B7325" w:rsidRDefault="004B7325" w:rsidP="004B7325">
            <w:pPr>
              <w:tabs>
                <w:tab w:val="clear" w:pos="567"/>
                <w:tab w:val="left" w:pos="701"/>
              </w:tabs>
              <w:spacing w:before="0"/>
              <w:rPr>
                <w:rFonts w:cstheme="minorHAnsi"/>
                <w:color w:val="000000" w:themeColor="text1"/>
                <w:lang w:val="fr-CH"/>
              </w:rPr>
            </w:pPr>
            <w:r w:rsidRPr="004B7325">
              <w:rPr>
                <w:rFonts w:cstheme="minorHAnsi"/>
                <w:color w:val="000000" w:themeColor="text1"/>
                <w:lang w:val="fr-CH"/>
              </w:rPr>
              <w:t>Tél.:</w:t>
            </w:r>
            <w:r w:rsidRPr="004B7325">
              <w:rPr>
                <w:rFonts w:cstheme="minorHAnsi"/>
                <w:color w:val="000000" w:themeColor="text1"/>
                <w:lang w:val="fr-CH"/>
              </w:rPr>
              <w:tab/>
              <w:t>+49 30 221 79 00 90</w:t>
            </w:r>
          </w:p>
          <w:p w14:paraId="28E80ABB" w14:textId="77777777" w:rsidR="004B7325" w:rsidRPr="004B7325" w:rsidRDefault="004B7325" w:rsidP="004B7325">
            <w:pPr>
              <w:tabs>
                <w:tab w:val="clear" w:pos="567"/>
                <w:tab w:val="left" w:pos="701"/>
              </w:tabs>
              <w:spacing w:before="0"/>
              <w:rPr>
                <w:rFonts w:cstheme="minorHAnsi"/>
                <w:color w:val="000000" w:themeColor="text1"/>
                <w:lang w:val="fr-CH"/>
              </w:rPr>
            </w:pPr>
            <w:r w:rsidRPr="004B7325">
              <w:rPr>
                <w:rFonts w:cstheme="minorHAnsi"/>
                <w:color w:val="000000" w:themeColor="text1"/>
                <w:lang w:val="fr-CH"/>
              </w:rPr>
              <w:t>Fax:</w:t>
            </w:r>
            <w:r w:rsidRPr="004B7325">
              <w:rPr>
                <w:rFonts w:cstheme="minorHAnsi"/>
                <w:color w:val="000000" w:themeColor="text1"/>
                <w:lang w:val="fr-CH"/>
              </w:rPr>
              <w:tab/>
              <w:t>+49 30 221 79 00 99</w:t>
            </w:r>
          </w:p>
          <w:p w14:paraId="68F06BD1" w14:textId="77777777" w:rsidR="004B7325" w:rsidRPr="004B7325" w:rsidRDefault="004B7325" w:rsidP="004B7325">
            <w:pPr>
              <w:tabs>
                <w:tab w:val="clear" w:pos="567"/>
                <w:tab w:val="left" w:pos="70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lang w:val="fr-CH"/>
              </w:rPr>
            </w:pPr>
            <w:r w:rsidRPr="004B7325">
              <w:rPr>
                <w:rFonts w:cstheme="minorHAnsi"/>
                <w:color w:val="000000" w:themeColor="text1"/>
                <w:lang w:val="fr-CH"/>
              </w:rPr>
              <w:t>E-mail:</w:t>
            </w:r>
            <w:r w:rsidRPr="004B7325">
              <w:rPr>
                <w:rFonts w:cstheme="minorHAnsi"/>
                <w:color w:val="000000" w:themeColor="text1"/>
                <w:lang w:val="fr-CH"/>
              </w:rPr>
              <w:tab/>
              <w:t>service@telcovillage.com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207E" w14:textId="77777777" w:rsidR="004B7325" w:rsidRPr="00A03AF3" w:rsidRDefault="004B7325" w:rsidP="00B0103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</w:pPr>
            <w:r>
              <w:rPr>
                <w:rFonts w:cstheme="minorHAnsi"/>
                <w:color w:val="000000" w:themeColor="text1"/>
              </w:rPr>
              <w:t>1</w:t>
            </w:r>
            <w:r w:rsidRPr="00117178">
              <w:rPr>
                <w:rFonts w:cstheme="minorHAnsi"/>
                <w:color w:val="000000" w:themeColor="text1"/>
              </w:rPr>
              <w:t>.V</w:t>
            </w:r>
            <w:r>
              <w:rPr>
                <w:rFonts w:cstheme="minorHAnsi"/>
                <w:color w:val="000000" w:themeColor="text1"/>
              </w:rPr>
              <w:t>I</w:t>
            </w:r>
            <w:r w:rsidRPr="00117178">
              <w:rPr>
                <w:rFonts w:cstheme="minorHAnsi"/>
                <w:color w:val="000000" w:themeColor="text1"/>
              </w:rPr>
              <w:t>.2020</w:t>
            </w:r>
          </w:p>
        </w:tc>
      </w:tr>
    </w:tbl>
    <w:p w14:paraId="401CA90F" w14:textId="77777777" w:rsidR="004B7325" w:rsidRPr="00A16FA9" w:rsidRDefault="004B7325" w:rsidP="00B0103B">
      <w:pPr>
        <w:tabs>
          <w:tab w:val="left" w:pos="1560"/>
          <w:tab w:val="left" w:pos="2700"/>
        </w:tabs>
        <w:spacing w:before="240" w:after="120"/>
        <w:rPr>
          <w:rFonts w:cs="Arial"/>
          <w:b/>
          <w:bCs/>
          <w:lang w:val="es-ES"/>
        </w:rPr>
      </w:pPr>
    </w:p>
    <w:p w14:paraId="3BE493E9" w14:textId="64EA28F1" w:rsidR="00D71DAC" w:rsidRDefault="00D71DAC">
      <w:pPr>
        <w:rPr>
          <w:lang w:val="es-ES"/>
        </w:rPr>
      </w:pPr>
    </w:p>
    <w:p w14:paraId="46954688" w14:textId="77777777" w:rsidR="00B0103B" w:rsidRPr="004537BF" w:rsidRDefault="00B0103B" w:rsidP="00B0103B">
      <w:pPr>
        <w:pStyle w:val="Heading20"/>
        <w:rPr>
          <w:lang w:val="fr-CH"/>
        </w:rPr>
      </w:pPr>
      <w:r w:rsidRPr="004537BF">
        <w:rPr>
          <w:lang w:val="fr-CH"/>
        </w:rPr>
        <w:t xml:space="preserve">Liste des indicatifs de pays de la Recommandation UIT-T E.164 attribués (Complément à la Recommandation UIT-T E.164 (11/2010)) </w:t>
      </w:r>
    </w:p>
    <w:p w14:paraId="67BF98D5" w14:textId="77777777" w:rsidR="00B0103B" w:rsidRPr="004537BF" w:rsidRDefault="00B0103B" w:rsidP="00B0103B">
      <w:pPr>
        <w:pStyle w:val="Heading20"/>
        <w:rPr>
          <w:lang w:val="fr-CH"/>
        </w:rPr>
      </w:pPr>
      <w:r w:rsidRPr="004537BF">
        <w:rPr>
          <w:lang w:val="fr-CH"/>
        </w:rPr>
        <w:t>(Situation au 15 décembre 2016)</w:t>
      </w:r>
    </w:p>
    <w:p w14:paraId="3C5723E2" w14:textId="77777777" w:rsidR="00B0103B" w:rsidRPr="004537BF" w:rsidRDefault="00B0103B" w:rsidP="00B010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val="fr-CH" w:eastAsia="zh-CN"/>
        </w:rPr>
      </w:pP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(Annexe au Bulletin d'exploitation de l'UIT </w:t>
      </w:r>
      <w:r w:rsidRPr="004537BF">
        <w:rPr>
          <w:rFonts w:asciiTheme="minorHAnsi" w:eastAsia="Calibri" w:hAnsiTheme="minorHAnsi" w:cstheme="minorHAnsi"/>
          <w:color w:val="000000"/>
          <w:sz w:val="22"/>
          <w:lang w:val="fr-CH" w:eastAsia="zh-CN"/>
        </w:rPr>
        <w:t>N°</w:t>
      </w: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 1114 – 15.XII.2016)</w:t>
      </w:r>
    </w:p>
    <w:p w14:paraId="76085C48" w14:textId="77777777" w:rsidR="00B0103B" w:rsidRPr="004537BF" w:rsidRDefault="00B0103B" w:rsidP="00B010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="Arial" w:eastAsia="Arial" w:hAnsi="Arial"/>
          <w:color w:val="000000"/>
          <w:lang w:val="fr-CH" w:eastAsia="zh-CN"/>
        </w:rPr>
      </w:pP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(Amendement </w:t>
      </w:r>
      <w:r w:rsidRPr="005F145B">
        <w:rPr>
          <w:rFonts w:asciiTheme="minorHAnsi" w:eastAsia="Calibri" w:hAnsiTheme="minorHAnsi" w:cstheme="minorHAnsi"/>
          <w:color w:val="000000"/>
          <w:lang w:val="fr-CH" w:eastAsia="zh-CN"/>
        </w:rPr>
        <w:t xml:space="preserve">N° </w:t>
      </w:r>
      <w:r>
        <w:rPr>
          <w:rFonts w:asciiTheme="minorHAnsi" w:eastAsia="Calibri" w:hAnsiTheme="minorHAnsi" w:cstheme="minorHAnsi"/>
          <w:color w:val="000000"/>
          <w:lang w:val="fr-CH" w:eastAsia="zh-CN"/>
        </w:rPr>
        <w:t>16</w:t>
      </w:r>
      <w:r>
        <w:rPr>
          <w:rFonts w:asciiTheme="minorHAnsi" w:eastAsia="Arial" w:hAnsiTheme="minorHAnsi" w:cstheme="minorHAnsi"/>
          <w:color w:val="000000"/>
          <w:lang w:val="fr-CH" w:eastAsia="zh-CN"/>
        </w:rPr>
        <w:t>)</w:t>
      </w:r>
    </w:p>
    <w:p w14:paraId="39C9256D" w14:textId="77777777" w:rsidR="00B0103B" w:rsidRPr="004537BF" w:rsidRDefault="00B0103B" w:rsidP="00B0103B">
      <w:pPr>
        <w:spacing w:before="240"/>
        <w:jc w:val="center"/>
        <w:rPr>
          <w:rFonts w:asciiTheme="minorHAnsi" w:hAnsiTheme="minorHAnsi"/>
          <w:b/>
          <w:lang w:val="fr-CH"/>
        </w:rPr>
      </w:pPr>
      <w:r w:rsidRPr="004537BF">
        <w:rPr>
          <w:rFonts w:asciiTheme="minorHAnsi" w:hAnsiTheme="minorHAnsi"/>
          <w:b/>
          <w:lang w:val="fr-CH"/>
        </w:rPr>
        <w:t xml:space="preserve">Notes communes aux listes par ordre numérique et par ordre alphabétique des indicatifs de pays de la Recommandation UIT-T E.164 attribués </w:t>
      </w:r>
    </w:p>
    <w:p w14:paraId="74AD9665" w14:textId="77777777" w:rsidR="00B0103B" w:rsidRPr="004537BF" w:rsidRDefault="00B0103B" w:rsidP="00B0103B">
      <w:pPr>
        <w:spacing w:before="240"/>
        <w:ind w:left="567" w:hanging="567"/>
        <w:jc w:val="left"/>
        <w:rPr>
          <w:rFonts w:asciiTheme="minorHAnsi" w:hAnsiTheme="minorHAnsi"/>
          <w:lang w:val="fr-CH"/>
        </w:rPr>
      </w:pPr>
      <w:r>
        <w:rPr>
          <w:rFonts w:asciiTheme="minorHAnsi" w:hAnsiTheme="minorHAnsi"/>
          <w:color w:val="000000"/>
          <w:lang w:val="fr-CH"/>
        </w:rPr>
        <w:t>p</w:t>
      </w:r>
      <w:r w:rsidRPr="004537BF">
        <w:rPr>
          <w:rFonts w:asciiTheme="minorHAnsi" w:hAnsiTheme="minorHAnsi"/>
          <w:color w:val="000000"/>
          <w:lang w:val="fr-CH"/>
        </w:rPr>
        <w:tab/>
      </w:r>
      <w:r w:rsidRPr="004537BF">
        <w:rPr>
          <w:lang w:val="fr-CH"/>
        </w:rPr>
        <w:t>Associés à l'indicatif de pays commun 88</w:t>
      </w:r>
      <w:r>
        <w:rPr>
          <w:lang w:val="fr-CH"/>
        </w:rPr>
        <w:t>3</w:t>
      </w:r>
      <w:r w:rsidRPr="004537BF">
        <w:rPr>
          <w:lang w:val="fr-CH"/>
        </w:rPr>
        <w:t>, les codes d'identification à</w:t>
      </w:r>
      <w:r>
        <w:rPr>
          <w:lang w:val="fr-CH"/>
        </w:rPr>
        <w:t xml:space="preserve"> trois</w:t>
      </w:r>
      <w:r w:rsidRPr="004537BF">
        <w:rPr>
          <w:lang w:val="fr-CH"/>
        </w:rPr>
        <w:t xml:space="preserve"> chiffres pour les réseaux internationaux ci-après ont été réservés ou attribués</w:t>
      </w:r>
      <w:r w:rsidRPr="004537BF">
        <w:rPr>
          <w:rFonts w:asciiTheme="minorHAnsi" w:hAnsiTheme="minorHAnsi"/>
          <w:lang w:val="fr-CH"/>
        </w:rPr>
        <w:t>:</w:t>
      </w:r>
    </w:p>
    <w:p w14:paraId="426F8BB0" w14:textId="77777777" w:rsidR="00B0103B" w:rsidRPr="004537BF" w:rsidRDefault="00B0103B" w:rsidP="00B0103B">
      <w:pPr>
        <w:widowControl w:val="0"/>
        <w:tabs>
          <w:tab w:val="clear" w:pos="1276"/>
          <w:tab w:val="clear" w:pos="5387"/>
          <w:tab w:val="left" w:pos="0"/>
          <w:tab w:val="left" w:pos="340"/>
          <w:tab w:val="left" w:pos="851"/>
          <w:tab w:val="left" w:pos="2835"/>
        </w:tabs>
        <w:spacing w:before="240" w:after="120"/>
        <w:ind w:left="346" w:hanging="346"/>
        <w:rPr>
          <w:rFonts w:asciiTheme="minorHAnsi" w:hAnsiTheme="minorHAnsi"/>
          <w:b/>
          <w:color w:val="000000"/>
          <w:lang w:val="fr-CH"/>
        </w:rPr>
      </w:pPr>
      <w:r w:rsidRPr="004537BF">
        <w:rPr>
          <w:rFonts w:asciiTheme="minorHAnsi" w:hAnsiTheme="minorHAnsi"/>
          <w:b/>
          <w:bCs/>
          <w:i/>
          <w:color w:val="000000"/>
          <w:lang w:val="fr-CH"/>
        </w:rPr>
        <w:t xml:space="preserve">Note </w:t>
      </w:r>
      <w:r>
        <w:rPr>
          <w:rFonts w:asciiTheme="minorHAnsi" w:hAnsiTheme="minorHAnsi"/>
          <w:b/>
          <w:bCs/>
          <w:i/>
          <w:color w:val="000000"/>
          <w:lang w:val="fr-CH"/>
        </w:rPr>
        <w:t>P</w:t>
      </w:r>
      <w:r w:rsidRPr="004537BF">
        <w:rPr>
          <w:rFonts w:asciiTheme="minorHAnsi" w:hAnsiTheme="minorHAnsi"/>
          <w:b/>
          <w:bCs/>
          <w:i/>
          <w:color w:val="000000"/>
          <w:lang w:val="fr-CH"/>
        </w:rPr>
        <w:t>)</w:t>
      </w:r>
      <w:r w:rsidRPr="004537BF">
        <w:rPr>
          <w:rFonts w:asciiTheme="minorHAnsi" w:hAnsiTheme="minorHAnsi"/>
          <w:b/>
          <w:color w:val="000000"/>
          <w:lang w:val="fr-CH"/>
        </w:rPr>
        <w:tab/>
      </w:r>
      <w:r w:rsidRPr="004537BF">
        <w:rPr>
          <w:rFonts w:asciiTheme="minorHAnsi" w:hAnsiTheme="minorHAnsi"/>
          <w:b/>
          <w:lang w:val="fr-CH"/>
        </w:rPr>
        <w:t>+</w:t>
      </w:r>
      <w:r w:rsidRPr="00470DBC">
        <w:rPr>
          <w:b/>
          <w:lang w:val="es-ES"/>
        </w:rPr>
        <w:t>88</w:t>
      </w:r>
      <w:r>
        <w:rPr>
          <w:b/>
          <w:lang w:val="es-ES"/>
        </w:rPr>
        <w:t>3 320 y +883 330</w:t>
      </w:r>
      <w:r w:rsidRPr="004537BF">
        <w:rPr>
          <w:rFonts w:asciiTheme="minorHAnsi" w:hAnsiTheme="minorHAnsi"/>
          <w:b/>
          <w:lang w:val="fr-CH"/>
        </w:rPr>
        <w:tab/>
      </w:r>
      <w:r w:rsidRPr="004537BF">
        <w:rPr>
          <w:rFonts w:asciiTheme="minorHAnsi" w:hAnsiTheme="minorHAnsi"/>
          <w:b/>
          <w:color w:val="000000"/>
          <w:lang w:val="fr-CH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35"/>
        <w:gridCol w:w="1984"/>
        <w:gridCol w:w="1570"/>
      </w:tblGrid>
      <w:tr w:rsidR="00B0103B" w:rsidRPr="004537BF" w14:paraId="50761E7C" w14:textId="77777777" w:rsidTr="00B0103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EC776" w14:textId="77777777" w:rsidR="00B0103B" w:rsidRPr="004537BF" w:rsidRDefault="00B0103B" w:rsidP="00B0103B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Requérant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E29F" w14:textId="77777777" w:rsidR="00B0103B" w:rsidRPr="004537BF" w:rsidRDefault="00B0103B" w:rsidP="00B0103B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Réseau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9EB2" w14:textId="77777777" w:rsidR="00B0103B" w:rsidRPr="004537BF" w:rsidRDefault="00B0103B" w:rsidP="00B0103B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 xml:space="preserve">Indicatif de pays et </w:t>
            </w: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B73A" w14:textId="77777777" w:rsidR="00B0103B" w:rsidRPr="004537BF" w:rsidRDefault="00B0103B" w:rsidP="00B0103B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Statut</w:t>
            </w:r>
          </w:p>
        </w:tc>
      </w:tr>
      <w:tr w:rsidR="00B0103B" w:rsidRPr="00DD74C2" w14:paraId="7DFB1A64" w14:textId="77777777" w:rsidTr="00B0103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62F9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  <w:tab w:val="right" w:pos="2470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DD74C2">
              <w:rPr>
                <w:bCs/>
                <w:sz w:val="18"/>
                <w:szCs w:val="18"/>
              </w:rPr>
              <w:t>Tele2 IoT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C1D2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DD74C2">
              <w:rPr>
                <w:bCs/>
                <w:sz w:val="18"/>
                <w:szCs w:val="18"/>
              </w:rPr>
              <w:t>Tele2 IoT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8D8D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DD74C2">
              <w:rPr>
                <w:bCs/>
                <w:sz w:val="18"/>
                <w:szCs w:val="18"/>
              </w:rPr>
              <w:t>+</w:t>
            </w:r>
            <w:r w:rsidRPr="00DD74C2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DD74C2">
              <w:rPr>
                <w:bCs/>
                <w:sz w:val="18"/>
                <w:szCs w:val="18"/>
              </w:rPr>
              <w:t xml:space="preserve"> 320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2227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DD74C2">
              <w:rPr>
                <w:rFonts w:asciiTheme="minorHAnsi" w:hAnsiTheme="minorHAnsi"/>
                <w:bCs/>
                <w:sz w:val="18"/>
                <w:szCs w:val="18"/>
                <w:lang w:val="fr-CH"/>
              </w:rPr>
              <w:t>Attribué</w:t>
            </w:r>
          </w:p>
        </w:tc>
      </w:tr>
      <w:tr w:rsidR="00B0103B" w:rsidRPr="00DD74C2" w14:paraId="5A3E594C" w14:textId="77777777" w:rsidTr="00B0103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6192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DD74C2">
              <w:rPr>
                <w:bCs/>
                <w:sz w:val="18"/>
                <w:szCs w:val="18"/>
              </w:rPr>
              <w:t>Cubic Telecom Limited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DF9A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DD74C2">
              <w:rPr>
                <w:bCs/>
                <w:sz w:val="18"/>
                <w:szCs w:val="18"/>
              </w:rPr>
              <w:t>Cubic Telecom Limited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DEE4F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DD74C2">
              <w:rPr>
                <w:bCs/>
                <w:sz w:val="18"/>
                <w:szCs w:val="18"/>
              </w:rPr>
              <w:t>+</w:t>
            </w:r>
            <w:r w:rsidRPr="00DD74C2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DD74C2">
              <w:rPr>
                <w:bCs/>
                <w:sz w:val="18"/>
                <w:szCs w:val="18"/>
              </w:rPr>
              <w:t xml:space="preserve"> 330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44F7" w14:textId="77777777" w:rsidR="00B0103B" w:rsidRPr="00DD74C2" w:rsidRDefault="00B0103B" w:rsidP="00B0103B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DD74C2">
              <w:rPr>
                <w:rFonts w:asciiTheme="minorHAnsi" w:hAnsiTheme="minorHAnsi"/>
                <w:bCs/>
                <w:sz w:val="18"/>
                <w:szCs w:val="18"/>
                <w:lang w:val="fr-CH"/>
              </w:rPr>
              <w:t>Attribué</w:t>
            </w:r>
          </w:p>
        </w:tc>
      </w:tr>
    </w:tbl>
    <w:p w14:paraId="24F4A0D7" w14:textId="77777777" w:rsidR="00B0103B" w:rsidRDefault="00B0103B" w:rsidP="00B0103B">
      <w:r w:rsidRPr="00D76B54">
        <w:rPr>
          <w:b/>
          <w:color w:val="000000"/>
        </w:rPr>
        <w:t>*</w:t>
      </w:r>
      <w:r>
        <w:t xml:space="preserve"> 1.VI.2020</w:t>
      </w:r>
    </w:p>
    <w:p w14:paraId="57CB159F" w14:textId="77777777" w:rsidR="00B0103B" w:rsidRPr="00E91913" w:rsidRDefault="00B0103B" w:rsidP="00B010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rPr>
          <w:rFonts w:asciiTheme="minorHAnsi" w:eastAsiaTheme="minorEastAsia" w:hAnsiTheme="minorHAnsi" w:cstheme="minorBidi"/>
          <w:sz w:val="16"/>
          <w:szCs w:val="16"/>
          <w:lang w:val="en-US" w:eastAsia="zh-CN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 w:eastAsia="zh-CN"/>
        </w:rPr>
        <w:t>__________</w:t>
      </w:r>
    </w:p>
    <w:p w14:paraId="25095379" w14:textId="74053F95" w:rsidR="00B0103B" w:rsidRDefault="00B0103B" w:rsidP="00B0103B">
      <w:pP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 w:rsidRPr="004537BF">
        <w:rPr>
          <w:rFonts w:eastAsia="SimSun" w:cs="Arial"/>
          <w:sz w:val="16"/>
          <w:szCs w:val="16"/>
          <w:lang w:val="fr-CH" w:eastAsia="zh-CN"/>
        </w:rPr>
        <w:t xml:space="preserve">Voir la page </w:t>
      </w:r>
      <w:r w:rsidR="007C147E">
        <w:rPr>
          <w:rFonts w:eastAsia="SimSun" w:cs="Arial"/>
          <w:sz w:val="16"/>
          <w:szCs w:val="16"/>
          <w:lang w:val="fr-CH" w:eastAsia="zh-CN"/>
        </w:rPr>
        <w:t>5</w:t>
      </w:r>
      <w:bookmarkStart w:id="631" w:name="_GoBack"/>
      <w:bookmarkEnd w:id="631"/>
      <w:r w:rsidRPr="004537BF">
        <w:rPr>
          <w:rFonts w:eastAsia="SimSun" w:cs="Arial"/>
          <w:sz w:val="16"/>
          <w:szCs w:val="16"/>
          <w:lang w:val="fr-CH" w:eastAsia="zh-CN"/>
        </w:rPr>
        <w:t xml:space="preserve"> du présent Bulletin d'exploitation N</w:t>
      </w:r>
      <w:r w:rsidRPr="00EB18F9">
        <w:rPr>
          <w:rFonts w:eastAsia="SimSun" w:cs="Arial"/>
          <w:sz w:val="16"/>
          <w:szCs w:val="16"/>
          <w:lang w:val="fr-CH" w:eastAsia="zh-CN"/>
        </w:rPr>
        <w:t>°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 11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98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 de 1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5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.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VI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.2020.</w:t>
      </w:r>
    </w:p>
    <w:p w14:paraId="76728172" w14:textId="5F26CB17" w:rsidR="00B0103B" w:rsidRDefault="00B0103B" w:rsidP="00B11972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9323"/>
        <w:gridCol w:w="243"/>
      </w:tblGrid>
      <w:tr w:rsidR="00B0103B" w:rsidRPr="00B0103B" w14:paraId="45CACADB" w14:textId="77777777" w:rsidTr="00B0103B">
        <w:trPr>
          <w:trHeight w:val="1076"/>
        </w:trPr>
        <w:tc>
          <w:tcPr>
            <w:tcW w:w="96" w:type="dxa"/>
          </w:tcPr>
          <w:p w14:paraId="3B66C28D" w14:textId="77777777" w:rsidR="00B0103B" w:rsidRPr="00DD74C2" w:rsidRDefault="00B0103B" w:rsidP="00B0103B">
            <w:pPr>
              <w:rPr>
                <w:lang w:val="fr-CH"/>
              </w:rPr>
            </w:pPr>
          </w:p>
        </w:tc>
        <w:tc>
          <w:tcPr>
            <w:tcW w:w="97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B0103B" w:rsidRPr="00B0103B" w14:paraId="406C5A2A" w14:textId="77777777">
              <w:trPr>
                <w:trHeight w:val="99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7416" w14:textId="77777777" w:rsidR="00B0103B" w:rsidRPr="00B0103B" w:rsidRDefault="00B0103B" w:rsidP="00B0103B">
                  <w:pPr>
                    <w:jc w:val="center"/>
                    <w:rPr>
                      <w:lang w:val="fr-CH"/>
                    </w:rPr>
                  </w:pPr>
                  <w:r w:rsidRPr="00B0103B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t>Codes de réseau mobile (MNC) pour le plan d'identification international</w:t>
                  </w:r>
                  <w:r w:rsidRPr="00B0103B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pour les réseaux publics et les abonnements</w:t>
                  </w:r>
                  <w:r w:rsidRPr="00B0103B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(Selon la Recommandation UIT-T E.212 (09/2016))</w:t>
                  </w:r>
                  <w:r w:rsidRPr="00B0103B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(Situation au 15 décembre 2018 )</w:t>
                  </w:r>
                </w:p>
              </w:tc>
            </w:tr>
          </w:tbl>
          <w:p w14:paraId="17CBE5EF" w14:textId="77777777" w:rsidR="00B0103B" w:rsidRPr="00B0103B" w:rsidRDefault="00B0103B">
            <w:pPr>
              <w:rPr>
                <w:lang w:val="fr-CH"/>
              </w:rPr>
            </w:pPr>
          </w:p>
        </w:tc>
        <w:tc>
          <w:tcPr>
            <w:tcW w:w="356" w:type="dxa"/>
          </w:tcPr>
          <w:p w14:paraId="0440D227" w14:textId="77777777" w:rsidR="00B0103B" w:rsidRPr="00B0103B" w:rsidRDefault="00B0103B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B0103B" w:rsidRPr="00B0103B" w14:paraId="7B88F844" w14:textId="77777777" w:rsidTr="00B0103B">
        <w:trPr>
          <w:trHeight w:val="172"/>
        </w:trPr>
        <w:tc>
          <w:tcPr>
            <w:tcW w:w="96" w:type="dxa"/>
          </w:tcPr>
          <w:p w14:paraId="0FD4FF3D" w14:textId="77777777" w:rsidR="00B0103B" w:rsidRPr="00B0103B" w:rsidRDefault="00B0103B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9725" w:type="dxa"/>
          </w:tcPr>
          <w:p w14:paraId="79508C2A" w14:textId="77777777" w:rsidR="00B0103B" w:rsidRPr="00B0103B" w:rsidRDefault="00B0103B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356" w:type="dxa"/>
          </w:tcPr>
          <w:p w14:paraId="221E32A0" w14:textId="77777777" w:rsidR="00B0103B" w:rsidRPr="00B0103B" w:rsidRDefault="00B0103B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B0103B" w14:paraId="15316B54" w14:textId="77777777" w:rsidTr="00B0103B">
        <w:trPr>
          <w:trHeight w:val="270"/>
        </w:trPr>
        <w:tc>
          <w:tcPr>
            <w:tcW w:w="96" w:type="dxa"/>
          </w:tcPr>
          <w:p w14:paraId="50A9483B" w14:textId="77777777" w:rsidR="00B0103B" w:rsidRPr="00B0103B" w:rsidRDefault="00B0103B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97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B0103B" w14:paraId="6086EA16" w14:textId="77777777">
              <w:trPr>
                <w:trHeight w:val="35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DF45" w14:textId="77777777" w:rsidR="00B0103B" w:rsidRPr="00B0103B" w:rsidRDefault="00B0103B">
                  <w:pPr>
                    <w:jc w:val="center"/>
                    <w:rPr>
                      <w:rFonts w:asciiTheme="minorHAnsi" w:hAnsiTheme="minorHAnsi"/>
                      <w:lang w:val="fr-CH"/>
                    </w:rPr>
                  </w:pPr>
                  <w:r w:rsidRPr="00B0103B">
                    <w:rPr>
                      <w:rFonts w:ascii="Arial" w:eastAsia="Arial" w:hAnsi="Arial"/>
                      <w:color w:val="000000"/>
                      <w:lang w:val="fr-CH"/>
                    </w:rPr>
                    <w:t>(</w:t>
                  </w:r>
                  <w:r w:rsidRPr="00B0103B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Annexe au Bulletin d'exploitation de l'UIT </w:t>
                  </w:r>
                  <w:r w:rsidRPr="00B0103B">
                    <w:rPr>
                      <w:rFonts w:asciiTheme="minorHAnsi" w:eastAsia="Calibri" w:hAnsiTheme="minorHAnsi"/>
                      <w:color w:val="000000"/>
                      <w:lang w:val="fr-CH"/>
                    </w:rPr>
                    <w:t>N°</w:t>
                  </w:r>
                  <w:r w:rsidRPr="00B0103B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 1162 - 15.XII.2018)</w:t>
                  </w:r>
                </w:p>
                <w:p w14:paraId="323619C2" w14:textId="77777777" w:rsidR="00B0103B" w:rsidRDefault="00B0103B" w:rsidP="00DD74C2">
                  <w:pPr>
                    <w:spacing w:before="0"/>
                    <w:jc w:val="center"/>
                  </w:pPr>
                  <w:r w:rsidRPr="00C72BCC">
                    <w:rPr>
                      <w:rFonts w:asciiTheme="minorHAnsi" w:eastAsia="Arial" w:hAnsiTheme="minorHAnsi"/>
                      <w:color w:val="000000"/>
                    </w:rPr>
                    <w:t xml:space="preserve">(Amendement </w:t>
                  </w:r>
                  <w:r w:rsidRPr="00C72BCC">
                    <w:rPr>
                      <w:rFonts w:asciiTheme="minorHAnsi" w:eastAsia="Calibri" w:hAnsiTheme="minorHAnsi"/>
                      <w:color w:val="000000"/>
                    </w:rPr>
                    <w:t xml:space="preserve">N° </w:t>
                  </w:r>
                  <w:r w:rsidRPr="00C72BCC">
                    <w:rPr>
                      <w:rFonts w:asciiTheme="minorHAnsi" w:eastAsia="Arial" w:hAnsiTheme="minorHAnsi"/>
                      <w:color w:val="000000"/>
                    </w:rPr>
                    <w:t>34)</w:t>
                  </w:r>
                </w:p>
              </w:tc>
            </w:tr>
          </w:tbl>
          <w:p w14:paraId="32CF3A31" w14:textId="77777777" w:rsidR="00B0103B" w:rsidRDefault="00B0103B"/>
        </w:tc>
        <w:tc>
          <w:tcPr>
            <w:tcW w:w="356" w:type="dxa"/>
          </w:tcPr>
          <w:p w14:paraId="52F8285D" w14:textId="77777777" w:rsidR="00B0103B" w:rsidRDefault="00B0103B">
            <w:pPr>
              <w:pStyle w:val="EmptyCellLayoutStyle"/>
              <w:spacing w:after="0" w:line="240" w:lineRule="auto"/>
            </w:pPr>
          </w:p>
        </w:tc>
      </w:tr>
      <w:tr w:rsidR="00B0103B" w:rsidRPr="00B0103B" w14:paraId="5DB62014" w14:textId="77777777" w:rsidTr="00B0103B">
        <w:tc>
          <w:tcPr>
            <w:tcW w:w="96" w:type="dxa"/>
          </w:tcPr>
          <w:p w14:paraId="23EF2C71" w14:textId="77777777" w:rsidR="00B0103B" w:rsidRDefault="00B0103B">
            <w:pPr>
              <w:pStyle w:val="EmptyCellLayoutStyle"/>
              <w:spacing w:after="0" w:line="240" w:lineRule="auto"/>
            </w:pPr>
          </w:p>
        </w:tc>
        <w:tc>
          <w:tcPr>
            <w:tcW w:w="9725" w:type="dxa"/>
          </w:tcPr>
          <w:tbl>
            <w:tblPr>
              <w:tblW w:w="3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460"/>
              <w:gridCol w:w="6"/>
              <w:gridCol w:w="6"/>
            </w:tblGrid>
            <w:tr w:rsidR="00B0103B" w14:paraId="20E93598" w14:textId="77777777" w:rsidTr="00B0103B">
              <w:trPr>
                <w:trHeight w:val="120"/>
              </w:trPr>
              <w:tc>
                <w:tcPr>
                  <w:tcW w:w="6" w:type="dxa"/>
                </w:tcPr>
                <w:p w14:paraId="2988A3FF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7A084945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2AEFE1E4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4FB9AB30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0103B" w14:paraId="3EB5F2A0" w14:textId="77777777" w:rsidTr="00B0103B">
              <w:tc>
                <w:tcPr>
                  <w:tcW w:w="6" w:type="dxa"/>
                </w:tcPr>
                <w:p w14:paraId="2DB9C3F0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tbl>
                  <w:tblPr>
                    <w:tblW w:w="840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8"/>
                    <w:gridCol w:w="1616"/>
                    <w:gridCol w:w="4092"/>
                  </w:tblGrid>
                  <w:tr w:rsidR="00B0103B" w:rsidRPr="00DD74C2" w14:paraId="07D7B39D" w14:textId="77777777" w:rsidTr="00DD74C2">
                    <w:trPr>
                      <w:trHeight w:val="340"/>
                    </w:trPr>
                    <w:tc>
                      <w:tcPr>
                        <w:tcW w:w="26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9E9F1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4AD59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MCC+MNC *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F16C6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Nom de Réseau/Opérateur</w:t>
                        </w:r>
                      </w:p>
                    </w:tc>
                  </w:tr>
                  <w:tr w:rsidR="00B0103B" w:rsidRPr="00DD74C2" w14:paraId="2D079D01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12308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Etats-Unis SUP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9DB8D9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D4CEA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0103B" w:rsidRPr="00DD74C2" w14:paraId="60A6E796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1EF0C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07CBB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310 040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1F525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MTA Communications dba MTA Wireless</w:t>
                        </w:r>
                      </w:p>
                    </w:tc>
                  </w:tr>
                  <w:tr w:rsidR="00B0103B" w:rsidRPr="00DD74C2" w14:paraId="47007CFB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0F5BB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3EE08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310 060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38CC4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Consolidated Telcom</w:t>
                        </w:r>
                      </w:p>
                    </w:tc>
                  </w:tr>
                  <w:tr w:rsidR="00B0103B" w:rsidRPr="00DD74C2" w14:paraId="15DC9EE3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C778D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73607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310 300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47999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Blanca Telephone Company</w:t>
                        </w:r>
                      </w:p>
                    </w:tc>
                  </w:tr>
                  <w:tr w:rsidR="00B0103B" w:rsidRPr="00DD74C2" w14:paraId="7D356F2A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C81A3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A1BEB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310 610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1D4D9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Elkhart Telephone Co. Inc. dba Epic Touch Co.</w:t>
                        </w:r>
                      </w:p>
                    </w:tc>
                  </w:tr>
                  <w:tr w:rsidR="00B0103B" w:rsidRPr="00DD74C2" w14:paraId="294EA4EA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F6A70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7197D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310 780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DC1CE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D.D. Inc</w:t>
                        </w:r>
                      </w:p>
                    </w:tc>
                  </w:tr>
                  <w:tr w:rsidR="00B0103B" w:rsidRPr="00DD74C2" w14:paraId="7B215878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195F4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69F2F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311 200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9A364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ARINC</w:t>
                        </w:r>
                      </w:p>
                    </w:tc>
                  </w:tr>
                  <w:tr w:rsidR="00B0103B" w:rsidRPr="00DD74C2" w14:paraId="5071FF5C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4BFE8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6FB87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311 300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037A2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Nexus Communications Inc</w:t>
                        </w:r>
                      </w:p>
                    </w:tc>
                  </w:tr>
                  <w:tr w:rsidR="00B0103B" w:rsidRPr="00DD74C2" w14:paraId="469E89BB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5E5A7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C2671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311 500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F9DCF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Mosaic Telecom Inc</w:t>
                        </w:r>
                      </w:p>
                    </w:tc>
                  </w:tr>
                  <w:tr w:rsidR="00B0103B" w:rsidRPr="00DD74C2" w14:paraId="0574D2F2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16A5E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E746A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311 960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8EC6F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Lycamobile USA Inc</w:t>
                        </w:r>
                      </w:p>
                    </w:tc>
                  </w:tr>
                  <w:tr w:rsidR="00B0103B" w:rsidRPr="00DD74C2" w14:paraId="18725CFE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CD4B2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C81A2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312 050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A17E2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Fuego Wireless LLC</w:t>
                        </w:r>
                      </w:p>
                    </w:tc>
                  </w:tr>
                  <w:tr w:rsidR="00B0103B" w:rsidRPr="00DD74C2" w14:paraId="0D8DEDDB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662B2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93524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312 070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C98F5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Adams Networks Inc</w:t>
                        </w:r>
                      </w:p>
                    </w:tc>
                  </w:tr>
                  <w:tr w:rsidR="00B0103B" w:rsidRPr="00DD74C2" w14:paraId="1EB866D5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EAA2D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7588A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312 140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08BFF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Cleveland Unlimited Inc</w:t>
                        </w:r>
                      </w:p>
                    </w:tc>
                  </w:tr>
                  <w:tr w:rsidR="00B0103B" w:rsidRPr="00DD74C2" w14:paraId="0BFFFDBF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4DAA8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94033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312 340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4D213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MTA Communications dba MTA Wireless</w:t>
                        </w:r>
                      </w:p>
                    </w:tc>
                  </w:tr>
                  <w:tr w:rsidR="00B0103B" w:rsidRPr="00DD74C2" w14:paraId="2E858E5D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B635C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3A896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312 440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B7355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Consolidated Telcom</w:t>
                        </w:r>
                      </w:p>
                    </w:tc>
                  </w:tr>
                  <w:tr w:rsidR="00B0103B" w:rsidRPr="00DD74C2" w14:paraId="2F4CD5AC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4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B35E2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2ED16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312 740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237BB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KDDI America, Inc dba Locus Telecommunications</w:t>
                        </w:r>
                      </w:p>
                    </w:tc>
                  </w:tr>
                  <w:tr w:rsidR="00B0103B" w:rsidRPr="00DD74C2" w14:paraId="332C0A13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 w:val="restart"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ADFB5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Etats-Unis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8FA92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59C6C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0103B" w:rsidRPr="00DD74C2" w14:paraId="29260404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8B5AE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2A841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310 330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1A471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Wireless Partners LLC</w:t>
                        </w:r>
                      </w:p>
                    </w:tc>
                  </w:tr>
                  <w:tr w:rsidR="00B0103B" w:rsidRPr="00DD74C2" w14:paraId="1A2AFE0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74CBF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C0C91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310 340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F08BA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B0103B" w:rsidRPr="00DD74C2" w14:paraId="34109E9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613E3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9DC496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310 591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8B964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445DEB89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A0282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30FCD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310 592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619A0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300F175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21B21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B94B6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310 593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8FB49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3FDCB38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FE1C9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9CE152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310 594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7CCD4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5E4CB844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E0107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E5926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310 595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2F6BF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7D3F600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45FFF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7A6D5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310 596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C19A0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65B7EFA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52CF4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E659D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310 597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125E4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4B0CFB7C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72EC4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DE781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310 598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B1FB9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723E7A1A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18B00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257FD6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310 599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A634A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60460F4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DF215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0E139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1268A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Pacific Lightwave Inc.</w:t>
                        </w:r>
                      </w:p>
                    </w:tc>
                  </w:tr>
                  <w:tr w:rsidR="00B0103B" w:rsidRPr="00DD74C2" w14:paraId="47444CF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C6237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4B56F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310 891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52EC6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6D7F43C8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496AE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96410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310 892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4AB7F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101BA6D4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58487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DFE966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310 893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09B97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0464A1C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DBBBC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BFA19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310 894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A725E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7BE9926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9EE08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1877D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310 895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BA30A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31AD67F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A27B3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5CF7B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310 896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981D6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0B9567D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7A3D4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8CCE3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310 897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D0DC0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3C6A803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BD433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C9C52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310 898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9DD11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19E3FC78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C4E42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711B1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310 899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28E4F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B0103B" w:rsidRPr="00DD74C2" w14:paraId="64C2426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59587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A2C084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311 210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C05D2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Telnyx LLC</w:t>
                        </w:r>
                      </w:p>
                    </w:tc>
                  </w:tr>
                  <w:tr w:rsidR="00B0103B" w:rsidRPr="00DD74C2" w14:paraId="277D5DBE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7B8F0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2B4FF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311 460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A8A98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ELECTRIC IMP INCORPORATED</w:t>
                        </w:r>
                      </w:p>
                    </w:tc>
                  </w:tr>
                  <w:tr w:rsidR="00B0103B" w:rsidRPr="00DD74C2" w14:paraId="0BDC1753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81FB7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99F6D4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311 600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9EE5A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B0103B" w:rsidRPr="00DD74C2" w14:paraId="6F41DAC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7789B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EB2506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311 760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F80E1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Reclaimed 06/21/2016</w:t>
                        </w:r>
                      </w:p>
                    </w:tc>
                  </w:tr>
                  <w:tr w:rsidR="00B0103B" w:rsidRPr="00DD74C2" w14:paraId="69A7A21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71F9C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B871A4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311 780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082CB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The American Samoa Telecommunications Authority</w:t>
                        </w:r>
                      </w:p>
                    </w:tc>
                  </w:tr>
                  <w:tr w:rsidR="00B0103B" w:rsidRPr="00DD74C2" w14:paraId="5D5AC6B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0369F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04CF05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311 882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86C5B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Sprint</w:t>
                        </w:r>
                      </w:p>
                    </w:tc>
                  </w:tr>
                  <w:tr w:rsidR="00B0103B" w:rsidRPr="00DD74C2" w14:paraId="5D7F5E1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86CCF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71580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313 061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4ABE9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Country Wireless</w:t>
                        </w:r>
                      </w:p>
                    </w:tc>
                  </w:tr>
                  <w:tr w:rsidR="00B0103B" w:rsidRPr="00DD74C2" w14:paraId="7C38FD6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4A202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C14D8C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C8964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B0103B" w:rsidRPr="00DD74C2" w14:paraId="70417B4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5E1E7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C401D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88696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B0103B" w:rsidRPr="00DD74C2" w14:paraId="20E1AF6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22326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F3448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99872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B0103B" w:rsidRPr="00DD74C2" w14:paraId="5C2979A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1358B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3F2AD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5B431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B0103B" w:rsidRPr="00DD74C2" w14:paraId="7629961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2E0E7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EE71B5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8CEB3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17454AE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6FF82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8EC28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CAC71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015693A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5634C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33F2C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F6EFB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17C0AA5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6B172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650B5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6FEC1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0D39FC2C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5279E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1A9D2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0AE68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660C5B31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8BC98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BEF39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93E6D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Custer Telephone Cooperative,Inc.</w:t>
                        </w:r>
                      </w:p>
                    </w:tc>
                  </w:tr>
                  <w:tr w:rsidR="00B0103B" w:rsidRPr="00DD74C2" w14:paraId="6D06E5A3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134C6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66F0F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36527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Velocity Communications Inc</w:t>
                        </w:r>
                      </w:p>
                    </w:tc>
                  </w:tr>
                  <w:tr w:rsidR="00B0103B" w:rsidRPr="00DD74C2" w14:paraId="0B3CD3F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A49DD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4741A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AE7EA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Fundamental Holdings, Corp</w:t>
                        </w:r>
                      </w:p>
                    </w:tc>
                  </w:tr>
                  <w:tr w:rsidR="00B0103B" w:rsidRPr="00DD74C2" w14:paraId="1B6B89F5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9C464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41F22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F4B25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Imperial County Office of Education</w:t>
                        </w:r>
                      </w:p>
                    </w:tc>
                  </w:tr>
                  <w:tr w:rsidR="00B0103B" w:rsidRPr="00DD74C2" w14:paraId="3269B76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9837B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9E852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66236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Expeto Wireless Inc.</w:t>
                        </w:r>
                      </w:p>
                    </w:tc>
                  </w:tr>
                  <w:tr w:rsidR="00B0103B" w:rsidRPr="00DD74C2" w14:paraId="27F02C68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ACF99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EF677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617C7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King Street Wireless, LP</w:t>
                        </w:r>
                      </w:p>
                    </w:tc>
                  </w:tr>
                  <w:tr w:rsidR="00B0103B" w:rsidRPr="00DD74C2" w14:paraId="661F77D3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E4697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AE282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4870E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Gulf Coast Broadband LLC</w:t>
                        </w:r>
                      </w:p>
                    </w:tc>
                  </w:tr>
                  <w:tr w:rsidR="00B0103B" w:rsidRPr="00DD74C2" w14:paraId="2E9C7BAE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44BEC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58C6EB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D3F64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Cambio WiFi of Delmarva, LLC.</w:t>
                        </w:r>
                      </w:p>
                    </w:tc>
                  </w:tr>
                  <w:tr w:rsidR="00B0103B" w:rsidRPr="00DD74C2" w14:paraId="2635C82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41934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BC1F8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1246E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CAL.NET, INC</w:t>
                        </w:r>
                      </w:p>
                    </w:tc>
                  </w:tr>
                  <w:tr w:rsidR="00B0103B" w:rsidRPr="00DD74C2" w14:paraId="7FD2D55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4B822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CC64F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4B038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Paladin Wireless</w:t>
                        </w:r>
                      </w:p>
                    </w:tc>
                  </w:tr>
                  <w:tr w:rsidR="00B0103B" w:rsidRPr="00DD74C2" w14:paraId="163DCAE9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4F442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F61BA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90ACB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CenturyTel Broadband Services LLC</w:t>
                        </w:r>
                      </w:p>
                    </w:tc>
                  </w:tr>
                  <w:tr w:rsidR="00B0103B" w:rsidRPr="00DD74C2" w14:paraId="2E660539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9E007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85D64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7A99A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Dish Network</w:t>
                        </w:r>
                      </w:p>
                    </w:tc>
                  </w:tr>
                  <w:tr w:rsidR="00B0103B" w:rsidRPr="00DD74C2" w14:paraId="1DBE2191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E315D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CA243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DCFC0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Dish Network</w:t>
                        </w:r>
                      </w:p>
                    </w:tc>
                  </w:tr>
                  <w:tr w:rsidR="00B0103B" w:rsidRPr="00DD74C2" w14:paraId="57330B91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1A7CE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36CA3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F7819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Dish Network</w:t>
                        </w:r>
                      </w:p>
                    </w:tc>
                  </w:tr>
                  <w:tr w:rsidR="00B0103B" w:rsidRPr="00DD74C2" w14:paraId="2A70C61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4F9CB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3C90B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88B41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Red Truck Wireless, LLC</w:t>
                        </w:r>
                      </w:p>
                    </w:tc>
                  </w:tr>
                  <w:tr w:rsidR="00B0103B" w:rsidRPr="00DD74C2" w14:paraId="718518C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6D53D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369BB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00032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OptimERA Inc.</w:t>
                        </w:r>
                      </w:p>
                    </w:tc>
                  </w:tr>
                  <w:tr w:rsidR="00B0103B" w:rsidRPr="00DD74C2" w14:paraId="6A7F573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14539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D6FAC2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313 390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5E9B7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Altice USA Wireless, Inc.</w:t>
                        </w:r>
                      </w:p>
                    </w:tc>
                  </w:tr>
                  <w:tr w:rsidR="00B0103B" w:rsidRPr="00DD74C2" w14:paraId="75241A7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42705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DB8CE6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B9133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Texoma Communications, LLC</w:t>
                        </w:r>
                      </w:p>
                    </w:tc>
                  </w:tr>
                  <w:tr w:rsidR="00B0103B" w:rsidRPr="00DD74C2" w14:paraId="505DF129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19665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77AFC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A0656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pdvWireless</w:t>
                        </w:r>
                      </w:p>
                    </w:tc>
                  </w:tr>
                  <w:tr w:rsidR="00B0103B" w:rsidRPr="00DD74C2" w14:paraId="72EEB51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F9913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44538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45418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B0103B" w:rsidRPr="00DD74C2" w14:paraId="67FFF73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A5711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F1763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5138E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Arvig Enterprises INC</w:t>
                        </w:r>
                      </w:p>
                    </w:tc>
                  </w:tr>
                  <w:tr w:rsidR="00B0103B" w:rsidRPr="00DD74C2" w14:paraId="1215A9D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BBCCE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B07E2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E5706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Spectrum Wireless Holdings, LLC</w:t>
                        </w:r>
                      </w:p>
                    </w:tc>
                  </w:tr>
                  <w:tr w:rsidR="00B0103B" w:rsidRPr="00DD74C2" w14:paraId="42D2987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2133B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CA879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C092F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Mobi, Inc.</w:t>
                        </w:r>
                      </w:p>
                    </w:tc>
                  </w:tr>
                  <w:tr w:rsidR="00B0103B" w:rsidRPr="00DD74C2" w14:paraId="1D76B53C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2F264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DC5BF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C0FB5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San Diego Gas &amp; Electric Company</w:t>
                        </w:r>
                      </w:p>
                    </w:tc>
                  </w:tr>
                  <w:tr w:rsidR="00B0103B" w:rsidRPr="00DD74C2" w14:paraId="18A28CB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1391F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D3A265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09EBA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Ready Wireless, LLC</w:t>
                        </w:r>
                      </w:p>
                    </w:tc>
                  </w:tr>
                  <w:tr w:rsidR="00B0103B" w:rsidRPr="00DD74C2" w14:paraId="14064C1A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FBEAC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6A4F3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313 490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6D23E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Puloli, Inc</w:t>
                        </w:r>
                      </w:p>
                    </w:tc>
                  </w:tr>
                  <w:tr w:rsidR="00B0103B" w:rsidRPr="00DD74C2" w14:paraId="74B0A5F1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A2415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B23DE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FF000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Shelcomm, Inc</w:t>
                        </w:r>
                      </w:p>
                    </w:tc>
                  </w:tr>
                  <w:tr w:rsidR="00B0103B" w:rsidRPr="00DD74C2" w14:paraId="6BF10B7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DAFE9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64EFCB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5026E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Puerto Rico Telecom Company</w:t>
                        </w:r>
                      </w:p>
                    </w:tc>
                  </w:tr>
                  <w:tr w:rsidR="00B0103B" w:rsidRPr="00DD74C2" w14:paraId="77D0CB0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5199C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84BD42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5D6AA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Florida Broadband, Inc</w:t>
                        </w:r>
                      </w:p>
                    </w:tc>
                  </w:tr>
                  <w:tr w:rsidR="00B0103B" w:rsidRPr="00DD74C2" w14:paraId="6E1EA7E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08AC6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CA8B9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58EA3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Nokia Innovations US LLC</w:t>
                        </w:r>
                      </w:p>
                    </w:tc>
                  </w:tr>
                  <w:tr w:rsidR="00B0103B" w:rsidRPr="00DD74C2" w14:paraId="42955FC4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1B69C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B52BD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5FB45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Mile High Networks LLC</w:t>
                        </w:r>
                      </w:p>
                    </w:tc>
                  </w:tr>
                  <w:tr w:rsidR="00B0103B" w:rsidRPr="00DD74C2" w14:paraId="3C5D1FB4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87C1F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28D974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2AFDF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Transit Wireless, LLC</w:t>
                        </w:r>
                      </w:p>
                    </w:tc>
                  </w:tr>
                  <w:tr w:rsidR="00B0103B" w:rsidRPr="00DD74C2" w14:paraId="45D69F24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9620B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72150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9C78E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Celular Network Partnership</w:t>
                        </w:r>
                      </w:p>
                    </w:tc>
                  </w:tr>
                  <w:tr w:rsidR="00B0103B" w:rsidRPr="00DD74C2" w14:paraId="4B2EC67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A3F98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A8748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8B39A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Telecall Telecommuncations Corp.</w:t>
                        </w:r>
                      </w:p>
                    </w:tc>
                  </w:tr>
                  <w:tr w:rsidR="00B0103B" w:rsidRPr="00DD74C2" w14:paraId="3EA0334C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81333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3970A0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313 590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6916E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Southern Communications Services, Inc. D/B/A Southern Linc</w:t>
                        </w:r>
                      </w:p>
                    </w:tc>
                  </w:tr>
                  <w:tr w:rsidR="00B0103B" w:rsidRPr="00DD74C2" w14:paraId="22AB47C9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DCB7D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86572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CB348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ST Engineering iDirect</w:t>
                        </w:r>
                      </w:p>
                    </w:tc>
                  </w:tr>
                  <w:tr w:rsidR="00B0103B" w:rsidRPr="00DD74C2" w14:paraId="38E24CD5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ED9F9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105F2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208D8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Crystal Automation Systems, Inc.</w:t>
                        </w:r>
                      </w:p>
                    </w:tc>
                  </w:tr>
                  <w:tr w:rsidR="00B0103B" w:rsidRPr="00DD74C2" w14:paraId="1EE00B0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AA6A9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0C7C2D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8AEE2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Screened Images</w:t>
                        </w:r>
                      </w:p>
                    </w:tc>
                  </w:tr>
                  <w:tr w:rsidR="00B0103B" w:rsidRPr="00DD74C2" w14:paraId="4291DE8A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145E8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7BC12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ADDA0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LICT Corporation</w:t>
                        </w:r>
                      </w:p>
                    </w:tc>
                  </w:tr>
                  <w:tr w:rsidR="00B0103B" w:rsidRPr="00DD74C2" w14:paraId="31A30BB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131D1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50B83B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B8690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Geoverse</w:t>
                        </w:r>
                      </w:p>
                    </w:tc>
                  </w:tr>
                  <w:tr w:rsidR="00B0103B" w:rsidRPr="00DD74C2" w14:paraId="38D2111E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0525D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89E2C6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CDCA2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Chevron USA INC</w:t>
                        </w:r>
                      </w:p>
                    </w:tc>
                  </w:tr>
                  <w:tr w:rsidR="00B0103B" w:rsidRPr="00DD74C2" w14:paraId="4CF89F0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E76D9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64DEF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CAE67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B0103B" w:rsidRPr="00DD74C2" w14:paraId="09FBF7C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F8A42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BF691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2FF5F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B0103B" w:rsidRPr="00DD74C2" w14:paraId="1BDC6DE1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5C2D4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4112C5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79E89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B0103B" w:rsidRPr="00DD74C2" w14:paraId="453E9A4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700AC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5B7845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313 690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21DD9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Shenandoah Cable Television, LLC</w:t>
                        </w:r>
                      </w:p>
                    </w:tc>
                  </w:tr>
                  <w:tr w:rsidR="00B0103B" w:rsidRPr="00DD74C2" w14:paraId="558E7265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B0BCD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49F71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99563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Ameren Services Company</w:t>
                        </w:r>
                      </w:p>
                    </w:tc>
                  </w:tr>
                  <w:tr w:rsidR="00B0103B" w:rsidRPr="00DD74C2" w14:paraId="7FBA109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C77FC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7DF58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3FDAC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Extent Systems</w:t>
                        </w:r>
                      </w:p>
                    </w:tc>
                  </w:tr>
                  <w:tr w:rsidR="00B0103B" w:rsidRPr="00DD74C2" w14:paraId="2424EBBE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1B3F2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52B454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DCC95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1st Point Communications, LLC</w:t>
                        </w:r>
                      </w:p>
                    </w:tc>
                  </w:tr>
                  <w:tr w:rsidR="00B0103B" w:rsidRPr="00DD74C2" w14:paraId="16E0F60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74A96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936B9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929EB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TruAccess Networks</w:t>
                        </w:r>
                      </w:p>
                    </w:tc>
                  </w:tr>
                  <w:tr w:rsidR="00B0103B" w:rsidRPr="00DD74C2" w14:paraId="1AFAA33A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4A5E6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15622C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64256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RTO Wireless, LLC</w:t>
                        </w:r>
                      </w:p>
                    </w:tc>
                  </w:tr>
                  <w:tr w:rsidR="00B0103B" w:rsidRPr="00DD74C2" w14:paraId="1D4AFA71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4A94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EE23D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E2BBC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313-CellTex Networks, LLC</w:t>
                        </w:r>
                      </w:p>
                    </w:tc>
                  </w:tr>
                  <w:tr w:rsidR="00B0103B" w:rsidRPr="00DD74C2" w14:paraId="2315C0D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76948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2C997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09553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Hologram, Inc.</w:t>
                        </w:r>
                      </w:p>
                    </w:tc>
                  </w:tr>
                  <w:tr w:rsidR="00B0103B" w:rsidRPr="00DD74C2" w14:paraId="6742D3A5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92FC7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EC930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313 770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D19B6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Tango Networks</w:t>
                        </w:r>
                      </w:p>
                    </w:tc>
                  </w:tr>
                  <w:tr w:rsidR="00B0103B" w:rsidRPr="00DD74C2" w14:paraId="0966A25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BE410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D0719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314 010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A2B0D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Boingo Wireless Inc</w:t>
                        </w:r>
                      </w:p>
                    </w:tc>
                  </w:tr>
                  <w:tr w:rsidR="00B0103B" w:rsidRPr="00DD74C2" w14:paraId="201018A2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6E97A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BDD144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314 020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11FC7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Spectrum Wireless Holdings, LLC</w:t>
                        </w:r>
                      </w:p>
                    </w:tc>
                  </w:tr>
                  <w:tr w:rsidR="00B0103B" w:rsidRPr="00DD74C2" w14:paraId="189F749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8DD4C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2956B2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314 030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EFDA8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Baicells Technologies North America Inc.</w:t>
                        </w:r>
                      </w:p>
                    </w:tc>
                  </w:tr>
                  <w:tr w:rsidR="00B0103B" w:rsidRPr="00DD74C2" w14:paraId="1BAF9A80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488EF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A13F7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0DB39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2902463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C6D08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3AB57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4F873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1BC5CC06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4D20C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EF0F84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330EA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0623DA9E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30D43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4A8AF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314 130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C0F92D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5CF58E6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868A6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78622C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5B0C5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528AAFD7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6581C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30802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B0BE8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0D79F90D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88A0C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8BB0D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314 160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0B8F0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173F66EF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54197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62282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AC0B6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12557C3B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5CAED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AC945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C4DCB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1AE88F55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8BAC0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53D5D9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314 190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3FB3F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B0103B" w:rsidRPr="00DD74C2" w14:paraId="71B9F1D5" w14:textId="77777777" w:rsidTr="00A55722">
                    <w:trPr>
                      <w:trHeight w:val="170"/>
                    </w:trPr>
                    <w:tc>
                      <w:tcPr>
                        <w:tcW w:w="2698" w:type="dxa"/>
                        <w:vMerge w:val="restart"/>
                        <w:tcBorders>
                          <w:top w:val="single" w:sz="4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CF7FF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Etats-Unis LIR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6D7A54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FAC08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0103B" w:rsidRPr="00DD74C2" w14:paraId="78C6DB62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7F67F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C39A97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310 470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0E470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Docomo Pacific Inc</w:t>
                        </w:r>
                      </w:p>
                    </w:tc>
                  </w:tr>
                  <w:tr w:rsidR="00B0103B" w:rsidRPr="00DD74C2" w14:paraId="5B521E0C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DB3FA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24EC2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310 570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84D7A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Broadpoint, LLC (former PetroCom, LLC) c/o MTPCS, LLC dba CellularOne</w:t>
                        </w:r>
                      </w:p>
                    </w:tc>
                  </w:tr>
                  <w:tr w:rsidR="00B0103B" w:rsidRPr="00DD74C2" w14:paraId="7B5D86AD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57A04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ACAF8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310 620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D722C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Nsighttel Wireless, LLC</w:t>
                        </w:r>
                      </w:p>
                    </w:tc>
                  </w:tr>
                  <w:tr w:rsidR="00B0103B" w:rsidRPr="00DD74C2" w14:paraId="1BF70218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04942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B49F5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310 690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52B50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B0103B" w:rsidRPr="00DD74C2" w14:paraId="491F6392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18099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33D805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310 940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F2F14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Tyntec Inc.</w:t>
                        </w:r>
                      </w:p>
                    </w:tc>
                  </w:tr>
                  <w:tr w:rsidR="00B0103B" w:rsidRPr="00DD74C2" w14:paraId="6792665B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3BC12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6E3C0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310 990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01B53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Evolve Cellular Inc.</w:t>
                        </w:r>
                      </w:p>
                    </w:tc>
                  </w:tr>
                  <w:tr w:rsidR="00B0103B" w:rsidRPr="00DD74C2" w14:paraId="78BDBFEA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6DADA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AC2F3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311 010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9C56E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Chariton Valley Communications Corporation</w:t>
                        </w:r>
                      </w:p>
                    </w:tc>
                  </w:tr>
                  <w:tr w:rsidR="00B0103B" w:rsidRPr="00DD74C2" w14:paraId="3345E84C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786D7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0C5902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311 170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BF4EF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Tampnet (formerly Broadpoint, LLC (former PetroCom, LLC) c/o MTPCS, LL</w:t>
                        </w:r>
                      </w:p>
                    </w:tc>
                  </w:tr>
                  <w:tr w:rsidR="00B0103B" w:rsidRPr="00DD74C2" w14:paraId="2ADC43F0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ED8D3E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50510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311 510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403FC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Ligado Networks</w:t>
                        </w:r>
                      </w:p>
                    </w:tc>
                  </w:tr>
                  <w:tr w:rsidR="00B0103B" w:rsidRPr="00DD74C2" w14:paraId="07FD0B18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271BF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689B0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311 550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108CFA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Commnet Wireless, LLC</w:t>
                        </w:r>
                      </w:p>
                    </w:tc>
                  </w:tr>
                  <w:tr w:rsidR="00B0103B" w:rsidRPr="00DD74C2" w14:paraId="2B24DE5D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9F5B0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73138D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311 700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C1C81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Midwest Network Solutions Hub, LLC. (MNS)</w:t>
                        </w:r>
                      </w:p>
                    </w:tc>
                  </w:tr>
                  <w:tr w:rsidR="00B0103B" w:rsidRPr="00DD74C2" w14:paraId="6D214D48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73536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526F8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311 920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8E60B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Missouri RSA No 5 Partnership</w:t>
                        </w:r>
                      </w:p>
                    </w:tc>
                  </w:tr>
                  <w:tr w:rsidR="00B0103B" w:rsidRPr="00DD74C2" w14:paraId="0551E14E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9EA636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5B448E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312 010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61B46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Chariton Valley Communications Corporation</w:t>
                        </w:r>
                      </w:p>
                    </w:tc>
                  </w:tr>
                  <w:tr w:rsidR="00B0103B" w:rsidRPr="00DD74C2" w14:paraId="3EE3A561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3D2EC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37452F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312 180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65CFD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B0103B" w:rsidRPr="00DD74C2" w14:paraId="0277B22B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4C4325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B8B22B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312 220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97D949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Chariton Valley Communications Corporation</w:t>
                        </w:r>
                      </w:p>
                    </w:tc>
                  </w:tr>
                  <w:tr w:rsidR="00B0103B" w:rsidRPr="00DD74C2" w14:paraId="01C10EBA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FADDA2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156AAA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312 650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A9F24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Brightlink</w:t>
                        </w:r>
                      </w:p>
                    </w:tc>
                  </w:tr>
                  <w:tr w:rsidR="00B0103B" w:rsidRPr="00DD74C2" w14:paraId="2DE1A11D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5EA320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A4ED4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312 690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2E8CE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TGS, LLC</w:t>
                        </w:r>
                      </w:p>
                    </w:tc>
                  </w:tr>
                  <w:tr w:rsidR="00B0103B" w:rsidRPr="00DD74C2" w14:paraId="10AA9EBF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EEABC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640CDC1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312 990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22447F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PREMIER HOLDINGS, LLC</w:t>
                        </w:r>
                      </w:p>
                    </w:tc>
                  </w:tr>
                  <w:tr w:rsidR="00B0103B" w:rsidRPr="00DD74C2" w14:paraId="11B883B7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98BA5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324560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313 100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9C215B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B0103B" w:rsidRPr="00DD74C2" w14:paraId="750992CF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A1CD4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4D402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313 210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A257A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AT&amp;T Mobility</w:t>
                        </w:r>
                      </w:p>
                    </w:tc>
                  </w:tr>
                  <w:tr w:rsidR="00B0103B" w:rsidRPr="00DD74C2" w14:paraId="5AAF7F7A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51F3AE" w14:textId="77777777" w:rsidR="00B0103B" w:rsidRPr="00DD74C2" w:rsidRDefault="00B0103B" w:rsidP="00A55722">
                        <w:pPr>
                          <w:spacing w:before="40"/>
                          <w:jc w:val="left"/>
                          <w:rPr>
                            <w:sz w:val="18"/>
                            <w:szCs w:val="18"/>
                            <w:lang w:val="fr-CH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fr-CH"/>
                          </w:rPr>
                          <w:t>Mobile international, indicatif partagé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FE240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B8841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  <w:tr w:rsidR="00B0103B" w:rsidRPr="00DD74C2" w14:paraId="4EA55CAA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BA5C8A" w14:textId="77777777" w:rsidR="00B0103B" w:rsidRPr="00DD74C2" w:rsidRDefault="00B0103B" w:rsidP="00A55722">
                        <w:pPr>
                          <w:spacing w:before="40"/>
                          <w:jc w:val="left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7CDF38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901 72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8C2CF3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Tele2 IoT</w:t>
                        </w:r>
                      </w:p>
                    </w:tc>
                  </w:tr>
                  <w:tr w:rsidR="00B0103B" w:rsidRPr="00DD74C2" w14:paraId="122A40C8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E0BF4C" w14:textId="77777777" w:rsidR="00B0103B" w:rsidRPr="00DD74C2" w:rsidRDefault="00B0103B" w:rsidP="00A55722">
                        <w:pPr>
                          <w:spacing w:before="4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17A2C6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901 73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CC4971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Cubic Telecom Limited</w:t>
                        </w:r>
                      </w:p>
                    </w:tc>
                  </w:tr>
                  <w:tr w:rsidR="00B0103B" w:rsidRPr="00DD74C2" w14:paraId="00C72802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03EC21" w14:textId="77777777" w:rsidR="00B0103B" w:rsidRPr="00DD74C2" w:rsidRDefault="00B0103B" w:rsidP="00A55722">
                        <w:pPr>
                          <w:spacing w:before="40"/>
                          <w:jc w:val="left"/>
                          <w:rPr>
                            <w:sz w:val="18"/>
                            <w:szCs w:val="18"/>
                            <w:lang w:val="fr-CH"/>
                          </w:rPr>
                        </w:pPr>
                        <w:r w:rsidRPr="00DD74C2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fr-CH"/>
                          </w:rPr>
                          <w:t>Mobile international, indicatif partagé LIR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86A607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9C0DB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  <w:tr w:rsidR="00B0103B" w:rsidRPr="00DD74C2" w14:paraId="27A83C18" w14:textId="77777777" w:rsidTr="00DD74C2">
                    <w:trPr>
                      <w:trHeight w:val="17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56983C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1B28E3" w14:textId="77777777" w:rsidR="00B0103B" w:rsidRPr="00DD74C2" w:rsidRDefault="00B0103B" w:rsidP="00DD74C2">
                        <w:pPr>
                          <w:spacing w:before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901 19</w:t>
                        </w:r>
                      </w:p>
                    </w:tc>
                    <w:tc>
                      <w:tcPr>
                        <w:tcW w:w="40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FC71D8" w14:textId="77777777" w:rsidR="00B0103B" w:rsidRPr="00DD74C2" w:rsidRDefault="00B0103B" w:rsidP="00DD74C2">
                        <w:pPr>
                          <w:spacing w:before="40"/>
                          <w:rPr>
                            <w:sz w:val="18"/>
                            <w:szCs w:val="18"/>
                          </w:rPr>
                        </w:pPr>
                        <w:r w:rsidRPr="00DD74C2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Vodafone Malta (Monaco Telecom)</w:t>
                        </w:r>
                      </w:p>
                    </w:tc>
                  </w:tr>
                </w:tbl>
                <w:p w14:paraId="7C162946" w14:textId="77777777" w:rsidR="00B0103B" w:rsidRDefault="00B0103B"/>
              </w:tc>
              <w:tc>
                <w:tcPr>
                  <w:tcW w:w="6" w:type="dxa"/>
                </w:tcPr>
                <w:p w14:paraId="793A6A59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10EC55A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0103B" w14:paraId="050898FE" w14:textId="77777777" w:rsidTr="00B0103B">
              <w:trPr>
                <w:trHeight w:val="323"/>
              </w:trPr>
              <w:tc>
                <w:tcPr>
                  <w:tcW w:w="6" w:type="dxa"/>
                </w:tcPr>
                <w:p w14:paraId="6529B14D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B83B443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6A72749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659AF728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0103B" w:rsidRPr="00B0103B" w14:paraId="3505EE15" w14:textId="77777777" w:rsidTr="00B0103B">
              <w:trPr>
                <w:gridAfter w:val="1"/>
                <w:wAfter w:w="6" w:type="dxa"/>
                <w:trHeight w:val="688"/>
              </w:trPr>
              <w:tc>
                <w:tcPr>
                  <w:tcW w:w="6" w:type="dxa"/>
                </w:tcPr>
                <w:p w14:paraId="35E20B7C" w14:textId="77777777" w:rsidR="00B0103B" w:rsidRDefault="00B0103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tbl>
                  <w:tblPr>
                    <w:tblW w:w="84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B0103B" w:rsidRPr="00B0103B" w14:paraId="520DC1F0" w14:textId="77777777" w:rsidTr="00B0103B">
                    <w:trPr>
                      <w:trHeight w:val="610"/>
                    </w:trPr>
                    <w:tc>
                      <w:tcPr>
                        <w:tcW w:w="8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DF6B44" w14:textId="77777777" w:rsidR="00B0103B" w:rsidRPr="00B0103B" w:rsidRDefault="00B0103B" w:rsidP="00A55722">
                        <w:pPr>
                          <w:spacing w:before="0"/>
                          <w:rPr>
                            <w:lang w:val="fr-CH"/>
                          </w:rPr>
                        </w:pPr>
                        <w:r w:rsidRPr="00B0103B">
                          <w:rPr>
                            <w:rFonts w:ascii="Arial" w:eastAsia="Arial" w:hAnsi="Arial"/>
                            <w:color w:val="000000"/>
                            <w:sz w:val="16"/>
                            <w:lang w:val="fr-CH"/>
                          </w:rPr>
                          <w:t>____________</w:t>
                        </w:r>
                      </w:p>
                      <w:p w14:paraId="0522D3AB" w14:textId="77777777" w:rsidR="00B0103B" w:rsidRPr="00B0103B" w:rsidRDefault="00B0103B">
                        <w:pPr>
                          <w:rPr>
                            <w:lang w:val="fr-CH"/>
                          </w:rPr>
                        </w:pPr>
                        <w:r w:rsidRPr="00B0103B">
                          <w:rPr>
                            <w:rFonts w:eastAsia="Calibri"/>
                            <w:color w:val="000000"/>
                            <w:sz w:val="16"/>
                            <w:lang w:val="fr-CH"/>
                          </w:rPr>
                          <w:t>*</w:t>
                        </w:r>
                        <w:r w:rsidRPr="00B0103B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14:paraId="241EF0EF" w14:textId="77777777" w:rsidR="00B0103B" w:rsidRPr="00B0103B" w:rsidRDefault="00B0103B" w:rsidP="00A55722">
                        <w:pPr>
                          <w:spacing w:before="0"/>
                          <w:rPr>
                            <w:lang w:val="fr-CH"/>
                          </w:rPr>
                        </w:pPr>
                        <w:r w:rsidRPr="00B0103B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74D5E81B" w14:textId="77777777" w:rsidR="00B0103B" w:rsidRPr="00B0103B" w:rsidRDefault="00B0103B">
                  <w:pPr>
                    <w:rPr>
                      <w:lang w:val="fr-CH"/>
                    </w:rPr>
                  </w:pPr>
                </w:p>
              </w:tc>
              <w:tc>
                <w:tcPr>
                  <w:tcW w:w="6" w:type="dxa"/>
                </w:tcPr>
                <w:p w14:paraId="4D363E6E" w14:textId="77777777" w:rsidR="00B0103B" w:rsidRPr="00B0103B" w:rsidRDefault="00B0103B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</w:tbl>
          <w:p w14:paraId="3F8B7997" w14:textId="77777777" w:rsidR="00B0103B" w:rsidRPr="00B0103B" w:rsidRDefault="00B0103B">
            <w:pPr>
              <w:rPr>
                <w:lang w:val="fr-CH"/>
              </w:rPr>
            </w:pPr>
          </w:p>
        </w:tc>
        <w:tc>
          <w:tcPr>
            <w:tcW w:w="356" w:type="dxa"/>
          </w:tcPr>
          <w:p w14:paraId="64C46727" w14:textId="77777777" w:rsidR="00B0103B" w:rsidRPr="00B0103B" w:rsidRDefault="00B0103B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</w:tbl>
    <w:p w14:paraId="2EF98219" w14:textId="77777777" w:rsidR="00B0103B" w:rsidRPr="00B0103B" w:rsidRDefault="00B0103B">
      <w:pPr>
        <w:rPr>
          <w:sz w:val="0"/>
          <w:lang w:val="fr-CH"/>
        </w:rPr>
      </w:pPr>
    </w:p>
    <w:p w14:paraId="6E4A16BB" w14:textId="6763DB36" w:rsidR="00C807B6" w:rsidRDefault="00C807B6" w:rsidP="00B11972">
      <w:pPr>
        <w:rPr>
          <w:lang w:val="fr-CH"/>
        </w:rPr>
      </w:pPr>
    </w:p>
    <w:p w14:paraId="48B77CD4" w14:textId="77777777" w:rsidR="00B0103B" w:rsidRPr="007C1B11" w:rsidRDefault="00B0103B" w:rsidP="00B0103B">
      <w:pPr>
        <w:pStyle w:val="Heading20"/>
        <w:rPr>
          <w:rFonts w:asciiTheme="minorHAnsi" w:hAnsiTheme="minorHAnsi"/>
        </w:rPr>
      </w:pPr>
      <w:bookmarkStart w:id="632" w:name="_Toc402878819"/>
      <w:bookmarkStart w:id="633" w:name="_Toc436994436"/>
      <w:bookmarkStart w:id="634" w:name="_Toc458670027"/>
      <w:bookmarkStart w:id="635" w:name="_Toc458670620"/>
      <w:r w:rsidRPr="007C1B11">
        <w:rPr>
          <w:rFonts w:asciiTheme="minorHAnsi" w:hAnsiTheme="minorHAnsi"/>
        </w:rPr>
        <w:t>Liste des codes de transporteur de l'UIT</w:t>
      </w:r>
      <w:r w:rsidRPr="007C1B11">
        <w:rPr>
          <w:rFonts w:asciiTheme="minorHAnsi" w:hAnsiTheme="minorHAnsi"/>
        </w:rPr>
        <w:br/>
        <w:t>(Selon la Recommandation UIT-T M.1400 ((03/2013))</w:t>
      </w:r>
      <w:r w:rsidRPr="007C1B11">
        <w:rPr>
          <w:rFonts w:asciiTheme="minorHAnsi" w:hAnsiTheme="minorHAnsi"/>
        </w:rPr>
        <w:br/>
        <w:t>(Situation au 15 septembre 2014)</w:t>
      </w:r>
      <w:bookmarkEnd w:id="632"/>
      <w:bookmarkEnd w:id="633"/>
      <w:bookmarkEnd w:id="634"/>
      <w:bookmarkEnd w:id="635"/>
    </w:p>
    <w:p w14:paraId="423CAFF3" w14:textId="77777777" w:rsidR="00B0103B" w:rsidRPr="00B0103B" w:rsidRDefault="00B0103B" w:rsidP="00B0103B">
      <w:pPr>
        <w:spacing w:before="240"/>
        <w:jc w:val="center"/>
        <w:rPr>
          <w:lang w:val="fr-CH"/>
        </w:rPr>
      </w:pPr>
      <w:r w:rsidRPr="007B7B31">
        <w:rPr>
          <w:lang w:val="fr-CH"/>
        </w:rPr>
        <w:t>(Annexe au Bulletin d'exploitation de l'UIT N°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>(Amendement N°</w:t>
      </w:r>
      <w:r w:rsidRPr="00287C76">
        <w:rPr>
          <w:rFonts w:cs="Arial"/>
          <w:lang w:val="fr-CH"/>
        </w:rPr>
        <w:t xml:space="preserve"> </w:t>
      </w:r>
      <w:r w:rsidRPr="00B0103B">
        <w:rPr>
          <w:rFonts w:cs="Arial"/>
          <w:lang w:val="fr-CH"/>
        </w:rPr>
        <w:t>98)</w:t>
      </w:r>
    </w:p>
    <w:p w14:paraId="2D36DC70" w14:textId="77777777" w:rsidR="00B0103B" w:rsidRPr="00B0103B" w:rsidRDefault="00B0103B" w:rsidP="00B0103B">
      <w:pPr>
        <w:rPr>
          <w:lang w:val="fr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B0103B" w:rsidRPr="00860C0A" w14:paraId="3402BB77" w14:textId="77777777" w:rsidTr="00B0103B">
        <w:trPr>
          <w:cantSplit/>
          <w:tblHeader/>
        </w:trPr>
        <w:tc>
          <w:tcPr>
            <w:tcW w:w="3544" w:type="dxa"/>
            <w:hideMark/>
          </w:tcPr>
          <w:p w14:paraId="2CB38264" w14:textId="77777777" w:rsidR="00B0103B" w:rsidRPr="00860C0A" w:rsidRDefault="00B0103B" w:rsidP="00B0103B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Country or area/ISO code</w:t>
            </w:r>
          </w:p>
        </w:tc>
        <w:tc>
          <w:tcPr>
            <w:tcW w:w="2410" w:type="dxa"/>
            <w:hideMark/>
          </w:tcPr>
          <w:p w14:paraId="7D9DF7AA" w14:textId="77777777" w:rsidR="00B0103B" w:rsidRPr="00860C0A" w:rsidRDefault="00B0103B" w:rsidP="00B0103B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Company Code</w:t>
            </w:r>
          </w:p>
        </w:tc>
        <w:tc>
          <w:tcPr>
            <w:tcW w:w="3402" w:type="dxa"/>
            <w:hideMark/>
          </w:tcPr>
          <w:p w14:paraId="30331D95" w14:textId="77777777" w:rsidR="00B0103B" w:rsidRPr="00860C0A" w:rsidRDefault="00B0103B" w:rsidP="00B0103B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</w:t>
            </w:r>
          </w:p>
        </w:tc>
      </w:tr>
      <w:tr w:rsidR="00B0103B" w:rsidRPr="00860C0A" w14:paraId="56DBF14E" w14:textId="77777777" w:rsidTr="00B0103B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E9201" w14:textId="77777777" w:rsidR="00B0103B" w:rsidRPr="00860C0A" w:rsidRDefault="00B0103B" w:rsidP="00A5572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860C0A">
              <w:rPr>
                <w:rFonts w:asciiTheme="minorHAnsi" w:eastAsia="SimSun" w:hAnsiTheme="minorHAnsi" w:cs="Arial"/>
                <w:i/>
                <w:iCs/>
              </w:rPr>
              <w:t xml:space="preserve">  </w:t>
            </w: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Company Name/Address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941F08" w14:textId="77777777" w:rsidR="00B0103B" w:rsidRPr="00860C0A" w:rsidRDefault="00B0103B" w:rsidP="00A5572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(carrier code)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75A9D" w14:textId="77777777" w:rsidR="00B0103B" w:rsidRPr="00860C0A" w:rsidRDefault="00B0103B" w:rsidP="00A5572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404C3F23" w14:textId="77777777" w:rsidR="00B0103B" w:rsidRPr="000837DF" w:rsidRDefault="00B0103B" w:rsidP="00B0103B">
      <w:pPr>
        <w:tabs>
          <w:tab w:val="left" w:pos="3686"/>
        </w:tabs>
        <w:rPr>
          <w:rFonts w:cs="Calibri"/>
          <w:b/>
          <w:i/>
          <w:lang w:val="fr-FR"/>
        </w:rPr>
      </w:pPr>
      <w:r w:rsidRPr="000837DF">
        <w:rPr>
          <w:rFonts w:eastAsia="SimSun"/>
          <w:b/>
          <w:bCs/>
          <w:i/>
          <w:iCs/>
          <w:lang w:val="fr-FR"/>
        </w:rPr>
        <w:t>Allemagne (République fédérale d')/DEU</w:t>
      </w:r>
      <w:r w:rsidRPr="000837DF">
        <w:rPr>
          <w:rFonts w:eastAsia="SimSun"/>
          <w:b/>
          <w:bCs/>
          <w:i/>
          <w:iCs/>
          <w:lang w:val="fr-FR"/>
        </w:rPr>
        <w:tab/>
        <w:t>ADD</w:t>
      </w:r>
    </w:p>
    <w:p w14:paraId="481EF243" w14:textId="77777777" w:rsidR="00B0103B" w:rsidRPr="00A55722" w:rsidRDefault="00B0103B" w:rsidP="00B0103B">
      <w:pPr>
        <w:overflowPunct/>
        <w:textAlignment w:val="auto"/>
        <w:rPr>
          <w:rFonts w:cs="Calibri"/>
          <w:color w:val="000000"/>
          <w:szCs w:val="22"/>
          <w:lang w:val="fr-F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216"/>
        <w:gridCol w:w="3596"/>
      </w:tblGrid>
      <w:tr w:rsidR="00B0103B" w:rsidRPr="00B0103B" w14:paraId="03BE6E24" w14:textId="77777777" w:rsidTr="00B0103B">
        <w:trPr>
          <w:trHeight w:val="1014"/>
        </w:trPr>
        <w:tc>
          <w:tcPr>
            <w:tcW w:w="3544" w:type="dxa"/>
          </w:tcPr>
          <w:p w14:paraId="6640D84B" w14:textId="77777777" w:rsidR="00B0103B" w:rsidRDefault="00B0103B" w:rsidP="00B0103B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F43564">
              <w:rPr>
                <w:rFonts w:cstheme="minorBidi"/>
                <w:noProof/>
              </w:rPr>
              <w:t>Greenfiber Internet &amp; Dienste GmbH</w:t>
            </w:r>
          </w:p>
          <w:p w14:paraId="60B69AEC" w14:textId="77777777" w:rsidR="00B0103B" w:rsidRPr="00F43564" w:rsidRDefault="00B0103B" w:rsidP="00B0103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43564">
              <w:rPr>
                <w:rFonts w:cstheme="minorBidi"/>
                <w:noProof/>
                <w:lang w:val="de-CH"/>
              </w:rPr>
              <w:t>Am Markt 6</w:t>
            </w:r>
          </w:p>
          <w:p w14:paraId="58623C3B" w14:textId="77777777" w:rsidR="00B0103B" w:rsidRPr="00620DD6" w:rsidRDefault="00B0103B" w:rsidP="00B0103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43564">
              <w:rPr>
                <w:rFonts w:cstheme="minorBidi"/>
                <w:noProof/>
                <w:lang w:val="de-CH"/>
              </w:rPr>
              <w:t>D-21335 LUENEBURG</w:t>
            </w:r>
          </w:p>
        </w:tc>
        <w:tc>
          <w:tcPr>
            <w:tcW w:w="2216" w:type="dxa"/>
          </w:tcPr>
          <w:p w14:paraId="4BAD7DDF" w14:textId="77777777" w:rsidR="00B0103B" w:rsidRPr="00860C0A" w:rsidRDefault="00B0103B" w:rsidP="00B0103B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GREEN</w:t>
            </w:r>
          </w:p>
        </w:tc>
        <w:tc>
          <w:tcPr>
            <w:tcW w:w="3596" w:type="dxa"/>
          </w:tcPr>
          <w:p w14:paraId="59C2B711" w14:textId="77777777" w:rsidR="00B0103B" w:rsidRDefault="00B0103B" w:rsidP="00B0103B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F43564">
              <w:rPr>
                <w:rFonts w:cstheme="minorBidi"/>
                <w:noProof/>
                <w:lang w:val="de-CH"/>
              </w:rPr>
              <w:t>Mr Patrick Hauschildt</w:t>
            </w:r>
          </w:p>
          <w:p w14:paraId="1DF5E5F6" w14:textId="77777777" w:rsidR="00B0103B" w:rsidRPr="00FC4064" w:rsidRDefault="00B0103B" w:rsidP="00B0103B">
            <w:pPr>
              <w:tabs>
                <w:tab w:val="clear" w:pos="567"/>
                <w:tab w:val="left" w:pos="654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064">
              <w:rPr>
                <w:rFonts w:cstheme="minorBidi"/>
                <w:noProof/>
                <w:lang w:val="de-CH"/>
              </w:rPr>
              <w:t>T</w:t>
            </w:r>
            <w:r>
              <w:rPr>
                <w:rFonts w:cstheme="minorBidi"/>
                <w:noProof/>
                <w:lang w:val="de-CH"/>
              </w:rPr>
              <w:t>é</w:t>
            </w:r>
            <w:r w:rsidRPr="00FC4064">
              <w:rPr>
                <w:rFonts w:cstheme="minorBidi"/>
                <w:noProof/>
                <w:lang w:val="de-CH"/>
              </w:rPr>
              <w:t>l.:</w:t>
            </w:r>
            <w:r w:rsidRPr="00FC4064">
              <w:rPr>
                <w:rFonts w:cstheme="minorBidi"/>
                <w:noProof/>
                <w:lang w:val="de-CH"/>
              </w:rPr>
              <w:tab/>
              <w:t>+49 4131 2839611</w:t>
            </w:r>
          </w:p>
          <w:p w14:paraId="7D83DF96" w14:textId="77777777" w:rsidR="00B0103B" w:rsidRDefault="00B0103B" w:rsidP="00B0103B">
            <w:pPr>
              <w:tabs>
                <w:tab w:val="clear" w:pos="567"/>
                <w:tab w:val="left" w:pos="654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064">
              <w:rPr>
                <w:rFonts w:cstheme="minorBidi"/>
                <w:noProof/>
                <w:lang w:val="de-CH"/>
              </w:rPr>
              <w:t>Fax:</w:t>
            </w:r>
            <w:r w:rsidRPr="00FC4064">
              <w:rPr>
                <w:rFonts w:cstheme="minorBidi"/>
                <w:noProof/>
                <w:lang w:val="de-CH"/>
              </w:rPr>
              <w:tab/>
              <w:t>+49 4131 2839690</w:t>
            </w:r>
          </w:p>
          <w:p w14:paraId="472579CC" w14:textId="2DDD9DA2" w:rsidR="00B0103B" w:rsidRPr="00FC4064" w:rsidRDefault="00B0103B" w:rsidP="00B0103B">
            <w:pPr>
              <w:tabs>
                <w:tab w:val="clear" w:pos="567"/>
                <w:tab w:val="left" w:pos="654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064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FC4064">
              <w:rPr>
                <w:rFonts w:cstheme="minorBidi"/>
                <w:noProof/>
                <w:lang w:val="de-CH"/>
              </w:rPr>
              <w:t>p.hauschildt@greenfiber.de</w:t>
            </w:r>
          </w:p>
        </w:tc>
      </w:tr>
    </w:tbl>
    <w:p w14:paraId="3B940530" w14:textId="77777777" w:rsidR="00B0103B" w:rsidRDefault="00B0103B" w:rsidP="00B0103B">
      <w:pPr>
        <w:overflowPunct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B0103B" w:rsidRPr="006F56FF" w14:paraId="12C5E506" w14:textId="77777777" w:rsidTr="00B0103B">
        <w:trPr>
          <w:trHeight w:val="1014"/>
        </w:trPr>
        <w:tc>
          <w:tcPr>
            <w:tcW w:w="3544" w:type="dxa"/>
          </w:tcPr>
          <w:p w14:paraId="3897DF6D" w14:textId="77777777" w:rsidR="00B0103B" w:rsidRDefault="00B0103B" w:rsidP="00B0103B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</w:rPr>
              <w:t>Netzwerk Untermain GmbH</w:t>
            </w:r>
          </w:p>
          <w:p w14:paraId="35631C09" w14:textId="77777777" w:rsidR="00B0103B" w:rsidRPr="00F84B64" w:rsidRDefault="00B0103B" w:rsidP="00B0103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>Gottfried-Keller-Strasse 21 - 25</w:t>
            </w:r>
          </w:p>
          <w:p w14:paraId="36374B07" w14:textId="77777777" w:rsidR="00B0103B" w:rsidRPr="00620DD6" w:rsidRDefault="00B0103B" w:rsidP="00B0103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>D-65479 RAUNHEIM</w:t>
            </w:r>
          </w:p>
        </w:tc>
        <w:tc>
          <w:tcPr>
            <w:tcW w:w="2268" w:type="dxa"/>
          </w:tcPr>
          <w:p w14:paraId="02462982" w14:textId="77777777" w:rsidR="00B0103B" w:rsidRPr="00860C0A" w:rsidRDefault="00B0103B" w:rsidP="00B0103B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4394" w:type="dxa"/>
          </w:tcPr>
          <w:p w14:paraId="58B30B29" w14:textId="77777777" w:rsidR="00B0103B" w:rsidRPr="00F84B64" w:rsidRDefault="00B0103B" w:rsidP="00B0103B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>Mrs. Lisa Schandelmaier</w:t>
            </w:r>
          </w:p>
          <w:p w14:paraId="67C000CE" w14:textId="6BF8E6A3" w:rsidR="00B0103B" w:rsidRPr="00F84B64" w:rsidRDefault="00B0103B" w:rsidP="00B0103B">
            <w:pPr>
              <w:tabs>
                <w:tab w:val="clear" w:pos="567"/>
                <w:tab w:val="left" w:pos="654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>T</w:t>
            </w:r>
            <w:r>
              <w:rPr>
                <w:rFonts w:cstheme="minorBidi"/>
                <w:noProof/>
                <w:lang w:val="de-CH"/>
              </w:rPr>
              <w:t>é</w:t>
            </w:r>
            <w:r w:rsidRPr="00F84B64">
              <w:rPr>
                <w:rFonts w:cstheme="minorBidi"/>
                <w:noProof/>
                <w:lang w:val="de-CH"/>
              </w:rPr>
              <w:t xml:space="preserve">l.: </w:t>
            </w:r>
            <w:r w:rsidR="00B6245C">
              <w:rPr>
                <w:rFonts w:cstheme="minorBidi"/>
                <w:noProof/>
                <w:lang w:val="de-CH"/>
              </w:rPr>
              <w:tab/>
            </w:r>
            <w:r w:rsidRPr="00F84B64">
              <w:rPr>
                <w:rFonts w:cstheme="minorBidi"/>
                <w:noProof/>
                <w:lang w:val="de-CH"/>
              </w:rPr>
              <w:t>+49 6142 942 931 135</w:t>
            </w:r>
          </w:p>
          <w:p w14:paraId="4BEBD8AB" w14:textId="3F7CACD7" w:rsidR="00B0103B" w:rsidRPr="00F84B64" w:rsidRDefault="00B0103B" w:rsidP="00B6245C">
            <w:pPr>
              <w:tabs>
                <w:tab w:val="clear" w:pos="567"/>
                <w:tab w:val="left" w:pos="654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 xml:space="preserve">Fax: </w:t>
            </w:r>
            <w:r w:rsidR="00B6245C">
              <w:rPr>
                <w:rFonts w:cstheme="minorBidi"/>
                <w:noProof/>
                <w:lang w:val="de-CH"/>
              </w:rPr>
              <w:tab/>
            </w:r>
            <w:r w:rsidRPr="00F84B64">
              <w:rPr>
                <w:rFonts w:cstheme="minorBidi"/>
                <w:noProof/>
                <w:lang w:val="de-CH"/>
              </w:rPr>
              <w:t>+49 6142 926 460</w:t>
            </w:r>
          </w:p>
          <w:p w14:paraId="31E3FF4C" w14:textId="196A7A8E" w:rsidR="00B0103B" w:rsidRPr="006F56FF" w:rsidRDefault="00B0103B" w:rsidP="00B6245C">
            <w:pPr>
              <w:tabs>
                <w:tab w:val="clear" w:pos="567"/>
                <w:tab w:val="left" w:pos="654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noProof/>
                <w:lang w:val="de-CH"/>
              </w:rPr>
              <w:t xml:space="preserve">Email: </w:t>
            </w:r>
            <w:r w:rsidR="00B6245C">
              <w:rPr>
                <w:rFonts w:cstheme="minorBidi"/>
                <w:noProof/>
                <w:lang w:val="de-CH"/>
              </w:rPr>
              <w:tab/>
            </w:r>
            <w:r w:rsidRPr="00F84B64">
              <w:rPr>
                <w:rFonts w:cstheme="minorBidi"/>
                <w:noProof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noProof/>
                <w:color w:val="000000"/>
                <w:lang w:val="de-CH"/>
              </w:rPr>
              <w:t xml:space="preserve"> </w:t>
            </w:r>
          </w:p>
        </w:tc>
      </w:tr>
    </w:tbl>
    <w:p w14:paraId="4CEFC58F" w14:textId="77777777" w:rsidR="00B0103B" w:rsidRPr="00FC4064" w:rsidRDefault="00B0103B" w:rsidP="00B0103B">
      <w:pPr>
        <w:rPr>
          <w:lang w:val="de-CH"/>
        </w:rPr>
      </w:pPr>
    </w:p>
    <w:p w14:paraId="7CDD937C" w14:textId="1C3B89EA" w:rsidR="00B6245C" w:rsidRDefault="00B624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14:paraId="0E4909FC" w14:textId="77777777" w:rsidR="00B6245C" w:rsidRPr="00542D9D" w:rsidRDefault="00B6245C" w:rsidP="000E6330">
      <w:pPr>
        <w:pStyle w:val="Heading20"/>
      </w:pPr>
      <w:r w:rsidRPr="008149B6"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octobre 2016)</w:t>
      </w:r>
    </w:p>
    <w:p w14:paraId="2310D221" w14:textId="77777777" w:rsidR="00B6245C" w:rsidRPr="00B6245C" w:rsidRDefault="00B6245C" w:rsidP="00756D3F">
      <w:pPr>
        <w:pStyle w:val="Heading70"/>
        <w:keepNext/>
        <w:rPr>
          <w:b/>
          <w:lang w:val="fr-CH"/>
        </w:rPr>
      </w:pPr>
      <w:r w:rsidRPr="00B6245C">
        <w:rPr>
          <w:lang w:val="fr-CH"/>
        </w:rPr>
        <w:t>(Annexe au Bulletin d'exploitation de l'UIT No. 1109 - 1.X.2016)</w:t>
      </w:r>
      <w:r w:rsidRPr="00B6245C">
        <w:rPr>
          <w:lang w:val="fr-CH"/>
        </w:rPr>
        <w:br/>
        <w:t>(Amendement No. 76)</w:t>
      </w:r>
    </w:p>
    <w:p w14:paraId="5759FDB3" w14:textId="77777777" w:rsidR="00B6245C" w:rsidRPr="00B6245C" w:rsidRDefault="00B6245C" w:rsidP="00756D3F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6245C" w:rsidRPr="00B6245C" w14:paraId="5DD987F5" w14:textId="77777777" w:rsidTr="00A55722">
        <w:trPr>
          <w:cantSplit/>
          <w:trHeight w:val="227"/>
        </w:trPr>
        <w:tc>
          <w:tcPr>
            <w:tcW w:w="1818" w:type="dxa"/>
            <w:gridSpan w:val="2"/>
          </w:tcPr>
          <w:p w14:paraId="3266A155" w14:textId="77777777" w:rsidR="00B6245C" w:rsidRDefault="00B6245C" w:rsidP="00146B1D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26480389" w14:textId="77777777" w:rsidR="00B6245C" w:rsidRPr="00870C6B" w:rsidRDefault="00B6245C" w:rsidP="00916C1F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33BC6773" w14:textId="77777777" w:rsidR="00B6245C" w:rsidRPr="00870C6B" w:rsidRDefault="00B6245C" w:rsidP="00146B1D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B6245C" w:rsidRPr="00B62253" w14:paraId="28FC1600" w14:textId="77777777" w:rsidTr="00A55722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7D41B265" w14:textId="77777777" w:rsidR="00B6245C" w:rsidRPr="00870C6B" w:rsidRDefault="00B6245C" w:rsidP="00B6225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C65B836" w14:textId="77777777" w:rsidR="00B6245C" w:rsidRDefault="00B6245C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58E2A2" w14:textId="77777777" w:rsidR="00B6245C" w:rsidRPr="00870C6B" w:rsidRDefault="00B6245C" w:rsidP="00146B1D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FB33B8" w14:textId="77777777" w:rsidR="00B6245C" w:rsidRPr="00870C6B" w:rsidRDefault="00B6245C" w:rsidP="00146B1D">
            <w:pPr>
              <w:pStyle w:val="Tablehead0"/>
              <w:jc w:val="left"/>
            </w:pPr>
          </w:p>
        </w:tc>
      </w:tr>
      <w:tr w:rsidR="00B6245C" w:rsidRPr="00A55722" w14:paraId="0B1C6613" w14:textId="77777777" w:rsidTr="00A55722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E4D716" w14:textId="77777777" w:rsidR="00B6245C" w:rsidRPr="00A55722" w:rsidRDefault="00B6245C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55722">
              <w:rPr>
                <w:b/>
                <w:bCs/>
              </w:rPr>
              <w:t>Finlande    SUP</w:t>
            </w:r>
          </w:p>
        </w:tc>
      </w:tr>
      <w:tr w:rsidR="00B6245C" w:rsidRPr="00870C6B" w14:paraId="1A6E4AB3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849CC6" w14:textId="77777777" w:rsidR="00B6245C" w:rsidRPr="00E7062C" w:rsidRDefault="00B6245C" w:rsidP="00353640">
            <w:pPr>
              <w:pStyle w:val="StyleTabletextLeft"/>
            </w:pPr>
            <w:r w:rsidRPr="00E7062C">
              <w:t>2-088-0</w:t>
            </w:r>
          </w:p>
        </w:tc>
        <w:tc>
          <w:tcPr>
            <w:tcW w:w="909" w:type="dxa"/>
            <w:shd w:val="clear" w:color="auto" w:fill="auto"/>
          </w:tcPr>
          <w:p w14:paraId="097F48C6" w14:textId="77777777" w:rsidR="00B6245C" w:rsidRPr="00E7062C" w:rsidRDefault="00B6245C" w:rsidP="00146B1D">
            <w:pPr>
              <w:pStyle w:val="StyleTabletextLeft"/>
            </w:pPr>
            <w:r w:rsidRPr="00E7062C">
              <w:t>4800</w:t>
            </w:r>
          </w:p>
        </w:tc>
        <w:tc>
          <w:tcPr>
            <w:tcW w:w="2640" w:type="dxa"/>
            <w:shd w:val="clear" w:color="auto" w:fill="auto"/>
          </w:tcPr>
          <w:p w14:paraId="73179C88" w14:textId="77777777" w:rsidR="00B6245C" w:rsidRPr="00FF621E" w:rsidRDefault="00B6245C" w:rsidP="00146B1D">
            <w:pPr>
              <w:pStyle w:val="StyleTabletextLeft"/>
            </w:pPr>
            <w:r w:rsidRPr="00FF621E">
              <w:t>Helsinki (HEL1)</w:t>
            </w:r>
          </w:p>
        </w:tc>
        <w:tc>
          <w:tcPr>
            <w:tcW w:w="4009" w:type="dxa"/>
          </w:tcPr>
          <w:p w14:paraId="6BDD0DFB" w14:textId="77777777" w:rsidR="00B6245C" w:rsidRPr="00FF621E" w:rsidRDefault="00B6245C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B6245C" w:rsidRPr="00870C6B" w14:paraId="1F8CB4A0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3479E4" w14:textId="77777777" w:rsidR="00B6245C" w:rsidRPr="00E7062C" w:rsidRDefault="00B6245C" w:rsidP="00353640">
            <w:pPr>
              <w:pStyle w:val="StyleTabletextLeft"/>
            </w:pPr>
            <w:r w:rsidRPr="00E7062C">
              <w:t>2-088-1</w:t>
            </w:r>
          </w:p>
        </w:tc>
        <w:tc>
          <w:tcPr>
            <w:tcW w:w="909" w:type="dxa"/>
            <w:shd w:val="clear" w:color="auto" w:fill="auto"/>
          </w:tcPr>
          <w:p w14:paraId="3C34D088" w14:textId="77777777" w:rsidR="00B6245C" w:rsidRPr="00E7062C" w:rsidRDefault="00B6245C" w:rsidP="00146B1D">
            <w:pPr>
              <w:pStyle w:val="StyleTabletextLeft"/>
            </w:pPr>
            <w:r w:rsidRPr="00E7062C">
              <w:t>4801</w:t>
            </w:r>
          </w:p>
        </w:tc>
        <w:tc>
          <w:tcPr>
            <w:tcW w:w="2640" w:type="dxa"/>
            <w:shd w:val="clear" w:color="auto" w:fill="auto"/>
          </w:tcPr>
          <w:p w14:paraId="5130CDCB" w14:textId="77777777" w:rsidR="00B6245C" w:rsidRPr="00FF621E" w:rsidRDefault="00B6245C" w:rsidP="00146B1D">
            <w:pPr>
              <w:pStyle w:val="StyleTabletextLeft"/>
            </w:pPr>
            <w:r w:rsidRPr="00FF621E">
              <w:t>Helsinki (HEL2)</w:t>
            </w:r>
          </w:p>
        </w:tc>
        <w:tc>
          <w:tcPr>
            <w:tcW w:w="4009" w:type="dxa"/>
          </w:tcPr>
          <w:p w14:paraId="5853BD29" w14:textId="77777777" w:rsidR="00B6245C" w:rsidRPr="00FF621E" w:rsidRDefault="00B6245C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B6245C" w:rsidRPr="00870C6B" w14:paraId="2E84ABDA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FA12B9" w14:textId="77777777" w:rsidR="00B6245C" w:rsidRPr="00E7062C" w:rsidRDefault="00B6245C" w:rsidP="00353640">
            <w:pPr>
              <w:pStyle w:val="StyleTabletextLeft"/>
            </w:pPr>
            <w:r w:rsidRPr="00E7062C">
              <w:t>2-088-4</w:t>
            </w:r>
          </w:p>
        </w:tc>
        <w:tc>
          <w:tcPr>
            <w:tcW w:w="909" w:type="dxa"/>
            <w:shd w:val="clear" w:color="auto" w:fill="auto"/>
          </w:tcPr>
          <w:p w14:paraId="5BAD30AD" w14:textId="77777777" w:rsidR="00B6245C" w:rsidRPr="00E7062C" w:rsidRDefault="00B6245C" w:rsidP="00146B1D">
            <w:pPr>
              <w:pStyle w:val="StyleTabletextLeft"/>
            </w:pPr>
            <w:r w:rsidRPr="00E7062C">
              <w:t>4804</w:t>
            </w:r>
          </w:p>
        </w:tc>
        <w:tc>
          <w:tcPr>
            <w:tcW w:w="2640" w:type="dxa"/>
            <w:shd w:val="clear" w:color="auto" w:fill="auto"/>
          </w:tcPr>
          <w:p w14:paraId="1E31453A" w14:textId="77777777" w:rsidR="00B6245C" w:rsidRPr="00FF621E" w:rsidRDefault="00B6245C" w:rsidP="00146B1D">
            <w:pPr>
              <w:pStyle w:val="StyleTabletextLeft"/>
            </w:pPr>
            <w:r w:rsidRPr="00FF621E">
              <w:t>Helsinki (OPS2)</w:t>
            </w:r>
          </w:p>
        </w:tc>
        <w:tc>
          <w:tcPr>
            <w:tcW w:w="4009" w:type="dxa"/>
          </w:tcPr>
          <w:p w14:paraId="63397685" w14:textId="77777777" w:rsidR="00B6245C" w:rsidRPr="00FF621E" w:rsidRDefault="00B6245C" w:rsidP="00146B1D">
            <w:pPr>
              <w:pStyle w:val="StyleTabletextLeft"/>
            </w:pPr>
            <w:r w:rsidRPr="00FF621E">
              <w:t>Fonecta Oy</w:t>
            </w:r>
          </w:p>
        </w:tc>
      </w:tr>
      <w:tr w:rsidR="00B6245C" w:rsidRPr="00870C6B" w14:paraId="6DBB04EC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C19460" w14:textId="77777777" w:rsidR="00B6245C" w:rsidRPr="00E7062C" w:rsidRDefault="00B6245C" w:rsidP="00353640">
            <w:pPr>
              <w:pStyle w:val="StyleTabletextLeft"/>
            </w:pPr>
            <w:r w:rsidRPr="00E7062C">
              <w:t>2-088-7</w:t>
            </w:r>
          </w:p>
        </w:tc>
        <w:tc>
          <w:tcPr>
            <w:tcW w:w="909" w:type="dxa"/>
            <w:shd w:val="clear" w:color="auto" w:fill="auto"/>
          </w:tcPr>
          <w:p w14:paraId="4765F9F8" w14:textId="77777777" w:rsidR="00B6245C" w:rsidRPr="00E7062C" w:rsidRDefault="00B6245C" w:rsidP="00146B1D">
            <w:pPr>
              <w:pStyle w:val="StyleTabletextLeft"/>
            </w:pPr>
            <w:r w:rsidRPr="00E7062C">
              <w:t>4807</w:t>
            </w:r>
          </w:p>
        </w:tc>
        <w:tc>
          <w:tcPr>
            <w:tcW w:w="2640" w:type="dxa"/>
            <w:shd w:val="clear" w:color="auto" w:fill="auto"/>
          </w:tcPr>
          <w:p w14:paraId="2E3389CB" w14:textId="77777777" w:rsidR="00B6245C" w:rsidRPr="00FF621E" w:rsidRDefault="00B6245C" w:rsidP="00146B1D">
            <w:pPr>
              <w:pStyle w:val="StyleTabletextLeft"/>
            </w:pPr>
            <w:r w:rsidRPr="00FF621E">
              <w:t>Espoo (FON01)</w:t>
            </w:r>
          </w:p>
        </w:tc>
        <w:tc>
          <w:tcPr>
            <w:tcW w:w="4009" w:type="dxa"/>
          </w:tcPr>
          <w:p w14:paraId="0A39FD67" w14:textId="77777777" w:rsidR="00B6245C" w:rsidRPr="00FF621E" w:rsidRDefault="00B6245C" w:rsidP="00146B1D">
            <w:pPr>
              <w:pStyle w:val="StyleTabletextLeft"/>
            </w:pPr>
            <w:r w:rsidRPr="00FF621E">
              <w:t>Fonecta Oy</w:t>
            </w:r>
          </w:p>
        </w:tc>
      </w:tr>
      <w:tr w:rsidR="00B6245C" w:rsidRPr="00870C6B" w14:paraId="410E25FD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B8CDE4" w14:textId="77777777" w:rsidR="00B6245C" w:rsidRPr="00E7062C" w:rsidRDefault="00B6245C" w:rsidP="00353640">
            <w:pPr>
              <w:pStyle w:val="StyleTabletextLeft"/>
            </w:pPr>
            <w:r w:rsidRPr="00E7062C">
              <w:t>2-089-0</w:t>
            </w:r>
          </w:p>
        </w:tc>
        <w:tc>
          <w:tcPr>
            <w:tcW w:w="909" w:type="dxa"/>
            <w:shd w:val="clear" w:color="auto" w:fill="auto"/>
          </w:tcPr>
          <w:p w14:paraId="5EBF7CEB" w14:textId="77777777" w:rsidR="00B6245C" w:rsidRPr="00E7062C" w:rsidRDefault="00B6245C" w:rsidP="00146B1D">
            <w:pPr>
              <w:pStyle w:val="StyleTabletextLeft"/>
            </w:pPr>
            <w:r w:rsidRPr="00E7062C">
              <w:t>4808</w:t>
            </w:r>
          </w:p>
        </w:tc>
        <w:tc>
          <w:tcPr>
            <w:tcW w:w="2640" w:type="dxa"/>
            <w:shd w:val="clear" w:color="auto" w:fill="auto"/>
          </w:tcPr>
          <w:p w14:paraId="73281C15" w14:textId="77777777" w:rsidR="00B6245C" w:rsidRPr="00FF621E" w:rsidRDefault="00B6245C" w:rsidP="00146B1D">
            <w:pPr>
              <w:pStyle w:val="StyleTabletextLeft"/>
            </w:pPr>
            <w:r w:rsidRPr="00FF621E">
              <w:t>Espoo (FON02)</w:t>
            </w:r>
          </w:p>
        </w:tc>
        <w:tc>
          <w:tcPr>
            <w:tcW w:w="4009" w:type="dxa"/>
          </w:tcPr>
          <w:p w14:paraId="64CA543A" w14:textId="77777777" w:rsidR="00B6245C" w:rsidRPr="00FF621E" w:rsidRDefault="00B6245C" w:rsidP="00146B1D">
            <w:pPr>
              <w:pStyle w:val="StyleTabletextLeft"/>
            </w:pPr>
            <w:r w:rsidRPr="00FF621E">
              <w:t>Fonecta Oy</w:t>
            </w:r>
          </w:p>
        </w:tc>
      </w:tr>
      <w:tr w:rsidR="00B6245C" w:rsidRPr="00870C6B" w14:paraId="50B95DE5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D42A7C" w14:textId="77777777" w:rsidR="00B6245C" w:rsidRPr="00E7062C" w:rsidRDefault="00B6245C" w:rsidP="00353640">
            <w:pPr>
              <w:pStyle w:val="StyleTabletextLeft"/>
            </w:pPr>
            <w:r w:rsidRPr="00E7062C">
              <w:t>2-090-6</w:t>
            </w:r>
          </w:p>
        </w:tc>
        <w:tc>
          <w:tcPr>
            <w:tcW w:w="909" w:type="dxa"/>
            <w:shd w:val="clear" w:color="auto" w:fill="auto"/>
          </w:tcPr>
          <w:p w14:paraId="246EAD24" w14:textId="77777777" w:rsidR="00B6245C" w:rsidRPr="00E7062C" w:rsidRDefault="00B6245C" w:rsidP="00146B1D">
            <w:pPr>
              <w:pStyle w:val="StyleTabletextLeft"/>
            </w:pPr>
            <w:r w:rsidRPr="00E7062C">
              <w:t>4822</w:t>
            </w:r>
          </w:p>
        </w:tc>
        <w:tc>
          <w:tcPr>
            <w:tcW w:w="2640" w:type="dxa"/>
            <w:shd w:val="clear" w:color="auto" w:fill="auto"/>
          </w:tcPr>
          <w:p w14:paraId="44F50C9A" w14:textId="77777777" w:rsidR="00B6245C" w:rsidRPr="00FF621E" w:rsidRDefault="00B6245C" w:rsidP="00146B1D">
            <w:pPr>
              <w:pStyle w:val="StyleTabletextLeft"/>
            </w:pPr>
            <w:r w:rsidRPr="00FF621E">
              <w:t>Espoo (FTFIES1)</w:t>
            </w:r>
          </w:p>
        </w:tc>
        <w:tc>
          <w:tcPr>
            <w:tcW w:w="4009" w:type="dxa"/>
          </w:tcPr>
          <w:p w14:paraId="07F15793" w14:textId="77777777" w:rsidR="00B6245C" w:rsidRPr="00FF621E" w:rsidRDefault="00B6245C" w:rsidP="00146B1D">
            <w:pPr>
              <w:pStyle w:val="StyleTabletextLeft"/>
            </w:pPr>
            <w:r w:rsidRPr="00FF621E">
              <w:t>NextGen Mobile Ltd</w:t>
            </w:r>
          </w:p>
        </w:tc>
      </w:tr>
      <w:tr w:rsidR="00B6245C" w:rsidRPr="00870C6B" w14:paraId="76ADA94B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53FC92" w14:textId="77777777" w:rsidR="00B6245C" w:rsidRPr="00E7062C" w:rsidRDefault="00B6245C" w:rsidP="00353640">
            <w:pPr>
              <w:pStyle w:val="StyleTabletextLeft"/>
            </w:pPr>
            <w:r w:rsidRPr="00E7062C">
              <w:t>2-091-2</w:t>
            </w:r>
          </w:p>
        </w:tc>
        <w:tc>
          <w:tcPr>
            <w:tcW w:w="909" w:type="dxa"/>
            <w:shd w:val="clear" w:color="auto" w:fill="auto"/>
          </w:tcPr>
          <w:p w14:paraId="1B0D59D6" w14:textId="77777777" w:rsidR="00B6245C" w:rsidRPr="00E7062C" w:rsidRDefault="00B6245C" w:rsidP="00146B1D">
            <w:pPr>
              <w:pStyle w:val="StyleTabletextLeft"/>
            </w:pPr>
            <w:r w:rsidRPr="00E7062C">
              <w:t>4826</w:t>
            </w:r>
          </w:p>
        </w:tc>
        <w:tc>
          <w:tcPr>
            <w:tcW w:w="2640" w:type="dxa"/>
            <w:shd w:val="clear" w:color="auto" w:fill="auto"/>
          </w:tcPr>
          <w:p w14:paraId="6A3C36B0" w14:textId="77777777" w:rsidR="00B6245C" w:rsidRPr="00FF621E" w:rsidRDefault="00B6245C" w:rsidP="00146B1D">
            <w:pPr>
              <w:pStyle w:val="StyleTabletextLeft"/>
            </w:pPr>
            <w:r w:rsidRPr="00FF621E">
              <w:t>Vantaa (MY1)</w:t>
            </w:r>
          </w:p>
        </w:tc>
        <w:tc>
          <w:tcPr>
            <w:tcW w:w="4009" w:type="dxa"/>
          </w:tcPr>
          <w:p w14:paraId="230AF6E0" w14:textId="77777777" w:rsidR="00B6245C" w:rsidRPr="00FF621E" w:rsidRDefault="00B6245C" w:rsidP="00146B1D">
            <w:pPr>
              <w:pStyle w:val="StyleTabletextLeft"/>
            </w:pPr>
            <w:r w:rsidRPr="00FF621E">
              <w:t>DNA Oyj</w:t>
            </w:r>
          </w:p>
        </w:tc>
      </w:tr>
      <w:tr w:rsidR="00B6245C" w:rsidRPr="00870C6B" w14:paraId="0A80B4AC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448BBE" w14:textId="77777777" w:rsidR="00B6245C" w:rsidRPr="00E7062C" w:rsidRDefault="00B6245C" w:rsidP="00353640">
            <w:pPr>
              <w:pStyle w:val="StyleTabletextLeft"/>
            </w:pPr>
            <w:r w:rsidRPr="00E7062C">
              <w:t>2-091-3</w:t>
            </w:r>
          </w:p>
        </w:tc>
        <w:tc>
          <w:tcPr>
            <w:tcW w:w="909" w:type="dxa"/>
            <w:shd w:val="clear" w:color="auto" w:fill="auto"/>
          </w:tcPr>
          <w:p w14:paraId="03B1EEA4" w14:textId="77777777" w:rsidR="00B6245C" w:rsidRPr="00E7062C" w:rsidRDefault="00B6245C" w:rsidP="00146B1D">
            <w:pPr>
              <w:pStyle w:val="StyleTabletextLeft"/>
            </w:pPr>
            <w:r w:rsidRPr="00E7062C">
              <w:t>4827</w:t>
            </w:r>
          </w:p>
        </w:tc>
        <w:tc>
          <w:tcPr>
            <w:tcW w:w="2640" w:type="dxa"/>
            <w:shd w:val="clear" w:color="auto" w:fill="auto"/>
          </w:tcPr>
          <w:p w14:paraId="5C1CAB5F" w14:textId="77777777" w:rsidR="00B6245C" w:rsidRPr="00FF621E" w:rsidRDefault="00B6245C" w:rsidP="00146B1D">
            <w:pPr>
              <w:pStyle w:val="StyleTabletextLeft"/>
            </w:pPr>
            <w:r w:rsidRPr="00FF621E">
              <w:t>Vantaa (MY2)</w:t>
            </w:r>
          </w:p>
        </w:tc>
        <w:tc>
          <w:tcPr>
            <w:tcW w:w="4009" w:type="dxa"/>
          </w:tcPr>
          <w:p w14:paraId="52E73247" w14:textId="77777777" w:rsidR="00B6245C" w:rsidRPr="00FF621E" w:rsidRDefault="00B6245C" w:rsidP="00146B1D">
            <w:pPr>
              <w:pStyle w:val="StyleTabletextLeft"/>
            </w:pPr>
            <w:r w:rsidRPr="00FF621E">
              <w:t>DNA Oyj</w:t>
            </w:r>
          </w:p>
        </w:tc>
      </w:tr>
      <w:tr w:rsidR="00B6245C" w:rsidRPr="00870C6B" w14:paraId="592F97B3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9FED06" w14:textId="77777777" w:rsidR="00B6245C" w:rsidRPr="00E7062C" w:rsidRDefault="00B6245C" w:rsidP="00353640">
            <w:pPr>
              <w:pStyle w:val="StyleTabletextLeft"/>
            </w:pPr>
            <w:r w:rsidRPr="00E7062C">
              <w:t>2-255-4</w:t>
            </w:r>
          </w:p>
        </w:tc>
        <w:tc>
          <w:tcPr>
            <w:tcW w:w="909" w:type="dxa"/>
            <w:shd w:val="clear" w:color="auto" w:fill="auto"/>
          </w:tcPr>
          <w:p w14:paraId="4054BE0B" w14:textId="77777777" w:rsidR="00B6245C" w:rsidRPr="00E7062C" w:rsidRDefault="00B6245C" w:rsidP="00146B1D">
            <w:pPr>
              <w:pStyle w:val="StyleTabletextLeft"/>
            </w:pPr>
            <w:r w:rsidRPr="00E7062C">
              <w:t>6140</w:t>
            </w:r>
          </w:p>
        </w:tc>
        <w:tc>
          <w:tcPr>
            <w:tcW w:w="2640" w:type="dxa"/>
            <w:shd w:val="clear" w:color="auto" w:fill="auto"/>
          </w:tcPr>
          <w:p w14:paraId="0E0B950D" w14:textId="77777777" w:rsidR="00B6245C" w:rsidRPr="00FF621E" w:rsidRDefault="00B6245C" w:rsidP="00146B1D">
            <w:pPr>
              <w:pStyle w:val="StyleTabletextLeft"/>
            </w:pPr>
            <w:r w:rsidRPr="00FF621E">
              <w:t>Helsinki (BHEL252)</w:t>
            </w:r>
          </w:p>
        </w:tc>
        <w:tc>
          <w:tcPr>
            <w:tcW w:w="4009" w:type="dxa"/>
          </w:tcPr>
          <w:p w14:paraId="6D61BA29" w14:textId="77777777" w:rsidR="00B6245C" w:rsidRPr="00FF621E" w:rsidRDefault="00B6245C" w:rsidP="00146B1D">
            <w:pPr>
              <w:pStyle w:val="StyleTabletextLeft"/>
            </w:pPr>
            <w:r w:rsidRPr="00FF621E">
              <w:t>Orange Business Finland Oy</w:t>
            </w:r>
          </w:p>
        </w:tc>
      </w:tr>
    </w:tbl>
    <w:p w14:paraId="11DBA1F2" w14:textId="77777777" w:rsidR="00B6245C" w:rsidRPr="00FF621E" w:rsidRDefault="00B6245C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31E07451" w14:textId="77777777" w:rsidR="00B6245C" w:rsidRDefault="00B6245C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0ADB1222" w14:textId="77777777" w:rsidR="00B6245C" w:rsidRDefault="00B6245C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15AC63D8" w14:textId="4D5DE172" w:rsidR="00B0103B" w:rsidRPr="00B6245C" w:rsidRDefault="00B6245C" w:rsidP="00A5572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sectPr w:rsidR="00B0103B" w:rsidRPr="00B6245C" w:rsidSect="00E63036">
      <w:footerReference w:type="even" r:id="rId14"/>
      <w:footerReference w:type="default" r:id="rId15"/>
      <w:footerReference w:type="first" r:id="rId16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57681" w14:textId="77777777" w:rsidR="00B0103B" w:rsidRPr="00346A28" w:rsidRDefault="00B0103B" w:rsidP="00346A28">
      <w:pPr>
        <w:pStyle w:val="Footer"/>
      </w:pPr>
    </w:p>
  </w:endnote>
  <w:endnote w:type="continuationSeparator" w:id="0">
    <w:p w14:paraId="443EFEA8" w14:textId="77777777" w:rsidR="00B0103B" w:rsidRPr="00346A28" w:rsidRDefault="00B0103B" w:rsidP="00346A28">
      <w:pPr>
        <w:pStyle w:val="Footer"/>
      </w:pPr>
    </w:p>
  </w:endnote>
  <w:endnote w:type="continuationNotice" w:id="1">
    <w:p w14:paraId="35E6784C" w14:textId="77777777" w:rsidR="00B0103B" w:rsidRDefault="00B010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0103B" w:rsidRPr="007F091C" w14:paraId="5EE7AC2C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A9AE491" w14:textId="77777777" w:rsidR="00B0103B" w:rsidRDefault="00B0103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33F4FDC" w14:textId="77777777" w:rsidR="00B0103B" w:rsidRPr="007F091C" w:rsidRDefault="00B0103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D69BF72" wp14:editId="6CE25001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C4FA8F" w14:textId="77777777" w:rsidR="00B0103B" w:rsidRDefault="00B0103B" w:rsidP="00940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103B" w:rsidRPr="00D33DDA" w14:paraId="1FBB1494" w14:textId="77777777" w:rsidTr="001912C6">
      <w:trPr>
        <w:cantSplit/>
      </w:trPr>
      <w:tc>
        <w:tcPr>
          <w:tcW w:w="1761" w:type="dxa"/>
          <w:shd w:val="clear" w:color="auto" w:fill="4C4C4C"/>
        </w:tcPr>
        <w:p w14:paraId="30F57CF9" w14:textId="2585461E" w:rsidR="00B0103B" w:rsidRPr="00D33DDA" w:rsidRDefault="00B0103B" w:rsidP="00FB32DC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5E68A9">
            <w:rPr>
              <w:noProof/>
              <w:color w:val="FFFFFF" w:themeColor="background1"/>
              <w:lang w:val="es-ES_tradnl"/>
            </w:rPr>
            <w:t>1198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 w:rsidRPr="00D33DDA"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4C8358C" w14:textId="77777777" w:rsidR="00B0103B" w:rsidRPr="00D33DDA" w:rsidRDefault="00B0103B" w:rsidP="00D33DDA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67445902" w14:textId="77777777" w:rsidR="00B0103B" w:rsidRDefault="00B01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0103B" w:rsidRPr="00D33DDA" w14:paraId="44F68A9E" w14:textId="77777777" w:rsidTr="00233549">
      <w:trPr>
        <w:cantSplit/>
      </w:trPr>
      <w:tc>
        <w:tcPr>
          <w:tcW w:w="7378" w:type="dxa"/>
          <w:shd w:val="clear" w:color="auto" w:fill="A6A6A6"/>
        </w:tcPr>
        <w:p w14:paraId="0C47A951" w14:textId="77777777" w:rsidR="00B0103B" w:rsidRPr="00D33DDA" w:rsidRDefault="00B0103B" w:rsidP="00FB32DC">
          <w:pPr>
            <w:pStyle w:val="Footer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343734EF" w14:textId="176DB71F" w:rsidR="00B0103B" w:rsidRPr="00D33DDA" w:rsidRDefault="00B0103B" w:rsidP="00D33DDA">
          <w:pPr>
            <w:pStyle w:val="Footer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5E68A9">
            <w:rPr>
              <w:noProof/>
              <w:color w:val="FFFFFF" w:themeColor="background1"/>
              <w:lang w:val="es-ES_tradnl"/>
            </w:rPr>
            <w:t>1198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 w:rsidRPr="00D33DDA">
            <w:rPr>
              <w:color w:val="FFFFFF" w:themeColor="background1"/>
              <w:lang w:val="en-US"/>
            </w:rPr>
            <w:t>3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198D463F" w14:textId="77777777" w:rsidR="00B0103B" w:rsidRDefault="00B010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103B" w:rsidRPr="007F091C" w14:paraId="2CD284A4" w14:textId="77777777" w:rsidTr="00C8229B">
      <w:trPr>
        <w:cantSplit/>
        <w:jc w:val="center"/>
      </w:trPr>
      <w:tc>
        <w:tcPr>
          <w:tcW w:w="1761" w:type="dxa"/>
          <w:shd w:val="clear" w:color="auto" w:fill="4C4C4C"/>
        </w:tcPr>
        <w:p w14:paraId="29A2C865" w14:textId="208761F4" w:rsidR="00B0103B" w:rsidRPr="007F091C" w:rsidRDefault="00B0103B" w:rsidP="0094069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68A9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4EE80DD" w14:textId="77777777" w:rsidR="00B0103B" w:rsidRPr="007F091C" w:rsidRDefault="00B0103B" w:rsidP="00940694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14:paraId="23373FB4" w14:textId="77777777" w:rsidR="00B0103B" w:rsidRPr="00940694" w:rsidRDefault="00B0103B" w:rsidP="00940694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103B" w:rsidRPr="00D33DDA" w14:paraId="112E1D80" w14:textId="77777777" w:rsidTr="001912C6">
      <w:trPr>
        <w:cantSplit/>
      </w:trPr>
      <w:tc>
        <w:tcPr>
          <w:tcW w:w="1761" w:type="dxa"/>
          <w:shd w:val="clear" w:color="auto" w:fill="4C4C4C"/>
        </w:tcPr>
        <w:p w14:paraId="4FBF9716" w14:textId="5D038B3A" w:rsidR="00B0103B" w:rsidRPr="00D33DDA" w:rsidRDefault="00B0103B" w:rsidP="00FB32DC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5E68A9">
            <w:rPr>
              <w:noProof/>
              <w:color w:val="FFFFFF" w:themeColor="background1"/>
              <w:lang w:val="es-ES_tradnl"/>
            </w:rPr>
            <w:t>1198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 w:rsidRPr="00D33DDA"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414131E" w14:textId="77777777" w:rsidR="00B0103B" w:rsidRPr="00D33DDA" w:rsidRDefault="00B0103B" w:rsidP="00D33DDA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312E626F" w14:textId="77777777" w:rsidR="00B0103B" w:rsidRDefault="00B0103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0103B" w:rsidRPr="00D33DDA" w14:paraId="59908403" w14:textId="77777777" w:rsidTr="001912C6">
      <w:trPr>
        <w:cantSplit/>
        <w:jc w:val="right"/>
      </w:trPr>
      <w:tc>
        <w:tcPr>
          <w:tcW w:w="7378" w:type="dxa"/>
          <w:shd w:val="clear" w:color="auto" w:fill="A6A6A6"/>
        </w:tcPr>
        <w:p w14:paraId="51471571" w14:textId="77777777" w:rsidR="00B0103B" w:rsidRPr="00D33DDA" w:rsidRDefault="00B0103B" w:rsidP="00FB32DC">
          <w:pPr>
            <w:pStyle w:val="Footer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2F0E7AFA" w14:textId="5A817B04" w:rsidR="00B0103B" w:rsidRPr="00D33DDA" w:rsidRDefault="00B0103B" w:rsidP="00D33DDA">
          <w:pPr>
            <w:pStyle w:val="Footer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5E68A9">
            <w:rPr>
              <w:noProof/>
              <w:color w:val="FFFFFF" w:themeColor="background1"/>
              <w:lang w:val="es-ES_tradnl"/>
            </w:rPr>
            <w:t>1198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 w:rsidRPr="00D33DDA">
            <w:rPr>
              <w:color w:val="FFFFFF" w:themeColor="background1"/>
              <w:lang w:val="en-US"/>
            </w:rPr>
            <w:t>3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182553F7" w14:textId="77777777" w:rsidR="00B0103B" w:rsidRDefault="00B0103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0103B" w:rsidRPr="00D33DDA" w14:paraId="4A015579" w14:textId="77777777" w:rsidTr="001912C6">
      <w:trPr>
        <w:cantSplit/>
        <w:jc w:val="right"/>
      </w:trPr>
      <w:tc>
        <w:tcPr>
          <w:tcW w:w="7378" w:type="dxa"/>
          <w:shd w:val="clear" w:color="auto" w:fill="A6A6A6"/>
        </w:tcPr>
        <w:p w14:paraId="06B01903" w14:textId="77777777" w:rsidR="00B0103B" w:rsidRPr="00D33DDA" w:rsidRDefault="00B0103B" w:rsidP="00D33DDA">
          <w:pPr>
            <w:pStyle w:val="Footer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2CBC2C6E" w14:textId="13B32ADB" w:rsidR="00B0103B" w:rsidRPr="00D33DDA" w:rsidRDefault="00B0103B" w:rsidP="00D33DDA">
          <w:pPr>
            <w:pStyle w:val="Footer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5E68A9">
            <w:rPr>
              <w:noProof/>
              <w:color w:val="FFFFFF" w:themeColor="background1"/>
              <w:lang w:val="es-ES_tradnl"/>
            </w:rPr>
            <w:t>1198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 w:rsidRPr="00D33DDA">
            <w:rPr>
              <w:color w:val="FFFFFF" w:themeColor="background1"/>
              <w:lang w:val="en-US"/>
            </w:rPr>
            <w:t>3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65BA42DC" w14:textId="77777777" w:rsidR="00B0103B" w:rsidRPr="00FB32DC" w:rsidRDefault="00B0103B" w:rsidP="00FB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75CD" w14:textId="36B48059" w:rsidR="00B0103B" w:rsidRPr="00097BDE" w:rsidRDefault="00B0103B" w:rsidP="00097BDE">
      <w:pPr>
        <w:pStyle w:val="Footer"/>
      </w:pPr>
      <w:r>
        <w:separator/>
      </w:r>
    </w:p>
  </w:footnote>
  <w:footnote w:type="continuationSeparator" w:id="0">
    <w:p w14:paraId="5B596B12" w14:textId="77777777" w:rsidR="00B0103B" w:rsidRPr="006D67B6" w:rsidRDefault="00B0103B" w:rsidP="006D67B6">
      <w:pPr>
        <w:pStyle w:val="Footer"/>
      </w:pPr>
    </w:p>
  </w:footnote>
  <w:footnote w:type="continuationNotice" w:id="1">
    <w:p w14:paraId="54D66AB5" w14:textId="77777777" w:rsidR="00B0103B" w:rsidRDefault="00B0103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</w:lvl>
    <w:lvl w:ilvl="2" w:tplc="F9D03DA2">
      <w:start w:val="1"/>
      <w:numFmt w:val="bullet"/>
      <w:lvlText w:val="•"/>
      <w:lvlJc w:val="left"/>
      <w:pPr>
        <w:ind w:left="1904" w:hanging="428"/>
      </w:pPr>
    </w:lvl>
    <w:lvl w:ilvl="3" w:tplc="CF326918">
      <w:start w:val="1"/>
      <w:numFmt w:val="bullet"/>
      <w:lvlText w:val="•"/>
      <w:lvlJc w:val="left"/>
      <w:pPr>
        <w:ind w:left="2856" w:hanging="428"/>
      </w:pPr>
    </w:lvl>
    <w:lvl w:ilvl="4" w:tplc="26AE644C">
      <w:start w:val="1"/>
      <w:numFmt w:val="bullet"/>
      <w:lvlText w:val="•"/>
      <w:lvlJc w:val="left"/>
      <w:pPr>
        <w:ind w:left="3809" w:hanging="428"/>
      </w:pPr>
    </w:lvl>
    <w:lvl w:ilvl="5" w:tplc="32DEEF7C">
      <w:start w:val="1"/>
      <w:numFmt w:val="bullet"/>
      <w:lvlText w:val="•"/>
      <w:lvlJc w:val="left"/>
      <w:pPr>
        <w:ind w:left="4761" w:hanging="428"/>
      </w:pPr>
    </w:lvl>
    <w:lvl w:ilvl="6" w:tplc="0B2AC67E">
      <w:start w:val="1"/>
      <w:numFmt w:val="bullet"/>
      <w:lvlText w:val="•"/>
      <w:lvlJc w:val="left"/>
      <w:pPr>
        <w:ind w:left="5713" w:hanging="428"/>
      </w:pPr>
    </w:lvl>
    <w:lvl w:ilvl="7" w:tplc="65861E66">
      <w:start w:val="1"/>
      <w:numFmt w:val="bullet"/>
      <w:lvlText w:val="•"/>
      <w:lvlJc w:val="left"/>
      <w:pPr>
        <w:ind w:left="6665" w:hanging="428"/>
      </w:pPr>
    </w:lvl>
    <w:lvl w:ilvl="8" w:tplc="7FE28D9C">
      <w:start w:val="1"/>
      <w:numFmt w:val="bullet"/>
      <w:lvlText w:val="•"/>
      <w:lvlJc w:val="left"/>
      <w:pPr>
        <w:ind w:left="7617" w:hanging="428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numFmt w:val="decimal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2"/>
  </w:num>
  <w:num w:numId="11">
    <w:abstractNumId w:val="6"/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74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A4"/>
    <w:rsid w:val="00101988"/>
    <w:rsid w:val="00101D0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549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F61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965"/>
    <w:rsid w:val="003015A7"/>
    <w:rsid w:val="00301837"/>
    <w:rsid w:val="00301894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6F3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2E6F"/>
    <w:rsid w:val="003932F6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707"/>
    <w:rsid w:val="00397C27"/>
    <w:rsid w:val="003A0310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5F0"/>
    <w:rsid w:val="003C5693"/>
    <w:rsid w:val="003C5AAA"/>
    <w:rsid w:val="003C5E98"/>
    <w:rsid w:val="003C6003"/>
    <w:rsid w:val="003C6636"/>
    <w:rsid w:val="003C67E7"/>
    <w:rsid w:val="003C6E0F"/>
    <w:rsid w:val="003C7205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0C3"/>
    <w:rsid w:val="003F5BA9"/>
    <w:rsid w:val="003F61EE"/>
    <w:rsid w:val="003F620C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18B"/>
    <w:rsid w:val="004232DA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98E"/>
    <w:rsid w:val="00437BB9"/>
    <w:rsid w:val="0044004E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49"/>
    <w:rsid w:val="00495805"/>
    <w:rsid w:val="004959DC"/>
    <w:rsid w:val="00495DA9"/>
    <w:rsid w:val="00495FF3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F0125"/>
    <w:rsid w:val="004F02D8"/>
    <w:rsid w:val="004F0496"/>
    <w:rsid w:val="004F0EC1"/>
    <w:rsid w:val="004F1780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1F0B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91E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23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8A0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18"/>
    <w:rsid w:val="006204CB"/>
    <w:rsid w:val="00620687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B10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905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0A1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92"/>
    <w:rsid w:val="007A4AE5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40F4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2E62"/>
    <w:rsid w:val="009F2F62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5D43"/>
    <w:rsid w:val="00A86222"/>
    <w:rsid w:val="00A86507"/>
    <w:rsid w:val="00A86B5E"/>
    <w:rsid w:val="00A86C6D"/>
    <w:rsid w:val="00A87092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5F36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972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6BF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BBB"/>
    <w:rsid w:val="00BA0139"/>
    <w:rsid w:val="00BA0252"/>
    <w:rsid w:val="00BA05B9"/>
    <w:rsid w:val="00BA07F5"/>
    <w:rsid w:val="00BA0D2C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94"/>
    <w:rsid w:val="00C278B2"/>
    <w:rsid w:val="00C27959"/>
    <w:rsid w:val="00C27E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AE"/>
    <w:rsid w:val="00C978F0"/>
    <w:rsid w:val="00CA04E7"/>
    <w:rsid w:val="00CA0785"/>
    <w:rsid w:val="00CA0AB2"/>
    <w:rsid w:val="00CA0B78"/>
    <w:rsid w:val="00CA0C59"/>
    <w:rsid w:val="00CA14DE"/>
    <w:rsid w:val="00CA1980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C37"/>
    <w:rsid w:val="00CA5431"/>
    <w:rsid w:val="00CA557C"/>
    <w:rsid w:val="00CA56FE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D6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4EA7"/>
    <w:rsid w:val="00D259C1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33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0E22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804"/>
    <w:rsid w:val="00DE6BC7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DCD"/>
    <w:rsid w:val="00EA6EEF"/>
    <w:rsid w:val="00EA7C5E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AD"/>
    <w:rsid w:val="00F0671F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70E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3"/>
    <o:shapelayout v:ext="edit">
      <o:idmap v:ext="edit" data="1"/>
    </o:shapelayout>
  </w:shapeDefaults>
  <w:decimalSymbol w:val="."/>
  <w:listSeparator w:val=","/>
  <w14:docId w14:val="4C7BFFFD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CA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shelectro@shelectro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46D5-24E0-443F-AD8B-F0A344E9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17</Pages>
  <Words>3545</Words>
  <Characters>20778</Characters>
  <Application>Microsoft Office Word</Application>
  <DocSecurity>0</DocSecurity>
  <Lines>284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24214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160</cp:revision>
  <cp:lastPrinted>2020-06-26T13:05:00Z</cp:lastPrinted>
  <dcterms:created xsi:type="dcterms:W3CDTF">2020-01-31T08:25:00Z</dcterms:created>
  <dcterms:modified xsi:type="dcterms:W3CDTF">2020-06-26T13:05:00Z</dcterms:modified>
</cp:coreProperties>
</file>