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D464F8">
            <w:pPr>
              <w:pStyle w:val="TOC1"/>
              <w:tabs>
                <w:tab w:val="right" w:pos="2906"/>
              </w:tabs>
              <w:ind w:right="0"/>
              <w:jc w:val="center"/>
              <w:rPr>
                <w:rFonts w:ascii="Calibri" w:eastAsia="SimSun" w:hAnsi="Calibri"/>
                <w:b/>
                <w:bCs/>
                <w:color w:val="FFFFFF" w:themeColor="background1"/>
                <w:spacing w:val="6"/>
                <w:szCs w:val="20"/>
              </w:rPr>
            </w:pPr>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53227988"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925EAF">
              <w:rPr>
                <w:rFonts w:eastAsia="SimSun"/>
                <w:b/>
                <w:bCs/>
                <w:color w:val="FFFFFF" w:themeColor="background1"/>
                <w:sz w:val="26"/>
                <w:szCs w:val="32"/>
              </w:rPr>
              <w:t>1187</w:t>
            </w:r>
          </w:p>
        </w:tc>
        <w:tc>
          <w:tcPr>
            <w:tcW w:w="1477" w:type="dxa"/>
            <w:tcBorders>
              <w:top w:val="nil"/>
              <w:bottom w:val="nil"/>
            </w:tcBorders>
            <w:shd w:val="clear" w:color="auto" w:fill="A6A6A6"/>
            <w:vAlign w:val="center"/>
          </w:tcPr>
          <w:p w14:paraId="497ACE61" w14:textId="76F48786" w:rsidR="008322B0" w:rsidRPr="00E16A37" w:rsidRDefault="00EC4EFE"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w:t>
            </w:r>
            <w:r w:rsidR="00925EAF">
              <w:rPr>
                <w:rFonts w:eastAsia="SimSun"/>
                <w:color w:val="FFFFFF" w:themeColor="background1"/>
                <w:sz w:val="20"/>
                <w:szCs w:val="20"/>
              </w:rPr>
              <w:t>20</w:t>
            </w:r>
            <w:r w:rsidR="001559F3" w:rsidRPr="00E16A37">
              <w:rPr>
                <w:rFonts w:eastAsia="SimSun"/>
                <w:color w:val="FFFFFF" w:themeColor="background1"/>
                <w:sz w:val="20"/>
                <w:szCs w:val="20"/>
                <w:lang w:val="fr-FR"/>
              </w:rPr>
              <w:t>.</w:t>
            </w:r>
            <w:r w:rsidR="007D2509">
              <w:rPr>
                <w:rFonts w:eastAsia="SimSun"/>
                <w:color w:val="FFFFFF" w:themeColor="background1"/>
                <w:sz w:val="20"/>
                <w:szCs w:val="20"/>
              </w:rPr>
              <w:t>I</w:t>
            </w:r>
            <w:r w:rsidR="001559F3" w:rsidRPr="00E16A37">
              <w:rPr>
                <w:rFonts w:eastAsia="SimSun"/>
                <w:color w:val="FFFFFF" w:themeColor="background1"/>
                <w:sz w:val="20"/>
                <w:szCs w:val="20"/>
                <w:lang w:val="fr-FR"/>
              </w:rPr>
              <w:t>.</w:t>
            </w:r>
            <w:r w:rsidR="003B05DC" w:rsidRPr="00E16A37">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32D9B942" w:rsidR="008322B0" w:rsidRPr="00E16A37" w:rsidRDefault="008322B0" w:rsidP="003100E0">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925EAF">
              <w:rPr>
                <w:rFonts w:eastAsia="SimSun"/>
                <w:color w:val="FFFFFF" w:themeColor="background1"/>
                <w:sz w:val="20"/>
                <w:szCs w:val="26"/>
              </w:rPr>
              <w:t>13</w:t>
            </w:r>
            <w:r w:rsidR="003100E0">
              <w:rPr>
                <w:rFonts w:eastAsia="SimSun" w:hint="cs"/>
                <w:color w:val="FFFFFF" w:themeColor="background1"/>
                <w:sz w:val="20"/>
                <w:szCs w:val="26"/>
                <w:rtl/>
                <w:lang w:bidi="ar-EG"/>
              </w:rPr>
              <w:t xml:space="preserve"> </w:t>
            </w:r>
            <w:r w:rsidR="00925EAF">
              <w:rPr>
                <w:rFonts w:eastAsia="SimSun" w:hint="cs"/>
                <w:color w:val="FFFFFF" w:themeColor="background1"/>
                <w:sz w:val="20"/>
                <w:szCs w:val="26"/>
                <w:rtl/>
                <w:lang w:bidi="ar-EG"/>
              </w:rPr>
              <w:t>ديسمبر</w:t>
            </w:r>
            <w:r w:rsidR="003100E0">
              <w:rPr>
                <w:rFonts w:eastAsia="SimSun" w:hint="cs"/>
                <w:color w:val="FFFFFF" w:themeColor="background1"/>
                <w:sz w:val="20"/>
                <w:szCs w:val="26"/>
                <w:rtl/>
                <w:lang w:bidi="ar-EG"/>
              </w:rPr>
              <w:t xml:space="preserve"> </w:t>
            </w:r>
            <w:r w:rsidR="003100E0">
              <w:rPr>
                <w:rFonts w:eastAsia="SimSun"/>
                <w:color w:val="FFFFFF" w:themeColor="background1"/>
                <w:sz w:val="20"/>
                <w:szCs w:val="26"/>
                <w:lang w:bidi="ar-EG"/>
              </w:rPr>
              <w:t>2019</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ISSN 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F82A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Cs/>
                <w:sz w:val="14"/>
                <w:szCs w:val="18"/>
                <w:rtl/>
                <w:lang w:bidi="ar-EG"/>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F82A3B">
              <w:rPr>
                <w:rFonts w:eastAsia="SimSun"/>
                <w:bCs/>
                <w:sz w:val="14"/>
                <w:szCs w:val="18"/>
                <w:lang w:val="fr-FR"/>
              </w:rPr>
              <w:t>Place des Nations CH-</w:t>
            </w:r>
            <w:r w:rsidRPr="00F82A3B">
              <w:rPr>
                <w:rFonts w:eastAsia="SimSun"/>
                <w:bCs/>
                <w:sz w:val="14"/>
                <w:szCs w:val="18"/>
              </w:rPr>
              <w:t>1211</w:t>
            </w:r>
            <w:r w:rsidRPr="00F82A3B">
              <w:rPr>
                <w:rFonts w:eastAsia="SimSun"/>
                <w:bCs/>
                <w:sz w:val="14"/>
                <w:szCs w:val="18"/>
                <w:lang w:val="fr-FR"/>
              </w:rPr>
              <w:br/>
              <w:t xml:space="preserve">Genève </w:t>
            </w:r>
            <w:r w:rsidRPr="00F82A3B">
              <w:rPr>
                <w:rFonts w:eastAsia="SimSun"/>
                <w:bCs/>
                <w:sz w:val="14"/>
                <w:szCs w:val="18"/>
              </w:rPr>
              <w:t>20</w:t>
            </w:r>
            <w:r w:rsidRPr="00F82A3B">
              <w:rPr>
                <w:rFonts w:eastAsia="SimSun"/>
                <w:bCs/>
                <w:sz w:val="14"/>
                <w:szCs w:val="18"/>
                <w:lang w:val="fr-FR"/>
              </w:rPr>
              <w:t xml:space="preserve"> </w:t>
            </w:r>
            <w:r w:rsidRPr="00F82A3B">
              <w:rPr>
                <w:rFonts w:eastAsia="SimSun"/>
                <w:bCs/>
                <w:sz w:val="14"/>
                <w:szCs w:val="18"/>
                <w:lang w:val="en-GB"/>
              </w:rPr>
              <w:t>(Switzerland)</w:t>
            </w:r>
            <w:r w:rsidRPr="00F82A3B">
              <w:rPr>
                <w:rFonts w:eastAsia="SimSun"/>
                <w:bCs/>
                <w:sz w:val="14"/>
                <w:szCs w:val="18"/>
                <w:lang w:val="fr-FR"/>
              </w:rPr>
              <w:br/>
            </w:r>
            <w:r w:rsidRPr="00F82A3B">
              <w:rPr>
                <w:rFonts w:eastAsia="SimSun" w:hint="cs"/>
                <w:b/>
                <w:sz w:val="14"/>
                <w:szCs w:val="18"/>
                <w:rtl/>
                <w:lang w:val="fr-FR"/>
              </w:rPr>
              <w:t>الهاتف:</w:t>
            </w:r>
            <w:r w:rsidRPr="00F82A3B">
              <w:rPr>
                <w:rFonts w:eastAsia="SimSun"/>
                <w:bCs/>
                <w:sz w:val="14"/>
                <w:szCs w:val="18"/>
                <w:lang w:val="fr-FR"/>
              </w:rPr>
              <w:tab/>
              <w:t>+</w:t>
            </w:r>
            <w:r w:rsidRPr="00F82A3B">
              <w:rPr>
                <w:rFonts w:eastAsia="SimSun"/>
                <w:bCs/>
                <w:sz w:val="14"/>
                <w:szCs w:val="18"/>
              </w:rPr>
              <w:t>41</w:t>
            </w:r>
            <w:r w:rsidRPr="00F82A3B">
              <w:rPr>
                <w:rFonts w:eastAsia="SimSun"/>
                <w:bCs/>
                <w:sz w:val="14"/>
                <w:szCs w:val="18"/>
                <w:lang w:val="fr-FR"/>
              </w:rPr>
              <w:t xml:space="preserve"> </w:t>
            </w:r>
            <w:r w:rsidRPr="00F82A3B">
              <w:rPr>
                <w:rFonts w:eastAsia="SimSun"/>
                <w:bCs/>
                <w:sz w:val="14"/>
                <w:szCs w:val="18"/>
              </w:rPr>
              <w:t>22</w:t>
            </w:r>
            <w:r w:rsidRPr="00F82A3B">
              <w:rPr>
                <w:rFonts w:eastAsia="SimSun"/>
                <w:bCs/>
                <w:sz w:val="14"/>
                <w:szCs w:val="18"/>
                <w:lang w:val="fr-FR"/>
              </w:rPr>
              <w:t xml:space="preserve"> </w:t>
            </w:r>
            <w:r w:rsidRPr="00F82A3B">
              <w:rPr>
                <w:rFonts w:eastAsia="SimSun"/>
                <w:bCs/>
                <w:sz w:val="14"/>
                <w:szCs w:val="18"/>
              </w:rPr>
              <w:t>730</w:t>
            </w:r>
            <w:r w:rsidRPr="00F82A3B">
              <w:rPr>
                <w:rFonts w:eastAsia="SimSun"/>
                <w:bCs/>
                <w:sz w:val="14"/>
                <w:szCs w:val="18"/>
                <w:lang w:val="fr-FR"/>
              </w:rPr>
              <w:t xml:space="preserve"> </w:t>
            </w:r>
            <w:r w:rsidRPr="00F82A3B">
              <w:rPr>
                <w:rFonts w:eastAsia="SimSun"/>
                <w:bCs/>
                <w:sz w:val="14"/>
                <w:szCs w:val="18"/>
              </w:rPr>
              <w:t>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A6BD08D" w14:textId="77777777" w:rsidR="008322B0" w:rsidRPr="00F82A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lang w:val="fr-FR"/>
              </w:rPr>
            </w:pPr>
            <w:r w:rsidRPr="00F82A3B">
              <w:rPr>
                <w:rFonts w:eastAsia="SimSun" w:hint="cs"/>
                <w:b/>
                <w:bCs/>
                <w:sz w:val="14"/>
                <w:szCs w:val="18"/>
                <w:rtl/>
                <w:lang w:val="fr-FR"/>
              </w:rPr>
              <w:t>البريد الإلكتروني:</w:t>
            </w:r>
            <w:r w:rsidRPr="00F82A3B">
              <w:rPr>
                <w:rFonts w:eastAsia="SimSun"/>
                <w:b/>
                <w:bCs/>
                <w:sz w:val="14"/>
                <w:szCs w:val="18"/>
                <w:lang w:val="fr-FR"/>
              </w:rPr>
              <w:tab/>
            </w:r>
            <w:hyperlink r:id="rId8" w:history="1">
              <w:r w:rsidRPr="00F82A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77777777" w:rsidR="008322B0" w:rsidRPr="00F82A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F82A3B">
              <w:rPr>
                <w:rFonts w:eastAsia="SimSun" w:hint="cs"/>
                <w:b/>
                <w:bCs/>
                <w:sz w:val="14"/>
                <w:szCs w:val="18"/>
                <w:rtl/>
                <w:lang w:val="fr-FR"/>
              </w:rPr>
              <w:t xml:space="preserve">مكتب تقييس الاتصالات </w:t>
            </w:r>
            <w:r w:rsidRPr="00F82A3B">
              <w:rPr>
                <w:rFonts w:eastAsia="SimSun"/>
                <w:b/>
                <w:bCs/>
                <w:sz w:val="14"/>
                <w:szCs w:val="18"/>
              </w:rPr>
              <w:t>(TSB</w:t>
            </w:r>
            <w:r w:rsidRPr="00F82A3B">
              <w:rPr>
                <w:rFonts w:eastAsia="SimSun"/>
                <w:b/>
                <w:bCs/>
                <w:sz w:val="14"/>
                <w:szCs w:val="18"/>
                <w:lang w:bidi="ar-SY"/>
              </w:rPr>
              <w:t>)</w:t>
            </w:r>
            <w:r w:rsidRPr="00F82A3B">
              <w:rPr>
                <w:rFonts w:eastAsia="SimSun"/>
                <w:b/>
                <w:bCs/>
                <w:sz w:val="14"/>
                <w:szCs w:val="18"/>
                <w:lang w:val="fr-FR"/>
              </w:rPr>
              <w:br/>
            </w:r>
            <w:r w:rsidRPr="00F82A3B">
              <w:rPr>
                <w:rFonts w:eastAsia="SimSun" w:hint="cs"/>
                <w:b/>
                <w:bCs/>
                <w:sz w:val="14"/>
                <w:szCs w:val="18"/>
                <w:rtl/>
                <w:lang w:val="fr-FR"/>
              </w:rPr>
              <w:t>الهاتف:</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5211</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5853</w:t>
            </w:r>
            <w:r w:rsidR="00762E19" w:rsidRPr="00F82A3B">
              <w:rPr>
                <w:rFonts w:eastAsia="SimSun"/>
                <w:b/>
                <w:bCs/>
                <w:sz w:val="14"/>
                <w:szCs w:val="18"/>
                <w:rtl/>
                <w:lang w:val="fr-FR"/>
              </w:rPr>
              <w:br/>
            </w:r>
            <w:r w:rsidR="00762E19" w:rsidRPr="00F82A3B">
              <w:rPr>
                <w:rFonts w:eastAsia="SimSun" w:hint="cs"/>
                <w:b/>
                <w:bCs/>
                <w:sz w:val="14"/>
                <w:szCs w:val="18"/>
                <w:rtl/>
                <w:lang w:val="fr-FR"/>
              </w:rPr>
              <w:t xml:space="preserve">البريد الإلكتروني: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FC173A" w:rsidRPr="00F82A3B">
              <w:rPr>
                <w:rFonts w:eastAsia="SimSun"/>
                <w:b/>
                <w:bCs/>
                <w:sz w:val="14"/>
                <w:szCs w:val="18"/>
                <w:lang w:val="fr-FR"/>
              </w:rPr>
              <w:fldChar w:fldCharType="begin"/>
            </w:r>
            <w:r w:rsidR="00F82A3B" w:rsidRPr="00F82A3B">
              <w:rPr>
                <w:rFonts w:eastAsia="SimSun"/>
                <w:b/>
                <w:bCs/>
                <w:sz w:val="14"/>
                <w:szCs w:val="18"/>
                <w:lang w:val="fr-FR"/>
              </w:rPr>
              <w:instrText>HYPERLINK "mailto:tsbmail@itu.int"</w:instrText>
            </w:r>
            <w:r w:rsidR="00FC173A" w:rsidRPr="00F82A3B">
              <w:rPr>
                <w:rFonts w:eastAsia="SimSun"/>
                <w:b/>
                <w:bCs/>
                <w:sz w:val="14"/>
                <w:szCs w:val="18"/>
                <w:lang w:val="fr-FR"/>
              </w:rPr>
              <w:fldChar w:fldCharType="separate"/>
            </w:r>
            <w:r w:rsidR="00FC173A" w:rsidRPr="00F82A3B">
              <w:rPr>
                <w:rStyle w:val="Hyperlink"/>
                <w:rFonts w:eastAsia="SimSun"/>
                <w:b/>
                <w:bCs/>
                <w:color w:val="auto"/>
                <w:sz w:val="14"/>
                <w:szCs w:val="18"/>
                <w:u w:val="none"/>
                <w:lang w:val="fr-FR"/>
              </w:rPr>
              <w:t>tsbmail@itu.int</w:t>
            </w:r>
            <w:r w:rsidR="00FC173A" w:rsidRPr="00F82A3B">
              <w:rPr>
                <w:rFonts w:eastAsia="SimSun"/>
                <w:b/>
                <w:bCs/>
                <w:sz w:val="14"/>
                <w:szCs w:val="18"/>
                <w:lang w:val="fr-FR"/>
              </w:rPr>
              <w:fldChar w:fldCharType="end"/>
            </w:r>
            <w:r w:rsidR="00FC173A" w:rsidRPr="00F82A3B">
              <w:rPr>
                <w:rFonts w:eastAsia="SimSun"/>
                <w:b/>
                <w:bCs/>
                <w:sz w:val="14"/>
                <w:szCs w:val="18"/>
                <w:lang w:val="fr-FR"/>
              </w:rPr>
              <w:t xml:space="preserve"> / </w:t>
            </w:r>
            <w:hyperlink r:id="rId9" w:history="1">
              <w:r w:rsidR="00FC173A" w:rsidRPr="00F82A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F82A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F82A3B">
              <w:rPr>
                <w:rFonts w:eastAsia="SimSun" w:hint="cs"/>
                <w:b/>
                <w:bCs/>
                <w:sz w:val="14"/>
                <w:szCs w:val="18"/>
                <w:rtl/>
                <w:lang w:val="fr-FR"/>
              </w:rPr>
              <w:t xml:space="preserve">مكتب الاتصالات الراديوية </w:t>
            </w:r>
            <w:r w:rsidRPr="00F82A3B">
              <w:rPr>
                <w:rFonts w:eastAsia="SimSun"/>
                <w:b/>
                <w:bCs/>
                <w:sz w:val="14"/>
                <w:szCs w:val="18"/>
              </w:rPr>
              <w:t>(BR)</w:t>
            </w:r>
            <w:r w:rsidRPr="00F82A3B">
              <w:rPr>
                <w:rFonts w:eastAsia="SimSun"/>
                <w:b/>
                <w:bCs/>
                <w:sz w:val="14"/>
                <w:szCs w:val="18"/>
                <w:lang w:val="fr-FR"/>
              </w:rPr>
              <w:br/>
            </w:r>
            <w:r w:rsidRPr="00F82A3B">
              <w:rPr>
                <w:rFonts w:eastAsia="SimSun" w:hint="cs"/>
                <w:b/>
                <w:bCs/>
                <w:sz w:val="14"/>
                <w:szCs w:val="18"/>
                <w:rtl/>
                <w:lang w:val="fr-FR"/>
              </w:rPr>
              <w:t>الهاتف:</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5560</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5785</w:t>
            </w:r>
            <w:r w:rsidRPr="00F82A3B">
              <w:rPr>
                <w:rFonts w:eastAsia="SimSun"/>
                <w:b/>
                <w:bCs/>
                <w:sz w:val="14"/>
                <w:szCs w:val="18"/>
                <w:lang w:val="fr-FR"/>
              </w:rPr>
              <w:br/>
            </w:r>
            <w:r w:rsidRPr="00F82A3B">
              <w:rPr>
                <w:rFonts w:eastAsia="SimSun" w:hint="cs"/>
                <w:b/>
                <w:bCs/>
                <w:sz w:val="14"/>
                <w:szCs w:val="18"/>
                <w:rtl/>
                <w:lang w:val="fr-FR"/>
              </w:rPr>
              <w:t>البريد الإلكتروني:</w:t>
            </w:r>
            <w:r w:rsidRPr="00F82A3B">
              <w:rPr>
                <w:rFonts w:eastAsia="SimSun"/>
                <w:b/>
                <w:bCs/>
                <w:sz w:val="14"/>
                <w:szCs w:val="18"/>
                <w:lang w:val="fr-FR"/>
              </w:rPr>
              <w:tab/>
            </w:r>
            <w:hyperlink r:id="rId10" w:history="1">
              <w:r w:rsidRPr="00F82A3B">
                <w:rPr>
                  <w:rStyle w:val="Hyperlink"/>
                  <w:rFonts w:eastAsia="SimSun"/>
                  <w:b/>
                  <w:bCs/>
                  <w:color w:val="auto"/>
                  <w:sz w:val="14"/>
                  <w:szCs w:val="18"/>
                  <w:u w:val="none"/>
                  <w:lang w:val="fr-FR"/>
                </w:rPr>
                <w:t>brmail@itu.int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hyperlink>
          </w:p>
        </w:tc>
      </w:tr>
    </w:tbl>
    <w:p w14:paraId="0D951D0E" w14:textId="77777777" w:rsidR="008322B0" w:rsidRPr="00E16A37" w:rsidRDefault="008322B0" w:rsidP="00AA4E2E">
      <w:pPr>
        <w:rPr>
          <w:rFonts w:eastAsia="SimSun"/>
          <w:sz w:val="8"/>
          <w:szCs w:val="16"/>
          <w:rtl/>
          <w:lang w:bidi="ar-EG"/>
        </w:rPr>
      </w:pPr>
    </w:p>
    <w:p w14:paraId="2C885E7B" w14:textId="77777777" w:rsidR="008322B0" w:rsidRPr="00E16A37" w:rsidRDefault="00B37D30" w:rsidP="00512D93">
      <w:pPr>
        <w:spacing w:before="0"/>
        <w:jc w:val="center"/>
        <w:rPr>
          <w:rFonts w:eastAsia="SimSun"/>
          <w:b/>
          <w:bCs/>
          <w:sz w:val="28"/>
          <w:szCs w:val="36"/>
          <w:rtl/>
          <w:lang w:bidi="ar-SY"/>
        </w:rPr>
      </w:pPr>
      <w:r w:rsidRPr="003F38F4">
        <w:rPr>
          <w:rFonts w:eastAsia="SimSun" w:hint="cs"/>
          <w:b/>
          <w:bCs/>
          <w:sz w:val="28"/>
          <w:szCs w:val="36"/>
          <w:rtl/>
          <w:lang w:bidi="ar-SY"/>
        </w:rPr>
        <w:t>جدول المحتويات</w:t>
      </w:r>
    </w:p>
    <w:p w14:paraId="069D5799" w14:textId="77777777" w:rsidR="00B94BF0" w:rsidRPr="00E16A37" w:rsidRDefault="00B94BF0" w:rsidP="00B53535">
      <w:pPr>
        <w:spacing w:before="0"/>
        <w:jc w:val="right"/>
        <w:rPr>
          <w:rFonts w:eastAsia="SimSun"/>
          <w:i/>
          <w:iCs/>
          <w:rtl/>
          <w:lang w:bidi="ar-SY"/>
        </w:rPr>
      </w:pPr>
      <w:r w:rsidRPr="00E16A37">
        <w:rPr>
          <w:rFonts w:eastAsia="SimSun" w:hint="cs"/>
          <w:i/>
          <w:iCs/>
          <w:rtl/>
          <w:lang w:bidi="ar-SY"/>
        </w:rPr>
        <w:t>الصفحة</w:t>
      </w:r>
    </w:p>
    <w:p w14:paraId="4E841717" w14:textId="504BA8B6" w:rsidR="00974651" w:rsidRPr="006B0981" w:rsidRDefault="00974651" w:rsidP="001459C8">
      <w:pPr>
        <w:pStyle w:val="TOC1"/>
        <w:spacing w:line="180" w:lineRule="auto"/>
        <w:rPr>
          <w:rFonts w:eastAsiaTheme="minorEastAsia" w:cstheme="minorBidi"/>
          <w:b/>
          <w:bCs/>
          <w:noProof/>
          <w:szCs w:val="22"/>
          <w:rtl/>
          <w:lang w:val="en-GB" w:eastAsia="en-GB"/>
        </w:rPr>
      </w:pPr>
      <w:r w:rsidRPr="00974651">
        <w:rPr>
          <w:rFonts w:eastAsia="SimSun"/>
          <w:rtl/>
          <w:lang w:bidi="ar-EG"/>
        </w:rPr>
        <w:fldChar w:fldCharType="begin"/>
      </w:r>
      <w:r w:rsidRPr="00974651">
        <w:rPr>
          <w:rFonts w:eastAsia="SimSun"/>
          <w:rtl/>
          <w:lang w:bidi="ar-EG"/>
        </w:rPr>
        <w:instrText xml:space="preserve"> </w:instrText>
      </w:r>
      <w:r w:rsidRPr="00974651">
        <w:rPr>
          <w:rFonts w:eastAsia="SimSun"/>
          <w:lang w:bidi="ar-EG"/>
        </w:rPr>
        <w:instrText>TOC</w:instrText>
      </w:r>
      <w:r w:rsidRPr="00974651">
        <w:rPr>
          <w:rFonts w:eastAsia="SimSun"/>
          <w:rtl/>
          <w:lang w:bidi="ar-EG"/>
        </w:rPr>
        <w:instrText xml:space="preserve"> \</w:instrText>
      </w:r>
      <w:r w:rsidRPr="00974651">
        <w:rPr>
          <w:rFonts w:eastAsia="SimSun"/>
          <w:lang w:bidi="ar-EG"/>
        </w:rPr>
        <w:instrText>t "Heading_1,1,Countries _Name,2,Heading_2,1</w:instrText>
      </w:r>
      <w:r w:rsidRPr="00974651">
        <w:rPr>
          <w:rFonts w:eastAsia="SimSun"/>
          <w:rtl/>
          <w:lang w:bidi="ar-EG"/>
        </w:rPr>
        <w:instrText xml:space="preserve">" </w:instrText>
      </w:r>
      <w:r w:rsidRPr="00974651">
        <w:rPr>
          <w:rFonts w:eastAsia="SimSun"/>
          <w:rtl/>
          <w:lang w:bidi="ar-EG"/>
        </w:rPr>
        <w:fldChar w:fldCharType="separate"/>
      </w:r>
      <w:r w:rsidRPr="006B0981">
        <w:rPr>
          <w:b/>
          <w:bCs/>
          <w:noProof/>
          <w:rtl/>
        </w:rPr>
        <w:t>معلومات عامة</w:t>
      </w:r>
    </w:p>
    <w:p w14:paraId="3C76A4A6" w14:textId="6873FE0D" w:rsidR="00974651" w:rsidRDefault="00974651" w:rsidP="005C3649">
      <w:pPr>
        <w:pStyle w:val="TOC1"/>
        <w:spacing w:line="180" w:lineRule="auto"/>
        <w:rPr>
          <w:rFonts w:eastAsiaTheme="minorEastAsia" w:cstheme="minorBidi"/>
          <w:noProof/>
          <w:szCs w:val="22"/>
          <w:rtl/>
          <w:lang w:val="en-GB" w:eastAsia="en-GB"/>
        </w:rPr>
      </w:pPr>
      <w:r>
        <w:rPr>
          <w:noProof/>
          <w:rtl/>
        </w:rPr>
        <w:t>القوائم الملحقة بالنشرة التشغيلية للاتحاد</w:t>
      </w:r>
      <w:r>
        <w:rPr>
          <w:rFonts w:hint="cs"/>
          <w:noProof/>
          <w:rtl/>
          <w:lang w:bidi="ar-EG"/>
        </w:rPr>
        <w:t xml:space="preserve">: </w:t>
      </w:r>
      <w:r w:rsidRPr="00974651">
        <w:rPr>
          <w:rFonts w:eastAsia="SimSun" w:hint="cs"/>
          <w:i/>
          <w:iCs/>
          <w:kern w:val="14"/>
          <w:rtl/>
          <w:lang w:bidi="ar-SY"/>
        </w:rPr>
        <w:t>ملاحظة من مكتب تقييس الاتصالات</w:t>
      </w:r>
      <w:r>
        <w:rPr>
          <w:noProof/>
          <w:rtl/>
        </w:rPr>
        <w:tab/>
      </w:r>
      <w:r w:rsidR="006B0981">
        <w:rPr>
          <w:noProof/>
        </w:rPr>
        <w:tab/>
      </w:r>
      <w:r w:rsidR="005C3649">
        <w:rPr>
          <w:rFonts w:cs="Calibri"/>
          <w:noProof/>
          <w:szCs w:val="22"/>
        </w:rPr>
        <w:t>3</w:t>
      </w:r>
    </w:p>
    <w:p w14:paraId="2E973F3C" w14:textId="6D3BF53D" w:rsidR="00974651" w:rsidRDefault="00974651" w:rsidP="005C3649">
      <w:pPr>
        <w:pStyle w:val="TOC1"/>
        <w:spacing w:line="180" w:lineRule="auto"/>
        <w:rPr>
          <w:rFonts w:eastAsiaTheme="minorEastAsia" w:cstheme="minorBidi"/>
          <w:noProof/>
          <w:szCs w:val="22"/>
          <w:rtl/>
          <w:lang w:val="en-GB" w:eastAsia="en-GB"/>
        </w:rPr>
      </w:pPr>
      <w:r>
        <w:rPr>
          <w:noProof/>
          <w:rtl/>
        </w:rPr>
        <w:t>الموافقة على توصيات قطاع تقييس الاتصالات</w:t>
      </w:r>
      <w:r>
        <w:rPr>
          <w:noProof/>
          <w:rtl/>
        </w:rPr>
        <w:tab/>
      </w:r>
      <w:r w:rsidR="006B0981">
        <w:rPr>
          <w:noProof/>
        </w:rPr>
        <w:tab/>
      </w:r>
      <w:r w:rsidR="005C3649">
        <w:rPr>
          <w:rFonts w:cs="Calibri"/>
          <w:noProof/>
          <w:szCs w:val="22"/>
        </w:rPr>
        <w:t>4</w:t>
      </w:r>
    </w:p>
    <w:p w14:paraId="7B61ACD9" w14:textId="6BE7CB5A" w:rsidR="00974651" w:rsidRDefault="00974651" w:rsidP="005C3649">
      <w:pPr>
        <w:pStyle w:val="TOC1"/>
        <w:spacing w:line="180" w:lineRule="auto"/>
        <w:jc w:val="left"/>
        <w:rPr>
          <w:rFonts w:eastAsiaTheme="minorEastAsia" w:cstheme="minorBidi"/>
          <w:noProof/>
          <w:szCs w:val="22"/>
          <w:rtl/>
          <w:lang w:val="en-GB" w:eastAsia="en-GB"/>
        </w:rPr>
      </w:pPr>
      <w:r>
        <w:rPr>
          <w:noProof/>
          <w:rtl/>
        </w:rPr>
        <w:t xml:space="preserve">خطة ترقيم الاتصالات العمومية الدولية (التوصية </w:t>
      </w:r>
      <w:r>
        <w:rPr>
          <w:noProof/>
        </w:rPr>
        <w:t>ITU-T E.164</w:t>
      </w:r>
      <w:r>
        <w:rPr>
          <w:noProof/>
          <w:rtl/>
        </w:rPr>
        <w:t xml:space="preserve"> </w:t>
      </w:r>
      <w:r>
        <w:rPr>
          <w:noProof/>
        </w:rPr>
        <w:t>(2010/11)</w:t>
      </w:r>
      <w:r>
        <w:rPr>
          <w:noProof/>
          <w:rtl/>
        </w:rPr>
        <w:t>)</w:t>
      </w:r>
      <w:r>
        <w:rPr>
          <w:rFonts w:hint="cs"/>
          <w:noProof/>
          <w:rtl/>
        </w:rPr>
        <w:t xml:space="preserve">: </w:t>
      </w:r>
      <w:r w:rsidR="00413116">
        <w:rPr>
          <w:noProof/>
          <w:rtl/>
        </w:rPr>
        <w:br/>
      </w:r>
      <w:r w:rsidRPr="00974651">
        <w:rPr>
          <w:rFonts w:eastAsia="SimSun" w:hint="cs"/>
          <w:i/>
          <w:iCs/>
          <w:kern w:val="14"/>
          <w:rtl/>
          <w:lang w:bidi="ar-SY"/>
        </w:rPr>
        <w:t>ملاحظة من مكتب تقييس الاتصالات</w:t>
      </w:r>
      <w:r>
        <w:rPr>
          <w:noProof/>
          <w:rtl/>
        </w:rPr>
        <w:tab/>
      </w:r>
      <w:r w:rsidR="006B0981">
        <w:rPr>
          <w:noProof/>
        </w:rPr>
        <w:tab/>
      </w:r>
      <w:r w:rsidR="005C3649">
        <w:rPr>
          <w:rFonts w:cs="Calibri"/>
          <w:noProof/>
          <w:szCs w:val="22"/>
        </w:rPr>
        <w:t>4</w:t>
      </w:r>
    </w:p>
    <w:p w14:paraId="6D30E8AE" w14:textId="5321F4AE" w:rsidR="00974651" w:rsidRDefault="00974651" w:rsidP="005C3649">
      <w:pPr>
        <w:pStyle w:val="TOC1"/>
        <w:spacing w:line="180" w:lineRule="auto"/>
        <w:ind w:left="0" w:firstLine="0"/>
        <w:jc w:val="left"/>
        <w:rPr>
          <w:rFonts w:eastAsiaTheme="minorEastAsia" w:cstheme="minorBidi"/>
          <w:noProof/>
          <w:szCs w:val="22"/>
          <w:rtl/>
          <w:lang w:val="en-GB" w:eastAsia="en-GB"/>
        </w:rPr>
      </w:pPr>
      <w:r>
        <w:rPr>
          <w:noProof/>
          <w:rtl/>
        </w:rPr>
        <w:t xml:space="preserve">الخطة الدولية لتعرّف هوية الشبكات العمومية والاشتراكات (التوصية </w:t>
      </w:r>
      <w:r>
        <w:rPr>
          <w:noProof/>
        </w:rPr>
        <w:t>ITU-T E.212</w:t>
      </w:r>
      <w:r>
        <w:rPr>
          <w:noProof/>
          <w:rtl/>
        </w:rPr>
        <w:t xml:space="preserve"> </w:t>
      </w:r>
      <w:r>
        <w:rPr>
          <w:noProof/>
        </w:rPr>
        <w:t>(2016/09)</w:t>
      </w:r>
      <w:r>
        <w:rPr>
          <w:noProof/>
          <w:rtl/>
        </w:rPr>
        <w:t>)</w:t>
      </w:r>
      <w:r>
        <w:rPr>
          <w:rFonts w:hint="cs"/>
          <w:noProof/>
          <w:rtl/>
        </w:rPr>
        <w:t>:</w:t>
      </w:r>
      <w:r w:rsidR="006B0981">
        <w:rPr>
          <w:noProof/>
        </w:rPr>
        <w:br/>
      </w:r>
      <w:r w:rsidR="00413116">
        <w:rPr>
          <w:noProof/>
          <w:rtl/>
        </w:rPr>
        <w:tab/>
      </w:r>
      <w:r w:rsidRPr="00974651">
        <w:rPr>
          <w:rFonts w:eastAsia="SimSun" w:hint="cs"/>
          <w:i/>
          <w:iCs/>
          <w:kern w:val="14"/>
          <w:rtl/>
          <w:lang w:bidi="ar-SY"/>
        </w:rPr>
        <w:t>ملاحظة من مكتب تقييس الاتصالات</w:t>
      </w:r>
      <w:r>
        <w:rPr>
          <w:noProof/>
          <w:rtl/>
        </w:rPr>
        <w:tab/>
      </w:r>
      <w:r w:rsidR="006B0981">
        <w:rPr>
          <w:noProof/>
        </w:rPr>
        <w:tab/>
      </w:r>
      <w:r w:rsidR="005C3649">
        <w:rPr>
          <w:rFonts w:cs="Calibri"/>
          <w:noProof/>
          <w:szCs w:val="22"/>
        </w:rPr>
        <w:t>4</w:t>
      </w:r>
    </w:p>
    <w:p w14:paraId="085B5220" w14:textId="533FFE41" w:rsidR="00974651" w:rsidRDefault="00974651" w:rsidP="001459C8">
      <w:pPr>
        <w:pStyle w:val="TOC1"/>
        <w:spacing w:line="180" w:lineRule="auto"/>
        <w:rPr>
          <w:rFonts w:eastAsiaTheme="minorEastAsia" w:cstheme="minorBidi"/>
          <w:noProof/>
          <w:szCs w:val="22"/>
          <w:rtl/>
          <w:lang w:val="en-GB" w:eastAsia="en-GB"/>
        </w:rPr>
      </w:pPr>
      <w:r>
        <w:rPr>
          <w:noProof/>
          <w:rtl/>
        </w:rPr>
        <w:t>الخدمة الهاتفية</w:t>
      </w:r>
      <w:r>
        <w:rPr>
          <w:rFonts w:hint="cs"/>
          <w:noProof/>
          <w:rtl/>
        </w:rPr>
        <w:t>:</w:t>
      </w:r>
      <w:r w:rsidR="00413116">
        <w:rPr>
          <w:rFonts w:eastAsiaTheme="minorEastAsia" w:cstheme="minorBidi"/>
          <w:noProof/>
          <w:szCs w:val="22"/>
          <w:rtl/>
          <w:lang w:val="en-GB" w:eastAsia="en-GB"/>
        </w:rPr>
        <w:t xml:space="preserve"> </w:t>
      </w:r>
    </w:p>
    <w:p w14:paraId="326A534B" w14:textId="53CA0E83" w:rsidR="00974651" w:rsidRDefault="00974651" w:rsidP="005C3649">
      <w:pPr>
        <w:pStyle w:val="TOC2"/>
        <w:spacing w:line="180" w:lineRule="auto"/>
        <w:rPr>
          <w:rFonts w:asciiTheme="minorHAnsi" w:eastAsiaTheme="minorEastAsia" w:hAnsiTheme="minorHAnsi" w:cstheme="minorBidi"/>
          <w:i w:val="0"/>
          <w:iCs w:val="0"/>
          <w:szCs w:val="22"/>
          <w:rtl/>
          <w:lang w:val="en-GB" w:eastAsia="en-GB" w:bidi="ar-SA"/>
        </w:rPr>
      </w:pPr>
      <w:r>
        <w:rPr>
          <w:rtl/>
        </w:rPr>
        <w:t>أذربيجان</w:t>
      </w:r>
      <w:r w:rsidR="000056CB">
        <w:rPr>
          <w:rFonts w:hint="cs"/>
          <w:rtl/>
        </w:rPr>
        <w:t xml:space="preserve"> (</w:t>
      </w:r>
      <w:r w:rsidR="000056CB" w:rsidRPr="009473B2">
        <w:rPr>
          <w:rFonts w:eastAsia="SimSun"/>
          <w:color w:val="000000"/>
          <w:rtl/>
        </w:rPr>
        <w:t>وزارة الاتصالات والتكنولوجيات المتقدمة، باكو</w:t>
      </w:r>
      <w:r w:rsidR="000056CB">
        <w:rPr>
          <w:rFonts w:hint="cs"/>
          <w:rtl/>
        </w:rPr>
        <w:t>)</w:t>
      </w:r>
      <w:r>
        <w:rPr>
          <w:rtl/>
        </w:rPr>
        <w:tab/>
      </w:r>
      <w:r w:rsidR="006B0981">
        <w:tab/>
      </w:r>
      <w:r w:rsidR="005C3649">
        <w:rPr>
          <w:rFonts w:asciiTheme="minorHAnsi" w:hAnsiTheme="minorHAnsi" w:cs="Calibri"/>
          <w:i w:val="0"/>
          <w:iCs w:val="0"/>
          <w:szCs w:val="22"/>
        </w:rPr>
        <w:t>5</w:t>
      </w:r>
    </w:p>
    <w:p w14:paraId="340A2A88" w14:textId="5CF47060" w:rsidR="00974651" w:rsidRPr="006B0981" w:rsidRDefault="00974651" w:rsidP="005C3649">
      <w:pPr>
        <w:pStyle w:val="TOC2"/>
        <w:spacing w:line="180" w:lineRule="auto"/>
        <w:rPr>
          <w:rFonts w:asciiTheme="minorHAnsi" w:eastAsiaTheme="minorEastAsia" w:hAnsiTheme="minorHAnsi" w:cs="Calibri"/>
          <w:i w:val="0"/>
          <w:iCs w:val="0"/>
          <w:szCs w:val="22"/>
          <w:rtl/>
          <w:lang w:val="en-GB" w:eastAsia="en-GB" w:bidi="ar-SA"/>
        </w:rPr>
      </w:pPr>
      <w:r>
        <w:rPr>
          <w:rtl/>
        </w:rPr>
        <w:t>كولومبيا (</w:t>
      </w:r>
      <w:r w:rsidR="000056CB" w:rsidRPr="000056CB">
        <w:rPr>
          <w:rFonts w:hint="cs"/>
          <w:rtl/>
          <w:lang w:bidi="ar-EG"/>
        </w:rPr>
        <w:t xml:space="preserve">هيئة تنظيم الاتصالات </w:t>
      </w:r>
      <w:r w:rsidR="000056CB" w:rsidRPr="000056CB">
        <w:rPr>
          <w:lang w:val="en-GB"/>
        </w:rPr>
        <w:t>(CRC)</w:t>
      </w:r>
      <w:r w:rsidR="000056CB" w:rsidRPr="000056CB">
        <w:rPr>
          <w:rFonts w:hint="cs"/>
          <w:rtl/>
          <w:lang w:bidi="ar-SA"/>
        </w:rPr>
        <w:t>، بوغوتا العاصمة</w:t>
      </w:r>
      <w:r>
        <w:rPr>
          <w:rtl/>
          <w:lang w:bidi="ar-EG"/>
        </w:rPr>
        <w:t>)</w:t>
      </w:r>
      <w:r>
        <w:rPr>
          <w:rtl/>
        </w:rPr>
        <w:tab/>
      </w:r>
      <w:r w:rsidR="006B0981">
        <w:tab/>
      </w:r>
      <w:r w:rsidRPr="006B0981">
        <w:rPr>
          <w:rFonts w:asciiTheme="minorHAnsi" w:hAnsiTheme="minorHAnsi" w:cs="Calibri"/>
          <w:i w:val="0"/>
          <w:iCs w:val="0"/>
          <w:szCs w:val="22"/>
          <w:rtl/>
        </w:rPr>
        <w:fldChar w:fldCharType="begin"/>
      </w:r>
      <w:r w:rsidRPr="006B0981">
        <w:rPr>
          <w:rFonts w:asciiTheme="minorHAnsi" w:hAnsiTheme="minorHAnsi" w:cs="Calibri"/>
          <w:i w:val="0"/>
          <w:iCs w:val="0"/>
          <w:szCs w:val="22"/>
          <w:rtl/>
        </w:rPr>
        <w:instrText xml:space="preserve"> </w:instrText>
      </w:r>
      <w:r w:rsidRPr="006B0981">
        <w:rPr>
          <w:rFonts w:asciiTheme="minorHAnsi" w:hAnsiTheme="minorHAnsi" w:cs="Calibri"/>
          <w:i w:val="0"/>
          <w:iCs w:val="0"/>
          <w:szCs w:val="22"/>
        </w:rPr>
        <w:instrText>PAGEREF</w:instrText>
      </w:r>
      <w:r w:rsidRPr="006B0981">
        <w:rPr>
          <w:rFonts w:asciiTheme="minorHAnsi" w:hAnsiTheme="minorHAnsi" w:cs="Calibri"/>
          <w:i w:val="0"/>
          <w:iCs w:val="0"/>
          <w:szCs w:val="22"/>
          <w:rtl/>
        </w:rPr>
        <w:instrText xml:space="preserve"> _</w:instrText>
      </w:r>
      <w:r w:rsidRPr="006B0981">
        <w:rPr>
          <w:rFonts w:asciiTheme="minorHAnsi" w:hAnsiTheme="minorHAnsi" w:cs="Calibri"/>
          <w:i w:val="0"/>
          <w:iCs w:val="0"/>
          <w:szCs w:val="22"/>
        </w:rPr>
        <w:instrText>Toc29470447 \h</w:instrText>
      </w:r>
      <w:r w:rsidRPr="006B0981">
        <w:rPr>
          <w:rFonts w:asciiTheme="minorHAnsi" w:hAnsiTheme="minorHAnsi" w:cs="Calibri"/>
          <w:i w:val="0"/>
          <w:iCs w:val="0"/>
          <w:szCs w:val="22"/>
          <w:rtl/>
        </w:rPr>
        <w:instrText xml:space="preserve"> </w:instrText>
      </w:r>
      <w:r w:rsidRPr="006B0981">
        <w:rPr>
          <w:rFonts w:asciiTheme="minorHAnsi" w:hAnsiTheme="minorHAnsi" w:cs="Calibri"/>
          <w:i w:val="0"/>
          <w:iCs w:val="0"/>
          <w:szCs w:val="22"/>
          <w:rtl/>
        </w:rPr>
      </w:r>
      <w:r w:rsidRPr="006B0981">
        <w:rPr>
          <w:rFonts w:asciiTheme="minorHAnsi" w:hAnsiTheme="minorHAnsi" w:cs="Calibri"/>
          <w:i w:val="0"/>
          <w:iCs w:val="0"/>
          <w:szCs w:val="22"/>
          <w:rtl/>
        </w:rPr>
        <w:fldChar w:fldCharType="separate"/>
      </w:r>
      <w:r w:rsidR="003E378D">
        <w:rPr>
          <w:rFonts w:asciiTheme="minorHAnsi" w:hAnsiTheme="minorHAnsi" w:cs="Calibri"/>
          <w:i w:val="0"/>
          <w:iCs w:val="0"/>
          <w:szCs w:val="22"/>
          <w:rtl/>
        </w:rPr>
        <w:t>11</w:t>
      </w:r>
      <w:r w:rsidRPr="006B0981">
        <w:rPr>
          <w:rFonts w:asciiTheme="minorHAnsi" w:hAnsiTheme="minorHAnsi" w:cs="Calibri"/>
          <w:i w:val="0"/>
          <w:iCs w:val="0"/>
          <w:szCs w:val="22"/>
          <w:rtl/>
        </w:rPr>
        <w:fldChar w:fldCharType="end"/>
      </w:r>
    </w:p>
    <w:p w14:paraId="050E656C" w14:textId="044B7ABB" w:rsidR="00974651" w:rsidRDefault="00974651" w:rsidP="001459C8">
      <w:pPr>
        <w:pStyle w:val="TOC2"/>
        <w:spacing w:line="180" w:lineRule="auto"/>
        <w:rPr>
          <w:rFonts w:asciiTheme="minorHAnsi" w:eastAsiaTheme="minorEastAsia" w:hAnsiTheme="minorHAnsi" w:cstheme="minorBidi"/>
          <w:i w:val="0"/>
          <w:iCs w:val="0"/>
          <w:szCs w:val="22"/>
          <w:rtl/>
          <w:lang w:val="en-GB" w:eastAsia="en-GB" w:bidi="ar-SA"/>
        </w:rPr>
      </w:pPr>
      <w:r>
        <w:rPr>
          <w:rtl/>
        </w:rPr>
        <w:t>الدانمارك (</w:t>
      </w:r>
      <w:r w:rsidR="000056CB" w:rsidRPr="006421BB">
        <w:rPr>
          <w:rFonts w:eastAsia="SimSun" w:hint="cs"/>
          <w:color w:val="000000"/>
          <w:spacing w:val="2"/>
          <w:rtl/>
        </w:rPr>
        <w:t>وكالة الطاقة</w:t>
      </w:r>
      <w:r w:rsidR="000056CB" w:rsidRPr="006421BB">
        <w:rPr>
          <w:rFonts w:eastAsia="SimSun"/>
          <w:color w:val="000000"/>
          <w:spacing w:val="2"/>
          <w:rtl/>
        </w:rPr>
        <w:t xml:space="preserve"> الدانماركية</w:t>
      </w:r>
      <w:r w:rsidR="000056CB" w:rsidRPr="006421BB">
        <w:rPr>
          <w:rFonts w:eastAsia="SimSun" w:hint="cs"/>
          <w:color w:val="000000"/>
          <w:spacing w:val="2"/>
          <w:rtl/>
        </w:rPr>
        <w:t xml:space="preserve">، </w:t>
      </w:r>
      <w:r w:rsidR="000056CB" w:rsidRPr="006421BB">
        <w:rPr>
          <w:rFonts w:eastAsia="SimSun"/>
          <w:color w:val="000000"/>
          <w:spacing w:val="2"/>
          <w:rtl/>
        </w:rPr>
        <w:t>كوبنهاغن</w:t>
      </w:r>
      <w:r>
        <w:rPr>
          <w:rtl/>
        </w:rPr>
        <w:t>)</w:t>
      </w:r>
      <w:r>
        <w:rPr>
          <w:rtl/>
        </w:rPr>
        <w:tab/>
      </w:r>
      <w:r w:rsidR="006B0981">
        <w:tab/>
      </w:r>
      <w:r w:rsidRPr="006B0981">
        <w:rPr>
          <w:rFonts w:asciiTheme="minorHAnsi" w:hAnsiTheme="minorHAnsi" w:cs="Calibri"/>
          <w:i w:val="0"/>
          <w:iCs w:val="0"/>
          <w:szCs w:val="22"/>
          <w:rtl/>
        </w:rPr>
        <w:fldChar w:fldCharType="begin"/>
      </w:r>
      <w:r w:rsidRPr="006B0981">
        <w:rPr>
          <w:rFonts w:asciiTheme="minorHAnsi" w:hAnsiTheme="minorHAnsi" w:cs="Calibri"/>
          <w:i w:val="0"/>
          <w:iCs w:val="0"/>
          <w:szCs w:val="22"/>
          <w:rtl/>
        </w:rPr>
        <w:instrText xml:space="preserve"> </w:instrText>
      </w:r>
      <w:r w:rsidRPr="006B0981">
        <w:rPr>
          <w:rFonts w:asciiTheme="minorHAnsi" w:hAnsiTheme="minorHAnsi" w:cs="Calibri"/>
          <w:i w:val="0"/>
          <w:iCs w:val="0"/>
          <w:szCs w:val="22"/>
        </w:rPr>
        <w:instrText>PAGEREF</w:instrText>
      </w:r>
      <w:r w:rsidRPr="006B0981">
        <w:rPr>
          <w:rFonts w:asciiTheme="minorHAnsi" w:hAnsiTheme="minorHAnsi" w:cs="Calibri"/>
          <w:i w:val="0"/>
          <w:iCs w:val="0"/>
          <w:szCs w:val="22"/>
          <w:rtl/>
        </w:rPr>
        <w:instrText xml:space="preserve"> _</w:instrText>
      </w:r>
      <w:r w:rsidRPr="006B0981">
        <w:rPr>
          <w:rFonts w:asciiTheme="minorHAnsi" w:hAnsiTheme="minorHAnsi" w:cs="Calibri"/>
          <w:i w:val="0"/>
          <w:iCs w:val="0"/>
          <w:szCs w:val="22"/>
        </w:rPr>
        <w:instrText>Toc29470448 \h</w:instrText>
      </w:r>
      <w:r w:rsidRPr="006B0981">
        <w:rPr>
          <w:rFonts w:asciiTheme="minorHAnsi" w:hAnsiTheme="minorHAnsi" w:cs="Calibri"/>
          <w:i w:val="0"/>
          <w:iCs w:val="0"/>
          <w:szCs w:val="22"/>
          <w:rtl/>
        </w:rPr>
        <w:instrText xml:space="preserve"> </w:instrText>
      </w:r>
      <w:r w:rsidRPr="006B0981">
        <w:rPr>
          <w:rFonts w:asciiTheme="minorHAnsi" w:hAnsiTheme="minorHAnsi" w:cs="Calibri"/>
          <w:i w:val="0"/>
          <w:iCs w:val="0"/>
          <w:szCs w:val="22"/>
          <w:rtl/>
        </w:rPr>
      </w:r>
      <w:r w:rsidRPr="006B0981">
        <w:rPr>
          <w:rFonts w:asciiTheme="minorHAnsi" w:hAnsiTheme="minorHAnsi" w:cs="Calibri"/>
          <w:i w:val="0"/>
          <w:iCs w:val="0"/>
          <w:szCs w:val="22"/>
          <w:rtl/>
        </w:rPr>
        <w:fldChar w:fldCharType="separate"/>
      </w:r>
      <w:r w:rsidR="003E378D">
        <w:rPr>
          <w:rFonts w:asciiTheme="minorHAnsi" w:hAnsiTheme="minorHAnsi" w:cs="Calibri"/>
          <w:i w:val="0"/>
          <w:iCs w:val="0"/>
          <w:szCs w:val="22"/>
          <w:rtl/>
        </w:rPr>
        <w:t>14</w:t>
      </w:r>
      <w:r w:rsidRPr="006B0981">
        <w:rPr>
          <w:rFonts w:asciiTheme="minorHAnsi" w:hAnsiTheme="minorHAnsi" w:cs="Calibri"/>
          <w:i w:val="0"/>
          <w:iCs w:val="0"/>
          <w:szCs w:val="22"/>
          <w:rtl/>
        </w:rPr>
        <w:fldChar w:fldCharType="end"/>
      </w:r>
    </w:p>
    <w:p w14:paraId="145594B0" w14:textId="2208F473" w:rsidR="00974651" w:rsidRDefault="00974651" w:rsidP="001459C8">
      <w:pPr>
        <w:pStyle w:val="TOC2"/>
        <w:spacing w:line="180" w:lineRule="auto"/>
        <w:rPr>
          <w:rFonts w:asciiTheme="minorHAnsi" w:eastAsiaTheme="minorEastAsia" w:hAnsiTheme="minorHAnsi" w:cstheme="minorBidi"/>
          <w:i w:val="0"/>
          <w:iCs w:val="0"/>
          <w:szCs w:val="22"/>
          <w:rtl/>
          <w:lang w:val="en-GB" w:eastAsia="en-GB" w:bidi="ar-SA"/>
        </w:rPr>
      </w:pPr>
      <w:r>
        <w:rPr>
          <w:rtl/>
          <w:lang w:bidi="ar-EG"/>
        </w:rPr>
        <w:t>المغرب</w:t>
      </w:r>
      <w:r>
        <w:rPr>
          <w:rtl/>
        </w:rPr>
        <w:t xml:space="preserve"> (</w:t>
      </w:r>
      <w:r w:rsidR="000056CB" w:rsidRPr="006C35A0">
        <w:rPr>
          <w:color w:val="000000"/>
          <w:rtl/>
        </w:rPr>
        <w:t>الوكالة الوطنية لتقنين المواصلا</w:t>
      </w:r>
      <w:r w:rsidR="000056CB" w:rsidRPr="006C35A0">
        <w:rPr>
          <w:rFonts w:hint="cs"/>
          <w:color w:val="000000"/>
          <w:rtl/>
        </w:rPr>
        <w:t xml:space="preserve">ت </w:t>
      </w:r>
      <w:r w:rsidR="000056CB" w:rsidRPr="006C35A0">
        <w:rPr>
          <w:color w:val="000000"/>
        </w:rPr>
        <w:t>(ANRT)</w:t>
      </w:r>
      <w:r w:rsidR="000056CB" w:rsidRPr="006C35A0">
        <w:rPr>
          <w:color w:val="000000"/>
          <w:rtl/>
        </w:rPr>
        <w:t>، الرباط</w:t>
      </w:r>
      <w:r>
        <w:rPr>
          <w:rtl/>
        </w:rPr>
        <w:t>)</w:t>
      </w:r>
      <w:r>
        <w:rPr>
          <w:rtl/>
        </w:rPr>
        <w:tab/>
      </w:r>
      <w:r w:rsidR="006B0981">
        <w:tab/>
      </w:r>
      <w:r w:rsidRPr="006B0981">
        <w:rPr>
          <w:rFonts w:asciiTheme="minorHAnsi" w:hAnsiTheme="minorHAnsi" w:cs="Calibri"/>
          <w:i w:val="0"/>
          <w:iCs w:val="0"/>
          <w:szCs w:val="22"/>
          <w:rtl/>
        </w:rPr>
        <w:fldChar w:fldCharType="begin"/>
      </w:r>
      <w:r w:rsidRPr="006B0981">
        <w:rPr>
          <w:rFonts w:asciiTheme="minorHAnsi" w:hAnsiTheme="minorHAnsi" w:cs="Calibri"/>
          <w:i w:val="0"/>
          <w:iCs w:val="0"/>
          <w:szCs w:val="22"/>
          <w:rtl/>
        </w:rPr>
        <w:instrText xml:space="preserve"> </w:instrText>
      </w:r>
      <w:r w:rsidRPr="006B0981">
        <w:rPr>
          <w:rFonts w:asciiTheme="minorHAnsi" w:hAnsiTheme="minorHAnsi" w:cs="Calibri"/>
          <w:i w:val="0"/>
          <w:iCs w:val="0"/>
          <w:szCs w:val="22"/>
        </w:rPr>
        <w:instrText>PAGEREF</w:instrText>
      </w:r>
      <w:r w:rsidRPr="006B0981">
        <w:rPr>
          <w:rFonts w:asciiTheme="minorHAnsi" w:hAnsiTheme="minorHAnsi" w:cs="Calibri"/>
          <w:i w:val="0"/>
          <w:iCs w:val="0"/>
          <w:szCs w:val="22"/>
          <w:rtl/>
        </w:rPr>
        <w:instrText xml:space="preserve"> _</w:instrText>
      </w:r>
      <w:r w:rsidRPr="006B0981">
        <w:rPr>
          <w:rFonts w:asciiTheme="minorHAnsi" w:hAnsiTheme="minorHAnsi" w:cs="Calibri"/>
          <w:i w:val="0"/>
          <w:iCs w:val="0"/>
          <w:szCs w:val="22"/>
        </w:rPr>
        <w:instrText>Toc29470449 \h</w:instrText>
      </w:r>
      <w:r w:rsidRPr="006B0981">
        <w:rPr>
          <w:rFonts w:asciiTheme="minorHAnsi" w:hAnsiTheme="minorHAnsi" w:cs="Calibri"/>
          <w:i w:val="0"/>
          <w:iCs w:val="0"/>
          <w:szCs w:val="22"/>
          <w:rtl/>
        </w:rPr>
        <w:instrText xml:space="preserve"> </w:instrText>
      </w:r>
      <w:r w:rsidRPr="006B0981">
        <w:rPr>
          <w:rFonts w:asciiTheme="minorHAnsi" w:hAnsiTheme="minorHAnsi" w:cs="Calibri"/>
          <w:i w:val="0"/>
          <w:iCs w:val="0"/>
          <w:szCs w:val="22"/>
          <w:rtl/>
        </w:rPr>
      </w:r>
      <w:r w:rsidRPr="006B0981">
        <w:rPr>
          <w:rFonts w:asciiTheme="minorHAnsi" w:hAnsiTheme="minorHAnsi" w:cs="Calibri"/>
          <w:i w:val="0"/>
          <w:iCs w:val="0"/>
          <w:szCs w:val="22"/>
          <w:rtl/>
        </w:rPr>
        <w:fldChar w:fldCharType="separate"/>
      </w:r>
      <w:r w:rsidR="003E378D">
        <w:rPr>
          <w:rFonts w:asciiTheme="minorHAnsi" w:hAnsiTheme="minorHAnsi" w:cs="Calibri"/>
          <w:i w:val="0"/>
          <w:iCs w:val="0"/>
          <w:szCs w:val="22"/>
          <w:rtl/>
        </w:rPr>
        <w:t>15</w:t>
      </w:r>
      <w:r w:rsidRPr="006B0981">
        <w:rPr>
          <w:rFonts w:asciiTheme="minorHAnsi" w:hAnsiTheme="minorHAnsi" w:cs="Calibri"/>
          <w:i w:val="0"/>
          <w:iCs w:val="0"/>
          <w:szCs w:val="22"/>
          <w:rtl/>
        </w:rPr>
        <w:fldChar w:fldCharType="end"/>
      </w:r>
    </w:p>
    <w:p w14:paraId="3235DD1C" w14:textId="385A6428" w:rsidR="00974651" w:rsidRDefault="00974651" w:rsidP="005C3649">
      <w:pPr>
        <w:pStyle w:val="TOC2"/>
        <w:spacing w:line="180" w:lineRule="auto"/>
        <w:rPr>
          <w:rFonts w:asciiTheme="minorHAnsi" w:eastAsiaTheme="minorEastAsia" w:hAnsiTheme="minorHAnsi" w:cstheme="minorBidi"/>
          <w:i w:val="0"/>
          <w:iCs w:val="0"/>
          <w:szCs w:val="22"/>
          <w:rtl/>
          <w:lang w:val="en-GB" w:eastAsia="en-GB" w:bidi="ar-SA"/>
        </w:rPr>
      </w:pPr>
      <w:r>
        <w:rPr>
          <w:rtl/>
        </w:rPr>
        <w:t>بالاو (</w:t>
      </w:r>
      <w:r w:rsidR="000056CB">
        <w:rPr>
          <w:rFonts w:eastAsia="SimSun" w:hint="cs"/>
          <w:color w:val="000000"/>
          <w:rtl/>
          <w:lang w:bidi="ar-EG"/>
        </w:rPr>
        <w:t xml:space="preserve">شعبة الاتصالات لدى وزارة البنية التحتية العامة والصناعات والتجارة، </w:t>
      </w:r>
      <w:r w:rsidR="000056CB" w:rsidRPr="00AA53B9">
        <w:rPr>
          <w:rFonts w:eastAsia="SimSun" w:hint="cs"/>
          <w:color w:val="000000"/>
          <w:rtl/>
          <w:lang w:bidi="ar-EG"/>
        </w:rPr>
        <w:t>كورور</w:t>
      </w:r>
      <w:r>
        <w:rPr>
          <w:rtl/>
        </w:rPr>
        <w:t>)</w:t>
      </w:r>
      <w:r>
        <w:rPr>
          <w:rtl/>
        </w:rPr>
        <w:tab/>
      </w:r>
      <w:r w:rsidR="006B0981">
        <w:tab/>
      </w:r>
      <w:r w:rsidR="005C3649">
        <w:rPr>
          <w:rFonts w:asciiTheme="minorHAnsi" w:hAnsiTheme="minorHAnsi" w:cs="Calibri"/>
          <w:i w:val="0"/>
          <w:iCs w:val="0"/>
          <w:szCs w:val="22"/>
        </w:rPr>
        <w:t>15</w:t>
      </w:r>
    </w:p>
    <w:p w14:paraId="5770455A" w14:textId="4EA6850E" w:rsidR="00974651" w:rsidRDefault="00974651" w:rsidP="009E478C">
      <w:pPr>
        <w:pStyle w:val="TOC1"/>
        <w:spacing w:line="180" w:lineRule="auto"/>
        <w:rPr>
          <w:rFonts w:eastAsiaTheme="minorEastAsia" w:cstheme="minorBidi"/>
          <w:noProof/>
          <w:szCs w:val="22"/>
          <w:rtl/>
          <w:lang w:val="en-GB" w:eastAsia="en-GB"/>
        </w:rPr>
      </w:pPr>
      <w:r>
        <w:rPr>
          <w:noProof/>
          <w:rtl/>
        </w:rPr>
        <w:t>تغييرات في الإدارات/وكالات التشغيل المعترف بها وكيانات أو منظمات أخرى</w:t>
      </w:r>
      <w:r w:rsidR="000056CB">
        <w:rPr>
          <w:rFonts w:hint="cs"/>
          <w:noProof/>
          <w:rtl/>
        </w:rPr>
        <w:t>:</w:t>
      </w:r>
    </w:p>
    <w:p w14:paraId="092160CB" w14:textId="421DBAE1" w:rsidR="00974651" w:rsidRPr="006B0981" w:rsidRDefault="00974651" w:rsidP="005C3649">
      <w:pPr>
        <w:pStyle w:val="TOC2"/>
        <w:spacing w:line="180" w:lineRule="auto"/>
        <w:rPr>
          <w:rFonts w:asciiTheme="minorHAnsi" w:eastAsiaTheme="minorEastAsia" w:hAnsiTheme="minorHAnsi" w:cs="Calibri"/>
          <w:i w:val="0"/>
          <w:iCs w:val="0"/>
          <w:szCs w:val="22"/>
          <w:rtl/>
          <w:lang w:val="en-GB" w:eastAsia="en-GB" w:bidi="ar-SA"/>
        </w:rPr>
      </w:pPr>
      <w:r w:rsidRPr="006B0981">
        <w:rPr>
          <w:spacing w:val="-4"/>
          <w:rtl/>
        </w:rPr>
        <w:t>الم</w:t>
      </w:r>
      <w:bookmarkStart w:id="109" w:name="_GoBack"/>
      <w:bookmarkEnd w:id="109"/>
      <w:r w:rsidRPr="006B0981">
        <w:rPr>
          <w:spacing w:val="-4"/>
          <w:rtl/>
        </w:rPr>
        <w:t>كسيك</w:t>
      </w:r>
      <w:r w:rsidR="006B0981">
        <w:rPr>
          <w:rFonts w:hint="cs"/>
          <w:spacing w:val="-4"/>
          <w:rtl/>
        </w:rPr>
        <w:t xml:space="preserve"> </w:t>
      </w:r>
      <w:r w:rsidR="000056CB" w:rsidRPr="006B0981">
        <w:rPr>
          <w:rFonts w:hint="cs"/>
          <w:spacing w:val="-4"/>
          <w:rtl/>
        </w:rPr>
        <w:t>(</w:t>
      </w:r>
      <w:r w:rsidR="000056CB" w:rsidRPr="006B0981">
        <w:rPr>
          <w:rFonts w:eastAsia="SimSun" w:hint="cs"/>
          <w:spacing w:val="-4"/>
          <w:rtl/>
          <w:lang w:bidi="ar-EG"/>
        </w:rPr>
        <w:t xml:space="preserve">المعهد الفدرالي للاتصالات </w:t>
      </w:r>
      <w:r w:rsidR="000056CB" w:rsidRPr="006B0981">
        <w:rPr>
          <w:rFonts w:eastAsia="SimSun"/>
          <w:spacing w:val="-4"/>
          <w:lang w:bidi="ar-EG"/>
        </w:rPr>
        <w:t>(IFETEL)</w:t>
      </w:r>
      <w:r w:rsidR="000056CB" w:rsidRPr="006B0981">
        <w:rPr>
          <w:color w:val="000000"/>
          <w:spacing w:val="-4"/>
          <w:rtl/>
        </w:rPr>
        <w:t>،</w:t>
      </w:r>
      <w:r w:rsidR="000056CB" w:rsidRPr="006B0981">
        <w:rPr>
          <w:rFonts w:eastAsia="SimSun"/>
          <w:spacing w:val="-4"/>
          <w:rtl/>
          <w:lang w:bidi="ar-EG"/>
        </w:rPr>
        <w:t xml:space="preserve"> </w:t>
      </w:r>
      <w:r w:rsidR="000056CB" w:rsidRPr="006B0981">
        <w:rPr>
          <w:rFonts w:eastAsia="SimSun" w:hint="cs"/>
          <w:spacing w:val="-4"/>
          <w:rtl/>
          <w:lang w:bidi="ar-EG"/>
        </w:rPr>
        <w:t>مدينة مكسيكو</w:t>
      </w:r>
      <w:r w:rsidR="000056CB" w:rsidRPr="006B0981">
        <w:rPr>
          <w:rFonts w:hint="cs"/>
          <w:spacing w:val="-4"/>
          <w:rtl/>
        </w:rPr>
        <w:t>)</w:t>
      </w:r>
      <w:r w:rsidR="006B0981" w:rsidRPr="006B0981">
        <w:rPr>
          <w:rFonts w:hint="cs"/>
          <w:spacing w:val="-4"/>
          <w:rtl/>
          <w:lang w:bidi="ar-EG"/>
        </w:rPr>
        <w:t xml:space="preserve">: </w:t>
      </w:r>
      <w:r w:rsidR="006B0981" w:rsidRPr="006B0981">
        <w:rPr>
          <w:color w:val="000000"/>
          <w:spacing w:val="-4"/>
          <w:rtl/>
        </w:rPr>
        <w:t>منح صفة وكالة تشغيل معترف بها</w:t>
      </w:r>
      <w:r w:rsidR="006B0981" w:rsidRPr="006B0981">
        <w:rPr>
          <w:rFonts w:eastAsia="SimSun"/>
          <w:spacing w:val="-4"/>
          <w:rtl/>
        </w:rPr>
        <w:t xml:space="preserve"> </w:t>
      </w:r>
      <w:r w:rsidR="006B0981" w:rsidRPr="006B0981">
        <w:rPr>
          <w:rFonts w:eastAsia="SimSun"/>
          <w:spacing w:val="-4"/>
        </w:rPr>
        <w:t>(ROA)</w:t>
      </w:r>
      <w:r>
        <w:rPr>
          <w:rtl/>
        </w:rPr>
        <w:tab/>
      </w:r>
      <w:r w:rsidR="006B0981">
        <w:tab/>
      </w:r>
      <w:r w:rsidR="005C3649">
        <w:rPr>
          <w:rFonts w:asciiTheme="minorHAnsi" w:hAnsiTheme="minorHAnsi" w:cs="Calibri"/>
          <w:i w:val="0"/>
          <w:iCs w:val="0"/>
          <w:szCs w:val="22"/>
        </w:rPr>
        <w:t>18</w:t>
      </w:r>
    </w:p>
    <w:p w14:paraId="51F4C248" w14:textId="59226096" w:rsidR="00974651" w:rsidRDefault="00974651" w:rsidP="005C3649">
      <w:pPr>
        <w:pStyle w:val="TOC1"/>
        <w:spacing w:line="180" w:lineRule="auto"/>
        <w:rPr>
          <w:rFonts w:eastAsiaTheme="minorEastAsia" w:cstheme="minorBidi"/>
          <w:i/>
          <w:iCs/>
          <w:noProof/>
          <w:szCs w:val="22"/>
          <w:rtl/>
          <w:lang w:val="en-GB" w:eastAsia="en-GB"/>
        </w:rPr>
      </w:pPr>
      <w:r>
        <w:rPr>
          <w:noProof/>
          <w:rtl/>
        </w:rPr>
        <w:t>تبليغات أخرى</w:t>
      </w:r>
      <w:r w:rsidR="000056CB">
        <w:rPr>
          <w:rFonts w:hint="cs"/>
          <w:noProof/>
          <w:rtl/>
        </w:rPr>
        <w:t xml:space="preserve">: </w:t>
      </w:r>
      <w:r w:rsidRPr="000056CB">
        <w:rPr>
          <w:i/>
          <w:iCs/>
          <w:noProof/>
          <w:rtl/>
          <w:lang w:val="en-GB" w:bidi="ar-SY"/>
        </w:rPr>
        <w:t>صربيا</w:t>
      </w:r>
      <w:r>
        <w:rPr>
          <w:noProof/>
          <w:rtl/>
        </w:rPr>
        <w:tab/>
      </w:r>
      <w:r w:rsidR="006B0981">
        <w:rPr>
          <w:noProof/>
        </w:rPr>
        <w:tab/>
      </w:r>
      <w:r w:rsidR="005C3649">
        <w:rPr>
          <w:rFonts w:cs="Calibri"/>
          <w:noProof/>
          <w:szCs w:val="22"/>
        </w:rPr>
        <w:t>19</w:t>
      </w:r>
    </w:p>
    <w:p w14:paraId="35CE1707" w14:textId="18790362" w:rsidR="00974651" w:rsidRDefault="00974651" w:rsidP="005C3649">
      <w:pPr>
        <w:pStyle w:val="TOC1"/>
        <w:spacing w:line="180" w:lineRule="auto"/>
        <w:rPr>
          <w:rFonts w:eastAsiaTheme="minorEastAsia" w:cstheme="minorBidi"/>
          <w:noProof/>
          <w:szCs w:val="22"/>
          <w:rtl/>
          <w:lang w:val="en-GB" w:eastAsia="en-GB"/>
        </w:rPr>
      </w:pPr>
      <w:r w:rsidRPr="006A2293">
        <w:rPr>
          <w:noProof/>
          <w:rtl/>
          <w:lang w:val="es-ES" w:bidi="ar-EG"/>
        </w:rPr>
        <w:t>تقييد الخدمة</w:t>
      </w:r>
      <w:r>
        <w:rPr>
          <w:noProof/>
          <w:rtl/>
        </w:rPr>
        <w:tab/>
      </w:r>
      <w:r w:rsidR="006B0981">
        <w:rPr>
          <w:noProof/>
        </w:rPr>
        <w:tab/>
      </w:r>
      <w:r w:rsidR="005C3649">
        <w:rPr>
          <w:rFonts w:cs="Calibri"/>
          <w:noProof/>
          <w:szCs w:val="22"/>
        </w:rPr>
        <w:t>19</w:t>
      </w:r>
    </w:p>
    <w:p w14:paraId="3E563D56" w14:textId="4012E5EF" w:rsidR="00974651" w:rsidRDefault="00974651" w:rsidP="005C3649">
      <w:pPr>
        <w:pStyle w:val="TOC1"/>
        <w:spacing w:line="180" w:lineRule="auto"/>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6B0981">
        <w:rPr>
          <w:noProof/>
        </w:rPr>
        <w:tab/>
      </w:r>
      <w:r w:rsidR="005C3649">
        <w:rPr>
          <w:rFonts w:cs="Calibri"/>
          <w:noProof/>
          <w:szCs w:val="22"/>
        </w:rPr>
        <w:t>19</w:t>
      </w:r>
    </w:p>
    <w:p w14:paraId="0D7BE543" w14:textId="330B9958" w:rsidR="00974651" w:rsidRPr="000056CB" w:rsidRDefault="00974651" w:rsidP="001459C8">
      <w:pPr>
        <w:pStyle w:val="TOC1"/>
        <w:spacing w:line="180" w:lineRule="auto"/>
        <w:rPr>
          <w:rFonts w:eastAsiaTheme="minorEastAsia" w:cstheme="minorBidi"/>
          <w:b/>
          <w:bCs/>
          <w:noProof/>
          <w:szCs w:val="22"/>
          <w:rtl/>
          <w:lang w:val="en-GB" w:eastAsia="en-GB"/>
        </w:rPr>
      </w:pPr>
      <w:r w:rsidRPr="000056CB">
        <w:rPr>
          <w:b/>
          <w:bCs/>
          <w:noProof/>
          <w:rtl/>
        </w:rPr>
        <w:t>تعديلات على منشورات الخدمة</w:t>
      </w:r>
    </w:p>
    <w:p w14:paraId="6516E6B9" w14:textId="0FECCC14" w:rsidR="00974651" w:rsidRDefault="00974651" w:rsidP="005C3649">
      <w:pPr>
        <w:pStyle w:val="TOC1"/>
        <w:spacing w:line="180" w:lineRule="auto"/>
        <w:rPr>
          <w:rFonts w:eastAsiaTheme="minorEastAsia" w:cstheme="minorBidi"/>
          <w:noProof/>
          <w:szCs w:val="22"/>
          <w:rtl/>
          <w:lang w:val="en-GB" w:eastAsia="en-GB"/>
        </w:rPr>
      </w:pPr>
      <w:r w:rsidRPr="006A2293">
        <w:rPr>
          <w:noProof/>
          <w:rtl/>
        </w:rPr>
        <w:t xml:space="preserve">قائمة بالرموز الدليلية للبلدان المخصصة وفقاً للتوصية </w:t>
      </w:r>
      <w:r w:rsidRPr="006A2293">
        <w:rPr>
          <w:noProof/>
        </w:rPr>
        <w:t>ITU-T E.164</w:t>
      </w:r>
      <w:r>
        <w:rPr>
          <w:noProof/>
          <w:rtl/>
        </w:rPr>
        <w:tab/>
      </w:r>
      <w:r w:rsidR="006B0981">
        <w:rPr>
          <w:noProof/>
        </w:rPr>
        <w:tab/>
      </w:r>
      <w:r w:rsidR="005C3649">
        <w:rPr>
          <w:rFonts w:cs="Calibri"/>
          <w:noProof/>
          <w:szCs w:val="22"/>
        </w:rPr>
        <w:t>20</w:t>
      </w:r>
    </w:p>
    <w:p w14:paraId="3A9E2791" w14:textId="0FAAEA5D" w:rsidR="00974651" w:rsidRDefault="00974651" w:rsidP="005C3649">
      <w:pPr>
        <w:pStyle w:val="TOC1"/>
        <w:spacing w:line="180" w:lineRule="auto"/>
        <w:rPr>
          <w:rFonts w:eastAsiaTheme="minorEastAsia" w:cstheme="minorBidi"/>
          <w:noProof/>
          <w:szCs w:val="22"/>
          <w:rtl/>
          <w:lang w:val="en-GB" w:eastAsia="en-GB"/>
        </w:rPr>
      </w:pPr>
      <w:r>
        <w:rPr>
          <w:noProof/>
          <w:rtl/>
        </w:rPr>
        <w:t xml:space="preserve">الرموز الدليلية للشبكات المتنقلة </w:t>
      </w:r>
      <w:r>
        <w:rPr>
          <w:noProof/>
        </w:rPr>
        <w:t>(MNC)</w:t>
      </w:r>
      <w:r>
        <w:rPr>
          <w:noProof/>
          <w:rtl/>
        </w:rPr>
        <w:t xml:space="preserve"> من أجل الخطة الدولية لتعرّف هوية الشبكات والاشتراكات العمومية</w:t>
      </w:r>
      <w:r>
        <w:rPr>
          <w:noProof/>
          <w:rtl/>
        </w:rPr>
        <w:tab/>
      </w:r>
      <w:r w:rsidR="006B0981">
        <w:rPr>
          <w:noProof/>
        </w:rPr>
        <w:tab/>
      </w:r>
      <w:r w:rsidR="005C3649">
        <w:rPr>
          <w:rFonts w:cs="Calibri"/>
          <w:noProof/>
          <w:szCs w:val="22"/>
        </w:rPr>
        <w:t>21</w:t>
      </w:r>
    </w:p>
    <w:p w14:paraId="6060AFC7" w14:textId="69FC8C6C" w:rsidR="00974651" w:rsidRDefault="00974651" w:rsidP="005C3649">
      <w:pPr>
        <w:pStyle w:val="TOC1"/>
        <w:spacing w:line="180" w:lineRule="auto"/>
        <w:rPr>
          <w:rFonts w:eastAsiaTheme="minorEastAsia" w:cstheme="minorBidi"/>
          <w:noProof/>
          <w:szCs w:val="22"/>
          <w:rtl/>
          <w:lang w:val="en-GB" w:eastAsia="en-GB"/>
        </w:rPr>
      </w:pPr>
      <w:r>
        <w:rPr>
          <w:noProof/>
          <w:rtl/>
        </w:rPr>
        <w:t>قائمة برموز المشغلين الصادرة عن الاتحاد</w:t>
      </w:r>
      <w:r>
        <w:rPr>
          <w:noProof/>
          <w:rtl/>
        </w:rPr>
        <w:tab/>
      </w:r>
      <w:r w:rsidR="006B0981">
        <w:rPr>
          <w:noProof/>
        </w:rPr>
        <w:tab/>
      </w:r>
      <w:r w:rsidR="005C3649">
        <w:rPr>
          <w:rFonts w:cs="Calibri"/>
          <w:noProof/>
          <w:szCs w:val="22"/>
        </w:rPr>
        <w:t>22</w:t>
      </w:r>
    </w:p>
    <w:p w14:paraId="784457C8" w14:textId="0428525D" w:rsidR="00974651" w:rsidRDefault="00974651" w:rsidP="005C3649">
      <w:pPr>
        <w:pStyle w:val="TOC1"/>
        <w:spacing w:line="180" w:lineRule="auto"/>
        <w:rPr>
          <w:rFonts w:eastAsiaTheme="minorEastAsia" w:cstheme="minorBidi" w:hint="cs"/>
          <w:noProof/>
          <w:szCs w:val="22"/>
          <w:rtl/>
          <w:lang w:val="en-GB" w:eastAsia="en-GB" w:bidi="ar-EG"/>
        </w:rPr>
      </w:pPr>
      <w:r>
        <w:rPr>
          <w:noProof/>
          <w:rtl/>
        </w:rPr>
        <w:t xml:space="preserve">قائمة برموز نقاط التشوير الدولية </w:t>
      </w:r>
      <w:r>
        <w:rPr>
          <w:noProof/>
        </w:rPr>
        <w:t>(ISPC)</w:t>
      </w:r>
      <w:r>
        <w:rPr>
          <w:noProof/>
          <w:rtl/>
        </w:rPr>
        <w:tab/>
      </w:r>
      <w:r w:rsidR="006B0981">
        <w:rPr>
          <w:noProof/>
        </w:rPr>
        <w:tab/>
      </w:r>
      <w:r w:rsidR="005C3649">
        <w:rPr>
          <w:rFonts w:cs="Calibri"/>
          <w:noProof/>
          <w:szCs w:val="22"/>
        </w:rPr>
        <w:t>23</w:t>
      </w:r>
    </w:p>
    <w:p w14:paraId="3BD83054" w14:textId="095B3F78" w:rsidR="00D4267E" w:rsidRPr="00B37142" w:rsidRDefault="00974651" w:rsidP="001459C8">
      <w:pPr>
        <w:pStyle w:val="TOC1"/>
        <w:spacing w:line="180" w:lineRule="auto"/>
        <w:rPr>
          <w:rFonts w:eastAsiaTheme="minorEastAsia" w:cstheme="minorBidi"/>
          <w:noProof/>
          <w:szCs w:val="22"/>
          <w:rtl/>
          <w:lang w:eastAsia="zh-CN" w:bidi="ar-EG"/>
        </w:rPr>
      </w:pPr>
      <w:r w:rsidRPr="00974651">
        <w:rPr>
          <w:rFonts w:eastAsia="SimSun"/>
          <w:rtl/>
          <w:lang w:bidi="ar-EG"/>
        </w:rPr>
        <w:fldChar w:fldCharType="end"/>
      </w:r>
      <w:r w:rsidR="00D4267E">
        <w:rPr>
          <w:rFonts w:eastAsia="SimSun"/>
          <w:rtl/>
          <w:lang w:bidi="ar-EG"/>
        </w:rPr>
        <w:br w:type="page"/>
      </w:r>
    </w:p>
    <w:p w14:paraId="0C628049" w14:textId="2A6C7D00" w:rsidR="005854F2" w:rsidRPr="00E16A37" w:rsidRDefault="005854F2" w:rsidP="005854F2">
      <w:pPr>
        <w:tabs>
          <w:tab w:val="left" w:pos="2126"/>
          <w:tab w:val="left" w:pos="2551"/>
          <w:tab w:val="right" w:leader="dot" w:pos="9639"/>
        </w:tabs>
        <w:spacing w:before="40" w:after="40" w:line="360" w:lineRule="exact"/>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925EAF"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314EB663" w:rsidR="00925EAF" w:rsidRPr="00925EAF" w:rsidRDefault="00925EAF" w:rsidP="00925EAF">
            <w:pPr>
              <w:tabs>
                <w:tab w:val="left" w:pos="2126"/>
                <w:tab w:val="left" w:pos="2552"/>
                <w:tab w:val="right" w:leader="dot" w:pos="9639"/>
              </w:tabs>
              <w:spacing w:before="40" w:after="40" w:line="260" w:lineRule="exact"/>
              <w:jc w:val="center"/>
              <w:rPr>
                <w:rFonts w:eastAsia="SimSun"/>
                <w:i/>
                <w:lang w:bidi="ar-EG"/>
              </w:rPr>
            </w:pPr>
            <w:r w:rsidRPr="00925EAF">
              <w:rPr>
                <w:rFonts w:eastAsia="SimSun" w:hint="cs"/>
                <w:i/>
                <w:iCs/>
                <w:rtl/>
              </w:rPr>
              <w:t>مواعيد</w:t>
            </w:r>
            <w:r w:rsidR="009C4A08" w:rsidRPr="001A732C">
              <w:rPr>
                <w:rFonts w:eastAsia="SimSun"/>
                <w:lang w:bidi="ar-SY"/>
              </w:rPr>
              <w:t>*</w:t>
            </w:r>
            <w:r w:rsidRPr="00925EAF">
              <w:rPr>
                <w:rFonts w:eastAsia="SimSun" w:hint="cs"/>
                <w:i/>
                <w:iCs/>
                <w:rtl/>
              </w:rPr>
              <w:t xml:space="preserve"> نشر</w:t>
            </w:r>
            <w:r w:rsidRPr="00925EAF">
              <w:rPr>
                <w:rFonts w:eastAsia="SimSun"/>
                <w:i/>
                <w:iCs/>
                <w:rtl/>
              </w:rPr>
              <w:br/>
            </w:r>
            <w:r w:rsidRPr="00925EAF">
              <w:rPr>
                <w:rFonts w:eastAsia="SimSun" w:hint="cs"/>
                <w:i/>
                <w:iCs/>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925EAF" w:rsidRDefault="00925EAF" w:rsidP="00925EAF">
            <w:pPr>
              <w:tabs>
                <w:tab w:val="left" w:pos="2126"/>
                <w:tab w:val="left" w:pos="2552"/>
                <w:tab w:val="right" w:leader="dot" w:pos="9639"/>
              </w:tabs>
              <w:spacing w:before="40" w:after="40" w:line="260" w:lineRule="exact"/>
              <w:jc w:val="center"/>
              <w:rPr>
                <w:rFonts w:eastAsia="SimSun"/>
                <w:b/>
                <w:i/>
                <w:rtl/>
              </w:rPr>
            </w:pPr>
            <w:r w:rsidRPr="00925EAF">
              <w:rPr>
                <w:rFonts w:eastAsia="SimSun"/>
                <w:i/>
                <w:iCs/>
                <w:rtl/>
              </w:rPr>
              <w:t>بما في ذلك</w:t>
            </w:r>
            <w:r w:rsidRPr="00925EAF">
              <w:rPr>
                <w:rFonts w:eastAsia="SimSun" w:hint="cs"/>
                <w:i/>
                <w:iCs/>
                <w:rtl/>
              </w:rPr>
              <w:br/>
            </w:r>
            <w:r w:rsidRPr="00925EAF">
              <w:rPr>
                <w:rFonts w:eastAsia="SimSun"/>
                <w:i/>
                <w:iCs/>
                <w:rtl/>
              </w:rPr>
              <w:t>المعلومات الواردة حتى:</w:t>
            </w:r>
          </w:p>
        </w:tc>
      </w:tr>
      <w:tr w:rsidR="00925EAF" w:rsidRPr="00925EAF" w14:paraId="1DB88573"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38E8A623"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1188</w:t>
            </w:r>
          </w:p>
        </w:tc>
        <w:tc>
          <w:tcPr>
            <w:tcW w:w="1980" w:type="dxa"/>
            <w:tcBorders>
              <w:top w:val="single" w:sz="4" w:space="0" w:color="auto"/>
              <w:left w:val="single" w:sz="4" w:space="0" w:color="auto"/>
              <w:bottom w:val="single" w:sz="4" w:space="0" w:color="auto"/>
              <w:right w:val="single" w:sz="4" w:space="0" w:color="auto"/>
            </w:tcBorders>
          </w:tcPr>
          <w:p w14:paraId="503A69ED" w14:textId="3152B769"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6BFE8170" w14:textId="5DC585F6"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2019</w:t>
            </w:r>
            <w:r w:rsidR="00925EAF" w:rsidRPr="00925EAF">
              <w:rPr>
                <w:rFonts w:eastAsia="SimSun"/>
                <w:lang w:eastAsia="zh-CN"/>
              </w:rPr>
              <w:t>.XII.</w:t>
            </w:r>
            <w:r>
              <w:rPr>
                <w:rFonts w:eastAsia="SimSun"/>
                <w:lang w:eastAsia="zh-CN"/>
              </w:rPr>
              <w:t>31</w:t>
            </w:r>
          </w:p>
        </w:tc>
      </w:tr>
      <w:tr w:rsidR="00925EAF" w:rsidRPr="00925EAF" w14:paraId="0DDED379"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4AE445A6"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1189</w:t>
            </w:r>
          </w:p>
        </w:tc>
        <w:tc>
          <w:tcPr>
            <w:tcW w:w="1980" w:type="dxa"/>
            <w:tcBorders>
              <w:top w:val="single" w:sz="4" w:space="0" w:color="auto"/>
              <w:left w:val="single" w:sz="4" w:space="0" w:color="auto"/>
              <w:bottom w:val="single" w:sz="4" w:space="0" w:color="auto"/>
              <w:right w:val="single" w:sz="4" w:space="0" w:color="auto"/>
            </w:tcBorders>
          </w:tcPr>
          <w:p w14:paraId="3250C5FA" w14:textId="5B9136EB"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5FC7C509" w14:textId="498E5346"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w:t>
            </w:r>
            <w:r>
              <w:rPr>
                <w:rFonts w:eastAsia="SimSun"/>
                <w:lang w:eastAsia="zh-CN"/>
              </w:rPr>
              <w:t>15</w:t>
            </w:r>
          </w:p>
        </w:tc>
      </w:tr>
      <w:tr w:rsidR="00925EAF" w:rsidRPr="00925EAF" w14:paraId="14662434"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38637D55"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1190</w:t>
            </w:r>
          </w:p>
        </w:tc>
        <w:tc>
          <w:tcPr>
            <w:tcW w:w="1980" w:type="dxa"/>
            <w:tcBorders>
              <w:top w:val="single" w:sz="4" w:space="0" w:color="auto"/>
              <w:left w:val="single" w:sz="4" w:space="0" w:color="auto"/>
              <w:bottom w:val="single" w:sz="4" w:space="0" w:color="auto"/>
              <w:right w:val="single" w:sz="4" w:space="0" w:color="auto"/>
            </w:tcBorders>
          </w:tcPr>
          <w:p w14:paraId="5BCBFE71" w14:textId="58BBA612"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BED29B7" w14:textId="197A9C57"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w:t>
            </w:r>
            <w:r>
              <w:rPr>
                <w:rFonts w:eastAsia="SimSun"/>
                <w:lang w:eastAsia="zh-CN"/>
              </w:rPr>
              <w:t>31</w:t>
            </w:r>
          </w:p>
        </w:tc>
      </w:tr>
      <w:tr w:rsidR="00925EAF" w:rsidRPr="00925EAF" w14:paraId="30BBBE97"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2D87A6C0"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1191</w:t>
            </w:r>
          </w:p>
        </w:tc>
        <w:tc>
          <w:tcPr>
            <w:tcW w:w="1980" w:type="dxa"/>
            <w:tcBorders>
              <w:top w:val="single" w:sz="4" w:space="0" w:color="auto"/>
              <w:left w:val="single" w:sz="4" w:space="0" w:color="auto"/>
              <w:bottom w:val="single" w:sz="4" w:space="0" w:color="auto"/>
              <w:right w:val="single" w:sz="4" w:space="0" w:color="auto"/>
            </w:tcBorders>
          </w:tcPr>
          <w:p w14:paraId="4814CEA5" w14:textId="7B535EFF"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.III.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614860F0" w14:textId="2000D045"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.II.</w:t>
            </w:r>
            <w:r>
              <w:rPr>
                <w:rFonts w:eastAsia="SimSun"/>
                <w:lang w:eastAsia="zh-CN"/>
              </w:rPr>
              <w:t>14</w:t>
            </w:r>
          </w:p>
        </w:tc>
      </w:tr>
      <w:tr w:rsidR="00925EAF" w:rsidRPr="00925EAF" w14:paraId="69E1EC33"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2D8B73CF"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1192</w:t>
            </w:r>
          </w:p>
        </w:tc>
        <w:tc>
          <w:tcPr>
            <w:tcW w:w="1980" w:type="dxa"/>
            <w:tcBorders>
              <w:top w:val="single" w:sz="4" w:space="0" w:color="auto"/>
              <w:left w:val="single" w:sz="4" w:space="0" w:color="auto"/>
              <w:bottom w:val="single" w:sz="4" w:space="0" w:color="auto"/>
              <w:right w:val="single" w:sz="4" w:space="0" w:color="auto"/>
            </w:tcBorders>
          </w:tcPr>
          <w:p w14:paraId="59E69494" w14:textId="08F4C994"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.III.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DDEDD6F" w14:textId="6787EC73"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.III.</w:t>
            </w:r>
            <w:r>
              <w:rPr>
                <w:rFonts w:eastAsia="SimSun"/>
                <w:lang w:eastAsia="zh-CN"/>
              </w:rPr>
              <w:t>2</w:t>
            </w:r>
          </w:p>
        </w:tc>
      </w:tr>
      <w:tr w:rsidR="00925EAF" w:rsidRPr="00925EAF" w14:paraId="0F907B3D"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1B2F4A8E"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1193</w:t>
            </w:r>
          </w:p>
        </w:tc>
        <w:tc>
          <w:tcPr>
            <w:tcW w:w="1980" w:type="dxa"/>
            <w:tcBorders>
              <w:top w:val="single" w:sz="4" w:space="0" w:color="auto"/>
              <w:left w:val="single" w:sz="4" w:space="0" w:color="auto"/>
              <w:bottom w:val="single" w:sz="4" w:space="0" w:color="auto"/>
              <w:right w:val="single" w:sz="4" w:space="0" w:color="auto"/>
            </w:tcBorders>
          </w:tcPr>
          <w:p w14:paraId="004BDDE4" w14:textId="08B89EE6"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.IV.</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798C1F0F" w14:textId="491A8EE3"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.III.</w:t>
            </w:r>
            <w:r>
              <w:rPr>
                <w:rFonts w:eastAsia="SimSun"/>
                <w:lang w:eastAsia="zh-CN"/>
              </w:rPr>
              <w:t>16</w:t>
            </w:r>
          </w:p>
        </w:tc>
      </w:tr>
      <w:tr w:rsidR="00925EAF" w:rsidRPr="00925EAF" w14:paraId="33490770"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34D48D88"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1194</w:t>
            </w:r>
          </w:p>
        </w:tc>
        <w:tc>
          <w:tcPr>
            <w:tcW w:w="1980" w:type="dxa"/>
            <w:tcBorders>
              <w:top w:val="single" w:sz="4" w:space="0" w:color="auto"/>
              <w:left w:val="single" w:sz="4" w:space="0" w:color="auto"/>
              <w:bottom w:val="single" w:sz="4" w:space="0" w:color="auto"/>
              <w:right w:val="single" w:sz="4" w:space="0" w:color="auto"/>
            </w:tcBorders>
          </w:tcPr>
          <w:p w14:paraId="594660FD" w14:textId="74EE2AE2"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.IV.</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C03A7CB" w14:textId="60F0FAF5"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.IV.</w:t>
            </w:r>
            <w:r>
              <w:rPr>
                <w:rFonts w:eastAsia="SimSun"/>
                <w:lang w:eastAsia="zh-CN"/>
              </w:rPr>
              <w:t>1</w:t>
            </w:r>
          </w:p>
        </w:tc>
      </w:tr>
      <w:tr w:rsidR="00925EAF" w:rsidRPr="00925EAF" w14:paraId="2B0DAAB4"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13AF34B9"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1195</w:t>
            </w:r>
          </w:p>
        </w:tc>
        <w:tc>
          <w:tcPr>
            <w:tcW w:w="1980" w:type="dxa"/>
            <w:tcBorders>
              <w:top w:val="single" w:sz="4" w:space="0" w:color="auto"/>
              <w:left w:val="single" w:sz="4" w:space="0" w:color="auto"/>
              <w:bottom w:val="single" w:sz="4" w:space="0" w:color="auto"/>
              <w:right w:val="single" w:sz="4" w:space="0" w:color="auto"/>
            </w:tcBorders>
          </w:tcPr>
          <w:p w14:paraId="4386594D" w14:textId="74492F42"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141CAC60" w14:textId="6593B046"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.IV.</w:t>
            </w:r>
            <w:r>
              <w:rPr>
                <w:rFonts w:eastAsia="SimSun"/>
                <w:lang w:eastAsia="zh-CN"/>
              </w:rPr>
              <w:t>15</w:t>
            </w:r>
          </w:p>
        </w:tc>
      </w:tr>
      <w:tr w:rsidR="00925EAF" w:rsidRPr="00925EAF" w14:paraId="0EBC6B1A"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465A8E56"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1196</w:t>
            </w:r>
          </w:p>
        </w:tc>
        <w:tc>
          <w:tcPr>
            <w:tcW w:w="1980" w:type="dxa"/>
            <w:tcBorders>
              <w:top w:val="single" w:sz="4" w:space="0" w:color="auto"/>
              <w:left w:val="single" w:sz="4" w:space="0" w:color="auto"/>
              <w:bottom w:val="single" w:sz="4" w:space="0" w:color="auto"/>
              <w:right w:val="single" w:sz="4" w:space="0" w:color="auto"/>
            </w:tcBorders>
          </w:tcPr>
          <w:p w14:paraId="1B135602" w14:textId="3F6BD51A"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4FD73942" w14:textId="06469260"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w:t>
            </w:r>
            <w:r>
              <w:rPr>
                <w:rFonts w:eastAsia="SimSun"/>
                <w:lang w:eastAsia="zh-CN"/>
              </w:rPr>
              <w:t>1</w:t>
            </w:r>
          </w:p>
        </w:tc>
      </w:tr>
      <w:tr w:rsidR="00925EAF" w:rsidRPr="00925EAF" w14:paraId="2A4F3B10"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D657AEA"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1197</w:t>
            </w:r>
          </w:p>
        </w:tc>
        <w:tc>
          <w:tcPr>
            <w:tcW w:w="1980" w:type="dxa"/>
            <w:tcBorders>
              <w:top w:val="single" w:sz="4" w:space="0" w:color="auto"/>
              <w:left w:val="single" w:sz="4" w:space="0" w:color="auto"/>
              <w:bottom w:val="single" w:sz="4" w:space="0" w:color="auto"/>
              <w:right w:val="single" w:sz="4" w:space="0" w:color="auto"/>
            </w:tcBorders>
          </w:tcPr>
          <w:p w14:paraId="6929653B" w14:textId="7B84AD9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741D7CF2" w14:textId="6FFA5C42"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w:t>
            </w:r>
            <w:r>
              <w:rPr>
                <w:rFonts w:eastAsia="SimSun"/>
                <w:lang w:eastAsia="zh-CN"/>
              </w:rPr>
              <w:t>15</w:t>
            </w:r>
          </w:p>
        </w:tc>
      </w:tr>
      <w:tr w:rsidR="00925EAF" w:rsidRPr="00925EAF" w14:paraId="371D02FC"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3C99A510"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1198</w:t>
            </w:r>
          </w:p>
        </w:tc>
        <w:tc>
          <w:tcPr>
            <w:tcW w:w="1980" w:type="dxa"/>
            <w:tcBorders>
              <w:top w:val="single" w:sz="4" w:space="0" w:color="auto"/>
              <w:left w:val="single" w:sz="4" w:space="0" w:color="auto"/>
              <w:bottom w:val="single" w:sz="4" w:space="0" w:color="auto"/>
              <w:right w:val="single" w:sz="4" w:space="0" w:color="auto"/>
            </w:tcBorders>
          </w:tcPr>
          <w:p w14:paraId="6D5E1EE4" w14:textId="4E4947F0"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4ED406FD" w14:textId="3D7009D2"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.VI.</w:t>
            </w:r>
            <w:r>
              <w:rPr>
                <w:rFonts w:eastAsia="SimSun"/>
                <w:lang w:eastAsia="zh-CN"/>
              </w:rPr>
              <w:t>1</w:t>
            </w:r>
          </w:p>
        </w:tc>
      </w:tr>
      <w:tr w:rsidR="00925EAF" w:rsidRPr="00925EAF" w14:paraId="50BE4B30"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F0846AD"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1199</w:t>
            </w:r>
          </w:p>
        </w:tc>
        <w:tc>
          <w:tcPr>
            <w:tcW w:w="1980" w:type="dxa"/>
            <w:tcBorders>
              <w:top w:val="single" w:sz="4" w:space="0" w:color="auto"/>
              <w:left w:val="single" w:sz="4" w:space="0" w:color="auto"/>
              <w:bottom w:val="single" w:sz="4" w:space="0" w:color="auto"/>
              <w:right w:val="single" w:sz="4" w:space="0" w:color="auto"/>
            </w:tcBorders>
          </w:tcPr>
          <w:p w14:paraId="2B8C3F7A" w14:textId="185CB98F"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.VII.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E6C0310" w14:textId="38BFE0FD"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.VI.</w:t>
            </w:r>
            <w:r>
              <w:rPr>
                <w:rFonts w:eastAsia="SimSun"/>
                <w:lang w:eastAsia="zh-CN"/>
              </w:rPr>
              <w:t>15</w:t>
            </w:r>
          </w:p>
        </w:tc>
      </w:tr>
      <w:tr w:rsidR="00925EAF" w:rsidRPr="00925EAF" w14:paraId="7AD58694"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2F574A21"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1200</w:t>
            </w:r>
          </w:p>
        </w:tc>
        <w:tc>
          <w:tcPr>
            <w:tcW w:w="1980" w:type="dxa"/>
            <w:tcBorders>
              <w:top w:val="single" w:sz="4" w:space="0" w:color="auto"/>
              <w:left w:val="single" w:sz="4" w:space="0" w:color="auto"/>
              <w:bottom w:val="single" w:sz="4" w:space="0" w:color="auto"/>
              <w:right w:val="single" w:sz="4" w:space="0" w:color="auto"/>
            </w:tcBorders>
          </w:tcPr>
          <w:p w14:paraId="42C397B9" w14:textId="438D045B"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.VII.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64A075D6" w14:textId="5C205398"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.VII.</w:t>
            </w:r>
            <w:r>
              <w:rPr>
                <w:rFonts w:eastAsia="SimSun"/>
                <w:lang w:eastAsia="zh-CN"/>
              </w:rPr>
              <w:t>15</w:t>
            </w:r>
          </w:p>
        </w:tc>
      </w:tr>
      <w:tr w:rsidR="00925EAF" w:rsidRPr="00925EAF" w14:paraId="06AF1E26"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C98D4EC"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1201</w:t>
            </w:r>
          </w:p>
        </w:tc>
        <w:tc>
          <w:tcPr>
            <w:tcW w:w="1980" w:type="dxa"/>
            <w:tcBorders>
              <w:top w:val="single" w:sz="4" w:space="0" w:color="auto"/>
              <w:left w:val="single" w:sz="4" w:space="0" w:color="auto"/>
              <w:bottom w:val="single" w:sz="4" w:space="0" w:color="auto"/>
              <w:right w:val="single" w:sz="4" w:space="0" w:color="auto"/>
            </w:tcBorders>
          </w:tcPr>
          <w:p w14:paraId="3E2D56FF" w14:textId="160DE566"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.VIII.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6C6F58D0" w14:textId="6232663D"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.VII.</w:t>
            </w:r>
            <w:r>
              <w:rPr>
                <w:rFonts w:eastAsia="SimSun"/>
                <w:lang w:eastAsia="zh-CN"/>
              </w:rPr>
              <w:t>15</w:t>
            </w:r>
          </w:p>
        </w:tc>
      </w:tr>
      <w:tr w:rsidR="00925EAF" w:rsidRPr="00925EAF" w14:paraId="5615450A"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07245194"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1202</w:t>
            </w:r>
          </w:p>
        </w:tc>
        <w:tc>
          <w:tcPr>
            <w:tcW w:w="1980" w:type="dxa"/>
            <w:tcBorders>
              <w:top w:val="single" w:sz="4" w:space="0" w:color="auto"/>
              <w:left w:val="single" w:sz="4" w:space="0" w:color="auto"/>
              <w:bottom w:val="single" w:sz="4" w:space="0" w:color="auto"/>
              <w:right w:val="single" w:sz="4" w:space="0" w:color="auto"/>
            </w:tcBorders>
          </w:tcPr>
          <w:p w14:paraId="175A4FF8" w14:textId="0AD5E4A5"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.VIII.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EBA8F38" w14:textId="205E9980"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.VII.</w:t>
            </w:r>
            <w:r>
              <w:rPr>
                <w:rFonts w:eastAsia="SimSun"/>
                <w:lang w:eastAsia="zh-CN"/>
              </w:rPr>
              <w:t>31</w:t>
            </w:r>
          </w:p>
        </w:tc>
      </w:tr>
      <w:tr w:rsidR="00925EAF" w:rsidRPr="00925EAF" w14:paraId="704A4FDA"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0906677A"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1203</w:t>
            </w:r>
          </w:p>
        </w:tc>
        <w:tc>
          <w:tcPr>
            <w:tcW w:w="1980" w:type="dxa"/>
            <w:tcBorders>
              <w:top w:val="single" w:sz="4" w:space="0" w:color="auto"/>
              <w:left w:val="single" w:sz="4" w:space="0" w:color="auto"/>
              <w:bottom w:val="single" w:sz="4" w:space="0" w:color="auto"/>
              <w:right w:val="single" w:sz="4" w:space="0" w:color="auto"/>
            </w:tcBorders>
          </w:tcPr>
          <w:p w14:paraId="55BC7ACD" w14:textId="382C23E2"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.IX.</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ABFEF40" w14:textId="1ABB573C"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.VIII.</w:t>
            </w:r>
            <w:r>
              <w:rPr>
                <w:rFonts w:eastAsia="SimSun"/>
                <w:lang w:eastAsia="zh-CN"/>
              </w:rPr>
              <w:t>14</w:t>
            </w:r>
          </w:p>
        </w:tc>
      </w:tr>
      <w:tr w:rsidR="00925EAF" w:rsidRPr="00925EAF" w14:paraId="63A8852B"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DE643B8"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1204</w:t>
            </w:r>
          </w:p>
        </w:tc>
        <w:tc>
          <w:tcPr>
            <w:tcW w:w="1980" w:type="dxa"/>
            <w:tcBorders>
              <w:top w:val="single" w:sz="4" w:space="0" w:color="auto"/>
              <w:left w:val="single" w:sz="4" w:space="0" w:color="auto"/>
              <w:bottom w:val="single" w:sz="4" w:space="0" w:color="auto"/>
              <w:right w:val="single" w:sz="4" w:space="0" w:color="auto"/>
            </w:tcBorders>
          </w:tcPr>
          <w:p w14:paraId="35C0EED8" w14:textId="04BFE27B"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.IX.</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459797D4" w14:textId="615CD668"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.IX.</w:t>
            </w:r>
            <w:r>
              <w:rPr>
                <w:rFonts w:eastAsia="SimSun"/>
                <w:lang w:eastAsia="zh-CN"/>
              </w:rPr>
              <w:t>1</w:t>
            </w:r>
          </w:p>
        </w:tc>
      </w:tr>
      <w:tr w:rsidR="00925EAF" w:rsidRPr="00925EAF" w14:paraId="5FA5F035"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5309A4B4"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1205</w:t>
            </w:r>
          </w:p>
        </w:tc>
        <w:tc>
          <w:tcPr>
            <w:tcW w:w="1980" w:type="dxa"/>
            <w:tcBorders>
              <w:top w:val="single" w:sz="4" w:space="0" w:color="auto"/>
              <w:left w:val="single" w:sz="4" w:space="0" w:color="auto"/>
              <w:bottom w:val="single" w:sz="4" w:space="0" w:color="auto"/>
              <w:right w:val="single" w:sz="4" w:space="0" w:color="auto"/>
            </w:tcBorders>
          </w:tcPr>
          <w:p w14:paraId="34005E50" w14:textId="23859C23"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.X.</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0D2F0380" w14:textId="576F8969"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.IX.</w:t>
            </w:r>
            <w:r>
              <w:rPr>
                <w:rFonts w:eastAsia="SimSun"/>
                <w:lang w:eastAsia="zh-CN"/>
              </w:rPr>
              <w:t>15</w:t>
            </w:r>
          </w:p>
        </w:tc>
      </w:tr>
      <w:tr w:rsidR="00925EAF" w:rsidRPr="00925EAF" w14:paraId="02BEBAA2"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7BFD0F9F"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1206</w:t>
            </w:r>
          </w:p>
        </w:tc>
        <w:tc>
          <w:tcPr>
            <w:tcW w:w="1980" w:type="dxa"/>
            <w:tcBorders>
              <w:top w:val="single" w:sz="4" w:space="0" w:color="auto"/>
              <w:left w:val="single" w:sz="4" w:space="0" w:color="auto"/>
              <w:bottom w:val="single" w:sz="4" w:space="0" w:color="auto"/>
              <w:right w:val="single" w:sz="4" w:space="0" w:color="auto"/>
            </w:tcBorders>
          </w:tcPr>
          <w:p w14:paraId="364D35F5" w14:textId="704B6404"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.X.</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4B1BC0C2" w14:textId="6819CAD6"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.X.</w:t>
            </w:r>
            <w:r>
              <w:rPr>
                <w:rFonts w:eastAsia="SimSun"/>
                <w:lang w:eastAsia="zh-CN"/>
              </w:rPr>
              <w:t>1</w:t>
            </w:r>
          </w:p>
        </w:tc>
      </w:tr>
      <w:tr w:rsidR="00925EAF" w:rsidRPr="00925EAF" w14:paraId="5566BB9A"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A0A7865"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1207</w:t>
            </w:r>
          </w:p>
        </w:tc>
        <w:tc>
          <w:tcPr>
            <w:tcW w:w="1980" w:type="dxa"/>
            <w:tcBorders>
              <w:top w:val="single" w:sz="4" w:space="0" w:color="auto"/>
              <w:left w:val="single" w:sz="4" w:space="0" w:color="auto"/>
              <w:bottom w:val="single" w:sz="4" w:space="0" w:color="auto"/>
              <w:right w:val="single" w:sz="4" w:space="0" w:color="auto"/>
            </w:tcBorders>
          </w:tcPr>
          <w:p w14:paraId="2EB9A698" w14:textId="551B7B56"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.XI.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338CEEA" w14:textId="2777DC96"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.X.</w:t>
            </w:r>
            <w:r>
              <w:rPr>
                <w:rFonts w:eastAsia="SimSun"/>
                <w:lang w:eastAsia="zh-CN"/>
              </w:rPr>
              <w:t>15</w:t>
            </w:r>
          </w:p>
        </w:tc>
      </w:tr>
      <w:tr w:rsidR="00925EAF" w:rsidRPr="00925EAF" w14:paraId="40742B07"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137DF8E"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1208</w:t>
            </w:r>
          </w:p>
        </w:tc>
        <w:tc>
          <w:tcPr>
            <w:tcW w:w="1980" w:type="dxa"/>
            <w:tcBorders>
              <w:top w:val="single" w:sz="4" w:space="0" w:color="auto"/>
              <w:left w:val="single" w:sz="4" w:space="0" w:color="auto"/>
              <w:bottom w:val="single" w:sz="4" w:space="0" w:color="auto"/>
              <w:right w:val="single" w:sz="4" w:space="0" w:color="auto"/>
            </w:tcBorders>
          </w:tcPr>
          <w:p w14:paraId="378837E8" w14:textId="5D2026F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.XI.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7FD599A4" w14:textId="53DD8F53"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.X.</w:t>
            </w:r>
            <w:r>
              <w:rPr>
                <w:rFonts w:eastAsia="SimSun"/>
                <w:lang w:eastAsia="zh-CN"/>
              </w:rPr>
              <w:t>30</w:t>
            </w:r>
          </w:p>
        </w:tc>
      </w:tr>
      <w:tr w:rsidR="00925EAF" w:rsidRPr="00925EAF" w14:paraId="02B79F55"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43A38E86"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1209</w:t>
            </w:r>
          </w:p>
        </w:tc>
        <w:tc>
          <w:tcPr>
            <w:tcW w:w="1980" w:type="dxa"/>
            <w:tcBorders>
              <w:top w:val="single" w:sz="4" w:space="0" w:color="auto"/>
              <w:left w:val="single" w:sz="4" w:space="0" w:color="auto"/>
              <w:bottom w:val="single" w:sz="4" w:space="0" w:color="auto"/>
              <w:right w:val="single" w:sz="4" w:space="0" w:color="auto"/>
            </w:tcBorders>
          </w:tcPr>
          <w:p w14:paraId="749F827E" w14:textId="0B77FF48"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.XII.</w:t>
            </w:r>
            <w:r>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265E177B" w14:textId="5464040B"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.XI.</w:t>
            </w:r>
            <w:r>
              <w:rPr>
                <w:rFonts w:eastAsia="SimSun"/>
                <w:lang w:eastAsia="zh-CN"/>
              </w:rPr>
              <w:t>16</w:t>
            </w:r>
          </w:p>
        </w:tc>
      </w:tr>
      <w:tr w:rsidR="00925EAF" w:rsidRPr="00925EAF" w14:paraId="0F0F14BC"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59682498"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1210</w:t>
            </w:r>
          </w:p>
        </w:tc>
        <w:tc>
          <w:tcPr>
            <w:tcW w:w="1980" w:type="dxa"/>
            <w:tcBorders>
              <w:top w:val="single" w:sz="4" w:space="0" w:color="auto"/>
              <w:left w:val="single" w:sz="4" w:space="0" w:color="auto"/>
              <w:bottom w:val="single" w:sz="4" w:space="0" w:color="auto"/>
              <w:right w:val="single" w:sz="4" w:space="0" w:color="auto"/>
            </w:tcBorders>
          </w:tcPr>
          <w:p w14:paraId="0B50B537" w14:textId="0EA311CE"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Pr="00925EAF">
              <w:rPr>
                <w:rFonts w:eastAsia="SimSun"/>
                <w:lang w:eastAsia="zh-CN"/>
              </w:rPr>
              <w:t>.XII.</w:t>
            </w:r>
            <w:r>
              <w:rPr>
                <w:rFonts w:eastAsia="SimSun"/>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244A8DE" w14:textId="2CDA1E00"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.XII.</w:t>
            </w:r>
            <w:r>
              <w:rPr>
                <w:rFonts w:eastAsia="SimSun"/>
                <w:lang w:eastAsia="zh-CN"/>
              </w:rPr>
              <w:t>1</w:t>
            </w:r>
          </w:p>
        </w:tc>
      </w:tr>
      <w:tr w:rsidR="00925EAF" w:rsidRPr="00925EAF" w14:paraId="2767A34C" w14:textId="77777777" w:rsidTr="00925EAF">
        <w:trPr>
          <w:tblHeader/>
          <w:jc w:val="center"/>
        </w:trPr>
        <w:tc>
          <w:tcPr>
            <w:tcW w:w="1008" w:type="dxa"/>
            <w:tcBorders>
              <w:top w:val="single" w:sz="4" w:space="0" w:color="auto"/>
              <w:left w:val="single" w:sz="4" w:space="0" w:color="auto"/>
              <w:bottom w:val="single" w:sz="4" w:space="0" w:color="auto"/>
              <w:right w:val="single" w:sz="4" w:space="0" w:color="auto"/>
            </w:tcBorders>
          </w:tcPr>
          <w:p w14:paraId="509B19BB" w14:textId="77777777"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sidRPr="00925EAF">
              <w:rPr>
                <w:rFonts w:eastAsia="SimSun"/>
                <w:lang w:eastAsia="zh-CN"/>
              </w:rPr>
              <w:t>1211</w:t>
            </w:r>
          </w:p>
        </w:tc>
        <w:tc>
          <w:tcPr>
            <w:tcW w:w="1980" w:type="dxa"/>
            <w:tcBorders>
              <w:top w:val="single" w:sz="4" w:space="0" w:color="auto"/>
              <w:left w:val="single" w:sz="4" w:space="0" w:color="auto"/>
              <w:bottom w:val="single" w:sz="4" w:space="0" w:color="auto"/>
              <w:right w:val="single" w:sz="4" w:space="0" w:color="auto"/>
            </w:tcBorders>
          </w:tcPr>
          <w:p w14:paraId="693705EE" w14:textId="6B9415BF" w:rsidR="00925EAF" w:rsidRPr="00925EAF" w:rsidRDefault="00925EAF"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w:t>
            </w:r>
            <w:r w:rsidR="00E6609B">
              <w:rPr>
                <w:rFonts w:eastAsia="SimSun"/>
                <w:lang w:eastAsia="zh-CN"/>
              </w:rPr>
              <w:t>1</w:t>
            </w:r>
            <w:r w:rsidRPr="00925EAF">
              <w:rPr>
                <w:rFonts w:eastAsia="SimSun"/>
                <w:lang w:eastAsia="zh-CN"/>
              </w:rPr>
              <w:t>.I.</w:t>
            </w:r>
            <w:r w:rsidR="00E6609B">
              <w:rPr>
                <w:rFonts w:eastAsia="SimSun"/>
                <w:lang w:eastAsia="zh-CN"/>
              </w:rPr>
              <w:t>1</w:t>
            </w:r>
          </w:p>
        </w:tc>
        <w:tc>
          <w:tcPr>
            <w:tcW w:w="2520" w:type="dxa"/>
            <w:tcBorders>
              <w:top w:val="single" w:sz="4" w:space="0" w:color="auto"/>
              <w:left w:val="single" w:sz="4" w:space="0" w:color="auto"/>
              <w:bottom w:val="single" w:sz="4" w:space="0" w:color="auto"/>
              <w:right w:val="single" w:sz="4" w:space="0" w:color="auto"/>
            </w:tcBorders>
          </w:tcPr>
          <w:p w14:paraId="7EEB63FB" w14:textId="7698423E" w:rsidR="00925EAF" w:rsidRPr="00925EAF" w:rsidRDefault="00E6609B" w:rsidP="00925EAF">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lang w:eastAsia="zh-CN"/>
              </w:rPr>
            </w:pPr>
            <w:r>
              <w:rPr>
                <w:rFonts w:eastAsia="SimSun"/>
                <w:lang w:eastAsia="zh-CN"/>
              </w:rPr>
              <w:t>2020</w:t>
            </w:r>
            <w:r w:rsidR="00925EAF" w:rsidRPr="00925EAF">
              <w:rPr>
                <w:rFonts w:eastAsia="SimSun"/>
                <w:lang w:eastAsia="zh-CN"/>
              </w:rPr>
              <w:t>.XII.</w:t>
            </w:r>
            <w:r>
              <w:rPr>
                <w:rFonts w:eastAsia="SimSun"/>
                <w:lang w:eastAsia="zh-CN"/>
              </w:rPr>
              <w:t>11</w:t>
            </w:r>
          </w:p>
        </w:tc>
      </w:tr>
    </w:tbl>
    <w:p w14:paraId="2033CD98" w14:textId="77777777" w:rsidR="009C4A08" w:rsidRPr="00626756" w:rsidRDefault="009C4A08" w:rsidP="009C4A08">
      <w:pPr>
        <w:tabs>
          <w:tab w:val="left" w:pos="2409"/>
        </w:tabs>
        <w:ind w:left="2126"/>
        <w:rPr>
          <w:rFonts w:eastAsia="SimSun"/>
          <w:rtl/>
          <w:lang w:bidi="ar-EG"/>
        </w:rPr>
      </w:pPr>
      <w:r w:rsidRPr="00626756">
        <w:rPr>
          <w:rFonts w:eastAsia="SimSun"/>
          <w:sz w:val="20"/>
          <w:szCs w:val="20"/>
          <w:lang w:bidi="ar-EG"/>
        </w:rPr>
        <w:t>*</w:t>
      </w:r>
      <w:r w:rsidRPr="00626756">
        <w:rPr>
          <w:rFonts w:eastAsia="SimSun"/>
          <w:rtl/>
          <w:lang w:bidi="ar-EG"/>
        </w:rPr>
        <w:tab/>
      </w:r>
      <w:r w:rsidRPr="00626756">
        <w:rPr>
          <w:rFonts w:eastAsia="SimSun" w:hint="cs"/>
          <w:sz w:val="20"/>
          <w:szCs w:val="26"/>
          <w:rtl/>
          <w:lang w:bidi="ar-EG"/>
        </w:rPr>
        <w:t>هذه المواعيد تخص اللغة الإنكليزية فقط.</w:t>
      </w:r>
    </w:p>
    <w:p w14:paraId="6AADD90B" w14:textId="30E471EA" w:rsidR="00E6609B" w:rsidRPr="00E16A37" w:rsidRDefault="00E6609B" w:rsidP="00E6609B">
      <w:pPr>
        <w:tabs>
          <w:tab w:val="left" w:pos="2126"/>
          <w:tab w:val="left" w:pos="2551"/>
          <w:tab w:val="right" w:leader="dot" w:pos="9639"/>
        </w:tabs>
        <w:spacing w:before="40" w:after="40" w:line="360" w:lineRule="exact"/>
        <w:rPr>
          <w:rFonts w:eastAsia="SimSun"/>
          <w:rtl/>
          <w:lang w:bidi="ar-EG"/>
        </w:rPr>
      </w:pPr>
    </w:p>
    <w:p w14:paraId="047AF138" w14:textId="77777777" w:rsidR="00E6609B" w:rsidRDefault="00E6609B" w:rsidP="00E6609B">
      <w:pPr>
        <w:rPr>
          <w:rFonts w:eastAsia="SimSun"/>
          <w:lang w:bidi="ar-EG"/>
        </w:rPr>
      </w:pP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59596901"/>
      <w:bookmarkStart w:id="129" w:name="_Toc359596904"/>
      <w:bookmarkStart w:id="130"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832582C" w14:textId="77777777" w:rsidR="008D7A05" w:rsidRPr="00E16A37" w:rsidRDefault="008D7A05" w:rsidP="005A2156">
      <w:pPr>
        <w:pStyle w:val="Heading20"/>
        <w:rPr>
          <w:rtl/>
        </w:rPr>
      </w:pPr>
      <w:bookmarkStart w:id="131" w:name="_القوائم_الملحقة_بالنشرة"/>
      <w:bookmarkStart w:id="132" w:name="_Toc359596900"/>
      <w:bookmarkStart w:id="133" w:name="_Toc408394544"/>
      <w:bookmarkStart w:id="134" w:name="_Toc408396045"/>
      <w:bookmarkStart w:id="135" w:name="_Toc408396930"/>
      <w:bookmarkStart w:id="136" w:name="_Toc408403985"/>
      <w:bookmarkStart w:id="137" w:name="_Toc409681124"/>
      <w:bookmarkStart w:id="138" w:name="_Toc409692629"/>
      <w:bookmarkStart w:id="139" w:name="_Toc411249968"/>
      <w:bookmarkStart w:id="140" w:name="_Toc413754216"/>
      <w:bookmarkStart w:id="141" w:name="_Toc414264972"/>
      <w:bookmarkStart w:id="142" w:name="_Toc477773901"/>
      <w:bookmarkStart w:id="143" w:name="_Toc482899966"/>
      <w:bookmarkStart w:id="144" w:name="_Toc493599580"/>
      <w:bookmarkStart w:id="145" w:name="_Toc1726082"/>
      <w:bookmarkStart w:id="146" w:name="_Toc29470441"/>
      <w:bookmarkEnd w:id="131"/>
      <w:r w:rsidRPr="00E16A37">
        <w:rPr>
          <w:rFonts w:hint="cs"/>
          <w:rtl/>
        </w:rPr>
        <w:t>القوائم الملحقة بالنشرة التشغيلية للاتحاد</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bookmarkEnd w:id="128"/>
    <w:p w14:paraId="7E6D5AD6" w14:textId="77777777" w:rsidR="001E4836" w:rsidRPr="00C67F5A" w:rsidRDefault="001E4836" w:rsidP="001E4836">
      <w:pPr>
        <w:spacing w:after="60" w:line="187" w:lineRule="auto"/>
        <w:jc w:val="left"/>
        <w:rPr>
          <w:rFonts w:eastAsia="SimSun"/>
          <w:b/>
          <w:bCs/>
          <w:kern w:val="14"/>
          <w:rtl/>
          <w:lang w:bidi="ar-SY"/>
        </w:rPr>
      </w:pPr>
      <w:r w:rsidRPr="00C67F5A">
        <w:rPr>
          <w:rFonts w:eastAsia="SimSun" w:hint="cs"/>
          <w:b/>
          <w:bCs/>
          <w:kern w:val="14"/>
          <w:rtl/>
          <w:lang w:bidi="ar-SY"/>
        </w:rPr>
        <w:t>ملاحظة من مكتب تقييس الاتصالات</w:t>
      </w:r>
    </w:p>
    <w:p w14:paraId="4442AF30" w14:textId="77777777" w:rsidR="001E4836" w:rsidRPr="00C67F5A" w:rsidRDefault="001E4836" w:rsidP="001B6733">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4D47B08F" w14:textId="77777777" w:rsidR="001E4836" w:rsidRPr="00C67F5A" w:rsidRDefault="001E4836" w:rsidP="001B6733">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524D3BE9" w14:textId="77777777" w:rsidR="00EC4EFE" w:rsidRDefault="00EC4EFE" w:rsidP="00F802C4">
      <w:pPr>
        <w:tabs>
          <w:tab w:val="left" w:pos="850"/>
          <w:tab w:val="left" w:pos="3303"/>
        </w:tabs>
        <w:spacing w:before="40" w:line="180" w:lineRule="auto"/>
        <w:ind w:left="850" w:hanging="850"/>
        <w:rPr>
          <w:rFonts w:eastAsia="SimSun"/>
          <w:spacing w:val="-6"/>
          <w:sz w:val="20"/>
          <w:szCs w:val="26"/>
          <w:rtl/>
          <w:lang w:bidi="ar-EG"/>
        </w:rPr>
      </w:pPr>
      <w:r>
        <w:rPr>
          <w:rFonts w:eastAsia="SimSun"/>
          <w:spacing w:val="-6"/>
          <w:sz w:val="20"/>
          <w:szCs w:val="26"/>
          <w:lang w:bidi="ar-EG"/>
        </w:rPr>
        <w:t>1162</w:t>
      </w:r>
      <w:r>
        <w:rPr>
          <w:rFonts w:eastAsia="SimSun"/>
          <w:spacing w:val="-6"/>
          <w:sz w:val="20"/>
          <w:szCs w:val="26"/>
          <w:rtl/>
          <w:lang w:bidi="ar-EG"/>
        </w:rPr>
        <w:tab/>
      </w:r>
      <w:r w:rsidRPr="00EC4EFE">
        <w:rPr>
          <w:rFonts w:eastAsia="SimSun"/>
          <w:spacing w:val="-6"/>
          <w:sz w:val="20"/>
          <w:szCs w:val="26"/>
          <w:rtl/>
        </w:rPr>
        <w:t>الرموز الدليلية للشبكات المتنقلة</w:t>
      </w:r>
      <w:r>
        <w:rPr>
          <w:rFonts w:eastAsia="SimSun" w:hint="cs"/>
          <w:spacing w:val="-6"/>
          <w:sz w:val="20"/>
          <w:szCs w:val="26"/>
          <w:rtl/>
          <w:lang w:bidi="ar-EG"/>
        </w:rPr>
        <w:t> </w:t>
      </w:r>
      <w:r w:rsidRPr="00EC4EFE">
        <w:rPr>
          <w:rFonts w:eastAsia="SimSun"/>
          <w:spacing w:val="-6"/>
          <w:sz w:val="20"/>
          <w:szCs w:val="26"/>
          <w:lang w:bidi="ar-EG"/>
        </w:rPr>
        <w:t>(MNC)</w:t>
      </w:r>
      <w:r>
        <w:rPr>
          <w:rFonts w:eastAsia="SimSun" w:hint="cs"/>
          <w:spacing w:val="-6"/>
          <w:sz w:val="20"/>
          <w:szCs w:val="26"/>
          <w:rtl/>
          <w:lang w:bidi="ar-EG"/>
        </w:rPr>
        <w:t xml:space="preserve"> </w:t>
      </w:r>
      <w:r w:rsidRPr="00EC4EFE">
        <w:rPr>
          <w:rFonts w:eastAsia="SimSun"/>
          <w:spacing w:val="-6"/>
          <w:sz w:val="20"/>
          <w:szCs w:val="26"/>
          <w:rtl/>
        </w:rPr>
        <w:t>من أجل الخطة الدولية لتعرف هوية الشبكات والاشتراكات العمومية</w:t>
      </w:r>
      <w:r>
        <w:rPr>
          <w:rFonts w:eastAsia="SimSun" w:hint="cs"/>
          <w:spacing w:val="-6"/>
          <w:sz w:val="20"/>
          <w:szCs w:val="26"/>
          <w:rtl/>
          <w:lang w:bidi="ar-EG"/>
        </w:rPr>
        <w:t xml:space="preserve"> (</w:t>
      </w:r>
      <w:r w:rsidRPr="00EC4EFE">
        <w:rPr>
          <w:rFonts w:eastAsia="SimSun"/>
          <w:spacing w:val="-6"/>
          <w:sz w:val="20"/>
          <w:szCs w:val="26"/>
          <w:rtl/>
        </w:rPr>
        <w:t>وفقاً للتوصية</w:t>
      </w:r>
      <w:r>
        <w:rPr>
          <w:rFonts w:eastAsia="SimSun" w:hint="cs"/>
          <w:spacing w:val="-6"/>
          <w:sz w:val="20"/>
          <w:szCs w:val="26"/>
          <w:rtl/>
          <w:lang w:bidi="ar-EG"/>
        </w:rPr>
        <w:t> </w:t>
      </w:r>
      <w:r w:rsidRPr="00EC4EFE">
        <w:rPr>
          <w:rFonts w:eastAsia="SimSun"/>
          <w:spacing w:val="-6"/>
          <w:sz w:val="20"/>
          <w:szCs w:val="26"/>
          <w:lang w:bidi="ar-EG"/>
        </w:rPr>
        <w:t>ITU-T</w:t>
      </w:r>
      <w:r w:rsidR="00F802C4">
        <w:rPr>
          <w:rFonts w:eastAsia="SimSun"/>
          <w:spacing w:val="-6"/>
          <w:sz w:val="20"/>
          <w:szCs w:val="26"/>
          <w:lang w:bidi="ar-EG"/>
        </w:rPr>
        <w:t> </w:t>
      </w:r>
      <w:r w:rsidRPr="00EC4EFE">
        <w:rPr>
          <w:rFonts w:eastAsia="SimSun"/>
          <w:spacing w:val="-6"/>
          <w:sz w:val="20"/>
          <w:szCs w:val="26"/>
          <w:lang w:bidi="ar-EG"/>
        </w:rPr>
        <w:t>E.212</w:t>
      </w:r>
      <w:r>
        <w:rPr>
          <w:rFonts w:eastAsia="SimSun" w:hint="cs"/>
          <w:spacing w:val="-6"/>
          <w:sz w:val="20"/>
          <w:szCs w:val="26"/>
          <w:rtl/>
          <w:lang w:bidi="ar-EG"/>
        </w:rPr>
        <w:t xml:space="preserve"> </w:t>
      </w:r>
      <w:r w:rsidRPr="00EC4EFE">
        <w:rPr>
          <w:rFonts w:eastAsia="SimSun"/>
          <w:spacing w:val="-6"/>
          <w:sz w:val="20"/>
          <w:szCs w:val="26"/>
          <w:lang w:bidi="ar-EG"/>
        </w:rPr>
        <w:t>(2016/09)</w:t>
      </w:r>
      <w:r>
        <w:rPr>
          <w:rFonts w:eastAsia="SimSun" w:hint="cs"/>
          <w:spacing w:val="-6"/>
          <w:sz w:val="20"/>
          <w:szCs w:val="26"/>
          <w:rtl/>
          <w:lang w:bidi="ar-EG"/>
        </w:rPr>
        <w:t>) (</w:t>
      </w:r>
      <w:r w:rsidRPr="00EC4EFE">
        <w:rPr>
          <w:rFonts w:eastAsia="SimSun"/>
          <w:spacing w:val="-6"/>
          <w:sz w:val="20"/>
          <w:szCs w:val="26"/>
          <w:rtl/>
        </w:rPr>
        <w:t xml:space="preserve">الوضع في </w:t>
      </w:r>
      <w:r>
        <w:rPr>
          <w:rFonts w:eastAsia="SimSun"/>
          <w:spacing w:val="-6"/>
          <w:sz w:val="20"/>
          <w:szCs w:val="26"/>
        </w:rPr>
        <w:t>15</w:t>
      </w:r>
      <w:r>
        <w:rPr>
          <w:rFonts w:eastAsia="SimSun" w:hint="cs"/>
          <w:spacing w:val="-6"/>
          <w:sz w:val="20"/>
          <w:szCs w:val="26"/>
          <w:rtl/>
          <w:lang w:bidi="ar-EG"/>
        </w:rPr>
        <w:t xml:space="preserve"> ديسمبر </w:t>
      </w:r>
      <w:r>
        <w:rPr>
          <w:rFonts w:eastAsia="SimSun"/>
          <w:spacing w:val="-6"/>
          <w:sz w:val="20"/>
          <w:szCs w:val="26"/>
          <w:lang w:bidi="ar-EG"/>
        </w:rPr>
        <w:t>2018</w:t>
      </w:r>
      <w:r>
        <w:rPr>
          <w:rFonts w:eastAsia="SimSun" w:hint="cs"/>
          <w:spacing w:val="-6"/>
          <w:sz w:val="20"/>
          <w:szCs w:val="26"/>
          <w:rtl/>
          <w:lang w:bidi="ar-EG"/>
        </w:rPr>
        <w:t>)</w:t>
      </w:r>
    </w:p>
    <w:p w14:paraId="78002AF0" w14:textId="77777777" w:rsidR="00EC4EFE" w:rsidRDefault="00EC4EFE" w:rsidP="001B6733">
      <w:pPr>
        <w:tabs>
          <w:tab w:val="left" w:pos="850"/>
          <w:tab w:val="left" w:pos="3303"/>
        </w:tabs>
        <w:spacing w:before="40" w:line="180" w:lineRule="auto"/>
        <w:ind w:left="850" w:hanging="850"/>
        <w:rPr>
          <w:rFonts w:eastAsia="SimSun"/>
          <w:spacing w:val="-6"/>
          <w:sz w:val="20"/>
          <w:szCs w:val="26"/>
          <w:rtl/>
          <w:lang w:bidi="ar-EG"/>
        </w:rPr>
      </w:pPr>
      <w:r>
        <w:rPr>
          <w:rFonts w:eastAsia="SimSun"/>
          <w:spacing w:val="-6"/>
          <w:sz w:val="20"/>
          <w:szCs w:val="26"/>
          <w:lang w:bidi="ar-EG"/>
        </w:rPr>
        <w:t>1161</w:t>
      </w:r>
      <w:r>
        <w:rPr>
          <w:rFonts w:eastAsia="SimSun"/>
          <w:spacing w:val="-6"/>
          <w:sz w:val="20"/>
          <w:szCs w:val="26"/>
          <w:rtl/>
          <w:lang w:bidi="ar-EG"/>
        </w:rPr>
        <w:tab/>
      </w:r>
      <w:r w:rsidRPr="00EC4EFE">
        <w:rPr>
          <w:rFonts w:eastAsia="SimSun"/>
          <w:spacing w:val="-6"/>
          <w:sz w:val="20"/>
          <w:szCs w:val="26"/>
          <w:rtl/>
        </w:rPr>
        <w:t>قائمة بأرقام تعرّف جهة الإصدار لبطاقة رسوم الاتصالات الدولية</w:t>
      </w:r>
      <w:r>
        <w:rPr>
          <w:rFonts w:eastAsia="SimSun" w:hint="cs"/>
          <w:spacing w:val="-6"/>
          <w:sz w:val="20"/>
          <w:szCs w:val="26"/>
          <w:rtl/>
          <w:lang w:bidi="ar-EG"/>
        </w:rPr>
        <w:t xml:space="preserve"> (</w:t>
      </w:r>
      <w:r w:rsidRPr="00EC4EFE">
        <w:rPr>
          <w:rFonts w:eastAsia="SimSun"/>
          <w:spacing w:val="-6"/>
          <w:sz w:val="20"/>
          <w:szCs w:val="26"/>
          <w:rtl/>
        </w:rPr>
        <w:t>وفقاً للتوصية</w:t>
      </w:r>
      <w:r>
        <w:rPr>
          <w:rFonts w:eastAsia="SimSun" w:hint="cs"/>
          <w:spacing w:val="-6"/>
          <w:sz w:val="20"/>
          <w:szCs w:val="26"/>
          <w:rtl/>
          <w:lang w:bidi="ar-EG"/>
        </w:rPr>
        <w:t xml:space="preserve"> </w:t>
      </w:r>
      <w:r w:rsidRPr="00EC4EFE">
        <w:rPr>
          <w:rFonts w:eastAsia="SimSun"/>
          <w:spacing w:val="-6"/>
          <w:sz w:val="20"/>
          <w:szCs w:val="26"/>
          <w:lang w:bidi="ar-EG"/>
        </w:rPr>
        <w:t>ITU-T E.118</w:t>
      </w:r>
      <w:r>
        <w:rPr>
          <w:rFonts w:eastAsia="SimSun" w:hint="cs"/>
          <w:spacing w:val="-6"/>
          <w:sz w:val="20"/>
          <w:szCs w:val="26"/>
          <w:rtl/>
          <w:lang w:bidi="ar-EG"/>
        </w:rPr>
        <w:t xml:space="preserve"> </w:t>
      </w:r>
      <w:r w:rsidRPr="00EC4EFE">
        <w:rPr>
          <w:rFonts w:eastAsia="SimSun"/>
          <w:spacing w:val="-6"/>
          <w:sz w:val="20"/>
          <w:szCs w:val="26"/>
          <w:lang w:bidi="ar-EG"/>
        </w:rPr>
        <w:t>(2006/05)</w:t>
      </w:r>
      <w:r>
        <w:rPr>
          <w:rFonts w:eastAsia="SimSun" w:hint="cs"/>
          <w:spacing w:val="-6"/>
          <w:sz w:val="20"/>
          <w:szCs w:val="26"/>
          <w:rtl/>
          <w:lang w:bidi="ar-EG"/>
        </w:rPr>
        <w:t>) (</w:t>
      </w:r>
      <w:r w:rsidRPr="00EC4EFE">
        <w:rPr>
          <w:rFonts w:eastAsia="SimSun"/>
          <w:spacing w:val="-6"/>
          <w:sz w:val="20"/>
          <w:szCs w:val="26"/>
          <w:rtl/>
        </w:rPr>
        <w:t xml:space="preserve">الوضع في </w:t>
      </w:r>
      <w:r>
        <w:rPr>
          <w:rFonts w:eastAsia="SimSun"/>
          <w:spacing w:val="-6"/>
          <w:sz w:val="20"/>
          <w:szCs w:val="26"/>
        </w:rPr>
        <w:t>1</w:t>
      </w:r>
      <w:r>
        <w:rPr>
          <w:rFonts w:eastAsia="SimSun" w:hint="cs"/>
          <w:spacing w:val="-6"/>
          <w:sz w:val="20"/>
          <w:szCs w:val="26"/>
          <w:rtl/>
          <w:lang w:bidi="ar-EG"/>
        </w:rPr>
        <w:t xml:space="preserve"> </w:t>
      </w:r>
      <w:r>
        <w:rPr>
          <w:rFonts w:eastAsia="SimSun" w:hint="cs"/>
          <w:spacing w:val="-6"/>
          <w:sz w:val="20"/>
          <w:szCs w:val="26"/>
          <w:rtl/>
        </w:rPr>
        <w:t xml:space="preserve">ديسمبر </w:t>
      </w:r>
      <w:r>
        <w:rPr>
          <w:rFonts w:eastAsia="SimSun"/>
          <w:spacing w:val="-6"/>
          <w:sz w:val="20"/>
          <w:szCs w:val="26"/>
        </w:rPr>
        <w:t>2018</w:t>
      </w:r>
      <w:r>
        <w:rPr>
          <w:rFonts w:eastAsia="SimSun" w:hint="cs"/>
          <w:spacing w:val="-6"/>
          <w:sz w:val="20"/>
          <w:szCs w:val="26"/>
          <w:rtl/>
          <w:lang w:bidi="ar-EG"/>
        </w:rPr>
        <w:t>)</w:t>
      </w:r>
    </w:p>
    <w:p w14:paraId="397C3C76" w14:textId="77777777" w:rsidR="00EC4EFE" w:rsidRPr="00A33051" w:rsidRDefault="00EC4EFE" w:rsidP="001B6733">
      <w:pPr>
        <w:tabs>
          <w:tab w:val="left" w:pos="850"/>
          <w:tab w:val="left" w:pos="3303"/>
        </w:tabs>
        <w:spacing w:before="40" w:line="180" w:lineRule="auto"/>
        <w:ind w:left="850" w:hanging="850"/>
        <w:rPr>
          <w:rFonts w:eastAsia="SimSun"/>
          <w:sz w:val="20"/>
          <w:szCs w:val="26"/>
          <w:lang w:bidi="ar-EG"/>
        </w:rPr>
      </w:pPr>
      <w:r w:rsidRPr="00A33051">
        <w:rPr>
          <w:rFonts w:eastAsia="SimSun"/>
          <w:spacing w:val="-6"/>
          <w:sz w:val="20"/>
          <w:szCs w:val="26"/>
          <w:lang w:bidi="ar-EG"/>
        </w:rPr>
        <w:t>1154</w:t>
      </w:r>
      <w:r w:rsidRPr="00A33051">
        <w:rPr>
          <w:rFonts w:eastAsia="SimSun"/>
          <w:spacing w:val="-6"/>
          <w:sz w:val="20"/>
          <w:szCs w:val="26"/>
          <w:rtl/>
          <w:lang w:bidi="ar-EG"/>
        </w:rPr>
        <w:tab/>
      </w:r>
      <w:r w:rsidRPr="00A33051">
        <w:rPr>
          <w:rFonts w:eastAsia="SimSun" w:hint="cs"/>
          <w:sz w:val="20"/>
          <w:szCs w:val="26"/>
          <w:rtl/>
          <w:lang w:bidi="ar-EG"/>
        </w:rPr>
        <w:t xml:space="preserve">وضع الاتصالات الراديوية بين محطات الهواة التابعة لبلدان مختلفة (وفقاً للحكم الاختياري رقم </w:t>
      </w:r>
      <w:r w:rsidRPr="00A33051">
        <w:rPr>
          <w:rFonts w:eastAsia="SimSun"/>
          <w:sz w:val="20"/>
          <w:szCs w:val="26"/>
          <w:lang w:bidi="ar-EG"/>
        </w:rPr>
        <w:t>1.25</w:t>
      </w:r>
      <w:r w:rsidRPr="00A33051">
        <w:rPr>
          <w:rFonts w:eastAsia="SimSun"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A33051">
        <w:rPr>
          <w:rFonts w:eastAsia="SimSun"/>
          <w:sz w:val="20"/>
          <w:szCs w:val="26"/>
          <w:lang w:bidi="ar-EG"/>
        </w:rPr>
        <w:t>15</w:t>
      </w:r>
      <w:r w:rsidRPr="00A33051">
        <w:rPr>
          <w:rFonts w:eastAsia="SimSun" w:hint="cs"/>
          <w:sz w:val="20"/>
          <w:szCs w:val="26"/>
          <w:rtl/>
          <w:lang w:bidi="ar-EG"/>
        </w:rPr>
        <w:t xml:space="preserve"> أغسطس </w:t>
      </w:r>
      <w:r w:rsidRPr="00A33051">
        <w:rPr>
          <w:rFonts w:eastAsia="SimSun"/>
          <w:sz w:val="20"/>
          <w:szCs w:val="26"/>
          <w:lang w:bidi="ar-EG"/>
        </w:rPr>
        <w:t>2018</w:t>
      </w:r>
      <w:r w:rsidRPr="00A33051">
        <w:rPr>
          <w:rFonts w:eastAsia="SimSun" w:hint="cs"/>
          <w:sz w:val="20"/>
          <w:szCs w:val="26"/>
          <w:rtl/>
          <w:lang w:bidi="ar-EG"/>
        </w:rPr>
        <w:t>)</w:t>
      </w:r>
    </w:p>
    <w:p w14:paraId="6E285DB2" w14:textId="77777777" w:rsidR="00EC4EFE" w:rsidRPr="00A33051" w:rsidRDefault="00EC4EFE" w:rsidP="001B6733">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1D9F65E9" w14:textId="77777777" w:rsidR="00EC4EFE" w:rsidRPr="00A33051" w:rsidRDefault="00EC4EFE" w:rsidP="001B6733">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07155305"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1117</w:t>
      </w:r>
      <w:r w:rsidRPr="00A33051">
        <w:rPr>
          <w:rFonts w:eastAsia="SimSun"/>
          <w:sz w:val="20"/>
          <w:szCs w:val="26"/>
          <w:rtl/>
          <w:lang w:bidi="ar-EG"/>
        </w:rPr>
        <w:tab/>
      </w:r>
      <w:r w:rsidRPr="00A33051">
        <w:rPr>
          <w:rFonts w:eastAsia="SimSun"/>
          <w:color w:val="000000"/>
          <w:sz w:val="20"/>
          <w:szCs w:val="26"/>
          <w:rtl/>
        </w:rPr>
        <w:t>قائمة بالرموز الدليلية للبلدان أو المناطق الجغرافية من أجل الاتصالات المتنقلة</w:t>
      </w:r>
      <w:r w:rsidRPr="00A33051">
        <w:rPr>
          <w:rFonts w:eastAsia="SimSun"/>
          <w:color w:val="000000"/>
          <w:sz w:val="20"/>
          <w:rtl/>
        </w:rPr>
        <w:t xml:space="preserve"> </w:t>
      </w:r>
      <w:r w:rsidRPr="00A33051">
        <w:rPr>
          <w:rFonts w:eastAsia="SimSun" w:hint="cs"/>
          <w:sz w:val="20"/>
          <w:szCs w:val="26"/>
          <w:rtl/>
          <w:lang w:bidi="ar-EG"/>
        </w:rPr>
        <w:t>(تكملة للتوصية </w:t>
      </w:r>
      <w:r w:rsidRPr="00A33051">
        <w:rPr>
          <w:rFonts w:eastAsia="SimSun"/>
          <w:sz w:val="20"/>
          <w:szCs w:val="26"/>
          <w:lang w:bidi="ar-EG"/>
        </w:rPr>
        <w:t>ITU</w:t>
      </w:r>
      <w:r w:rsidRPr="00A33051">
        <w:rPr>
          <w:rFonts w:eastAsia="SimSun"/>
          <w:sz w:val="20"/>
          <w:szCs w:val="26"/>
          <w:lang w:bidi="ar-EG"/>
        </w:rPr>
        <w:noBreakHyphen/>
        <w:t>T E.212</w:t>
      </w:r>
      <w:r w:rsidRPr="00A33051">
        <w:rPr>
          <w:rFonts w:eastAsia="SimSun" w:hint="cs"/>
          <w:sz w:val="20"/>
          <w:szCs w:val="26"/>
          <w:rtl/>
          <w:lang w:bidi="ar-EG"/>
        </w:rPr>
        <w:t xml:space="preserve"> </w:t>
      </w:r>
      <w:r w:rsidRPr="00A33051">
        <w:rPr>
          <w:rFonts w:eastAsia="SimSun"/>
          <w:sz w:val="20"/>
          <w:szCs w:val="26"/>
          <w:lang w:bidi="ar-EG"/>
        </w:rPr>
        <w:t>(2016/09)</w:t>
      </w:r>
      <w:r w:rsidRPr="00A33051">
        <w:rPr>
          <w:rFonts w:eastAsia="SimSun" w:hint="cs"/>
          <w:sz w:val="20"/>
          <w:szCs w:val="26"/>
          <w:rtl/>
          <w:lang w:bidi="ar-EG"/>
        </w:rPr>
        <w:t>) (الوضع في</w:t>
      </w:r>
      <w:r w:rsidRPr="00A33051">
        <w:rPr>
          <w:rFonts w:eastAsia="SimSun" w:hint="eastAsia"/>
          <w:sz w:val="20"/>
          <w:szCs w:val="26"/>
          <w:rtl/>
          <w:lang w:bidi="ar-EG"/>
        </w:rPr>
        <w:t> </w:t>
      </w:r>
      <w:r w:rsidRPr="00A33051">
        <w:rPr>
          <w:rFonts w:eastAsia="SimSun"/>
          <w:sz w:val="20"/>
          <w:szCs w:val="26"/>
          <w:lang w:bidi="ar-EG"/>
        </w:rPr>
        <w:t>1</w:t>
      </w:r>
      <w:r w:rsidRPr="00A33051">
        <w:rPr>
          <w:rFonts w:eastAsia="SimSun" w:hint="eastAsia"/>
          <w:sz w:val="20"/>
          <w:szCs w:val="26"/>
          <w:rtl/>
          <w:lang w:bidi="ar-EG"/>
        </w:rPr>
        <w:t> فبراير</w:t>
      </w:r>
      <w:r w:rsidRPr="00A33051">
        <w:rPr>
          <w:rFonts w:eastAsia="SimSun" w:hint="cs"/>
          <w:sz w:val="20"/>
          <w:szCs w:val="26"/>
          <w:rtl/>
          <w:lang w:bidi="ar-EG"/>
        </w:rPr>
        <w:t> </w:t>
      </w:r>
      <w:r w:rsidRPr="00A33051">
        <w:rPr>
          <w:rFonts w:eastAsia="SimSun"/>
          <w:sz w:val="20"/>
          <w:szCs w:val="26"/>
          <w:lang w:bidi="ar-EG"/>
        </w:rPr>
        <w:t>2017</w:t>
      </w:r>
      <w:r w:rsidRPr="00A33051">
        <w:rPr>
          <w:rFonts w:eastAsia="SimSun" w:hint="cs"/>
          <w:sz w:val="20"/>
          <w:szCs w:val="26"/>
          <w:rtl/>
          <w:lang w:bidi="ar-EG"/>
        </w:rPr>
        <w:t>)</w:t>
      </w:r>
    </w:p>
    <w:p w14:paraId="581EA335" w14:textId="77777777" w:rsidR="00EC4EFE" w:rsidRPr="00A33051" w:rsidRDefault="00EC4EFE" w:rsidP="001B6733">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2A681188"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1109</w:t>
      </w:r>
      <w:r w:rsidRPr="00A33051">
        <w:rPr>
          <w:rFonts w:eastAsia="SimSun"/>
          <w:sz w:val="20"/>
          <w:szCs w:val="26"/>
          <w:rtl/>
          <w:lang w:bidi="ar-EG"/>
        </w:rPr>
        <w:tab/>
      </w:r>
      <w:r w:rsidRPr="00A33051">
        <w:rPr>
          <w:rFonts w:eastAsia="SimSun" w:hint="cs"/>
          <w:sz w:val="20"/>
          <w:szCs w:val="26"/>
          <w:rtl/>
          <w:lang w:bidi="ar-EG"/>
        </w:rPr>
        <w:t xml:space="preserve">قائمة برموز نقاط التشوير الدولية </w:t>
      </w:r>
      <w:r w:rsidRPr="00A33051">
        <w:rPr>
          <w:rFonts w:eastAsia="SimSun"/>
          <w:sz w:val="20"/>
          <w:szCs w:val="26"/>
          <w:lang w:bidi="ar-EG"/>
        </w:rPr>
        <w:t>(ISPC)</w:t>
      </w:r>
      <w:r w:rsidRPr="00A33051">
        <w:rPr>
          <w:rFonts w:eastAsia="SimSun" w:hint="cs"/>
          <w:sz w:val="20"/>
          <w:szCs w:val="26"/>
          <w:rtl/>
          <w:lang w:bidi="ar-EG"/>
        </w:rPr>
        <w:t xml:space="preserve"> (وفقاً للتوصية </w:t>
      </w:r>
      <w:r w:rsidRPr="00A33051">
        <w:rPr>
          <w:rFonts w:eastAsia="SimSun"/>
          <w:sz w:val="20"/>
          <w:szCs w:val="26"/>
          <w:lang w:bidi="ar-EG"/>
        </w:rPr>
        <w:t>(99/03) ITU-T Q.708</w:t>
      </w:r>
      <w:r w:rsidRPr="00A33051">
        <w:rPr>
          <w:rFonts w:eastAsia="SimSun"/>
          <w:sz w:val="20"/>
          <w:szCs w:val="26"/>
          <w:rtl/>
          <w:lang w:bidi="ar-EG"/>
        </w:rPr>
        <w:t>)</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أكتوبر </w:t>
      </w:r>
      <w:r w:rsidRPr="00A33051">
        <w:rPr>
          <w:rFonts w:eastAsia="SimSun"/>
          <w:sz w:val="20"/>
          <w:szCs w:val="26"/>
          <w:lang w:bidi="ar-EG"/>
        </w:rPr>
        <w:t>2016</w:t>
      </w:r>
      <w:r w:rsidRPr="00A33051">
        <w:rPr>
          <w:rFonts w:eastAsia="SimSun" w:hint="cs"/>
          <w:sz w:val="20"/>
          <w:szCs w:val="26"/>
          <w:rtl/>
          <w:lang w:bidi="ar-EG"/>
        </w:rPr>
        <w:t>)</w:t>
      </w:r>
    </w:p>
    <w:p w14:paraId="757549BF"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2F9B1F32"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6D088FE9"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7C85DA2C" w14:textId="77777777" w:rsidR="00EC4EFE" w:rsidRPr="00A33051" w:rsidRDefault="00EC4EFE" w:rsidP="001B6733">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360FC5FE"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162B6C6E" w14:textId="77777777" w:rsidR="00EC4EFE" w:rsidRPr="00A33051" w:rsidRDefault="00EC4EFE" w:rsidP="001B673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1AEB728F" w14:textId="77777777" w:rsidR="00EC4EFE" w:rsidRPr="00A33051" w:rsidRDefault="00EC4EFE" w:rsidP="001B673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5968D13"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الصادر عن مؤتمر المندوبين المفوضين لعام </w:t>
      </w:r>
      <w:r w:rsidRPr="00A33051">
        <w:rPr>
          <w:rFonts w:eastAsia="SimSun"/>
          <w:sz w:val="20"/>
          <w:szCs w:val="26"/>
          <w:lang w:bidi="ar-EG"/>
        </w:rPr>
        <w:t>2006</w:t>
      </w:r>
      <w:r w:rsidRPr="00A33051">
        <w:rPr>
          <w:rFonts w:eastAsia="SimSun" w:hint="cs"/>
          <w:sz w:val="20"/>
          <w:szCs w:val="26"/>
          <w:rtl/>
          <w:lang w:bidi="ar-EG"/>
        </w:rPr>
        <w:t>)</w:t>
      </w:r>
    </w:p>
    <w:p w14:paraId="0BAEE36E"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4F57980D"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6E710130" w14:textId="77777777" w:rsidR="00EC4EFE" w:rsidRPr="00A33051" w:rsidRDefault="00EC4EFE" w:rsidP="009A3ABF">
      <w:pPr>
        <w:spacing w:before="40" w:line="180" w:lineRule="auto"/>
        <w:ind w:left="851" w:hanging="851"/>
        <w:rPr>
          <w:rFonts w:eastAsia="SimSun"/>
          <w:sz w:val="20"/>
          <w:szCs w:val="26"/>
          <w:rtl/>
          <w:lang w:bidi="ar-EG"/>
        </w:rPr>
      </w:pPr>
      <w:r w:rsidRPr="00A33051">
        <w:rPr>
          <w:rFonts w:eastAsia="SimSun"/>
          <w:sz w:val="20"/>
          <w:szCs w:val="26"/>
          <w:lang w:bidi="ar-EG"/>
        </w:rPr>
        <w:t>977</w:t>
      </w:r>
      <w:r w:rsidRPr="00A33051">
        <w:rPr>
          <w:rFonts w:eastAsia="SimSun" w:hint="cs"/>
          <w:sz w:val="20"/>
          <w:szCs w:val="26"/>
          <w:rtl/>
          <w:lang w:bidi="ar-EG"/>
        </w:rPr>
        <w:tab/>
        <w:t xml:space="preserve">قائمة برموز تعرّف هوية شبكة البيانات </w:t>
      </w:r>
      <w:r w:rsidRPr="00A33051">
        <w:rPr>
          <w:rFonts w:eastAsia="SimSun"/>
          <w:sz w:val="20"/>
          <w:szCs w:val="26"/>
          <w:lang w:bidi="ar-EG"/>
        </w:rPr>
        <w:t>(DNIC)</w:t>
      </w:r>
      <w:r w:rsidRPr="00A33051">
        <w:rPr>
          <w:rFonts w:eastAsia="SimSun" w:hint="cs"/>
          <w:sz w:val="20"/>
          <w:szCs w:val="26"/>
          <w:rtl/>
          <w:lang w:bidi="ar-EG"/>
        </w:rPr>
        <w:t xml:space="preserve"> (وفقاً للتوصية </w:t>
      </w:r>
      <w:r w:rsidRPr="00A33051">
        <w:rPr>
          <w:rFonts w:eastAsia="SimSun"/>
          <w:sz w:val="20"/>
          <w:szCs w:val="26"/>
          <w:lang w:bidi="ar-EG"/>
        </w:rPr>
        <w:t>ITU</w:t>
      </w:r>
      <w:r w:rsidRPr="00A33051">
        <w:rPr>
          <w:rFonts w:eastAsia="SimSun"/>
          <w:sz w:val="20"/>
          <w:szCs w:val="26"/>
          <w:lang w:bidi="ar-EG"/>
        </w:rPr>
        <w:noBreakHyphen/>
        <w:t>T X.121</w:t>
      </w:r>
      <w:r w:rsidRPr="00A33051">
        <w:rPr>
          <w:rFonts w:eastAsia="SimSun" w:hint="cs"/>
          <w:sz w:val="20"/>
          <w:szCs w:val="26"/>
          <w:rtl/>
          <w:lang w:bidi="ar-EG"/>
        </w:rPr>
        <w:t xml:space="preserve"> </w:t>
      </w:r>
      <w:r w:rsidRPr="00A33051">
        <w:rPr>
          <w:rFonts w:eastAsia="SimSun"/>
          <w:sz w:val="20"/>
          <w:szCs w:val="26"/>
          <w:lang w:bidi="ar-EG"/>
        </w:rPr>
        <w:t>(2000/10)</w:t>
      </w:r>
      <w:r w:rsidRPr="00A33051">
        <w:rPr>
          <w:rFonts w:eastAsia="SimSun" w:hint="cs"/>
          <w:sz w:val="20"/>
          <w:szCs w:val="26"/>
          <w:rtl/>
          <w:lang w:bidi="ar-EG"/>
        </w:rPr>
        <w:t>)</w:t>
      </w:r>
      <w:r w:rsidR="009A3ABF">
        <w:rPr>
          <w:rFonts w:eastAsia="SimSun" w:hint="cs"/>
          <w:sz w:val="20"/>
          <w:szCs w:val="26"/>
          <w:rtl/>
          <w:lang w:bidi="ar-EG"/>
        </w:rPr>
        <w:t xml:space="preserve"> </w:t>
      </w:r>
      <w:r w:rsidR="009A3ABF" w:rsidRPr="00A33051">
        <w:rPr>
          <w:rFonts w:eastAsia="SimSun" w:hint="cs"/>
          <w:spacing w:val="-4"/>
          <w:position w:val="-2"/>
          <w:sz w:val="20"/>
          <w:szCs w:val="26"/>
          <w:rtl/>
          <w:lang w:bidi="ar-EG"/>
        </w:rPr>
        <w:t xml:space="preserve">(الوضع في </w:t>
      </w:r>
      <w:r w:rsidR="009A3ABF" w:rsidRPr="00A33051">
        <w:rPr>
          <w:rFonts w:eastAsia="SimSun"/>
          <w:spacing w:val="-4"/>
          <w:position w:val="-2"/>
          <w:sz w:val="20"/>
          <w:szCs w:val="26"/>
          <w:lang w:bidi="ar-EG"/>
        </w:rPr>
        <w:t>1</w:t>
      </w:r>
      <w:r w:rsidR="009A3ABF" w:rsidRPr="00A33051">
        <w:rPr>
          <w:rFonts w:eastAsia="SimSun" w:hint="cs"/>
          <w:spacing w:val="-4"/>
          <w:position w:val="-2"/>
          <w:sz w:val="20"/>
          <w:szCs w:val="26"/>
          <w:rtl/>
          <w:lang w:bidi="ar-EG"/>
        </w:rPr>
        <w:t xml:space="preserve"> أبريل </w:t>
      </w:r>
      <w:r w:rsidR="009A3ABF" w:rsidRPr="00A33051">
        <w:rPr>
          <w:rFonts w:eastAsia="SimSun"/>
          <w:spacing w:val="-4"/>
          <w:position w:val="-2"/>
          <w:sz w:val="20"/>
          <w:szCs w:val="26"/>
          <w:lang w:bidi="ar-EG"/>
        </w:rPr>
        <w:t>201</w:t>
      </w:r>
      <w:r w:rsidR="009A3ABF">
        <w:rPr>
          <w:rFonts w:eastAsia="SimSun"/>
          <w:spacing w:val="-4"/>
          <w:position w:val="-2"/>
          <w:sz w:val="20"/>
          <w:szCs w:val="26"/>
          <w:lang w:bidi="ar-EG"/>
        </w:rPr>
        <w:t>1</w:t>
      </w:r>
      <w:r w:rsidR="009A3ABF" w:rsidRPr="00A33051">
        <w:rPr>
          <w:rFonts w:eastAsia="SimSun" w:hint="cs"/>
          <w:spacing w:val="-4"/>
          <w:position w:val="-2"/>
          <w:sz w:val="20"/>
          <w:szCs w:val="26"/>
          <w:rtl/>
          <w:lang w:bidi="ar-EG"/>
        </w:rPr>
        <w:t>)</w:t>
      </w:r>
    </w:p>
    <w:p w14:paraId="00477FCF" w14:textId="77777777" w:rsidR="00EC4EFE" w:rsidRPr="00A33051" w:rsidRDefault="00EC4EFE" w:rsidP="001B6733">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51FED4EE" w14:textId="77777777" w:rsidR="00EC4EFE" w:rsidRPr="00A33051" w:rsidRDefault="00EC4EFE" w:rsidP="001B6733">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383B9929"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616F94EE" w14:textId="77777777" w:rsidR="00EC4EFE" w:rsidRPr="00A33051" w:rsidRDefault="00EC4EFE" w:rsidP="001B6733">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10B162E7" w14:textId="77777777" w:rsidR="001E4836" w:rsidRPr="003100E0" w:rsidRDefault="001E4836" w:rsidP="001B6733">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002BF5BD" w14:textId="77777777" w:rsidR="001E4836" w:rsidRPr="00D15521" w:rsidRDefault="001E4836" w:rsidP="00505034">
      <w:pPr>
        <w:tabs>
          <w:tab w:val="right" w:pos="8788"/>
        </w:tabs>
        <w:spacing w:before="40" w:line="180" w:lineRule="auto"/>
        <w:rPr>
          <w:rFonts w:eastAsia="SimSun"/>
          <w:spacing w:val="-8"/>
          <w:sz w:val="18"/>
          <w:szCs w:val="24"/>
          <w:rtl/>
          <w:lang w:val="fr-CH" w:bidi="ar-EG"/>
        </w:rPr>
      </w:pPr>
      <w:r w:rsidRPr="00D15521">
        <w:rPr>
          <w:rFonts w:eastAsia="SimSun" w:hint="cs"/>
          <w:sz w:val="18"/>
          <w:szCs w:val="24"/>
          <w:rtl/>
          <w:lang w:val="fr-CH" w:bidi="ar-EG"/>
        </w:rPr>
        <w:t xml:space="preserve">قائمة برموز المشغلين الصادرة عن الاتحاد (التوصية </w:t>
      </w:r>
      <w:r w:rsidRPr="00D15521">
        <w:rPr>
          <w:rFonts w:eastAsia="SimSun"/>
          <w:sz w:val="18"/>
          <w:szCs w:val="24"/>
        </w:rPr>
        <w:t>ITU-T M.1400</w:t>
      </w:r>
      <w:r w:rsidRPr="00D15521">
        <w:rPr>
          <w:rFonts w:eastAsia="SimSun" w:hint="cs"/>
          <w:sz w:val="18"/>
          <w:szCs w:val="24"/>
          <w:rtl/>
        </w:rPr>
        <w:t xml:space="preserve"> </w:t>
      </w:r>
      <w:r w:rsidRPr="00D15521">
        <w:rPr>
          <w:rFonts w:eastAsia="SimSun"/>
          <w:sz w:val="18"/>
          <w:szCs w:val="24"/>
        </w:rPr>
        <w:t>(2013/03)</w:t>
      </w:r>
      <w:r w:rsidRPr="00D15521">
        <w:rPr>
          <w:rFonts w:eastAsia="SimSun" w:hint="cs"/>
          <w:sz w:val="18"/>
          <w:szCs w:val="24"/>
          <w:rtl/>
          <w:lang w:val="fr-CH" w:bidi="ar-EG"/>
        </w:rPr>
        <w:t>)</w:t>
      </w:r>
      <w:r w:rsidRPr="00D15521">
        <w:rPr>
          <w:rFonts w:eastAsia="SimSun" w:hint="cs"/>
          <w:spacing w:val="-8"/>
          <w:sz w:val="18"/>
          <w:szCs w:val="24"/>
          <w:rtl/>
          <w:lang w:val="fr-CH" w:bidi="ar-EG"/>
        </w:rPr>
        <w:tab/>
      </w:r>
      <w:hyperlink r:id="rId11" w:history="1">
        <w:r w:rsidRPr="00D15521">
          <w:rPr>
            <w:rFonts w:eastAsia="SimSun"/>
            <w:spacing w:val="-8"/>
            <w:sz w:val="18"/>
            <w:szCs w:val="24"/>
            <w:lang w:val="fr-CH" w:bidi="ar-EG"/>
          </w:rPr>
          <w:t>www.itu.int/ITU-T/inr/icc/index.html</w:t>
        </w:r>
      </w:hyperlink>
    </w:p>
    <w:p w14:paraId="317F0184" w14:textId="77777777" w:rsidR="001E4836" w:rsidRPr="00D15521" w:rsidRDefault="001E4836" w:rsidP="00505034">
      <w:pPr>
        <w:tabs>
          <w:tab w:val="right" w:pos="8788"/>
        </w:tabs>
        <w:spacing w:before="40" w:line="180" w:lineRule="auto"/>
        <w:rPr>
          <w:rFonts w:eastAsia="SimSun"/>
          <w:spacing w:val="-8"/>
          <w:sz w:val="18"/>
          <w:szCs w:val="24"/>
          <w:rtl/>
          <w:lang w:val="fr-CH" w:bidi="ar-EG"/>
        </w:rPr>
      </w:pPr>
      <w:r w:rsidRPr="00D15521">
        <w:rPr>
          <w:rFonts w:eastAsia="SimSun" w:hint="cs"/>
          <w:sz w:val="18"/>
          <w:szCs w:val="24"/>
          <w:rtl/>
          <w:lang w:val="fr-CH" w:bidi="ar-EG"/>
        </w:rPr>
        <w:t xml:space="preserve">جدول بيروفكس (التوصية </w:t>
      </w:r>
      <w:r w:rsidRPr="00D15521">
        <w:rPr>
          <w:rFonts w:eastAsia="SimSun"/>
          <w:sz w:val="18"/>
          <w:szCs w:val="24"/>
          <w:lang w:val="fr-CH" w:bidi="ar-EG"/>
        </w:rPr>
        <w:t>ITU-T F.</w:t>
      </w:r>
      <w:r w:rsidRPr="00D15521">
        <w:rPr>
          <w:rFonts w:eastAsia="SimSun"/>
          <w:sz w:val="18"/>
          <w:szCs w:val="24"/>
          <w:lang w:bidi="ar-EG"/>
        </w:rPr>
        <w:t>170</w:t>
      </w:r>
      <w:r w:rsidRPr="00D15521">
        <w:rPr>
          <w:rFonts w:eastAsia="SimSun" w:hint="cs"/>
          <w:sz w:val="18"/>
          <w:szCs w:val="24"/>
          <w:rtl/>
          <w:lang w:val="fr-CH" w:bidi="ar-EG"/>
        </w:rPr>
        <w:t>)</w:t>
      </w:r>
      <w:r w:rsidRPr="00D15521">
        <w:rPr>
          <w:rFonts w:eastAsia="SimSun" w:hint="cs"/>
          <w:spacing w:val="-8"/>
          <w:sz w:val="18"/>
          <w:szCs w:val="24"/>
          <w:rtl/>
          <w:lang w:val="fr-CH" w:bidi="ar-EG"/>
        </w:rPr>
        <w:tab/>
      </w:r>
      <w:hyperlink r:id="rId12" w:history="1">
        <w:r w:rsidRPr="00D15521">
          <w:rPr>
            <w:rFonts w:eastAsia="SimSun"/>
            <w:spacing w:val="-8"/>
            <w:sz w:val="18"/>
            <w:szCs w:val="24"/>
            <w:lang w:val="fr-CH" w:bidi="ar-EG"/>
          </w:rPr>
          <w:t>www.itu.int/ITU-T/inr/bureaufax/index.html</w:t>
        </w:r>
      </w:hyperlink>
    </w:p>
    <w:p w14:paraId="706A0516" w14:textId="77777777" w:rsidR="00505034" w:rsidRPr="00D15521" w:rsidRDefault="001E4836" w:rsidP="00505034">
      <w:pPr>
        <w:tabs>
          <w:tab w:val="right" w:pos="8788"/>
        </w:tabs>
        <w:spacing w:before="40" w:line="180" w:lineRule="auto"/>
        <w:rPr>
          <w:rFonts w:eastAsia="SimSun"/>
          <w:spacing w:val="-8"/>
          <w:sz w:val="18"/>
          <w:szCs w:val="24"/>
          <w:lang w:bidi="ar-EG"/>
        </w:rPr>
      </w:pPr>
      <w:r w:rsidRPr="00D15521">
        <w:rPr>
          <w:rFonts w:eastAsia="SimSun" w:hint="cs"/>
          <w:sz w:val="18"/>
          <w:szCs w:val="24"/>
          <w:rtl/>
          <w:lang w:val="fr-CH" w:bidi="ar-EG"/>
        </w:rPr>
        <w:t xml:space="preserve">قائمة بوكالات التشغيل المعترف بها </w:t>
      </w:r>
      <w:r w:rsidRPr="00D15521">
        <w:rPr>
          <w:rFonts w:eastAsia="SimSun"/>
          <w:sz w:val="18"/>
          <w:szCs w:val="24"/>
          <w:lang w:val="fr-CH" w:bidi="ar-EG"/>
        </w:rPr>
        <w:t>(ROA)</w:t>
      </w:r>
      <w:r w:rsidRPr="00D15521">
        <w:rPr>
          <w:rFonts w:eastAsia="SimSun"/>
          <w:spacing w:val="-8"/>
          <w:sz w:val="18"/>
          <w:szCs w:val="24"/>
          <w:rtl/>
          <w:lang w:val="fr-CH" w:bidi="ar-EG"/>
        </w:rPr>
        <w:tab/>
      </w:r>
      <w:hyperlink r:id="rId13" w:history="1">
        <w:r w:rsidRPr="00D15521">
          <w:rPr>
            <w:rFonts w:eastAsia="SimSun"/>
            <w:spacing w:val="-8"/>
            <w:sz w:val="18"/>
            <w:szCs w:val="24"/>
            <w:lang w:val="fr-CH" w:bidi="ar-EG"/>
          </w:rPr>
          <w:t>www.itu.int/ITU-T/inr/roa/index.html</w:t>
        </w:r>
      </w:hyperlink>
    </w:p>
    <w:p w14:paraId="2E5206F1" w14:textId="77777777" w:rsidR="003B05DC" w:rsidRPr="00E16A37" w:rsidRDefault="003B05DC" w:rsidP="001B6733">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1BE11F66" w14:textId="77777777" w:rsidR="003100E0" w:rsidRPr="003D4FB2" w:rsidRDefault="003100E0" w:rsidP="00C31988">
      <w:pPr>
        <w:pStyle w:val="Heading20"/>
        <w:rPr>
          <w:rtl/>
        </w:rPr>
      </w:pPr>
      <w:bookmarkStart w:id="147" w:name="_الموافقة_على_توصيات"/>
      <w:bookmarkStart w:id="148" w:name="_Toc471309488"/>
      <w:bookmarkStart w:id="149" w:name="_Toc471309853"/>
      <w:bookmarkStart w:id="150" w:name="_Toc29470442"/>
      <w:bookmarkStart w:id="151" w:name="_Toc411249969"/>
      <w:bookmarkStart w:id="152" w:name="_Toc413754217"/>
      <w:bookmarkStart w:id="153" w:name="_Toc414264973"/>
      <w:bookmarkStart w:id="154" w:name="P04"/>
      <w:bookmarkStart w:id="155" w:name="_Toc512951186"/>
      <w:bookmarkStart w:id="156" w:name="_Toc512954797"/>
      <w:bookmarkStart w:id="157" w:name="_Toc1726083"/>
      <w:bookmarkStart w:id="158" w:name="_Toc493599582"/>
      <w:bookmarkStart w:id="159" w:name="TOC_04A"/>
      <w:bookmarkEnd w:id="147"/>
      <w:r w:rsidRPr="003D4FB2">
        <w:rPr>
          <w:rFonts w:hint="cs"/>
          <w:rtl/>
        </w:rPr>
        <w:lastRenderedPageBreak/>
        <w:t>الموافقة على توصيات قطاع تقييس الاتصالات</w:t>
      </w:r>
      <w:bookmarkEnd w:id="148"/>
      <w:bookmarkEnd w:id="149"/>
      <w:bookmarkEnd w:id="150"/>
    </w:p>
    <w:bookmarkEnd w:id="151"/>
    <w:bookmarkEnd w:id="152"/>
    <w:bookmarkEnd w:id="153"/>
    <w:bookmarkEnd w:id="154"/>
    <w:p w14:paraId="267E4959" w14:textId="784C69DF" w:rsidR="003100E0" w:rsidRPr="003D4FB2" w:rsidRDefault="003100E0" w:rsidP="003100E0">
      <w:pPr>
        <w:tabs>
          <w:tab w:val="left" w:pos="851"/>
        </w:tabs>
        <w:spacing w:before="360"/>
        <w:rPr>
          <w:rFonts w:eastAsia="SimSun"/>
          <w:spacing w:val="-2"/>
          <w:rtl/>
          <w:lang w:bidi="ar-EG"/>
        </w:rPr>
      </w:pPr>
      <w:r w:rsidRPr="003D4FB2">
        <w:rPr>
          <w:rFonts w:eastAsia="SimSun" w:hint="cs"/>
          <w:spacing w:val="-2"/>
          <w:rtl/>
        </w:rPr>
        <w:t>أُعلن في الإعلان </w:t>
      </w:r>
      <w:r w:rsidRPr="003D4FB2">
        <w:rPr>
          <w:rFonts w:eastAsia="SimSun"/>
          <w:spacing w:val="-2"/>
          <w:lang w:val="en-GB"/>
        </w:rPr>
        <w:t>AAP-</w:t>
      </w:r>
      <w:r w:rsidR="00E6609B">
        <w:rPr>
          <w:rFonts w:eastAsia="SimSun"/>
          <w:spacing w:val="-2"/>
          <w:lang w:val="en-GB"/>
        </w:rPr>
        <w:t>72</w:t>
      </w:r>
      <w:r w:rsidRPr="003D4FB2">
        <w:rPr>
          <w:rFonts w:eastAsia="SimSun" w:hint="cs"/>
          <w:spacing w:val="-2"/>
          <w:rtl/>
          <w:lang w:val="en-GB" w:bidi="ar-SY"/>
        </w:rPr>
        <w:t xml:space="preserve"> </w:t>
      </w:r>
      <w:r w:rsidRPr="003D4FB2">
        <w:rPr>
          <w:rFonts w:eastAsia="SimSun" w:hint="cs"/>
          <w:spacing w:val="-2"/>
          <w:rtl/>
        </w:rPr>
        <w:t>عن الموافقة على التوصيات التالية لقطاع تقييس الاتصالات وفقاً للإجراءات الواردة في</w:t>
      </w:r>
      <w:r w:rsidRPr="003D4FB2">
        <w:rPr>
          <w:rFonts w:eastAsia="SimSun" w:hint="eastAsia"/>
          <w:spacing w:val="-2"/>
          <w:rtl/>
        </w:rPr>
        <w:t> </w:t>
      </w:r>
      <w:r w:rsidRPr="003D4FB2">
        <w:rPr>
          <w:rFonts w:eastAsia="SimSun" w:hint="cs"/>
          <w:spacing w:val="-2"/>
          <w:rtl/>
        </w:rPr>
        <w:t>التوصية</w:t>
      </w:r>
      <w:r w:rsidRPr="003D4FB2">
        <w:rPr>
          <w:rFonts w:eastAsia="SimSun" w:hint="eastAsia"/>
          <w:spacing w:val="-2"/>
          <w:rtl/>
        </w:rPr>
        <w:t> </w:t>
      </w:r>
      <w:r w:rsidRPr="003D4FB2">
        <w:rPr>
          <w:rFonts w:eastAsia="SimSun"/>
          <w:spacing w:val="-2"/>
        </w:rPr>
        <w:t>ITU</w:t>
      </w:r>
      <w:r w:rsidRPr="003D4FB2">
        <w:rPr>
          <w:rFonts w:eastAsia="SimSun"/>
          <w:spacing w:val="-2"/>
        </w:rPr>
        <w:noBreakHyphen/>
        <w:t>T A.8</w:t>
      </w:r>
      <w:r w:rsidRPr="003D4FB2">
        <w:rPr>
          <w:rFonts w:eastAsia="SimSun" w:hint="cs"/>
          <w:spacing w:val="-2"/>
          <w:rtl/>
        </w:rPr>
        <w:t>:</w:t>
      </w:r>
    </w:p>
    <w:p w14:paraId="69A7DAD6" w14:textId="77777777" w:rsidR="00E6609B" w:rsidRPr="00E6609B" w:rsidRDefault="00E6609B" w:rsidP="00E6609B">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jc w:val="left"/>
        <w:rPr>
          <w:rFonts w:cs="Arial"/>
          <w:noProof/>
          <w:sz w:val="20"/>
          <w:szCs w:val="20"/>
          <w:lang w:val="en-GB"/>
        </w:rPr>
      </w:pPr>
      <w:r w:rsidRPr="00E6609B">
        <w:rPr>
          <w:rFonts w:cs="Arial"/>
          <w:noProof/>
          <w:sz w:val="20"/>
          <w:szCs w:val="20"/>
          <w:lang w:val="en-GB"/>
        </w:rPr>
        <w:t>–</w:t>
      </w:r>
      <w:r w:rsidRPr="00E6609B">
        <w:rPr>
          <w:rFonts w:cs="Arial"/>
          <w:noProof/>
          <w:sz w:val="20"/>
          <w:szCs w:val="20"/>
          <w:lang w:val="en-GB"/>
        </w:rPr>
        <w:tab/>
        <w:t>ITU-T G.798 (2017) Amd. 2 (12/2019)</w:t>
      </w:r>
    </w:p>
    <w:p w14:paraId="67832A64" w14:textId="77777777" w:rsidR="00E6609B" w:rsidRPr="00E6609B" w:rsidRDefault="00E6609B" w:rsidP="00E6609B">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jc w:val="left"/>
        <w:rPr>
          <w:rFonts w:cs="Arial"/>
          <w:noProof/>
          <w:sz w:val="20"/>
          <w:szCs w:val="20"/>
          <w:lang w:val="en-GB"/>
        </w:rPr>
      </w:pPr>
      <w:r w:rsidRPr="00E6609B">
        <w:rPr>
          <w:rFonts w:cs="Arial"/>
          <w:noProof/>
          <w:sz w:val="20"/>
          <w:szCs w:val="20"/>
          <w:lang w:val="en-GB"/>
        </w:rPr>
        <w:t>–</w:t>
      </w:r>
      <w:r w:rsidRPr="00E6609B">
        <w:rPr>
          <w:rFonts w:cs="Arial"/>
          <w:noProof/>
          <w:sz w:val="20"/>
          <w:szCs w:val="20"/>
          <w:lang w:val="en-GB"/>
        </w:rPr>
        <w:tab/>
        <w:t>ITU-T G.9804.1 (11/2019): Higher Speed Passive Optical Networks: Requirements</w:t>
      </w:r>
    </w:p>
    <w:p w14:paraId="2DFE38B0" w14:textId="77777777" w:rsidR="00E6609B" w:rsidRPr="00E6609B" w:rsidRDefault="00E6609B" w:rsidP="00E6609B">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jc w:val="left"/>
        <w:rPr>
          <w:rFonts w:cs="Arial"/>
          <w:noProof/>
          <w:sz w:val="20"/>
          <w:szCs w:val="20"/>
          <w:lang w:val="en-GB"/>
        </w:rPr>
      </w:pPr>
      <w:r w:rsidRPr="00E6609B">
        <w:rPr>
          <w:rFonts w:cs="Arial"/>
          <w:noProof/>
          <w:sz w:val="20"/>
          <w:szCs w:val="20"/>
          <w:lang w:val="en-GB"/>
        </w:rPr>
        <w:t>–</w:t>
      </w:r>
      <w:r w:rsidRPr="00E6609B">
        <w:rPr>
          <w:rFonts w:cs="Arial"/>
          <w:noProof/>
          <w:sz w:val="20"/>
          <w:szCs w:val="20"/>
          <w:lang w:val="en-GB"/>
        </w:rPr>
        <w:tab/>
        <w:t>ITU-T Y.1540 (12/2019): Internet protocol data communication service – IP packet transfer and availability performance parameters</w:t>
      </w:r>
    </w:p>
    <w:p w14:paraId="2EDD1079" w14:textId="0CD1832B" w:rsidR="003100E0" w:rsidRPr="003100E0" w:rsidRDefault="00E6609B" w:rsidP="00E6609B">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Arial"/>
          <w:sz w:val="20"/>
          <w:szCs w:val="20"/>
        </w:rPr>
      </w:pPr>
      <w:r w:rsidRPr="00E6609B">
        <w:rPr>
          <w:rFonts w:cs="Arial"/>
          <w:noProof/>
          <w:sz w:val="20"/>
          <w:szCs w:val="20"/>
          <w:lang w:val="en-GB"/>
        </w:rPr>
        <w:t>–</w:t>
      </w:r>
      <w:r w:rsidRPr="00E6609B">
        <w:rPr>
          <w:rFonts w:cs="Arial"/>
          <w:noProof/>
          <w:sz w:val="20"/>
          <w:szCs w:val="20"/>
          <w:lang w:val="en-GB"/>
        </w:rPr>
        <w:tab/>
        <w:t>ITU-T Y.4904 (12/2019): Smart sustainable cities maturity model</w:t>
      </w:r>
    </w:p>
    <w:bookmarkEnd w:id="155"/>
    <w:bookmarkEnd w:id="156"/>
    <w:bookmarkEnd w:id="157"/>
    <w:p w14:paraId="71CDBC82" w14:textId="77777777" w:rsidR="00725B26" w:rsidRDefault="00725B26" w:rsidP="005854F2">
      <w:pPr>
        <w:spacing w:before="0"/>
        <w:rPr>
          <w:rFonts w:eastAsia="SimSun"/>
          <w:rtl/>
          <w:lang w:val="fr-CH" w:bidi="ar-EG"/>
        </w:rPr>
      </w:pPr>
    </w:p>
    <w:p w14:paraId="7CC5BD29" w14:textId="77777777" w:rsidR="00725B26" w:rsidRPr="00E16A37" w:rsidRDefault="00725B26" w:rsidP="00725B26">
      <w:pPr>
        <w:pStyle w:val="Heading20"/>
        <w:rPr>
          <w:rtl/>
        </w:rPr>
      </w:pPr>
      <w:bookmarkStart w:id="160" w:name="_Toc482899968"/>
      <w:bookmarkStart w:id="161" w:name="_Toc512951184"/>
      <w:bookmarkStart w:id="162" w:name="_Toc512954794"/>
      <w:bookmarkStart w:id="163" w:name="_Toc1726084"/>
      <w:bookmarkStart w:id="164" w:name="_Toc29470443"/>
      <w:bookmarkStart w:id="165" w:name="_Toc477773903"/>
      <w:r w:rsidRPr="00E16A37">
        <w:rPr>
          <w:rFonts w:hint="cs"/>
          <w:rtl/>
        </w:rPr>
        <w:t>خطة ترقيم الاتصالات العمومية الدولية</w:t>
      </w:r>
      <w:r w:rsidRPr="00E16A37">
        <w:rPr>
          <w:rtl/>
        </w:rPr>
        <w:br/>
        <w:t>(</w:t>
      </w:r>
      <w:r w:rsidRPr="00E16A37">
        <w:rPr>
          <w:rFonts w:hint="cs"/>
          <w:rtl/>
        </w:rPr>
        <w:t xml:space="preserve">التوصية </w:t>
      </w:r>
      <w:r w:rsidRPr="00E16A37">
        <w:t>ITU-T E.164</w:t>
      </w:r>
      <w:r w:rsidRPr="00E16A37">
        <w:rPr>
          <w:rFonts w:hint="cs"/>
          <w:rtl/>
        </w:rPr>
        <w:t xml:space="preserve"> </w:t>
      </w:r>
      <w:r w:rsidRPr="00E16A37">
        <w:t>(2010/11)</w:t>
      </w:r>
      <w:r w:rsidRPr="00E16A37">
        <w:rPr>
          <w:rFonts w:hint="cs"/>
          <w:rtl/>
        </w:rPr>
        <w:t>)</w:t>
      </w:r>
      <w:bookmarkEnd w:id="160"/>
      <w:bookmarkEnd w:id="161"/>
      <w:bookmarkEnd w:id="162"/>
      <w:bookmarkEnd w:id="163"/>
      <w:bookmarkEnd w:id="164"/>
    </w:p>
    <w:bookmarkEnd w:id="165"/>
    <w:p w14:paraId="48F6CA80" w14:textId="77777777" w:rsidR="00725B26" w:rsidRPr="00496A7D" w:rsidRDefault="00725B26" w:rsidP="00C31988">
      <w:pPr>
        <w:pStyle w:val="Headingb"/>
        <w:spacing w:before="360"/>
        <w:rPr>
          <w:rtl/>
        </w:rPr>
      </w:pPr>
      <w:r w:rsidRPr="00496A7D">
        <w:rPr>
          <w:rFonts w:hint="cs"/>
          <w:rtl/>
        </w:rPr>
        <w:t>ملاحظة من مكتب تقييس الاتصالات</w:t>
      </w:r>
    </w:p>
    <w:p w14:paraId="3EC36D09" w14:textId="62245D9E" w:rsidR="00725B26" w:rsidRPr="001459C8" w:rsidRDefault="008353E4" w:rsidP="006B2533">
      <w:pPr>
        <w:spacing w:after="240"/>
        <w:jc w:val="center"/>
        <w:rPr>
          <w:rFonts w:eastAsia="SimSun"/>
          <w:i/>
          <w:iCs/>
          <w:rtl/>
          <w:lang w:bidi="ar-EG"/>
        </w:rPr>
      </w:pPr>
      <w:r w:rsidRPr="001459C8">
        <w:rPr>
          <w:rFonts w:eastAsia="SimSun" w:hint="cs"/>
          <w:i/>
          <w:iCs/>
          <w:rtl/>
          <w:lang w:bidi="ar-EG"/>
        </w:rPr>
        <w:t>رموز تعرّف الهوية</w:t>
      </w:r>
      <w:r w:rsidRPr="001459C8">
        <w:rPr>
          <w:rFonts w:eastAsia="SimSun" w:hint="cs"/>
          <w:i/>
          <w:iCs/>
          <w:rtl/>
        </w:rPr>
        <w:t xml:space="preserve"> للشبكات</w:t>
      </w:r>
      <w:r w:rsidR="00725B26" w:rsidRPr="001459C8">
        <w:rPr>
          <w:rFonts w:eastAsia="SimSun" w:hint="cs"/>
          <w:i/>
          <w:iCs/>
          <w:rtl/>
          <w:lang w:bidi="ar-EG"/>
        </w:rPr>
        <w:t xml:space="preserve"> الدولية</w:t>
      </w:r>
    </w:p>
    <w:p w14:paraId="6A3AD89F" w14:textId="30E27DC3" w:rsidR="00725B26" w:rsidRPr="00496A7D" w:rsidRDefault="00725B26" w:rsidP="00C31988">
      <w:pPr>
        <w:spacing w:after="120"/>
        <w:rPr>
          <w:rFonts w:eastAsia="SimSun"/>
          <w:rtl/>
          <w:lang w:bidi="ar-EG"/>
        </w:rPr>
      </w:pPr>
      <w:r w:rsidRPr="00496A7D">
        <w:rPr>
          <w:rFonts w:eastAsia="SimSun" w:hint="cs"/>
          <w:rtl/>
          <w:lang w:bidi="ar-EG"/>
        </w:rPr>
        <w:t xml:space="preserve">جرى </w:t>
      </w:r>
      <w:r w:rsidRPr="00496A7D">
        <w:rPr>
          <w:rFonts w:eastAsia="SimSun" w:hint="cs"/>
          <w:b/>
          <w:bCs/>
          <w:rtl/>
          <w:lang w:bidi="ar-EG"/>
        </w:rPr>
        <w:t>تخصيص</w:t>
      </w:r>
      <w:r w:rsidRPr="00496A7D">
        <w:rPr>
          <w:rFonts w:eastAsia="SimSun" w:hint="cs"/>
          <w:rtl/>
          <w:lang w:bidi="ar-EG"/>
        </w:rPr>
        <w:t xml:space="preserve"> </w:t>
      </w:r>
      <w:r w:rsidR="008353E4">
        <w:rPr>
          <w:rFonts w:eastAsia="SimSun" w:hint="cs"/>
          <w:rtl/>
          <w:lang w:bidi="ar-EG"/>
        </w:rPr>
        <w:t>رمز</w:t>
      </w:r>
      <w:r w:rsidR="003D4EB6">
        <w:rPr>
          <w:rFonts w:eastAsia="SimSun" w:hint="cs"/>
          <w:rtl/>
          <w:lang w:bidi="ar-EG"/>
        </w:rPr>
        <w:t xml:space="preserve"> الهوية التال</w:t>
      </w:r>
      <w:r w:rsidRPr="00496A7D">
        <w:rPr>
          <w:rFonts w:eastAsia="SimSun" w:hint="cs"/>
          <w:rtl/>
          <w:lang w:bidi="ar-EG"/>
        </w:rPr>
        <w:t xml:space="preserve">ي المكون من </w:t>
      </w:r>
      <w:r w:rsidR="009473B2">
        <w:rPr>
          <w:rFonts w:eastAsia="SimSun" w:hint="cs"/>
          <w:rtl/>
          <w:lang w:bidi="ar-EG"/>
        </w:rPr>
        <w:t>أربعة</w:t>
      </w:r>
      <w:r w:rsidRPr="00496A7D">
        <w:rPr>
          <w:rFonts w:eastAsia="SimSun" w:hint="cs"/>
          <w:rtl/>
          <w:lang w:bidi="ar-EG"/>
        </w:rPr>
        <w:t xml:space="preserve"> أرقام والمرتبط بالرمز الدليلي القُطري المشترك </w:t>
      </w:r>
      <w:r w:rsidRPr="00496A7D">
        <w:rPr>
          <w:rFonts w:eastAsia="SimSun"/>
          <w:lang w:bidi="ar-EG"/>
        </w:rPr>
        <w:t>883</w:t>
      </w:r>
      <w:r w:rsidRPr="00496A7D">
        <w:rPr>
          <w:rFonts w:eastAsia="SimSun" w:hint="cs"/>
          <w:rtl/>
          <w:lang w:bidi="ar-EG"/>
        </w:rPr>
        <w:t xml:space="preserve"> للشبكات الدولية: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810"/>
        <w:gridCol w:w="2786"/>
        <w:gridCol w:w="2120"/>
        <w:gridCol w:w="1913"/>
      </w:tblGrid>
      <w:tr w:rsidR="00725B26" w:rsidRPr="00782412" w14:paraId="7570002B" w14:textId="77777777" w:rsidTr="00DF3AD1">
        <w:trPr>
          <w:jc w:val="center"/>
        </w:trPr>
        <w:tc>
          <w:tcPr>
            <w:tcW w:w="2810" w:type="dxa"/>
            <w:tcBorders>
              <w:top w:val="single" w:sz="4" w:space="0" w:color="auto"/>
              <w:left w:val="single" w:sz="4" w:space="0" w:color="auto"/>
              <w:bottom w:val="single" w:sz="4" w:space="0" w:color="auto"/>
              <w:right w:val="single" w:sz="4" w:space="0" w:color="auto"/>
            </w:tcBorders>
            <w:vAlign w:val="center"/>
            <w:hideMark/>
          </w:tcPr>
          <w:p w14:paraId="6E952A3E" w14:textId="77777777" w:rsidR="00725B26" w:rsidRPr="00782412" w:rsidRDefault="00725B26" w:rsidP="00DF3AD1">
            <w:pPr>
              <w:pStyle w:val="TableHead0"/>
              <w:bidi/>
              <w:spacing w:before="40" w:after="40" w:line="260" w:lineRule="exact"/>
              <w:rPr>
                <w:rFonts w:ascii="Calibri" w:eastAsia="SimSun" w:hAnsi="Calibri" w:cs="Traditional Arabic"/>
                <w:i w:val="0"/>
                <w:iCs/>
                <w:sz w:val="20"/>
                <w:szCs w:val="26"/>
              </w:rPr>
            </w:pPr>
            <w:r w:rsidRPr="00782412">
              <w:rPr>
                <w:rFonts w:ascii="Calibri" w:eastAsia="SimSun" w:hAnsi="Calibri" w:cs="Traditional Arabic" w:hint="cs"/>
                <w:i w:val="0"/>
                <w:iCs/>
                <w:sz w:val="20"/>
                <w:szCs w:val="26"/>
                <w:rtl/>
              </w:rPr>
              <w:t>مقدم الطلب</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B828E99" w14:textId="77777777" w:rsidR="00725B26" w:rsidRPr="00782412" w:rsidRDefault="00725B26" w:rsidP="00DF3AD1">
            <w:pPr>
              <w:pStyle w:val="TableHead0"/>
              <w:bidi/>
              <w:spacing w:before="40" w:after="40" w:line="260" w:lineRule="exact"/>
              <w:rPr>
                <w:rFonts w:ascii="Calibri" w:eastAsia="SimSun" w:hAnsi="Calibri" w:cs="Traditional Arabic"/>
                <w:i w:val="0"/>
                <w:iCs/>
                <w:sz w:val="20"/>
                <w:szCs w:val="26"/>
              </w:rPr>
            </w:pPr>
            <w:r w:rsidRPr="00782412">
              <w:rPr>
                <w:rFonts w:ascii="Calibri" w:eastAsia="SimSun" w:hAnsi="Calibri" w:cs="Traditional Arabic" w:hint="cs"/>
                <w:i w:val="0"/>
                <w:iCs/>
                <w:sz w:val="20"/>
                <w:szCs w:val="26"/>
                <w:rtl/>
              </w:rPr>
              <w:t>الشبكة</w:t>
            </w:r>
          </w:p>
        </w:tc>
        <w:tc>
          <w:tcPr>
            <w:tcW w:w="2120" w:type="dxa"/>
            <w:tcBorders>
              <w:top w:val="single" w:sz="4" w:space="0" w:color="auto"/>
              <w:left w:val="single" w:sz="4" w:space="0" w:color="auto"/>
              <w:bottom w:val="single" w:sz="4" w:space="0" w:color="auto"/>
              <w:right w:val="single" w:sz="4" w:space="0" w:color="auto"/>
            </w:tcBorders>
            <w:vAlign w:val="center"/>
            <w:hideMark/>
          </w:tcPr>
          <w:p w14:paraId="0AA56A03" w14:textId="77777777" w:rsidR="00725B26" w:rsidRPr="00782412" w:rsidRDefault="00725B26" w:rsidP="00DF3AD1">
            <w:pPr>
              <w:pStyle w:val="TableHead0"/>
              <w:bidi/>
              <w:spacing w:before="40" w:after="40" w:line="260" w:lineRule="exact"/>
              <w:rPr>
                <w:rFonts w:ascii="Calibri" w:eastAsia="SimSun" w:hAnsi="Calibri" w:cs="Traditional Arabic"/>
                <w:i w:val="0"/>
                <w:iCs/>
                <w:sz w:val="20"/>
                <w:szCs w:val="26"/>
              </w:rPr>
            </w:pPr>
            <w:r w:rsidRPr="00782412">
              <w:rPr>
                <w:rFonts w:ascii="Calibri" w:eastAsia="SimSun" w:hAnsi="Calibri" w:cs="Traditional Arabic" w:hint="cs"/>
                <w:i w:val="0"/>
                <w:iCs/>
                <w:sz w:val="20"/>
                <w:szCs w:val="26"/>
                <w:rtl/>
              </w:rPr>
              <w:t>الرمز الدليلي للبلد</w:t>
            </w:r>
            <w:r w:rsidRPr="00782412">
              <w:rPr>
                <w:rFonts w:ascii="Calibri" w:eastAsia="SimSun" w:hAnsi="Calibri" w:cs="Traditional Arabic"/>
                <w:i w:val="0"/>
                <w:iCs/>
                <w:sz w:val="20"/>
                <w:szCs w:val="26"/>
                <w:rtl/>
              </w:rPr>
              <w:br/>
            </w:r>
            <w:r w:rsidRPr="00782412">
              <w:rPr>
                <w:rFonts w:ascii="Calibri" w:eastAsia="SimSun" w:hAnsi="Calibri" w:cs="Traditional Arabic" w:hint="cs"/>
                <w:i w:val="0"/>
                <w:iCs/>
                <w:sz w:val="20"/>
                <w:szCs w:val="26"/>
                <w:rtl/>
              </w:rPr>
              <w:t>ورمز تعرف الهوية</w:t>
            </w:r>
          </w:p>
        </w:tc>
        <w:tc>
          <w:tcPr>
            <w:tcW w:w="1913" w:type="dxa"/>
            <w:tcBorders>
              <w:top w:val="single" w:sz="4" w:space="0" w:color="auto"/>
              <w:left w:val="single" w:sz="4" w:space="0" w:color="auto"/>
              <w:bottom w:val="single" w:sz="4" w:space="0" w:color="auto"/>
              <w:right w:val="single" w:sz="4" w:space="0" w:color="auto"/>
            </w:tcBorders>
            <w:vAlign w:val="center"/>
          </w:tcPr>
          <w:p w14:paraId="06E0B442" w14:textId="77777777" w:rsidR="00725B26" w:rsidRPr="00782412" w:rsidRDefault="00725B26" w:rsidP="00DF3AD1">
            <w:pPr>
              <w:pStyle w:val="TableHead0"/>
              <w:bidi/>
              <w:spacing w:before="40" w:after="40" w:line="260" w:lineRule="exact"/>
              <w:rPr>
                <w:rFonts w:ascii="Calibri" w:eastAsia="SimSun" w:hAnsi="Calibri" w:cs="Traditional Arabic"/>
                <w:i w:val="0"/>
                <w:iCs/>
                <w:sz w:val="20"/>
                <w:szCs w:val="26"/>
              </w:rPr>
            </w:pPr>
            <w:r w:rsidRPr="00782412">
              <w:rPr>
                <w:rFonts w:ascii="Calibri" w:eastAsia="SimSun" w:hAnsi="Calibri" w:cs="Traditional Arabic" w:hint="cs"/>
                <w:i w:val="0"/>
                <w:iCs/>
                <w:sz w:val="20"/>
                <w:szCs w:val="26"/>
                <w:rtl/>
              </w:rPr>
              <w:t>تاريخ التخصيص</w:t>
            </w:r>
          </w:p>
        </w:tc>
      </w:tr>
      <w:tr w:rsidR="00E6609B" w:rsidRPr="00782412" w14:paraId="03FFB6B5" w14:textId="77777777" w:rsidTr="00DF3AD1">
        <w:trPr>
          <w:jc w:val="center"/>
        </w:trPr>
        <w:tc>
          <w:tcPr>
            <w:tcW w:w="2810" w:type="dxa"/>
            <w:tcBorders>
              <w:top w:val="single" w:sz="4" w:space="0" w:color="auto"/>
              <w:left w:val="single" w:sz="4" w:space="0" w:color="auto"/>
              <w:bottom w:val="single" w:sz="4" w:space="0" w:color="auto"/>
              <w:right w:val="single" w:sz="4" w:space="0" w:color="auto"/>
            </w:tcBorders>
            <w:hideMark/>
          </w:tcPr>
          <w:p w14:paraId="64C37AAA" w14:textId="459AEEC9" w:rsidR="00E6609B" w:rsidRPr="00782412" w:rsidRDefault="00E6609B" w:rsidP="00E6609B">
            <w:pPr>
              <w:spacing w:before="40" w:after="40" w:line="260" w:lineRule="exact"/>
              <w:jc w:val="left"/>
              <w:rPr>
                <w:bCs/>
                <w:sz w:val="20"/>
                <w:szCs w:val="26"/>
              </w:rPr>
            </w:pPr>
            <w:r w:rsidRPr="00782412">
              <w:rPr>
                <w:bCs/>
                <w:sz w:val="20"/>
                <w:szCs w:val="26"/>
                <w:lang w:val="en-GB"/>
              </w:rPr>
              <w:t>Legos</w:t>
            </w:r>
          </w:p>
        </w:tc>
        <w:tc>
          <w:tcPr>
            <w:tcW w:w="2786" w:type="dxa"/>
            <w:tcBorders>
              <w:top w:val="single" w:sz="4" w:space="0" w:color="auto"/>
              <w:left w:val="single" w:sz="4" w:space="0" w:color="auto"/>
              <w:bottom w:val="single" w:sz="4" w:space="0" w:color="auto"/>
              <w:right w:val="single" w:sz="4" w:space="0" w:color="auto"/>
            </w:tcBorders>
            <w:hideMark/>
          </w:tcPr>
          <w:p w14:paraId="3A45AE24" w14:textId="766D4EA6" w:rsidR="00E6609B" w:rsidRPr="00782412" w:rsidRDefault="00E6609B" w:rsidP="00E6609B">
            <w:pPr>
              <w:spacing w:before="40" w:after="40" w:line="260" w:lineRule="exact"/>
              <w:jc w:val="left"/>
              <w:rPr>
                <w:bCs/>
                <w:sz w:val="20"/>
                <w:szCs w:val="26"/>
              </w:rPr>
            </w:pPr>
            <w:r w:rsidRPr="00782412">
              <w:rPr>
                <w:rFonts w:eastAsia="Calibri"/>
                <w:color w:val="000000"/>
                <w:sz w:val="20"/>
                <w:szCs w:val="26"/>
                <w:lang w:val="en-GB"/>
              </w:rPr>
              <w:t>Legos</w:t>
            </w:r>
          </w:p>
        </w:tc>
        <w:tc>
          <w:tcPr>
            <w:tcW w:w="2120" w:type="dxa"/>
            <w:tcBorders>
              <w:top w:val="single" w:sz="4" w:space="0" w:color="auto"/>
              <w:left w:val="single" w:sz="4" w:space="0" w:color="auto"/>
              <w:bottom w:val="single" w:sz="4" w:space="0" w:color="auto"/>
              <w:right w:val="single" w:sz="4" w:space="0" w:color="auto"/>
            </w:tcBorders>
            <w:hideMark/>
          </w:tcPr>
          <w:p w14:paraId="1E366183" w14:textId="770F5075" w:rsidR="00E6609B" w:rsidRPr="00782412" w:rsidRDefault="00E6609B" w:rsidP="00E6609B">
            <w:pPr>
              <w:spacing w:before="40" w:after="40" w:line="260" w:lineRule="exact"/>
              <w:jc w:val="center"/>
              <w:rPr>
                <w:bCs/>
                <w:sz w:val="20"/>
                <w:szCs w:val="26"/>
                <w:lang w:val="fr-FR"/>
              </w:rPr>
            </w:pPr>
            <w:r w:rsidRPr="00782412">
              <w:rPr>
                <w:bCs/>
                <w:sz w:val="20"/>
                <w:szCs w:val="26"/>
                <w:lang w:val="en-GB"/>
              </w:rPr>
              <w:t>+</w:t>
            </w:r>
            <w:r w:rsidRPr="00782412">
              <w:rPr>
                <w:rFonts w:eastAsia="Calibri"/>
                <w:color w:val="000000"/>
                <w:sz w:val="20"/>
                <w:szCs w:val="26"/>
                <w:lang w:val="en-GB"/>
              </w:rPr>
              <w:t>883</w:t>
            </w:r>
            <w:r w:rsidRPr="00782412">
              <w:rPr>
                <w:bCs/>
                <w:sz w:val="20"/>
                <w:szCs w:val="26"/>
                <w:lang w:val="en-GB"/>
              </w:rPr>
              <w:t xml:space="preserve"> 5180</w:t>
            </w:r>
          </w:p>
        </w:tc>
        <w:tc>
          <w:tcPr>
            <w:tcW w:w="1913" w:type="dxa"/>
            <w:tcBorders>
              <w:top w:val="single" w:sz="4" w:space="0" w:color="auto"/>
              <w:left w:val="single" w:sz="4" w:space="0" w:color="auto"/>
              <w:bottom w:val="single" w:sz="4" w:space="0" w:color="auto"/>
              <w:right w:val="single" w:sz="4" w:space="0" w:color="auto"/>
            </w:tcBorders>
          </w:tcPr>
          <w:p w14:paraId="2747AE8A" w14:textId="382C54E1" w:rsidR="00E6609B" w:rsidRPr="00782412" w:rsidRDefault="00782412" w:rsidP="00E6609B">
            <w:pPr>
              <w:spacing w:before="40" w:after="40" w:line="260" w:lineRule="exact"/>
              <w:jc w:val="center"/>
              <w:rPr>
                <w:bCs/>
                <w:sz w:val="20"/>
                <w:szCs w:val="26"/>
                <w:rtl/>
                <w:lang w:val="fr-FR" w:bidi="ar-EG"/>
              </w:rPr>
            </w:pPr>
            <w:r>
              <w:rPr>
                <w:sz w:val="20"/>
                <w:szCs w:val="26"/>
                <w:lang w:val="en-GB"/>
              </w:rPr>
              <w:t>2019</w:t>
            </w:r>
            <w:r w:rsidR="00E6609B" w:rsidRPr="00782412">
              <w:rPr>
                <w:sz w:val="20"/>
                <w:szCs w:val="26"/>
                <w:lang w:val="en-GB"/>
              </w:rPr>
              <w:t>.XII.</w:t>
            </w:r>
            <w:r>
              <w:rPr>
                <w:sz w:val="20"/>
                <w:szCs w:val="26"/>
                <w:lang w:val="en-GB"/>
              </w:rPr>
              <w:t>9</w:t>
            </w:r>
          </w:p>
        </w:tc>
      </w:tr>
    </w:tbl>
    <w:p w14:paraId="0410F7AD" w14:textId="62CAE5C3" w:rsidR="00B42017" w:rsidRDefault="00B42017" w:rsidP="00B42017">
      <w:pPr>
        <w:rPr>
          <w:rFonts w:eastAsia="SimSun"/>
          <w:rtl/>
          <w:lang w:val="fr-CH" w:bidi="ar-EG"/>
        </w:rPr>
      </w:pPr>
    </w:p>
    <w:p w14:paraId="1CDD4422" w14:textId="6F8B7B1B" w:rsidR="00F220B0" w:rsidRDefault="00F220B0" w:rsidP="00B42017">
      <w:pPr>
        <w:rPr>
          <w:rFonts w:eastAsia="SimSun"/>
          <w:rtl/>
          <w:lang w:val="fr-CH" w:bidi="ar-EG"/>
        </w:rPr>
      </w:pPr>
    </w:p>
    <w:p w14:paraId="54FEA1D6" w14:textId="77777777" w:rsidR="00F220B0" w:rsidRDefault="00F220B0" w:rsidP="00B42017">
      <w:pPr>
        <w:rPr>
          <w:rFonts w:eastAsia="SimSun"/>
          <w:rtl/>
          <w:lang w:val="fr-CH" w:bidi="ar-EG"/>
        </w:rPr>
      </w:pPr>
    </w:p>
    <w:p w14:paraId="19FA6AFC" w14:textId="77777777" w:rsidR="008E1AEF" w:rsidRPr="00496A7D" w:rsidRDefault="008E1AEF" w:rsidP="008E1AEF">
      <w:pPr>
        <w:pStyle w:val="Heading20"/>
        <w:rPr>
          <w:rtl/>
        </w:rPr>
      </w:pPr>
      <w:bookmarkStart w:id="166" w:name="_Toc475622727"/>
      <w:bookmarkStart w:id="167" w:name="_Toc475623021"/>
      <w:bookmarkStart w:id="168" w:name="_Toc477773904"/>
      <w:bookmarkStart w:id="169" w:name="_Toc512951185"/>
      <w:bookmarkStart w:id="170" w:name="_Toc512954795"/>
      <w:bookmarkStart w:id="171" w:name="_Toc1726085"/>
      <w:bookmarkStart w:id="172" w:name="_Toc29470444"/>
      <w:r w:rsidRPr="00496A7D">
        <w:rPr>
          <w:rtl/>
        </w:rPr>
        <w:t>الخطة الدولية لتعرّف هوية الشبكات العمومية والاشتراكات</w:t>
      </w:r>
      <w:r w:rsidRPr="00496A7D">
        <w:rPr>
          <w:rtl/>
        </w:rPr>
        <w:br/>
        <w:t>(</w:t>
      </w:r>
      <w:r w:rsidRPr="00496A7D">
        <w:rPr>
          <w:rFonts w:hint="cs"/>
          <w:rtl/>
        </w:rPr>
        <w:t xml:space="preserve">التوصية </w:t>
      </w:r>
      <w:r w:rsidRPr="00496A7D">
        <w:t>ITU-T E.212</w:t>
      </w:r>
      <w:r w:rsidRPr="00496A7D">
        <w:rPr>
          <w:rFonts w:hint="cs"/>
          <w:rtl/>
        </w:rPr>
        <w:t xml:space="preserve"> </w:t>
      </w:r>
      <w:r w:rsidRPr="00496A7D">
        <w:t>(2016/09)</w:t>
      </w:r>
      <w:r w:rsidRPr="00496A7D">
        <w:rPr>
          <w:rFonts w:hint="cs"/>
          <w:rtl/>
        </w:rPr>
        <w:t>)</w:t>
      </w:r>
      <w:bookmarkEnd w:id="166"/>
      <w:bookmarkEnd w:id="167"/>
      <w:bookmarkEnd w:id="168"/>
      <w:bookmarkEnd w:id="169"/>
      <w:bookmarkEnd w:id="170"/>
      <w:bookmarkEnd w:id="171"/>
      <w:bookmarkEnd w:id="172"/>
    </w:p>
    <w:p w14:paraId="36E715CC" w14:textId="77777777" w:rsidR="008E1AEF" w:rsidRPr="00496A7D" w:rsidRDefault="008E1AEF" w:rsidP="00C31988">
      <w:pPr>
        <w:pStyle w:val="Headingb"/>
        <w:spacing w:before="240"/>
      </w:pPr>
      <w:r w:rsidRPr="00496A7D">
        <w:rPr>
          <w:rFonts w:hint="cs"/>
          <w:rtl/>
        </w:rPr>
        <w:t>ملاحظة من مكتب تقييس الاتصالات</w:t>
      </w:r>
    </w:p>
    <w:p w14:paraId="5A3BFB30" w14:textId="77777777" w:rsidR="008E1AEF" w:rsidRPr="00496A7D" w:rsidRDefault="008E1AEF" w:rsidP="006B2533">
      <w:pPr>
        <w:spacing w:after="240"/>
        <w:jc w:val="center"/>
        <w:rPr>
          <w:rFonts w:eastAsia="SimSun"/>
          <w:i/>
          <w:iCs/>
          <w:noProof/>
          <w:spacing w:val="-2"/>
          <w:sz w:val="24"/>
          <w:szCs w:val="32"/>
          <w:rtl/>
          <w:lang w:bidi="ar-EG"/>
        </w:rPr>
      </w:pPr>
      <w:bookmarkStart w:id="173" w:name="_Toc475623022"/>
      <w:r w:rsidRPr="009473B2">
        <w:rPr>
          <w:rFonts w:eastAsia="SimSun" w:hint="cs"/>
          <w:i/>
          <w:iCs/>
          <w:noProof/>
          <w:spacing w:val="-2"/>
          <w:sz w:val="24"/>
          <w:szCs w:val="32"/>
          <w:rtl/>
          <w:lang w:bidi="ar-EG"/>
        </w:rPr>
        <w:t>رموز تعرف الهوية للشبكات المتنقلة الدولية</w:t>
      </w:r>
      <w:bookmarkEnd w:id="173"/>
    </w:p>
    <w:p w14:paraId="4A205699" w14:textId="77777777" w:rsidR="008E1AEF" w:rsidRPr="001459C8" w:rsidRDefault="008E1AEF" w:rsidP="001459C8">
      <w:pPr>
        <w:spacing w:after="120"/>
        <w:rPr>
          <w:rFonts w:eastAsia="SimSun"/>
          <w:spacing w:val="-4"/>
          <w:rtl/>
          <w:lang w:val="fr-FR" w:bidi="ar-EG"/>
        </w:rPr>
      </w:pPr>
      <w:r w:rsidRPr="001459C8">
        <w:rPr>
          <w:rFonts w:eastAsia="SimSun" w:hint="cs"/>
          <w:spacing w:val="-4"/>
          <w:rtl/>
          <w:lang w:bidi="ar-EG"/>
        </w:rPr>
        <w:t xml:space="preserve">جرى تخصيص </w:t>
      </w:r>
      <w:r w:rsidR="00B32C91" w:rsidRPr="001459C8">
        <w:rPr>
          <w:rFonts w:eastAsia="SimSun" w:hint="cs"/>
          <w:spacing w:val="-4"/>
          <w:rtl/>
          <w:lang w:bidi="ar-EG"/>
        </w:rPr>
        <w:t>الرمزين الدليليين</w:t>
      </w:r>
      <w:r w:rsidR="003D4EB6" w:rsidRPr="001459C8">
        <w:rPr>
          <w:rFonts w:eastAsia="SimSun" w:hint="cs"/>
          <w:spacing w:val="-4"/>
          <w:rtl/>
          <w:lang w:bidi="ar-EG"/>
        </w:rPr>
        <w:t xml:space="preserve"> </w:t>
      </w:r>
      <w:r w:rsidR="00B32C91" w:rsidRPr="001459C8">
        <w:rPr>
          <w:rFonts w:eastAsia="SimSun" w:hint="cs"/>
          <w:spacing w:val="-4"/>
          <w:rtl/>
          <w:lang w:bidi="ar-EG"/>
        </w:rPr>
        <w:t>للشبكة</w:t>
      </w:r>
      <w:r w:rsidRPr="001459C8">
        <w:rPr>
          <w:rFonts w:eastAsia="SimSun" w:hint="cs"/>
          <w:spacing w:val="-4"/>
          <w:rtl/>
          <w:lang w:bidi="ar-EG"/>
        </w:rPr>
        <w:t xml:space="preserve"> المتنقلة </w:t>
      </w:r>
      <w:r w:rsidRPr="001459C8">
        <w:rPr>
          <w:rFonts w:eastAsia="SimSun"/>
          <w:spacing w:val="-4"/>
          <w:lang w:bidi="ar-EG"/>
        </w:rPr>
        <w:t>(MNC)</w:t>
      </w:r>
      <w:r w:rsidRPr="001459C8">
        <w:rPr>
          <w:rFonts w:eastAsia="SimSun" w:hint="cs"/>
          <w:spacing w:val="-4"/>
          <w:rtl/>
          <w:lang w:bidi="ar-EG"/>
        </w:rPr>
        <w:t xml:space="preserve"> التالي</w:t>
      </w:r>
      <w:r w:rsidR="003D4EB6" w:rsidRPr="001459C8">
        <w:rPr>
          <w:rFonts w:eastAsia="SimSun" w:hint="cs"/>
          <w:spacing w:val="-4"/>
          <w:rtl/>
          <w:lang w:bidi="ar-EG"/>
        </w:rPr>
        <w:t>ين</w:t>
      </w:r>
      <w:r w:rsidRPr="001459C8">
        <w:rPr>
          <w:rFonts w:eastAsia="SimSun" w:hint="cs"/>
          <w:spacing w:val="-4"/>
          <w:rtl/>
          <w:lang w:bidi="ar-EG"/>
        </w:rPr>
        <w:t xml:space="preserve"> </w:t>
      </w:r>
      <w:r w:rsidR="003D4EB6" w:rsidRPr="001459C8">
        <w:rPr>
          <w:rFonts w:eastAsia="SimSun" w:hint="cs"/>
          <w:spacing w:val="-4"/>
          <w:rtl/>
          <w:lang w:bidi="ar-EG"/>
        </w:rPr>
        <w:t>المكونين</w:t>
      </w:r>
      <w:r w:rsidRPr="001459C8">
        <w:rPr>
          <w:rFonts w:eastAsia="SimSun" w:hint="cs"/>
          <w:spacing w:val="-4"/>
          <w:rtl/>
          <w:lang w:bidi="ar-EG"/>
        </w:rPr>
        <w:t xml:space="preserve"> من رقمين والمرتبط</w:t>
      </w:r>
      <w:r w:rsidR="003D4EB6" w:rsidRPr="001459C8">
        <w:rPr>
          <w:rFonts w:eastAsia="SimSun" w:hint="cs"/>
          <w:spacing w:val="-4"/>
          <w:rtl/>
          <w:lang w:bidi="ar-EG"/>
        </w:rPr>
        <w:t>ين</w:t>
      </w:r>
      <w:r w:rsidRPr="001459C8">
        <w:rPr>
          <w:rFonts w:eastAsia="SimSun" w:hint="cs"/>
          <w:spacing w:val="-4"/>
          <w:rtl/>
          <w:lang w:bidi="ar-EG"/>
        </w:rPr>
        <w:t xml:space="preserve"> بالرمز الدليلي القُطري المشترك </w:t>
      </w:r>
      <w:r w:rsidRPr="001459C8">
        <w:rPr>
          <w:rFonts w:eastAsia="SimSun"/>
          <w:spacing w:val="-4"/>
          <w:lang w:bidi="ar-EG"/>
        </w:rPr>
        <w:t>901</w:t>
      </w:r>
      <w:r w:rsidRPr="001459C8">
        <w:rPr>
          <w:rFonts w:eastAsia="SimSun" w:hint="cs"/>
          <w:spacing w:val="-4"/>
          <w:rtl/>
          <w:lang w:bidi="ar-EG"/>
        </w:rPr>
        <w:t xml:space="preserve"> </w:t>
      </w:r>
      <w:r w:rsidRPr="001459C8">
        <w:rPr>
          <w:rFonts w:eastAsia="SimSun"/>
          <w:spacing w:val="-4"/>
          <w:lang w:bidi="ar-EG"/>
        </w:rPr>
        <w:t>(MCC)</w:t>
      </w:r>
      <w:r w:rsidRPr="001459C8">
        <w:rPr>
          <w:rFonts w:eastAsia="SimSun" w:hint="cs"/>
          <w:spacing w:val="-4"/>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07"/>
        <w:gridCol w:w="4679"/>
        <w:gridCol w:w="1843"/>
      </w:tblGrid>
      <w:tr w:rsidR="00DF3AD1" w:rsidRPr="00782412" w14:paraId="79F47524" w14:textId="77777777" w:rsidTr="00DF3AD1">
        <w:trPr>
          <w:tblHeader/>
          <w:jc w:val="center"/>
        </w:trPr>
        <w:tc>
          <w:tcPr>
            <w:tcW w:w="3107" w:type="dxa"/>
            <w:tcBorders>
              <w:top w:val="single" w:sz="4" w:space="0" w:color="000000"/>
              <w:left w:val="single" w:sz="4" w:space="0" w:color="000000"/>
              <w:bottom w:val="single" w:sz="4" w:space="0" w:color="000000"/>
              <w:right w:val="single" w:sz="4" w:space="0" w:color="000000"/>
            </w:tcBorders>
            <w:vAlign w:val="center"/>
            <w:hideMark/>
          </w:tcPr>
          <w:p w14:paraId="55A71694" w14:textId="77777777" w:rsidR="00DF3AD1" w:rsidRPr="00782412" w:rsidRDefault="00DF3AD1" w:rsidP="003B0D79">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Cs/>
                <w:position w:val="2"/>
                <w:sz w:val="20"/>
                <w:szCs w:val="26"/>
                <w:lang w:val="en-GB"/>
              </w:rPr>
            </w:pPr>
            <w:r w:rsidRPr="00782412">
              <w:rPr>
                <w:rFonts w:eastAsia="SimSun" w:hint="cs"/>
                <w:iCs/>
                <w:position w:val="2"/>
                <w:sz w:val="20"/>
                <w:szCs w:val="26"/>
                <w:rtl/>
                <w:lang w:val="en-GB"/>
              </w:rPr>
              <w:t>الشبكة</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061A144B" w14:textId="1CCF4913" w:rsidR="00DF3AD1" w:rsidRPr="00782412" w:rsidRDefault="00DF3AD1" w:rsidP="003B0D79">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lang w:val="en-GB"/>
              </w:rPr>
            </w:pPr>
            <w:r w:rsidRPr="00782412">
              <w:rPr>
                <w:rFonts w:eastAsia="SimSun" w:hint="cs"/>
                <w:i/>
                <w:iCs/>
                <w:position w:val="2"/>
                <w:sz w:val="20"/>
                <w:szCs w:val="26"/>
                <w:rtl/>
                <w:lang w:val="en-GB"/>
              </w:rPr>
              <w:t xml:space="preserve">الرمز الدليلي القُطري للاتصالات المتنقلة </w:t>
            </w:r>
            <w:r w:rsidRPr="00782412">
              <w:rPr>
                <w:rFonts w:eastAsia="SimSun"/>
                <w:i/>
                <w:iCs/>
                <w:position w:val="2"/>
                <w:sz w:val="20"/>
                <w:szCs w:val="26"/>
                <w:lang w:val="en-GB"/>
              </w:rPr>
              <w:t>(MCC)</w:t>
            </w:r>
            <w:r w:rsidRPr="00782412">
              <w:rPr>
                <w:rFonts w:eastAsia="SimSun"/>
                <w:i/>
                <w:iCs/>
                <w:position w:val="2"/>
                <w:sz w:val="20"/>
                <w:szCs w:val="26"/>
                <w:rtl/>
                <w:lang w:val="en-GB"/>
              </w:rPr>
              <w:br/>
            </w:r>
            <w:r w:rsidRPr="00782412">
              <w:rPr>
                <w:rFonts w:eastAsia="SimSun" w:hint="cs"/>
                <w:i/>
                <w:iCs/>
                <w:position w:val="2"/>
                <w:sz w:val="20"/>
                <w:szCs w:val="26"/>
                <w:rtl/>
                <w:lang w:val="en-GB"/>
              </w:rPr>
              <w:t xml:space="preserve">والرمز الدليلي للشبكة المتنقلة </w:t>
            </w:r>
            <w:r w:rsidRPr="00782412">
              <w:rPr>
                <w:rFonts w:eastAsia="SimSun"/>
                <w:i/>
                <w:iCs/>
                <w:position w:val="2"/>
                <w:sz w:val="20"/>
                <w:szCs w:val="26"/>
                <w:lang w:val="en-GB"/>
              </w:rPr>
              <w:t>(MNC)</w:t>
            </w:r>
          </w:p>
        </w:tc>
        <w:tc>
          <w:tcPr>
            <w:tcW w:w="1843" w:type="dxa"/>
            <w:tcBorders>
              <w:top w:val="single" w:sz="4" w:space="0" w:color="000000"/>
              <w:left w:val="single" w:sz="4" w:space="0" w:color="000000"/>
              <w:bottom w:val="single" w:sz="4" w:space="0" w:color="000000"/>
              <w:right w:val="single" w:sz="4" w:space="0" w:color="000000"/>
            </w:tcBorders>
          </w:tcPr>
          <w:p w14:paraId="318943A2" w14:textId="77777777" w:rsidR="00DF3AD1" w:rsidRPr="00782412" w:rsidRDefault="00DF3AD1" w:rsidP="003B0D79">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rFonts w:eastAsia="SimSun"/>
                <w:i/>
                <w:iCs/>
                <w:position w:val="2"/>
                <w:sz w:val="20"/>
                <w:szCs w:val="26"/>
                <w:rtl/>
                <w:lang w:val="en-GB" w:bidi="ar-EG"/>
              </w:rPr>
            </w:pPr>
            <w:r w:rsidRPr="00782412">
              <w:rPr>
                <w:rFonts w:eastAsia="SimSun" w:hint="cs"/>
                <w:i/>
                <w:iCs/>
                <w:position w:val="2"/>
                <w:sz w:val="20"/>
                <w:szCs w:val="26"/>
                <w:rtl/>
                <w:lang w:val="en-GB" w:bidi="ar-EG"/>
              </w:rPr>
              <w:t>تاريخ التخصيص</w:t>
            </w:r>
          </w:p>
        </w:tc>
      </w:tr>
      <w:tr w:rsidR="00782412" w:rsidRPr="00782412" w14:paraId="1255A2A9" w14:textId="77777777" w:rsidTr="00DF3AD1">
        <w:trPr>
          <w:jc w:val="center"/>
        </w:trPr>
        <w:tc>
          <w:tcPr>
            <w:tcW w:w="3107" w:type="dxa"/>
            <w:textDirection w:val="lrTbV"/>
            <w:hideMark/>
          </w:tcPr>
          <w:p w14:paraId="323ED75F" w14:textId="57748CE6" w:rsidR="00782412" w:rsidRPr="00782412" w:rsidRDefault="00782412" w:rsidP="00782412">
            <w:pPr>
              <w:spacing w:before="40" w:after="40" w:line="260" w:lineRule="exact"/>
              <w:jc w:val="left"/>
              <w:rPr>
                <w:bCs/>
                <w:sz w:val="20"/>
                <w:szCs w:val="26"/>
                <w:lang w:val="fr-CH"/>
              </w:rPr>
            </w:pPr>
            <w:r w:rsidRPr="00782412">
              <w:rPr>
                <w:bCs/>
                <w:sz w:val="20"/>
                <w:szCs w:val="26"/>
                <w:lang w:val="en-GB"/>
              </w:rPr>
              <w:t>Legos</w:t>
            </w:r>
          </w:p>
        </w:tc>
        <w:tc>
          <w:tcPr>
            <w:tcW w:w="4679" w:type="dxa"/>
            <w:textDirection w:val="lrTbV"/>
            <w:hideMark/>
          </w:tcPr>
          <w:p w14:paraId="2FD92391" w14:textId="2D891256" w:rsidR="00782412" w:rsidRPr="00782412" w:rsidRDefault="00782412" w:rsidP="00782412">
            <w:pPr>
              <w:spacing w:before="40" w:after="40" w:line="260" w:lineRule="exact"/>
              <w:jc w:val="center"/>
              <w:rPr>
                <w:bCs/>
                <w:sz w:val="20"/>
                <w:szCs w:val="26"/>
                <w:lang w:val="fr-FR"/>
              </w:rPr>
            </w:pPr>
            <w:r w:rsidRPr="00782412">
              <w:rPr>
                <w:bCs/>
                <w:sz w:val="20"/>
                <w:szCs w:val="26"/>
                <w:lang w:val="fr-FR"/>
              </w:rPr>
              <w:t>901 69</w:t>
            </w:r>
          </w:p>
        </w:tc>
        <w:tc>
          <w:tcPr>
            <w:tcW w:w="1843" w:type="dxa"/>
            <w:textDirection w:val="lrTbV"/>
          </w:tcPr>
          <w:p w14:paraId="3836332A" w14:textId="49C332B3" w:rsidR="00782412" w:rsidRPr="00782412" w:rsidRDefault="00782412" w:rsidP="00782412">
            <w:pPr>
              <w:spacing w:before="40" w:after="40" w:line="260" w:lineRule="exact"/>
              <w:jc w:val="center"/>
              <w:rPr>
                <w:bCs/>
                <w:sz w:val="20"/>
                <w:szCs w:val="26"/>
                <w:lang w:val="fr-FR"/>
              </w:rPr>
            </w:pPr>
            <w:r>
              <w:rPr>
                <w:bCs/>
                <w:sz w:val="20"/>
                <w:szCs w:val="26"/>
                <w:lang w:val="fr-FR"/>
              </w:rPr>
              <w:t>2019</w:t>
            </w:r>
            <w:r w:rsidRPr="00782412">
              <w:rPr>
                <w:bCs/>
                <w:sz w:val="20"/>
                <w:szCs w:val="26"/>
                <w:lang w:val="fr-FR"/>
              </w:rPr>
              <w:t>.XII.</w:t>
            </w:r>
            <w:r>
              <w:rPr>
                <w:bCs/>
                <w:sz w:val="20"/>
                <w:szCs w:val="26"/>
                <w:lang w:val="fr-FR"/>
              </w:rPr>
              <w:t>9</w:t>
            </w:r>
          </w:p>
        </w:tc>
      </w:tr>
    </w:tbl>
    <w:p w14:paraId="5EFE1FD4" w14:textId="77777777" w:rsidR="00FE5095" w:rsidRDefault="00FE5095" w:rsidP="008E1AEF">
      <w:pPr>
        <w:rPr>
          <w:rFonts w:eastAsia="SimSun"/>
          <w:rtl/>
        </w:rPr>
      </w:pPr>
      <w:r>
        <w:rPr>
          <w:rFonts w:eastAsia="SimSun"/>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39"/>
      </w:tblGrid>
      <w:tr w:rsidR="00FE5095" w:rsidRPr="005B4FA0" w14:paraId="6D7CBD83" w14:textId="77777777" w:rsidTr="00330560">
        <w:tc>
          <w:tcPr>
            <w:tcW w:w="9639" w:type="dxa"/>
            <w:shd w:val="pct15" w:color="auto" w:fill="auto"/>
            <w:vAlign w:val="center"/>
          </w:tcPr>
          <w:p w14:paraId="5617E36D" w14:textId="77777777" w:rsidR="00FE5095" w:rsidRPr="005B4FA0" w:rsidRDefault="00FE5095" w:rsidP="00330560">
            <w:pPr>
              <w:pStyle w:val="Heading20"/>
              <w:rPr>
                <w:b w:val="0"/>
                <w:rtl/>
              </w:rPr>
            </w:pPr>
            <w:bookmarkStart w:id="174" w:name="_Toc527553997"/>
            <w:bookmarkStart w:id="175" w:name="_Toc527554076"/>
            <w:bookmarkStart w:id="176" w:name="_Toc528516313"/>
            <w:bookmarkStart w:id="177" w:name="_Toc1726086"/>
            <w:bookmarkStart w:id="178" w:name="_Toc12890491"/>
            <w:bookmarkStart w:id="179" w:name="_Toc29470445"/>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174"/>
            <w:bookmarkEnd w:id="175"/>
            <w:bookmarkEnd w:id="176"/>
            <w:bookmarkEnd w:id="177"/>
            <w:bookmarkEnd w:id="178"/>
            <w:bookmarkEnd w:id="179"/>
          </w:p>
        </w:tc>
      </w:tr>
    </w:tbl>
    <w:p w14:paraId="657F4086" w14:textId="77777777" w:rsidR="00FE5095" w:rsidRPr="005B4FA0" w:rsidRDefault="00FE5095" w:rsidP="00FE5095">
      <w:pPr>
        <w:jc w:val="center"/>
        <w:rPr>
          <w:rFonts w:eastAsia="SimSun"/>
          <w:rtl/>
        </w:rPr>
      </w:pPr>
      <w:r w:rsidRPr="005B4FA0">
        <w:rPr>
          <w:rFonts w:eastAsia="SimSun" w:hint="cs"/>
          <w:rtl/>
        </w:rPr>
        <w:t xml:space="preserve">الموقع الإلكتروني: </w:t>
      </w:r>
      <w:hyperlink r:id="rId14" w:history="1">
        <w:r w:rsidRPr="005B4FA0">
          <w:rPr>
            <w:rFonts w:eastAsia="SimSun"/>
          </w:rPr>
          <w:t>www.itu.int/itu-t/inr/nnp</w:t>
        </w:r>
      </w:hyperlink>
    </w:p>
    <w:p w14:paraId="5DDB5149" w14:textId="4ECC653E" w:rsidR="00DF3AD1" w:rsidRPr="003D4FB2" w:rsidRDefault="00782412" w:rsidP="00782412">
      <w:pPr>
        <w:pStyle w:val="CountriesName"/>
        <w:rPr>
          <w:rtl/>
          <w:lang w:val="en-GB"/>
        </w:rPr>
      </w:pPr>
      <w:bookmarkStart w:id="180" w:name="_Toc471309856"/>
      <w:bookmarkStart w:id="181" w:name="_Toc29470446"/>
      <w:bookmarkStart w:id="182" w:name="P09"/>
      <w:bookmarkStart w:id="183" w:name="_Toc528516315"/>
      <w:bookmarkStart w:id="184" w:name="_Toc1726087"/>
      <w:r w:rsidRPr="009473B2">
        <w:rPr>
          <w:rtl/>
          <w:lang w:bidi="ar-SA"/>
        </w:rPr>
        <w:t>أذربيجان</w:t>
      </w:r>
      <w:r w:rsidRPr="009473B2">
        <w:rPr>
          <w:rFonts w:hint="cs"/>
          <w:rtl/>
          <w:lang w:bidi="ar-SA"/>
        </w:rPr>
        <w:t xml:space="preserve"> </w:t>
      </w:r>
      <w:r w:rsidR="00DF3AD1" w:rsidRPr="009473B2">
        <w:rPr>
          <w:rFonts w:hint="cs"/>
          <w:rtl/>
        </w:rPr>
        <w:t xml:space="preserve">(الرمز الدليلي للبلد </w:t>
      </w:r>
      <w:r w:rsidRPr="009473B2">
        <w:t>+994</w:t>
      </w:r>
      <w:r w:rsidR="00DF3AD1" w:rsidRPr="009473B2">
        <w:rPr>
          <w:rFonts w:hint="cs"/>
          <w:rtl/>
        </w:rPr>
        <w:t>)</w:t>
      </w:r>
      <w:bookmarkEnd w:id="180"/>
      <w:bookmarkEnd w:id="181"/>
    </w:p>
    <w:bookmarkEnd w:id="182"/>
    <w:p w14:paraId="41CA39FB" w14:textId="2CE0871B" w:rsidR="00DF3AD1" w:rsidRPr="003D4FB2" w:rsidRDefault="00DF3AD1" w:rsidP="00782412">
      <w:pPr>
        <w:jc w:val="left"/>
        <w:rPr>
          <w:rFonts w:eastAsia="SimSun"/>
          <w:rtl/>
          <w:lang w:val="en-GB" w:bidi="ar-EG"/>
        </w:rPr>
      </w:pPr>
      <w:r w:rsidRPr="003D4FB2">
        <w:rPr>
          <w:rFonts w:eastAsia="SimSun" w:hint="cs"/>
          <w:rtl/>
          <w:lang w:val="en-GB" w:bidi="ar-EG"/>
        </w:rPr>
        <w:t xml:space="preserve">تبليغ في </w:t>
      </w:r>
      <w:r w:rsidR="00782412">
        <w:rPr>
          <w:rFonts w:eastAsia="SimSun"/>
          <w:lang w:bidi="ar-EG"/>
        </w:rPr>
        <w:t>2019</w:t>
      </w:r>
      <w:r w:rsidR="00782412" w:rsidRPr="00782412">
        <w:rPr>
          <w:rFonts w:eastAsia="SimSun"/>
          <w:lang w:bidi="ar-EG"/>
        </w:rPr>
        <w:t>.X.</w:t>
      </w:r>
      <w:r w:rsidR="00782412">
        <w:rPr>
          <w:rFonts w:eastAsia="SimSun"/>
          <w:lang w:bidi="ar-EG"/>
        </w:rPr>
        <w:t>29</w:t>
      </w:r>
      <w:r w:rsidRPr="003D4FB2">
        <w:rPr>
          <w:rFonts w:eastAsia="SimSun" w:hint="cs"/>
          <w:rtl/>
          <w:lang w:val="en-GB" w:bidi="ar-EG"/>
        </w:rPr>
        <w:t>:</w:t>
      </w:r>
    </w:p>
    <w:p w14:paraId="7AE3F625" w14:textId="57885054" w:rsidR="00782412" w:rsidRDefault="00782412" w:rsidP="00782412">
      <w:pPr>
        <w:rPr>
          <w:rFonts w:eastAsia="SimSun"/>
          <w:color w:val="000000"/>
        </w:rPr>
      </w:pPr>
      <w:r w:rsidRPr="009473B2">
        <w:rPr>
          <w:rFonts w:eastAsia="SimSun"/>
          <w:color w:val="000000"/>
          <w:rtl/>
        </w:rPr>
        <w:t xml:space="preserve">تعلن </w:t>
      </w:r>
      <w:r w:rsidRPr="009473B2">
        <w:rPr>
          <w:rFonts w:eastAsia="SimSun"/>
          <w:i/>
          <w:iCs/>
          <w:color w:val="000000"/>
          <w:rtl/>
        </w:rPr>
        <w:t>وزارة الاتصالات والتكنولوجيات المتقدمة</w:t>
      </w:r>
      <w:r w:rsidRPr="009473B2">
        <w:rPr>
          <w:rFonts w:eastAsia="SimSun"/>
          <w:color w:val="000000"/>
          <w:rtl/>
        </w:rPr>
        <w:t>، باكو، عن تحديث خطة الترقيم الوطنية لجمهورية أذربيجان على النحو التالي:</w:t>
      </w:r>
    </w:p>
    <w:p w14:paraId="1612EEB6" w14:textId="77777777" w:rsidR="00976325" w:rsidRPr="00F220B0" w:rsidRDefault="00976325" w:rsidP="001459C8">
      <w:pPr>
        <w:rPr>
          <w:rFonts w:eastAsia="SimSun"/>
          <w:rtl/>
          <w:lang w:bidi="ar-EG"/>
        </w:rPr>
      </w:pPr>
      <w:r w:rsidRPr="00F220B0">
        <w:rPr>
          <w:rFonts w:eastAsia="SimSun" w:hint="cs"/>
          <w:rtl/>
          <w:lang w:bidi="ar-EG"/>
        </w:rPr>
        <w:t>خطة الترقيم لجمهورية أذربيجان</w:t>
      </w:r>
    </w:p>
    <w:p w14:paraId="6F5C7117" w14:textId="77777777" w:rsidR="00976325" w:rsidRPr="00976325" w:rsidRDefault="00976325" w:rsidP="001459C8">
      <w:pPr>
        <w:rPr>
          <w:rFonts w:eastAsia="SimSun"/>
          <w:rtl/>
          <w:lang w:bidi="ar-EG"/>
        </w:rPr>
      </w:pPr>
      <w:r w:rsidRPr="00976325">
        <w:rPr>
          <w:rFonts w:eastAsia="SimSun" w:hint="cs"/>
          <w:rtl/>
          <w:lang w:bidi="ar-EG"/>
        </w:rPr>
        <w:t>معلومات عامة:</w:t>
      </w:r>
    </w:p>
    <w:p w14:paraId="486B694E" w14:textId="76489AB4" w:rsidR="00976325" w:rsidRPr="00976325" w:rsidRDefault="00976325" w:rsidP="00976325">
      <w:pPr>
        <w:spacing w:after="120"/>
        <w:ind w:left="720" w:hanging="720"/>
        <w:jc w:val="left"/>
        <w:rPr>
          <w:rFonts w:eastAsia="SimSun"/>
          <w:lang w:bidi="ar-EG"/>
        </w:rPr>
      </w:pPr>
      <w:r w:rsidRPr="00976325">
        <w:rPr>
          <w:rFonts w:eastAsia="SimSun"/>
          <w:rtl/>
          <w:lang w:bidi="ar-EG"/>
        </w:rPr>
        <w:tab/>
      </w:r>
      <w:r w:rsidRPr="00976325">
        <w:rPr>
          <w:rFonts w:eastAsia="SimSun" w:hint="cs"/>
          <w:rtl/>
          <w:lang w:bidi="ar-EG"/>
        </w:rPr>
        <w:t>العاصمة: باكو</w:t>
      </w:r>
      <w:r w:rsidRPr="00976325">
        <w:rPr>
          <w:rFonts w:eastAsia="SimSun"/>
          <w:rtl/>
          <w:lang w:bidi="ar-EG"/>
        </w:rPr>
        <w:br/>
      </w:r>
      <w:r w:rsidRPr="00976325">
        <w:rPr>
          <w:rFonts w:eastAsia="SimSun" w:hint="cs"/>
          <w:rtl/>
          <w:lang w:bidi="ar-EG"/>
        </w:rPr>
        <w:t>اللغة الرسمية: الأذربيجانية</w:t>
      </w:r>
      <w:r w:rsidRPr="00976325">
        <w:rPr>
          <w:rFonts w:eastAsia="SimSun"/>
          <w:rtl/>
          <w:lang w:bidi="ar-EG"/>
        </w:rPr>
        <w:br/>
      </w:r>
      <w:r w:rsidRPr="00976325">
        <w:rPr>
          <w:rFonts w:eastAsia="SimSun" w:hint="cs"/>
          <w:rtl/>
          <w:lang w:bidi="ar-EG"/>
        </w:rPr>
        <w:t xml:space="preserve">المساحة: </w:t>
      </w:r>
      <w:r w:rsidRPr="00976325">
        <w:rPr>
          <w:rFonts w:eastAsia="SimSun"/>
          <w:lang w:bidi="ar-EG"/>
        </w:rPr>
        <w:t>86 600</w:t>
      </w:r>
      <w:r w:rsidRPr="00976325">
        <w:rPr>
          <w:rFonts w:eastAsia="SimSun" w:hint="cs"/>
          <w:rtl/>
          <w:lang w:bidi="ar-EG"/>
        </w:rPr>
        <w:t xml:space="preserve"> </w:t>
      </w:r>
      <w:r w:rsidRPr="00976325">
        <w:rPr>
          <w:rFonts w:eastAsia="SimSun"/>
          <w:vertAlign w:val="superscript"/>
          <w:lang w:bidi="ar-EG"/>
        </w:rPr>
        <w:t>2</w:t>
      </w:r>
      <w:r w:rsidRPr="00976325">
        <w:rPr>
          <w:rFonts w:eastAsia="SimSun"/>
          <w:lang w:bidi="ar-EG"/>
        </w:rPr>
        <w:t>km</w:t>
      </w:r>
      <w:r w:rsidRPr="00976325">
        <w:rPr>
          <w:rFonts w:eastAsia="SimSun"/>
          <w:vertAlign w:val="superscript"/>
          <w:rtl/>
          <w:lang w:bidi="ar-EG"/>
        </w:rPr>
        <w:br/>
      </w:r>
      <w:r w:rsidRPr="00976325">
        <w:rPr>
          <w:rFonts w:eastAsia="SimSun" w:hint="cs"/>
          <w:rtl/>
          <w:lang w:bidi="ar-EG"/>
        </w:rPr>
        <w:t xml:space="preserve">عدد السكان: </w:t>
      </w:r>
      <w:r w:rsidR="009473B2">
        <w:rPr>
          <w:rFonts w:eastAsia="SimSun"/>
          <w:lang w:bidi="ar-EG"/>
        </w:rPr>
        <w:t>2017</w:t>
      </w:r>
      <w:r w:rsidRPr="00976325">
        <w:rPr>
          <w:rFonts w:eastAsia="SimSun" w:hint="cs"/>
          <w:rtl/>
          <w:lang w:bidi="ar-EG"/>
        </w:rPr>
        <w:t xml:space="preserve"> </w:t>
      </w:r>
      <w:r w:rsidR="004142F4">
        <w:rPr>
          <w:rFonts w:eastAsia="SimSun" w:hint="cs"/>
          <w:rtl/>
          <w:lang w:bidi="ar-EG"/>
        </w:rPr>
        <w:t>-</w:t>
      </w:r>
      <w:r w:rsidRPr="00976325">
        <w:rPr>
          <w:rFonts w:eastAsia="SimSun" w:hint="cs"/>
          <w:rtl/>
          <w:lang w:bidi="ar-EG"/>
        </w:rPr>
        <w:t xml:space="preserve"> </w:t>
      </w:r>
      <w:r w:rsidRPr="00976325">
        <w:rPr>
          <w:rFonts w:eastAsia="SimSun"/>
          <w:lang w:bidi="ar-EG"/>
        </w:rPr>
        <w:t>9 </w:t>
      </w:r>
      <w:r w:rsidR="009473B2">
        <w:rPr>
          <w:rFonts w:eastAsia="SimSun"/>
          <w:lang w:bidi="ar-EG"/>
        </w:rPr>
        <w:t>810</w:t>
      </w:r>
      <w:r w:rsidRPr="00976325">
        <w:rPr>
          <w:rFonts w:eastAsia="SimSun"/>
          <w:lang w:bidi="ar-EG"/>
        </w:rPr>
        <w:t> 000</w:t>
      </w:r>
      <w:r w:rsidRPr="00976325">
        <w:rPr>
          <w:rFonts w:eastAsia="SimSun" w:hint="cs"/>
          <w:rtl/>
          <w:lang w:bidi="ar-EG"/>
        </w:rPr>
        <w:t xml:space="preserve"> نسمة</w:t>
      </w:r>
      <w:r w:rsidRPr="00976325">
        <w:rPr>
          <w:rFonts w:eastAsia="SimSun"/>
          <w:rtl/>
          <w:lang w:bidi="ar-EG"/>
        </w:rPr>
        <w:br/>
      </w:r>
      <w:r w:rsidRPr="00976325">
        <w:rPr>
          <w:rFonts w:eastAsia="SimSun" w:hint="cs"/>
          <w:rtl/>
          <w:lang w:bidi="ar-EG"/>
        </w:rPr>
        <w:t>العملة: مانات (أذربيجاني)</w:t>
      </w:r>
      <w:r w:rsidRPr="00976325">
        <w:rPr>
          <w:rFonts w:eastAsia="SimSun"/>
          <w:rtl/>
          <w:lang w:bidi="ar-EG"/>
        </w:rPr>
        <w:br/>
      </w:r>
      <w:r w:rsidRPr="00976325">
        <w:rPr>
          <w:rFonts w:eastAsia="SimSun" w:hint="cs"/>
          <w:rtl/>
          <w:lang w:bidi="ar-EG"/>
        </w:rPr>
        <w:t>المنطقة الزمنية: التوقيت العالمي المنسق +</w:t>
      </w:r>
      <w:r w:rsidRPr="00976325">
        <w:rPr>
          <w:rFonts w:eastAsia="SimSun"/>
          <w:lang w:bidi="ar-EG"/>
        </w:rPr>
        <w:t>04:00</w:t>
      </w:r>
      <w:r w:rsidRPr="00976325">
        <w:rPr>
          <w:rFonts w:eastAsia="SimSun"/>
          <w:rtl/>
          <w:lang w:bidi="ar-EG"/>
        </w:rPr>
        <w:br/>
      </w:r>
      <w:r w:rsidRPr="00976325">
        <w:rPr>
          <w:rFonts w:eastAsia="SimSun"/>
          <w:color w:val="000000"/>
          <w:rtl/>
        </w:rPr>
        <w:t>ميدان المستوى الأعلى للإنترنت</w:t>
      </w:r>
      <w:r w:rsidRPr="00976325">
        <w:rPr>
          <w:rFonts w:eastAsia="SimSun" w:hint="cs"/>
          <w:color w:val="000000"/>
          <w:rtl/>
          <w:lang w:bidi="ar-EG"/>
        </w:rPr>
        <w:t xml:space="preserve"> </w:t>
      </w:r>
      <w:r w:rsidRPr="00976325">
        <w:rPr>
          <w:rFonts w:eastAsia="SimSun"/>
          <w:color w:val="000000"/>
          <w:lang w:bidi="ar-EG"/>
        </w:rPr>
        <w:t>(TLD)</w:t>
      </w:r>
      <w:r w:rsidRPr="00976325">
        <w:rPr>
          <w:rFonts w:eastAsia="SimSun" w:hint="cs"/>
          <w:rtl/>
          <w:lang w:bidi="ar-EG"/>
        </w:rPr>
        <w:t xml:space="preserve">: </w:t>
      </w:r>
      <w:r w:rsidRPr="00976325">
        <w:rPr>
          <w:rFonts w:eastAsia="SimSun"/>
          <w:lang w:bidi="ar-EG"/>
        </w:rPr>
        <w:t>az</w:t>
      </w:r>
    </w:p>
    <w:p w14:paraId="5BB3A92E" w14:textId="77777777" w:rsidR="00976325" w:rsidRPr="00976325" w:rsidRDefault="00976325" w:rsidP="001459C8">
      <w:pPr>
        <w:rPr>
          <w:rFonts w:eastAsia="SimSun"/>
          <w:rtl/>
          <w:lang w:bidi="ar-EG"/>
        </w:rPr>
      </w:pPr>
      <w:r w:rsidRPr="00976325">
        <w:rPr>
          <w:rFonts w:eastAsia="SimSun" w:hint="cs"/>
          <w:rtl/>
          <w:lang w:bidi="ar-EG"/>
        </w:rPr>
        <w:t xml:space="preserve">نسق المراقمة الدولية: </w:t>
      </w:r>
      <w:r w:rsidRPr="00976325">
        <w:rPr>
          <w:rFonts w:eastAsia="SimSun"/>
          <w:lang w:bidi="ar-EG"/>
        </w:rPr>
        <w:t>00</w:t>
      </w:r>
      <w:r w:rsidRPr="00976325">
        <w:rPr>
          <w:rFonts w:eastAsia="SimSun" w:hint="cs"/>
          <w:rtl/>
          <w:lang w:bidi="ar-EG"/>
        </w:rPr>
        <w:t xml:space="preserve"> (للنداءات الصادرة من أذربيجان)</w:t>
      </w:r>
    </w:p>
    <w:p w14:paraId="166E2D5E" w14:textId="77777777" w:rsidR="00976325" w:rsidRPr="00976325" w:rsidRDefault="00976325" w:rsidP="001459C8">
      <w:pPr>
        <w:rPr>
          <w:rFonts w:eastAsia="SimSun"/>
          <w:rtl/>
          <w:lang w:bidi="ar-EG"/>
        </w:rPr>
      </w:pPr>
      <w:r w:rsidRPr="00976325">
        <w:rPr>
          <w:rFonts w:eastAsia="SimSun" w:hint="cs"/>
          <w:rtl/>
          <w:lang w:bidi="ar-EG"/>
        </w:rPr>
        <w:t xml:space="preserve">الرمز الدليلي للبلد: </w:t>
      </w:r>
      <w:r w:rsidRPr="00976325">
        <w:rPr>
          <w:rFonts w:eastAsia="SimSun"/>
          <w:lang w:bidi="ar-EG"/>
        </w:rPr>
        <w:t>+994</w:t>
      </w:r>
    </w:p>
    <w:p w14:paraId="1BCF38F5" w14:textId="77777777" w:rsidR="00976325" w:rsidRPr="00976325" w:rsidRDefault="00976325" w:rsidP="001459C8">
      <w:pPr>
        <w:rPr>
          <w:rFonts w:eastAsia="SimSun"/>
          <w:rtl/>
          <w:lang w:bidi="ar-EG"/>
        </w:rPr>
      </w:pPr>
      <w:r w:rsidRPr="00976325">
        <w:rPr>
          <w:rFonts w:eastAsia="SimSun" w:hint="cs"/>
          <w:rtl/>
          <w:lang w:bidi="ar-EG"/>
        </w:rPr>
        <w:t xml:space="preserve"> أ )</w:t>
      </w:r>
      <w:r w:rsidRPr="00976325">
        <w:rPr>
          <w:rFonts w:eastAsia="SimSun" w:hint="cs"/>
          <w:rtl/>
          <w:lang w:bidi="ar-EG"/>
        </w:rPr>
        <w:tab/>
        <w:t>لمحة عامة:</w:t>
      </w:r>
    </w:p>
    <w:p w14:paraId="77C8BF41" w14:textId="77777777" w:rsidR="00976325" w:rsidRPr="00976325" w:rsidRDefault="00976325" w:rsidP="001459C8">
      <w:pPr>
        <w:rPr>
          <w:rFonts w:eastAsia="SimSun"/>
          <w:rtl/>
          <w:lang w:bidi="ar-EG"/>
        </w:rPr>
      </w:pPr>
      <w:r w:rsidRPr="00976325">
        <w:rPr>
          <w:rFonts w:eastAsia="SimSun"/>
          <w:rtl/>
        </w:rPr>
        <w:tab/>
        <w:t xml:space="preserve">الحد الأدنى لطول الرقم (باستثناء الرمز الدليلي للبلد) هو: تسعة </w:t>
      </w:r>
      <w:r w:rsidRPr="00976325">
        <w:rPr>
          <w:rFonts w:eastAsia="SimSun"/>
        </w:rPr>
        <w:t>(9)</w:t>
      </w:r>
      <w:r w:rsidRPr="00976325">
        <w:rPr>
          <w:rFonts w:eastAsia="SimSun"/>
          <w:rtl/>
        </w:rPr>
        <w:t xml:space="preserve"> أرقام</w:t>
      </w:r>
      <w:r w:rsidRPr="00976325">
        <w:rPr>
          <w:rFonts w:eastAsia="SimSun"/>
        </w:rPr>
        <w:t>.</w:t>
      </w:r>
    </w:p>
    <w:p w14:paraId="6B5E1FEA" w14:textId="77777777" w:rsidR="00976325" w:rsidRPr="00976325" w:rsidRDefault="00976325" w:rsidP="001459C8">
      <w:pPr>
        <w:rPr>
          <w:rFonts w:eastAsia="SimSun"/>
          <w:rtl/>
          <w:lang w:bidi="ar-EG"/>
        </w:rPr>
      </w:pPr>
      <w:r w:rsidRPr="00976325">
        <w:rPr>
          <w:rFonts w:eastAsia="SimSun"/>
          <w:rtl/>
        </w:rPr>
        <w:tab/>
        <w:t xml:space="preserve">الحد </w:t>
      </w:r>
      <w:r w:rsidRPr="00976325">
        <w:rPr>
          <w:rFonts w:eastAsia="SimSun" w:hint="cs"/>
          <w:rtl/>
        </w:rPr>
        <w:t>الأقصى</w:t>
      </w:r>
      <w:r w:rsidRPr="00976325">
        <w:rPr>
          <w:rFonts w:eastAsia="SimSun"/>
          <w:rtl/>
        </w:rPr>
        <w:t xml:space="preserve"> لطول الرقم (باستثناء الرمز الدليلي للبلد) هو: تسعة </w:t>
      </w:r>
      <w:r w:rsidRPr="00976325">
        <w:rPr>
          <w:rFonts w:eastAsia="SimSun"/>
        </w:rPr>
        <w:t>(9)</w:t>
      </w:r>
      <w:r w:rsidRPr="00976325">
        <w:rPr>
          <w:rFonts w:eastAsia="SimSun"/>
          <w:rtl/>
        </w:rPr>
        <w:t xml:space="preserve"> أرقام</w:t>
      </w:r>
      <w:r w:rsidRPr="00976325">
        <w:rPr>
          <w:rFonts w:eastAsia="SimSun"/>
        </w:rPr>
        <w:t>.</w:t>
      </w:r>
    </w:p>
    <w:p w14:paraId="14FB453A" w14:textId="0C94B951" w:rsidR="00976325" w:rsidRDefault="00976325" w:rsidP="001459C8">
      <w:pPr>
        <w:spacing w:after="120"/>
        <w:rPr>
          <w:rFonts w:eastAsia="SimSun"/>
          <w:rtl/>
          <w:lang w:bidi="ar-EG"/>
        </w:rPr>
      </w:pPr>
      <w:r w:rsidRPr="00976325">
        <w:rPr>
          <w:rFonts w:eastAsia="SimSun" w:hint="cs"/>
          <w:rtl/>
          <w:lang w:bidi="ar-EG"/>
        </w:rPr>
        <w:t>ب)</w:t>
      </w:r>
      <w:r w:rsidRPr="00976325">
        <w:rPr>
          <w:rFonts w:eastAsia="SimSun" w:hint="cs"/>
          <w:rtl/>
          <w:lang w:bidi="ar-EG"/>
        </w:rPr>
        <w:tab/>
        <w:t>تفاصيل خطة الترقيم</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039"/>
        <w:gridCol w:w="1039"/>
        <w:gridCol w:w="3185"/>
        <w:gridCol w:w="1918"/>
      </w:tblGrid>
      <w:tr w:rsidR="00976325" w:rsidRPr="00976325" w14:paraId="45512514" w14:textId="77777777" w:rsidTr="00DD7AB0">
        <w:trPr>
          <w:cantSplit/>
          <w:tblHeader/>
          <w:jc w:val="center"/>
        </w:trPr>
        <w:tc>
          <w:tcPr>
            <w:tcW w:w="2175" w:type="dxa"/>
            <w:vMerge w:val="restart"/>
            <w:vAlign w:val="center"/>
          </w:tcPr>
          <w:p w14:paraId="069B873C" w14:textId="77777777" w:rsidR="00976325" w:rsidRPr="00462082" w:rsidRDefault="00976325" w:rsidP="001459C8">
            <w:pPr>
              <w:spacing w:before="40" w:after="80" w:line="280" w:lineRule="exact"/>
              <w:jc w:val="center"/>
              <w:rPr>
                <w:rFonts w:eastAsia="SimSun"/>
                <w:b/>
                <w:bCs/>
                <w:sz w:val="18"/>
                <w:szCs w:val="24"/>
              </w:rPr>
            </w:pPr>
            <w:r w:rsidRPr="00462082">
              <w:rPr>
                <w:rFonts w:eastAsia="SimSun" w:hint="cs"/>
                <w:b/>
                <w:bCs/>
                <w:spacing w:val="-2"/>
                <w:sz w:val="18"/>
                <w:szCs w:val="24"/>
                <w:rtl/>
              </w:rPr>
              <w:t>الرمز الدليلي الوطني</w:t>
            </w:r>
            <w:r w:rsidRPr="00462082">
              <w:rPr>
                <w:rFonts w:eastAsia="SimSun"/>
                <w:b/>
                <w:bCs/>
                <w:spacing w:val="-2"/>
                <w:sz w:val="18"/>
                <w:szCs w:val="24"/>
              </w:rPr>
              <w:br/>
            </w:r>
            <w:r w:rsidRPr="00462082">
              <w:rPr>
                <w:rFonts w:eastAsia="SimSun" w:hint="cs"/>
                <w:b/>
                <w:bCs/>
                <w:spacing w:val="-2"/>
                <w:sz w:val="18"/>
                <w:szCs w:val="24"/>
                <w:rtl/>
              </w:rPr>
              <w:t xml:space="preserve">للمقصد </w:t>
            </w:r>
            <w:r w:rsidRPr="00462082">
              <w:rPr>
                <w:rFonts w:eastAsia="SimSun"/>
                <w:b/>
                <w:bCs/>
                <w:spacing w:val="-2"/>
                <w:sz w:val="18"/>
                <w:szCs w:val="24"/>
              </w:rPr>
              <w:t>(NDC)</w:t>
            </w:r>
            <w:r w:rsidRPr="00462082">
              <w:rPr>
                <w:rFonts w:eastAsia="SimSun" w:hint="cs"/>
                <w:b/>
                <w:bCs/>
                <w:spacing w:val="-2"/>
                <w:sz w:val="18"/>
                <w:szCs w:val="24"/>
                <w:rtl/>
                <w:lang w:bidi="ar-EG"/>
              </w:rPr>
              <w:t xml:space="preserve"> </w:t>
            </w:r>
            <w:r w:rsidRPr="00462082">
              <w:rPr>
                <w:rFonts w:eastAsia="SimSun" w:hint="cs"/>
                <w:b/>
                <w:bCs/>
                <w:spacing w:val="-2"/>
                <w:sz w:val="18"/>
                <w:szCs w:val="24"/>
                <w:rtl/>
              </w:rPr>
              <w:t>أو الأرقام الأولى في الرقم (</w:t>
            </w:r>
            <w:r w:rsidRPr="00462082">
              <w:rPr>
                <w:rFonts w:eastAsia="SimSun" w:hint="cs"/>
                <w:b/>
                <w:bCs/>
                <w:spacing w:val="-2"/>
                <w:sz w:val="18"/>
                <w:szCs w:val="24"/>
                <w:rtl/>
                <w:lang w:bidi="ar-EG"/>
              </w:rPr>
              <w:t xml:space="preserve">الدلالي) الوطني </w:t>
            </w:r>
            <w:r w:rsidRPr="00462082">
              <w:rPr>
                <w:rFonts w:eastAsia="SimSun"/>
                <w:b/>
                <w:bCs/>
                <w:spacing w:val="-2"/>
                <w:sz w:val="18"/>
                <w:szCs w:val="24"/>
                <w:lang w:bidi="ar-EG"/>
              </w:rPr>
              <w:t>(</w:t>
            </w:r>
            <w:r w:rsidRPr="00462082">
              <w:rPr>
                <w:rFonts w:eastAsia="SimSun"/>
                <w:b/>
                <w:bCs/>
                <w:spacing w:val="-2"/>
                <w:sz w:val="18"/>
                <w:szCs w:val="24"/>
              </w:rPr>
              <w:t>N(S)N)</w:t>
            </w:r>
          </w:p>
        </w:tc>
        <w:tc>
          <w:tcPr>
            <w:tcW w:w="2078" w:type="dxa"/>
            <w:gridSpan w:val="2"/>
            <w:vAlign w:val="center"/>
          </w:tcPr>
          <w:p w14:paraId="179FAF03" w14:textId="77777777" w:rsidR="00976325" w:rsidRPr="00462082" w:rsidRDefault="00976325" w:rsidP="001459C8">
            <w:pPr>
              <w:spacing w:before="40" w:after="80" w:line="280" w:lineRule="exact"/>
              <w:jc w:val="center"/>
              <w:rPr>
                <w:rFonts w:eastAsia="SimSun"/>
                <w:b/>
                <w:bCs/>
                <w:spacing w:val="-2"/>
                <w:sz w:val="18"/>
                <w:szCs w:val="24"/>
                <w:rtl/>
              </w:rPr>
            </w:pPr>
            <w:r w:rsidRPr="00462082">
              <w:rPr>
                <w:rFonts w:eastAsia="SimSun" w:hint="cs"/>
                <w:b/>
                <w:bCs/>
                <w:spacing w:val="-2"/>
                <w:sz w:val="18"/>
                <w:szCs w:val="24"/>
                <w:rtl/>
              </w:rPr>
              <w:t>طول الرقم (الدلالي)</w:t>
            </w:r>
            <w:r w:rsidRPr="00462082">
              <w:rPr>
                <w:rFonts w:eastAsia="SimSun"/>
                <w:b/>
                <w:bCs/>
                <w:spacing w:val="-2"/>
                <w:sz w:val="18"/>
                <w:szCs w:val="24"/>
                <w:rtl/>
              </w:rPr>
              <w:br/>
            </w:r>
            <w:r w:rsidRPr="00462082">
              <w:rPr>
                <w:rFonts w:eastAsia="SimSun" w:hint="cs"/>
                <w:b/>
                <w:bCs/>
                <w:spacing w:val="-2"/>
                <w:sz w:val="18"/>
                <w:szCs w:val="24"/>
                <w:rtl/>
              </w:rPr>
              <w:t xml:space="preserve">الوطني </w:t>
            </w:r>
            <w:r w:rsidRPr="00462082">
              <w:rPr>
                <w:rFonts w:eastAsia="SimSun"/>
                <w:b/>
                <w:bCs/>
                <w:spacing w:val="-2"/>
                <w:sz w:val="18"/>
                <w:szCs w:val="24"/>
              </w:rPr>
              <w:t>(N(S)N)</w:t>
            </w:r>
          </w:p>
        </w:tc>
        <w:tc>
          <w:tcPr>
            <w:tcW w:w="3185" w:type="dxa"/>
            <w:vMerge w:val="restart"/>
            <w:vAlign w:val="center"/>
          </w:tcPr>
          <w:p w14:paraId="6409D1FE" w14:textId="77777777" w:rsidR="00976325" w:rsidRPr="00462082" w:rsidRDefault="00976325" w:rsidP="001459C8">
            <w:pPr>
              <w:spacing w:before="40" w:after="80" w:line="280" w:lineRule="exact"/>
              <w:jc w:val="center"/>
              <w:rPr>
                <w:rFonts w:eastAsia="SimSun"/>
                <w:b/>
                <w:bCs/>
                <w:spacing w:val="-2"/>
                <w:sz w:val="18"/>
                <w:szCs w:val="24"/>
              </w:rPr>
            </w:pPr>
            <w:r w:rsidRPr="00462082">
              <w:rPr>
                <w:rFonts w:eastAsia="SimSun" w:hint="cs"/>
                <w:b/>
                <w:bCs/>
                <w:spacing w:val="-2"/>
                <w:sz w:val="18"/>
                <w:szCs w:val="24"/>
                <w:rtl/>
              </w:rPr>
              <w:t xml:space="preserve">استعمال الرقم </w:t>
            </w:r>
            <w:r w:rsidRPr="00462082">
              <w:rPr>
                <w:rFonts w:eastAsia="SimSun"/>
                <w:b/>
                <w:bCs/>
                <w:spacing w:val="-2"/>
                <w:sz w:val="18"/>
                <w:szCs w:val="24"/>
              </w:rPr>
              <w:t>E.164</w:t>
            </w:r>
          </w:p>
        </w:tc>
        <w:tc>
          <w:tcPr>
            <w:tcW w:w="1918" w:type="dxa"/>
            <w:vMerge w:val="restart"/>
            <w:vAlign w:val="center"/>
          </w:tcPr>
          <w:p w14:paraId="67C9D72F" w14:textId="77777777" w:rsidR="00976325" w:rsidRPr="00462082" w:rsidRDefault="00976325" w:rsidP="001459C8">
            <w:pPr>
              <w:keepLines/>
              <w:tabs>
                <w:tab w:val="left" w:pos="567"/>
                <w:tab w:val="left" w:pos="1276"/>
                <w:tab w:val="left" w:pos="1843"/>
                <w:tab w:val="left" w:pos="5387"/>
                <w:tab w:val="left" w:pos="5954"/>
              </w:tabs>
              <w:overflowPunct w:val="0"/>
              <w:autoSpaceDE w:val="0"/>
              <w:autoSpaceDN w:val="0"/>
              <w:adjustRightInd w:val="0"/>
              <w:spacing w:before="40" w:after="80" w:line="280" w:lineRule="exact"/>
              <w:jc w:val="center"/>
              <w:textAlignment w:val="baseline"/>
              <w:rPr>
                <w:rFonts w:eastAsia="SimSun"/>
                <w:b/>
                <w:bCs/>
                <w:spacing w:val="-2"/>
                <w:sz w:val="18"/>
                <w:szCs w:val="24"/>
              </w:rPr>
            </w:pPr>
            <w:bookmarkStart w:id="185" w:name="lt_pId261"/>
            <w:r w:rsidRPr="00462082">
              <w:rPr>
                <w:rFonts w:eastAsia="SimSun" w:hint="cs"/>
                <w:b/>
                <w:bCs/>
                <w:spacing w:val="-2"/>
                <w:sz w:val="18"/>
                <w:szCs w:val="24"/>
                <w:rtl/>
              </w:rPr>
              <w:t>معلومات إضافية</w:t>
            </w:r>
            <w:r w:rsidRPr="00462082">
              <w:rPr>
                <w:rFonts w:eastAsia="SimSun"/>
                <w:b/>
                <w:bCs/>
                <w:spacing w:val="-2"/>
                <w:sz w:val="18"/>
                <w:szCs w:val="24"/>
              </w:rPr>
              <w:br/>
            </w:r>
            <w:bookmarkEnd w:id="185"/>
            <w:r w:rsidRPr="00462082">
              <w:rPr>
                <w:rFonts w:eastAsia="SimSun" w:hint="cs"/>
                <w:b/>
                <w:bCs/>
                <w:spacing w:val="-2"/>
                <w:sz w:val="18"/>
                <w:szCs w:val="24"/>
                <w:rtl/>
              </w:rPr>
              <w:t>(المناطق وأنواع الخدمات)</w:t>
            </w:r>
          </w:p>
        </w:tc>
      </w:tr>
      <w:tr w:rsidR="00976325" w:rsidRPr="00976325" w14:paraId="257072B6" w14:textId="77777777" w:rsidTr="00DD7AB0">
        <w:trPr>
          <w:cantSplit/>
          <w:tblHeader/>
          <w:jc w:val="center"/>
        </w:trPr>
        <w:tc>
          <w:tcPr>
            <w:tcW w:w="2175" w:type="dxa"/>
            <w:vMerge/>
            <w:vAlign w:val="center"/>
          </w:tcPr>
          <w:p w14:paraId="55084588" w14:textId="77777777" w:rsidR="00976325" w:rsidRPr="00976325" w:rsidRDefault="00976325" w:rsidP="001459C8">
            <w:pPr>
              <w:keepLines/>
              <w:tabs>
                <w:tab w:val="left" w:pos="567"/>
                <w:tab w:val="left" w:pos="1276"/>
                <w:tab w:val="left" w:pos="1843"/>
                <w:tab w:val="left" w:pos="5387"/>
                <w:tab w:val="left" w:pos="5954"/>
              </w:tabs>
              <w:overflowPunct w:val="0"/>
              <w:autoSpaceDE w:val="0"/>
              <w:autoSpaceDN w:val="0"/>
              <w:adjustRightInd w:val="0"/>
              <w:spacing w:after="120" w:line="240" w:lineRule="exact"/>
              <w:jc w:val="left"/>
              <w:textAlignment w:val="baseline"/>
              <w:rPr>
                <w:rFonts w:eastAsia="SimSun"/>
                <w:b/>
                <w:i/>
                <w:iCs/>
                <w:sz w:val="20"/>
                <w:szCs w:val="26"/>
              </w:rPr>
            </w:pPr>
          </w:p>
        </w:tc>
        <w:tc>
          <w:tcPr>
            <w:tcW w:w="1039" w:type="dxa"/>
            <w:vAlign w:val="center"/>
          </w:tcPr>
          <w:p w14:paraId="3960675F" w14:textId="77777777" w:rsidR="00976325" w:rsidRPr="00462082" w:rsidRDefault="00976325" w:rsidP="001459C8">
            <w:pPr>
              <w:spacing w:before="40" w:after="80" w:line="280" w:lineRule="exact"/>
              <w:ind w:left="-57" w:right="-57"/>
              <w:jc w:val="left"/>
              <w:rPr>
                <w:rFonts w:eastAsia="SimSun"/>
                <w:b/>
                <w:bCs/>
                <w:spacing w:val="-2"/>
                <w:sz w:val="18"/>
                <w:szCs w:val="24"/>
              </w:rPr>
            </w:pPr>
            <w:r w:rsidRPr="00462082">
              <w:rPr>
                <w:rFonts w:eastAsia="SimSun" w:hint="cs"/>
                <w:b/>
                <w:bCs/>
                <w:spacing w:val="-2"/>
                <w:sz w:val="18"/>
                <w:szCs w:val="24"/>
                <w:rtl/>
              </w:rPr>
              <w:t>الحد الأقصى لطول الرقم</w:t>
            </w:r>
          </w:p>
        </w:tc>
        <w:tc>
          <w:tcPr>
            <w:tcW w:w="1039" w:type="dxa"/>
            <w:vAlign w:val="center"/>
          </w:tcPr>
          <w:p w14:paraId="426A6FBE" w14:textId="77777777" w:rsidR="00976325" w:rsidRPr="00462082" w:rsidRDefault="00976325" w:rsidP="001459C8">
            <w:pPr>
              <w:spacing w:before="40" w:after="80" w:line="280" w:lineRule="exact"/>
              <w:ind w:left="-57" w:right="-57"/>
              <w:jc w:val="left"/>
              <w:rPr>
                <w:rFonts w:eastAsia="SimSun"/>
                <w:b/>
                <w:bCs/>
                <w:spacing w:val="-2"/>
                <w:sz w:val="18"/>
                <w:szCs w:val="24"/>
              </w:rPr>
            </w:pPr>
            <w:r w:rsidRPr="00462082">
              <w:rPr>
                <w:rFonts w:eastAsia="SimSun" w:hint="cs"/>
                <w:b/>
                <w:bCs/>
                <w:spacing w:val="-2"/>
                <w:sz w:val="18"/>
                <w:szCs w:val="24"/>
                <w:rtl/>
              </w:rPr>
              <w:t>الحد الأدنى لطول الرقم</w:t>
            </w:r>
          </w:p>
        </w:tc>
        <w:tc>
          <w:tcPr>
            <w:tcW w:w="3185" w:type="dxa"/>
            <w:vMerge/>
            <w:vAlign w:val="center"/>
          </w:tcPr>
          <w:p w14:paraId="084DA9C3" w14:textId="77777777" w:rsidR="00976325" w:rsidRPr="00976325" w:rsidRDefault="00976325" w:rsidP="001459C8">
            <w:pPr>
              <w:keepLines/>
              <w:tabs>
                <w:tab w:val="left" w:pos="567"/>
                <w:tab w:val="left" w:pos="1276"/>
                <w:tab w:val="left" w:pos="1843"/>
                <w:tab w:val="left" w:pos="5387"/>
                <w:tab w:val="left" w:pos="5954"/>
              </w:tabs>
              <w:overflowPunct w:val="0"/>
              <w:autoSpaceDE w:val="0"/>
              <w:autoSpaceDN w:val="0"/>
              <w:adjustRightInd w:val="0"/>
              <w:spacing w:after="120" w:line="240" w:lineRule="exact"/>
              <w:jc w:val="left"/>
              <w:textAlignment w:val="baseline"/>
              <w:rPr>
                <w:rFonts w:eastAsia="SimSun"/>
                <w:b/>
                <w:i/>
                <w:iCs/>
                <w:sz w:val="20"/>
                <w:szCs w:val="26"/>
              </w:rPr>
            </w:pPr>
          </w:p>
        </w:tc>
        <w:tc>
          <w:tcPr>
            <w:tcW w:w="1918" w:type="dxa"/>
            <w:vMerge/>
            <w:vAlign w:val="center"/>
          </w:tcPr>
          <w:p w14:paraId="26765A3C" w14:textId="77777777" w:rsidR="00976325" w:rsidRPr="00976325" w:rsidRDefault="00976325" w:rsidP="001459C8">
            <w:pPr>
              <w:keepLines/>
              <w:tabs>
                <w:tab w:val="left" w:pos="567"/>
                <w:tab w:val="left" w:pos="1276"/>
                <w:tab w:val="left" w:pos="1843"/>
                <w:tab w:val="left" w:pos="5387"/>
                <w:tab w:val="left" w:pos="5954"/>
              </w:tabs>
              <w:overflowPunct w:val="0"/>
              <w:autoSpaceDE w:val="0"/>
              <w:autoSpaceDN w:val="0"/>
              <w:adjustRightInd w:val="0"/>
              <w:spacing w:after="120" w:line="240" w:lineRule="exact"/>
              <w:jc w:val="left"/>
              <w:textAlignment w:val="baseline"/>
              <w:rPr>
                <w:rFonts w:eastAsia="SimSun"/>
                <w:b/>
                <w:i/>
                <w:iCs/>
                <w:sz w:val="20"/>
                <w:szCs w:val="26"/>
              </w:rPr>
            </w:pPr>
          </w:p>
        </w:tc>
      </w:tr>
      <w:tr w:rsidR="00976325" w:rsidRPr="00976325" w14:paraId="0A8639E7" w14:textId="77777777" w:rsidTr="00DD7AB0">
        <w:trPr>
          <w:cantSplit/>
          <w:jc w:val="center"/>
        </w:trPr>
        <w:tc>
          <w:tcPr>
            <w:tcW w:w="2175" w:type="dxa"/>
            <w:vAlign w:val="center"/>
          </w:tcPr>
          <w:p w14:paraId="65ED6B7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86" w:name="lt_pId264"/>
            <w:r w:rsidRPr="00976325">
              <w:rPr>
                <w:rFonts w:eastAsia="SimSun"/>
                <w:sz w:val="18"/>
                <w:szCs w:val="24"/>
              </w:rPr>
              <w:t>12 (NDC)</w:t>
            </w:r>
            <w:bookmarkEnd w:id="186"/>
          </w:p>
        </w:tc>
        <w:tc>
          <w:tcPr>
            <w:tcW w:w="1039" w:type="dxa"/>
            <w:vAlign w:val="center"/>
          </w:tcPr>
          <w:p w14:paraId="6040624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87" w:name="lt_pId265"/>
            <w:r w:rsidRPr="00976325">
              <w:rPr>
                <w:rFonts w:eastAsia="SimSun"/>
                <w:sz w:val="18"/>
                <w:szCs w:val="24"/>
              </w:rPr>
              <w:t>9</w:t>
            </w:r>
            <w:bookmarkEnd w:id="187"/>
          </w:p>
        </w:tc>
        <w:tc>
          <w:tcPr>
            <w:tcW w:w="1039" w:type="dxa"/>
            <w:vAlign w:val="center"/>
          </w:tcPr>
          <w:p w14:paraId="210865B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88" w:name="lt_pId266"/>
            <w:r w:rsidRPr="00976325">
              <w:rPr>
                <w:rFonts w:eastAsia="SimSun"/>
                <w:sz w:val="18"/>
                <w:szCs w:val="24"/>
              </w:rPr>
              <w:t>9</w:t>
            </w:r>
            <w:bookmarkEnd w:id="188"/>
          </w:p>
        </w:tc>
        <w:tc>
          <w:tcPr>
            <w:tcW w:w="3185" w:type="dxa"/>
          </w:tcPr>
          <w:p w14:paraId="5A33D2D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12D1B8A"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rPr>
              <w:t>Baku</w:t>
            </w:r>
          </w:p>
        </w:tc>
      </w:tr>
      <w:tr w:rsidR="00976325" w:rsidRPr="00976325" w14:paraId="69859AC8" w14:textId="77777777" w:rsidTr="00DD7AB0">
        <w:trPr>
          <w:cantSplit/>
          <w:jc w:val="center"/>
        </w:trPr>
        <w:tc>
          <w:tcPr>
            <w:tcW w:w="2175" w:type="dxa"/>
            <w:vAlign w:val="center"/>
          </w:tcPr>
          <w:p w14:paraId="5A68124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89" w:name="lt_pId269"/>
            <w:r w:rsidRPr="00976325">
              <w:rPr>
                <w:rFonts w:eastAsia="SimSun"/>
                <w:sz w:val="18"/>
                <w:szCs w:val="24"/>
              </w:rPr>
              <w:t>18 (NDC)</w:t>
            </w:r>
            <w:bookmarkEnd w:id="189"/>
          </w:p>
        </w:tc>
        <w:tc>
          <w:tcPr>
            <w:tcW w:w="1039" w:type="dxa"/>
            <w:vAlign w:val="center"/>
          </w:tcPr>
          <w:p w14:paraId="65932DC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0" w:name="lt_pId270"/>
            <w:r w:rsidRPr="00976325">
              <w:rPr>
                <w:rFonts w:eastAsia="SimSun"/>
                <w:sz w:val="18"/>
                <w:szCs w:val="24"/>
              </w:rPr>
              <w:t>9</w:t>
            </w:r>
            <w:bookmarkEnd w:id="190"/>
          </w:p>
        </w:tc>
        <w:tc>
          <w:tcPr>
            <w:tcW w:w="1039" w:type="dxa"/>
            <w:vAlign w:val="center"/>
          </w:tcPr>
          <w:p w14:paraId="5A50E7C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1" w:name="lt_pId271"/>
            <w:r w:rsidRPr="00976325">
              <w:rPr>
                <w:rFonts w:eastAsia="SimSun"/>
                <w:sz w:val="18"/>
                <w:szCs w:val="24"/>
              </w:rPr>
              <w:t>9</w:t>
            </w:r>
            <w:bookmarkEnd w:id="191"/>
          </w:p>
        </w:tc>
        <w:tc>
          <w:tcPr>
            <w:tcW w:w="3185" w:type="dxa"/>
          </w:tcPr>
          <w:p w14:paraId="6CD913C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5ED9EDD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rPr>
              <w:t>Sumgayit</w:t>
            </w:r>
          </w:p>
        </w:tc>
      </w:tr>
      <w:tr w:rsidR="00976325" w:rsidRPr="00976325" w14:paraId="1C97B0DB" w14:textId="77777777" w:rsidTr="00DD7AB0">
        <w:trPr>
          <w:cantSplit/>
          <w:jc w:val="center"/>
        </w:trPr>
        <w:tc>
          <w:tcPr>
            <w:tcW w:w="2175" w:type="dxa"/>
            <w:vAlign w:val="center"/>
          </w:tcPr>
          <w:p w14:paraId="458FD06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2" w:name="lt_pId274"/>
            <w:r w:rsidRPr="00976325">
              <w:rPr>
                <w:rFonts w:eastAsia="SimSun"/>
                <w:sz w:val="18"/>
                <w:szCs w:val="24"/>
              </w:rPr>
              <w:t>2020 (NDC)</w:t>
            </w:r>
            <w:bookmarkEnd w:id="192"/>
          </w:p>
        </w:tc>
        <w:tc>
          <w:tcPr>
            <w:tcW w:w="1039" w:type="dxa"/>
            <w:vAlign w:val="center"/>
          </w:tcPr>
          <w:p w14:paraId="393B193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3" w:name="lt_pId275"/>
            <w:r w:rsidRPr="00976325">
              <w:rPr>
                <w:rFonts w:eastAsia="SimSun"/>
                <w:sz w:val="18"/>
                <w:szCs w:val="24"/>
              </w:rPr>
              <w:t>9</w:t>
            </w:r>
            <w:bookmarkEnd w:id="193"/>
          </w:p>
        </w:tc>
        <w:tc>
          <w:tcPr>
            <w:tcW w:w="1039" w:type="dxa"/>
            <w:vAlign w:val="center"/>
          </w:tcPr>
          <w:p w14:paraId="2B445C3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4" w:name="lt_pId276"/>
            <w:r w:rsidRPr="00976325">
              <w:rPr>
                <w:rFonts w:eastAsia="SimSun"/>
                <w:sz w:val="18"/>
                <w:szCs w:val="24"/>
              </w:rPr>
              <w:t>9</w:t>
            </w:r>
            <w:bookmarkEnd w:id="194"/>
          </w:p>
        </w:tc>
        <w:tc>
          <w:tcPr>
            <w:tcW w:w="3185" w:type="dxa"/>
          </w:tcPr>
          <w:p w14:paraId="78921A51"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808970E"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Barda</w:t>
            </w:r>
          </w:p>
        </w:tc>
      </w:tr>
      <w:tr w:rsidR="00976325" w:rsidRPr="00976325" w14:paraId="475BDEEF" w14:textId="77777777" w:rsidTr="00DD7AB0">
        <w:trPr>
          <w:cantSplit/>
          <w:jc w:val="center"/>
        </w:trPr>
        <w:tc>
          <w:tcPr>
            <w:tcW w:w="2175" w:type="dxa"/>
            <w:vAlign w:val="center"/>
          </w:tcPr>
          <w:p w14:paraId="026880F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5" w:name="lt_pId279"/>
            <w:r w:rsidRPr="00976325">
              <w:rPr>
                <w:rFonts w:eastAsia="SimSun"/>
                <w:sz w:val="18"/>
                <w:szCs w:val="24"/>
              </w:rPr>
              <w:t>2021 (NDC)</w:t>
            </w:r>
            <w:bookmarkEnd w:id="195"/>
          </w:p>
        </w:tc>
        <w:tc>
          <w:tcPr>
            <w:tcW w:w="1039" w:type="dxa"/>
            <w:vAlign w:val="center"/>
          </w:tcPr>
          <w:p w14:paraId="7E27B76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6" w:name="lt_pId280"/>
            <w:r w:rsidRPr="00976325">
              <w:rPr>
                <w:rFonts w:eastAsia="SimSun"/>
                <w:sz w:val="18"/>
                <w:szCs w:val="24"/>
              </w:rPr>
              <w:t>9</w:t>
            </w:r>
            <w:bookmarkEnd w:id="196"/>
          </w:p>
        </w:tc>
        <w:tc>
          <w:tcPr>
            <w:tcW w:w="1039" w:type="dxa"/>
            <w:vAlign w:val="center"/>
          </w:tcPr>
          <w:p w14:paraId="54B2DA8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7" w:name="lt_pId281"/>
            <w:r w:rsidRPr="00976325">
              <w:rPr>
                <w:rFonts w:eastAsia="SimSun"/>
                <w:sz w:val="18"/>
                <w:szCs w:val="24"/>
              </w:rPr>
              <w:t>9</w:t>
            </w:r>
            <w:bookmarkEnd w:id="197"/>
          </w:p>
        </w:tc>
        <w:tc>
          <w:tcPr>
            <w:tcW w:w="3185" w:type="dxa"/>
          </w:tcPr>
          <w:p w14:paraId="6C777417"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DAD95E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Ujar</w:t>
            </w:r>
          </w:p>
        </w:tc>
      </w:tr>
      <w:tr w:rsidR="00976325" w:rsidRPr="00976325" w14:paraId="7BC01422" w14:textId="77777777" w:rsidTr="00DD7AB0">
        <w:trPr>
          <w:cantSplit/>
          <w:jc w:val="center"/>
        </w:trPr>
        <w:tc>
          <w:tcPr>
            <w:tcW w:w="2175" w:type="dxa"/>
            <w:vAlign w:val="center"/>
          </w:tcPr>
          <w:p w14:paraId="2A845CE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8" w:name="lt_pId284"/>
            <w:r w:rsidRPr="00976325">
              <w:rPr>
                <w:rFonts w:eastAsia="SimSun"/>
                <w:sz w:val="18"/>
                <w:szCs w:val="24"/>
              </w:rPr>
              <w:t>2022 (NDC)</w:t>
            </w:r>
            <w:bookmarkEnd w:id="198"/>
          </w:p>
        </w:tc>
        <w:tc>
          <w:tcPr>
            <w:tcW w:w="1039" w:type="dxa"/>
            <w:vAlign w:val="center"/>
          </w:tcPr>
          <w:p w14:paraId="32EBE65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199" w:name="lt_pId285"/>
            <w:r w:rsidRPr="00976325">
              <w:rPr>
                <w:rFonts w:eastAsia="SimSun"/>
                <w:sz w:val="18"/>
                <w:szCs w:val="24"/>
              </w:rPr>
              <w:t>9</w:t>
            </w:r>
            <w:bookmarkEnd w:id="199"/>
          </w:p>
        </w:tc>
        <w:tc>
          <w:tcPr>
            <w:tcW w:w="1039" w:type="dxa"/>
            <w:vAlign w:val="center"/>
          </w:tcPr>
          <w:p w14:paraId="1EF0D08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0" w:name="lt_pId286"/>
            <w:r w:rsidRPr="00976325">
              <w:rPr>
                <w:rFonts w:eastAsia="SimSun"/>
                <w:sz w:val="18"/>
                <w:szCs w:val="24"/>
              </w:rPr>
              <w:t>9</w:t>
            </w:r>
            <w:bookmarkEnd w:id="200"/>
          </w:p>
        </w:tc>
        <w:tc>
          <w:tcPr>
            <w:tcW w:w="3185" w:type="dxa"/>
          </w:tcPr>
          <w:p w14:paraId="177CAFF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577B0A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Agsu</w:t>
            </w:r>
          </w:p>
        </w:tc>
      </w:tr>
      <w:tr w:rsidR="00976325" w:rsidRPr="00976325" w14:paraId="24D6E082" w14:textId="77777777" w:rsidTr="00DD7AB0">
        <w:trPr>
          <w:cantSplit/>
          <w:jc w:val="center"/>
        </w:trPr>
        <w:tc>
          <w:tcPr>
            <w:tcW w:w="2175" w:type="dxa"/>
            <w:vAlign w:val="center"/>
          </w:tcPr>
          <w:p w14:paraId="12D1620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1" w:name="lt_pId289"/>
            <w:r w:rsidRPr="00976325">
              <w:rPr>
                <w:rFonts w:eastAsia="SimSun"/>
                <w:sz w:val="18"/>
                <w:szCs w:val="24"/>
              </w:rPr>
              <w:t>2023 (NDC)</w:t>
            </w:r>
            <w:bookmarkEnd w:id="201"/>
          </w:p>
        </w:tc>
        <w:tc>
          <w:tcPr>
            <w:tcW w:w="1039" w:type="dxa"/>
            <w:vAlign w:val="center"/>
          </w:tcPr>
          <w:p w14:paraId="05AA5BD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2" w:name="lt_pId290"/>
            <w:r w:rsidRPr="00976325">
              <w:rPr>
                <w:rFonts w:eastAsia="SimSun"/>
                <w:sz w:val="18"/>
                <w:szCs w:val="24"/>
              </w:rPr>
              <w:t>9</w:t>
            </w:r>
            <w:bookmarkEnd w:id="202"/>
          </w:p>
        </w:tc>
        <w:tc>
          <w:tcPr>
            <w:tcW w:w="1039" w:type="dxa"/>
            <w:vAlign w:val="center"/>
          </w:tcPr>
          <w:p w14:paraId="7391406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3" w:name="lt_pId291"/>
            <w:r w:rsidRPr="00976325">
              <w:rPr>
                <w:rFonts w:eastAsia="SimSun"/>
                <w:sz w:val="18"/>
                <w:szCs w:val="24"/>
              </w:rPr>
              <w:t>9</w:t>
            </w:r>
            <w:bookmarkEnd w:id="203"/>
          </w:p>
        </w:tc>
        <w:tc>
          <w:tcPr>
            <w:tcW w:w="3185" w:type="dxa"/>
          </w:tcPr>
          <w:p w14:paraId="265FD92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61B6AA4"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Agdash</w:t>
            </w:r>
          </w:p>
        </w:tc>
      </w:tr>
      <w:tr w:rsidR="00976325" w:rsidRPr="00976325" w14:paraId="4F1364D9" w14:textId="77777777" w:rsidTr="00DD7AB0">
        <w:trPr>
          <w:cantSplit/>
          <w:jc w:val="center"/>
        </w:trPr>
        <w:tc>
          <w:tcPr>
            <w:tcW w:w="2175" w:type="dxa"/>
            <w:vAlign w:val="center"/>
          </w:tcPr>
          <w:p w14:paraId="626FA74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4" w:name="lt_pId294"/>
            <w:r w:rsidRPr="00976325">
              <w:rPr>
                <w:rFonts w:eastAsia="SimSun"/>
                <w:sz w:val="18"/>
                <w:szCs w:val="24"/>
              </w:rPr>
              <w:t>2024 (NDC)</w:t>
            </w:r>
            <w:bookmarkEnd w:id="204"/>
          </w:p>
        </w:tc>
        <w:tc>
          <w:tcPr>
            <w:tcW w:w="1039" w:type="dxa"/>
            <w:vAlign w:val="center"/>
          </w:tcPr>
          <w:p w14:paraId="707136A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5" w:name="lt_pId295"/>
            <w:r w:rsidRPr="00976325">
              <w:rPr>
                <w:rFonts w:eastAsia="SimSun"/>
                <w:sz w:val="18"/>
                <w:szCs w:val="24"/>
              </w:rPr>
              <w:t>9</w:t>
            </w:r>
            <w:bookmarkEnd w:id="205"/>
          </w:p>
        </w:tc>
        <w:tc>
          <w:tcPr>
            <w:tcW w:w="1039" w:type="dxa"/>
            <w:vAlign w:val="center"/>
          </w:tcPr>
          <w:p w14:paraId="424A285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6" w:name="lt_pId296"/>
            <w:r w:rsidRPr="00976325">
              <w:rPr>
                <w:rFonts w:eastAsia="SimSun"/>
                <w:sz w:val="18"/>
                <w:szCs w:val="24"/>
              </w:rPr>
              <w:t>9</w:t>
            </w:r>
            <w:bookmarkEnd w:id="206"/>
          </w:p>
        </w:tc>
        <w:tc>
          <w:tcPr>
            <w:tcW w:w="3185" w:type="dxa"/>
          </w:tcPr>
          <w:p w14:paraId="31FA67B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E690C8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Gobustan</w:t>
            </w:r>
          </w:p>
        </w:tc>
      </w:tr>
      <w:tr w:rsidR="00976325" w:rsidRPr="00976325" w14:paraId="5613E822" w14:textId="77777777" w:rsidTr="00DD7AB0">
        <w:trPr>
          <w:cantSplit/>
          <w:jc w:val="center"/>
        </w:trPr>
        <w:tc>
          <w:tcPr>
            <w:tcW w:w="2175" w:type="dxa"/>
            <w:vAlign w:val="center"/>
          </w:tcPr>
          <w:p w14:paraId="3610BAC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7" w:name="lt_pId299"/>
            <w:r w:rsidRPr="00976325">
              <w:rPr>
                <w:rFonts w:eastAsia="SimSun"/>
                <w:sz w:val="18"/>
                <w:szCs w:val="24"/>
              </w:rPr>
              <w:t>2025 (NDC)</w:t>
            </w:r>
            <w:bookmarkEnd w:id="207"/>
          </w:p>
        </w:tc>
        <w:tc>
          <w:tcPr>
            <w:tcW w:w="1039" w:type="dxa"/>
            <w:vAlign w:val="center"/>
          </w:tcPr>
          <w:p w14:paraId="3AD9B43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8" w:name="lt_pId300"/>
            <w:r w:rsidRPr="00976325">
              <w:rPr>
                <w:rFonts w:eastAsia="SimSun"/>
                <w:sz w:val="18"/>
                <w:szCs w:val="24"/>
              </w:rPr>
              <w:t>9</w:t>
            </w:r>
            <w:bookmarkEnd w:id="208"/>
          </w:p>
        </w:tc>
        <w:tc>
          <w:tcPr>
            <w:tcW w:w="1039" w:type="dxa"/>
            <w:vAlign w:val="center"/>
          </w:tcPr>
          <w:p w14:paraId="4CE27E1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09" w:name="lt_pId301"/>
            <w:r w:rsidRPr="00976325">
              <w:rPr>
                <w:rFonts w:eastAsia="SimSun"/>
                <w:sz w:val="18"/>
                <w:szCs w:val="24"/>
              </w:rPr>
              <w:t>9</w:t>
            </w:r>
            <w:bookmarkEnd w:id="209"/>
          </w:p>
        </w:tc>
        <w:tc>
          <w:tcPr>
            <w:tcW w:w="3185" w:type="dxa"/>
          </w:tcPr>
          <w:p w14:paraId="280CEEDC"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3343CF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Kurdamir</w:t>
            </w:r>
          </w:p>
        </w:tc>
      </w:tr>
      <w:tr w:rsidR="00976325" w:rsidRPr="00976325" w14:paraId="6154625D" w14:textId="77777777" w:rsidTr="00DD7AB0">
        <w:trPr>
          <w:cantSplit/>
          <w:jc w:val="center"/>
        </w:trPr>
        <w:tc>
          <w:tcPr>
            <w:tcW w:w="2175" w:type="dxa"/>
            <w:vAlign w:val="center"/>
          </w:tcPr>
          <w:p w14:paraId="54BD4BB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0" w:name="lt_pId304"/>
            <w:r w:rsidRPr="00976325">
              <w:rPr>
                <w:rFonts w:eastAsia="SimSun"/>
                <w:sz w:val="18"/>
                <w:szCs w:val="24"/>
              </w:rPr>
              <w:t>2026 (NDC)</w:t>
            </w:r>
            <w:bookmarkEnd w:id="210"/>
          </w:p>
        </w:tc>
        <w:tc>
          <w:tcPr>
            <w:tcW w:w="1039" w:type="dxa"/>
            <w:vAlign w:val="center"/>
          </w:tcPr>
          <w:p w14:paraId="7D0EDD3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1" w:name="lt_pId305"/>
            <w:r w:rsidRPr="00976325">
              <w:rPr>
                <w:rFonts w:eastAsia="SimSun"/>
                <w:sz w:val="18"/>
                <w:szCs w:val="24"/>
              </w:rPr>
              <w:t>9</w:t>
            </w:r>
            <w:bookmarkEnd w:id="211"/>
          </w:p>
        </w:tc>
        <w:tc>
          <w:tcPr>
            <w:tcW w:w="1039" w:type="dxa"/>
            <w:vAlign w:val="center"/>
          </w:tcPr>
          <w:p w14:paraId="3E4934C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2" w:name="lt_pId306"/>
            <w:r w:rsidRPr="00976325">
              <w:rPr>
                <w:rFonts w:eastAsia="SimSun"/>
                <w:sz w:val="18"/>
                <w:szCs w:val="24"/>
              </w:rPr>
              <w:t>9</w:t>
            </w:r>
            <w:bookmarkEnd w:id="212"/>
          </w:p>
        </w:tc>
        <w:tc>
          <w:tcPr>
            <w:tcW w:w="3185" w:type="dxa"/>
          </w:tcPr>
          <w:p w14:paraId="1979F61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6E243EA"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Shamakhi</w:t>
            </w:r>
          </w:p>
        </w:tc>
      </w:tr>
      <w:tr w:rsidR="00976325" w:rsidRPr="00976325" w14:paraId="35DECC61" w14:textId="77777777" w:rsidTr="00DD7AB0">
        <w:trPr>
          <w:cantSplit/>
          <w:jc w:val="center"/>
        </w:trPr>
        <w:tc>
          <w:tcPr>
            <w:tcW w:w="2175" w:type="dxa"/>
            <w:vAlign w:val="center"/>
          </w:tcPr>
          <w:p w14:paraId="7D4E7B7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3" w:name="lt_pId309"/>
            <w:r w:rsidRPr="00976325">
              <w:rPr>
                <w:rFonts w:eastAsia="SimSun"/>
                <w:sz w:val="18"/>
                <w:szCs w:val="24"/>
              </w:rPr>
              <w:t>2027 (NDC)</w:t>
            </w:r>
            <w:bookmarkEnd w:id="213"/>
          </w:p>
        </w:tc>
        <w:tc>
          <w:tcPr>
            <w:tcW w:w="1039" w:type="dxa"/>
            <w:vAlign w:val="center"/>
          </w:tcPr>
          <w:p w14:paraId="46E2D9A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4" w:name="lt_pId310"/>
            <w:r w:rsidRPr="00976325">
              <w:rPr>
                <w:rFonts w:eastAsia="SimSun"/>
                <w:sz w:val="18"/>
                <w:szCs w:val="24"/>
              </w:rPr>
              <w:t>9</w:t>
            </w:r>
            <w:bookmarkEnd w:id="214"/>
          </w:p>
        </w:tc>
        <w:tc>
          <w:tcPr>
            <w:tcW w:w="1039" w:type="dxa"/>
            <w:vAlign w:val="center"/>
          </w:tcPr>
          <w:p w14:paraId="07C56EB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5" w:name="lt_pId311"/>
            <w:r w:rsidRPr="00976325">
              <w:rPr>
                <w:rFonts w:eastAsia="SimSun"/>
                <w:sz w:val="18"/>
                <w:szCs w:val="24"/>
              </w:rPr>
              <w:t>9</w:t>
            </w:r>
            <w:bookmarkEnd w:id="215"/>
          </w:p>
        </w:tc>
        <w:tc>
          <w:tcPr>
            <w:tcW w:w="3185" w:type="dxa"/>
          </w:tcPr>
          <w:p w14:paraId="3C35CE3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7348BA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Goychay</w:t>
            </w:r>
          </w:p>
        </w:tc>
      </w:tr>
      <w:tr w:rsidR="00976325" w:rsidRPr="00976325" w14:paraId="55BB0642" w14:textId="77777777" w:rsidTr="00DD7AB0">
        <w:trPr>
          <w:cantSplit/>
          <w:jc w:val="center"/>
        </w:trPr>
        <w:tc>
          <w:tcPr>
            <w:tcW w:w="2175" w:type="dxa"/>
            <w:vAlign w:val="center"/>
          </w:tcPr>
          <w:p w14:paraId="3F5373F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6" w:name="lt_pId314"/>
            <w:r w:rsidRPr="00976325">
              <w:rPr>
                <w:rFonts w:eastAsia="SimSun"/>
                <w:sz w:val="18"/>
                <w:szCs w:val="24"/>
              </w:rPr>
              <w:lastRenderedPageBreak/>
              <w:t>2028 (NDC)</w:t>
            </w:r>
            <w:bookmarkEnd w:id="216"/>
          </w:p>
        </w:tc>
        <w:tc>
          <w:tcPr>
            <w:tcW w:w="1039" w:type="dxa"/>
            <w:vAlign w:val="center"/>
          </w:tcPr>
          <w:p w14:paraId="7F95871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7" w:name="lt_pId315"/>
            <w:r w:rsidRPr="00976325">
              <w:rPr>
                <w:rFonts w:eastAsia="SimSun"/>
                <w:sz w:val="18"/>
                <w:szCs w:val="24"/>
              </w:rPr>
              <w:t>9</w:t>
            </w:r>
            <w:bookmarkEnd w:id="217"/>
          </w:p>
        </w:tc>
        <w:tc>
          <w:tcPr>
            <w:tcW w:w="1039" w:type="dxa"/>
            <w:vAlign w:val="center"/>
          </w:tcPr>
          <w:p w14:paraId="266BDFC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8" w:name="lt_pId316"/>
            <w:r w:rsidRPr="00976325">
              <w:rPr>
                <w:rFonts w:eastAsia="SimSun"/>
                <w:sz w:val="18"/>
                <w:szCs w:val="24"/>
              </w:rPr>
              <w:t>9</w:t>
            </w:r>
            <w:bookmarkEnd w:id="218"/>
          </w:p>
        </w:tc>
        <w:tc>
          <w:tcPr>
            <w:tcW w:w="3185" w:type="dxa"/>
          </w:tcPr>
          <w:p w14:paraId="1373F90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326774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Ismayilli</w:t>
            </w:r>
          </w:p>
        </w:tc>
      </w:tr>
      <w:tr w:rsidR="00976325" w:rsidRPr="00976325" w14:paraId="1BA75805" w14:textId="77777777" w:rsidTr="00DD7AB0">
        <w:trPr>
          <w:cantSplit/>
          <w:jc w:val="center"/>
        </w:trPr>
        <w:tc>
          <w:tcPr>
            <w:tcW w:w="2175" w:type="dxa"/>
            <w:vAlign w:val="center"/>
          </w:tcPr>
          <w:p w14:paraId="02EBEA8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19" w:name="lt_pId319"/>
            <w:r w:rsidRPr="00976325">
              <w:rPr>
                <w:rFonts w:eastAsia="SimSun"/>
                <w:sz w:val="18"/>
                <w:szCs w:val="24"/>
              </w:rPr>
              <w:t>2029 (NDC)</w:t>
            </w:r>
            <w:bookmarkEnd w:id="219"/>
          </w:p>
        </w:tc>
        <w:tc>
          <w:tcPr>
            <w:tcW w:w="1039" w:type="dxa"/>
            <w:vAlign w:val="center"/>
          </w:tcPr>
          <w:p w14:paraId="2F91A4C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0" w:name="lt_pId320"/>
            <w:r w:rsidRPr="00976325">
              <w:rPr>
                <w:rFonts w:eastAsia="SimSun"/>
                <w:sz w:val="18"/>
                <w:szCs w:val="24"/>
              </w:rPr>
              <w:t>9</w:t>
            </w:r>
            <w:bookmarkEnd w:id="220"/>
          </w:p>
        </w:tc>
        <w:tc>
          <w:tcPr>
            <w:tcW w:w="1039" w:type="dxa"/>
            <w:vAlign w:val="center"/>
          </w:tcPr>
          <w:p w14:paraId="016BF8D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1" w:name="lt_pId321"/>
            <w:r w:rsidRPr="00976325">
              <w:rPr>
                <w:rFonts w:eastAsia="SimSun"/>
                <w:sz w:val="18"/>
                <w:szCs w:val="24"/>
              </w:rPr>
              <w:t>9</w:t>
            </w:r>
            <w:bookmarkEnd w:id="221"/>
          </w:p>
        </w:tc>
        <w:tc>
          <w:tcPr>
            <w:tcW w:w="3185" w:type="dxa"/>
          </w:tcPr>
          <w:p w14:paraId="2635E23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C35165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Zardab</w:t>
            </w:r>
          </w:p>
        </w:tc>
      </w:tr>
      <w:tr w:rsidR="00976325" w:rsidRPr="00976325" w14:paraId="711742AA" w14:textId="77777777" w:rsidTr="00DD7AB0">
        <w:trPr>
          <w:cantSplit/>
          <w:jc w:val="center"/>
        </w:trPr>
        <w:tc>
          <w:tcPr>
            <w:tcW w:w="2175" w:type="dxa"/>
            <w:vAlign w:val="center"/>
          </w:tcPr>
          <w:p w14:paraId="7DE8877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2" w:name="lt_pId324"/>
            <w:r w:rsidRPr="00976325">
              <w:rPr>
                <w:rFonts w:eastAsia="SimSun"/>
                <w:sz w:val="18"/>
                <w:szCs w:val="24"/>
              </w:rPr>
              <w:t>2120, 21428 (NDC)</w:t>
            </w:r>
            <w:bookmarkEnd w:id="222"/>
          </w:p>
        </w:tc>
        <w:tc>
          <w:tcPr>
            <w:tcW w:w="1039" w:type="dxa"/>
            <w:vAlign w:val="center"/>
          </w:tcPr>
          <w:p w14:paraId="5CA1BD4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3" w:name="lt_pId325"/>
            <w:r w:rsidRPr="00976325">
              <w:rPr>
                <w:rFonts w:eastAsia="SimSun"/>
                <w:sz w:val="18"/>
                <w:szCs w:val="24"/>
              </w:rPr>
              <w:t>9</w:t>
            </w:r>
            <w:bookmarkEnd w:id="223"/>
          </w:p>
        </w:tc>
        <w:tc>
          <w:tcPr>
            <w:tcW w:w="1039" w:type="dxa"/>
            <w:vAlign w:val="center"/>
          </w:tcPr>
          <w:p w14:paraId="43E7B0C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4" w:name="lt_pId326"/>
            <w:r w:rsidRPr="00976325">
              <w:rPr>
                <w:rFonts w:eastAsia="SimSun"/>
                <w:sz w:val="18"/>
                <w:szCs w:val="24"/>
              </w:rPr>
              <w:t>9</w:t>
            </w:r>
            <w:bookmarkEnd w:id="224"/>
          </w:p>
        </w:tc>
        <w:tc>
          <w:tcPr>
            <w:tcW w:w="3185" w:type="dxa"/>
          </w:tcPr>
          <w:p w14:paraId="2A76780C"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DE83A74"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Hajigabul</w:t>
            </w:r>
          </w:p>
        </w:tc>
      </w:tr>
      <w:tr w:rsidR="00976325" w:rsidRPr="00976325" w14:paraId="1B4015CE" w14:textId="77777777" w:rsidTr="00DD7AB0">
        <w:trPr>
          <w:cantSplit/>
          <w:jc w:val="center"/>
        </w:trPr>
        <w:tc>
          <w:tcPr>
            <w:tcW w:w="2175" w:type="dxa"/>
            <w:vAlign w:val="center"/>
          </w:tcPr>
          <w:p w14:paraId="24655B6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5" w:name="lt_pId329"/>
            <w:r w:rsidRPr="00976325">
              <w:rPr>
                <w:rFonts w:eastAsia="SimSun"/>
                <w:sz w:val="18"/>
                <w:szCs w:val="24"/>
              </w:rPr>
              <w:t>2121 (NDC)</w:t>
            </w:r>
            <w:bookmarkEnd w:id="225"/>
          </w:p>
        </w:tc>
        <w:tc>
          <w:tcPr>
            <w:tcW w:w="1039" w:type="dxa"/>
            <w:vAlign w:val="center"/>
          </w:tcPr>
          <w:p w14:paraId="5F6FA08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6" w:name="lt_pId330"/>
            <w:r w:rsidRPr="00976325">
              <w:rPr>
                <w:rFonts w:eastAsia="SimSun"/>
                <w:sz w:val="18"/>
                <w:szCs w:val="24"/>
              </w:rPr>
              <w:t>9</w:t>
            </w:r>
            <w:bookmarkEnd w:id="226"/>
          </w:p>
        </w:tc>
        <w:tc>
          <w:tcPr>
            <w:tcW w:w="1039" w:type="dxa"/>
            <w:vAlign w:val="center"/>
          </w:tcPr>
          <w:p w14:paraId="586E6AC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7" w:name="lt_pId331"/>
            <w:r w:rsidRPr="00976325">
              <w:rPr>
                <w:rFonts w:eastAsia="SimSun"/>
                <w:sz w:val="18"/>
                <w:szCs w:val="24"/>
              </w:rPr>
              <w:t>9</w:t>
            </w:r>
            <w:bookmarkEnd w:id="227"/>
          </w:p>
        </w:tc>
        <w:tc>
          <w:tcPr>
            <w:tcW w:w="3185" w:type="dxa"/>
          </w:tcPr>
          <w:p w14:paraId="1F0256CA"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7C853B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Shirvan</w:t>
            </w:r>
          </w:p>
        </w:tc>
      </w:tr>
      <w:tr w:rsidR="00976325" w:rsidRPr="00976325" w14:paraId="42DDA0D9" w14:textId="77777777" w:rsidTr="00DD7AB0">
        <w:trPr>
          <w:cantSplit/>
          <w:jc w:val="center"/>
        </w:trPr>
        <w:tc>
          <w:tcPr>
            <w:tcW w:w="2175" w:type="dxa"/>
            <w:vAlign w:val="center"/>
          </w:tcPr>
          <w:p w14:paraId="04914B8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8" w:name="lt_pId334"/>
            <w:r w:rsidRPr="00976325">
              <w:rPr>
                <w:rFonts w:eastAsia="SimSun"/>
                <w:sz w:val="18"/>
                <w:szCs w:val="24"/>
              </w:rPr>
              <w:t>2122 (NDC)</w:t>
            </w:r>
            <w:bookmarkEnd w:id="228"/>
          </w:p>
        </w:tc>
        <w:tc>
          <w:tcPr>
            <w:tcW w:w="1039" w:type="dxa"/>
            <w:vAlign w:val="center"/>
          </w:tcPr>
          <w:p w14:paraId="550ACBF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29" w:name="lt_pId335"/>
            <w:r w:rsidRPr="00976325">
              <w:rPr>
                <w:rFonts w:eastAsia="SimSun"/>
                <w:sz w:val="18"/>
                <w:szCs w:val="24"/>
              </w:rPr>
              <w:t>9</w:t>
            </w:r>
            <w:bookmarkEnd w:id="229"/>
          </w:p>
        </w:tc>
        <w:tc>
          <w:tcPr>
            <w:tcW w:w="1039" w:type="dxa"/>
            <w:vAlign w:val="center"/>
          </w:tcPr>
          <w:p w14:paraId="1A3F816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0" w:name="lt_pId336"/>
            <w:r w:rsidRPr="00976325">
              <w:rPr>
                <w:rFonts w:eastAsia="SimSun"/>
                <w:sz w:val="18"/>
                <w:szCs w:val="24"/>
              </w:rPr>
              <w:t>9</w:t>
            </w:r>
            <w:bookmarkEnd w:id="230"/>
          </w:p>
        </w:tc>
        <w:tc>
          <w:tcPr>
            <w:tcW w:w="3185" w:type="dxa"/>
          </w:tcPr>
          <w:p w14:paraId="1152EDA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5741F3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Beylagan</w:t>
            </w:r>
          </w:p>
        </w:tc>
      </w:tr>
      <w:tr w:rsidR="00976325" w:rsidRPr="00976325" w14:paraId="153F8765" w14:textId="77777777" w:rsidTr="00DD7AB0">
        <w:trPr>
          <w:cantSplit/>
          <w:jc w:val="center"/>
        </w:trPr>
        <w:tc>
          <w:tcPr>
            <w:tcW w:w="2175" w:type="dxa"/>
            <w:vAlign w:val="center"/>
          </w:tcPr>
          <w:p w14:paraId="4B707CF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1" w:name="lt_pId339"/>
            <w:r w:rsidRPr="00976325">
              <w:rPr>
                <w:rFonts w:eastAsia="SimSun"/>
                <w:sz w:val="18"/>
                <w:szCs w:val="24"/>
              </w:rPr>
              <w:t>2123 (NDC)</w:t>
            </w:r>
            <w:bookmarkEnd w:id="231"/>
          </w:p>
        </w:tc>
        <w:tc>
          <w:tcPr>
            <w:tcW w:w="1039" w:type="dxa"/>
            <w:vAlign w:val="center"/>
          </w:tcPr>
          <w:p w14:paraId="3576412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2" w:name="lt_pId340"/>
            <w:r w:rsidRPr="00976325">
              <w:rPr>
                <w:rFonts w:eastAsia="SimSun"/>
                <w:sz w:val="18"/>
                <w:szCs w:val="24"/>
              </w:rPr>
              <w:t>9</w:t>
            </w:r>
            <w:bookmarkEnd w:id="232"/>
          </w:p>
        </w:tc>
        <w:tc>
          <w:tcPr>
            <w:tcW w:w="1039" w:type="dxa"/>
            <w:vAlign w:val="center"/>
          </w:tcPr>
          <w:p w14:paraId="14AD7A7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3" w:name="lt_pId341"/>
            <w:r w:rsidRPr="00976325">
              <w:rPr>
                <w:rFonts w:eastAsia="SimSun"/>
                <w:sz w:val="18"/>
                <w:szCs w:val="24"/>
              </w:rPr>
              <w:t>9</w:t>
            </w:r>
            <w:bookmarkEnd w:id="233"/>
          </w:p>
        </w:tc>
        <w:tc>
          <w:tcPr>
            <w:tcW w:w="3185" w:type="dxa"/>
          </w:tcPr>
          <w:p w14:paraId="5E3EE04B"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D2F93A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Sabirabad</w:t>
            </w:r>
          </w:p>
        </w:tc>
      </w:tr>
      <w:tr w:rsidR="00976325" w:rsidRPr="00976325" w14:paraId="7BEBF7C8" w14:textId="77777777" w:rsidTr="00DD7AB0">
        <w:trPr>
          <w:cantSplit/>
          <w:jc w:val="center"/>
        </w:trPr>
        <w:tc>
          <w:tcPr>
            <w:tcW w:w="2175" w:type="dxa"/>
            <w:vAlign w:val="center"/>
          </w:tcPr>
          <w:p w14:paraId="4139E37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4" w:name="lt_pId344"/>
            <w:r w:rsidRPr="00976325">
              <w:rPr>
                <w:rFonts w:eastAsia="SimSun"/>
                <w:sz w:val="18"/>
                <w:szCs w:val="24"/>
              </w:rPr>
              <w:t>2124 (NDC)</w:t>
            </w:r>
            <w:bookmarkEnd w:id="234"/>
          </w:p>
        </w:tc>
        <w:tc>
          <w:tcPr>
            <w:tcW w:w="1039" w:type="dxa"/>
            <w:vAlign w:val="center"/>
          </w:tcPr>
          <w:p w14:paraId="64D91C4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5" w:name="lt_pId345"/>
            <w:r w:rsidRPr="00976325">
              <w:rPr>
                <w:rFonts w:eastAsia="SimSun"/>
                <w:sz w:val="18"/>
                <w:szCs w:val="24"/>
              </w:rPr>
              <w:t>9</w:t>
            </w:r>
            <w:bookmarkEnd w:id="235"/>
          </w:p>
        </w:tc>
        <w:tc>
          <w:tcPr>
            <w:tcW w:w="1039" w:type="dxa"/>
            <w:vAlign w:val="center"/>
          </w:tcPr>
          <w:p w14:paraId="781EE93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6" w:name="lt_pId346"/>
            <w:r w:rsidRPr="00976325">
              <w:rPr>
                <w:rFonts w:eastAsia="SimSun"/>
                <w:sz w:val="18"/>
                <w:szCs w:val="24"/>
              </w:rPr>
              <w:t>9</w:t>
            </w:r>
            <w:bookmarkEnd w:id="236"/>
          </w:p>
        </w:tc>
        <w:tc>
          <w:tcPr>
            <w:tcW w:w="3185" w:type="dxa"/>
          </w:tcPr>
          <w:p w14:paraId="54E6EFBA"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A878451"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lang w:eastAsia="ru-RU"/>
              </w:rPr>
              <w:t>Imishli</w:t>
            </w:r>
          </w:p>
        </w:tc>
      </w:tr>
      <w:tr w:rsidR="00976325" w:rsidRPr="00976325" w14:paraId="5CE6FCB1" w14:textId="77777777" w:rsidTr="00DD7AB0">
        <w:trPr>
          <w:cantSplit/>
          <w:jc w:val="center"/>
        </w:trPr>
        <w:tc>
          <w:tcPr>
            <w:tcW w:w="2175" w:type="dxa"/>
            <w:vAlign w:val="center"/>
          </w:tcPr>
          <w:p w14:paraId="268DA42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7" w:name="lt_pId349"/>
            <w:r w:rsidRPr="00976325">
              <w:rPr>
                <w:rFonts w:eastAsia="SimSun"/>
                <w:sz w:val="18"/>
                <w:szCs w:val="24"/>
              </w:rPr>
              <w:t>2125 (NDC)</w:t>
            </w:r>
            <w:bookmarkEnd w:id="237"/>
          </w:p>
        </w:tc>
        <w:tc>
          <w:tcPr>
            <w:tcW w:w="1039" w:type="dxa"/>
            <w:vAlign w:val="center"/>
          </w:tcPr>
          <w:p w14:paraId="22DE2BD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8" w:name="lt_pId350"/>
            <w:r w:rsidRPr="00976325">
              <w:rPr>
                <w:rFonts w:eastAsia="SimSun"/>
                <w:sz w:val="18"/>
                <w:szCs w:val="24"/>
              </w:rPr>
              <w:t>9</w:t>
            </w:r>
            <w:bookmarkEnd w:id="238"/>
          </w:p>
        </w:tc>
        <w:tc>
          <w:tcPr>
            <w:tcW w:w="1039" w:type="dxa"/>
            <w:vAlign w:val="center"/>
          </w:tcPr>
          <w:p w14:paraId="4044337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39" w:name="lt_pId351"/>
            <w:r w:rsidRPr="00976325">
              <w:rPr>
                <w:rFonts w:eastAsia="SimSun"/>
                <w:sz w:val="18"/>
                <w:szCs w:val="24"/>
              </w:rPr>
              <w:t>9</w:t>
            </w:r>
            <w:bookmarkEnd w:id="239"/>
          </w:p>
        </w:tc>
        <w:tc>
          <w:tcPr>
            <w:tcW w:w="3185" w:type="dxa"/>
          </w:tcPr>
          <w:p w14:paraId="13763E3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A3D4E0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0" w:name="lt_pId353"/>
            <w:r w:rsidRPr="00976325">
              <w:rPr>
                <w:rFonts w:eastAsia="SimSun"/>
                <w:sz w:val="18"/>
                <w:szCs w:val="24"/>
                <w:lang w:eastAsia="ru-RU"/>
              </w:rPr>
              <w:t>Salyan</w:t>
            </w:r>
            <w:bookmarkEnd w:id="240"/>
          </w:p>
        </w:tc>
      </w:tr>
      <w:tr w:rsidR="00976325" w:rsidRPr="00976325" w14:paraId="6B7B8A86" w14:textId="77777777" w:rsidTr="00DD7AB0">
        <w:trPr>
          <w:cantSplit/>
          <w:jc w:val="center"/>
        </w:trPr>
        <w:tc>
          <w:tcPr>
            <w:tcW w:w="2175" w:type="dxa"/>
            <w:vAlign w:val="center"/>
          </w:tcPr>
          <w:p w14:paraId="2478FB3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1" w:name="lt_pId354"/>
            <w:r w:rsidRPr="00976325">
              <w:rPr>
                <w:rFonts w:eastAsia="SimSun"/>
                <w:sz w:val="18"/>
                <w:szCs w:val="24"/>
              </w:rPr>
              <w:t>2126 (NDC)</w:t>
            </w:r>
            <w:bookmarkEnd w:id="241"/>
          </w:p>
        </w:tc>
        <w:tc>
          <w:tcPr>
            <w:tcW w:w="1039" w:type="dxa"/>
            <w:vAlign w:val="center"/>
          </w:tcPr>
          <w:p w14:paraId="5049B8C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2" w:name="lt_pId355"/>
            <w:r w:rsidRPr="00976325">
              <w:rPr>
                <w:rFonts w:eastAsia="SimSun"/>
                <w:sz w:val="18"/>
                <w:szCs w:val="24"/>
              </w:rPr>
              <w:t>9</w:t>
            </w:r>
            <w:bookmarkEnd w:id="242"/>
          </w:p>
        </w:tc>
        <w:tc>
          <w:tcPr>
            <w:tcW w:w="1039" w:type="dxa"/>
            <w:vAlign w:val="center"/>
          </w:tcPr>
          <w:p w14:paraId="3741AD2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3" w:name="lt_pId356"/>
            <w:r w:rsidRPr="00976325">
              <w:rPr>
                <w:rFonts w:eastAsia="SimSun"/>
                <w:sz w:val="18"/>
                <w:szCs w:val="24"/>
              </w:rPr>
              <w:t>9</w:t>
            </w:r>
            <w:bookmarkEnd w:id="243"/>
          </w:p>
        </w:tc>
        <w:tc>
          <w:tcPr>
            <w:tcW w:w="3185" w:type="dxa"/>
          </w:tcPr>
          <w:p w14:paraId="6D9CF10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8D8AD4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4" w:name="lt_pId358"/>
            <w:r w:rsidRPr="00976325">
              <w:rPr>
                <w:rFonts w:eastAsia="SimSun"/>
                <w:sz w:val="18"/>
                <w:szCs w:val="24"/>
                <w:lang w:eastAsia="ru-RU"/>
              </w:rPr>
              <w:t>Neftchala</w:t>
            </w:r>
            <w:bookmarkEnd w:id="244"/>
          </w:p>
        </w:tc>
      </w:tr>
      <w:tr w:rsidR="00976325" w:rsidRPr="00976325" w14:paraId="218FC207" w14:textId="77777777" w:rsidTr="00DD7AB0">
        <w:trPr>
          <w:cantSplit/>
          <w:jc w:val="center"/>
        </w:trPr>
        <w:tc>
          <w:tcPr>
            <w:tcW w:w="2175" w:type="dxa"/>
            <w:vAlign w:val="center"/>
          </w:tcPr>
          <w:p w14:paraId="7D7E36C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5" w:name="lt_pId359"/>
            <w:r w:rsidRPr="00976325">
              <w:rPr>
                <w:rFonts w:eastAsia="SimSun"/>
                <w:sz w:val="18"/>
                <w:szCs w:val="24"/>
              </w:rPr>
              <w:t>2127 (NDC)</w:t>
            </w:r>
            <w:bookmarkEnd w:id="245"/>
          </w:p>
        </w:tc>
        <w:tc>
          <w:tcPr>
            <w:tcW w:w="1039" w:type="dxa"/>
            <w:vAlign w:val="center"/>
          </w:tcPr>
          <w:p w14:paraId="6E096E0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6" w:name="lt_pId360"/>
            <w:r w:rsidRPr="00976325">
              <w:rPr>
                <w:rFonts w:eastAsia="SimSun"/>
                <w:sz w:val="18"/>
                <w:szCs w:val="24"/>
              </w:rPr>
              <w:t>9</w:t>
            </w:r>
            <w:bookmarkEnd w:id="246"/>
          </w:p>
        </w:tc>
        <w:tc>
          <w:tcPr>
            <w:tcW w:w="1039" w:type="dxa"/>
            <w:vAlign w:val="center"/>
          </w:tcPr>
          <w:p w14:paraId="7ACFD43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7" w:name="lt_pId361"/>
            <w:r w:rsidRPr="00976325">
              <w:rPr>
                <w:rFonts w:eastAsia="SimSun"/>
                <w:sz w:val="18"/>
                <w:szCs w:val="24"/>
              </w:rPr>
              <w:t>9</w:t>
            </w:r>
            <w:bookmarkEnd w:id="247"/>
          </w:p>
        </w:tc>
        <w:tc>
          <w:tcPr>
            <w:tcW w:w="3185" w:type="dxa"/>
          </w:tcPr>
          <w:p w14:paraId="120E418B"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7F51E1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8" w:name="lt_pId363"/>
            <w:r w:rsidRPr="00976325">
              <w:rPr>
                <w:rFonts w:eastAsia="SimSun"/>
                <w:sz w:val="18"/>
                <w:szCs w:val="24"/>
                <w:lang w:eastAsia="ru-RU"/>
              </w:rPr>
              <w:t>Agjabadi</w:t>
            </w:r>
            <w:bookmarkEnd w:id="248"/>
          </w:p>
        </w:tc>
      </w:tr>
      <w:tr w:rsidR="00976325" w:rsidRPr="00976325" w14:paraId="4B52E7E8" w14:textId="77777777" w:rsidTr="00DD7AB0">
        <w:trPr>
          <w:cantSplit/>
          <w:jc w:val="center"/>
        </w:trPr>
        <w:tc>
          <w:tcPr>
            <w:tcW w:w="2175" w:type="dxa"/>
            <w:vAlign w:val="center"/>
          </w:tcPr>
          <w:p w14:paraId="23135B7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49" w:name="lt_pId364"/>
            <w:r w:rsidRPr="00976325">
              <w:rPr>
                <w:rFonts w:eastAsia="SimSun"/>
                <w:sz w:val="18"/>
                <w:szCs w:val="24"/>
              </w:rPr>
              <w:t>2128 (NDC)</w:t>
            </w:r>
            <w:bookmarkEnd w:id="249"/>
          </w:p>
        </w:tc>
        <w:tc>
          <w:tcPr>
            <w:tcW w:w="1039" w:type="dxa"/>
            <w:vAlign w:val="center"/>
          </w:tcPr>
          <w:p w14:paraId="38A7A9C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0" w:name="lt_pId365"/>
            <w:r w:rsidRPr="00976325">
              <w:rPr>
                <w:rFonts w:eastAsia="SimSun"/>
                <w:sz w:val="18"/>
                <w:szCs w:val="24"/>
              </w:rPr>
              <w:t>9</w:t>
            </w:r>
            <w:bookmarkEnd w:id="250"/>
          </w:p>
        </w:tc>
        <w:tc>
          <w:tcPr>
            <w:tcW w:w="1039" w:type="dxa"/>
            <w:vAlign w:val="center"/>
          </w:tcPr>
          <w:p w14:paraId="132A470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1" w:name="lt_pId366"/>
            <w:r w:rsidRPr="00976325">
              <w:rPr>
                <w:rFonts w:eastAsia="SimSun"/>
                <w:sz w:val="18"/>
                <w:szCs w:val="24"/>
              </w:rPr>
              <w:t>9</w:t>
            </w:r>
            <w:bookmarkEnd w:id="251"/>
          </w:p>
        </w:tc>
        <w:tc>
          <w:tcPr>
            <w:tcW w:w="3185" w:type="dxa"/>
          </w:tcPr>
          <w:p w14:paraId="57F40021"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6B5E65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2" w:name="lt_pId368"/>
            <w:r w:rsidRPr="00976325">
              <w:rPr>
                <w:rFonts w:eastAsia="SimSun"/>
                <w:sz w:val="18"/>
                <w:szCs w:val="24"/>
                <w:lang w:eastAsia="ru-RU"/>
              </w:rPr>
              <w:t>Saatli</w:t>
            </w:r>
            <w:bookmarkEnd w:id="252"/>
          </w:p>
        </w:tc>
      </w:tr>
      <w:tr w:rsidR="00976325" w:rsidRPr="00976325" w14:paraId="6A6D7093" w14:textId="77777777" w:rsidTr="00DD7AB0">
        <w:trPr>
          <w:cantSplit/>
          <w:jc w:val="center"/>
        </w:trPr>
        <w:tc>
          <w:tcPr>
            <w:tcW w:w="2175" w:type="dxa"/>
            <w:vAlign w:val="center"/>
          </w:tcPr>
          <w:p w14:paraId="4697879F" w14:textId="723B14BE" w:rsidR="00976325" w:rsidRPr="00976325" w:rsidRDefault="00DD7AB0"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DD7AB0">
              <w:rPr>
                <w:rFonts w:eastAsia="SimSun"/>
                <w:sz w:val="18"/>
                <w:szCs w:val="24"/>
              </w:rPr>
              <w:t>2225, 2226, 22428 (NDC)</w:t>
            </w:r>
          </w:p>
        </w:tc>
        <w:tc>
          <w:tcPr>
            <w:tcW w:w="1039" w:type="dxa"/>
            <w:vAlign w:val="center"/>
          </w:tcPr>
          <w:p w14:paraId="3E3ABE8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3" w:name="lt_pId370"/>
            <w:r w:rsidRPr="00976325">
              <w:rPr>
                <w:rFonts w:eastAsia="SimSun"/>
                <w:sz w:val="18"/>
                <w:szCs w:val="24"/>
              </w:rPr>
              <w:t>9</w:t>
            </w:r>
            <w:bookmarkEnd w:id="253"/>
          </w:p>
        </w:tc>
        <w:tc>
          <w:tcPr>
            <w:tcW w:w="1039" w:type="dxa"/>
            <w:vAlign w:val="center"/>
          </w:tcPr>
          <w:p w14:paraId="6EABD36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4" w:name="lt_pId371"/>
            <w:r w:rsidRPr="00976325">
              <w:rPr>
                <w:rFonts w:eastAsia="SimSun"/>
                <w:sz w:val="18"/>
                <w:szCs w:val="24"/>
              </w:rPr>
              <w:t>9</w:t>
            </w:r>
            <w:bookmarkEnd w:id="254"/>
          </w:p>
        </w:tc>
        <w:tc>
          <w:tcPr>
            <w:tcW w:w="3185" w:type="dxa"/>
          </w:tcPr>
          <w:p w14:paraId="50D9DD2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5105E6A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5" w:name="lt_pId373"/>
            <w:r w:rsidRPr="00976325">
              <w:rPr>
                <w:rFonts w:eastAsia="SimSun"/>
                <w:sz w:val="18"/>
                <w:szCs w:val="24"/>
                <w:lang w:eastAsia="ru-RU"/>
              </w:rPr>
              <w:t>Ganja</w:t>
            </w:r>
            <w:bookmarkEnd w:id="255"/>
          </w:p>
        </w:tc>
      </w:tr>
      <w:tr w:rsidR="00976325" w:rsidRPr="00976325" w14:paraId="6A3BA78F" w14:textId="77777777" w:rsidTr="00DD7AB0">
        <w:trPr>
          <w:cantSplit/>
          <w:jc w:val="center"/>
        </w:trPr>
        <w:tc>
          <w:tcPr>
            <w:tcW w:w="2175" w:type="dxa"/>
            <w:vAlign w:val="center"/>
          </w:tcPr>
          <w:p w14:paraId="0384993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6" w:name="lt_pId374"/>
            <w:r w:rsidRPr="00976325">
              <w:rPr>
                <w:rFonts w:eastAsia="SimSun"/>
                <w:sz w:val="18"/>
                <w:szCs w:val="24"/>
              </w:rPr>
              <w:t>2220 (NDC)</w:t>
            </w:r>
            <w:bookmarkEnd w:id="256"/>
          </w:p>
        </w:tc>
        <w:tc>
          <w:tcPr>
            <w:tcW w:w="1039" w:type="dxa"/>
            <w:vAlign w:val="center"/>
          </w:tcPr>
          <w:p w14:paraId="10F57B7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7" w:name="lt_pId375"/>
            <w:r w:rsidRPr="00976325">
              <w:rPr>
                <w:rFonts w:eastAsia="SimSun"/>
                <w:sz w:val="18"/>
                <w:szCs w:val="24"/>
              </w:rPr>
              <w:t>9</w:t>
            </w:r>
            <w:bookmarkEnd w:id="257"/>
          </w:p>
        </w:tc>
        <w:tc>
          <w:tcPr>
            <w:tcW w:w="1039" w:type="dxa"/>
            <w:vAlign w:val="center"/>
          </w:tcPr>
          <w:p w14:paraId="348F34F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8" w:name="lt_pId376"/>
            <w:r w:rsidRPr="00976325">
              <w:rPr>
                <w:rFonts w:eastAsia="SimSun"/>
                <w:sz w:val="18"/>
                <w:szCs w:val="24"/>
              </w:rPr>
              <w:t>9</w:t>
            </w:r>
            <w:bookmarkEnd w:id="258"/>
          </w:p>
        </w:tc>
        <w:tc>
          <w:tcPr>
            <w:tcW w:w="3185" w:type="dxa"/>
          </w:tcPr>
          <w:p w14:paraId="74EFB74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B58016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59" w:name="lt_pId378"/>
            <w:r w:rsidRPr="00976325">
              <w:rPr>
                <w:rFonts w:eastAsia="SimSun"/>
                <w:sz w:val="18"/>
                <w:szCs w:val="24"/>
                <w:lang w:eastAsia="ru-RU"/>
              </w:rPr>
              <w:t>Goygol</w:t>
            </w:r>
            <w:bookmarkEnd w:id="259"/>
          </w:p>
        </w:tc>
      </w:tr>
      <w:tr w:rsidR="00976325" w:rsidRPr="00976325" w14:paraId="2F467719" w14:textId="77777777" w:rsidTr="00DD7AB0">
        <w:trPr>
          <w:cantSplit/>
          <w:jc w:val="center"/>
        </w:trPr>
        <w:tc>
          <w:tcPr>
            <w:tcW w:w="2175" w:type="dxa"/>
            <w:vAlign w:val="center"/>
          </w:tcPr>
          <w:p w14:paraId="0D98078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0" w:name="lt_pId379"/>
            <w:r w:rsidRPr="00976325">
              <w:rPr>
                <w:rFonts w:eastAsia="SimSun"/>
                <w:sz w:val="18"/>
                <w:szCs w:val="24"/>
              </w:rPr>
              <w:t>2221 (NDC)</w:t>
            </w:r>
            <w:bookmarkEnd w:id="260"/>
          </w:p>
        </w:tc>
        <w:tc>
          <w:tcPr>
            <w:tcW w:w="1039" w:type="dxa"/>
            <w:vAlign w:val="center"/>
          </w:tcPr>
          <w:p w14:paraId="1C663D3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1" w:name="lt_pId380"/>
            <w:r w:rsidRPr="00976325">
              <w:rPr>
                <w:rFonts w:eastAsia="SimSun"/>
                <w:sz w:val="18"/>
                <w:szCs w:val="24"/>
              </w:rPr>
              <w:t>9</w:t>
            </w:r>
            <w:bookmarkEnd w:id="261"/>
          </w:p>
        </w:tc>
        <w:tc>
          <w:tcPr>
            <w:tcW w:w="1039" w:type="dxa"/>
            <w:vAlign w:val="center"/>
          </w:tcPr>
          <w:p w14:paraId="1947E33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2" w:name="lt_pId381"/>
            <w:r w:rsidRPr="00976325">
              <w:rPr>
                <w:rFonts w:eastAsia="SimSun"/>
                <w:sz w:val="18"/>
                <w:szCs w:val="24"/>
              </w:rPr>
              <w:t>9</w:t>
            </w:r>
            <w:bookmarkEnd w:id="262"/>
          </w:p>
        </w:tc>
        <w:tc>
          <w:tcPr>
            <w:tcW w:w="3185" w:type="dxa"/>
          </w:tcPr>
          <w:p w14:paraId="75E391B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659D4D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3" w:name="lt_pId383"/>
            <w:r w:rsidRPr="00976325">
              <w:rPr>
                <w:rFonts w:eastAsia="SimSun"/>
                <w:sz w:val="18"/>
                <w:szCs w:val="24"/>
                <w:lang w:eastAsia="ru-RU"/>
              </w:rPr>
              <w:t>Dashkasan</w:t>
            </w:r>
            <w:bookmarkEnd w:id="263"/>
          </w:p>
        </w:tc>
      </w:tr>
      <w:tr w:rsidR="00976325" w:rsidRPr="00976325" w14:paraId="067B856F" w14:textId="77777777" w:rsidTr="00DD7AB0">
        <w:trPr>
          <w:cantSplit/>
          <w:jc w:val="center"/>
        </w:trPr>
        <w:tc>
          <w:tcPr>
            <w:tcW w:w="2175" w:type="dxa"/>
            <w:vAlign w:val="center"/>
          </w:tcPr>
          <w:p w14:paraId="3D53C8C2" w14:textId="2099B969" w:rsidR="00976325" w:rsidRPr="00976325" w:rsidRDefault="00DD7AB0"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DD7AB0">
              <w:rPr>
                <w:rFonts w:eastAsia="SimSun"/>
                <w:sz w:val="18"/>
                <w:szCs w:val="24"/>
              </w:rPr>
              <w:t>2222, 22428 (NDC)</w:t>
            </w:r>
          </w:p>
        </w:tc>
        <w:tc>
          <w:tcPr>
            <w:tcW w:w="1039" w:type="dxa"/>
            <w:vAlign w:val="center"/>
          </w:tcPr>
          <w:p w14:paraId="524989A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4" w:name="lt_pId385"/>
            <w:r w:rsidRPr="00976325">
              <w:rPr>
                <w:rFonts w:eastAsia="SimSun"/>
                <w:sz w:val="18"/>
                <w:szCs w:val="24"/>
              </w:rPr>
              <w:t>9</w:t>
            </w:r>
            <w:bookmarkEnd w:id="264"/>
          </w:p>
        </w:tc>
        <w:tc>
          <w:tcPr>
            <w:tcW w:w="1039" w:type="dxa"/>
            <w:vAlign w:val="center"/>
          </w:tcPr>
          <w:p w14:paraId="6A338B7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5" w:name="lt_pId386"/>
            <w:r w:rsidRPr="00976325">
              <w:rPr>
                <w:rFonts w:eastAsia="SimSun"/>
                <w:sz w:val="18"/>
                <w:szCs w:val="24"/>
              </w:rPr>
              <w:t>9</w:t>
            </w:r>
            <w:bookmarkEnd w:id="265"/>
          </w:p>
        </w:tc>
        <w:tc>
          <w:tcPr>
            <w:tcW w:w="3185" w:type="dxa"/>
          </w:tcPr>
          <w:p w14:paraId="567A10F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3EAEC6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6" w:name="lt_pId388"/>
            <w:r w:rsidRPr="00976325">
              <w:rPr>
                <w:rFonts w:eastAsia="SimSun"/>
                <w:sz w:val="18"/>
                <w:szCs w:val="24"/>
                <w:lang w:eastAsia="ru-RU"/>
              </w:rPr>
              <w:t>Agstafa</w:t>
            </w:r>
            <w:bookmarkEnd w:id="266"/>
          </w:p>
        </w:tc>
      </w:tr>
      <w:tr w:rsidR="00976325" w:rsidRPr="00976325" w14:paraId="2D36A430" w14:textId="77777777" w:rsidTr="00DD7AB0">
        <w:trPr>
          <w:cantSplit/>
          <w:jc w:val="center"/>
        </w:trPr>
        <w:tc>
          <w:tcPr>
            <w:tcW w:w="2175" w:type="dxa"/>
            <w:vAlign w:val="center"/>
          </w:tcPr>
          <w:p w14:paraId="4BBAA34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7" w:name="lt_pId389"/>
            <w:r w:rsidRPr="00976325">
              <w:rPr>
                <w:rFonts w:eastAsia="SimSun"/>
                <w:sz w:val="18"/>
                <w:szCs w:val="24"/>
              </w:rPr>
              <w:t>2223 (NDC)</w:t>
            </w:r>
            <w:bookmarkEnd w:id="267"/>
          </w:p>
        </w:tc>
        <w:tc>
          <w:tcPr>
            <w:tcW w:w="1039" w:type="dxa"/>
            <w:vAlign w:val="center"/>
          </w:tcPr>
          <w:p w14:paraId="5216BE3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8" w:name="lt_pId390"/>
            <w:r w:rsidRPr="00976325">
              <w:rPr>
                <w:rFonts w:eastAsia="SimSun"/>
                <w:sz w:val="18"/>
                <w:szCs w:val="24"/>
              </w:rPr>
              <w:t>9</w:t>
            </w:r>
            <w:bookmarkEnd w:id="268"/>
          </w:p>
        </w:tc>
        <w:tc>
          <w:tcPr>
            <w:tcW w:w="1039" w:type="dxa"/>
            <w:vAlign w:val="center"/>
          </w:tcPr>
          <w:p w14:paraId="4D8C6BF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69" w:name="lt_pId391"/>
            <w:r w:rsidRPr="00976325">
              <w:rPr>
                <w:rFonts w:eastAsia="SimSun"/>
                <w:sz w:val="18"/>
                <w:szCs w:val="24"/>
              </w:rPr>
              <w:t>9</w:t>
            </w:r>
            <w:bookmarkEnd w:id="269"/>
          </w:p>
        </w:tc>
        <w:tc>
          <w:tcPr>
            <w:tcW w:w="3185" w:type="dxa"/>
          </w:tcPr>
          <w:p w14:paraId="1F16EC14"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D6B6CB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0" w:name="lt_pId393"/>
            <w:r w:rsidRPr="00976325">
              <w:rPr>
                <w:rFonts w:eastAsia="SimSun"/>
                <w:sz w:val="18"/>
                <w:szCs w:val="24"/>
                <w:lang w:eastAsia="ru-RU"/>
              </w:rPr>
              <w:t>Tartar</w:t>
            </w:r>
            <w:bookmarkEnd w:id="270"/>
          </w:p>
        </w:tc>
      </w:tr>
      <w:tr w:rsidR="00976325" w:rsidRPr="00976325" w14:paraId="3D45A812" w14:textId="77777777" w:rsidTr="00DD7AB0">
        <w:trPr>
          <w:cantSplit/>
          <w:jc w:val="center"/>
        </w:trPr>
        <w:tc>
          <w:tcPr>
            <w:tcW w:w="2175" w:type="dxa"/>
            <w:vAlign w:val="center"/>
          </w:tcPr>
          <w:p w14:paraId="24459B0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1" w:name="lt_pId394"/>
            <w:r w:rsidRPr="00976325">
              <w:rPr>
                <w:rFonts w:eastAsia="SimSun"/>
                <w:sz w:val="18"/>
                <w:szCs w:val="24"/>
              </w:rPr>
              <w:t>2224 (NDC)</w:t>
            </w:r>
            <w:bookmarkEnd w:id="271"/>
          </w:p>
        </w:tc>
        <w:tc>
          <w:tcPr>
            <w:tcW w:w="1039" w:type="dxa"/>
            <w:vAlign w:val="center"/>
          </w:tcPr>
          <w:p w14:paraId="1D585FD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2" w:name="lt_pId395"/>
            <w:r w:rsidRPr="00976325">
              <w:rPr>
                <w:rFonts w:eastAsia="SimSun"/>
                <w:sz w:val="18"/>
                <w:szCs w:val="24"/>
              </w:rPr>
              <w:t>9</w:t>
            </w:r>
            <w:bookmarkEnd w:id="272"/>
          </w:p>
        </w:tc>
        <w:tc>
          <w:tcPr>
            <w:tcW w:w="1039" w:type="dxa"/>
            <w:vAlign w:val="center"/>
          </w:tcPr>
          <w:p w14:paraId="626172D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3" w:name="lt_pId396"/>
            <w:r w:rsidRPr="00976325">
              <w:rPr>
                <w:rFonts w:eastAsia="SimSun"/>
                <w:sz w:val="18"/>
                <w:szCs w:val="24"/>
              </w:rPr>
              <w:t>9</w:t>
            </w:r>
            <w:bookmarkEnd w:id="273"/>
          </w:p>
        </w:tc>
        <w:tc>
          <w:tcPr>
            <w:tcW w:w="3185" w:type="dxa"/>
          </w:tcPr>
          <w:p w14:paraId="4F7FF46E"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AD0F4A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4" w:name="lt_pId398"/>
            <w:r w:rsidRPr="00976325">
              <w:rPr>
                <w:rFonts w:eastAsia="SimSun"/>
                <w:sz w:val="18"/>
                <w:szCs w:val="24"/>
                <w:lang w:eastAsia="ru-RU"/>
              </w:rPr>
              <w:t>Goranboy</w:t>
            </w:r>
            <w:bookmarkEnd w:id="274"/>
          </w:p>
        </w:tc>
      </w:tr>
      <w:tr w:rsidR="00976325" w:rsidRPr="00976325" w14:paraId="32DD552D" w14:textId="77777777" w:rsidTr="00DD7AB0">
        <w:trPr>
          <w:cantSplit/>
          <w:jc w:val="center"/>
        </w:trPr>
        <w:tc>
          <w:tcPr>
            <w:tcW w:w="2175" w:type="dxa"/>
            <w:vAlign w:val="center"/>
          </w:tcPr>
          <w:p w14:paraId="344D7D7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5" w:name="lt_pId399"/>
            <w:r w:rsidRPr="00976325">
              <w:rPr>
                <w:rFonts w:eastAsia="SimSun"/>
                <w:sz w:val="18"/>
                <w:szCs w:val="24"/>
              </w:rPr>
              <w:t>2227 (NDC)</w:t>
            </w:r>
            <w:bookmarkEnd w:id="275"/>
          </w:p>
        </w:tc>
        <w:tc>
          <w:tcPr>
            <w:tcW w:w="1039" w:type="dxa"/>
            <w:vAlign w:val="center"/>
          </w:tcPr>
          <w:p w14:paraId="1BD2867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6" w:name="lt_pId400"/>
            <w:r w:rsidRPr="00976325">
              <w:rPr>
                <w:rFonts w:eastAsia="SimSun"/>
                <w:sz w:val="18"/>
                <w:szCs w:val="24"/>
              </w:rPr>
              <w:t>9</w:t>
            </w:r>
            <w:bookmarkEnd w:id="276"/>
          </w:p>
        </w:tc>
        <w:tc>
          <w:tcPr>
            <w:tcW w:w="1039" w:type="dxa"/>
            <w:vAlign w:val="center"/>
          </w:tcPr>
          <w:p w14:paraId="767E177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7" w:name="lt_pId401"/>
            <w:r w:rsidRPr="00976325">
              <w:rPr>
                <w:rFonts w:eastAsia="SimSun"/>
                <w:sz w:val="18"/>
                <w:szCs w:val="24"/>
              </w:rPr>
              <w:t>9</w:t>
            </w:r>
            <w:bookmarkEnd w:id="277"/>
          </w:p>
        </w:tc>
        <w:tc>
          <w:tcPr>
            <w:tcW w:w="3185" w:type="dxa"/>
          </w:tcPr>
          <w:p w14:paraId="5E580B7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2BC0A2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8" w:name="lt_pId403"/>
            <w:r w:rsidRPr="00976325">
              <w:rPr>
                <w:rFonts w:eastAsia="SimSun"/>
                <w:sz w:val="18"/>
                <w:szCs w:val="24"/>
                <w:lang w:eastAsia="ru-RU"/>
              </w:rPr>
              <w:t>Samukh</w:t>
            </w:r>
            <w:bookmarkEnd w:id="278"/>
          </w:p>
        </w:tc>
      </w:tr>
      <w:tr w:rsidR="00976325" w:rsidRPr="00976325" w14:paraId="758D3559" w14:textId="77777777" w:rsidTr="00DD7AB0">
        <w:trPr>
          <w:cantSplit/>
          <w:jc w:val="center"/>
        </w:trPr>
        <w:tc>
          <w:tcPr>
            <w:tcW w:w="2175" w:type="dxa"/>
            <w:vAlign w:val="center"/>
          </w:tcPr>
          <w:p w14:paraId="70197A6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79" w:name="lt_pId404"/>
            <w:r w:rsidRPr="00976325">
              <w:rPr>
                <w:rFonts w:eastAsia="SimSun"/>
                <w:sz w:val="18"/>
                <w:szCs w:val="24"/>
              </w:rPr>
              <w:t>2229 (NDC)</w:t>
            </w:r>
            <w:bookmarkEnd w:id="279"/>
          </w:p>
        </w:tc>
        <w:tc>
          <w:tcPr>
            <w:tcW w:w="1039" w:type="dxa"/>
            <w:vAlign w:val="center"/>
          </w:tcPr>
          <w:p w14:paraId="1C78F60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0" w:name="lt_pId405"/>
            <w:r w:rsidRPr="00976325">
              <w:rPr>
                <w:rFonts w:eastAsia="SimSun"/>
                <w:sz w:val="18"/>
                <w:szCs w:val="24"/>
              </w:rPr>
              <w:t>9</w:t>
            </w:r>
            <w:bookmarkEnd w:id="280"/>
          </w:p>
        </w:tc>
        <w:tc>
          <w:tcPr>
            <w:tcW w:w="1039" w:type="dxa"/>
            <w:vAlign w:val="center"/>
          </w:tcPr>
          <w:p w14:paraId="6783C1F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1" w:name="lt_pId406"/>
            <w:r w:rsidRPr="00976325">
              <w:rPr>
                <w:rFonts w:eastAsia="SimSun"/>
                <w:sz w:val="18"/>
                <w:szCs w:val="24"/>
              </w:rPr>
              <w:t>9</w:t>
            </w:r>
            <w:bookmarkEnd w:id="281"/>
          </w:p>
        </w:tc>
        <w:tc>
          <w:tcPr>
            <w:tcW w:w="3185" w:type="dxa"/>
          </w:tcPr>
          <w:p w14:paraId="44B4DC8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97CD89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2" w:name="lt_pId408"/>
            <w:r w:rsidRPr="00976325">
              <w:rPr>
                <w:rFonts w:eastAsia="SimSun"/>
                <w:sz w:val="18"/>
                <w:szCs w:val="24"/>
                <w:lang w:eastAsia="ru-RU"/>
              </w:rPr>
              <w:t>Gazakh</w:t>
            </w:r>
            <w:bookmarkEnd w:id="282"/>
          </w:p>
        </w:tc>
      </w:tr>
      <w:tr w:rsidR="00976325" w:rsidRPr="00976325" w14:paraId="5BB34077" w14:textId="77777777" w:rsidTr="00DD7AB0">
        <w:trPr>
          <w:cantSplit/>
          <w:jc w:val="center"/>
        </w:trPr>
        <w:tc>
          <w:tcPr>
            <w:tcW w:w="2175" w:type="dxa"/>
            <w:vAlign w:val="center"/>
          </w:tcPr>
          <w:p w14:paraId="45448F2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3" w:name="lt_pId409"/>
            <w:r w:rsidRPr="00976325">
              <w:rPr>
                <w:rFonts w:eastAsia="SimSun"/>
                <w:sz w:val="18"/>
                <w:szCs w:val="24"/>
              </w:rPr>
              <w:t>2230 (NDC)</w:t>
            </w:r>
            <w:bookmarkEnd w:id="283"/>
          </w:p>
        </w:tc>
        <w:tc>
          <w:tcPr>
            <w:tcW w:w="1039" w:type="dxa"/>
            <w:vAlign w:val="center"/>
          </w:tcPr>
          <w:p w14:paraId="7234430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4" w:name="lt_pId410"/>
            <w:r w:rsidRPr="00976325">
              <w:rPr>
                <w:rFonts w:eastAsia="SimSun"/>
                <w:sz w:val="18"/>
                <w:szCs w:val="24"/>
              </w:rPr>
              <w:t>9</w:t>
            </w:r>
            <w:bookmarkEnd w:id="284"/>
          </w:p>
        </w:tc>
        <w:tc>
          <w:tcPr>
            <w:tcW w:w="1039" w:type="dxa"/>
            <w:vAlign w:val="center"/>
          </w:tcPr>
          <w:p w14:paraId="59FB388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5" w:name="lt_pId411"/>
            <w:r w:rsidRPr="00976325">
              <w:rPr>
                <w:rFonts w:eastAsia="SimSun"/>
                <w:sz w:val="18"/>
                <w:szCs w:val="24"/>
              </w:rPr>
              <w:t>9</w:t>
            </w:r>
            <w:bookmarkEnd w:id="285"/>
          </w:p>
        </w:tc>
        <w:tc>
          <w:tcPr>
            <w:tcW w:w="3185" w:type="dxa"/>
          </w:tcPr>
          <w:p w14:paraId="15B58C9C"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0DFFB2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6" w:name="lt_pId413"/>
            <w:r w:rsidRPr="00976325">
              <w:rPr>
                <w:rFonts w:eastAsia="SimSun"/>
                <w:sz w:val="18"/>
                <w:szCs w:val="24"/>
                <w:lang w:eastAsia="ru-RU"/>
              </w:rPr>
              <w:t>Shamkir</w:t>
            </w:r>
            <w:bookmarkEnd w:id="286"/>
          </w:p>
        </w:tc>
      </w:tr>
      <w:tr w:rsidR="00976325" w:rsidRPr="00976325" w14:paraId="42D12920" w14:textId="77777777" w:rsidTr="00DD7AB0">
        <w:trPr>
          <w:cantSplit/>
          <w:jc w:val="center"/>
        </w:trPr>
        <w:tc>
          <w:tcPr>
            <w:tcW w:w="2175" w:type="dxa"/>
            <w:vAlign w:val="center"/>
          </w:tcPr>
          <w:p w14:paraId="06BCF6B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7" w:name="lt_pId414"/>
            <w:r w:rsidRPr="00976325">
              <w:rPr>
                <w:rFonts w:eastAsia="SimSun"/>
                <w:sz w:val="18"/>
                <w:szCs w:val="24"/>
              </w:rPr>
              <w:t>2231 (NDC)</w:t>
            </w:r>
            <w:bookmarkEnd w:id="287"/>
          </w:p>
        </w:tc>
        <w:tc>
          <w:tcPr>
            <w:tcW w:w="1039" w:type="dxa"/>
            <w:vAlign w:val="center"/>
          </w:tcPr>
          <w:p w14:paraId="1A518A0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8" w:name="lt_pId415"/>
            <w:r w:rsidRPr="00976325">
              <w:rPr>
                <w:rFonts w:eastAsia="SimSun"/>
                <w:sz w:val="18"/>
                <w:szCs w:val="24"/>
              </w:rPr>
              <w:t>9</w:t>
            </w:r>
            <w:bookmarkEnd w:id="288"/>
          </w:p>
        </w:tc>
        <w:tc>
          <w:tcPr>
            <w:tcW w:w="1039" w:type="dxa"/>
            <w:vAlign w:val="center"/>
          </w:tcPr>
          <w:p w14:paraId="4528BCD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89" w:name="lt_pId416"/>
            <w:r w:rsidRPr="00976325">
              <w:rPr>
                <w:rFonts w:eastAsia="SimSun"/>
                <w:sz w:val="18"/>
                <w:szCs w:val="24"/>
              </w:rPr>
              <w:t>9</w:t>
            </w:r>
            <w:bookmarkEnd w:id="289"/>
          </w:p>
        </w:tc>
        <w:tc>
          <w:tcPr>
            <w:tcW w:w="3185" w:type="dxa"/>
          </w:tcPr>
          <w:p w14:paraId="46E1EBA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4198A0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0" w:name="lt_pId418"/>
            <w:r w:rsidRPr="00976325">
              <w:rPr>
                <w:rFonts w:eastAsia="SimSun"/>
                <w:sz w:val="18"/>
                <w:szCs w:val="24"/>
                <w:lang w:eastAsia="ru-RU"/>
              </w:rPr>
              <w:t>Tovuz</w:t>
            </w:r>
            <w:bookmarkEnd w:id="290"/>
          </w:p>
        </w:tc>
      </w:tr>
      <w:tr w:rsidR="00976325" w:rsidRPr="00976325" w14:paraId="1CFB1DB9" w14:textId="77777777" w:rsidTr="00DD7AB0">
        <w:trPr>
          <w:cantSplit/>
          <w:jc w:val="center"/>
        </w:trPr>
        <w:tc>
          <w:tcPr>
            <w:tcW w:w="2175" w:type="dxa"/>
            <w:vAlign w:val="center"/>
          </w:tcPr>
          <w:p w14:paraId="6D2390C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1" w:name="lt_pId419"/>
            <w:r w:rsidRPr="00976325">
              <w:rPr>
                <w:rFonts w:eastAsia="SimSun"/>
                <w:sz w:val="18"/>
                <w:szCs w:val="24"/>
              </w:rPr>
              <w:t>2232 (NDC)</w:t>
            </w:r>
            <w:bookmarkEnd w:id="291"/>
          </w:p>
        </w:tc>
        <w:tc>
          <w:tcPr>
            <w:tcW w:w="1039" w:type="dxa"/>
            <w:vAlign w:val="center"/>
          </w:tcPr>
          <w:p w14:paraId="08753E0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2" w:name="lt_pId420"/>
            <w:r w:rsidRPr="00976325">
              <w:rPr>
                <w:rFonts w:eastAsia="SimSun"/>
                <w:sz w:val="18"/>
                <w:szCs w:val="24"/>
              </w:rPr>
              <w:t>9</w:t>
            </w:r>
            <w:bookmarkEnd w:id="292"/>
          </w:p>
        </w:tc>
        <w:tc>
          <w:tcPr>
            <w:tcW w:w="1039" w:type="dxa"/>
            <w:vAlign w:val="center"/>
          </w:tcPr>
          <w:p w14:paraId="14D9DE4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3" w:name="lt_pId421"/>
            <w:r w:rsidRPr="00976325">
              <w:rPr>
                <w:rFonts w:eastAsia="SimSun"/>
                <w:sz w:val="18"/>
                <w:szCs w:val="24"/>
              </w:rPr>
              <w:t>9</w:t>
            </w:r>
            <w:bookmarkEnd w:id="293"/>
          </w:p>
        </w:tc>
        <w:tc>
          <w:tcPr>
            <w:tcW w:w="3185" w:type="dxa"/>
          </w:tcPr>
          <w:p w14:paraId="0530F8B4"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2C1B9A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4" w:name="lt_pId423"/>
            <w:r w:rsidRPr="00976325">
              <w:rPr>
                <w:rFonts w:eastAsia="SimSun"/>
                <w:sz w:val="18"/>
                <w:szCs w:val="24"/>
                <w:lang w:eastAsia="ru-RU"/>
              </w:rPr>
              <w:t>Gadabay</w:t>
            </w:r>
            <w:bookmarkEnd w:id="294"/>
          </w:p>
        </w:tc>
      </w:tr>
      <w:tr w:rsidR="00976325" w:rsidRPr="00976325" w14:paraId="21668327" w14:textId="77777777" w:rsidTr="00DD7AB0">
        <w:trPr>
          <w:cantSplit/>
          <w:jc w:val="center"/>
        </w:trPr>
        <w:tc>
          <w:tcPr>
            <w:tcW w:w="2175" w:type="dxa"/>
            <w:vAlign w:val="center"/>
          </w:tcPr>
          <w:p w14:paraId="68AFF994" w14:textId="00BBF0D9" w:rsidR="00976325" w:rsidRPr="00976325" w:rsidRDefault="00DD7AB0"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DD7AB0">
              <w:rPr>
                <w:rFonts w:eastAsia="SimSun"/>
                <w:sz w:val="18"/>
                <w:szCs w:val="24"/>
              </w:rPr>
              <w:t>2233, 22428 (NDC)</w:t>
            </w:r>
          </w:p>
        </w:tc>
        <w:tc>
          <w:tcPr>
            <w:tcW w:w="1039" w:type="dxa"/>
            <w:vAlign w:val="center"/>
          </w:tcPr>
          <w:p w14:paraId="4206858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5" w:name="lt_pId425"/>
            <w:r w:rsidRPr="00976325">
              <w:rPr>
                <w:rFonts w:eastAsia="SimSun"/>
                <w:sz w:val="18"/>
                <w:szCs w:val="24"/>
              </w:rPr>
              <w:t>9</w:t>
            </w:r>
            <w:bookmarkEnd w:id="295"/>
          </w:p>
        </w:tc>
        <w:tc>
          <w:tcPr>
            <w:tcW w:w="1039" w:type="dxa"/>
            <w:vAlign w:val="center"/>
          </w:tcPr>
          <w:p w14:paraId="0F3D289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rPr>
              <w:t>9</w:t>
            </w:r>
          </w:p>
        </w:tc>
        <w:tc>
          <w:tcPr>
            <w:tcW w:w="3185" w:type="dxa"/>
          </w:tcPr>
          <w:p w14:paraId="384B0A90"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1E10AC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6" w:name="lt_pId428"/>
            <w:r w:rsidRPr="00976325">
              <w:rPr>
                <w:rFonts w:eastAsia="SimSun"/>
                <w:sz w:val="18"/>
                <w:szCs w:val="24"/>
                <w:lang w:eastAsia="ru-RU"/>
              </w:rPr>
              <w:t>Yevlakh</w:t>
            </w:r>
            <w:bookmarkEnd w:id="296"/>
          </w:p>
        </w:tc>
      </w:tr>
      <w:tr w:rsidR="00976325" w:rsidRPr="00976325" w14:paraId="1B79E725" w14:textId="77777777" w:rsidTr="00DD7AB0">
        <w:trPr>
          <w:cantSplit/>
          <w:jc w:val="center"/>
        </w:trPr>
        <w:tc>
          <w:tcPr>
            <w:tcW w:w="2175" w:type="dxa"/>
            <w:vAlign w:val="center"/>
          </w:tcPr>
          <w:p w14:paraId="74C23E5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7" w:name="lt_pId429"/>
            <w:r w:rsidRPr="00976325">
              <w:rPr>
                <w:rFonts w:eastAsia="SimSun"/>
                <w:sz w:val="18"/>
                <w:szCs w:val="24"/>
              </w:rPr>
              <w:t>2235 (NDC)</w:t>
            </w:r>
            <w:bookmarkEnd w:id="297"/>
          </w:p>
        </w:tc>
        <w:tc>
          <w:tcPr>
            <w:tcW w:w="1039" w:type="dxa"/>
            <w:vAlign w:val="center"/>
          </w:tcPr>
          <w:p w14:paraId="5ADF75C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8" w:name="lt_pId430"/>
            <w:r w:rsidRPr="00976325">
              <w:rPr>
                <w:rFonts w:eastAsia="SimSun"/>
                <w:sz w:val="18"/>
                <w:szCs w:val="24"/>
              </w:rPr>
              <w:t>9</w:t>
            </w:r>
            <w:bookmarkEnd w:id="298"/>
          </w:p>
        </w:tc>
        <w:tc>
          <w:tcPr>
            <w:tcW w:w="1039" w:type="dxa"/>
            <w:vAlign w:val="center"/>
          </w:tcPr>
          <w:p w14:paraId="49B59CF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299" w:name="lt_pId431"/>
            <w:r w:rsidRPr="00976325">
              <w:rPr>
                <w:rFonts w:eastAsia="SimSun"/>
                <w:sz w:val="18"/>
                <w:szCs w:val="24"/>
              </w:rPr>
              <w:t>9</w:t>
            </w:r>
            <w:bookmarkEnd w:id="299"/>
          </w:p>
        </w:tc>
        <w:tc>
          <w:tcPr>
            <w:tcW w:w="3185" w:type="dxa"/>
          </w:tcPr>
          <w:p w14:paraId="5753BBD8"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25A40E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0" w:name="lt_pId433"/>
            <w:r w:rsidRPr="00976325">
              <w:rPr>
                <w:rFonts w:eastAsia="SimSun"/>
                <w:sz w:val="18"/>
                <w:szCs w:val="24"/>
                <w:lang w:eastAsia="ru-RU"/>
              </w:rPr>
              <w:t>Naftalan</w:t>
            </w:r>
            <w:bookmarkEnd w:id="300"/>
          </w:p>
        </w:tc>
      </w:tr>
      <w:tr w:rsidR="00976325" w:rsidRPr="00976325" w14:paraId="32E7CBAA" w14:textId="77777777" w:rsidTr="00DD7AB0">
        <w:trPr>
          <w:cantSplit/>
          <w:trHeight w:val="20"/>
          <w:jc w:val="center"/>
        </w:trPr>
        <w:tc>
          <w:tcPr>
            <w:tcW w:w="2175" w:type="dxa"/>
          </w:tcPr>
          <w:p w14:paraId="2EA5338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1" w:name="lt_pId434"/>
            <w:r w:rsidRPr="00976325">
              <w:rPr>
                <w:rFonts w:eastAsia="SimSun"/>
                <w:sz w:val="18"/>
                <w:szCs w:val="24"/>
              </w:rPr>
              <w:t>2330 (NDC)</w:t>
            </w:r>
            <w:bookmarkEnd w:id="301"/>
          </w:p>
        </w:tc>
        <w:tc>
          <w:tcPr>
            <w:tcW w:w="1039" w:type="dxa"/>
          </w:tcPr>
          <w:p w14:paraId="12B5DD7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2" w:name="lt_pId435"/>
            <w:r w:rsidRPr="00976325">
              <w:rPr>
                <w:rFonts w:eastAsia="SimSun"/>
                <w:sz w:val="18"/>
                <w:szCs w:val="24"/>
              </w:rPr>
              <w:t>9</w:t>
            </w:r>
            <w:bookmarkEnd w:id="302"/>
          </w:p>
        </w:tc>
        <w:tc>
          <w:tcPr>
            <w:tcW w:w="1039" w:type="dxa"/>
          </w:tcPr>
          <w:p w14:paraId="65FEE76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3" w:name="lt_pId436"/>
            <w:r w:rsidRPr="00976325">
              <w:rPr>
                <w:rFonts w:eastAsia="SimSun"/>
                <w:sz w:val="18"/>
                <w:szCs w:val="24"/>
              </w:rPr>
              <w:t>9</w:t>
            </w:r>
            <w:bookmarkEnd w:id="303"/>
          </w:p>
        </w:tc>
        <w:tc>
          <w:tcPr>
            <w:tcW w:w="3185" w:type="dxa"/>
          </w:tcPr>
          <w:p w14:paraId="7EFFBF24"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454C3C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4" w:name="lt_pId438"/>
            <w:r w:rsidRPr="00976325">
              <w:rPr>
                <w:rFonts w:eastAsia="SimSun"/>
                <w:sz w:val="18"/>
                <w:szCs w:val="24"/>
                <w:lang w:eastAsia="ru-RU"/>
              </w:rPr>
              <w:t>Siyazan</w:t>
            </w:r>
            <w:bookmarkEnd w:id="304"/>
          </w:p>
        </w:tc>
      </w:tr>
      <w:tr w:rsidR="00976325" w:rsidRPr="00976325" w14:paraId="7D54FA3B" w14:textId="77777777" w:rsidTr="00DD7AB0">
        <w:trPr>
          <w:cantSplit/>
          <w:trHeight w:val="20"/>
          <w:jc w:val="center"/>
        </w:trPr>
        <w:tc>
          <w:tcPr>
            <w:tcW w:w="2175" w:type="dxa"/>
          </w:tcPr>
          <w:p w14:paraId="017D03D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5" w:name="lt_pId439"/>
            <w:r w:rsidRPr="00976325">
              <w:rPr>
                <w:rFonts w:eastAsia="SimSun"/>
                <w:sz w:val="18"/>
                <w:szCs w:val="24"/>
              </w:rPr>
              <w:t>2331 (NDC)</w:t>
            </w:r>
            <w:bookmarkEnd w:id="305"/>
          </w:p>
        </w:tc>
        <w:tc>
          <w:tcPr>
            <w:tcW w:w="1039" w:type="dxa"/>
          </w:tcPr>
          <w:p w14:paraId="340902B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6" w:name="lt_pId440"/>
            <w:r w:rsidRPr="00976325">
              <w:rPr>
                <w:rFonts w:eastAsia="SimSun"/>
                <w:sz w:val="18"/>
                <w:szCs w:val="24"/>
              </w:rPr>
              <w:t>9</w:t>
            </w:r>
            <w:bookmarkEnd w:id="306"/>
          </w:p>
        </w:tc>
        <w:tc>
          <w:tcPr>
            <w:tcW w:w="1039" w:type="dxa"/>
          </w:tcPr>
          <w:p w14:paraId="58BA9F8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7" w:name="lt_pId441"/>
            <w:r w:rsidRPr="00976325">
              <w:rPr>
                <w:rFonts w:eastAsia="SimSun"/>
                <w:sz w:val="18"/>
                <w:szCs w:val="24"/>
              </w:rPr>
              <w:t>9</w:t>
            </w:r>
            <w:bookmarkEnd w:id="307"/>
          </w:p>
        </w:tc>
        <w:tc>
          <w:tcPr>
            <w:tcW w:w="3185" w:type="dxa"/>
          </w:tcPr>
          <w:p w14:paraId="0A87742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97F8D1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8" w:name="lt_pId443"/>
            <w:r w:rsidRPr="00976325">
              <w:rPr>
                <w:rFonts w:eastAsia="SimSun"/>
                <w:sz w:val="18"/>
                <w:szCs w:val="24"/>
                <w:lang w:eastAsia="ru-RU"/>
              </w:rPr>
              <w:t>Khizi</w:t>
            </w:r>
            <w:bookmarkEnd w:id="308"/>
          </w:p>
        </w:tc>
      </w:tr>
      <w:tr w:rsidR="00976325" w:rsidRPr="00976325" w14:paraId="1CE31B65" w14:textId="77777777" w:rsidTr="00DD7AB0">
        <w:trPr>
          <w:cantSplit/>
          <w:trHeight w:val="20"/>
          <w:jc w:val="center"/>
        </w:trPr>
        <w:tc>
          <w:tcPr>
            <w:tcW w:w="2175" w:type="dxa"/>
          </w:tcPr>
          <w:p w14:paraId="401096D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09" w:name="lt_pId444"/>
            <w:r w:rsidRPr="00976325">
              <w:rPr>
                <w:rFonts w:eastAsia="SimSun"/>
                <w:sz w:val="18"/>
                <w:szCs w:val="24"/>
              </w:rPr>
              <w:t>2332 (NDC)</w:t>
            </w:r>
            <w:bookmarkEnd w:id="309"/>
          </w:p>
        </w:tc>
        <w:tc>
          <w:tcPr>
            <w:tcW w:w="1039" w:type="dxa"/>
          </w:tcPr>
          <w:p w14:paraId="5777245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0" w:name="lt_pId445"/>
            <w:r w:rsidRPr="00976325">
              <w:rPr>
                <w:rFonts w:eastAsia="SimSun"/>
                <w:sz w:val="18"/>
                <w:szCs w:val="24"/>
              </w:rPr>
              <w:t>9</w:t>
            </w:r>
            <w:bookmarkEnd w:id="310"/>
          </w:p>
        </w:tc>
        <w:tc>
          <w:tcPr>
            <w:tcW w:w="1039" w:type="dxa"/>
          </w:tcPr>
          <w:p w14:paraId="10BA424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1" w:name="lt_pId446"/>
            <w:r w:rsidRPr="00976325">
              <w:rPr>
                <w:rFonts w:eastAsia="SimSun"/>
                <w:sz w:val="18"/>
                <w:szCs w:val="24"/>
              </w:rPr>
              <w:t>9</w:t>
            </w:r>
            <w:bookmarkEnd w:id="311"/>
          </w:p>
        </w:tc>
        <w:tc>
          <w:tcPr>
            <w:tcW w:w="3185" w:type="dxa"/>
          </w:tcPr>
          <w:p w14:paraId="548E40E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05C382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2" w:name="lt_pId448"/>
            <w:r w:rsidRPr="00976325">
              <w:rPr>
                <w:rFonts w:eastAsia="SimSun"/>
                <w:sz w:val="18"/>
                <w:szCs w:val="24"/>
                <w:lang w:eastAsia="ru-RU"/>
              </w:rPr>
              <w:t>Khachmaz</w:t>
            </w:r>
            <w:bookmarkEnd w:id="312"/>
          </w:p>
        </w:tc>
      </w:tr>
      <w:tr w:rsidR="00976325" w:rsidRPr="00976325" w14:paraId="145F092F" w14:textId="77777777" w:rsidTr="00DD7AB0">
        <w:trPr>
          <w:cantSplit/>
          <w:trHeight w:val="20"/>
          <w:jc w:val="center"/>
        </w:trPr>
        <w:tc>
          <w:tcPr>
            <w:tcW w:w="2175" w:type="dxa"/>
          </w:tcPr>
          <w:p w14:paraId="4F9EA27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3" w:name="lt_pId449"/>
            <w:r w:rsidRPr="00976325">
              <w:rPr>
                <w:rFonts w:eastAsia="SimSun"/>
                <w:sz w:val="18"/>
                <w:szCs w:val="24"/>
              </w:rPr>
              <w:t>2333 (NDC)</w:t>
            </w:r>
            <w:bookmarkEnd w:id="313"/>
          </w:p>
        </w:tc>
        <w:tc>
          <w:tcPr>
            <w:tcW w:w="1039" w:type="dxa"/>
          </w:tcPr>
          <w:p w14:paraId="13CBB8F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4" w:name="lt_pId450"/>
            <w:r w:rsidRPr="00976325">
              <w:rPr>
                <w:rFonts w:eastAsia="SimSun"/>
                <w:sz w:val="18"/>
                <w:szCs w:val="24"/>
              </w:rPr>
              <w:t>9</w:t>
            </w:r>
            <w:bookmarkEnd w:id="314"/>
          </w:p>
        </w:tc>
        <w:tc>
          <w:tcPr>
            <w:tcW w:w="1039" w:type="dxa"/>
          </w:tcPr>
          <w:p w14:paraId="0983169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rPr>
              <w:t>9</w:t>
            </w:r>
          </w:p>
        </w:tc>
        <w:tc>
          <w:tcPr>
            <w:tcW w:w="3185" w:type="dxa"/>
          </w:tcPr>
          <w:p w14:paraId="0505C62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98F2A8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5" w:name="lt_pId453"/>
            <w:r w:rsidRPr="00976325">
              <w:rPr>
                <w:rFonts w:eastAsia="SimSun"/>
                <w:sz w:val="18"/>
                <w:szCs w:val="24"/>
                <w:lang w:eastAsia="ru-RU"/>
              </w:rPr>
              <w:t>Guba</w:t>
            </w:r>
            <w:bookmarkEnd w:id="315"/>
          </w:p>
        </w:tc>
      </w:tr>
      <w:tr w:rsidR="00976325" w:rsidRPr="00976325" w14:paraId="4815C425" w14:textId="77777777" w:rsidTr="00DD7AB0">
        <w:trPr>
          <w:cantSplit/>
          <w:trHeight w:val="20"/>
          <w:jc w:val="center"/>
        </w:trPr>
        <w:tc>
          <w:tcPr>
            <w:tcW w:w="2175" w:type="dxa"/>
          </w:tcPr>
          <w:p w14:paraId="1CF013E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6" w:name="lt_pId454"/>
            <w:r w:rsidRPr="00976325">
              <w:rPr>
                <w:rFonts w:eastAsia="SimSun"/>
                <w:sz w:val="18"/>
                <w:szCs w:val="24"/>
              </w:rPr>
              <w:t>2335 (NDC)</w:t>
            </w:r>
            <w:bookmarkEnd w:id="316"/>
          </w:p>
        </w:tc>
        <w:tc>
          <w:tcPr>
            <w:tcW w:w="1039" w:type="dxa"/>
          </w:tcPr>
          <w:p w14:paraId="4137ADB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7" w:name="lt_pId455"/>
            <w:r w:rsidRPr="00976325">
              <w:rPr>
                <w:rFonts w:eastAsia="SimSun"/>
                <w:sz w:val="18"/>
                <w:szCs w:val="24"/>
              </w:rPr>
              <w:t>9</w:t>
            </w:r>
            <w:bookmarkEnd w:id="317"/>
          </w:p>
        </w:tc>
        <w:tc>
          <w:tcPr>
            <w:tcW w:w="1039" w:type="dxa"/>
          </w:tcPr>
          <w:p w14:paraId="100F9BC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8" w:name="lt_pId456"/>
            <w:r w:rsidRPr="00976325">
              <w:rPr>
                <w:rFonts w:eastAsia="SimSun"/>
                <w:sz w:val="18"/>
                <w:szCs w:val="24"/>
              </w:rPr>
              <w:t>9</w:t>
            </w:r>
            <w:bookmarkEnd w:id="318"/>
          </w:p>
        </w:tc>
        <w:tc>
          <w:tcPr>
            <w:tcW w:w="3185" w:type="dxa"/>
          </w:tcPr>
          <w:p w14:paraId="41D6C18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6CC564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19" w:name="lt_pId458"/>
            <w:r w:rsidRPr="00976325">
              <w:rPr>
                <w:rFonts w:eastAsia="SimSun"/>
                <w:sz w:val="18"/>
                <w:szCs w:val="24"/>
                <w:lang w:eastAsia="ru-RU"/>
              </w:rPr>
              <w:t>Shabran</w:t>
            </w:r>
            <w:bookmarkEnd w:id="319"/>
          </w:p>
        </w:tc>
      </w:tr>
      <w:tr w:rsidR="00976325" w:rsidRPr="00976325" w14:paraId="38EDBCE5" w14:textId="77777777" w:rsidTr="00DD7AB0">
        <w:trPr>
          <w:cantSplit/>
          <w:trHeight w:val="20"/>
          <w:jc w:val="center"/>
        </w:trPr>
        <w:tc>
          <w:tcPr>
            <w:tcW w:w="2175" w:type="dxa"/>
          </w:tcPr>
          <w:p w14:paraId="061292B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0" w:name="lt_pId459"/>
            <w:r w:rsidRPr="00976325">
              <w:rPr>
                <w:rFonts w:eastAsia="SimSun"/>
                <w:sz w:val="18"/>
                <w:szCs w:val="24"/>
              </w:rPr>
              <w:t>2338 (NDC)</w:t>
            </w:r>
            <w:bookmarkEnd w:id="320"/>
          </w:p>
        </w:tc>
        <w:tc>
          <w:tcPr>
            <w:tcW w:w="1039" w:type="dxa"/>
          </w:tcPr>
          <w:p w14:paraId="11923C3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1" w:name="lt_pId460"/>
            <w:r w:rsidRPr="00976325">
              <w:rPr>
                <w:rFonts w:eastAsia="SimSun"/>
                <w:sz w:val="18"/>
                <w:szCs w:val="24"/>
              </w:rPr>
              <w:t>9</w:t>
            </w:r>
            <w:bookmarkEnd w:id="321"/>
          </w:p>
        </w:tc>
        <w:tc>
          <w:tcPr>
            <w:tcW w:w="1039" w:type="dxa"/>
          </w:tcPr>
          <w:p w14:paraId="321CA80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2" w:name="lt_pId461"/>
            <w:r w:rsidRPr="00976325">
              <w:rPr>
                <w:rFonts w:eastAsia="SimSun"/>
                <w:sz w:val="18"/>
                <w:szCs w:val="24"/>
              </w:rPr>
              <w:t>9</w:t>
            </w:r>
            <w:bookmarkEnd w:id="322"/>
          </w:p>
        </w:tc>
        <w:tc>
          <w:tcPr>
            <w:tcW w:w="3185" w:type="dxa"/>
          </w:tcPr>
          <w:p w14:paraId="1066E82B"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56E5620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3" w:name="lt_pId463"/>
            <w:r w:rsidRPr="00976325">
              <w:rPr>
                <w:rFonts w:eastAsia="SimSun"/>
                <w:sz w:val="18"/>
                <w:szCs w:val="24"/>
                <w:lang w:eastAsia="ru-RU"/>
              </w:rPr>
              <w:t>Gusar</w:t>
            </w:r>
            <w:bookmarkEnd w:id="323"/>
          </w:p>
        </w:tc>
      </w:tr>
      <w:tr w:rsidR="00976325" w:rsidRPr="00976325" w14:paraId="5E2348E0" w14:textId="77777777" w:rsidTr="00DD7AB0">
        <w:trPr>
          <w:cantSplit/>
          <w:jc w:val="center"/>
        </w:trPr>
        <w:tc>
          <w:tcPr>
            <w:tcW w:w="2175" w:type="dxa"/>
            <w:vAlign w:val="center"/>
          </w:tcPr>
          <w:p w14:paraId="137472B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4" w:name="lt_pId464"/>
            <w:r w:rsidRPr="00976325">
              <w:rPr>
                <w:rFonts w:eastAsia="SimSun"/>
                <w:sz w:val="18"/>
                <w:szCs w:val="24"/>
              </w:rPr>
              <w:t>2420 (NDC)</w:t>
            </w:r>
            <w:bookmarkEnd w:id="324"/>
          </w:p>
        </w:tc>
        <w:tc>
          <w:tcPr>
            <w:tcW w:w="1039" w:type="dxa"/>
            <w:vAlign w:val="center"/>
          </w:tcPr>
          <w:p w14:paraId="7560871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5" w:name="lt_pId465"/>
            <w:r w:rsidRPr="00976325">
              <w:rPr>
                <w:rFonts w:eastAsia="SimSun"/>
                <w:sz w:val="18"/>
                <w:szCs w:val="24"/>
              </w:rPr>
              <w:t>9</w:t>
            </w:r>
            <w:bookmarkEnd w:id="325"/>
          </w:p>
        </w:tc>
        <w:tc>
          <w:tcPr>
            <w:tcW w:w="1039" w:type="dxa"/>
            <w:vAlign w:val="center"/>
          </w:tcPr>
          <w:p w14:paraId="132AEC8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6" w:name="lt_pId466"/>
            <w:r w:rsidRPr="00976325">
              <w:rPr>
                <w:rFonts w:eastAsia="SimSun"/>
                <w:sz w:val="18"/>
                <w:szCs w:val="24"/>
              </w:rPr>
              <w:t>9</w:t>
            </w:r>
            <w:bookmarkEnd w:id="326"/>
          </w:p>
        </w:tc>
        <w:tc>
          <w:tcPr>
            <w:tcW w:w="3185" w:type="dxa"/>
          </w:tcPr>
          <w:p w14:paraId="70BFA311"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2DFC8B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7" w:name="lt_pId468"/>
            <w:r w:rsidRPr="00976325">
              <w:rPr>
                <w:rFonts w:eastAsia="SimSun"/>
                <w:sz w:val="18"/>
                <w:szCs w:val="24"/>
                <w:lang w:eastAsia="ru-RU"/>
              </w:rPr>
              <w:t>Gabala</w:t>
            </w:r>
            <w:bookmarkEnd w:id="327"/>
          </w:p>
        </w:tc>
      </w:tr>
      <w:tr w:rsidR="00976325" w:rsidRPr="00976325" w14:paraId="177ADF7F" w14:textId="77777777" w:rsidTr="00DD7AB0">
        <w:trPr>
          <w:cantSplit/>
          <w:jc w:val="center"/>
        </w:trPr>
        <w:tc>
          <w:tcPr>
            <w:tcW w:w="2175" w:type="dxa"/>
            <w:vAlign w:val="center"/>
          </w:tcPr>
          <w:p w14:paraId="0AAFAF0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rPr>
              <w:t>2421 (NDC)</w:t>
            </w:r>
          </w:p>
        </w:tc>
        <w:tc>
          <w:tcPr>
            <w:tcW w:w="1039" w:type="dxa"/>
            <w:vAlign w:val="center"/>
          </w:tcPr>
          <w:p w14:paraId="10D9FDA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8" w:name="lt_pId470"/>
            <w:r w:rsidRPr="00976325">
              <w:rPr>
                <w:rFonts w:eastAsia="SimSun"/>
                <w:sz w:val="18"/>
                <w:szCs w:val="24"/>
              </w:rPr>
              <w:t>9</w:t>
            </w:r>
            <w:bookmarkEnd w:id="328"/>
          </w:p>
        </w:tc>
        <w:tc>
          <w:tcPr>
            <w:tcW w:w="1039" w:type="dxa"/>
            <w:vAlign w:val="center"/>
          </w:tcPr>
          <w:p w14:paraId="15E5ABC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sz w:val="18"/>
                <w:szCs w:val="24"/>
              </w:rPr>
              <w:t>9</w:t>
            </w:r>
          </w:p>
        </w:tc>
        <w:tc>
          <w:tcPr>
            <w:tcW w:w="3185" w:type="dxa"/>
          </w:tcPr>
          <w:p w14:paraId="26FC4B5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7E2EBB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29" w:name="lt_pId473"/>
            <w:r w:rsidRPr="00976325">
              <w:rPr>
                <w:rFonts w:eastAsia="SimSun"/>
                <w:sz w:val="18"/>
                <w:szCs w:val="24"/>
                <w:lang w:eastAsia="ru-RU"/>
              </w:rPr>
              <w:t>Oguz</w:t>
            </w:r>
            <w:bookmarkEnd w:id="329"/>
          </w:p>
        </w:tc>
      </w:tr>
      <w:tr w:rsidR="00976325" w:rsidRPr="00976325" w14:paraId="778014E4" w14:textId="77777777" w:rsidTr="00DD7AB0">
        <w:trPr>
          <w:cantSplit/>
          <w:jc w:val="center"/>
        </w:trPr>
        <w:tc>
          <w:tcPr>
            <w:tcW w:w="2175" w:type="dxa"/>
            <w:vAlign w:val="center"/>
          </w:tcPr>
          <w:p w14:paraId="5FDCCE3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0" w:name="lt_pId474"/>
            <w:r w:rsidRPr="00976325">
              <w:rPr>
                <w:rFonts w:eastAsia="SimSun"/>
                <w:sz w:val="18"/>
                <w:szCs w:val="24"/>
              </w:rPr>
              <w:t>2422 (NDC)</w:t>
            </w:r>
            <w:bookmarkEnd w:id="330"/>
          </w:p>
        </w:tc>
        <w:tc>
          <w:tcPr>
            <w:tcW w:w="1039" w:type="dxa"/>
            <w:vAlign w:val="center"/>
          </w:tcPr>
          <w:p w14:paraId="34DF43C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1" w:name="lt_pId475"/>
            <w:r w:rsidRPr="00976325">
              <w:rPr>
                <w:rFonts w:eastAsia="SimSun"/>
                <w:sz w:val="18"/>
                <w:szCs w:val="24"/>
              </w:rPr>
              <w:t>9</w:t>
            </w:r>
            <w:bookmarkEnd w:id="331"/>
          </w:p>
        </w:tc>
        <w:tc>
          <w:tcPr>
            <w:tcW w:w="1039" w:type="dxa"/>
            <w:vAlign w:val="center"/>
          </w:tcPr>
          <w:p w14:paraId="7439286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2" w:name="lt_pId476"/>
            <w:r w:rsidRPr="00976325">
              <w:rPr>
                <w:rFonts w:eastAsia="SimSun"/>
                <w:sz w:val="18"/>
                <w:szCs w:val="24"/>
              </w:rPr>
              <w:t>9</w:t>
            </w:r>
            <w:bookmarkEnd w:id="332"/>
          </w:p>
        </w:tc>
        <w:tc>
          <w:tcPr>
            <w:tcW w:w="3185" w:type="dxa"/>
          </w:tcPr>
          <w:p w14:paraId="4FCFC6D7"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10C149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3" w:name="lt_pId478"/>
            <w:r w:rsidRPr="00976325">
              <w:rPr>
                <w:rFonts w:eastAsia="SimSun"/>
                <w:sz w:val="18"/>
                <w:szCs w:val="24"/>
                <w:lang w:eastAsia="ru-RU"/>
              </w:rPr>
              <w:t>Zagatala</w:t>
            </w:r>
            <w:bookmarkEnd w:id="333"/>
          </w:p>
        </w:tc>
      </w:tr>
      <w:tr w:rsidR="00976325" w:rsidRPr="00976325" w14:paraId="133BA638" w14:textId="77777777" w:rsidTr="00DD7AB0">
        <w:trPr>
          <w:cantSplit/>
          <w:jc w:val="center"/>
        </w:trPr>
        <w:tc>
          <w:tcPr>
            <w:tcW w:w="2175" w:type="dxa"/>
            <w:vAlign w:val="center"/>
          </w:tcPr>
          <w:p w14:paraId="07AE55D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4" w:name="lt_pId479"/>
            <w:r w:rsidRPr="00976325">
              <w:rPr>
                <w:rFonts w:eastAsia="SimSun"/>
                <w:sz w:val="18"/>
                <w:szCs w:val="24"/>
              </w:rPr>
              <w:t>2424 (NDC)</w:t>
            </w:r>
            <w:bookmarkEnd w:id="334"/>
          </w:p>
        </w:tc>
        <w:tc>
          <w:tcPr>
            <w:tcW w:w="1039" w:type="dxa"/>
            <w:vAlign w:val="center"/>
          </w:tcPr>
          <w:p w14:paraId="4620831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5" w:name="lt_pId480"/>
            <w:r w:rsidRPr="00976325">
              <w:rPr>
                <w:rFonts w:eastAsia="SimSun"/>
                <w:sz w:val="18"/>
                <w:szCs w:val="24"/>
              </w:rPr>
              <w:t>9</w:t>
            </w:r>
            <w:bookmarkEnd w:id="335"/>
          </w:p>
        </w:tc>
        <w:tc>
          <w:tcPr>
            <w:tcW w:w="1039" w:type="dxa"/>
            <w:vAlign w:val="center"/>
          </w:tcPr>
          <w:p w14:paraId="685286C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6" w:name="lt_pId481"/>
            <w:r w:rsidRPr="00976325">
              <w:rPr>
                <w:rFonts w:eastAsia="SimSun"/>
                <w:sz w:val="18"/>
                <w:szCs w:val="24"/>
              </w:rPr>
              <w:t>9</w:t>
            </w:r>
            <w:bookmarkEnd w:id="336"/>
          </w:p>
        </w:tc>
        <w:tc>
          <w:tcPr>
            <w:tcW w:w="3185" w:type="dxa"/>
          </w:tcPr>
          <w:p w14:paraId="4108CC8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99AD07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7" w:name="lt_pId483"/>
            <w:r w:rsidRPr="00976325">
              <w:rPr>
                <w:rFonts w:eastAsia="SimSun"/>
                <w:sz w:val="18"/>
                <w:szCs w:val="24"/>
                <w:lang w:eastAsia="ru-RU"/>
              </w:rPr>
              <w:t>Shaki</w:t>
            </w:r>
            <w:bookmarkEnd w:id="337"/>
          </w:p>
        </w:tc>
      </w:tr>
      <w:tr w:rsidR="00976325" w:rsidRPr="00976325" w14:paraId="523EE61D" w14:textId="77777777" w:rsidTr="00DD7AB0">
        <w:trPr>
          <w:cantSplit/>
          <w:jc w:val="center"/>
        </w:trPr>
        <w:tc>
          <w:tcPr>
            <w:tcW w:w="2175" w:type="dxa"/>
            <w:vAlign w:val="center"/>
          </w:tcPr>
          <w:p w14:paraId="72646F0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8" w:name="lt_pId484"/>
            <w:r w:rsidRPr="00976325">
              <w:rPr>
                <w:rFonts w:eastAsia="SimSun"/>
                <w:sz w:val="18"/>
                <w:szCs w:val="24"/>
              </w:rPr>
              <w:t>2425 (NDC)</w:t>
            </w:r>
            <w:bookmarkEnd w:id="338"/>
          </w:p>
        </w:tc>
        <w:tc>
          <w:tcPr>
            <w:tcW w:w="1039" w:type="dxa"/>
            <w:vAlign w:val="center"/>
          </w:tcPr>
          <w:p w14:paraId="12048B0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39" w:name="lt_pId485"/>
            <w:r w:rsidRPr="00976325">
              <w:rPr>
                <w:rFonts w:eastAsia="SimSun"/>
                <w:sz w:val="18"/>
                <w:szCs w:val="24"/>
              </w:rPr>
              <w:t>9</w:t>
            </w:r>
            <w:bookmarkEnd w:id="339"/>
          </w:p>
        </w:tc>
        <w:tc>
          <w:tcPr>
            <w:tcW w:w="1039" w:type="dxa"/>
            <w:vAlign w:val="center"/>
          </w:tcPr>
          <w:p w14:paraId="5357696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0" w:name="lt_pId486"/>
            <w:r w:rsidRPr="00976325">
              <w:rPr>
                <w:rFonts w:eastAsia="SimSun"/>
                <w:sz w:val="18"/>
                <w:szCs w:val="24"/>
              </w:rPr>
              <w:t>9</w:t>
            </w:r>
            <w:bookmarkEnd w:id="340"/>
          </w:p>
        </w:tc>
        <w:tc>
          <w:tcPr>
            <w:tcW w:w="3185" w:type="dxa"/>
          </w:tcPr>
          <w:p w14:paraId="5B72B18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5A10D16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1" w:name="lt_pId488"/>
            <w:r w:rsidRPr="00976325">
              <w:rPr>
                <w:rFonts w:eastAsia="SimSun"/>
                <w:sz w:val="18"/>
                <w:szCs w:val="24"/>
                <w:lang w:eastAsia="ru-RU"/>
              </w:rPr>
              <w:t>Gakh</w:t>
            </w:r>
            <w:bookmarkEnd w:id="341"/>
          </w:p>
        </w:tc>
      </w:tr>
      <w:tr w:rsidR="00976325" w:rsidRPr="00976325" w14:paraId="6F839F33" w14:textId="77777777" w:rsidTr="00DD7AB0">
        <w:trPr>
          <w:cantSplit/>
          <w:jc w:val="center"/>
        </w:trPr>
        <w:tc>
          <w:tcPr>
            <w:tcW w:w="2175" w:type="dxa"/>
            <w:vAlign w:val="center"/>
          </w:tcPr>
          <w:p w14:paraId="520EC41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2" w:name="lt_pId489"/>
            <w:r w:rsidRPr="00976325">
              <w:rPr>
                <w:rFonts w:eastAsia="SimSun"/>
                <w:sz w:val="18"/>
                <w:szCs w:val="24"/>
              </w:rPr>
              <w:t>2427 (NDC)</w:t>
            </w:r>
            <w:bookmarkEnd w:id="342"/>
          </w:p>
        </w:tc>
        <w:tc>
          <w:tcPr>
            <w:tcW w:w="1039" w:type="dxa"/>
            <w:vAlign w:val="center"/>
          </w:tcPr>
          <w:p w14:paraId="1B86AE1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3" w:name="lt_pId490"/>
            <w:r w:rsidRPr="00976325">
              <w:rPr>
                <w:rFonts w:eastAsia="SimSun"/>
                <w:sz w:val="18"/>
                <w:szCs w:val="24"/>
              </w:rPr>
              <w:t>9</w:t>
            </w:r>
            <w:bookmarkEnd w:id="343"/>
          </w:p>
        </w:tc>
        <w:tc>
          <w:tcPr>
            <w:tcW w:w="1039" w:type="dxa"/>
            <w:vAlign w:val="center"/>
          </w:tcPr>
          <w:p w14:paraId="18D126C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4" w:name="lt_pId491"/>
            <w:r w:rsidRPr="00976325">
              <w:rPr>
                <w:rFonts w:eastAsia="SimSun"/>
                <w:sz w:val="18"/>
                <w:szCs w:val="24"/>
              </w:rPr>
              <w:t>9</w:t>
            </w:r>
            <w:bookmarkEnd w:id="344"/>
          </w:p>
        </w:tc>
        <w:tc>
          <w:tcPr>
            <w:tcW w:w="3185" w:type="dxa"/>
          </w:tcPr>
          <w:p w14:paraId="2AC9A79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5300D8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5" w:name="lt_pId493"/>
            <w:r w:rsidRPr="00976325">
              <w:rPr>
                <w:rFonts w:eastAsia="SimSun"/>
                <w:sz w:val="18"/>
                <w:szCs w:val="24"/>
                <w:lang w:eastAsia="ru-RU"/>
              </w:rPr>
              <w:t>Mingachevir</w:t>
            </w:r>
            <w:bookmarkEnd w:id="345"/>
          </w:p>
        </w:tc>
      </w:tr>
      <w:tr w:rsidR="00976325" w:rsidRPr="00976325" w14:paraId="3484FA76" w14:textId="77777777" w:rsidTr="00DD7AB0">
        <w:trPr>
          <w:cantSplit/>
          <w:jc w:val="center"/>
        </w:trPr>
        <w:tc>
          <w:tcPr>
            <w:tcW w:w="2175" w:type="dxa"/>
            <w:vAlign w:val="center"/>
          </w:tcPr>
          <w:p w14:paraId="277F595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6" w:name="lt_pId494"/>
            <w:r w:rsidRPr="00976325">
              <w:rPr>
                <w:rFonts w:eastAsia="SimSun"/>
                <w:sz w:val="18"/>
                <w:szCs w:val="24"/>
              </w:rPr>
              <w:t>2429 (NDC)</w:t>
            </w:r>
            <w:bookmarkEnd w:id="346"/>
          </w:p>
        </w:tc>
        <w:tc>
          <w:tcPr>
            <w:tcW w:w="1039" w:type="dxa"/>
            <w:vAlign w:val="center"/>
          </w:tcPr>
          <w:p w14:paraId="5B935B8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7" w:name="lt_pId495"/>
            <w:r w:rsidRPr="00976325">
              <w:rPr>
                <w:rFonts w:eastAsia="SimSun"/>
                <w:sz w:val="18"/>
                <w:szCs w:val="24"/>
              </w:rPr>
              <w:t>9</w:t>
            </w:r>
            <w:bookmarkEnd w:id="347"/>
          </w:p>
        </w:tc>
        <w:tc>
          <w:tcPr>
            <w:tcW w:w="1039" w:type="dxa"/>
            <w:vAlign w:val="center"/>
          </w:tcPr>
          <w:p w14:paraId="3F2A829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8" w:name="lt_pId496"/>
            <w:r w:rsidRPr="00976325">
              <w:rPr>
                <w:rFonts w:eastAsia="SimSun"/>
                <w:sz w:val="18"/>
                <w:szCs w:val="24"/>
              </w:rPr>
              <w:t>9</w:t>
            </w:r>
            <w:bookmarkEnd w:id="348"/>
          </w:p>
        </w:tc>
        <w:tc>
          <w:tcPr>
            <w:tcW w:w="3185" w:type="dxa"/>
          </w:tcPr>
          <w:p w14:paraId="5CDF9D3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99F04B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49" w:name="lt_pId498"/>
            <w:r w:rsidRPr="00976325">
              <w:rPr>
                <w:rFonts w:eastAsia="SimSun"/>
                <w:sz w:val="18"/>
                <w:szCs w:val="24"/>
                <w:lang w:eastAsia="ru-RU"/>
              </w:rPr>
              <w:t>Balakan</w:t>
            </w:r>
            <w:bookmarkEnd w:id="349"/>
          </w:p>
        </w:tc>
      </w:tr>
      <w:tr w:rsidR="00976325" w:rsidRPr="00976325" w14:paraId="5974AEAC" w14:textId="77777777" w:rsidTr="00DD7AB0">
        <w:trPr>
          <w:cantSplit/>
          <w:jc w:val="center"/>
        </w:trPr>
        <w:tc>
          <w:tcPr>
            <w:tcW w:w="2175" w:type="dxa"/>
            <w:vAlign w:val="center"/>
          </w:tcPr>
          <w:p w14:paraId="6C893EC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0" w:name="lt_pId499"/>
            <w:r w:rsidRPr="00976325">
              <w:rPr>
                <w:rFonts w:eastAsia="SimSun"/>
                <w:sz w:val="18"/>
                <w:szCs w:val="24"/>
              </w:rPr>
              <w:t>2520 (NDC)</w:t>
            </w:r>
            <w:bookmarkEnd w:id="350"/>
          </w:p>
        </w:tc>
        <w:tc>
          <w:tcPr>
            <w:tcW w:w="1039" w:type="dxa"/>
            <w:vAlign w:val="center"/>
          </w:tcPr>
          <w:p w14:paraId="683973A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1" w:name="lt_pId500"/>
            <w:r w:rsidRPr="00976325">
              <w:rPr>
                <w:rFonts w:eastAsia="SimSun"/>
                <w:sz w:val="18"/>
                <w:szCs w:val="24"/>
              </w:rPr>
              <w:t>9</w:t>
            </w:r>
            <w:bookmarkEnd w:id="351"/>
          </w:p>
        </w:tc>
        <w:tc>
          <w:tcPr>
            <w:tcW w:w="1039" w:type="dxa"/>
            <w:vAlign w:val="center"/>
          </w:tcPr>
          <w:p w14:paraId="7F171CD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2" w:name="lt_pId501"/>
            <w:r w:rsidRPr="00976325">
              <w:rPr>
                <w:rFonts w:eastAsia="SimSun"/>
                <w:sz w:val="18"/>
                <w:szCs w:val="24"/>
              </w:rPr>
              <w:t>9</w:t>
            </w:r>
            <w:bookmarkEnd w:id="352"/>
          </w:p>
        </w:tc>
        <w:tc>
          <w:tcPr>
            <w:tcW w:w="3185" w:type="dxa"/>
          </w:tcPr>
          <w:p w14:paraId="34BA6D60"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F02CCB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3" w:name="lt_pId503"/>
            <w:r w:rsidRPr="00976325">
              <w:rPr>
                <w:rFonts w:eastAsia="SimSun"/>
                <w:sz w:val="18"/>
                <w:szCs w:val="24"/>
                <w:lang w:eastAsia="ru-RU"/>
              </w:rPr>
              <w:t>Yardimli</w:t>
            </w:r>
            <w:bookmarkEnd w:id="353"/>
          </w:p>
        </w:tc>
      </w:tr>
      <w:tr w:rsidR="00976325" w:rsidRPr="00976325" w14:paraId="67AB45DD" w14:textId="77777777" w:rsidTr="00DD7AB0">
        <w:trPr>
          <w:cantSplit/>
          <w:jc w:val="center"/>
        </w:trPr>
        <w:tc>
          <w:tcPr>
            <w:tcW w:w="2175" w:type="dxa"/>
            <w:vAlign w:val="center"/>
          </w:tcPr>
          <w:p w14:paraId="6C5DD1D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4" w:name="lt_pId504"/>
            <w:r w:rsidRPr="00976325">
              <w:rPr>
                <w:rFonts w:eastAsia="SimSun"/>
                <w:sz w:val="18"/>
                <w:szCs w:val="24"/>
              </w:rPr>
              <w:t>2521 (NDC)</w:t>
            </w:r>
            <w:bookmarkEnd w:id="354"/>
          </w:p>
        </w:tc>
        <w:tc>
          <w:tcPr>
            <w:tcW w:w="1039" w:type="dxa"/>
            <w:vAlign w:val="center"/>
          </w:tcPr>
          <w:p w14:paraId="6647879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5" w:name="lt_pId505"/>
            <w:r w:rsidRPr="00976325">
              <w:rPr>
                <w:rFonts w:eastAsia="SimSun"/>
                <w:sz w:val="18"/>
                <w:szCs w:val="24"/>
              </w:rPr>
              <w:t>9</w:t>
            </w:r>
            <w:bookmarkEnd w:id="355"/>
          </w:p>
        </w:tc>
        <w:tc>
          <w:tcPr>
            <w:tcW w:w="1039" w:type="dxa"/>
            <w:vAlign w:val="center"/>
          </w:tcPr>
          <w:p w14:paraId="612949C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6" w:name="lt_pId506"/>
            <w:r w:rsidRPr="00976325">
              <w:rPr>
                <w:rFonts w:eastAsia="SimSun"/>
                <w:sz w:val="18"/>
                <w:szCs w:val="24"/>
              </w:rPr>
              <w:t>9</w:t>
            </w:r>
            <w:bookmarkEnd w:id="356"/>
          </w:p>
        </w:tc>
        <w:tc>
          <w:tcPr>
            <w:tcW w:w="3185" w:type="dxa"/>
          </w:tcPr>
          <w:p w14:paraId="07FF36C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4E6071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7" w:name="lt_pId508"/>
            <w:r w:rsidRPr="00976325">
              <w:rPr>
                <w:rFonts w:eastAsia="SimSun"/>
                <w:sz w:val="18"/>
                <w:szCs w:val="24"/>
                <w:lang w:eastAsia="ru-RU"/>
              </w:rPr>
              <w:t>Masalli</w:t>
            </w:r>
            <w:bookmarkEnd w:id="357"/>
          </w:p>
        </w:tc>
      </w:tr>
      <w:tr w:rsidR="00976325" w:rsidRPr="00976325" w14:paraId="5E0D5056" w14:textId="77777777" w:rsidTr="00DD7AB0">
        <w:trPr>
          <w:cantSplit/>
          <w:jc w:val="center"/>
        </w:trPr>
        <w:tc>
          <w:tcPr>
            <w:tcW w:w="2175" w:type="dxa"/>
            <w:vAlign w:val="center"/>
          </w:tcPr>
          <w:p w14:paraId="30A40BD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8" w:name="lt_pId509"/>
            <w:r w:rsidRPr="00976325">
              <w:rPr>
                <w:rFonts w:eastAsia="SimSun"/>
                <w:sz w:val="18"/>
                <w:szCs w:val="24"/>
              </w:rPr>
              <w:t>2522 (NDC)</w:t>
            </w:r>
            <w:bookmarkEnd w:id="358"/>
          </w:p>
        </w:tc>
        <w:tc>
          <w:tcPr>
            <w:tcW w:w="1039" w:type="dxa"/>
            <w:vAlign w:val="center"/>
          </w:tcPr>
          <w:p w14:paraId="20665DA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59" w:name="lt_pId510"/>
            <w:r w:rsidRPr="00976325">
              <w:rPr>
                <w:rFonts w:eastAsia="SimSun"/>
                <w:sz w:val="18"/>
                <w:szCs w:val="24"/>
              </w:rPr>
              <w:t>9</w:t>
            </w:r>
            <w:bookmarkEnd w:id="359"/>
          </w:p>
        </w:tc>
        <w:tc>
          <w:tcPr>
            <w:tcW w:w="1039" w:type="dxa"/>
            <w:vAlign w:val="center"/>
          </w:tcPr>
          <w:p w14:paraId="12233B1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0" w:name="lt_pId511"/>
            <w:r w:rsidRPr="00976325">
              <w:rPr>
                <w:rFonts w:eastAsia="SimSun"/>
                <w:sz w:val="18"/>
                <w:szCs w:val="24"/>
              </w:rPr>
              <w:t>9</w:t>
            </w:r>
            <w:bookmarkEnd w:id="360"/>
          </w:p>
        </w:tc>
        <w:tc>
          <w:tcPr>
            <w:tcW w:w="3185" w:type="dxa"/>
          </w:tcPr>
          <w:p w14:paraId="6C9DB086"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7889EB1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1" w:name="lt_pId513"/>
            <w:r w:rsidRPr="00976325">
              <w:rPr>
                <w:rFonts w:eastAsia="SimSun"/>
                <w:sz w:val="18"/>
                <w:szCs w:val="24"/>
                <w:lang w:eastAsia="ru-RU"/>
              </w:rPr>
              <w:t>Astara</w:t>
            </w:r>
            <w:bookmarkEnd w:id="361"/>
          </w:p>
        </w:tc>
      </w:tr>
      <w:tr w:rsidR="00976325" w:rsidRPr="00976325" w14:paraId="5E2EF775" w14:textId="77777777" w:rsidTr="00DD7AB0">
        <w:trPr>
          <w:cantSplit/>
          <w:jc w:val="center"/>
        </w:trPr>
        <w:tc>
          <w:tcPr>
            <w:tcW w:w="2175" w:type="dxa"/>
            <w:vAlign w:val="center"/>
          </w:tcPr>
          <w:p w14:paraId="3FCFD1E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2" w:name="lt_pId514"/>
            <w:r w:rsidRPr="00976325">
              <w:rPr>
                <w:rFonts w:eastAsia="SimSun"/>
                <w:sz w:val="18"/>
                <w:szCs w:val="24"/>
              </w:rPr>
              <w:t>2524 (NDC)</w:t>
            </w:r>
            <w:bookmarkEnd w:id="362"/>
          </w:p>
        </w:tc>
        <w:tc>
          <w:tcPr>
            <w:tcW w:w="1039" w:type="dxa"/>
            <w:vAlign w:val="center"/>
          </w:tcPr>
          <w:p w14:paraId="22B3680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3" w:name="lt_pId515"/>
            <w:r w:rsidRPr="00976325">
              <w:rPr>
                <w:rFonts w:eastAsia="SimSun"/>
                <w:sz w:val="18"/>
                <w:szCs w:val="24"/>
              </w:rPr>
              <w:t>9</w:t>
            </w:r>
            <w:bookmarkEnd w:id="363"/>
          </w:p>
        </w:tc>
        <w:tc>
          <w:tcPr>
            <w:tcW w:w="1039" w:type="dxa"/>
            <w:vAlign w:val="center"/>
          </w:tcPr>
          <w:p w14:paraId="57AA8C5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4" w:name="lt_pId516"/>
            <w:r w:rsidRPr="00976325">
              <w:rPr>
                <w:rFonts w:eastAsia="SimSun"/>
                <w:sz w:val="18"/>
                <w:szCs w:val="24"/>
              </w:rPr>
              <w:t>9</w:t>
            </w:r>
            <w:bookmarkEnd w:id="364"/>
          </w:p>
        </w:tc>
        <w:tc>
          <w:tcPr>
            <w:tcW w:w="3185" w:type="dxa"/>
          </w:tcPr>
          <w:p w14:paraId="44D7B1F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1D4077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5" w:name="lt_pId518"/>
            <w:r w:rsidRPr="00976325">
              <w:rPr>
                <w:rFonts w:eastAsia="SimSun"/>
                <w:sz w:val="18"/>
                <w:szCs w:val="24"/>
                <w:lang w:eastAsia="ru-RU"/>
              </w:rPr>
              <w:t>Jalilabad</w:t>
            </w:r>
            <w:bookmarkEnd w:id="365"/>
          </w:p>
        </w:tc>
      </w:tr>
      <w:tr w:rsidR="00976325" w:rsidRPr="00976325" w14:paraId="55E90AC4" w14:textId="77777777" w:rsidTr="00DD7AB0">
        <w:trPr>
          <w:cantSplit/>
          <w:jc w:val="center"/>
        </w:trPr>
        <w:tc>
          <w:tcPr>
            <w:tcW w:w="2175" w:type="dxa"/>
            <w:vAlign w:val="center"/>
          </w:tcPr>
          <w:p w14:paraId="4AD8292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6" w:name="lt_pId519"/>
            <w:r w:rsidRPr="00976325">
              <w:rPr>
                <w:rFonts w:eastAsia="SimSun"/>
                <w:sz w:val="18"/>
                <w:szCs w:val="24"/>
              </w:rPr>
              <w:t>2525 (NDC)</w:t>
            </w:r>
            <w:bookmarkEnd w:id="366"/>
          </w:p>
        </w:tc>
        <w:tc>
          <w:tcPr>
            <w:tcW w:w="1039" w:type="dxa"/>
            <w:vAlign w:val="center"/>
          </w:tcPr>
          <w:p w14:paraId="61B0B63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7" w:name="lt_pId520"/>
            <w:r w:rsidRPr="00976325">
              <w:rPr>
                <w:rFonts w:eastAsia="SimSun"/>
                <w:sz w:val="18"/>
                <w:szCs w:val="24"/>
              </w:rPr>
              <w:t>9</w:t>
            </w:r>
            <w:bookmarkEnd w:id="367"/>
          </w:p>
        </w:tc>
        <w:tc>
          <w:tcPr>
            <w:tcW w:w="1039" w:type="dxa"/>
            <w:vAlign w:val="center"/>
          </w:tcPr>
          <w:p w14:paraId="534AE9B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8" w:name="lt_pId521"/>
            <w:r w:rsidRPr="00976325">
              <w:rPr>
                <w:rFonts w:eastAsia="SimSun"/>
                <w:sz w:val="18"/>
                <w:szCs w:val="24"/>
              </w:rPr>
              <w:t>9</w:t>
            </w:r>
            <w:bookmarkEnd w:id="368"/>
          </w:p>
        </w:tc>
        <w:tc>
          <w:tcPr>
            <w:tcW w:w="3185" w:type="dxa"/>
          </w:tcPr>
          <w:p w14:paraId="7BF40E5A"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5CD797D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69" w:name="lt_pId523"/>
            <w:r w:rsidRPr="00976325">
              <w:rPr>
                <w:rFonts w:eastAsia="SimSun"/>
                <w:sz w:val="18"/>
                <w:szCs w:val="24"/>
                <w:lang w:eastAsia="ru-RU"/>
              </w:rPr>
              <w:t>Lankaran</w:t>
            </w:r>
            <w:bookmarkEnd w:id="369"/>
          </w:p>
        </w:tc>
      </w:tr>
      <w:tr w:rsidR="00976325" w:rsidRPr="00976325" w14:paraId="1C13895B" w14:textId="77777777" w:rsidTr="00DD7AB0">
        <w:trPr>
          <w:cantSplit/>
          <w:jc w:val="center"/>
        </w:trPr>
        <w:tc>
          <w:tcPr>
            <w:tcW w:w="2175" w:type="dxa"/>
            <w:vAlign w:val="center"/>
          </w:tcPr>
          <w:p w14:paraId="684EDE1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0" w:name="lt_pId524"/>
            <w:r w:rsidRPr="00976325">
              <w:rPr>
                <w:rFonts w:eastAsia="SimSun"/>
                <w:sz w:val="18"/>
                <w:szCs w:val="24"/>
              </w:rPr>
              <w:lastRenderedPageBreak/>
              <w:t>2527 (NDC)</w:t>
            </w:r>
            <w:bookmarkEnd w:id="370"/>
          </w:p>
        </w:tc>
        <w:tc>
          <w:tcPr>
            <w:tcW w:w="1039" w:type="dxa"/>
            <w:vAlign w:val="center"/>
          </w:tcPr>
          <w:p w14:paraId="34ABE15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1" w:name="lt_pId525"/>
            <w:r w:rsidRPr="00976325">
              <w:rPr>
                <w:rFonts w:eastAsia="SimSun"/>
                <w:sz w:val="18"/>
                <w:szCs w:val="24"/>
              </w:rPr>
              <w:t>9</w:t>
            </w:r>
            <w:bookmarkEnd w:id="371"/>
          </w:p>
        </w:tc>
        <w:tc>
          <w:tcPr>
            <w:tcW w:w="1039" w:type="dxa"/>
            <w:vAlign w:val="center"/>
          </w:tcPr>
          <w:p w14:paraId="40F19D0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2" w:name="lt_pId526"/>
            <w:r w:rsidRPr="00976325">
              <w:rPr>
                <w:rFonts w:eastAsia="SimSun"/>
                <w:sz w:val="18"/>
                <w:szCs w:val="24"/>
              </w:rPr>
              <w:t>9</w:t>
            </w:r>
            <w:bookmarkEnd w:id="372"/>
          </w:p>
        </w:tc>
        <w:tc>
          <w:tcPr>
            <w:tcW w:w="3185" w:type="dxa"/>
          </w:tcPr>
          <w:p w14:paraId="1021F32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1790DD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3" w:name="lt_pId528"/>
            <w:r w:rsidRPr="00976325">
              <w:rPr>
                <w:rFonts w:eastAsia="SimSun"/>
                <w:sz w:val="18"/>
                <w:szCs w:val="24"/>
                <w:lang w:eastAsia="ru-RU"/>
              </w:rPr>
              <w:t>Lerik</w:t>
            </w:r>
            <w:bookmarkEnd w:id="373"/>
          </w:p>
        </w:tc>
      </w:tr>
      <w:tr w:rsidR="00976325" w:rsidRPr="00976325" w14:paraId="080955F9" w14:textId="77777777" w:rsidTr="00DD7AB0">
        <w:trPr>
          <w:cantSplit/>
          <w:jc w:val="center"/>
        </w:trPr>
        <w:tc>
          <w:tcPr>
            <w:tcW w:w="2175" w:type="dxa"/>
            <w:vAlign w:val="center"/>
          </w:tcPr>
          <w:p w14:paraId="348922A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4" w:name="lt_pId529"/>
            <w:r w:rsidRPr="00976325">
              <w:rPr>
                <w:rFonts w:eastAsia="SimSun"/>
                <w:sz w:val="18"/>
                <w:szCs w:val="24"/>
              </w:rPr>
              <w:t>2529 (NDC)</w:t>
            </w:r>
            <w:bookmarkEnd w:id="374"/>
          </w:p>
        </w:tc>
        <w:tc>
          <w:tcPr>
            <w:tcW w:w="1039" w:type="dxa"/>
            <w:vAlign w:val="center"/>
          </w:tcPr>
          <w:p w14:paraId="0C0347A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5" w:name="lt_pId530"/>
            <w:r w:rsidRPr="00976325">
              <w:rPr>
                <w:rFonts w:eastAsia="SimSun"/>
                <w:sz w:val="18"/>
                <w:szCs w:val="24"/>
              </w:rPr>
              <w:t>9</w:t>
            </w:r>
            <w:bookmarkEnd w:id="375"/>
          </w:p>
        </w:tc>
        <w:tc>
          <w:tcPr>
            <w:tcW w:w="1039" w:type="dxa"/>
            <w:vAlign w:val="center"/>
          </w:tcPr>
          <w:p w14:paraId="74E0D83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6" w:name="lt_pId531"/>
            <w:r w:rsidRPr="00976325">
              <w:rPr>
                <w:rFonts w:eastAsia="SimSun"/>
                <w:sz w:val="18"/>
                <w:szCs w:val="24"/>
              </w:rPr>
              <w:t>9</w:t>
            </w:r>
            <w:bookmarkEnd w:id="376"/>
          </w:p>
        </w:tc>
        <w:tc>
          <w:tcPr>
            <w:tcW w:w="3185" w:type="dxa"/>
          </w:tcPr>
          <w:p w14:paraId="70D30EC1"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BE9EBD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7" w:name="lt_pId533"/>
            <w:r w:rsidRPr="00976325">
              <w:rPr>
                <w:rFonts w:eastAsia="SimSun"/>
                <w:sz w:val="18"/>
                <w:szCs w:val="24"/>
                <w:lang w:eastAsia="ru-RU"/>
              </w:rPr>
              <w:t>Bilasuvar</w:t>
            </w:r>
            <w:bookmarkEnd w:id="377"/>
          </w:p>
        </w:tc>
      </w:tr>
      <w:tr w:rsidR="00976325" w:rsidRPr="00976325" w14:paraId="5975BB41" w14:textId="77777777" w:rsidTr="00DD7AB0">
        <w:trPr>
          <w:cantSplit/>
          <w:jc w:val="center"/>
        </w:trPr>
        <w:tc>
          <w:tcPr>
            <w:tcW w:w="2175" w:type="dxa"/>
            <w:vAlign w:val="center"/>
          </w:tcPr>
          <w:p w14:paraId="6933F43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8" w:name="lt_pId534"/>
            <w:r w:rsidRPr="00976325">
              <w:rPr>
                <w:rFonts w:eastAsia="SimSun"/>
                <w:sz w:val="18"/>
                <w:szCs w:val="24"/>
              </w:rPr>
              <w:t>2620 (NDC)</w:t>
            </w:r>
            <w:bookmarkEnd w:id="378"/>
          </w:p>
        </w:tc>
        <w:tc>
          <w:tcPr>
            <w:tcW w:w="1039" w:type="dxa"/>
            <w:vAlign w:val="center"/>
          </w:tcPr>
          <w:p w14:paraId="092CDC1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79" w:name="lt_pId535"/>
            <w:r w:rsidRPr="00976325">
              <w:rPr>
                <w:rFonts w:eastAsia="SimSun"/>
                <w:sz w:val="18"/>
                <w:szCs w:val="24"/>
              </w:rPr>
              <w:t>9</w:t>
            </w:r>
            <w:bookmarkEnd w:id="379"/>
          </w:p>
        </w:tc>
        <w:tc>
          <w:tcPr>
            <w:tcW w:w="1039" w:type="dxa"/>
            <w:vAlign w:val="center"/>
          </w:tcPr>
          <w:p w14:paraId="1905213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0" w:name="lt_pId536"/>
            <w:r w:rsidRPr="00976325">
              <w:rPr>
                <w:rFonts w:eastAsia="SimSun"/>
                <w:sz w:val="18"/>
                <w:szCs w:val="24"/>
              </w:rPr>
              <w:t>9</w:t>
            </w:r>
            <w:bookmarkEnd w:id="380"/>
          </w:p>
        </w:tc>
        <w:tc>
          <w:tcPr>
            <w:tcW w:w="3185" w:type="dxa"/>
          </w:tcPr>
          <w:p w14:paraId="74D855A1"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A59FE1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1" w:name="lt_pId538"/>
            <w:r w:rsidRPr="00976325">
              <w:rPr>
                <w:rFonts w:eastAsia="SimSun"/>
                <w:sz w:val="18"/>
                <w:szCs w:val="24"/>
                <w:lang w:eastAsia="ru-RU"/>
              </w:rPr>
              <w:t>*Khojali</w:t>
            </w:r>
            <w:bookmarkEnd w:id="381"/>
          </w:p>
        </w:tc>
      </w:tr>
      <w:tr w:rsidR="00976325" w:rsidRPr="00976325" w14:paraId="337C43C6" w14:textId="77777777" w:rsidTr="00DD7AB0">
        <w:trPr>
          <w:cantSplit/>
          <w:jc w:val="center"/>
        </w:trPr>
        <w:tc>
          <w:tcPr>
            <w:tcW w:w="2175" w:type="dxa"/>
            <w:vAlign w:val="center"/>
          </w:tcPr>
          <w:p w14:paraId="149D92F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2" w:name="lt_pId539"/>
            <w:r w:rsidRPr="00976325">
              <w:rPr>
                <w:rFonts w:eastAsia="SimSun"/>
                <w:sz w:val="18"/>
                <w:szCs w:val="24"/>
              </w:rPr>
              <w:t>2621 (NDC)</w:t>
            </w:r>
            <w:bookmarkEnd w:id="382"/>
          </w:p>
        </w:tc>
        <w:tc>
          <w:tcPr>
            <w:tcW w:w="1039" w:type="dxa"/>
            <w:vAlign w:val="center"/>
          </w:tcPr>
          <w:p w14:paraId="7C1BEC3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3" w:name="lt_pId540"/>
            <w:r w:rsidRPr="00976325">
              <w:rPr>
                <w:rFonts w:eastAsia="SimSun"/>
                <w:sz w:val="18"/>
                <w:szCs w:val="24"/>
              </w:rPr>
              <w:t>9</w:t>
            </w:r>
            <w:bookmarkEnd w:id="383"/>
          </w:p>
        </w:tc>
        <w:tc>
          <w:tcPr>
            <w:tcW w:w="1039" w:type="dxa"/>
            <w:vAlign w:val="center"/>
          </w:tcPr>
          <w:p w14:paraId="5641D5B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4" w:name="lt_pId541"/>
            <w:r w:rsidRPr="00976325">
              <w:rPr>
                <w:rFonts w:eastAsia="SimSun"/>
                <w:sz w:val="18"/>
                <w:szCs w:val="24"/>
              </w:rPr>
              <w:t>9</w:t>
            </w:r>
            <w:bookmarkEnd w:id="384"/>
          </w:p>
        </w:tc>
        <w:tc>
          <w:tcPr>
            <w:tcW w:w="3185" w:type="dxa"/>
          </w:tcPr>
          <w:p w14:paraId="36AFCDBB"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1743E0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5" w:name="lt_pId543"/>
            <w:r w:rsidRPr="00976325">
              <w:rPr>
                <w:rFonts w:eastAsia="SimSun"/>
                <w:sz w:val="18"/>
                <w:szCs w:val="24"/>
                <w:lang w:eastAsia="ru-RU"/>
              </w:rPr>
              <w:t>*Lachin</w:t>
            </w:r>
            <w:bookmarkEnd w:id="385"/>
          </w:p>
        </w:tc>
      </w:tr>
      <w:tr w:rsidR="00976325" w:rsidRPr="00976325" w14:paraId="78941DC0" w14:textId="77777777" w:rsidTr="00DD7AB0">
        <w:trPr>
          <w:cantSplit/>
          <w:jc w:val="center"/>
        </w:trPr>
        <w:tc>
          <w:tcPr>
            <w:tcW w:w="2175" w:type="dxa"/>
            <w:vAlign w:val="center"/>
          </w:tcPr>
          <w:p w14:paraId="4140C35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6" w:name="lt_pId544"/>
            <w:r w:rsidRPr="00976325">
              <w:rPr>
                <w:rFonts w:eastAsia="SimSun"/>
                <w:sz w:val="18"/>
                <w:szCs w:val="24"/>
              </w:rPr>
              <w:t>2622 (NDC)</w:t>
            </w:r>
            <w:bookmarkEnd w:id="386"/>
          </w:p>
        </w:tc>
        <w:tc>
          <w:tcPr>
            <w:tcW w:w="1039" w:type="dxa"/>
            <w:vAlign w:val="center"/>
          </w:tcPr>
          <w:p w14:paraId="6C93CF1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7" w:name="lt_pId545"/>
            <w:r w:rsidRPr="00976325">
              <w:rPr>
                <w:rFonts w:eastAsia="SimSun"/>
                <w:sz w:val="18"/>
                <w:szCs w:val="24"/>
              </w:rPr>
              <w:t>9</w:t>
            </w:r>
            <w:bookmarkEnd w:id="387"/>
          </w:p>
        </w:tc>
        <w:tc>
          <w:tcPr>
            <w:tcW w:w="1039" w:type="dxa"/>
            <w:vAlign w:val="center"/>
          </w:tcPr>
          <w:p w14:paraId="7D7C1B9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8" w:name="lt_pId546"/>
            <w:r w:rsidRPr="00976325">
              <w:rPr>
                <w:rFonts w:eastAsia="SimSun"/>
                <w:sz w:val="18"/>
                <w:szCs w:val="24"/>
              </w:rPr>
              <w:t>9</w:t>
            </w:r>
            <w:bookmarkEnd w:id="388"/>
          </w:p>
        </w:tc>
        <w:tc>
          <w:tcPr>
            <w:tcW w:w="3185" w:type="dxa"/>
          </w:tcPr>
          <w:p w14:paraId="1D3C3ED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B445C4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89" w:name="lt_pId548"/>
            <w:r w:rsidRPr="00976325">
              <w:rPr>
                <w:rFonts w:eastAsia="SimSun"/>
                <w:sz w:val="18"/>
                <w:szCs w:val="24"/>
                <w:lang w:eastAsia="ru-RU"/>
              </w:rPr>
              <w:t>*Khankandi</w:t>
            </w:r>
            <w:bookmarkEnd w:id="389"/>
          </w:p>
        </w:tc>
      </w:tr>
      <w:tr w:rsidR="00976325" w:rsidRPr="00976325" w14:paraId="386DEC28" w14:textId="77777777" w:rsidTr="00DD7AB0">
        <w:trPr>
          <w:cantSplit/>
          <w:jc w:val="center"/>
        </w:trPr>
        <w:tc>
          <w:tcPr>
            <w:tcW w:w="2175" w:type="dxa"/>
            <w:vAlign w:val="center"/>
          </w:tcPr>
          <w:p w14:paraId="65463D6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0" w:name="lt_pId549"/>
            <w:r w:rsidRPr="00976325">
              <w:rPr>
                <w:rFonts w:eastAsia="SimSun"/>
                <w:sz w:val="18"/>
                <w:szCs w:val="24"/>
              </w:rPr>
              <w:t>2623 (NDC)</w:t>
            </w:r>
            <w:bookmarkEnd w:id="390"/>
          </w:p>
        </w:tc>
        <w:tc>
          <w:tcPr>
            <w:tcW w:w="1039" w:type="dxa"/>
            <w:vAlign w:val="center"/>
          </w:tcPr>
          <w:p w14:paraId="52AF16A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1" w:name="lt_pId550"/>
            <w:r w:rsidRPr="00976325">
              <w:rPr>
                <w:rFonts w:eastAsia="SimSun"/>
                <w:sz w:val="18"/>
                <w:szCs w:val="24"/>
              </w:rPr>
              <w:t>9</w:t>
            </w:r>
            <w:bookmarkEnd w:id="391"/>
          </w:p>
        </w:tc>
        <w:tc>
          <w:tcPr>
            <w:tcW w:w="1039" w:type="dxa"/>
            <w:vAlign w:val="center"/>
          </w:tcPr>
          <w:p w14:paraId="2204C3E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2" w:name="lt_pId551"/>
            <w:r w:rsidRPr="00976325">
              <w:rPr>
                <w:rFonts w:eastAsia="SimSun"/>
                <w:sz w:val="18"/>
                <w:szCs w:val="24"/>
              </w:rPr>
              <w:t>9</w:t>
            </w:r>
            <w:bookmarkEnd w:id="392"/>
          </w:p>
        </w:tc>
        <w:tc>
          <w:tcPr>
            <w:tcW w:w="3185" w:type="dxa"/>
          </w:tcPr>
          <w:p w14:paraId="2BDC80D0"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54663C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3" w:name="lt_pId553"/>
            <w:r w:rsidRPr="00976325">
              <w:rPr>
                <w:rFonts w:eastAsia="SimSun"/>
                <w:sz w:val="18"/>
                <w:szCs w:val="24"/>
                <w:lang w:eastAsia="ru-RU"/>
              </w:rPr>
              <w:t>*Qubadli</w:t>
            </w:r>
            <w:bookmarkEnd w:id="393"/>
          </w:p>
        </w:tc>
      </w:tr>
      <w:tr w:rsidR="00976325" w:rsidRPr="00976325" w14:paraId="5B37AD53" w14:textId="77777777" w:rsidTr="00DD7AB0">
        <w:trPr>
          <w:cantSplit/>
          <w:jc w:val="center"/>
        </w:trPr>
        <w:tc>
          <w:tcPr>
            <w:tcW w:w="2175" w:type="dxa"/>
            <w:vAlign w:val="center"/>
          </w:tcPr>
          <w:p w14:paraId="6C099CD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4" w:name="lt_pId554"/>
            <w:r w:rsidRPr="00976325">
              <w:rPr>
                <w:rFonts w:eastAsia="SimSun"/>
                <w:sz w:val="18"/>
                <w:szCs w:val="24"/>
              </w:rPr>
              <w:t>2624 (NDC)</w:t>
            </w:r>
            <w:bookmarkEnd w:id="394"/>
          </w:p>
        </w:tc>
        <w:tc>
          <w:tcPr>
            <w:tcW w:w="1039" w:type="dxa"/>
            <w:vAlign w:val="center"/>
          </w:tcPr>
          <w:p w14:paraId="47D2A39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5" w:name="lt_pId555"/>
            <w:r w:rsidRPr="00976325">
              <w:rPr>
                <w:rFonts w:eastAsia="SimSun"/>
                <w:sz w:val="18"/>
                <w:szCs w:val="24"/>
              </w:rPr>
              <w:t>9</w:t>
            </w:r>
            <w:bookmarkEnd w:id="395"/>
          </w:p>
        </w:tc>
        <w:tc>
          <w:tcPr>
            <w:tcW w:w="1039" w:type="dxa"/>
            <w:vAlign w:val="center"/>
          </w:tcPr>
          <w:p w14:paraId="76D9EC2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6" w:name="lt_pId556"/>
            <w:r w:rsidRPr="00976325">
              <w:rPr>
                <w:rFonts w:eastAsia="SimSun"/>
                <w:sz w:val="18"/>
                <w:szCs w:val="24"/>
              </w:rPr>
              <w:t>9</w:t>
            </w:r>
            <w:bookmarkEnd w:id="396"/>
          </w:p>
        </w:tc>
        <w:tc>
          <w:tcPr>
            <w:tcW w:w="3185" w:type="dxa"/>
          </w:tcPr>
          <w:p w14:paraId="2146A03E"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D7E23F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7" w:name="lt_pId558"/>
            <w:r w:rsidRPr="00976325">
              <w:rPr>
                <w:rFonts w:eastAsia="SimSun"/>
                <w:sz w:val="18"/>
                <w:szCs w:val="24"/>
                <w:lang w:eastAsia="ru-RU"/>
              </w:rPr>
              <w:t>*Askaran</w:t>
            </w:r>
            <w:bookmarkEnd w:id="397"/>
          </w:p>
        </w:tc>
      </w:tr>
      <w:tr w:rsidR="00976325" w:rsidRPr="00976325" w14:paraId="2CFCB918" w14:textId="77777777" w:rsidTr="00DD7AB0">
        <w:trPr>
          <w:cantSplit/>
          <w:jc w:val="center"/>
        </w:trPr>
        <w:tc>
          <w:tcPr>
            <w:tcW w:w="2175" w:type="dxa"/>
            <w:vAlign w:val="center"/>
          </w:tcPr>
          <w:p w14:paraId="0201322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8" w:name="lt_pId559"/>
            <w:r w:rsidRPr="00976325">
              <w:rPr>
                <w:rFonts w:eastAsia="SimSun"/>
                <w:sz w:val="18"/>
                <w:szCs w:val="24"/>
              </w:rPr>
              <w:t>2625 (NDC)</w:t>
            </w:r>
            <w:bookmarkEnd w:id="398"/>
          </w:p>
        </w:tc>
        <w:tc>
          <w:tcPr>
            <w:tcW w:w="1039" w:type="dxa"/>
            <w:vAlign w:val="center"/>
          </w:tcPr>
          <w:p w14:paraId="02ECE1D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399" w:name="lt_pId560"/>
            <w:r w:rsidRPr="00976325">
              <w:rPr>
                <w:rFonts w:eastAsia="SimSun"/>
                <w:sz w:val="18"/>
                <w:szCs w:val="24"/>
              </w:rPr>
              <w:t>9</w:t>
            </w:r>
            <w:bookmarkEnd w:id="399"/>
          </w:p>
        </w:tc>
        <w:tc>
          <w:tcPr>
            <w:tcW w:w="1039" w:type="dxa"/>
            <w:vAlign w:val="center"/>
          </w:tcPr>
          <w:p w14:paraId="54A01A3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0" w:name="lt_pId561"/>
            <w:r w:rsidRPr="00976325">
              <w:rPr>
                <w:rFonts w:eastAsia="SimSun"/>
                <w:sz w:val="18"/>
                <w:szCs w:val="24"/>
              </w:rPr>
              <w:t>9</w:t>
            </w:r>
            <w:bookmarkEnd w:id="400"/>
          </w:p>
        </w:tc>
        <w:tc>
          <w:tcPr>
            <w:tcW w:w="3185" w:type="dxa"/>
          </w:tcPr>
          <w:p w14:paraId="1D1ABA8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5724CE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1" w:name="lt_pId563"/>
            <w:r w:rsidRPr="00976325">
              <w:rPr>
                <w:rFonts w:eastAsia="SimSun"/>
                <w:sz w:val="18"/>
                <w:szCs w:val="24"/>
                <w:lang w:eastAsia="ru-RU"/>
              </w:rPr>
              <w:t>*Zangilan</w:t>
            </w:r>
            <w:bookmarkEnd w:id="401"/>
          </w:p>
        </w:tc>
      </w:tr>
      <w:tr w:rsidR="00976325" w:rsidRPr="00976325" w14:paraId="4F99AB80" w14:textId="77777777" w:rsidTr="00DD7AB0">
        <w:trPr>
          <w:cantSplit/>
          <w:jc w:val="center"/>
        </w:trPr>
        <w:tc>
          <w:tcPr>
            <w:tcW w:w="2175" w:type="dxa"/>
            <w:vAlign w:val="center"/>
          </w:tcPr>
          <w:p w14:paraId="7655A7A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2" w:name="lt_pId564"/>
            <w:r w:rsidRPr="00976325">
              <w:rPr>
                <w:rFonts w:eastAsia="SimSun"/>
                <w:sz w:val="18"/>
                <w:szCs w:val="24"/>
              </w:rPr>
              <w:t>2626 (NDC)</w:t>
            </w:r>
            <w:bookmarkEnd w:id="402"/>
          </w:p>
        </w:tc>
        <w:tc>
          <w:tcPr>
            <w:tcW w:w="1039" w:type="dxa"/>
            <w:vAlign w:val="center"/>
          </w:tcPr>
          <w:p w14:paraId="4F0CCA7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3" w:name="lt_pId565"/>
            <w:r w:rsidRPr="00976325">
              <w:rPr>
                <w:rFonts w:eastAsia="SimSun"/>
                <w:sz w:val="18"/>
                <w:szCs w:val="24"/>
              </w:rPr>
              <w:t>9</w:t>
            </w:r>
            <w:bookmarkEnd w:id="403"/>
          </w:p>
        </w:tc>
        <w:tc>
          <w:tcPr>
            <w:tcW w:w="1039" w:type="dxa"/>
            <w:vAlign w:val="center"/>
          </w:tcPr>
          <w:p w14:paraId="38C1191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4" w:name="lt_pId566"/>
            <w:r w:rsidRPr="00976325">
              <w:rPr>
                <w:rFonts w:eastAsia="SimSun"/>
                <w:sz w:val="18"/>
                <w:szCs w:val="24"/>
              </w:rPr>
              <w:t>9</w:t>
            </w:r>
            <w:bookmarkEnd w:id="404"/>
          </w:p>
        </w:tc>
        <w:tc>
          <w:tcPr>
            <w:tcW w:w="3185" w:type="dxa"/>
          </w:tcPr>
          <w:p w14:paraId="62ED6977"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8F3E4B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5" w:name="lt_pId568"/>
            <w:r w:rsidRPr="00976325">
              <w:rPr>
                <w:rFonts w:eastAsia="SimSun"/>
                <w:sz w:val="18"/>
                <w:szCs w:val="24"/>
                <w:lang w:eastAsia="ru-RU"/>
              </w:rPr>
              <w:t>*Shusha</w:t>
            </w:r>
            <w:bookmarkEnd w:id="405"/>
          </w:p>
        </w:tc>
      </w:tr>
      <w:tr w:rsidR="00976325" w:rsidRPr="00976325" w14:paraId="16FA15E4" w14:textId="77777777" w:rsidTr="00DD7AB0">
        <w:trPr>
          <w:cantSplit/>
          <w:jc w:val="center"/>
        </w:trPr>
        <w:tc>
          <w:tcPr>
            <w:tcW w:w="2175" w:type="dxa"/>
            <w:vAlign w:val="center"/>
          </w:tcPr>
          <w:p w14:paraId="55552CB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6" w:name="lt_pId569"/>
            <w:r w:rsidRPr="00976325">
              <w:rPr>
                <w:rFonts w:eastAsia="SimSun"/>
                <w:sz w:val="18"/>
                <w:szCs w:val="24"/>
              </w:rPr>
              <w:t>2627 (NDC)</w:t>
            </w:r>
            <w:bookmarkEnd w:id="406"/>
          </w:p>
        </w:tc>
        <w:tc>
          <w:tcPr>
            <w:tcW w:w="1039" w:type="dxa"/>
            <w:vAlign w:val="center"/>
          </w:tcPr>
          <w:p w14:paraId="3FA1FCF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7" w:name="lt_pId570"/>
            <w:r w:rsidRPr="00976325">
              <w:rPr>
                <w:rFonts w:eastAsia="SimSun"/>
                <w:sz w:val="18"/>
                <w:szCs w:val="24"/>
              </w:rPr>
              <w:t>9</w:t>
            </w:r>
            <w:bookmarkEnd w:id="407"/>
          </w:p>
        </w:tc>
        <w:tc>
          <w:tcPr>
            <w:tcW w:w="1039" w:type="dxa"/>
            <w:vAlign w:val="center"/>
          </w:tcPr>
          <w:p w14:paraId="4472734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8" w:name="lt_pId571"/>
            <w:r w:rsidRPr="00976325">
              <w:rPr>
                <w:rFonts w:eastAsia="SimSun"/>
                <w:sz w:val="18"/>
                <w:szCs w:val="24"/>
              </w:rPr>
              <w:t>9</w:t>
            </w:r>
            <w:bookmarkEnd w:id="408"/>
          </w:p>
        </w:tc>
        <w:tc>
          <w:tcPr>
            <w:tcW w:w="3185" w:type="dxa"/>
          </w:tcPr>
          <w:p w14:paraId="75BE86E5"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94A004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09" w:name="lt_pId573"/>
            <w:r w:rsidRPr="00976325">
              <w:rPr>
                <w:rFonts w:eastAsia="SimSun"/>
                <w:sz w:val="18"/>
                <w:szCs w:val="24"/>
                <w:lang w:eastAsia="ru-RU"/>
              </w:rPr>
              <w:t>*Kalbajar</w:t>
            </w:r>
            <w:bookmarkEnd w:id="409"/>
          </w:p>
        </w:tc>
      </w:tr>
      <w:tr w:rsidR="00976325" w:rsidRPr="00976325" w14:paraId="722326EC" w14:textId="77777777" w:rsidTr="00DD7AB0">
        <w:trPr>
          <w:cantSplit/>
          <w:jc w:val="center"/>
        </w:trPr>
        <w:tc>
          <w:tcPr>
            <w:tcW w:w="2175" w:type="dxa"/>
            <w:vAlign w:val="center"/>
          </w:tcPr>
          <w:p w14:paraId="13267AB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0" w:name="lt_pId574"/>
            <w:r w:rsidRPr="00976325">
              <w:rPr>
                <w:rFonts w:eastAsia="SimSun"/>
                <w:sz w:val="18"/>
                <w:szCs w:val="24"/>
              </w:rPr>
              <w:t>2628 (NDC)</w:t>
            </w:r>
            <w:bookmarkEnd w:id="410"/>
          </w:p>
        </w:tc>
        <w:tc>
          <w:tcPr>
            <w:tcW w:w="1039" w:type="dxa"/>
            <w:vAlign w:val="center"/>
          </w:tcPr>
          <w:p w14:paraId="463F4CE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1" w:name="lt_pId575"/>
            <w:r w:rsidRPr="00976325">
              <w:rPr>
                <w:rFonts w:eastAsia="SimSun"/>
                <w:sz w:val="18"/>
                <w:szCs w:val="24"/>
              </w:rPr>
              <w:t>9</w:t>
            </w:r>
            <w:bookmarkEnd w:id="411"/>
          </w:p>
        </w:tc>
        <w:tc>
          <w:tcPr>
            <w:tcW w:w="1039" w:type="dxa"/>
            <w:vAlign w:val="center"/>
          </w:tcPr>
          <w:p w14:paraId="0575DBC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2" w:name="lt_pId576"/>
            <w:r w:rsidRPr="00976325">
              <w:rPr>
                <w:rFonts w:eastAsia="SimSun"/>
                <w:sz w:val="18"/>
                <w:szCs w:val="24"/>
              </w:rPr>
              <w:t>9</w:t>
            </w:r>
            <w:bookmarkEnd w:id="412"/>
          </w:p>
        </w:tc>
        <w:tc>
          <w:tcPr>
            <w:tcW w:w="3185" w:type="dxa"/>
          </w:tcPr>
          <w:p w14:paraId="157D8BC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C674DD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3" w:name="lt_pId578"/>
            <w:r w:rsidRPr="00976325">
              <w:rPr>
                <w:rFonts w:eastAsia="SimSun"/>
                <w:sz w:val="18"/>
                <w:szCs w:val="24"/>
                <w:lang w:eastAsia="ru-RU"/>
              </w:rPr>
              <w:t>*Agdara</w:t>
            </w:r>
            <w:bookmarkEnd w:id="413"/>
          </w:p>
        </w:tc>
      </w:tr>
      <w:tr w:rsidR="00976325" w:rsidRPr="00976325" w14:paraId="2EF98346" w14:textId="77777777" w:rsidTr="00DD7AB0">
        <w:trPr>
          <w:cantSplit/>
          <w:jc w:val="center"/>
        </w:trPr>
        <w:tc>
          <w:tcPr>
            <w:tcW w:w="2175" w:type="dxa"/>
            <w:vAlign w:val="center"/>
          </w:tcPr>
          <w:p w14:paraId="49990D7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4" w:name="lt_pId579"/>
            <w:r w:rsidRPr="00976325">
              <w:rPr>
                <w:rFonts w:eastAsia="SimSun"/>
                <w:sz w:val="18"/>
                <w:szCs w:val="24"/>
              </w:rPr>
              <w:t>2629 (NDC)</w:t>
            </w:r>
            <w:bookmarkEnd w:id="414"/>
          </w:p>
        </w:tc>
        <w:tc>
          <w:tcPr>
            <w:tcW w:w="1039" w:type="dxa"/>
            <w:vAlign w:val="center"/>
          </w:tcPr>
          <w:p w14:paraId="0FA57C8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5" w:name="lt_pId580"/>
            <w:r w:rsidRPr="00976325">
              <w:rPr>
                <w:rFonts w:eastAsia="SimSun"/>
                <w:sz w:val="18"/>
                <w:szCs w:val="24"/>
              </w:rPr>
              <w:t>9</w:t>
            </w:r>
            <w:bookmarkEnd w:id="415"/>
          </w:p>
        </w:tc>
        <w:tc>
          <w:tcPr>
            <w:tcW w:w="1039" w:type="dxa"/>
            <w:vAlign w:val="center"/>
          </w:tcPr>
          <w:p w14:paraId="5AA5E2C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6" w:name="lt_pId581"/>
            <w:r w:rsidRPr="00976325">
              <w:rPr>
                <w:rFonts w:eastAsia="SimSun"/>
                <w:sz w:val="18"/>
                <w:szCs w:val="24"/>
              </w:rPr>
              <w:t>9</w:t>
            </w:r>
            <w:bookmarkEnd w:id="416"/>
          </w:p>
        </w:tc>
        <w:tc>
          <w:tcPr>
            <w:tcW w:w="3185" w:type="dxa"/>
          </w:tcPr>
          <w:p w14:paraId="28FB14C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358567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7" w:name="lt_pId583"/>
            <w:r w:rsidRPr="00976325">
              <w:rPr>
                <w:rFonts w:eastAsia="SimSun"/>
                <w:sz w:val="18"/>
                <w:szCs w:val="24"/>
                <w:lang w:eastAsia="ru-RU"/>
              </w:rPr>
              <w:t>*Khojavand</w:t>
            </w:r>
            <w:bookmarkEnd w:id="417"/>
          </w:p>
        </w:tc>
      </w:tr>
      <w:tr w:rsidR="00976325" w:rsidRPr="00976325" w14:paraId="76BFF4E8" w14:textId="77777777" w:rsidTr="00DD7AB0">
        <w:trPr>
          <w:cantSplit/>
          <w:jc w:val="center"/>
        </w:trPr>
        <w:tc>
          <w:tcPr>
            <w:tcW w:w="2175" w:type="dxa"/>
            <w:vAlign w:val="center"/>
          </w:tcPr>
          <w:p w14:paraId="352DD3D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8" w:name="lt_pId584"/>
            <w:r w:rsidRPr="00976325">
              <w:rPr>
                <w:rFonts w:eastAsia="SimSun"/>
                <w:sz w:val="18"/>
                <w:szCs w:val="24"/>
              </w:rPr>
              <w:t>2630 (NDC)</w:t>
            </w:r>
            <w:bookmarkEnd w:id="418"/>
          </w:p>
        </w:tc>
        <w:tc>
          <w:tcPr>
            <w:tcW w:w="1039" w:type="dxa"/>
            <w:vAlign w:val="center"/>
          </w:tcPr>
          <w:p w14:paraId="3A23EC6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19" w:name="lt_pId585"/>
            <w:r w:rsidRPr="00976325">
              <w:rPr>
                <w:rFonts w:eastAsia="SimSun"/>
                <w:sz w:val="18"/>
                <w:szCs w:val="24"/>
              </w:rPr>
              <w:t>9</w:t>
            </w:r>
            <w:bookmarkEnd w:id="419"/>
          </w:p>
        </w:tc>
        <w:tc>
          <w:tcPr>
            <w:tcW w:w="1039" w:type="dxa"/>
            <w:vAlign w:val="center"/>
          </w:tcPr>
          <w:p w14:paraId="0F308EA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0" w:name="lt_pId586"/>
            <w:r w:rsidRPr="00976325">
              <w:rPr>
                <w:rFonts w:eastAsia="SimSun"/>
                <w:sz w:val="18"/>
                <w:szCs w:val="24"/>
              </w:rPr>
              <w:t>9</w:t>
            </w:r>
            <w:bookmarkEnd w:id="420"/>
          </w:p>
        </w:tc>
        <w:tc>
          <w:tcPr>
            <w:tcW w:w="3185" w:type="dxa"/>
          </w:tcPr>
          <w:p w14:paraId="54DD335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45089EC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1" w:name="lt_pId588"/>
            <w:r w:rsidRPr="00976325">
              <w:rPr>
                <w:rFonts w:eastAsia="SimSun"/>
                <w:sz w:val="18"/>
                <w:szCs w:val="24"/>
                <w:lang w:eastAsia="ru-RU"/>
              </w:rPr>
              <w:t>*Hadrut</w:t>
            </w:r>
            <w:bookmarkEnd w:id="421"/>
          </w:p>
        </w:tc>
      </w:tr>
      <w:tr w:rsidR="00976325" w:rsidRPr="00976325" w14:paraId="555DB154" w14:textId="77777777" w:rsidTr="00DD7AB0">
        <w:trPr>
          <w:cantSplit/>
          <w:jc w:val="center"/>
        </w:trPr>
        <w:tc>
          <w:tcPr>
            <w:tcW w:w="2175" w:type="dxa"/>
            <w:vAlign w:val="center"/>
          </w:tcPr>
          <w:p w14:paraId="3D23667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2" w:name="lt_pId589"/>
            <w:r w:rsidRPr="00976325">
              <w:rPr>
                <w:rFonts w:eastAsia="SimSun"/>
                <w:sz w:val="18"/>
                <w:szCs w:val="24"/>
              </w:rPr>
              <w:t>2631(NDC)</w:t>
            </w:r>
            <w:bookmarkEnd w:id="422"/>
          </w:p>
        </w:tc>
        <w:tc>
          <w:tcPr>
            <w:tcW w:w="1039" w:type="dxa"/>
            <w:vAlign w:val="center"/>
          </w:tcPr>
          <w:p w14:paraId="121E923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3" w:name="lt_pId590"/>
            <w:r w:rsidRPr="00976325">
              <w:rPr>
                <w:rFonts w:eastAsia="SimSun"/>
                <w:sz w:val="18"/>
                <w:szCs w:val="24"/>
              </w:rPr>
              <w:t>9</w:t>
            </w:r>
            <w:bookmarkEnd w:id="423"/>
          </w:p>
        </w:tc>
        <w:tc>
          <w:tcPr>
            <w:tcW w:w="1039" w:type="dxa"/>
            <w:vAlign w:val="center"/>
          </w:tcPr>
          <w:p w14:paraId="39DBF73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4" w:name="lt_pId591"/>
            <w:r w:rsidRPr="00976325">
              <w:rPr>
                <w:rFonts w:eastAsia="SimSun"/>
                <w:sz w:val="18"/>
                <w:szCs w:val="24"/>
              </w:rPr>
              <w:t>9</w:t>
            </w:r>
            <w:bookmarkEnd w:id="424"/>
          </w:p>
        </w:tc>
        <w:tc>
          <w:tcPr>
            <w:tcW w:w="3185" w:type="dxa"/>
          </w:tcPr>
          <w:p w14:paraId="46A6B08C"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3CFC8F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5" w:name="lt_pId593"/>
            <w:r w:rsidRPr="00976325">
              <w:rPr>
                <w:rFonts w:eastAsia="SimSun"/>
                <w:sz w:val="18"/>
                <w:szCs w:val="24"/>
                <w:lang w:eastAsia="ru-RU"/>
              </w:rPr>
              <w:t>Fuzuli</w:t>
            </w:r>
            <w:bookmarkEnd w:id="425"/>
          </w:p>
        </w:tc>
      </w:tr>
      <w:tr w:rsidR="00976325" w:rsidRPr="00976325" w14:paraId="02AC0DB6" w14:textId="77777777" w:rsidTr="00DD7AB0">
        <w:trPr>
          <w:cantSplit/>
          <w:jc w:val="center"/>
        </w:trPr>
        <w:tc>
          <w:tcPr>
            <w:tcW w:w="2175" w:type="dxa"/>
            <w:vAlign w:val="center"/>
          </w:tcPr>
          <w:p w14:paraId="0668B83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6" w:name="lt_pId594"/>
            <w:r w:rsidRPr="00976325">
              <w:rPr>
                <w:rFonts w:eastAsia="SimSun"/>
                <w:sz w:val="18"/>
                <w:szCs w:val="24"/>
              </w:rPr>
              <w:t>2632 (NDC)</w:t>
            </w:r>
            <w:bookmarkEnd w:id="426"/>
          </w:p>
        </w:tc>
        <w:tc>
          <w:tcPr>
            <w:tcW w:w="1039" w:type="dxa"/>
            <w:vAlign w:val="center"/>
          </w:tcPr>
          <w:p w14:paraId="7A6EC6A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7" w:name="lt_pId595"/>
            <w:r w:rsidRPr="00976325">
              <w:rPr>
                <w:rFonts w:eastAsia="SimSun"/>
                <w:sz w:val="18"/>
                <w:szCs w:val="24"/>
              </w:rPr>
              <w:t>9</w:t>
            </w:r>
            <w:bookmarkEnd w:id="427"/>
          </w:p>
        </w:tc>
        <w:tc>
          <w:tcPr>
            <w:tcW w:w="1039" w:type="dxa"/>
            <w:vAlign w:val="center"/>
          </w:tcPr>
          <w:p w14:paraId="06C7DDD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8" w:name="lt_pId596"/>
            <w:r w:rsidRPr="00976325">
              <w:rPr>
                <w:rFonts w:eastAsia="SimSun"/>
                <w:sz w:val="18"/>
                <w:szCs w:val="24"/>
              </w:rPr>
              <w:t>9</w:t>
            </w:r>
            <w:bookmarkEnd w:id="428"/>
          </w:p>
        </w:tc>
        <w:tc>
          <w:tcPr>
            <w:tcW w:w="3185" w:type="dxa"/>
          </w:tcPr>
          <w:p w14:paraId="3C97686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78C768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29" w:name="lt_pId598"/>
            <w:r w:rsidRPr="00976325">
              <w:rPr>
                <w:rFonts w:eastAsia="SimSun"/>
                <w:sz w:val="18"/>
                <w:szCs w:val="24"/>
                <w:lang w:eastAsia="ru-RU"/>
              </w:rPr>
              <w:t>Agdam</w:t>
            </w:r>
            <w:bookmarkEnd w:id="429"/>
          </w:p>
        </w:tc>
      </w:tr>
      <w:tr w:rsidR="00976325" w:rsidRPr="00976325" w14:paraId="7EE845DB" w14:textId="77777777" w:rsidTr="00DD7AB0">
        <w:trPr>
          <w:cantSplit/>
          <w:jc w:val="center"/>
        </w:trPr>
        <w:tc>
          <w:tcPr>
            <w:tcW w:w="2175" w:type="dxa"/>
            <w:vAlign w:val="center"/>
          </w:tcPr>
          <w:p w14:paraId="1D96AB7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0" w:name="lt_pId599"/>
            <w:r w:rsidRPr="00976325">
              <w:rPr>
                <w:rFonts w:eastAsia="SimSun"/>
                <w:sz w:val="18"/>
                <w:szCs w:val="24"/>
              </w:rPr>
              <w:t>2638(NDC)</w:t>
            </w:r>
            <w:bookmarkEnd w:id="430"/>
          </w:p>
        </w:tc>
        <w:tc>
          <w:tcPr>
            <w:tcW w:w="1039" w:type="dxa"/>
            <w:vAlign w:val="center"/>
          </w:tcPr>
          <w:p w14:paraId="383D2F2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1" w:name="lt_pId600"/>
            <w:r w:rsidRPr="00976325">
              <w:rPr>
                <w:rFonts w:eastAsia="SimSun"/>
                <w:sz w:val="18"/>
                <w:szCs w:val="24"/>
              </w:rPr>
              <w:t>9</w:t>
            </w:r>
            <w:bookmarkEnd w:id="431"/>
          </w:p>
        </w:tc>
        <w:tc>
          <w:tcPr>
            <w:tcW w:w="1039" w:type="dxa"/>
            <w:vAlign w:val="center"/>
          </w:tcPr>
          <w:p w14:paraId="1E47C99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2" w:name="lt_pId601"/>
            <w:r w:rsidRPr="00976325">
              <w:rPr>
                <w:rFonts w:eastAsia="SimSun"/>
                <w:sz w:val="18"/>
                <w:szCs w:val="24"/>
              </w:rPr>
              <w:t>9</w:t>
            </w:r>
            <w:bookmarkEnd w:id="432"/>
          </w:p>
        </w:tc>
        <w:tc>
          <w:tcPr>
            <w:tcW w:w="3185" w:type="dxa"/>
          </w:tcPr>
          <w:p w14:paraId="430E2D9A"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11F8552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3" w:name="lt_pId603"/>
            <w:r w:rsidRPr="00976325">
              <w:rPr>
                <w:rFonts w:eastAsia="SimSun"/>
                <w:sz w:val="18"/>
                <w:szCs w:val="24"/>
                <w:lang w:eastAsia="ru-RU"/>
              </w:rPr>
              <w:t>Jabrayil</w:t>
            </w:r>
            <w:bookmarkEnd w:id="433"/>
          </w:p>
        </w:tc>
      </w:tr>
      <w:tr w:rsidR="00976325" w:rsidRPr="00976325" w14:paraId="59088B7F" w14:textId="77777777" w:rsidTr="00DD7AB0">
        <w:trPr>
          <w:cantSplit/>
          <w:jc w:val="center"/>
        </w:trPr>
        <w:tc>
          <w:tcPr>
            <w:tcW w:w="2175" w:type="dxa"/>
            <w:vAlign w:val="center"/>
          </w:tcPr>
          <w:p w14:paraId="2FCCF0B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4" w:name="lt_pId604"/>
            <w:r w:rsidRPr="00976325">
              <w:rPr>
                <w:rFonts w:eastAsia="SimSun"/>
                <w:sz w:val="18"/>
                <w:szCs w:val="24"/>
              </w:rPr>
              <w:t>36 544 (NDC)</w:t>
            </w:r>
            <w:r w:rsidRPr="00976325">
              <w:rPr>
                <w:rFonts w:eastAsia="SimSun"/>
                <w:sz w:val="18"/>
                <w:szCs w:val="24"/>
              </w:rPr>
              <w:br/>
              <w:t>36 550 (NDC)</w:t>
            </w:r>
            <w:bookmarkEnd w:id="434"/>
          </w:p>
        </w:tc>
        <w:tc>
          <w:tcPr>
            <w:tcW w:w="1039" w:type="dxa"/>
            <w:vAlign w:val="center"/>
          </w:tcPr>
          <w:p w14:paraId="643ACC8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5" w:name="lt_pId605"/>
            <w:r w:rsidRPr="00976325">
              <w:rPr>
                <w:rFonts w:eastAsia="SimSun"/>
                <w:sz w:val="18"/>
                <w:szCs w:val="24"/>
              </w:rPr>
              <w:t>9</w:t>
            </w:r>
            <w:bookmarkEnd w:id="435"/>
          </w:p>
        </w:tc>
        <w:tc>
          <w:tcPr>
            <w:tcW w:w="1039" w:type="dxa"/>
            <w:vAlign w:val="center"/>
          </w:tcPr>
          <w:p w14:paraId="3EC55E8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6" w:name="lt_pId606"/>
            <w:r w:rsidRPr="00976325">
              <w:rPr>
                <w:rFonts w:eastAsia="SimSun"/>
                <w:sz w:val="18"/>
                <w:szCs w:val="24"/>
              </w:rPr>
              <w:t>9</w:t>
            </w:r>
            <w:bookmarkEnd w:id="436"/>
          </w:p>
        </w:tc>
        <w:tc>
          <w:tcPr>
            <w:tcW w:w="3185" w:type="dxa"/>
          </w:tcPr>
          <w:p w14:paraId="34C7B104"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BDEAFB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7" w:name="lt_pId608"/>
            <w:r w:rsidRPr="00976325">
              <w:rPr>
                <w:rFonts w:eastAsia="SimSun"/>
                <w:sz w:val="18"/>
                <w:szCs w:val="24"/>
              </w:rPr>
              <w:t>Nakhchivan city</w:t>
            </w:r>
            <w:bookmarkEnd w:id="437"/>
          </w:p>
        </w:tc>
      </w:tr>
      <w:tr w:rsidR="00976325" w:rsidRPr="00976325" w14:paraId="14EB1376" w14:textId="77777777" w:rsidTr="00DD7AB0">
        <w:trPr>
          <w:cantSplit/>
          <w:jc w:val="center"/>
        </w:trPr>
        <w:tc>
          <w:tcPr>
            <w:tcW w:w="2175" w:type="dxa"/>
            <w:vAlign w:val="center"/>
          </w:tcPr>
          <w:p w14:paraId="37DC7D0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8" w:name="lt_pId609"/>
            <w:r w:rsidRPr="00976325">
              <w:rPr>
                <w:rFonts w:eastAsia="SimSun"/>
                <w:sz w:val="18"/>
                <w:szCs w:val="24"/>
              </w:rPr>
              <w:t>36554 (NDC)</w:t>
            </w:r>
            <w:bookmarkEnd w:id="438"/>
          </w:p>
        </w:tc>
        <w:tc>
          <w:tcPr>
            <w:tcW w:w="1039" w:type="dxa"/>
            <w:vAlign w:val="center"/>
          </w:tcPr>
          <w:p w14:paraId="20B4382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39" w:name="lt_pId610"/>
            <w:r w:rsidRPr="00976325">
              <w:rPr>
                <w:rFonts w:eastAsia="SimSun"/>
                <w:sz w:val="18"/>
                <w:szCs w:val="24"/>
              </w:rPr>
              <w:t>9</w:t>
            </w:r>
            <w:bookmarkEnd w:id="439"/>
          </w:p>
        </w:tc>
        <w:tc>
          <w:tcPr>
            <w:tcW w:w="1039" w:type="dxa"/>
            <w:vAlign w:val="center"/>
          </w:tcPr>
          <w:p w14:paraId="3CD9F64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0" w:name="lt_pId611"/>
            <w:r w:rsidRPr="00976325">
              <w:rPr>
                <w:rFonts w:eastAsia="SimSun"/>
                <w:sz w:val="18"/>
                <w:szCs w:val="24"/>
              </w:rPr>
              <w:t>9</w:t>
            </w:r>
            <w:bookmarkEnd w:id="440"/>
          </w:p>
        </w:tc>
        <w:tc>
          <w:tcPr>
            <w:tcW w:w="3185" w:type="dxa"/>
          </w:tcPr>
          <w:p w14:paraId="10C99C52"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17EB4C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1" w:name="lt_pId613"/>
            <w:r w:rsidRPr="00976325">
              <w:rPr>
                <w:rFonts w:eastAsia="SimSun"/>
                <w:sz w:val="18"/>
                <w:szCs w:val="24"/>
              </w:rPr>
              <w:t>Naxtel network</w:t>
            </w:r>
            <w:bookmarkEnd w:id="441"/>
          </w:p>
        </w:tc>
      </w:tr>
      <w:tr w:rsidR="00976325" w:rsidRPr="00976325" w14:paraId="5CFE1224" w14:textId="77777777" w:rsidTr="00DD7AB0">
        <w:trPr>
          <w:cantSplit/>
          <w:jc w:val="center"/>
        </w:trPr>
        <w:tc>
          <w:tcPr>
            <w:tcW w:w="2175" w:type="dxa"/>
            <w:vAlign w:val="center"/>
          </w:tcPr>
          <w:p w14:paraId="19565A6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2" w:name="lt_pId614"/>
            <w:r w:rsidRPr="00976325">
              <w:rPr>
                <w:rFonts w:eastAsia="SimSun"/>
                <w:sz w:val="18"/>
                <w:szCs w:val="24"/>
              </w:rPr>
              <w:t>36541 (NDC)</w:t>
            </w:r>
            <w:bookmarkEnd w:id="442"/>
          </w:p>
        </w:tc>
        <w:tc>
          <w:tcPr>
            <w:tcW w:w="1039" w:type="dxa"/>
            <w:vAlign w:val="center"/>
          </w:tcPr>
          <w:p w14:paraId="20D7E92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3" w:name="lt_pId615"/>
            <w:r w:rsidRPr="00976325">
              <w:rPr>
                <w:rFonts w:eastAsia="SimSun"/>
                <w:sz w:val="18"/>
                <w:szCs w:val="24"/>
              </w:rPr>
              <w:t>9</w:t>
            </w:r>
            <w:bookmarkEnd w:id="443"/>
          </w:p>
        </w:tc>
        <w:tc>
          <w:tcPr>
            <w:tcW w:w="1039" w:type="dxa"/>
            <w:vAlign w:val="center"/>
          </w:tcPr>
          <w:p w14:paraId="16186A0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4" w:name="lt_pId616"/>
            <w:r w:rsidRPr="00976325">
              <w:rPr>
                <w:rFonts w:eastAsia="SimSun"/>
                <w:sz w:val="18"/>
                <w:szCs w:val="24"/>
              </w:rPr>
              <w:t>9</w:t>
            </w:r>
            <w:bookmarkEnd w:id="444"/>
          </w:p>
        </w:tc>
        <w:tc>
          <w:tcPr>
            <w:tcW w:w="3185" w:type="dxa"/>
          </w:tcPr>
          <w:p w14:paraId="41A8D88D"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58867A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5" w:name="lt_pId618"/>
            <w:r w:rsidRPr="00976325">
              <w:rPr>
                <w:rFonts w:eastAsia="SimSun"/>
                <w:sz w:val="18"/>
                <w:szCs w:val="24"/>
              </w:rPr>
              <w:t>Babek</w:t>
            </w:r>
            <w:bookmarkEnd w:id="445"/>
          </w:p>
        </w:tc>
      </w:tr>
      <w:tr w:rsidR="00976325" w:rsidRPr="00976325" w14:paraId="7054E17B" w14:textId="77777777" w:rsidTr="00DD7AB0">
        <w:trPr>
          <w:cantSplit/>
          <w:jc w:val="center"/>
        </w:trPr>
        <w:tc>
          <w:tcPr>
            <w:tcW w:w="2175" w:type="dxa"/>
            <w:vAlign w:val="center"/>
          </w:tcPr>
          <w:p w14:paraId="1A0AD50F" w14:textId="279E67B9" w:rsidR="00976325" w:rsidRPr="00976325" w:rsidRDefault="00DD7AB0"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DD7AB0">
              <w:rPr>
                <w:rFonts w:eastAsia="SimSun"/>
                <w:sz w:val="18"/>
                <w:szCs w:val="24"/>
              </w:rPr>
              <w:t>36542, 36552 (NDC)</w:t>
            </w:r>
          </w:p>
        </w:tc>
        <w:tc>
          <w:tcPr>
            <w:tcW w:w="1039" w:type="dxa"/>
            <w:vAlign w:val="center"/>
          </w:tcPr>
          <w:p w14:paraId="2C9C5C1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6" w:name="lt_pId620"/>
            <w:r w:rsidRPr="00976325">
              <w:rPr>
                <w:rFonts w:eastAsia="SimSun"/>
                <w:sz w:val="18"/>
                <w:szCs w:val="24"/>
              </w:rPr>
              <w:t>9</w:t>
            </w:r>
            <w:bookmarkEnd w:id="446"/>
          </w:p>
        </w:tc>
        <w:tc>
          <w:tcPr>
            <w:tcW w:w="1039" w:type="dxa"/>
            <w:vAlign w:val="center"/>
          </w:tcPr>
          <w:p w14:paraId="0585CEA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7" w:name="lt_pId621"/>
            <w:r w:rsidRPr="00976325">
              <w:rPr>
                <w:rFonts w:eastAsia="SimSun"/>
                <w:sz w:val="18"/>
                <w:szCs w:val="24"/>
              </w:rPr>
              <w:t>9</w:t>
            </w:r>
            <w:bookmarkEnd w:id="447"/>
          </w:p>
        </w:tc>
        <w:tc>
          <w:tcPr>
            <w:tcW w:w="3185" w:type="dxa"/>
          </w:tcPr>
          <w:p w14:paraId="79568109"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6A12D5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8" w:name="lt_pId623"/>
            <w:r w:rsidRPr="00976325">
              <w:rPr>
                <w:rFonts w:eastAsia="SimSun"/>
                <w:sz w:val="18"/>
                <w:szCs w:val="24"/>
              </w:rPr>
              <w:t>Sharur</w:t>
            </w:r>
            <w:bookmarkEnd w:id="448"/>
          </w:p>
        </w:tc>
      </w:tr>
      <w:tr w:rsidR="00976325" w:rsidRPr="00976325" w14:paraId="781553DD" w14:textId="77777777" w:rsidTr="00DD7AB0">
        <w:trPr>
          <w:cantSplit/>
          <w:jc w:val="center"/>
        </w:trPr>
        <w:tc>
          <w:tcPr>
            <w:tcW w:w="2175" w:type="dxa"/>
            <w:vAlign w:val="center"/>
          </w:tcPr>
          <w:p w14:paraId="035B1017"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49" w:name="lt_pId624"/>
            <w:r w:rsidRPr="00976325">
              <w:rPr>
                <w:rFonts w:eastAsia="SimSun"/>
                <w:sz w:val="18"/>
                <w:szCs w:val="24"/>
              </w:rPr>
              <w:t>36543 (NDC)</w:t>
            </w:r>
            <w:bookmarkEnd w:id="449"/>
          </w:p>
        </w:tc>
        <w:tc>
          <w:tcPr>
            <w:tcW w:w="1039" w:type="dxa"/>
            <w:vAlign w:val="center"/>
          </w:tcPr>
          <w:p w14:paraId="5785051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0" w:name="lt_pId625"/>
            <w:r w:rsidRPr="00976325">
              <w:rPr>
                <w:rFonts w:eastAsia="SimSun"/>
                <w:sz w:val="18"/>
                <w:szCs w:val="24"/>
              </w:rPr>
              <w:t>9</w:t>
            </w:r>
            <w:bookmarkEnd w:id="450"/>
          </w:p>
        </w:tc>
        <w:tc>
          <w:tcPr>
            <w:tcW w:w="1039" w:type="dxa"/>
            <w:vAlign w:val="center"/>
          </w:tcPr>
          <w:p w14:paraId="252223A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1" w:name="lt_pId626"/>
            <w:r w:rsidRPr="00976325">
              <w:rPr>
                <w:rFonts w:eastAsia="SimSun"/>
                <w:sz w:val="18"/>
                <w:szCs w:val="24"/>
              </w:rPr>
              <w:t>9</w:t>
            </w:r>
            <w:bookmarkEnd w:id="451"/>
          </w:p>
        </w:tc>
        <w:tc>
          <w:tcPr>
            <w:tcW w:w="3185" w:type="dxa"/>
          </w:tcPr>
          <w:p w14:paraId="29BF33CF"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27335A2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2" w:name="lt_pId628"/>
            <w:r w:rsidRPr="00976325">
              <w:rPr>
                <w:rFonts w:eastAsia="SimSun"/>
                <w:sz w:val="18"/>
                <w:szCs w:val="24"/>
              </w:rPr>
              <w:t>Shahbuz</w:t>
            </w:r>
            <w:bookmarkEnd w:id="452"/>
          </w:p>
        </w:tc>
      </w:tr>
      <w:tr w:rsidR="00976325" w:rsidRPr="00976325" w14:paraId="7B29EA30" w14:textId="77777777" w:rsidTr="00DD7AB0">
        <w:trPr>
          <w:cantSplit/>
          <w:jc w:val="center"/>
        </w:trPr>
        <w:tc>
          <w:tcPr>
            <w:tcW w:w="2175" w:type="dxa"/>
            <w:vAlign w:val="center"/>
          </w:tcPr>
          <w:p w14:paraId="653F481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3" w:name="lt_pId629"/>
            <w:r w:rsidRPr="00976325">
              <w:rPr>
                <w:rFonts w:eastAsia="SimSun"/>
                <w:sz w:val="18"/>
                <w:szCs w:val="24"/>
              </w:rPr>
              <w:t>36546 (NDC)</w:t>
            </w:r>
            <w:bookmarkEnd w:id="453"/>
          </w:p>
        </w:tc>
        <w:tc>
          <w:tcPr>
            <w:tcW w:w="1039" w:type="dxa"/>
            <w:vAlign w:val="center"/>
          </w:tcPr>
          <w:p w14:paraId="47BE39B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4" w:name="lt_pId630"/>
            <w:r w:rsidRPr="00976325">
              <w:rPr>
                <w:rFonts w:eastAsia="SimSun"/>
                <w:sz w:val="18"/>
                <w:szCs w:val="24"/>
              </w:rPr>
              <w:t>9</w:t>
            </w:r>
            <w:bookmarkEnd w:id="454"/>
          </w:p>
        </w:tc>
        <w:tc>
          <w:tcPr>
            <w:tcW w:w="1039" w:type="dxa"/>
            <w:vAlign w:val="center"/>
          </w:tcPr>
          <w:p w14:paraId="67B89EE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5" w:name="lt_pId631"/>
            <w:r w:rsidRPr="00976325">
              <w:rPr>
                <w:rFonts w:eastAsia="SimSun"/>
                <w:sz w:val="18"/>
                <w:szCs w:val="24"/>
              </w:rPr>
              <w:t>9</w:t>
            </w:r>
            <w:bookmarkEnd w:id="455"/>
          </w:p>
        </w:tc>
        <w:tc>
          <w:tcPr>
            <w:tcW w:w="3185" w:type="dxa"/>
          </w:tcPr>
          <w:p w14:paraId="30B609EC"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52A7671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6" w:name="lt_pId633"/>
            <w:r w:rsidRPr="00976325">
              <w:rPr>
                <w:rFonts w:eastAsia="SimSun"/>
                <w:sz w:val="18"/>
                <w:szCs w:val="24"/>
              </w:rPr>
              <w:t>Julfa</w:t>
            </w:r>
            <w:bookmarkEnd w:id="456"/>
          </w:p>
        </w:tc>
      </w:tr>
      <w:tr w:rsidR="00976325" w:rsidRPr="00976325" w14:paraId="0C4D9446" w14:textId="77777777" w:rsidTr="00DD7AB0">
        <w:trPr>
          <w:cantSplit/>
          <w:jc w:val="center"/>
        </w:trPr>
        <w:tc>
          <w:tcPr>
            <w:tcW w:w="2175" w:type="dxa"/>
            <w:vAlign w:val="center"/>
          </w:tcPr>
          <w:p w14:paraId="120A2CA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7" w:name="lt_pId634"/>
            <w:r w:rsidRPr="00976325">
              <w:rPr>
                <w:rFonts w:eastAsia="SimSun"/>
                <w:sz w:val="18"/>
                <w:szCs w:val="24"/>
              </w:rPr>
              <w:t>36547 (NDC)</w:t>
            </w:r>
            <w:bookmarkEnd w:id="457"/>
          </w:p>
        </w:tc>
        <w:tc>
          <w:tcPr>
            <w:tcW w:w="1039" w:type="dxa"/>
            <w:vAlign w:val="center"/>
          </w:tcPr>
          <w:p w14:paraId="2B60986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8" w:name="lt_pId635"/>
            <w:r w:rsidRPr="00976325">
              <w:rPr>
                <w:rFonts w:eastAsia="SimSun"/>
                <w:sz w:val="18"/>
                <w:szCs w:val="24"/>
              </w:rPr>
              <w:t>9</w:t>
            </w:r>
            <w:bookmarkEnd w:id="458"/>
          </w:p>
        </w:tc>
        <w:tc>
          <w:tcPr>
            <w:tcW w:w="1039" w:type="dxa"/>
            <w:vAlign w:val="center"/>
          </w:tcPr>
          <w:p w14:paraId="33C4748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59" w:name="lt_pId636"/>
            <w:r w:rsidRPr="00976325">
              <w:rPr>
                <w:rFonts w:eastAsia="SimSun"/>
                <w:sz w:val="18"/>
                <w:szCs w:val="24"/>
              </w:rPr>
              <w:t>9</w:t>
            </w:r>
            <w:bookmarkEnd w:id="459"/>
          </w:p>
        </w:tc>
        <w:tc>
          <w:tcPr>
            <w:tcW w:w="3185" w:type="dxa"/>
          </w:tcPr>
          <w:p w14:paraId="12B80EBB"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3A19D6A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0" w:name="lt_pId638"/>
            <w:r w:rsidRPr="00976325">
              <w:rPr>
                <w:rFonts w:eastAsia="SimSun"/>
                <w:sz w:val="18"/>
                <w:szCs w:val="24"/>
              </w:rPr>
              <w:t>Ordubad</w:t>
            </w:r>
            <w:bookmarkEnd w:id="460"/>
          </w:p>
        </w:tc>
      </w:tr>
      <w:tr w:rsidR="00976325" w:rsidRPr="00976325" w14:paraId="0B82FD6F" w14:textId="77777777" w:rsidTr="00DD7AB0">
        <w:trPr>
          <w:cantSplit/>
          <w:jc w:val="center"/>
        </w:trPr>
        <w:tc>
          <w:tcPr>
            <w:tcW w:w="2175" w:type="dxa"/>
            <w:vAlign w:val="center"/>
          </w:tcPr>
          <w:p w14:paraId="173E0AB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1" w:name="lt_pId639"/>
            <w:r w:rsidRPr="00976325">
              <w:rPr>
                <w:rFonts w:eastAsia="SimSun"/>
                <w:sz w:val="18"/>
                <w:szCs w:val="24"/>
              </w:rPr>
              <w:t>36548 (NDC)</w:t>
            </w:r>
            <w:bookmarkEnd w:id="461"/>
          </w:p>
        </w:tc>
        <w:tc>
          <w:tcPr>
            <w:tcW w:w="1039" w:type="dxa"/>
            <w:vAlign w:val="center"/>
          </w:tcPr>
          <w:p w14:paraId="422DB45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2" w:name="lt_pId640"/>
            <w:r w:rsidRPr="00976325">
              <w:rPr>
                <w:rFonts w:eastAsia="SimSun"/>
                <w:sz w:val="18"/>
                <w:szCs w:val="24"/>
              </w:rPr>
              <w:t>9</w:t>
            </w:r>
            <w:bookmarkEnd w:id="462"/>
          </w:p>
        </w:tc>
        <w:tc>
          <w:tcPr>
            <w:tcW w:w="1039" w:type="dxa"/>
            <w:vAlign w:val="center"/>
          </w:tcPr>
          <w:p w14:paraId="6E6B7D3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3" w:name="lt_pId641"/>
            <w:r w:rsidRPr="00976325">
              <w:rPr>
                <w:rFonts w:eastAsia="SimSun"/>
                <w:sz w:val="18"/>
                <w:szCs w:val="24"/>
              </w:rPr>
              <w:t>9</w:t>
            </w:r>
            <w:bookmarkEnd w:id="463"/>
          </w:p>
        </w:tc>
        <w:tc>
          <w:tcPr>
            <w:tcW w:w="3185" w:type="dxa"/>
          </w:tcPr>
          <w:p w14:paraId="2CAF6F23" w14:textId="77777777" w:rsidR="00976325" w:rsidRPr="00976325" w:rsidRDefault="00976325" w:rsidP="001459C8">
            <w:pPr>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6147688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4" w:name="lt_pId643"/>
            <w:r w:rsidRPr="00976325">
              <w:rPr>
                <w:rFonts w:eastAsia="SimSun"/>
                <w:sz w:val="18"/>
                <w:szCs w:val="24"/>
              </w:rPr>
              <w:t>Kangarli</w:t>
            </w:r>
            <w:bookmarkEnd w:id="464"/>
          </w:p>
        </w:tc>
      </w:tr>
      <w:tr w:rsidR="00976325" w:rsidRPr="00976325" w14:paraId="2989CD22" w14:textId="77777777" w:rsidTr="00DD7AB0">
        <w:trPr>
          <w:cantSplit/>
          <w:jc w:val="center"/>
        </w:trPr>
        <w:tc>
          <w:tcPr>
            <w:tcW w:w="2175" w:type="dxa"/>
            <w:vAlign w:val="center"/>
          </w:tcPr>
          <w:p w14:paraId="3B4149BD"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5" w:name="lt_pId644"/>
            <w:r w:rsidRPr="00976325">
              <w:rPr>
                <w:rFonts w:eastAsia="SimSun"/>
                <w:sz w:val="18"/>
                <w:szCs w:val="24"/>
              </w:rPr>
              <w:t>36549 (NDC)</w:t>
            </w:r>
            <w:bookmarkEnd w:id="465"/>
          </w:p>
        </w:tc>
        <w:tc>
          <w:tcPr>
            <w:tcW w:w="1039" w:type="dxa"/>
            <w:vAlign w:val="center"/>
          </w:tcPr>
          <w:p w14:paraId="52B6BD4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6" w:name="lt_pId645"/>
            <w:r w:rsidRPr="00976325">
              <w:rPr>
                <w:rFonts w:eastAsia="SimSun"/>
                <w:sz w:val="18"/>
                <w:szCs w:val="24"/>
              </w:rPr>
              <w:t>9</w:t>
            </w:r>
            <w:bookmarkEnd w:id="466"/>
          </w:p>
        </w:tc>
        <w:tc>
          <w:tcPr>
            <w:tcW w:w="1039" w:type="dxa"/>
            <w:vAlign w:val="center"/>
          </w:tcPr>
          <w:p w14:paraId="478798D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7" w:name="lt_pId646"/>
            <w:r w:rsidRPr="00976325">
              <w:rPr>
                <w:rFonts w:eastAsia="SimSun"/>
                <w:sz w:val="18"/>
                <w:szCs w:val="24"/>
              </w:rPr>
              <w:t>9</w:t>
            </w:r>
            <w:bookmarkEnd w:id="467"/>
          </w:p>
        </w:tc>
        <w:tc>
          <w:tcPr>
            <w:tcW w:w="3185" w:type="dxa"/>
          </w:tcPr>
          <w:p w14:paraId="38005B3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جغرافي من أجل الشبكة </w:t>
            </w:r>
            <w:r w:rsidRPr="00976325">
              <w:rPr>
                <w:rFonts w:eastAsia="SimSun"/>
                <w:sz w:val="18"/>
                <w:szCs w:val="24"/>
              </w:rPr>
              <w:t>PSTN</w:t>
            </w:r>
          </w:p>
        </w:tc>
        <w:tc>
          <w:tcPr>
            <w:tcW w:w="1918" w:type="dxa"/>
          </w:tcPr>
          <w:p w14:paraId="00B7E2F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8" w:name="lt_pId648"/>
            <w:r w:rsidRPr="00976325">
              <w:rPr>
                <w:rFonts w:eastAsia="SimSun"/>
                <w:sz w:val="18"/>
                <w:szCs w:val="24"/>
              </w:rPr>
              <w:t>Sadarak</w:t>
            </w:r>
            <w:bookmarkEnd w:id="468"/>
          </w:p>
        </w:tc>
      </w:tr>
      <w:tr w:rsidR="00976325" w:rsidRPr="00976325" w14:paraId="53208663" w14:textId="77777777" w:rsidTr="00DD7AB0">
        <w:trPr>
          <w:cantSplit/>
          <w:jc w:val="center"/>
        </w:trPr>
        <w:tc>
          <w:tcPr>
            <w:tcW w:w="2175" w:type="dxa"/>
            <w:vAlign w:val="center"/>
          </w:tcPr>
          <w:p w14:paraId="268F50D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69" w:name="lt_pId649"/>
            <w:r w:rsidRPr="00976325">
              <w:rPr>
                <w:rFonts w:eastAsia="SimSun"/>
                <w:sz w:val="18"/>
                <w:szCs w:val="24"/>
              </w:rPr>
              <w:t>44 (NDC)</w:t>
            </w:r>
            <w:bookmarkEnd w:id="469"/>
          </w:p>
        </w:tc>
        <w:tc>
          <w:tcPr>
            <w:tcW w:w="1039" w:type="dxa"/>
            <w:vAlign w:val="center"/>
          </w:tcPr>
          <w:p w14:paraId="631C417F"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0" w:name="lt_pId650"/>
            <w:r w:rsidRPr="00976325">
              <w:rPr>
                <w:rFonts w:eastAsia="SimSun"/>
                <w:sz w:val="18"/>
                <w:szCs w:val="24"/>
              </w:rPr>
              <w:t>9</w:t>
            </w:r>
            <w:bookmarkEnd w:id="470"/>
          </w:p>
        </w:tc>
        <w:tc>
          <w:tcPr>
            <w:tcW w:w="1039" w:type="dxa"/>
            <w:vAlign w:val="center"/>
          </w:tcPr>
          <w:p w14:paraId="4E0985F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1" w:name="lt_pId651"/>
            <w:r w:rsidRPr="00976325">
              <w:rPr>
                <w:rFonts w:eastAsia="SimSun"/>
                <w:sz w:val="18"/>
                <w:szCs w:val="24"/>
              </w:rPr>
              <w:t>9</w:t>
            </w:r>
            <w:bookmarkEnd w:id="471"/>
          </w:p>
        </w:tc>
        <w:tc>
          <w:tcPr>
            <w:tcW w:w="3185" w:type="dxa"/>
          </w:tcPr>
          <w:p w14:paraId="5E65D27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tl/>
                <w:lang w:bidi="ar-EG"/>
              </w:rPr>
            </w:pPr>
            <w:r w:rsidRPr="00976325">
              <w:rPr>
                <w:rFonts w:eastAsia="SimSun" w:hint="cs"/>
                <w:color w:val="000000"/>
                <w:sz w:val="18"/>
                <w:szCs w:val="24"/>
                <w:rtl/>
              </w:rPr>
              <w:t xml:space="preserve">رقم غير جغرافي من أجل الخدمة </w:t>
            </w:r>
            <w:r w:rsidRPr="00976325">
              <w:rPr>
                <w:rFonts w:eastAsia="SimSun"/>
                <w:sz w:val="18"/>
                <w:szCs w:val="24"/>
              </w:rPr>
              <w:t>CDMA</w:t>
            </w:r>
            <w:r w:rsidRPr="00976325">
              <w:rPr>
                <w:rFonts w:eastAsia="SimSun" w:hint="cs"/>
                <w:sz w:val="18"/>
                <w:szCs w:val="24"/>
                <w:rtl/>
                <w:lang w:bidi="ar-EG"/>
              </w:rPr>
              <w:t xml:space="preserve"> </w:t>
            </w:r>
            <w:r w:rsidRPr="00976325">
              <w:rPr>
                <w:rFonts w:eastAsia="SimSun" w:hint="cs"/>
                <w:color w:val="000000"/>
                <w:sz w:val="18"/>
                <w:szCs w:val="24"/>
                <w:rtl/>
              </w:rPr>
              <w:t>الثابتة</w:t>
            </w:r>
          </w:p>
        </w:tc>
        <w:tc>
          <w:tcPr>
            <w:tcW w:w="1918" w:type="dxa"/>
          </w:tcPr>
          <w:p w14:paraId="0346EDE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2" w:name="lt_pId653"/>
            <w:r w:rsidRPr="00976325">
              <w:rPr>
                <w:rFonts w:eastAsia="SimSun"/>
                <w:sz w:val="18"/>
                <w:szCs w:val="24"/>
              </w:rPr>
              <w:t>Aztelekom PU</w:t>
            </w:r>
            <w:bookmarkEnd w:id="472"/>
          </w:p>
        </w:tc>
      </w:tr>
      <w:tr w:rsidR="00976325" w:rsidRPr="00976325" w14:paraId="1E3BAC61" w14:textId="77777777" w:rsidTr="00DD7AB0">
        <w:trPr>
          <w:cantSplit/>
          <w:jc w:val="center"/>
        </w:trPr>
        <w:tc>
          <w:tcPr>
            <w:tcW w:w="2175" w:type="dxa"/>
            <w:vAlign w:val="center"/>
          </w:tcPr>
          <w:p w14:paraId="21D05FE8" w14:textId="6D5C0B61" w:rsidR="00976325"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212D2D">
              <w:rPr>
                <w:rFonts w:eastAsia="SimSun"/>
                <w:sz w:val="18"/>
                <w:szCs w:val="24"/>
              </w:rPr>
              <w:t>50, 51</w:t>
            </w:r>
            <w:r w:rsidRPr="00212D2D">
              <w:rPr>
                <w:rFonts w:eastAsia="SimSun"/>
                <w:sz w:val="18"/>
                <w:szCs w:val="24"/>
                <w:lang w:val="ru-RU"/>
              </w:rPr>
              <w:t>, 10</w:t>
            </w:r>
            <w:r w:rsidRPr="00212D2D">
              <w:rPr>
                <w:rFonts w:eastAsia="SimSun"/>
                <w:sz w:val="18"/>
                <w:szCs w:val="24"/>
              </w:rPr>
              <w:t xml:space="preserve"> (NDC)</w:t>
            </w:r>
          </w:p>
        </w:tc>
        <w:tc>
          <w:tcPr>
            <w:tcW w:w="1039" w:type="dxa"/>
            <w:vAlign w:val="center"/>
          </w:tcPr>
          <w:p w14:paraId="51FC0CE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3" w:name="lt_pId655"/>
            <w:r w:rsidRPr="00976325">
              <w:rPr>
                <w:rFonts w:eastAsia="SimSun"/>
                <w:sz w:val="18"/>
                <w:szCs w:val="24"/>
              </w:rPr>
              <w:t>9</w:t>
            </w:r>
            <w:bookmarkEnd w:id="473"/>
          </w:p>
        </w:tc>
        <w:tc>
          <w:tcPr>
            <w:tcW w:w="1039" w:type="dxa"/>
            <w:vAlign w:val="center"/>
          </w:tcPr>
          <w:p w14:paraId="4D8756D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4" w:name="lt_pId656"/>
            <w:r w:rsidRPr="00976325">
              <w:rPr>
                <w:rFonts w:eastAsia="SimSun"/>
                <w:sz w:val="18"/>
                <w:szCs w:val="24"/>
              </w:rPr>
              <w:t>9</w:t>
            </w:r>
            <w:bookmarkEnd w:id="474"/>
          </w:p>
        </w:tc>
        <w:tc>
          <w:tcPr>
            <w:tcW w:w="3185" w:type="dxa"/>
          </w:tcPr>
          <w:p w14:paraId="5C1BC2BC"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غير جغرافي من أجل الخدمة </w:t>
            </w:r>
            <w:r w:rsidRPr="00976325">
              <w:rPr>
                <w:rFonts w:eastAsia="SimSun"/>
                <w:color w:val="000000"/>
                <w:sz w:val="18"/>
                <w:szCs w:val="24"/>
              </w:rPr>
              <w:t>GSM</w:t>
            </w:r>
            <w:r w:rsidRPr="00976325">
              <w:rPr>
                <w:rFonts w:eastAsia="SimSun" w:hint="cs"/>
                <w:color w:val="000000"/>
                <w:sz w:val="18"/>
                <w:szCs w:val="24"/>
                <w:rtl/>
              </w:rPr>
              <w:t xml:space="preserve"> المتنقلة</w:t>
            </w:r>
          </w:p>
        </w:tc>
        <w:tc>
          <w:tcPr>
            <w:tcW w:w="1918" w:type="dxa"/>
          </w:tcPr>
          <w:p w14:paraId="300A8276"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5" w:name="lt_pId658"/>
            <w:r w:rsidRPr="00976325">
              <w:rPr>
                <w:rFonts w:eastAsia="SimSun"/>
                <w:sz w:val="18"/>
                <w:szCs w:val="24"/>
              </w:rPr>
              <w:t>Azercell Telecom LLC</w:t>
            </w:r>
            <w:bookmarkEnd w:id="475"/>
          </w:p>
        </w:tc>
      </w:tr>
      <w:tr w:rsidR="00976325" w:rsidRPr="00976325" w14:paraId="4F09BE18" w14:textId="77777777" w:rsidTr="00DD7AB0">
        <w:trPr>
          <w:cantSplit/>
          <w:jc w:val="center"/>
        </w:trPr>
        <w:tc>
          <w:tcPr>
            <w:tcW w:w="2175" w:type="dxa"/>
            <w:vAlign w:val="center"/>
          </w:tcPr>
          <w:p w14:paraId="7250D1F6" w14:textId="668830E8" w:rsidR="00976325"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212D2D">
              <w:rPr>
                <w:rFonts w:eastAsia="SimSun"/>
                <w:sz w:val="18"/>
                <w:szCs w:val="24"/>
              </w:rPr>
              <w:t>55</w:t>
            </w:r>
            <w:r w:rsidRPr="00212D2D">
              <w:rPr>
                <w:rFonts w:eastAsia="SimSun"/>
                <w:sz w:val="18"/>
                <w:szCs w:val="24"/>
                <w:lang w:val="ru-RU"/>
              </w:rPr>
              <w:t>, 99</w:t>
            </w:r>
            <w:r w:rsidRPr="00212D2D">
              <w:rPr>
                <w:rFonts w:eastAsia="SimSun"/>
                <w:sz w:val="18"/>
                <w:szCs w:val="24"/>
              </w:rPr>
              <w:t xml:space="preserve"> (NDC)</w:t>
            </w:r>
          </w:p>
        </w:tc>
        <w:tc>
          <w:tcPr>
            <w:tcW w:w="1039" w:type="dxa"/>
            <w:vAlign w:val="center"/>
          </w:tcPr>
          <w:p w14:paraId="2193CA92"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6" w:name="lt_pId660"/>
            <w:r w:rsidRPr="00976325">
              <w:rPr>
                <w:rFonts w:eastAsia="SimSun"/>
                <w:sz w:val="18"/>
                <w:szCs w:val="24"/>
              </w:rPr>
              <w:t>9</w:t>
            </w:r>
            <w:bookmarkEnd w:id="476"/>
          </w:p>
        </w:tc>
        <w:tc>
          <w:tcPr>
            <w:tcW w:w="1039" w:type="dxa"/>
            <w:vAlign w:val="center"/>
          </w:tcPr>
          <w:p w14:paraId="3DCF14C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7" w:name="lt_pId661"/>
            <w:r w:rsidRPr="00976325">
              <w:rPr>
                <w:rFonts w:eastAsia="SimSun"/>
                <w:sz w:val="18"/>
                <w:szCs w:val="24"/>
              </w:rPr>
              <w:t>9</w:t>
            </w:r>
            <w:bookmarkEnd w:id="477"/>
          </w:p>
        </w:tc>
        <w:tc>
          <w:tcPr>
            <w:tcW w:w="3185" w:type="dxa"/>
          </w:tcPr>
          <w:p w14:paraId="4C5D436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tl/>
              </w:rPr>
            </w:pPr>
            <w:r w:rsidRPr="00976325">
              <w:rPr>
                <w:rFonts w:eastAsia="SimSun" w:hint="cs"/>
                <w:color w:val="000000"/>
                <w:sz w:val="18"/>
                <w:szCs w:val="24"/>
                <w:rtl/>
              </w:rPr>
              <w:t xml:space="preserve">رقم غير جغرافي من أجل الخدمة </w:t>
            </w:r>
            <w:r w:rsidRPr="00976325">
              <w:rPr>
                <w:rFonts w:eastAsia="SimSun"/>
                <w:color w:val="000000"/>
                <w:sz w:val="18"/>
                <w:szCs w:val="24"/>
              </w:rPr>
              <w:t>GSM</w:t>
            </w:r>
            <w:r w:rsidRPr="00976325">
              <w:rPr>
                <w:rFonts w:eastAsia="SimSun" w:hint="cs"/>
                <w:color w:val="000000"/>
                <w:sz w:val="18"/>
                <w:szCs w:val="24"/>
                <w:rtl/>
              </w:rPr>
              <w:t xml:space="preserve"> المتنقلة</w:t>
            </w:r>
          </w:p>
        </w:tc>
        <w:tc>
          <w:tcPr>
            <w:tcW w:w="1918" w:type="dxa"/>
          </w:tcPr>
          <w:p w14:paraId="30EEAA5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lang w:eastAsia="ru-RU"/>
              </w:rPr>
            </w:pPr>
            <w:bookmarkStart w:id="478" w:name="lt_pId663"/>
            <w:r w:rsidRPr="00976325">
              <w:rPr>
                <w:rFonts w:eastAsia="SimSun"/>
                <w:sz w:val="18"/>
                <w:szCs w:val="24"/>
              </w:rPr>
              <w:t>Bakcell LLC</w:t>
            </w:r>
            <w:bookmarkEnd w:id="478"/>
          </w:p>
        </w:tc>
      </w:tr>
      <w:tr w:rsidR="00976325" w:rsidRPr="00976325" w14:paraId="3415C332" w14:textId="77777777" w:rsidTr="00DD7AB0">
        <w:trPr>
          <w:cantSplit/>
          <w:jc w:val="center"/>
        </w:trPr>
        <w:tc>
          <w:tcPr>
            <w:tcW w:w="2175" w:type="dxa"/>
            <w:vAlign w:val="center"/>
          </w:tcPr>
          <w:p w14:paraId="43CE8D8A" w14:textId="6C69C07D" w:rsidR="00976325"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212D2D">
              <w:rPr>
                <w:rFonts w:eastAsia="SimSun"/>
                <w:sz w:val="18"/>
                <w:szCs w:val="24"/>
              </w:rPr>
              <w:t>70, 77 (NDC)</w:t>
            </w:r>
          </w:p>
        </w:tc>
        <w:tc>
          <w:tcPr>
            <w:tcW w:w="1039" w:type="dxa"/>
            <w:vAlign w:val="center"/>
          </w:tcPr>
          <w:p w14:paraId="6618B368"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79" w:name="lt_pId665"/>
            <w:r w:rsidRPr="00976325">
              <w:rPr>
                <w:rFonts w:eastAsia="SimSun"/>
                <w:sz w:val="18"/>
                <w:szCs w:val="24"/>
              </w:rPr>
              <w:t>9</w:t>
            </w:r>
            <w:bookmarkEnd w:id="479"/>
          </w:p>
        </w:tc>
        <w:tc>
          <w:tcPr>
            <w:tcW w:w="1039" w:type="dxa"/>
            <w:vAlign w:val="center"/>
          </w:tcPr>
          <w:p w14:paraId="5CA7998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0" w:name="lt_pId666"/>
            <w:r w:rsidRPr="00976325">
              <w:rPr>
                <w:rFonts w:eastAsia="SimSun"/>
                <w:sz w:val="18"/>
                <w:szCs w:val="24"/>
              </w:rPr>
              <w:t>9</w:t>
            </w:r>
            <w:bookmarkEnd w:id="480"/>
          </w:p>
        </w:tc>
        <w:tc>
          <w:tcPr>
            <w:tcW w:w="3185" w:type="dxa"/>
          </w:tcPr>
          <w:p w14:paraId="24BA072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غير جغرافي من أجل الخدمة </w:t>
            </w:r>
            <w:r w:rsidRPr="00976325">
              <w:rPr>
                <w:rFonts w:eastAsia="SimSun"/>
                <w:color w:val="000000"/>
                <w:sz w:val="18"/>
                <w:szCs w:val="24"/>
              </w:rPr>
              <w:t>GSM</w:t>
            </w:r>
            <w:r w:rsidRPr="00976325">
              <w:rPr>
                <w:rFonts w:eastAsia="SimSun" w:hint="cs"/>
                <w:color w:val="000000"/>
                <w:sz w:val="18"/>
                <w:szCs w:val="24"/>
                <w:rtl/>
              </w:rPr>
              <w:t xml:space="preserve"> المتنقلة</w:t>
            </w:r>
          </w:p>
        </w:tc>
        <w:tc>
          <w:tcPr>
            <w:tcW w:w="1918" w:type="dxa"/>
          </w:tcPr>
          <w:p w14:paraId="0FB1D3C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lang w:eastAsia="ru-RU"/>
              </w:rPr>
            </w:pPr>
            <w:bookmarkStart w:id="481" w:name="lt_pId668"/>
            <w:r w:rsidRPr="00976325">
              <w:rPr>
                <w:rFonts w:eastAsia="SimSun"/>
                <w:sz w:val="18"/>
                <w:szCs w:val="24"/>
              </w:rPr>
              <w:t>Azerfon LLC</w:t>
            </w:r>
            <w:bookmarkEnd w:id="481"/>
          </w:p>
        </w:tc>
      </w:tr>
      <w:tr w:rsidR="00976325" w:rsidRPr="00976325" w14:paraId="1780DDDB" w14:textId="77777777" w:rsidTr="00DD7AB0">
        <w:trPr>
          <w:cantSplit/>
          <w:jc w:val="center"/>
        </w:trPr>
        <w:tc>
          <w:tcPr>
            <w:tcW w:w="2175" w:type="dxa"/>
            <w:vAlign w:val="center"/>
          </w:tcPr>
          <w:p w14:paraId="41EE297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2" w:name="lt_pId669"/>
            <w:r w:rsidRPr="00976325">
              <w:rPr>
                <w:rFonts w:eastAsia="SimSun"/>
                <w:sz w:val="18"/>
                <w:szCs w:val="24"/>
              </w:rPr>
              <w:t>40 (NDC)</w:t>
            </w:r>
            <w:bookmarkEnd w:id="482"/>
          </w:p>
        </w:tc>
        <w:tc>
          <w:tcPr>
            <w:tcW w:w="1039" w:type="dxa"/>
            <w:vAlign w:val="center"/>
          </w:tcPr>
          <w:p w14:paraId="68B9549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3" w:name="lt_pId670"/>
            <w:r w:rsidRPr="00976325">
              <w:rPr>
                <w:rFonts w:eastAsia="SimSun"/>
                <w:sz w:val="18"/>
                <w:szCs w:val="24"/>
              </w:rPr>
              <w:t>9</w:t>
            </w:r>
            <w:bookmarkEnd w:id="483"/>
          </w:p>
        </w:tc>
        <w:tc>
          <w:tcPr>
            <w:tcW w:w="1039" w:type="dxa"/>
            <w:vAlign w:val="center"/>
          </w:tcPr>
          <w:p w14:paraId="28EF95C0"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4" w:name="lt_pId671"/>
            <w:r w:rsidRPr="00976325">
              <w:rPr>
                <w:rFonts w:eastAsia="SimSun"/>
                <w:sz w:val="18"/>
                <w:szCs w:val="24"/>
              </w:rPr>
              <w:t>9</w:t>
            </w:r>
            <w:bookmarkEnd w:id="484"/>
          </w:p>
        </w:tc>
        <w:tc>
          <w:tcPr>
            <w:tcW w:w="3185" w:type="dxa"/>
          </w:tcPr>
          <w:p w14:paraId="0A50BF9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غير جغرافي من أجل الخدمة </w:t>
            </w:r>
            <w:r w:rsidRPr="00976325">
              <w:rPr>
                <w:rFonts w:eastAsia="SimSun"/>
                <w:sz w:val="18"/>
                <w:szCs w:val="24"/>
              </w:rPr>
              <w:t>CDMA</w:t>
            </w:r>
            <w:r w:rsidRPr="00976325">
              <w:rPr>
                <w:rFonts w:eastAsia="SimSun" w:hint="cs"/>
                <w:sz w:val="18"/>
                <w:szCs w:val="24"/>
                <w:rtl/>
                <w:lang w:bidi="ar-EG"/>
              </w:rPr>
              <w:t xml:space="preserve"> </w:t>
            </w:r>
            <w:r w:rsidRPr="00976325">
              <w:rPr>
                <w:rFonts w:eastAsia="SimSun" w:hint="cs"/>
                <w:color w:val="000000"/>
                <w:sz w:val="18"/>
                <w:szCs w:val="24"/>
                <w:rtl/>
              </w:rPr>
              <w:t>المتنقلة</w:t>
            </w:r>
          </w:p>
        </w:tc>
        <w:tc>
          <w:tcPr>
            <w:tcW w:w="1918" w:type="dxa"/>
          </w:tcPr>
          <w:p w14:paraId="56D3D435"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lang w:eastAsia="ru-RU"/>
              </w:rPr>
            </w:pPr>
            <w:bookmarkStart w:id="485" w:name="lt_pId673"/>
            <w:r w:rsidRPr="00976325">
              <w:rPr>
                <w:rFonts w:eastAsia="SimSun"/>
                <w:sz w:val="18"/>
                <w:szCs w:val="24"/>
              </w:rPr>
              <w:t>Catel LLC</w:t>
            </w:r>
            <w:bookmarkEnd w:id="485"/>
          </w:p>
        </w:tc>
      </w:tr>
      <w:tr w:rsidR="00976325" w:rsidRPr="00976325" w14:paraId="0E1AA018" w14:textId="77777777" w:rsidTr="00DD7AB0">
        <w:trPr>
          <w:cantSplit/>
          <w:jc w:val="center"/>
        </w:trPr>
        <w:tc>
          <w:tcPr>
            <w:tcW w:w="2175" w:type="dxa"/>
            <w:vAlign w:val="center"/>
          </w:tcPr>
          <w:p w14:paraId="45CBE3EA"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6" w:name="lt_pId674"/>
            <w:r w:rsidRPr="00976325">
              <w:rPr>
                <w:rFonts w:eastAsia="SimSun"/>
                <w:sz w:val="18"/>
                <w:szCs w:val="24"/>
              </w:rPr>
              <w:t>60 (NDC)</w:t>
            </w:r>
            <w:bookmarkEnd w:id="486"/>
          </w:p>
        </w:tc>
        <w:tc>
          <w:tcPr>
            <w:tcW w:w="1039" w:type="dxa"/>
            <w:vAlign w:val="center"/>
          </w:tcPr>
          <w:p w14:paraId="39F35B2E"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7" w:name="lt_pId675"/>
            <w:r w:rsidRPr="00976325">
              <w:rPr>
                <w:rFonts w:eastAsia="SimSun"/>
                <w:sz w:val="18"/>
                <w:szCs w:val="24"/>
              </w:rPr>
              <w:t>9</w:t>
            </w:r>
            <w:bookmarkEnd w:id="487"/>
          </w:p>
        </w:tc>
        <w:tc>
          <w:tcPr>
            <w:tcW w:w="1039" w:type="dxa"/>
            <w:vAlign w:val="center"/>
          </w:tcPr>
          <w:p w14:paraId="47FDBF0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8" w:name="lt_pId676"/>
            <w:r w:rsidRPr="00976325">
              <w:rPr>
                <w:rFonts w:eastAsia="SimSun"/>
                <w:sz w:val="18"/>
                <w:szCs w:val="24"/>
              </w:rPr>
              <w:t>9</w:t>
            </w:r>
            <w:bookmarkEnd w:id="488"/>
          </w:p>
        </w:tc>
        <w:tc>
          <w:tcPr>
            <w:tcW w:w="3185" w:type="dxa"/>
          </w:tcPr>
          <w:p w14:paraId="6C95C4FB" w14:textId="6C0D4BFB" w:rsidR="00976325" w:rsidRPr="009473B2"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highlight w:val="green"/>
                <w:lang w:val="en-GB"/>
              </w:rPr>
            </w:pPr>
            <w:r w:rsidRPr="009473B2">
              <w:rPr>
                <w:rFonts w:eastAsia="SimSun" w:hint="cs"/>
                <w:color w:val="000000"/>
                <w:sz w:val="18"/>
                <w:szCs w:val="24"/>
                <w:rtl/>
              </w:rPr>
              <w:t xml:space="preserve">رقم غير جغرافي من أجل الخدمة </w:t>
            </w:r>
            <w:r w:rsidRPr="009473B2">
              <w:rPr>
                <w:rFonts w:eastAsia="SimSun"/>
                <w:sz w:val="18"/>
                <w:szCs w:val="24"/>
              </w:rPr>
              <w:t>CDMA</w:t>
            </w:r>
            <w:r w:rsidRPr="009473B2">
              <w:rPr>
                <w:rFonts w:eastAsia="SimSun" w:hint="cs"/>
                <w:sz w:val="18"/>
                <w:szCs w:val="24"/>
                <w:rtl/>
                <w:lang w:bidi="ar-EG"/>
              </w:rPr>
              <w:t xml:space="preserve"> </w:t>
            </w:r>
            <w:r w:rsidRPr="009473B2">
              <w:rPr>
                <w:rFonts w:eastAsia="SimSun" w:hint="cs"/>
                <w:color w:val="000000"/>
                <w:sz w:val="18"/>
                <w:szCs w:val="24"/>
                <w:rtl/>
              </w:rPr>
              <w:t>المتنقلة</w:t>
            </w:r>
            <w:r w:rsidR="009473B2" w:rsidRPr="009473B2">
              <w:rPr>
                <w:rFonts w:eastAsia="SimSun" w:hint="cs"/>
                <w:sz w:val="18"/>
                <w:szCs w:val="24"/>
                <w:rtl/>
              </w:rPr>
              <w:t xml:space="preserve">، النظام </w:t>
            </w:r>
            <w:r w:rsidR="009473B2" w:rsidRPr="009473B2">
              <w:rPr>
                <w:rFonts w:eastAsia="SimSun"/>
                <w:sz w:val="18"/>
                <w:szCs w:val="24"/>
                <w:lang w:val="en-GB"/>
              </w:rPr>
              <w:t>GSM</w:t>
            </w:r>
          </w:p>
        </w:tc>
        <w:tc>
          <w:tcPr>
            <w:tcW w:w="1918" w:type="dxa"/>
          </w:tcPr>
          <w:p w14:paraId="48B2CACB" w14:textId="6EFA8C98" w:rsidR="00976325" w:rsidRPr="00976325" w:rsidRDefault="00F220B0"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lang w:eastAsia="ru-RU"/>
              </w:rPr>
            </w:pPr>
            <w:r w:rsidRPr="00F220B0">
              <w:rPr>
                <w:rFonts w:eastAsia="SimSun"/>
                <w:sz w:val="18"/>
                <w:szCs w:val="24"/>
                <w:lang w:eastAsia="ru-RU"/>
              </w:rPr>
              <w:t>Naxtel LLC</w:t>
            </w:r>
          </w:p>
        </w:tc>
      </w:tr>
      <w:tr w:rsidR="00976325" w:rsidRPr="00976325" w14:paraId="396A3673" w14:textId="77777777" w:rsidTr="00DD7AB0">
        <w:trPr>
          <w:cantSplit/>
          <w:jc w:val="center"/>
        </w:trPr>
        <w:tc>
          <w:tcPr>
            <w:tcW w:w="2175" w:type="dxa"/>
            <w:vAlign w:val="center"/>
          </w:tcPr>
          <w:p w14:paraId="2E7C8419"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89" w:name="lt_pId679"/>
            <w:r w:rsidRPr="00976325">
              <w:rPr>
                <w:rFonts w:eastAsia="SimSun"/>
                <w:sz w:val="18"/>
                <w:szCs w:val="24"/>
              </w:rPr>
              <w:t>88 (NDC)</w:t>
            </w:r>
            <w:bookmarkEnd w:id="489"/>
          </w:p>
        </w:tc>
        <w:tc>
          <w:tcPr>
            <w:tcW w:w="1039" w:type="dxa"/>
            <w:vAlign w:val="center"/>
          </w:tcPr>
          <w:p w14:paraId="79E48294"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90" w:name="lt_pId680"/>
            <w:r w:rsidRPr="00976325">
              <w:rPr>
                <w:rFonts w:eastAsia="SimSun"/>
                <w:sz w:val="18"/>
                <w:szCs w:val="24"/>
              </w:rPr>
              <w:t>9</w:t>
            </w:r>
            <w:bookmarkEnd w:id="490"/>
          </w:p>
        </w:tc>
        <w:tc>
          <w:tcPr>
            <w:tcW w:w="1039" w:type="dxa"/>
            <w:vAlign w:val="center"/>
          </w:tcPr>
          <w:p w14:paraId="4E725D41"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91" w:name="lt_pId681"/>
            <w:r w:rsidRPr="00976325">
              <w:rPr>
                <w:rFonts w:eastAsia="SimSun"/>
                <w:sz w:val="18"/>
                <w:szCs w:val="24"/>
              </w:rPr>
              <w:t>9</w:t>
            </w:r>
            <w:bookmarkEnd w:id="491"/>
          </w:p>
        </w:tc>
        <w:tc>
          <w:tcPr>
            <w:tcW w:w="3185" w:type="dxa"/>
          </w:tcPr>
          <w:p w14:paraId="14705943"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976325">
              <w:rPr>
                <w:rFonts w:eastAsia="SimSun" w:hint="cs"/>
                <w:color w:val="000000"/>
                <w:sz w:val="18"/>
                <w:szCs w:val="24"/>
                <w:rtl/>
              </w:rPr>
              <w:t xml:space="preserve">رقم غير جغرافي من أجل الشبكة </w:t>
            </w:r>
            <w:r w:rsidRPr="00976325">
              <w:rPr>
                <w:rFonts w:eastAsia="SimSun"/>
                <w:sz w:val="18"/>
                <w:szCs w:val="24"/>
              </w:rPr>
              <w:t>PSTN</w:t>
            </w:r>
          </w:p>
        </w:tc>
        <w:tc>
          <w:tcPr>
            <w:tcW w:w="1918" w:type="dxa"/>
            <w:vAlign w:val="center"/>
          </w:tcPr>
          <w:p w14:paraId="351D203B" w14:textId="77777777" w:rsidR="00976325" w:rsidRPr="00976325" w:rsidRDefault="00976325"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92" w:name="lt_pId683"/>
            <w:r w:rsidRPr="00976325">
              <w:rPr>
                <w:rFonts w:eastAsia="SimSun"/>
                <w:sz w:val="18"/>
                <w:szCs w:val="24"/>
              </w:rPr>
              <w:t>Avirtel LLC</w:t>
            </w:r>
            <w:bookmarkEnd w:id="492"/>
          </w:p>
        </w:tc>
      </w:tr>
      <w:tr w:rsidR="00212D2D" w:rsidRPr="00976325" w14:paraId="70FDCC2A" w14:textId="77777777" w:rsidTr="00E668FC">
        <w:trPr>
          <w:cantSplit/>
          <w:jc w:val="center"/>
        </w:trPr>
        <w:tc>
          <w:tcPr>
            <w:tcW w:w="2175" w:type="dxa"/>
          </w:tcPr>
          <w:p w14:paraId="22235E33" w14:textId="23E5589A"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212D2D">
              <w:rPr>
                <w:rFonts w:eastAsia="SimSun"/>
                <w:sz w:val="18"/>
                <w:szCs w:val="24"/>
              </w:rPr>
              <w:t>46 (NDC)</w:t>
            </w:r>
          </w:p>
        </w:tc>
        <w:tc>
          <w:tcPr>
            <w:tcW w:w="1039" w:type="dxa"/>
          </w:tcPr>
          <w:p w14:paraId="41E180C7" w14:textId="3084C378"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212D2D">
              <w:rPr>
                <w:rFonts w:eastAsia="SimSun"/>
                <w:sz w:val="18"/>
                <w:szCs w:val="24"/>
              </w:rPr>
              <w:t>9</w:t>
            </w:r>
          </w:p>
        </w:tc>
        <w:tc>
          <w:tcPr>
            <w:tcW w:w="1039" w:type="dxa"/>
          </w:tcPr>
          <w:p w14:paraId="03161941" w14:textId="704B9CEC"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r w:rsidRPr="00212D2D">
              <w:rPr>
                <w:rFonts w:eastAsia="SimSun"/>
                <w:sz w:val="18"/>
                <w:szCs w:val="24"/>
              </w:rPr>
              <w:t>9</w:t>
            </w:r>
          </w:p>
        </w:tc>
        <w:tc>
          <w:tcPr>
            <w:tcW w:w="3185" w:type="dxa"/>
          </w:tcPr>
          <w:p w14:paraId="01D3869E" w14:textId="236CB913"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color w:val="000000"/>
                <w:sz w:val="18"/>
                <w:szCs w:val="24"/>
                <w:rtl/>
              </w:rPr>
            </w:pPr>
            <w:r w:rsidRPr="00976325">
              <w:rPr>
                <w:rFonts w:eastAsia="SimSun" w:hint="cs"/>
                <w:color w:val="000000"/>
                <w:sz w:val="18"/>
                <w:szCs w:val="24"/>
                <w:rtl/>
              </w:rPr>
              <w:t xml:space="preserve">رقم غير جغرافي من أجل الشبكة </w:t>
            </w:r>
            <w:r w:rsidRPr="00976325">
              <w:rPr>
                <w:rFonts w:eastAsia="SimSun"/>
                <w:sz w:val="18"/>
                <w:szCs w:val="24"/>
              </w:rPr>
              <w:t>PSTN</w:t>
            </w:r>
          </w:p>
        </w:tc>
        <w:tc>
          <w:tcPr>
            <w:tcW w:w="1918" w:type="dxa"/>
            <w:vAlign w:val="center"/>
          </w:tcPr>
          <w:p w14:paraId="2AE01120" w14:textId="4E0CDA51" w:rsidR="00212D2D" w:rsidRPr="00212D2D"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pacing w:val="-4"/>
                <w:sz w:val="18"/>
                <w:szCs w:val="24"/>
              </w:rPr>
            </w:pPr>
            <w:r w:rsidRPr="00212D2D">
              <w:rPr>
                <w:rFonts w:eastAsia="SimSun"/>
                <w:spacing w:val="-4"/>
                <w:sz w:val="18"/>
                <w:szCs w:val="24"/>
              </w:rPr>
              <w:t>“Delta Telecom Ltd” LLC</w:t>
            </w:r>
          </w:p>
        </w:tc>
      </w:tr>
      <w:tr w:rsidR="00212D2D" w:rsidRPr="00976325" w14:paraId="5C89D129" w14:textId="77777777" w:rsidTr="00DD7AB0">
        <w:trPr>
          <w:cantSplit/>
          <w:jc w:val="center"/>
        </w:trPr>
        <w:tc>
          <w:tcPr>
            <w:tcW w:w="2175" w:type="dxa"/>
            <w:tcBorders>
              <w:bottom w:val="single" w:sz="4" w:space="0" w:color="auto"/>
            </w:tcBorders>
          </w:tcPr>
          <w:p w14:paraId="3FD19FAD" w14:textId="77777777"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93" w:name="lt_pId689"/>
            <w:r w:rsidRPr="00976325">
              <w:rPr>
                <w:rFonts w:eastAsia="SimSun"/>
                <w:sz w:val="18"/>
                <w:szCs w:val="24"/>
              </w:rPr>
              <w:t>12109 (NDC)</w:t>
            </w:r>
            <w:bookmarkEnd w:id="493"/>
          </w:p>
        </w:tc>
        <w:tc>
          <w:tcPr>
            <w:tcW w:w="1039" w:type="dxa"/>
            <w:tcBorders>
              <w:bottom w:val="single" w:sz="4" w:space="0" w:color="auto"/>
            </w:tcBorders>
          </w:tcPr>
          <w:p w14:paraId="67E795D3" w14:textId="77777777"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94" w:name="lt_pId690"/>
            <w:r w:rsidRPr="00976325">
              <w:rPr>
                <w:rFonts w:eastAsia="SimSun"/>
                <w:sz w:val="18"/>
                <w:szCs w:val="24"/>
              </w:rPr>
              <w:t>9</w:t>
            </w:r>
            <w:bookmarkEnd w:id="494"/>
          </w:p>
        </w:tc>
        <w:tc>
          <w:tcPr>
            <w:tcW w:w="1039" w:type="dxa"/>
            <w:tcBorders>
              <w:bottom w:val="single" w:sz="4" w:space="0" w:color="auto"/>
            </w:tcBorders>
          </w:tcPr>
          <w:p w14:paraId="3A6BA1A9" w14:textId="77777777"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Pr>
            </w:pPr>
            <w:bookmarkStart w:id="495" w:name="lt_pId691"/>
            <w:r w:rsidRPr="00976325">
              <w:rPr>
                <w:rFonts w:eastAsia="SimSun"/>
                <w:sz w:val="18"/>
                <w:szCs w:val="24"/>
              </w:rPr>
              <w:t>9</w:t>
            </w:r>
            <w:bookmarkEnd w:id="495"/>
          </w:p>
        </w:tc>
        <w:tc>
          <w:tcPr>
            <w:tcW w:w="3185" w:type="dxa"/>
            <w:tcBorders>
              <w:bottom w:val="single" w:sz="4" w:space="0" w:color="auto"/>
            </w:tcBorders>
          </w:tcPr>
          <w:p w14:paraId="4E259A59" w14:textId="77777777"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b/>
                <w:bCs/>
                <w:sz w:val="18"/>
                <w:szCs w:val="24"/>
              </w:rPr>
            </w:pPr>
            <w:r w:rsidRPr="00976325">
              <w:rPr>
                <w:rFonts w:eastAsia="SimSun" w:hint="cs"/>
                <w:color w:val="000000"/>
                <w:sz w:val="18"/>
                <w:szCs w:val="24"/>
                <w:rtl/>
              </w:rPr>
              <w:t xml:space="preserve">رقم غير جغرافي من أجل الشبكة </w:t>
            </w:r>
            <w:r w:rsidRPr="00976325">
              <w:rPr>
                <w:rFonts w:eastAsia="SimSun"/>
                <w:sz w:val="18"/>
                <w:szCs w:val="24"/>
              </w:rPr>
              <w:t>PSTN</w:t>
            </w:r>
          </w:p>
        </w:tc>
        <w:tc>
          <w:tcPr>
            <w:tcW w:w="1918" w:type="dxa"/>
            <w:tcBorders>
              <w:bottom w:val="single" w:sz="4" w:space="0" w:color="auto"/>
            </w:tcBorders>
          </w:tcPr>
          <w:p w14:paraId="139F2CE4" w14:textId="77777777"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before="20" w:after="40" w:line="240" w:lineRule="exact"/>
              <w:jc w:val="left"/>
              <w:textAlignment w:val="baseline"/>
              <w:rPr>
                <w:rFonts w:eastAsia="SimSun"/>
                <w:sz w:val="18"/>
                <w:szCs w:val="24"/>
                <w:rtl/>
                <w:lang w:bidi="ar-EG"/>
              </w:rPr>
            </w:pPr>
            <w:r w:rsidRPr="00976325">
              <w:rPr>
                <w:rFonts w:eastAsia="SimSun" w:hint="cs"/>
                <w:sz w:val="18"/>
                <w:szCs w:val="24"/>
                <w:rtl/>
              </w:rPr>
              <w:t>مساعدة المشغل</w:t>
            </w:r>
          </w:p>
        </w:tc>
      </w:tr>
      <w:tr w:rsidR="00212D2D" w:rsidRPr="00976325" w14:paraId="1CE01375" w14:textId="77777777" w:rsidTr="00DD7AB0">
        <w:trPr>
          <w:cantSplit/>
          <w:jc w:val="center"/>
        </w:trPr>
        <w:tc>
          <w:tcPr>
            <w:tcW w:w="9356" w:type="dxa"/>
            <w:gridSpan w:val="5"/>
            <w:tcBorders>
              <w:top w:val="single" w:sz="4" w:space="0" w:color="auto"/>
              <w:left w:val="nil"/>
              <w:bottom w:val="nil"/>
              <w:right w:val="nil"/>
            </w:tcBorders>
          </w:tcPr>
          <w:p w14:paraId="2E2A03C9" w14:textId="77777777" w:rsidR="00212D2D" w:rsidRPr="00976325" w:rsidRDefault="00212D2D" w:rsidP="001459C8">
            <w:pPr>
              <w:tabs>
                <w:tab w:val="left" w:pos="567"/>
                <w:tab w:val="left" w:pos="1276"/>
                <w:tab w:val="left" w:pos="1843"/>
                <w:tab w:val="left" w:pos="5387"/>
                <w:tab w:val="left" w:pos="5954"/>
              </w:tabs>
              <w:overflowPunct w:val="0"/>
              <w:autoSpaceDE w:val="0"/>
              <w:autoSpaceDN w:val="0"/>
              <w:adjustRightInd w:val="0"/>
              <w:spacing w:after="120"/>
              <w:jc w:val="left"/>
              <w:textAlignment w:val="baseline"/>
              <w:rPr>
                <w:rFonts w:eastAsia="SimSun"/>
                <w:sz w:val="20"/>
                <w:szCs w:val="26"/>
              </w:rPr>
            </w:pPr>
            <w:r w:rsidRPr="00976325">
              <w:rPr>
                <w:rFonts w:eastAsia="SimSun" w:hint="cs"/>
                <w:sz w:val="20"/>
                <w:szCs w:val="26"/>
                <w:rtl/>
              </w:rPr>
              <w:t>*</w:t>
            </w:r>
            <w:r w:rsidRPr="00976325">
              <w:rPr>
                <w:rFonts w:eastAsia="SimSun"/>
                <w:sz w:val="20"/>
                <w:szCs w:val="26"/>
                <w:rtl/>
              </w:rPr>
              <w:tab/>
            </w:r>
            <w:r w:rsidRPr="00976325">
              <w:rPr>
                <w:rFonts w:eastAsia="SimSun" w:hint="cs"/>
                <w:sz w:val="20"/>
                <w:szCs w:val="26"/>
                <w:rtl/>
              </w:rPr>
              <w:t>النفاذ إلى هذه الأراضي المحتلة عبر مرافق</w:t>
            </w:r>
            <w:r w:rsidRPr="00976325">
              <w:rPr>
                <w:rFonts w:eastAsia="SimSun" w:hint="cs"/>
                <w:sz w:val="20"/>
                <w:szCs w:val="26"/>
                <w:rtl/>
                <w:lang w:bidi="ar-EG"/>
              </w:rPr>
              <w:t xml:space="preserve"> </w:t>
            </w:r>
            <w:r w:rsidRPr="00976325">
              <w:rPr>
                <w:rFonts w:eastAsia="SimSun"/>
                <w:sz w:val="20"/>
                <w:szCs w:val="26"/>
              </w:rPr>
              <w:t>Aztelekom LLC</w:t>
            </w:r>
            <w:r w:rsidRPr="00976325">
              <w:rPr>
                <w:rFonts w:eastAsia="SimSun" w:hint="cs"/>
                <w:sz w:val="20"/>
                <w:szCs w:val="26"/>
                <w:rtl/>
              </w:rPr>
              <w:t xml:space="preserve"> غير متاح مؤقتاً.</w:t>
            </w:r>
            <w:r w:rsidRPr="00976325">
              <w:rPr>
                <w:rFonts w:eastAsia="SimSun"/>
                <w:sz w:val="20"/>
                <w:szCs w:val="26"/>
                <w:vertAlign w:val="superscript"/>
              </w:rPr>
              <w:footnoteReference w:id="1"/>
            </w:r>
          </w:p>
        </w:tc>
      </w:tr>
    </w:tbl>
    <w:p w14:paraId="3BCE475C" w14:textId="77777777" w:rsidR="00976325" w:rsidRPr="00976325" w:rsidRDefault="00976325" w:rsidP="00F220B0">
      <w:pPr>
        <w:rPr>
          <w:rFonts w:eastAsia="SimSun"/>
          <w:lang w:bidi="ar-EG"/>
        </w:rPr>
      </w:pPr>
      <w:r w:rsidRPr="00976325">
        <w:rPr>
          <w:rFonts w:eastAsia="SimSun"/>
          <w:rtl/>
          <w:lang w:bidi="ar-EG"/>
        </w:rPr>
        <w:br w:type="page"/>
      </w:r>
    </w:p>
    <w:p w14:paraId="739474A1" w14:textId="77777777" w:rsidR="00976325" w:rsidRPr="00976325" w:rsidRDefault="00976325" w:rsidP="004B5270">
      <w:pPr>
        <w:spacing w:after="120"/>
        <w:jc w:val="center"/>
        <w:rPr>
          <w:rFonts w:eastAsia="SimSun"/>
          <w:b/>
          <w:bCs/>
          <w:rtl/>
          <w:lang w:bidi="ar-SY"/>
        </w:rPr>
      </w:pPr>
      <w:r w:rsidRPr="00976325">
        <w:rPr>
          <w:rFonts w:eastAsia="SimSun" w:hint="cs"/>
          <w:b/>
          <w:bCs/>
          <w:rtl/>
          <w:lang w:bidi="ar-SY"/>
        </w:rPr>
        <w:lastRenderedPageBreak/>
        <w:t>أرقام الاختبار:</w:t>
      </w:r>
    </w:p>
    <w:tbl>
      <w:tblPr>
        <w:bidiVisual/>
        <w:tblW w:w="4367" w:type="pct"/>
        <w:jc w:val="center"/>
        <w:tblLook w:val="04A0" w:firstRow="1" w:lastRow="0" w:firstColumn="1" w:lastColumn="0" w:noHBand="0" w:noVBand="1"/>
      </w:tblPr>
      <w:tblGrid>
        <w:gridCol w:w="640"/>
        <w:gridCol w:w="2501"/>
        <w:gridCol w:w="5269"/>
      </w:tblGrid>
      <w:tr w:rsidR="00976325" w:rsidRPr="00976325" w14:paraId="5FA4B187" w14:textId="77777777" w:rsidTr="004B5270">
        <w:trPr>
          <w:trHeight w:val="315"/>
          <w:jc w:val="center"/>
        </w:trPr>
        <w:tc>
          <w:tcPr>
            <w:tcW w:w="640" w:type="dxa"/>
            <w:tcBorders>
              <w:top w:val="single" w:sz="4" w:space="0" w:color="auto"/>
              <w:left w:val="single" w:sz="4" w:space="0" w:color="auto"/>
              <w:bottom w:val="nil"/>
              <w:right w:val="single" w:sz="4" w:space="0" w:color="auto"/>
            </w:tcBorders>
            <w:shd w:val="clear" w:color="auto" w:fill="auto"/>
            <w:vAlign w:val="center"/>
            <w:hideMark/>
          </w:tcPr>
          <w:p w14:paraId="6089C448"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nil"/>
              <w:right w:val="single" w:sz="4" w:space="0" w:color="auto"/>
            </w:tcBorders>
            <w:shd w:val="clear" w:color="auto" w:fill="auto"/>
            <w:vAlign w:val="center"/>
            <w:hideMark/>
          </w:tcPr>
          <w:p w14:paraId="203BE14A"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b/>
                <w:bCs/>
                <w:sz w:val="20"/>
                <w:szCs w:val="26"/>
              </w:rPr>
            </w:pPr>
            <w:r w:rsidRPr="00976325">
              <w:rPr>
                <w:rFonts w:eastAsia="SimSun" w:hint="cs"/>
                <w:b/>
                <w:bCs/>
                <w:sz w:val="20"/>
                <w:szCs w:val="26"/>
                <w:rtl/>
                <w:lang w:bidi="ar-SY"/>
              </w:rPr>
              <w:t>الاسم</w:t>
            </w:r>
          </w:p>
        </w:tc>
        <w:tc>
          <w:tcPr>
            <w:tcW w:w="5274" w:type="dxa"/>
            <w:tcBorders>
              <w:top w:val="single" w:sz="4" w:space="0" w:color="auto"/>
              <w:left w:val="nil"/>
              <w:bottom w:val="nil"/>
              <w:right w:val="single" w:sz="4" w:space="0" w:color="auto"/>
            </w:tcBorders>
            <w:shd w:val="clear" w:color="auto" w:fill="auto"/>
            <w:vAlign w:val="center"/>
            <w:hideMark/>
          </w:tcPr>
          <w:p w14:paraId="343E934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b/>
                <w:bCs/>
                <w:sz w:val="20"/>
                <w:szCs w:val="26"/>
              </w:rPr>
            </w:pPr>
            <w:r w:rsidRPr="00976325">
              <w:rPr>
                <w:rFonts w:eastAsia="SimSun" w:hint="cs"/>
                <w:b/>
                <w:bCs/>
                <w:sz w:val="20"/>
                <w:szCs w:val="26"/>
                <w:rtl/>
                <w:lang w:bidi="ar-SY"/>
              </w:rPr>
              <w:t>أرقام الاختبار</w:t>
            </w:r>
          </w:p>
        </w:tc>
      </w:tr>
      <w:tr w:rsidR="00976325" w:rsidRPr="00976325" w14:paraId="7AB2634C" w14:textId="77777777" w:rsidTr="004B5270">
        <w:trPr>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4C3B84B9"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single" w:sz="4" w:space="0" w:color="auto"/>
              <w:right w:val="nil"/>
            </w:tcBorders>
            <w:shd w:val="clear" w:color="auto" w:fill="auto"/>
            <w:vAlign w:val="center"/>
            <w:hideMark/>
          </w:tcPr>
          <w:p w14:paraId="225F90A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b/>
                <w:bCs/>
                <w:sz w:val="20"/>
                <w:szCs w:val="26"/>
              </w:rPr>
            </w:pPr>
            <w:r w:rsidRPr="00976325">
              <w:rPr>
                <w:rFonts w:eastAsia="SimSun"/>
                <w:b/>
                <w:bCs/>
                <w:sz w:val="20"/>
                <w:szCs w:val="26"/>
              </w:rPr>
              <w:t> </w:t>
            </w:r>
          </w:p>
        </w:tc>
        <w:tc>
          <w:tcPr>
            <w:tcW w:w="5274" w:type="dxa"/>
            <w:tcBorders>
              <w:top w:val="single" w:sz="4" w:space="0" w:color="auto"/>
              <w:left w:val="nil"/>
              <w:bottom w:val="single" w:sz="4" w:space="0" w:color="auto"/>
              <w:right w:val="nil"/>
            </w:tcBorders>
            <w:shd w:val="clear" w:color="auto" w:fill="auto"/>
            <w:vAlign w:val="center"/>
            <w:hideMark/>
          </w:tcPr>
          <w:p w14:paraId="473C987A"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b/>
                <w:bCs/>
                <w:sz w:val="20"/>
                <w:szCs w:val="26"/>
              </w:rPr>
            </w:pPr>
            <w:r w:rsidRPr="00976325">
              <w:rPr>
                <w:rFonts w:eastAsia="SimSun"/>
                <w:b/>
                <w:bCs/>
                <w:sz w:val="20"/>
                <w:szCs w:val="26"/>
              </w:rPr>
              <w:t> </w:t>
            </w:r>
          </w:p>
        </w:tc>
      </w:tr>
      <w:tr w:rsidR="00976325" w:rsidRPr="00976325" w14:paraId="779312B9" w14:textId="77777777" w:rsidTr="004B5270">
        <w:trPr>
          <w:trHeight w:val="315"/>
          <w:jc w:val="center"/>
        </w:trPr>
        <w:tc>
          <w:tcPr>
            <w:tcW w:w="8415" w:type="dxa"/>
            <w:gridSpan w:val="3"/>
            <w:tcBorders>
              <w:top w:val="nil"/>
              <w:left w:val="single" w:sz="4" w:space="0" w:color="auto"/>
              <w:bottom w:val="single" w:sz="4" w:space="0" w:color="auto"/>
              <w:right w:val="single" w:sz="4" w:space="0" w:color="000000"/>
            </w:tcBorders>
            <w:shd w:val="clear" w:color="auto" w:fill="auto"/>
            <w:vAlign w:val="center"/>
            <w:hideMark/>
          </w:tcPr>
          <w:p w14:paraId="289858CA"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 xml:space="preserve">مدينة باكو - </w:t>
            </w:r>
            <w:r w:rsidRPr="00976325">
              <w:rPr>
                <w:rFonts w:eastAsia="SimSun"/>
                <w:b/>
                <w:bCs/>
                <w:sz w:val="20"/>
                <w:szCs w:val="26"/>
              </w:rPr>
              <w:t>12</w:t>
            </w:r>
          </w:p>
        </w:tc>
      </w:tr>
      <w:tr w:rsidR="00212D2D" w:rsidRPr="00976325" w14:paraId="183C8CE1" w14:textId="77777777" w:rsidTr="004B5270">
        <w:trPr>
          <w:trHeight w:val="315"/>
          <w:jc w:val="center"/>
        </w:trPr>
        <w:tc>
          <w:tcPr>
            <w:tcW w:w="640" w:type="dxa"/>
            <w:vMerge w:val="restart"/>
            <w:tcBorders>
              <w:top w:val="nil"/>
              <w:left w:val="single" w:sz="4" w:space="0" w:color="auto"/>
              <w:right w:val="single" w:sz="4" w:space="0" w:color="auto"/>
            </w:tcBorders>
            <w:shd w:val="clear" w:color="auto" w:fill="auto"/>
            <w:vAlign w:val="center"/>
            <w:hideMark/>
          </w:tcPr>
          <w:p w14:paraId="60423F23" w14:textId="617BACA5"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496" w:name="lt_pId700"/>
            <w:r w:rsidRPr="00976325">
              <w:rPr>
                <w:rFonts w:eastAsia="SimSun"/>
                <w:sz w:val="20"/>
                <w:szCs w:val="26"/>
              </w:rPr>
              <w:t>1</w:t>
            </w:r>
            <w:bookmarkEnd w:id="496"/>
          </w:p>
        </w:tc>
        <w:tc>
          <w:tcPr>
            <w:tcW w:w="2501" w:type="dxa"/>
            <w:vMerge w:val="restart"/>
            <w:tcBorders>
              <w:top w:val="nil"/>
              <w:left w:val="single" w:sz="4" w:space="0" w:color="auto"/>
              <w:right w:val="single" w:sz="4" w:space="0" w:color="auto"/>
            </w:tcBorders>
            <w:shd w:val="clear" w:color="auto" w:fill="auto"/>
            <w:vAlign w:val="center"/>
            <w:hideMark/>
          </w:tcPr>
          <w:p w14:paraId="687D0C56"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497" w:name="lt_pId701"/>
            <w:r w:rsidRPr="00976325">
              <w:rPr>
                <w:rFonts w:eastAsia="SimSun"/>
                <w:sz w:val="20"/>
                <w:szCs w:val="26"/>
              </w:rPr>
              <w:t>Baku</w:t>
            </w:r>
            <w:bookmarkEnd w:id="497"/>
          </w:p>
        </w:tc>
        <w:tc>
          <w:tcPr>
            <w:tcW w:w="5274" w:type="dxa"/>
            <w:tcBorders>
              <w:top w:val="nil"/>
              <w:left w:val="nil"/>
              <w:bottom w:val="single" w:sz="4" w:space="0" w:color="auto"/>
              <w:right w:val="single" w:sz="4" w:space="0" w:color="auto"/>
            </w:tcBorders>
            <w:shd w:val="clear" w:color="auto" w:fill="auto"/>
            <w:vAlign w:val="center"/>
            <w:hideMark/>
          </w:tcPr>
          <w:p w14:paraId="204F2B4B" w14:textId="1A474759" w:rsidR="00212D2D" w:rsidRPr="00212D2D"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212D2D">
              <w:rPr>
                <w:sz w:val="20"/>
              </w:rPr>
              <w:t>+ 994 12 370 21 99</w:t>
            </w:r>
          </w:p>
        </w:tc>
      </w:tr>
      <w:tr w:rsidR="00212D2D" w:rsidRPr="00976325" w14:paraId="77591BB5" w14:textId="77777777" w:rsidTr="004B5270">
        <w:trPr>
          <w:trHeight w:val="315"/>
          <w:jc w:val="center"/>
        </w:trPr>
        <w:tc>
          <w:tcPr>
            <w:tcW w:w="640" w:type="dxa"/>
            <w:vMerge/>
            <w:tcBorders>
              <w:left w:val="single" w:sz="4" w:space="0" w:color="auto"/>
              <w:right w:val="single" w:sz="4" w:space="0" w:color="auto"/>
            </w:tcBorders>
            <w:vAlign w:val="center"/>
            <w:hideMark/>
          </w:tcPr>
          <w:p w14:paraId="65F542CB"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left w:val="single" w:sz="4" w:space="0" w:color="auto"/>
              <w:right w:val="single" w:sz="4" w:space="0" w:color="auto"/>
            </w:tcBorders>
            <w:vAlign w:val="center"/>
            <w:hideMark/>
          </w:tcPr>
          <w:p w14:paraId="0D104249"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43CBAA82" w14:textId="0D8C4187" w:rsidR="00212D2D" w:rsidRPr="00212D2D"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212D2D">
              <w:rPr>
                <w:sz w:val="20"/>
              </w:rPr>
              <w:t>+ 994 12 440 21 99</w:t>
            </w:r>
          </w:p>
        </w:tc>
      </w:tr>
      <w:tr w:rsidR="00212D2D" w:rsidRPr="00976325" w14:paraId="05EC2375" w14:textId="77777777" w:rsidTr="004B5270">
        <w:trPr>
          <w:trHeight w:val="315"/>
          <w:jc w:val="center"/>
        </w:trPr>
        <w:tc>
          <w:tcPr>
            <w:tcW w:w="640" w:type="dxa"/>
            <w:vMerge/>
            <w:tcBorders>
              <w:left w:val="single" w:sz="4" w:space="0" w:color="auto"/>
              <w:right w:val="single" w:sz="4" w:space="0" w:color="auto"/>
            </w:tcBorders>
            <w:vAlign w:val="center"/>
            <w:hideMark/>
          </w:tcPr>
          <w:p w14:paraId="3088F0D5"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left w:val="single" w:sz="4" w:space="0" w:color="auto"/>
              <w:right w:val="single" w:sz="4" w:space="0" w:color="auto"/>
            </w:tcBorders>
            <w:vAlign w:val="center"/>
            <w:hideMark/>
          </w:tcPr>
          <w:p w14:paraId="108BDB72"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606E6381" w14:textId="07258364" w:rsidR="00212D2D" w:rsidRPr="00212D2D"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212D2D">
              <w:rPr>
                <w:sz w:val="20"/>
              </w:rPr>
              <w:t>+ 994 12 564 21 99</w:t>
            </w:r>
          </w:p>
        </w:tc>
      </w:tr>
      <w:tr w:rsidR="00212D2D" w:rsidRPr="00976325" w14:paraId="22F14595" w14:textId="77777777" w:rsidTr="004B5270">
        <w:trPr>
          <w:trHeight w:val="315"/>
          <w:jc w:val="center"/>
        </w:trPr>
        <w:tc>
          <w:tcPr>
            <w:tcW w:w="640" w:type="dxa"/>
            <w:vMerge/>
            <w:tcBorders>
              <w:left w:val="single" w:sz="4" w:space="0" w:color="auto"/>
              <w:right w:val="single" w:sz="4" w:space="0" w:color="auto"/>
            </w:tcBorders>
            <w:vAlign w:val="center"/>
            <w:hideMark/>
          </w:tcPr>
          <w:p w14:paraId="4F18FFF1"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left w:val="single" w:sz="4" w:space="0" w:color="auto"/>
              <w:right w:val="single" w:sz="4" w:space="0" w:color="auto"/>
            </w:tcBorders>
            <w:vAlign w:val="center"/>
            <w:hideMark/>
          </w:tcPr>
          <w:p w14:paraId="0D1FA27C"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11A93209" w14:textId="194E364E" w:rsidR="00212D2D" w:rsidRPr="00212D2D"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212D2D">
              <w:rPr>
                <w:sz w:val="20"/>
              </w:rPr>
              <w:t>+ 994 88 555 55 55</w:t>
            </w:r>
          </w:p>
        </w:tc>
      </w:tr>
      <w:tr w:rsidR="00212D2D" w:rsidRPr="00976325" w14:paraId="4616EFAA" w14:textId="77777777" w:rsidTr="004B5270">
        <w:trPr>
          <w:trHeight w:val="315"/>
          <w:jc w:val="center"/>
        </w:trPr>
        <w:tc>
          <w:tcPr>
            <w:tcW w:w="640" w:type="dxa"/>
            <w:vMerge/>
            <w:tcBorders>
              <w:left w:val="single" w:sz="4" w:space="0" w:color="auto"/>
              <w:bottom w:val="single" w:sz="4" w:space="0" w:color="000000"/>
              <w:right w:val="single" w:sz="4" w:space="0" w:color="auto"/>
            </w:tcBorders>
            <w:vAlign w:val="center"/>
          </w:tcPr>
          <w:p w14:paraId="03BD67A6"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left w:val="single" w:sz="4" w:space="0" w:color="auto"/>
              <w:bottom w:val="single" w:sz="4" w:space="0" w:color="000000"/>
              <w:right w:val="single" w:sz="4" w:space="0" w:color="auto"/>
            </w:tcBorders>
            <w:vAlign w:val="center"/>
          </w:tcPr>
          <w:p w14:paraId="143DEFDF"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tcPr>
          <w:p w14:paraId="27280A11" w14:textId="68861EBB" w:rsidR="00212D2D" w:rsidRPr="00212D2D"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212D2D">
              <w:rPr>
                <w:sz w:val="20"/>
              </w:rPr>
              <w:t>+994 12 200 00 24</w:t>
            </w:r>
          </w:p>
        </w:tc>
      </w:tr>
      <w:tr w:rsidR="00212D2D" w:rsidRPr="00976325" w14:paraId="740F6CB1" w14:textId="77777777" w:rsidTr="004B5270">
        <w:trPr>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1D073574" w14:textId="01570E91"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498" w:name="lt_pId706"/>
            <w:r w:rsidRPr="00976325">
              <w:rPr>
                <w:rFonts w:eastAsia="SimSun"/>
                <w:sz w:val="20"/>
                <w:szCs w:val="26"/>
              </w:rPr>
              <w:t>2</w:t>
            </w:r>
            <w:bookmarkEnd w:id="498"/>
          </w:p>
        </w:tc>
        <w:tc>
          <w:tcPr>
            <w:tcW w:w="2501" w:type="dxa"/>
            <w:tcBorders>
              <w:top w:val="nil"/>
              <w:left w:val="nil"/>
              <w:bottom w:val="nil"/>
              <w:right w:val="single" w:sz="4" w:space="0" w:color="auto"/>
            </w:tcBorders>
            <w:shd w:val="clear" w:color="auto" w:fill="auto"/>
            <w:vAlign w:val="center"/>
            <w:hideMark/>
          </w:tcPr>
          <w:p w14:paraId="389A7231" w14:textId="77777777" w:rsidR="00212D2D" w:rsidRPr="00976325"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499" w:name="lt_pId707"/>
            <w:r w:rsidRPr="00976325">
              <w:rPr>
                <w:rFonts w:eastAsia="SimSun"/>
                <w:sz w:val="20"/>
                <w:szCs w:val="26"/>
              </w:rPr>
              <w:t>Absheron</w:t>
            </w:r>
            <w:bookmarkEnd w:id="499"/>
          </w:p>
        </w:tc>
        <w:tc>
          <w:tcPr>
            <w:tcW w:w="5274" w:type="dxa"/>
            <w:tcBorders>
              <w:top w:val="nil"/>
              <w:left w:val="nil"/>
              <w:bottom w:val="nil"/>
              <w:right w:val="single" w:sz="4" w:space="0" w:color="auto"/>
            </w:tcBorders>
            <w:shd w:val="clear" w:color="auto" w:fill="auto"/>
            <w:vAlign w:val="center"/>
            <w:hideMark/>
          </w:tcPr>
          <w:p w14:paraId="181B8D7B" w14:textId="06BE32FC" w:rsidR="00212D2D" w:rsidRPr="00212D2D" w:rsidRDefault="00212D2D"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212D2D">
              <w:rPr>
                <w:sz w:val="20"/>
              </w:rPr>
              <w:t>+ 994 12 342 21 99</w:t>
            </w:r>
          </w:p>
        </w:tc>
      </w:tr>
      <w:tr w:rsidR="00976325" w:rsidRPr="00976325" w14:paraId="6F301683" w14:textId="77777777" w:rsidTr="004B5270">
        <w:trPr>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0EC9A74F"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single" w:sz="4" w:space="0" w:color="auto"/>
              <w:right w:val="nil"/>
            </w:tcBorders>
            <w:shd w:val="clear" w:color="auto" w:fill="auto"/>
            <w:vAlign w:val="center"/>
            <w:hideMark/>
          </w:tcPr>
          <w:p w14:paraId="69242F7A"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5274" w:type="dxa"/>
            <w:tcBorders>
              <w:top w:val="single" w:sz="4" w:space="0" w:color="auto"/>
              <w:left w:val="nil"/>
              <w:bottom w:val="single" w:sz="4" w:space="0" w:color="auto"/>
              <w:right w:val="nil"/>
            </w:tcBorders>
            <w:shd w:val="clear" w:color="auto" w:fill="auto"/>
            <w:vAlign w:val="center"/>
            <w:hideMark/>
          </w:tcPr>
          <w:p w14:paraId="2C3E5ADA"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r>
      <w:tr w:rsidR="00976325" w:rsidRPr="00976325" w14:paraId="04A8E365" w14:textId="77777777" w:rsidTr="004B5270">
        <w:trPr>
          <w:trHeight w:val="315"/>
          <w:jc w:val="center"/>
        </w:trPr>
        <w:tc>
          <w:tcPr>
            <w:tcW w:w="8415" w:type="dxa"/>
            <w:gridSpan w:val="3"/>
            <w:tcBorders>
              <w:top w:val="nil"/>
              <w:left w:val="single" w:sz="4" w:space="0" w:color="auto"/>
              <w:bottom w:val="single" w:sz="4" w:space="0" w:color="auto"/>
              <w:right w:val="single" w:sz="4" w:space="0" w:color="000000"/>
            </w:tcBorders>
            <w:shd w:val="clear" w:color="auto" w:fill="auto"/>
            <w:vAlign w:val="center"/>
            <w:hideMark/>
          </w:tcPr>
          <w:p w14:paraId="22DC9E12"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 xml:space="preserve">مدينة سومقاييت - </w:t>
            </w:r>
            <w:r w:rsidRPr="00976325">
              <w:rPr>
                <w:rFonts w:eastAsia="SimSun"/>
                <w:b/>
                <w:bCs/>
                <w:sz w:val="20"/>
                <w:szCs w:val="26"/>
              </w:rPr>
              <w:t>18</w:t>
            </w:r>
          </w:p>
        </w:tc>
      </w:tr>
      <w:tr w:rsidR="00976325" w:rsidRPr="00976325" w14:paraId="4EBEF517" w14:textId="77777777" w:rsidTr="004B5270">
        <w:trPr>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5E285EC6" w14:textId="6B79C174"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0" w:name="lt_pId710"/>
            <w:r w:rsidRPr="00976325">
              <w:rPr>
                <w:rFonts w:eastAsia="SimSun"/>
                <w:sz w:val="20"/>
                <w:szCs w:val="26"/>
              </w:rPr>
              <w:t>1</w:t>
            </w:r>
            <w:bookmarkEnd w:id="500"/>
          </w:p>
        </w:tc>
        <w:tc>
          <w:tcPr>
            <w:tcW w:w="2501" w:type="dxa"/>
            <w:tcBorders>
              <w:top w:val="nil"/>
              <w:left w:val="nil"/>
              <w:bottom w:val="nil"/>
              <w:right w:val="single" w:sz="4" w:space="0" w:color="auto"/>
            </w:tcBorders>
            <w:shd w:val="clear" w:color="auto" w:fill="auto"/>
            <w:vAlign w:val="center"/>
            <w:hideMark/>
          </w:tcPr>
          <w:p w14:paraId="4DC8BDE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1" w:name="lt_pId711"/>
            <w:r w:rsidRPr="00976325">
              <w:rPr>
                <w:rFonts w:eastAsia="SimSun"/>
                <w:sz w:val="20"/>
                <w:szCs w:val="26"/>
              </w:rPr>
              <w:t>Sumgayit</w:t>
            </w:r>
            <w:bookmarkEnd w:id="501"/>
          </w:p>
        </w:tc>
        <w:tc>
          <w:tcPr>
            <w:tcW w:w="5274" w:type="dxa"/>
            <w:tcBorders>
              <w:top w:val="nil"/>
              <w:left w:val="nil"/>
              <w:bottom w:val="nil"/>
              <w:right w:val="single" w:sz="4" w:space="0" w:color="auto"/>
            </w:tcBorders>
            <w:shd w:val="clear" w:color="auto" w:fill="auto"/>
            <w:vAlign w:val="center"/>
            <w:hideMark/>
          </w:tcPr>
          <w:p w14:paraId="292A16F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2" w:name="lt_pId712"/>
            <w:r w:rsidRPr="00976325">
              <w:rPr>
                <w:rFonts w:eastAsia="SimSun"/>
                <w:sz w:val="20"/>
                <w:szCs w:val="26"/>
              </w:rPr>
              <w:t>+994 18 644 21 99</w:t>
            </w:r>
            <w:bookmarkEnd w:id="502"/>
          </w:p>
        </w:tc>
      </w:tr>
      <w:tr w:rsidR="00976325" w:rsidRPr="00976325" w14:paraId="62F283DC" w14:textId="77777777" w:rsidTr="004B5270">
        <w:trPr>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0ECD4F85"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single" w:sz="4" w:space="0" w:color="auto"/>
              <w:right w:val="nil"/>
            </w:tcBorders>
            <w:shd w:val="clear" w:color="auto" w:fill="auto"/>
            <w:vAlign w:val="center"/>
            <w:hideMark/>
          </w:tcPr>
          <w:p w14:paraId="757064D3"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5274" w:type="dxa"/>
            <w:tcBorders>
              <w:top w:val="single" w:sz="4" w:space="0" w:color="auto"/>
              <w:left w:val="nil"/>
              <w:bottom w:val="single" w:sz="4" w:space="0" w:color="auto"/>
              <w:right w:val="nil"/>
            </w:tcBorders>
            <w:shd w:val="clear" w:color="auto" w:fill="auto"/>
            <w:vAlign w:val="center"/>
            <w:hideMark/>
          </w:tcPr>
          <w:p w14:paraId="73D8E5BD"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r>
      <w:tr w:rsidR="00976325" w:rsidRPr="00976325" w14:paraId="447E1E44" w14:textId="77777777" w:rsidTr="004B5270">
        <w:trPr>
          <w:trHeight w:val="315"/>
          <w:jc w:val="center"/>
        </w:trPr>
        <w:tc>
          <w:tcPr>
            <w:tcW w:w="8415" w:type="dxa"/>
            <w:gridSpan w:val="3"/>
            <w:tcBorders>
              <w:top w:val="nil"/>
              <w:left w:val="single" w:sz="4" w:space="0" w:color="auto"/>
              <w:bottom w:val="single" w:sz="4" w:space="0" w:color="auto"/>
              <w:right w:val="single" w:sz="4" w:space="0" w:color="000000"/>
            </w:tcBorders>
            <w:shd w:val="clear" w:color="auto" w:fill="auto"/>
            <w:vAlign w:val="center"/>
            <w:hideMark/>
          </w:tcPr>
          <w:p w14:paraId="0CB98709"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 xml:space="preserve">منطقة موصولة ببدالة باكو - </w:t>
            </w:r>
            <w:r w:rsidRPr="00976325">
              <w:rPr>
                <w:rFonts w:eastAsia="SimSun"/>
                <w:b/>
                <w:bCs/>
                <w:sz w:val="20"/>
                <w:szCs w:val="26"/>
              </w:rPr>
              <w:t>20</w:t>
            </w:r>
          </w:p>
        </w:tc>
      </w:tr>
      <w:tr w:rsidR="00976325" w:rsidRPr="00976325" w14:paraId="46DCBBBC"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5BE0CF" w14:textId="269634C1"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3" w:name="lt_pId714"/>
            <w:r w:rsidRPr="00976325">
              <w:rPr>
                <w:rFonts w:eastAsia="SimSun"/>
                <w:sz w:val="20"/>
                <w:szCs w:val="26"/>
              </w:rPr>
              <w:t>1</w:t>
            </w:r>
            <w:bookmarkEnd w:id="503"/>
          </w:p>
        </w:tc>
        <w:tc>
          <w:tcPr>
            <w:tcW w:w="2501" w:type="dxa"/>
            <w:tcBorders>
              <w:top w:val="nil"/>
              <w:left w:val="nil"/>
              <w:bottom w:val="single" w:sz="4" w:space="0" w:color="auto"/>
              <w:right w:val="single" w:sz="4" w:space="0" w:color="auto"/>
            </w:tcBorders>
            <w:shd w:val="clear" w:color="auto" w:fill="auto"/>
            <w:vAlign w:val="center"/>
            <w:hideMark/>
          </w:tcPr>
          <w:p w14:paraId="20CC315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4" w:name="lt_pId715"/>
            <w:r w:rsidRPr="00976325">
              <w:rPr>
                <w:rFonts w:eastAsia="SimSun"/>
                <w:sz w:val="20"/>
                <w:szCs w:val="26"/>
              </w:rPr>
              <w:t>Barda</w:t>
            </w:r>
            <w:bookmarkEnd w:id="504"/>
          </w:p>
        </w:tc>
        <w:tc>
          <w:tcPr>
            <w:tcW w:w="5274" w:type="dxa"/>
            <w:tcBorders>
              <w:top w:val="nil"/>
              <w:left w:val="nil"/>
              <w:bottom w:val="single" w:sz="4" w:space="0" w:color="auto"/>
              <w:right w:val="single" w:sz="4" w:space="0" w:color="auto"/>
            </w:tcBorders>
            <w:shd w:val="clear" w:color="auto" w:fill="auto"/>
            <w:vAlign w:val="center"/>
            <w:hideMark/>
          </w:tcPr>
          <w:p w14:paraId="548D2BF8"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5" w:name="lt_pId716"/>
            <w:r w:rsidRPr="00976325">
              <w:rPr>
                <w:rFonts w:eastAsia="SimSun"/>
                <w:sz w:val="20"/>
                <w:szCs w:val="26"/>
              </w:rPr>
              <w:t>+ 994 20 205 21 99</w:t>
            </w:r>
            <w:bookmarkEnd w:id="505"/>
          </w:p>
        </w:tc>
      </w:tr>
      <w:tr w:rsidR="00976325" w:rsidRPr="00976325" w14:paraId="0F59F3F6"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D1AF1B1" w14:textId="1CE55F0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6" w:name="lt_pId717"/>
            <w:r w:rsidRPr="00976325">
              <w:rPr>
                <w:rFonts w:eastAsia="SimSun"/>
                <w:sz w:val="20"/>
                <w:szCs w:val="26"/>
              </w:rPr>
              <w:t>2</w:t>
            </w:r>
            <w:bookmarkEnd w:id="506"/>
          </w:p>
        </w:tc>
        <w:tc>
          <w:tcPr>
            <w:tcW w:w="2501" w:type="dxa"/>
            <w:tcBorders>
              <w:top w:val="nil"/>
              <w:left w:val="nil"/>
              <w:bottom w:val="single" w:sz="4" w:space="0" w:color="auto"/>
              <w:right w:val="single" w:sz="4" w:space="0" w:color="auto"/>
            </w:tcBorders>
            <w:shd w:val="clear" w:color="auto" w:fill="auto"/>
            <w:vAlign w:val="center"/>
            <w:hideMark/>
          </w:tcPr>
          <w:p w14:paraId="2DB6D75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7" w:name="lt_pId718"/>
            <w:r w:rsidRPr="00976325">
              <w:rPr>
                <w:rFonts w:eastAsia="SimSun"/>
                <w:sz w:val="20"/>
                <w:szCs w:val="26"/>
              </w:rPr>
              <w:t>Ujar</w:t>
            </w:r>
            <w:bookmarkEnd w:id="507"/>
          </w:p>
        </w:tc>
        <w:tc>
          <w:tcPr>
            <w:tcW w:w="5274" w:type="dxa"/>
            <w:tcBorders>
              <w:top w:val="nil"/>
              <w:left w:val="nil"/>
              <w:bottom w:val="single" w:sz="4" w:space="0" w:color="auto"/>
              <w:right w:val="single" w:sz="4" w:space="0" w:color="auto"/>
            </w:tcBorders>
            <w:shd w:val="clear" w:color="auto" w:fill="auto"/>
            <w:vAlign w:val="center"/>
            <w:hideMark/>
          </w:tcPr>
          <w:p w14:paraId="5A6FD562"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8" w:name="lt_pId719"/>
            <w:r w:rsidRPr="00976325">
              <w:rPr>
                <w:rFonts w:eastAsia="SimSun"/>
                <w:sz w:val="20"/>
                <w:szCs w:val="26"/>
              </w:rPr>
              <w:t>+ 994 20 213 21 99</w:t>
            </w:r>
            <w:bookmarkEnd w:id="508"/>
          </w:p>
        </w:tc>
      </w:tr>
      <w:tr w:rsidR="00976325" w:rsidRPr="00976325" w14:paraId="3E7B03D1"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F0D24D" w14:textId="331107C9"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09" w:name="lt_pId720"/>
            <w:r w:rsidRPr="00976325">
              <w:rPr>
                <w:rFonts w:eastAsia="SimSun"/>
                <w:sz w:val="20"/>
                <w:szCs w:val="26"/>
              </w:rPr>
              <w:t>3</w:t>
            </w:r>
            <w:bookmarkEnd w:id="509"/>
          </w:p>
        </w:tc>
        <w:tc>
          <w:tcPr>
            <w:tcW w:w="2501" w:type="dxa"/>
            <w:tcBorders>
              <w:top w:val="nil"/>
              <w:left w:val="nil"/>
              <w:bottom w:val="single" w:sz="4" w:space="0" w:color="auto"/>
              <w:right w:val="single" w:sz="4" w:space="0" w:color="auto"/>
            </w:tcBorders>
            <w:shd w:val="clear" w:color="auto" w:fill="auto"/>
            <w:vAlign w:val="center"/>
            <w:hideMark/>
          </w:tcPr>
          <w:p w14:paraId="19C094B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0" w:name="lt_pId721"/>
            <w:r w:rsidRPr="00976325">
              <w:rPr>
                <w:rFonts w:eastAsia="SimSun"/>
                <w:sz w:val="20"/>
                <w:szCs w:val="26"/>
              </w:rPr>
              <w:t>Aghsu</w:t>
            </w:r>
            <w:bookmarkEnd w:id="510"/>
          </w:p>
        </w:tc>
        <w:tc>
          <w:tcPr>
            <w:tcW w:w="5274" w:type="dxa"/>
            <w:tcBorders>
              <w:top w:val="nil"/>
              <w:left w:val="nil"/>
              <w:bottom w:val="single" w:sz="4" w:space="0" w:color="auto"/>
              <w:right w:val="single" w:sz="4" w:space="0" w:color="auto"/>
            </w:tcBorders>
            <w:shd w:val="clear" w:color="auto" w:fill="auto"/>
            <w:vAlign w:val="center"/>
            <w:hideMark/>
          </w:tcPr>
          <w:p w14:paraId="0C15E19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1" w:name="lt_pId722"/>
            <w:r w:rsidRPr="00976325">
              <w:rPr>
                <w:rFonts w:eastAsia="SimSun"/>
                <w:sz w:val="20"/>
                <w:szCs w:val="26"/>
              </w:rPr>
              <w:t>+ 994 20 226 21 99</w:t>
            </w:r>
            <w:bookmarkEnd w:id="511"/>
          </w:p>
        </w:tc>
      </w:tr>
      <w:tr w:rsidR="00976325" w:rsidRPr="00976325" w14:paraId="39C58DD1"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4E2CBD" w14:textId="599977D1"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2" w:name="lt_pId723"/>
            <w:r w:rsidRPr="00976325">
              <w:rPr>
                <w:rFonts w:eastAsia="SimSun"/>
                <w:sz w:val="20"/>
                <w:szCs w:val="26"/>
              </w:rPr>
              <w:t>4</w:t>
            </w:r>
            <w:bookmarkEnd w:id="512"/>
          </w:p>
        </w:tc>
        <w:tc>
          <w:tcPr>
            <w:tcW w:w="2501" w:type="dxa"/>
            <w:tcBorders>
              <w:top w:val="nil"/>
              <w:left w:val="nil"/>
              <w:bottom w:val="single" w:sz="4" w:space="0" w:color="auto"/>
              <w:right w:val="single" w:sz="4" w:space="0" w:color="auto"/>
            </w:tcBorders>
            <w:shd w:val="clear" w:color="auto" w:fill="auto"/>
            <w:vAlign w:val="center"/>
            <w:hideMark/>
          </w:tcPr>
          <w:p w14:paraId="221710E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3" w:name="lt_pId724"/>
            <w:r w:rsidRPr="00976325">
              <w:rPr>
                <w:rFonts w:eastAsia="SimSun"/>
                <w:sz w:val="20"/>
                <w:szCs w:val="26"/>
              </w:rPr>
              <w:t>Aghdash</w:t>
            </w:r>
            <w:bookmarkEnd w:id="513"/>
          </w:p>
        </w:tc>
        <w:tc>
          <w:tcPr>
            <w:tcW w:w="5274" w:type="dxa"/>
            <w:tcBorders>
              <w:top w:val="nil"/>
              <w:left w:val="nil"/>
              <w:bottom w:val="single" w:sz="4" w:space="0" w:color="auto"/>
              <w:right w:val="single" w:sz="4" w:space="0" w:color="auto"/>
            </w:tcBorders>
            <w:shd w:val="clear" w:color="auto" w:fill="auto"/>
            <w:vAlign w:val="center"/>
            <w:hideMark/>
          </w:tcPr>
          <w:p w14:paraId="69F010E8"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4" w:name="lt_pId725"/>
            <w:r w:rsidRPr="00976325">
              <w:rPr>
                <w:rFonts w:eastAsia="SimSun"/>
                <w:sz w:val="20"/>
                <w:szCs w:val="26"/>
              </w:rPr>
              <w:t>+ 994 20 235 21 99</w:t>
            </w:r>
            <w:bookmarkEnd w:id="514"/>
          </w:p>
        </w:tc>
      </w:tr>
      <w:tr w:rsidR="00976325" w:rsidRPr="00976325" w14:paraId="68F58C2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DE563A" w14:textId="52975AE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5" w:name="lt_pId726"/>
            <w:r w:rsidRPr="00976325">
              <w:rPr>
                <w:rFonts w:eastAsia="SimSun"/>
                <w:sz w:val="20"/>
                <w:szCs w:val="26"/>
              </w:rPr>
              <w:t>5</w:t>
            </w:r>
            <w:bookmarkEnd w:id="515"/>
          </w:p>
        </w:tc>
        <w:tc>
          <w:tcPr>
            <w:tcW w:w="2501" w:type="dxa"/>
            <w:tcBorders>
              <w:top w:val="nil"/>
              <w:left w:val="nil"/>
              <w:bottom w:val="single" w:sz="4" w:space="0" w:color="auto"/>
              <w:right w:val="single" w:sz="4" w:space="0" w:color="auto"/>
            </w:tcBorders>
            <w:shd w:val="clear" w:color="auto" w:fill="auto"/>
            <w:vAlign w:val="center"/>
            <w:hideMark/>
          </w:tcPr>
          <w:p w14:paraId="6E9EDDF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6" w:name="lt_pId727"/>
            <w:r w:rsidRPr="00976325">
              <w:rPr>
                <w:rFonts w:eastAsia="SimSun"/>
                <w:sz w:val="20"/>
                <w:szCs w:val="26"/>
              </w:rPr>
              <w:t>Gobustan</w:t>
            </w:r>
            <w:bookmarkEnd w:id="516"/>
          </w:p>
        </w:tc>
        <w:tc>
          <w:tcPr>
            <w:tcW w:w="5274" w:type="dxa"/>
            <w:tcBorders>
              <w:top w:val="nil"/>
              <w:left w:val="nil"/>
              <w:bottom w:val="single" w:sz="4" w:space="0" w:color="auto"/>
              <w:right w:val="single" w:sz="4" w:space="0" w:color="auto"/>
            </w:tcBorders>
            <w:shd w:val="clear" w:color="auto" w:fill="auto"/>
            <w:vAlign w:val="center"/>
            <w:hideMark/>
          </w:tcPr>
          <w:p w14:paraId="5FB61FF9"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7" w:name="lt_pId728"/>
            <w:r w:rsidRPr="00976325">
              <w:rPr>
                <w:rFonts w:eastAsia="SimSun"/>
                <w:sz w:val="20"/>
                <w:szCs w:val="26"/>
              </w:rPr>
              <w:t>+ 994 20 245 21 99</w:t>
            </w:r>
            <w:bookmarkEnd w:id="517"/>
          </w:p>
        </w:tc>
      </w:tr>
      <w:tr w:rsidR="00976325" w:rsidRPr="00976325" w14:paraId="2A06B9C6"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0F1900" w14:textId="6E541D7D"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8" w:name="lt_pId729"/>
            <w:r w:rsidRPr="00976325">
              <w:rPr>
                <w:rFonts w:eastAsia="SimSun"/>
                <w:sz w:val="20"/>
                <w:szCs w:val="26"/>
              </w:rPr>
              <w:t>6</w:t>
            </w:r>
            <w:bookmarkEnd w:id="518"/>
          </w:p>
        </w:tc>
        <w:tc>
          <w:tcPr>
            <w:tcW w:w="2501" w:type="dxa"/>
            <w:tcBorders>
              <w:top w:val="nil"/>
              <w:left w:val="nil"/>
              <w:bottom w:val="single" w:sz="4" w:space="0" w:color="auto"/>
              <w:right w:val="single" w:sz="4" w:space="0" w:color="auto"/>
            </w:tcBorders>
            <w:shd w:val="clear" w:color="auto" w:fill="auto"/>
            <w:vAlign w:val="center"/>
            <w:hideMark/>
          </w:tcPr>
          <w:p w14:paraId="713EE47F"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19" w:name="lt_pId730"/>
            <w:r w:rsidRPr="00976325">
              <w:rPr>
                <w:rFonts w:eastAsia="SimSun"/>
                <w:sz w:val="20"/>
                <w:szCs w:val="26"/>
              </w:rPr>
              <w:t>Kurdamir</w:t>
            </w:r>
            <w:bookmarkEnd w:id="519"/>
          </w:p>
        </w:tc>
        <w:tc>
          <w:tcPr>
            <w:tcW w:w="5274" w:type="dxa"/>
            <w:tcBorders>
              <w:top w:val="nil"/>
              <w:left w:val="nil"/>
              <w:bottom w:val="single" w:sz="4" w:space="0" w:color="auto"/>
              <w:right w:val="single" w:sz="4" w:space="0" w:color="auto"/>
            </w:tcBorders>
            <w:shd w:val="clear" w:color="auto" w:fill="auto"/>
            <w:vAlign w:val="center"/>
            <w:hideMark/>
          </w:tcPr>
          <w:p w14:paraId="14D0D1A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0" w:name="lt_pId731"/>
            <w:r w:rsidRPr="00976325">
              <w:rPr>
                <w:rFonts w:eastAsia="SimSun"/>
                <w:sz w:val="20"/>
                <w:szCs w:val="26"/>
              </w:rPr>
              <w:t>+ 994 20 255 21 99</w:t>
            </w:r>
            <w:bookmarkEnd w:id="520"/>
          </w:p>
        </w:tc>
      </w:tr>
      <w:tr w:rsidR="00976325" w:rsidRPr="00976325" w14:paraId="6D8A75ED"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11A1D1" w14:textId="050A8AB4"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1" w:name="lt_pId732"/>
            <w:r w:rsidRPr="00976325">
              <w:rPr>
                <w:rFonts w:eastAsia="SimSun"/>
                <w:sz w:val="20"/>
                <w:szCs w:val="26"/>
              </w:rPr>
              <w:t>7</w:t>
            </w:r>
            <w:bookmarkEnd w:id="521"/>
          </w:p>
        </w:tc>
        <w:tc>
          <w:tcPr>
            <w:tcW w:w="2501" w:type="dxa"/>
            <w:tcBorders>
              <w:top w:val="nil"/>
              <w:left w:val="nil"/>
              <w:bottom w:val="single" w:sz="4" w:space="0" w:color="auto"/>
              <w:right w:val="single" w:sz="4" w:space="0" w:color="auto"/>
            </w:tcBorders>
            <w:shd w:val="clear" w:color="auto" w:fill="auto"/>
            <w:noWrap/>
            <w:vAlign w:val="bottom"/>
            <w:hideMark/>
          </w:tcPr>
          <w:p w14:paraId="4279B44E"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2" w:name="lt_pId733"/>
            <w:r w:rsidRPr="00976325">
              <w:rPr>
                <w:rFonts w:eastAsia="SimSun"/>
                <w:sz w:val="20"/>
                <w:szCs w:val="26"/>
              </w:rPr>
              <w:t>Shamakhi</w:t>
            </w:r>
            <w:bookmarkEnd w:id="522"/>
          </w:p>
        </w:tc>
        <w:tc>
          <w:tcPr>
            <w:tcW w:w="5274" w:type="dxa"/>
            <w:tcBorders>
              <w:top w:val="nil"/>
              <w:left w:val="nil"/>
              <w:bottom w:val="single" w:sz="4" w:space="0" w:color="auto"/>
              <w:right w:val="single" w:sz="4" w:space="0" w:color="auto"/>
            </w:tcBorders>
            <w:shd w:val="clear" w:color="auto" w:fill="auto"/>
            <w:vAlign w:val="center"/>
            <w:hideMark/>
          </w:tcPr>
          <w:p w14:paraId="5206E4F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3" w:name="lt_pId734"/>
            <w:r w:rsidRPr="00976325">
              <w:rPr>
                <w:rFonts w:eastAsia="SimSun"/>
                <w:sz w:val="20"/>
                <w:szCs w:val="26"/>
              </w:rPr>
              <w:t>+ 994 20 265 21 99</w:t>
            </w:r>
            <w:bookmarkEnd w:id="523"/>
          </w:p>
        </w:tc>
      </w:tr>
      <w:tr w:rsidR="00976325" w:rsidRPr="00976325" w14:paraId="47B30ED3"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DAE6A7" w14:textId="037AF47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4" w:name="lt_pId735"/>
            <w:r w:rsidRPr="00976325">
              <w:rPr>
                <w:rFonts w:eastAsia="SimSun"/>
                <w:sz w:val="20"/>
                <w:szCs w:val="26"/>
              </w:rPr>
              <w:t>8</w:t>
            </w:r>
            <w:bookmarkEnd w:id="524"/>
          </w:p>
        </w:tc>
        <w:tc>
          <w:tcPr>
            <w:tcW w:w="2501" w:type="dxa"/>
            <w:tcBorders>
              <w:top w:val="nil"/>
              <w:left w:val="nil"/>
              <w:bottom w:val="single" w:sz="4" w:space="0" w:color="auto"/>
              <w:right w:val="single" w:sz="4" w:space="0" w:color="auto"/>
            </w:tcBorders>
            <w:shd w:val="clear" w:color="auto" w:fill="auto"/>
            <w:vAlign w:val="center"/>
            <w:hideMark/>
          </w:tcPr>
          <w:p w14:paraId="2FCF81B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5" w:name="lt_pId736"/>
            <w:r w:rsidRPr="00976325">
              <w:rPr>
                <w:rFonts w:eastAsia="SimSun"/>
                <w:sz w:val="20"/>
                <w:szCs w:val="26"/>
              </w:rPr>
              <w:t>Goychay</w:t>
            </w:r>
            <w:bookmarkEnd w:id="525"/>
          </w:p>
        </w:tc>
        <w:tc>
          <w:tcPr>
            <w:tcW w:w="5274" w:type="dxa"/>
            <w:tcBorders>
              <w:top w:val="nil"/>
              <w:left w:val="nil"/>
              <w:bottom w:val="single" w:sz="4" w:space="0" w:color="auto"/>
              <w:right w:val="single" w:sz="4" w:space="0" w:color="auto"/>
            </w:tcBorders>
            <w:shd w:val="clear" w:color="auto" w:fill="auto"/>
            <w:vAlign w:val="center"/>
            <w:hideMark/>
          </w:tcPr>
          <w:p w14:paraId="46AF21DE"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6" w:name="lt_pId737"/>
            <w:r w:rsidRPr="00976325">
              <w:rPr>
                <w:rFonts w:eastAsia="SimSun"/>
                <w:sz w:val="20"/>
                <w:szCs w:val="26"/>
              </w:rPr>
              <w:t>+ 994 20 274 21 99</w:t>
            </w:r>
            <w:bookmarkEnd w:id="526"/>
          </w:p>
        </w:tc>
      </w:tr>
      <w:tr w:rsidR="00976325" w:rsidRPr="00976325" w14:paraId="3F8EDD64"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4C91F0" w14:textId="26F05B0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7" w:name="lt_pId738"/>
            <w:r w:rsidRPr="00976325">
              <w:rPr>
                <w:rFonts w:eastAsia="SimSun"/>
                <w:sz w:val="20"/>
                <w:szCs w:val="26"/>
              </w:rPr>
              <w:t>9</w:t>
            </w:r>
            <w:bookmarkEnd w:id="527"/>
          </w:p>
        </w:tc>
        <w:tc>
          <w:tcPr>
            <w:tcW w:w="2501" w:type="dxa"/>
            <w:tcBorders>
              <w:top w:val="nil"/>
              <w:left w:val="nil"/>
              <w:bottom w:val="single" w:sz="4" w:space="0" w:color="auto"/>
              <w:right w:val="single" w:sz="4" w:space="0" w:color="auto"/>
            </w:tcBorders>
            <w:shd w:val="clear" w:color="000000" w:fill="FFFFFF"/>
            <w:vAlign w:val="center"/>
            <w:hideMark/>
          </w:tcPr>
          <w:p w14:paraId="0387838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8" w:name="lt_pId739"/>
            <w:r w:rsidRPr="00976325">
              <w:rPr>
                <w:rFonts w:eastAsia="SimSun"/>
                <w:sz w:val="20"/>
                <w:szCs w:val="26"/>
              </w:rPr>
              <w:t>Ismayilli</w:t>
            </w:r>
            <w:bookmarkEnd w:id="528"/>
          </w:p>
        </w:tc>
        <w:tc>
          <w:tcPr>
            <w:tcW w:w="5274" w:type="dxa"/>
            <w:tcBorders>
              <w:top w:val="nil"/>
              <w:left w:val="nil"/>
              <w:bottom w:val="single" w:sz="4" w:space="0" w:color="auto"/>
              <w:right w:val="single" w:sz="4" w:space="0" w:color="auto"/>
            </w:tcBorders>
            <w:shd w:val="clear" w:color="000000" w:fill="FFFFFF"/>
            <w:vAlign w:val="center"/>
            <w:hideMark/>
          </w:tcPr>
          <w:p w14:paraId="00CC7AC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29" w:name="lt_pId740"/>
            <w:r w:rsidRPr="00976325">
              <w:rPr>
                <w:rFonts w:eastAsia="SimSun"/>
                <w:sz w:val="20"/>
                <w:szCs w:val="26"/>
              </w:rPr>
              <w:t>+ 994 20 285 10 00</w:t>
            </w:r>
            <w:bookmarkEnd w:id="529"/>
          </w:p>
        </w:tc>
      </w:tr>
      <w:tr w:rsidR="00976325" w:rsidRPr="00976325" w14:paraId="29171B7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D0088A" w14:textId="7150561A"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0" w:name="lt_pId741"/>
            <w:r w:rsidRPr="00976325">
              <w:rPr>
                <w:rFonts w:eastAsia="SimSun"/>
                <w:sz w:val="20"/>
                <w:szCs w:val="26"/>
              </w:rPr>
              <w:t>10</w:t>
            </w:r>
            <w:bookmarkEnd w:id="530"/>
          </w:p>
        </w:tc>
        <w:tc>
          <w:tcPr>
            <w:tcW w:w="2501" w:type="dxa"/>
            <w:tcBorders>
              <w:top w:val="nil"/>
              <w:left w:val="nil"/>
              <w:bottom w:val="single" w:sz="4" w:space="0" w:color="auto"/>
              <w:right w:val="single" w:sz="4" w:space="0" w:color="auto"/>
            </w:tcBorders>
            <w:shd w:val="clear" w:color="000000" w:fill="FFFFFF"/>
            <w:vAlign w:val="center"/>
            <w:hideMark/>
          </w:tcPr>
          <w:p w14:paraId="55E478D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1" w:name="lt_pId742"/>
            <w:r w:rsidRPr="00976325">
              <w:rPr>
                <w:rFonts w:eastAsia="SimSun"/>
                <w:sz w:val="20"/>
                <w:szCs w:val="26"/>
              </w:rPr>
              <w:t>Zardab</w:t>
            </w:r>
            <w:bookmarkEnd w:id="531"/>
          </w:p>
        </w:tc>
        <w:tc>
          <w:tcPr>
            <w:tcW w:w="5274" w:type="dxa"/>
            <w:tcBorders>
              <w:top w:val="nil"/>
              <w:left w:val="nil"/>
              <w:bottom w:val="single" w:sz="4" w:space="0" w:color="auto"/>
              <w:right w:val="single" w:sz="4" w:space="0" w:color="auto"/>
            </w:tcBorders>
            <w:shd w:val="clear" w:color="000000" w:fill="FFFFFF"/>
            <w:vAlign w:val="center"/>
            <w:hideMark/>
          </w:tcPr>
          <w:p w14:paraId="38FBA5DF"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2" w:name="lt_pId743"/>
            <w:r w:rsidRPr="00976325">
              <w:rPr>
                <w:rFonts w:eastAsia="SimSun"/>
                <w:sz w:val="20"/>
                <w:szCs w:val="26"/>
              </w:rPr>
              <w:t>+ 994 20 296 42 99</w:t>
            </w:r>
            <w:bookmarkEnd w:id="532"/>
          </w:p>
        </w:tc>
      </w:tr>
      <w:tr w:rsidR="00976325" w:rsidRPr="00976325" w14:paraId="7E0CB9A8" w14:textId="77777777" w:rsidTr="004B5270">
        <w:trPr>
          <w:trHeight w:val="315"/>
          <w:jc w:val="center"/>
        </w:trPr>
        <w:tc>
          <w:tcPr>
            <w:tcW w:w="640" w:type="dxa"/>
            <w:tcBorders>
              <w:top w:val="nil"/>
              <w:left w:val="nil"/>
              <w:bottom w:val="nil"/>
              <w:right w:val="nil"/>
            </w:tcBorders>
            <w:shd w:val="clear" w:color="auto" w:fill="auto"/>
            <w:vAlign w:val="center"/>
            <w:hideMark/>
          </w:tcPr>
          <w:p w14:paraId="7685EB63"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2501" w:type="dxa"/>
            <w:tcBorders>
              <w:top w:val="nil"/>
              <w:left w:val="nil"/>
              <w:bottom w:val="nil"/>
              <w:right w:val="nil"/>
            </w:tcBorders>
            <w:shd w:val="clear" w:color="auto" w:fill="auto"/>
            <w:vAlign w:val="center"/>
            <w:hideMark/>
          </w:tcPr>
          <w:p w14:paraId="0AA42D87"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5274" w:type="dxa"/>
            <w:tcBorders>
              <w:top w:val="nil"/>
              <w:left w:val="nil"/>
              <w:bottom w:val="nil"/>
              <w:right w:val="nil"/>
            </w:tcBorders>
            <w:shd w:val="clear" w:color="auto" w:fill="auto"/>
            <w:vAlign w:val="center"/>
            <w:hideMark/>
          </w:tcPr>
          <w:p w14:paraId="5773518F"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r>
      <w:tr w:rsidR="00976325" w:rsidRPr="00976325" w14:paraId="03DE8473" w14:textId="77777777" w:rsidTr="004B5270">
        <w:trPr>
          <w:trHeight w:val="315"/>
          <w:jc w:val="center"/>
        </w:trPr>
        <w:tc>
          <w:tcPr>
            <w:tcW w:w="84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3B52A6"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 xml:space="preserve">منطقة شيروان - </w:t>
            </w:r>
            <w:r w:rsidRPr="00976325">
              <w:rPr>
                <w:rFonts w:eastAsia="SimSun"/>
                <w:b/>
                <w:bCs/>
                <w:sz w:val="20"/>
                <w:szCs w:val="26"/>
              </w:rPr>
              <w:t>21</w:t>
            </w:r>
          </w:p>
        </w:tc>
      </w:tr>
      <w:tr w:rsidR="00976325" w:rsidRPr="00976325" w14:paraId="79CC7161" w14:textId="77777777" w:rsidTr="004B5270">
        <w:trPr>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8BD099" w14:textId="6CEE24DB"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3" w:name="lt_pId745"/>
            <w:r w:rsidRPr="00976325">
              <w:rPr>
                <w:rFonts w:eastAsia="SimSun"/>
                <w:sz w:val="20"/>
                <w:szCs w:val="26"/>
              </w:rPr>
              <w:t>1</w:t>
            </w:r>
            <w:bookmarkEnd w:id="533"/>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30CE467D"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4" w:name="lt_pId746"/>
            <w:r w:rsidRPr="00976325">
              <w:rPr>
                <w:rFonts w:eastAsia="SimSun"/>
                <w:sz w:val="20"/>
                <w:szCs w:val="26"/>
              </w:rPr>
              <w:t>Hajigabul</w:t>
            </w:r>
            <w:bookmarkEnd w:id="534"/>
          </w:p>
        </w:tc>
        <w:tc>
          <w:tcPr>
            <w:tcW w:w="5274" w:type="dxa"/>
            <w:tcBorders>
              <w:top w:val="nil"/>
              <w:left w:val="nil"/>
              <w:bottom w:val="single" w:sz="4" w:space="0" w:color="auto"/>
              <w:right w:val="single" w:sz="4" w:space="0" w:color="auto"/>
            </w:tcBorders>
            <w:shd w:val="clear" w:color="auto" w:fill="auto"/>
            <w:vAlign w:val="center"/>
            <w:hideMark/>
          </w:tcPr>
          <w:p w14:paraId="7472F922"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5" w:name="lt_pId747"/>
            <w:r w:rsidRPr="00976325">
              <w:rPr>
                <w:rFonts w:eastAsia="SimSun"/>
                <w:sz w:val="20"/>
                <w:szCs w:val="26"/>
              </w:rPr>
              <w:t>+ 994 21 204 21 99</w:t>
            </w:r>
            <w:bookmarkEnd w:id="535"/>
          </w:p>
        </w:tc>
      </w:tr>
      <w:tr w:rsidR="00976325" w:rsidRPr="00976325" w14:paraId="5B5E68FA" w14:textId="77777777" w:rsidTr="004B5270">
        <w:trPr>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332682F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top w:val="nil"/>
              <w:left w:val="single" w:sz="4" w:space="0" w:color="auto"/>
              <w:bottom w:val="single" w:sz="4" w:space="0" w:color="000000"/>
              <w:right w:val="single" w:sz="4" w:space="0" w:color="auto"/>
            </w:tcBorders>
            <w:vAlign w:val="center"/>
            <w:hideMark/>
          </w:tcPr>
          <w:p w14:paraId="677AE06C"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70006CE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6" w:name="lt_pId748"/>
            <w:r w:rsidRPr="00976325">
              <w:rPr>
                <w:rFonts w:eastAsia="SimSun"/>
                <w:sz w:val="20"/>
                <w:szCs w:val="26"/>
              </w:rPr>
              <w:t>+ 994 21 428 00 20</w:t>
            </w:r>
            <w:bookmarkEnd w:id="536"/>
          </w:p>
        </w:tc>
      </w:tr>
      <w:tr w:rsidR="00976325" w:rsidRPr="00976325" w14:paraId="087CD41B"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EE2C4A" w14:textId="30D3E58E"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7" w:name="lt_pId749"/>
            <w:r w:rsidRPr="00976325">
              <w:rPr>
                <w:rFonts w:eastAsia="SimSun"/>
                <w:sz w:val="20"/>
                <w:szCs w:val="26"/>
              </w:rPr>
              <w:t>2</w:t>
            </w:r>
            <w:bookmarkEnd w:id="537"/>
          </w:p>
        </w:tc>
        <w:tc>
          <w:tcPr>
            <w:tcW w:w="2501" w:type="dxa"/>
            <w:tcBorders>
              <w:top w:val="nil"/>
              <w:left w:val="nil"/>
              <w:bottom w:val="single" w:sz="4" w:space="0" w:color="auto"/>
              <w:right w:val="single" w:sz="4" w:space="0" w:color="auto"/>
            </w:tcBorders>
            <w:shd w:val="clear" w:color="auto" w:fill="auto"/>
            <w:vAlign w:val="center"/>
            <w:hideMark/>
          </w:tcPr>
          <w:p w14:paraId="7F25FB2E"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8" w:name="lt_pId750"/>
            <w:r w:rsidRPr="00976325">
              <w:rPr>
                <w:rFonts w:eastAsia="SimSun"/>
                <w:sz w:val="20"/>
                <w:szCs w:val="26"/>
              </w:rPr>
              <w:t>Shirvan</w:t>
            </w:r>
            <w:bookmarkEnd w:id="538"/>
          </w:p>
        </w:tc>
        <w:tc>
          <w:tcPr>
            <w:tcW w:w="5274" w:type="dxa"/>
            <w:tcBorders>
              <w:top w:val="nil"/>
              <w:left w:val="nil"/>
              <w:bottom w:val="single" w:sz="4" w:space="0" w:color="auto"/>
              <w:right w:val="single" w:sz="4" w:space="0" w:color="auto"/>
            </w:tcBorders>
            <w:shd w:val="clear" w:color="auto" w:fill="auto"/>
            <w:vAlign w:val="center"/>
            <w:hideMark/>
          </w:tcPr>
          <w:p w14:paraId="6F220DEB"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39" w:name="lt_pId751"/>
            <w:r w:rsidRPr="00976325">
              <w:rPr>
                <w:rFonts w:eastAsia="SimSun"/>
                <w:sz w:val="20"/>
                <w:szCs w:val="26"/>
              </w:rPr>
              <w:t>+ 994 21 215 21 99</w:t>
            </w:r>
            <w:bookmarkEnd w:id="539"/>
          </w:p>
        </w:tc>
      </w:tr>
      <w:tr w:rsidR="00976325" w:rsidRPr="00976325" w14:paraId="238C7BB2"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7E1BA4B" w14:textId="03825185"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0" w:name="lt_pId752"/>
            <w:r w:rsidRPr="00976325">
              <w:rPr>
                <w:rFonts w:eastAsia="SimSun"/>
                <w:sz w:val="20"/>
                <w:szCs w:val="26"/>
              </w:rPr>
              <w:t>3</w:t>
            </w:r>
            <w:bookmarkEnd w:id="540"/>
          </w:p>
        </w:tc>
        <w:tc>
          <w:tcPr>
            <w:tcW w:w="2501" w:type="dxa"/>
            <w:tcBorders>
              <w:top w:val="nil"/>
              <w:left w:val="nil"/>
              <w:bottom w:val="single" w:sz="4" w:space="0" w:color="auto"/>
              <w:right w:val="single" w:sz="4" w:space="0" w:color="auto"/>
            </w:tcBorders>
            <w:shd w:val="clear" w:color="auto" w:fill="auto"/>
            <w:vAlign w:val="center"/>
            <w:hideMark/>
          </w:tcPr>
          <w:p w14:paraId="69B4A8B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1" w:name="lt_pId753"/>
            <w:r w:rsidRPr="00976325">
              <w:rPr>
                <w:rFonts w:eastAsia="SimSun"/>
                <w:sz w:val="20"/>
                <w:szCs w:val="26"/>
              </w:rPr>
              <w:t>Beylagan</w:t>
            </w:r>
            <w:bookmarkEnd w:id="541"/>
          </w:p>
        </w:tc>
        <w:tc>
          <w:tcPr>
            <w:tcW w:w="5274" w:type="dxa"/>
            <w:tcBorders>
              <w:top w:val="nil"/>
              <w:left w:val="nil"/>
              <w:bottom w:val="single" w:sz="4" w:space="0" w:color="auto"/>
              <w:right w:val="single" w:sz="4" w:space="0" w:color="auto"/>
            </w:tcBorders>
            <w:shd w:val="clear" w:color="auto" w:fill="auto"/>
            <w:vAlign w:val="center"/>
            <w:hideMark/>
          </w:tcPr>
          <w:p w14:paraId="52B9234F"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2" w:name="lt_pId754"/>
            <w:r w:rsidRPr="00976325">
              <w:rPr>
                <w:rFonts w:eastAsia="SimSun"/>
                <w:sz w:val="20"/>
                <w:szCs w:val="26"/>
              </w:rPr>
              <w:t>+ 994 21 225 21 99</w:t>
            </w:r>
            <w:bookmarkEnd w:id="542"/>
          </w:p>
        </w:tc>
      </w:tr>
      <w:tr w:rsidR="00976325" w:rsidRPr="00976325" w14:paraId="40DFAA9F"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722804" w14:textId="36353E0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3" w:name="lt_pId755"/>
            <w:r w:rsidRPr="00976325">
              <w:rPr>
                <w:rFonts w:eastAsia="SimSun"/>
                <w:sz w:val="20"/>
                <w:szCs w:val="26"/>
              </w:rPr>
              <w:t>4</w:t>
            </w:r>
            <w:bookmarkEnd w:id="543"/>
          </w:p>
        </w:tc>
        <w:tc>
          <w:tcPr>
            <w:tcW w:w="2501" w:type="dxa"/>
            <w:tcBorders>
              <w:top w:val="nil"/>
              <w:left w:val="nil"/>
              <w:bottom w:val="single" w:sz="4" w:space="0" w:color="auto"/>
              <w:right w:val="single" w:sz="4" w:space="0" w:color="auto"/>
            </w:tcBorders>
            <w:shd w:val="clear" w:color="auto" w:fill="auto"/>
            <w:vAlign w:val="center"/>
            <w:hideMark/>
          </w:tcPr>
          <w:p w14:paraId="3975FED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4" w:name="lt_pId756"/>
            <w:r w:rsidRPr="00976325">
              <w:rPr>
                <w:rFonts w:eastAsia="SimSun"/>
                <w:sz w:val="20"/>
                <w:szCs w:val="26"/>
              </w:rPr>
              <w:t>Sabirabad</w:t>
            </w:r>
            <w:bookmarkEnd w:id="544"/>
          </w:p>
        </w:tc>
        <w:tc>
          <w:tcPr>
            <w:tcW w:w="5274" w:type="dxa"/>
            <w:tcBorders>
              <w:top w:val="nil"/>
              <w:left w:val="nil"/>
              <w:bottom w:val="single" w:sz="4" w:space="0" w:color="auto"/>
              <w:right w:val="single" w:sz="4" w:space="0" w:color="auto"/>
            </w:tcBorders>
            <w:shd w:val="clear" w:color="auto" w:fill="auto"/>
            <w:vAlign w:val="center"/>
            <w:hideMark/>
          </w:tcPr>
          <w:p w14:paraId="7EBD57D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5" w:name="lt_pId757"/>
            <w:r w:rsidRPr="00976325">
              <w:rPr>
                <w:rFonts w:eastAsia="SimSun"/>
                <w:sz w:val="20"/>
                <w:szCs w:val="26"/>
              </w:rPr>
              <w:t>+ 994 21 235 69 99</w:t>
            </w:r>
            <w:bookmarkEnd w:id="545"/>
          </w:p>
        </w:tc>
      </w:tr>
      <w:tr w:rsidR="00976325" w:rsidRPr="00976325" w14:paraId="0F4BC9D5"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A17598" w14:textId="4A241CC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6" w:name="lt_pId758"/>
            <w:r w:rsidRPr="00976325">
              <w:rPr>
                <w:rFonts w:eastAsia="SimSun"/>
                <w:sz w:val="20"/>
                <w:szCs w:val="26"/>
              </w:rPr>
              <w:t>5</w:t>
            </w:r>
            <w:bookmarkEnd w:id="546"/>
          </w:p>
        </w:tc>
        <w:tc>
          <w:tcPr>
            <w:tcW w:w="2501" w:type="dxa"/>
            <w:tcBorders>
              <w:top w:val="nil"/>
              <w:left w:val="nil"/>
              <w:bottom w:val="single" w:sz="4" w:space="0" w:color="auto"/>
              <w:right w:val="single" w:sz="4" w:space="0" w:color="auto"/>
            </w:tcBorders>
            <w:shd w:val="clear" w:color="auto" w:fill="auto"/>
            <w:vAlign w:val="center"/>
            <w:hideMark/>
          </w:tcPr>
          <w:p w14:paraId="50292E4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7" w:name="lt_pId759"/>
            <w:r w:rsidRPr="00976325">
              <w:rPr>
                <w:rFonts w:eastAsia="SimSun"/>
                <w:sz w:val="20"/>
                <w:szCs w:val="26"/>
              </w:rPr>
              <w:t>İmishli</w:t>
            </w:r>
            <w:bookmarkEnd w:id="547"/>
          </w:p>
        </w:tc>
        <w:tc>
          <w:tcPr>
            <w:tcW w:w="5274" w:type="dxa"/>
            <w:tcBorders>
              <w:top w:val="nil"/>
              <w:left w:val="nil"/>
              <w:bottom w:val="single" w:sz="4" w:space="0" w:color="auto"/>
              <w:right w:val="single" w:sz="4" w:space="0" w:color="auto"/>
            </w:tcBorders>
            <w:shd w:val="clear" w:color="auto" w:fill="auto"/>
            <w:vAlign w:val="center"/>
            <w:hideMark/>
          </w:tcPr>
          <w:p w14:paraId="56E0F60A"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8" w:name="lt_pId760"/>
            <w:r w:rsidRPr="00976325">
              <w:rPr>
                <w:rFonts w:eastAsia="SimSun"/>
                <w:sz w:val="20"/>
                <w:szCs w:val="26"/>
              </w:rPr>
              <w:t>+ 994 21 246 60 01</w:t>
            </w:r>
            <w:bookmarkEnd w:id="548"/>
          </w:p>
        </w:tc>
      </w:tr>
      <w:tr w:rsidR="00976325" w:rsidRPr="00976325" w14:paraId="6F84E4E2"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8AAEF1" w14:textId="730458B3"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49" w:name="lt_pId761"/>
            <w:r w:rsidRPr="00976325">
              <w:rPr>
                <w:rFonts w:eastAsia="SimSun"/>
                <w:sz w:val="20"/>
                <w:szCs w:val="26"/>
              </w:rPr>
              <w:t>6</w:t>
            </w:r>
            <w:bookmarkEnd w:id="549"/>
          </w:p>
        </w:tc>
        <w:tc>
          <w:tcPr>
            <w:tcW w:w="2501" w:type="dxa"/>
            <w:tcBorders>
              <w:top w:val="nil"/>
              <w:left w:val="nil"/>
              <w:bottom w:val="single" w:sz="4" w:space="0" w:color="auto"/>
              <w:right w:val="single" w:sz="4" w:space="0" w:color="auto"/>
            </w:tcBorders>
            <w:shd w:val="clear" w:color="000000" w:fill="FFFFFF"/>
            <w:vAlign w:val="center"/>
            <w:hideMark/>
          </w:tcPr>
          <w:p w14:paraId="08664718"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0" w:name="lt_pId762"/>
            <w:r w:rsidRPr="00976325">
              <w:rPr>
                <w:rFonts w:eastAsia="SimSun"/>
                <w:sz w:val="20"/>
                <w:szCs w:val="26"/>
              </w:rPr>
              <w:t>Salyan</w:t>
            </w:r>
            <w:bookmarkEnd w:id="550"/>
          </w:p>
        </w:tc>
        <w:tc>
          <w:tcPr>
            <w:tcW w:w="5274" w:type="dxa"/>
            <w:tcBorders>
              <w:top w:val="nil"/>
              <w:left w:val="nil"/>
              <w:bottom w:val="single" w:sz="4" w:space="0" w:color="auto"/>
              <w:right w:val="single" w:sz="4" w:space="0" w:color="auto"/>
            </w:tcBorders>
            <w:shd w:val="clear" w:color="000000" w:fill="FFFFFF"/>
            <w:vAlign w:val="center"/>
            <w:hideMark/>
          </w:tcPr>
          <w:p w14:paraId="56C21AA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1" w:name="lt_pId763"/>
            <w:r w:rsidRPr="00976325">
              <w:rPr>
                <w:rFonts w:eastAsia="SimSun"/>
                <w:sz w:val="20"/>
                <w:szCs w:val="26"/>
              </w:rPr>
              <w:t>+ 994 21 255 21 99</w:t>
            </w:r>
            <w:bookmarkEnd w:id="551"/>
          </w:p>
        </w:tc>
      </w:tr>
      <w:tr w:rsidR="00976325" w:rsidRPr="00976325" w14:paraId="1EB695E2"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4DB41A" w14:textId="3980C599"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2" w:name="lt_pId764"/>
            <w:r w:rsidRPr="00976325">
              <w:rPr>
                <w:rFonts w:eastAsia="SimSun"/>
                <w:sz w:val="20"/>
                <w:szCs w:val="26"/>
              </w:rPr>
              <w:t>7</w:t>
            </w:r>
            <w:bookmarkEnd w:id="552"/>
          </w:p>
        </w:tc>
        <w:tc>
          <w:tcPr>
            <w:tcW w:w="2501" w:type="dxa"/>
            <w:tcBorders>
              <w:top w:val="nil"/>
              <w:left w:val="nil"/>
              <w:bottom w:val="single" w:sz="4" w:space="0" w:color="auto"/>
              <w:right w:val="single" w:sz="4" w:space="0" w:color="auto"/>
            </w:tcBorders>
            <w:shd w:val="clear" w:color="auto" w:fill="auto"/>
            <w:vAlign w:val="center"/>
            <w:hideMark/>
          </w:tcPr>
          <w:p w14:paraId="380328FB"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3" w:name="lt_pId765"/>
            <w:r w:rsidRPr="00976325">
              <w:rPr>
                <w:rFonts w:eastAsia="SimSun"/>
                <w:sz w:val="20"/>
                <w:szCs w:val="26"/>
              </w:rPr>
              <w:t>Neftchala</w:t>
            </w:r>
            <w:bookmarkEnd w:id="553"/>
          </w:p>
        </w:tc>
        <w:tc>
          <w:tcPr>
            <w:tcW w:w="5274" w:type="dxa"/>
            <w:tcBorders>
              <w:top w:val="nil"/>
              <w:left w:val="nil"/>
              <w:bottom w:val="single" w:sz="4" w:space="0" w:color="auto"/>
              <w:right w:val="single" w:sz="4" w:space="0" w:color="auto"/>
            </w:tcBorders>
            <w:shd w:val="clear" w:color="auto" w:fill="auto"/>
            <w:vAlign w:val="center"/>
            <w:hideMark/>
          </w:tcPr>
          <w:p w14:paraId="6C47EF5C"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4" w:name="lt_pId766"/>
            <w:r w:rsidRPr="00976325">
              <w:rPr>
                <w:rFonts w:eastAsia="SimSun"/>
                <w:sz w:val="20"/>
                <w:szCs w:val="26"/>
              </w:rPr>
              <w:t>+ 994 21 263 21 99</w:t>
            </w:r>
            <w:bookmarkEnd w:id="554"/>
          </w:p>
        </w:tc>
      </w:tr>
      <w:tr w:rsidR="00976325" w:rsidRPr="00976325" w14:paraId="3F2F2664"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A0C382" w14:textId="1F08757A"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5" w:name="lt_pId767"/>
            <w:r w:rsidRPr="00976325">
              <w:rPr>
                <w:rFonts w:eastAsia="SimSun"/>
                <w:sz w:val="20"/>
                <w:szCs w:val="26"/>
              </w:rPr>
              <w:t>8</w:t>
            </w:r>
            <w:bookmarkEnd w:id="555"/>
          </w:p>
        </w:tc>
        <w:tc>
          <w:tcPr>
            <w:tcW w:w="2501" w:type="dxa"/>
            <w:tcBorders>
              <w:top w:val="nil"/>
              <w:left w:val="nil"/>
              <w:bottom w:val="single" w:sz="4" w:space="0" w:color="auto"/>
              <w:right w:val="single" w:sz="4" w:space="0" w:color="auto"/>
            </w:tcBorders>
            <w:shd w:val="clear" w:color="auto" w:fill="auto"/>
            <w:vAlign w:val="center"/>
            <w:hideMark/>
          </w:tcPr>
          <w:p w14:paraId="7B794C3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6" w:name="lt_pId768"/>
            <w:r w:rsidRPr="00976325">
              <w:rPr>
                <w:rFonts w:eastAsia="SimSun"/>
                <w:sz w:val="20"/>
                <w:szCs w:val="26"/>
              </w:rPr>
              <w:t>Agjabedi</w:t>
            </w:r>
            <w:bookmarkEnd w:id="556"/>
          </w:p>
        </w:tc>
        <w:tc>
          <w:tcPr>
            <w:tcW w:w="5274" w:type="dxa"/>
            <w:tcBorders>
              <w:top w:val="nil"/>
              <w:left w:val="nil"/>
              <w:bottom w:val="single" w:sz="4" w:space="0" w:color="auto"/>
              <w:right w:val="single" w:sz="4" w:space="0" w:color="auto"/>
            </w:tcBorders>
            <w:shd w:val="clear" w:color="auto" w:fill="auto"/>
            <w:vAlign w:val="center"/>
            <w:hideMark/>
          </w:tcPr>
          <w:p w14:paraId="776D825D"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7" w:name="lt_pId769"/>
            <w:r w:rsidRPr="00976325">
              <w:rPr>
                <w:rFonts w:eastAsia="SimSun"/>
                <w:sz w:val="20"/>
                <w:szCs w:val="26"/>
              </w:rPr>
              <w:t>+ 994 21 275 21 99</w:t>
            </w:r>
            <w:bookmarkEnd w:id="557"/>
          </w:p>
        </w:tc>
      </w:tr>
      <w:tr w:rsidR="00976325" w:rsidRPr="00976325" w14:paraId="6AFE4FBD"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E0A6DE" w14:textId="0E967416"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8" w:name="lt_pId770"/>
            <w:r w:rsidRPr="00976325">
              <w:rPr>
                <w:rFonts w:eastAsia="SimSun"/>
                <w:sz w:val="20"/>
                <w:szCs w:val="26"/>
              </w:rPr>
              <w:t>9</w:t>
            </w:r>
            <w:bookmarkEnd w:id="558"/>
          </w:p>
        </w:tc>
        <w:tc>
          <w:tcPr>
            <w:tcW w:w="2501" w:type="dxa"/>
            <w:tcBorders>
              <w:top w:val="nil"/>
              <w:left w:val="nil"/>
              <w:bottom w:val="single" w:sz="4" w:space="0" w:color="auto"/>
              <w:right w:val="single" w:sz="4" w:space="0" w:color="auto"/>
            </w:tcBorders>
            <w:shd w:val="clear" w:color="auto" w:fill="auto"/>
            <w:vAlign w:val="center"/>
            <w:hideMark/>
          </w:tcPr>
          <w:p w14:paraId="5B6E52A3"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59" w:name="lt_pId771"/>
            <w:r w:rsidRPr="00976325">
              <w:rPr>
                <w:rFonts w:eastAsia="SimSun"/>
                <w:sz w:val="20"/>
                <w:szCs w:val="26"/>
              </w:rPr>
              <w:t>Saatlı</w:t>
            </w:r>
            <w:bookmarkEnd w:id="559"/>
          </w:p>
        </w:tc>
        <w:tc>
          <w:tcPr>
            <w:tcW w:w="5274" w:type="dxa"/>
            <w:tcBorders>
              <w:top w:val="nil"/>
              <w:left w:val="nil"/>
              <w:bottom w:val="single" w:sz="4" w:space="0" w:color="auto"/>
              <w:right w:val="single" w:sz="4" w:space="0" w:color="auto"/>
            </w:tcBorders>
            <w:shd w:val="clear" w:color="auto" w:fill="auto"/>
            <w:vAlign w:val="center"/>
            <w:hideMark/>
          </w:tcPr>
          <w:p w14:paraId="326515B3"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0" w:name="lt_pId772"/>
            <w:r w:rsidRPr="00976325">
              <w:rPr>
                <w:rFonts w:eastAsia="SimSun"/>
                <w:sz w:val="20"/>
                <w:szCs w:val="26"/>
              </w:rPr>
              <w:t>+ 994 21 285 21 99</w:t>
            </w:r>
            <w:bookmarkEnd w:id="560"/>
          </w:p>
        </w:tc>
      </w:tr>
      <w:tr w:rsidR="00976325" w:rsidRPr="00976325" w14:paraId="5A01A50E" w14:textId="77777777" w:rsidTr="004B5270">
        <w:trPr>
          <w:trHeight w:val="315"/>
          <w:jc w:val="center"/>
        </w:trPr>
        <w:tc>
          <w:tcPr>
            <w:tcW w:w="640" w:type="dxa"/>
            <w:tcBorders>
              <w:top w:val="nil"/>
              <w:left w:val="nil"/>
              <w:bottom w:val="nil"/>
              <w:right w:val="nil"/>
            </w:tcBorders>
            <w:shd w:val="clear" w:color="auto" w:fill="auto"/>
            <w:vAlign w:val="center"/>
            <w:hideMark/>
          </w:tcPr>
          <w:p w14:paraId="3945EC16"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2501" w:type="dxa"/>
            <w:tcBorders>
              <w:top w:val="nil"/>
              <w:left w:val="nil"/>
              <w:bottom w:val="nil"/>
              <w:right w:val="nil"/>
            </w:tcBorders>
            <w:shd w:val="clear" w:color="auto" w:fill="auto"/>
            <w:vAlign w:val="center"/>
            <w:hideMark/>
          </w:tcPr>
          <w:p w14:paraId="4A7EED85"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5274" w:type="dxa"/>
            <w:tcBorders>
              <w:top w:val="nil"/>
              <w:left w:val="nil"/>
              <w:bottom w:val="nil"/>
              <w:right w:val="nil"/>
            </w:tcBorders>
            <w:shd w:val="clear" w:color="auto" w:fill="auto"/>
            <w:vAlign w:val="center"/>
            <w:hideMark/>
          </w:tcPr>
          <w:p w14:paraId="026AE5E1"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r>
      <w:tr w:rsidR="00976325" w:rsidRPr="00976325" w14:paraId="25EAB529" w14:textId="77777777" w:rsidTr="004B5270">
        <w:trPr>
          <w:trHeight w:val="315"/>
          <w:jc w:val="center"/>
        </w:trPr>
        <w:tc>
          <w:tcPr>
            <w:tcW w:w="84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C25EC66" w14:textId="77777777" w:rsidR="00976325" w:rsidRPr="00976325" w:rsidRDefault="00976325" w:rsidP="00976325">
            <w:pPr>
              <w:keepNext/>
              <w:keepLines/>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tl/>
                <w:lang w:bidi="ar-EG"/>
              </w:rPr>
            </w:pPr>
            <w:r w:rsidRPr="00976325">
              <w:rPr>
                <w:rFonts w:eastAsia="SimSun" w:hint="cs"/>
                <w:b/>
                <w:bCs/>
                <w:sz w:val="20"/>
                <w:szCs w:val="26"/>
                <w:rtl/>
              </w:rPr>
              <w:lastRenderedPageBreak/>
              <w:t xml:space="preserve">منطقة كنجه - </w:t>
            </w:r>
            <w:r w:rsidRPr="00976325">
              <w:rPr>
                <w:rFonts w:eastAsia="SimSun"/>
                <w:b/>
                <w:bCs/>
                <w:sz w:val="20"/>
                <w:szCs w:val="26"/>
              </w:rPr>
              <w:t>22</w:t>
            </w:r>
          </w:p>
        </w:tc>
      </w:tr>
      <w:tr w:rsidR="00976325" w:rsidRPr="00976325" w14:paraId="6FEDD21F" w14:textId="77777777" w:rsidTr="004B5270">
        <w:trPr>
          <w:trHeight w:val="31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834B0E6" w14:textId="2FF45FFD"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1" w:name="lt_pId774"/>
            <w:r w:rsidRPr="00976325">
              <w:rPr>
                <w:rFonts w:eastAsia="SimSun"/>
                <w:sz w:val="20"/>
                <w:szCs w:val="26"/>
              </w:rPr>
              <w:t>1</w:t>
            </w:r>
            <w:bookmarkEnd w:id="561"/>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58733A93"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2" w:name="lt_pId775"/>
            <w:r w:rsidRPr="00976325">
              <w:rPr>
                <w:rFonts w:eastAsia="SimSun"/>
                <w:sz w:val="20"/>
                <w:szCs w:val="26"/>
              </w:rPr>
              <w:t>Ganja</w:t>
            </w:r>
            <w:bookmarkEnd w:id="562"/>
          </w:p>
        </w:tc>
        <w:tc>
          <w:tcPr>
            <w:tcW w:w="5274" w:type="dxa"/>
            <w:tcBorders>
              <w:top w:val="nil"/>
              <w:left w:val="nil"/>
              <w:bottom w:val="single" w:sz="4" w:space="0" w:color="auto"/>
              <w:right w:val="single" w:sz="4" w:space="0" w:color="auto"/>
            </w:tcBorders>
            <w:shd w:val="clear" w:color="auto" w:fill="auto"/>
            <w:vAlign w:val="center"/>
            <w:hideMark/>
          </w:tcPr>
          <w:p w14:paraId="579AFD2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3" w:name="lt_pId776"/>
            <w:r w:rsidRPr="00976325">
              <w:rPr>
                <w:rFonts w:eastAsia="SimSun"/>
                <w:sz w:val="20"/>
                <w:szCs w:val="26"/>
              </w:rPr>
              <w:t>+ 994 22 257 21 99</w:t>
            </w:r>
            <w:bookmarkEnd w:id="563"/>
          </w:p>
        </w:tc>
      </w:tr>
      <w:tr w:rsidR="00976325" w:rsidRPr="00976325" w14:paraId="179596F2" w14:textId="77777777" w:rsidTr="004B5270">
        <w:trPr>
          <w:trHeight w:val="315"/>
          <w:jc w:val="center"/>
        </w:trPr>
        <w:tc>
          <w:tcPr>
            <w:tcW w:w="640" w:type="dxa"/>
            <w:vMerge/>
            <w:tcBorders>
              <w:top w:val="nil"/>
              <w:left w:val="single" w:sz="4" w:space="0" w:color="auto"/>
              <w:bottom w:val="single" w:sz="4" w:space="0" w:color="auto"/>
              <w:right w:val="single" w:sz="4" w:space="0" w:color="auto"/>
            </w:tcBorders>
            <w:vAlign w:val="center"/>
            <w:hideMark/>
          </w:tcPr>
          <w:p w14:paraId="11A2E82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top w:val="nil"/>
              <w:left w:val="single" w:sz="4" w:space="0" w:color="auto"/>
              <w:bottom w:val="single" w:sz="4" w:space="0" w:color="000000"/>
              <w:right w:val="single" w:sz="4" w:space="0" w:color="auto"/>
            </w:tcBorders>
            <w:vAlign w:val="center"/>
            <w:hideMark/>
          </w:tcPr>
          <w:p w14:paraId="31AFC6A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3F64C2E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4" w:name="lt_pId777"/>
            <w:r w:rsidRPr="00976325">
              <w:rPr>
                <w:rFonts w:eastAsia="SimSun"/>
                <w:sz w:val="20"/>
                <w:szCs w:val="26"/>
              </w:rPr>
              <w:t>+ 994 22 428 70 99</w:t>
            </w:r>
            <w:bookmarkEnd w:id="564"/>
          </w:p>
        </w:tc>
      </w:tr>
      <w:tr w:rsidR="00976325" w:rsidRPr="00976325" w14:paraId="1DC818DC"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CC8DE4" w14:textId="4E804018"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5" w:name="lt_pId778"/>
            <w:r w:rsidRPr="00976325">
              <w:rPr>
                <w:rFonts w:eastAsia="SimSun"/>
                <w:sz w:val="20"/>
                <w:szCs w:val="26"/>
              </w:rPr>
              <w:t>2</w:t>
            </w:r>
            <w:bookmarkEnd w:id="565"/>
          </w:p>
        </w:tc>
        <w:tc>
          <w:tcPr>
            <w:tcW w:w="2501" w:type="dxa"/>
            <w:tcBorders>
              <w:top w:val="nil"/>
              <w:left w:val="nil"/>
              <w:bottom w:val="single" w:sz="4" w:space="0" w:color="auto"/>
              <w:right w:val="single" w:sz="4" w:space="0" w:color="auto"/>
            </w:tcBorders>
            <w:shd w:val="clear" w:color="auto" w:fill="auto"/>
            <w:vAlign w:val="center"/>
            <w:hideMark/>
          </w:tcPr>
          <w:p w14:paraId="226C44B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6" w:name="lt_pId779"/>
            <w:r w:rsidRPr="00976325">
              <w:rPr>
                <w:rFonts w:eastAsia="SimSun"/>
                <w:sz w:val="20"/>
                <w:szCs w:val="26"/>
              </w:rPr>
              <w:t>Goygol</w:t>
            </w:r>
            <w:bookmarkEnd w:id="566"/>
          </w:p>
        </w:tc>
        <w:tc>
          <w:tcPr>
            <w:tcW w:w="5274" w:type="dxa"/>
            <w:tcBorders>
              <w:top w:val="nil"/>
              <w:left w:val="nil"/>
              <w:bottom w:val="single" w:sz="4" w:space="0" w:color="auto"/>
              <w:right w:val="single" w:sz="4" w:space="0" w:color="auto"/>
            </w:tcBorders>
            <w:shd w:val="clear" w:color="auto" w:fill="auto"/>
            <w:vAlign w:val="center"/>
            <w:hideMark/>
          </w:tcPr>
          <w:p w14:paraId="2E94CEA3"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7" w:name="lt_pId780"/>
            <w:r w:rsidRPr="00976325">
              <w:rPr>
                <w:rFonts w:eastAsia="SimSun"/>
                <w:sz w:val="20"/>
                <w:szCs w:val="26"/>
              </w:rPr>
              <w:t>+ 994 22 205 24 19</w:t>
            </w:r>
            <w:bookmarkEnd w:id="567"/>
          </w:p>
        </w:tc>
      </w:tr>
      <w:tr w:rsidR="00976325" w:rsidRPr="00976325" w14:paraId="79F58C76"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6E7B01" w14:textId="0C522FBC"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8" w:name="lt_pId781"/>
            <w:r w:rsidRPr="00976325">
              <w:rPr>
                <w:rFonts w:eastAsia="SimSun"/>
                <w:sz w:val="20"/>
                <w:szCs w:val="26"/>
              </w:rPr>
              <w:t>3</w:t>
            </w:r>
            <w:bookmarkEnd w:id="568"/>
          </w:p>
        </w:tc>
        <w:tc>
          <w:tcPr>
            <w:tcW w:w="2501" w:type="dxa"/>
            <w:tcBorders>
              <w:top w:val="nil"/>
              <w:left w:val="nil"/>
              <w:bottom w:val="single" w:sz="4" w:space="0" w:color="auto"/>
              <w:right w:val="single" w:sz="4" w:space="0" w:color="auto"/>
            </w:tcBorders>
            <w:shd w:val="clear" w:color="auto" w:fill="auto"/>
            <w:vAlign w:val="center"/>
            <w:hideMark/>
          </w:tcPr>
          <w:p w14:paraId="497188FD"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69" w:name="lt_pId782"/>
            <w:r w:rsidRPr="00976325">
              <w:rPr>
                <w:rFonts w:eastAsia="SimSun"/>
                <w:sz w:val="20"/>
                <w:szCs w:val="26"/>
              </w:rPr>
              <w:t>Dashkasan</w:t>
            </w:r>
            <w:bookmarkEnd w:id="569"/>
          </w:p>
        </w:tc>
        <w:tc>
          <w:tcPr>
            <w:tcW w:w="5274" w:type="dxa"/>
            <w:tcBorders>
              <w:top w:val="nil"/>
              <w:left w:val="nil"/>
              <w:bottom w:val="single" w:sz="4" w:space="0" w:color="auto"/>
              <w:right w:val="single" w:sz="4" w:space="0" w:color="auto"/>
            </w:tcBorders>
            <w:shd w:val="clear" w:color="auto" w:fill="auto"/>
            <w:vAlign w:val="center"/>
            <w:hideMark/>
          </w:tcPr>
          <w:p w14:paraId="23A1318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0" w:name="lt_pId783"/>
            <w:r w:rsidRPr="00976325">
              <w:rPr>
                <w:rFonts w:eastAsia="SimSun"/>
                <w:sz w:val="20"/>
                <w:szCs w:val="26"/>
              </w:rPr>
              <w:t>+ 994 22 215 21 99</w:t>
            </w:r>
            <w:bookmarkEnd w:id="570"/>
            <w:r w:rsidRPr="00976325">
              <w:rPr>
                <w:rFonts w:eastAsia="SimSun"/>
                <w:sz w:val="20"/>
                <w:szCs w:val="26"/>
              </w:rPr>
              <w:t xml:space="preserve"> </w:t>
            </w:r>
          </w:p>
        </w:tc>
      </w:tr>
      <w:tr w:rsidR="00976325" w:rsidRPr="00976325" w14:paraId="5581697B" w14:textId="77777777" w:rsidTr="004B5270">
        <w:trPr>
          <w:trHeight w:val="315"/>
          <w:jc w:val="center"/>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C1A8034" w14:textId="2A878BAA"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1" w:name="lt_pId784"/>
            <w:r w:rsidRPr="00976325">
              <w:rPr>
                <w:rFonts w:eastAsia="SimSun"/>
                <w:sz w:val="20"/>
                <w:szCs w:val="26"/>
              </w:rPr>
              <w:t>4</w:t>
            </w:r>
            <w:bookmarkEnd w:id="571"/>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7FB5361C"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2" w:name="lt_pId785"/>
            <w:r w:rsidRPr="00976325">
              <w:rPr>
                <w:rFonts w:eastAsia="SimSun"/>
                <w:sz w:val="20"/>
                <w:szCs w:val="26"/>
              </w:rPr>
              <w:t>Akstafa</w:t>
            </w:r>
            <w:bookmarkEnd w:id="572"/>
          </w:p>
        </w:tc>
        <w:tc>
          <w:tcPr>
            <w:tcW w:w="5274" w:type="dxa"/>
            <w:tcBorders>
              <w:top w:val="nil"/>
              <w:left w:val="nil"/>
              <w:bottom w:val="single" w:sz="4" w:space="0" w:color="auto"/>
              <w:right w:val="single" w:sz="4" w:space="0" w:color="auto"/>
            </w:tcBorders>
            <w:shd w:val="clear" w:color="auto" w:fill="auto"/>
            <w:vAlign w:val="center"/>
            <w:hideMark/>
          </w:tcPr>
          <w:p w14:paraId="65E9CD9A"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3" w:name="lt_pId786"/>
            <w:r w:rsidRPr="00976325">
              <w:rPr>
                <w:rFonts w:eastAsia="SimSun"/>
                <w:sz w:val="20"/>
                <w:szCs w:val="26"/>
              </w:rPr>
              <w:t>+ 994 22 225 21 99</w:t>
            </w:r>
            <w:bookmarkEnd w:id="573"/>
          </w:p>
        </w:tc>
      </w:tr>
      <w:tr w:rsidR="00976325" w:rsidRPr="00976325" w14:paraId="03926115" w14:textId="77777777" w:rsidTr="004B5270">
        <w:trPr>
          <w:trHeight w:val="315"/>
          <w:jc w:val="center"/>
        </w:trPr>
        <w:tc>
          <w:tcPr>
            <w:tcW w:w="640" w:type="dxa"/>
            <w:vMerge/>
            <w:tcBorders>
              <w:top w:val="nil"/>
              <w:left w:val="single" w:sz="4" w:space="0" w:color="auto"/>
              <w:bottom w:val="single" w:sz="4" w:space="0" w:color="auto"/>
              <w:right w:val="single" w:sz="4" w:space="0" w:color="auto"/>
            </w:tcBorders>
            <w:vAlign w:val="center"/>
            <w:hideMark/>
          </w:tcPr>
          <w:p w14:paraId="60B87A09"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top w:val="nil"/>
              <w:left w:val="single" w:sz="4" w:space="0" w:color="auto"/>
              <w:bottom w:val="single" w:sz="4" w:space="0" w:color="000000"/>
              <w:right w:val="single" w:sz="4" w:space="0" w:color="auto"/>
            </w:tcBorders>
            <w:vAlign w:val="center"/>
            <w:hideMark/>
          </w:tcPr>
          <w:p w14:paraId="202E89C2"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34678CD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4" w:name="lt_pId787"/>
            <w:r w:rsidRPr="00976325">
              <w:rPr>
                <w:rFonts w:eastAsia="SimSun"/>
                <w:sz w:val="20"/>
                <w:szCs w:val="26"/>
              </w:rPr>
              <w:t>+ 994 22 428 33 13</w:t>
            </w:r>
            <w:bookmarkEnd w:id="574"/>
          </w:p>
        </w:tc>
      </w:tr>
      <w:tr w:rsidR="00976325" w:rsidRPr="00976325" w14:paraId="6317518E"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A321B9" w14:textId="5E64FE8A"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5" w:name="lt_pId788"/>
            <w:r w:rsidRPr="00976325">
              <w:rPr>
                <w:rFonts w:eastAsia="SimSun"/>
                <w:sz w:val="20"/>
                <w:szCs w:val="26"/>
              </w:rPr>
              <w:t>5</w:t>
            </w:r>
            <w:bookmarkEnd w:id="575"/>
          </w:p>
        </w:tc>
        <w:tc>
          <w:tcPr>
            <w:tcW w:w="2501" w:type="dxa"/>
            <w:tcBorders>
              <w:top w:val="nil"/>
              <w:left w:val="nil"/>
              <w:bottom w:val="single" w:sz="4" w:space="0" w:color="auto"/>
              <w:right w:val="single" w:sz="4" w:space="0" w:color="auto"/>
            </w:tcBorders>
            <w:shd w:val="clear" w:color="auto" w:fill="auto"/>
            <w:vAlign w:val="center"/>
            <w:hideMark/>
          </w:tcPr>
          <w:p w14:paraId="0A51677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6" w:name="lt_pId789"/>
            <w:r w:rsidRPr="00976325">
              <w:rPr>
                <w:rFonts w:eastAsia="SimSun"/>
                <w:sz w:val="20"/>
                <w:szCs w:val="26"/>
              </w:rPr>
              <w:t>Tartar</w:t>
            </w:r>
            <w:bookmarkEnd w:id="576"/>
          </w:p>
        </w:tc>
        <w:tc>
          <w:tcPr>
            <w:tcW w:w="5274" w:type="dxa"/>
            <w:tcBorders>
              <w:top w:val="nil"/>
              <w:left w:val="nil"/>
              <w:bottom w:val="single" w:sz="4" w:space="0" w:color="auto"/>
              <w:right w:val="single" w:sz="4" w:space="0" w:color="auto"/>
            </w:tcBorders>
            <w:shd w:val="clear" w:color="auto" w:fill="auto"/>
            <w:vAlign w:val="center"/>
            <w:hideMark/>
          </w:tcPr>
          <w:p w14:paraId="6FF9F42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7" w:name="lt_pId790"/>
            <w:r w:rsidRPr="00976325">
              <w:rPr>
                <w:rFonts w:eastAsia="SimSun"/>
                <w:sz w:val="20"/>
                <w:szCs w:val="26"/>
              </w:rPr>
              <w:t>+ 994 22 236 21 99</w:t>
            </w:r>
            <w:bookmarkEnd w:id="577"/>
          </w:p>
        </w:tc>
      </w:tr>
      <w:tr w:rsidR="00976325" w:rsidRPr="00976325" w14:paraId="466D55FB"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A09E03" w14:textId="0C748CCE"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8" w:name="lt_pId791"/>
            <w:r w:rsidRPr="00976325">
              <w:rPr>
                <w:rFonts w:eastAsia="SimSun"/>
                <w:sz w:val="20"/>
                <w:szCs w:val="26"/>
              </w:rPr>
              <w:t>6</w:t>
            </w:r>
            <w:bookmarkEnd w:id="578"/>
          </w:p>
        </w:tc>
        <w:tc>
          <w:tcPr>
            <w:tcW w:w="2501" w:type="dxa"/>
            <w:tcBorders>
              <w:top w:val="nil"/>
              <w:left w:val="nil"/>
              <w:bottom w:val="single" w:sz="4" w:space="0" w:color="auto"/>
              <w:right w:val="single" w:sz="4" w:space="0" w:color="auto"/>
            </w:tcBorders>
            <w:shd w:val="clear" w:color="auto" w:fill="auto"/>
            <w:vAlign w:val="center"/>
            <w:hideMark/>
          </w:tcPr>
          <w:p w14:paraId="7CDAA25E"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79" w:name="lt_pId792"/>
            <w:r w:rsidRPr="00976325">
              <w:rPr>
                <w:rFonts w:eastAsia="SimSun"/>
                <w:sz w:val="20"/>
                <w:szCs w:val="26"/>
              </w:rPr>
              <w:t>Goranboy</w:t>
            </w:r>
            <w:bookmarkEnd w:id="579"/>
          </w:p>
        </w:tc>
        <w:tc>
          <w:tcPr>
            <w:tcW w:w="5274" w:type="dxa"/>
            <w:tcBorders>
              <w:top w:val="nil"/>
              <w:left w:val="nil"/>
              <w:bottom w:val="single" w:sz="4" w:space="0" w:color="auto"/>
              <w:right w:val="single" w:sz="4" w:space="0" w:color="auto"/>
            </w:tcBorders>
            <w:shd w:val="clear" w:color="auto" w:fill="auto"/>
            <w:vAlign w:val="center"/>
            <w:hideMark/>
          </w:tcPr>
          <w:p w14:paraId="6A93E2B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0" w:name="lt_pId793"/>
            <w:r w:rsidRPr="00976325">
              <w:rPr>
                <w:rFonts w:eastAsia="SimSun"/>
                <w:sz w:val="20"/>
                <w:szCs w:val="26"/>
              </w:rPr>
              <w:t>+ 994 22 245 21 99</w:t>
            </w:r>
            <w:bookmarkEnd w:id="580"/>
          </w:p>
        </w:tc>
      </w:tr>
      <w:tr w:rsidR="00976325" w:rsidRPr="00976325" w14:paraId="71EFB697"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884D4E" w14:textId="2E276919"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1" w:name="lt_pId794"/>
            <w:r w:rsidRPr="00976325">
              <w:rPr>
                <w:rFonts w:eastAsia="SimSun"/>
                <w:sz w:val="20"/>
                <w:szCs w:val="26"/>
              </w:rPr>
              <w:t>7</w:t>
            </w:r>
            <w:bookmarkEnd w:id="581"/>
          </w:p>
        </w:tc>
        <w:tc>
          <w:tcPr>
            <w:tcW w:w="2501" w:type="dxa"/>
            <w:tcBorders>
              <w:top w:val="nil"/>
              <w:left w:val="nil"/>
              <w:bottom w:val="single" w:sz="4" w:space="0" w:color="auto"/>
              <w:right w:val="single" w:sz="4" w:space="0" w:color="auto"/>
            </w:tcBorders>
            <w:shd w:val="clear" w:color="auto" w:fill="auto"/>
            <w:vAlign w:val="center"/>
            <w:hideMark/>
          </w:tcPr>
          <w:p w14:paraId="670AA258"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2" w:name="lt_pId795"/>
            <w:r w:rsidRPr="00976325">
              <w:rPr>
                <w:rFonts w:eastAsia="SimSun"/>
                <w:sz w:val="20"/>
                <w:szCs w:val="26"/>
              </w:rPr>
              <w:t>Samukh</w:t>
            </w:r>
            <w:bookmarkEnd w:id="582"/>
          </w:p>
        </w:tc>
        <w:tc>
          <w:tcPr>
            <w:tcW w:w="5274" w:type="dxa"/>
            <w:tcBorders>
              <w:top w:val="nil"/>
              <w:left w:val="nil"/>
              <w:bottom w:val="single" w:sz="4" w:space="0" w:color="auto"/>
              <w:right w:val="single" w:sz="4" w:space="0" w:color="auto"/>
            </w:tcBorders>
            <w:shd w:val="clear" w:color="auto" w:fill="auto"/>
            <w:vAlign w:val="center"/>
            <w:hideMark/>
          </w:tcPr>
          <w:p w14:paraId="1E02F14C"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3" w:name="lt_pId796"/>
            <w:r w:rsidRPr="00976325">
              <w:rPr>
                <w:rFonts w:eastAsia="SimSun"/>
                <w:sz w:val="20"/>
                <w:szCs w:val="26"/>
              </w:rPr>
              <w:t>+ 994 22 275 21 99</w:t>
            </w:r>
            <w:bookmarkEnd w:id="583"/>
          </w:p>
        </w:tc>
      </w:tr>
      <w:tr w:rsidR="00976325" w:rsidRPr="00976325" w14:paraId="013454B2"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3CB1B9" w14:textId="407C13A5"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4" w:name="lt_pId797"/>
            <w:r w:rsidRPr="00976325">
              <w:rPr>
                <w:rFonts w:eastAsia="SimSun"/>
                <w:sz w:val="20"/>
                <w:szCs w:val="26"/>
              </w:rPr>
              <w:t>8</w:t>
            </w:r>
            <w:bookmarkEnd w:id="584"/>
          </w:p>
        </w:tc>
        <w:tc>
          <w:tcPr>
            <w:tcW w:w="2501" w:type="dxa"/>
            <w:tcBorders>
              <w:top w:val="nil"/>
              <w:left w:val="nil"/>
              <w:bottom w:val="single" w:sz="4" w:space="0" w:color="auto"/>
              <w:right w:val="single" w:sz="4" w:space="0" w:color="auto"/>
            </w:tcBorders>
            <w:shd w:val="clear" w:color="auto" w:fill="auto"/>
            <w:vAlign w:val="center"/>
            <w:hideMark/>
          </w:tcPr>
          <w:p w14:paraId="777ACB3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5" w:name="lt_pId798"/>
            <w:r w:rsidRPr="00976325">
              <w:rPr>
                <w:rFonts w:eastAsia="SimSun"/>
                <w:sz w:val="20"/>
                <w:szCs w:val="26"/>
              </w:rPr>
              <w:t>Gazakh</w:t>
            </w:r>
            <w:bookmarkEnd w:id="585"/>
          </w:p>
        </w:tc>
        <w:tc>
          <w:tcPr>
            <w:tcW w:w="5274" w:type="dxa"/>
            <w:tcBorders>
              <w:top w:val="nil"/>
              <w:left w:val="nil"/>
              <w:bottom w:val="single" w:sz="4" w:space="0" w:color="auto"/>
              <w:right w:val="single" w:sz="4" w:space="0" w:color="auto"/>
            </w:tcBorders>
            <w:shd w:val="clear" w:color="auto" w:fill="auto"/>
            <w:vAlign w:val="center"/>
            <w:hideMark/>
          </w:tcPr>
          <w:p w14:paraId="3CD2E1FC"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6" w:name="lt_pId799"/>
            <w:r w:rsidRPr="00976325">
              <w:rPr>
                <w:rFonts w:eastAsia="SimSun"/>
                <w:sz w:val="20"/>
                <w:szCs w:val="26"/>
              </w:rPr>
              <w:t>+ 994 22 295 21 99</w:t>
            </w:r>
            <w:bookmarkEnd w:id="586"/>
          </w:p>
        </w:tc>
      </w:tr>
      <w:tr w:rsidR="00976325" w:rsidRPr="00976325" w14:paraId="7C47CAB0"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A1E377" w14:textId="40A070A9"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7" w:name="lt_pId800"/>
            <w:r w:rsidRPr="00976325">
              <w:rPr>
                <w:rFonts w:eastAsia="SimSun"/>
                <w:sz w:val="20"/>
                <w:szCs w:val="26"/>
              </w:rPr>
              <w:t>9</w:t>
            </w:r>
            <w:bookmarkEnd w:id="587"/>
          </w:p>
        </w:tc>
        <w:tc>
          <w:tcPr>
            <w:tcW w:w="2501" w:type="dxa"/>
            <w:tcBorders>
              <w:top w:val="nil"/>
              <w:left w:val="nil"/>
              <w:bottom w:val="single" w:sz="4" w:space="0" w:color="auto"/>
              <w:right w:val="single" w:sz="4" w:space="0" w:color="auto"/>
            </w:tcBorders>
            <w:shd w:val="clear" w:color="000000" w:fill="FFFFFF"/>
            <w:vAlign w:val="center"/>
            <w:hideMark/>
          </w:tcPr>
          <w:p w14:paraId="10A02BEB"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8" w:name="lt_pId801"/>
            <w:r w:rsidRPr="00976325">
              <w:rPr>
                <w:rFonts w:eastAsia="SimSun"/>
                <w:sz w:val="20"/>
                <w:szCs w:val="26"/>
              </w:rPr>
              <w:t>Shamkir</w:t>
            </w:r>
            <w:bookmarkEnd w:id="588"/>
          </w:p>
        </w:tc>
        <w:tc>
          <w:tcPr>
            <w:tcW w:w="5274" w:type="dxa"/>
            <w:tcBorders>
              <w:top w:val="nil"/>
              <w:left w:val="nil"/>
              <w:bottom w:val="single" w:sz="4" w:space="0" w:color="auto"/>
              <w:right w:val="single" w:sz="4" w:space="0" w:color="auto"/>
            </w:tcBorders>
            <w:shd w:val="clear" w:color="000000" w:fill="FFFFFF"/>
            <w:vAlign w:val="center"/>
            <w:hideMark/>
          </w:tcPr>
          <w:p w14:paraId="6BC1939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89" w:name="lt_pId802"/>
            <w:r w:rsidRPr="00976325">
              <w:rPr>
                <w:rFonts w:eastAsia="SimSun"/>
                <w:sz w:val="20"/>
                <w:szCs w:val="26"/>
              </w:rPr>
              <w:t>+ 994 22 305 21 90</w:t>
            </w:r>
            <w:bookmarkEnd w:id="589"/>
          </w:p>
        </w:tc>
      </w:tr>
      <w:tr w:rsidR="00976325" w:rsidRPr="00976325" w14:paraId="3D7652A1"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37C309" w14:textId="2A6B3773"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0" w:name="lt_pId803"/>
            <w:r w:rsidRPr="00976325">
              <w:rPr>
                <w:rFonts w:eastAsia="SimSun"/>
                <w:sz w:val="20"/>
                <w:szCs w:val="26"/>
              </w:rPr>
              <w:t>10</w:t>
            </w:r>
            <w:bookmarkEnd w:id="590"/>
          </w:p>
        </w:tc>
        <w:tc>
          <w:tcPr>
            <w:tcW w:w="2501" w:type="dxa"/>
            <w:tcBorders>
              <w:top w:val="nil"/>
              <w:left w:val="nil"/>
              <w:bottom w:val="single" w:sz="4" w:space="0" w:color="auto"/>
              <w:right w:val="single" w:sz="4" w:space="0" w:color="auto"/>
            </w:tcBorders>
            <w:shd w:val="clear" w:color="auto" w:fill="auto"/>
            <w:vAlign w:val="center"/>
            <w:hideMark/>
          </w:tcPr>
          <w:p w14:paraId="1B422F4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1" w:name="lt_pId804"/>
            <w:r w:rsidRPr="00976325">
              <w:rPr>
                <w:rFonts w:eastAsia="SimSun"/>
                <w:sz w:val="20"/>
                <w:szCs w:val="26"/>
              </w:rPr>
              <w:t>Tovuz</w:t>
            </w:r>
            <w:bookmarkEnd w:id="591"/>
          </w:p>
        </w:tc>
        <w:tc>
          <w:tcPr>
            <w:tcW w:w="5274" w:type="dxa"/>
            <w:tcBorders>
              <w:top w:val="nil"/>
              <w:left w:val="nil"/>
              <w:bottom w:val="single" w:sz="4" w:space="0" w:color="auto"/>
              <w:right w:val="single" w:sz="4" w:space="0" w:color="auto"/>
            </w:tcBorders>
            <w:shd w:val="clear" w:color="auto" w:fill="auto"/>
            <w:vAlign w:val="center"/>
            <w:hideMark/>
          </w:tcPr>
          <w:p w14:paraId="551C65B2"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2" w:name="lt_pId805"/>
            <w:r w:rsidRPr="00976325">
              <w:rPr>
                <w:rFonts w:eastAsia="SimSun"/>
                <w:sz w:val="20"/>
                <w:szCs w:val="26"/>
              </w:rPr>
              <w:t>+ 994 22 315 00 00</w:t>
            </w:r>
            <w:bookmarkEnd w:id="592"/>
          </w:p>
        </w:tc>
      </w:tr>
      <w:tr w:rsidR="00976325" w:rsidRPr="00976325" w14:paraId="063FF177"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F4CB2B7" w14:textId="1EDE0CCF"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3" w:name="lt_pId806"/>
            <w:r w:rsidRPr="00976325">
              <w:rPr>
                <w:rFonts w:eastAsia="SimSun"/>
                <w:sz w:val="20"/>
                <w:szCs w:val="26"/>
              </w:rPr>
              <w:t>11</w:t>
            </w:r>
            <w:bookmarkEnd w:id="593"/>
          </w:p>
        </w:tc>
        <w:tc>
          <w:tcPr>
            <w:tcW w:w="2501" w:type="dxa"/>
            <w:tcBorders>
              <w:top w:val="nil"/>
              <w:left w:val="nil"/>
              <w:bottom w:val="single" w:sz="4" w:space="0" w:color="auto"/>
              <w:right w:val="single" w:sz="4" w:space="0" w:color="auto"/>
            </w:tcBorders>
            <w:shd w:val="clear" w:color="auto" w:fill="auto"/>
            <w:vAlign w:val="center"/>
            <w:hideMark/>
          </w:tcPr>
          <w:p w14:paraId="3C711A9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4" w:name="lt_pId807"/>
            <w:r w:rsidRPr="00976325">
              <w:rPr>
                <w:rFonts w:eastAsia="SimSun"/>
                <w:sz w:val="20"/>
                <w:szCs w:val="26"/>
              </w:rPr>
              <w:t>Gadabay</w:t>
            </w:r>
            <w:bookmarkEnd w:id="594"/>
          </w:p>
        </w:tc>
        <w:tc>
          <w:tcPr>
            <w:tcW w:w="5274" w:type="dxa"/>
            <w:tcBorders>
              <w:top w:val="nil"/>
              <w:left w:val="nil"/>
              <w:bottom w:val="single" w:sz="4" w:space="0" w:color="auto"/>
              <w:right w:val="single" w:sz="4" w:space="0" w:color="auto"/>
            </w:tcBorders>
            <w:shd w:val="clear" w:color="auto" w:fill="auto"/>
            <w:vAlign w:val="center"/>
            <w:hideMark/>
          </w:tcPr>
          <w:p w14:paraId="5A158298"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5" w:name="lt_pId808"/>
            <w:r w:rsidRPr="00976325">
              <w:rPr>
                <w:rFonts w:eastAsia="SimSun"/>
                <w:sz w:val="20"/>
                <w:szCs w:val="26"/>
              </w:rPr>
              <w:t>+ 994 22 326 01 71</w:t>
            </w:r>
            <w:bookmarkEnd w:id="595"/>
          </w:p>
        </w:tc>
      </w:tr>
      <w:tr w:rsidR="00976325" w:rsidRPr="00976325" w14:paraId="7AD4BA45" w14:textId="77777777" w:rsidTr="004B5270">
        <w:trPr>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1F1973" w14:textId="67635255"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6" w:name="lt_pId809"/>
            <w:r w:rsidRPr="00976325">
              <w:rPr>
                <w:rFonts w:eastAsia="SimSun"/>
                <w:sz w:val="20"/>
                <w:szCs w:val="26"/>
              </w:rPr>
              <w:t>12</w:t>
            </w:r>
            <w:bookmarkEnd w:id="596"/>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6A204BF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7" w:name="lt_pId810"/>
            <w:r w:rsidRPr="00976325">
              <w:rPr>
                <w:rFonts w:eastAsia="SimSun"/>
                <w:sz w:val="20"/>
                <w:szCs w:val="26"/>
              </w:rPr>
              <w:t>Yevlakh</w:t>
            </w:r>
            <w:bookmarkEnd w:id="597"/>
          </w:p>
        </w:tc>
        <w:tc>
          <w:tcPr>
            <w:tcW w:w="5274" w:type="dxa"/>
            <w:tcBorders>
              <w:top w:val="nil"/>
              <w:left w:val="nil"/>
              <w:bottom w:val="single" w:sz="4" w:space="0" w:color="auto"/>
              <w:right w:val="single" w:sz="4" w:space="0" w:color="auto"/>
            </w:tcBorders>
            <w:shd w:val="clear" w:color="auto" w:fill="auto"/>
            <w:vAlign w:val="center"/>
            <w:hideMark/>
          </w:tcPr>
          <w:p w14:paraId="740EE78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8" w:name="lt_pId811"/>
            <w:r w:rsidRPr="00976325">
              <w:rPr>
                <w:rFonts w:eastAsia="SimSun"/>
                <w:sz w:val="20"/>
                <w:szCs w:val="26"/>
              </w:rPr>
              <w:t>+ 994 22 336 21 99</w:t>
            </w:r>
            <w:bookmarkEnd w:id="598"/>
          </w:p>
        </w:tc>
      </w:tr>
      <w:tr w:rsidR="00976325" w:rsidRPr="00976325" w14:paraId="1F9EA0B5" w14:textId="77777777" w:rsidTr="004B5270">
        <w:trPr>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4DFAEB1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top w:val="nil"/>
              <w:left w:val="single" w:sz="4" w:space="0" w:color="auto"/>
              <w:bottom w:val="single" w:sz="4" w:space="0" w:color="000000"/>
              <w:right w:val="single" w:sz="4" w:space="0" w:color="auto"/>
            </w:tcBorders>
            <w:vAlign w:val="center"/>
            <w:hideMark/>
          </w:tcPr>
          <w:p w14:paraId="2E18CAB6"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0825724D"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599" w:name="lt_pId812"/>
            <w:r w:rsidRPr="00976325">
              <w:rPr>
                <w:rFonts w:eastAsia="SimSun"/>
                <w:sz w:val="20"/>
                <w:szCs w:val="26"/>
              </w:rPr>
              <w:t>+ 994 22 428 26 41</w:t>
            </w:r>
            <w:bookmarkEnd w:id="599"/>
          </w:p>
        </w:tc>
      </w:tr>
      <w:tr w:rsidR="00976325" w:rsidRPr="00976325" w14:paraId="618E9160" w14:textId="77777777" w:rsidTr="004B5270">
        <w:trPr>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23880417" w14:textId="1980AAC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0" w:name="lt_pId813"/>
            <w:r w:rsidRPr="00976325">
              <w:rPr>
                <w:rFonts w:eastAsia="SimSun"/>
                <w:sz w:val="20"/>
                <w:szCs w:val="26"/>
              </w:rPr>
              <w:t>13</w:t>
            </w:r>
            <w:bookmarkEnd w:id="600"/>
          </w:p>
        </w:tc>
        <w:tc>
          <w:tcPr>
            <w:tcW w:w="2501" w:type="dxa"/>
            <w:tcBorders>
              <w:top w:val="nil"/>
              <w:left w:val="nil"/>
              <w:bottom w:val="nil"/>
              <w:right w:val="single" w:sz="4" w:space="0" w:color="auto"/>
            </w:tcBorders>
            <w:shd w:val="clear" w:color="auto" w:fill="auto"/>
            <w:vAlign w:val="center"/>
            <w:hideMark/>
          </w:tcPr>
          <w:p w14:paraId="3411B302"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1" w:name="lt_pId814"/>
            <w:r w:rsidRPr="00976325">
              <w:rPr>
                <w:rFonts w:eastAsia="SimSun"/>
                <w:sz w:val="20"/>
                <w:szCs w:val="26"/>
              </w:rPr>
              <w:t>Naftalan</w:t>
            </w:r>
            <w:bookmarkEnd w:id="601"/>
          </w:p>
        </w:tc>
        <w:tc>
          <w:tcPr>
            <w:tcW w:w="5274" w:type="dxa"/>
            <w:tcBorders>
              <w:top w:val="nil"/>
              <w:left w:val="nil"/>
              <w:bottom w:val="nil"/>
              <w:right w:val="single" w:sz="4" w:space="0" w:color="auto"/>
            </w:tcBorders>
            <w:shd w:val="clear" w:color="auto" w:fill="auto"/>
            <w:vAlign w:val="center"/>
            <w:hideMark/>
          </w:tcPr>
          <w:p w14:paraId="260D2699"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2" w:name="lt_pId815"/>
            <w:r w:rsidRPr="00976325">
              <w:rPr>
                <w:rFonts w:eastAsia="SimSun"/>
                <w:sz w:val="20"/>
                <w:szCs w:val="26"/>
              </w:rPr>
              <w:t>+ 994 22 352 21 99</w:t>
            </w:r>
            <w:bookmarkEnd w:id="602"/>
          </w:p>
        </w:tc>
      </w:tr>
      <w:tr w:rsidR="00976325" w:rsidRPr="00976325" w14:paraId="416D51F2" w14:textId="77777777" w:rsidTr="004B5270">
        <w:trPr>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356BE8E4"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single" w:sz="4" w:space="0" w:color="auto"/>
              <w:right w:val="nil"/>
            </w:tcBorders>
            <w:shd w:val="clear" w:color="auto" w:fill="auto"/>
            <w:vAlign w:val="center"/>
            <w:hideMark/>
          </w:tcPr>
          <w:p w14:paraId="07D24494"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5274" w:type="dxa"/>
            <w:tcBorders>
              <w:top w:val="single" w:sz="4" w:space="0" w:color="auto"/>
              <w:left w:val="nil"/>
              <w:bottom w:val="single" w:sz="4" w:space="0" w:color="auto"/>
              <w:right w:val="nil"/>
            </w:tcBorders>
            <w:shd w:val="clear" w:color="auto" w:fill="auto"/>
            <w:vAlign w:val="center"/>
            <w:hideMark/>
          </w:tcPr>
          <w:p w14:paraId="289D9BC3"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r>
      <w:tr w:rsidR="00976325" w:rsidRPr="00976325" w14:paraId="46E2D774" w14:textId="77777777" w:rsidTr="004B5270">
        <w:trPr>
          <w:trHeight w:val="315"/>
          <w:jc w:val="center"/>
        </w:trPr>
        <w:tc>
          <w:tcPr>
            <w:tcW w:w="8415" w:type="dxa"/>
            <w:gridSpan w:val="3"/>
            <w:tcBorders>
              <w:top w:val="nil"/>
              <w:left w:val="single" w:sz="4" w:space="0" w:color="auto"/>
              <w:bottom w:val="single" w:sz="4" w:space="0" w:color="auto"/>
              <w:right w:val="single" w:sz="4" w:space="0" w:color="000000"/>
            </w:tcBorders>
            <w:shd w:val="clear" w:color="auto" w:fill="auto"/>
            <w:vAlign w:val="center"/>
            <w:hideMark/>
          </w:tcPr>
          <w:p w14:paraId="19ED7D0B"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 xml:space="preserve">منطقة قوبا - </w:t>
            </w:r>
            <w:r w:rsidRPr="00976325">
              <w:rPr>
                <w:rFonts w:eastAsia="SimSun"/>
                <w:b/>
                <w:bCs/>
                <w:sz w:val="20"/>
                <w:szCs w:val="26"/>
              </w:rPr>
              <w:t>23</w:t>
            </w:r>
          </w:p>
        </w:tc>
      </w:tr>
      <w:tr w:rsidR="00976325" w:rsidRPr="00976325" w14:paraId="5F3F51CD"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70496C" w14:textId="1AB78DA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3" w:name="lt_pId817"/>
            <w:r w:rsidRPr="00976325">
              <w:rPr>
                <w:rFonts w:eastAsia="SimSun"/>
                <w:sz w:val="20"/>
                <w:szCs w:val="26"/>
              </w:rPr>
              <w:t>1</w:t>
            </w:r>
            <w:bookmarkEnd w:id="603"/>
          </w:p>
        </w:tc>
        <w:tc>
          <w:tcPr>
            <w:tcW w:w="2501" w:type="dxa"/>
            <w:tcBorders>
              <w:top w:val="nil"/>
              <w:left w:val="nil"/>
              <w:bottom w:val="single" w:sz="4" w:space="0" w:color="auto"/>
              <w:right w:val="single" w:sz="4" w:space="0" w:color="auto"/>
            </w:tcBorders>
            <w:shd w:val="clear" w:color="auto" w:fill="auto"/>
            <w:vAlign w:val="center"/>
            <w:hideMark/>
          </w:tcPr>
          <w:p w14:paraId="79BD6443"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4" w:name="lt_pId818"/>
            <w:r w:rsidRPr="00976325">
              <w:rPr>
                <w:rFonts w:eastAsia="SimSun"/>
                <w:sz w:val="20"/>
                <w:szCs w:val="26"/>
              </w:rPr>
              <w:t>Siyazan</w:t>
            </w:r>
            <w:bookmarkEnd w:id="604"/>
          </w:p>
        </w:tc>
        <w:tc>
          <w:tcPr>
            <w:tcW w:w="5274" w:type="dxa"/>
            <w:tcBorders>
              <w:top w:val="nil"/>
              <w:left w:val="nil"/>
              <w:bottom w:val="single" w:sz="4" w:space="0" w:color="auto"/>
              <w:right w:val="single" w:sz="4" w:space="0" w:color="auto"/>
            </w:tcBorders>
            <w:shd w:val="clear" w:color="auto" w:fill="auto"/>
            <w:vAlign w:val="center"/>
            <w:hideMark/>
          </w:tcPr>
          <w:p w14:paraId="71BC48BC"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5" w:name="lt_pId819"/>
            <w:r w:rsidRPr="00976325">
              <w:rPr>
                <w:rFonts w:eastAsia="SimSun"/>
                <w:sz w:val="20"/>
                <w:szCs w:val="26"/>
              </w:rPr>
              <w:t>+ 994 23 304 21 99</w:t>
            </w:r>
            <w:bookmarkEnd w:id="605"/>
          </w:p>
        </w:tc>
      </w:tr>
      <w:tr w:rsidR="00976325" w:rsidRPr="00976325" w14:paraId="42B5D21E"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B3208E8" w14:textId="1062E6A5"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6" w:name="lt_pId820"/>
            <w:r w:rsidRPr="00976325">
              <w:rPr>
                <w:rFonts w:eastAsia="SimSun"/>
                <w:sz w:val="20"/>
                <w:szCs w:val="26"/>
              </w:rPr>
              <w:t>2</w:t>
            </w:r>
            <w:bookmarkEnd w:id="606"/>
          </w:p>
        </w:tc>
        <w:tc>
          <w:tcPr>
            <w:tcW w:w="2501" w:type="dxa"/>
            <w:tcBorders>
              <w:top w:val="nil"/>
              <w:left w:val="nil"/>
              <w:bottom w:val="single" w:sz="4" w:space="0" w:color="auto"/>
              <w:right w:val="single" w:sz="4" w:space="0" w:color="auto"/>
            </w:tcBorders>
            <w:shd w:val="clear" w:color="000000" w:fill="FFFFFF"/>
            <w:vAlign w:val="center"/>
            <w:hideMark/>
          </w:tcPr>
          <w:p w14:paraId="698C612E"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7" w:name="lt_pId821"/>
            <w:r w:rsidRPr="00976325">
              <w:rPr>
                <w:rFonts w:eastAsia="SimSun"/>
                <w:sz w:val="20"/>
                <w:szCs w:val="26"/>
              </w:rPr>
              <w:t>Khızı</w:t>
            </w:r>
            <w:bookmarkEnd w:id="607"/>
          </w:p>
        </w:tc>
        <w:tc>
          <w:tcPr>
            <w:tcW w:w="5274" w:type="dxa"/>
            <w:tcBorders>
              <w:top w:val="nil"/>
              <w:left w:val="nil"/>
              <w:bottom w:val="single" w:sz="4" w:space="0" w:color="auto"/>
              <w:right w:val="single" w:sz="4" w:space="0" w:color="auto"/>
            </w:tcBorders>
            <w:shd w:val="clear" w:color="000000" w:fill="FFFFFF"/>
            <w:vAlign w:val="center"/>
            <w:hideMark/>
          </w:tcPr>
          <w:p w14:paraId="497904B1"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8" w:name="lt_pId822"/>
            <w:r w:rsidRPr="00976325">
              <w:rPr>
                <w:rFonts w:eastAsia="SimSun"/>
                <w:sz w:val="20"/>
                <w:szCs w:val="26"/>
              </w:rPr>
              <w:t>+ 994 23 315 00 00</w:t>
            </w:r>
            <w:bookmarkEnd w:id="608"/>
          </w:p>
        </w:tc>
      </w:tr>
      <w:tr w:rsidR="00976325" w:rsidRPr="00976325" w14:paraId="02AA4521"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4A9E3E" w14:textId="41B5CCEA"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09" w:name="lt_pId823"/>
            <w:r w:rsidRPr="00976325">
              <w:rPr>
                <w:rFonts w:eastAsia="SimSun"/>
                <w:sz w:val="20"/>
                <w:szCs w:val="26"/>
              </w:rPr>
              <w:t>3</w:t>
            </w:r>
            <w:bookmarkEnd w:id="609"/>
          </w:p>
        </w:tc>
        <w:tc>
          <w:tcPr>
            <w:tcW w:w="2501" w:type="dxa"/>
            <w:tcBorders>
              <w:top w:val="nil"/>
              <w:left w:val="nil"/>
              <w:bottom w:val="single" w:sz="4" w:space="0" w:color="auto"/>
              <w:right w:val="single" w:sz="4" w:space="0" w:color="auto"/>
            </w:tcBorders>
            <w:shd w:val="clear" w:color="auto" w:fill="auto"/>
            <w:vAlign w:val="center"/>
            <w:hideMark/>
          </w:tcPr>
          <w:p w14:paraId="4DA5861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0" w:name="lt_pId824"/>
            <w:r w:rsidRPr="00976325">
              <w:rPr>
                <w:rFonts w:eastAsia="SimSun"/>
                <w:sz w:val="20"/>
                <w:szCs w:val="26"/>
              </w:rPr>
              <w:t>Khachmaz</w:t>
            </w:r>
            <w:bookmarkEnd w:id="610"/>
          </w:p>
        </w:tc>
        <w:tc>
          <w:tcPr>
            <w:tcW w:w="5274" w:type="dxa"/>
            <w:tcBorders>
              <w:top w:val="nil"/>
              <w:left w:val="nil"/>
              <w:bottom w:val="single" w:sz="4" w:space="0" w:color="auto"/>
              <w:right w:val="single" w:sz="4" w:space="0" w:color="auto"/>
            </w:tcBorders>
            <w:shd w:val="clear" w:color="auto" w:fill="auto"/>
            <w:vAlign w:val="center"/>
            <w:hideMark/>
          </w:tcPr>
          <w:p w14:paraId="62160AD4"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1" w:name="lt_pId825"/>
            <w:r w:rsidRPr="00976325">
              <w:rPr>
                <w:rFonts w:eastAsia="SimSun"/>
                <w:sz w:val="20"/>
                <w:szCs w:val="26"/>
              </w:rPr>
              <w:t>+ 994 23 325 21 99</w:t>
            </w:r>
            <w:bookmarkEnd w:id="611"/>
          </w:p>
        </w:tc>
      </w:tr>
      <w:tr w:rsidR="00976325" w:rsidRPr="00976325" w14:paraId="5B8DCAD2"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2ABBDC" w14:textId="18F5EA2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2" w:name="lt_pId826"/>
            <w:r w:rsidRPr="00976325">
              <w:rPr>
                <w:rFonts w:eastAsia="SimSun"/>
                <w:sz w:val="20"/>
                <w:szCs w:val="26"/>
              </w:rPr>
              <w:t>4</w:t>
            </w:r>
            <w:bookmarkEnd w:id="612"/>
          </w:p>
        </w:tc>
        <w:tc>
          <w:tcPr>
            <w:tcW w:w="2501" w:type="dxa"/>
            <w:tcBorders>
              <w:top w:val="nil"/>
              <w:left w:val="nil"/>
              <w:bottom w:val="single" w:sz="4" w:space="0" w:color="auto"/>
              <w:right w:val="single" w:sz="4" w:space="0" w:color="auto"/>
            </w:tcBorders>
            <w:shd w:val="clear" w:color="auto" w:fill="auto"/>
            <w:vAlign w:val="center"/>
            <w:hideMark/>
          </w:tcPr>
          <w:p w14:paraId="5775BB98"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3" w:name="lt_pId827"/>
            <w:r w:rsidRPr="00976325">
              <w:rPr>
                <w:rFonts w:eastAsia="SimSun"/>
                <w:sz w:val="20"/>
                <w:szCs w:val="26"/>
              </w:rPr>
              <w:t>Guba</w:t>
            </w:r>
            <w:bookmarkEnd w:id="613"/>
          </w:p>
        </w:tc>
        <w:tc>
          <w:tcPr>
            <w:tcW w:w="5274" w:type="dxa"/>
            <w:tcBorders>
              <w:top w:val="nil"/>
              <w:left w:val="nil"/>
              <w:bottom w:val="single" w:sz="4" w:space="0" w:color="auto"/>
              <w:right w:val="single" w:sz="4" w:space="0" w:color="auto"/>
            </w:tcBorders>
            <w:shd w:val="clear" w:color="auto" w:fill="auto"/>
            <w:vAlign w:val="center"/>
            <w:hideMark/>
          </w:tcPr>
          <w:p w14:paraId="5AAA8A70"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4" w:name="lt_pId828"/>
            <w:r w:rsidRPr="00976325">
              <w:rPr>
                <w:rFonts w:eastAsia="SimSun"/>
                <w:sz w:val="20"/>
                <w:szCs w:val="26"/>
              </w:rPr>
              <w:t>+ 994 23 335 21 99</w:t>
            </w:r>
            <w:bookmarkEnd w:id="614"/>
          </w:p>
        </w:tc>
      </w:tr>
      <w:tr w:rsidR="00976325" w:rsidRPr="00976325" w14:paraId="124ABCE9"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AAB5D9" w14:textId="41357692"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5" w:name="lt_pId829"/>
            <w:r w:rsidRPr="00976325">
              <w:rPr>
                <w:rFonts w:eastAsia="SimSun"/>
                <w:sz w:val="20"/>
                <w:szCs w:val="26"/>
              </w:rPr>
              <w:t>5</w:t>
            </w:r>
            <w:bookmarkEnd w:id="615"/>
          </w:p>
        </w:tc>
        <w:tc>
          <w:tcPr>
            <w:tcW w:w="2501" w:type="dxa"/>
            <w:tcBorders>
              <w:top w:val="nil"/>
              <w:left w:val="nil"/>
              <w:bottom w:val="single" w:sz="4" w:space="0" w:color="auto"/>
              <w:right w:val="single" w:sz="4" w:space="0" w:color="auto"/>
            </w:tcBorders>
            <w:shd w:val="clear" w:color="auto" w:fill="auto"/>
            <w:vAlign w:val="center"/>
            <w:hideMark/>
          </w:tcPr>
          <w:p w14:paraId="550F44AF"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6" w:name="lt_pId830"/>
            <w:r w:rsidRPr="00976325">
              <w:rPr>
                <w:rFonts w:eastAsia="SimSun"/>
                <w:sz w:val="20"/>
                <w:szCs w:val="26"/>
              </w:rPr>
              <w:t>Shabran</w:t>
            </w:r>
            <w:bookmarkEnd w:id="616"/>
          </w:p>
        </w:tc>
        <w:tc>
          <w:tcPr>
            <w:tcW w:w="5274" w:type="dxa"/>
            <w:tcBorders>
              <w:top w:val="nil"/>
              <w:left w:val="nil"/>
              <w:bottom w:val="single" w:sz="4" w:space="0" w:color="auto"/>
              <w:right w:val="single" w:sz="4" w:space="0" w:color="auto"/>
            </w:tcBorders>
            <w:shd w:val="clear" w:color="auto" w:fill="auto"/>
            <w:vAlign w:val="center"/>
            <w:hideMark/>
          </w:tcPr>
          <w:p w14:paraId="45CADB45"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7" w:name="lt_pId831"/>
            <w:r w:rsidRPr="00976325">
              <w:rPr>
                <w:rFonts w:eastAsia="SimSun"/>
                <w:sz w:val="20"/>
                <w:szCs w:val="26"/>
              </w:rPr>
              <w:t>+ 994 23 353 21 99</w:t>
            </w:r>
            <w:bookmarkEnd w:id="617"/>
          </w:p>
        </w:tc>
      </w:tr>
      <w:tr w:rsidR="00976325" w:rsidRPr="00976325" w14:paraId="4A6FAC58" w14:textId="77777777" w:rsidTr="004B5270">
        <w:trPr>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583DFE20" w14:textId="5F88A479"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8" w:name="lt_pId832"/>
            <w:r w:rsidRPr="00976325">
              <w:rPr>
                <w:rFonts w:eastAsia="SimSun"/>
                <w:sz w:val="20"/>
                <w:szCs w:val="26"/>
              </w:rPr>
              <w:t>6</w:t>
            </w:r>
            <w:bookmarkEnd w:id="618"/>
          </w:p>
        </w:tc>
        <w:tc>
          <w:tcPr>
            <w:tcW w:w="2501" w:type="dxa"/>
            <w:tcBorders>
              <w:top w:val="nil"/>
              <w:left w:val="nil"/>
              <w:bottom w:val="nil"/>
              <w:right w:val="single" w:sz="4" w:space="0" w:color="auto"/>
            </w:tcBorders>
            <w:shd w:val="clear" w:color="auto" w:fill="auto"/>
            <w:vAlign w:val="center"/>
            <w:hideMark/>
          </w:tcPr>
          <w:p w14:paraId="5D4AF667" w14:textId="77777777"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19" w:name="lt_pId833"/>
            <w:r w:rsidRPr="00976325">
              <w:rPr>
                <w:rFonts w:eastAsia="SimSun"/>
                <w:sz w:val="20"/>
                <w:szCs w:val="26"/>
              </w:rPr>
              <w:t>Gusar</w:t>
            </w:r>
            <w:bookmarkEnd w:id="619"/>
          </w:p>
        </w:tc>
        <w:tc>
          <w:tcPr>
            <w:tcW w:w="5274" w:type="dxa"/>
            <w:tcBorders>
              <w:top w:val="nil"/>
              <w:left w:val="nil"/>
              <w:bottom w:val="nil"/>
              <w:right w:val="single" w:sz="4" w:space="0" w:color="auto"/>
            </w:tcBorders>
            <w:shd w:val="clear" w:color="auto" w:fill="auto"/>
            <w:vAlign w:val="center"/>
            <w:hideMark/>
          </w:tcPr>
          <w:p w14:paraId="1FDBB306" w14:textId="43C34611" w:rsidR="00976325" w:rsidRPr="00976325" w:rsidRDefault="00976325" w:rsidP="00212D2D">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0" w:name="lt_pId834"/>
            <w:r w:rsidRPr="00976325">
              <w:rPr>
                <w:rFonts w:eastAsia="SimSun"/>
                <w:sz w:val="20"/>
                <w:szCs w:val="26"/>
              </w:rPr>
              <w:t>+ 994 23 385 21 99</w:t>
            </w:r>
            <w:bookmarkEnd w:id="620"/>
          </w:p>
        </w:tc>
      </w:tr>
      <w:tr w:rsidR="00976325" w:rsidRPr="00976325" w14:paraId="021D4D6C" w14:textId="77777777" w:rsidTr="004B5270">
        <w:trPr>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39338A87"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single" w:sz="4" w:space="0" w:color="auto"/>
              <w:right w:val="nil"/>
            </w:tcBorders>
            <w:shd w:val="clear" w:color="auto" w:fill="auto"/>
            <w:vAlign w:val="center"/>
            <w:hideMark/>
          </w:tcPr>
          <w:p w14:paraId="09563FBA"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5274" w:type="dxa"/>
            <w:tcBorders>
              <w:top w:val="single" w:sz="4" w:space="0" w:color="auto"/>
              <w:left w:val="nil"/>
              <w:bottom w:val="single" w:sz="4" w:space="0" w:color="auto"/>
              <w:right w:val="nil"/>
            </w:tcBorders>
            <w:shd w:val="clear" w:color="auto" w:fill="auto"/>
            <w:vAlign w:val="center"/>
            <w:hideMark/>
          </w:tcPr>
          <w:p w14:paraId="4CD77E83"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r>
      <w:tr w:rsidR="00976325" w:rsidRPr="00976325" w14:paraId="7B2F50BF" w14:textId="77777777" w:rsidTr="004B5270">
        <w:trPr>
          <w:trHeight w:val="315"/>
          <w:jc w:val="center"/>
        </w:trPr>
        <w:tc>
          <w:tcPr>
            <w:tcW w:w="8415" w:type="dxa"/>
            <w:gridSpan w:val="3"/>
            <w:tcBorders>
              <w:top w:val="nil"/>
              <w:left w:val="single" w:sz="4" w:space="0" w:color="auto"/>
              <w:bottom w:val="single" w:sz="4" w:space="0" w:color="auto"/>
              <w:right w:val="single" w:sz="4" w:space="0" w:color="000000"/>
            </w:tcBorders>
            <w:shd w:val="clear" w:color="auto" w:fill="auto"/>
            <w:vAlign w:val="center"/>
            <w:hideMark/>
          </w:tcPr>
          <w:p w14:paraId="392FD5F1"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 xml:space="preserve">منطقة شكي - </w:t>
            </w:r>
            <w:r w:rsidRPr="00976325">
              <w:rPr>
                <w:rFonts w:eastAsia="SimSun"/>
                <w:b/>
                <w:bCs/>
                <w:sz w:val="20"/>
                <w:szCs w:val="26"/>
              </w:rPr>
              <w:t>24</w:t>
            </w:r>
          </w:p>
        </w:tc>
      </w:tr>
      <w:tr w:rsidR="00976325" w:rsidRPr="00976325" w14:paraId="1BC07CFE"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39AA31" w14:textId="0653601A"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1" w:name="lt_pId836"/>
            <w:r w:rsidRPr="00976325">
              <w:rPr>
                <w:rFonts w:eastAsia="SimSun"/>
                <w:sz w:val="20"/>
                <w:szCs w:val="26"/>
              </w:rPr>
              <w:t>1</w:t>
            </w:r>
            <w:bookmarkEnd w:id="621"/>
          </w:p>
        </w:tc>
        <w:tc>
          <w:tcPr>
            <w:tcW w:w="2501" w:type="dxa"/>
            <w:tcBorders>
              <w:top w:val="nil"/>
              <w:left w:val="nil"/>
              <w:bottom w:val="single" w:sz="4" w:space="0" w:color="auto"/>
              <w:right w:val="single" w:sz="4" w:space="0" w:color="auto"/>
            </w:tcBorders>
            <w:shd w:val="clear" w:color="auto" w:fill="auto"/>
            <w:vAlign w:val="center"/>
            <w:hideMark/>
          </w:tcPr>
          <w:p w14:paraId="7C430EE9"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2" w:name="lt_pId837"/>
            <w:r w:rsidRPr="00976325">
              <w:rPr>
                <w:rFonts w:eastAsia="SimSun"/>
                <w:sz w:val="20"/>
                <w:szCs w:val="26"/>
              </w:rPr>
              <w:t>Gabala</w:t>
            </w:r>
            <w:bookmarkEnd w:id="622"/>
          </w:p>
        </w:tc>
        <w:tc>
          <w:tcPr>
            <w:tcW w:w="5274" w:type="dxa"/>
            <w:tcBorders>
              <w:top w:val="nil"/>
              <w:left w:val="nil"/>
              <w:bottom w:val="single" w:sz="4" w:space="0" w:color="auto"/>
              <w:right w:val="single" w:sz="4" w:space="0" w:color="auto"/>
            </w:tcBorders>
            <w:shd w:val="clear" w:color="auto" w:fill="auto"/>
            <w:vAlign w:val="center"/>
            <w:hideMark/>
          </w:tcPr>
          <w:p w14:paraId="339FFD2D"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3" w:name="lt_pId838"/>
            <w:r w:rsidRPr="00976325">
              <w:rPr>
                <w:rFonts w:eastAsia="SimSun"/>
                <w:sz w:val="20"/>
                <w:szCs w:val="26"/>
              </w:rPr>
              <w:t>+ 994 24 205 21 99</w:t>
            </w:r>
            <w:bookmarkEnd w:id="623"/>
          </w:p>
        </w:tc>
      </w:tr>
      <w:tr w:rsidR="00976325" w:rsidRPr="00976325" w14:paraId="0748FA3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87E75A" w14:textId="56D1E3EA"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4" w:name="lt_pId839"/>
            <w:r w:rsidRPr="00976325">
              <w:rPr>
                <w:rFonts w:eastAsia="SimSun"/>
                <w:sz w:val="20"/>
                <w:szCs w:val="26"/>
              </w:rPr>
              <w:t>2</w:t>
            </w:r>
            <w:bookmarkEnd w:id="624"/>
          </w:p>
        </w:tc>
        <w:tc>
          <w:tcPr>
            <w:tcW w:w="2501" w:type="dxa"/>
            <w:tcBorders>
              <w:top w:val="nil"/>
              <w:left w:val="nil"/>
              <w:bottom w:val="single" w:sz="4" w:space="0" w:color="auto"/>
              <w:right w:val="single" w:sz="4" w:space="0" w:color="auto"/>
            </w:tcBorders>
            <w:shd w:val="clear" w:color="auto" w:fill="auto"/>
            <w:vAlign w:val="center"/>
            <w:hideMark/>
          </w:tcPr>
          <w:p w14:paraId="72C341AE"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5" w:name="lt_pId840"/>
            <w:r w:rsidRPr="00976325">
              <w:rPr>
                <w:rFonts w:eastAsia="SimSun"/>
                <w:sz w:val="20"/>
                <w:szCs w:val="26"/>
              </w:rPr>
              <w:t>Oguz</w:t>
            </w:r>
            <w:bookmarkEnd w:id="625"/>
          </w:p>
        </w:tc>
        <w:tc>
          <w:tcPr>
            <w:tcW w:w="5274" w:type="dxa"/>
            <w:tcBorders>
              <w:top w:val="nil"/>
              <w:left w:val="nil"/>
              <w:bottom w:val="single" w:sz="4" w:space="0" w:color="auto"/>
              <w:right w:val="single" w:sz="4" w:space="0" w:color="auto"/>
            </w:tcBorders>
            <w:shd w:val="clear" w:color="auto" w:fill="auto"/>
            <w:vAlign w:val="center"/>
            <w:hideMark/>
          </w:tcPr>
          <w:p w14:paraId="47BBB62F" w14:textId="553A9718"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6" w:name="lt_pId841"/>
            <w:r w:rsidRPr="00976325">
              <w:rPr>
                <w:rFonts w:eastAsia="SimSun"/>
                <w:sz w:val="20"/>
                <w:szCs w:val="26"/>
              </w:rPr>
              <w:t>+ 994 24 215 21 9</w:t>
            </w:r>
            <w:bookmarkEnd w:id="626"/>
            <w:r w:rsidR="009717B9">
              <w:rPr>
                <w:rFonts w:eastAsia="SimSun"/>
                <w:sz w:val="20"/>
                <w:szCs w:val="26"/>
              </w:rPr>
              <w:t>9</w:t>
            </w:r>
          </w:p>
        </w:tc>
      </w:tr>
      <w:tr w:rsidR="00976325" w:rsidRPr="00976325" w14:paraId="347A3EEF"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B42BAF" w14:textId="2AF70388"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7" w:name="lt_pId842"/>
            <w:r w:rsidRPr="00976325">
              <w:rPr>
                <w:rFonts w:eastAsia="SimSun"/>
                <w:sz w:val="20"/>
                <w:szCs w:val="26"/>
              </w:rPr>
              <w:t>3</w:t>
            </w:r>
            <w:bookmarkEnd w:id="627"/>
          </w:p>
        </w:tc>
        <w:tc>
          <w:tcPr>
            <w:tcW w:w="2501" w:type="dxa"/>
            <w:tcBorders>
              <w:top w:val="nil"/>
              <w:left w:val="nil"/>
              <w:bottom w:val="single" w:sz="4" w:space="0" w:color="auto"/>
              <w:right w:val="single" w:sz="4" w:space="0" w:color="auto"/>
            </w:tcBorders>
            <w:shd w:val="clear" w:color="auto" w:fill="auto"/>
            <w:vAlign w:val="center"/>
            <w:hideMark/>
          </w:tcPr>
          <w:p w14:paraId="3BFC9D49"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8" w:name="lt_pId843"/>
            <w:r w:rsidRPr="00976325">
              <w:rPr>
                <w:rFonts w:eastAsia="SimSun"/>
                <w:sz w:val="20"/>
                <w:szCs w:val="26"/>
              </w:rPr>
              <w:t>Zagatala</w:t>
            </w:r>
            <w:bookmarkEnd w:id="628"/>
          </w:p>
        </w:tc>
        <w:tc>
          <w:tcPr>
            <w:tcW w:w="5274" w:type="dxa"/>
            <w:tcBorders>
              <w:top w:val="nil"/>
              <w:left w:val="nil"/>
              <w:bottom w:val="single" w:sz="4" w:space="0" w:color="auto"/>
              <w:right w:val="single" w:sz="4" w:space="0" w:color="auto"/>
            </w:tcBorders>
            <w:shd w:val="clear" w:color="auto" w:fill="auto"/>
            <w:vAlign w:val="center"/>
            <w:hideMark/>
          </w:tcPr>
          <w:p w14:paraId="652AC2A6"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29" w:name="lt_pId844"/>
            <w:r w:rsidRPr="00976325">
              <w:rPr>
                <w:rFonts w:eastAsia="SimSun"/>
                <w:sz w:val="20"/>
                <w:szCs w:val="26"/>
              </w:rPr>
              <w:t>+ 994 24 225 21 99</w:t>
            </w:r>
            <w:bookmarkEnd w:id="629"/>
          </w:p>
        </w:tc>
      </w:tr>
      <w:tr w:rsidR="00976325" w:rsidRPr="00976325" w14:paraId="6CACE90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0CD2E7D" w14:textId="58B0C5DF"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0" w:name="lt_pId845"/>
            <w:r w:rsidRPr="00976325">
              <w:rPr>
                <w:rFonts w:eastAsia="SimSun"/>
                <w:sz w:val="20"/>
                <w:szCs w:val="26"/>
              </w:rPr>
              <w:t>4</w:t>
            </w:r>
            <w:bookmarkEnd w:id="630"/>
          </w:p>
        </w:tc>
        <w:tc>
          <w:tcPr>
            <w:tcW w:w="2501" w:type="dxa"/>
            <w:tcBorders>
              <w:top w:val="nil"/>
              <w:left w:val="nil"/>
              <w:bottom w:val="single" w:sz="4" w:space="0" w:color="auto"/>
              <w:right w:val="single" w:sz="4" w:space="0" w:color="auto"/>
            </w:tcBorders>
            <w:shd w:val="clear" w:color="auto" w:fill="auto"/>
            <w:vAlign w:val="center"/>
            <w:hideMark/>
          </w:tcPr>
          <w:p w14:paraId="6A7D5F2E"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1" w:name="lt_pId846"/>
            <w:r w:rsidRPr="00976325">
              <w:rPr>
                <w:rFonts w:eastAsia="SimSun"/>
                <w:sz w:val="20"/>
                <w:szCs w:val="26"/>
              </w:rPr>
              <w:t>Shaki</w:t>
            </w:r>
            <w:bookmarkEnd w:id="631"/>
          </w:p>
        </w:tc>
        <w:tc>
          <w:tcPr>
            <w:tcW w:w="5274" w:type="dxa"/>
            <w:tcBorders>
              <w:top w:val="nil"/>
              <w:left w:val="nil"/>
              <w:bottom w:val="single" w:sz="4" w:space="0" w:color="auto"/>
              <w:right w:val="single" w:sz="4" w:space="0" w:color="auto"/>
            </w:tcBorders>
            <w:shd w:val="clear" w:color="auto" w:fill="auto"/>
            <w:vAlign w:val="center"/>
            <w:hideMark/>
          </w:tcPr>
          <w:p w14:paraId="66B94585"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2" w:name="lt_pId847"/>
            <w:r w:rsidRPr="00976325">
              <w:rPr>
                <w:rFonts w:eastAsia="SimSun"/>
                <w:sz w:val="20"/>
                <w:szCs w:val="26"/>
              </w:rPr>
              <w:t>+ 994 24 244 21 99</w:t>
            </w:r>
            <w:bookmarkEnd w:id="632"/>
          </w:p>
        </w:tc>
      </w:tr>
      <w:tr w:rsidR="00976325" w:rsidRPr="00976325" w14:paraId="378FDE5D"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7509C9" w14:textId="4BF4EB2E"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3" w:name="lt_pId848"/>
            <w:r w:rsidRPr="00976325">
              <w:rPr>
                <w:rFonts w:eastAsia="SimSun"/>
                <w:sz w:val="20"/>
                <w:szCs w:val="26"/>
              </w:rPr>
              <w:t>6</w:t>
            </w:r>
            <w:bookmarkEnd w:id="633"/>
          </w:p>
        </w:tc>
        <w:tc>
          <w:tcPr>
            <w:tcW w:w="2501" w:type="dxa"/>
            <w:tcBorders>
              <w:top w:val="nil"/>
              <w:left w:val="nil"/>
              <w:bottom w:val="single" w:sz="4" w:space="0" w:color="auto"/>
              <w:right w:val="single" w:sz="4" w:space="0" w:color="auto"/>
            </w:tcBorders>
            <w:shd w:val="clear" w:color="auto" w:fill="auto"/>
            <w:vAlign w:val="center"/>
            <w:hideMark/>
          </w:tcPr>
          <w:p w14:paraId="65054640"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4" w:name="lt_pId849"/>
            <w:r w:rsidRPr="00976325">
              <w:rPr>
                <w:rFonts w:eastAsia="SimSun"/>
                <w:sz w:val="20"/>
                <w:szCs w:val="26"/>
              </w:rPr>
              <w:t>Gakh</w:t>
            </w:r>
            <w:bookmarkEnd w:id="634"/>
          </w:p>
        </w:tc>
        <w:tc>
          <w:tcPr>
            <w:tcW w:w="5274" w:type="dxa"/>
            <w:tcBorders>
              <w:top w:val="nil"/>
              <w:left w:val="nil"/>
              <w:bottom w:val="single" w:sz="4" w:space="0" w:color="auto"/>
              <w:right w:val="single" w:sz="4" w:space="0" w:color="auto"/>
            </w:tcBorders>
            <w:shd w:val="clear" w:color="auto" w:fill="auto"/>
            <w:vAlign w:val="center"/>
            <w:hideMark/>
          </w:tcPr>
          <w:p w14:paraId="1664E41D"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5" w:name="lt_pId850"/>
            <w:r w:rsidRPr="00976325">
              <w:rPr>
                <w:rFonts w:eastAsia="SimSun"/>
                <w:sz w:val="20"/>
                <w:szCs w:val="26"/>
              </w:rPr>
              <w:t>+ 994 24 255 21 99</w:t>
            </w:r>
            <w:bookmarkEnd w:id="635"/>
          </w:p>
        </w:tc>
      </w:tr>
      <w:tr w:rsidR="00976325" w:rsidRPr="00976325" w14:paraId="17F8E408"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52679C" w14:textId="0ACEF0F1"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6" w:name="lt_pId851"/>
            <w:r w:rsidRPr="00976325">
              <w:rPr>
                <w:rFonts w:eastAsia="SimSun"/>
                <w:sz w:val="20"/>
                <w:szCs w:val="26"/>
              </w:rPr>
              <w:t>5</w:t>
            </w:r>
            <w:bookmarkEnd w:id="636"/>
          </w:p>
        </w:tc>
        <w:tc>
          <w:tcPr>
            <w:tcW w:w="2501" w:type="dxa"/>
            <w:tcBorders>
              <w:top w:val="nil"/>
              <w:left w:val="nil"/>
              <w:bottom w:val="single" w:sz="4" w:space="0" w:color="auto"/>
              <w:right w:val="single" w:sz="4" w:space="0" w:color="auto"/>
            </w:tcBorders>
            <w:shd w:val="clear" w:color="auto" w:fill="auto"/>
            <w:vAlign w:val="center"/>
            <w:hideMark/>
          </w:tcPr>
          <w:p w14:paraId="655D8CA2"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7" w:name="lt_pId852"/>
            <w:r w:rsidRPr="00976325">
              <w:rPr>
                <w:rFonts w:eastAsia="SimSun"/>
                <w:sz w:val="20"/>
                <w:szCs w:val="26"/>
              </w:rPr>
              <w:t>Mingechevir</w:t>
            </w:r>
            <w:bookmarkEnd w:id="637"/>
          </w:p>
        </w:tc>
        <w:tc>
          <w:tcPr>
            <w:tcW w:w="5274" w:type="dxa"/>
            <w:tcBorders>
              <w:top w:val="nil"/>
              <w:left w:val="nil"/>
              <w:bottom w:val="single" w:sz="4" w:space="0" w:color="auto"/>
              <w:right w:val="single" w:sz="4" w:space="0" w:color="auto"/>
            </w:tcBorders>
            <w:shd w:val="clear" w:color="auto" w:fill="auto"/>
            <w:vAlign w:val="center"/>
            <w:hideMark/>
          </w:tcPr>
          <w:p w14:paraId="50E90F32"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8" w:name="lt_pId853"/>
            <w:r w:rsidRPr="00976325">
              <w:rPr>
                <w:rFonts w:eastAsia="SimSun"/>
                <w:sz w:val="20"/>
                <w:szCs w:val="26"/>
              </w:rPr>
              <w:t>+ 994 24 274 21 99</w:t>
            </w:r>
            <w:bookmarkEnd w:id="638"/>
          </w:p>
        </w:tc>
      </w:tr>
      <w:tr w:rsidR="00976325" w:rsidRPr="00976325" w14:paraId="6A986EC2"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250CBD7" w14:textId="698FF322"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39" w:name="lt_pId854"/>
            <w:r w:rsidRPr="00976325">
              <w:rPr>
                <w:rFonts w:eastAsia="SimSun"/>
                <w:sz w:val="20"/>
                <w:szCs w:val="26"/>
              </w:rPr>
              <w:t>7</w:t>
            </w:r>
            <w:bookmarkEnd w:id="639"/>
          </w:p>
        </w:tc>
        <w:tc>
          <w:tcPr>
            <w:tcW w:w="2501" w:type="dxa"/>
            <w:tcBorders>
              <w:top w:val="nil"/>
              <w:left w:val="nil"/>
              <w:bottom w:val="single" w:sz="4" w:space="0" w:color="auto"/>
              <w:right w:val="single" w:sz="4" w:space="0" w:color="auto"/>
            </w:tcBorders>
            <w:shd w:val="clear" w:color="auto" w:fill="auto"/>
            <w:vAlign w:val="center"/>
            <w:hideMark/>
          </w:tcPr>
          <w:p w14:paraId="30A8D524"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0" w:name="lt_pId855"/>
            <w:r w:rsidRPr="00976325">
              <w:rPr>
                <w:rFonts w:eastAsia="SimSun"/>
                <w:sz w:val="20"/>
                <w:szCs w:val="26"/>
              </w:rPr>
              <w:t>Balaken</w:t>
            </w:r>
            <w:bookmarkEnd w:id="640"/>
          </w:p>
        </w:tc>
        <w:tc>
          <w:tcPr>
            <w:tcW w:w="5274" w:type="dxa"/>
            <w:tcBorders>
              <w:top w:val="nil"/>
              <w:left w:val="nil"/>
              <w:bottom w:val="single" w:sz="4" w:space="0" w:color="auto"/>
              <w:right w:val="single" w:sz="4" w:space="0" w:color="auto"/>
            </w:tcBorders>
            <w:shd w:val="clear" w:color="auto" w:fill="auto"/>
            <w:vAlign w:val="center"/>
            <w:hideMark/>
          </w:tcPr>
          <w:p w14:paraId="58059E58"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1" w:name="lt_pId856"/>
            <w:r w:rsidRPr="00976325">
              <w:rPr>
                <w:rFonts w:eastAsia="SimSun"/>
                <w:sz w:val="20"/>
                <w:szCs w:val="26"/>
              </w:rPr>
              <w:t>+ 994 24 295 21 99</w:t>
            </w:r>
            <w:bookmarkEnd w:id="641"/>
          </w:p>
        </w:tc>
      </w:tr>
      <w:tr w:rsidR="00976325" w:rsidRPr="00976325" w14:paraId="00A75EF0" w14:textId="77777777" w:rsidTr="004B5270">
        <w:trPr>
          <w:trHeight w:val="315"/>
          <w:jc w:val="center"/>
        </w:trPr>
        <w:tc>
          <w:tcPr>
            <w:tcW w:w="84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DDEBAE" w14:textId="77777777" w:rsidR="00976325" w:rsidRPr="00976325" w:rsidRDefault="00976325" w:rsidP="00976325">
            <w:pPr>
              <w:keepNext/>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lastRenderedPageBreak/>
              <w:t xml:space="preserve">منطقة لنكران - </w:t>
            </w:r>
            <w:r w:rsidRPr="00976325">
              <w:rPr>
                <w:rFonts w:eastAsia="SimSun"/>
                <w:b/>
                <w:bCs/>
                <w:sz w:val="20"/>
                <w:szCs w:val="26"/>
              </w:rPr>
              <w:t>25</w:t>
            </w:r>
          </w:p>
        </w:tc>
      </w:tr>
      <w:tr w:rsidR="00976325" w:rsidRPr="00976325" w14:paraId="43FC2DB0"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F1BFE1" w14:textId="1039F5D6"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2" w:name="lt_pId858"/>
            <w:r w:rsidRPr="00976325">
              <w:rPr>
                <w:rFonts w:eastAsia="SimSun"/>
                <w:sz w:val="20"/>
                <w:szCs w:val="26"/>
              </w:rPr>
              <w:t>1</w:t>
            </w:r>
            <w:bookmarkEnd w:id="642"/>
          </w:p>
        </w:tc>
        <w:tc>
          <w:tcPr>
            <w:tcW w:w="2501" w:type="dxa"/>
            <w:tcBorders>
              <w:top w:val="nil"/>
              <w:left w:val="nil"/>
              <w:bottom w:val="single" w:sz="4" w:space="0" w:color="auto"/>
              <w:right w:val="single" w:sz="4" w:space="0" w:color="auto"/>
            </w:tcBorders>
            <w:shd w:val="clear" w:color="auto" w:fill="auto"/>
            <w:vAlign w:val="center"/>
            <w:hideMark/>
          </w:tcPr>
          <w:p w14:paraId="685AF866"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3" w:name="lt_pId859"/>
            <w:r w:rsidRPr="00976325">
              <w:rPr>
                <w:rFonts w:eastAsia="SimSun"/>
                <w:sz w:val="20"/>
                <w:szCs w:val="26"/>
              </w:rPr>
              <w:t>Yardımlı</w:t>
            </w:r>
            <w:bookmarkEnd w:id="643"/>
          </w:p>
        </w:tc>
        <w:tc>
          <w:tcPr>
            <w:tcW w:w="5274" w:type="dxa"/>
            <w:tcBorders>
              <w:top w:val="nil"/>
              <w:left w:val="nil"/>
              <w:bottom w:val="single" w:sz="4" w:space="0" w:color="auto"/>
              <w:right w:val="single" w:sz="4" w:space="0" w:color="auto"/>
            </w:tcBorders>
            <w:shd w:val="clear" w:color="auto" w:fill="auto"/>
            <w:vAlign w:val="center"/>
            <w:hideMark/>
          </w:tcPr>
          <w:p w14:paraId="04F84859"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4" w:name="lt_pId860"/>
            <w:r w:rsidRPr="00976325">
              <w:rPr>
                <w:rFonts w:eastAsia="SimSun"/>
                <w:sz w:val="20"/>
                <w:szCs w:val="26"/>
              </w:rPr>
              <w:t>+ 994 25 206 21 99</w:t>
            </w:r>
            <w:bookmarkEnd w:id="644"/>
          </w:p>
        </w:tc>
      </w:tr>
      <w:tr w:rsidR="00976325" w:rsidRPr="00976325" w14:paraId="3614FC7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718AFC" w14:textId="335589D0"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5" w:name="lt_pId861"/>
            <w:r w:rsidRPr="00976325">
              <w:rPr>
                <w:rFonts w:eastAsia="SimSun"/>
                <w:sz w:val="20"/>
                <w:szCs w:val="26"/>
              </w:rPr>
              <w:t>2</w:t>
            </w:r>
            <w:bookmarkEnd w:id="645"/>
          </w:p>
        </w:tc>
        <w:tc>
          <w:tcPr>
            <w:tcW w:w="2501" w:type="dxa"/>
            <w:tcBorders>
              <w:top w:val="nil"/>
              <w:left w:val="nil"/>
              <w:bottom w:val="single" w:sz="4" w:space="0" w:color="auto"/>
              <w:right w:val="single" w:sz="4" w:space="0" w:color="auto"/>
            </w:tcBorders>
            <w:shd w:val="clear" w:color="auto" w:fill="auto"/>
            <w:vAlign w:val="center"/>
            <w:hideMark/>
          </w:tcPr>
          <w:p w14:paraId="6AEDBB6A"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6" w:name="lt_pId862"/>
            <w:r w:rsidRPr="00976325">
              <w:rPr>
                <w:rFonts w:eastAsia="SimSun"/>
                <w:sz w:val="20"/>
                <w:szCs w:val="26"/>
              </w:rPr>
              <w:t>Masallı</w:t>
            </w:r>
            <w:bookmarkEnd w:id="646"/>
          </w:p>
        </w:tc>
        <w:tc>
          <w:tcPr>
            <w:tcW w:w="5274" w:type="dxa"/>
            <w:tcBorders>
              <w:top w:val="nil"/>
              <w:left w:val="nil"/>
              <w:bottom w:val="single" w:sz="4" w:space="0" w:color="auto"/>
              <w:right w:val="single" w:sz="4" w:space="0" w:color="auto"/>
            </w:tcBorders>
            <w:shd w:val="clear" w:color="auto" w:fill="auto"/>
            <w:vAlign w:val="center"/>
            <w:hideMark/>
          </w:tcPr>
          <w:p w14:paraId="3D3BB17E"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7" w:name="lt_pId863"/>
            <w:r w:rsidRPr="00976325">
              <w:rPr>
                <w:rFonts w:eastAsia="SimSun"/>
                <w:sz w:val="20"/>
                <w:szCs w:val="26"/>
              </w:rPr>
              <w:t>+ 994 25 215 21 99</w:t>
            </w:r>
            <w:bookmarkEnd w:id="647"/>
          </w:p>
        </w:tc>
      </w:tr>
      <w:tr w:rsidR="00976325" w:rsidRPr="00976325" w14:paraId="264F3819"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2695A8" w14:textId="51C595BB"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8" w:name="lt_pId864"/>
            <w:r w:rsidRPr="00976325">
              <w:rPr>
                <w:rFonts w:eastAsia="SimSun"/>
                <w:sz w:val="20"/>
                <w:szCs w:val="26"/>
              </w:rPr>
              <w:t>3</w:t>
            </w:r>
            <w:bookmarkEnd w:id="648"/>
          </w:p>
        </w:tc>
        <w:tc>
          <w:tcPr>
            <w:tcW w:w="2501" w:type="dxa"/>
            <w:tcBorders>
              <w:top w:val="nil"/>
              <w:left w:val="nil"/>
              <w:bottom w:val="single" w:sz="4" w:space="0" w:color="auto"/>
              <w:right w:val="single" w:sz="4" w:space="0" w:color="auto"/>
            </w:tcBorders>
            <w:shd w:val="clear" w:color="auto" w:fill="auto"/>
            <w:vAlign w:val="center"/>
            <w:hideMark/>
          </w:tcPr>
          <w:p w14:paraId="094836DC"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49" w:name="lt_pId865"/>
            <w:r w:rsidRPr="00976325">
              <w:rPr>
                <w:rFonts w:eastAsia="SimSun"/>
                <w:sz w:val="20"/>
                <w:szCs w:val="26"/>
              </w:rPr>
              <w:t>Astara</w:t>
            </w:r>
            <w:bookmarkEnd w:id="649"/>
          </w:p>
        </w:tc>
        <w:tc>
          <w:tcPr>
            <w:tcW w:w="5274" w:type="dxa"/>
            <w:tcBorders>
              <w:top w:val="nil"/>
              <w:left w:val="nil"/>
              <w:bottom w:val="single" w:sz="4" w:space="0" w:color="auto"/>
              <w:right w:val="single" w:sz="4" w:space="0" w:color="auto"/>
            </w:tcBorders>
            <w:shd w:val="clear" w:color="auto" w:fill="auto"/>
            <w:vAlign w:val="center"/>
            <w:hideMark/>
          </w:tcPr>
          <w:p w14:paraId="326D4DD2"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0" w:name="lt_pId866"/>
            <w:r w:rsidRPr="00976325">
              <w:rPr>
                <w:rFonts w:eastAsia="SimSun"/>
                <w:sz w:val="20"/>
                <w:szCs w:val="26"/>
              </w:rPr>
              <w:t>+ 994 25 225 21 99</w:t>
            </w:r>
            <w:bookmarkEnd w:id="650"/>
          </w:p>
        </w:tc>
      </w:tr>
      <w:tr w:rsidR="00976325" w:rsidRPr="00976325" w14:paraId="47553BE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27E382" w14:textId="57A3062D"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1" w:name="lt_pId867"/>
            <w:r w:rsidRPr="00976325">
              <w:rPr>
                <w:rFonts w:eastAsia="SimSun"/>
                <w:sz w:val="20"/>
                <w:szCs w:val="26"/>
              </w:rPr>
              <w:t>4</w:t>
            </w:r>
            <w:bookmarkEnd w:id="651"/>
          </w:p>
        </w:tc>
        <w:tc>
          <w:tcPr>
            <w:tcW w:w="2501" w:type="dxa"/>
            <w:tcBorders>
              <w:top w:val="nil"/>
              <w:left w:val="nil"/>
              <w:bottom w:val="single" w:sz="4" w:space="0" w:color="auto"/>
              <w:right w:val="single" w:sz="4" w:space="0" w:color="auto"/>
            </w:tcBorders>
            <w:shd w:val="clear" w:color="auto" w:fill="auto"/>
            <w:vAlign w:val="center"/>
            <w:hideMark/>
          </w:tcPr>
          <w:p w14:paraId="3D4FD68E"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2" w:name="lt_pId868"/>
            <w:r w:rsidRPr="00976325">
              <w:rPr>
                <w:rFonts w:eastAsia="SimSun"/>
                <w:sz w:val="20"/>
                <w:szCs w:val="26"/>
              </w:rPr>
              <w:t>Jalilabad</w:t>
            </w:r>
            <w:bookmarkEnd w:id="652"/>
          </w:p>
        </w:tc>
        <w:tc>
          <w:tcPr>
            <w:tcW w:w="5274" w:type="dxa"/>
            <w:tcBorders>
              <w:top w:val="nil"/>
              <w:left w:val="nil"/>
              <w:bottom w:val="single" w:sz="4" w:space="0" w:color="auto"/>
              <w:right w:val="single" w:sz="4" w:space="0" w:color="auto"/>
            </w:tcBorders>
            <w:shd w:val="clear" w:color="auto" w:fill="auto"/>
            <w:vAlign w:val="center"/>
            <w:hideMark/>
          </w:tcPr>
          <w:p w14:paraId="3AE6E7BE"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3" w:name="lt_pId869"/>
            <w:r w:rsidRPr="00976325">
              <w:rPr>
                <w:rFonts w:eastAsia="SimSun"/>
                <w:sz w:val="20"/>
                <w:szCs w:val="26"/>
              </w:rPr>
              <w:t>+ 994 25 245 21 99</w:t>
            </w:r>
            <w:bookmarkEnd w:id="653"/>
          </w:p>
        </w:tc>
      </w:tr>
      <w:tr w:rsidR="00976325" w:rsidRPr="00976325" w14:paraId="5E99DB87"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E85C52" w14:textId="112EFF0A"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4" w:name="lt_pId870"/>
            <w:r w:rsidRPr="00976325">
              <w:rPr>
                <w:rFonts w:eastAsia="SimSun"/>
                <w:sz w:val="20"/>
                <w:szCs w:val="26"/>
              </w:rPr>
              <w:t>5</w:t>
            </w:r>
            <w:bookmarkEnd w:id="654"/>
          </w:p>
        </w:tc>
        <w:tc>
          <w:tcPr>
            <w:tcW w:w="2501" w:type="dxa"/>
            <w:tcBorders>
              <w:top w:val="nil"/>
              <w:left w:val="nil"/>
              <w:bottom w:val="single" w:sz="4" w:space="0" w:color="auto"/>
              <w:right w:val="single" w:sz="4" w:space="0" w:color="auto"/>
            </w:tcBorders>
            <w:shd w:val="clear" w:color="auto" w:fill="auto"/>
            <w:vAlign w:val="center"/>
            <w:hideMark/>
          </w:tcPr>
          <w:p w14:paraId="0C2A873D"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5" w:name="lt_pId871"/>
            <w:r w:rsidRPr="00976325">
              <w:rPr>
                <w:rFonts w:eastAsia="SimSun"/>
                <w:sz w:val="20"/>
                <w:szCs w:val="26"/>
              </w:rPr>
              <w:t>Lankaran</w:t>
            </w:r>
            <w:bookmarkEnd w:id="655"/>
          </w:p>
        </w:tc>
        <w:tc>
          <w:tcPr>
            <w:tcW w:w="5274" w:type="dxa"/>
            <w:tcBorders>
              <w:top w:val="nil"/>
              <w:left w:val="nil"/>
              <w:bottom w:val="single" w:sz="4" w:space="0" w:color="auto"/>
              <w:right w:val="single" w:sz="4" w:space="0" w:color="auto"/>
            </w:tcBorders>
            <w:shd w:val="clear" w:color="auto" w:fill="auto"/>
            <w:vAlign w:val="center"/>
            <w:hideMark/>
          </w:tcPr>
          <w:p w14:paraId="5692F3A5" w14:textId="77777777" w:rsidR="00976325" w:rsidRPr="00976325" w:rsidRDefault="00976325" w:rsidP="009717B9">
            <w:pPr>
              <w:keepNext/>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6" w:name="lt_pId872"/>
            <w:r w:rsidRPr="00976325">
              <w:rPr>
                <w:rFonts w:eastAsia="SimSun"/>
                <w:sz w:val="20"/>
                <w:szCs w:val="26"/>
              </w:rPr>
              <w:t>+ 994 25 255 21 99</w:t>
            </w:r>
            <w:bookmarkEnd w:id="656"/>
            <w:r w:rsidRPr="00976325">
              <w:rPr>
                <w:rFonts w:eastAsia="SimSun"/>
                <w:sz w:val="20"/>
                <w:szCs w:val="26"/>
              </w:rPr>
              <w:t xml:space="preserve"> </w:t>
            </w:r>
          </w:p>
        </w:tc>
      </w:tr>
      <w:tr w:rsidR="00976325" w:rsidRPr="00976325" w14:paraId="023ECDAC"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F87BB09" w14:textId="4688A06D"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7" w:name="lt_pId873"/>
            <w:r w:rsidRPr="00976325">
              <w:rPr>
                <w:rFonts w:eastAsia="SimSun"/>
                <w:sz w:val="20"/>
                <w:szCs w:val="26"/>
              </w:rPr>
              <w:t>6</w:t>
            </w:r>
            <w:bookmarkEnd w:id="657"/>
          </w:p>
        </w:tc>
        <w:tc>
          <w:tcPr>
            <w:tcW w:w="2501" w:type="dxa"/>
            <w:tcBorders>
              <w:top w:val="nil"/>
              <w:left w:val="nil"/>
              <w:bottom w:val="single" w:sz="4" w:space="0" w:color="auto"/>
              <w:right w:val="single" w:sz="4" w:space="0" w:color="auto"/>
            </w:tcBorders>
            <w:shd w:val="clear" w:color="auto" w:fill="auto"/>
            <w:vAlign w:val="center"/>
            <w:hideMark/>
          </w:tcPr>
          <w:p w14:paraId="251F1ED0"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8" w:name="lt_pId874"/>
            <w:r w:rsidRPr="00976325">
              <w:rPr>
                <w:rFonts w:eastAsia="SimSun"/>
                <w:sz w:val="20"/>
                <w:szCs w:val="26"/>
              </w:rPr>
              <w:t>Lerik</w:t>
            </w:r>
            <w:bookmarkEnd w:id="658"/>
          </w:p>
        </w:tc>
        <w:tc>
          <w:tcPr>
            <w:tcW w:w="5274" w:type="dxa"/>
            <w:tcBorders>
              <w:top w:val="nil"/>
              <w:left w:val="nil"/>
              <w:bottom w:val="single" w:sz="4" w:space="0" w:color="auto"/>
              <w:right w:val="single" w:sz="4" w:space="0" w:color="auto"/>
            </w:tcBorders>
            <w:shd w:val="clear" w:color="auto" w:fill="auto"/>
            <w:vAlign w:val="center"/>
            <w:hideMark/>
          </w:tcPr>
          <w:p w14:paraId="35EDE389"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59" w:name="lt_pId875"/>
            <w:r w:rsidRPr="00976325">
              <w:rPr>
                <w:rFonts w:eastAsia="SimSun"/>
                <w:sz w:val="20"/>
                <w:szCs w:val="26"/>
              </w:rPr>
              <w:t>+ 994 25 274 60 30</w:t>
            </w:r>
            <w:bookmarkEnd w:id="659"/>
          </w:p>
        </w:tc>
      </w:tr>
      <w:tr w:rsidR="00976325" w:rsidRPr="00976325" w14:paraId="7C018E7A" w14:textId="77777777" w:rsidTr="004B5270">
        <w:trPr>
          <w:trHeight w:val="315"/>
          <w:jc w:val="center"/>
        </w:trPr>
        <w:tc>
          <w:tcPr>
            <w:tcW w:w="640" w:type="dxa"/>
            <w:tcBorders>
              <w:top w:val="nil"/>
              <w:left w:val="single" w:sz="4" w:space="0" w:color="auto"/>
              <w:bottom w:val="nil"/>
              <w:right w:val="single" w:sz="4" w:space="0" w:color="auto"/>
            </w:tcBorders>
            <w:shd w:val="clear" w:color="auto" w:fill="auto"/>
            <w:vAlign w:val="center"/>
            <w:hideMark/>
          </w:tcPr>
          <w:p w14:paraId="3E64FD3A" w14:textId="37BC7A80"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0" w:name="lt_pId876"/>
            <w:r w:rsidRPr="00976325">
              <w:rPr>
                <w:rFonts w:eastAsia="SimSun"/>
                <w:sz w:val="20"/>
                <w:szCs w:val="26"/>
              </w:rPr>
              <w:t>7</w:t>
            </w:r>
            <w:bookmarkEnd w:id="660"/>
          </w:p>
        </w:tc>
        <w:tc>
          <w:tcPr>
            <w:tcW w:w="2501" w:type="dxa"/>
            <w:tcBorders>
              <w:top w:val="nil"/>
              <w:left w:val="nil"/>
              <w:bottom w:val="nil"/>
              <w:right w:val="single" w:sz="4" w:space="0" w:color="auto"/>
            </w:tcBorders>
            <w:shd w:val="clear" w:color="auto" w:fill="auto"/>
            <w:vAlign w:val="center"/>
            <w:hideMark/>
          </w:tcPr>
          <w:p w14:paraId="43536753"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1" w:name="lt_pId877"/>
            <w:r w:rsidRPr="00976325">
              <w:rPr>
                <w:rFonts w:eastAsia="SimSun"/>
                <w:sz w:val="20"/>
                <w:szCs w:val="26"/>
              </w:rPr>
              <w:t>Bilasuvar</w:t>
            </w:r>
            <w:bookmarkEnd w:id="661"/>
          </w:p>
        </w:tc>
        <w:tc>
          <w:tcPr>
            <w:tcW w:w="5274" w:type="dxa"/>
            <w:tcBorders>
              <w:top w:val="nil"/>
              <w:left w:val="nil"/>
              <w:bottom w:val="nil"/>
              <w:right w:val="single" w:sz="4" w:space="0" w:color="auto"/>
            </w:tcBorders>
            <w:shd w:val="clear" w:color="auto" w:fill="auto"/>
            <w:vAlign w:val="center"/>
            <w:hideMark/>
          </w:tcPr>
          <w:p w14:paraId="71AFB00B"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2" w:name="lt_pId878"/>
            <w:r w:rsidRPr="00976325">
              <w:rPr>
                <w:rFonts w:eastAsia="SimSun"/>
                <w:sz w:val="20"/>
                <w:szCs w:val="26"/>
              </w:rPr>
              <w:t>+ 994 25 295 21 99</w:t>
            </w:r>
            <w:bookmarkEnd w:id="662"/>
          </w:p>
        </w:tc>
      </w:tr>
      <w:tr w:rsidR="00976325" w:rsidRPr="00976325" w14:paraId="6C7E3637" w14:textId="77777777" w:rsidTr="004B5270">
        <w:trPr>
          <w:trHeight w:val="315"/>
          <w:jc w:val="center"/>
        </w:trPr>
        <w:tc>
          <w:tcPr>
            <w:tcW w:w="640" w:type="dxa"/>
            <w:tcBorders>
              <w:top w:val="single" w:sz="4" w:space="0" w:color="auto"/>
              <w:left w:val="nil"/>
              <w:bottom w:val="single" w:sz="4" w:space="0" w:color="auto"/>
              <w:right w:val="nil"/>
            </w:tcBorders>
            <w:shd w:val="clear" w:color="auto" w:fill="auto"/>
            <w:vAlign w:val="center"/>
            <w:hideMark/>
          </w:tcPr>
          <w:p w14:paraId="62C3E185"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2501" w:type="dxa"/>
            <w:tcBorders>
              <w:top w:val="single" w:sz="4" w:space="0" w:color="auto"/>
              <w:left w:val="nil"/>
              <w:bottom w:val="single" w:sz="4" w:space="0" w:color="auto"/>
              <w:right w:val="nil"/>
            </w:tcBorders>
            <w:shd w:val="clear" w:color="auto" w:fill="auto"/>
            <w:vAlign w:val="center"/>
            <w:hideMark/>
          </w:tcPr>
          <w:p w14:paraId="0FAF8742"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c>
          <w:tcPr>
            <w:tcW w:w="5274" w:type="dxa"/>
            <w:tcBorders>
              <w:top w:val="single" w:sz="4" w:space="0" w:color="auto"/>
              <w:left w:val="nil"/>
              <w:bottom w:val="single" w:sz="4" w:space="0" w:color="auto"/>
              <w:right w:val="nil"/>
            </w:tcBorders>
            <w:shd w:val="clear" w:color="auto" w:fill="auto"/>
            <w:vAlign w:val="center"/>
            <w:hideMark/>
          </w:tcPr>
          <w:p w14:paraId="5BE49D95"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b/>
                <w:bCs/>
                <w:sz w:val="20"/>
                <w:szCs w:val="26"/>
              </w:rPr>
              <w:t> </w:t>
            </w:r>
          </w:p>
        </w:tc>
      </w:tr>
      <w:tr w:rsidR="00976325" w:rsidRPr="00976325" w14:paraId="3FCAAAB0" w14:textId="77777777" w:rsidTr="004B5270">
        <w:trPr>
          <w:trHeight w:val="315"/>
          <w:jc w:val="center"/>
        </w:trPr>
        <w:tc>
          <w:tcPr>
            <w:tcW w:w="8415" w:type="dxa"/>
            <w:gridSpan w:val="3"/>
            <w:tcBorders>
              <w:top w:val="nil"/>
              <w:left w:val="single" w:sz="4" w:space="0" w:color="auto"/>
              <w:bottom w:val="single" w:sz="4" w:space="0" w:color="auto"/>
              <w:right w:val="single" w:sz="4" w:space="0" w:color="000000"/>
            </w:tcBorders>
            <w:shd w:val="clear" w:color="auto" w:fill="auto"/>
            <w:vAlign w:val="center"/>
            <w:hideMark/>
          </w:tcPr>
          <w:p w14:paraId="40F2DB0F"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tl/>
                <w:lang w:bidi="ar-EG"/>
              </w:rPr>
            </w:pPr>
            <w:r w:rsidRPr="00976325">
              <w:rPr>
                <w:rFonts w:eastAsia="SimSun" w:hint="cs"/>
                <w:b/>
                <w:bCs/>
                <w:sz w:val="20"/>
                <w:szCs w:val="26"/>
                <w:rtl/>
              </w:rPr>
              <w:t xml:space="preserve">منطقة شوشا - </w:t>
            </w:r>
            <w:r w:rsidRPr="00976325">
              <w:rPr>
                <w:rFonts w:eastAsia="SimSun"/>
                <w:b/>
                <w:bCs/>
                <w:sz w:val="20"/>
                <w:szCs w:val="26"/>
              </w:rPr>
              <w:t>26</w:t>
            </w:r>
          </w:p>
        </w:tc>
      </w:tr>
      <w:tr w:rsidR="00976325" w:rsidRPr="00976325" w14:paraId="30D864EC"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02EC6A" w14:textId="67CA9761"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3" w:name="lt_pId880"/>
            <w:r w:rsidRPr="00976325">
              <w:rPr>
                <w:rFonts w:eastAsia="SimSun"/>
                <w:sz w:val="20"/>
                <w:szCs w:val="26"/>
              </w:rPr>
              <w:t>1</w:t>
            </w:r>
            <w:bookmarkEnd w:id="663"/>
          </w:p>
        </w:tc>
        <w:tc>
          <w:tcPr>
            <w:tcW w:w="2501" w:type="dxa"/>
            <w:tcBorders>
              <w:top w:val="nil"/>
              <w:left w:val="nil"/>
              <w:bottom w:val="single" w:sz="4" w:space="0" w:color="auto"/>
              <w:right w:val="single" w:sz="4" w:space="0" w:color="auto"/>
            </w:tcBorders>
            <w:shd w:val="clear" w:color="auto" w:fill="auto"/>
            <w:vAlign w:val="center"/>
            <w:hideMark/>
          </w:tcPr>
          <w:p w14:paraId="54348D7A"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4" w:name="lt_pId881"/>
            <w:r w:rsidRPr="00976325">
              <w:rPr>
                <w:rFonts w:eastAsia="SimSun"/>
                <w:sz w:val="20"/>
                <w:szCs w:val="26"/>
              </w:rPr>
              <w:t>Fuzuli</w:t>
            </w:r>
            <w:bookmarkEnd w:id="664"/>
          </w:p>
        </w:tc>
        <w:tc>
          <w:tcPr>
            <w:tcW w:w="5274" w:type="dxa"/>
            <w:tcBorders>
              <w:top w:val="nil"/>
              <w:left w:val="nil"/>
              <w:bottom w:val="single" w:sz="4" w:space="0" w:color="auto"/>
              <w:right w:val="single" w:sz="4" w:space="0" w:color="auto"/>
            </w:tcBorders>
            <w:shd w:val="clear" w:color="auto" w:fill="auto"/>
            <w:vAlign w:val="center"/>
            <w:hideMark/>
          </w:tcPr>
          <w:p w14:paraId="7F245B88"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5" w:name="lt_pId882"/>
            <w:r w:rsidRPr="00976325">
              <w:rPr>
                <w:rFonts w:eastAsia="SimSun"/>
                <w:sz w:val="20"/>
                <w:szCs w:val="26"/>
              </w:rPr>
              <w:t>+ 994 26 315 50 00</w:t>
            </w:r>
            <w:bookmarkEnd w:id="665"/>
          </w:p>
        </w:tc>
      </w:tr>
      <w:tr w:rsidR="00976325" w:rsidRPr="00976325" w14:paraId="1125D471"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8A47697" w14:textId="70190793"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6" w:name="lt_pId883"/>
            <w:r w:rsidRPr="00976325">
              <w:rPr>
                <w:rFonts w:eastAsia="SimSun"/>
                <w:sz w:val="20"/>
                <w:szCs w:val="26"/>
              </w:rPr>
              <w:t>2</w:t>
            </w:r>
            <w:bookmarkEnd w:id="666"/>
          </w:p>
        </w:tc>
        <w:tc>
          <w:tcPr>
            <w:tcW w:w="2501" w:type="dxa"/>
            <w:tcBorders>
              <w:top w:val="nil"/>
              <w:left w:val="nil"/>
              <w:bottom w:val="single" w:sz="4" w:space="0" w:color="auto"/>
              <w:right w:val="single" w:sz="4" w:space="0" w:color="auto"/>
            </w:tcBorders>
            <w:shd w:val="clear" w:color="000000" w:fill="FFFFFF"/>
            <w:vAlign w:val="center"/>
            <w:hideMark/>
          </w:tcPr>
          <w:p w14:paraId="58667C49"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7" w:name="lt_pId884"/>
            <w:r w:rsidRPr="00976325">
              <w:rPr>
                <w:rFonts w:eastAsia="SimSun"/>
                <w:sz w:val="20"/>
                <w:szCs w:val="26"/>
              </w:rPr>
              <w:t>Agdam</w:t>
            </w:r>
            <w:bookmarkEnd w:id="667"/>
          </w:p>
        </w:tc>
        <w:tc>
          <w:tcPr>
            <w:tcW w:w="5274" w:type="dxa"/>
            <w:tcBorders>
              <w:top w:val="nil"/>
              <w:left w:val="nil"/>
              <w:bottom w:val="single" w:sz="4" w:space="0" w:color="auto"/>
              <w:right w:val="single" w:sz="4" w:space="0" w:color="auto"/>
            </w:tcBorders>
            <w:shd w:val="clear" w:color="000000" w:fill="FFFFFF"/>
            <w:vAlign w:val="center"/>
            <w:hideMark/>
          </w:tcPr>
          <w:p w14:paraId="6EBAD90E"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8" w:name="lt_pId885"/>
            <w:r w:rsidRPr="00976325">
              <w:rPr>
                <w:rFonts w:eastAsia="SimSun"/>
                <w:sz w:val="20"/>
                <w:szCs w:val="26"/>
              </w:rPr>
              <w:t>+ 994 26 325 06 32</w:t>
            </w:r>
            <w:bookmarkEnd w:id="668"/>
          </w:p>
        </w:tc>
      </w:tr>
      <w:tr w:rsidR="00976325" w:rsidRPr="00976325" w14:paraId="5947C107"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53AB52" w14:textId="5F40DB85"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69" w:name="lt_pId886"/>
            <w:r w:rsidRPr="00976325">
              <w:rPr>
                <w:rFonts w:eastAsia="SimSun"/>
                <w:sz w:val="20"/>
                <w:szCs w:val="26"/>
              </w:rPr>
              <w:t>3</w:t>
            </w:r>
            <w:bookmarkEnd w:id="669"/>
          </w:p>
        </w:tc>
        <w:tc>
          <w:tcPr>
            <w:tcW w:w="2501" w:type="dxa"/>
            <w:tcBorders>
              <w:top w:val="nil"/>
              <w:left w:val="nil"/>
              <w:bottom w:val="single" w:sz="4" w:space="0" w:color="auto"/>
              <w:right w:val="single" w:sz="4" w:space="0" w:color="auto"/>
            </w:tcBorders>
            <w:shd w:val="clear" w:color="auto" w:fill="auto"/>
            <w:vAlign w:val="center"/>
            <w:hideMark/>
          </w:tcPr>
          <w:p w14:paraId="6BE05270"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0" w:name="lt_pId887"/>
            <w:r w:rsidRPr="00976325">
              <w:rPr>
                <w:rFonts w:eastAsia="SimSun"/>
                <w:sz w:val="20"/>
                <w:szCs w:val="26"/>
              </w:rPr>
              <w:t>Jebrayil</w:t>
            </w:r>
            <w:bookmarkEnd w:id="670"/>
          </w:p>
        </w:tc>
        <w:tc>
          <w:tcPr>
            <w:tcW w:w="5274" w:type="dxa"/>
            <w:tcBorders>
              <w:top w:val="nil"/>
              <w:left w:val="nil"/>
              <w:bottom w:val="single" w:sz="4" w:space="0" w:color="auto"/>
              <w:right w:val="single" w:sz="4" w:space="0" w:color="auto"/>
            </w:tcBorders>
            <w:shd w:val="clear" w:color="auto" w:fill="auto"/>
            <w:vAlign w:val="center"/>
            <w:hideMark/>
          </w:tcPr>
          <w:p w14:paraId="17C77106"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1" w:name="lt_pId888"/>
            <w:r w:rsidRPr="00976325">
              <w:rPr>
                <w:rFonts w:eastAsia="SimSun"/>
                <w:sz w:val="20"/>
                <w:szCs w:val="26"/>
              </w:rPr>
              <w:t>+ 994 26 384 37 99</w:t>
            </w:r>
            <w:bookmarkEnd w:id="671"/>
          </w:p>
        </w:tc>
      </w:tr>
      <w:tr w:rsidR="00976325" w:rsidRPr="00976325" w14:paraId="5E0917BD" w14:textId="77777777" w:rsidTr="004B5270">
        <w:trPr>
          <w:trHeight w:val="315"/>
          <w:jc w:val="center"/>
        </w:trPr>
        <w:tc>
          <w:tcPr>
            <w:tcW w:w="640" w:type="dxa"/>
            <w:tcBorders>
              <w:top w:val="nil"/>
              <w:left w:val="nil"/>
              <w:bottom w:val="nil"/>
              <w:right w:val="nil"/>
            </w:tcBorders>
            <w:shd w:val="clear" w:color="auto" w:fill="auto"/>
            <w:vAlign w:val="center"/>
            <w:hideMark/>
          </w:tcPr>
          <w:p w14:paraId="30C51F2E"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2501" w:type="dxa"/>
            <w:tcBorders>
              <w:top w:val="nil"/>
              <w:left w:val="nil"/>
              <w:bottom w:val="nil"/>
              <w:right w:val="nil"/>
            </w:tcBorders>
            <w:shd w:val="clear" w:color="auto" w:fill="auto"/>
            <w:vAlign w:val="center"/>
            <w:hideMark/>
          </w:tcPr>
          <w:p w14:paraId="154A084C"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5274" w:type="dxa"/>
            <w:tcBorders>
              <w:top w:val="nil"/>
              <w:left w:val="nil"/>
              <w:bottom w:val="nil"/>
              <w:right w:val="nil"/>
            </w:tcBorders>
            <w:shd w:val="clear" w:color="auto" w:fill="auto"/>
            <w:vAlign w:val="center"/>
            <w:hideMark/>
          </w:tcPr>
          <w:p w14:paraId="542D0441"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r>
      <w:tr w:rsidR="00976325" w:rsidRPr="00976325" w14:paraId="4D0B0505" w14:textId="77777777" w:rsidTr="004B5270">
        <w:trPr>
          <w:trHeight w:val="315"/>
          <w:jc w:val="center"/>
        </w:trPr>
        <w:tc>
          <w:tcPr>
            <w:tcW w:w="84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E09D9B" w14:textId="77777777" w:rsidR="00976325" w:rsidRPr="00976325"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tl/>
                <w:lang w:bidi="ar-EG"/>
              </w:rPr>
            </w:pPr>
            <w:r w:rsidRPr="00976325">
              <w:rPr>
                <w:rFonts w:eastAsia="SimSun" w:hint="cs"/>
                <w:b/>
                <w:bCs/>
                <w:sz w:val="20"/>
                <w:szCs w:val="26"/>
                <w:rtl/>
              </w:rPr>
              <w:t xml:space="preserve">منطقة نخجوان - </w:t>
            </w:r>
            <w:r w:rsidRPr="00976325">
              <w:rPr>
                <w:rFonts w:eastAsia="SimSun"/>
                <w:b/>
                <w:bCs/>
                <w:sz w:val="20"/>
                <w:szCs w:val="26"/>
              </w:rPr>
              <w:t>36</w:t>
            </w:r>
          </w:p>
        </w:tc>
      </w:tr>
      <w:tr w:rsidR="00976325" w:rsidRPr="00976325" w14:paraId="70927FE7" w14:textId="77777777" w:rsidTr="004B5270">
        <w:trPr>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ACC761F" w14:textId="68196C31"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2" w:name="lt_pId890"/>
            <w:r w:rsidRPr="00976325">
              <w:rPr>
                <w:rFonts w:eastAsia="SimSun"/>
                <w:sz w:val="20"/>
                <w:szCs w:val="26"/>
              </w:rPr>
              <w:t>1</w:t>
            </w:r>
            <w:bookmarkEnd w:id="672"/>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50DC4CEA"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3" w:name="lt_pId891"/>
            <w:r w:rsidRPr="00976325">
              <w:rPr>
                <w:rFonts w:eastAsia="SimSun"/>
                <w:sz w:val="20"/>
                <w:szCs w:val="26"/>
              </w:rPr>
              <w:t>Nakhchıvan</w:t>
            </w:r>
            <w:bookmarkEnd w:id="673"/>
          </w:p>
        </w:tc>
        <w:tc>
          <w:tcPr>
            <w:tcW w:w="5274" w:type="dxa"/>
            <w:tcBorders>
              <w:top w:val="nil"/>
              <w:left w:val="nil"/>
              <w:bottom w:val="single" w:sz="4" w:space="0" w:color="auto"/>
              <w:right w:val="single" w:sz="4" w:space="0" w:color="auto"/>
            </w:tcBorders>
            <w:shd w:val="clear" w:color="auto" w:fill="auto"/>
            <w:vAlign w:val="center"/>
            <w:hideMark/>
          </w:tcPr>
          <w:p w14:paraId="2E7F9C0E"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4" w:name="lt_pId892"/>
            <w:r w:rsidRPr="00976325">
              <w:rPr>
                <w:rFonts w:eastAsia="SimSun"/>
                <w:sz w:val="20"/>
                <w:szCs w:val="26"/>
              </w:rPr>
              <w:t>+ 994 36 544 63 00</w:t>
            </w:r>
            <w:bookmarkEnd w:id="674"/>
          </w:p>
        </w:tc>
      </w:tr>
      <w:tr w:rsidR="00976325" w:rsidRPr="00976325" w14:paraId="59FD1E6C" w14:textId="77777777" w:rsidTr="004B5270">
        <w:trPr>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3F41B150"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top w:val="nil"/>
              <w:left w:val="single" w:sz="4" w:space="0" w:color="auto"/>
              <w:bottom w:val="single" w:sz="4" w:space="0" w:color="000000"/>
              <w:right w:val="single" w:sz="4" w:space="0" w:color="auto"/>
            </w:tcBorders>
            <w:vAlign w:val="center"/>
            <w:hideMark/>
          </w:tcPr>
          <w:p w14:paraId="563C0F38"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5920CA48"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5" w:name="lt_pId893"/>
            <w:r w:rsidRPr="00976325">
              <w:rPr>
                <w:rFonts w:eastAsia="SimSun"/>
                <w:sz w:val="20"/>
                <w:szCs w:val="26"/>
              </w:rPr>
              <w:t>+ 994 36 550 99 19</w:t>
            </w:r>
            <w:bookmarkEnd w:id="675"/>
          </w:p>
        </w:tc>
      </w:tr>
      <w:tr w:rsidR="00976325" w:rsidRPr="00976325" w14:paraId="7D820F2C"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84EF26" w14:textId="3D7EF3B2"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6" w:name="lt_pId894"/>
            <w:r w:rsidRPr="00976325">
              <w:rPr>
                <w:rFonts w:eastAsia="SimSun"/>
                <w:sz w:val="20"/>
                <w:szCs w:val="26"/>
              </w:rPr>
              <w:t>2</w:t>
            </w:r>
            <w:bookmarkEnd w:id="676"/>
          </w:p>
        </w:tc>
        <w:tc>
          <w:tcPr>
            <w:tcW w:w="2501" w:type="dxa"/>
            <w:tcBorders>
              <w:top w:val="nil"/>
              <w:left w:val="nil"/>
              <w:bottom w:val="single" w:sz="4" w:space="0" w:color="auto"/>
              <w:right w:val="single" w:sz="4" w:space="0" w:color="auto"/>
            </w:tcBorders>
            <w:shd w:val="clear" w:color="auto" w:fill="auto"/>
            <w:vAlign w:val="center"/>
            <w:hideMark/>
          </w:tcPr>
          <w:p w14:paraId="2CD75D72"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7" w:name="lt_pId895"/>
            <w:r w:rsidRPr="00976325">
              <w:rPr>
                <w:rFonts w:eastAsia="SimSun"/>
                <w:sz w:val="20"/>
                <w:szCs w:val="26"/>
              </w:rPr>
              <w:t>Nakhtel network</w:t>
            </w:r>
            <w:bookmarkEnd w:id="677"/>
          </w:p>
        </w:tc>
        <w:tc>
          <w:tcPr>
            <w:tcW w:w="5274" w:type="dxa"/>
            <w:tcBorders>
              <w:top w:val="nil"/>
              <w:left w:val="nil"/>
              <w:bottom w:val="single" w:sz="4" w:space="0" w:color="auto"/>
              <w:right w:val="single" w:sz="4" w:space="0" w:color="auto"/>
            </w:tcBorders>
            <w:shd w:val="clear" w:color="auto" w:fill="auto"/>
            <w:vAlign w:val="center"/>
            <w:hideMark/>
          </w:tcPr>
          <w:p w14:paraId="5D28B3AE"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8" w:name="lt_pId896"/>
            <w:r w:rsidRPr="00976325">
              <w:rPr>
                <w:rFonts w:eastAsia="SimSun"/>
                <w:sz w:val="20"/>
                <w:szCs w:val="26"/>
              </w:rPr>
              <w:t>+ 994 36 554 00 32</w:t>
            </w:r>
            <w:bookmarkEnd w:id="678"/>
          </w:p>
        </w:tc>
      </w:tr>
      <w:tr w:rsidR="00976325" w:rsidRPr="00976325" w14:paraId="002E5F65"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8CF995" w14:textId="40DD5740"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79" w:name="lt_pId897"/>
            <w:r w:rsidRPr="00976325">
              <w:rPr>
                <w:rFonts w:eastAsia="SimSun"/>
                <w:sz w:val="20"/>
                <w:szCs w:val="26"/>
              </w:rPr>
              <w:t>3</w:t>
            </w:r>
            <w:bookmarkEnd w:id="679"/>
          </w:p>
        </w:tc>
        <w:tc>
          <w:tcPr>
            <w:tcW w:w="2501" w:type="dxa"/>
            <w:tcBorders>
              <w:top w:val="nil"/>
              <w:left w:val="nil"/>
              <w:bottom w:val="single" w:sz="4" w:space="0" w:color="auto"/>
              <w:right w:val="single" w:sz="4" w:space="0" w:color="auto"/>
            </w:tcBorders>
            <w:shd w:val="clear" w:color="auto" w:fill="auto"/>
            <w:vAlign w:val="center"/>
            <w:hideMark/>
          </w:tcPr>
          <w:p w14:paraId="184F8081"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0" w:name="lt_pId898"/>
            <w:r w:rsidRPr="00976325">
              <w:rPr>
                <w:rFonts w:eastAsia="SimSun"/>
                <w:sz w:val="20"/>
                <w:szCs w:val="26"/>
              </w:rPr>
              <w:t>Babek</w:t>
            </w:r>
            <w:bookmarkEnd w:id="680"/>
          </w:p>
        </w:tc>
        <w:tc>
          <w:tcPr>
            <w:tcW w:w="5274" w:type="dxa"/>
            <w:tcBorders>
              <w:top w:val="nil"/>
              <w:left w:val="nil"/>
              <w:bottom w:val="single" w:sz="4" w:space="0" w:color="auto"/>
              <w:right w:val="single" w:sz="4" w:space="0" w:color="auto"/>
            </w:tcBorders>
            <w:shd w:val="clear" w:color="auto" w:fill="auto"/>
            <w:vAlign w:val="center"/>
            <w:hideMark/>
          </w:tcPr>
          <w:p w14:paraId="3D019142"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1" w:name="lt_pId899"/>
            <w:r w:rsidRPr="00976325">
              <w:rPr>
                <w:rFonts w:eastAsia="SimSun"/>
                <w:sz w:val="20"/>
                <w:szCs w:val="26"/>
              </w:rPr>
              <w:t>+ 994 36 541 30 99</w:t>
            </w:r>
            <w:bookmarkEnd w:id="681"/>
          </w:p>
        </w:tc>
      </w:tr>
      <w:tr w:rsidR="00976325" w:rsidRPr="00976325" w14:paraId="1ED0A5E1" w14:textId="77777777" w:rsidTr="004B5270">
        <w:trPr>
          <w:trHeight w:val="315"/>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E0E495C" w14:textId="18C5113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2" w:name="lt_pId900"/>
            <w:r w:rsidRPr="00976325">
              <w:rPr>
                <w:rFonts w:eastAsia="SimSun"/>
                <w:sz w:val="20"/>
                <w:szCs w:val="26"/>
              </w:rPr>
              <w:t>4</w:t>
            </w:r>
            <w:bookmarkEnd w:id="682"/>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55211395"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3" w:name="lt_pId901"/>
            <w:r w:rsidRPr="00976325">
              <w:rPr>
                <w:rFonts w:eastAsia="SimSun"/>
                <w:sz w:val="20"/>
                <w:szCs w:val="26"/>
              </w:rPr>
              <w:t>Sherur</w:t>
            </w:r>
            <w:bookmarkEnd w:id="683"/>
          </w:p>
        </w:tc>
        <w:tc>
          <w:tcPr>
            <w:tcW w:w="5274" w:type="dxa"/>
            <w:tcBorders>
              <w:top w:val="nil"/>
              <w:left w:val="nil"/>
              <w:bottom w:val="single" w:sz="4" w:space="0" w:color="auto"/>
              <w:right w:val="single" w:sz="4" w:space="0" w:color="auto"/>
            </w:tcBorders>
            <w:shd w:val="clear" w:color="auto" w:fill="auto"/>
            <w:vAlign w:val="center"/>
            <w:hideMark/>
          </w:tcPr>
          <w:p w14:paraId="70F91612"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4" w:name="lt_pId902"/>
            <w:r w:rsidRPr="00976325">
              <w:rPr>
                <w:rFonts w:eastAsia="SimSun"/>
                <w:sz w:val="20"/>
                <w:szCs w:val="26"/>
              </w:rPr>
              <w:t>+ 994 36 542 25 99</w:t>
            </w:r>
            <w:bookmarkEnd w:id="684"/>
          </w:p>
        </w:tc>
      </w:tr>
      <w:tr w:rsidR="00976325" w:rsidRPr="00976325" w14:paraId="4C0FAFB7" w14:textId="77777777" w:rsidTr="004B5270">
        <w:trPr>
          <w:trHeight w:val="315"/>
          <w:jc w:val="center"/>
        </w:trPr>
        <w:tc>
          <w:tcPr>
            <w:tcW w:w="640" w:type="dxa"/>
            <w:vMerge/>
            <w:tcBorders>
              <w:top w:val="nil"/>
              <w:left w:val="single" w:sz="4" w:space="0" w:color="auto"/>
              <w:bottom w:val="single" w:sz="4" w:space="0" w:color="000000"/>
              <w:right w:val="single" w:sz="4" w:space="0" w:color="auto"/>
            </w:tcBorders>
            <w:vAlign w:val="center"/>
            <w:hideMark/>
          </w:tcPr>
          <w:p w14:paraId="45786D99"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2501" w:type="dxa"/>
            <w:vMerge/>
            <w:tcBorders>
              <w:top w:val="nil"/>
              <w:left w:val="single" w:sz="4" w:space="0" w:color="auto"/>
              <w:bottom w:val="single" w:sz="4" w:space="0" w:color="000000"/>
              <w:right w:val="single" w:sz="4" w:space="0" w:color="auto"/>
            </w:tcBorders>
            <w:vAlign w:val="center"/>
            <w:hideMark/>
          </w:tcPr>
          <w:p w14:paraId="38115DA6"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5274" w:type="dxa"/>
            <w:tcBorders>
              <w:top w:val="nil"/>
              <w:left w:val="nil"/>
              <w:bottom w:val="single" w:sz="4" w:space="0" w:color="auto"/>
              <w:right w:val="single" w:sz="4" w:space="0" w:color="auto"/>
            </w:tcBorders>
            <w:shd w:val="clear" w:color="auto" w:fill="auto"/>
            <w:vAlign w:val="center"/>
            <w:hideMark/>
          </w:tcPr>
          <w:p w14:paraId="0D4285B2"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5" w:name="lt_pId903"/>
            <w:r w:rsidRPr="00976325">
              <w:rPr>
                <w:rFonts w:eastAsia="SimSun"/>
                <w:sz w:val="20"/>
                <w:szCs w:val="26"/>
              </w:rPr>
              <w:t>+ 994 36 552 44 00</w:t>
            </w:r>
            <w:bookmarkEnd w:id="685"/>
          </w:p>
        </w:tc>
      </w:tr>
      <w:tr w:rsidR="00976325" w:rsidRPr="00976325" w14:paraId="21F96D14"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D4E636" w14:textId="4AA43B0E"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6" w:name="lt_pId904"/>
            <w:r w:rsidRPr="00976325">
              <w:rPr>
                <w:rFonts w:eastAsia="SimSun"/>
                <w:sz w:val="20"/>
                <w:szCs w:val="26"/>
              </w:rPr>
              <w:t>5</w:t>
            </w:r>
            <w:bookmarkEnd w:id="686"/>
          </w:p>
        </w:tc>
        <w:tc>
          <w:tcPr>
            <w:tcW w:w="2501" w:type="dxa"/>
            <w:tcBorders>
              <w:top w:val="nil"/>
              <w:left w:val="nil"/>
              <w:bottom w:val="single" w:sz="4" w:space="0" w:color="auto"/>
              <w:right w:val="single" w:sz="4" w:space="0" w:color="auto"/>
            </w:tcBorders>
            <w:shd w:val="clear" w:color="auto" w:fill="auto"/>
            <w:vAlign w:val="center"/>
            <w:hideMark/>
          </w:tcPr>
          <w:p w14:paraId="52905A37"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7" w:name="lt_pId905"/>
            <w:r w:rsidRPr="00976325">
              <w:rPr>
                <w:rFonts w:eastAsia="SimSun"/>
                <w:sz w:val="20"/>
                <w:szCs w:val="26"/>
              </w:rPr>
              <w:t>Shahbuz</w:t>
            </w:r>
            <w:bookmarkEnd w:id="687"/>
          </w:p>
        </w:tc>
        <w:tc>
          <w:tcPr>
            <w:tcW w:w="5274" w:type="dxa"/>
            <w:tcBorders>
              <w:top w:val="nil"/>
              <w:left w:val="nil"/>
              <w:bottom w:val="single" w:sz="4" w:space="0" w:color="auto"/>
              <w:right w:val="single" w:sz="4" w:space="0" w:color="auto"/>
            </w:tcBorders>
            <w:shd w:val="clear" w:color="auto" w:fill="auto"/>
            <w:vAlign w:val="center"/>
            <w:hideMark/>
          </w:tcPr>
          <w:p w14:paraId="06E1DD74"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8" w:name="lt_pId906"/>
            <w:r w:rsidRPr="00976325">
              <w:rPr>
                <w:rFonts w:eastAsia="SimSun"/>
                <w:sz w:val="20"/>
                <w:szCs w:val="26"/>
              </w:rPr>
              <w:t>+ 994 36 543 00 99</w:t>
            </w:r>
            <w:bookmarkEnd w:id="688"/>
          </w:p>
        </w:tc>
      </w:tr>
      <w:tr w:rsidR="00976325" w:rsidRPr="00976325" w14:paraId="24043DB9"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DA6C1B" w14:textId="6DDDB762"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89" w:name="lt_pId907"/>
            <w:r w:rsidRPr="00976325">
              <w:rPr>
                <w:rFonts w:eastAsia="SimSun"/>
                <w:sz w:val="20"/>
                <w:szCs w:val="26"/>
              </w:rPr>
              <w:t>6</w:t>
            </w:r>
            <w:bookmarkEnd w:id="689"/>
          </w:p>
        </w:tc>
        <w:tc>
          <w:tcPr>
            <w:tcW w:w="2501" w:type="dxa"/>
            <w:tcBorders>
              <w:top w:val="nil"/>
              <w:left w:val="nil"/>
              <w:bottom w:val="single" w:sz="4" w:space="0" w:color="auto"/>
              <w:right w:val="single" w:sz="4" w:space="0" w:color="auto"/>
            </w:tcBorders>
            <w:shd w:val="clear" w:color="auto" w:fill="auto"/>
            <w:vAlign w:val="center"/>
            <w:hideMark/>
          </w:tcPr>
          <w:p w14:paraId="6E7251D3"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0" w:name="lt_pId908"/>
            <w:r w:rsidRPr="00976325">
              <w:rPr>
                <w:rFonts w:eastAsia="SimSun"/>
                <w:sz w:val="20"/>
                <w:szCs w:val="26"/>
              </w:rPr>
              <w:t>Julfa</w:t>
            </w:r>
            <w:bookmarkEnd w:id="690"/>
          </w:p>
        </w:tc>
        <w:tc>
          <w:tcPr>
            <w:tcW w:w="5274" w:type="dxa"/>
            <w:tcBorders>
              <w:top w:val="nil"/>
              <w:left w:val="nil"/>
              <w:bottom w:val="single" w:sz="4" w:space="0" w:color="auto"/>
              <w:right w:val="single" w:sz="4" w:space="0" w:color="auto"/>
            </w:tcBorders>
            <w:shd w:val="clear" w:color="auto" w:fill="auto"/>
            <w:vAlign w:val="center"/>
            <w:hideMark/>
          </w:tcPr>
          <w:p w14:paraId="32B9FBF9"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1" w:name="lt_pId909"/>
            <w:r w:rsidRPr="00976325">
              <w:rPr>
                <w:rFonts w:eastAsia="SimSun"/>
                <w:sz w:val="20"/>
                <w:szCs w:val="26"/>
              </w:rPr>
              <w:t>+ 994 36 546 01 99</w:t>
            </w:r>
            <w:bookmarkEnd w:id="691"/>
          </w:p>
        </w:tc>
      </w:tr>
      <w:tr w:rsidR="00976325" w:rsidRPr="00976325" w14:paraId="301931F5"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C0B9DF" w14:textId="652E15E4"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2" w:name="lt_pId910"/>
            <w:r w:rsidRPr="00976325">
              <w:rPr>
                <w:rFonts w:eastAsia="SimSun"/>
                <w:sz w:val="20"/>
                <w:szCs w:val="26"/>
              </w:rPr>
              <w:t>7</w:t>
            </w:r>
            <w:bookmarkEnd w:id="692"/>
          </w:p>
        </w:tc>
        <w:tc>
          <w:tcPr>
            <w:tcW w:w="2501" w:type="dxa"/>
            <w:tcBorders>
              <w:top w:val="nil"/>
              <w:left w:val="nil"/>
              <w:bottom w:val="single" w:sz="4" w:space="0" w:color="auto"/>
              <w:right w:val="single" w:sz="4" w:space="0" w:color="auto"/>
            </w:tcBorders>
            <w:shd w:val="clear" w:color="auto" w:fill="auto"/>
            <w:vAlign w:val="center"/>
            <w:hideMark/>
          </w:tcPr>
          <w:p w14:paraId="69A78DC8"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3" w:name="lt_pId911"/>
            <w:r w:rsidRPr="00976325">
              <w:rPr>
                <w:rFonts w:eastAsia="SimSun"/>
                <w:sz w:val="20"/>
                <w:szCs w:val="26"/>
              </w:rPr>
              <w:t>Ordubad</w:t>
            </w:r>
            <w:bookmarkEnd w:id="693"/>
          </w:p>
        </w:tc>
        <w:tc>
          <w:tcPr>
            <w:tcW w:w="5274" w:type="dxa"/>
            <w:tcBorders>
              <w:top w:val="nil"/>
              <w:left w:val="nil"/>
              <w:bottom w:val="single" w:sz="4" w:space="0" w:color="auto"/>
              <w:right w:val="single" w:sz="4" w:space="0" w:color="auto"/>
            </w:tcBorders>
            <w:shd w:val="clear" w:color="auto" w:fill="auto"/>
            <w:vAlign w:val="center"/>
            <w:hideMark/>
          </w:tcPr>
          <w:p w14:paraId="5BF70F77"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4" w:name="lt_pId912"/>
            <w:r w:rsidRPr="00976325">
              <w:rPr>
                <w:rFonts w:eastAsia="SimSun"/>
                <w:sz w:val="20"/>
                <w:szCs w:val="26"/>
              </w:rPr>
              <w:t>+ 994 36 547 00 99</w:t>
            </w:r>
            <w:bookmarkEnd w:id="694"/>
          </w:p>
        </w:tc>
      </w:tr>
      <w:tr w:rsidR="00976325" w:rsidRPr="00976325" w14:paraId="7A00B79E"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19E42CB" w14:textId="7C4BAB83"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5" w:name="lt_pId913"/>
            <w:r w:rsidRPr="00976325">
              <w:rPr>
                <w:rFonts w:eastAsia="SimSun"/>
                <w:sz w:val="20"/>
                <w:szCs w:val="26"/>
              </w:rPr>
              <w:t>8</w:t>
            </w:r>
            <w:bookmarkEnd w:id="695"/>
          </w:p>
        </w:tc>
        <w:tc>
          <w:tcPr>
            <w:tcW w:w="2501" w:type="dxa"/>
            <w:tcBorders>
              <w:top w:val="nil"/>
              <w:left w:val="nil"/>
              <w:bottom w:val="single" w:sz="4" w:space="0" w:color="auto"/>
              <w:right w:val="single" w:sz="4" w:space="0" w:color="auto"/>
            </w:tcBorders>
            <w:shd w:val="clear" w:color="auto" w:fill="auto"/>
            <w:vAlign w:val="center"/>
            <w:hideMark/>
          </w:tcPr>
          <w:p w14:paraId="3F7547D4"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6" w:name="lt_pId914"/>
            <w:r w:rsidRPr="00976325">
              <w:rPr>
                <w:rFonts w:eastAsia="SimSun"/>
                <w:sz w:val="20"/>
                <w:szCs w:val="26"/>
              </w:rPr>
              <w:t>Kangarli</w:t>
            </w:r>
            <w:bookmarkEnd w:id="696"/>
          </w:p>
        </w:tc>
        <w:tc>
          <w:tcPr>
            <w:tcW w:w="5274" w:type="dxa"/>
            <w:tcBorders>
              <w:top w:val="nil"/>
              <w:left w:val="nil"/>
              <w:bottom w:val="single" w:sz="4" w:space="0" w:color="auto"/>
              <w:right w:val="single" w:sz="4" w:space="0" w:color="auto"/>
            </w:tcBorders>
            <w:shd w:val="clear" w:color="auto" w:fill="auto"/>
            <w:vAlign w:val="center"/>
            <w:hideMark/>
          </w:tcPr>
          <w:p w14:paraId="115160F1"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7" w:name="lt_pId915"/>
            <w:r w:rsidRPr="00976325">
              <w:rPr>
                <w:rFonts w:eastAsia="SimSun"/>
                <w:sz w:val="20"/>
                <w:szCs w:val="26"/>
              </w:rPr>
              <w:t>+ 994 36 548 07 00</w:t>
            </w:r>
            <w:bookmarkEnd w:id="697"/>
          </w:p>
        </w:tc>
      </w:tr>
      <w:tr w:rsidR="00976325" w:rsidRPr="00976325" w14:paraId="725582AA" w14:textId="77777777" w:rsidTr="004B5270">
        <w:trPr>
          <w:trHeight w:val="3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8911FD6" w14:textId="6F0CB0BC"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8" w:name="lt_pId916"/>
            <w:r w:rsidRPr="00976325">
              <w:rPr>
                <w:rFonts w:eastAsia="SimSun"/>
                <w:sz w:val="20"/>
                <w:szCs w:val="26"/>
              </w:rPr>
              <w:t>9</w:t>
            </w:r>
            <w:bookmarkEnd w:id="698"/>
          </w:p>
        </w:tc>
        <w:tc>
          <w:tcPr>
            <w:tcW w:w="2501" w:type="dxa"/>
            <w:tcBorders>
              <w:top w:val="nil"/>
              <w:left w:val="nil"/>
              <w:bottom w:val="single" w:sz="4" w:space="0" w:color="auto"/>
              <w:right w:val="single" w:sz="4" w:space="0" w:color="auto"/>
            </w:tcBorders>
            <w:shd w:val="clear" w:color="auto" w:fill="auto"/>
            <w:vAlign w:val="center"/>
            <w:hideMark/>
          </w:tcPr>
          <w:p w14:paraId="427F1CE6"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699" w:name="lt_pId917"/>
            <w:r w:rsidRPr="00976325">
              <w:rPr>
                <w:rFonts w:eastAsia="SimSun"/>
                <w:sz w:val="20"/>
                <w:szCs w:val="26"/>
              </w:rPr>
              <w:t>Sederek</w:t>
            </w:r>
            <w:bookmarkEnd w:id="699"/>
          </w:p>
        </w:tc>
        <w:tc>
          <w:tcPr>
            <w:tcW w:w="5274" w:type="dxa"/>
            <w:tcBorders>
              <w:top w:val="nil"/>
              <w:left w:val="nil"/>
              <w:bottom w:val="single" w:sz="4" w:space="0" w:color="auto"/>
              <w:right w:val="single" w:sz="4" w:space="0" w:color="auto"/>
            </w:tcBorders>
            <w:shd w:val="clear" w:color="auto" w:fill="auto"/>
            <w:vAlign w:val="center"/>
            <w:hideMark/>
          </w:tcPr>
          <w:p w14:paraId="21847A53"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0" w:name="lt_pId918"/>
            <w:r w:rsidRPr="00976325">
              <w:rPr>
                <w:rFonts w:eastAsia="SimSun"/>
                <w:sz w:val="20"/>
                <w:szCs w:val="26"/>
              </w:rPr>
              <w:t>+ 994 36 549 00 00</w:t>
            </w:r>
            <w:bookmarkEnd w:id="700"/>
          </w:p>
        </w:tc>
      </w:tr>
    </w:tbl>
    <w:p w14:paraId="55829CA8" w14:textId="2EAA20CE" w:rsidR="00976325" w:rsidRPr="00976325" w:rsidRDefault="00976325" w:rsidP="00F13DCA">
      <w:pPr>
        <w:spacing w:line="180" w:lineRule="exact"/>
        <w:rPr>
          <w:rFonts w:eastAsia="SimSun"/>
          <w:rtl/>
          <w:lang w:bidi="ar-SY"/>
        </w:rPr>
      </w:pPr>
    </w:p>
    <w:tbl>
      <w:tblPr>
        <w:bidiVisual/>
        <w:tblW w:w="4365" w:type="pct"/>
        <w:jc w:val="center"/>
        <w:tblLook w:val="04A0" w:firstRow="1" w:lastRow="0" w:firstColumn="1" w:lastColumn="0" w:noHBand="0" w:noVBand="1"/>
      </w:tblPr>
      <w:tblGrid>
        <w:gridCol w:w="400"/>
        <w:gridCol w:w="2340"/>
        <w:gridCol w:w="1737"/>
        <w:gridCol w:w="1786"/>
        <w:gridCol w:w="2152"/>
      </w:tblGrid>
      <w:tr w:rsidR="00976325" w:rsidRPr="009717B9" w14:paraId="134FD307" w14:textId="77777777" w:rsidTr="00F13DCA">
        <w:trPr>
          <w:jc w:val="center"/>
        </w:trPr>
        <w:tc>
          <w:tcPr>
            <w:tcW w:w="0" w:type="auto"/>
            <w:gridSpan w:val="5"/>
            <w:tcBorders>
              <w:top w:val="nil"/>
              <w:left w:val="nil"/>
              <w:bottom w:val="nil"/>
              <w:right w:val="nil"/>
            </w:tcBorders>
            <w:shd w:val="clear" w:color="auto" w:fill="auto"/>
            <w:noWrap/>
            <w:vAlign w:val="center"/>
            <w:hideMark/>
          </w:tcPr>
          <w:p w14:paraId="0EC0BE43" w14:textId="77777777" w:rsidR="00976325" w:rsidRPr="009717B9" w:rsidRDefault="00976325"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17B9">
              <w:rPr>
                <w:rFonts w:eastAsia="SimSun" w:hint="cs"/>
                <w:b/>
                <w:bCs/>
                <w:sz w:val="20"/>
                <w:szCs w:val="26"/>
                <w:rtl/>
              </w:rPr>
              <w:t>مشغلو الاتصالات المتنقلة:</w:t>
            </w:r>
          </w:p>
        </w:tc>
      </w:tr>
      <w:tr w:rsidR="00976325" w:rsidRPr="009717B9" w14:paraId="434A02B4" w14:textId="77777777" w:rsidTr="00F13DCA">
        <w:trPr>
          <w:jc w:val="center"/>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247D860" w14:textId="77777777" w:rsidR="00976325" w:rsidRPr="009717B9" w:rsidRDefault="00976325" w:rsidP="006C35A0">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AA14" w14:textId="77777777" w:rsidR="00976325" w:rsidRPr="009717B9" w:rsidRDefault="00976325" w:rsidP="006C35A0">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hint="cs"/>
                <w:sz w:val="20"/>
                <w:szCs w:val="26"/>
                <w:rtl/>
              </w:rPr>
              <w:t>مشغل الاتصالات المتنقلة</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3D7485" w14:textId="77777777" w:rsidR="00976325" w:rsidRPr="009717B9" w:rsidRDefault="00976325" w:rsidP="006C35A0">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hint="cs"/>
                <w:sz w:val="20"/>
                <w:szCs w:val="26"/>
                <w:rtl/>
              </w:rPr>
              <w:t>الرمز الدليلي للبلد</w:t>
            </w:r>
          </w:p>
        </w:tc>
        <w:tc>
          <w:tcPr>
            <w:tcW w:w="0" w:type="auto"/>
            <w:tcBorders>
              <w:top w:val="single" w:sz="4" w:space="0" w:color="auto"/>
              <w:left w:val="nil"/>
              <w:bottom w:val="single" w:sz="4" w:space="0" w:color="auto"/>
              <w:right w:val="nil"/>
            </w:tcBorders>
            <w:shd w:val="clear" w:color="auto" w:fill="auto"/>
            <w:noWrap/>
            <w:vAlign w:val="center"/>
            <w:hideMark/>
          </w:tcPr>
          <w:p w14:paraId="12ABCF16" w14:textId="77777777" w:rsidR="00976325" w:rsidRPr="009717B9" w:rsidRDefault="00976325" w:rsidP="006C35A0">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hint="cs"/>
                <w:sz w:val="20"/>
                <w:szCs w:val="26"/>
                <w:rtl/>
              </w:rPr>
              <w:t>رمز الشبكة المتنقلة</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43E61" w14:textId="77777777" w:rsidR="00976325" w:rsidRPr="009717B9" w:rsidRDefault="00976325" w:rsidP="006C35A0">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hint="cs"/>
                <w:sz w:val="20"/>
                <w:szCs w:val="26"/>
                <w:rtl/>
              </w:rPr>
              <w:t>رقم الاختبار</w:t>
            </w:r>
          </w:p>
        </w:tc>
      </w:tr>
      <w:tr w:rsidR="009717B9" w:rsidRPr="009717B9" w14:paraId="4087C006" w14:textId="77777777" w:rsidTr="00F13DCA">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689B6" w14:textId="77D070C2"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1" w:name="lt_pId924"/>
            <w:r w:rsidRPr="009717B9">
              <w:rPr>
                <w:rFonts w:eastAsia="SimSun"/>
                <w:sz w:val="20"/>
                <w:szCs w:val="26"/>
              </w:rPr>
              <w:t>1</w:t>
            </w:r>
            <w:bookmarkEnd w:id="701"/>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EDC82F"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2" w:name="lt_pId925"/>
            <w:r w:rsidRPr="009717B9">
              <w:rPr>
                <w:rFonts w:eastAsia="SimSun"/>
                <w:sz w:val="20"/>
                <w:szCs w:val="26"/>
              </w:rPr>
              <w:t>AZERCELL_GSM</w:t>
            </w:r>
            <w:bookmarkEnd w:id="702"/>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258E56"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3" w:name="lt_pId926"/>
            <w:r w:rsidRPr="009717B9">
              <w:rPr>
                <w:rFonts w:eastAsia="SimSun"/>
                <w:sz w:val="20"/>
                <w:szCs w:val="26"/>
              </w:rPr>
              <w:t>994</w:t>
            </w:r>
            <w:bookmarkEnd w:id="703"/>
          </w:p>
        </w:tc>
        <w:tc>
          <w:tcPr>
            <w:tcW w:w="0" w:type="auto"/>
            <w:tcBorders>
              <w:top w:val="single" w:sz="4" w:space="0" w:color="auto"/>
              <w:left w:val="nil"/>
              <w:bottom w:val="single" w:sz="4" w:space="0" w:color="auto"/>
              <w:right w:val="single" w:sz="4" w:space="0" w:color="auto"/>
            </w:tcBorders>
            <w:shd w:val="clear" w:color="auto" w:fill="auto"/>
            <w:hideMark/>
          </w:tcPr>
          <w:p w14:paraId="33D25C39" w14:textId="66F25173"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50, 51</w:t>
            </w:r>
            <w:r w:rsidRPr="009717B9">
              <w:rPr>
                <w:sz w:val="20"/>
                <w:lang w:val="ru-RU"/>
              </w:rPr>
              <w:t>, 10</w:t>
            </w:r>
          </w:p>
        </w:tc>
        <w:tc>
          <w:tcPr>
            <w:tcW w:w="0" w:type="auto"/>
            <w:tcBorders>
              <w:top w:val="single" w:sz="4" w:space="0" w:color="auto"/>
              <w:left w:val="nil"/>
              <w:bottom w:val="single" w:sz="4" w:space="0" w:color="auto"/>
              <w:right w:val="single" w:sz="4" w:space="0" w:color="auto"/>
            </w:tcBorders>
            <w:shd w:val="clear" w:color="auto" w:fill="auto"/>
            <w:hideMark/>
          </w:tcPr>
          <w:p w14:paraId="20C85555" w14:textId="77777777" w:rsidR="009717B9" w:rsidRPr="009717B9" w:rsidRDefault="009717B9" w:rsidP="009717B9">
            <w:pPr>
              <w:spacing w:before="60"/>
              <w:jc w:val="left"/>
              <w:rPr>
                <w:sz w:val="20"/>
              </w:rPr>
            </w:pPr>
            <w:r w:rsidRPr="009717B9">
              <w:rPr>
                <w:sz w:val="20"/>
              </w:rPr>
              <w:t>+994 50 225 1111</w:t>
            </w:r>
          </w:p>
          <w:p w14:paraId="2828CE86" w14:textId="407E55DA"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+994 50 680 00 01</w:t>
            </w:r>
            <w:r w:rsidRPr="009717B9">
              <w:rPr>
                <w:sz w:val="20"/>
              </w:rPr>
              <w:br/>
              <w:t>+994 50 211 04 98</w:t>
            </w:r>
          </w:p>
        </w:tc>
      </w:tr>
      <w:tr w:rsidR="009717B9" w:rsidRPr="009717B9" w14:paraId="04FD3FF8" w14:textId="77777777" w:rsidTr="00F13DCA">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DE7BC0" w14:textId="2321765B"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4" w:name="lt_pId929"/>
            <w:r w:rsidRPr="009717B9">
              <w:rPr>
                <w:rFonts w:eastAsia="SimSun"/>
                <w:sz w:val="20"/>
                <w:szCs w:val="26"/>
              </w:rPr>
              <w:t>2</w:t>
            </w:r>
            <w:bookmarkEnd w:id="704"/>
          </w:p>
        </w:tc>
        <w:tc>
          <w:tcPr>
            <w:tcW w:w="0" w:type="auto"/>
            <w:tcBorders>
              <w:top w:val="nil"/>
              <w:left w:val="nil"/>
              <w:bottom w:val="single" w:sz="4" w:space="0" w:color="auto"/>
              <w:right w:val="single" w:sz="4" w:space="0" w:color="auto"/>
            </w:tcBorders>
            <w:shd w:val="clear" w:color="auto" w:fill="auto"/>
            <w:vAlign w:val="center"/>
            <w:hideMark/>
          </w:tcPr>
          <w:p w14:paraId="1C3E38DD"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5" w:name="lt_pId930"/>
            <w:r w:rsidRPr="009717B9">
              <w:rPr>
                <w:rFonts w:eastAsia="SimSun"/>
                <w:sz w:val="20"/>
                <w:szCs w:val="26"/>
              </w:rPr>
              <w:t>BAKCELL_GSM</w:t>
            </w:r>
            <w:bookmarkEnd w:id="705"/>
          </w:p>
        </w:tc>
        <w:tc>
          <w:tcPr>
            <w:tcW w:w="0" w:type="auto"/>
            <w:tcBorders>
              <w:top w:val="nil"/>
              <w:left w:val="nil"/>
              <w:bottom w:val="single" w:sz="4" w:space="0" w:color="auto"/>
              <w:right w:val="single" w:sz="4" w:space="0" w:color="auto"/>
            </w:tcBorders>
            <w:shd w:val="clear" w:color="auto" w:fill="auto"/>
            <w:vAlign w:val="center"/>
            <w:hideMark/>
          </w:tcPr>
          <w:p w14:paraId="1A182E09"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6" w:name="lt_pId931"/>
            <w:r w:rsidRPr="009717B9">
              <w:rPr>
                <w:rFonts w:eastAsia="SimSun"/>
                <w:sz w:val="20"/>
                <w:szCs w:val="26"/>
              </w:rPr>
              <w:t>994</w:t>
            </w:r>
            <w:bookmarkEnd w:id="706"/>
          </w:p>
        </w:tc>
        <w:tc>
          <w:tcPr>
            <w:tcW w:w="0" w:type="auto"/>
            <w:tcBorders>
              <w:top w:val="nil"/>
              <w:left w:val="nil"/>
              <w:bottom w:val="single" w:sz="4" w:space="0" w:color="auto"/>
              <w:right w:val="single" w:sz="4" w:space="0" w:color="auto"/>
            </w:tcBorders>
            <w:shd w:val="clear" w:color="auto" w:fill="auto"/>
            <w:hideMark/>
          </w:tcPr>
          <w:p w14:paraId="2CAAC824" w14:textId="19CDC491"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55</w:t>
            </w:r>
            <w:r w:rsidRPr="009717B9">
              <w:rPr>
                <w:sz w:val="20"/>
                <w:lang w:val="ru-RU"/>
              </w:rPr>
              <w:t>, 99</w:t>
            </w:r>
          </w:p>
        </w:tc>
        <w:tc>
          <w:tcPr>
            <w:tcW w:w="0" w:type="auto"/>
            <w:tcBorders>
              <w:top w:val="nil"/>
              <w:left w:val="nil"/>
              <w:bottom w:val="single" w:sz="4" w:space="0" w:color="auto"/>
              <w:right w:val="single" w:sz="4" w:space="0" w:color="auto"/>
            </w:tcBorders>
            <w:shd w:val="clear" w:color="auto" w:fill="auto"/>
            <w:hideMark/>
          </w:tcPr>
          <w:p w14:paraId="0D786DC4" w14:textId="77777777" w:rsidR="009717B9" w:rsidRPr="009717B9" w:rsidRDefault="009717B9" w:rsidP="009717B9">
            <w:pPr>
              <w:spacing w:before="60"/>
              <w:jc w:val="left"/>
              <w:rPr>
                <w:sz w:val="20"/>
              </w:rPr>
            </w:pPr>
            <w:r w:rsidRPr="009717B9">
              <w:rPr>
                <w:sz w:val="20"/>
              </w:rPr>
              <w:t>+994 55 210 0001</w:t>
            </w:r>
          </w:p>
          <w:p w14:paraId="2ECCE1C0" w14:textId="6017B68B"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+994 55 590 9027</w:t>
            </w:r>
          </w:p>
        </w:tc>
      </w:tr>
      <w:tr w:rsidR="009717B9" w:rsidRPr="009717B9" w14:paraId="07B9046D" w14:textId="77777777" w:rsidTr="00F13DCA">
        <w:trPr>
          <w:trHeight w:val="340"/>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28BCFEF" w14:textId="0EB37074"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7" w:name="lt_pId934"/>
            <w:r w:rsidRPr="009717B9">
              <w:rPr>
                <w:rFonts w:eastAsia="SimSun"/>
                <w:sz w:val="20"/>
                <w:szCs w:val="26"/>
              </w:rPr>
              <w:t>3</w:t>
            </w:r>
            <w:bookmarkEnd w:id="707"/>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B4B833"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8" w:name="lt_pId935"/>
            <w:r w:rsidRPr="009717B9">
              <w:rPr>
                <w:rFonts w:eastAsia="SimSun"/>
                <w:sz w:val="20"/>
                <w:szCs w:val="26"/>
              </w:rPr>
              <w:t>AZERFON_GSM</w:t>
            </w:r>
            <w:bookmarkEnd w:id="708"/>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80B5518"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09" w:name="lt_pId936"/>
            <w:r w:rsidRPr="009717B9">
              <w:rPr>
                <w:rFonts w:eastAsia="SimSun"/>
                <w:sz w:val="20"/>
                <w:szCs w:val="26"/>
              </w:rPr>
              <w:t>994</w:t>
            </w:r>
            <w:bookmarkEnd w:id="709"/>
          </w:p>
        </w:tc>
        <w:tc>
          <w:tcPr>
            <w:tcW w:w="0" w:type="auto"/>
            <w:vMerge w:val="restart"/>
            <w:tcBorders>
              <w:top w:val="nil"/>
              <w:left w:val="single" w:sz="4" w:space="0" w:color="auto"/>
              <w:bottom w:val="single" w:sz="4" w:space="0" w:color="000000"/>
              <w:right w:val="single" w:sz="4" w:space="0" w:color="auto"/>
            </w:tcBorders>
            <w:shd w:val="clear" w:color="auto" w:fill="auto"/>
            <w:noWrap/>
            <w:hideMark/>
          </w:tcPr>
          <w:p w14:paraId="45CC5F06" w14:textId="42BFC666"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70,</w:t>
            </w:r>
            <w:r>
              <w:rPr>
                <w:sz w:val="20"/>
              </w:rPr>
              <w:t xml:space="preserve"> </w:t>
            </w:r>
            <w:r w:rsidRPr="009717B9">
              <w:rPr>
                <w:sz w:val="20"/>
              </w:rPr>
              <w:t>77</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4C6632D5" w14:textId="34DDC8A3"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+994 70 200 0613</w:t>
            </w:r>
            <w:r w:rsidRPr="009717B9">
              <w:rPr>
                <w:sz w:val="20"/>
              </w:rPr>
              <w:br/>
              <w:t>+994 70 201 0877</w:t>
            </w:r>
          </w:p>
        </w:tc>
      </w:tr>
      <w:tr w:rsidR="009717B9" w:rsidRPr="009717B9" w14:paraId="27485081" w14:textId="77777777" w:rsidTr="00F13DCA">
        <w:trPr>
          <w:trHeight w:val="360"/>
          <w:jc w:val="center"/>
        </w:trPr>
        <w:tc>
          <w:tcPr>
            <w:tcW w:w="0" w:type="auto"/>
            <w:vMerge/>
            <w:tcBorders>
              <w:top w:val="nil"/>
              <w:left w:val="single" w:sz="4" w:space="0" w:color="auto"/>
              <w:bottom w:val="single" w:sz="4" w:space="0" w:color="auto"/>
              <w:right w:val="single" w:sz="4" w:space="0" w:color="auto"/>
            </w:tcBorders>
            <w:vAlign w:val="center"/>
            <w:hideMark/>
          </w:tcPr>
          <w:p w14:paraId="5FEB846A" w14:textId="77777777" w:rsidR="009717B9" w:rsidRPr="009717B9" w:rsidRDefault="009717B9" w:rsidP="009717B9">
            <w:pPr>
              <w:tabs>
                <w:tab w:val="left" w:pos="567"/>
                <w:tab w:val="left" w:pos="1276"/>
                <w:tab w:val="left" w:pos="1843"/>
                <w:tab w:val="left" w:pos="5387"/>
                <w:tab w:val="left" w:pos="5954"/>
              </w:tabs>
              <w:spacing w:before="60" w:after="60" w:line="240" w:lineRule="exact"/>
              <w:jc w:val="left"/>
              <w:textAlignment w:val="baseline"/>
              <w:rPr>
                <w:rFonts w:eastAsia="SimSun"/>
                <w:sz w:val="20"/>
                <w:szCs w:val="26"/>
              </w:rPr>
            </w:pPr>
          </w:p>
        </w:tc>
        <w:tc>
          <w:tcPr>
            <w:tcW w:w="0" w:type="auto"/>
            <w:vMerge/>
            <w:tcBorders>
              <w:top w:val="nil"/>
              <w:left w:val="single" w:sz="4" w:space="0" w:color="auto"/>
              <w:bottom w:val="single" w:sz="4" w:space="0" w:color="auto"/>
              <w:right w:val="single" w:sz="4" w:space="0" w:color="auto"/>
            </w:tcBorders>
            <w:vAlign w:val="center"/>
            <w:hideMark/>
          </w:tcPr>
          <w:p w14:paraId="6943C6E6" w14:textId="77777777" w:rsidR="009717B9" w:rsidRPr="009717B9" w:rsidRDefault="009717B9" w:rsidP="009717B9">
            <w:pPr>
              <w:tabs>
                <w:tab w:val="left" w:pos="567"/>
                <w:tab w:val="left" w:pos="1276"/>
                <w:tab w:val="left" w:pos="1843"/>
                <w:tab w:val="left" w:pos="5387"/>
                <w:tab w:val="left" w:pos="5954"/>
              </w:tabs>
              <w:spacing w:before="60" w:after="60" w:line="240" w:lineRule="exact"/>
              <w:jc w:val="left"/>
              <w:textAlignment w:val="baseline"/>
              <w:rPr>
                <w:rFonts w:eastAsia="SimSun"/>
                <w:sz w:val="20"/>
                <w:szCs w:val="26"/>
              </w:rPr>
            </w:pPr>
          </w:p>
        </w:tc>
        <w:tc>
          <w:tcPr>
            <w:tcW w:w="0" w:type="auto"/>
            <w:vMerge/>
            <w:tcBorders>
              <w:top w:val="nil"/>
              <w:left w:val="single" w:sz="4" w:space="0" w:color="auto"/>
              <w:bottom w:val="single" w:sz="4" w:space="0" w:color="000000"/>
              <w:right w:val="single" w:sz="4" w:space="0" w:color="auto"/>
            </w:tcBorders>
            <w:vAlign w:val="center"/>
            <w:hideMark/>
          </w:tcPr>
          <w:p w14:paraId="68325113" w14:textId="77777777" w:rsidR="009717B9" w:rsidRPr="009717B9" w:rsidRDefault="009717B9" w:rsidP="009717B9">
            <w:pPr>
              <w:tabs>
                <w:tab w:val="left" w:pos="567"/>
                <w:tab w:val="left" w:pos="1276"/>
                <w:tab w:val="left" w:pos="1843"/>
                <w:tab w:val="left" w:pos="5387"/>
                <w:tab w:val="left" w:pos="5954"/>
              </w:tabs>
              <w:spacing w:before="60" w:after="60" w:line="240" w:lineRule="exact"/>
              <w:jc w:val="left"/>
              <w:textAlignment w:val="baseline"/>
              <w:rPr>
                <w:rFonts w:eastAsia="SimSun"/>
                <w:sz w:val="20"/>
                <w:szCs w:val="26"/>
              </w:rPr>
            </w:pPr>
          </w:p>
        </w:tc>
        <w:tc>
          <w:tcPr>
            <w:tcW w:w="0" w:type="auto"/>
            <w:vMerge/>
            <w:tcBorders>
              <w:top w:val="nil"/>
              <w:left w:val="single" w:sz="4" w:space="0" w:color="auto"/>
              <w:bottom w:val="single" w:sz="4" w:space="0" w:color="000000"/>
              <w:right w:val="single" w:sz="4" w:space="0" w:color="auto"/>
            </w:tcBorders>
            <w:hideMark/>
          </w:tcPr>
          <w:p w14:paraId="6D5D38D7" w14:textId="77777777" w:rsidR="009717B9" w:rsidRPr="009717B9" w:rsidRDefault="009717B9" w:rsidP="009717B9">
            <w:pPr>
              <w:tabs>
                <w:tab w:val="left" w:pos="567"/>
                <w:tab w:val="left" w:pos="1276"/>
                <w:tab w:val="left" w:pos="1843"/>
                <w:tab w:val="left" w:pos="5387"/>
                <w:tab w:val="left" w:pos="5954"/>
              </w:tabs>
              <w:spacing w:before="60" w:after="60" w:line="240" w:lineRule="exact"/>
              <w:jc w:val="left"/>
              <w:textAlignment w:val="baseline"/>
              <w:rPr>
                <w:rFonts w:eastAsia="SimSun"/>
                <w:sz w:val="20"/>
                <w:szCs w:val="26"/>
              </w:rPr>
            </w:pPr>
          </w:p>
        </w:tc>
        <w:tc>
          <w:tcPr>
            <w:tcW w:w="0" w:type="auto"/>
            <w:vMerge/>
            <w:tcBorders>
              <w:top w:val="nil"/>
              <w:left w:val="single" w:sz="4" w:space="0" w:color="auto"/>
              <w:bottom w:val="single" w:sz="4" w:space="0" w:color="auto"/>
              <w:right w:val="single" w:sz="4" w:space="0" w:color="auto"/>
            </w:tcBorders>
            <w:hideMark/>
          </w:tcPr>
          <w:p w14:paraId="2C5A825F" w14:textId="77777777" w:rsidR="009717B9" w:rsidRPr="009717B9" w:rsidRDefault="009717B9" w:rsidP="009717B9">
            <w:pPr>
              <w:tabs>
                <w:tab w:val="left" w:pos="567"/>
                <w:tab w:val="left" w:pos="1276"/>
                <w:tab w:val="left" w:pos="1843"/>
                <w:tab w:val="left" w:pos="5387"/>
                <w:tab w:val="left" w:pos="5954"/>
              </w:tabs>
              <w:spacing w:before="60" w:after="60" w:line="240" w:lineRule="exact"/>
              <w:jc w:val="left"/>
              <w:textAlignment w:val="baseline"/>
              <w:rPr>
                <w:rFonts w:eastAsia="SimSun"/>
                <w:sz w:val="20"/>
                <w:szCs w:val="26"/>
              </w:rPr>
            </w:pPr>
          </w:p>
        </w:tc>
      </w:tr>
      <w:tr w:rsidR="009717B9" w:rsidRPr="009717B9" w14:paraId="30178159" w14:textId="77777777" w:rsidTr="00F13DCA">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51E1C" w14:textId="633B282A"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0" w:name="lt_pId939"/>
            <w:r w:rsidRPr="009717B9">
              <w:rPr>
                <w:rFonts w:eastAsia="SimSun"/>
                <w:sz w:val="20"/>
                <w:szCs w:val="26"/>
              </w:rPr>
              <w:t>4</w:t>
            </w:r>
            <w:bookmarkEnd w:id="710"/>
          </w:p>
        </w:tc>
        <w:tc>
          <w:tcPr>
            <w:tcW w:w="0" w:type="auto"/>
            <w:tcBorders>
              <w:top w:val="nil"/>
              <w:left w:val="nil"/>
              <w:bottom w:val="single" w:sz="4" w:space="0" w:color="auto"/>
              <w:right w:val="single" w:sz="4" w:space="0" w:color="auto"/>
            </w:tcBorders>
            <w:shd w:val="clear" w:color="auto" w:fill="auto"/>
            <w:vAlign w:val="center"/>
            <w:hideMark/>
          </w:tcPr>
          <w:p w14:paraId="22A0E952"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1" w:name="lt_pId940"/>
            <w:r w:rsidRPr="009717B9">
              <w:rPr>
                <w:rFonts w:eastAsia="SimSun"/>
                <w:sz w:val="20"/>
                <w:szCs w:val="26"/>
              </w:rPr>
              <w:t>CATEL_CDMA</w:t>
            </w:r>
            <w:bookmarkEnd w:id="711"/>
          </w:p>
        </w:tc>
        <w:tc>
          <w:tcPr>
            <w:tcW w:w="0" w:type="auto"/>
            <w:tcBorders>
              <w:top w:val="nil"/>
              <w:left w:val="nil"/>
              <w:bottom w:val="single" w:sz="4" w:space="0" w:color="auto"/>
              <w:right w:val="single" w:sz="4" w:space="0" w:color="auto"/>
            </w:tcBorders>
            <w:shd w:val="clear" w:color="auto" w:fill="auto"/>
            <w:noWrap/>
            <w:vAlign w:val="bottom"/>
            <w:hideMark/>
          </w:tcPr>
          <w:p w14:paraId="1223BDC4"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2" w:name="lt_pId941"/>
            <w:r w:rsidRPr="009717B9">
              <w:rPr>
                <w:rFonts w:eastAsia="SimSun"/>
                <w:sz w:val="20"/>
                <w:szCs w:val="26"/>
              </w:rPr>
              <w:t>994</w:t>
            </w:r>
            <w:bookmarkEnd w:id="712"/>
          </w:p>
        </w:tc>
        <w:tc>
          <w:tcPr>
            <w:tcW w:w="0" w:type="auto"/>
            <w:tcBorders>
              <w:top w:val="nil"/>
              <w:left w:val="nil"/>
              <w:bottom w:val="single" w:sz="4" w:space="0" w:color="auto"/>
              <w:right w:val="single" w:sz="4" w:space="0" w:color="auto"/>
            </w:tcBorders>
            <w:shd w:val="clear" w:color="auto" w:fill="auto"/>
            <w:noWrap/>
            <w:hideMark/>
          </w:tcPr>
          <w:p w14:paraId="0033CCEB" w14:textId="3622055E"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40</w:t>
            </w:r>
          </w:p>
        </w:tc>
        <w:tc>
          <w:tcPr>
            <w:tcW w:w="0" w:type="auto"/>
            <w:tcBorders>
              <w:top w:val="nil"/>
              <w:left w:val="nil"/>
              <w:bottom w:val="single" w:sz="4" w:space="0" w:color="auto"/>
              <w:right w:val="single" w:sz="4" w:space="0" w:color="auto"/>
            </w:tcBorders>
            <w:shd w:val="clear" w:color="auto" w:fill="auto"/>
            <w:noWrap/>
            <w:hideMark/>
          </w:tcPr>
          <w:p w14:paraId="5E48F623"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p>
        </w:tc>
      </w:tr>
      <w:tr w:rsidR="009717B9" w:rsidRPr="009717B9" w14:paraId="3695408B" w14:textId="77777777" w:rsidTr="00F13DCA">
        <w:trPr>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C9F306" w14:textId="4BE5F2EA"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3" w:name="lt_pId943"/>
            <w:r w:rsidRPr="009717B9">
              <w:rPr>
                <w:rFonts w:eastAsia="SimSun"/>
                <w:sz w:val="20"/>
                <w:szCs w:val="26"/>
              </w:rPr>
              <w:t>5</w:t>
            </w:r>
            <w:bookmarkEnd w:id="713"/>
          </w:p>
        </w:tc>
        <w:tc>
          <w:tcPr>
            <w:tcW w:w="0" w:type="auto"/>
            <w:tcBorders>
              <w:top w:val="nil"/>
              <w:left w:val="nil"/>
              <w:bottom w:val="single" w:sz="4" w:space="0" w:color="auto"/>
              <w:right w:val="single" w:sz="4" w:space="0" w:color="auto"/>
            </w:tcBorders>
            <w:shd w:val="clear" w:color="auto" w:fill="auto"/>
            <w:noWrap/>
            <w:vAlign w:val="bottom"/>
            <w:hideMark/>
          </w:tcPr>
          <w:p w14:paraId="2E7CEFCB"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4" w:name="lt_pId944"/>
            <w:r w:rsidRPr="009717B9">
              <w:rPr>
                <w:rFonts w:eastAsia="SimSun"/>
                <w:sz w:val="20"/>
                <w:szCs w:val="26"/>
              </w:rPr>
              <w:t>NAKHTEL_CDMA</w:t>
            </w:r>
            <w:bookmarkEnd w:id="714"/>
          </w:p>
        </w:tc>
        <w:tc>
          <w:tcPr>
            <w:tcW w:w="0" w:type="auto"/>
            <w:tcBorders>
              <w:top w:val="nil"/>
              <w:left w:val="nil"/>
              <w:bottom w:val="single" w:sz="4" w:space="0" w:color="auto"/>
              <w:right w:val="single" w:sz="4" w:space="0" w:color="auto"/>
            </w:tcBorders>
            <w:shd w:val="clear" w:color="auto" w:fill="auto"/>
            <w:vAlign w:val="center"/>
            <w:hideMark/>
          </w:tcPr>
          <w:p w14:paraId="0A080495" w14:textId="77777777"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5" w:name="lt_pId945"/>
            <w:r w:rsidRPr="009717B9">
              <w:rPr>
                <w:rFonts w:eastAsia="SimSun"/>
                <w:sz w:val="20"/>
                <w:szCs w:val="26"/>
              </w:rPr>
              <w:t>994</w:t>
            </w:r>
            <w:bookmarkEnd w:id="715"/>
          </w:p>
        </w:tc>
        <w:tc>
          <w:tcPr>
            <w:tcW w:w="0" w:type="auto"/>
            <w:tcBorders>
              <w:top w:val="nil"/>
              <w:left w:val="nil"/>
              <w:bottom w:val="single" w:sz="4" w:space="0" w:color="auto"/>
              <w:right w:val="single" w:sz="4" w:space="0" w:color="auto"/>
            </w:tcBorders>
            <w:shd w:val="clear" w:color="auto" w:fill="auto"/>
            <w:hideMark/>
          </w:tcPr>
          <w:p w14:paraId="70A486B1" w14:textId="4DF34F09"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60</w:t>
            </w:r>
          </w:p>
        </w:tc>
        <w:tc>
          <w:tcPr>
            <w:tcW w:w="0" w:type="auto"/>
            <w:tcBorders>
              <w:top w:val="nil"/>
              <w:left w:val="nil"/>
              <w:bottom w:val="single" w:sz="4" w:space="0" w:color="auto"/>
              <w:right w:val="single" w:sz="4" w:space="0" w:color="auto"/>
            </w:tcBorders>
            <w:shd w:val="clear" w:color="auto" w:fill="auto"/>
            <w:noWrap/>
            <w:hideMark/>
          </w:tcPr>
          <w:p w14:paraId="72D027D6" w14:textId="77947641"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+994 60 540 00 24</w:t>
            </w:r>
          </w:p>
        </w:tc>
      </w:tr>
      <w:tr w:rsidR="009717B9" w:rsidRPr="009717B9" w14:paraId="58827023" w14:textId="77777777" w:rsidTr="00F13DCA">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E11A0EA" w14:textId="2E88D02E"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sz w:val="20"/>
                <w:szCs w:val="26"/>
              </w:rPr>
              <w:t>6</w:t>
            </w:r>
          </w:p>
        </w:tc>
        <w:tc>
          <w:tcPr>
            <w:tcW w:w="0" w:type="auto"/>
            <w:tcBorders>
              <w:top w:val="single" w:sz="4" w:space="0" w:color="auto"/>
              <w:left w:val="nil"/>
              <w:bottom w:val="single" w:sz="4" w:space="0" w:color="auto"/>
              <w:right w:val="single" w:sz="4" w:space="0" w:color="auto"/>
            </w:tcBorders>
            <w:shd w:val="clear" w:color="auto" w:fill="auto"/>
            <w:noWrap/>
          </w:tcPr>
          <w:p w14:paraId="2556FF89" w14:textId="51A74110"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sz w:val="20"/>
                <w:szCs w:val="26"/>
              </w:rPr>
              <w:t>NAKHTEL_GSM</w:t>
            </w:r>
          </w:p>
        </w:tc>
        <w:tc>
          <w:tcPr>
            <w:tcW w:w="0" w:type="auto"/>
            <w:tcBorders>
              <w:top w:val="single" w:sz="4" w:space="0" w:color="auto"/>
              <w:left w:val="nil"/>
              <w:bottom w:val="single" w:sz="4" w:space="0" w:color="auto"/>
              <w:right w:val="single" w:sz="4" w:space="0" w:color="auto"/>
            </w:tcBorders>
            <w:shd w:val="clear" w:color="auto" w:fill="auto"/>
          </w:tcPr>
          <w:p w14:paraId="1595EC09" w14:textId="1877E02D"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rFonts w:eastAsia="SimSun"/>
                <w:sz w:val="20"/>
                <w:szCs w:val="26"/>
              </w:rPr>
              <w:t>994</w:t>
            </w:r>
          </w:p>
        </w:tc>
        <w:tc>
          <w:tcPr>
            <w:tcW w:w="0" w:type="auto"/>
            <w:tcBorders>
              <w:top w:val="single" w:sz="4" w:space="0" w:color="auto"/>
              <w:left w:val="nil"/>
              <w:bottom w:val="single" w:sz="4" w:space="0" w:color="auto"/>
              <w:right w:val="single" w:sz="4" w:space="0" w:color="auto"/>
            </w:tcBorders>
            <w:shd w:val="clear" w:color="auto" w:fill="auto"/>
          </w:tcPr>
          <w:p w14:paraId="338CD0C4" w14:textId="546C0C35"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60</w:t>
            </w:r>
          </w:p>
        </w:tc>
        <w:tc>
          <w:tcPr>
            <w:tcW w:w="0" w:type="auto"/>
            <w:tcBorders>
              <w:top w:val="single" w:sz="4" w:space="0" w:color="auto"/>
              <w:left w:val="nil"/>
              <w:bottom w:val="single" w:sz="4" w:space="0" w:color="auto"/>
              <w:right w:val="single" w:sz="4" w:space="0" w:color="auto"/>
            </w:tcBorders>
            <w:shd w:val="clear" w:color="auto" w:fill="auto"/>
            <w:noWrap/>
          </w:tcPr>
          <w:p w14:paraId="3C31AB39" w14:textId="59C702B5"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rPr>
              <w:t>+994 60 220 00 20</w:t>
            </w:r>
          </w:p>
        </w:tc>
      </w:tr>
    </w:tbl>
    <w:p w14:paraId="16D9DB75" w14:textId="77777777" w:rsidR="00976325" w:rsidRPr="00976325" w:rsidRDefault="00976325" w:rsidP="00976325">
      <w:pPr>
        <w:rPr>
          <w:rFonts w:eastAsia="SimSun"/>
          <w:rtl/>
          <w:lang w:bidi="ar-SY"/>
        </w:rPr>
      </w:pPr>
    </w:p>
    <w:tbl>
      <w:tblPr>
        <w:bidiVisual/>
        <w:tblW w:w="4365" w:type="pct"/>
        <w:jc w:val="center"/>
        <w:tblLook w:val="04A0" w:firstRow="1" w:lastRow="0" w:firstColumn="1" w:lastColumn="0" w:noHBand="0" w:noVBand="1"/>
      </w:tblPr>
      <w:tblGrid>
        <w:gridCol w:w="467"/>
        <w:gridCol w:w="2166"/>
        <w:gridCol w:w="1849"/>
        <w:gridCol w:w="1487"/>
        <w:gridCol w:w="2446"/>
      </w:tblGrid>
      <w:tr w:rsidR="009717B9" w:rsidRPr="00976325" w14:paraId="2B0207DF" w14:textId="77777777" w:rsidTr="00C53776">
        <w:trPr>
          <w:jc w:val="center"/>
        </w:trPr>
        <w:tc>
          <w:tcPr>
            <w:tcW w:w="0" w:type="auto"/>
            <w:tcBorders>
              <w:top w:val="nil"/>
              <w:left w:val="nil"/>
              <w:bottom w:val="nil"/>
              <w:right w:val="nil"/>
            </w:tcBorders>
            <w:shd w:val="clear" w:color="auto" w:fill="auto"/>
            <w:noWrap/>
            <w:vAlign w:val="bottom"/>
            <w:hideMark/>
          </w:tcPr>
          <w:p w14:paraId="3EC4CB81" w14:textId="77777777" w:rsidR="009717B9" w:rsidRPr="00976325" w:rsidRDefault="009717B9" w:rsidP="00976325">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0" w:type="auto"/>
            <w:tcBorders>
              <w:top w:val="nil"/>
              <w:left w:val="nil"/>
              <w:bottom w:val="nil"/>
              <w:right w:val="nil"/>
            </w:tcBorders>
            <w:shd w:val="clear" w:color="auto" w:fill="auto"/>
            <w:noWrap/>
            <w:vAlign w:val="bottom"/>
            <w:hideMark/>
          </w:tcPr>
          <w:p w14:paraId="1EBFEFF4" w14:textId="77777777" w:rsidR="009717B9" w:rsidRPr="00976325" w:rsidRDefault="009717B9" w:rsidP="00976325">
            <w:pPr>
              <w:tabs>
                <w:tab w:val="left" w:pos="567"/>
                <w:tab w:val="left" w:pos="1276"/>
                <w:tab w:val="left" w:pos="1843"/>
                <w:tab w:val="left" w:pos="5387"/>
                <w:tab w:val="left" w:pos="5954"/>
              </w:tabs>
              <w:spacing w:before="20" w:after="60" w:line="280" w:lineRule="exact"/>
              <w:textAlignment w:val="baseline"/>
              <w:rPr>
                <w:rFonts w:eastAsia="SimSun"/>
                <w:b/>
                <w:bCs/>
                <w:sz w:val="20"/>
                <w:szCs w:val="26"/>
              </w:rPr>
            </w:pPr>
          </w:p>
        </w:tc>
        <w:tc>
          <w:tcPr>
            <w:tcW w:w="0" w:type="auto"/>
            <w:gridSpan w:val="2"/>
            <w:tcBorders>
              <w:top w:val="nil"/>
              <w:left w:val="nil"/>
              <w:bottom w:val="nil"/>
              <w:right w:val="nil"/>
            </w:tcBorders>
            <w:shd w:val="clear" w:color="auto" w:fill="auto"/>
            <w:noWrap/>
            <w:vAlign w:val="bottom"/>
            <w:hideMark/>
          </w:tcPr>
          <w:p w14:paraId="76907BEB" w14:textId="551BA707" w:rsidR="009717B9" w:rsidRPr="00976325" w:rsidRDefault="009717B9" w:rsidP="009717B9">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r w:rsidRPr="00976325">
              <w:rPr>
                <w:rFonts w:eastAsia="SimSun" w:hint="cs"/>
                <w:b/>
                <w:bCs/>
                <w:sz w:val="20"/>
                <w:szCs w:val="26"/>
                <w:rtl/>
              </w:rPr>
              <w:t>النفاذ المتعدد بتقسيم شفري:</w:t>
            </w:r>
          </w:p>
        </w:tc>
        <w:tc>
          <w:tcPr>
            <w:tcW w:w="0" w:type="auto"/>
            <w:tcBorders>
              <w:top w:val="nil"/>
              <w:left w:val="nil"/>
              <w:bottom w:val="nil"/>
              <w:right w:val="nil"/>
            </w:tcBorders>
            <w:shd w:val="clear" w:color="auto" w:fill="auto"/>
            <w:noWrap/>
            <w:vAlign w:val="bottom"/>
            <w:hideMark/>
          </w:tcPr>
          <w:p w14:paraId="1FEEE633" w14:textId="77777777" w:rsidR="009717B9" w:rsidRPr="00976325" w:rsidRDefault="009717B9" w:rsidP="00976325">
            <w:pPr>
              <w:tabs>
                <w:tab w:val="left" w:pos="567"/>
                <w:tab w:val="left" w:pos="1276"/>
                <w:tab w:val="left" w:pos="1843"/>
                <w:tab w:val="left" w:pos="5387"/>
                <w:tab w:val="left" w:pos="5954"/>
              </w:tabs>
              <w:spacing w:before="20" w:after="60" w:line="280" w:lineRule="exact"/>
              <w:textAlignment w:val="baseline"/>
              <w:rPr>
                <w:rFonts w:eastAsia="SimSun"/>
                <w:b/>
                <w:bCs/>
                <w:sz w:val="20"/>
                <w:szCs w:val="26"/>
              </w:rPr>
            </w:pPr>
          </w:p>
        </w:tc>
      </w:tr>
      <w:tr w:rsidR="00976325" w:rsidRPr="00976325" w14:paraId="00F153AF" w14:textId="77777777" w:rsidTr="00C5377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FABCF" w14:textId="33C0A561"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6" w:name="lt_pId949"/>
            <w:r w:rsidRPr="00976325">
              <w:rPr>
                <w:rFonts w:eastAsia="SimSun"/>
                <w:sz w:val="20"/>
                <w:szCs w:val="26"/>
              </w:rPr>
              <w:t>1</w:t>
            </w:r>
            <w:bookmarkEnd w:id="716"/>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AEDF8B"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bookmarkStart w:id="717" w:name="lt_pId950"/>
            <w:r w:rsidRPr="00976325">
              <w:rPr>
                <w:rFonts w:eastAsia="SimSun"/>
                <w:sz w:val="20"/>
                <w:szCs w:val="26"/>
              </w:rPr>
              <w:t>REGİON_CDMA</w:t>
            </w:r>
            <w:bookmarkEnd w:id="717"/>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C2ABF1"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6325">
              <w:rPr>
                <w:rFonts w:eastAsia="SimSun"/>
                <w:sz w:val="20"/>
                <w:szCs w:val="26"/>
              </w:rPr>
              <w:t>994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4B0B3A"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6325">
              <w:rPr>
                <w:rFonts w:eastAsia="SimSun"/>
                <w:sz w:val="20"/>
                <w:szCs w:val="26"/>
              </w:rPr>
              <w:t>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FA7F46" w14:textId="77777777" w:rsidR="00976325" w:rsidRPr="00976325" w:rsidRDefault="00976325"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6325">
              <w:rPr>
                <w:rFonts w:eastAsia="SimSun"/>
                <w:sz w:val="20"/>
                <w:szCs w:val="26"/>
              </w:rPr>
              <w:t>+994 44 201 2199</w:t>
            </w:r>
          </w:p>
        </w:tc>
      </w:tr>
    </w:tbl>
    <w:p w14:paraId="45241D57" w14:textId="0264C13A" w:rsidR="00976325" w:rsidRDefault="00976325" w:rsidP="00976325">
      <w:pPr>
        <w:rPr>
          <w:rFonts w:eastAsia="SimSun"/>
          <w:lang w:bidi="ar-SY"/>
        </w:rPr>
      </w:pPr>
    </w:p>
    <w:tbl>
      <w:tblPr>
        <w:bidiVisual/>
        <w:tblW w:w="4365" w:type="pct"/>
        <w:jc w:val="center"/>
        <w:tblLook w:val="04A0" w:firstRow="1" w:lastRow="0" w:firstColumn="1" w:lastColumn="0" w:noHBand="0" w:noVBand="1"/>
      </w:tblPr>
      <w:tblGrid>
        <w:gridCol w:w="433"/>
        <w:gridCol w:w="2955"/>
        <w:gridCol w:w="1495"/>
        <w:gridCol w:w="1203"/>
        <w:gridCol w:w="2329"/>
      </w:tblGrid>
      <w:tr w:rsidR="009717B9" w:rsidRPr="009717B9" w14:paraId="7F2183AD" w14:textId="77777777" w:rsidTr="00C53776">
        <w:trPr>
          <w:jc w:val="center"/>
        </w:trPr>
        <w:tc>
          <w:tcPr>
            <w:tcW w:w="0" w:type="auto"/>
            <w:tcBorders>
              <w:top w:val="nil"/>
              <w:left w:val="nil"/>
              <w:bottom w:val="nil"/>
              <w:right w:val="nil"/>
            </w:tcBorders>
            <w:shd w:val="clear" w:color="auto" w:fill="auto"/>
            <w:noWrap/>
            <w:vAlign w:val="bottom"/>
            <w:hideMark/>
          </w:tcPr>
          <w:p w14:paraId="643E465A" w14:textId="77777777" w:rsidR="009717B9" w:rsidRPr="009717B9" w:rsidRDefault="009717B9" w:rsidP="00E668FC">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rPr>
            </w:pPr>
          </w:p>
        </w:tc>
        <w:tc>
          <w:tcPr>
            <w:tcW w:w="0" w:type="auto"/>
            <w:tcBorders>
              <w:top w:val="nil"/>
              <w:left w:val="nil"/>
              <w:bottom w:val="nil"/>
              <w:right w:val="nil"/>
            </w:tcBorders>
            <w:shd w:val="clear" w:color="auto" w:fill="auto"/>
            <w:noWrap/>
            <w:vAlign w:val="bottom"/>
            <w:hideMark/>
          </w:tcPr>
          <w:p w14:paraId="441DDFA9" w14:textId="77777777" w:rsidR="009717B9" w:rsidRPr="009717B9" w:rsidRDefault="009717B9" w:rsidP="00E668FC">
            <w:pPr>
              <w:tabs>
                <w:tab w:val="left" w:pos="567"/>
                <w:tab w:val="left" w:pos="1276"/>
                <w:tab w:val="left" w:pos="1843"/>
                <w:tab w:val="left" w:pos="5387"/>
                <w:tab w:val="left" w:pos="5954"/>
              </w:tabs>
              <w:spacing w:before="20" w:after="60" w:line="280" w:lineRule="exact"/>
              <w:textAlignment w:val="baseline"/>
              <w:rPr>
                <w:rFonts w:eastAsia="SimSun"/>
                <w:b/>
                <w:bCs/>
                <w:sz w:val="20"/>
                <w:szCs w:val="26"/>
              </w:rPr>
            </w:pPr>
          </w:p>
        </w:tc>
        <w:tc>
          <w:tcPr>
            <w:tcW w:w="0" w:type="auto"/>
            <w:gridSpan w:val="2"/>
            <w:tcBorders>
              <w:top w:val="nil"/>
              <w:left w:val="nil"/>
              <w:bottom w:val="nil"/>
              <w:right w:val="nil"/>
            </w:tcBorders>
            <w:shd w:val="clear" w:color="auto" w:fill="auto"/>
            <w:noWrap/>
            <w:vAlign w:val="bottom"/>
            <w:hideMark/>
          </w:tcPr>
          <w:p w14:paraId="491A1EA0" w14:textId="524E9C3E" w:rsidR="009717B9" w:rsidRPr="001F7A9C" w:rsidRDefault="001F7A9C" w:rsidP="009717B9">
            <w:pPr>
              <w:tabs>
                <w:tab w:val="left" w:pos="567"/>
                <w:tab w:val="left" w:pos="1276"/>
                <w:tab w:val="left" w:pos="1843"/>
                <w:tab w:val="left" w:pos="5387"/>
                <w:tab w:val="left" w:pos="5954"/>
              </w:tabs>
              <w:spacing w:before="20" w:after="60" w:line="280" w:lineRule="exact"/>
              <w:jc w:val="center"/>
              <w:textAlignment w:val="baseline"/>
              <w:rPr>
                <w:rFonts w:eastAsia="SimSun"/>
                <w:b/>
                <w:bCs/>
                <w:sz w:val="20"/>
                <w:szCs w:val="26"/>
                <w:lang w:val="en-GB"/>
              </w:rPr>
            </w:pPr>
            <w:r w:rsidRPr="001F7A9C">
              <w:rPr>
                <w:rFonts w:eastAsia="SimSun" w:hint="cs"/>
                <w:b/>
                <w:bCs/>
                <w:sz w:val="20"/>
                <w:szCs w:val="26"/>
                <w:rtl/>
              </w:rPr>
              <w:t xml:space="preserve">المنطقة </w:t>
            </w:r>
            <w:r w:rsidRPr="001F7A9C">
              <w:rPr>
                <w:rFonts w:eastAsia="SimSun"/>
                <w:b/>
                <w:bCs/>
                <w:sz w:val="20"/>
                <w:szCs w:val="26"/>
                <w:rtl/>
              </w:rPr>
              <w:t>–</w:t>
            </w:r>
            <w:r w:rsidRPr="001F7A9C">
              <w:rPr>
                <w:rFonts w:eastAsia="SimSun" w:hint="cs"/>
                <w:b/>
                <w:bCs/>
                <w:sz w:val="20"/>
                <w:szCs w:val="26"/>
                <w:rtl/>
              </w:rPr>
              <w:t xml:space="preserve"> الشبكة </w:t>
            </w:r>
            <w:r w:rsidRPr="001F7A9C">
              <w:rPr>
                <w:rFonts w:eastAsia="SimSun"/>
                <w:b/>
                <w:bCs/>
                <w:sz w:val="20"/>
                <w:szCs w:val="26"/>
                <w:lang w:val="en-GB"/>
              </w:rPr>
              <w:t>PSTN</w:t>
            </w:r>
          </w:p>
        </w:tc>
        <w:tc>
          <w:tcPr>
            <w:tcW w:w="0" w:type="auto"/>
            <w:tcBorders>
              <w:top w:val="nil"/>
              <w:left w:val="nil"/>
              <w:bottom w:val="nil"/>
              <w:right w:val="nil"/>
            </w:tcBorders>
            <w:shd w:val="clear" w:color="auto" w:fill="auto"/>
            <w:noWrap/>
            <w:vAlign w:val="bottom"/>
            <w:hideMark/>
          </w:tcPr>
          <w:p w14:paraId="0A15BDDD" w14:textId="77777777" w:rsidR="009717B9" w:rsidRPr="009717B9" w:rsidRDefault="009717B9" w:rsidP="00E668FC">
            <w:pPr>
              <w:tabs>
                <w:tab w:val="left" w:pos="567"/>
                <w:tab w:val="left" w:pos="1276"/>
                <w:tab w:val="left" w:pos="1843"/>
                <w:tab w:val="left" w:pos="5387"/>
                <w:tab w:val="left" w:pos="5954"/>
              </w:tabs>
              <w:spacing w:before="20" w:after="60" w:line="280" w:lineRule="exact"/>
              <w:textAlignment w:val="baseline"/>
              <w:rPr>
                <w:rFonts w:eastAsia="SimSun"/>
                <w:b/>
                <w:bCs/>
                <w:sz w:val="20"/>
                <w:szCs w:val="26"/>
              </w:rPr>
            </w:pPr>
          </w:p>
        </w:tc>
      </w:tr>
      <w:tr w:rsidR="009717B9" w:rsidRPr="009717B9" w14:paraId="326B9F0A" w14:textId="77777777" w:rsidTr="00C5377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3C56D1F" w14:textId="43210DC3"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szCs w:val="26"/>
              </w:rPr>
              <w:t>1</w:t>
            </w:r>
          </w:p>
        </w:tc>
        <w:tc>
          <w:tcPr>
            <w:tcW w:w="0" w:type="auto"/>
            <w:tcBorders>
              <w:top w:val="single" w:sz="4" w:space="0" w:color="auto"/>
              <w:left w:val="nil"/>
              <w:bottom w:val="single" w:sz="4" w:space="0" w:color="auto"/>
              <w:right w:val="single" w:sz="4" w:space="0" w:color="auto"/>
            </w:tcBorders>
            <w:shd w:val="clear" w:color="auto" w:fill="auto"/>
            <w:noWrap/>
            <w:hideMark/>
          </w:tcPr>
          <w:p w14:paraId="07F8200C" w14:textId="057411B9"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szCs w:val="26"/>
              </w:rPr>
              <w:t>“Delta Telecom Ltd” LLC</w:t>
            </w:r>
          </w:p>
        </w:tc>
        <w:tc>
          <w:tcPr>
            <w:tcW w:w="0" w:type="auto"/>
            <w:tcBorders>
              <w:top w:val="single" w:sz="4" w:space="0" w:color="auto"/>
              <w:left w:val="nil"/>
              <w:bottom w:val="single" w:sz="4" w:space="0" w:color="auto"/>
              <w:right w:val="single" w:sz="4" w:space="0" w:color="auto"/>
            </w:tcBorders>
            <w:shd w:val="clear" w:color="auto" w:fill="auto"/>
            <w:noWrap/>
            <w:hideMark/>
          </w:tcPr>
          <w:p w14:paraId="54F22168" w14:textId="2352A04E"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szCs w:val="26"/>
              </w:rPr>
              <w:t>994</w:t>
            </w:r>
          </w:p>
        </w:tc>
        <w:tc>
          <w:tcPr>
            <w:tcW w:w="0" w:type="auto"/>
            <w:tcBorders>
              <w:top w:val="single" w:sz="4" w:space="0" w:color="auto"/>
              <w:left w:val="nil"/>
              <w:bottom w:val="single" w:sz="4" w:space="0" w:color="auto"/>
              <w:right w:val="single" w:sz="4" w:space="0" w:color="auto"/>
            </w:tcBorders>
            <w:shd w:val="clear" w:color="auto" w:fill="auto"/>
            <w:noWrap/>
            <w:hideMark/>
          </w:tcPr>
          <w:p w14:paraId="67F883B2" w14:textId="3057561A"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szCs w:val="26"/>
              </w:rPr>
              <w:t>46</w:t>
            </w:r>
          </w:p>
        </w:tc>
        <w:tc>
          <w:tcPr>
            <w:tcW w:w="0" w:type="auto"/>
            <w:tcBorders>
              <w:top w:val="single" w:sz="4" w:space="0" w:color="auto"/>
              <w:left w:val="nil"/>
              <w:bottom w:val="single" w:sz="4" w:space="0" w:color="auto"/>
              <w:right w:val="single" w:sz="4" w:space="0" w:color="auto"/>
            </w:tcBorders>
            <w:shd w:val="clear" w:color="auto" w:fill="auto"/>
            <w:hideMark/>
          </w:tcPr>
          <w:p w14:paraId="43E1399A" w14:textId="055B4DE9" w:rsidR="009717B9" w:rsidRPr="009717B9" w:rsidRDefault="009717B9" w:rsidP="009717B9">
            <w:pPr>
              <w:tabs>
                <w:tab w:val="left" w:pos="567"/>
                <w:tab w:val="left" w:pos="1276"/>
                <w:tab w:val="left" w:pos="1843"/>
                <w:tab w:val="left" w:pos="5387"/>
                <w:tab w:val="left" w:pos="5954"/>
              </w:tabs>
              <w:spacing w:before="20" w:after="60" w:line="280" w:lineRule="exact"/>
              <w:jc w:val="left"/>
              <w:textAlignment w:val="baseline"/>
              <w:rPr>
                <w:rFonts w:eastAsia="SimSun"/>
                <w:sz w:val="20"/>
                <w:szCs w:val="26"/>
              </w:rPr>
            </w:pPr>
            <w:r w:rsidRPr="009717B9">
              <w:rPr>
                <w:sz w:val="20"/>
                <w:szCs w:val="26"/>
              </w:rPr>
              <w:t>+994 46 450 40 10</w:t>
            </w:r>
          </w:p>
        </w:tc>
      </w:tr>
    </w:tbl>
    <w:p w14:paraId="1586785D" w14:textId="77777777" w:rsidR="00976325" w:rsidRPr="00976325" w:rsidRDefault="00976325" w:rsidP="00671CFD">
      <w:pPr>
        <w:pStyle w:val="ContactA"/>
        <w:rPr>
          <w:rtl/>
        </w:rPr>
      </w:pPr>
      <w:r w:rsidRPr="00976325">
        <w:rPr>
          <w:rFonts w:hint="cs"/>
          <w:rtl/>
        </w:rPr>
        <w:t>للاتصال:</w:t>
      </w:r>
    </w:p>
    <w:p w14:paraId="62C439FC" w14:textId="65B659E6" w:rsidR="00976325" w:rsidRPr="00976325" w:rsidRDefault="009717B9" w:rsidP="00671CFD">
      <w:pPr>
        <w:pStyle w:val="ContactA1"/>
      </w:pPr>
      <w:r w:rsidRPr="009717B9">
        <w:t>Ministry of Transport, Communications and High Technologies</w:t>
      </w:r>
      <w:r w:rsidRPr="009717B9">
        <w:br/>
        <w:t>77, Zarifa Aliyeva Str.,</w:t>
      </w:r>
      <w:r w:rsidRPr="009717B9">
        <w:br/>
        <w:t>AZ 1000 BAKU</w:t>
      </w:r>
      <w:r w:rsidRPr="009717B9">
        <w:br/>
        <w:t>Azerbaijan</w:t>
      </w:r>
    </w:p>
    <w:p w14:paraId="1CF16D36" w14:textId="59F3B9C8" w:rsidR="00976325" w:rsidRPr="00976325" w:rsidRDefault="00976325" w:rsidP="00671CFD">
      <w:pPr>
        <w:pStyle w:val="ContactA2"/>
        <w:rPr>
          <w:rtl/>
        </w:rPr>
      </w:pPr>
      <w:r w:rsidRPr="00976325">
        <w:rPr>
          <w:rFonts w:hint="cs"/>
          <w:rtl/>
        </w:rPr>
        <w:t>الهاتف:</w:t>
      </w:r>
      <w:r w:rsidRPr="00976325">
        <w:rPr>
          <w:rFonts w:hint="cs"/>
          <w:rtl/>
        </w:rPr>
        <w:tab/>
      </w:r>
      <w:r w:rsidR="009717B9" w:rsidRPr="009717B9">
        <w:t>+994 12 498 5838   +994 12 598 0753</w:t>
      </w:r>
      <w:r w:rsidRPr="00976325">
        <w:br/>
      </w:r>
      <w:r w:rsidRPr="00976325">
        <w:rPr>
          <w:rFonts w:hint="cs"/>
          <w:rtl/>
        </w:rPr>
        <w:t>الفاكس:</w:t>
      </w:r>
      <w:r w:rsidRPr="00976325">
        <w:rPr>
          <w:rFonts w:hint="cs"/>
          <w:rtl/>
        </w:rPr>
        <w:tab/>
      </w:r>
      <w:r w:rsidR="009717B9" w:rsidRPr="009717B9">
        <w:t>+994 12 498 7912   +994 12 493 7363</w:t>
      </w:r>
      <w:r w:rsidRPr="00976325">
        <w:br/>
      </w:r>
      <w:r w:rsidRPr="00976325">
        <w:rPr>
          <w:rFonts w:hint="cs"/>
          <w:rtl/>
        </w:rPr>
        <w:t>البريد الإلكتروني:</w:t>
      </w:r>
      <w:r w:rsidRPr="00976325">
        <w:rPr>
          <w:rFonts w:hint="cs"/>
          <w:rtl/>
        </w:rPr>
        <w:tab/>
      </w:r>
      <w:r w:rsidR="009717B9" w:rsidRPr="009717B9">
        <w:t>mincom@mincom.gov.az</w:t>
      </w:r>
      <w:r w:rsidRPr="00976325">
        <w:rPr>
          <w:rtl/>
          <w:lang w:val="fr-FR"/>
        </w:rPr>
        <w:br/>
      </w:r>
      <w:r w:rsidR="006C35A0">
        <w:rPr>
          <w:rFonts w:hint="cs"/>
          <w:rtl/>
          <w:lang w:val="fr-FR"/>
        </w:rPr>
        <w:t>الموقع</w:t>
      </w:r>
      <w:r w:rsidRPr="00976325">
        <w:rPr>
          <w:rFonts w:hint="cs"/>
          <w:rtl/>
          <w:lang w:val="fr-FR"/>
        </w:rPr>
        <w:t xml:space="preserve"> الإلكتروني:</w:t>
      </w:r>
      <w:r w:rsidRPr="00976325">
        <w:rPr>
          <w:rtl/>
          <w:lang w:val="fr-FR"/>
        </w:rPr>
        <w:tab/>
      </w:r>
      <w:r w:rsidRPr="00976325">
        <w:rPr>
          <w:lang w:val="en-GB"/>
        </w:rPr>
        <w:t>www.mincom.gov.az</w:t>
      </w:r>
    </w:p>
    <w:p w14:paraId="352DF51C" w14:textId="1FC00C16" w:rsidR="00782412" w:rsidRDefault="009A560A" w:rsidP="009A560A">
      <w:pPr>
        <w:pStyle w:val="CountriesName"/>
        <w:rPr>
          <w:rtl/>
          <w:lang w:bidi="ar-EG"/>
        </w:rPr>
      </w:pPr>
      <w:bookmarkStart w:id="718" w:name="_Toc29470447"/>
      <w:r w:rsidRPr="001F7A9C">
        <w:rPr>
          <w:rtl/>
          <w:lang w:bidi="ar-SA"/>
        </w:rPr>
        <w:t>كولومبيا</w:t>
      </w:r>
      <w:r w:rsidRPr="001F7A9C">
        <w:rPr>
          <w:rFonts w:hint="cs"/>
          <w:rtl/>
          <w:lang w:bidi="ar-SA"/>
        </w:rPr>
        <w:t xml:space="preserve"> (الرمز الدليلي للبلد </w:t>
      </w:r>
      <w:r w:rsidRPr="001F7A9C">
        <w:rPr>
          <w:lang w:bidi="ar-EG"/>
        </w:rPr>
        <w:t>+57</w:t>
      </w:r>
      <w:r w:rsidRPr="001F7A9C">
        <w:rPr>
          <w:rFonts w:hint="cs"/>
          <w:rtl/>
          <w:lang w:bidi="ar-EG"/>
        </w:rPr>
        <w:t>)</w:t>
      </w:r>
      <w:bookmarkEnd w:id="718"/>
    </w:p>
    <w:p w14:paraId="7A3FDE55" w14:textId="3384FCB9" w:rsidR="009A560A" w:rsidRPr="003D4FB2" w:rsidRDefault="009A560A" w:rsidP="009A560A">
      <w:pPr>
        <w:jc w:val="left"/>
        <w:rPr>
          <w:rFonts w:eastAsia="SimSun"/>
          <w:rtl/>
          <w:lang w:val="en-GB" w:bidi="ar-EG"/>
        </w:rPr>
      </w:pPr>
      <w:r w:rsidRPr="003D4FB2">
        <w:rPr>
          <w:rFonts w:eastAsia="SimSun" w:hint="cs"/>
          <w:rtl/>
          <w:lang w:val="en-GB" w:bidi="ar-EG"/>
        </w:rPr>
        <w:t xml:space="preserve">تبليغ في </w:t>
      </w:r>
      <w:r>
        <w:rPr>
          <w:rFonts w:eastAsia="SimSun"/>
          <w:lang w:bidi="ar-EG"/>
        </w:rPr>
        <w:t>2019</w:t>
      </w:r>
      <w:r w:rsidRPr="00782412">
        <w:rPr>
          <w:rFonts w:eastAsia="SimSun"/>
          <w:lang w:bidi="ar-EG"/>
        </w:rPr>
        <w:t>.X.</w:t>
      </w:r>
      <w:r>
        <w:rPr>
          <w:rFonts w:eastAsia="SimSun"/>
          <w:lang w:bidi="ar-EG"/>
        </w:rPr>
        <w:t>31</w:t>
      </w:r>
      <w:r w:rsidRPr="003D4FB2">
        <w:rPr>
          <w:rFonts w:eastAsia="SimSun" w:hint="cs"/>
          <w:rtl/>
          <w:lang w:val="en-GB" w:bidi="ar-EG"/>
        </w:rPr>
        <w:t>:</w:t>
      </w:r>
    </w:p>
    <w:p w14:paraId="726A38D8" w14:textId="066F062C" w:rsidR="00782412" w:rsidRPr="001F7A9C" w:rsidRDefault="001F7A9C" w:rsidP="00C31988">
      <w:pPr>
        <w:pStyle w:val="enumlev1"/>
        <w:spacing w:after="60"/>
        <w:rPr>
          <w:rFonts w:eastAsia="SimSun"/>
          <w:rtl/>
          <w:lang w:val="en-GB"/>
        </w:rPr>
      </w:pPr>
      <w:r>
        <w:rPr>
          <w:rFonts w:eastAsia="SimSun" w:hint="cs"/>
          <w:rtl/>
          <w:lang w:bidi="ar-EG"/>
        </w:rPr>
        <w:t xml:space="preserve">تعلن </w:t>
      </w:r>
      <w:r w:rsidRPr="00F13DCA">
        <w:rPr>
          <w:rFonts w:eastAsia="SimSun" w:hint="cs"/>
          <w:i/>
          <w:iCs/>
          <w:rtl/>
          <w:lang w:bidi="ar-EG"/>
        </w:rPr>
        <w:t xml:space="preserve">هيئة تنظيم الاتصالات </w:t>
      </w:r>
      <w:r w:rsidRPr="00F13DCA">
        <w:rPr>
          <w:rFonts w:eastAsia="SimSun"/>
          <w:i/>
          <w:iCs/>
          <w:lang w:val="en-GB" w:bidi="ar-EG"/>
        </w:rPr>
        <w:t>(CRC)</w:t>
      </w:r>
      <w:r w:rsidRPr="00F13DCA">
        <w:rPr>
          <w:rFonts w:eastAsia="SimSun" w:hint="cs"/>
          <w:i/>
          <w:iCs/>
          <w:rtl/>
          <w:lang w:val="en-GB"/>
        </w:rPr>
        <w:t>، بوغوتا</w:t>
      </w:r>
      <w:r w:rsidR="000D012D" w:rsidRPr="00F13DCA">
        <w:rPr>
          <w:rFonts w:eastAsia="SimSun" w:hint="cs"/>
          <w:i/>
          <w:iCs/>
          <w:rtl/>
          <w:lang w:val="en-GB"/>
        </w:rPr>
        <w:t xml:space="preserve"> العاصمة</w:t>
      </w:r>
      <w:r>
        <w:rPr>
          <w:rFonts w:eastAsia="SimSun" w:hint="cs"/>
          <w:rtl/>
          <w:lang w:val="en-GB"/>
        </w:rPr>
        <w:t>، عن التحديث التالي لخطة الترقيم الوطنية في كولومبيا.</w:t>
      </w:r>
    </w:p>
    <w:p w14:paraId="4E1F64F8" w14:textId="65C6A56D" w:rsidR="009A560A" w:rsidRPr="001F7A9C" w:rsidRDefault="001F7A9C" w:rsidP="001F7A9C">
      <w:pPr>
        <w:pStyle w:val="enumlev1"/>
        <w:spacing w:after="60"/>
        <w:ind w:left="9" w:firstLine="0"/>
        <w:rPr>
          <w:rFonts w:eastAsia="SimSun"/>
          <w:rtl/>
          <w:lang w:val="en-GB"/>
        </w:rPr>
      </w:pPr>
      <w:r>
        <w:rPr>
          <w:rFonts w:eastAsia="SimSun" w:hint="cs"/>
          <w:rtl/>
          <w:lang w:bidi="ar-SY"/>
        </w:rPr>
        <w:t xml:space="preserve">اعتمدت هيئة تنظيم الاتصالات في كولومبيا، بصفتها مدير خطة الترقيم الوطنية لكولومبيا، في </w:t>
      </w:r>
      <w:r>
        <w:rPr>
          <w:rFonts w:eastAsia="SimSun"/>
          <w:lang w:val="en-GB" w:bidi="ar-SY"/>
        </w:rPr>
        <w:t>23</w:t>
      </w:r>
      <w:r>
        <w:rPr>
          <w:rFonts w:eastAsia="SimSun" w:hint="cs"/>
          <w:rtl/>
          <w:lang w:val="en-GB"/>
        </w:rPr>
        <w:t xml:space="preserve"> </w:t>
      </w:r>
      <w:r w:rsidR="00F13DCA">
        <w:rPr>
          <w:rFonts w:eastAsia="SimSun" w:hint="cs"/>
          <w:rtl/>
          <w:lang w:val="en-GB"/>
        </w:rPr>
        <w:t>يوليو</w:t>
      </w:r>
      <w:r>
        <w:rPr>
          <w:rFonts w:eastAsia="SimSun" w:hint="cs"/>
          <w:rtl/>
          <w:lang w:val="en-GB"/>
        </w:rPr>
        <w:t xml:space="preserve"> القرار </w:t>
      </w:r>
      <w:r>
        <w:rPr>
          <w:rFonts w:eastAsia="SimSun"/>
          <w:lang w:val="en-GB"/>
        </w:rPr>
        <w:t>CRC 5826</w:t>
      </w:r>
      <w:r>
        <w:rPr>
          <w:rFonts w:eastAsia="SimSun" w:hint="cs"/>
          <w:rtl/>
          <w:lang w:val="en-GB"/>
        </w:rPr>
        <w:t xml:space="preserve"> لعام</w:t>
      </w:r>
      <w:r w:rsidR="00F13DCA">
        <w:rPr>
          <w:rFonts w:eastAsia="SimSun" w:hint="eastAsia"/>
          <w:rtl/>
          <w:lang w:val="en-GB"/>
        </w:rPr>
        <w:t> </w:t>
      </w:r>
      <w:r>
        <w:rPr>
          <w:rFonts w:eastAsia="SimSun"/>
          <w:lang w:val="en-GB"/>
        </w:rPr>
        <w:t>2019</w:t>
      </w:r>
      <w:r>
        <w:rPr>
          <w:rFonts w:eastAsia="SimSun" w:hint="cs"/>
          <w:rtl/>
          <w:lang w:val="en-GB"/>
        </w:rPr>
        <w:t xml:space="preserve"> بشأن التعديلات المدخلة على هيكل الترقيم الجغرافي وشكل المراقمة في الاتصالات الصوتية داخل البلد.</w:t>
      </w:r>
    </w:p>
    <w:p w14:paraId="25715F0E" w14:textId="634B5196" w:rsidR="009A560A" w:rsidRPr="005964E7" w:rsidRDefault="001F7A9C" w:rsidP="005964E7">
      <w:pPr>
        <w:pStyle w:val="enumlev1"/>
        <w:spacing w:after="60"/>
        <w:ind w:left="9" w:hanging="9"/>
        <w:rPr>
          <w:rFonts w:eastAsia="SimSun"/>
          <w:spacing w:val="-2"/>
          <w:rtl/>
          <w:lang w:val="en-GB"/>
        </w:rPr>
      </w:pPr>
      <w:r w:rsidRPr="005964E7">
        <w:rPr>
          <w:rFonts w:eastAsia="SimSun" w:hint="cs"/>
          <w:spacing w:val="-2"/>
          <w:rtl/>
          <w:lang w:bidi="ar-SY"/>
        </w:rPr>
        <w:t xml:space="preserve">وتؤثر </w:t>
      </w:r>
      <w:r w:rsidR="00CD70DB" w:rsidRPr="005964E7">
        <w:rPr>
          <w:rFonts w:eastAsia="SimSun" w:hint="cs"/>
          <w:spacing w:val="-2"/>
          <w:rtl/>
          <w:lang w:bidi="ar-SY"/>
        </w:rPr>
        <w:t xml:space="preserve">هذه </w:t>
      </w:r>
      <w:r w:rsidRPr="005964E7">
        <w:rPr>
          <w:rFonts w:eastAsia="SimSun" w:hint="cs"/>
          <w:spacing w:val="-2"/>
          <w:rtl/>
          <w:lang w:bidi="ar-SY"/>
        </w:rPr>
        <w:t xml:space="preserve">التغييرات </w:t>
      </w:r>
      <w:r w:rsidR="00CD70DB" w:rsidRPr="005964E7">
        <w:rPr>
          <w:rFonts w:eastAsia="SimSun" w:hint="cs"/>
          <w:spacing w:val="-2"/>
          <w:rtl/>
          <w:lang w:bidi="ar-SY"/>
        </w:rPr>
        <w:t>على</w:t>
      </w:r>
      <w:r w:rsidRPr="005964E7">
        <w:rPr>
          <w:rFonts w:eastAsia="SimSun" w:hint="cs"/>
          <w:spacing w:val="-2"/>
          <w:rtl/>
          <w:lang w:bidi="ar-SY"/>
        </w:rPr>
        <w:t xml:space="preserve"> شريحة الترقيم الجغرافي </w:t>
      </w:r>
      <w:r w:rsidR="00CD70DB" w:rsidRPr="005964E7">
        <w:rPr>
          <w:rFonts w:eastAsia="SimSun" w:hint="cs"/>
          <w:spacing w:val="-2"/>
          <w:rtl/>
          <w:lang w:bidi="ar-SY"/>
        </w:rPr>
        <w:t>الذي يستند</w:t>
      </w:r>
      <w:r w:rsidRPr="005964E7">
        <w:rPr>
          <w:rFonts w:eastAsia="SimSun" w:hint="cs"/>
          <w:spacing w:val="-2"/>
          <w:rtl/>
          <w:lang w:bidi="ar-SY"/>
        </w:rPr>
        <w:t xml:space="preserve"> حالياً إلى </w:t>
      </w:r>
      <w:r w:rsidRPr="005964E7">
        <w:rPr>
          <w:color w:val="000000"/>
          <w:spacing w:val="-2"/>
          <w:rtl/>
        </w:rPr>
        <w:t>الرموز الدليلية الوطنية للمقصد</w:t>
      </w:r>
      <w:r w:rsidRPr="005964E7">
        <w:rPr>
          <w:rFonts w:eastAsia="SimSun" w:hint="cs"/>
          <w:spacing w:val="-2"/>
          <w:rtl/>
        </w:rPr>
        <w:t xml:space="preserve"> </w:t>
      </w:r>
      <w:r w:rsidRPr="005964E7">
        <w:rPr>
          <w:rFonts w:eastAsia="SimSun"/>
          <w:spacing w:val="-2"/>
          <w:lang w:val="en-GB"/>
        </w:rPr>
        <w:t>(NDC)</w:t>
      </w:r>
      <w:r w:rsidRPr="005964E7">
        <w:rPr>
          <w:rFonts w:eastAsia="SimSun" w:hint="cs"/>
          <w:spacing w:val="-2"/>
          <w:rtl/>
          <w:lang w:val="en-GB"/>
        </w:rPr>
        <w:t xml:space="preserve"> المكونة من سبعة أرقام</w:t>
      </w:r>
      <w:r w:rsidR="00C156E6" w:rsidRPr="005964E7">
        <w:rPr>
          <w:rFonts w:eastAsia="SimSun" w:hint="cs"/>
          <w:spacing w:val="-2"/>
          <w:rtl/>
          <w:lang w:val="en-GB"/>
        </w:rPr>
        <w:t xml:space="preserve"> </w:t>
      </w:r>
      <w:r w:rsidR="00C156E6" w:rsidRPr="005964E7">
        <w:rPr>
          <w:rFonts w:eastAsia="SimSun"/>
          <w:spacing w:val="-2"/>
          <w:rtl/>
          <w:lang w:val="en-GB"/>
        </w:rPr>
        <w:t>–</w:t>
      </w:r>
      <w:r w:rsidR="00C156E6" w:rsidRPr="005964E7">
        <w:rPr>
          <w:rFonts w:eastAsia="SimSun" w:hint="cs"/>
          <w:spacing w:val="-2"/>
          <w:rtl/>
          <w:lang w:val="en-GB"/>
        </w:rPr>
        <w:t xml:space="preserve"> (</w:t>
      </w:r>
      <w:r w:rsidR="00C156E6" w:rsidRPr="005964E7">
        <w:rPr>
          <w:rFonts w:eastAsia="SimSun"/>
          <w:spacing w:val="-2"/>
          <w:lang w:val="en-GB"/>
        </w:rPr>
        <w:t>1</w:t>
      </w:r>
      <w:r w:rsidR="00C156E6" w:rsidRPr="005964E7">
        <w:rPr>
          <w:rFonts w:eastAsia="SimSun" w:hint="cs"/>
          <w:spacing w:val="-2"/>
          <w:rtl/>
          <w:lang w:val="en-GB"/>
        </w:rPr>
        <w:t xml:space="preserve"> و</w:t>
      </w:r>
      <w:r w:rsidR="00C156E6" w:rsidRPr="005964E7">
        <w:rPr>
          <w:rFonts w:eastAsia="SimSun"/>
          <w:spacing w:val="-2"/>
          <w:lang w:val="en-GB"/>
        </w:rPr>
        <w:t>2</w:t>
      </w:r>
      <w:r w:rsidR="00C156E6" w:rsidRPr="005964E7">
        <w:rPr>
          <w:rFonts w:eastAsia="SimSun" w:hint="cs"/>
          <w:spacing w:val="-2"/>
          <w:rtl/>
          <w:lang w:val="en-GB"/>
        </w:rPr>
        <w:t xml:space="preserve"> و</w:t>
      </w:r>
      <w:r w:rsidR="00C156E6" w:rsidRPr="005964E7">
        <w:rPr>
          <w:rFonts w:eastAsia="SimSun"/>
          <w:spacing w:val="-2"/>
          <w:lang w:val="en-GB"/>
        </w:rPr>
        <w:t>4</w:t>
      </w:r>
      <w:r w:rsidR="00C156E6" w:rsidRPr="005964E7">
        <w:rPr>
          <w:rFonts w:eastAsia="SimSun" w:hint="cs"/>
          <w:spacing w:val="-2"/>
          <w:rtl/>
          <w:lang w:val="en-GB"/>
        </w:rPr>
        <w:t xml:space="preserve"> و</w:t>
      </w:r>
      <w:r w:rsidR="00C156E6" w:rsidRPr="005964E7">
        <w:rPr>
          <w:rFonts w:eastAsia="SimSun"/>
          <w:spacing w:val="-2"/>
          <w:lang w:val="en-GB"/>
        </w:rPr>
        <w:t>5</w:t>
      </w:r>
      <w:r w:rsidR="00C156E6" w:rsidRPr="005964E7">
        <w:rPr>
          <w:rFonts w:eastAsia="SimSun" w:hint="cs"/>
          <w:spacing w:val="-2"/>
          <w:rtl/>
          <w:lang w:val="en-GB"/>
        </w:rPr>
        <w:t xml:space="preserve"> و</w:t>
      </w:r>
      <w:r w:rsidR="00C156E6" w:rsidRPr="005964E7">
        <w:rPr>
          <w:rFonts w:eastAsia="SimSun"/>
          <w:spacing w:val="-2"/>
          <w:lang w:val="en-GB"/>
        </w:rPr>
        <w:t>6</w:t>
      </w:r>
      <w:r w:rsidR="00C156E6" w:rsidRPr="005964E7">
        <w:rPr>
          <w:rFonts w:eastAsia="SimSun" w:hint="cs"/>
          <w:spacing w:val="-2"/>
          <w:rtl/>
          <w:lang w:val="en-GB"/>
        </w:rPr>
        <w:t xml:space="preserve"> و</w:t>
      </w:r>
      <w:r w:rsidR="00C156E6" w:rsidRPr="005964E7">
        <w:rPr>
          <w:rFonts w:eastAsia="SimSun"/>
          <w:spacing w:val="-2"/>
          <w:lang w:val="en-GB"/>
        </w:rPr>
        <w:t>7</w:t>
      </w:r>
      <w:r w:rsidR="00C156E6" w:rsidRPr="005964E7">
        <w:rPr>
          <w:rFonts w:eastAsia="SimSun" w:hint="cs"/>
          <w:spacing w:val="-2"/>
          <w:rtl/>
          <w:lang w:val="en-GB"/>
        </w:rPr>
        <w:t xml:space="preserve"> و</w:t>
      </w:r>
      <w:r w:rsidR="00C156E6" w:rsidRPr="005964E7">
        <w:rPr>
          <w:rFonts w:eastAsia="SimSun"/>
          <w:spacing w:val="-2"/>
          <w:lang w:val="en-GB"/>
        </w:rPr>
        <w:t>8</w:t>
      </w:r>
      <w:r w:rsidR="00C156E6" w:rsidRPr="005964E7">
        <w:rPr>
          <w:rFonts w:eastAsia="SimSun" w:hint="cs"/>
          <w:spacing w:val="-2"/>
          <w:rtl/>
          <w:lang w:val="en-GB"/>
        </w:rPr>
        <w:t xml:space="preserve">) والتي ستصبح </w:t>
      </w:r>
      <w:r w:rsidR="00CD70DB" w:rsidRPr="005964E7">
        <w:rPr>
          <w:rFonts w:eastAsia="SimSun" w:hint="cs"/>
          <w:spacing w:val="-2"/>
          <w:rtl/>
          <w:lang w:val="en-GB"/>
        </w:rPr>
        <w:t>رموزاً دليلية وطنية للمقصد</w:t>
      </w:r>
      <w:r w:rsidR="00C156E6" w:rsidRPr="005964E7">
        <w:rPr>
          <w:rFonts w:eastAsia="SimSun" w:hint="cs"/>
          <w:spacing w:val="-2"/>
          <w:rtl/>
          <w:lang w:val="en-GB"/>
        </w:rPr>
        <w:t xml:space="preserve"> من ثلاثة أرقام </w:t>
      </w:r>
      <w:r w:rsidR="00CD70DB" w:rsidRPr="005964E7">
        <w:rPr>
          <w:rFonts w:eastAsia="SimSun" w:hint="cs"/>
          <w:spacing w:val="-2"/>
          <w:rtl/>
          <w:lang w:val="en-GB"/>
        </w:rPr>
        <w:t xml:space="preserve">يتم تكوينها </w:t>
      </w:r>
      <w:r w:rsidR="00C156E6" w:rsidRPr="005964E7">
        <w:rPr>
          <w:rFonts w:eastAsia="SimSun" w:hint="cs"/>
          <w:spacing w:val="-2"/>
          <w:rtl/>
          <w:lang w:val="en-GB"/>
        </w:rPr>
        <w:t xml:space="preserve">بإضافة السابقة </w:t>
      </w:r>
      <w:r w:rsidR="00C156E6" w:rsidRPr="005964E7">
        <w:rPr>
          <w:rFonts w:cs="Calibri"/>
          <w:spacing w:val="-2"/>
          <w:sz w:val="20"/>
          <w:szCs w:val="20"/>
          <w:lang w:val="en-GB"/>
        </w:rPr>
        <w:t>“60”</w:t>
      </w:r>
      <w:r w:rsidR="00C156E6" w:rsidRPr="005964E7">
        <w:rPr>
          <w:rFonts w:eastAsia="SimSun" w:hint="cs"/>
          <w:spacing w:val="-2"/>
          <w:rtl/>
          <w:lang w:val="en-GB"/>
        </w:rPr>
        <w:t xml:space="preserve"> أمام الرمز الدليلي الوطني السابق للمقصد. فعلى سبيل المثال، سيصبح</w:t>
      </w:r>
      <w:r w:rsidR="006A05E7" w:rsidRPr="005964E7">
        <w:rPr>
          <w:rFonts w:eastAsia="SimSun" w:hint="cs"/>
          <w:spacing w:val="-2"/>
          <w:rtl/>
          <w:lang w:val="en-GB"/>
        </w:rPr>
        <w:t xml:space="preserve"> الرمز</w:t>
      </w:r>
      <w:r w:rsidR="00C156E6" w:rsidRPr="005964E7">
        <w:rPr>
          <w:rFonts w:eastAsia="SimSun" w:hint="cs"/>
          <w:spacing w:val="-2"/>
          <w:rtl/>
          <w:lang w:val="en-GB"/>
        </w:rPr>
        <w:t xml:space="preserve"> </w:t>
      </w:r>
      <w:r w:rsidR="00C156E6" w:rsidRPr="005964E7">
        <w:rPr>
          <w:rFonts w:eastAsia="SimSun"/>
          <w:spacing w:val="-2"/>
          <w:lang w:val="en-GB"/>
        </w:rPr>
        <w:t>NDC 1</w:t>
      </w:r>
      <w:r w:rsidR="00C156E6" w:rsidRPr="005964E7">
        <w:rPr>
          <w:rFonts w:eastAsia="SimSun" w:hint="cs"/>
          <w:spacing w:val="-2"/>
          <w:rtl/>
          <w:lang w:val="en-GB"/>
        </w:rPr>
        <w:t xml:space="preserve"> </w:t>
      </w:r>
      <w:r w:rsidR="006A05E7" w:rsidRPr="005964E7">
        <w:rPr>
          <w:rFonts w:eastAsia="SimSun" w:hint="cs"/>
          <w:spacing w:val="-2"/>
          <w:rtl/>
          <w:lang w:val="en-GB"/>
        </w:rPr>
        <w:t xml:space="preserve">هو </w:t>
      </w:r>
      <w:r w:rsidR="00C156E6" w:rsidRPr="005964E7">
        <w:rPr>
          <w:rFonts w:eastAsia="SimSun" w:hint="cs"/>
          <w:spacing w:val="-2"/>
          <w:rtl/>
          <w:lang w:val="en-GB"/>
        </w:rPr>
        <w:t xml:space="preserve">الرقم </w:t>
      </w:r>
      <w:r w:rsidR="00C156E6" w:rsidRPr="005964E7">
        <w:rPr>
          <w:rFonts w:eastAsia="SimSun"/>
          <w:spacing w:val="-2"/>
          <w:lang w:val="en-GB"/>
        </w:rPr>
        <w:t>601</w:t>
      </w:r>
      <w:r w:rsidR="00C156E6" w:rsidRPr="005964E7">
        <w:rPr>
          <w:rFonts w:eastAsia="SimSun" w:hint="cs"/>
          <w:spacing w:val="-2"/>
          <w:rtl/>
          <w:lang w:val="en-GB"/>
        </w:rPr>
        <w:t xml:space="preserve"> وسيصبح</w:t>
      </w:r>
      <w:r w:rsidR="006A05E7" w:rsidRPr="005964E7">
        <w:rPr>
          <w:rFonts w:eastAsia="SimSun" w:hint="cs"/>
          <w:spacing w:val="-2"/>
          <w:rtl/>
          <w:lang w:val="en-GB"/>
        </w:rPr>
        <w:t xml:space="preserve"> الرمز</w:t>
      </w:r>
      <w:r w:rsidR="00C156E6" w:rsidRPr="005964E7">
        <w:rPr>
          <w:rFonts w:eastAsia="SimSun" w:hint="cs"/>
          <w:spacing w:val="-2"/>
          <w:rtl/>
          <w:lang w:val="en-GB"/>
        </w:rPr>
        <w:t xml:space="preserve"> </w:t>
      </w:r>
      <w:r w:rsidR="00C156E6" w:rsidRPr="005964E7">
        <w:rPr>
          <w:rFonts w:eastAsia="SimSun"/>
          <w:spacing w:val="-2"/>
          <w:lang w:val="en-GB"/>
        </w:rPr>
        <w:t>NDC 4</w:t>
      </w:r>
      <w:r w:rsidR="00C156E6" w:rsidRPr="005964E7">
        <w:rPr>
          <w:rFonts w:eastAsia="SimSun" w:hint="cs"/>
          <w:spacing w:val="-2"/>
          <w:rtl/>
          <w:lang w:val="en-GB"/>
        </w:rPr>
        <w:t xml:space="preserve"> هو الرقم</w:t>
      </w:r>
      <w:r w:rsidR="005964E7" w:rsidRPr="005964E7">
        <w:rPr>
          <w:rFonts w:eastAsia="SimSun" w:hint="eastAsia"/>
          <w:spacing w:val="-2"/>
          <w:rtl/>
          <w:lang w:val="en-GB"/>
        </w:rPr>
        <w:t> </w:t>
      </w:r>
      <w:r w:rsidR="00C156E6" w:rsidRPr="005964E7">
        <w:rPr>
          <w:rFonts w:eastAsia="SimSun"/>
          <w:spacing w:val="-2"/>
          <w:lang w:val="en-GB"/>
        </w:rPr>
        <w:t>604</w:t>
      </w:r>
      <w:r w:rsidR="00C156E6" w:rsidRPr="005964E7">
        <w:rPr>
          <w:rFonts w:eastAsia="SimSun" w:hint="cs"/>
          <w:spacing w:val="-2"/>
          <w:rtl/>
          <w:lang w:val="en-GB"/>
        </w:rPr>
        <w:t>.</w:t>
      </w:r>
    </w:p>
    <w:p w14:paraId="09585137" w14:textId="44CED39F" w:rsidR="009A560A" w:rsidRDefault="006A05E7" w:rsidP="002E1746">
      <w:pPr>
        <w:pStyle w:val="enumlev1"/>
        <w:spacing w:after="60"/>
        <w:ind w:left="9" w:firstLine="0"/>
        <w:rPr>
          <w:rFonts w:eastAsia="SimSun"/>
          <w:rtl/>
        </w:rPr>
      </w:pPr>
      <w:r>
        <w:rPr>
          <w:rFonts w:eastAsia="SimSun" w:hint="cs"/>
          <w:rtl/>
          <w:lang w:bidi="ar-EG"/>
        </w:rPr>
        <w:t>وشمل</w:t>
      </w:r>
      <w:r w:rsidR="002E1746">
        <w:rPr>
          <w:rFonts w:eastAsia="SimSun" w:hint="cs"/>
          <w:rtl/>
          <w:lang w:bidi="ar-EG"/>
        </w:rPr>
        <w:t xml:space="preserve"> المعيار </w:t>
      </w:r>
      <w:r>
        <w:rPr>
          <w:rFonts w:eastAsia="SimSun" w:hint="cs"/>
          <w:rtl/>
          <w:lang w:bidi="ar-EG"/>
        </w:rPr>
        <w:t>المعني</w:t>
      </w:r>
      <w:r w:rsidR="002E1746">
        <w:rPr>
          <w:rFonts w:eastAsia="SimSun" w:hint="cs"/>
          <w:rtl/>
          <w:lang w:bidi="ar-EG"/>
        </w:rPr>
        <w:t xml:space="preserve"> أيضاً تغييرات في المراقمة بتنفيذ اقتراح استخدام طول معياري من عشر</w:t>
      </w:r>
      <w:r>
        <w:rPr>
          <w:rFonts w:eastAsia="SimSun" w:hint="cs"/>
          <w:rtl/>
          <w:lang w:bidi="ar-EG"/>
        </w:rPr>
        <w:t>ة</w:t>
      </w:r>
      <w:r w:rsidR="002E1746">
        <w:rPr>
          <w:rFonts w:eastAsia="SimSun" w:hint="cs"/>
          <w:rtl/>
          <w:lang w:bidi="ar-EG"/>
        </w:rPr>
        <w:t xml:space="preserve"> أرقام </w:t>
      </w:r>
      <w:r>
        <w:rPr>
          <w:rFonts w:eastAsia="SimSun" w:hint="cs"/>
          <w:rtl/>
          <w:lang w:bidi="ar-EG"/>
        </w:rPr>
        <w:t xml:space="preserve">بالنسبة </w:t>
      </w:r>
      <w:r w:rsidR="002E1746">
        <w:rPr>
          <w:rFonts w:eastAsia="SimSun" w:hint="cs"/>
          <w:rtl/>
          <w:lang w:bidi="ar-EG"/>
        </w:rPr>
        <w:t>للأرقام التي يطلبها المستعملون في المكالمات الصوتية، بغض النظر عن تكنولوجيا الشبكة أو المسافة.</w:t>
      </w:r>
      <w:r w:rsidR="00024812">
        <w:rPr>
          <w:rFonts w:eastAsia="SimSun" w:hint="cs"/>
          <w:rtl/>
        </w:rPr>
        <w:t xml:space="preserve"> وهذا يعني أن المكالمات بين الشبكات المحلية التي كانت تستند سابقاً إلى استخدام أرقام المشتركين </w:t>
      </w:r>
      <w:r w:rsidR="00024812">
        <w:rPr>
          <w:rFonts w:eastAsia="SimSun"/>
          <w:lang w:val="en-GB"/>
        </w:rPr>
        <w:t>(SN)</w:t>
      </w:r>
      <w:r w:rsidR="00024812">
        <w:rPr>
          <w:rFonts w:eastAsia="SimSun" w:hint="cs"/>
          <w:rtl/>
        </w:rPr>
        <w:t xml:space="preserve"> المكونة من سبعة أرقام، ستستخدم من الآن فصاعداً الرقم الدلالي الوطني</w:t>
      </w:r>
      <w:r w:rsidR="00F17E4F">
        <w:rPr>
          <w:rFonts w:eastAsia="SimSun" w:hint="eastAsia"/>
          <w:rtl/>
        </w:rPr>
        <w:t> </w:t>
      </w:r>
      <w:r w:rsidR="00A031A4" w:rsidRPr="00AD544A">
        <w:rPr>
          <w:rFonts w:cs="Calibri"/>
          <w:sz w:val="20"/>
          <w:szCs w:val="20"/>
          <w:lang w:val="en-GB"/>
        </w:rPr>
        <w:t>(N(S)N)</w:t>
      </w:r>
      <w:r w:rsidR="00024812">
        <w:rPr>
          <w:rFonts w:eastAsia="SimSun" w:hint="cs"/>
          <w:rtl/>
        </w:rPr>
        <w:t xml:space="preserve"> المكون من عشرة أرقام</w:t>
      </w:r>
      <w:r w:rsidR="00A031A4">
        <w:rPr>
          <w:rFonts w:eastAsia="SimSun" w:hint="cs"/>
          <w:rtl/>
        </w:rPr>
        <w:t>.</w:t>
      </w:r>
    </w:p>
    <w:p w14:paraId="1C305624" w14:textId="60B3F28D" w:rsidR="009A560A" w:rsidRPr="00940E7F" w:rsidRDefault="006A05E7" w:rsidP="00A031A4">
      <w:pPr>
        <w:pStyle w:val="enumlev1"/>
        <w:spacing w:after="60"/>
        <w:ind w:left="9" w:firstLine="0"/>
        <w:rPr>
          <w:rFonts w:eastAsia="SimSun"/>
          <w:spacing w:val="-2"/>
          <w:rtl/>
          <w:lang w:val="en-GB"/>
        </w:rPr>
      </w:pPr>
      <w:r w:rsidRPr="00940E7F">
        <w:rPr>
          <w:rFonts w:eastAsia="SimSun" w:hint="cs"/>
          <w:spacing w:val="-2"/>
          <w:rtl/>
        </w:rPr>
        <w:t>وبالمثل</w:t>
      </w:r>
      <w:r w:rsidR="00A031A4" w:rsidRPr="00940E7F">
        <w:rPr>
          <w:rFonts w:eastAsia="SimSun" w:hint="cs"/>
          <w:spacing w:val="-2"/>
          <w:rtl/>
        </w:rPr>
        <w:t xml:space="preserve">، تم توسيع خطة المراقمة المكونة من عشرة أرقام لتشمل حالات تجري فيها المكالمات من شبكات النفاذ الثابت إلى شبكات النفاذ المتنقل والعكس </w:t>
      </w:r>
      <w:r w:rsidRPr="00940E7F">
        <w:rPr>
          <w:rFonts w:eastAsia="SimSun" w:hint="cs"/>
          <w:spacing w:val="-2"/>
          <w:rtl/>
        </w:rPr>
        <w:t>بالعكس</w:t>
      </w:r>
      <w:r w:rsidR="00A031A4" w:rsidRPr="00940E7F">
        <w:rPr>
          <w:rFonts w:eastAsia="SimSun" w:hint="cs"/>
          <w:spacing w:val="-2"/>
          <w:rtl/>
        </w:rPr>
        <w:t xml:space="preserve">، مما يلغي الحاجة إلى </w:t>
      </w:r>
      <w:r w:rsidR="00A031A4" w:rsidRPr="00940E7F">
        <w:rPr>
          <w:rFonts w:eastAsia="SimSun" w:hint="cs"/>
          <w:spacing w:val="-2"/>
          <w:rtl/>
          <w:lang w:val="en-GB"/>
        </w:rPr>
        <w:t xml:space="preserve">مراقمة السابقة </w:t>
      </w:r>
      <w:r w:rsidR="00A031A4" w:rsidRPr="00940E7F">
        <w:rPr>
          <w:rFonts w:cs="Calibri"/>
          <w:spacing w:val="-2"/>
          <w:sz w:val="20"/>
          <w:szCs w:val="20"/>
          <w:lang w:val="en-GB"/>
        </w:rPr>
        <w:t>03</w:t>
      </w:r>
      <w:r w:rsidR="00A031A4" w:rsidRPr="00940E7F">
        <w:rPr>
          <w:rFonts w:eastAsia="SimSun" w:hint="cs"/>
          <w:spacing w:val="-2"/>
          <w:rtl/>
          <w:lang w:val="en-GB"/>
        </w:rPr>
        <w:t xml:space="preserve"> التي كانت تستخدم سابقاً للاتصالات الصوتية من هذا النوع.</w:t>
      </w:r>
    </w:p>
    <w:p w14:paraId="1F4E2DE0" w14:textId="5C5DFD03" w:rsidR="009A560A" w:rsidRPr="0016416D" w:rsidRDefault="0016416D" w:rsidP="0016416D">
      <w:pPr>
        <w:pStyle w:val="enumlev1"/>
        <w:spacing w:after="60"/>
        <w:ind w:left="9" w:hanging="9"/>
        <w:rPr>
          <w:rFonts w:eastAsia="SimSun"/>
          <w:lang w:val="en-GB"/>
        </w:rPr>
      </w:pPr>
      <w:r>
        <w:rPr>
          <w:rFonts w:eastAsia="SimSun" w:hint="cs"/>
          <w:rtl/>
          <w:lang w:bidi="ar-EG"/>
        </w:rPr>
        <w:t>ومن أجل تنفيذ هذه التغ</w:t>
      </w:r>
      <w:r w:rsidR="006A05E7">
        <w:rPr>
          <w:rFonts w:eastAsia="SimSun" w:hint="cs"/>
          <w:rtl/>
          <w:lang w:bidi="ar-EG"/>
        </w:rPr>
        <w:t>ب</w:t>
      </w:r>
      <w:r>
        <w:rPr>
          <w:rFonts w:eastAsia="SimSun" w:hint="cs"/>
          <w:rtl/>
          <w:lang w:bidi="ar-EG"/>
        </w:rPr>
        <w:t>يرات، وُضعت خطة انتقال</w:t>
      </w:r>
      <w:r w:rsidR="006A05E7">
        <w:rPr>
          <w:rFonts w:eastAsia="SimSun" w:hint="cs"/>
          <w:rtl/>
          <w:lang w:bidi="ar-EG"/>
        </w:rPr>
        <w:t>ية</w:t>
      </w:r>
      <w:r>
        <w:rPr>
          <w:rFonts w:eastAsia="SimSun" w:hint="cs"/>
          <w:rtl/>
          <w:lang w:bidi="ar-EG"/>
        </w:rPr>
        <w:t xml:space="preserve"> تشمل ثلاث مراحل محددة بوضوح </w:t>
      </w:r>
      <w:r w:rsidR="00651400">
        <w:rPr>
          <w:rFonts w:eastAsia="SimSun" w:hint="cs"/>
          <w:rtl/>
          <w:lang w:bidi="ar-EG"/>
        </w:rPr>
        <w:t>وبعد ذلك ستدخل</w:t>
      </w:r>
      <w:r>
        <w:rPr>
          <w:rFonts w:eastAsia="SimSun" w:hint="cs"/>
          <w:rtl/>
          <w:lang w:bidi="ar-EG"/>
        </w:rPr>
        <w:t xml:space="preserve"> خطط الترقيم والمراقمة الجديدة حيز </w:t>
      </w:r>
      <w:r w:rsidR="006A05E7">
        <w:rPr>
          <w:rFonts w:eastAsia="SimSun" w:hint="cs"/>
          <w:rtl/>
          <w:lang w:bidi="ar-EG"/>
        </w:rPr>
        <w:t>التنفيذ</w:t>
      </w:r>
      <w:r>
        <w:rPr>
          <w:rFonts w:eastAsia="SimSun" w:hint="cs"/>
          <w:rtl/>
          <w:lang w:bidi="ar-EG"/>
        </w:rPr>
        <w:t xml:space="preserve"> بالكامل. وتقابل المرحلة الأولى "الإعداد" الفترة التي سيكون فيها مقدمو الخدمات مسؤولين عن تكييف شبكاتهم للسماح بالتنفيذ اللازم. وستمتد هذه الفترة من </w:t>
      </w:r>
      <w:r>
        <w:rPr>
          <w:rFonts w:eastAsia="SimSun"/>
          <w:lang w:val="en-GB" w:bidi="ar-EG"/>
        </w:rPr>
        <w:t>1</w:t>
      </w:r>
      <w:r>
        <w:rPr>
          <w:rFonts w:eastAsia="SimSun" w:hint="cs"/>
          <w:rtl/>
          <w:lang w:val="en-GB"/>
        </w:rPr>
        <w:t xml:space="preserve"> أغسطس </w:t>
      </w:r>
      <w:r>
        <w:rPr>
          <w:rFonts w:eastAsia="SimSun"/>
          <w:lang w:val="en-GB"/>
        </w:rPr>
        <w:t>2019</w:t>
      </w:r>
      <w:r>
        <w:rPr>
          <w:rFonts w:eastAsia="SimSun" w:hint="cs"/>
          <w:rtl/>
          <w:lang w:val="en-GB"/>
        </w:rPr>
        <w:t xml:space="preserve"> إلى </w:t>
      </w:r>
      <w:r>
        <w:rPr>
          <w:rFonts w:eastAsia="SimSun"/>
          <w:lang w:val="en-GB"/>
        </w:rPr>
        <w:t>31</w:t>
      </w:r>
      <w:r>
        <w:rPr>
          <w:rFonts w:eastAsia="SimSun" w:hint="cs"/>
          <w:rtl/>
          <w:lang w:val="en-GB"/>
        </w:rPr>
        <w:t xml:space="preserve"> أغسطس </w:t>
      </w:r>
      <w:r>
        <w:rPr>
          <w:rFonts w:eastAsia="SimSun"/>
          <w:lang w:val="en-GB"/>
        </w:rPr>
        <w:t>2020</w:t>
      </w:r>
      <w:r w:rsidR="00651400">
        <w:rPr>
          <w:rFonts w:eastAsia="SimSun" w:hint="cs"/>
          <w:rtl/>
          <w:lang w:val="en-GB"/>
        </w:rPr>
        <w:t>.</w:t>
      </w:r>
    </w:p>
    <w:p w14:paraId="1542B562" w14:textId="75A62F2F" w:rsidR="009A560A" w:rsidRPr="00C00A8D" w:rsidRDefault="00C00A8D" w:rsidP="00C00A8D">
      <w:pPr>
        <w:pStyle w:val="enumlev1"/>
        <w:spacing w:after="60"/>
        <w:ind w:left="9" w:firstLine="0"/>
        <w:rPr>
          <w:rFonts w:eastAsia="SimSun"/>
          <w:lang w:val="en-GB"/>
        </w:rPr>
      </w:pPr>
      <w:r>
        <w:rPr>
          <w:rFonts w:eastAsia="SimSun" w:hint="cs"/>
          <w:rtl/>
          <w:lang w:bidi="ar-SY"/>
        </w:rPr>
        <w:t xml:space="preserve">أما المرحلة الثانية وهي "التعايش" فتقابل الفترة التي سيتعين فيها على مقدمي الخدمات السماح للعملاء بالنفاذ إما باستخدام خطة المراقمة القديمة أو الجديدة. ومع ذلك، سيتعين إخطار المستعملين الذين يقومون بالمراقمة باستخدام الخطة القديمة بالتغييرات بواسطة الإعلانات المسجلة. وستستغرق هذه المرحلة ثلاثة أشهر اعتباراً من نهاية مرحلة التعايش أي حتى </w:t>
      </w:r>
      <w:r>
        <w:rPr>
          <w:rFonts w:eastAsia="SimSun"/>
          <w:lang w:bidi="ar-SY"/>
        </w:rPr>
        <w:t>30</w:t>
      </w:r>
      <w:r>
        <w:rPr>
          <w:rFonts w:eastAsia="SimSun" w:hint="cs"/>
          <w:rtl/>
        </w:rPr>
        <w:t xml:space="preserve"> نوفمبر </w:t>
      </w:r>
      <w:r>
        <w:rPr>
          <w:rFonts w:eastAsia="SimSun"/>
          <w:lang w:val="en-GB"/>
        </w:rPr>
        <w:t>2020</w:t>
      </w:r>
      <w:r>
        <w:rPr>
          <w:rFonts w:eastAsia="SimSun" w:hint="cs"/>
          <w:rtl/>
          <w:lang w:val="en-GB"/>
        </w:rPr>
        <w:t>.</w:t>
      </w:r>
    </w:p>
    <w:p w14:paraId="7FB050B4" w14:textId="062AF775" w:rsidR="009A560A" w:rsidRDefault="00C00A8D" w:rsidP="00C00A8D">
      <w:pPr>
        <w:pStyle w:val="enumlev1"/>
        <w:spacing w:after="60"/>
        <w:ind w:left="9" w:firstLine="0"/>
        <w:rPr>
          <w:rFonts w:eastAsia="SimSun"/>
          <w:rtl/>
          <w:lang w:bidi="ar-EG"/>
        </w:rPr>
      </w:pPr>
      <w:r>
        <w:rPr>
          <w:rFonts w:eastAsia="SimSun" w:hint="cs"/>
          <w:rtl/>
          <w:lang w:bidi="ar-SY"/>
        </w:rPr>
        <w:lastRenderedPageBreak/>
        <w:t xml:space="preserve">وأخيراً تقابل المرحلة الثالثة وهي مرحلة "الإنشاء" الفترة التي لا يسمح فيها مقدمو الخدمات بالنفاذ </w:t>
      </w:r>
      <w:r w:rsidR="009164BA">
        <w:rPr>
          <w:rFonts w:eastAsia="SimSun" w:hint="cs"/>
          <w:rtl/>
          <w:lang w:bidi="ar-SY"/>
        </w:rPr>
        <w:t>إلا عن طريق</w:t>
      </w:r>
      <w:r>
        <w:rPr>
          <w:rFonts w:eastAsia="SimSun" w:hint="cs"/>
          <w:rtl/>
          <w:lang w:bidi="ar-SY"/>
        </w:rPr>
        <w:t xml:space="preserve"> المراقمة استناداً إلى الخطة الجديدة، مع إدراج إعلان مسجل للتغييرات </w:t>
      </w:r>
      <w:r w:rsidR="00651400">
        <w:rPr>
          <w:rFonts w:eastAsia="SimSun" w:hint="cs"/>
          <w:rtl/>
          <w:lang w:bidi="ar-SY"/>
        </w:rPr>
        <w:t>بالنسبة</w:t>
      </w:r>
      <w:r>
        <w:rPr>
          <w:rFonts w:eastAsia="SimSun" w:hint="cs"/>
          <w:rtl/>
          <w:lang w:bidi="ar-SY"/>
        </w:rPr>
        <w:t xml:space="preserve"> </w:t>
      </w:r>
      <w:r w:rsidR="00651400">
        <w:rPr>
          <w:rFonts w:eastAsia="SimSun" w:hint="cs"/>
          <w:rtl/>
          <w:lang w:bidi="ar-SY"/>
        </w:rPr>
        <w:t>ل</w:t>
      </w:r>
      <w:r>
        <w:rPr>
          <w:rFonts w:eastAsia="SimSun" w:hint="cs"/>
          <w:rtl/>
          <w:lang w:bidi="ar-SY"/>
        </w:rPr>
        <w:t xml:space="preserve">لعملاء الذين لا يزالون يستخدمون الخطة السابقة. وتستغرق فترة الإنشاء ثلاثة أشهر اعتباراً من نهاية مرحلة التعايش أي حتى </w:t>
      </w:r>
      <w:r>
        <w:rPr>
          <w:rFonts w:eastAsia="SimSun"/>
          <w:lang w:val="en-GB" w:bidi="ar-SY"/>
        </w:rPr>
        <w:t>1</w:t>
      </w:r>
      <w:r>
        <w:rPr>
          <w:rFonts w:eastAsia="SimSun" w:hint="cs"/>
          <w:rtl/>
          <w:lang w:val="en-GB"/>
        </w:rPr>
        <w:t xml:space="preserve"> مارس </w:t>
      </w:r>
      <w:r>
        <w:rPr>
          <w:rFonts w:eastAsia="SimSun"/>
          <w:lang w:val="en-GB"/>
        </w:rPr>
        <w:t>2021</w:t>
      </w:r>
      <w:r>
        <w:rPr>
          <w:rFonts w:eastAsia="SimSun" w:hint="cs"/>
          <w:rtl/>
          <w:lang w:val="en-GB"/>
        </w:rPr>
        <w:t>.</w:t>
      </w:r>
    </w:p>
    <w:p w14:paraId="69940030" w14:textId="3C43AEF3" w:rsidR="009A560A" w:rsidRDefault="00F87A11" w:rsidP="00F87A11">
      <w:pPr>
        <w:pStyle w:val="enumlev1"/>
        <w:spacing w:after="60"/>
        <w:ind w:left="9" w:hanging="9"/>
        <w:rPr>
          <w:rFonts w:eastAsia="SimSun"/>
          <w:rtl/>
        </w:rPr>
      </w:pPr>
      <w:r>
        <w:rPr>
          <w:rFonts w:eastAsia="SimSun" w:hint="cs"/>
          <w:rtl/>
          <w:lang w:bidi="ar-SY"/>
        </w:rPr>
        <w:t xml:space="preserve">وبمجرد انتهاء المرحلة الثالثة، </w:t>
      </w:r>
      <w:r w:rsidR="00651400">
        <w:rPr>
          <w:rFonts w:eastAsia="SimSun" w:hint="cs"/>
          <w:rtl/>
          <w:lang w:bidi="ar-SY"/>
        </w:rPr>
        <w:t>لن يكون</w:t>
      </w:r>
      <w:r>
        <w:rPr>
          <w:rFonts w:eastAsia="SimSun" w:hint="cs"/>
          <w:rtl/>
          <w:lang w:bidi="ar-SY"/>
        </w:rPr>
        <w:t xml:space="preserve"> من الممكن </w:t>
      </w:r>
      <w:r w:rsidR="00651400">
        <w:rPr>
          <w:rFonts w:eastAsia="SimSun" w:hint="cs"/>
          <w:rtl/>
          <w:lang w:bidi="ar-SY"/>
        </w:rPr>
        <w:t>إجراء</w:t>
      </w:r>
      <w:r>
        <w:rPr>
          <w:rFonts w:eastAsia="SimSun" w:hint="cs"/>
          <w:rtl/>
          <w:lang w:bidi="ar-SY"/>
        </w:rPr>
        <w:t xml:space="preserve"> </w:t>
      </w:r>
      <w:r w:rsidR="00651400">
        <w:rPr>
          <w:rFonts w:eastAsia="SimSun" w:hint="cs"/>
          <w:rtl/>
          <w:lang w:bidi="ar-SY"/>
        </w:rPr>
        <w:t>ال</w:t>
      </w:r>
      <w:r>
        <w:rPr>
          <w:rFonts w:eastAsia="SimSun" w:hint="cs"/>
          <w:rtl/>
          <w:lang w:bidi="ar-SY"/>
        </w:rPr>
        <w:t xml:space="preserve">مكالمات </w:t>
      </w:r>
      <w:r w:rsidR="00651400">
        <w:rPr>
          <w:rFonts w:eastAsia="SimSun" w:hint="cs"/>
          <w:rtl/>
          <w:lang w:bidi="ar-SY"/>
        </w:rPr>
        <w:t>ال</w:t>
      </w:r>
      <w:r>
        <w:rPr>
          <w:rFonts w:eastAsia="SimSun" w:hint="cs"/>
          <w:rtl/>
          <w:lang w:bidi="ar-SY"/>
        </w:rPr>
        <w:t xml:space="preserve">صوتية </w:t>
      </w:r>
      <w:r w:rsidR="00651400">
        <w:rPr>
          <w:rFonts w:eastAsia="SimSun" w:hint="cs"/>
          <w:rtl/>
          <w:lang w:bidi="ar-SY"/>
        </w:rPr>
        <w:t xml:space="preserve">إلا </w:t>
      </w:r>
      <w:r>
        <w:rPr>
          <w:rFonts w:eastAsia="SimSun" w:hint="cs"/>
          <w:rtl/>
          <w:lang w:bidi="ar-SY"/>
        </w:rPr>
        <w:t xml:space="preserve">باستخدام خطة المراقمة الجديدة وستدخل التغييرات المتعلقة بخطط الترقيم والمراقمة الجديدة الواردة في القرار </w:t>
      </w:r>
      <w:r w:rsidRPr="00F87A11">
        <w:rPr>
          <w:rFonts w:cs="Calibri"/>
          <w:szCs w:val="22"/>
          <w:lang w:val="en-GB"/>
        </w:rPr>
        <w:t>CRC 5826</w:t>
      </w:r>
      <w:r>
        <w:rPr>
          <w:rFonts w:eastAsia="SimSun" w:hint="cs"/>
          <w:rtl/>
          <w:lang w:bidi="ar-SY"/>
        </w:rPr>
        <w:t xml:space="preserve"> لعام </w:t>
      </w:r>
      <w:r>
        <w:rPr>
          <w:rFonts w:eastAsia="SimSun"/>
          <w:lang w:val="en-GB" w:bidi="ar-SY"/>
        </w:rPr>
        <w:t>2019</w:t>
      </w:r>
      <w:r>
        <w:rPr>
          <w:rFonts w:eastAsia="SimSun" w:hint="cs"/>
          <w:rtl/>
          <w:lang w:bidi="ar-SY"/>
        </w:rPr>
        <w:t xml:space="preserve"> حيز التنفيذ بالكامل.</w:t>
      </w:r>
    </w:p>
    <w:p w14:paraId="77E3005B" w14:textId="691C6F55" w:rsidR="009A560A" w:rsidRDefault="008C1312" w:rsidP="008C1312">
      <w:pPr>
        <w:pStyle w:val="enumlev1"/>
        <w:spacing w:after="60"/>
        <w:ind w:left="9" w:hanging="9"/>
        <w:rPr>
          <w:rFonts w:eastAsia="SimSun"/>
          <w:rtl/>
        </w:rPr>
      </w:pPr>
      <w:r>
        <w:rPr>
          <w:rFonts w:eastAsia="SimSun" w:hint="cs"/>
          <w:rtl/>
          <w:lang w:bidi="ar-SY"/>
        </w:rPr>
        <w:t>ويمكن الاطلاع على التفاصيل الكاملة المتعلقة بالمبادرة التنظيمية التي أفضت إلى هذه التدابير الجديدة في الرابط التالي:</w:t>
      </w:r>
    </w:p>
    <w:p w14:paraId="3B16A0DC" w14:textId="10E68292" w:rsidR="009A560A" w:rsidRPr="00390964" w:rsidRDefault="003E378D" w:rsidP="009A560A">
      <w:pPr>
        <w:pStyle w:val="enumlev1"/>
        <w:spacing w:after="60"/>
        <w:ind w:left="0" w:firstLine="0"/>
        <w:rPr>
          <w:rFonts w:eastAsia="SimSun"/>
          <w:spacing w:val="2"/>
          <w:sz w:val="24"/>
          <w:szCs w:val="32"/>
          <w:rtl/>
          <w:lang w:bidi="ar-SY"/>
        </w:rPr>
      </w:pPr>
      <w:hyperlink r:id="rId15" w:history="1">
        <w:r w:rsidR="009A560A" w:rsidRPr="00390964">
          <w:rPr>
            <w:rStyle w:val="Hyperlink"/>
            <w:rFonts w:cs="Calibri"/>
            <w:spacing w:val="2"/>
            <w:szCs w:val="22"/>
            <w:shd w:val="clear" w:color="auto" w:fill="FFFFFF"/>
          </w:rPr>
          <w:t>https://www.crcom.gov.co/es/pagina/revision-del-esquema-de-remuneracion-del-servicio-de-voz-fija-a-nivel-minorista-y-mayorista</w:t>
        </w:r>
      </w:hyperlink>
    </w:p>
    <w:p w14:paraId="6E25F248" w14:textId="5B77EC16" w:rsidR="009A560A" w:rsidRDefault="009A560A" w:rsidP="009A560A">
      <w:pPr>
        <w:rPr>
          <w:rFonts w:eastAsia="SimSun"/>
          <w:rtl/>
          <w:lang w:bidi="ar-SY"/>
        </w:rPr>
      </w:pPr>
      <w:r>
        <w:rPr>
          <w:rFonts w:eastAsia="SimSun"/>
          <w:rtl/>
          <w:lang w:bidi="ar-SY"/>
        </w:rPr>
        <w:br w:type="page"/>
      </w:r>
    </w:p>
    <w:p w14:paraId="22A8DCD0" w14:textId="743A91B4" w:rsidR="009A560A" w:rsidRPr="000D012D" w:rsidRDefault="00651400" w:rsidP="009A560A">
      <w:pPr>
        <w:pStyle w:val="enumlev1"/>
        <w:spacing w:after="60"/>
        <w:rPr>
          <w:rFonts w:eastAsia="SimSun"/>
          <w:rtl/>
          <w:lang w:val="en-GB"/>
        </w:rPr>
      </w:pPr>
      <w:r>
        <w:rPr>
          <w:rFonts w:eastAsia="SimSun" w:hint="cs"/>
          <w:rtl/>
          <w:lang w:bidi="ar-SY"/>
        </w:rPr>
        <w:lastRenderedPageBreak/>
        <w:t>و</w:t>
      </w:r>
      <w:r w:rsidR="000D012D">
        <w:rPr>
          <w:rFonts w:eastAsia="SimSun" w:hint="cs"/>
          <w:rtl/>
          <w:lang w:bidi="ar-SY"/>
        </w:rPr>
        <w:t xml:space="preserve">في ضوء ما ذكر أعلاه، ووفقاً للفقرة </w:t>
      </w:r>
      <w:r w:rsidR="000D012D">
        <w:rPr>
          <w:rFonts w:eastAsia="SimSun"/>
          <w:lang w:val="en-GB" w:bidi="ar-SY"/>
        </w:rPr>
        <w:t>4.9</w:t>
      </w:r>
      <w:r w:rsidR="000D012D">
        <w:rPr>
          <w:rFonts w:eastAsia="SimSun" w:hint="cs"/>
          <w:rtl/>
          <w:lang w:val="en-GB"/>
        </w:rPr>
        <w:t xml:space="preserve"> من التوصية </w:t>
      </w:r>
      <w:r w:rsidR="000D012D" w:rsidRPr="000D012D">
        <w:rPr>
          <w:rFonts w:cs="Calibri"/>
          <w:szCs w:val="22"/>
          <w:lang w:val="en-GB"/>
        </w:rPr>
        <w:t>ITU-T E.129</w:t>
      </w:r>
      <w:r w:rsidR="000D012D">
        <w:rPr>
          <w:rFonts w:eastAsia="SimSun" w:hint="cs"/>
          <w:rtl/>
          <w:lang w:val="en-GB"/>
        </w:rPr>
        <w:t xml:space="preserve">، </w:t>
      </w:r>
      <w:r>
        <w:rPr>
          <w:rFonts w:eastAsia="SimSun" w:hint="cs"/>
          <w:rtl/>
          <w:lang w:val="en-GB"/>
        </w:rPr>
        <w:t>ترد أدناه</w:t>
      </w:r>
      <w:r w:rsidR="000D012D">
        <w:rPr>
          <w:rFonts w:eastAsia="SimSun" w:hint="cs"/>
          <w:rtl/>
          <w:lang w:val="en-GB"/>
        </w:rPr>
        <w:t xml:space="preserve"> التغييرات المذكورة.</w:t>
      </w:r>
    </w:p>
    <w:p w14:paraId="0611D0F1" w14:textId="5C3ED6F5" w:rsidR="009A560A" w:rsidRPr="00995552" w:rsidRDefault="009A560A" w:rsidP="00995552">
      <w:pPr>
        <w:spacing w:before="240" w:after="120"/>
        <w:jc w:val="center"/>
        <w:rPr>
          <w:rFonts w:eastAsia="SimSun"/>
          <w:b/>
          <w:bCs/>
          <w:rtl/>
          <w:lang w:eastAsia="zh-CN" w:bidi="ar-EG"/>
        </w:rPr>
      </w:pPr>
      <w:r w:rsidRPr="000D012D">
        <w:rPr>
          <w:rFonts w:eastAsia="SimSun"/>
          <w:b/>
          <w:bCs/>
          <w:rtl/>
          <w:lang w:eastAsia="zh-CN"/>
        </w:rPr>
        <w:t>وصف لتغيير رقم في خطة الترقيم الوطنية من أجل الرمز الدليلي للبلد</w:t>
      </w:r>
      <w:r w:rsidRPr="000D012D">
        <w:rPr>
          <w:rFonts w:eastAsia="SimSun" w:hint="cs"/>
          <w:b/>
          <w:bCs/>
          <w:rtl/>
          <w:lang w:eastAsia="zh-CN"/>
        </w:rPr>
        <w:t xml:space="preserve"> </w:t>
      </w:r>
      <w:r w:rsidRPr="000D012D">
        <w:rPr>
          <w:rFonts w:eastAsia="SimSun"/>
          <w:b/>
          <w:bCs/>
          <w:lang w:eastAsia="zh-CN"/>
        </w:rPr>
        <w:t xml:space="preserve">+ </w:t>
      </w:r>
      <w:r w:rsidR="00995552" w:rsidRPr="000D012D">
        <w:rPr>
          <w:rFonts w:eastAsia="SimSun"/>
          <w:b/>
          <w:bCs/>
          <w:lang w:eastAsia="zh-CN"/>
        </w:rPr>
        <w:t>57</w:t>
      </w:r>
      <w:r w:rsidRPr="000D012D">
        <w:rPr>
          <w:rFonts w:eastAsia="SimSun" w:hint="cs"/>
          <w:b/>
          <w:bCs/>
          <w:rtl/>
          <w:lang w:eastAsia="zh-CN"/>
        </w:rPr>
        <w:t>:</w:t>
      </w:r>
    </w:p>
    <w:tbl>
      <w:tblPr>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14"/>
        <w:gridCol w:w="1022"/>
        <w:gridCol w:w="1201"/>
        <w:gridCol w:w="1386"/>
        <w:gridCol w:w="1066"/>
        <w:gridCol w:w="1023"/>
        <w:gridCol w:w="1218"/>
        <w:gridCol w:w="1409"/>
      </w:tblGrid>
      <w:tr w:rsidR="00995552" w:rsidRPr="00995552" w14:paraId="399DC189" w14:textId="77777777" w:rsidTr="00C5111D">
        <w:trPr>
          <w:cantSplit/>
          <w:trHeight w:val="284"/>
          <w:tblHeader/>
        </w:trPr>
        <w:tc>
          <w:tcPr>
            <w:tcW w:w="1314" w:type="dxa"/>
            <w:vMerge w:val="restart"/>
            <w:shd w:val="clear" w:color="auto" w:fill="FFFFFF"/>
            <w:vAlign w:val="center"/>
          </w:tcPr>
          <w:p w14:paraId="745ED544" w14:textId="730A18B3"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وقت وتاريخ التغيير المبلغ عنهما</w:t>
            </w:r>
          </w:p>
        </w:tc>
        <w:tc>
          <w:tcPr>
            <w:tcW w:w="2223" w:type="dxa"/>
            <w:gridSpan w:val="2"/>
            <w:shd w:val="clear" w:color="auto" w:fill="FFFFFF"/>
          </w:tcPr>
          <w:p w14:paraId="5F3B1E8A" w14:textId="77777777" w:rsidR="00995552" w:rsidRPr="00443116" w:rsidRDefault="00995552" w:rsidP="00940E7F">
            <w:pPr>
              <w:pStyle w:val="Tabletext12"/>
              <w:keepNext/>
              <w:keepLines/>
              <w:widowControl w:val="0"/>
              <w:spacing w:before="60" w:after="20"/>
              <w:jc w:val="center"/>
              <w:rPr>
                <w:b/>
                <w:bCs/>
                <w:rtl/>
              </w:rPr>
            </w:pPr>
            <w:r w:rsidRPr="00443116">
              <w:rPr>
                <w:rFonts w:hint="cs"/>
                <w:b/>
                <w:bCs/>
                <w:rtl/>
              </w:rPr>
              <w:t>الرقم (الدلالي) الوطني</w:t>
            </w:r>
          </w:p>
          <w:p w14:paraId="75289713" w14:textId="7A0F8A24" w:rsidR="00995552" w:rsidRPr="00995552" w:rsidRDefault="00995552" w:rsidP="00940E7F">
            <w:pPr>
              <w:pStyle w:val="Tabletext12"/>
              <w:keepNext/>
              <w:keepLines/>
              <w:widowControl w:val="0"/>
              <w:spacing w:before="60" w:after="20"/>
              <w:jc w:val="center"/>
              <w:rPr>
                <w:b/>
                <w:bCs/>
                <w:position w:val="4"/>
              </w:rPr>
            </w:pPr>
            <w:r w:rsidRPr="00443116">
              <w:rPr>
                <w:b/>
                <w:bCs/>
              </w:rPr>
              <w:t>N(S)N</w:t>
            </w:r>
          </w:p>
        </w:tc>
        <w:tc>
          <w:tcPr>
            <w:tcW w:w="1386" w:type="dxa"/>
            <w:vMerge w:val="restart"/>
            <w:shd w:val="clear" w:color="auto" w:fill="FFFFFF"/>
            <w:vAlign w:val="center"/>
          </w:tcPr>
          <w:p w14:paraId="31389A08" w14:textId="4CA81659"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استعمال</w:t>
            </w:r>
            <w:r>
              <w:rPr>
                <w:rFonts w:eastAsia="SimSun" w:hint="cs"/>
                <w:b/>
                <w:bCs/>
                <w:spacing w:val="-6"/>
                <w:position w:val="4"/>
                <w:sz w:val="18"/>
                <w:szCs w:val="24"/>
                <w:rtl/>
                <w:lang w:val="fr-FR" w:bidi="ar-EG"/>
              </w:rPr>
              <w:t xml:space="preserve"> </w:t>
            </w:r>
            <w:r w:rsidRPr="00995552">
              <w:rPr>
                <w:rFonts w:eastAsia="SimSun" w:hint="cs"/>
                <w:b/>
                <w:bCs/>
                <w:spacing w:val="-6"/>
                <w:position w:val="4"/>
                <w:sz w:val="18"/>
                <w:szCs w:val="24"/>
                <w:rtl/>
                <w:lang w:val="fr-FR" w:bidi="ar-EG"/>
              </w:rPr>
              <w:t>الرقم</w:t>
            </w:r>
            <w:r w:rsidRPr="00995552">
              <w:rPr>
                <w:rFonts w:eastAsia="SimSun"/>
                <w:b/>
                <w:bCs/>
                <w:spacing w:val="-6"/>
                <w:position w:val="4"/>
                <w:sz w:val="18"/>
                <w:szCs w:val="24"/>
                <w:lang w:val="fr-FR" w:bidi="ar-EG"/>
              </w:rPr>
              <w:br/>
              <w:t>ITU-T E.164</w:t>
            </w:r>
          </w:p>
        </w:tc>
        <w:tc>
          <w:tcPr>
            <w:tcW w:w="2089" w:type="dxa"/>
            <w:gridSpan w:val="2"/>
            <w:shd w:val="clear" w:color="auto" w:fill="FFFFFF"/>
            <w:vAlign w:val="center"/>
          </w:tcPr>
          <w:p w14:paraId="6379EE8F" w14:textId="5FF6F5C4"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تشغيل متوازٍ</w:t>
            </w:r>
          </w:p>
        </w:tc>
        <w:tc>
          <w:tcPr>
            <w:tcW w:w="1218" w:type="dxa"/>
            <w:vMerge w:val="restart"/>
            <w:shd w:val="clear" w:color="auto" w:fill="FFFFFF"/>
            <w:vAlign w:val="center"/>
          </w:tcPr>
          <w:p w14:paraId="57C1D2FE" w14:textId="0CD7FAB5"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المشغل</w:t>
            </w:r>
          </w:p>
        </w:tc>
        <w:tc>
          <w:tcPr>
            <w:tcW w:w="1409" w:type="dxa"/>
            <w:vMerge w:val="restart"/>
            <w:shd w:val="clear" w:color="auto" w:fill="FFFFFF"/>
            <w:vAlign w:val="center"/>
          </w:tcPr>
          <w:p w14:paraId="41C83B75" w14:textId="71B6D216"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الصياغة المقترحة للإعلان</w:t>
            </w:r>
          </w:p>
        </w:tc>
      </w:tr>
      <w:tr w:rsidR="00995552" w:rsidRPr="00995552" w14:paraId="0544A484" w14:textId="77777777" w:rsidTr="00C5111D">
        <w:trPr>
          <w:cantSplit/>
          <w:trHeight w:val="284"/>
          <w:tblHeader/>
        </w:trPr>
        <w:tc>
          <w:tcPr>
            <w:tcW w:w="1314" w:type="dxa"/>
            <w:vMerge/>
            <w:shd w:val="clear" w:color="auto" w:fill="FFFFFF"/>
          </w:tcPr>
          <w:p w14:paraId="741669ED" w14:textId="77777777" w:rsidR="00995552" w:rsidRPr="00995552" w:rsidRDefault="00995552" w:rsidP="00940E7F">
            <w:pPr>
              <w:widowControl w:val="0"/>
              <w:spacing w:before="60" w:after="20" w:line="260" w:lineRule="exact"/>
              <w:rPr>
                <w:rFonts w:eastAsia="Courier New"/>
                <w:color w:val="000000"/>
                <w:sz w:val="18"/>
                <w:szCs w:val="24"/>
                <w:lang w:val="en-GB" w:eastAsia="en-GB"/>
              </w:rPr>
            </w:pPr>
          </w:p>
        </w:tc>
        <w:tc>
          <w:tcPr>
            <w:tcW w:w="1022" w:type="dxa"/>
            <w:shd w:val="clear" w:color="auto" w:fill="FFFFFF"/>
            <w:vAlign w:val="center"/>
          </w:tcPr>
          <w:p w14:paraId="1AEA9C0A" w14:textId="49F83F1B"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الرقم القديم</w:t>
            </w:r>
          </w:p>
        </w:tc>
        <w:tc>
          <w:tcPr>
            <w:tcW w:w="1201" w:type="dxa"/>
            <w:shd w:val="clear" w:color="auto" w:fill="FFFFFF"/>
            <w:vAlign w:val="center"/>
          </w:tcPr>
          <w:p w14:paraId="3570F7B0" w14:textId="4ECD0D4D"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الرقم الجديد</w:t>
            </w:r>
          </w:p>
        </w:tc>
        <w:tc>
          <w:tcPr>
            <w:tcW w:w="1386" w:type="dxa"/>
            <w:vMerge/>
            <w:shd w:val="clear" w:color="auto" w:fill="FFFFFF"/>
          </w:tcPr>
          <w:p w14:paraId="49DADC6D" w14:textId="77777777" w:rsidR="00995552" w:rsidRPr="00995552" w:rsidRDefault="00995552" w:rsidP="00940E7F">
            <w:pPr>
              <w:widowControl w:val="0"/>
              <w:spacing w:before="60" w:after="20" w:line="260" w:lineRule="exact"/>
              <w:rPr>
                <w:rFonts w:eastAsia="Courier New"/>
                <w:color w:val="000000"/>
                <w:sz w:val="18"/>
                <w:szCs w:val="24"/>
                <w:highlight w:val="green"/>
                <w:lang w:val="en-GB" w:eastAsia="en-GB"/>
              </w:rPr>
            </w:pPr>
          </w:p>
        </w:tc>
        <w:tc>
          <w:tcPr>
            <w:tcW w:w="1066" w:type="dxa"/>
            <w:shd w:val="clear" w:color="auto" w:fill="FFFFFF"/>
            <w:vAlign w:val="center"/>
          </w:tcPr>
          <w:p w14:paraId="6C4711FE" w14:textId="066D4184"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بداية</w:t>
            </w:r>
          </w:p>
        </w:tc>
        <w:tc>
          <w:tcPr>
            <w:tcW w:w="1023" w:type="dxa"/>
            <w:shd w:val="clear" w:color="auto" w:fill="FFFFFF"/>
            <w:vAlign w:val="center"/>
          </w:tcPr>
          <w:p w14:paraId="7D8A39A7" w14:textId="7E74E8A9" w:rsidR="00995552" w:rsidRPr="00995552" w:rsidRDefault="00995552" w:rsidP="00940E7F">
            <w:pPr>
              <w:widowControl w:val="0"/>
              <w:spacing w:before="60" w:after="20" w:line="260" w:lineRule="exact"/>
              <w:jc w:val="center"/>
              <w:rPr>
                <w:rFonts w:eastAsia="SimSun"/>
                <w:b/>
                <w:bCs/>
                <w:spacing w:val="-6"/>
                <w:position w:val="4"/>
                <w:sz w:val="18"/>
                <w:szCs w:val="24"/>
                <w:lang w:val="fr-FR" w:bidi="ar-EG"/>
              </w:rPr>
            </w:pPr>
            <w:r w:rsidRPr="00995552">
              <w:rPr>
                <w:rFonts w:eastAsia="SimSun" w:hint="cs"/>
                <w:b/>
                <w:bCs/>
                <w:spacing w:val="-6"/>
                <w:position w:val="4"/>
                <w:sz w:val="18"/>
                <w:szCs w:val="24"/>
                <w:rtl/>
                <w:lang w:val="fr-FR" w:bidi="ar-EG"/>
              </w:rPr>
              <w:t>نهاية</w:t>
            </w:r>
          </w:p>
        </w:tc>
        <w:tc>
          <w:tcPr>
            <w:tcW w:w="1218" w:type="dxa"/>
            <w:vMerge/>
            <w:shd w:val="clear" w:color="auto" w:fill="FFFFFF"/>
          </w:tcPr>
          <w:p w14:paraId="3AD2A997" w14:textId="77777777" w:rsidR="00995552" w:rsidRPr="00995552" w:rsidRDefault="00995552" w:rsidP="00940E7F">
            <w:pPr>
              <w:widowControl w:val="0"/>
              <w:spacing w:before="60" w:after="20" w:line="260" w:lineRule="exact"/>
              <w:rPr>
                <w:rFonts w:eastAsia="Courier New"/>
                <w:color w:val="000000"/>
                <w:sz w:val="18"/>
                <w:szCs w:val="24"/>
                <w:lang w:val="en-GB" w:eastAsia="en-GB"/>
              </w:rPr>
            </w:pPr>
          </w:p>
        </w:tc>
        <w:tc>
          <w:tcPr>
            <w:tcW w:w="1409" w:type="dxa"/>
            <w:vMerge/>
            <w:shd w:val="clear" w:color="auto" w:fill="FFFFFF"/>
          </w:tcPr>
          <w:p w14:paraId="3EC0CB50" w14:textId="77777777" w:rsidR="00995552" w:rsidRPr="00995552" w:rsidRDefault="00995552" w:rsidP="00940E7F">
            <w:pPr>
              <w:widowControl w:val="0"/>
              <w:spacing w:before="60" w:after="20" w:line="260" w:lineRule="exact"/>
              <w:rPr>
                <w:rFonts w:eastAsia="Courier New"/>
                <w:color w:val="000000"/>
                <w:sz w:val="18"/>
                <w:szCs w:val="24"/>
                <w:lang w:val="en-GB" w:eastAsia="en-GB"/>
              </w:rPr>
            </w:pPr>
          </w:p>
        </w:tc>
      </w:tr>
      <w:tr w:rsidR="00995552" w:rsidRPr="00995552" w14:paraId="5F9CB214" w14:textId="77777777" w:rsidTr="00C5111D">
        <w:trPr>
          <w:cantSplit/>
          <w:trHeight w:val="284"/>
        </w:trPr>
        <w:tc>
          <w:tcPr>
            <w:tcW w:w="1314" w:type="dxa"/>
            <w:shd w:val="clear" w:color="auto" w:fill="FFFFFF"/>
          </w:tcPr>
          <w:p w14:paraId="3568175F" w14:textId="5872A456"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00:00</w:t>
            </w:r>
            <w:r w:rsidRPr="00995552">
              <w:rPr>
                <w:rFonts w:eastAsia="Tahoma"/>
                <w:color w:val="000000"/>
                <w:sz w:val="18"/>
                <w:szCs w:val="24"/>
                <w:shd w:val="clear" w:color="auto" w:fill="FFFFFF"/>
                <w:lang w:val="en-GB"/>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lang w:val="en-GB"/>
              </w:rPr>
              <w:t>2021</w:t>
            </w:r>
          </w:p>
        </w:tc>
        <w:tc>
          <w:tcPr>
            <w:tcW w:w="1022" w:type="dxa"/>
            <w:shd w:val="clear" w:color="auto" w:fill="FFFFFF"/>
          </w:tcPr>
          <w:p w14:paraId="755572EC" w14:textId="77777777"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1 XXXXXXX</w:t>
            </w:r>
          </w:p>
        </w:tc>
        <w:tc>
          <w:tcPr>
            <w:tcW w:w="1201" w:type="dxa"/>
            <w:shd w:val="clear" w:color="auto" w:fill="FFFFFF"/>
          </w:tcPr>
          <w:p w14:paraId="6A26B8A6"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lang w:val="en-GB"/>
              </w:rPr>
            </w:pPr>
            <w:r w:rsidRPr="00995552">
              <w:rPr>
                <w:rFonts w:eastAsia="Tahoma"/>
                <w:color w:val="000000"/>
                <w:sz w:val="18"/>
                <w:szCs w:val="24"/>
                <w:shd w:val="clear" w:color="auto" w:fill="FFFFFF"/>
                <w:lang w:val="en-GB"/>
              </w:rPr>
              <w:t>601 XXXXXXX</w:t>
            </w:r>
          </w:p>
        </w:tc>
        <w:tc>
          <w:tcPr>
            <w:tcW w:w="1386" w:type="dxa"/>
            <w:shd w:val="clear" w:color="auto" w:fill="FFFFFF"/>
          </w:tcPr>
          <w:p w14:paraId="6A86AE51" w14:textId="3858C81A" w:rsidR="00995552" w:rsidRPr="00995552" w:rsidRDefault="00EA5FC6" w:rsidP="00940E7F">
            <w:pPr>
              <w:widowControl w:val="0"/>
              <w:spacing w:before="60" w:after="20" w:line="260" w:lineRule="exact"/>
              <w:ind w:left="57" w:right="57"/>
              <w:jc w:val="left"/>
              <w:rPr>
                <w:rFonts w:eastAsia="Tahoma"/>
                <w:color w:val="141414"/>
                <w:sz w:val="18"/>
                <w:szCs w:val="24"/>
                <w:highlight w:val="green"/>
                <w:rtl/>
                <w:lang w:val="en-GB"/>
              </w:rPr>
            </w:pPr>
            <w:r>
              <w:rPr>
                <w:rFonts w:eastAsia="Tahoma" w:hint="cs"/>
                <w:color w:val="141414"/>
                <w:sz w:val="18"/>
                <w:szCs w:val="24"/>
                <w:rtl/>
                <w:lang w:val="en-GB"/>
              </w:rPr>
              <w:t>إدارة</w:t>
            </w:r>
            <w:r w:rsidR="000D012D" w:rsidRPr="000D012D">
              <w:rPr>
                <w:rFonts w:eastAsia="Tahoma" w:hint="cs"/>
                <w:color w:val="141414"/>
                <w:sz w:val="18"/>
                <w:szCs w:val="24"/>
                <w:rtl/>
                <w:lang w:val="en-GB"/>
              </w:rPr>
              <w:t xml:space="preserve"> كونديناماركا (بما في ذلك بوغوتا العاصمة)</w:t>
            </w:r>
          </w:p>
        </w:tc>
        <w:tc>
          <w:tcPr>
            <w:tcW w:w="1066" w:type="dxa"/>
            <w:shd w:val="clear" w:color="auto" w:fill="FFFFFF"/>
          </w:tcPr>
          <w:p w14:paraId="4BDA367C" w14:textId="5CA766CE"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lang w:val="en-GB"/>
              </w:rPr>
              <w:t>2020</w:t>
            </w:r>
          </w:p>
        </w:tc>
        <w:tc>
          <w:tcPr>
            <w:tcW w:w="1023" w:type="dxa"/>
            <w:shd w:val="clear" w:color="auto" w:fill="FFFFFF"/>
          </w:tcPr>
          <w:p w14:paraId="0D6923D1" w14:textId="17916865" w:rsidR="00995552" w:rsidRPr="00995552" w:rsidRDefault="00995552" w:rsidP="00940E7F">
            <w:pPr>
              <w:widowControl w:val="0"/>
              <w:spacing w:before="60" w:after="20" w:line="260" w:lineRule="exact"/>
              <w:jc w:val="center"/>
              <w:rPr>
                <w:rFonts w:eastAsia="Tahoma"/>
                <w:color w:val="141414"/>
                <w:spacing w:val="-4"/>
                <w:sz w:val="18"/>
                <w:szCs w:val="24"/>
                <w:lang w:val="en-GB"/>
              </w:rPr>
            </w:pPr>
            <w:r w:rsidRPr="00995552">
              <w:rPr>
                <w:rFonts w:eastAsia="Tahoma"/>
                <w:color w:val="000000"/>
                <w:spacing w:val="-4"/>
                <w:sz w:val="18"/>
                <w:szCs w:val="24"/>
                <w:shd w:val="clear" w:color="auto" w:fill="FFFFFF"/>
                <w:lang w:val="en-GB"/>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158FCA91" w14:textId="63E0F4C4" w:rsidR="00995552" w:rsidRPr="00995552" w:rsidRDefault="00EA5FC6" w:rsidP="00940E7F">
            <w:pPr>
              <w:widowControl w:val="0"/>
              <w:spacing w:before="60" w:after="20" w:line="260" w:lineRule="exact"/>
              <w:jc w:val="center"/>
              <w:rPr>
                <w:rFonts w:eastAsia="Tahoma"/>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485AD4A6" w14:textId="5CDEC7F0" w:rsidR="00995552" w:rsidRPr="00995552" w:rsidRDefault="00EA5FC6" w:rsidP="00940E7F">
            <w:pPr>
              <w:widowControl w:val="0"/>
              <w:spacing w:before="60" w:after="20" w:line="260" w:lineRule="exact"/>
              <w:jc w:val="center"/>
              <w:rPr>
                <w:rFonts w:eastAsia="Tahoma"/>
                <w:color w:val="000000"/>
                <w:sz w:val="18"/>
                <w:szCs w:val="24"/>
                <w:highlight w:val="green"/>
                <w:shd w:val="clear" w:color="auto" w:fill="FFFFFF"/>
                <w:lang w:val="en-GB"/>
              </w:rPr>
            </w:pPr>
            <w:r w:rsidRPr="00EA5FC6">
              <w:rPr>
                <w:rFonts w:eastAsia="Tahoma" w:hint="cs"/>
                <w:color w:val="000000"/>
                <w:sz w:val="18"/>
                <w:szCs w:val="24"/>
                <w:shd w:val="clear" w:color="auto" w:fill="FFFFFF"/>
                <w:rtl/>
                <w:lang w:val="en-GB"/>
              </w:rPr>
              <w:t>لا توجد صيغة مقترحة متاحة حتى الآن</w:t>
            </w:r>
          </w:p>
        </w:tc>
      </w:tr>
      <w:tr w:rsidR="00995552" w:rsidRPr="00995552" w14:paraId="65A88C33" w14:textId="77777777" w:rsidTr="00C5111D">
        <w:trPr>
          <w:cantSplit/>
          <w:trHeight w:val="284"/>
        </w:trPr>
        <w:tc>
          <w:tcPr>
            <w:tcW w:w="1314" w:type="dxa"/>
            <w:shd w:val="clear" w:color="auto" w:fill="FFFFFF"/>
          </w:tcPr>
          <w:p w14:paraId="196897F0" w14:textId="411762FD"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00:00</w:t>
            </w:r>
            <w:r w:rsidRPr="00995552">
              <w:rPr>
                <w:rFonts w:eastAsia="Tahoma"/>
                <w:color w:val="000000"/>
                <w:sz w:val="18"/>
                <w:szCs w:val="24"/>
                <w:shd w:val="clear" w:color="auto" w:fill="FFFFFF"/>
                <w:lang w:val="en-GB"/>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lang w:val="en-GB"/>
              </w:rPr>
              <w:t>2021</w:t>
            </w:r>
          </w:p>
        </w:tc>
        <w:tc>
          <w:tcPr>
            <w:tcW w:w="1022" w:type="dxa"/>
            <w:shd w:val="clear" w:color="auto" w:fill="FFFFFF"/>
          </w:tcPr>
          <w:p w14:paraId="5C999087" w14:textId="77777777"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2 XXXXXXX</w:t>
            </w:r>
          </w:p>
        </w:tc>
        <w:tc>
          <w:tcPr>
            <w:tcW w:w="1201" w:type="dxa"/>
            <w:shd w:val="clear" w:color="auto" w:fill="FFFFFF"/>
          </w:tcPr>
          <w:p w14:paraId="0A4A69AE"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lang w:val="en-GB"/>
              </w:rPr>
            </w:pPr>
            <w:r w:rsidRPr="00995552">
              <w:rPr>
                <w:rFonts w:eastAsia="Tahoma"/>
                <w:color w:val="000000"/>
                <w:sz w:val="18"/>
                <w:szCs w:val="24"/>
                <w:shd w:val="clear" w:color="auto" w:fill="FFFFFF"/>
                <w:lang w:val="en-GB"/>
              </w:rPr>
              <w:t>602 XXXXXXX</w:t>
            </w:r>
          </w:p>
        </w:tc>
        <w:tc>
          <w:tcPr>
            <w:tcW w:w="1386" w:type="dxa"/>
            <w:shd w:val="clear" w:color="auto" w:fill="FFFFFF"/>
          </w:tcPr>
          <w:p w14:paraId="63C4FB7F" w14:textId="3DFAD022" w:rsidR="00995552" w:rsidRPr="00995552" w:rsidRDefault="00EA5FC6" w:rsidP="00940E7F">
            <w:pPr>
              <w:widowControl w:val="0"/>
              <w:spacing w:before="60" w:after="20" w:line="260" w:lineRule="exact"/>
              <w:ind w:left="57" w:right="57"/>
              <w:jc w:val="left"/>
              <w:rPr>
                <w:rFonts w:eastAsia="Tahoma"/>
                <w:color w:val="141414"/>
                <w:sz w:val="18"/>
                <w:szCs w:val="24"/>
                <w:highlight w:val="green"/>
                <w:lang w:val="en-GB"/>
              </w:rPr>
            </w:pPr>
            <w:r>
              <w:rPr>
                <w:rFonts w:eastAsia="Tahoma" w:hint="cs"/>
                <w:color w:val="141414"/>
                <w:sz w:val="18"/>
                <w:szCs w:val="24"/>
                <w:rtl/>
                <w:lang w:val="en-GB"/>
              </w:rPr>
              <w:t>إدارات</w:t>
            </w:r>
            <w:r w:rsidRPr="000D012D">
              <w:rPr>
                <w:rFonts w:eastAsia="Tahoma" w:hint="cs"/>
                <w:color w:val="141414"/>
                <w:sz w:val="18"/>
                <w:szCs w:val="24"/>
                <w:rtl/>
                <w:lang w:val="en-GB"/>
              </w:rPr>
              <w:t xml:space="preserve"> </w:t>
            </w:r>
            <w:r w:rsidR="000D012D">
              <w:rPr>
                <w:rFonts w:eastAsia="Tahoma" w:hint="cs"/>
                <w:color w:val="141414"/>
                <w:sz w:val="18"/>
                <w:szCs w:val="24"/>
                <w:rtl/>
                <w:lang w:val="en-GB"/>
              </w:rPr>
              <w:t>كوكا ونارينيو وفاليه</w:t>
            </w:r>
          </w:p>
        </w:tc>
        <w:tc>
          <w:tcPr>
            <w:tcW w:w="1066" w:type="dxa"/>
            <w:shd w:val="clear" w:color="auto" w:fill="FFFFFF"/>
          </w:tcPr>
          <w:p w14:paraId="16F11553" w14:textId="2A8AF6DF"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lang w:val="en-GB"/>
              </w:rPr>
              <w:t>2020</w:t>
            </w:r>
          </w:p>
        </w:tc>
        <w:tc>
          <w:tcPr>
            <w:tcW w:w="1023" w:type="dxa"/>
            <w:shd w:val="clear" w:color="auto" w:fill="FFFFFF"/>
          </w:tcPr>
          <w:p w14:paraId="39CBD0FE" w14:textId="2954D577" w:rsidR="00995552" w:rsidRPr="00995552" w:rsidRDefault="00995552" w:rsidP="00940E7F">
            <w:pPr>
              <w:widowControl w:val="0"/>
              <w:spacing w:before="60" w:after="20" w:line="260" w:lineRule="exact"/>
              <w:jc w:val="center"/>
              <w:rPr>
                <w:rFonts w:eastAsia="Tahoma"/>
                <w:color w:val="141414"/>
                <w:spacing w:val="-4"/>
                <w:sz w:val="18"/>
                <w:szCs w:val="24"/>
                <w:lang w:val="en-GB"/>
              </w:rPr>
            </w:pPr>
            <w:r w:rsidRPr="00995552">
              <w:rPr>
                <w:rFonts w:eastAsia="Tahoma"/>
                <w:color w:val="000000"/>
                <w:spacing w:val="-4"/>
                <w:sz w:val="18"/>
                <w:szCs w:val="24"/>
                <w:shd w:val="clear" w:color="auto" w:fill="FFFFFF"/>
                <w:lang w:val="en-GB"/>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5B1D70D2" w14:textId="04290486" w:rsidR="00995552" w:rsidRPr="00995552" w:rsidRDefault="00EA5FC6" w:rsidP="00940E7F">
            <w:pPr>
              <w:widowControl w:val="0"/>
              <w:spacing w:before="60" w:after="20" w:line="260" w:lineRule="exact"/>
              <w:jc w:val="center"/>
              <w:rPr>
                <w:rFonts w:eastAsia="Tahoma"/>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137E0C3F" w14:textId="5D78AD30" w:rsidR="00995552" w:rsidRPr="00995552" w:rsidRDefault="00EA5FC6" w:rsidP="00940E7F">
            <w:pPr>
              <w:widowControl w:val="0"/>
              <w:spacing w:before="60" w:after="20" w:line="260" w:lineRule="exact"/>
              <w:jc w:val="center"/>
              <w:rPr>
                <w:rFonts w:eastAsia="Tahoma"/>
                <w:color w:val="141414"/>
                <w:sz w:val="18"/>
                <w:szCs w:val="24"/>
                <w:highlight w:val="green"/>
                <w:lang w:val="en-GB"/>
              </w:rPr>
            </w:pPr>
            <w:r w:rsidRPr="00EA5FC6">
              <w:rPr>
                <w:rFonts w:eastAsia="Tahoma" w:hint="cs"/>
                <w:color w:val="000000"/>
                <w:sz w:val="18"/>
                <w:szCs w:val="24"/>
                <w:shd w:val="clear" w:color="auto" w:fill="FFFFFF"/>
                <w:rtl/>
                <w:lang w:val="en-GB"/>
              </w:rPr>
              <w:t>لا توجد صيغة مقترحة متاحة حتى الآن</w:t>
            </w:r>
          </w:p>
        </w:tc>
      </w:tr>
      <w:tr w:rsidR="00995552" w:rsidRPr="00995552" w14:paraId="7E036D33" w14:textId="77777777" w:rsidTr="00C5111D">
        <w:trPr>
          <w:cantSplit/>
          <w:trHeight w:val="284"/>
        </w:trPr>
        <w:tc>
          <w:tcPr>
            <w:tcW w:w="1314" w:type="dxa"/>
            <w:shd w:val="clear" w:color="auto" w:fill="FFFFFF"/>
          </w:tcPr>
          <w:p w14:paraId="0E176D07" w14:textId="3D436849"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0</w:t>
            </w:r>
            <w:r w:rsidR="006C35A0">
              <w:rPr>
                <w:rFonts w:eastAsia="Tahoma"/>
                <w:color w:val="000000"/>
                <w:sz w:val="18"/>
                <w:szCs w:val="24"/>
                <w:shd w:val="clear" w:color="auto" w:fill="FFFFFF"/>
              </w:rPr>
              <w:t>0</w:t>
            </w:r>
            <w:r w:rsidRPr="00995552">
              <w:rPr>
                <w:rFonts w:eastAsia="Tahoma"/>
                <w:color w:val="000000"/>
                <w:sz w:val="18"/>
                <w:szCs w:val="24"/>
                <w:shd w:val="clear" w:color="auto" w:fill="FFFFFF"/>
                <w:lang w:val="en-GB"/>
              </w:rPr>
              <w:t>:00</w:t>
            </w:r>
            <w:r w:rsidRPr="00995552">
              <w:rPr>
                <w:rFonts w:eastAsia="Tahoma"/>
                <w:color w:val="000000"/>
                <w:sz w:val="18"/>
                <w:szCs w:val="24"/>
                <w:shd w:val="clear" w:color="auto" w:fill="FFFFFF"/>
                <w:lang w:val="en-GB"/>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lang w:val="en-GB"/>
              </w:rPr>
              <w:t>2021</w:t>
            </w:r>
          </w:p>
        </w:tc>
        <w:tc>
          <w:tcPr>
            <w:tcW w:w="1022" w:type="dxa"/>
            <w:shd w:val="clear" w:color="auto" w:fill="FFFFFF"/>
          </w:tcPr>
          <w:p w14:paraId="33BE599F" w14:textId="77777777"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4 XXXXXXX</w:t>
            </w:r>
          </w:p>
        </w:tc>
        <w:tc>
          <w:tcPr>
            <w:tcW w:w="1201" w:type="dxa"/>
            <w:shd w:val="clear" w:color="auto" w:fill="FFFFFF"/>
          </w:tcPr>
          <w:p w14:paraId="2880E575"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lang w:val="en-GB"/>
              </w:rPr>
            </w:pPr>
            <w:r w:rsidRPr="00995552">
              <w:rPr>
                <w:rFonts w:eastAsia="Tahoma"/>
                <w:color w:val="000000"/>
                <w:sz w:val="18"/>
                <w:szCs w:val="24"/>
                <w:shd w:val="clear" w:color="auto" w:fill="FFFFFF"/>
                <w:lang w:val="en-GB"/>
              </w:rPr>
              <w:t>604 XXXXXXX</w:t>
            </w:r>
          </w:p>
        </w:tc>
        <w:tc>
          <w:tcPr>
            <w:tcW w:w="1386" w:type="dxa"/>
            <w:shd w:val="clear" w:color="auto" w:fill="FFFFFF"/>
          </w:tcPr>
          <w:p w14:paraId="73EF71EC" w14:textId="75A6F15B" w:rsidR="00995552" w:rsidRPr="00995552" w:rsidRDefault="00EA5FC6" w:rsidP="00940E7F">
            <w:pPr>
              <w:widowControl w:val="0"/>
              <w:spacing w:before="60" w:after="20" w:line="260" w:lineRule="exact"/>
              <w:ind w:left="57" w:right="57"/>
              <w:jc w:val="left"/>
              <w:rPr>
                <w:rFonts w:eastAsia="Tahoma"/>
                <w:b/>
                <w:bCs/>
                <w:color w:val="141414"/>
                <w:sz w:val="18"/>
                <w:szCs w:val="24"/>
                <w:highlight w:val="green"/>
                <w:lang w:val="en-GB"/>
              </w:rPr>
            </w:pPr>
            <w:r>
              <w:rPr>
                <w:rFonts w:eastAsia="Tahoma" w:hint="cs"/>
                <w:color w:val="141414"/>
                <w:sz w:val="18"/>
                <w:szCs w:val="24"/>
                <w:rtl/>
                <w:lang w:val="en-GB"/>
              </w:rPr>
              <w:t>إدارات</w:t>
            </w:r>
            <w:r w:rsidRPr="000D012D">
              <w:rPr>
                <w:rFonts w:eastAsia="Tahoma" w:hint="cs"/>
                <w:color w:val="141414"/>
                <w:sz w:val="18"/>
                <w:szCs w:val="24"/>
                <w:rtl/>
                <w:lang w:val="en-GB"/>
              </w:rPr>
              <w:t xml:space="preserve"> </w:t>
            </w:r>
            <w:r w:rsidR="0017388D">
              <w:rPr>
                <w:rFonts w:eastAsia="Tahoma" w:hint="cs"/>
                <w:color w:val="141414"/>
                <w:sz w:val="18"/>
                <w:szCs w:val="24"/>
                <w:rtl/>
                <w:lang w:val="en-GB"/>
              </w:rPr>
              <w:t xml:space="preserve">أنتيوكيا وقرطبة وشوكو </w:t>
            </w:r>
          </w:p>
        </w:tc>
        <w:tc>
          <w:tcPr>
            <w:tcW w:w="1066" w:type="dxa"/>
            <w:shd w:val="clear" w:color="auto" w:fill="FFFFFF"/>
          </w:tcPr>
          <w:p w14:paraId="43F26252" w14:textId="5E609E4F"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lang w:val="en-GB"/>
              </w:rPr>
              <w:t>2020</w:t>
            </w:r>
          </w:p>
        </w:tc>
        <w:tc>
          <w:tcPr>
            <w:tcW w:w="1023" w:type="dxa"/>
            <w:shd w:val="clear" w:color="auto" w:fill="FFFFFF"/>
          </w:tcPr>
          <w:p w14:paraId="44B2B9BB" w14:textId="012869F1" w:rsidR="00995552" w:rsidRPr="00995552" w:rsidRDefault="00995552" w:rsidP="00940E7F">
            <w:pPr>
              <w:widowControl w:val="0"/>
              <w:spacing w:before="60" w:after="20" w:line="260" w:lineRule="exact"/>
              <w:jc w:val="center"/>
              <w:rPr>
                <w:rFonts w:eastAsia="Tahoma"/>
                <w:b/>
                <w:bCs/>
                <w:color w:val="141414"/>
                <w:spacing w:val="-4"/>
                <w:sz w:val="18"/>
                <w:szCs w:val="24"/>
                <w:lang w:val="en-GB"/>
              </w:rPr>
            </w:pPr>
            <w:r w:rsidRPr="00995552">
              <w:rPr>
                <w:rFonts w:eastAsia="Tahoma"/>
                <w:color w:val="000000"/>
                <w:spacing w:val="-4"/>
                <w:sz w:val="18"/>
                <w:szCs w:val="24"/>
                <w:shd w:val="clear" w:color="auto" w:fill="FFFFFF"/>
                <w:lang w:val="en-GB"/>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178C21E3" w14:textId="5D940807"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75FCCAF7" w14:textId="79776997"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sidRPr="00EA5FC6">
              <w:rPr>
                <w:rFonts w:eastAsia="Tahoma" w:hint="cs"/>
                <w:color w:val="000000"/>
                <w:sz w:val="18"/>
                <w:szCs w:val="24"/>
                <w:shd w:val="clear" w:color="auto" w:fill="FFFFFF"/>
                <w:rtl/>
                <w:lang w:val="en-GB"/>
              </w:rPr>
              <w:t>لا توجد صيغة مقترحة متاحة حتى الآن</w:t>
            </w:r>
          </w:p>
        </w:tc>
      </w:tr>
      <w:tr w:rsidR="00995552" w:rsidRPr="00995552" w14:paraId="1F5DBAE1" w14:textId="77777777" w:rsidTr="00C5111D">
        <w:trPr>
          <w:cantSplit/>
          <w:trHeight w:val="284"/>
        </w:trPr>
        <w:tc>
          <w:tcPr>
            <w:tcW w:w="1314" w:type="dxa"/>
            <w:shd w:val="clear" w:color="auto" w:fill="FFFFFF"/>
          </w:tcPr>
          <w:p w14:paraId="648126F3" w14:textId="0367933C"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rPr>
              <w:t xml:space="preserve">00:00 </w:t>
            </w:r>
            <w:r w:rsidRPr="00995552">
              <w:rPr>
                <w:rFonts w:eastAsia="Tahoma"/>
                <w:color w:val="000000"/>
                <w:sz w:val="18"/>
                <w:szCs w:val="24"/>
                <w:shd w:val="clear" w:color="auto" w:fill="FFFFFF"/>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rPr>
              <w:t>2021</w:t>
            </w:r>
          </w:p>
        </w:tc>
        <w:tc>
          <w:tcPr>
            <w:tcW w:w="1022" w:type="dxa"/>
            <w:shd w:val="clear" w:color="auto" w:fill="FFFFFF"/>
          </w:tcPr>
          <w:p w14:paraId="49C027FF" w14:textId="77777777"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rPr>
              <w:t>5 XXXXXXX</w:t>
            </w:r>
          </w:p>
        </w:tc>
        <w:tc>
          <w:tcPr>
            <w:tcW w:w="1201" w:type="dxa"/>
            <w:shd w:val="clear" w:color="auto" w:fill="FFFFFF"/>
          </w:tcPr>
          <w:p w14:paraId="6BCB34CE"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rPr>
            </w:pPr>
            <w:r w:rsidRPr="00995552">
              <w:rPr>
                <w:rFonts w:eastAsia="Tahoma"/>
                <w:color w:val="000000"/>
                <w:sz w:val="18"/>
                <w:szCs w:val="24"/>
                <w:shd w:val="clear" w:color="auto" w:fill="FFFFFF"/>
              </w:rPr>
              <w:t>605 XXXXXXX</w:t>
            </w:r>
          </w:p>
        </w:tc>
        <w:tc>
          <w:tcPr>
            <w:tcW w:w="1386" w:type="dxa"/>
            <w:shd w:val="clear" w:color="auto" w:fill="FFFFFF"/>
          </w:tcPr>
          <w:p w14:paraId="6DB5B480" w14:textId="561BD5EA" w:rsidR="00995552" w:rsidRPr="00995552" w:rsidRDefault="00EA5FC6" w:rsidP="00940E7F">
            <w:pPr>
              <w:widowControl w:val="0"/>
              <w:spacing w:before="60" w:after="20" w:line="260" w:lineRule="exact"/>
              <w:ind w:left="57" w:right="57"/>
              <w:jc w:val="left"/>
              <w:rPr>
                <w:rFonts w:eastAsia="Tahoma"/>
                <w:b/>
                <w:bCs/>
                <w:color w:val="141414"/>
                <w:sz w:val="18"/>
                <w:szCs w:val="24"/>
                <w:highlight w:val="green"/>
                <w:rtl/>
                <w:lang w:val="es-CO"/>
              </w:rPr>
            </w:pPr>
            <w:r>
              <w:rPr>
                <w:rFonts w:eastAsia="Tahoma" w:hint="cs"/>
                <w:color w:val="141414"/>
                <w:sz w:val="18"/>
                <w:szCs w:val="24"/>
                <w:rtl/>
                <w:lang w:val="en-GB"/>
              </w:rPr>
              <w:t>إدارات</w:t>
            </w:r>
            <w:r w:rsidRPr="000D012D">
              <w:rPr>
                <w:rFonts w:eastAsia="Tahoma" w:hint="cs"/>
                <w:color w:val="141414"/>
                <w:sz w:val="18"/>
                <w:szCs w:val="24"/>
                <w:rtl/>
                <w:lang w:val="en-GB"/>
              </w:rPr>
              <w:t xml:space="preserve"> </w:t>
            </w:r>
            <w:r w:rsidR="0017388D">
              <w:rPr>
                <w:rFonts w:eastAsia="Tahoma" w:hint="cs"/>
                <w:color w:val="141414"/>
                <w:sz w:val="18"/>
                <w:szCs w:val="24"/>
                <w:rtl/>
                <w:lang w:val="en-GB"/>
              </w:rPr>
              <w:t>أتلانتيكو وبوليفار وسيزار ولاغواجيرا وماغدالينا وسوكريه</w:t>
            </w:r>
          </w:p>
        </w:tc>
        <w:tc>
          <w:tcPr>
            <w:tcW w:w="1066" w:type="dxa"/>
            <w:shd w:val="clear" w:color="auto" w:fill="FFFFFF"/>
          </w:tcPr>
          <w:p w14:paraId="6EDA8177" w14:textId="720E2C03"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rPr>
              <w:t>2020</w:t>
            </w:r>
          </w:p>
        </w:tc>
        <w:tc>
          <w:tcPr>
            <w:tcW w:w="1023" w:type="dxa"/>
            <w:shd w:val="clear" w:color="auto" w:fill="FFFFFF"/>
          </w:tcPr>
          <w:p w14:paraId="4FA5B2E2" w14:textId="5042F9E3" w:rsidR="00995552" w:rsidRPr="00995552" w:rsidRDefault="00995552" w:rsidP="00940E7F">
            <w:pPr>
              <w:widowControl w:val="0"/>
              <w:spacing w:before="60" w:after="20" w:line="260" w:lineRule="exact"/>
              <w:jc w:val="center"/>
              <w:rPr>
                <w:rFonts w:eastAsia="Tahoma"/>
                <w:b/>
                <w:bCs/>
                <w:color w:val="141414"/>
                <w:spacing w:val="-4"/>
                <w:sz w:val="18"/>
                <w:szCs w:val="24"/>
                <w:lang w:val="en-GB"/>
              </w:rPr>
            </w:pPr>
            <w:r w:rsidRPr="00995552">
              <w:rPr>
                <w:rFonts w:eastAsia="Tahoma"/>
                <w:color w:val="000000"/>
                <w:spacing w:val="-4"/>
                <w:sz w:val="18"/>
                <w:szCs w:val="24"/>
                <w:shd w:val="clear" w:color="auto" w:fill="FFFFFF"/>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22CC5D4C" w14:textId="3BC18803"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1523F43E" w14:textId="1FBCB8BB"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sidRPr="00EA5FC6">
              <w:rPr>
                <w:rFonts w:eastAsia="Tahoma" w:hint="cs"/>
                <w:color w:val="000000"/>
                <w:sz w:val="18"/>
                <w:szCs w:val="24"/>
                <w:shd w:val="clear" w:color="auto" w:fill="FFFFFF"/>
                <w:rtl/>
                <w:lang w:val="en-GB"/>
              </w:rPr>
              <w:t>لا توجد صيغة مقترحة متاحة حتى الآن</w:t>
            </w:r>
          </w:p>
        </w:tc>
      </w:tr>
      <w:tr w:rsidR="00995552" w:rsidRPr="00995552" w14:paraId="0E139C84" w14:textId="77777777" w:rsidTr="00C5111D">
        <w:trPr>
          <w:cantSplit/>
          <w:trHeight w:val="284"/>
        </w:trPr>
        <w:tc>
          <w:tcPr>
            <w:tcW w:w="1314" w:type="dxa"/>
            <w:shd w:val="clear" w:color="auto" w:fill="FFFFFF"/>
          </w:tcPr>
          <w:p w14:paraId="69D700BC" w14:textId="37881979"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00:00</w:t>
            </w:r>
            <w:r w:rsidRPr="00995552">
              <w:rPr>
                <w:rFonts w:eastAsia="Tahoma"/>
                <w:color w:val="000000"/>
                <w:sz w:val="18"/>
                <w:szCs w:val="24"/>
                <w:shd w:val="clear" w:color="auto" w:fill="FFFFFF"/>
                <w:lang w:val="en-GB"/>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lang w:val="en-GB"/>
              </w:rPr>
              <w:t>2021</w:t>
            </w:r>
          </w:p>
        </w:tc>
        <w:tc>
          <w:tcPr>
            <w:tcW w:w="1022" w:type="dxa"/>
            <w:shd w:val="clear" w:color="auto" w:fill="FFFFFF"/>
          </w:tcPr>
          <w:p w14:paraId="78441292" w14:textId="77777777"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6 XXXXXXX</w:t>
            </w:r>
          </w:p>
        </w:tc>
        <w:tc>
          <w:tcPr>
            <w:tcW w:w="1201" w:type="dxa"/>
            <w:shd w:val="clear" w:color="auto" w:fill="FFFFFF"/>
          </w:tcPr>
          <w:p w14:paraId="668968EB"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lang w:val="en-GB"/>
              </w:rPr>
            </w:pPr>
            <w:r w:rsidRPr="00995552">
              <w:rPr>
                <w:rFonts w:eastAsia="Tahoma"/>
                <w:color w:val="000000"/>
                <w:sz w:val="18"/>
                <w:szCs w:val="24"/>
                <w:shd w:val="clear" w:color="auto" w:fill="FFFFFF"/>
                <w:lang w:val="en-GB"/>
              </w:rPr>
              <w:t>606 XXXXXXX</w:t>
            </w:r>
          </w:p>
        </w:tc>
        <w:tc>
          <w:tcPr>
            <w:tcW w:w="1386" w:type="dxa"/>
            <w:shd w:val="clear" w:color="auto" w:fill="FFFFFF"/>
          </w:tcPr>
          <w:p w14:paraId="408ADF34" w14:textId="2D581F64" w:rsidR="00995552" w:rsidRPr="00995552" w:rsidRDefault="00EA5FC6" w:rsidP="00940E7F">
            <w:pPr>
              <w:widowControl w:val="0"/>
              <w:spacing w:before="60" w:after="20" w:line="260" w:lineRule="exact"/>
              <w:ind w:left="57" w:right="57"/>
              <w:jc w:val="left"/>
              <w:rPr>
                <w:rFonts w:eastAsia="Tahoma"/>
                <w:b/>
                <w:bCs/>
                <w:color w:val="141414"/>
                <w:sz w:val="18"/>
                <w:szCs w:val="24"/>
                <w:highlight w:val="green"/>
                <w:lang w:val="en-GB"/>
              </w:rPr>
            </w:pPr>
            <w:r>
              <w:rPr>
                <w:rFonts w:eastAsia="Tahoma" w:hint="cs"/>
                <w:color w:val="141414"/>
                <w:sz w:val="18"/>
                <w:szCs w:val="24"/>
                <w:rtl/>
                <w:lang w:val="en-GB"/>
              </w:rPr>
              <w:t>إدارات</w:t>
            </w:r>
            <w:r w:rsidRPr="000D012D">
              <w:rPr>
                <w:rFonts w:eastAsia="Tahoma" w:hint="cs"/>
                <w:color w:val="141414"/>
                <w:sz w:val="18"/>
                <w:szCs w:val="24"/>
                <w:rtl/>
                <w:lang w:val="en-GB"/>
              </w:rPr>
              <w:t xml:space="preserve"> </w:t>
            </w:r>
            <w:r w:rsidR="008C601B">
              <w:rPr>
                <w:rFonts w:eastAsia="Tahoma" w:hint="cs"/>
                <w:color w:val="141414"/>
                <w:sz w:val="18"/>
                <w:szCs w:val="24"/>
                <w:rtl/>
                <w:lang w:val="en-GB"/>
              </w:rPr>
              <w:t>كالداس وكينديو وريزارالدا</w:t>
            </w:r>
          </w:p>
        </w:tc>
        <w:tc>
          <w:tcPr>
            <w:tcW w:w="1066" w:type="dxa"/>
            <w:shd w:val="clear" w:color="auto" w:fill="FFFFFF"/>
          </w:tcPr>
          <w:p w14:paraId="2AA1B3F2" w14:textId="438A1A83"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lang w:val="en-GB"/>
              </w:rPr>
              <w:t>2020</w:t>
            </w:r>
          </w:p>
        </w:tc>
        <w:tc>
          <w:tcPr>
            <w:tcW w:w="1023" w:type="dxa"/>
            <w:shd w:val="clear" w:color="auto" w:fill="FFFFFF"/>
          </w:tcPr>
          <w:p w14:paraId="18810D87" w14:textId="2F873391" w:rsidR="00995552" w:rsidRPr="00995552" w:rsidRDefault="00995552" w:rsidP="00940E7F">
            <w:pPr>
              <w:widowControl w:val="0"/>
              <w:spacing w:before="60" w:after="20" w:line="260" w:lineRule="exact"/>
              <w:jc w:val="center"/>
              <w:rPr>
                <w:rFonts w:eastAsia="Tahoma"/>
                <w:b/>
                <w:bCs/>
                <w:color w:val="141414"/>
                <w:spacing w:val="-4"/>
                <w:sz w:val="18"/>
                <w:szCs w:val="24"/>
                <w:lang w:val="en-GB"/>
              </w:rPr>
            </w:pPr>
            <w:r w:rsidRPr="00995552">
              <w:rPr>
                <w:rFonts w:eastAsia="Tahoma"/>
                <w:color w:val="000000"/>
                <w:spacing w:val="-4"/>
                <w:sz w:val="18"/>
                <w:szCs w:val="24"/>
                <w:shd w:val="clear" w:color="auto" w:fill="FFFFFF"/>
                <w:lang w:val="en-GB"/>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29F0B9E1" w14:textId="2E74CB71"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1317AB4E" w14:textId="0FFCC5CC"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sidRPr="00EA5FC6">
              <w:rPr>
                <w:rFonts w:eastAsia="Tahoma" w:hint="cs"/>
                <w:color w:val="000000"/>
                <w:sz w:val="18"/>
                <w:szCs w:val="24"/>
                <w:shd w:val="clear" w:color="auto" w:fill="FFFFFF"/>
                <w:rtl/>
                <w:lang w:val="en-GB"/>
              </w:rPr>
              <w:t>لا توجد صيغة مقترحة متاحة حتى الآن</w:t>
            </w:r>
          </w:p>
        </w:tc>
      </w:tr>
      <w:tr w:rsidR="00995552" w:rsidRPr="00995552" w14:paraId="39BFAB4E" w14:textId="77777777" w:rsidTr="00C5111D">
        <w:trPr>
          <w:cantSplit/>
          <w:trHeight w:val="284"/>
        </w:trPr>
        <w:tc>
          <w:tcPr>
            <w:tcW w:w="1314" w:type="dxa"/>
            <w:shd w:val="clear" w:color="auto" w:fill="FFFFFF"/>
          </w:tcPr>
          <w:p w14:paraId="21682AE1" w14:textId="7B460507"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00:00</w:t>
            </w:r>
            <w:r w:rsidRPr="00995552">
              <w:rPr>
                <w:rFonts w:eastAsia="Tahoma"/>
                <w:color w:val="000000"/>
                <w:sz w:val="18"/>
                <w:szCs w:val="24"/>
                <w:shd w:val="clear" w:color="auto" w:fill="FFFFFF"/>
                <w:lang w:val="en-GB"/>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lang w:val="en-GB"/>
              </w:rPr>
              <w:t>2021</w:t>
            </w:r>
          </w:p>
        </w:tc>
        <w:tc>
          <w:tcPr>
            <w:tcW w:w="1022" w:type="dxa"/>
            <w:shd w:val="clear" w:color="auto" w:fill="FFFFFF"/>
          </w:tcPr>
          <w:p w14:paraId="3441B2AF" w14:textId="77777777"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7 XXXXXXX</w:t>
            </w:r>
          </w:p>
        </w:tc>
        <w:tc>
          <w:tcPr>
            <w:tcW w:w="1201" w:type="dxa"/>
            <w:shd w:val="clear" w:color="auto" w:fill="FFFFFF"/>
          </w:tcPr>
          <w:p w14:paraId="5770BF36"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lang w:val="en-GB"/>
              </w:rPr>
            </w:pPr>
            <w:r w:rsidRPr="00995552">
              <w:rPr>
                <w:rFonts w:eastAsia="Tahoma"/>
                <w:color w:val="000000"/>
                <w:sz w:val="18"/>
                <w:szCs w:val="24"/>
                <w:shd w:val="clear" w:color="auto" w:fill="FFFFFF"/>
                <w:lang w:val="en-GB"/>
              </w:rPr>
              <w:t>607 XXXXXXX</w:t>
            </w:r>
          </w:p>
        </w:tc>
        <w:tc>
          <w:tcPr>
            <w:tcW w:w="1386" w:type="dxa"/>
            <w:shd w:val="clear" w:color="auto" w:fill="FFFFFF"/>
          </w:tcPr>
          <w:p w14:paraId="1B645A14" w14:textId="1D444D55" w:rsidR="00995552" w:rsidRPr="00995552" w:rsidRDefault="00EA5FC6" w:rsidP="00940E7F">
            <w:pPr>
              <w:widowControl w:val="0"/>
              <w:spacing w:before="60" w:after="20" w:line="260" w:lineRule="exact"/>
              <w:ind w:left="57" w:right="57"/>
              <w:jc w:val="left"/>
              <w:rPr>
                <w:rFonts w:eastAsia="Tahoma"/>
                <w:b/>
                <w:bCs/>
                <w:color w:val="141414"/>
                <w:sz w:val="18"/>
                <w:szCs w:val="24"/>
                <w:highlight w:val="green"/>
                <w:rtl/>
                <w:lang w:val="en-GB"/>
              </w:rPr>
            </w:pPr>
            <w:r>
              <w:rPr>
                <w:rFonts w:eastAsia="Tahoma" w:hint="cs"/>
                <w:color w:val="141414"/>
                <w:sz w:val="18"/>
                <w:szCs w:val="24"/>
                <w:rtl/>
                <w:lang w:val="en-GB"/>
              </w:rPr>
              <w:t>إدارات</w:t>
            </w:r>
            <w:r w:rsidRPr="000D012D">
              <w:rPr>
                <w:rFonts w:eastAsia="Tahoma" w:hint="cs"/>
                <w:color w:val="141414"/>
                <w:sz w:val="18"/>
                <w:szCs w:val="24"/>
                <w:rtl/>
                <w:lang w:val="en-GB"/>
              </w:rPr>
              <w:t xml:space="preserve"> </w:t>
            </w:r>
            <w:r w:rsidR="008C601B">
              <w:rPr>
                <w:rFonts w:eastAsia="Tahoma" w:hint="cs"/>
                <w:color w:val="141414"/>
                <w:sz w:val="18"/>
                <w:szCs w:val="24"/>
                <w:rtl/>
                <w:lang w:val="en-GB"/>
              </w:rPr>
              <w:t xml:space="preserve">أراوكا ونورتي </w:t>
            </w:r>
            <w:r w:rsidR="00E82EE7">
              <w:rPr>
                <w:rFonts w:eastAsia="Tahoma" w:hint="cs"/>
                <w:color w:val="141414"/>
                <w:sz w:val="18"/>
                <w:szCs w:val="24"/>
                <w:rtl/>
                <w:lang w:val="en-GB"/>
              </w:rPr>
              <w:t xml:space="preserve">دي </w:t>
            </w:r>
            <w:r w:rsidR="008C601B">
              <w:rPr>
                <w:rFonts w:eastAsia="Tahoma" w:hint="cs"/>
                <w:color w:val="141414"/>
                <w:sz w:val="18"/>
                <w:szCs w:val="24"/>
                <w:rtl/>
                <w:lang w:val="en-GB"/>
              </w:rPr>
              <w:t>سانتاندر وسانتاندر</w:t>
            </w:r>
          </w:p>
        </w:tc>
        <w:tc>
          <w:tcPr>
            <w:tcW w:w="1066" w:type="dxa"/>
            <w:shd w:val="clear" w:color="auto" w:fill="FFFFFF"/>
          </w:tcPr>
          <w:p w14:paraId="73E07479" w14:textId="28CF9D86" w:rsidR="00995552" w:rsidRPr="00995552" w:rsidRDefault="00995552" w:rsidP="00940E7F">
            <w:pPr>
              <w:widowControl w:val="0"/>
              <w:spacing w:before="60" w:after="20" w:line="260" w:lineRule="exact"/>
              <w:jc w:val="center"/>
              <w:rPr>
                <w:rFonts w:eastAsia="Tahoma"/>
                <w:b/>
                <w:bCs/>
                <w:color w:val="141414"/>
                <w:sz w:val="18"/>
                <w:szCs w:val="24"/>
                <w:lang w:val="en-GB"/>
              </w:rPr>
            </w:pPr>
            <w:r w:rsidRPr="00995552">
              <w:rPr>
                <w:rFonts w:eastAsia="Tahoma"/>
                <w:color w:val="000000"/>
                <w:sz w:val="18"/>
                <w:szCs w:val="24"/>
                <w:shd w:val="clear" w:color="auto" w:fill="FFFFFF"/>
                <w:lang w:val="en-GB"/>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lang w:val="en-GB"/>
              </w:rPr>
              <w:t>2020</w:t>
            </w:r>
          </w:p>
        </w:tc>
        <w:tc>
          <w:tcPr>
            <w:tcW w:w="1023" w:type="dxa"/>
            <w:shd w:val="clear" w:color="auto" w:fill="FFFFFF"/>
          </w:tcPr>
          <w:p w14:paraId="04E1438A" w14:textId="47C6E501" w:rsidR="00995552" w:rsidRPr="00995552" w:rsidRDefault="00995552" w:rsidP="00940E7F">
            <w:pPr>
              <w:widowControl w:val="0"/>
              <w:spacing w:before="60" w:after="20" w:line="260" w:lineRule="exact"/>
              <w:jc w:val="center"/>
              <w:rPr>
                <w:rFonts w:eastAsia="Tahoma"/>
                <w:b/>
                <w:bCs/>
                <w:color w:val="141414"/>
                <w:spacing w:val="-4"/>
                <w:sz w:val="18"/>
                <w:szCs w:val="24"/>
                <w:lang w:val="en-GB"/>
              </w:rPr>
            </w:pPr>
            <w:r w:rsidRPr="00995552">
              <w:rPr>
                <w:rFonts w:eastAsia="Tahoma"/>
                <w:color w:val="000000"/>
                <w:spacing w:val="-4"/>
                <w:sz w:val="18"/>
                <w:szCs w:val="24"/>
                <w:shd w:val="clear" w:color="auto" w:fill="FFFFFF"/>
                <w:lang w:val="en-GB"/>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50E8C918" w14:textId="081DD4B2"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0D776DE5" w14:textId="0BB08DCA" w:rsidR="00995552" w:rsidRPr="00995552" w:rsidRDefault="00EA5FC6" w:rsidP="00940E7F">
            <w:pPr>
              <w:widowControl w:val="0"/>
              <w:spacing w:before="60" w:after="20" w:line="260" w:lineRule="exact"/>
              <w:jc w:val="center"/>
              <w:rPr>
                <w:rFonts w:eastAsia="Tahoma"/>
                <w:b/>
                <w:bCs/>
                <w:color w:val="141414"/>
                <w:sz w:val="18"/>
                <w:szCs w:val="24"/>
                <w:highlight w:val="green"/>
                <w:lang w:val="en-GB"/>
              </w:rPr>
            </w:pPr>
            <w:r w:rsidRPr="00EA5FC6">
              <w:rPr>
                <w:rFonts w:eastAsia="Tahoma" w:hint="cs"/>
                <w:color w:val="000000"/>
                <w:sz w:val="18"/>
                <w:szCs w:val="24"/>
                <w:shd w:val="clear" w:color="auto" w:fill="FFFFFF"/>
                <w:rtl/>
                <w:lang w:val="en-GB"/>
              </w:rPr>
              <w:t>لا توجد صيغة مقترحة متاحة حتى الآن</w:t>
            </w:r>
          </w:p>
        </w:tc>
      </w:tr>
      <w:tr w:rsidR="00995552" w:rsidRPr="00995552" w14:paraId="7053D0FF" w14:textId="77777777" w:rsidTr="00C5111D">
        <w:trPr>
          <w:cantSplit/>
          <w:trHeight w:val="284"/>
        </w:trPr>
        <w:tc>
          <w:tcPr>
            <w:tcW w:w="1314" w:type="dxa"/>
            <w:shd w:val="clear" w:color="auto" w:fill="FFFFFF"/>
          </w:tcPr>
          <w:p w14:paraId="091BA342" w14:textId="483BE816"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rPr>
              <w:t>00:00</w:t>
            </w:r>
            <w:r w:rsidRPr="00995552">
              <w:rPr>
                <w:rFonts w:eastAsia="Tahoma"/>
                <w:color w:val="000000"/>
                <w:sz w:val="18"/>
                <w:szCs w:val="24"/>
                <w:shd w:val="clear" w:color="auto" w:fill="FFFFFF"/>
              </w:rPr>
              <w:br/>
              <w:t>1</w:t>
            </w:r>
            <w:r>
              <w:rPr>
                <w:rFonts w:eastAsia="Tahoma" w:hint="cs"/>
                <w:color w:val="000000"/>
                <w:sz w:val="18"/>
                <w:szCs w:val="24"/>
                <w:shd w:val="clear" w:color="auto" w:fill="FFFFFF"/>
                <w:rtl/>
                <w:lang w:val="en-GB"/>
              </w:rPr>
              <w:t xml:space="preserve"> مارس </w:t>
            </w:r>
            <w:r w:rsidRPr="00995552">
              <w:rPr>
                <w:rFonts w:eastAsia="Tahoma"/>
                <w:color w:val="000000"/>
                <w:sz w:val="18"/>
                <w:szCs w:val="24"/>
                <w:shd w:val="clear" w:color="auto" w:fill="FFFFFF"/>
              </w:rPr>
              <w:t>2021</w:t>
            </w:r>
          </w:p>
        </w:tc>
        <w:tc>
          <w:tcPr>
            <w:tcW w:w="1022" w:type="dxa"/>
            <w:shd w:val="clear" w:color="auto" w:fill="FFFFFF"/>
          </w:tcPr>
          <w:p w14:paraId="0452DF3D" w14:textId="77777777"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rPr>
              <w:t>8 XXXXXXX</w:t>
            </w:r>
          </w:p>
        </w:tc>
        <w:tc>
          <w:tcPr>
            <w:tcW w:w="1201" w:type="dxa"/>
            <w:shd w:val="clear" w:color="auto" w:fill="FFFFFF"/>
          </w:tcPr>
          <w:p w14:paraId="7A4AECD7" w14:textId="77777777" w:rsidR="00995552" w:rsidRPr="00995552" w:rsidRDefault="00995552" w:rsidP="00940E7F">
            <w:pPr>
              <w:widowControl w:val="0"/>
              <w:spacing w:before="60" w:after="20" w:line="260" w:lineRule="exact"/>
              <w:jc w:val="center"/>
              <w:rPr>
                <w:rFonts w:eastAsia="Tahoma"/>
                <w:color w:val="000000"/>
                <w:sz w:val="18"/>
                <w:szCs w:val="24"/>
                <w:shd w:val="clear" w:color="auto" w:fill="FFFFFF"/>
              </w:rPr>
            </w:pPr>
            <w:r w:rsidRPr="00995552">
              <w:rPr>
                <w:rFonts w:eastAsia="Tahoma"/>
                <w:color w:val="000000"/>
                <w:sz w:val="18"/>
                <w:szCs w:val="24"/>
                <w:shd w:val="clear" w:color="auto" w:fill="FFFFFF"/>
              </w:rPr>
              <w:t>608 XXXXXXX</w:t>
            </w:r>
          </w:p>
        </w:tc>
        <w:tc>
          <w:tcPr>
            <w:tcW w:w="1386" w:type="dxa"/>
            <w:shd w:val="clear" w:color="auto" w:fill="FFFFFF"/>
          </w:tcPr>
          <w:p w14:paraId="1978115D" w14:textId="7CC439E6" w:rsidR="00995552" w:rsidRPr="00995552" w:rsidRDefault="00EA5FC6" w:rsidP="00940E7F">
            <w:pPr>
              <w:widowControl w:val="0"/>
              <w:spacing w:before="60" w:after="20" w:line="260" w:lineRule="exact"/>
              <w:ind w:left="57" w:right="57"/>
              <w:jc w:val="left"/>
              <w:rPr>
                <w:rFonts w:eastAsia="Tahoma"/>
                <w:color w:val="141414"/>
                <w:sz w:val="18"/>
                <w:szCs w:val="24"/>
                <w:highlight w:val="green"/>
                <w:rtl/>
                <w:lang w:val="en-GB"/>
              </w:rPr>
            </w:pPr>
            <w:r>
              <w:rPr>
                <w:rFonts w:eastAsia="Tahoma" w:hint="cs"/>
                <w:color w:val="141414"/>
                <w:sz w:val="18"/>
                <w:szCs w:val="24"/>
                <w:rtl/>
                <w:lang w:val="en-GB"/>
              </w:rPr>
              <w:t>إدارات</w:t>
            </w:r>
            <w:r w:rsidRPr="000D012D">
              <w:rPr>
                <w:rFonts w:eastAsia="Tahoma" w:hint="cs"/>
                <w:color w:val="141414"/>
                <w:sz w:val="18"/>
                <w:szCs w:val="24"/>
                <w:rtl/>
                <w:lang w:val="en-GB"/>
              </w:rPr>
              <w:t xml:space="preserve"> </w:t>
            </w:r>
            <w:r w:rsidR="008C601B">
              <w:rPr>
                <w:rFonts w:eastAsia="Tahoma" w:hint="cs"/>
                <w:color w:val="141414"/>
                <w:sz w:val="18"/>
                <w:szCs w:val="24"/>
                <w:rtl/>
                <w:lang w:val="en-GB"/>
              </w:rPr>
              <w:t>أمازوناس وبوياكا وكاساناري وكاكيتا وغوافياري وغوارنيا وهويلا وميتا وتوليما وبوتومايو وسان أندريس وفوبيس وفيشادا</w:t>
            </w:r>
          </w:p>
        </w:tc>
        <w:tc>
          <w:tcPr>
            <w:tcW w:w="1066" w:type="dxa"/>
            <w:shd w:val="clear" w:color="auto" w:fill="FFFFFF"/>
          </w:tcPr>
          <w:p w14:paraId="2E3ED9EE" w14:textId="4E595ADC" w:rsidR="00995552" w:rsidRPr="00995552" w:rsidRDefault="00995552" w:rsidP="00940E7F">
            <w:pPr>
              <w:widowControl w:val="0"/>
              <w:spacing w:before="60" w:after="20" w:line="260" w:lineRule="exact"/>
              <w:jc w:val="center"/>
              <w:rPr>
                <w:rFonts w:eastAsia="Tahoma"/>
                <w:color w:val="141414"/>
                <w:sz w:val="18"/>
                <w:szCs w:val="24"/>
                <w:lang w:val="en-GB"/>
              </w:rPr>
            </w:pPr>
            <w:r w:rsidRPr="00995552">
              <w:rPr>
                <w:rFonts w:eastAsia="Tahoma"/>
                <w:color w:val="000000"/>
                <w:sz w:val="18"/>
                <w:szCs w:val="24"/>
                <w:shd w:val="clear" w:color="auto" w:fill="FFFFFF"/>
                <w:lang w:val="en-GB"/>
              </w:rPr>
              <w:t>1</w:t>
            </w:r>
            <w:r>
              <w:rPr>
                <w:rFonts w:eastAsia="Tahoma" w:hint="cs"/>
                <w:color w:val="000000"/>
                <w:sz w:val="18"/>
                <w:szCs w:val="24"/>
                <w:shd w:val="clear" w:color="auto" w:fill="FFFFFF"/>
                <w:rtl/>
                <w:lang w:val="en-GB"/>
              </w:rPr>
              <w:t xml:space="preserve"> سبتمبر </w:t>
            </w:r>
            <w:r w:rsidRPr="00995552">
              <w:rPr>
                <w:rFonts w:eastAsia="Tahoma"/>
                <w:color w:val="000000"/>
                <w:sz w:val="18"/>
                <w:szCs w:val="24"/>
                <w:shd w:val="clear" w:color="auto" w:fill="FFFFFF"/>
                <w:lang w:val="en-GB"/>
              </w:rPr>
              <w:t>2020</w:t>
            </w:r>
          </w:p>
        </w:tc>
        <w:tc>
          <w:tcPr>
            <w:tcW w:w="1023" w:type="dxa"/>
            <w:shd w:val="clear" w:color="auto" w:fill="FFFFFF"/>
          </w:tcPr>
          <w:p w14:paraId="3C3B3B54" w14:textId="69F16A98" w:rsidR="00995552" w:rsidRPr="00995552" w:rsidRDefault="00995552" w:rsidP="00940E7F">
            <w:pPr>
              <w:widowControl w:val="0"/>
              <w:spacing w:before="60" w:after="20" w:line="260" w:lineRule="exact"/>
              <w:jc w:val="center"/>
              <w:rPr>
                <w:rFonts w:eastAsia="Tahoma"/>
                <w:color w:val="141414"/>
                <w:spacing w:val="-4"/>
                <w:sz w:val="18"/>
                <w:szCs w:val="24"/>
                <w:lang w:val="en-GB"/>
              </w:rPr>
            </w:pPr>
            <w:r w:rsidRPr="00995552">
              <w:rPr>
                <w:rFonts w:eastAsia="Tahoma"/>
                <w:color w:val="000000"/>
                <w:spacing w:val="-4"/>
                <w:sz w:val="18"/>
                <w:szCs w:val="24"/>
                <w:shd w:val="clear" w:color="auto" w:fill="FFFFFF"/>
                <w:lang w:val="en-GB"/>
              </w:rPr>
              <w:t>30</w:t>
            </w:r>
            <w:r w:rsidRPr="00995552">
              <w:rPr>
                <w:rFonts w:eastAsia="Tahoma" w:hint="cs"/>
                <w:color w:val="000000"/>
                <w:spacing w:val="-4"/>
                <w:sz w:val="18"/>
                <w:szCs w:val="24"/>
                <w:shd w:val="clear" w:color="auto" w:fill="FFFFFF"/>
                <w:rtl/>
                <w:lang w:val="en-GB"/>
              </w:rPr>
              <w:t xml:space="preserve"> نوفمبر </w:t>
            </w:r>
            <w:r w:rsidRPr="00995552">
              <w:rPr>
                <w:rFonts w:eastAsia="Tahoma"/>
                <w:color w:val="000000"/>
                <w:spacing w:val="-4"/>
                <w:sz w:val="18"/>
                <w:szCs w:val="24"/>
                <w:shd w:val="clear" w:color="auto" w:fill="FFFFFF"/>
                <w:lang w:val="en-GB"/>
              </w:rPr>
              <w:t>2020</w:t>
            </w:r>
          </w:p>
        </w:tc>
        <w:tc>
          <w:tcPr>
            <w:tcW w:w="1218" w:type="dxa"/>
            <w:shd w:val="clear" w:color="auto" w:fill="FFFFFF"/>
          </w:tcPr>
          <w:p w14:paraId="475FE460" w14:textId="09D8D7DE" w:rsidR="00995552" w:rsidRPr="00995552" w:rsidRDefault="00EA5FC6" w:rsidP="00940E7F">
            <w:pPr>
              <w:widowControl w:val="0"/>
              <w:spacing w:before="60" w:after="20" w:line="260" w:lineRule="exact"/>
              <w:jc w:val="center"/>
              <w:rPr>
                <w:rFonts w:eastAsia="Tahoma"/>
                <w:color w:val="141414"/>
                <w:sz w:val="18"/>
                <w:szCs w:val="24"/>
                <w:highlight w:val="green"/>
                <w:lang w:val="en-GB"/>
              </w:rPr>
            </w:pPr>
            <w:r>
              <w:rPr>
                <w:rFonts w:eastAsia="Tahoma" w:hint="cs"/>
                <w:color w:val="141414"/>
                <w:sz w:val="18"/>
                <w:szCs w:val="24"/>
                <w:rtl/>
                <w:lang w:val="en-GB"/>
              </w:rPr>
              <w:t>جميع مقدمي الخدمات الصوتية</w:t>
            </w:r>
          </w:p>
        </w:tc>
        <w:tc>
          <w:tcPr>
            <w:tcW w:w="1409" w:type="dxa"/>
            <w:shd w:val="clear" w:color="auto" w:fill="FFFFFF"/>
          </w:tcPr>
          <w:p w14:paraId="44C90F11" w14:textId="13519699" w:rsidR="00995552" w:rsidRPr="00995552" w:rsidRDefault="00EA5FC6" w:rsidP="00940E7F">
            <w:pPr>
              <w:widowControl w:val="0"/>
              <w:spacing w:before="60" w:after="20" w:line="260" w:lineRule="exact"/>
              <w:jc w:val="center"/>
              <w:rPr>
                <w:rFonts w:eastAsia="Tahoma"/>
                <w:color w:val="141414"/>
                <w:sz w:val="18"/>
                <w:szCs w:val="24"/>
                <w:highlight w:val="green"/>
                <w:rtl/>
                <w:lang w:val="en-GB"/>
              </w:rPr>
            </w:pPr>
            <w:r w:rsidRPr="00EA5FC6">
              <w:rPr>
                <w:rFonts w:eastAsia="Tahoma" w:hint="cs"/>
                <w:color w:val="000000"/>
                <w:sz w:val="18"/>
                <w:szCs w:val="24"/>
                <w:shd w:val="clear" w:color="auto" w:fill="FFFFFF"/>
                <w:rtl/>
                <w:lang w:val="en-GB"/>
              </w:rPr>
              <w:t>لا توجد صيغة مقترحة متاحة حتى الآن</w:t>
            </w:r>
          </w:p>
        </w:tc>
      </w:tr>
    </w:tbl>
    <w:p w14:paraId="7D0EF864" w14:textId="77777777" w:rsidR="00671CFD" w:rsidRPr="003D4FB2" w:rsidRDefault="00671CFD" w:rsidP="00671CFD">
      <w:pPr>
        <w:pStyle w:val="ContactA"/>
        <w:rPr>
          <w:rtl/>
        </w:rPr>
      </w:pPr>
      <w:r w:rsidRPr="003D4FB2">
        <w:rPr>
          <w:rFonts w:hint="cs"/>
          <w:rtl/>
        </w:rPr>
        <w:t>للاتصال:</w:t>
      </w:r>
    </w:p>
    <w:p w14:paraId="425C2278" w14:textId="49B16B6C" w:rsidR="00671CFD" w:rsidRPr="003D4FB2" w:rsidRDefault="00671CFD" w:rsidP="00671CFD">
      <w:pPr>
        <w:pStyle w:val="ContactA1"/>
        <w:rPr>
          <w:rtl/>
        </w:rPr>
      </w:pPr>
      <w:r w:rsidRPr="00671CFD">
        <w:t>Ms Z</w:t>
      </w:r>
      <w:r w:rsidRPr="00671CFD">
        <w:rPr>
          <w:lang w:val="es-CO"/>
        </w:rPr>
        <w:t>oila V</w:t>
      </w:r>
      <w:r w:rsidRPr="00671CFD">
        <w:rPr>
          <w:lang w:val="es-ES"/>
        </w:rPr>
        <w:t>argas Mesa</w:t>
      </w:r>
      <w:r w:rsidRPr="00671CFD">
        <w:rPr>
          <w:lang w:val="es-ES"/>
        </w:rPr>
        <w:br/>
        <w:t>Executive Director (E.F.</w:t>
      </w:r>
      <w:proofErr w:type="gramStart"/>
      <w:r w:rsidRPr="00671CFD">
        <w:rPr>
          <w:lang w:val="es-ES"/>
        </w:rPr>
        <w:t>)</w:t>
      </w:r>
      <w:proofErr w:type="gramEnd"/>
      <w:r w:rsidRPr="00671CFD">
        <w:rPr>
          <w:lang w:val="es-ES"/>
        </w:rPr>
        <w:br/>
        <w:t>Comisión de Regulación de Comunicaciones (CRC)</w:t>
      </w:r>
      <w:r w:rsidRPr="00671CFD">
        <w:rPr>
          <w:lang w:val="es-ES"/>
        </w:rPr>
        <w:br/>
        <w:t xml:space="preserve">Piso 9, Edificio Link Siete Sesenta </w:t>
      </w:r>
      <w:r w:rsidRPr="00671CFD">
        <w:rPr>
          <w:lang w:val="es-ES"/>
        </w:rPr>
        <w:br/>
        <w:t>Calle 59 A Bis No. 5 - 53</w:t>
      </w:r>
      <w:r w:rsidRPr="00671CFD">
        <w:rPr>
          <w:lang w:val="es-ES"/>
        </w:rPr>
        <w:br/>
        <w:t>110231 BOGOTÁ, D.C.</w:t>
      </w:r>
      <w:r w:rsidRPr="00671CFD">
        <w:rPr>
          <w:lang w:val="es-ES"/>
        </w:rPr>
        <w:br/>
        <w:t>Colombia</w:t>
      </w:r>
    </w:p>
    <w:p w14:paraId="63A31F19" w14:textId="7C3E76C4" w:rsidR="00671CFD" w:rsidRDefault="00671CFD" w:rsidP="00D22EF2">
      <w:pPr>
        <w:pStyle w:val="ContactA2"/>
        <w:rPr>
          <w:bCs/>
          <w:lang w:val="en-GB"/>
        </w:rPr>
      </w:pPr>
      <w:r>
        <w:rPr>
          <w:rFonts w:hint="cs"/>
          <w:rtl/>
          <w:lang w:val="es-ES"/>
        </w:rPr>
        <w:t>الهاتف:</w:t>
      </w:r>
      <w:r w:rsidRPr="00671CFD">
        <w:rPr>
          <w:lang w:val="es-ES"/>
        </w:rPr>
        <w:tab/>
        <w:t>+57 1 319 8300</w:t>
      </w:r>
      <w:r w:rsidRPr="00671CFD">
        <w:rPr>
          <w:lang w:val="es-ES"/>
        </w:rPr>
        <w:br/>
      </w:r>
      <w:r>
        <w:rPr>
          <w:rFonts w:hint="cs"/>
          <w:rtl/>
          <w:lang w:val="es-ES"/>
        </w:rPr>
        <w:t>الفاكس:</w:t>
      </w:r>
      <w:r w:rsidRPr="00671CFD">
        <w:rPr>
          <w:lang w:val="es-ES"/>
        </w:rPr>
        <w:tab/>
        <w:t>+57 1 319 8301</w:t>
      </w:r>
      <w:r w:rsidRPr="00671CFD">
        <w:rPr>
          <w:lang w:val="es-ES"/>
        </w:rPr>
        <w:br/>
      </w:r>
      <w:r>
        <w:rPr>
          <w:rFonts w:hint="cs"/>
          <w:rtl/>
          <w:lang w:val="es-ES"/>
        </w:rPr>
        <w:t>البريد الإلكتروني:</w:t>
      </w:r>
      <w:r w:rsidRPr="00671CFD">
        <w:rPr>
          <w:lang w:val="es-ES"/>
        </w:rPr>
        <w:tab/>
        <w:t>correspondenciacrc@crcom.gov.co</w:t>
      </w:r>
      <w:r w:rsidRPr="00671CFD">
        <w:rPr>
          <w:lang w:val="es-ES"/>
        </w:rPr>
        <w:br/>
      </w:r>
      <w:r w:rsidR="00D22EF2" w:rsidRPr="00C21885">
        <w:rPr>
          <w:rFonts w:hint="cs"/>
          <w:rtl/>
          <w:lang w:val="fr-FR" w:bidi="ar-SA"/>
        </w:rPr>
        <w:t xml:space="preserve">الموقع </w:t>
      </w:r>
      <w:r w:rsidRPr="00C21885">
        <w:rPr>
          <w:rFonts w:hint="cs"/>
          <w:rtl/>
          <w:lang w:val="fr-FR"/>
        </w:rPr>
        <w:t>الإلكتروني</w:t>
      </w:r>
      <w:r w:rsidRPr="00976325">
        <w:rPr>
          <w:rFonts w:hint="cs"/>
          <w:rtl/>
          <w:lang w:val="fr-FR"/>
        </w:rPr>
        <w:t>:</w:t>
      </w:r>
      <w:r w:rsidRPr="00671CFD">
        <w:rPr>
          <w:lang w:val="es-ES"/>
        </w:rPr>
        <w:tab/>
        <w:t>www.crcom.gov.co</w:t>
      </w:r>
    </w:p>
    <w:p w14:paraId="5BCAD993" w14:textId="77777777" w:rsidR="00671CFD" w:rsidRPr="00AF6051" w:rsidRDefault="00671CFD" w:rsidP="00940E7F">
      <w:pPr>
        <w:pStyle w:val="CountriesName"/>
        <w:keepLines/>
        <w:rPr>
          <w:rtl/>
        </w:rPr>
      </w:pPr>
      <w:bookmarkStart w:id="719" w:name="_Toc29470448"/>
      <w:r w:rsidRPr="00CC167F">
        <w:rPr>
          <w:rFonts w:hint="cs"/>
          <w:rtl/>
        </w:rPr>
        <w:lastRenderedPageBreak/>
        <w:t xml:space="preserve">الدانمارك (الرمز الدليلي للبلد </w:t>
      </w:r>
      <w:r w:rsidRPr="00CC167F">
        <w:t>+45</w:t>
      </w:r>
      <w:r w:rsidRPr="00CC167F">
        <w:rPr>
          <w:rFonts w:hint="cs"/>
          <w:rtl/>
        </w:rPr>
        <w:t>)</w:t>
      </w:r>
      <w:bookmarkEnd w:id="719"/>
    </w:p>
    <w:p w14:paraId="1009D0C5" w14:textId="6F14F649" w:rsidR="00671CFD" w:rsidRPr="001970C0" w:rsidRDefault="00671CFD" w:rsidP="00940E7F">
      <w:pPr>
        <w:keepNext/>
        <w:keepLines/>
        <w:spacing w:before="0"/>
        <w:rPr>
          <w:rFonts w:eastAsia="SimSun"/>
          <w:rtl/>
          <w:lang w:bidi="ar-EG"/>
        </w:rPr>
      </w:pPr>
      <w:r w:rsidRPr="001970C0">
        <w:rPr>
          <w:rFonts w:eastAsia="SimSun" w:hint="cs"/>
          <w:rtl/>
          <w:lang w:bidi="ar-EG"/>
        </w:rPr>
        <w:t xml:space="preserve">تبليغ في </w:t>
      </w:r>
      <w:r>
        <w:rPr>
          <w:rFonts w:eastAsia="SimSun"/>
          <w:lang w:val="en-GB" w:bidi="ar-EG"/>
        </w:rPr>
        <w:t>2019</w:t>
      </w:r>
      <w:r w:rsidRPr="00671CFD">
        <w:rPr>
          <w:rFonts w:eastAsia="SimSun"/>
          <w:lang w:val="en-GB" w:bidi="ar-EG"/>
        </w:rPr>
        <w:t>.XI.</w:t>
      </w:r>
      <w:r>
        <w:rPr>
          <w:rFonts w:eastAsia="SimSun"/>
          <w:lang w:val="en-GB" w:bidi="ar-EG"/>
        </w:rPr>
        <w:t>5</w:t>
      </w:r>
      <w:r w:rsidRPr="001970C0">
        <w:rPr>
          <w:rFonts w:eastAsia="SimSun" w:hint="cs"/>
          <w:rtl/>
          <w:lang w:bidi="ar-EG"/>
        </w:rPr>
        <w:t>:</w:t>
      </w:r>
    </w:p>
    <w:p w14:paraId="639ACC69" w14:textId="54E0AB58" w:rsidR="00671CFD" w:rsidRDefault="00671CFD" w:rsidP="00940E7F">
      <w:pPr>
        <w:keepNext/>
        <w:keepLines/>
        <w:rPr>
          <w:rFonts w:eastAsia="SimSun"/>
          <w:rtl/>
          <w:lang w:bidi="ar-EG"/>
        </w:rPr>
      </w:pPr>
      <w:r w:rsidRPr="006421BB">
        <w:rPr>
          <w:rFonts w:eastAsia="SimSun"/>
          <w:color w:val="000000"/>
          <w:spacing w:val="2"/>
          <w:rtl/>
        </w:rPr>
        <w:t xml:space="preserve">تعلن </w:t>
      </w:r>
      <w:r w:rsidRPr="006421BB">
        <w:rPr>
          <w:rFonts w:eastAsia="SimSun" w:hint="cs"/>
          <w:i/>
          <w:iCs/>
          <w:color w:val="000000"/>
          <w:spacing w:val="2"/>
          <w:rtl/>
        </w:rPr>
        <w:t>وكالة الطاقة</w:t>
      </w:r>
      <w:r w:rsidRPr="006421BB">
        <w:rPr>
          <w:rFonts w:eastAsia="SimSun"/>
          <w:i/>
          <w:iCs/>
          <w:color w:val="000000"/>
          <w:spacing w:val="2"/>
          <w:rtl/>
        </w:rPr>
        <w:t xml:space="preserve"> الدانماركية</w:t>
      </w:r>
      <w:r w:rsidRPr="006421BB">
        <w:rPr>
          <w:rFonts w:eastAsia="SimSun" w:hint="cs"/>
          <w:color w:val="000000"/>
          <w:spacing w:val="2"/>
          <w:rtl/>
        </w:rPr>
        <w:t xml:space="preserve">، </w:t>
      </w:r>
      <w:r w:rsidRPr="006421BB">
        <w:rPr>
          <w:rFonts w:eastAsia="SimSun"/>
          <w:color w:val="000000"/>
          <w:spacing w:val="2"/>
          <w:rtl/>
        </w:rPr>
        <w:t xml:space="preserve">كوبنهاغن، عن </w:t>
      </w:r>
      <w:r w:rsidR="006421BB" w:rsidRPr="006421BB">
        <w:rPr>
          <w:rFonts w:eastAsia="SimSun" w:hint="cs"/>
          <w:color w:val="000000"/>
          <w:spacing w:val="2"/>
          <w:rtl/>
        </w:rPr>
        <w:t>التحديثات</w:t>
      </w:r>
      <w:r w:rsidRPr="006421BB">
        <w:rPr>
          <w:rFonts w:eastAsia="SimSun"/>
          <w:color w:val="000000"/>
          <w:spacing w:val="2"/>
          <w:rtl/>
        </w:rPr>
        <w:t xml:space="preserve"> التالية </w:t>
      </w:r>
      <w:r w:rsidR="006421BB">
        <w:rPr>
          <w:rFonts w:eastAsia="SimSun" w:hint="cs"/>
          <w:color w:val="000000"/>
          <w:spacing w:val="2"/>
          <w:rtl/>
        </w:rPr>
        <w:t>ل</w:t>
      </w:r>
      <w:r w:rsidRPr="006421BB">
        <w:rPr>
          <w:rFonts w:eastAsia="SimSun"/>
          <w:color w:val="000000"/>
          <w:spacing w:val="2"/>
          <w:rtl/>
        </w:rPr>
        <w:t xml:space="preserve">خطة </w:t>
      </w:r>
      <w:r w:rsidRPr="006421BB">
        <w:rPr>
          <w:rFonts w:eastAsia="SimSun"/>
          <w:color w:val="000000"/>
          <w:rtl/>
        </w:rPr>
        <w:t xml:space="preserve">الترقيم </w:t>
      </w:r>
      <w:r w:rsidR="006421BB" w:rsidRPr="006421BB">
        <w:rPr>
          <w:rFonts w:eastAsia="SimSun" w:hint="cs"/>
          <w:color w:val="000000"/>
          <w:rtl/>
        </w:rPr>
        <w:t>الوطنية</w:t>
      </w:r>
      <w:r w:rsidRPr="006421BB">
        <w:rPr>
          <w:rFonts w:eastAsia="SimSun"/>
          <w:color w:val="000000"/>
          <w:rtl/>
        </w:rPr>
        <w:t xml:space="preserve"> في الدانمارك</w:t>
      </w:r>
      <w:r w:rsidRPr="006421BB">
        <w:rPr>
          <w:rFonts w:eastAsia="SimSun" w:hint="cs"/>
          <w:rtl/>
        </w:rPr>
        <w:t>:</w:t>
      </w:r>
    </w:p>
    <w:p w14:paraId="39D89547" w14:textId="77777777" w:rsidR="00671CFD" w:rsidRDefault="00671CFD" w:rsidP="00671CFD">
      <w:pPr>
        <w:spacing w:before="200" w:after="60"/>
        <w:rPr>
          <w:rFonts w:eastAsia="SimSun"/>
          <w:rtl/>
          <w:lang w:eastAsia="zh-CN" w:bidi="ar-EG"/>
        </w:rPr>
      </w:pPr>
      <w:r w:rsidRPr="009B1B86">
        <w:rPr>
          <w:rFonts w:eastAsia="SimSun"/>
          <w:lang w:eastAsia="zh-CN" w:bidi="ar-EG"/>
        </w:rPr>
        <w:t>•</w:t>
      </w:r>
      <w:r w:rsidRPr="001970C0">
        <w:rPr>
          <w:rFonts w:eastAsia="SimSun" w:hint="cs"/>
          <w:rtl/>
          <w:lang w:eastAsia="zh-CN" w:bidi="ar-EG"/>
        </w:rPr>
        <w:tab/>
      </w:r>
      <w:r>
        <w:rPr>
          <w:rFonts w:eastAsia="SimSun" w:hint="cs"/>
          <w:rtl/>
          <w:lang w:eastAsia="zh-CN" w:bidi="ar-EG"/>
        </w:rPr>
        <w:t>تخصيص -</w:t>
      </w:r>
      <w:r w:rsidRPr="001970C0">
        <w:rPr>
          <w:rFonts w:eastAsia="SimSun" w:hint="cs"/>
          <w:rtl/>
          <w:lang w:eastAsia="zh-CN" w:bidi="ar-EG"/>
        </w:rPr>
        <w:t xml:space="preserve"> </w:t>
      </w:r>
      <w:r>
        <w:rPr>
          <w:rFonts w:eastAsia="SimSun" w:hint="cs"/>
          <w:rtl/>
          <w:lang w:eastAsia="zh-CN" w:bidi="ar-EG"/>
        </w:rPr>
        <w:t>خدمات</w:t>
      </w:r>
      <w:r w:rsidRPr="001970C0">
        <w:rPr>
          <w:rFonts w:eastAsia="SimSun" w:hint="cs"/>
          <w:rtl/>
          <w:lang w:eastAsia="zh-CN" w:bidi="ar-EG"/>
        </w:rPr>
        <w:t xml:space="preserve"> الاتصالات </w:t>
      </w:r>
      <w:r>
        <w:rPr>
          <w:rFonts w:eastAsia="SimSun" w:hint="cs"/>
          <w:rtl/>
          <w:lang w:eastAsia="zh-CN" w:bidi="ar-EG"/>
        </w:rPr>
        <w:t>المتنقلة</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61"/>
        <w:gridCol w:w="4632"/>
        <w:gridCol w:w="1947"/>
      </w:tblGrid>
      <w:tr w:rsidR="00671CFD" w:rsidRPr="00C2705D" w14:paraId="41920B04" w14:textId="77777777" w:rsidTr="00C2705D">
        <w:trPr>
          <w:trHeight w:val="273"/>
          <w:jc w:val="center"/>
        </w:trPr>
        <w:tc>
          <w:tcPr>
            <w:tcW w:w="3061" w:type="dxa"/>
          </w:tcPr>
          <w:p w14:paraId="44E3A6CD" w14:textId="77777777" w:rsidR="00671CFD" w:rsidRPr="00C2705D" w:rsidRDefault="00671CFD" w:rsidP="00E668FC">
            <w:pPr>
              <w:keepNext/>
              <w:keepLine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مقدم الخدمة</w:t>
            </w:r>
          </w:p>
        </w:tc>
        <w:tc>
          <w:tcPr>
            <w:tcW w:w="4632" w:type="dxa"/>
          </w:tcPr>
          <w:p w14:paraId="6C82D06D" w14:textId="77777777" w:rsidR="00671CFD" w:rsidRPr="00C2705D" w:rsidRDefault="00671CFD" w:rsidP="00E668FC">
            <w:pPr>
              <w:keepNext/>
              <w:keepLines/>
              <w:tabs>
                <w:tab w:val="left" w:pos="825"/>
                <w:tab w:val="center" w:pos="2443"/>
              </w:tab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سلاسل الأرقام</w:t>
            </w:r>
          </w:p>
        </w:tc>
        <w:tc>
          <w:tcPr>
            <w:tcW w:w="1947" w:type="dxa"/>
          </w:tcPr>
          <w:p w14:paraId="7182CA26" w14:textId="77777777" w:rsidR="00671CFD" w:rsidRPr="00C2705D" w:rsidRDefault="00671CFD" w:rsidP="00E668FC">
            <w:pPr>
              <w:keepNext/>
              <w:keepLine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تاريخ التخصيص</w:t>
            </w:r>
          </w:p>
        </w:tc>
      </w:tr>
      <w:tr w:rsidR="00671CFD" w:rsidRPr="00C2705D" w14:paraId="07CACE55" w14:textId="77777777" w:rsidTr="00C2705D">
        <w:trPr>
          <w:trHeight w:val="296"/>
          <w:jc w:val="center"/>
        </w:trPr>
        <w:tc>
          <w:tcPr>
            <w:tcW w:w="3061" w:type="dxa"/>
          </w:tcPr>
          <w:p w14:paraId="1ABD71FF" w14:textId="353FBD20" w:rsidR="00671CFD" w:rsidRPr="00C2705D" w:rsidRDefault="00671CFD" w:rsidP="00671CFD">
            <w:pPr>
              <w:keepNext/>
              <w:keepLines/>
              <w:numPr>
                <w:ilvl w:val="12"/>
                <w:numId w:val="0"/>
              </w:numPr>
              <w:spacing w:before="40" w:after="40" w:line="260" w:lineRule="exact"/>
              <w:jc w:val="left"/>
              <w:rPr>
                <w:sz w:val="20"/>
                <w:szCs w:val="26"/>
                <w:rtl/>
                <w:lang w:val="da-DK" w:bidi="ar-EG"/>
              </w:rPr>
            </w:pPr>
            <w:r w:rsidRPr="00C2705D">
              <w:rPr>
                <w:sz w:val="20"/>
                <w:szCs w:val="26"/>
                <w:lang w:val="en-GB"/>
              </w:rPr>
              <w:t>Greenwave Mobile IoT ApS</w:t>
            </w:r>
          </w:p>
        </w:tc>
        <w:tc>
          <w:tcPr>
            <w:tcW w:w="4632" w:type="dxa"/>
          </w:tcPr>
          <w:p w14:paraId="70CAF96F" w14:textId="6497E340" w:rsidR="00671CFD" w:rsidRPr="00C2705D" w:rsidRDefault="00671CFD" w:rsidP="00671CFD">
            <w:pPr>
              <w:keepNext/>
              <w:keepLines/>
              <w:spacing w:before="40" w:after="40" w:line="260" w:lineRule="exact"/>
              <w:jc w:val="left"/>
              <w:rPr>
                <w:sz w:val="20"/>
                <w:szCs w:val="26"/>
                <w:lang w:val="da-DK"/>
              </w:rPr>
            </w:pPr>
            <w:r w:rsidRPr="00C2705D">
              <w:rPr>
                <w:sz w:val="20"/>
                <w:szCs w:val="26"/>
                <w:lang w:val="en-GB"/>
              </w:rPr>
              <w:t>5431efgh</w:t>
            </w:r>
            <w:r w:rsidR="00C2705D" w:rsidRPr="00C2705D">
              <w:rPr>
                <w:rFonts w:hint="cs"/>
                <w:sz w:val="20"/>
                <w:szCs w:val="26"/>
                <w:rtl/>
                <w:lang w:val="en-GB"/>
              </w:rPr>
              <w:t xml:space="preserve"> و</w:t>
            </w:r>
            <w:r w:rsidRPr="00C2705D">
              <w:rPr>
                <w:sz w:val="20"/>
                <w:szCs w:val="26"/>
                <w:lang w:val="en-GB"/>
              </w:rPr>
              <w:t>5432efgh</w:t>
            </w:r>
          </w:p>
        </w:tc>
        <w:tc>
          <w:tcPr>
            <w:tcW w:w="1947" w:type="dxa"/>
          </w:tcPr>
          <w:p w14:paraId="35D00133" w14:textId="5A0BE8AB" w:rsidR="00671CFD" w:rsidRPr="00C2705D" w:rsidRDefault="00671CFD" w:rsidP="00671CFD">
            <w:pPr>
              <w:keepNext/>
              <w:keepLines/>
              <w:spacing w:before="40" w:after="40" w:line="260" w:lineRule="exact"/>
              <w:jc w:val="center"/>
              <w:rPr>
                <w:rFonts w:eastAsia="SimSun"/>
                <w:sz w:val="20"/>
                <w:szCs w:val="26"/>
                <w:rtl/>
              </w:rPr>
            </w:pPr>
            <w:r w:rsidRPr="00C2705D">
              <w:rPr>
                <w:sz w:val="20"/>
                <w:szCs w:val="26"/>
                <w:lang w:val="en-GB"/>
              </w:rPr>
              <w:t>2019.X.15</w:t>
            </w:r>
          </w:p>
        </w:tc>
      </w:tr>
      <w:tr w:rsidR="00671CFD" w:rsidRPr="00C2705D" w14:paraId="26D0AC1A" w14:textId="77777777" w:rsidTr="00C2705D">
        <w:trPr>
          <w:trHeight w:val="296"/>
          <w:jc w:val="center"/>
        </w:trPr>
        <w:tc>
          <w:tcPr>
            <w:tcW w:w="3061" w:type="dxa"/>
          </w:tcPr>
          <w:p w14:paraId="37AE0F07" w14:textId="10719BA6" w:rsidR="00671CFD" w:rsidRPr="00C2705D" w:rsidRDefault="00671CFD" w:rsidP="00671CFD">
            <w:pPr>
              <w:keepNext/>
              <w:keepLines/>
              <w:numPr>
                <w:ilvl w:val="12"/>
                <w:numId w:val="0"/>
              </w:numPr>
              <w:spacing w:before="40" w:after="40" w:line="260" w:lineRule="exact"/>
              <w:jc w:val="left"/>
              <w:rPr>
                <w:sz w:val="20"/>
                <w:szCs w:val="26"/>
              </w:rPr>
            </w:pPr>
            <w:r w:rsidRPr="00C2705D">
              <w:rPr>
                <w:sz w:val="20"/>
                <w:szCs w:val="26"/>
                <w:lang w:val="en-GB"/>
              </w:rPr>
              <w:t>Twilio Ireland Limited</w:t>
            </w:r>
          </w:p>
        </w:tc>
        <w:tc>
          <w:tcPr>
            <w:tcW w:w="4632" w:type="dxa"/>
          </w:tcPr>
          <w:p w14:paraId="2B835723" w14:textId="02F835B8" w:rsidR="00671CFD" w:rsidRPr="00C2705D" w:rsidRDefault="00671CFD" w:rsidP="00671CFD">
            <w:pPr>
              <w:keepNext/>
              <w:keepLines/>
              <w:spacing w:before="40" w:after="40" w:line="260" w:lineRule="exact"/>
              <w:jc w:val="left"/>
              <w:rPr>
                <w:sz w:val="20"/>
                <w:szCs w:val="26"/>
              </w:rPr>
            </w:pPr>
            <w:r w:rsidRPr="00C2705D">
              <w:rPr>
                <w:sz w:val="20"/>
                <w:szCs w:val="26"/>
                <w:lang w:val="en-GB"/>
              </w:rPr>
              <w:t>91304fgh</w:t>
            </w:r>
            <w:r w:rsidR="00C2705D">
              <w:rPr>
                <w:rFonts w:hint="cs"/>
                <w:sz w:val="20"/>
                <w:szCs w:val="26"/>
                <w:rtl/>
                <w:lang w:val="en-GB"/>
              </w:rPr>
              <w:t xml:space="preserve"> و</w:t>
            </w:r>
            <w:r w:rsidRPr="00C2705D">
              <w:rPr>
                <w:sz w:val="20"/>
                <w:szCs w:val="26"/>
                <w:lang w:val="en-GB"/>
              </w:rPr>
              <w:t>91308fgh</w:t>
            </w:r>
            <w:r w:rsidR="00C2705D">
              <w:rPr>
                <w:rFonts w:hint="cs"/>
                <w:sz w:val="20"/>
                <w:szCs w:val="26"/>
                <w:rtl/>
                <w:lang w:val="en-GB"/>
              </w:rPr>
              <w:t xml:space="preserve"> و</w:t>
            </w:r>
            <w:r w:rsidRPr="00C2705D">
              <w:rPr>
                <w:sz w:val="20"/>
                <w:szCs w:val="26"/>
                <w:lang w:val="en-GB"/>
              </w:rPr>
              <w:t>91309fgh</w:t>
            </w:r>
          </w:p>
        </w:tc>
        <w:tc>
          <w:tcPr>
            <w:tcW w:w="1947" w:type="dxa"/>
          </w:tcPr>
          <w:p w14:paraId="68B29A27" w14:textId="40EEF36C" w:rsidR="00671CFD" w:rsidRPr="00C2705D" w:rsidRDefault="00671CFD" w:rsidP="00671CFD">
            <w:pPr>
              <w:keepNext/>
              <w:keepLines/>
              <w:spacing w:before="40" w:after="40" w:line="260" w:lineRule="exact"/>
              <w:jc w:val="center"/>
              <w:rPr>
                <w:rFonts w:eastAsia="SimSun"/>
                <w:sz w:val="20"/>
                <w:szCs w:val="26"/>
              </w:rPr>
            </w:pPr>
            <w:r w:rsidRPr="00C2705D">
              <w:rPr>
                <w:sz w:val="20"/>
                <w:szCs w:val="26"/>
                <w:lang w:val="en-GB"/>
              </w:rPr>
              <w:t>2019.XI.1</w:t>
            </w:r>
          </w:p>
        </w:tc>
      </w:tr>
    </w:tbl>
    <w:p w14:paraId="7AB5F860" w14:textId="29B13B2E" w:rsidR="00671CFD" w:rsidRDefault="00671CFD" w:rsidP="00671CFD">
      <w:pPr>
        <w:spacing w:before="200" w:after="60"/>
        <w:rPr>
          <w:rFonts w:eastAsia="SimSun"/>
          <w:rtl/>
          <w:lang w:eastAsia="zh-CN" w:bidi="ar-EG"/>
        </w:rPr>
      </w:pPr>
      <w:r w:rsidRPr="006421BB">
        <w:rPr>
          <w:rFonts w:eastAsia="SimSun"/>
          <w:lang w:eastAsia="zh-CN" w:bidi="ar-EG"/>
        </w:rPr>
        <w:t>•</w:t>
      </w:r>
      <w:r w:rsidRPr="006421BB">
        <w:rPr>
          <w:rFonts w:eastAsia="SimSun" w:hint="cs"/>
          <w:rtl/>
          <w:lang w:eastAsia="zh-CN" w:bidi="ar-EG"/>
        </w:rPr>
        <w:tab/>
        <w:t xml:space="preserve">تخصيص - </w:t>
      </w:r>
      <w:r w:rsidRPr="006421BB">
        <w:rPr>
          <w:rFonts w:eastAsia="SimSun"/>
          <w:rtl/>
          <w:lang w:eastAsia="zh-CN"/>
        </w:rPr>
        <w:t>اتصالات من آلة إلى آلة</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61"/>
        <w:gridCol w:w="4632"/>
        <w:gridCol w:w="1947"/>
      </w:tblGrid>
      <w:tr w:rsidR="00671CFD" w:rsidRPr="00C2705D" w14:paraId="1BC69CE9" w14:textId="77777777" w:rsidTr="00C2705D">
        <w:trPr>
          <w:trHeight w:val="273"/>
          <w:jc w:val="center"/>
        </w:trPr>
        <w:tc>
          <w:tcPr>
            <w:tcW w:w="3061" w:type="dxa"/>
          </w:tcPr>
          <w:p w14:paraId="35042D36" w14:textId="77777777" w:rsidR="00671CFD" w:rsidRPr="00C2705D" w:rsidRDefault="00671CFD" w:rsidP="00E668FC">
            <w:pPr>
              <w:keepNext/>
              <w:keepLine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مقدم الخدمة</w:t>
            </w:r>
          </w:p>
        </w:tc>
        <w:tc>
          <w:tcPr>
            <w:tcW w:w="4632" w:type="dxa"/>
          </w:tcPr>
          <w:p w14:paraId="7C473267" w14:textId="77777777" w:rsidR="00671CFD" w:rsidRPr="00C2705D" w:rsidRDefault="00671CFD" w:rsidP="00E668FC">
            <w:pPr>
              <w:keepNext/>
              <w:keepLines/>
              <w:tabs>
                <w:tab w:val="left" w:pos="825"/>
                <w:tab w:val="center" w:pos="2443"/>
              </w:tab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سلاسل الأرقام</w:t>
            </w:r>
          </w:p>
        </w:tc>
        <w:tc>
          <w:tcPr>
            <w:tcW w:w="1947" w:type="dxa"/>
          </w:tcPr>
          <w:p w14:paraId="526585B0" w14:textId="77777777" w:rsidR="00671CFD" w:rsidRPr="00C2705D" w:rsidRDefault="00671CFD" w:rsidP="00E668FC">
            <w:pPr>
              <w:keepNext/>
              <w:keepLine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تاريخ التخصيص</w:t>
            </w:r>
          </w:p>
        </w:tc>
      </w:tr>
      <w:tr w:rsidR="00C2705D" w:rsidRPr="00C2705D" w14:paraId="57AD4375" w14:textId="77777777" w:rsidTr="00C2705D">
        <w:trPr>
          <w:trHeight w:val="296"/>
          <w:jc w:val="center"/>
        </w:trPr>
        <w:tc>
          <w:tcPr>
            <w:tcW w:w="3061" w:type="dxa"/>
          </w:tcPr>
          <w:p w14:paraId="2D7E66AB" w14:textId="46D3B020" w:rsidR="00C2705D" w:rsidRPr="00C2705D" w:rsidRDefault="00C2705D" w:rsidP="00C2705D">
            <w:pPr>
              <w:keepNext/>
              <w:keepLines/>
              <w:numPr>
                <w:ilvl w:val="12"/>
                <w:numId w:val="0"/>
              </w:numPr>
              <w:spacing w:before="40" w:after="40" w:line="260" w:lineRule="exact"/>
              <w:jc w:val="left"/>
              <w:rPr>
                <w:sz w:val="20"/>
                <w:szCs w:val="26"/>
                <w:rtl/>
                <w:lang w:val="da-DK" w:bidi="ar-EG"/>
              </w:rPr>
            </w:pPr>
            <w:r w:rsidRPr="00C2705D">
              <w:rPr>
                <w:sz w:val="20"/>
                <w:szCs w:val="26"/>
                <w:lang w:val="en-GB"/>
              </w:rPr>
              <w:t>SimService A/S</w:t>
            </w:r>
          </w:p>
        </w:tc>
        <w:tc>
          <w:tcPr>
            <w:tcW w:w="4632" w:type="dxa"/>
          </w:tcPr>
          <w:p w14:paraId="653587A9" w14:textId="49BEDBB3" w:rsidR="00C2705D" w:rsidRPr="00C2705D" w:rsidRDefault="00C2705D" w:rsidP="00C2705D">
            <w:pPr>
              <w:keepNext/>
              <w:keepLines/>
              <w:spacing w:before="40" w:after="40" w:line="260" w:lineRule="exact"/>
              <w:jc w:val="left"/>
              <w:rPr>
                <w:spacing w:val="-4"/>
                <w:sz w:val="20"/>
                <w:szCs w:val="26"/>
                <w:lang w:val="da-DK"/>
              </w:rPr>
            </w:pPr>
            <w:r w:rsidRPr="00C2705D">
              <w:rPr>
                <w:spacing w:val="-4"/>
                <w:sz w:val="20"/>
                <w:szCs w:val="26"/>
                <w:lang w:val="en-GB"/>
              </w:rPr>
              <w:t>37100126ijkl</w:t>
            </w:r>
            <w:r w:rsidRPr="00C2705D">
              <w:rPr>
                <w:spacing w:val="-4"/>
                <w:sz w:val="20"/>
                <w:szCs w:val="26"/>
                <w:rtl/>
                <w:lang w:val="en-GB"/>
              </w:rPr>
              <w:t xml:space="preserve"> و</w:t>
            </w:r>
            <w:r w:rsidRPr="00C2705D">
              <w:rPr>
                <w:spacing w:val="-4"/>
                <w:sz w:val="20"/>
                <w:szCs w:val="26"/>
                <w:lang w:val="en-GB"/>
              </w:rPr>
              <w:t>37100127ijkl</w:t>
            </w:r>
            <w:r w:rsidRPr="00C2705D">
              <w:rPr>
                <w:spacing w:val="-4"/>
                <w:sz w:val="20"/>
                <w:szCs w:val="26"/>
                <w:rtl/>
                <w:lang w:val="en-GB"/>
              </w:rPr>
              <w:t xml:space="preserve"> و</w:t>
            </w:r>
            <w:r w:rsidRPr="00C2705D">
              <w:rPr>
                <w:spacing w:val="-4"/>
                <w:sz w:val="20"/>
                <w:szCs w:val="26"/>
                <w:lang w:val="en-GB"/>
              </w:rPr>
              <w:t>37100128ijkl</w:t>
            </w:r>
            <w:r w:rsidRPr="00C2705D">
              <w:rPr>
                <w:spacing w:val="-4"/>
                <w:sz w:val="20"/>
                <w:szCs w:val="26"/>
                <w:rtl/>
                <w:lang w:val="en-GB"/>
              </w:rPr>
              <w:t xml:space="preserve"> و</w:t>
            </w:r>
            <w:r w:rsidRPr="00C2705D">
              <w:rPr>
                <w:spacing w:val="-4"/>
                <w:sz w:val="20"/>
                <w:szCs w:val="26"/>
                <w:lang w:val="en-GB"/>
              </w:rPr>
              <w:t>37100151ijkl</w:t>
            </w:r>
            <w:r w:rsidRPr="00C2705D">
              <w:rPr>
                <w:spacing w:val="-4"/>
                <w:sz w:val="20"/>
                <w:szCs w:val="26"/>
                <w:rtl/>
                <w:lang w:val="en-GB"/>
              </w:rPr>
              <w:t xml:space="preserve"> و</w:t>
            </w:r>
            <w:r w:rsidRPr="00C2705D">
              <w:rPr>
                <w:spacing w:val="-4"/>
                <w:sz w:val="20"/>
                <w:szCs w:val="26"/>
                <w:lang w:val="en-GB"/>
              </w:rPr>
              <w:t>37100152ijkl</w:t>
            </w:r>
            <w:r w:rsidRPr="00C2705D">
              <w:rPr>
                <w:spacing w:val="-4"/>
                <w:sz w:val="20"/>
                <w:szCs w:val="26"/>
                <w:rtl/>
                <w:lang w:val="en-GB"/>
              </w:rPr>
              <w:t xml:space="preserve"> و</w:t>
            </w:r>
            <w:r w:rsidRPr="00C2705D">
              <w:rPr>
                <w:spacing w:val="-4"/>
                <w:sz w:val="20"/>
                <w:szCs w:val="26"/>
                <w:lang w:val="en-GB"/>
              </w:rPr>
              <w:t>37100153ijkl</w:t>
            </w:r>
            <w:r w:rsidRPr="00C2705D">
              <w:rPr>
                <w:spacing w:val="-4"/>
                <w:sz w:val="20"/>
                <w:szCs w:val="26"/>
                <w:rtl/>
                <w:lang w:val="en-GB"/>
              </w:rPr>
              <w:t xml:space="preserve"> و</w:t>
            </w:r>
            <w:r w:rsidRPr="00C2705D">
              <w:rPr>
                <w:spacing w:val="-4"/>
                <w:sz w:val="20"/>
                <w:szCs w:val="26"/>
                <w:lang w:val="en-GB"/>
              </w:rPr>
              <w:t>37100154ijkl</w:t>
            </w:r>
            <w:r w:rsidRPr="00C2705D">
              <w:rPr>
                <w:spacing w:val="-4"/>
                <w:sz w:val="20"/>
                <w:szCs w:val="26"/>
                <w:rtl/>
                <w:lang w:val="en-GB"/>
              </w:rPr>
              <w:t xml:space="preserve"> و</w:t>
            </w:r>
            <w:r w:rsidRPr="00C2705D">
              <w:rPr>
                <w:spacing w:val="-4"/>
                <w:sz w:val="20"/>
                <w:szCs w:val="26"/>
                <w:lang w:val="en-GB"/>
              </w:rPr>
              <w:t>37100155ijkl</w:t>
            </w:r>
            <w:r w:rsidRPr="00C2705D">
              <w:rPr>
                <w:spacing w:val="-4"/>
                <w:sz w:val="20"/>
                <w:szCs w:val="26"/>
                <w:rtl/>
                <w:lang w:val="en-GB"/>
              </w:rPr>
              <w:t xml:space="preserve"> و</w:t>
            </w:r>
            <w:r w:rsidRPr="00C2705D">
              <w:rPr>
                <w:spacing w:val="-4"/>
                <w:sz w:val="20"/>
                <w:szCs w:val="26"/>
                <w:lang w:val="en-GB"/>
              </w:rPr>
              <w:t>37100156ijkl</w:t>
            </w:r>
            <w:r w:rsidRPr="00C2705D">
              <w:rPr>
                <w:rFonts w:hint="cs"/>
                <w:spacing w:val="-4"/>
                <w:sz w:val="20"/>
                <w:szCs w:val="26"/>
                <w:rtl/>
                <w:lang w:val="en-GB"/>
              </w:rPr>
              <w:t xml:space="preserve"> و</w:t>
            </w:r>
            <w:r w:rsidRPr="00C2705D">
              <w:rPr>
                <w:spacing w:val="-4"/>
                <w:sz w:val="20"/>
                <w:szCs w:val="26"/>
                <w:lang w:val="en-GB"/>
              </w:rPr>
              <w:t>37100157ijkl</w:t>
            </w:r>
          </w:p>
        </w:tc>
        <w:tc>
          <w:tcPr>
            <w:tcW w:w="1947" w:type="dxa"/>
          </w:tcPr>
          <w:p w14:paraId="51A23A8E" w14:textId="02953178" w:rsidR="00C2705D" w:rsidRPr="00C2705D" w:rsidRDefault="00C2705D" w:rsidP="00C2705D">
            <w:pPr>
              <w:keepNext/>
              <w:keepLines/>
              <w:spacing w:before="40" w:after="40" w:line="260" w:lineRule="exact"/>
              <w:jc w:val="center"/>
              <w:rPr>
                <w:rFonts w:eastAsia="SimSun"/>
                <w:sz w:val="20"/>
                <w:szCs w:val="26"/>
                <w:rtl/>
              </w:rPr>
            </w:pPr>
            <w:r>
              <w:rPr>
                <w:sz w:val="20"/>
                <w:szCs w:val="26"/>
                <w:lang w:val="en-GB"/>
              </w:rPr>
              <w:t>2019</w:t>
            </w:r>
            <w:r w:rsidRPr="00C2705D">
              <w:rPr>
                <w:sz w:val="20"/>
                <w:szCs w:val="26"/>
                <w:lang w:val="en-GB"/>
              </w:rPr>
              <w:t>.X.</w:t>
            </w:r>
            <w:r>
              <w:rPr>
                <w:sz w:val="20"/>
                <w:szCs w:val="26"/>
                <w:lang w:val="en-GB"/>
              </w:rPr>
              <w:t>31</w:t>
            </w:r>
          </w:p>
        </w:tc>
      </w:tr>
      <w:tr w:rsidR="00C2705D" w:rsidRPr="00C2705D" w14:paraId="4B002EA7" w14:textId="77777777" w:rsidTr="00C2705D">
        <w:trPr>
          <w:trHeight w:val="296"/>
          <w:jc w:val="center"/>
        </w:trPr>
        <w:tc>
          <w:tcPr>
            <w:tcW w:w="3061" w:type="dxa"/>
          </w:tcPr>
          <w:p w14:paraId="2D01D298" w14:textId="5FCF8120" w:rsidR="00C2705D" w:rsidRPr="00C2705D" w:rsidRDefault="00C2705D" w:rsidP="00C2705D">
            <w:pPr>
              <w:keepNext/>
              <w:keepLines/>
              <w:numPr>
                <w:ilvl w:val="12"/>
                <w:numId w:val="0"/>
              </w:numPr>
              <w:spacing w:before="40" w:after="40" w:line="260" w:lineRule="exact"/>
              <w:jc w:val="left"/>
              <w:rPr>
                <w:sz w:val="20"/>
                <w:szCs w:val="26"/>
              </w:rPr>
            </w:pPr>
            <w:r w:rsidRPr="00C2705D">
              <w:rPr>
                <w:sz w:val="20"/>
                <w:szCs w:val="26"/>
                <w:lang w:val="en-GB"/>
              </w:rPr>
              <w:t>Maxtel.dk ApS</w:t>
            </w:r>
          </w:p>
        </w:tc>
        <w:tc>
          <w:tcPr>
            <w:tcW w:w="4632" w:type="dxa"/>
          </w:tcPr>
          <w:p w14:paraId="39F8EB0F" w14:textId="3DD23700" w:rsidR="00C2705D" w:rsidRPr="00C2705D" w:rsidRDefault="00C2705D" w:rsidP="00C2705D">
            <w:pPr>
              <w:keepNext/>
              <w:keepLines/>
              <w:spacing w:before="40" w:after="40" w:line="260" w:lineRule="exact"/>
              <w:jc w:val="left"/>
              <w:rPr>
                <w:sz w:val="20"/>
                <w:szCs w:val="26"/>
              </w:rPr>
            </w:pPr>
            <w:r w:rsidRPr="00C2705D">
              <w:rPr>
                <w:sz w:val="20"/>
                <w:szCs w:val="26"/>
                <w:lang w:val="en-GB"/>
              </w:rPr>
              <w:t>37103710ijkl</w:t>
            </w:r>
          </w:p>
        </w:tc>
        <w:tc>
          <w:tcPr>
            <w:tcW w:w="1947" w:type="dxa"/>
          </w:tcPr>
          <w:p w14:paraId="1D5E7020" w14:textId="1E9D4F10" w:rsidR="00C2705D" w:rsidRPr="00C2705D" w:rsidRDefault="00C2705D" w:rsidP="00C2705D">
            <w:pPr>
              <w:keepNext/>
              <w:keepLines/>
              <w:spacing w:before="40" w:after="40" w:line="260" w:lineRule="exact"/>
              <w:jc w:val="center"/>
              <w:rPr>
                <w:rFonts w:eastAsia="SimSun"/>
                <w:sz w:val="20"/>
                <w:szCs w:val="26"/>
              </w:rPr>
            </w:pPr>
            <w:r>
              <w:rPr>
                <w:sz w:val="20"/>
                <w:szCs w:val="26"/>
                <w:lang w:val="en-GB"/>
              </w:rPr>
              <w:t>2019</w:t>
            </w:r>
            <w:r w:rsidRPr="00C2705D">
              <w:rPr>
                <w:sz w:val="20"/>
                <w:szCs w:val="26"/>
                <w:lang w:val="en-GB"/>
              </w:rPr>
              <w:t>.X.</w:t>
            </w:r>
            <w:r>
              <w:rPr>
                <w:sz w:val="20"/>
                <w:szCs w:val="26"/>
                <w:lang w:val="en-GB"/>
              </w:rPr>
              <w:t>31</w:t>
            </w:r>
          </w:p>
        </w:tc>
      </w:tr>
    </w:tbl>
    <w:p w14:paraId="7FDA86CB" w14:textId="31C1DDA8" w:rsidR="00D22EF2" w:rsidRDefault="00D22EF2" w:rsidP="00D22EF2">
      <w:pPr>
        <w:spacing w:before="200" w:after="60"/>
        <w:rPr>
          <w:rFonts w:eastAsia="SimSun"/>
          <w:rtl/>
          <w:lang w:eastAsia="zh-CN" w:bidi="ar-EG"/>
        </w:rPr>
      </w:pPr>
      <w:r w:rsidRPr="009B1B86">
        <w:rPr>
          <w:rFonts w:eastAsia="SimSun"/>
          <w:lang w:eastAsia="zh-CN" w:bidi="ar-EG"/>
        </w:rPr>
        <w:t>•</w:t>
      </w:r>
      <w:r w:rsidRPr="001970C0">
        <w:rPr>
          <w:rFonts w:eastAsia="SimSun" w:hint="cs"/>
          <w:rtl/>
          <w:lang w:eastAsia="zh-CN" w:bidi="ar-EG"/>
        </w:rPr>
        <w:tab/>
      </w:r>
      <w:r w:rsidRPr="006421BB">
        <w:rPr>
          <w:rFonts w:eastAsia="SimSun" w:hint="cs"/>
          <w:rtl/>
          <w:lang w:eastAsia="zh-CN" w:bidi="ar-EG"/>
        </w:rPr>
        <w:t xml:space="preserve">تخصيص - </w:t>
      </w:r>
      <w:r w:rsidRPr="006421BB">
        <w:rPr>
          <w:rFonts w:eastAsia="SimSun"/>
          <w:rtl/>
          <w:lang w:eastAsia="zh-CN"/>
        </w:rPr>
        <w:t>خدمة الاتصالات الهاتفية المجانية</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61"/>
        <w:gridCol w:w="4632"/>
        <w:gridCol w:w="1947"/>
      </w:tblGrid>
      <w:tr w:rsidR="00D22EF2" w:rsidRPr="00C2705D" w14:paraId="77EACD39" w14:textId="77777777" w:rsidTr="00E668FC">
        <w:trPr>
          <w:trHeight w:val="273"/>
          <w:jc w:val="center"/>
        </w:trPr>
        <w:tc>
          <w:tcPr>
            <w:tcW w:w="3061" w:type="dxa"/>
          </w:tcPr>
          <w:p w14:paraId="7D720783" w14:textId="77777777" w:rsidR="00D22EF2" w:rsidRPr="00C2705D" w:rsidRDefault="00D22EF2" w:rsidP="00E668FC">
            <w:pPr>
              <w:keepNext/>
              <w:keepLine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مقدم الخدمة</w:t>
            </w:r>
          </w:p>
        </w:tc>
        <w:tc>
          <w:tcPr>
            <w:tcW w:w="4632" w:type="dxa"/>
          </w:tcPr>
          <w:p w14:paraId="1A9730D7" w14:textId="77777777" w:rsidR="00D22EF2" w:rsidRPr="00C2705D" w:rsidRDefault="00D22EF2" w:rsidP="00E668FC">
            <w:pPr>
              <w:keepNext/>
              <w:keepLines/>
              <w:tabs>
                <w:tab w:val="left" w:pos="825"/>
                <w:tab w:val="center" w:pos="2443"/>
              </w:tab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سلاسل الأرقام</w:t>
            </w:r>
          </w:p>
        </w:tc>
        <w:tc>
          <w:tcPr>
            <w:tcW w:w="1947" w:type="dxa"/>
          </w:tcPr>
          <w:p w14:paraId="35397283" w14:textId="77777777" w:rsidR="00D22EF2" w:rsidRPr="00C2705D" w:rsidRDefault="00D22EF2" w:rsidP="00E668FC">
            <w:pPr>
              <w:keepNext/>
              <w:keepLines/>
              <w:spacing w:before="40" w:after="40" w:line="260" w:lineRule="exact"/>
              <w:ind w:left="-57" w:right="-57"/>
              <w:jc w:val="center"/>
              <w:rPr>
                <w:rFonts w:eastAsia="SimSun"/>
                <w:i/>
                <w:iCs/>
                <w:position w:val="4"/>
                <w:sz w:val="20"/>
                <w:szCs w:val="26"/>
              </w:rPr>
            </w:pPr>
            <w:r w:rsidRPr="00C2705D">
              <w:rPr>
                <w:rFonts w:eastAsia="SimSun" w:hint="cs"/>
                <w:i/>
                <w:iCs/>
                <w:position w:val="4"/>
                <w:sz w:val="20"/>
                <w:szCs w:val="26"/>
                <w:rtl/>
              </w:rPr>
              <w:t>تاريخ التخصيص</w:t>
            </w:r>
          </w:p>
        </w:tc>
      </w:tr>
      <w:tr w:rsidR="00D22EF2" w:rsidRPr="00D22EF2" w14:paraId="4F7F8D35" w14:textId="77777777" w:rsidTr="00E668FC">
        <w:trPr>
          <w:trHeight w:val="296"/>
          <w:jc w:val="center"/>
        </w:trPr>
        <w:tc>
          <w:tcPr>
            <w:tcW w:w="3061" w:type="dxa"/>
          </w:tcPr>
          <w:p w14:paraId="05D00869" w14:textId="6422388A" w:rsidR="00D22EF2" w:rsidRPr="00D22EF2" w:rsidRDefault="00D22EF2" w:rsidP="00D22EF2">
            <w:pPr>
              <w:keepNext/>
              <w:keepLines/>
              <w:numPr>
                <w:ilvl w:val="12"/>
                <w:numId w:val="0"/>
              </w:numPr>
              <w:spacing w:before="40" w:after="40" w:line="260" w:lineRule="exact"/>
              <w:jc w:val="left"/>
              <w:rPr>
                <w:sz w:val="20"/>
                <w:szCs w:val="26"/>
                <w:rtl/>
                <w:lang w:val="en-GB"/>
              </w:rPr>
            </w:pPr>
            <w:r w:rsidRPr="00D22EF2">
              <w:rPr>
                <w:sz w:val="20"/>
                <w:szCs w:val="26"/>
                <w:lang w:val="en-GB"/>
              </w:rPr>
              <w:t>Twilio Ireland Limited</w:t>
            </w:r>
          </w:p>
        </w:tc>
        <w:tc>
          <w:tcPr>
            <w:tcW w:w="4632" w:type="dxa"/>
          </w:tcPr>
          <w:p w14:paraId="18DF4BA2" w14:textId="1D69050F" w:rsidR="00D22EF2" w:rsidRPr="00D22EF2" w:rsidRDefault="00D22EF2" w:rsidP="00D22EF2">
            <w:pPr>
              <w:keepNext/>
              <w:keepLines/>
              <w:spacing w:before="40" w:after="40" w:line="260" w:lineRule="exact"/>
              <w:jc w:val="left"/>
              <w:rPr>
                <w:sz w:val="20"/>
                <w:szCs w:val="26"/>
                <w:lang w:val="en-GB"/>
              </w:rPr>
            </w:pPr>
            <w:r w:rsidRPr="00D22EF2">
              <w:rPr>
                <w:sz w:val="20"/>
                <w:szCs w:val="26"/>
                <w:lang w:val="en-GB"/>
              </w:rPr>
              <w:t>80902fgh</w:t>
            </w:r>
          </w:p>
        </w:tc>
        <w:tc>
          <w:tcPr>
            <w:tcW w:w="1947" w:type="dxa"/>
          </w:tcPr>
          <w:p w14:paraId="49655520" w14:textId="1F73967C" w:rsidR="00D22EF2" w:rsidRPr="00D22EF2" w:rsidRDefault="00D22EF2" w:rsidP="00D22EF2">
            <w:pPr>
              <w:keepNext/>
              <w:keepLines/>
              <w:spacing w:before="40" w:after="40" w:line="260" w:lineRule="exact"/>
              <w:jc w:val="center"/>
              <w:rPr>
                <w:sz w:val="20"/>
                <w:szCs w:val="26"/>
                <w:rtl/>
                <w:lang w:val="en-GB"/>
              </w:rPr>
            </w:pPr>
            <w:r>
              <w:rPr>
                <w:sz w:val="20"/>
                <w:szCs w:val="26"/>
                <w:lang w:val="en-GB"/>
              </w:rPr>
              <w:t>2019</w:t>
            </w:r>
            <w:r w:rsidRPr="00D22EF2">
              <w:rPr>
                <w:sz w:val="20"/>
                <w:szCs w:val="26"/>
                <w:lang w:val="en-GB"/>
              </w:rPr>
              <w:t>.XI.</w:t>
            </w:r>
            <w:r>
              <w:rPr>
                <w:sz w:val="20"/>
                <w:szCs w:val="26"/>
                <w:lang w:val="en-GB"/>
              </w:rPr>
              <w:t>1</w:t>
            </w:r>
          </w:p>
        </w:tc>
      </w:tr>
    </w:tbl>
    <w:p w14:paraId="20A7AC1F" w14:textId="77777777" w:rsidR="00671CFD" w:rsidRPr="00871429" w:rsidRDefault="00671CFD" w:rsidP="00671CFD">
      <w:pPr>
        <w:spacing w:before="200" w:after="60"/>
      </w:pPr>
      <w:r w:rsidRPr="009B1B86">
        <w:rPr>
          <w:rFonts w:eastAsia="SimSun"/>
          <w:lang w:eastAsia="zh-CN" w:bidi="ar-EG"/>
        </w:rPr>
        <w:t>•</w:t>
      </w:r>
      <w:r>
        <w:rPr>
          <w:rFonts w:eastAsia="SimSun"/>
          <w:rtl/>
          <w:lang w:eastAsia="zh-CN" w:bidi="ar-EG"/>
        </w:rPr>
        <w:tab/>
      </w:r>
      <w:r>
        <w:rPr>
          <w:rFonts w:eastAsia="SimSun" w:hint="cs"/>
          <w:rtl/>
          <w:lang w:eastAsia="zh-CN" w:bidi="ar-EG"/>
        </w:rPr>
        <w:t>تخصيص -</w:t>
      </w:r>
      <w:r w:rsidRPr="001970C0">
        <w:rPr>
          <w:rFonts w:eastAsia="SimSun" w:hint="cs"/>
          <w:rtl/>
          <w:lang w:eastAsia="zh-CN" w:bidi="ar-EG"/>
        </w:rPr>
        <w:t xml:space="preserve"> </w:t>
      </w:r>
      <w:r>
        <w:rPr>
          <w:rFonts w:eastAsia="SimSun" w:hint="cs"/>
          <w:rtl/>
          <w:lang w:eastAsia="zh-CN" w:bidi="ar-EG"/>
        </w:rPr>
        <w:t>خدمات</w:t>
      </w:r>
      <w:r w:rsidRPr="001970C0">
        <w:rPr>
          <w:rFonts w:eastAsia="SimSun" w:hint="cs"/>
          <w:rtl/>
          <w:lang w:eastAsia="zh-CN" w:bidi="ar-EG"/>
        </w:rPr>
        <w:t xml:space="preserve"> الاتصالات </w:t>
      </w:r>
      <w:r>
        <w:rPr>
          <w:rFonts w:eastAsia="SimSun" w:hint="cs"/>
          <w:rtl/>
          <w:lang w:eastAsia="zh-CN" w:bidi="ar-EG"/>
        </w:rPr>
        <w:t>الثابتة</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61"/>
        <w:gridCol w:w="4632"/>
        <w:gridCol w:w="1947"/>
      </w:tblGrid>
      <w:tr w:rsidR="00D22EF2" w:rsidRPr="00D22EF2" w14:paraId="6F5953C7" w14:textId="77777777" w:rsidTr="00E668FC">
        <w:trPr>
          <w:trHeight w:val="273"/>
          <w:jc w:val="center"/>
        </w:trPr>
        <w:tc>
          <w:tcPr>
            <w:tcW w:w="3061" w:type="dxa"/>
          </w:tcPr>
          <w:p w14:paraId="51DEC8DA" w14:textId="77777777" w:rsidR="00D22EF2" w:rsidRPr="00D22EF2" w:rsidRDefault="00D22EF2" w:rsidP="006C35A0">
            <w:pPr>
              <w:spacing w:before="40" w:after="40" w:line="260" w:lineRule="exact"/>
              <w:ind w:left="-57" w:right="-57"/>
              <w:jc w:val="center"/>
              <w:rPr>
                <w:rFonts w:eastAsia="SimSun"/>
                <w:i/>
                <w:iCs/>
                <w:position w:val="4"/>
                <w:sz w:val="20"/>
                <w:szCs w:val="26"/>
              </w:rPr>
            </w:pPr>
            <w:r w:rsidRPr="00D22EF2">
              <w:rPr>
                <w:rFonts w:eastAsia="SimSun" w:hint="cs"/>
                <w:i/>
                <w:iCs/>
                <w:position w:val="4"/>
                <w:sz w:val="20"/>
                <w:szCs w:val="26"/>
                <w:rtl/>
              </w:rPr>
              <w:t>مقدم الخدمة</w:t>
            </w:r>
          </w:p>
        </w:tc>
        <w:tc>
          <w:tcPr>
            <w:tcW w:w="4632" w:type="dxa"/>
          </w:tcPr>
          <w:p w14:paraId="6ACC264A" w14:textId="77777777" w:rsidR="00D22EF2" w:rsidRPr="00D22EF2" w:rsidRDefault="00D22EF2" w:rsidP="006C35A0">
            <w:pPr>
              <w:tabs>
                <w:tab w:val="left" w:pos="825"/>
                <w:tab w:val="center" w:pos="2443"/>
              </w:tabs>
              <w:spacing w:before="40" w:after="40" w:line="260" w:lineRule="exact"/>
              <w:ind w:left="-57" w:right="-57"/>
              <w:jc w:val="center"/>
              <w:rPr>
                <w:rFonts w:eastAsia="SimSun"/>
                <w:i/>
                <w:iCs/>
                <w:position w:val="4"/>
                <w:sz w:val="20"/>
                <w:szCs w:val="26"/>
              </w:rPr>
            </w:pPr>
            <w:r w:rsidRPr="00D22EF2">
              <w:rPr>
                <w:rFonts w:eastAsia="SimSun" w:hint="cs"/>
                <w:i/>
                <w:iCs/>
                <w:position w:val="4"/>
                <w:sz w:val="20"/>
                <w:szCs w:val="26"/>
                <w:rtl/>
              </w:rPr>
              <w:t>سلاسل الأرقام</w:t>
            </w:r>
          </w:p>
        </w:tc>
        <w:tc>
          <w:tcPr>
            <w:tcW w:w="1947" w:type="dxa"/>
          </w:tcPr>
          <w:p w14:paraId="34E5CF95" w14:textId="77777777" w:rsidR="00D22EF2" w:rsidRPr="00D22EF2" w:rsidRDefault="00D22EF2" w:rsidP="006C35A0">
            <w:pPr>
              <w:spacing w:before="40" w:after="40" w:line="260" w:lineRule="exact"/>
              <w:ind w:left="-57" w:right="-57"/>
              <w:jc w:val="center"/>
              <w:rPr>
                <w:rFonts w:eastAsia="SimSun"/>
                <w:i/>
                <w:iCs/>
                <w:position w:val="4"/>
                <w:sz w:val="20"/>
                <w:szCs w:val="26"/>
              </w:rPr>
            </w:pPr>
            <w:r w:rsidRPr="00D22EF2">
              <w:rPr>
                <w:rFonts w:eastAsia="SimSun" w:hint="cs"/>
                <w:i/>
                <w:iCs/>
                <w:position w:val="4"/>
                <w:sz w:val="20"/>
                <w:szCs w:val="26"/>
                <w:rtl/>
              </w:rPr>
              <w:t>تاريخ التخصيص</w:t>
            </w:r>
          </w:p>
        </w:tc>
      </w:tr>
      <w:tr w:rsidR="00D22EF2" w:rsidRPr="00D22EF2" w14:paraId="27490402" w14:textId="77777777" w:rsidTr="00E668FC">
        <w:trPr>
          <w:trHeight w:val="296"/>
          <w:jc w:val="center"/>
        </w:trPr>
        <w:tc>
          <w:tcPr>
            <w:tcW w:w="3061" w:type="dxa"/>
          </w:tcPr>
          <w:p w14:paraId="50EFF287" w14:textId="02F7D974" w:rsidR="00D22EF2" w:rsidRPr="00D22EF2" w:rsidRDefault="00D22EF2" w:rsidP="006C35A0">
            <w:pPr>
              <w:numPr>
                <w:ilvl w:val="12"/>
                <w:numId w:val="0"/>
              </w:numPr>
              <w:spacing w:before="40" w:after="40" w:line="260" w:lineRule="exact"/>
              <w:jc w:val="left"/>
              <w:rPr>
                <w:sz w:val="20"/>
                <w:szCs w:val="26"/>
                <w:rtl/>
                <w:lang w:val="en-GB"/>
              </w:rPr>
            </w:pPr>
            <w:r w:rsidRPr="00D22EF2">
              <w:rPr>
                <w:sz w:val="20"/>
                <w:szCs w:val="26"/>
                <w:lang w:val="en-GB"/>
              </w:rPr>
              <w:t>Twilio Ireland Limited</w:t>
            </w:r>
          </w:p>
        </w:tc>
        <w:tc>
          <w:tcPr>
            <w:tcW w:w="4632" w:type="dxa"/>
          </w:tcPr>
          <w:p w14:paraId="2037FAFD" w14:textId="2588F0DF" w:rsidR="00D22EF2" w:rsidRPr="00D22EF2" w:rsidRDefault="00D22EF2" w:rsidP="006C35A0">
            <w:pPr>
              <w:spacing w:before="40" w:after="40" w:line="260" w:lineRule="exact"/>
              <w:jc w:val="left"/>
              <w:rPr>
                <w:sz w:val="20"/>
                <w:szCs w:val="26"/>
                <w:lang w:val="en-GB"/>
              </w:rPr>
            </w:pPr>
            <w:r w:rsidRPr="00D22EF2">
              <w:rPr>
                <w:sz w:val="20"/>
                <w:szCs w:val="26"/>
                <w:lang w:val="en-GB"/>
              </w:rPr>
              <w:t>78108fgh</w:t>
            </w:r>
            <w:r w:rsidRPr="00D22EF2">
              <w:rPr>
                <w:rFonts w:hint="cs"/>
                <w:sz w:val="20"/>
                <w:szCs w:val="26"/>
                <w:rtl/>
                <w:lang w:val="en-GB"/>
              </w:rPr>
              <w:t xml:space="preserve"> و</w:t>
            </w:r>
            <w:r w:rsidRPr="00D22EF2">
              <w:rPr>
                <w:sz w:val="20"/>
                <w:szCs w:val="26"/>
                <w:lang w:val="en-GB"/>
              </w:rPr>
              <w:t>78109fgh</w:t>
            </w:r>
            <w:r w:rsidRPr="00D22EF2">
              <w:rPr>
                <w:rFonts w:hint="cs"/>
                <w:sz w:val="20"/>
                <w:szCs w:val="26"/>
                <w:rtl/>
                <w:lang w:val="en-GB"/>
              </w:rPr>
              <w:t xml:space="preserve"> و</w:t>
            </w:r>
            <w:r w:rsidRPr="00D22EF2">
              <w:rPr>
                <w:sz w:val="20"/>
                <w:szCs w:val="26"/>
                <w:lang w:val="en-GB"/>
              </w:rPr>
              <w:t>79444fgh</w:t>
            </w:r>
            <w:r w:rsidRPr="00D22EF2">
              <w:rPr>
                <w:rFonts w:hint="cs"/>
                <w:sz w:val="20"/>
                <w:szCs w:val="26"/>
                <w:rtl/>
                <w:lang w:val="en-GB"/>
              </w:rPr>
              <w:t xml:space="preserve"> و</w:t>
            </w:r>
            <w:r w:rsidRPr="00D22EF2">
              <w:rPr>
                <w:sz w:val="20"/>
                <w:szCs w:val="26"/>
                <w:lang w:val="en-GB"/>
              </w:rPr>
              <w:t>89104fgh</w:t>
            </w:r>
          </w:p>
        </w:tc>
        <w:tc>
          <w:tcPr>
            <w:tcW w:w="1947" w:type="dxa"/>
          </w:tcPr>
          <w:p w14:paraId="1EA47C80" w14:textId="3352CD65" w:rsidR="00D22EF2" w:rsidRPr="00D22EF2" w:rsidRDefault="00D22EF2" w:rsidP="006C35A0">
            <w:pPr>
              <w:spacing w:before="40" w:after="40" w:line="260" w:lineRule="exact"/>
              <w:jc w:val="center"/>
              <w:rPr>
                <w:sz w:val="20"/>
                <w:szCs w:val="26"/>
                <w:rtl/>
                <w:lang w:val="en-GB"/>
              </w:rPr>
            </w:pPr>
            <w:r>
              <w:rPr>
                <w:sz w:val="20"/>
                <w:szCs w:val="26"/>
                <w:lang w:val="en-GB"/>
              </w:rPr>
              <w:t>2019</w:t>
            </w:r>
            <w:r w:rsidRPr="00D22EF2">
              <w:rPr>
                <w:sz w:val="20"/>
                <w:szCs w:val="26"/>
                <w:lang w:val="en-GB"/>
              </w:rPr>
              <w:t>.XI.</w:t>
            </w:r>
            <w:r>
              <w:rPr>
                <w:sz w:val="20"/>
                <w:szCs w:val="26"/>
                <w:lang w:val="en-GB"/>
              </w:rPr>
              <w:t>1</w:t>
            </w:r>
          </w:p>
        </w:tc>
      </w:tr>
    </w:tbl>
    <w:p w14:paraId="7794AA48" w14:textId="5C996C8D" w:rsidR="00671CFD" w:rsidRPr="001970C0" w:rsidRDefault="00671CFD" w:rsidP="006C35A0">
      <w:pPr>
        <w:pStyle w:val="ContactA"/>
        <w:keepLines/>
        <w:rPr>
          <w:rtl/>
        </w:rPr>
      </w:pPr>
      <w:r w:rsidRPr="001970C0">
        <w:rPr>
          <w:rFonts w:hint="cs"/>
          <w:rtl/>
        </w:rPr>
        <w:t>للاتصال:</w:t>
      </w:r>
    </w:p>
    <w:p w14:paraId="1D558D09" w14:textId="16C48598" w:rsidR="00671CFD" w:rsidRPr="001970C0" w:rsidRDefault="00D22EF2" w:rsidP="006C35A0">
      <w:pPr>
        <w:pStyle w:val="ContactA1"/>
        <w:keepNext/>
        <w:spacing w:line="300" w:lineRule="exact"/>
        <w:rPr>
          <w:rtl/>
          <w:lang w:bidi="ar-EG"/>
        </w:rPr>
      </w:pPr>
      <w:r w:rsidRPr="00D22EF2">
        <w:rPr>
          <w:lang w:val="en-GB"/>
        </w:rPr>
        <w:t>Danish Energy Agency</w:t>
      </w:r>
      <w:r>
        <w:rPr>
          <w:lang w:val="en-GB"/>
        </w:rPr>
        <w:br/>
      </w:r>
      <w:r w:rsidRPr="00D22EF2">
        <w:rPr>
          <w:lang w:val="en-GB"/>
        </w:rPr>
        <w:t>43 Carsten Niebuhrs Gade</w:t>
      </w:r>
      <w:r>
        <w:rPr>
          <w:lang w:val="en-GB"/>
        </w:rPr>
        <w:br/>
      </w:r>
      <w:r w:rsidRPr="00D22EF2">
        <w:rPr>
          <w:lang w:val="en-GB"/>
        </w:rPr>
        <w:t>1577 COPENHAGEN V</w:t>
      </w:r>
      <w:r w:rsidR="00671CFD" w:rsidRPr="001970C0">
        <w:br/>
        <w:t>Denmark</w:t>
      </w:r>
    </w:p>
    <w:p w14:paraId="761055ED" w14:textId="6505FE21" w:rsidR="00671CFD" w:rsidRPr="008D30DA" w:rsidRDefault="00671CFD" w:rsidP="005964E7">
      <w:pPr>
        <w:pStyle w:val="ContactA2"/>
        <w:keepNext/>
        <w:keepLines/>
        <w:rPr>
          <w:rtl/>
          <w:lang w:val="de-CH"/>
        </w:rPr>
      </w:pPr>
      <w:r w:rsidRPr="001970C0">
        <w:rPr>
          <w:rFonts w:hint="cs"/>
          <w:rtl/>
          <w:lang w:val="es-ES"/>
        </w:rPr>
        <w:t>الهاتف:</w:t>
      </w:r>
      <w:r w:rsidR="005964E7">
        <w:rPr>
          <w:rtl/>
          <w:lang w:val="es-ES"/>
        </w:rPr>
        <w:tab/>
      </w:r>
      <w:r w:rsidR="00D22EF2" w:rsidRPr="00D22EF2">
        <w:rPr>
          <w:lang w:val="en-GB"/>
        </w:rPr>
        <w:t>+45 33 92 67 00</w:t>
      </w:r>
      <w:r w:rsidRPr="001970C0">
        <w:rPr>
          <w:lang w:val="es-ES"/>
        </w:rPr>
        <w:br/>
      </w:r>
      <w:r w:rsidRPr="001970C0">
        <w:rPr>
          <w:rFonts w:hint="cs"/>
          <w:rtl/>
          <w:lang w:val="es-ES"/>
        </w:rPr>
        <w:t>الفاكس:</w:t>
      </w:r>
      <w:r w:rsidR="005964E7">
        <w:rPr>
          <w:rtl/>
          <w:lang w:val="es-ES"/>
        </w:rPr>
        <w:tab/>
      </w:r>
      <w:r w:rsidRPr="008D30DA">
        <w:rPr>
          <w:lang w:val="de-CH"/>
        </w:rPr>
        <w:t>+45 33 11 47 43</w:t>
      </w:r>
      <w:r w:rsidRPr="001970C0">
        <w:rPr>
          <w:lang w:val="es-ES"/>
        </w:rPr>
        <w:br/>
      </w:r>
      <w:r w:rsidRPr="001970C0">
        <w:rPr>
          <w:rFonts w:hint="cs"/>
          <w:rtl/>
          <w:lang w:val="es-ES"/>
        </w:rPr>
        <w:t>البريد الإلكتروني:</w:t>
      </w:r>
      <w:r w:rsidR="005964E7">
        <w:rPr>
          <w:rtl/>
          <w:lang w:val="es-ES"/>
        </w:rPr>
        <w:tab/>
      </w:r>
      <w:r w:rsidRPr="008D30DA">
        <w:rPr>
          <w:lang w:val="de-CH"/>
        </w:rPr>
        <w:t>ens@ens.dk</w:t>
      </w:r>
      <w:r w:rsidRPr="001970C0">
        <w:rPr>
          <w:lang w:val="es-ES"/>
        </w:rPr>
        <w:br/>
      </w:r>
      <w:bookmarkStart w:id="720" w:name="_Hlk29206025"/>
      <w:r w:rsidRPr="001970C0">
        <w:rPr>
          <w:rFonts w:hint="cs"/>
          <w:rtl/>
          <w:lang w:val="es-ES"/>
        </w:rPr>
        <w:t xml:space="preserve">الموقع </w:t>
      </w:r>
      <w:bookmarkEnd w:id="720"/>
      <w:r w:rsidRPr="001970C0">
        <w:rPr>
          <w:rFonts w:hint="cs"/>
          <w:rtl/>
          <w:lang w:val="es-ES"/>
        </w:rPr>
        <w:t>الإلكتروني:</w:t>
      </w:r>
      <w:r w:rsidR="005964E7">
        <w:rPr>
          <w:rtl/>
          <w:lang w:val="es-ES"/>
        </w:rPr>
        <w:tab/>
      </w:r>
      <w:r w:rsidRPr="008D30DA">
        <w:rPr>
          <w:lang w:val="de-CH"/>
        </w:rPr>
        <w:t>www.ens.dk</w:t>
      </w:r>
    </w:p>
    <w:p w14:paraId="628CD525" w14:textId="77777777" w:rsidR="00D22EF2" w:rsidRPr="00AE0AF8" w:rsidRDefault="00D22EF2" w:rsidP="00081365">
      <w:pPr>
        <w:pStyle w:val="CountriesName"/>
        <w:pageBreakBefore/>
        <w:rPr>
          <w:rtl/>
        </w:rPr>
      </w:pPr>
      <w:bookmarkStart w:id="721" w:name="_Toc25139274"/>
      <w:bookmarkStart w:id="722" w:name="_Toc29470449"/>
      <w:bookmarkStart w:id="723" w:name="TOC17"/>
      <w:r>
        <w:rPr>
          <w:rFonts w:hint="cs"/>
          <w:rtl/>
          <w:lang w:bidi="ar-EG"/>
        </w:rPr>
        <w:lastRenderedPageBreak/>
        <w:t>المغرب</w:t>
      </w:r>
      <w:r w:rsidRPr="00AE0AF8">
        <w:rPr>
          <w:rFonts w:hint="cs"/>
          <w:rtl/>
        </w:rPr>
        <w:t xml:space="preserve"> (الرمز الدليلي للبلد </w:t>
      </w:r>
      <w:r w:rsidRPr="00043A5D">
        <w:rPr>
          <w:lang w:val="en-GB"/>
        </w:rPr>
        <w:t>+212</w:t>
      </w:r>
      <w:r w:rsidRPr="00AE0AF8">
        <w:rPr>
          <w:rFonts w:hint="cs"/>
          <w:rtl/>
        </w:rPr>
        <w:t>)</w:t>
      </w:r>
      <w:bookmarkEnd w:id="721"/>
      <w:bookmarkEnd w:id="722"/>
    </w:p>
    <w:bookmarkEnd w:id="723"/>
    <w:p w14:paraId="4FD9E9DF" w14:textId="15F9E038" w:rsidR="00D22EF2" w:rsidRPr="005B57CE" w:rsidRDefault="00D22EF2" w:rsidP="00D22EF2">
      <w:pPr>
        <w:spacing w:before="0"/>
        <w:rPr>
          <w:rFonts w:eastAsia="SimSun"/>
          <w:rtl/>
          <w:lang w:bidi="ar-EG"/>
        </w:rPr>
      </w:pPr>
      <w:r w:rsidRPr="00AE0AF8">
        <w:rPr>
          <w:rFonts w:eastAsia="SimSun" w:hint="cs"/>
          <w:rtl/>
          <w:lang w:bidi="ar-EG"/>
        </w:rPr>
        <w:t xml:space="preserve">تبليغ في </w:t>
      </w:r>
      <w:r>
        <w:rPr>
          <w:rFonts w:eastAsia="SimSun"/>
          <w:lang w:val="en-GB" w:bidi="ar-EG"/>
        </w:rPr>
        <w:t>2019</w:t>
      </w:r>
      <w:r w:rsidRPr="00D22EF2">
        <w:rPr>
          <w:rFonts w:eastAsia="SimSun"/>
          <w:lang w:val="en-GB" w:bidi="ar-EG"/>
        </w:rPr>
        <w:t>.XII.9</w:t>
      </w:r>
      <w:r w:rsidRPr="00AE0AF8">
        <w:rPr>
          <w:rFonts w:eastAsia="SimSun" w:hint="cs"/>
          <w:rtl/>
          <w:lang w:bidi="ar-EG"/>
        </w:rPr>
        <w:t>:</w:t>
      </w:r>
    </w:p>
    <w:p w14:paraId="75EDEC65" w14:textId="77777777" w:rsidR="00D22EF2" w:rsidRDefault="00D22EF2" w:rsidP="00D22EF2">
      <w:pPr>
        <w:tabs>
          <w:tab w:val="left" w:pos="526"/>
        </w:tabs>
        <w:rPr>
          <w:rFonts w:eastAsia="SimSun"/>
          <w:spacing w:val="2"/>
          <w:rtl/>
        </w:rPr>
      </w:pPr>
      <w:r w:rsidRPr="006C35A0">
        <w:rPr>
          <w:i/>
          <w:iCs/>
          <w:color w:val="000000"/>
          <w:rtl/>
        </w:rPr>
        <w:t>تعلن الوكالة الوطنية لتقنين المواصلا</w:t>
      </w:r>
      <w:r w:rsidRPr="006C35A0">
        <w:rPr>
          <w:rFonts w:hint="cs"/>
          <w:i/>
          <w:iCs/>
          <w:color w:val="000000"/>
          <w:rtl/>
        </w:rPr>
        <w:t xml:space="preserve">ت </w:t>
      </w:r>
      <w:r w:rsidRPr="006C35A0">
        <w:rPr>
          <w:i/>
          <w:iCs/>
          <w:color w:val="000000"/>
        </w:rPr>
        <w:t>(ANRT)</w:t>
      </w:r>
      <w:r w:rsidRPr="006C35A0">
        <w:rPr>
          <w:i/>
          <w:iCs/>
          <w:color w:val="000000"/>
          <w:rtl/>
        </w:rPr>
        <w:t>،</w:t>
      </w:r>
      <w:r w:rsidRPr="006C35A0">
        <w:rPr>
          <w:color w:val="000000"/>
          <w:rtl/>
        </w:rPr>
        <w:t xml:space="preserve"> الرباط، عن التحديث التالي لخطة الترقيم الهاتفية الوطنية في المغرب</w:t>
      </w:r>
      <w:r w:rsidRPr="006C35A0">
        <w:rPr>
          <w:rFonts w:hint="cs"/>
          <w:color w:val="000000"/>
          <w:rtl/>
        </w:rPr>
        <w:t>.</w:t>
      </w:r>
    </w:p>
    <w:p w14:paraId="4392DD78" w14:textId="08459B95" w:rsidR="00D22EF2" w:rsidRDefault="00D22EF2" w:rsidP="00FF0FFD">
      <w:pPr>
        <w:spacing w:after="120"/>
        <w:rPr>
          <w:rFonts w:eastAsia="SimSun"/>
          <w:rtl/>
          <w:lang w:eastAsia="zh-CN" w:bidi="ar-EG"/>
        </w:rPr>
      </w:pPr>
      <w:r w:rsidRPr="00496A7D">
        <w:rPr>
          <w:rFonts w:eastAsia="SimSun" w:hint="cs"/>
          <w:lang w:eastAsia="zh-CN" w:bidi="ar-EG"/>
        </w:rPr>
        <w:sym w:font="Symbol" w:char="F0B7"/>
      </w:r>
      <w:r w:rsidRPr="00496A7D">
        <w:rPr>
          <w:rFonts w:eastAsia="SimSun" w:hint="cs"/>
          <w:rtl/>
          <w:lang w:eastAsia="zh-CN" w:bidi="ar-EG"/>
        </w:rPr>
        <w:tab/>
      </w:r>
      <w:r w:rsidR="006421BB">
        <w:rPr>
          <w:color w:val="000000"/>
          <w:rtl/>
        </w:rPr>
        <w:t>وصف لإدخال مورد جديد من أجل خطة الترقيم الوطنية</w:t>
      </w:r>
      <w:r w:rsidR="00FF0FFD">
        <w:rPr>
          <w:rFonts w:hint="cs"/>
          <w:color w:val="000000"/>
          <w:rtl/>
        </w:rPr>
        <w:t xml:space="preserve"> </w:t>
      </w:r>
      <w:r w:rsidR="006421BB">
        <w:rPr>
          <w:color w:val="000000"/>
        </w:rPr>
        <w:t>E.164</w:t>
      </w:r>
      <w:r w:rsidR="00FF0FFD">
        <w:rPr>
          <w:rFonts w:hint="cs"/>
          <w:color w:val="000000"/>
          <w:rtl/>
        </w:rPr>
        <w:t xml:space="preserve"> </w:t>
      </w:r>
      <w:r w:rsidR="006421BB">
        <w:rPr>
          <w:color w:val="000000"/>
          <w:rtl/>
        </w:rPr>
        <w:t xml:space="preserve">للرمز الدليلي للبلد </w:t>
      </w:r>
      <w:r w:rsidR="006421BB">
        <w:rPr>
          <w:color w:val="000000"/>
        </w:rPr>
        <w:t>+212</w:t>
      </w:r>
      <w:r w:rsidR="006421BB">
        <w:rPr>
          <w:rFonts w:hint="cs"/>
          <w:color w:val="000000"/>
          <w:rtl/>
        </w:rPr>
        <w:t>:</w:t>
      </w:r>
    </w:p>
    <w:tbl>
      <w:tblPr>
        <w:bidiVisual/>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4"/>
        <w:gridCol w:w="1652"/>
        <w:gridCol w:w="1515"/>
        <w:gridCol w:w="2339"/>
        <w:gridCol w:w="2064"/>
      </w:tblGrid>
      <w:tr w:rsidR="00D22EF2" w:rsidRPr="00940E7F" w14:paraId="69A05791" w14:textId="77777777" w:rsidTr="00E668FC">
        <w:trPr>
          <w:cantSplit/>
          <w:trHeight w:val="41"/>
          <w:tblHeader/>
        </w:trPr>
        <w:tc>
          <w:tcPr>
            <w:tcW w:w="2064" w:type="dxa"/>
            <w:vMerge w:val="restart"/>
            <w:shd w:val="clear" w:color="auto" w:fill="auto"/>
            <w:vAlign w:val="center"/>
            <w:hideMark/>
          </w:tcPr>
          <w:p w14:paraId="74472B51" w14:textId="77777777" w:rsidR="00D22EF2" w:rsidRPr="00940E7F" w:rsidRDefault="00D22EF2" w:rsidP="00E668FC">
            <w:pPr>
              <w:spacing w:before="60" w:after="60" w:line="260" w:lineRule="exact"/>
              <w:jc w:val="center"/>
              <w:rPr>
                <w:rFonts w:asciiTheme="minorHAnsi" w:hAnsiTheme="minorHAnsi"/>
                <w:b/>
                <w:bCs/>
                <w:color w:val="000000" w:themeColor="text1"/>
                <w:sz w:val="20"/>
                <w:szCs w:val="26"/>
                <w:highlight w:val="yellow"/>
                <w:lang w:val="en-GB" w:eastAsia="fr-FR"/>
              </w:rPr>
            </w:pPr>
            <w:r w:rsidRPr="00940E7F">
              <w:rPr>
                <w:rFonts w:eastAsia="SimSun"/>
                <w:b/>
                <w:bCs/>
                <w:spacing w:val="2"/>
                <w:sz w:val="20"/>
                <w:szCs w:val="26"/>
                <w:rtl/>
              </w:rPr>
              <w:t>الرمز</w:t>
            </w:r>
            <w:r w:rsidRPr="00940E7F">
              <w:rPr>
                <w:rFonts w:eastAsia="SimSun" w:hint="cs"/>
                <w:b/>
                <w:bCs/>
                <w:spacing w:val="2"/>
                <w:sz w:val="20"/>
                <w:szCs w:val="26"/>
                <w:rtl/>
              </w:rPr>
              <w:t xml:space="preserve"> الدليلي الوطني للمقصد </w:t>
            </w:r>
            <w:r w:rsidRPr="00940E7F">
              <w:rPr>
                <w:rFonts w:eastAsia="SimSun"/>
                <w:b/>
                <w:bCs/>
                <w:spacing w:val="2"/>
                <w:sz w:val="20"/>
                <w:szCs w:val="26"/>
                <w:lang w:val="en-GB" w:bidi="ar-EG"/>
              </w:rPr>
              <w:t>(NDC)</w:t>
            </w:r>
            <w:r w:rsidRPr="00940E7F">
              <w:rPr>
                <w:rFonts w:eastAsia="SimSun"/>
                <w:b/>
                <w:bCs/>
                <w:spacing w:val="2"/>
                <w:sz w:val="20"/>
                <w:szCs w:val="26"/>
                <w:rtl/>
              </w:rPr>
              <w:t xml:space="preserve"> أو</w:t>
            </w:r>
            <w:r w:rsidRPr="00940E7F">
              <w:rPr>
                <w:rFonts w:eastAsia="SimSun" w:hint="cs"/>
                <w:b/>
                <w:bCs/>
                <w:spacing w:val="2"/>
                <w:sz w:val="20"/>
                <w:szCs w:val="26"/>
                <w:rtl/>
              </w:rPr>
              <w:t> </w:t>
            </w:r>
            <w:r w:rsidRPr="00940E7F">
              <w:rPr>
                <w:rFonts w:eastAsia="SimSun"/>
                <w:b/>
                <w:bCs/>
                <w:spacing w:val="2"/>
                <w:sz w:val="20"/>
                <w:szCs w:val="26"/>
                <w:rtl/>
              </w:rPr>
              <w:t xml:space="preserve">الأرقام الأولى للرقم </w:t>
            </w:r>
            <w:r w:rsidRPr="00940E7F">
              <w:rPr>
                <w:rFonts w:eastAsia="SimSun"/>
                <w:b/>
                <w:bCs/>
                <w:spacing w:val="2"/>
                <w:sz w:val="20"/>
                <w:szCs w:val="26"/>
                <w:lang w:val="en-GB" w:bidi="ar-EG"/>
              </w:rPr>
              <w:t>N(S)N</w:t>
            </w:r>
            <w:r w:rsidRPr="00940E7F">
              <w:rPr>
                <w:rFonts w:eastAsia="SimSun"/>
                <w:b/>
                <w:bCs/>
                <w:spacing w:val="2"/>
                <w:sz w:val="20"/>
                <w:szCs w:val="26"/>
                <w:rtl/>
              </w:rPr>
              <w:br/>
              <w:t xml:space="preserve">(الرقم </w:t>
            </w:r>
            <w:r w:rsidRPr="00940E7F">
              <w:rPr>
                <w:rFonts w:eastAsia="SimSun" w:hint="cs"/>
                <w:b/>
                <w:bCs/>
                <w:spacing w:val="2"/>
                <w:sz w:val="20"/>
                <w:szCs w:val="26"/>
                <w:rtl/>
              </w:rPr>
              <w:t>(الدلالي)</w:t>
            </w:r>
            <w:r w:rsidRPr="00940E7F">
              <w:rPr>
                <w:rFonts w:eastAsia="SimSun"/>
                <w:b/>
                <w:bCs/>
                <w:spacing w:val="2"/>
                <w:sz w:val="20"/>
                <w:szCs w:val="26"/>
                <w:rtl/>
              </w:rPr>
              <w:t xml:space="preserve"> الوطني)</w:t>
            </w:r>
          </w:p>
        </w:tc>
        <w:tc>
          <w:tcPr>
            <w:tcW w:w="3167" w:type="dxa"/>
            <w:gridSpan w:val="2"/>
            <w:shd w:val="clear" w:color="auto" w:fill="auto"/>
            <w:vAlign w:val="center"/>
            <w:hideMark/>
          </w:tcPr>
          <w:p w14:paraId="6955C3C0" w14:textId="77777777" w:rsidR="00D22EF2" w:rsidRPr="00940E7F" w:rsidRDefault="00D22EF2" w:rsidP="00E668FC">
            <w:pPr>
              <w:spacing w:before="60" w:after="60" w:line="260" w:lineRule="exact"/>
              <w:jc w:val="center"/>
              <w:rPr>
                <w:rFonts w:asciiTheme="minorHAnsi" w:hAnsiTheme="minorHAnsi"/>
                <w:b/>
                <w:bCs/>
                <w:color w:val="000000" w:themeColor="text1"/>
                <w:sz w:val="20"/>
                <w:szCs w:val="26"/>
                <w:highlight w:val="yellow"/>
                <w:lang w:val="en-GB" w:eastAsia="fr-FR"/>
              </w:rPr>
            </w:pPr>
            <w:r w:rsidRPr="00940E7F">
              <w:rPr>
                <w:rFonts w:eastAsia="SimSun"/>
                <w:b/>
                <w:bCs/>
                <w:spacing w:val="2"/>
                <w:sz w:val="20"/>
                <w:szCs w:val="26"/>
                <w:rtl/>
              </w:rPr>
              <w:t xml:space="preserve">طول الرقم </w:t>
            </w:r>
            <w:r w:rsidRPr="00940E7F">
              <w:rPr>
                <w:rFonts w:eastAsia="SimSun"/>
                <w:b/>
                <w:bCs/>
                <w:spacing w:val="2"/>
                <w:sz w:val="20"/>
                <w:szCs w:val="26"/>
                <w:lang w:val="en-GB" w:bidi="ar-EG"/>
              </w:rPr>
              <w:t>N(S)N</w:t>
            </w:r>
          </w:p>
        </w:tc>
        <w:tc>
          <w:tcPr>
            <w:tcW w:w="2339" w:type="dxa"/>
            <w:vMerge w:val="restart"/>
            <w:shd w:val="clear" w:color="auto" w:fill="auto"/>
            <w:vAlign w:val="center"/>
            <w:hideMark/>
          </w:tcPr>
          <w:p w14:paraId="1A438A5F" w14:textId="77777777" w:rsidR="00D22EF2" w:rsidRPr="00940E7F" w:rsidRDefault="00D22EF2" w:rsidP="00E668FC">
            <w:pPr>
              <w:spacing w:before="60" w:after="60" w:line="260" w:lineRule="exact"/>
              <w:jc w:val="center"/>
              <w:rPr>
                <w:rFonts w:asciiTheme="minorHAnsi" w:hAnsiTheme="minorHAnsi"/>
                <w:b/>
                <w:bCs/>
                <w:color w:val="000000" w:themeColor="text1"/>
                <w:sz w:val="20"/>
                <w:szCs w:val="26"/>
                <w:highlight w:val="yellow"/>
                <w:lang w:val="en-GB" w:eastAsia="fr-FR"/>
              </w:rPr>
            </w:pPr>
            <w:r w:rsidRPr="00940E7F">
              <w:rPr>
                <w:rFonts w:eastAsia="SimSun" w:hint="cs"/>
                <w:b/>
                <w:bCs/>
                <w:spacing w:val="2"/>
                <w:sz w:val="20"/>
                <w:szCs w:val="26"/>
                <w:rtl/>
              </w:rPr>
              <w:t xml:space="preserve">استعمال الرقم </w:t>
            </w:r>
            <w:r w:rsidRPr="00940E7F">
              <w:rPr>
                <w:rFonts w:eastAsia="SimSun"/>
                <w:b/>
                <w:bCs/>
                <w:spacing w:val="2"/>
                <w:sz w:val="20"/>
                <w:szCs w:val="26"/>
                <w:lang w:val="en-GB" w:bidi="ar-EG"/>
              </w:rPr>
              <w:t>E.164</w:t>
            </w:r>
          </w:p>
        </w:tc>
        <w:tc>
          <w:tcPr>
            <w:tcW w:w="2064" w:type="dxa"/>
            <w:vMerge w:val="restart"/>
            <w:shd w:val="clear" w:color="auto" w:fill="auto"/>
            <w:vAlign w:val="center"/>
            <w:hideMark/>
          </w:tcPr>
          <w:p w14:paraId="2C202E63" w14:textId="77777777" w:rsidR="00D22EF2" w:rsidRPr="00940E7F" w:rsidRDefault="00D22EF2" w:rsidP="00E668FC">
            <w:pPr>
              <w:spacing w:before="60" w:after="60" w:line="260" w:lineRule="exact"/>
              <w:jc w:val="center"/>
              <w:rPr>
                <w:rFonts w:asciiTheme="minorHAnsi" w:hAnsiTheme="minorHAnsi"/>
                <w:b/>
                <w:bCs/>
                <w:color w:val="000000" w:themeColor="text1"/>
                <w:sz w:val="20"/>
                <w:szCs w:val="26"/>
                <w:highlight w:val="yellow"/>
                <w:lang w:val="en-GB" w:eastAsia="fr-FR"/>
              </w:rPr>
            </w:pPr>
            <w:r w:rsidRPr="00940E7F">
              <w:rPr>
                <w:rFonts w:eastAsia="SimSun" w:hint="cs"/>
                <w:b/>
                <w:bCs/>
                <w:spacing w:val="2"/>
                <w:sz w:val="20"/>
                <w:szCs w:val="26"/>
                <w:rtl/>
              </w:rPr>
              <w:t>معلومات إضافية</w:t>
            </w:r>
          </w:p>
        </w:tc>
      </w:tr>
      <w:tr w:rsidR="00D22EF2" w:rsidRPr="00940E7F" w14:paraId="01D3BC05" w14:textId="77777777" w:rsidTr="00E668FC">
        <w:trPr>
          <w:cantSplit/>
          <w:trHeight w:val="841"/>
          <w:tblHeader/>
        </w:trPr>
        <w:tc>
          <w:tcPr>
            <w:tcW w:w="2064" w:type="dxa"/>
            <w:vMerge/>
            <w:vAlign w:val="center"/>
            <w:hideMark/>
          </w:tcPr>
          <w:p w14:paraId="474C3A14" w14:textId="77777777" w:rsidR="00D22EF2" w:rsidRPr="00940E7F" w:rsidRDefault="00D22EF2" w:rsidP="00E668FC">
            <w:pPr>
              <w:spacing w:before="60" w:after="60" w:line="260" w:lineRule="exact"/>
              <w:rPr>
                <w:rFonts w:asciiTheme="minorHAnsi" w:hAnsiTheme="minorHAnsi"/>
                <w:b/>
                <w:bCs/>
                <w:color w:val="000000" w:themeColor="text1"/>
                <w:sz w:val="20"/>
                <w:szCs w:val="26"/>
                <w:lang w:val="en-GB" w:eastAsia="fr-FR"/>
              </w:rPr>
            </w:pPr>
          </w:p>
        </w:tc>
        <w:tc>
          <w:tcPr>
            <w:tcW w:w="1652" w:type="dxa"/>
            <w:shd w:val="clear" w:color="auto" w:fill="auto"/>
            <w:noWrap/>
            <w:vAlign w:val="center"/>
            <w:hideMark/>
          </w:tcPr>
          <w:p w14:paraId="525CFA64" w14:textId="40F4864F" w:rsidR="00D22EF2" w:rsidRPr="00940E7F" w:rsidRDefault="006421BB" w:rsidP="00E668FC">
            <w:pPr>
              <w:spacing w:before="60" w:after="60" w:line="260" w:lineRule="exact"/>
              <w:jc w:val="center"/>
              <w:rPr>
                <w:rFonts w:asciiTheme="minorHAnsi" w:hAnsiTheme="minorHAnsi"/>
                <w:b/>
                <w:bCs/>
                <w:color w:val="000000" w:themeColor="text1"/>
                <w:sz w:val="26"/>
                <w:szCs w:val="26"/>
                <w:highlight w:val="yellow"/>
                <w:lang w:val="en-GB" w:eastAsia="fr-FR"/>
              </w:rPr>
            </w:pPr>
            <w:r w:rsidRPr="00940E7F">
              <w:rPr>
                <w:b/>
                <w:bCs/>
                <w:color w:val="000000"/>
                <w:sz w:val="26"/>
                <w:szCs w:val="26"/>
                <w:rtl/>
              </w:rPr>
              <w:t>الحد الأقصى لطول الرقم</w:t>
            </w:r>
          </w:p>
        </w:tc>
        <w:tc>
          <w:tcPr>
            <w:tcW w:w="1515" w:type="dxa"/>
            <w:shd w:val="clear" w:color="auto" w:fill="auto"/>
            <w:noWrap/>
            <w:vAlign w:val="center"/>
            <w:hideMark/>
          </w:tcPr>
          <w:p w14:paraId="53FEA219" w14:textId="0B2A7C31" w:rsidR="00D22EF2" w:rsidRPr="00940E7F" w:rsidRDefault="006421BB" w:rsidP="00E668FC">
            <w:pPr>
              <w:spacing w:before="60" w:after="60" w:line="260" w:lineRule="exact"/>
              <w:jc w:val="center"/>
              <w:rPr>
                <w:rFonts w:asciiTheme="minorHAnsi" w:hAnsiTheme="minorHAnsi"/>
                <w:b/>
                <w:bCs/>
                <w:color w:val="000000" w:themeColor="text1"/>
                <w:sz w:val="26"/>
                <w:szCs w:val="26"/>
                <w:highlight w:val="yellow"/>
                <w:lang w:val="en-GB" w:eastAsia="fr-FR"/>
              </w:rPr>
            </w:pPr>
            <w:r w:rsidRPr="00940E7F">
              <w:rPr>
                <w:b/>
                <w:bCs/>
                <w:color w:val="000000"/>
                <w:sz w:val="26"/>
                <w:szCs w:val="26"/>
                <w:rtl/>
              </w:rPr>
              <w:t xml:space="preserve">الحد </w:t>
            </w:r>
            <w:r w:rsidRPr="00940E7F">
              <w:rPr>
                <w:rFonts w:hint="cs"/>
                <w:b/>
                <w:bCs/>
                <w:color w:val="000000"/>
                <w:sz w:val="26"/>
                <w:szCs w:val="26"/>
                <w:rtl/>
              </w:rPr>
              <w:t>الأدنى</w:t>
            </w:r>
            <w:r w:rsidRPr="00940E7F">
              <w:rPr>
                <w:b/>
                <w:bCs/>
                <w:color w:val="000000"/>
                <w:sz w:val="26"/>
                <w:szCs w:val="26"/>
                <w:rtl/>
              </w:rPr>
              <w:t xml:space="preserve"> لطول الرقم</w:t>
            </w:r>
          </w:p>
        </w:tc>
        <w:tc>
          <w:tcPr>
            <w:tcW w:w="2339" w:type="dxa"/>
            <w:vMerge/>
            <w:vAlign w:val="center"/>
            <w:hideMark/>
          </w:tcPr>
          <w:p w14:paraId="6A9D75C4" w14:textId="77777777" w:rsidR="00D22EF2" w:rsidRPr="00940E7F" w:rsidRDefault="00D22EF2" w:rsidP="00E668FC">
            <w:pPr>
              <w:spacing w:before="60" w:after="60" w:line="260" w:lineRule="exact"/>
              <w:rPr>
                <w:rFonts w:asciiTheme="minorHAnsi" w:hAnsiTheme="minorHAnsi"/>
                <w:b/>
                <w:bCs/>
                <w:color w:val="000000" w:themeColor="text1"/>
                <w:sz w:val="20"/>
                <w:szCs w:val="26"/>
                <w:lang w:val="en-GB" w:eastAsia="fr-FR"/>
              </w:rPr>
            </w:pPr>
          </w:p>
        </w:tc>
        <w:tc>
          <w:tcPr>
            <w:tcW w:w="2064" w:type="dxa"/>
            <w:vMerge/>
            <w:vAlign w:val="center"/>
            <w:hideMark/>
          </w:tcPr>
          <w:p w14:paraId="35BBD47E" w14:textId="77777777" w:rsidR="00D22EF2" w:rsidRPr="00940E7F" w:rsidRDefault="00D22EF2" w:rsidP="00E668FC">
            <w:pPr>
              <w:spacing w:before="60" w:after="60" w:line="260" w:lineRule="exact"/>
              <w:rPr>
                <w:rFonts w:asciiTheme="minorHAnsi" w:hAnsiTheme="minorHAnsi"/>
                <w:b/>
                <w:bCs/>
                <w:color w:val="000000" w:themeColor="text1"/>
                <w:sz w:val="20"/>
                <w:szCs w:val="26"/>
                <w:lang w:val="en-GB" w:eastAsia="fr-FR"/>
              </w:rPr>
            </w:pPr>
          </w:p>
        </w:tc>
      </w:tr>
      <w:tr w:rsidR="00A56518" w:rsidRPr="00A56518" w14:paraId="5CAABF2C" w14:textId="77777777" w:rsidTr="00E668FC">
        <w:trPr>
          <w:cantSplit/>
          <w:trHeight w:val="300"/>
        </w:trPr>
        <w:tc>
          <w:tcPr>
            <w:tcW w:w="2064" w:type="dxa"/>
            <w:shd w:val="clear" w:color="auto" w:fill="auto"/>
            <w:noWrap/>
            <w:vAlign w:val="center"/>
          </w:tcPr>
          <w:p w14:paraId="32E0C1EA" w14:textId="4471AAC9"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5240</w:t>
            </w:r>
          </w:p>
        </w:tc>
        <w:tc>
          <w:tcPr>
            <w:tcW w:w="1652" w:type="dxa"/>
            <w:shd w:val="clear" w:color="auto" w:fill="auto"/>
            <w:noWrap/>
            <w:vAlign w:val="center"/>
          </w:tcPr>
          <w:p w14:paraId="737C0D64" w14:textId="57B1CC77"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9</w:t>
            </w:r>
          </w:p>
        </w:tc>
        <w:tc>
          <w:tcPr>
            <w:tcW w:w="1515" w:type="dxa"/>
            <w:shd w:val="clear" w:color="auto" w:fill="auto"/>
            <w:noWrap/>
            <w:vAlign w:val="center"/>
          </w:tcPr>
          <w:p w14:paraId="791AAEEF" w14:textId="5AFDE8AA"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9</w:t>
            </w:r>
          </w:p>
        </w:tc>
        <w:tc>
          <w:tcPr>
            <w:tcW w:w="2339" w:type="dxa"/>
            <w:shd w:val="clear" w:color="auto" w:fill="auto"/>
            <w:noWrap/>
            <w:vAlign w:val="center"/>
          </w:tcPr>
          <w:p w14:paraId="0FB5FF89" w14:textId="2E8DEB9E" w:rsidR="00A56518" w:rsidRPr="006421BB" w:rsidRDefault="006421BB" w:rsidP="00A56518">
            <w:pPr>
              <w:spacing w:before="60" w:after="60" w:line="260" w:lineRule="exact"/>
              <w:jc w:val="center"/>
              <w:rPr>
                <w:color w:val="000000"/>
                <w:sz w:val="26"/>
                <w:szCs w:val="26"/>
                <w:highlight w:val="green"/>
                <w:lang w:val="fr-FR" w:eastAsia="fr-FR"/>
              </w:rPr>
            </w:pPr>
            <w:r w:rsidRPr="006421BB">
              <w:rPr>
                <w:color w:val="000000"/>
                <w:sz w:val="26"/>
                <w:szCs w:val="26"/>
                <w:rtl/>
              </w:rPr>
              <w:t>شبكات هاتفية ثابتة</w:t>
            </w:r>
          </w:p>
        </w:tc>
        <w:tc>
          <w:tcPr>
            <w:tcW w:w="2064" w:type="dxa"/>
            <w:shd w:val="clear" w:color="auto" w:fill="auto"/>
            <w:noWrap/>
            <w:vAlign w:val="center"/>
          </w:tcPr>
          <w:p w14:paraId="5418F639" w14:textId="363D0169" w:rsidR="00A56518" w:rsidRPr="006421BB" w:rsidRDefault="006C35A0" w:rsidP="00A56518">
            <w:pPr>
              <w:spacing w:before="60" w:after="60" w:line="260" w:lineRule="exact"/>
              <w:jc w:val="center"/>
              <w:rPr>
                <w:color w:val="000000"/>
                <w:sz w:val="20"/>
                <w:szCs w:val="26"/>
                <w:rtl/>
                <w:lang w:eastAsia="fr-FR"/>
              </w:rPr>
            </w:pPr>
            <w:r w:rsidRPr="00A56518">
              <w:rPr>
                <w:rFonts w:cs="Calibri"/>
                <w:color w:val="000000"/>
                <w:sz w:val="20"/>
                <w:szCs w:val="26"/>
                <w:vertAlign w:val="superscript"/>
                <w:lang w:val="en-GB" w:eastAsia="fr-FR"/>
              </w:rPr>
              <w:t>1</w:t>
            </w:r>
            <w:r w:rsidR="00A56518" w:rsidRPr="00A56518">
              <w:rPr>
                <w:rFonts w:cs="Calibri"/>
                <w:color w:val="000000"/>
                <w:sz w:val="20"/>
                <w:szCs w:val="26"/>
                <w:lang w:val="en-GB" w:eastAsia="fr-FR"/>
              </w:rPr>
              <w:t>Itissalat Al-Maghrib</w:t>
            </w:r>
          </w:p>
        </w:tc>
      </w:tr>
      <w:tr w:rsidR="00A56518" w:rsidRPr="00A56518" w14:paraId="3BC3FEE9" w14:textId="77777777" w:rsidTr="00E668FC">
        <w:trPr>
          <w:cantSplit/>
          <w:trHeight w:val="300"/>
        </w:trPr>
        <w:tc>
          <w:tcPr>
            <w:tcW w:w="2064" w:type="dxa"/>
            <w:shd w:val="clear" w:color="auto" w:fill="auto"/>
            <w:noWrap/>
            <w:vAlign w:val="center"/>
          </w:tcPr>
          <w:p w14:paraId="268D5133" w14:textId="325E030C"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5350</w:t>
            </w:r>
          </w:p>
        </w:tc>
        <w:tc>
          <w:tcPr>
            <w:tcW w:w="1652" w:type="dxa"/>
            <w:shd w:val="clear" w:color="auto" w:fill="auto"/>
            <w:noWrap/>
            <w:vAlign w:val="center"/>
          </w:tcPr>
          <w:p w14:paraId="1670E3F4" w14:textId="5BA7A525"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9</w:t>
            </w:r>
          </w:p>
        </w:tc>
        <w:tc>
          <w:tcPr>
            <w:tcW w:w="1515" w:type="dxa"/>
            <w:shd w:val="clear" w:color="auto" w:fill="auto"/>
            <w:noWrap/>
            <w:vAlign w:val="center"/>
          </w:tcPr>
          <w:p w14:paraId="03E5B3A1" w14:textId="497768B6"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9</w:t>
            </w:r>
          </w:p>
        </w:tc>
        <w:tc>
          <w:tcPr>
            <w:tcW w:w="2339" w:type="dxa"/>
            <w:shd w:val="clear" w:color="auto" w:fill="auto"/>
            <w:noWrap/>
            <w:vAlign w:val="center"/>
          </w:tcPr>
          <w:p w14:paraId="1E28CC81" w14:textId="5861C89D" w:rsidR="00A56518" w:rsidRPr="00A56518" w:rsidRDefault="006421BB" w:rsidP="00A56518">
            <w:pPr>
              <w:spacing w:before="60" w:after="60" w:line="260" w:lineRule="exact"/>
              <w:jc w:val="center"/>
              <w:rPr>
                <w:color w:val="000000"/>
                <w:sz w:val="20"/>
                <w:szCs w:val="26"/>
                <w:highlight w:val="green"/>
                <w:lang w:val="fr-FR" w:eastAsia="fr-FR"/>
              </w:rPr>
            </w:pPr>
            <w:r w:rsidRPr="006421BB">
              <w:rPr>
                <w:color w:val="000000"/>
                <w:sz w:val="26"/>
                <w:szCs w:val="26"/>
                <w:rtl/>
              </w:rPr>
              <w:t>شبكات هاتفية ثابتة</w:t>
            </w:r>
          </w:p>
        </w:tc>
        <w:tc>
          <w:tcPr>
            <w:tcW w:w="2064" w:type="dxa"/>
            <w:shd w:val="clear" w:color="auto" w:fill="auto"/>
            <w:noWrap/>
            <w:vAlign w:val="center"/>
          </w:tcPr>
          <w:p w14:paraId="1E3A405D" w14:textId="5E9C3482" w:rsidR="00A56518" w:rsidRPr="00A56518" w:rsidRDefault="00A56518" w:rsidP="00A56518">
            <w:pPr>
              <w:spacing w:before="60" w:after="60" w:line="260" w:lineRule="exact"/>
              <w:jc w:val="center"/>
              <w:rPr>
                <w:color w:val="000000"/>
                <w:sz w:val="20"/>
                <w:szCs w:val="26"/>
                <w:lang w:val="fr-FR" w:eastAsia="fr-FR"/>
              </w:rPr>
            </w:pPr>
            <w:r w:rsidRPr="00A56518">
              <w:rPr>
                <w:rFonts w:cs="Calibri"/>
                <w:color w:val="000000"/>
                <w:sz w:val="20"/>
                <w:szCs w:val="26"/>
                <w:lang w:val="en-GB" w:eastAsia="fr-FR"/>
              </w:rPr>
              <w:t>Itissalat Al-Maghrib</w:t>
            </w:r>
          </w:p>
        </w:tc>
      </w:tr>
    </w:tbl>
    <w:p w14:paraId="1D74EC5A" w14:textId="098DCAA4" w:rsidR="00D22EF2" w:rsidRPr="00A56518" w:rsidRDefault="00D22EF2" w:rsidP="00A56518">
      <w:pPr>
        <w:tabs>
          <w:tab w:val="left" w:pos="526"/>
        </w:tabs>
        <w:rPr>
          <w:rFonts w:eastAsia="SimSun"/>
          <w:spacing w:val="2"/>
          <w:sz w:val="20"/>
          <w:szCs w:val="26"/>
          <w:rtl/>
          <w:lang w:val="en-GB"/>
        </w:rPr>
      </w:pPr>
      <w:r w:rsidRPr="006421BB">
        <w:rPr>
          <w:rFonts w:eastAsia="SimSun"/>
          <w:spacing w:val="2"/>
          <w:szCs w:val="22"/>
          <w:vertAlign w:val="superscript"/>
          <w:lang w:val="en-GB" w:bidi="ar-EG"/>
        </w:rPr>
        <w:t>1</w:t>
      </w:r>
      <w:r w:rsidRPr="006421BB">
        <w:rPr>
          <w:rFonts w:eastAsia="SimSun" w:hint="cs"/>
          <w:spacing w:val="2"/>
          <w:sz w:val="20"/>
          <w:szCs w:val="26"/>
          <w:rtl/>
          <w:lang w:val="en-GB" w:bidi="ar-EG"/>
        </w:rPr>
        <w:t xml:space="preserve">: شركة </w:t>
      </w:r>
      <w:r w:rsidR="006421BB">
        <w:rPr>
          <w:rFonts w:eastAsia="SimSun" w:hint="cs"/>
          <w:spacing w:val="2"/>
          <w:sz w:val="20"/>
          <w:szCs w:val="26"/>
          <w:rtl/>
          <w:lang w:val="en-GB"/>
        </w:rPr>
        <w:t>اتصالات المغرب</w:t>
      </w:r>
    </w:p>
    <w:p w14:paraId="299C0BB8" w14:textId="77777777" w:rsidR="00D22EF2" w:rsidRPr="00496A7D" w:rsidRDefault="00D22EF2" w:rsidP="00D22EF2">
      <w:pPr>
        <w:pStyle w:val="ContactA"/>
        <w:keepNext w:val="0"/>
        <w:rPr>
          <w:rtl/>
        </w:rPr>
      </w:pPr>
      <w:r w:rsidRPr="00496A7D">
        <w:rPr>
          <w:rFonts w:hint="cs"/>
          <w:rtl/>
        </w:rPr>
        <w:t>للاتصال:</w:t>
      </w:r>
    </w:p>
    <w:p w14:paraId="627A4F35" w14:textId="77777777" w:rsidR="00D22EF2" w:rsidRPr="00081365" w:rsidRDefault="00D22EF2" w:rsidP="00D22EF2">
      <w:pPr>
        <w:pStyle w:val="ContactA1"/>
      </w:pPr>
      <w:r w:rsidRPr="00081365">
        <w:t>Motiaa Abdelhay</w:t>
      </w:r>
      <w:r w:rsidRPr="00081365">
        <w:br/>
        <w:t>Agence Nationale de Réglementation des Télécommunications (ANRT</w:t>
      </w:r>
      <w:proofErr w:type="gramStart"/>
      <w:r w:rsidRPr="00081365">
        <w:t>)</w:t>
      </w:r>
      <w:proofErr w:type="gramEnd"/>
      <w:r w:rsidRPr="00081365">
        <w:br/>
        <w:t>Centre d'affaires</w:t>
      </w:r>
      <w:r w:rsidRPr="00081365">
        <w:br/>
      </w:r>
      <w:r w:rsidRPr="00081365">
        <w:rPr>
          <w:rFonts w:hint="cs"/>
          <w:b/>
          <w:rtl/>
          <w:lang w:eastAsia="zh-CN" w:bidi="ar-EG"/>
        </w:rPr>
        <w:t>العنوان:</w:t>
      </w:r>
      <w:r w:rsidRPr="00081365">
        <w:rPr>
          <w:rFonts w:hint="cs"/>
          <w:rtl/>
          <w:lang w:eastAsia="zh-CN" w:bidi="ar-EG"/>
        </w:rPr>
        <w:t xml:space="preserve"> </w:t>
      </w:r>
      <w:r w:rsidRPr="00081365">
        <w:rPr>
          <w:lang w:val="fr-FR"/>
        </w:rPr>
        <w:t>Boulevard Ar-Riad, Hay Riad</w:t>
      </w:r>
      <w:r w:rsidRPr="00081365">
        <w:rPr>
          <w:lang w:val="fr-FR"/>
        </w:rPr>
        <w:br/>
      </w:r>
      <w:r w:rsidRPr="00081365">
        <w:t>B.P. 2939</w:t>
      </w:r>
      <w:r w:rsidRPr="00081365">
        <w:br/>
        <w:t>RABAT 10100</w:t>
      </w:r>
      <w:r w:rsidRPr="00081365">
        <w:br/>
        <w:t>Morocco</w:t>
      </w:r>
    </w:p>
    <w:p w14:paraId="093D9B65" w14:textId="77777777" w:rsidR="00D22EF2" w:rsidRPr="00081365" w:rsidRDefault="00D22EF2" w:rsidP="00A56518">
      <w:pPr>
        <w:pStyle w:val="ContactA2"/>
        <w:rPr>
          <w:rtl/>
        </w:rPr>
      </w:pPr>
      <w:r w:rsidRPr="00081365">
        <w:rPr>
          <w:rFonts w:hint="cs"/>
          <w:rtl/>
        </w:rPr>
        <w:t>الهاتف:</w:t>
      </w:r>
      <w:r w:rsidRPr="00081365">
        <w:tab/>
      </w:r>
      <w:r w:rsidRPr="00081365">
        <w:rPr>
          <w:lang w:val="fr-CH"/>
        </w:rPr>
        <w:t>+212 5 37 71 85 64</w:t>
      </w:r>
      <w:r w:rsidRPr="00081365">
        <w:br/>
      </w:r>
      <w:r w:rsidRPr="00081365">
        <w:rPr>
          <w:rFonts w:hint="cs"/>
          <w:rtl/>
        </w:rPr>
        <w:t>البريد الإلكتروني:</w:t>
      </w:r>
      <w:r w:rsidRPr="00081365">
        <w:tab/>
      </w:r>
      <w:r w:rsidRPr="00081365">
        <w:rPr>
          <w:lang w:val="fr-CH"/>
        </w:rPr>
        <w:t>numerotation@anrt.ma</w:t>
      </w:r>
      <w:r w:rsidRPr="00081365">
        <w:rPr>
          <w:rtl/>
        </w:rPr>
        <w:br/>
      </w:r>
      <w:r w:rsidRPr="00081365">
        <w:rPr>
          <w:rFonts w:hint="cs"/>
          <w:rtl/>
          <w:lang w:val="de-CH"/>
        </w:rPr>
        <w:t>الموقع الإلكتروني:</w:t>
      </w:r>
      <w:r w:rsidRPr="00081365">
        <w:rPr>
          <w:rtl/>
          <w:lang w:val="de-CH"/>
        </w:rPr>
        <w:tab/>
      </w:r>
      <w:r w:rsidRPr="00081365">
        <w:rPr>
          <w:lang w:val="fr-CH"/>
        </w:rPr>
        <w:t>www.anrt.ma</w:t>
      </w:r>
    </w:p>
    <w:p w14:paraId="1A5C201B" w14:textId="77777777" w:rsidR="00A56518" w:rsidRPr="00343CA9" w:rsidRDefault="00A56518" w:rsidP="00A56518">
      <w:pPr>
        <w:pStyle w:val="CountriesName"/>
        <w:outlineLvl w:val="2"/>
        <w:rPr>
          <w:rtl/>
        </w:rPr>
      </w:pPr>
      <w:bookmarkStart w:id="724" w:name="_Toc369872543"/>
      <w:bookmarkStart w:id="725" w:name="_Toc473649843"/>
      <w:bookmarkStart w:id="726" w:name="_Toc473650260"/>
      <w:bookmarkStart w:id="727" w:name="_Toc477773908"/>
      <w:bookmarkStart w:id="728" w:name="_Toc482376261"/>
      <w:bookmarkStart w:id="729" w:name="_Toc497731899"/>
      <w:bookmarkStart w:id="730" w:name="_Toc497810521"/>
      <w:bookmarkStart w:id="731" w:name="_Toc29470450"/>
      <w:bookmarkStart w:id="732" w:name="TOC_06"/>
      <w:r w:rsidRPr="007D7E98">
        <w:rPr>
          <w:rtl/>
          <w:lang w:bidi="ar-SA"/>
        </w:rPr>
        <w:t>بالاو</w:t>
      </w:r>
      <w:r w:rsidRPr="007D7E98">
        <w:rPr>
          <w:rFonts w:hint="cs"/>
          <w:rtl/>
          <w:lang w:bidi="ar-SA"/>
        </w:rPr>
        <w:t xml:space="preserve"> </w:t>
      </w:r>
      <w:r w:rsidRPr="00343CA9">
        <w:rPr>
          <w:rFonts w:hint="cs"/>
          <w:rtl/>
        </w:rPr>
        <w:t xml:space="preserve">(الرمز الدليلي للبلد </w:t>
      </w:r>
      <w:r w:rsidRPr="00343CA9">
        <w:t>+</w:t>
      </w:r>
      <w:r>
        <w:t>680</w:t>
      </w:r>
      <w:r w:rsidRPr="00343CA9">
        <w:rPr>
          <w:rFonts w:hint="cs"/>
          <w:rtl/>
        </w:rPr>
        <w:t>)</w:t>
      </w:r>
      <w:bookmarkEnd w:id="724"/>
      <w:bookmarkEnd w:id="725"/>
      <w:bookmarkEnd w:id="726"/>
      <w:bookmarkEnd w:id="727"/>
      <w:bookmarkEnd w:id="728"/>
      <w:bookmarkEnd w:id="729"/>
      <w:bookmarkEnd w:id="730"/>
      <w:bookmarkEnd w:id="731"/>
    </w:p>
    <w:bookmarkEnd w:id="732"/>
    <w:p w14:paraId="5B487DC7" w14:textId="2182B2E1" w:rsidR="00A56518" w:rsidRPr="00343CA9" w:rsidRDefault="00A56518" w:rsidP="00A56518">
      <w:pPr>
        <w:spacing w:before="0"/>
        <w:rPr>
          <w:rFonts w:eastAsia="SimSun"/>
          <w:rtl/>
          <w:lang w:bidi="ar-EG"/>
        </w:rPr>
      </w:pPr>
      <w:r w:rsidRPr="00343CA9">
        <w:rPr>
          <w:rFonts w:eastAsia="SimSun" w:hint="cs"/>
          <w:rtl/>
          <w:lang w:bidi="ar-EG"/>
        </w:rPr>
        <w:t xml:space="preserve">تبليغ في </w:t>
      </w:r>
      <w:r w:rsidRPr="00343CA9">
        <w:rPr>
          <w:rFonts w:eastAsia="SimSun"/>
          <w:lang w:bidi="ar-EG"/>
        </w:rPr>
        <w:t>201</w:t>
      </w:r>
      <w:r w:rsidR="00E668FC">
        <w:rPr>
          <w:rFonts w:eastAsia="SimSun"/>
          <w:lang w:bidi="ar-EG"/>
        </w:rPr>
        <w:t>9</w:t>
      </w:r>
      <w:r w:rsidRPr="00343CA9">
        <w:rPr>
          <w:rFonts w:eastAsia="SimSun"/>
          <w:lang w:bidi="ar-EG"/>
        </w:rPr>
        <w:t>.</w:t>
      </w:r>
      <w:r>
        <w:rPr>
          <w:rFonts w:eastAsia="SimSun"/>
        </w:rPr>
        <w:t>X</w:t>
      </w:r>
      <w:r w:rsidR="00E668FC">
        <w:rPr>
          <w:rFonts w:eastAsia="SimSun"/>
        </w:rPr>
        <w:t>II</w:t>
      </w:r>
      <w:r>
        <w:rPr>
          <w:rFonts w:eastAsia="SimSun"/>
        </w:rPr>
        <w:t>.</w:t>
      </w:r>
      <w:r w:rsidR="00E668FC">
        <w:rPr>
          <w:rFonts w:eastAsia="SimSun"/>
        </w:rPr>
        <w:t>3</w:t>
      </w:r>
      <w:r w:rsidRPr="00343CA9">
        <w:rPr>
          <w:rFonts w:eastAsia="SimSun" w:hint="cs"/>
          <w:rtl/>
          <w:lang w:bidi="ar-EG"/>
        </w:rPr>
        <w:t>:</w:t>
      </w:r>
    </w:p>
    <w:p w14:paraId="070E308F" w14:textId="77777777" w:rsidR="00A56518" w:rsidRPr="00343CA9" w:rsidRDefault="00A56518" w:rsidP="00A56518">
      <w:pPr>
        <w:rPr>
          <w:rFonts w:eastAsia="SimSun"/>
          <w:rtl/>
          <w:lang w:bidi="ar-EG"/>
        </w:rPr>
      </w:pPr>
      <w:r w:rsidRPr="00FC78CA">
        <w:rPr>
          <w:rFonts w:eastAsia="SimSun"/>
          <w:color w:val="000000"/>
          <w:rtl/>
        </w:rPr>
        <w:t xml:space="preserve">تعلن </w:t>
      </w:r>
      <w:r>
        <w:rPr>
          <w:rFonts w:eastAsia="SimSun" w:hint="cs"/>
          <w:i/>
          <w:iCs/>
          <w:color w:val="000000"/>
          <w:rtl/>
          <w:lang w:bidi="ar-EG"/>
        </w:rPr>
        <w:t xml:space="preserve">شعبة الاتصالات لدى وزارة البنية التحتية العامة والصناعات والتجارة، </w:t>
      </w:r>
      <w:r w:rsidRPr="00AA53B9">
        <w:rPr>
          <w:rFonts w:eastAsia="SimSun" w:hint="cs"/>
          <w:color w:val="000000"/>
          <w:rtl/>
          <w:lang w:bidi="ar-EG"/>
        </w:rPr>
        <w:t>كورور</w:t>
      </w:r>
      <w:r w:rsidRPr="00FC78CA">
        <w:rPr>
          <w:rFonts w:eastAsia="SimSun" w:hint="cs"/>
          <w:rtl/>
          <w:lang w:bidi="ar-EG"/>
        </w:rPr>
        <w:t xml:space="preserve"> عن خطة الترقيم الوطنية التالية لبالاو</w:t>
      </w:r>
      <w:r>
        <w:rPr>
          <w:rFonts w:eastAsia="SimSun"/>
          <w:lang w:bidi="ar-EG"/>
        </w:rPr>
        <w:t>:</w:t>
      </w:r>
    </w:p>
    <w:p w14:paraId="46699BB1" w14:textId="77777777" w:rsidR="00A56518" w:rsidRPr="00343CA9" w:rsidRDefault="00A56518" w:rsidP="006C35A0">
      <w:pPr>
        <w:keepNext/>
        <w:keepLines/>
        <w:spacing w:before="240"/>
        <w:jc w:val="center"/>
        <w:rPr>
          <w:rFonts w:eastAsia="SimSun"/>
          <w:position w:val="2"/>
          <w:rtl/>
          <w:lang w:eastAsia="zh-CN" w:bidi="ar-EG"/>
        </w:rPr>
      </w:pPr>
      <w:r w:rsidRPr="00343CA9">
        <w:rPr>
          <w:rFonts w:eastAsia="SimSun" w:hint="cs"/>
          <w:b/>
          <w:bCs/>
          <w:position w:val="2"/>
          <w:rtl/>
          <w:lang w:eastAsia="zh-CN" w:bidi="ar-EG"/>
        </w:rPr>
        <w:t xml:space="preserve">عرض خطة الترقيم الوطنية </w:t>
      </w:r>
      <w:r w:rsidRPr="00343CA9">
        <w:rPr>
          <w:rFonts w:eastAsia="SimSun"/>
          <w:b/>
          <w:bCs/>
          <w:position w:val="2"/>
          <w:lang w:eastAsia="zh-CN" w:bidi="ar-EG"/>
        </w:rPr>
        <w:t>ITU-T E.164</w:t>
      </w:r>
      <w:r w:rsidRPr="00343CA9">
        <w:rPr>
          <w:rFonts w:eastAsia="SimSun" w:hint="cs"/>
          <w:b/>
          <w:bCs/>
          <w:position w:val="2"/>
          <w:rtl/>
          <w:lang w:eastAsia="zh-CN" w:bidi="ar-EG"/>
        </w:rPr>
        <w:t xml:space="preserve"> للرمز الدليلي للبلد: </w:t>
      </w:r>
      <w:r>
        <w:rPr>
          <w:rFonts w:eastAsia="SimSun"/>
          <w:b/>
          <w:bCs/>
          <w:position w:val="2"/>
          <w:lang w:eastAsia="zh-CN" w:bidi="ar-EG"/>
        </w:rPr>
        <w:t>680</w:t>
      </w:r>
    </w:p>
    <w:p w14:paraId="5C86A28D" w14:textId="77777777" w:rsidR="00A56518" w:rsidRPr="00343CA9" w:rsidRDefault="00A56518" w:rsidP="006C35A0">
      <w:pPr>
        <w:keepNext/>
        <w:keepLines/>
        <w:tabs>
          <w:tab w:val="left" w:pos="794"/>
        </w:tabs>
        <w:spacing w:before="240" w:line="180" w:lineRule="auto"/>
        <w:rPr>
          <w:rFonts w:eastAsia="SimSun"/>
          <w:position w:val="2"/>
          <w:rtl/>
          <w:lang w:eastAsia="zh-CN" w:bidi="ar-EG"/>
        </w:rPr>
      </w:pPr>
      <w:r w:rsidRPr="00343CA9">
        <w:rPr>
          <w:rFonts w:eastAsia="SimSun"/>
          <w:rtl/>
          <w:lang w:bidi="ar-EG"/>
        </w:rPr>
        <w:t xml:space="preserve"> أ )</w:t>
      </w:r>
      <w:r w:rsidRPr="00343CA9">
        <w:rPr>
          <w:rFonts w:eastAsia="SimSun"/>
          <w:rtl/>
          <w:lang w:bidi="ar-EG"/>
        </w:rPr>
        <w:tab/>
        <w:t>عرض مجمل:</w:t>
      </w:r>
    </w:p>
    <w:p w14:paraId="3416DF7A" w14:textId="77777777" w:rsidR="00A56518" w:rsidRPr="00343CA9" w:rsidRDefault="00A56518" w:rsidP="00A56518">
      <w:pPr>
        <w:pStyle w:val="enumlev1"/>
        <w:tabs>
          <w:tab w:val="left" w:pos="5528"/>
        </w:tabs>
        <w:spacing w:line="180" w:lineRule="auto"/>
        <w:ind w:left="794" w:hanging="794"/>
        <w:rPr>
          <w:rFonts w:eastAsia="SimSun"/>
          <w:rtl/>
          <w:lang w:bidi="ar-EG"/>
        </w:rPr>
      </w:pPr>
      <w:r w:rsidRPr="00343CA9">
        <w:rPr>
          <w:rFonts w:eastAsia="SimSun"/>
          <w:rtl/>
          <w:lang w:bidi="ar-EG"/>
        </w:rPr>
        <w:tab/>
        <w:t>الحد الأدنى لطول الرقم (مع استبعاد الرمز الدليلي للبلد)</w:t>
      </w:r>
      <w:r w:rsidRPr="00343CA9">
        <w:rPr>
          <w:rFonts w:eastAsia="SimSun" w:hint="cs"/>
          <w:rtl/>
          <w:lang w:bidi="ar-EG"/>
        </w:rPr>
        <w:t>:</w:t>
      </w:r>
      <w:r w:rsidRPr="00343CA9">
        <w:rPr>
          <w:rFonts w:eastAsia="SimSun"/>
          <w:rtl/>
          <w:lang w:bidi="ar-EG"/>
        </w:rPr>
        <w:tab/>
      </w:r>
      <w:r>
        <w:rPr>
          <w:rFonts w:eastAsia="SimSun" w:hint="cs"/>
          <w:rtl/>
          <w:lang w:bidi="ar-EG"/>
        </w:rPr>
        <w:t>سبعة</w:t>
      </w:r>
      <w:r w:rsidRPr="00343CA9">
        <w:rPr>
          <w:rFonts w:eastAsia="SimSun"/>
          <w:rtl/>
          <w:lang w:bidi="ar-EG"/>
        </w:rPr>
        <w:t xml:space="preserve"> </w:t>
      </w:r>
      <w:r w:rsidRPr="00343CA9">
        <w:rPr>
          <w:rFonts w:eastAsia="SimSun"/>
          <w:lang w:bidi="ar-EG"/>
        </w:rPr>
        <w:t>(</w:t>
      </w:r>
      <w:r>
        <w:rPr>
          <w:rFonts w:eastAsia="SimSun"/>
          <w:lang w:bidi="ar-EG"/>
        </w:rPr>
        <w:t>7</w:t>
      </w:r>
      <w:r w:rsidRPr="00343CA9">
        <w:rPr>
          <w:rFonts w:eastAsia="SimSun"/>
          <w:lang w:bidi="ar-EG"/>
        </w:rPr>
        <w:t>)</w:t>
      </w:r>
      <w:r w:rsidRPr="00343CA9">
        <w:rPr>
          <w:rFonts w:eastAsia="SimSun"/>
          <w:rtl/>
          <w:lang w:bidi="ar-EG"/>
        </w:rPr>
        <w:t xml:space="preserve"> </w:t>
      </w:r>
      <w:r w:rsidRPr="00343CA9">
        <w:rPr>
          <w:rFonts w:eastAsia="SimSun" w:hint="cs"/>
          <w:rtl/>
          <w:lang w:bidi="ar-EG"/>
        </w:rPr>
        <w:t>أرقام</w:t>
      </w:r>
    </w:p>
    <w:p w14:paraId="6C882681" w14:textId="77777777" w:rsidR="00A56518" w:rsidRPr="00343CA9" w:rsidRDefault="00A56518" w:rsidP="00A56518">
      <w:pPr>
        <w:pStyle w:val="enumlev1"/>
        <w:tabs>
          <w:tab w:val="left" w:pos="5528"/>
        </w:tabs>
        <w:spacing w:line="180" w:lineRule="auto"/>
        <w:ind w:left="794" w:hanging="794"/>
        <w:rPr>
          <w:rFonts w:eastAsia="SimSun"/>
          <w:rtl/>
          <w:lang w:bidi="ar-EG"/>
        </w:rPr>
      </w:pPr>
      <w:r w:rsidRPr="00343CA9">
        <w:rPr>
          <w:rFonts w:eastAsia="SimSun"/>
          <w:rtl/>
          <w:lang w:bidi="ar-EG"/>
        </w:rPr>
        <w:tab/>
        <w:t>الحد الأقصى لطول الرقم (مع استبعاد الرمز الدليلي للبلد)</w:t>
      </w:r>
      <w:r w:rsidRPr="00343CA9">
        <w:rPr>
          <w:rFonts w:eastAsia="SimSun" w:hint="cs"/>
          <w:rtl/>
          <w:lang w:bidi="ar-EG"/>
        </w:rPr>
        <w:t>:</w:t>
      </w:r>
      <w:r w:rsidRPr="00343CA9">
        <w:rPr>
          <w:rFonts w:eastAsia="SimSun"/>
          <w:rtl/>
          <w:lang w:bidi="ar-EG"/>
        </w:rPr>
        <w:tab/>
      </w:r>
      <w:r>
        <w:rPr>
          <w:rFonts w:eastAsia="SimSun" w:hint="cs"/>
          <w:rtl/>
          <w:lang w:bidi="ar-EG"/>
        </w:rPr>
        <w:t>سبعة</w:t>
      </w:r>
      <w:r w:rsidRPr="00343CA9">
        <w:rPr>
          <w:rFonts w:eastAsia="SimSun"/>
          <w:rtl/>
          <w:lang w:bidi="ar-EG"/>
        </w:rPr>
        <w:t xml:space="preserve"> </w:t>
      </w:r>
      <w:r w:rsidRPr="00343CA9">
        <w:rPr>
          <w:rFonts w:eastAsia="SimSun"/>
          <w:lang w:bidi="ar-EG"/>
        </w:rPr>
        <w:t>(</w:t>
      </w:r>
      <w:r>
        <w:rPr>
          <w:rFonts w:eastAsia="SimSun"/>
          <w:lang w:bidi="ar-EG"/>
        </w:rPr>
        <w:t>7</w:t>
      </w:r>
      <w:r w:rsidRPr="00343CA9">
        <w:rPr>
          <w:rFonts w:eastAsia="SimSun"/>
          <w:lang w:bidi="ar-EG"/>
        </w:rPr>
        <w:t>)</w:t>
      </w:r>
      <w:r w:rsidRPr="00343CA9">
        <w:rPr>
          <w:rFonts w:eastAsia="SimSun"/>
          <w:rtl/>
          <w:lang w:bidi="ar-EG"/>
        </w:rPr>
        <w:t xml:space="preserve"> </w:t>
      </w:r>
      <w:r w:rsidRPr="00343CA9">
        <w:rPr>
          <w:rFonts w:eastAsia="SimSun" w:hint="cs"/>
          <w:rtl/>
          <w:lang w:bidi="ar-EG"/>
        </w:rPr>
        <w:t>أرقام</w:t>
      </w:r>
    </w:p>
    <w:p w14:paraId="3E3A253D" w14:textId="77777777" w:rsidR="00A56518" w:rsidRPr="00FC78CA" w:rsidRDefault="00A56518" w:rsidP="00A56518">
      <w:pPr>
        <w:pStyle w:val="enumlev1"/>
        <w:tabs>
          <w:tab w:val="left" w:pos="794"/>
        </w:tabs>
        <w:spacing w:before="120" w:after="120" w:line="180" w:lineRule="auto"/>
        <w:rPr>
          <w:rFonts w:eastAsia="SimSun"/>
          <w:spacing w:val="-4"/>
          <w:rtl/>
          <w:lang w:bidi="ar-EG"/>
        </w:rPr>
      </w:pPr>
      <w:r w:rsidRPr="00343CA9">
        <w:rPr>
          <w:rFonts w:eastAsia="SimSun" w:hint="cs"/>
          <w:rtl/>
          <w:lang w:bidi="ar-EG"/>
        </w:rPr>
        <w:t>ب)</w:t>
      </w:r>
      <w:r w:rsidRPr="00343CA9">
        <w:rPr>
          <w:rFonts w:eastAsia="SimSun"/>
          <w:rtl/>
          <w:lang w:bidi="ar-EG"/>
        </w:rPr>
        <w:tab/>
      </w:r>
      <w:r w:rsidRPr="00343CA9">
        <w:rPr>
          <w:rFonts w:eastAsia="SimSun" w:hint="cs"/>
          <w:spacing w:val="-4"/>
          <w:rtl/>
          <w:lang w:bidi="ar-EG"/>
        </w:rPr>
        <w:t xml:space="preserve">رابط بقاعدة البيانات الوطنية (أو أي قائمة سارية) مع الأرقام </w:t>
      </w:r>
      <w:r w:rsidRPr="00343CA9">
        <w:rPr>
          <w:rFonts w:eastAsia="SimSun"/>
          <w:spacing w:val="-4"/>
          <w:lang w:val="en-GB"/>
        </w:rPr>
        <w:t>ITU</w:t>
      </w:r>
      <w:r w:rsidRPr="00343CA9">
        <w:rPr>
          <w:rFonts w:eastAsia="SimSun"/>
          <w:spacing w:val="-4"/>
          <w:lang w:val="en-GB"/>
        </w:rPr>
        <w:noBreakHyphen/>
        <w:t>T E.</w:t>
      </w:r>
      <w:r w:rsidRPr="00343CA9">
        <w:rPr>
          <w:rFonts w:eastAsia="SimSun"/>
          <w:spacing w:val="-4"/>
        </w:rPr>
        <w:t>164</w:t>
      </w:r>
      <w:r w:rsidRPr="00343CA9">
        <w:rPr>
          <w:rFonts w:eastAsia="SimSun" w:hint="cs"/>
          <w:spacing w:val="-4"/>
          <w:rtl/>
          <w:lang w:bidi="ar-EG"/>
        </w:rPr>
        <w:t xml:space="preserve"> المخصصة في خطة الترقيم الوطنية (إن وجدت):</w:t>
      </w:r>
      <w:r>
        <w:rPr>
          <w:rFonts w:eastAsia="SimSun" w:hint="cs"/>
          <w:spacing w:val="-4"/>
          <w:highlight w:val="green"/>
          <w:rtl/>
          <w:lang w:bidi="ar-EG"/>
        </w:rPr>
        <w:t xml:space="preserve"> </w:t>
      </w:r>
      <w:r w:rsidRPr="00FC78CA">
        <w:rPr>
          <w:rFonts w:eastAsia="SimSun" w:hint="cs"/>
          <w:spacing w:val="-4"/>
          <w:rtl/>
          <w:lang w:bidi="ar-EG"/>
        </w:rPr>
        <w:t>لا</w:t>
      </w:r>
      <w:r>
        <w:rPr>
          <w:rFonts w:eastAsia="SimSun" w:hint="eastAsia"/>
          <w:spacing w:val="-4"/>
          <w:rtl/>
          <w:lang w:bidi="ar-EG"/>
        </w:rPr>
        <w:t> </w:t>
      </w:r>
      <w:r w:rsidRPr="00FC78CA">
        <w:rPr>
          <w:rFonts w:eastAsia="SimSun" w:hint="cs"/>
          <w:spacing w:val="-4"/>
          <w:rtl/>
          <w:lang w:bidi="ar-EG"/>
        </w:rPr>
        <w:t>يوجد</w:t>
      </w:r>
    </w:p>
    <w:p w14:paraId="57B37119" w14:textId="77777777" w:rsidR="00A56518" w:rsidRDefault="00A56518" w:rsidP="00A56518">
      <w:pPr>
        <w:pStyle w:val="enumlev1"/>
        <w:tabs>
          <w:tab w:val="left" w:pos="794"/>
        </w:tabs>
        <w:spacing w:before="120" w:after="120" w:line="180" w:lineRule="auto"/>
        <w:rPr>
          <w:rFonts w:eastAsia="SimSun"/>
          <w:rtl/>
          <w:lang w:bidi="ar-EG"/>
        </w:rPr>
      </w:pPr>
      <w:r w:rsidRPr="00343CA9">
        <w:rPr>
          <w:rFonts w:eastAsia="SimSun" w:hint="cs"/>
          <w:rtl/>
          <w:lang w:bidi="ar-EG"/>
        </w:rPr>
        <w:t>ج)</w:t>
      </w:r>
      <w:r w:rsidRPr="00343CA9">
        <w:rPr>
          <w:rFonts w:eastAsia="SimSun"/>
          <w:rtl/>
          <w:lang w:bidi="ar-EG"/>
        </w:rPr>
        <w:tab/>
      </w:r>
      <w:r w:rsidRPr="00343CA9">
        <w:rPr>
          <w:rFonts w:eastAsia="SimSun" w:hint="cs"/>
          <w:rtl/>
          <w:lang w:bidi="ar-EG"/>
        </w:rPr>
        <w:t xml:space="preserve">رابط بقاعدة بيانات في الوقت الفعلي تبرز الأرقام </w:t>
      </w:r>
      <w:r w:rsidRPr="00343CA9">
        <w:rPr>
          <w:rFonts w:eastAsia="SimSun"/>
          <w:lang w:val="en-GB"/>
        </w:rPr>
        <w:t>ITU</w:t>
      </w:r>
      <w:r w:rsidRPr="00343CA9">
        <w:rPr>
          <w:rFonts w:eastAsia="SimSun"/>
          <w:lang w:val="en-GB"/>
        </w:rPr>
        <w:noBreakHyphen/>
        <w:t>T E.</w:t>
      </w:r>
      <w:r w:rsidRPr="00343CA9">
        <w:rPr>
          <w:rFonts w:eastAsia="SimSun"/>
        </w:rPr>
        <w:t>164</w:t>
      </w:r>
      <w:r w:rsidRPr="00343CA9">
        <w:rPr>
          <w:rFonts w:eastAsia="SimSun" w:hint="cs"/>
          <w:rtl/>
          <w:lang w:bidi="ar-EG"/>
        </w:rPr>
        <w:t xml:space="preserve"> </w:t>
      </w:r>
      <w:r>
        <w:rPr>
          <w:rFonts w:eastAsia="SimSun" w:hint="cs"/>
          <w:rtl/>
          <w:lang w:bidi="ar-EG"/>
        </w:rPr>
        <w:t xml:space="preserve">المنقولة </w:t>
      </w:r>
      <w:r w:rsidRPr="00343CA9">
        <w:rPr>
          <w:rFonts w:eastAsia="SimSun" w:hint="cs"/>
          <w:rtl/>
          <w:lang w:bidi="ar-EG"/>
        </w:rPr>
        <w:t>(إن وجدت):</w:t>
      </w:r>
      <w:r>
        <w:rPr>
          <w:rFonts w:eastAsia="SimSun" w:hint="cs"/>
          <w:rtl/>
          <w:lang w:bidi="ar-EG"/>
        </w:rPr>
        <w:t xml:space="preserve"> لا يوجد</w:t>
      </w:r>
      <w:r w:rsidRPr="00343CA9">
        <w:rPr>
          <w:rFonts w:eastAsia="SimSun"/>
          <w:rtl/>
          <w:lang w:bidi="ar-EG"/>
        </w:rPr>
        <w:tab/>
      </w:r>
    </w:p>
    <w:p w14:paraId="6CBC7509" w14:textId="77777777" w:rsidR="00CF169A" w:rsidRDefault="00CF169A" w:rsidP="005F7724">
      <w:pPr>
        <w:pStyle w:val="enumlev1"/>
        <w:tabs>
          <w:tab w:val="left" w:pos="794"/>
        </w:tabs>
        <w:spacing w:before="120" w:after="120" w:line="180" w:lineRule="auto"/>
        <w:rPr>
          <w:rFonts w:eastAsia="SimSun"/>
          <w:rtl/>
          <w:lang w:bidi="ar-EG"/>
        </w:rPr>
      </w:pPr>
      <w:r>
        <w:rPr>
          <w:rFonts w:eastAsia="SimSun"/>
          <w:rtl/>
          <w:lang w:bidi="ar-EG"/>
        </w:rPr>
        <w:br w:type="page"/>
      </w:r>
    </w:p>
    <w:p w14:paraId="1A06A10E" w14:textId="43B408A5" w:rsidR="00A56518" w:rsidRDefault="00A56518" w:rsidP="005F7724">
      <w:pPr>
        <w:pStyle w:val="enumlev1"/>
        <w:tabs>
          <w:tab w:val="left" w:pos="794"/>
        </w:tabs>
        <w:spacing w:before="120" w:after="120" w:line="180" w:lineRule="auto"/>
        <w:rPr>
          <w:rFonts w:eastAsia="SimSun"/>
          <w:rtl/>
          <w:lang w:bidi="ar-EG"/>
        </w:rPr>
      </w:pPr>
      <w:r w:rsidRPr="00343CA9">
        <w:rPr>
          <w:rFonts w:eastAsia="SimSun" w:hint="cs"/>
          <w:rtl/>
          <w:lang w:bidi="ar-EG"/>
        </w:rPr>
        <w:lastRenderedPageBreak/>
        <w:t xml:space="preserve">د </w:t>
      </w:r>
      <w:r w:rsidRPr="00343CA9">
        <w:rPr>
          <w:rFonts w:eastAsia="SimSun"/>
          <w:rtl/>
          <w:lang w:bidi="ar-EG"/>
        </w:rPr>
        <w:t>)</w:t>
      </w:r>
      <w:r w:rsidRPr="00343CA9">
        <w:rPr>
          <w:rFonts w:eastAsia="SimSun"/>
          <w:rtl/>
          <w:lang w:bidi="ar-EG"/>
        </w:rPr>
        <w:tab/>
        <w:t>تفاصيل خط</w:t>
      </w:r>
      <w:r w:rsidRPr="00343CA9">
        <w:rPr>
          <w:rFonts w:eastAsia="SimSun" w:hint="cs"/>
          <w:rtl/>
          <w:lang w:bidi="ar-EG"/>
        </w:rPr>
        <w:t>ة</w:t>
      </w:r>
      <w:r w:rsidRPr="00343CA9">
        <w:rPr>
          <w:rFonts w:eastAsia="SimSun"/>
          <w:rtl/>
          <w:lang w:bidi="ar-EG"/>
        </w:rPr>
        <w:t xml:space="preserve"> الترقيم</w:t>
      </w:r>
      <w:r>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1135"/>
        <w:gridCol w:w="1135"/>
        <w:gridCol w:w="3404"/>
        <w:gridCol w:w="2128"/>
      </w:tblGrid>
      <w:tr w:rsidR="00A56518" w:rsidRPr="00FF4824" w14:paraId="3CB4B5C4" w14:textId="77777777" w:rsidTr="00E668FC">
        <w:trPr>
          <w:cantSplit/>
          <w:tblHeader/>
          <w:jc w:val="center"/>
        </w:trPr>
        <w:tc>
          <w:tcPr>
            <w:tcW w:w="1827" w:type="dxa"/>
            <w:vMerge w:val="restart"/>
            <w:vAlign w:val="center"/>
          </w:tcPr>
          <w:p w14:paraId="05127C09"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position w:val="2"/>
                <w:sz w:val="20"/>
                <w:szCs w:val="26"/>
              </w:rPr>
            </w:pPr>
            <w:r w:rsidRPr="00FF4824">
              <w:rPr>
                <w:rFonts w:eastAsia="SimSun"/>
                <w:b/>
                <w:bCs/>
                <w:position w:val="2"/>
                <w:sz w:val="20"/>
                <w:szCs w:val="26"/>
                <w:rtl/>
              </w:rPr>
              <w:t>الرمز الدليلي الوطني للمقصد</w:t>
            </w:r>
            <w:r w:rsidRPr="00FF4824">
              <w:rPr>
                <w:rFonts w:eastAsia="SimSun" w:hint="cs"/>
                <w:b/>
                <w:bCs/>
                <w:position w:val="2"/>
                <w:sz w:val="20"/>
                <w:szCs w:val="26"/>
                <w:rtl/>
              </w:rPr>
              <w:t xml:space="preserve"> </w:t>
            </w:r>
            <w:r w:rsidRPr="00FF4824">
              <w:rPr>
                <w:rFonts w:eastAsia="SimSun"/>
                <w:b/>
                <w:bCs/>
                <w:position w:val="2"/>
                <w:sz w:val="20"/>
                <w:szCs w:val="26"/>
              </w:rPr>
              <w:t>(NDC)</w:t>
            </w:r>
            <w:r w:rsidRPr="00FF4824">
              <w:rPr>
                <w:rFonts w:eastAsia="SimSun"/>
                <w:b/>
                <w:position w:val="2"/>
                <w:sz w:val="20"/>
                <w:szCs w:val="26"/>
                <w:rtl/>
              </w:rPr>
              <w:br/>
            </w:r>
            <w:r w:rsidRPr="00FF4824">
              <w:rPr>
                <w:rFonts w:eastAsia="SimSun"/>
                <w:b/>
                <w:bCs/>
                <w:color w:val="000000"/>
                <w:position w:val="2"/>
                <w:sz w:val="20"/>
                <w:szCs w:val="26"/>
                <w:rtl/>
              </w:rPr>
              <w:t>أو الأرقام الأولى للرقم</w:t>
            </w:r>
            <w:r w:rsidRPr="00FF4824">
              <w:rPr>
                <w:rFonts w:eastAsia="SimSun"/>
                <w:b/>
                <w:bCs/>
                <w:color w:val="000000"/>
                <w:position w:val="2"/>
                <w:sz w:val="20"/>
                <w:szCs w:val="26"/>
              </w:rPr>
              <w:t xml:space="preserve"> N(S)N</w:t>
            </w:r>
            <w:r w:rsidRPr="00FF4824">
              <w:rPr>
                <w:rFonts w:eastAsia="SimSun" w:hint="cs"/>
                <w:b/>
                <w:bCs/>
                <w:color w:val="000000"/>
                <w:position w:val="2"/>
                <w:sz w:val="20"/>
                <w:szCs w:val="26"/>
                <w:rtl/>
              </w:rPr>
              <w:t xml:space="preserve"> (</w:t>
            </w:r>
            <w:r w:rsidRPr="00FF4824">
              <w:rPr>
                <w:rFonts w:eastAsia="SimSun"/>
                <w:b/>
                <w:bCs/>
                <w:color w:val="000000"/>
                <w:position w:val="2"/>
                <w:sz w:val="20"/>
                <w:szCs w:val="26"/>
                <w:rtl/>
              </w:rPr>
              <w:t>الرقم (الدلالي) الوطني</w:t>
            </w:r>
            <w:r w:rsidRPr="00FF4824">
              <w:rPr>
                <w:rFonts w:eastAsia="SimSun" w:hint="cs"/>
                <w:b/>
                <w:bCs/>
                <w:color w:val="000000"/>
                <w:position w:val="2"/>
                <w:sz w:val="20"/>
                <w:szCs w:val="26"/>
                <w:rtl/>
              </w:rPr>
              <w:t>)</w:t>
            </w:r>
          </w:p>
        </w:tc>
        <w:tc>
          <w:tcPr>
            <w:tcW w:w="2270" w:type="dxa"/>
            <w:gridSpan w:val="2"/>
            <w:vAlign w:val="center"/>
          </w:tcPr>
          <w:p w14:paraId="312D0963"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bCs/>
                <w:position w:val="2"/>
                <w:sz w:val="20"/>
                <w:szCs w:val="26"/>
              </w:rPr>
            </w:pPr>
            <w:r w:rsidRPr="00FF4824">
              <w:rPr>
                <w:rFonts w:eastAsia="SimSun"/>
                <w:b/>
                <w:bCs/>
                <w:position w:val="2"/>
                <w:sz w:val="20"/>
                <w:szCs w:val="26"/>
                <w:rtl/>
              </w:rPr>
              <w:t>طول الرقم (الدلالي)</w:t>
            </w:r>
            <w:r w:rsidRPr="00FF4824">
              <w:rPr>
                <w:rFonts w:eastAsia="SimSun"/>
                <w:b/>
                <w:bCs/>
                <w:position w:val="2"/>
                <w:sz w:val="20"/>
                <w:szCs w:val="26"/>
                <w:rtl/>
              </w:rPr>
              <w:br/>
              <w:t>الوطني</w:t>
            </w:r>
            <w:r w:rsidRPr="00FF4824">
              <w:rPr>
                <w:rFonts w:eastAsia="SimSun" w:hint="cs"/>
                <w:b/>
                <w:bCs/>
                <w:position w:val="2"/>
                <w:sz w:val="20"/>
                <w:szCs w:val="26"/>
                <w:rtl/>
              </w:rPr>
              <w:t xml:space="preserve"> </w:t>
            </w:r>
            <w:r w:rsidRPr="00FF4824">
              <w:rPr>
                <w:rFonts w:eastAsia="SimSun"/>
                <w:b/>
                <w:bCs/>
                <w:position w:val="2"/>
                <w:sz w:val="20"/>
                <w:szCs w:val="26"/>
              </w:rPr>
              <w:t>(N(S)N)</w:t>
            </w:r>
          </w:p>
        </w:tc>
        <w:tc>
          <w:tcPr>
            <w:tcW w:w="3404" w:type="dxa"/>
            <w:vMerge w:val="restart"/>
            <w:vAlign w:val="center"/>
          </w:tcPr>
          <w:p w14:paraId="27CDE392"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bCs/>
                <w:position w:val="2"/>
                <w:sz w:val="20"/>
                <w:szCs w:val="26"/>
              </w:rPr>
            </w:pPr>
            <w:r w:rsidRPr="00FF4824">
              <w:rPr>
                <w:rFonts w:eastAsia="SimSun"/>
                <w:b/>
                <w:bCs/>
                <w:position w:val="2"/>
                <w:sz w:val="20"/>
                <w:szCs w:val="26"/>
                <w:rtl/>
              </w:rPr>
              <w:t>استعمال الرقم</w:t>
            </w:r>
            <w:r w:rsidRPr="00FF4824">
              <w:rPr>
                <w:rFonts w:eastAsia="SimSun" w:hint="cs"/>
                <w:b/>
                <w:bCs/>
                <w:position w:val="2"/>
                <w:sz w:val="20"/>
                <w:szCs w:val="26"/>
                <w:rtl/>
              </w:rPr>
              <w:t xml:space="preserve"> </w:t>
            </w:r>
            <w:r>
              <w:rPr>
                <w:rFonts w:eastAsia="SimSun"/>
                <w:b/>
                <w:bCs/>
                <w:position w:val="2"/>
                <w:sz w:val="20"/>
                <w:szCs w:val="26"/>
              </w:rPr>
              <w:t>ITU-T </w:t>
            </w:r>
            <w:r w:rsidRPr="00FF4824">
              <w:rPr>
                <w:rFonts w:eastAsia="SimSun"/>
                <w:b/>
                <w:bCs/>
                <w:position w:val="2"/>
                <w:sz w:val="20"/>
                <w:szCs w:val="26"/>
              </w:rPr>
              <w:t>E.164</w:t>
            </w:r>
          </w:p>
        </w:tc>
        <w:tc>
          <w:tcPr>
            <w:tcW w:w="2128" w:type="dxa"/>
            <w:vMerge w:val="restart"/>
            <w:vAlign w:val="center"/>
          </w:tcPr>
          <w:p w14:paraId="20A03241"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bCs/>
                <w:position w:val="2"/>
                <w:sz w:val="20"/>
                <w:szCs w:val="26"/>
              </w:rPr>
            </w:pPr>
            <w:r w:rsidRPr="00FF4824">
              <w:rPr>
                <w:rFonts w:eastAsia="SimSun"/>
                <w:b/>
                <w:bCs/>
                <w:position w:val="2"/>
                <w:sz w:val="20"/>
                <w:szCs w:val="26"/>
                <w:rtl/>
              </w:rPr>
              <w:t>معلومات إضافية</w:t>
            </w:r>
          </w:p>
        </w:tc>
      </w:tr>
      <w:tr w:rsidR="00A56518" w:rsidRPr="00FF4824" w14:paraId="6A9364AE" w14:textId="77777777" w:rsidTr="00E668FC">
        <w:trPr>
          <w:cantSplit/>
          <w:tblHeader/>
          <w:jc w:val="center"/>
        </w:trPr>
        <w:tc>
          <w:tcPr>
            <w:tcW w:w="1827" w:type="dxa"/>
            <w:vMerge/>
            <w:vAlign w:val="center"/>
          </w:tcPr>
          <w:p w14:paraId="7BADE4FC"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bCs/>
                <w:i/>
                <w:color w:val="000000"/>
                <w:position w:val="2"/>
                <w:sz w:val="20"/>
                <w:szCs w:val="26"/>
              </w:rPr>
            </w:pPr>
          </w:p>
        </w:tc>
        <w:tc>
          <w:tcPr>
            <w:tcW w:w="1135" w:type="dxa"/>
            <w:vAlign w:val="center"/>
          </w:tcPr>
          <w:p w14:paraId="59368E02"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bCs/>
                <w:color w:val="000000"/>
                <w:spacing w:val="-10"/>
                <w:position w:val="2"/>
                <w:sz w:val="20"/>
                <w:szCs w:val="26"/>
              </w:rPr>
            </w:pPr>
            <w:r w:rsidRPr="00FF4824">
              <w:rPr>
                <w:rFonts w:eastAsia="SimSun" w:hint="cs"/>
                <w:b/>
                <w:bCs/>
                <w:spacing w:val="-10"/>
                <w:position w:val="2"/>
                <w:sz w:val="20"/>
                <w:szCs w:val="26"/>
                <w:rtl/>
              </w:rPr>
              <w:t>الحد الأقصى لطول الرقم</w:t>
            </w:r>
          </w:p>
        </w:tc>
        <w:tc>
          <w:tcPr>
            <w:tcW w:w="1135" w:type="dxa"/>
            <w:vAlign w:val="center"/>
          </w:tcPr>
          <w:p w14:paraId="1CF2C350"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b/>
                <w:bCs/>
                <w:color w:val="000000"/>
                <w:position w:val="2"/>
                <w:sz w:val="20"/>
                <w:szCs w:val="26"/>
              </w:rPr>
            </w:pPr>
            <w:r w:rsidRPr="00FF4824">
              <w:rPr>
                <w:rFonts w:eastAsia="SimSun" w:hint="cs"/>
                <w:b/>
                <w:bCs/>
                <w:position w:val="2"/>
                <w:sz w:val="20"/>
                <w:szCs w:val="26"/>
                <w:rtl/>
              </w:rPr>
              <w:t>الحد الأدنى لطول الرقم</w:t>
            </w:r>
          </w:p>
        </w:tc>
        <w:tc>
          <w:tcPr>
            <w:tcW w:w="3404" w:type="dxa"/>
            <w:vMerge/>
            <w:vAlign w:val="center"/>
          </w:tcPr>
          <w:p w14:paraId="283B8CB6"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b/>
                <w:bCs/>
                <w:i/>
                <w:color w:val="000000"/>
                <w:position w:val="2"/>
                <w:sz w:val="20"/>
                <w:szCs w:val="26"/>
              </w:rPr>
            </w:pPr>
          </w:p>
        </w:tc>
        <w:tc>
          <w:tcPr>
            <w:tcW w:w="2128" w:type="dxa"/>
            <w:vMerge/>
            <w:vAlign w:val="center"/>
          </w:tcPr>
          <w:p w14:paraId="0F91E1E2"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b/>
                <w:bCs/>
                <w:i/>
                <w:color w:val="000000"/>
                <w:position w:val="2"/>
                <w:sz w:val="20"/>
                <w:szCs w:val="26"/>
              </w:rPr>
            </w:pPr>
          </w:p>
        </w:tc>
      </w:tr>
      <w:tr w:rsidR="00A56518" w:rsidRPr="00FF4824" w14:paraId="5BDB6DC3" w14:textId="77777777" w:rsidTr="00E668FC">
        <w:trPr>
          <w:cantSplit/>
          <w:jc w:val="center"/>
        </w:trPr>
        <w:tc>
          <w:tcPr>
            <w:tcW w:w="1827" w:type="dxa"/>
            <w:shd w:val="clear" w:color="auto" w:fill="auto"/>
          </w:tcPr>
          <w:p w14:paraId="338A4F4A"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544</w:t>
            </w:r>
          </w:p>
        </w:tc>
        <w:tc>
          <w:tcPr>
            <w:tcW w:w="1135" w:type="dxa"/>
            <w:shd w:val="clear" w:color="auto" w:fill="auto"/>
          </w:tcPr>
          <w:p w14:paraId="5C1088D2"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015DD050"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070D2F62"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4"/>
                <w:position w:val="2"/>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1FDF7D6C"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PNCC/Aimeliik State</w:t>
            </w:r>
          </w:p>
        </w:tc>
      </w:tr>
      <w:tr w:rsidR="00A56518" w:rsidRPr="00FF4824" w14:paraId="36FC9EA5" w14:textId="77777777" w:rsidTr="00E668FC">
        <w:trPr>
          <w:cantSplit/>
          <w:jc w:val="center"/>
        </w:trPr>
        <w:tc>
          <w:tcPr>
            <w:tcW w:w="1827" w:type="dxa"/>
            <w:shd w:val="clear" w:color="auto" w:fill="auto"/>
          </w:tcPr>
          <w:p w14:paraId="0C0ECC04"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587</w:t>
            </w:r>
          </w:p>
        </w:tc>
        <w:tc>
          <w:tcPr>
            <w:tcW w:w="1135" w:type="dxa"/>
            <w:shd w:val="clear" w:color="auto" w:fill="auto"/>
          </w:tcPr>
          <w:p w14:paraId="2EB55C1E"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7E9BBA3E"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3744EA70" w14:textId="77777777" w:rsidR="00A56518" w:rsidRPr="00FF4824" w:rsidRDefault="00A56518" w:rsidP="00940E7F">
            <w:pPr>
              <w:keepNext/>
              <w:keepLines/>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69E2A5B9"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PNCC/Airai State</w:t>
            </w:r>
          </w:p>
        </w:tc>
      </w:tr>
      <w:tr w:rsidR="00A56518" w:rsidRPr="00FF4824" w14:paraId="0DC82454" w14:textId="77777777" w:rsidTr="00E668FC">
        <w:trPr>
          <w:cantSplit/>
          <w:jc w:val="center"/>
        </w:trPr>
        <w:tc>
          <w:tcPr>
            <w:tcW w:w="1827" w:type="dxa"/>
            <w:shd w:val="clear" w:color="auto" w:fill="auto"/>
          </w:tcPr>
          <w:p w14:paraId="145F0420"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277</w:t>
            </w:r>
          </w:p>
        </w:tc>
        <w:tc>
          <w:tcPr>
            <w:tcW w:w="1135" w:type="dxa"/>
            <w:shd w:val="clear" w:color="auto" w:fill="auto"/>
          </w:tcPr>
          <w:p w14:paraId="1C2DED7C"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28FC67D1"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627987C" w14:textId="77777777" w:rsidR="00A56518" w:rsidRPr="00FF4824" w:rsidRDefault="00A56518" w:rsidP="00940E7F">
            <w:pPr>
              <w:keepNext/>
              <w:keepLines/>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6811CBE6" w14:textId="77777777" w:rsidR="00A56518" w:rsidRPr="00FF4824" w:rsidRDefault="00A56518" w:rsidP="00940E7F">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PNCC/Angaur State</w:t>
            </w:r>
          </w:p>
        </w:tc>
      </w:tr>
      <w:tr w:rsidR="00A56518" w:rsidRPr="00FF4824" w14:paraId="75B75B31" w14:textId="77777777" w:rsidTr="00E668FC">
        <w:trPr>
          <w:cantSplit/>
          <w:jc w:val="center"/>
        </w:trPr>
        <w:tc>
          <w:tcPr>
            <w:tcW w:w="1827" w:type="dxa"/>
            <w:shd w:val="clear" w:color="auto" w:fill="auto"/>
          </w:tcPr>
          <w:p w14:paraId="522661F6"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876</w:t>
            </w:r>
          </w:p>
        </w:tc>
        <w:tc>
          <w:tcPr>
            <w:tcW w:w="1135" w:type="dxa"/>
            <w:shd w:val="clear" w:color="auto" w:fill="auto"/>
          </w:tcPr>
          <w:p w14:paraId="2589041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146ECB83"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9821C4E"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0F84D3A0"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PNCC/Kayangel State</w:t>
            </w:r>
          </w:p>
        </w:tc>
      </w:tr>
      <w:tr w:rsidR="00A56518" w:rsidRPr="00FF4824" w14:paraId="27E00790" w14:textId="77777777" w:rsidTr="00E668FC">
        <w:trPr>
          <w:cantSplit/>
          <w:jc w:val="center"/>
        </w:trPr>
        <w:tc>
          <w:tcPr>
            <w:tcW w:w="1827" w:type="dxa"/>
            <w:shd w:val="clear" w:color="auto" w:fill="auto"/>
          </w:tcPr>
          <w:p w14:paraId="16325E3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488</w:t>
            </w:r>
          </w:p>
        </w:tc>
        <w:tc>
          <w:tcPr>
            <w:tcW w:w="1135" w:type="dxa"/>
            <w:shd w:val="clear" w:color="auto" w:fill="auto"/>
          </w:tcPr>
          <w:p w14:paraId="2556125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7209843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22132AD"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7EA1FFD2"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PNCC/Koror State</w:t>
            </w:r>
          </w:p>
        </w:tc>
      </w:tr>
      <w:tr w:rsidR="00A56518" w:rsidRPr="00FF4824" w14:paraId="2A9F1B6A" w14:textId="77777777" w:rsidTr="00E668FC">
        <w:trPr>
          <w:cantSplit/>
          <w:jc w:val="center"/>
        </w:trPr>
        <w:tc>
          <w:tcPr>
            <w:tcW w:w="1827" w:type="dxa"/>
            <w:shd w:val="clear" w:color="auto" w:fill="auto"/>
          </w:tcPr>
          <w:p w14:paraId="588EE4EB"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654</w:t>
            </w:r>
          </w:p>
        </w:tc>
        <w:tc>
          <w:tcPr>
            <w:tcW w:w="1135" w:type="dxa"/>
            <w:shd w:val="clear" w:color="auto" w:fill="auto"/>
          </w:tcPr>
          <w:p w14:paraId="7CF101C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44DD490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846FAB0"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560C22C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PNCC/Melekeok State</w:t>
            </w:r>
          </w:p>
        </w:tc>
      </w:tr>
      <w:tr w:rsidR="00A56518" w:rsidRPr="00FF4824" w14:paraId="5D056D6E" w14:textId="77777777" w:rsidTr="00E668FC">
        <w:trPr>
          <w:cantSplit/>
          <w:jc w:val="center"/>
        </w:trPr>
        <w:tc>
          <w:tcPr>
            <w:tcW w:w="1827" w:type="dxa"/>
            <w:shd w:val="clear" w:color="auto" w:fill="auto"/>
          </w:tcPr>
          <w:p w14:paraId="34EB734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824</w:t>
            </w:r>
          </w:p>
        </w:tc>
        <w:tc>
          <w:tcPr>
            <w:tcW w:w="1135" w:type="dxa"/>
            <w:shd w:val="clear" w:color="auto" w:fill="auto"/>
          </w:tcPr>
          <w:p w14:paraId="47B2F08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36C1E3D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474EEB40"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39A3D3E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PNCC/Ngaraard State</w:t>
            </w:r>
          </w:p>
        </w:tc>
      </w:tr>
      <w:tr w:rsidR="00A56518" w:rsidRPr="00FF4824" w14:paraId="5036CB5F" w14:textId="77777777" w:rsidTr="00E668FC">
        <w:trPr>
          <w:cantSplit/>
          <w:jc w:val="center"/>
        </w:trPr>
        <w:tc>
          <w:tcPr>
            <w:tcW w:w="1827" w:type="dxa"/>
            <w:shd w:val="clear" w:color="auto" w:fill="auto"/>
          </w:tcPr>
          <w:p w14:paraId="3444025B"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855</w:t>
            </w:r>
          </w:p>
        </w:tc>
        <w:tc>
          <w:tcPr>
            <w:tcW w:w="1135" w:type="dxa"/>
            <w:shd w:val="clear" w:color="auto" w:fill="auto"/>
          </w:tcPr>
          <w:p w14:paraId="301B3E6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20355A4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39D5D287"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5AFA525E"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PNCC/Ngarchelong State</w:t>
            </w:r>
          </w:p>
        </w:tc>
      </w:tr>
      <w:tr w:rsidR="00A56518" w:rsidRPr="00FF4824" w14:paraId="3F87E5C9" w14:textId="77777777" w:rsidTr="00E668FC">
        <w:trPr>
          <w:cantSplit/>
          <w:jc w:val="center"/>
        </w:trPr>
        <w:tc>
          <w:tcPr>
            <w:tcW w:w="1827" w:type="dxa"/>
            <w:shd w:val="clear" w:color="auto" w:fill="auto"/>
          </w:tcPr>
          <w:p w14:paraId="6124D29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747</w:t>
            </w:r>
          </w:p>
        </w:tc>
        <w:tc>
          <w:tcPr>
            <w:tcW w:w="1135" w:type="dxa"/>
            <w:shd w:val="clear" w:color="auto" w:fill="auto"/>
          </w:tcPr>
          <w:p w14:paraId="5CAF542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4D3C3495"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19BA1EDC"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143E9286"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PNCC/Ngardmau State</w:t>
            </w:r>
          </w:p>
        </w:tc>
      </w:tr>
      <w:tr w:rsidR="00A56518" w:rsidRPr="00FF4824" w14:paraId="1D688A67" w14:textId="77777777" w:rsidTr="00E668FC">
        <w:trPr>
          <w:cantSplit/>
          <w:jc w:val="center"/>
        </w:trPr>
        <w:tc>
          <w:tcPr>
            <w:tcW w:w="1827" w:type="dxa"/>
            <w:shd w:val="clear" w:color="auto" w:fill="auto"/>
          </w:tcPr>
          <w:p w14:paraId="5B87385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535</w:t>
            </w:r>
          </w:p>
        </w:tc>
        <w:tc>
          <w:tcPr>
            <w:tcW w:w="1135" w:type="dxa"/>
            <w:shd w:val="clear" w:color="auto" w:fill="auto"/>
          </w:tcPr>
          <w:p w14:paraId="6D8875A2"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2715AB82"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0561642F"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044D1D45"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PNCC/Ngatpang State</w:t>
            </w:r>
          </w:p>
        </w:tc>
      </w:tr>
      <w:tr w:rsidR="00A56518" w:rsidRPr="00FF4824" w14:paraId="463DCDFA" w14:textId="77777777" w:rsidTr="00E668FC">
        <w:trPr>
          <w:cantSplit/>
          <w:jc w:val="center"/>
        </w:trPr>
        <w:tc>
          <w:tcPr>
            <w:tcW w:w="1827" w:type="dxa"/>
            <w:shd w:val="clear" w:color="auto" w:fill="auto"/>
          </w:tcPr>
          <w:p w14:paraId="4E925CF2"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622</w:t>
            </w:r>
          </w:p>
        </w:tc>
        <w:tc>
          <w:tcPr>
            <w:tcW w:w="1135" w:type="dxa"/>
            <w:shd w:val="clear" w:color="auto" w:fill="auto"/>
          </w:tcPr>
          <w:p w14:paraId="60048D5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29AF7C9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4C4B0D29"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7644BE1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PNCC/Ngchesar State</w:t>
            </w:r>
          </w:p>
        </w:tc>
      </w:tr>
      <w:tr w:rsidR="00A56518" w:rsidRPr="00FF4824" w14:paraId="70E0F145" w14:textId="77777777" w:rsidTr="00E668FC">
        <w:trPr>
          <w:cantSplit/>
          <w:jc w:val="center"/>
        </w:trPr>
        <w:tc>
          <w:tcPr>
            <w:tcW w:w="1827" w:type="dxa"/>
            <w:shd w:val="clear" w:color="auto" w:fill="auto"/>
          </w:tcPr>
          <w:p w14:paraId="4C13C44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733</w:t>
            </w:r>
          </w:p>
        </w:tc>
        <w:tc>
          <w:tcPr>
            <w:tcW w:w="1135" w:type="dxa"/>
            <w:shd w:val="clear" w:color="auto" w:fill="auto"/>
          </w:tcPr>
          <w:p w14:paraId="2D5D336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6B88DF6F"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CF0A54C"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37025E1B" w14:textId="77777777" w:rsidR="00A56518" w:rsidRPr="00AA53B9"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10"/>
                <w:position w:val="2"/>
                <w:sz w:val="20"/>
                <w:szCs w:val="26"/>
              </w:rPr>
            </w:pPr>
            <w:r w:rsidRPr="00AA53B9">
              <w:rPr>
                <w:rFonts w:eastAsia="SimSun"/>
                <w:spacing w:val="-10"/>
                <w:position w:val="2"/>
                <w:sz w:val="20"/>
                <w:szCs w:val="26"/>
              </w:rPr>
              <w:t>PNCC/Ngaremlengui State</w:t>
            </w:r>
          </w:p>
        </w:tc>
      </w:tr>
      <w:tr w:rsidR="00A56518" w:rsidRPr="00FF4824" w14:paraId="1950CD2D" w14:textId="77777777" w:rsidTr="00E668FC">
        <w:trPr>
          <w:cantSplit/>
          <w:jc w:val="center"/>
        </w:trPr>
        <w:tc>
          <w:tcPr>
            <w:tcW w:w="1827" w:type="dxa"/>
            <w:shd w:val="clear" w:color="auto" w:fill="auto"/>
          </w:tcPr>
          <w:p w14:paraId="0094DE8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679</w:t>
            </w:r>
          </w:p>
        </w:tc>
        <w:tc>
          <w:tcPr>
            <w:tcW w:w="1135" w:type="dxa"/>
            <w:shd w:val="clear" w:color="auto" w:fill="auto"/>
          </w:tcPr>
          <w:p w14:paraId="6A28A6D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34959E36"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6AE35894"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2ECA133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PNCC/Ngiwal State</w:t>
            </w:r>
          </w:p>
        </w:tc>
      </w:tr>
      <w:tr w:rsidR="00A56518" w:rsidRPr="00FF4824" w14:paraId="7402B420" w14:textId="77777777" w:rsidTr="00E668FC">
        <w:trPr>
          <w:cantSplit/>
          <w:jc w:val="center"/>
        </w:trPr>
        <w:tc>
          <w:tcPr>
            <w:tcW w:w="1827" w:type="dxa"/>
            <w:shd w:val="clear" w:color="auto" w:fill="auto"/>
          </w:tcPr>
          <w:p w14:paraId="4BDBEBC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345</w:t>
            </w:r>
          </w:p>
        </w:tc>
        <w:tc>
          <w:tcPr>
            <w:tcW w:w="1135" w:type="dxa"/>
            <w:shd w:val="clear" w:color="auto" w:fill="auto"/>
          </w:tcPr>
          <w:p w14:paraId="4EF1D0A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2DDE141F"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3BB6BC5C"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6C64D9C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PNCC/Peleliu State</w:t>
            </w:r>
          </w:p>
        </w:tc>
      </w:tr>
      <w:tr w:rsidR="00A56518" w:rsidRPr="00FF4824" w14:paraId="458E8C07" w14:textId="77777777" w:rsidTr="00E668FC">
        <w:trPr>
          <w:cantSplit/>
          <w:jc w:val="center"/>
        </w:trPr>
        <w:tc>
          <w:tcPr>
            <w:tcW w:w="1827" w:type="dxa"/>
            <w:shd w:val="clear" w:color="auto" w:fill="auto"/>
          </w:tcPr>
          <w:p w14:paraId="26C528F0"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255</w:t>
            </w:r>
          </w:p>
        </w:tc>
        <w:tc>
          <w:tcPr>
            <w:tcW w:w="1135" w:type="dxa"/>
            <w:shd w:val="clear" w:color="auto" w:fill="auto"/>
          </w:tcPr>
          <w:p w14:paraId="74C035A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0CD77043"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3FFA6221"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039350C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PNCC/Sonsorol State and Hatohobei State</w:t>
            </w:r>
          </w:p>
        </w:tc>
      </w:tr>
      <w:tr w:rsidR="00A56518" w:rsidRPr="00FF4824" w14:paraId="1B3F2468" w14:textId="77777777" w:rsidTr="00E668FC">
        <w:trPr>
          <w:cantSplit/>
          <w:jc w:val="center"/>
        </w:trPr>
        <w:tc>
          <w:tcPr>
            <w:tcW w:w="1827" w:type="dxa"/>
            <w:shd w:val="clear" w:color="auto" w:fill="auto"/>
          </w:tcPr>
          <w:p w14:paraId="089EC90E"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900</w:t>
            </w:r>
          </w:p>
        </w:tc>
        <w:tc>
          <w:tcPr>
            <w:tcW w:w="1135" w:type="dxa"/>
            <w:shd w:val="clear" w:color="auto" w:fill="auto"/>
          </w:tcPr>
          <w:p w14:paraId="4E93CFC3"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1796561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D71798F" w14:textId="77777777" w:rsidR="00A56518" w:rsidRPr="00FF4824" w:rsidRDefault="00A56518" w:rsidP="00E668FC">
            <w:pPr>
              <w:spacing w:before="60" w:after="60" w:line="260" w:lineRule="exact"/>
              <w:jc w:val="left"/>
              <w:rPr>
                <w:spacing w:val="-4"/>
                <w:sz w:val="20"/>
                <w:szCs w:val="26"/>
              </w:rPr>
            </w:pPr>
            <w:r w:rsidRPr="00FF4824">
              <w:rPr>
                <w:rFonts w:eastAsia="SimSun"/>
                <w:spacing w:val="-4"/>
                <w:position w:val="2"/>
                <w:sz w:val="20"/>
                <w:szCs w:val="26"/>
                <w:rtl/>
              </w:rPr>
              <w:t>رقم جغرافي للخدمات الهاتفية الثابتة (رمز</w:t>
            </w:r>
            <w:r w:rsidRPr="00FF4824">
              <w:rPr>
                <w:rFonts w:eastAsia="SimSun" w:hint="cs"/>
                <w:spacing w:val="-4"/>
                <w:position w:val="2"/>
                <w:sz w:val="20"/>
                <w:szCs w:val="26"/>
                <w:rtl/>
              </w:rPr>
              <w:t> </w:t>
            </w:r>
            <w:r w:rsidRPr="00FF4824">
              <w:rPr>
                <w:rFonts w:eastAsia="SimSun"/>
                <w:spacing w:val="-4"/>
                <w:position w:val="2"/>
                <w:sz w:val="20"/>
                <w:szCs w:val="26"/>
                <w:rtl/>
              </w:rPr>
              <w:t>المنطقة</w:t>
            </w:r>
            <w:r w:rsidRPr="00FF4824">
              <w:rPr>
                <w:rFonts w:eastAsia="SimSun" w:hint="cs"/>
                <w:spacing w:val="-4"/>
                <w:position w:val="2"/>
                <w:sz w:val="20"/>
                <w:szCs w:val="26"/>
                <w:rtl/>
              </w:rPr>
              <w:t>)</w:t>
            </w:r>
          </w:p>
        </w:tc>
        <w:tc>
          <w:tcPr>
            <w:tcW w:w="2128" w:type="dxa"/>
            <w:shd w:val="clear" w:color="auto" w:fill="auto"/>
            <w:vAlign w:val="center"/>
          </w:tcPr>
          <w:p w14:paraId="05514E8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PNCC/Operator Services</w:t>
            </w:r>
          </w:p>
        </w:tc>
      </w:tr>
      <w:tr w:rsidR="00A56518" w:rsidRPr="00FF4824" w14:paraId="17DF96C1" w14:textId="77777777" w:rsidTr="00E668FC">
        <w:trPr>
          <w:cantSplit/>
          <w:jc w:val="center"/>
        </w:trPr>
        <w:tc>
          <w:tcPr>
            <w:tcW w:w="1827" w:type="dxa"/>
            <w:shd w:val="clear" w:color="auto" w:fill="auto"/>
          </w:tcPr>
          <w:p w14:paraId="60647190"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770</w:t>
            </w:r>
          </w:p>
        </w:tc>
        <w:tc>
          <w:tcPr>
            <w:tcW w:w="1135" w:type="dxa"/>
            <w:shd w:val="clear" w:color="auto" w:fill="auto"/>
          </w:tcPr>
          <w:p w14:paraId="08657B9B"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3843981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142D84D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4"/>
                <w:position w:val="2"/>
                <w:sz w:val="20"/>
                <w:szCs w:val="26"/>
                <w:highlight w:val="yellow"/>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314DFC9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10D6F8E4" w14:textId="77777777" w:rsidTr="00E668FC">
        <w:trPr>
          <w:cantSplit/>
          <w:jc w:val="center"/>
        </w:trPr>
        <w:tc>
          <w:tcPr>
            <w:tcW w:w="1827" w:type="dxa"/>
            <w:shd w:val="clear" w:color="auto" w:fill="auto"/>
          </w:tcPr>
          <w:p w14:paraId="77A72D8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771</w:t>
            </w:r>
          </w:p>
        </w:tc>
        <w:tc>
          <w:tcPr>
            <w:tcW w:w="1135" w:type="dxa"/>
            <w:shd w:val="clear" w:color="auto" w:fill="auto"/>
          </w:tcPr>
          <w:p w14:paraId="638B3FFB"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70225E3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185629B"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2524D39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7662AE3A" w14:textId="77777777" w:rsidTr="00E668FC">
        <w:trPr>
          <w:cantSplit/>
          <w:jc w:val="center"/>
        </w:trPr>
        <w:tc>
          <w:tcPr>
            <w:tcW w:w="1827" w:type="dxa"/>
            <w:shd w:val="clear" w:color="auto" w:fill="auto"/>
          </w:tcPr>
          <w:p w14:paraId="221707E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772</w:t>
            </w:r>
          </w:p>
        </w:tc>
        <w:tc>
          <w:tcPr>
            <w:tcW w:w="1135" w:type="dxa"/>
            <w:shd w:val="clear" w:color="auto" w:fill="auto"/>
          </w:tcPr>
          <w:p w14:paraId="6897619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1288BA6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22649AC7"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08927A1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474FBC2F" w14:textId="77777777" w:rsidTr="00E668FC">
        <w:trPr>
          <w:cantSplit/>
          <w:jc w:val="center"/>
        </w:trPr>
        <w:tc>
          <w:tcPr>
            <w:tcW w:w="1827" w:type="dxa"/>
            <w:shd w:val="clear" w:color="auto" w:fill="auto"/>
          </w:tcPr>
          <w:p w14:paraId="42C2DA2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773</w:t>
            </w:r>
          </w:p>
        </w:tc>
        <w:tc>
          <w:tcPr>
            <w:tcW w:w="1135" w:type="dxa"/>
            <w:shd w:val="clear" w:color="auto" w:fill="auto"/>
          </w:tcPr>
          <w:p w14:paraId="483830B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2EB26DF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0E319C7D"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204D0F46"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29043452" w14:textId="77777777" w:rsidTr="00E668FC">
        <w:trPr>
          <w:cantSplit/>
          <w:jc w:val="center"/>
        </w:trPr>
        <w:tc>
          <w:tcPr>
            <w:tcW w:w="1827" w:type="dxa"/>
            <w:shd w:val="clear" w:color="auto" w:fill="auto"/>
          </w:tcPr>
          <w:p w14:paraId="58F3230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774</w:t>
            </w:r>
          </w:p>
        </w:tc>
        <w:tc>
          <w:tcPr>
            <w:tcW w:w="1135" w:type="dxa"/>
            <w:shd w:val="clear" w:color="auto" w:fill="auto"/>
          </w:tcPr>
          <w:p w14:paraId="02948A9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179630D5"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7DC0AA8"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4F91D77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55AABF06" w14:textId="77777777" w:rsidTr="00E668FC">
        <w:trPr>
          <w:cantSplit/>
          <w:jc w:val="center"/>
        </w:trPr>
        <w:tc>
          <w:tcPr>
            <w:tcW w:w="1827" w:type="dxa"/>
            <w:shd w:val="clear" w:color="auto" w:fill="auto"/>
          </w:tcPr>
          <w:p w14:paraId="2157EED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775</w:t>
            </w:r>
          </w:p>
        </w:tc>
        <w:tc>
          <w:tcPr>
            <w:tcW w:w="1135" w:type="dxa"/>
            <w:shd w:val="clear" w:color="auto" w:fill="auto"/>
          </w:tcPr>
          <w:p w14:paraId="457207F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42A87D7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54E276A1"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0EEDD90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 Palau Cel</w:t>
            </w:r>
          </w:p>
        </w:tc>
      </w:tr>
      <w:tr w:rsidR="00A56518" w:rsidRPr="00FF4824" w14:paraId="3AC1EC9B" w14:textId="77777777" w:rsidTr="00E668FC">
        <w:trPr>
          <w:cantSplit/>
          <w:jc w:val="center"/>
        </w:trPr>
        <w:tc>
          <w:tcPr>
            <w:tcW w:w="1827" w:type="dxa"/>
            <w:shd w:val="clear" w:color="auto" w:fill="auto"/>
          </w:tcPr>
          <w:p w14:paraId="126F23D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776</w:t>
            </w:r>
          </w:p>
        </w:tc>
        <w:tc>
          <w:tcPr>
            <w:tcW w:w="1135" w:type="dxa"/>
            <w:shd w:val="clear" w:color="auto" w:fill="auto"/>
          </w:tcPr>
          <w:p w14:paraId="4CBEE71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52B3499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431B44EE"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083029D8"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4BF33090" w14:textId="77777777" w:rsidTr="00E668FC">
        <w:trPr>
          <w:cantSplit/>
          <w:jc w:val="center"/>
        </w:trPr>
        <w:tc>
          <w:tcPr>
            <w:tcW w:w="1827" w:type="dxa"/>
            <w:shd w:val="clear" w:color="auto" w:fill="auto"/>
          </w:tcPr>
          <w:p w14:paraId="3C9EC56F"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777</w:t>
            </w:r>
          </w:p>
        </w:tc>
        <w:tc>
          <w:tcPr>
            <w:tcW w:w="1135" w:type="dxa"/>
            <w:shd w:val="clear" w:color="auto" w:fill="auto"/>
          </w:tcPr>
          <w:p w14:paraId="320905F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1F36E25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17962F59"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77A339F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65ED7161" w14:textId="77777777" w:rsidTr="00E668FC">
        <w:trPr>
          <w:cantSplit/>
          <w:jc w:val="center"/>
        </w:trPr>
        <w:tc>
          <w:tcPr>
            <w:tcW w:w="1827" w:type="dxa"/>
            <w:shd w:val="clear" w:color="auto" w:fill="auto"/>
          </w:tcPr>
          <w:p w14:paraId="4B9AE5F2"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778</w:t>
            </w:r>
          </w:p>
        </w:tc>
        <w:tc>
          <w:tcPr>
            <w:tcW w:w="1135" w:type="dxa"/>
            <w:shd w:val="clear" w:color="auto" w:fill="auto"/>
          </w:tcPr>
          <w:p w14:paraId="10744265"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5723C91F"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12E79F74"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5ADCDBE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78987B71" w14:textId="77777777" w:rsidTr="00E668FC">
        <w:trPr>
          <w:cantSplit/>
          <w:jc w:val="center"/>
        </w:trPr>
        <w:tc>
          <w:tcPr>
            <w:tcW w:w="1827" w:type="dxa"/>
            <w:shd w:val="clear" w:color="auto" w:fill="auto"/>
          </w:tcPr>
          <w:p w14:paraId="61237A1E"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779</w:t>
            </w:r>
          </w:p>
        </w:tc>
        <w:tc>
          <w:tcPr>
            <w:tcW w:w="1135" w:type="dxa"/>
            <w:shd w:val="clear" w:color="auto" w:fill="auto"/>
          </w:tcPr>
          <w:p w14:paraId="2910AF9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002DBDEE"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75DC0729"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150B967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spacing w:val="-6"/>
                <w:position w:val="2"/>
                <w:sz w:val="20"/>
                <w:szCs w:val="26"/>
              </w:rPr>
            </w:pPr>
            <w:r w:rsidRPr="00FF4824">
              <w:rPr>
                <w:rFonts w:eastAsia="SimSun"/>
                <w:spacing w:val="-6"/>
                <w:position w:val="2"/>
                <w:sz w:val="20"/>
                <w:szCs w:val="26"/>
              </w:rPr>
              <w:t>PNCC Wireless/Palau Cel</w:t>
            </w:r>
          </w:p>
        </w:tc>
      </w:tr>
      <w:tr w:rsidR="00A56518" w:rsidRPr="00FF4824" w14:paraId="1CFE0459" w14:textId="77777777" w:rsidTr="00E668FC">
        <w:trPr>
          <w:cantSplit/>
          <w:jc w:val="center"/>
        </w:trPr>
        <w:tc>
          <w:tcPr>
            <w:tcW w:w="1827" w:type="dxa"/>
            <w:shd w:val="clear" w:color="auto" w:fill="auto"/>
          </w:tcPr>
          <w:p w14:paraId="0CC495F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880</w:t>
            </w:r>
          </w:p>
        </w:tc>
        <w:tc>
          <w:tcPr>
            <w:tcW w:w="1135" w:type="dxa"/>
            <w:shd w:val="clear" w:color="auto" w:fill="auto"/>
          </w:tcPr>
          <w:p w14:paraId="6CB8E3A3"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0C01E10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3F235483"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496E068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PECI / PalauTel</w:t>
            </w:r>
          </w:p>
        </w:tc>
      </w:tr>
      <w:tr w:rsidR="00A56518" w:rsidRPr="00FF4824" w14:paraId="019A3F21" w14:textId="77777777" w:rsidTr="00E668FC">
        <w:trPr>
          <w:cantSplit/>
          <w:jc w:val="center"/>
        </w:trPr>
        <w:tc>
          <w:tcPr>
            <w:tcW w:w="1827" w:type="dxa"/>
            <w:shd w:val="clear" w:color="auto" w:fill="auto"/>
          </w:tcPr>
          <w:p w14:paraId="57F99BD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881</w:t>
            </w:r>
          </w:p>
        </w:tc>
        <w:tc>
          <w:tcPr>
            <w:tcW w:w="1135" w:type="dxa"/>
            <w:shd w:val="clear" w:color="auto" w:fill="auto"/>
          </w:tcPr>
          <w:p w14:paraId="1DDCEC0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3F57058F"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087D09F5"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3FF3A8A9"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PECI / PalauTel</w:t>
            </w:r>
          </w:p>
        </w:tc>
      </w:tr>
      <w:tr w:rsidR="00A56518" w:rsidRPr="00FF4824" w14:paraId="4845968E" w14:textId="77777777" w:rsidTr="00E668FC">
        <w:trPr>
          <w:cantSplit/>
          <w:jc w:val="center"/>
        </w:trPr>
        <w:tc>
          <w:tcPr>
            <w:tcW w:w="1827" w:type="dxa"/>
            <w:shd w:val="clear" w:color="auto" w:fill="auto"/>
          </w:tcPr>
          <w:p w14:paraId="15747F6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882</w:t>
            </w:r>
          </w:p>
        </w:tc>
        <w:tc>
          <w:tcPr>
            <w:tcW w:w="1135" w:type="dxa"/>
            <w:shd w:val="clear" w:color="auto" w:fill="auto"/>
          </w:tcPr>
          <w:p w14:paraId="31483E8E"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3B948C0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4CCD318A"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76F24B74"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PECI / PalauTel</w:t>
            </w:r>
          </w:p>
        </w:tc>
      </w:tr>
      <w:tr w:rsidR="00A56518" w:rsidRPr="00FF4824" w14:paraId="4D297681" w14:textId="77777777" w:rsidTr="00E668FC">
        <w:trPr>
          <w:cantSplit/>
          <w:jc w:val="center"/>
        </w:trPr>
        <w:tc>
          <w:tcPr>
            <w:tcW w:w="1827" w:type="dxa"/>
            <w:shd w:val="clear" w:color="auto" w:fill="auto"/>
          </w:tcPr>
          <w:p w14:paraId="30AD9157"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883</w:t>
            </w:r>
          </w:p>
        </w:tc>
        <w:tc>
          <w:tcPr>
            <w:tcW w:w="1135" w:type="dxa"/>
            <w:shd w:val="clear" w:color="auto" w:fill="auto"/>
          </w:tcPr>
          <w:p w14:paraId="0DAD8296"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54776F03"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04EA9A9D"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373A2851"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PECI / PalauTel</w:t>
            </w:r>
          </w:p>
        </w:tc>
      </w:tr>
      <w:tr w:rsidR="00A56518" w:rsidRPr="00FF4824" w14:paraId="14CAD75A" w14:textId="77777777" w:rsidTr="00E668FC">
        <w:trPr>
          <w:cantSplit/>
          <w:jc w:val="center"/>
        </w:trPr>
        <w:tc>
          <w:tcPr>
            <w:tcW w:w="1827" w:type="dxa"/>
            <w:shd w:val="clear" w:color="auto" w:fill="auto"/>
          </w:tcPr>
          <w:p w14:paraId="4AB40CDA"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884</w:t>
            </w:r>
          </w:p>
        </w:tc>
        <w:tc>
          <w:tcPr>
            <w:tcW w:w="1135" w:type="dxa"/>
            <w:shd w:val="clear" w:color="auto" w:fill="auto"/>
          </w:tcPr>
          <w:p w14:paraId="785DE6CD"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1135" w:type="dxa"/>
            <w:shd w:val="clear" w:color="auto" w:fill="auto"/>
          </w:tcPr>
          <w:p w14:paraId="456C3DFC"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FF4824">
              <w:rPr>
                <w:rFonts w:eastAsia="SimSun"/>
                <w:position w:val="2"/>
                <w:sz w:val="20"/>
                <w:szCs w:val="26"/>
              </w:rPr>
              <w:t>7</w:t>
            </w:r>
          </w:p>
        </w:tc>
        <w:tc>
          <w:tcPr>
            <w:tcW w:w="3404" w:type="dxa"/>
            <w:shd w:val="clear" w:color="auto" w:fill="auto"/>
          </w:tcPr>
          <w:p w14:paraId="6492BB98" w14:textId="77777777" w:rsidR="00A56518" w:rsidRPr="0084206D" w:rsidRDefault="00A56518" w:rsidP="00E668FC">
            <w:pPr>
              <w:spacing w:before="60" w:after="60" w:line="260" w:lineRule="exact"/>
              <w:jc w:val="left"/>
              <w:rPr>
                <w:spacing w:val="-4"/>
                <w:sz w:val="20"/>
                <w:szCs w:val="26"/>
              </w:rPr>
            </w:pPr>
            <w:r w:rsidRPr="0084206D">
              <w:rPr>
                <w:rFonts w:eastAsia="SimSun"/>
                <w:spacing w:val="-4"/>
                <w:position w:val="2"/>
                <w:sz w:val="20"/>
                <w:szCs w:val="26"/>
                <w:rtl/>
              </w:rPr>
              <w:t xml:space="preserve">رقم غير جغرافي </w:t>
            </w:r>
            <w:r w:rsidRPr="0084206D">
              <w:rPr>
                <w:rFonts w:eastAsia="SimSun" w:hint="cs"/>
                <w:spacing w:val="-4"/>
                <w:position w:val="2"/>
                <w:sz w:val="20"/>
                <w:szCs w:val="26"/>
                <w:rtl/>
              </w:rPr>
              <w:t>- ال</w:t>
            </w:r>
            <w:r w:rsidRPr="0084206D">
              <w:rPr>
                <w:rFonts w:eastAsia="SimSun"/>
                <w:spacing w:val="-4"/>
                <w:position w:val="2"/>
                <w:sz w:val="20"/>
                <w:szCs w:val="26"/>
                <w:rtl/>
              </w:rPr>
              <w:t>خدمات الهاتفية المتنقلة</w:t>
            </w:r>
            <w:r w:rsidRPr="0084206D">
              <w:rPr>
                <w:rFonts w:eastAsia="SimSun" w:hint="cs"/>
                <w:spacing w:val="-4"/>
                <w:position w:val="2"/>
                <w:sz w:val="20"/>
                <w:szCs w:val="26"/>
                <w:rtl/>
              </w:rPr>
              <w:t xml:space="preserve"> الرقمية</w:t>
            </w:r>
          </w:p>
        </w:tc>
        <w:tc>
          <w:tcPr>
            <w:tcW w:w="2128" w:type="dxa"/>
            <w:shd w:val="clear" w:color="auto" w:fill="auto"/>
            <w:vAlign w:val="center"/>
          </w:tcPr>
          <w:p w14:paraId="6C33A842" w14:textId="77777777" w:rsidR="00A56518" w:rsidRPr="00FF4824" w:rsidRDefault="00A56518"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FF4824">
              <w:rPr>
                <w:rFonts w:eastAsia="SimSun"/>
                <w:position w:val="2"/>
                <w:sz w:val="20"/>
                <w:szCs w:val="26"/>
              </w:rPr>
              <w:t>PECI / PalauTel</w:t>
            </w:r>
          </w:p>
        </w:tc>
      </w:tr>
      <w:tr w:rsidR="00E668FC" w:rsidRPr="00FF4824" w14:paraId="3B4735B1" w14:textId="77777777" w:rsidTr="00E668FC">
        <w:trPr>
          <w:cantSplit/>
          <w:jc w:val="center"/>
        </w:trPr>
        <w:tc>
          <w:tcPr>
            <w:tcW w:w="1827" w:type="dxa"/>
            <w:shd w:val="clear" w:color="auto" w:fill="auto"/>
          </w:tcPr>
          <w:p w14:paraId="1B415A9E" w14:textId="1BE60B7C"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lastRenderedPageBreak/>
              <w:t>450</w:t>
            </w:r>
          </w:p>
        </w:tc>
        <w:tc>
          <w:tcPr>
            <w:tcW w:w="1135" w:type="dxa"/>
            <w:shd w:val="clear" w:color="auto" w:fill="auto"/>
          </w:tcPr>
          <w:p w14:paraId="353E1C9E" w14:textId="63534D37"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1135" w:type="dxa"/>
            <w:shd w:val="clear" w:color="auto" w:fill="auto"/>
          </w:tcPr>
          <w:p w14:paraId="2ADC9C3C" w14:textId="0DC62787"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3404" w:type="dxa"/>
            <w:shd w:val="clear" w:color="auto" w:fill="auto"/>
          </w:tcPr>
          <w:p w14:paraId="6C628488" w14:textId="5D191D9F" w:rsidR="00E668FC" w:rsidRPr="00E668FC" w:rsidRDefault="00E668FC" w:rsidP="00E668FC">
            <w:pPr>
              <w:spacing w:before="60" w:after="60" w:line="260" w:lineRule="exact"/>
              <w:jc w:val="left"/>
              <w:rPr>
                <w:rFonts w:eastAsia="SimSun"/>
                <w:position w:val="2"/>
                <w:sz w:val="20"/>
                <w:szCs w:val="26"/>
                <w:rtl/>
              </w:rPr>
            </w:pPr>
            <w:r w:rsidRPr="00D32FC3">
              <w:rPr>
                <w:rFonts w:eastAsia="SimSun"/>
                <w:spacing w:val="-4"/>
                <w:position w:val="2"/>
                <w:sz w:val="20"/>
                <w:szCs w:val="26"/>
                <w:rtl/>
              </w:rPr>
              <w:t xml:space="preserve">رقم غير جغرافي </w:t>
            </w:r>
            <w:r w:rsidRPr="00D32FC3">
              <w:rPr>
                <w:rFonts w:eastAsia="SimSun" w:hint="cs"/>
                <w:spacing w:val="-4"/>
                <w:position w:val="2"/>
                <w:sz w:val="20"/>
                <w:szCs w:val="26"/>
                <w:rtl/>
              </w:rPr>
              <w:t>- ال</w:t>
            </w:r>
            <w:r w:rsidRPr="00D32FC3">
              <w:rPr>
                <w:rFonts w:eastAsia="SimSun"/>
                <w:spacing w:val="-4"/>
                <w:position w:val="2"/>
                <w:sz w:val="20"/>
                <w:szCs w:val="26"/>
                <w:rtl/>
              </w:rPr>
              <w:t>خدمات الهاتفية المتنقلة</w:t>
            </w:r>
            <w:r w:rsidRPr="00D32FC3">
              <w:rPr>
                <w:rFonts w:eastAsia="SimSun" w:hint="cs"/>
                <w:spacing w:val="-4"/>
                <w:position w:val="2"/>
                <w:sz w:val="20"/>
                <w:szCs w:val="26"/>
                <w:rtl/>
              </w:rPr>
              <w:t xml:space="preserve"> الرقمية</w:t>
            </w:r>
          </w:p>
        </w:tc>
        <w:tc>
          <w:tcPr>
            <w:tcW w:w="2128" w:type="dxa"/>
            <w:shd w:val="clear" w:color="auto" w:fill="auto"/>
          </w:tcPr>
          <w:p w14:paraId="1A835456" w14:textId="0CC820A2"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E668FC">
              <w:rPr>
                <w:rFonts w:eastAsia="SimSun"/>
                <w:position w:val="2"/>
                <w:sz w:val="20"/>
                <w:szCs w:val="26"/>
              </w:rPr>
              <w:t>PMCI</w:t>
            </w:r>
          </w:p>
        </w:tc>
      </w:tr>
      <w:tr w:rsidR="00E668FC" w:rsidRPr="00FF4824" w14:paraId="385DCEAE" w14:textId="77777777" w:rsidTr="00E668FC">
        <w:trPr>
          <w:cantSplit/>
          <w:jc w:val="center"/>
        </w:trPr>
        <w:tc>
          <w:tcPr>
            <w:tcW w:w="1827" w:type="dxa"/>
            <w:shd w:val="clear" w:color="auto" w:fill="auto"/>
          </w:tcPr>
          <w:p w14:paraId="279069BA" w14:textId="74988D23"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451</w:t>
            </w:r>
          </w:p>
        </w:tc>
        <w:tc>
          <w:tcPr>
            <w:tcW w:w="1135" w:type="dxa"/>
            <w:shd w:val="clear" w:color="auto" w:fill="auto"/>
          </w:tcPr>
          <w:p w14:paraId="6A34C23C" w14:textId="1B6B70F4"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1135" w:type="dxa"/>
            <w:shd w:val="clear" w:color="auto" w:fill="auto"/>
          </w:tcPr>
          <w:p w14:paraId="050C6472" w14:textId="03D8F039"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3404" w:type="dxa"/>
            <w:shd w:val="clear" w:color="auto" w:fill="auto"/>
          </w:tcPr>
          <w:p w14:paraId="47762B6D" w14:textId="2F76616C" w:rsidR="00E668FC" w:rsidRPr="00E668FC" w:rsidRDefault="00E668FC" w:rsidP="00E668FC">
            <w:pPr>
              <w:spacing w:before="60" w:after="60" w:line="260" w:lineRule="exact"/>
              <w:jc w:val="left"/>
              <w:rPr>
                <w:rFonts w:eastAsia="SimSun"/>
                <w:position w:val="2"/>
                <w:sz w:val="20"/>
                <w:szCs w:val="26"/>
                <w:rtl/>
              </w:rPr>
            </w:pPr>
            <w:r w:rsidRPr="00D32FC3">
              <w:rPr>
                <w:rFonts w:eastAsia="SimSun"/>
                <w:spacing w:val="-4"/>
                <w:position w:val="2"/>
                <w:sz w:val="20"/>
                <w:szCs w:val="26"/>
                <w:rtl/>
              </w:rPr>
              <w:t xml:space="preserve">رقم غير جغرافي </w:t>
            </w:r>
            <w:r w:rsidRPr="00D32FC3">
              <w:rPr>
                <w:rFonts w:eastAsia="SimSun" w:hint="cs"/>
                <w:spacing w:val="-4"/>
                <w:position w:val="2"/>
                <w:sz w:val="20"/>
                <w:szCs w:val="26"/>
                <w:rtl/>
              </w:rPr>
              <w:t>- ال</w:t>
            </w:r>
            <w:r w:rsidRPr="00D32FC3">
              <w:rPr>
                <w:rFonts w:eastAsia="SimSun"/>
                <w:spacing w:val="-4"/>
                <w:position w:val="2"/>
                <w:sz w:val="20"/>
                <w:szCs w:val="26"/>
                <w:rtl/>
              </w:rPr>
              <w:t>خدمات الهاتفية المتنقلة</w:t>
            </w:r>
            <w:r w:rsidRPr="00D32FC3">
              <w:rPr>
                <w:rFonts w:eastAsia="SimSun" w:hint="cs"/>
                <w:spacing w:val="-4"/>
                <w:position w:val="2"/>
                <w:sz w:val="20"/>
                <w:szCs w:val="26"/>
                <w:rtl/>
              </w:rPr>
              <w:t xml:space="preserve"> الرقمية</w:t>
            </w:r>
          </w:p>
        </w:tc>
        <w:tc>
          <w:tcPr>
            <w:tcW w:w="2128" w:type="dxa"/>
            <w:shd w:val="clear" w:color="auto" w:fill="auto"/>
          </w:tcPr>
          <w:p w14:paraId="1B6CCF6A" w14:textId="597ADC1D"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E668FC">
              <w:rPr>
                <w:rFonts w:eastAsia="SimSun"/>
                <w:position w:val="2"/>
                <w:sz w:val="20"/>
                <w:szCs w:val="26"/>
              </w:rPr>
              <w:t>PMCI</w:t>
            </w:r>
          </w:p>
        </w:tc>
      </w:tr>
      <w:tr w:rsidR="00E668FC" w:rsidRPr="00FF4824" w14:paraId="39553A85" w14:textId="77777777" w:rsidTr="00E668FC">
        <w:trPr>
          <w:cantSplit/>
          <w:jc w:val="center"/>
        </w:trPr>
        <w:tc>
          <w:tcPr>
            <w:tcW w:w="1827" w:type="dxa"/>
            <w:shd w:val="clear" w:color="auto" w:fill="auto"/>
          </w:tcPr>
          <w:p w14:paraId="1CDA36DD" w14:textId="595B25A4"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452</w:t>
            </w:r>
          </w:p>
        </w:tc>
        <w:tc>
          <w:tcPr>
            <w:tcW w:w="1135" w:type="dxa"/>
            <w:shd w:val="clear" w:color="auto" w:fill="auto"/>
          </w:tcPr>
          <w:p w14:paraId="7A778A9F" w14:textId="18BFEE01"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1135" w:type="dxa"/>
            <w:shd w:val="clear" w:color="auto" w:fill="auto"/>
          </w:tcPr>
          <w:p w14:paraId="570DDF26" w14:textId="161A65A5"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3404" w:type="dxa"/>
            <w:shd w:val="clear" w:color="auto" w:fill="auto"/>
          </w:tcPr>
          <w:p w14:paraId="4A368DE5" w14:textId="47AFF00E" w:rsidR="00E668FC" w:rsidRPr="00E668FC" w:rsidRDefault="00E668FC" w:rsidP="00E668FC">
            <w:pPr>
              <w:spacing w:before="60" w:after="60" w:line="260" w:lineRule="exact"/>
              <w:jc w:val="left"/>
              <w:rPr>
                <w:rFonts w:eastAsia="SimSun"/>
                <w:position w:val="2"/>
                <w:sz w:val="20"/>
                <w:szCs w:val="26"/>
                <w:rtl/>
              </w:rPr>
            </w:pPr>
            <w:r w:rsidRPr="00D32FC3">
              <w:rPr>
                <w:rFonts w:eastAsia="SimSun"/>
                <w:spacing w:val="-4"/>
                <w:position w:val="2"/>
                <w:sz w:val="20"/>
                <w:szCs w:val="26"/>
                <w:rtl/>
              </w:rPr>
              <w:t xml:space="preserve">رقم غير جغرافي </w:t>
            </w:r>
            <w:r w:rsidRPr="00D32FC3">
              <w:rPr>
                <w:rFonts w:eastAsia="SimSun" w:hint="cs"/>
                <w:spacing w:val="-4"/>
                <w:position w:val="2"/>
                <w:sz w:val="20"/>
                <w:szCs w:val="26"/>
                <w:rtl/>
              </w:rPr>
              <w:t>- ال</w:t>
            </w:r>
            <w:r w:rsidRPr="00D32FC3">
              <w:rPr>
                <w:rFonts w:eastAsia="SimSun"/>
                <w:spacing w:val="-4"/>
                <w:position w:val="2"/>
                <w:sz w:val="20"/>
                <w:szCs w:val="26"/>
                <w:rtl/>
              </w:rPr>
              <w:t>خدمات الهاتفية المتنقلة</w:t>
            </w:r>
            <w:r w:rsidRPr="00D32FC3">
              <w:rPr>
                <w:rFonts w:eastAsia="SimSun" w:hint="cs"/>
                <w:spacing w:val="-4"/>
                <w:position w:val="2"/>
                <w:sz w:val="20"/>
                <w:szCs w:val="26"/>
                <w:rtl/>
              </w:rPr>
              <w:t xml:space="preserve"> الرقمية</w:t>
            </w:r>
          </w:p>
        </w:tc>
        <w:tc>
          <w:tcPr>
            <w:tcW w:w="2128" w:type="dxa"/>
            <w:shd w:val="clear" w:color="auto" w:fill="auto"/>
          </w:tcPr>
          <w:p w14:paraId="29EE62E8" w14:textId="3BE255DE"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E668FC">
              <w:rPr>
                <w:rFonts w:eastAsia="SimSun"/>
                <w:position w:val="2"/>
                <w:sz w:val="20"/>
                <w:szCs w:val="26"/>
              </w:rPr>
              <w:t>PMCI</w:t>
            </w:r>
          </w:p>
        </w:tc>
      </w:tr>
      <w:tr w:rsidR="00E668FC" w:rsidRPr="00FF4824" w14:paraId="722B4308" w14:textId="77777777" w:rsidTr="00E668FC">
        <w:trPr>
          <w:cantSplit/>
          <w:jc w:val="center"/>
        </w:trPr>
        <w:tc>
          <w:tcPr>
            <w:tcW w:w="1827" w:type="dxa"/>
            <w:shd w:val="clear" w:color="auto" w:fill="auto"/>
          </w:tcPr>
          <w:p w14:paraId="7C1F47C2" w14:textId="7504EDCD"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453</w:t>
            </w:r>
          </w:p>
        </w:tc>
        <w:tc>
          <w:tcPr>
            <w:tcW w:w="1135" w:type="dxa"/>
            <w:shd w:val="clear" w:color="auto" w:fill="auto"/>
          </w:tcPr>
          <w:p w14:paraId="5710D25D" w14:textId="5923CE9A"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1135" w:type="dxa"/>
            <w:shd w:val="clear" w:color="auto" w:fill="auto"/>
          </w:tcPr>
          <w:p w14:paraId="3B632169" w14:textId="4DB9D0F9"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3404" w:type="dxa"/>
            <w:shd w:val="clear" w:color="auto" w:fill="auto"/>
          </w:tcPr>
          <w:p w14:paraId="65059B00" w14:textId="654AEADA" w:rsidR="00E668FC" w:rsidRPr="00E668FC" w:rsidRDefault="00E668FC" w:rsidP="00E668FC">
            <w:pPr>
              <w:spacing w:before="60" w:after="60" w:line="260" w:lineRule="exact"/>
              <w:jc w:val="left"/>
              <w:rPr>
                <w:rFonts w:eastAsia="SimSun"/>
                <w:position w:val="2"/>
                <w:sz w:val="20"/>
                <w:szCs w:val="26"/>
                <w:rtl/>
              </w:rPr>
            </w:pPr>
            <w:r w:rsidRPr="00D32FC3">
              <w:rPr>
                <w:rFonts w:eastAsia="SimSun"/>
                <w:spacing w:val="-4"/>
                <w:position w:val="2"/>
                <w:sz w:val="20"/>
                <w:szCs w:val="26"/>
                <w:rtl/>
              </w:rPr>
              <w:t xml:space="preserve">رقم غير جغرافي </w:t>
            </w:r>
            <w:r w:rsidRPr="00D32FC3">
              <w:rPr>
                <w:rFonts w:eastAsia="SimSun" w:hint="cs"/>
                <w:spacing w:val="-4"/>
                <w:position w:val="2"/>
                <w:sz w:val="20"/>
                <w:szCs w:val="26"/>
                <w:rtl/>
              </w:rPr>
              <w:t>- ال</w:t>
            </w:r>
            <w:r w:rsidRPr="00D32FC3">
              <w:rPr>
                <w:rFonts w:eastAsia="SimSun"/>
                <w:spacing w:val="-4"/>
                <w:position w:val="2"/>
                <w:sz w:val="20"/>
                <w:szCs w:val="26"/>
                <w:rtl/>
              </w:rPr>
              <w:t>خدمات الهاتفية المتنقلة</w:t>
            </w:r>
            <w:r w:rsidRPr="00D32FC3">
              <w:rPr>
                <w:rFonts w:eastAsia="SimSun" w:hint="cs"/>
                <w:spacing w:val="-4"/>
                <w:position w:val="2"/>
                <w:sz w:val="20"/>
                <w:szCs w:val="26"/>
                <w:rtl/>
              </w:rPr>
              <w:t xml:space="preserve"> الرقمية</w:t>
            </w:r>
          </w:p>
        </w:tc>
        <w:tc>
          <w:tcPr>
            <w:tcW w:w="2128" w:type="dxa"/>
            <w:shd w:val="clear" w:color="auto" w:fill="auto"/>
          </w:tcPr>
          <w:p w14:paraId="23183162" w14:textId="529A7772"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E668FC">
              <w:rPr>
                <w:rFonts w:eastAsia="SimSun"/>
                <w:position w:val="2"/>
                <w:sz w:val="20"/>
                <w:szCs w:val="26"/>
              </w:rPr>
              <w:t>PMCI</w:t>
            </w:r>
          </w:p>
        </w:tc>
      </w:tr>
      <w:tr w:rsidR="00E668FC" w:rsidRPr="00FF4824" w14:paraId="3F9AA63D" w14:textId="77777777" w:rsidTr="00E668FC">
        <w:trPr>
          <w:cantSplit/>
          <w:jc w:val="center"/>
        </w:trPr>
        <w:tc>
          <w:tcPr>
            <w:tcW w:w="1827" w:type="dxa"/>
            <w:shd w:val="clear" w:color="auto" w:fill="auto"/>
          </w:tcPr>
          <w:p w14:paraId="19834F5A" w14:textId="0AE53A4B"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454</w:t>
            </w:r>
          </w:p>
        </w:tc>
        <w:tc>
          <w:tcPr>
            <w:tcW w:w="1135" w:type="dxa"/>
            <w:shd w:val="clear" w:color="auto" w:fill="auto"/>
          </w:tcPr>
          <w:p w14:paraId="5D87E1AC" w14:textId="16F9F59D"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1135" w:type="dxa"/>
            <w:shd w:val="clear" w:color="auto" w:fill="auto"/>
          </w:tcPr>
          <w:p w14:paraId="40E9633E" w14:textId="0E503B84"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3404" w:type="dxa"/>
            <w:shd w:val="clear" w:color="auto" w:fill="auto"/>
          </w:tcPr>
          <w:p w14:paraId="5491209B" w14:textId="2E1EF9F0" w:rsidR="00E668FC" w:rsidRPr="00E668FC" w:rsidRDefault="00E668FC" w:rsidP="00E668FC">
            <w:pPr>
              <w:spacing w:before="60" w:after="60" w:line="260" w:lineRule="exact"/>
              <w:jc w:val="left"/>
              <w:rPr>
                <w:rFonts w:eastAsia="SimSun"/>
                <w:position w:val="2"/>
                <w:sz w:val="20"/>
                <w:szCs w:val="26"/>
                <w:rtl/>
              </w:rPr>
            </w:pPr>
            <w:r w:rsidRPr="00D32FC3">
              <w:rPr>
                <w:rFonts w:eastAsia="SimSun"/>
                <w:spacing w:val="-4"/>
                <w:position w:val="2"/>
                <w:sz w:val="20"/>
                <w:szCs w:val="26"/>
                <w:rtl/>
              </w:rPr>
              <w:t xml:space="preserve">رقم غير جغرافي </w:t>
            </w:r>
            <w:r w:rsidRPr="00D32FC3">
              <w:rPr>
                <w:rFonts w:eastAsia="SimSun" w:hint="cs"/>
                <w:spacing w:val="-4"/>
                <w:position w:val="2"/>
                <w:sz w:val="20"/>
                <w:szCs w:val="26"/>
                <w:rtl/>
              </w:rPr>
              <w:t>- ال</w:t>
            </w:r>
            <w:r w:rsidRPr="00D32FC3">
              <w:rPr>
                <w:rFonts w:eastAsia="SimSun"/>
                <w:spacing w:val="-4"/>
                <w:position w:val="2"/>
                <w:sz w:val="20"/>
                <w:szCs w:val="26"/>
                <w:rtl/>
              </w:rPr>
              <w:t>خدمات الهاتفية المتنقلة</w:t>
            </w:r>
            <w:r w:rsidRPr="00D32FC3">
              <w:rPr>
                <w:rFonts w:eastAsia="SimSun" w:hint="cs"/>
                <w:spacing w:val="-4"/>
                <w:position w:val="2"/>
                <w:sz w:val="20"/>
                <w:szCs w:val="26"/>
                <w:rtl/>
              </w:rPr>
              <w:t xml:space="preserve"> الرقمية</w:t>
            </w:r>
          </w:p>
        </w:tc>
        <w:tc>
          <w:tcPr>
            <w:tcW w:w="2128" w:type="dxa"/>
            <w:shd w:val="clear" w:color="auto" w:fill="auto"/>
          </w:tcPr>
          <w:p w14:paraId="5E9CC767" w14:textId="447FFDBB"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E668FC">
              <w:rPr>
                <w:rFonts w:eastAsia="SimSun"/>
                <w:position w:val="2"/>
                <w:sz w:val="20"/>
                <w:szCs w:val="26"/>
              </w:rPr>
              <w:t>PMCI</w:t>
            </w:r>
          </w:p>
        </w:tc>
      </w:tr>
      <w:tr w:rsidR="00E668FC" w:rsidRPr="00FF4824" w14:paraId="463F0433" w14:textId="77777777" w:rsidTr="00E668FC">
        <w:trPr>
          <w:cantSplit/>
          <w:jc w:val="center"/>
        </w:trPr>
        <w:tc>
          <w:tcPr>
            <w:tcW w:w="1827" w:type="dxa"/>
            <w:shd w:val="clear" w:color="auto" w:fill="auto"/>
          </w:tcPr>
          <w:p w14:paraId="5214DAEB" w14:textId="7D35BD28"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455</w:t>
            </w:r>
          </w:p>
        </w:tc>
        <w:tc>
          <w:tcPr>
            <w:tcW w:w="1135" w:type="dxa"/>
            <w:shd w:val="clear" w:color="auto" w:fill="auto"/>
          </w:tcPr>
          <w:p w14:paraId="051F42B1" w14:textId="11A699A6"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1135" w:type="dxa"/>
            <w:shd w:val="clear" w:color="auto" w:fill="auto"/>
          </w:tcPr>
          <w:p w14:paraId="1B4E2132" w14:textId="3F61415B"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center"/>
              <w:rPr>
                <w:rFonts w:eastAsia="SimSun"/>
                <w:position w:val="2"/>
                <w:sz w:val="20"/>
                <w:szCs w:val="26"/>
              </w:rPr>
            </w:pPr>
            <w:r w:rsidRPr="00E668FC">
              <w:rPr>
                <w:rFonts w:eastAsia="SimSun"/>
                <w:position w:val="2"/>
                <w:sz w:val="20"/>
                <w:szCs w:val="26"/>
              </w:rPr>
              <w:t>7</w:t>
            </w:r>
          </w:p>
        </w:tc>
        <w:tc>
          <w:tcPr>
            <w:tcW w:w="3404" w:type="dxa"/>
            <w:shd w:val="clear" w:color="auto" w:fill="auto"/>
          </w:tcPr>
          <w:p w14:paraId="1F5C4B0A" w14:textId="110B44DD" w:rsidR="00E668FC" w:rsidRPr="00E668FC" w:rsidRDefault="00E668FC" w:rsidP="00E668FC">
            <w:pPr>
              <w:spacing w:before="60" w:after="60" w:line="260" w:lineRule="exact"/>
              <w:jc w:val="left"/>
              <w:rPr>
                <w:rFonts w:eastAsia="SimSun"/>
                <w:position w:val="2"/>
                <w:sz w:val="20"/>
                <w:szCs w:val="26"/>
                <w:rtl/>
              </w:rPr>
            </w:pPr>
            <w:r w:rsidRPr="00D32FC3">
              <w:rPr>
                <w:rFonts w:eastAsia="SimSun"/>
                <w:spacing w:val="-4"/>
                <w:position w:val="2"/>
                <w:sz w:val="20"/>
                <w:szCs w:val="26"/>
                <w:rtl/>
              </w:rPr>
              <w:t xml:space="preserve">رقم غير جغرافي </w:t>
            </w:r>
            <w:r w:rsidRPr="00D32FC3">
              <w:rPr>
                <w:rFonts w:eastAsia="SimSun" w:hint="cs"/>
                <w:spacing w:val="-4"/>
                <w:position w:val="2"/>
                <w:sz w:val="20"/>
                <w:szCs w:val="26"/>
                <w:rtl/>
              </w:rPr>
              <w:t>- ال</w:t>
            </w:r>
            <w:r w:rsidRPr="00D32FC3">
              <w:rPr>
                <w:rFonts w:eastAsia="SimSun"/>
                <w:spacing w:val="-4"/>
                <w:position w:val="2"/>
                <w:sz w:val="20"/>
                <w:szCs w:val="26"/>
                <w:rtl/>
              </w:rPr>
              <w:t>خدمات الهاتفية المتنقلة</w:t>
            </w:r>
            <w:r w:rsidRPr="00D32FC3">
              <w:rPr>
                <w:rFonts w:eastAsia="SimSun" w:hint="cs"/>
                <w:spacing w:val="-4"/>
                <w:position w:val="2"/>
                <w:sz w:val="20"/>
                <w:szCs w:val="26"/>
                <w:rtl/>
              </w:rPr>
              <w:t xml:space="preserve"> الرقمية</w:t>
            </w:r>
          </w:p>
        </w:tc>
        <w:tc>
          <w:tcPr>
            <w:tcW w:w="2128" w:type="dxa"/>
            <w:shd w:val="clear" w:color="auto" w:fill="auto"/>
          </w:tcPr>
          <w:p w14:paraId="32B78A3D" w14:textId="73A8E60A" w:rsidR="00E668FC" w:rsidRPr="00FF4824" w:rsidRDefault="00E668FC" w:rsidP="00E668F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60" w:lineRule="exact"/>
              <w:jc w:val="left"/>
              <w:rPr>
                <w:rFonts w:eastAsia="SimSun"/>
                <w:position w:val="2"/>
                <w:sz w:val="20"/>
                <w:szCs w:val="26"/>
              </w:rPr>
            </w:pPr>
            <w:r w:rsidRPr="00E668FC">
              <w:rPr>
                <w:rFonts w:eastAsia="SimSun"/>
                <w:position w:val="2"/>
                <w:sz w:val="20"/>
                <w:szCs w:val="26"/>
              </w:rPr>
              <w:t>PMCI</w:t>
            </w:r>
          </w:p>
        </w:tc>
      </w:tr>
    </w:tbl>
    <w:p w14:paraId="44B45669" w14:textId="77777777" w:rsidR="00A56518" w:rsidRPr="00343CA9" w:rsidRDefault="00A56518" w:rsidP="00A56518">
      <w:pPr>
        <w:pStyle w:val="ContactA"/>
        <w:spacing w:before="360"/>
        <w:rPr>
          <w:rtl/>
        </w:rPr>
      </w:pPr>
      <w:r w:rsidRPr="00343CA9">
        <w:rPr>
          <w:rFonts w:hint="cs"/>
          <w:rtl/>
        </w:rPr>
        <w:t>للاتصال:</w:t>
      </w:r>
    </w:p>
    <w:p w14:paraId="5563D542" w14:textId="1D0B6090" w:rsidR="00A56518" w:rsidRPr="00343CA9" w:rsidRDefault="00006635" w:rsidP="00006635">
      <w:pPr>
        <w:pStyle w:val="ContactA1"/>
        <w:spacing w:line="300" w:lineRule="exact"/>
      </w:pPr>
      <w:r w:rsidRPr="00006635">
        <w:t>Hon. Charles I. Obichang</w:t>
      </w:r>
      <w:r w:rsidRPr="00006635">
        <w:br/>
        <w:t>Minister, MPIIC</w:t>
      </w:r>
      <w:r w:rsidRPr="00006635">
        <w:br/>
        <w:t>Ministry of Public Infrastructure, Industries and Commerce</w:t>
      </w:r>
      <w:r w:rsidRPr="00006635">
        <w:br/>
        <w:t>Mr Jonathan Temol</w:t>
      </w:r>
      <w:r w:rsidRPr="00006635">
        <w:br/>
      </w:r>
      <w:r w:rsidRPr="00006635">
        <w:rPr>
          <w:lang w:val="en-GB"/>
        </w:rPr>
        <w:t>Chief, Bureau of Communication</w:t>
      </w:r>
      <w:r w:rsidRPr="00006635">
        <w:rPr>
          <w:lang w:val="en-GB"/>
        </w:rPr>
        <w:br/>
      </w:r>
      <w:r w:rsidRPr="00006635">
        <w:t>Ministry of Public Infrastructure, Industries and Commerce</w:t>
      </w:r>
      <w:r w:rsidRPr="00006635">
        <w:br/>
        <w:t xml:space="preserve">P.O. Box 1471 </w:t>
      </w:r>
      <w:r w:rsidRPr="00006635">
        <w:br/>
        <w:t>KOROR, Palau 96940</w:t>
      </w:r>
    </w:p>
    <w:p w14:paraId="71F91A04" w14:textId="5643ADAF" w:rsidR="00A56518" w:rsidRPr="00343CA9" w:rsidRDefault="00A56518" w:rsidP="00006635">
      <w:pPr>
        <w:pStyle w:val="ContactA2"/>
        <w:spacing w:after="0" w:line="300" w:lineRule="exact"/>
        <w:rPr>
          <w:rtl/>
        </w:rPr>
      </w:pPr>
      <w:r w:rsidRPr="00343CA9">
        <w:rPr>
          <w:rFonts w:hint="cs"/>
          <w:rtl/>
        </w:rPr>
        <w:t>الهاتف:</w:t>
      </w:r>
      <w:r w:rsidRPr="00343CA9">
        <w:tab/>
      </w:r>
      <w:r w:rsidR="00006635" w:rsidRPr="00006635">
        <w:t>+680 587 1171</w:t>
      </w:r>
      <w:r>
        <w:rPr>
          <w:rtl/>
          <w:lang w:val="es-ES_tradnl"/>
        </w:rPr>
        <w:br/>
      </w:r>
      <w:r>
        <w:rPr>
          <w:rFonts w:hint="cs"/>
          <w:rtl/>
          <w:lang w:val="es-ES_tradnl"/>
        </w:rPr>
        <w:t>الفاكس:</w:t>
      </w:r>
      <w:r>
        <w:rPr>
          <w:rtl/>
          <w:lang w:val="es-ES_tradnl"/>
        </w:rPr>
        <w:tab/>
      </w:r>
      <w:r w:rsidR="00006635" w:rsidRPr="00006635">
        <w:rPr>
          <w:lang w:val="en-GB"/>
        </w:rPr>
        <w:t>+680 767 3207</w:t>
      </w:r>
      <w:r w:rsidRPr="00343CA9">
        <w:br/>
      </w:r>
      <w:r w:rsidRPr="00343CA9">
        <w:rPr>
          <w:rFonts w:hint="cs"/>
          <w:rtl/>
        </w:rPr>
        <w:t>البريد الإلكتروني:</w:t>
      </w:r>
      <w:r w:rsidRPr="00343CA9">
        <w:tab/>
      </w:r>
      <w:r w:rsidR="00006635" w:rsidRPr="00006635">
        <w:t>dot@palaunet.com</w:t>
      </w:r>
      <w:r w:rsidR="00006635" w:rsidRPr="00006635">
        <w:rPr>
          <w:rFonts w:hint="cs"/>
          <w:rtl/>
        </w:rPr>
        <w:t>؛</w:t>
      </w:r>
      <w:r w:rsidR="00006635">
        <w:rPr>
          <w:rFonts w:hint="cs"/>
          <w:rtl/>
        </w:rPr>
        <w:t xml:space="preserve"> </w:t>
      </w:r>
      <w:r w:rsidR="00006635" w:rsidRPr="00006635">
        <w:t>jngiwal@gmail.com</w:t>
      </w:r>
      <w:r w:rsidRPr="00343CA9">
        <w:rPr>
          <w:rtl/>
        </w:rPr>
        <w:br/>
      </w:r>
      <w:r w:rsidRPr="00343CA9">
        <w:rPr>
          <w:rFonts w:hint="cs"/>
          <w:rtl/>
        </w:rPr>
        <w:t>الموقع الإلكتروني:</w:t>
      </w:r>
      <w:r w:rsidRPr="00343CA9">
        <w:rPr>
          <w:rtl/>
        </w:rPr>
        <w:tab/>
      </w:r>
      <w:r w:rsidRPr="00E579BF">
        <w:t>www.palaugov.pw/bureau-of-commercial-development/</w:t>
      </w:r>
    </w:p>
    <w:p w14:paraId="4ECC2E41" w14:textId="77777777" w:rsidR="00DF3AD1" w:rsidRDefault="00DF3AD1" w:rsidP="00DF3AD1">
      <w:pPr>
        <w:rPr>
          <w:rtl/>
          <w:lang w:val="pt-BR"/>
        </w:rPr>
      </w:pPr>
      <w:r>
        <w:rPr>
          <w:rtl/>
          <w:lang w:val="pt-BR"/>
        </w:rPr>
        <w:br w:type="page"/>
      </w:r>
    </w:p>
    <w:p w14:paraId="7B0D4435" w14:textId="77777777" w:rsidR="00006635" w:rsidRDefault="00006635" w:rsidP="00006635">
      <w:pPr>
        <w:pStyle w:val="Heading20"/>
      </w:pPr>
      <w:bookmarkStart w:id="733" w:name="_Toc10221026"/>
      <w:bookmarkStart w:id="734" w:name="_Toc12033208"/>
      <w:bookmarkStart w:id="735" w:name="_Toc29470451"/>
      <w:bookmarkStart w:id="736" w:name="_Toc511733609"/>
      <w:bookmarkStart w:id="737" w:name="_Toc515018238"/>
      <w:bookmarkStart w:id="738" w:name="_Toc1726089"/>
      <w:bookmarkEnd w:id="183"/>
      <w:bookmarkEnd w:id="184"/>
      <w:r>
        <w:rPr>
          <w:rtl/>
        </w:rPr>
        <w:lastRenderedPageBreak/>
        <w:t>تغييرات في الإدارات/وكالات التشغيل المعترف بها</w:t>
      </w:r>
      <w:r>
        <w:rPr>
          <w:rtl/>
        </w:rPr>
        <w:br/>
        <w:t>وكيانات أو منظمات أخرى</w:t>
      </w:r>
      <w:bookmarkEnd w:id="733"/>
      <w:bookmarkEnd w:id="734"/>
      <w:bookmarkEnd w:id="735"/>
    </w:p>
    <w:p w14:paraId="46FEA349" w14:textId="77777777" w:rsidR="00006635" w:rsidRDefault="00006635" w:rsidP="00006635">
      <w:pPr>
        <w:pStyle w:val="CountriesName"/>
        <w:rPr>
          <w:rtl/>
        </w:rPr>
      </w:pPr>
      <w:bookmarkStart w:id="739" w:name="_Toc12033209"/>
      <w:bookmarkStart w:id="740" w:name="_Toc29470452"/>
      <w:r>
        <w:rPr>
          <w:rFonts w:hint="cs"/>
          <w:rtl/>
        </w:rPr>
        <w:t>المكسيك</w:t>
      </w:r>
      <w:bookmarkEnd w:id="739"/>
      <w:bookmarkEnd w:id="740"/>
    </w:p>
    <w:p w14:paraId="31CAEF14" w14:textId="62822043" w:rsidR="00006635" w:rsidRDefault="00006635" w:rsidP="00006635">
      <w:pPr>
        <w:rPr>
          <w:rFonts w:eastAsia="SimSun"/>
          <w:rtl/>
          <w:lang w:bidi="ar-EG"/>
        </w:rPr>
      </w:pPr>
      <w:r>
        <w:rPr>
          <w:rFonts w:eastAsia="SimSun"/>
          <w:rtl/>
        </w:rPr>
        <w:t xml:space="preserve">تبليغ في </w:t>
      </w:r>
      <w:r>
        <w:rPr>
          <w:rFonts w:eastAsia="SimSun"/>
        </w:rPr>
        <w:t>2019.XII.4</w:t>
      </w:r>
      <w:r>
        <w:rPr>
          <w:rFonts w:eastAsia="SimSun"/>
          <w:rtl/>
          <w:lang w:bidi="ar-EG"/>
        </w:rPr>
        <w:t>:</w:t>
      </w:r>
    </w:p>
    <w:p w14:paraId="514297A6" w14:textId="77777777" w:rsidR="00006635" w:rsidRDefault="00006635" w:rsidP="002E050F">
      <w:pPr>
        <w:spacing w:after="240"/>
        <w:jc w:val="center"/>
        <w:rPr>
          <w:rFonts w:eastAsia="SimSun"/>
          <w:i/>
          <w:iCs/>
          <w:rtl/>
        </w:rPr>
      </w:pPr>
      <w:r>
        <w:rPr>
          <w:i/>
          <w:iCs/>
          <w:color w:val="000000"/>
          <w:rtl/>
        </w:rPr>
        <w:t>منح صفة وكالة تشغيل معترف بها</w:t>
      </w:r>
      <w:r>
        <w:rPr>
          <w:rFonts w:eastAsia="SimSun"/>
          <w:i/>
          <w:iCs/>
          <w:rtl/>
        </w:rPr>
        <w:t xml:space="preserve"> </w:t>
      </w:r>
      <w:r>
        <w:rPr>
          <w:rFonts w:eastAsia="SimSun"/>
          <w:i/>
          <w:iCs/>
        </w:rPr>
        <w:t>(ROA)</w:t>
      </w:r>
    </w:p>
    <w:p w14:paraId="02C09CCA" w14:textId="65AB1881" w:rsidR="00006635" w:rsidRDefault="00006635" w:rsidP="00006635">
      <w:pPr>
        <w:rPr>
          <w:rFonts w:eastAsia="SimSun"/>
          <w:rtl/>
          <w:lang w:bidi="ar-EG"/>
        </w:rPr>
      </w:pPr>
      <w:r>
        <w:rPr>
          <w:rFonts w:eastAsia="SimSun" w:hint="cs"/>
          <w:rtl/>
          <w:lang w:bidi="ar-EG"/>
        </w:rPr>
        <w:t xml:space="preserve">يعلن </w:t>
      </w:r>
      <w:r w:rsidRPr="00955CC1">
        <w:rPr>
          <w:rFonts w:eastAsia="SimSun" w:hint="cs"/>
          <w:i/>
          <w:iCs/>
          <w:rtl/>
          <w:lang w:bidi="ar-EG"/>
        </w:rPr>
        <w:t xml:space="preserve">المعهد الفدرالي للاتصالات </w:t>
      </w:r>
      <w:r w:rsidRPr="00955CC1">
        <w:rPr>
          <w:rFonts w:eastAsia="SimSun"/>
          <w:i/>
          <w:iCs/>
          <w:lang w:bidi="ar-EG"/>
        </w:rPr>
        <w:t>(IFETEL)</w:t>
      </w:r>
      <w:r>
        <w:rPr>
          <w:color w:val="000000"/>
          <w:rtl/>
        </w:rPr>
        <w:t>،</w:t>
      </w:r>
      <w:r>
        <w:rPr>
          <w:rFonts w:eastAsia="SimSun"/>
          <w:rtl/>
          <w:lang w:bidi="ar-EG"/>
        </w:rPr>
        <w:t xml:space="preserve"> </w:t>
      </w:r>
      <w:r>
        <w:rPr>
          <w:rFonts w:eastAsia="SimSun" w:hint="cs"/>
          <w:rtl/>
          <w:lang w:bidi="ar-EG"/>
        </w:rPr>
        <w:t xml:space="preserve">مدينة مكسيكو، </w:t>
      </w:r>
      <w:r>
        <w:rPr>
          <w:rFonts w:eastAsia="SimSun"/>
          <w:rtl/>
          <w:lang w:bidi="ar-EG"/>
        </w:rPr>
        <w:t>أن الشرك</w:t>
      </w:r>
      <w:r>
        <w:rPr>
          <w:rFonts w:eastAsia="SimSun" w:hint="cs"/>
          <w:rtl/>
          <w:lang w:bidi="ar-EG"/>
        </w:rPr>
        <w:t>ة</w:t>
      </w:r>
      <w:r>
        <w:rPr>
          <w:rFonts w:eastAsia="SimSun"/>
          <w:rtl/>
          <w:lang w:bidi="ar-EG"/>
        </w:rPr>
        <w:t xml:space="preserve"> التالية لتشغيل الاتصالات وتوريد الخدمات مُنحت صفة وكالة تشغيل معترف بها </w:t>
      </w:r>
      <w:r>
        <w:rPr>
          <w:rFonts w:eastAsia="SimSun"/>
          <w:lang w:bidi="ar-EG"/>
        </w:rPr>
        <w:t>(ROA)</w:t>
      </w:r>
      <w:r>
        <w:rPr>
          <w:rFonts w:eastAsia="SimSun"/>
          <w:rtl/>
          <w:lang w:bidi="ar-EG"/>
        </w:rPr>
        <w:t xml:space="preserve"> طبقاً للمادة </w:t>
      </w:r>
      <w:r>
        <w:rPr>
          <w:rFonts w:eastAsia="SimSun"/>
          <w:lang w:bidi="ar-EG"/>
        </w:rPr>
        <w:t>6</w:t>
      </w:r>
      <w:r>
        <w:rPr>
          <w:rFonts w:eastAsia="SimSun"/>
          <w:rtl/>
          <w:lang w:bidi="ar-EG"/>
        </w:rPr>
        <w:t xml:space="preserve"> من دستور الاتحاد والرقمين </w:t>
      </w:r>
      <w:r>
        <w:rPr>
          <w:rFonts w:eastAsia="SimSun"/>
          <w:lang w:bidi="ar-EG"/>
        </w:rPr>
        <w:t>1007</w:t>
      </w:r>
      <w:r>
        <w:rPr>
          <w:rFonts w:eastAsia="SimSun"/>
          <w:rtl/>
          <w:lang w:bidi="ar-EG"/>
        </w:rPr>
        <w:t xml:space="preserve"> و</w:t>
      </w:r>
      <w:r>
        <w:rPr>
          <w:rFonts w:eastAsia="SimSun"/>
          <w:lang w:bidi="ar-EG"/>
        </w:rPr>
        <w:t>1008</w:t>
      </w:r>
      <w:r w:rsidR="00F16326">
        <w:rPr>
          <w:rFonts w:eastAsia="SimSun"/>
          <w:rtl/>
          <w:lang w:bidi="ar-EG"/>
        </w:rPr>
        <w:t xml:space="preserve"> من الملحق بالدستور.</w:t>
      </w:r>
    </w:p>
    <w:p w14:paraId="324BB0EC" w14:textId="6B6A86C2" w:rsidR="00006635" w:rsidRPr="00163F17" w:rsidRDefault="00006635" w:rsidP="00163F17">
      <w:pPr>
        <w:rPr>
          <w:rFonts w:eastAsia="SimSun"/>
          <w:rtl/>
        </w:rPr>
      </w:pPr>
      <w:r w:rsidRPr="00163F17">
        <w:rPr>
          <w:rFonts w:eastAsia="SimSun" w:hint="cs"/>
          <w:rtl/>
        </w:rPr>
        <w:t>وشركة</w:t>
      </w:r>
      <w:r w:rsidRPr="00163F17">
        <w:rPr>
          <w:rFonts w:eastAsia="SimSun"/>
          <w:rtl/>
        </w:rPr>
        <w:t xml:space="preserve"> تشغيل الاتصالات وتوريد الخدمات </w:t>
      </w:r>
      <w:r w:rsidRPr="00163F17">
        <w:rPr>
          <w:rFonts w:eastAsia="SimSun" w:hint="cs"/>
          <w:rtl/>
        </w:rPr>
        <w:t>التي مُنحت</w:t>
      </w:r>
      <w:r w:rsidRPr="00163F17">
        <w:rPr>
          <w:rFonts w:eastAsia="SimSun"/>
          <w:rtl/>
        </w:rPr>
        <w:t xml:space="preserve"> صفة وكالة تشغيل معترف بها </w:t>
      </w:r>
      <w:r w:rsidRPr="00163F17">
        <w:rPr>
          <w:rFonts w:eastAsia="SimSun" w:hint="cs"/>
          <w:rtl/>
        </w:rPr>
        <w:t>هي</w:t>
      </w:r>
      <w:r w:rsidRPr="00163F17">
        <w:rPr>
          <w:rFonts w:eastAsia="SimSun"/>
          <w:rtl/>
        </w:rPr>
        <w:t xml:space="preserve">: </w:t>
      </w:r>
      <w:r w:rsidRPr="00163F17">
        <w:rPr>
          <w:rFonts w:eastAsia="SimSun" w:hint="cs"/>
          <w:rtl/>
        </w:rPr>
        <w:t xml:space="preserve">شركة </w:t>
      </w:r>
      <w:r w:rsidR="00163F17" w:rsidRPr="00163F17">
        <w:rPr>
          <w:i/>
          <w:lang w:bidi="he-IL"/>
        </w:rPr>
        <w:t>OXIO MOBILE, S.A. DE C.V.</w:t>
      </w:r>
    </w:p>
    <w:p w14:paraId="1CCF28C7" w14:textId="77777777" w:rsidR="00006635" w:rsidRDefault="00006635" w:rsidP="00006635">
      <w:pPr>
        <w:pStyle w:val="ContactA"/>
        <w:rPr>
          <w:rtl/>
        </w:rPr>
      </w:pPr>
      <w:r>
        <w:rPr>
          <w:rFonts w:hint="cs"/>
          <w:rtl/>
        </w:rPr>
        <w:t>للاتصال:</w:t>
      </w:r>
    </w:p>
    <w:p w14:paraId="525C1902" w14:textId="2A6D8317" w:rsidR="00006635" w:rsidRPr="000B1170" w:rsidRDefault="006C35A0" w:rsidP="00F16326">
      <w:pPr>
        <w:pStyle w:val="ContactA1"/>
        <w:rPr>
          <w:lang w:val="es-ES"/>
        </w:rPr>
      </w:pPr>
      <w:bookmarkStart w:id="741" w:name="_Hlk29207224"/>
      <w:r w:rsidRPr="006C35A0">
        <w:rPr>
          <w:lang w:val="es-CO"/>
        </w:rPr>
        <w:t>OXIO MOBILE, S.A. DE C.V</w:t>
      </w:r>
      <w:r w:rsidR="00F16326">
        <w:rPr>
          <w:lang w:val="es-CO"/>
        </w:rPr>
        <w:br/>
        <w:t>San Francisco 1838, Int 202,</w:t>
      </w:r>
      <w:r w:rsidR="00F16326">
        <w:rPr>
          <w:lang w:val="es-CO"/>
        </w:rPr>
        <w:br/>
        <w:t>Col. Del Valle Sur</w:t>
      </w:r>
      <w:r w:rsidRPr="006C35A0">
        <w:rPr>
          <w:lang w:val="es-CO"/>
        </w:rPr>
        <w:br/>
      </w:r>
      <w:r w:rsidRPr="006C35A0">
        <w:rPr>
          <w:lang w:val="de-CH"/>
        </w:rPr>
        <w:t>Benito Juárez</w:t>
      </w:r>
      <w:r w:rsidRPr="006C35A0">
        <w:rPr>
          <w:lang w:val="de-CH"/>
        </w:rPr>
        <w:br/>
      </w:r>
      <w:r w:rsidR="00F16326">
        <w:rPr>
          <w:lang w:val="es-CO"/>
        </w:rPr>
        <w:t>CIUDAD DE MEXICO</w:t>
      </w:r>
      <w:r w:rsidRPr="006C35A0">
        <w:rPr>
          <w:lang w:val="es-CO"/>
        </w:rPr>
        <w:br/>
      </w:r>
      <w:r w:rsidRPr="006C35A0">
        <w:rPr>
          <w:lang w:val="de-CH"/>
        </w:rPr>
        <w:t>Mexico</w:t>
      </w:r>
      <w:r w:rsidRPr="006C35A0">
        <w:rPr>
          <w:lang w:val="es-CO"/>
        </w:rPr>
        <w:t>, C.P. 03104</w:t>
      </w:r>
      <w:bookmarkEnd w:id="741"/>
    </w:p>
    <w:p w14:paraId="32383CD7" w14:textId="2FCECF08" w:rsidR="00006635" w:rsidRDefault="00006635" w:rsidP="006C35A0">
      <w:pPr>
        <w:pStyle w:val="ContactA2"/>
        <w:rPr>
          <w:rtl/>
        </w:rPr>
      </w:pPr>
      <w:r>
        <w:rPr>
          <w:rFonts w:hint="cs"/>
          <w:rtl/>
          <w:lang w:val="es-ES"/>
        </w:rPr>
        <w:t>الهاتف:</w:t>
      </w:r>
      <w:r>
        <w:rPr>
          <w:rtl/>
          <w:lang w:val="es-ES"/>
        </w:rPr>
        <w:tab/>
      </w:r>
      <w:bookmarkStart w:id="742" w:name="_Hlk29207240"/>
      <w:r w:rsidR="006C35A0" w:rsidRPr="006C35A0">
        <w:rPr>
          <w:lang w:val="es-CO"/>
        </w:rPr>
        <w:t>+52 55 52925232</w:t>
      </w:r>
      <w:bookmarkEnd w:id="742"/>
      <w:r>
        <w:rPr>
          <w:rtl/>
        </w:rPr>
        <w:br/>
      </w:r>
      <w:r>
        <w:rPr>
          <w:rFonts w:hint="cs"/>
          <w:rtl/>
        </w:rPr>
        <w:t>البريد الإلكتروني:</w:t>
      </w:r>
      <w:r>
        <w:rPr>
          <w:rtl/>
        </w:rPr>
        <w:tab/>
      </w:r>
      <w:bookmarkStart w:id="743" w:name="_Hlk29207259"/>
      <w:r w:rsidR="006C35A0" w:rsidRPr="006C35A0">
        <w:rPr>
          <w:lang w:val="es-CO"/>
        </w:rPr>
        <w:t>cbello@bgbg.mx / cdiaz@bgbg.mx / bmartinez@bgbg.mx</w:t>
      </w:r>
      <w:bookmarkEnd w:id="743"/>
    </w:p>
    <w:p w14:paraId="3282D926" w14:textId="77777777" w:rsidR="00006635" w:rsidRPr="000B1170" w:rsidRDefault="00006635" w:rsidP="00006635">
      <w:pPr>
        <w:spacing w:before="240"/>
        <w:rPr>
          <w:rFonts w:eastAsia="SimSun"/>
        </w:rPr>
      </w:pPr>
      <w:r w:rsidRPr="000B1170">
        <w:rPr>
          <w:rFonts w:eastAsia="SimSun"/>
          <w:rtl/>
          <w:lang w:val="es-ES" w:bidi="ar-EG"/>
        </w:rPr>
        <w:t>ولمزيد من المعلومات، يرجى الاتصال من خلال العنوان التالي:</w:t>
      </w:r>
    </w:p>
    <w:p w14:paraId="60D166DC" w14:textId="137BB453" w:rsidR="00006635" w:rsidRPr="000B1170" w:rsidRDefault="006C35A0" w:rsidP="00F16326">
      <w:pPr>
        <w:pStyle w:val="ContactA1"/>
        <w:rPr>
          <w:lang w:val="de-CH"/>
        </w:rPr>
      </w:pPr>
      <w:r w:rsidRPr="006C35A0">
        <w:rPr>
          <w:lang w:val="de-CH"/>
        </w:rPr>
        <w:t>Instituto Federal de Telecomunicaciones (IFETEL)</w:t>
      </w:r>
      <w:r w:rsidRPr="006C35A0">
        <w:rPr>
          <w:lang w:val="de-CH"/>
        </w:rPr>
        <w:br/>
        <w:t>Avenida Insurgentes Sur 1143</w:t>
      </w:r>
      <w:r w:rsidRPr="006C35A0">
        <w:rPr>
          <w:lang w:val="de-CH"/>
        </w:rPr>
        <w:br/>
        <w:t>Col. Noche Buena</w:t>
      </w:r>
      <w:r w:rsidRPr="006C35A0">
        <w:rPr>
          <w:lang w:val="de-CH"/>
        </w:rPr>
        <w:br/>
        <w:t>Benito Juárez</w:t>
      </w:r>
      <w:r w:rsidRPr="006C35A0">
        <w:rPr>
          <w:lang w:val="de-CH"/>
        </w:rPr>
        <w:br/>
        <w:t>03720 CIUDAD DE MÉXICO</w:t>
      </w:r>
      <w:r w:rsidRPr="006C35A0">
        <w:rPr>
          <w:lang w:val="de-CH"/>
        </w:rPr>
        <w:br/>
        <w:t>Mexico</w:t>
      </w:r>
    </w:p>
    <w:p w14:paraId="5C6400E1" w14:textId="119D2D65" w:rsidR="00006635" w:rsidRPr="000B1170" w:rsidRDefault="00006635" w:rsidP="006C35A0">
      <w:pPr>
        <w:pStyle w:val="ContactA2"/>
        <w:rPr>
          <w:rtl/>
          <w:lang w:val="de-CH"/>
        </w:rPr>
      </w:pPr>
      <w:r>
        <w:rPr>
          <w:rFonts w:hint="cs"/>
          <w:rtl/>
          <w:lang w:val="de-CH"/>
        </w:rPr>
        <w:t>الهاتف:</w:t>
      </w:r>
      <w:r>
        <w:rPr>
          <w:rtl/>
          <w:lang w:val="de-CH"/>
        </w:rPr>
        <w:tab/>
      </w:r>
      <w:bookmarkStart w:id="744" w:name="_Hlk29207306"/>
      <w:r w:rsidR="006C35A0" w:rsidRPr="006C35A0">
        <w:rPr>
          <w:lang w:val="de-CH"/>
        </w:rPr>
        <w:t>+52 55 5015 4000</w:t>
      </w:r>
      <w:bookmarkEnd w:id="744"/>
      <w:r>
        <w:rPr>
          <w:rtl/>
          <w:lang w:val="de-CH"/>
        </w:rPr>
        <w:br/>
      </w:r>
      <w:r>
        <w:rPr>
          <w:rFonts w:hint="cs"/>
          <w:rtl/>
          <w:lang w:val="de-CH"/>
        </w:rPr>
        <w:t>البريد الإلكتروني:</w:t>
      </w:r>
      <w:r>
        <w:rPr>
          <w:rtl/>
          <w:lang w:val="de-CH"/>
        </w:rPr>
        <w:tab/>
      </w:r>
      <w:r w:rsidRPr="000B1170">
        <w:rPr>
          <w:lang w:val="de-CH"/>
        </w:rPr>
        <w:t>asuntosinternacionales@ift.org.mx</w:t>
      </w:r>
      <w:r>
        <w:rPr>
          <w:rtl/>
          <w:lang w:val="de-CH"/>
        </w:rPr>
        <w:br/>
      </w:r>
      <w:r>
        <w:rPr>
          <w:rFonts w:hint="cs"/>
          <w:rtl/>
          <w:lang w:val="de-CH"/>
        </w:rPr>
        <w:t>الموقع الإلكتروني:</w:t>
      </w:r>
      <w:r>
        <w:rPr>
          <w:rtl/>
          <w:lang w:val="de-CH"/>
        </w:rPr>
        <w:tab/>
      </w:r>
      <w:r w:rsidRPr="000B1170">
        <w:t>http://ucsweb.ift.org.mx/vrpc/</w:t>
      </w:r>
    </w:p>
    <w:p w14:paraId="0382945B" w14:textId="77777777" w:rsidR="00006635" w:rsidRDefault="00006635" w:rsidP="00006635">
      <w:pPr>
        <w:rPr>
          <w:rtl/>
          <w:lang w:val="es-ES_tradnl"/>
        </w:rPr>
      </w:pPr>
      <w:r>
        <w:rPr>
          <w:rtl/>
          <w:lang w:val="es-ES_tradnl"/>
        </w:rPr>
        <w:br w:type="page"/>
      </w:r>
    </w:p>
    <w:p w14:paraId="10FCCB49" w14:textId="77777777" w:rsidR="00E01355" w:rsidRPr="00857F46" w:rsidRDefault="00E01355" w:rsidP="00E01355">
      <w:pPr>
        <w:pStyle w:val="Heading20"/>
        <w:rPr>
          <w:rtl/>
        </w:rPr>
      </w:pPr>
      <w:bookmarkStart w:id="745" w:name="_Toc497731900"/>
      <w:bookmarkStart w:id="746" w:name="_Toc497810522"/>
      <w:bookmarkStart w:id="747" w:name="_Toc25139276"/>
      <w:bookmarkStart w:id="748" w:name="_Toc29470453"/>
      <w:r w:rsidRPr="00857F46">
        <w:rPr>
          <w:rFonts w:hint="cs"/>
          <w:rtl/>
        </w:rPr>
        <w:lastRenderedPageBreak/>
        <w:t>تبليغات أخرى</w:t>
      </w:r>
      <w:bookmarkEnd w:id="745"/>
      <w:bookmarkEnd w:id="746"/>
      <w:bookmarkEnd w:id="747"/>
      <w:bookmarkEnd w:id="748"/>
    </w:p>
    <w:p w14:paraId="4D0F79A0" w14:textId="77777777" w:rsidR="00E01355" w:rsidRPr="00E579BF" w:rsidRDefault="00E01355" w:rsidP="002E050F">
      <w:pPr>
        <w:pStyle w:val="CountriesName"/>
        <w:spacing w:before="360"/>
        <w:rPr>
          <w:highlight w:val="yellow"/>
          <w:rtl/>
          <w:lang w:val="en-GB"/>
        </w:rPr>
      </w:pPr>
      <w:bookmarkStart w:id="749" w:name="_Toc497731901"/>
      <w:bookmarkStart w:id="750" w:name="_Toc497810523"/>
      <w:bookmarkStart w:id="751" w:name="_Toc25139277"/>
      <w:bookmarkStart w:id="752" w:name="_Toc29470454"/>
      <w:bookmarkStart w:id="753" w:name="P12"/>
      <w:r>
        <w:rPr>
          <w:rFonts w:hint="cs"/>
          <w:rtl/>
          <w:lang w:val="en-GB"/>
        </w:rPr>
        <w:t>صربيا</w:t>
      </w:r>
      <w:bookmarkEnd w:id="749"/>
      <w:bookmarkEnd w:id="750"/>
      <w:bookmarkEnd w:id="751"/>
      <w:bookmarkEnd w:id="752"/>
    </w:p>
    <w:bookmarkEnd w:id="753"/>
    <w:p w14:paraId="65B9BB40" w14:textId="1A2BD758" w:rsidR="00E01355" w:rsidRPr="00E579BF" w:rsidRDefault="00E01355" w:rsidP="00E01355">
      <w:pPr>
        <w:rPr>
          <w:rFonts w:eastAsia="SimSun"/>
          <w:rtl/>
          <w:lang w:val="en-GB" w:bidi="ar-EG"/>
        </w:rPr>
      </w:pPr>
      <w:r w:rsidRPr="00E579BF">
        <w:rPr>
          <w:rFonts w:eastAsia="SimSun" w:hint="cs"/>
          <w:rtl/>
          <w:lang w:val="en-GB" w:bidi="ar-EG"/>
        </w:rPr>
        <w:t xml:space="preserve">تبليغ في </w:t>
      </w:r>
      <w:r w:rsidRPr="00E579BF">
        <w:rPr>
          <w:rFonts w:eastAsia="SimSun"/>
        </w:rPr>
        <w:t>201</w:t>
      </w:r>
      <w:r>
        <w:rPr>
          <w:rFonts w:eastAsia="SimSun"/>
        </w:rPr>
        <w:t>9</w:t>
      </w:r>
      <w:r w:rsidRPr="00E579BF">
        <w:rPr>
          <w:rFonts w:eastAsia="SimSun"/>
        </w:rPr>
        <w:t>.X</w:t>
      </w:r>
      <w:r>
        <w:rPr>
          <w:rFonts w:eastAsia="SimSun"/>
        </w:rPr>
        <w:t>II</w:t>
      </w:r>
      <w:r w:rsidRPr="00E579BF">
        <w:rPr>
          <w:rFonts w:eastAsia="SimSun"/>
        </w:rPr>
        <w:t>.</w:t>
      </w:r>
      <w:r>
        <w:rPr>
          <w:rFonts w:eastAsia="SimSun"/>
        </w:rPr>
        <w:t>13</w:t>
      </w:r>
      <w:r w:rsidRPr="00E579BF">
        <w:rPr>
          <w:rFonts w:eastAsia="SimSun" w:hint="cs"/>
          <w:rtl/>
          <w:lang w:val="en-GB" w:bidi="ar-EG"/>
        </w:rPr>
        <w:t>:</w:t>
      </w:r>
    </w:p>
    <w:p w14:paraId="21517512" w14:textId="6A1DC689" w:rsidR="00E01355" w:rsidRPr="00163F17" w:rsidRDefault="00163F17" w:rsidP="00E01355">
      <w:r>
        <w:rPr>
          <w:rFonts w:eastAsia="SimSun" w:hint="cs"/>
          <w:color w:val="000000"/>
          <w:rtl/>
        </w:rPr>
        <w:t xml:space="preserve">بمناسبة الذكرى السنوية العاشرة لتأسيس اتحاد راديو الهواة </w:t>
      </w:r>
      <w:r>
        <w:t>"Banjica"</w:t>
      </w:r>
      <w:r>
        <w:rPr>
          <w:rFonts w:eastAsia="SimSun" w:hint="cs"/>
          <w:color w:val="000000"/>
          <w:rtl/>
        </w:rPr>
        <w:t>،</w:t>
      </w:r>
      <w:r w:rsidR="00E01355" w:rsidRPr="00163F17">
        <w:rPr>
          <w:rFonts w:eastAsia="SimSun"/>
          <w:color w:val="000000"/>
          <w:rtl/>
        </w:rPr>
        <w:t xml:space="preserve"> أذنت الإدارة </w:t>
      </w:r>
      <w:r w:rsidR="00E01355" w:rsidRPr="00163F17">
        <w:rPr>
          <w:rFonts w:eastAsia="SimSun" w:hint="cs"/>
          <w:color w:val="000000"/>
          <w:rtl/>
          <w:lang w:bidi="ar-EG"/>
        </w:rPr>
        <w:t>الصربية</w:t>
      </w:r>
      <w:r w:rsidR="00E01355" w:rsidRPr="00163F17">
        <w:rPr>
          <w:rFonts w:eastAsia="SimSun"/>
          <w:color w:val="000000"/>
          <w:rtl/>
        </w:rPr>
        <w:t xml:space="preserve"> </w:t>
      </w:r>
      <w:r>
        <w:rPr>
          <w:rFonts w:eastAsia="SimSun" w:hint="cs"/>
          <w:color w:val="000000"/>
          <w:rtl/>
        </w:rPr>
        <w:t>لمحطات</w:t>
      </w:r>
      <w:r w:rsidR="00E01355" w:rsidRPr="00163F17">
        <w:rPr>
          <w:rFonts w:eastAsia="SimSun" w:hint="cs"/>
          <w:color w:val="000000"/>
          <w:rtl/>
        </w:rPr>
        <w:t xml:space="preserve"> راديو </w:t>
      </w:r>
      <w:r w:rsidR="00E01355" w:rsidRPr="00163F17">
        <w:rPr>
          <w:rFonts w:eastAsia="SimSun" w:hint="cs"/>
          <w:color w:val="000000"/>
          <w:rtl/>
          <w:lang w:bidi="ar-EG"/>
        </w:rPr>
        <w:t xml:space="preserve">تابعة </w:t>
      </w:r>
      <w:r w:rsidR="00E01355" w:rsidRPr="00163F17">
        <w:rPr>
          <w:rFonts w:eastAsia="SimSun" w:hint="cs"/>
          <w:color w:val="000000"/>
          <w:rtl/>
        </w:rPr>
        <w:t>لاتحاد راديو</w:t>
      </w:r>
      <w:r w:rsidR="00E01355" w:rsidRPr="00163F17">
        <w:rPr>
          <w:rFonts w:hint="cs"/>
          <w:color w:val="000000"/>
          <w:rtl/>
        </w:rPr>
        <w:t xml:space="preserve"> الهواة</w:t>
      </w:r>
      <w:r w:rsidR="00E01355" w:rsidRPr="00163F17">
        <w:rPr>
          <w:rFonts w:eastAsia="SimSun"/>
          <w:color w:val="000000"/>
          <w:rtl/>
        </w:rPr>
        <w:t xml:space="preserve"> </w:t>
      </w:r>
      <w:r>
        <w:t>"Banjica"</w:t>
      </w:r>
      <w:r>
        <w:rPr>
          <w:rFonts w:eastAsia="SimSun" w:hint="cs"/>
          <w:color w:val="000000"/>
          <w:rtl/>
        </w:rPr>
        <w:t xml:space="preserve"> </w:t>
      </w:r>
      <w:r w:rsidR="00E01355" w:rsidRPr="00163F17">
        <w:rPr>
          <w:rFonts w:eastAsia="SimSun"/>
          <w:color w:val="000000"/>
          <w:rtl/>
        </w:rPr>
        <w:t>باستخدام الرمز الدليلي الخاص للنداء</w:t>
      </w:r>
      <w:r w:rsidR="00E01355" w:rsidRPr="00163F17">
        <w:rPr>
          <w:rFonts w:eastAsia="SimSun" w:hint="cs"/>
          <w:color w:val="000000"/>
          <w:rtl/>
        </w:rPr>
        <w:t xml:space="preserve"> </w:t>
      </w:r>
      <w:r w:rsidR="00E01355" w:rsidRPr="00163F17">
        <w:rPr>
          <w:rFonts w:eastAsia="SimSun"/>
          <w:b/>
          <w:bCs/>
        </w:rPr>
        <w:t>YU10BBV</w:t>
      </w:r>
      <w:r w:rsidR="00E01355" w:rsidRPr="00163F17">
        <w:rPr>
          <w:rFonts w:eastAsia="SimSun" w:hint="cs"/>
          <w:rtl/>
        </w:rPr>
        <w:t xml:space="preserve"> </w:t>
      </w:r>
      <w:r w:rsidR="00E01355" w:rsidRPr="00163F17">
        <w:rPr>
          <w:rFonts w:eastAsia="SimSun"/>
          <w:color w:val="000000"/>
          <w:rtl/>
        </w:rPr>
        <w:t xml:space="preserve">من </w:t>
      </w:r>
      <w:r w:rsidR="00E01355" w:rsidRPr="00163F17">
        <w:rPr>
          <w:rFonts w:eastAsia="SimSun"/>
          <w:color w:val="000000"/>
        </w:rPr>
        <w:t>1</w:t>
      </w:r>
      <w:r w:rsidR="00E01355" w:rsidRPr="00163F17">
        <w:rPr>
          <w:rFonts w:eastAsia="SimSun"/>
          <w:color w:val="000000"/>
          <w:rtl/>
        </w:rPr>
        <w:t xml:space="preserve"> </w:t>
      </w:r>
      <w:r w:rsidR="00E01355" w:rsidRPr="00163F17">
        <w:rPr>
          <w:rFonts w:eastAsia="SimSun" w:hint="cs"/>
          <w:color w:val="000000"/>
          <w:rtl/>
          <w:lang w:bidi="ar-EG"/>
        </w:rPr>
        <w:t xml:space="preserve">يناير </w:t>
      </w:r>
      <w:r w:rsidR="00E01355" w:rsidRPr="00163F17">
        <w:rPr>
          <w:rFonts w:eastAsia="SimSun"/>
          <w:color w:val="000000"/>
          <w:rtl/>
        </w:rPr>
        <w:t xml:space="preserve">إلى </w:t>
      </w:r>
      <w:r w:rsidR="00E01355" w:rsidRPr="00163F17">
        <w:rPr>
          <w:rFonts w:eastAsia="SimSun"/>
          <w:color w:val="000000"/>
        </w:rPr>
        <w:t>31</w:t>
      </w:r>
      <w:r w:rsidR="00E01355" w:rsidRPr="00163F17">
        <w:rPr>
          <w:rFonts w:eastAsia="SimSun"/>
          <w:color w:val="000000"/>
          <w:rtl/>
        </w:rPr>
        <w:t xml:space="preserve"> </w:t>
      </w:r>
      <w:r w:rsidR="00E01355" w:rsidRPr="00163F17">
        <w:rPr>
          <w:rFonts w:eastAsia="SimSun" w:hint="cs"/>
          <w:color w:val="000000"/>
          <w:rtl/>
        </w:rPr>
        <w:t>ديسمبر</w:t>
      </w:r>
      <w:r w:rsidR="00E01355" w:rsidRPr="00163F17">
        <w:rPr>
          <w:rFonts w:eastAsia="SimSun"/>
          <w:color w:val="000000"/>
          <w:rtl/>
        </w:rPr>
        <w:t xml:space="preserve"> </w:t>
      </w:r>
      <w:r w:rsidR="00E01355" w:rsidRPr="00163F17">
        <w:rPr>
          <w:rFonts w:eastAsia="SimSun"/>
          <w:color w:val="000000"/>
        </w:rPr>
        <w:t>2020</w:t>
      </w:r>
      <w:r w:rsidR="00E01355" w:rsidRPr="00163F17">
        <w:rPr>
          <w:rFonts w:eastAsia="SimSun" w:hint="cs"/>
          <w:rtl/>
          <w:lang w:bidi="ar-EG"/>
        </w:rPr>
        <w:t>.</w:t>
      </w:r>
    </w:p>
    <w:p w14:paraId="03D41A9A" w14:textId="3FACB9CD" w:rsidR="00006635" w:rsidRPr="00AD694A" w:rsidRDefault="00163F17" w:rsidP="00AD694A">
      <w:pPr>
        <w:rPr>
          <w:spacing w:val="-4"/>
          <w:rtl/>
          <w:lang w:bidi="ar-EG"/>
        </w:rPr>
      </w:pPr>
      <w:r w:rsidRPr="00AD694A">
        <w:rPr>
          <w:rFonts w:eastAsia="SimSun" w:hint="cs"/>
          <w:color w:val="000000"/>
          <w:spacing w:val="-4"/>
          <w:rtl/>
        </w:rPr>
        <w:t>وبمناسبة الذكرى السنوية الخمسين لتأسيس اتحاد راديو الهواة</w:t>
      </w:r>
      <w:r w:rsidRPr="00AD694A">
        <w:rPr>
          <w:rFonts w:hint="cs"/>
          <w:spacing w:val="-4"/>
          <w:rtl/>
          <w:lang w:bidi="ar-EG"/>
        </w:rPr>
        <w:t xml:space="preserve"> </w:t>
      </w:r>
      <w:r w:rsidRPr="00AD694A">
        <w:rPr>
          <w:spacing w:val="-4"/>
        </w:rPr>
        <w:t>Serbian CW Club - 1970"</w:t>
      </w:r>
      <w:r w:rsidRPr="00AD694A">
        <w:rPr>
          <w:rFonts w:hint="cs"/>
          <w:spacing w:val="-4"/>
          <w:rtl/>
          <w:lang w:bidi="ar-EG"/>
        </w:rPr>
        <w:t xml:space="preserve">"، أذنت الإدارة الصربية لمحطات راديو تابعة لاتحاد راديو الهواة </w:t>
      </w:r>
      <w:r w:rsidRPr="00AD694A">
        <w:rPr>
          <w:spacing w:val="-4"/>
        </w:rPr>
        <w:t>Serbian CW Club - 1970"</w:t>
      </w:r>
      <w:r w:rsidRPr="00AD694A">
        <w:rPr>
          <w:rFonts w:hint="cs"/>
          <w:spacing w:val="-4"/>
          <w:rtl/>
          <w:lang w:bidi="ar-EG"/>
        </w:rPr>
        <w:t xml:space="preserve">" باستخدام الرمز الدليلي الخاص للنداء </w:t>
      </w:r>
      <w:r w:rsidR="00E01355" w:rsidRPr="00AD694A">
        <w:rPr>
          <w:b/>
          <w:spacing w:val="-4"/>
          <w:lang w:bidi="ar-EG"/>
        </w:rPr>
        <w:t>YT50SCWC</w:t>
      </w:r>
      <w:r w:rsidR="000F4CFA" w:rsidRPr="00AD694A">
        <w:rPr>
          <w:rFonts w:hint="cs"/>
          <w:b/>
          <w:spacing w:val="-4"/>
          <w:rtl/>
          <w:lang w:bidi="ar-EG"/>
        </w:rPr>
        <w:t xml:space="preserve"> </w:t>
      </w:r>
      <w:r w:rsidR="00E01355" w:rsidRPr="00AD694A">
        <w:rPr>
          <w:rFonts w:hint="cs"/>
          <w:spacing w:val="-4"/>
          <w:rtl/>
          <w:lang w:bidi="ar-EG"/>
        </w:rPr>
        <w:t xml:space="preserve">من </w:t>
      </w:r>
      <w:r w:rsidR="00E01355" w:rsidRPr="00AD694A">
        <w:rPr>
          <w:spacing w:val="-4"/>
          <w:lang w:bidi="ar-EG"/>
        </w:rPr>
        <w:t>1</w:t>
      </w:r>
      <w:r w:rsidR="00E01355" w:rsidRPr="00AD694A">
        <w:rPr>
          <w:rFonts w:hint="cs"/>
          <w:spacing w:val="-4"/>
          <w:rtl/>
          <w:lang w:bidi="ar-EG"/>
        </w:rPr>
        <w:t xml:space="preserve"> يناير إلى </w:t>
      </w:r>
      <w:r w:rsidR="00E01355" w:rsidRPr="00AD694A">
        <w:rPr>
          <w:spacing w:val="-4"/>
          <w:lang w:bidi="ar-EG"/>
        </w:rPr>
        <w:t>31</w:t>
      </w:r>
      <w:r w:rsidR="00AD694A" w:rsidRPr="00AD694A">
        <w:rPr>
          <w:rFonts w:hint="eastAsia"/>
          <w:spacing w:val="-4"/>
          <w:rtl/>
          <w:lang w:bidi="ar-EG"/>
        </w:rPr>
        <w:t> </w:t>
      </w:r>
      <w:r w:rsidR="00E01355" w:rsidRPr="00AD694A">
        <w:rPr>
          <w:rFonts w:hint="cs"/>
          <w:spacing w:val="-4"/>
          <w:rtl/>
          <w:lang w:bidi="ar-EG"/>
        </w:rPr>
        <w:t xml:space="preserve">ديسمبر </w:t>
      </w:r>
      <w:r w:rsidR="00E01355" w:rsidRPr="00AD694A">
        <w:rPr>
          <w:spacing w:val="-4"/>
          <w:lang w:bidi="ar-EG"/>
        </w:rPr>
        <w:t>2020</w:t>
      </w:r>
      <w:r w:rsidR="00E01355" w:rsidRPr="00AD694A">
        <w:rPr>
          <w:rFonts w:hint="cs"/>
          <w:spacing w:val="-4"/>
          <w:rtl/>
          <w:lang w:bidi="ar-EG"/>
        </w:rPr>
        <w:t>.</w:t>
      </w:r>
    </w:p>
    <w:p w14:paraId="4DB76DD1" w14:textId="77777777" w:rsidR="00E01355" w:rsidRDefault="00E01355" w:rsidP="00006635">
      <w:pPr>
        <w:rPr>
          <w:rtl/>
          <w:lang w:val="es-ES"/>
        </w:rPr>
      </w:pPr>
    </w:p>
    <w:p w14:paraId="0A1756F9" w14:textId="5A8D8FD7" w:rsidR="006A694A" w:rsidRDefault="006A694A" w:rsidP="00C31988">
      <w:pPr>
        <w:pStyle w:val="Heading20"/>
        <w:pBdr>
          <w:bottom w:val="single" w:sz="18" w:space="0" w:color="D9D9D9"/>
        </w:pBdr>
        <w:rPr>
          <w:rtl/>
          <w:lang w:val="es-ES" w:bidi="ar-EG"/>
        </w:rPr>
      </w:pPr>
      <w:bookmarkStart w:id="754" w:name="_Toc29470455"/>
      <w:r>
        <w:rPr>
          <w:rFonts w:hint="cs"/>
          <w:rtl/>
          <w:lang w:val="es-ES" w:bidi="ar-EG"/>
        </w:rPr>
        <w:t>تقييد الخدمة</w:t>
      </w:r>
      <w:bookmarkEnd w:id="736"/>
      <w:bookmarkEnd w:id="737"/>
      <w:bookmarkEnd w:id="738"/>
      <w:bookmarkEnd w:id="754"/>
    </w:p>
    <w:p w14:paraId="3C703C63" w14:textId="77777777" w:rsidR="006A694A" w:rsidRPr="0050695B" w:rsidRDefault="006A694A" w:rsidP="006A694A">
      <w:pPr>
        <w:spacing w:after="240"/>
        <w:jc w:val="center"/>
        <w:rPr>
          <w:rFonts w:eastAsia="SimSun"/>
          <w:lang w:val="fr-CH" w:bidi="ar-EG"/>
        </w:rPr>
      </w:pPr>
      <w:r>
        <w:rPr>
          <w:rFonts w:eastAsia="SimSun"/>
          <w:rtl/>
          <w:lang w:val="es-ES" w:bidi="ar-EG"/>
        </w:rPr>
        <w:t xml:space="preserve">انظر الموقع الإلكتروني: </w:t>
      </w:r>
      <w:hyperlink r:id="rId16" w:history="1">
        <w:r w:rsidRPr="0050695B">
          <w:rPr>
            <w:rStyle w:val="Hyperlink"/>
            <w:rFonts w:eastAsia="SimSun"/>
            <w:color w:val="auto"/>
            <w:u w:val="none"/>
            <w:lang w:val="fr-CH"/>
          </w:rPr>
          <w:t>www.itu.int/pub/T-SP-SR.1-2012</w:t>
        </w:r>
      </w:hyperlink>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6A694A" w14:paraId="4FCF0E43" w14:textId="77777777" w:rsidTr="00BA387A">
        <w:tc>
          <w:tcPr>
            <w:tcW w:w="2034" w:type="dxa"/>
            <w:hideMark/>
          </w:tcPr>
          <w:p w14:paraId="38C98911" w14:textId="77777777" w:rsidR="006A694A" w:rsidRDefault="006A694A" w:rsidP="00BA387A">
            <w:pPr>
              <w:tabs>
                <w:tab w:val="left" w:pos="720"/>
              </w:tabs>
              <w:spacing w:before="40" w:after="4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14:paraId="269C289E" w14:textId="77777777" w:rsidR="006A694A" w:rsidRDefault="006A694A" w:rsidP="00BA387A">
            <w:pPr>
              <w:tabs>
                <w:tab w:val="left" w:pos="720"/>
              </w:tabs>
              <w:spacing w:before="40" w:after="4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6A694A" w14:paraId="69871D27" w14:textId="77777777" w:rsidTr="00BA387A">
        <w:tc>
          <w:tcPr>
            <w:tcW w:w="2034" w:type="dxa"/>
            <w:hideMark/>
          </w:tcPr>
          <w:p w14:paraId="55630A83"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14:paraId="53972C30"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6A694A" w14:paraId="7A105344" w14:textId="77777777" w:rsidTr="00BA387A">
        <w:tc>
          <w:tcPr>
            <w:tcW w:w="2034" w:type="dxa"/>
            <w:hideMark/>
          </w:tcPr>
          <w:p w14:paraId="7F765AB3" w14:textId="77777777" w:rsidR="006A694A" w:rsidRDefault="006A694A" w:rsidP="00BA387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14:paraId="7A8276B1"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6A694A" w14:paraId="6110353E" w14:textId="77777777" w:rsidTr="00BA387A">
        <w:tc>
          <w:tcPr>
            <w:tcW w:w="2034" w:type="dxa"/>
          </w:tcPr>
          <w:p w14:paraId="5F57585A"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14:paraId="34E57041"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6A694A" w14:paraId="267D1F98" w14:textId="77777777" w:rsidTr="00BA387A">
        <w:tc>
          <w:tcPr>
            <w:tcW w:w="2034" w:type="dxa"/>
            <w:hideMark/>
          </w:tcPr>
          <w:p w14:paraId="45D77E3D" w14:textId="77777777" w:rsidR="006A694A" w:rsidRDefault="006A694A" w:rsidP="00BA387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14:paraId="7712C785"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6A694A" w14:paraId="095046EF" w14:textId="77777777" w:rsidTr="00BA387A">
        <w:tc>
          <w:tcPr>
            <w:tcW w:w="2034" w:type="dxa"/>
            <w:hideMark/>
          </w:tcPr>
          <w:p w14:paraId="2931E1D0" w14:textId="77777777" w:rsidR="006A694A" w:rsidRDefault="006A694A" w:rsidP="00BA387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سان تومي وبرينسيب‍ي</w:t>
            </w:r>
          </w:p>
        </w:tc>
        <w:tc>
          <w:tcPr>
            <w:tcW w:w="2268" w:type="dxa"/>
            <w:hideMark/>
          </w:tcPr>
          <w:p w14:paraId="79B0A8FF"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6A694A" w14:paraId="6783AD96" w14:textId="77777777" w:rsidTr="00BA387A">
        <w:tc>
          <w:tcPr>
            <w:tcW w:w="2034" w:type="dxa"/>
            <w:hideMark/>
          </w:tcPr>
          <w:p w14:paraId="67BE01E2" w14:textId="77777777" w:rsidR="006A694A" w:rsidRDefault="006A694A" w:rsidP="00BA387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14:paraId="7F5B2ABE"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6A694A" w14:paraId="64D898B8" w14:textId="77777777" w:rsidTr="00BA387A">
        <w:tc>
          <w:tcPr>
            <w:tcW w:w="2034" w:type="dxa"/>
            <w:hideMark/>
          </w:tcPr>
          <w:p w14:paraId="41A7495B" w14:textId="77777777" w:rsidR="006A694A" w:rsidRDefault="006A694A" w:rsidP="00BA387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14:paraId="49B5F72F" w14:textId="77777777" w:rsidR="006A694A" w:rsidRDefault="006A694A" w:rsidP="00BA387A">
            <w:pPr>
              <w:tabs>
                <w:tab w:val="left" w:pos="720"/>
              </w:tabs>
              <w:spacing w:before="40" w:after="4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r w:rsidR="006A694A" w14:paraId="149717B5" w14:textId="77777777" w:rsidTr="00BA387A">
        <w:tc>
          <w:tcPr>
            <w:tcW w:w="2034" w:type="dxa"/>
          </w:tcPr>
          <w:p w14:paraId="6467B218" w14:textId="77777777" w:rsidR="006A694A" w:rsidRDefault="006A694A" w:rsidP="00BA387A">
            <w:pPr>
              <w:tabs>
                <w:tab w:val="left" w:pos="720"/>
              </w:tabs>
              <w:spacing w:before="40" w:after="4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2268" w:type="dxa"/>
          </w:tcPr>
          <w:p w14:paraId="79282818" w14:textId="77777777" w:rsidR="006A694A" w:rsidRDefault="006A694A" w:rsidP="00BA387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bl>
    <w:p w14:paraId="03753F51" w14:textId="77777777" w:rsidR="006A694A" w:rsidRDefault="006A694A" w:rsidP="006A694A">
      <w:pPr>
        <w:rPr>
          <w:rFonts w:eastAsia="SimSun"/>
          <w:rtl/>
          <w:lang w:bidi="ar-EG"/>
        </w:rPr>
      </w:pPr>
    </w:p>
    <w:p w14:paraId="440AC19F" w14:textId="77777777" w:rsidR="006A694A" w:rsidRDefault="006A694A" w:rsidP="006A694A">
      <w:pPr>
        <w:rPr>
          <w:rFonts w:eastAsia="SimSun"/>
          <w:rtl/>
          <w:lang w:bidi="ar-EG"/>
        </w:rPr>
      </w:pPr>
    </w:p>
    <w:p w14:paraId="6BB2B744" w14:textId="77777777" w:rsidR="006A694A" w:rsidRDefault="005C314C" w:rsidP="005C314C">
      <w:pPr>
        <w:pStyle w:val="Heading20"/>
        <w:rPr>
          <w:rtl/>
          <w:lang w:bidi="ar-EG"/>
        </w:rPr>
      </w:pPr>
      <w:bookmarkStart w:id="755" w:name="_Toc511733610"/>
      <w:bookmarkStart w:id="756" w:name="_Toc515018239"/>
      <w:bookmarkStart w:id="757" w:name="_Toc1726090"/>
      <w:bookmarkStart w:id="758" w:name="_Toc29470456"/>
      <w:r>
        <w:rPr>
          <w:rtl/>
        </w:rPr>
        <w:t>إجراءات معاودة النداء</w:t>
      </w:r>
      <w:r>
        <w:rPr>
          <w:rtl/>
        </w:rPr>
        <w:br/>
        <w:t xml:space="preserve">وإجراءات النداء البديلة (القرار </w:t>
      </w:r>
      <w:r>
        <w:t>21</w:t>
      </w:r>
      <w:r>
        <w:rPr>
          <w:rtl/>
        </w:rPr>
        <w:t xml:space="preserve"> المراجَع في مؤتمر المندوبين المفوضين لعام </w:t>
      </w:r>
      <w:r>
        <w:t>2006</w:t>
      </w:r>
      <w:r>
        <w:rPr>
          <w:rtl/>
        </w:rPr>
        <w:t>)</w:t>
      </w:r>
      <w:bookmarkEnd w:id="755"/>
      <w:bookmarkEnd w:id="756"/>
      <w:bookmarkEnd w:id="757"/>
      <w:bookmarkEnd w:id="758"/>
    </w:p>
    <w:p w14:paraId="422DA8FC" w14:textId="77777777" w:rsidR="006A694A" w:rsidRPr="00DF73C8" w:rsidRDefault="006A694A" w:rsidP="006A694A">
      <w:pPr>
        <w:jc w:val="center"/>
        <w:rPr>
          <w:rFonts w:eastAsia="SimSun"/>
        </w:rPr>
      </w:pPr>
      <w:r>
        <w:rPr>
          <w:rFonts w:eastAsia="SimSun"/>
          <w:rtl/>
          <w:lang w:bidi="ar-EG"/>
        </w:rPr>
        <w:t xml:space="preserve">انظر الموقع الإلكتروني: </w:t>
      </w:r>
      <w:r>
        <w:rPr>
          <w:rFonts w:eastAsia="SimSun"/>
        </w:rPr>
        <w:t>www.itu.int/pub/T-SP-PP.RES.21-2011/</w:t>
      </w:r>
    </w:p>
    <w:p w14:paraId="6CB899FF" w14:textId="77777777" w:rsidR="006A694A" w:rsidRDefault="006A694A" w:rsidP="006A694A">
      <w:pPr>
        <w:rPr>
          <w:rFonts w:eastAsia="SimSun"/>
          <w:rtl/>
        </w:rPr>
      </w:pPr>
    </w:p>
    <w:p w14:paraId="00F8AC4C" w14:textId="77777777" w:rsidR="00725B26" w:rsidRDefault="006A694A" w:rsidP="006A694A">
      <w:pPr>
        <w:rPr>
          <w:rFonts w:eastAsia="SimSun"/>
          <w:rtl/>
          <w:lang w:val="fr-CH" w:bidi="ar-EG"/>
        </w:rPr>
      </w:pPr>
      <w:r>
        <w:rPr>
          <w:rFonts w:eastAsia="SimSun"/>
          <w:rtl/>
          <w:lang w:bidi="ar-EG"/>
        </w:rPr>
        <w:br w:type="page"/>
      </w:r>
    </w:p>
    <w:p w14:paraId="5EF69F5F" w14:textId="77777777" w:rsidR="00B766CB" w:rsidRPr="002F4267" w:rsidRDefault="00B766CB" w:rsidP="005C314C">
      <w:pPr>
        <w:pStyle w:val="Heading10"/>
        <w:rPr>
          <w:rtl/>
        </w:rPr>
      </w:pPr>
      <w:bookmarkStart w:id="759" w:name="_Toc1726091"/>
      <w:bookmarkStart w:id="760" w:name="_Toc12890495"/>
      <w:bookmarkStart w:id="761" w:name="_Toc29470457"/>
      <w:r w:rsidRPr="002F4267">
        <w:rPr>
          <w:rFonts w:hint="cs"/>
          <w:rtl/>
        </w:rPr>
        <w:lastRenderedPageBreak/>
        <w:t>تعديلات على منشورات الخدمة</w:t>
      </w:r>
      <w:bookmarkEnd w:id="759"/>
      <w:bookmarkEnd w:id="760"/>
      <w:bookmarkEnd w:id="761"/>
    </w:p>
    <w:p w14:paraId="364CEF75" w14:textId="77777777" w:rsidR="00B766CB" w:rsidRPr="002F4267" w:rsidRDefault="00B766CB" w:rsidP="00B766CB">
      <w:pPr>
        <w:keepNext/>
        <w:tabs>
          <w:tab w:val="left" w:pos="3892"/>
          <w:tab w:val="center" w:pos="4819"/>
        </w:tabs>
        <w:spacing w:after="120"/>
        <w:jc w:val="center"/>
        <w:rPr>
          <w:rFonts w:eastAsia="SimSun"/>
          <w:rtl/>
          <w:lang w:bidi="ar-EG"/>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B766CB" w:rsidRPr="002F4267" w14:paraId="27B6E34A" w14:textId="77777777" w:rsidTr="00BA387A">
        <w:trPr>
          <w:trHeight w:val="41"/>
          <w:jc w:val="center"/>
        </w:trPr>
        <w:tc>
          <w:tcPr>
            <w:tcW w:w="878" w:type="dxa"/>
          </w:tcPr>
          <w:p w14:paraId="408B28AE" w14:textId="77777777" w:rsidR="00B766CB" w:rsidRPr="002F4267" w:rsidRDefault="00B766CB" w:rsidP="00BA387A">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35A4787F" w14:textId="77777777" w:rsidR="00B766CB" w:rsidRPr="002F4267" w:rsidRDefault="00B766CB" w:rsidP="00BA387A">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01AF7F73" w14:textId="77777777" w:rsidR="00B766CB" w:rsidRPr="002F4267" w:rsidRDefault="00B766CB" w:rsidP="00BA387A">
            <w:pPr>
              <w:tabs>
                <w:tab w:val="left" w:pos="850"/>
              </w:tabs>
              <w:spacing w:before="40" w:after="40" w:line="260" w:lineRule="exact"/>
              <w:rPr>
                <w:rFonts w:eastAsia="SimSun"/>
                <w:b/>
                <w:bCs/>
                <w:position w:val="4"/>
                <w:szCs w:val="26"/>
                <w:lang w:bidi="ar-EG"/>
              </w:rPr>
            </w:pPr>
          </w:p>
        </w:tc>
        <w:tc>
          <w:tcPr>
            <w:tcW w:w="822" w:type="dxa"/>
          </w:tcPr>
          <w:p w14:paraId="44B9140D" w14:textId="77777777" w:rsidR="00B766CB" w:rsidRPr="002F4267" w:rsidRDefault="00B766CB" w:rsidP="00BA387A">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0B431630" w14:textId="77777777" w:rsidR="00B766CB" w:rsidRPr="002F4267" w:rsidRDefault="00B766CB" w:rsidP="00BA387A">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B766CB" w:rsidRPr="002F4267" w14:paraId="680711DE" w14:textId="77777777" w:rsidTr="00BA387A">
        <w:trPr>
          <w:trHeight w:val="39"/>
          <w:jc w:val="center"/>
        </w:trPr>
        <w:tc>
          <w:tcPr>
            <w:tcW w:w="878" w:type="dxa"/>
          </w:tcPr>
          <w:p w14:paraId="2E3A5C09" w14:textId="77777777" w:rsidR="00B766CB" w:rsidRPr="002F4267" w:rsidRDefault="00B766CB" w:rsidP="00BA387A">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0FE98A0F" w14:textId="77777777" w:rsidR="00B766CB" w:rsidRPr="002F4267" w:rsidRDefault="00B766CB" w:rsidP="00BA387A">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0D620B30" w14:textId="77777777" w:rsidR="00B766CB" w:rsidRPr="002F4267" w:rsidRDefault="00B766CB" w:rsidP="00BA387A">
            <w:pPr>
              <w:tabs>
                <w:tab w:val="left" w:pos="850"/>
              </w:tabs>
              <w:spacing w:before="40" w:after="40" w:line="260" w:lineRule="exact"/>
              <w:rPr>
                <w:rFonts w:eastAsia="SimSun"/>
                <w:b/>
                <w:bCs/>
                <w:position w:val="4"/>
                <w:szCs w:val="26"/>
                <w:lang w:bidi="ar-EG"/>
              </w:rPr>
            </w:pPr>
          </w:p>
        </w:tc>
        <w:tc>
          <w:tcPr>
            <w:tcW w:w="822" w:type="dxa"/>
          </w:tcPr>
          <w:p w14:paraId="0553EA96" w14:textId="77777777" w:rsidR="00B766CB" w:rsidRPr="002F4267" w:rsidRDefault="00B766CB" w:rsidP="00BA387A">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7F5B2E2B" w14:textId="77777777" w:rsidR="00B766CB" w:rsidRPr="002F4267" w:rsidRDefault="00B766CB" w:rsidP="00BA387A">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B766CB" w:rsidRPr="002F4267" w14:paraId="322594D1" w14:textId="77777777" w:rsidTr="00BA387A">
        <w:trPr>
          <w:trHeight w:val="39"/>
          <w:jc w:val="center"/>
        </w:trPr>
        <w:tc>
          <w:tcPr>
            <w:tcW w:w="878" w:type="dxa"/>
          </w:tcPr>
          <w:p w14:paraId="7245615D" w14:textId="77777777" w:rsidR="00B766CB" w:rsidRPr="002F4267" w:rsidRDefault="00B766CB" w:rsidP="00BA387A">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6AB52651" w14:textId="77777777" w:rsidR="00B766CB" w:rsidRPr="002F4267" w:rsidRDefault="00B766CB" w:rsidP="00BA387A">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428BE33E" w14:textId="77777777" w:rsidR="00B766CB" w:rsidRPr="002F4267" w:rsidRDefault="00B766CB" w:rsidP="00BA387A">
            <w:pPr>
              <w:tabs>
                <w:tab w:val="left" w:pos="850"/>
              </w:tabs>
              <w:spacing w:before="40" w:after="40" w:line="260" w:lineRule="exact"/>
              <w:rPr>
                <w:rFonts w:eastAsia="SimSun"/>
                <w:b/>
                <w:bCs/>
                <w:position w:val="4"/>
                <w:szCs w:val="26"/>
                <w:lang w:bidi="ar-EG"/>
              </w:rPr>
            </w:pPr>
          </w:p>
        </w:tc>
        <w:tc>
          <w:tcPr>
            <w:tcW w:w="822" w:type="dxa"/>
          </w:tcPr>
          <w:p w14:paraId="0B9997FF" w14:textId="77777777" w:rsidR="00B766CB" w:rsidRPr="002F4267" w:rsidRDefault="00B766CB" w:rsidP="00BA387A">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E68B647" w14:textId="77777777" w:rsidR="00B766CB" w:rsidRPr="002F4267" w:rsidRDefault="00B766CB" w:rsidP="00BA387A">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B766CB" w:rsidRPr="002F4267" w14:paraId="52BC8D02" w14:textId="77777777" w:rsidTr="00BA387A">
        <w:trPr>
          <w:trHeight w:val="39"/>
          <w:jc w:val="center"/>
        </w:trPr>
        <w:tc>
          <w:tcPr>
            <w:tcW w:w="878" w:type="dxa"/>
          </w:tcPr>
          <w:p w14:paraId="66CAD34A" w14:textId="77777777" w:rsidR="00B766CB" w:rsidRPr="002F4267" w:rsidRDefault="00B766CB" w:rsidP="00BA387A">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0E18B506" w14:textId="77777777" w:rsidR="00B766CB" w:rsidRPr="002F4267" w:rsidRDefault="00B766CB" w:rsidP="00BA387A">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64E5534F" w14:textId="77777777" w:rsidR="00B766CB" w:rsidRPr="002F4267" w:rsidRDefault="00B766CB" w:rsidP="00BA387A">
            <w:pPr>
              <w:tabs>
                <w:tab w:val="left" w:pos="850"/>
              </w:tabs>
              <w:spacing w:before="40" w:after="40" w:line="260" w:lineRule="exact"/>
              <w:rPr>
                <w:rFonts w:eastAsia="SimSun"/>
                <w:i/>
                <w:iCs/>
                <w:position w:val="4"/>
                <w:szCs w:val="26"/>
                <w:rtl/>
                <w:lang w:bidi="ar-EG"/>
              </w:rPr>
            </w:pPr>
          </w:p>
        </w:tc>
        <w:tc>
          <w:tcPr>
            <w:tcW w:w="822" w:type="dxa"/>
          </w:tcPr>
          <w:p w14:paraId="4CB9FD60" w14:textId="77777777" w:rsidR="00B766CB" w:rsidRPr="002F4267" w:rsidRDefault="00B766CB" w:rsidP="00BA387A">
            <w:pPr>
              <w:tabs>
                <w:tab w:val="left" w:pos="850"/>
              </w:tabs>
              <w:spacing w:before="40" w:after="40" w:line="260" w:lineRule="exact"/>
              <w:rPr>
                <w:rFonts w:eastAsia="SimSun"/>
                <w:i/>
                <w:iCs/>
                <w:position w:val="4"/>
                <w:szCs w:val="26"/>
                <w:rtl/>
                <w:lang w:bidi="ar-EG"/>
              </w:rPr>
            </w:pPr>
          </w:p>
        </w:tc>
        <w:tc>
          <w:tcPr>
            <w:tcW w:w="993" w:type="dxa"/>
          </w:tcPr>
          <w:p w14:paraId="163A397F" w14:textId="77777777" w:rsidR="00B766CB" w:rsidRPr="002F4267" w:rsidRDefault="00B766CB" w:rsidP="00BA387A">
            <w:pPr>
              <w:tabs>
                <w:tab w:val="left" w:pos="850"/>
              </w:tabs>
              <w:spacing w:before="40" w:after="40" w:line="260" w:lineRule="exact"/>
              <w:rPr>
                <w:rFonts w:eastAsia="SimSun"/>
                <w:i/>
                <w:iCs/>
                <w:position w:val="4"/>
                <w:szCs w:val="26"/>
                <w:rtl/>
                <w:lang w:bidi="ar-EG"/>
              </w:rPr>
            </w:pPr>
          </w:p>
        </w:tc>
      </w:tr>
    </w:tbl>
    <w:p w14:paraId="267A77B2" w14:textId="77777777" w:rsidR="00B766CB" w:rsidRPr="002F4267" w:rsidRDefault="00B766CB" w:rsidP="00B766CB">
      <w:pPr>
        <w:spacing w:before="40"/>
        <w:rPr>
          <w:rFonts w:eastAsia="SimSun"/>
          <w:rtl/>
          <w:lang w:bidi="ar-SY"/>
        </w:rPr>
      </w:pPr>
    </w:p>
    <w:p w14:paraId="434EA5B4" w14:textId="77777777" w:rsidR="00B766CB" w:rsidRPr="002F4267" w:rsidRDefault="00B766CB" w:rsidP="00B766CB">
      <w:pPr>
        <w:spacing w:before="60"/>
        <w:rPr>
          <w:rFonts w:eastAsia="SimSun"/>
          <w:rtl/>
          <w:lang w:bidi="ar-SY"/>
        </w:rPr>
      </w:pPr>
    </w:p>
    <w:p w14:paraId="0FDE7735" w14:textId="77777777" w:rsidR="00606DB7" w:rsidRPr="00496A7D" w:rsidRDefault="00606DB7" w:rsidP="00606DB7">
      <w:pPr>
        <w:pStyle w:val="Heading20"/>
        <w:rPr>
          <w:kern w:val="0"/>
          <w:rtl/>
        </w:rPr>
      </w:pPr>
      <w:bookmarkStart w:id="762" w:name="_Toc477773916"/>
      <w:bookmarkStart w:id="763" w:name="_Toc512951191"/>
      <w:bookmarkStart w:id="764" w:name="_Toc512954806"/>
      <w:bookmarkStart w:id="765" w:name="_Toc1726094"/>
      <w:bookmarkStart w:id="766" w:name="_Toc29470458"/>
      <w:r w:rsidRPr="00496A7D">
        <w:rPr>
          <w:rFonts w:hint="cs"/>
          <w:kern w:val="0"/>
          <w:rtl/>
        </w:rPr>
        <w:t xml:space="preserve">قائمة بالرموز الدليلية للبلدان المخصصة وفقاً للتوصية </w:t>
      </w:r>
      <w:r w:rsidRPr="00496A7D">
        <w:rPr>
          <w:kern w:val="0"/>
        </w:rPr>
        <w:t>ITU-T E.164</w:t>
      </w:r>
      <w:r w:rsidRPr="00496A7D">
        <w:rPr>
          <w:kern w:val="0"/>
          <w:rtl/>
        </w:rPr>
        <w:br/>
      </w:r>
      <w:r w:rsidRPr="00496A7D">
        <w:rPr>
          <w:rFonts w:hint="cs"/>
          <w:kern w:val="0"/>
          <w:rtl/>
        </w:rPr>
        <w:t xml:space="preserve">(تكملة للتوصية </w:t>
      </w:r>
      <w:r w:rsidRPr="00496A7D">
        <w:rPr>
          <w:kern w:val="0"/>
        </w:rPr>
        <w:t>ITU</w:t>
      </w:r>
      <w:r w:rsidRPr="00496A7D">
        <w:rPr>
          <w:kern w:val="0"/>
        </w:rPr>
        <w:noBreakHyphen/>
        <w:t>T E.164</w:t>
      </w:r>
      <w:r w:rsidRPr="00496A7D">
        <w:rPr>
          <w:rFonts w:hint="cs"/>
          <w:kern w:val="0"/>
          <w:rtl/>
        </w:rPr>
        <w:t xml:space="preserve"> </w:t>
      </w:r>
      <w:r w:rsidRPr="00496A7D">
        <w:rPr>
          <w:kern w:val="0"/>
        </w:rPr>
        <w:t>(2010/11)</w:t>
      </w:r>
      <w:r w:rsidRPr="00496A7D">
        <w:rPr>
          <w:rFonts w:hint="cs"/>
          <w:kern w:val="0"/>
          <w:rtl/>
        </w:rPr>
        <w:t>)</w:t>
      </w:r>
      <w:r w:rsidRPr="00496A7D">
        <w:rPr>
          <w:kern w:val="0"/>
          <w:rtl/>
        </w:rPr>
        <w:br/>
      </w:r>
      <w:r w:rsidRPr="00496A7D">
        <w:rPr>
          <w:rFonts w:hint="cs"/>
          <w:kern w:val="0"/>
          <w:rtl/>
        </w:rPr>
        <w:t>(الوضع</w:t>
      </w:r>
      <w:r w:rsidRPr="00496A7D">
        <w:rPr>
          <w:rFonts w:hint="eastAsia"/>
          <w:kern w:val="0"/>
          <w:rtl/>
        </w:rPr>
        <w:t> </w:t>
      </w:r>
      <w:r w:rsidRPr="00496A7D">
        <w:rPr>
          <w:rFonts w:hint="cs"/>
          <w:kern w:val="0"/>
          <w:rtl/>
        </w:rPr>
        <w:t>في</w:t>
      </w:r>
      <w:r w:rsidRPr="00496A7D">
        <w:rPr>
          <w:rFonts w:hint="eastAsia"/>
          <w:kern w:val="0"/>
          <w:rtl/>
        </w:rPr>
        <w:t> </w:t>
      </w:r>
      <w:r w:rsidRPr="00496A7D">
        <w:rPr>
          <w:kern w:val="0"/>
        </w:rPr>
        <w:t>15</w:t>
      </w:r>
      <w:r w:rsidRPr="00496A7D">
        <w:rPr>
          <w:rFonts w:hint="cs"/>
          <w:kern w:val="0"/>
          <w:rtl/>
        </w:rPr>
        <w:t xml:space="preserve"> ديسمبر </w:t>
      </w:r>
      <w:r w:rsidRPr="00496A7D">
        <w:rPr>
          <w:kern w:val="0"/>
        </w:rPr>
        <w:t>2016</w:t>
      </w:r>
      <w:r w:rsidRPr="00496A7D">
        <w:rPr>
          <w:rFonts w:hint="cs"/>
          <w:kern w:val="0"/>
          <w:rtl/>
        </w:rPr>
        <w:t>)</w:t>
      </w:r>
      <w:bookmarkEnd w:id="762"/>
      <w:bookmarkEnd w:id="763"/>
      <w:bookmarkEnd w:id="764"/>
      <w:bookmarkEnd w:id="765"/>
      <w:bookmarkEnd w:id="766"/>
    </w:p>
    <w:p w14:paraId="648FDC22" w14:textId="77777777" w:rsidR="00606DB7" w:rsidRPr="00496A7D" w:rsidRDefault="00606DB7" w:rsidP="00606DB7">
      <w:pPr>
        <w:spacing w:before="240" w:after="60"/>
        <w:jc w:val="center"/>
        <w:rPr>
          <w:rFonts w:eastAsia="SimSun"/>
          <w:rtl/>
          <w:lang w:bidi="ar-EG"/>
        </w:rPr>
      </w:pPr>
      <w:r w:rsidRPr="00496A7D">
        <w:rPr>
          <w:rFonts w:eastAsia="SimSun" w:hint="cs"/>
          <w:rtl/>
          <w:lang w:bidi="ar-EG"/>
        </w:rPr>
        <w:t xml:space="preserve">(ملحق بالنشرة التشغيلية للاتحاد رقم </w:t>
      </w:r>
      <w:r w:rsidRPr="00496A7D">
        <w:rPr>
          <w:rFonts w:eastAsia="SimSun"/>
          <w:lang w:bidi="ar-EG"/>
        </w:rPr>
        <w:t>1114</w:t>
      </w:r>
      <w:r w:rsidRPr="00496A7D">
        <w:rPr>
          <w:rFonts w:eastAsia="SimSun" w:hint="cs"/>
          <w:rtl/>
          <w:lang w:bidi="ar-EG"/>
        </w:rPr>
        <w:t xml:space="preserve"> </w:t>
      </w:r>
      <w:r w:rsidRPr="00496A7D">
        <w:rPr>
          <w:rFonts w:eastAsia="SimSun"/>
          <w:rtl/>
          <w:lang w:bidi="ar-EG"/>
        </w:rPr>
        <w:t>–</w:t>
      </w:r>
      <w:r w:rsidRPr="00496A7D">
        <w:rPr>
          <w:rFonts w:eastAsia="SimSun" w:hint="cs"/>
          <w:rtl/>
          <w:lang w:bidi="ar-EG"/>
        </w:rPr>
        <w:t xml:space="preserve"> </w:t>
      </w:r>
      <w:r w:rsidRPr="00496A7D">
        <w:rPr>
          <w:rFonts w:eastAsia="SimSun"/>
          <w:lang w:bidi="ar-EG"/>
        </w:rPr>
        <w:t>2016.XII.15</w:t>
      </w:r>
      <w:r w:rsidRPr="00496A7D">
        <w:rPr>
          <w:rFonts w:eastAsia="SimSun" w:hint="cs"/>
          <w:rtl/>
          <w:lang w:bidi="ar-EG"/>
        </w:rPr>
        <w:t>)</w:t>
      </w:r>
    </w:p>
    <w:p w14:paraId="7DFCE0CF" w14:textId="064590B1" w:rsidR="00606DB7" w:rsidRPr="00496A7D" w:rsidRDefault="00606DB7" w:rsidP="00102AE2">
      <w:pPr>
        <w:spacing w:before="0" w:after="60"/>
        <w:jc w:val="center"/>
        <w:rPr>
          <w:rFonts w:eastAsia="SimSun"/>
          <w:rtl/>
          <w:lang w:bidi="ar-EG"/>
        </w:rPr>
      </w:pPr>
      <w:r w:rsidRPr="00496A7D">
        <w:rPr>
          <w:rFonts w:eastAsia="SimSun" w:hint="cs"/>
          <w:rtl/>
          <w:lang w:bidi="ar-EG"/>
        </w:rPr>
        <w:t xml:space="preserve">(التعديل رقم </w:t>
      </w:r>
      <w:r w:rsidR="00102AE2">
        <w:rPr>
          <w:rFonts w:eastAsia="SimSun"/>
          <w:lang w:bidi="ar-EG"/>
        </w:rPr>
        <w:t>1</w:t>
      </w:r>
      <w:r w:rsidR="000F4CFA">
        <w:rPr>
          <w:rFonts w:eastAsia="SimSun"/>
          <w:lang w:bidi="ar-EG"/>
        </w:rPr>
        <w:t>3</w:t>
      </w:r>
      <w:r w:rsidRPr="00496A7D">
        <w:rPr>
          <w:rFonts w:eastAsia="SimSun" w:hint="cs"/>
          <w:rtl/>
          <w:lang w:bidi="ar-EG"/>
        </w:rPr>
        <w:t>)</w:t>
      </w:r>
    </w:p>
    <w:p w14:paraId="69496AF2" w14:textId="77777777" w:rsidR="00606DB7" w:rsidRPr="00496A7D" w:rsidRDefault="00606DB7" w:rsidP="00606DB7">
      <w:pPr>
        <w:spacing w:before="240"/>
        <w:rPr>
          <w:rFonts w:eastAsia="SimSun"/>
          <w:b/>
          <w:bCs/>
          <w:rtl/>
          <w:lang w:bidi="ar-EG"/>
        </w:rPr>
      </w:pPr>
      <w:r w:rsidRPr="00496A7D">
        <w:rPr>
          <w:rFonts w:eastAsia="SimSun" w:hint="cs"/>
          <w:b/>
          <w:bCs/>
          <w:rtl/>
          <w:lang w:bidi="ar-EG"/>
        </w:rPr>
        <w:t xml:space="preserve">ملاحظات مشتركة لقوائم بالترتيب العددي والهجائي للرموز الدليلية للبلدان المخصصة وفقاً للتوصية </w:t>
      </w:r>
      <w:r w:rsidRPr="00496A7D">
        <w:rPr>
          <w:rFonts w:eastAsia="SimSun"/>
          <w:b/>
          <w:bCs/>
          <w:lang w:bidi="ar-EG"/>
        </w:rPr>
        <w:t>ITU-T E.164</w:t>
      </w:r>
    </w:p>
    <w:p w14:paraId="4098A898" w14:textId="019D2B2C" w:rsidR="00606DB7" w:rsidRPr="00496A7D" w:rsidRDefault="001B7181" w:rsidP="001B7181">
      <w:pPr>
        <w:spacing w:before="240"/>
        <w:ind w:left="720" w:hanging="720"/>
        <w:rPr>
          <w:rFonts w:eastAsia="SimSun"/>
          <w:spacing w:val="6"/>
          <w:rtl/>
          <w:lang w:bidi="ar-EG"/>
        </w:rPr>
      </w:pPr>
      <w:r>
        <w:rPr>
          <w:rFonts w:eastAsia="SimSun" w:hint="cs"/>
          <w:spacing w:val="6"/>
          <w:rtl/>
          <w:lang w:bidi="ar-EG"/>
        </w:rPr>
        <w:t>ع</w:t>
      </w:r>
      <w:r>
        <w:rPr>
          <w:rFonts w:eastAsia="SimSun"/>
          <w:spacing w:val="6"/>
          <w:rtl/>
          <w:lang w:bidi="ar-EG"/>
        </w:rPr>
        <w:tab/>
      </w:r>
      <w:r w:rsidR="00701541">
        <w:rPr>
          <w:rFonts w:eastAsia="SimSun" w:hint="cs"/>
          <w:spacing w:val="6"/>
          <w:rtl/>
          <w:lang w:bidi="ar-EG"/>
        </w:rPr>
        <w:t>تمت حالات الحجز أو التخصيص التالية المتعلقة ب</w:t>
      </w:r>
      <w:r w:rsidR="00606DB7" w:rsidRPr="00701541">
        <w:rPr>
          <w:rFonts w:eastAsia="SimSun" w:hint="cs"/>
          <w:spacing w:val="6"/>
          <w:rtl/>
          <w:lang w:bidi="ar-EG"/>
        </w:rPr>
        <w:t xml:space="preserve">رمز تعرف الهوية المكون من </w:t>
      </w:r>
      <w:r w:rsidR="00E82EE7">
        <w:rPr>
          <w:rFonts w:eastAsia="SimSun" w:hint="cs"/>
          <w:spacing w:val="6"/>
          <w:rtl/>
          <w:lang w:bidi="ar-EG"/>
        </w:rPr>
        <w:t>أربعة</w:t>
      </w:r>
      <w:r w:rsidR="00606DB7" w:rsidRPr="00701541">
        <w:rPr>
          <w:rFonts w:eastAsia="SimSun" w:hint="cs"/>
          <w:spacing w:val="6"/>
          <w:rtl/>
          <w:lang w:bidi="ar-EG"/>
        </w:rPr>
        <w:t xml:space="preserve"> أرقام والمرتبط بالرمز الدليلي القُطري المشترك </w:t>
      </w:r>
      <w:r w:rsidR="00606DB7" w:rsidRPr="00701541">
        <w:rPr>
          <w:rFonts w:eastAsia="SimSun"/>
          <w:spacing w:val="6"/>
          <w:lang w:bidi="ar-EG"/>
        </w:rPr>
        <w:t>883</w:t>
      </w:r>
      <w:r w:rsidR="00606DB7" w:rsidRPr="00701541">
        <w:rPr>
          <w:rFonts w:eastAsia="SimSun" w:hint="cs"/>
          <w:spacing w:val="6"/>
          <w:rtl/>
          <w:lang w:bidi="ar-EG"/>
        </w:rPr>
        <w:t xml:space="preserve"> للشبكات الدولية على النحو التالي:</w:t>
      </w:r>
    </w:p>
    <w:p w14:paraId="3B88B186" w14:textId="37E34833" w:rsidR="00606DB7" w:rsidRPr="00496A7D" w:rsidRDefault="00606DB7" w:rsidP="000F4CFA">
      <w:pPr>
        <w:spacing w:before="240" w:after="120"/>
        <w:rPr>
          <w:rFonts w:eastAsia="SimSun"/>
          <w:b/>
          <w:bCs/>
          <w:rtl/>
          <w:lang w:val="en-GB" w:bidi="ar-EG"/>
        </w:rPr>
      </w:pPr>
      <w:r w:rsidRPr="00496A7D">
        <w:rPr>
          <w:rFonts w:eastAsia="SimSun" w:hint="cs"/>
          <w:b/>
          <w:bCs/>
          <w:i/>
          <w:iCs/>
          <w:rtl/>
          <w:lang w:val="en-GB" w:bidi="ar-EG"/>
        </w:rPr>
        <w:t>الملاحظة ع)</w:t>
      </w:r>
      <w:r w:rsidRPr="00496A7D">
        <w:rPr>
          <w:rFonts w:eastAsia="SimSun" w:hint="cs"/>
          <w:b/>
          <w:bCs/>
          <w:rtl/>
          <w:lang w:val="en-GB" w:bidi="ar-EG"/>
        </w:rPr>
        <w:tab/>
      </w:r>
      <w:r w:rsidR="000F4CFA" w:rsidRPr="000F4CFA">
        <w:rPr>
          <w:rFonts w:eastAsia="SimSun"/>
          <w:b/>
          <w:bCs/>
          <w:color w:val="000000"/>
          <w:lang w:val="es-ES"/>
        </w:rPr>
        <w:t>+883 5180</w:t>
      </w:r>
      <w:r>
        <w:rPr>
          <w:rFonts w:eastAsia="SimSun" w:hint="cs"/>
          <w:b/>
          <w:bCs/>
          <w:rtl/>
          <w:lang w:val="es-ES" w:bidi="ar-EG"/>
        </w:rPr>
        <w:t>    </w:t>
      </w:r>
      <w:r w:rsidRPr="00606DB7">
        <w:rPr>
          <w:rFonts w:eastAsia="SimSun"/>
          <w:b/>
          <w:bCs/>
          <w:lang w:bidi="ar-EG"/>
        </w:rPr>
        <w:t>*ADD</w:t>
      </w:r>
    </w:p>
    <w:tbl>
      <w:tblPr>
        <w:bidiVisual/>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4"/>
        <w:gridCol w:w="2553"/>
        <w:gridCol w:w="2126"/>
        <w:gridCol w:w="2127"/>
      </w:tblGrid>
      <w:tr w:rsidR="00606DB7" w:rsidRPr="000F4CFA" w14:paraId="035D0453" w14:textId="77777777" w:rsidTr="00BA387A">
        <w:trPr>
          <w:jc w:val="center"/>
        </w:trPr>
        <w:tc>
          <w:tcPr>
            <w:tcW w:w="2834" w:type="dxa"/>
            <w:vAlign w:val="center"/>
            <w:hideMark/>
          </w:tcPr>
          <w:p w14:paraId="060F4783" w14:textId="77777777" w:rsidR="00606DB7" w:rsidRPr="000F4CFA" w:rsidRDefault="00606DB7" w:rsidP="001B718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i/>
                <w:iCs/>
                <w:position w:val="4"/>
                <w:sz w:val="20"/>
                <w:szCs w:val="26"/>
              </w:rPr>
            </w:pPr>
            <w:r w:rsidRPr="000F4CFA">
              <w:rPr>
                <w:rFonts w:eastAsia="SimSun" w:hint="cs"/>
                <w:i/>
                <w:iCs/>
                <w:position w:val="4"/>
                <w:sz w:val="20"/>
                <w:szCs w:val="26"/>
                <w:rtl/>
                <w:lang w:val="en-GB"/>
              </w:rPr>
              <w:t>مقدم الطلب</w:t>
            </w:r>
          </w:p>
        </w:tc>
        <w:tc>
          <w:tcPr>
            <w:tcW w:w="2553" w:type="dxa"/>
            <w:vAlign w:val="center"/>
            <w:hideMark/>
          </w:tcPr>
          <w:p w14:paraId="13371A4D" w14:textId="77777777" w:rsidR="00606DB7" w:rsidRPr="000F4CFA" w:rsidRDefault="00606DB7" w:rsidP="001B718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i/>
                <w:iCs/>
                <w:position w:val="4"/>
                <w:sz w:val="20"/>
                <w:szCs w:val="26"/>
                <w:rtl/>
                <w:lang w:val="en-GB" w:bidi="ar-EG"/>
              </w:rPr>
            </w:pPr>
            <w:r w:rsidRPr="000F4CFA">
              <w:rPr>
                <w:rFonts w:eastAsia="SimSun" w:hint="cs"/>
                <w:i/>
                <w:iCs/>
                <w:position w:val="4"/>
                <w:sz w:val="20"/>
                <w:szCs w:val="26"/>
                <w:rtl/>
                <w:lang w:val="en-GB"/>
              </w:rPr>
              <w:t>الشبكة</w:t>
            </w:r>
          </w:p>
        </w:tc>
        <w:tc>
          <w:tcPr>
            <w:tcW w:w="2126" w:type="dxa"/>
            <w:vAlign w:val="center"/>
            <w:hideMark/>
          </w:tcPr>
          <w:p w14:paraId="43F8A7CE" w14:textId="77777777" w:rsidR="00606DB7" w:rsidRPr="000F4CFA" w:rsidRDefault="00606DB7" w:rsidP="001B718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i/>
                <w:iCs/>
                <w:position w:val="4"/>
                <w:sz w:val="20"/>
                <w:szCs w:val="26"/>
                <w:lang w:val="en-GB"/>
              </w:rPr>
            </w:pPr>
            <w:r w:rsidRPr="000F4CFA">
              <w:rPr>
                <w:rFonts w:eastAsia="SimSun" w:hint="cs"/>
                <w:i/>
                <w:iCs/>
                <w:position w:val="4"/>
                <w:sz w:val="20"/>
                <w:szCs w:val="26"/>
                <w:rtl/>
                <w:lang w:val="en-GB"/>
              </w:rPr>
              <w:t>الرمز الدليلي للبلد</w:t>
            </w:r>
            <w:r w:rsidRPr="000F4CFA">
              <w:rPr>
                <w:rFonts w:eastAsia="SimSun" w:hint="cs"/>
                <w:i/>
                <w:iCs/>
                <w:position w:val="4"/>
                <w:sz w:val="20"/>
                <w:szCs w:val="26"/>
                <w:rtl/>
                <w:lang w:val="en-GB"/>
              </w:rPr>
              <w:br/>
              <w:t>ورمز تعرف الهوية</w:t>
            </w:r>
          </w:p>
        </w:tc>
        <w:tc>
          <w:tcPr>
            <w:tcW w:w="2127" w:type="dxa"/>
            <w:vAlign w:val="center"/>
            <w:hideMark/>
          </w:tcPr>
          <w:p w14:paraId="354A6DA4" w14:textId="77777777" w:rsidR="00606DB7" w:rsidRPr="000F4CFA" w:rsidRDefault="00606DB7" w:rsidP="001B7181">
            <w:pPr>
              <w:tabs>
                <w:tab w:val="left" w:pos="1276"/>
                <w:tab w:val="left" w:pos="1843"/>
              </w:tabs>
              <w:spacing w:before="40" w:after="40" w:line="260" w:lineRule="exact"/>
              <w:jc w:val="center"/>
              <w:rPr>
                <w:rFonts w:eastAsia="SimSun"/>
                <w:i/>
                <w:iCs/>
                <w:position w:val="4"/>
                <w:sz w:val="20"/>
                <w:szCs w:val="26"/>
                <w:lang w:val="fr-FR"/>
              </w:rPr>
            </w:pPr>
            <w:r w:rsidRPr="000F4CFA">
              <w:rPr>
                <w:rFonts w:eastAsia="SimSun" w:hint="cs"/>
                <w:i/>
                <w:iCs/>
                <w:position w:val="4"/>
                <w:sz w:val="20"/>
                <w:szCs w:val="26"/>
                <w:rtl/>
                <w:lang w:val="fr-FR"/>
              </w:rPr>
              <w:t>الوضع</w:t>
            </w:r>
          </w:p>
        </w:tc>
      </w:tr>
      <w:tr w:rsidR="000F4CFA" w:rsidRPr="000F4CFA" w14:paraId="67BC28AE" w14:textId="77777777" w:rsidTr="00BA387A">
        <w:trPr>
          <w:jc w:val="center"/>
        </w:trPr>
        <w:tc>
          <w:tcPr>
            <w:tcW w:w="2834" w:type="dxa"/>
            <w:hideMark/>
          </w:tcPr>
          <w:p w14:paraId="227B8C2B" w14:textId="23322F11" w:rsidR="000F4CFA" w:rsidRPr="000F4CFA" w:rsidRDefault="000F4CFA" w:rsidP="000F4CFA">
            <w:pPr>
              <w:spacing w:before="40" w:after="40" w:line="260" w:lineRule="exact"/>
              <w:jc w:val="left"/>
              <w:rPr>
                <w:sz w:val="20"/>
                <w:szCs w:val="26"/>
              </w:rPr>
            </w:pPr>
            <w:r w:rsidRPr="000F4CFA">
              <w:rPr>
                <w:bCs/>
                <w:sz w:val="20"/>
                <w:szCs w:val="26"/>
              </w:rPr>
              <w:t>Legos</w:t>
            </w:r>
          </w:p>
        </w:tc>
        <w:tc>
          <w:tcPr>
            <w:tcW w:w="2553" w:type="dxa"/>
            <w:hideMark/>
          </w:tcPr>
          <w:p w14:paraId="78BD00F2" w14:textId="7603813B" w:rsidR="000F4CFA" w:rsidRPr="000F4CFA" w:rsidRDefault="000F4CFA" w:rsidP="000F4CFA">
            <w:pPr>
              <w:spacing w:before="40" w:after="40" w:line="260" w:lineRule="exact"/>
              <w:jc w:val="left"/>
              <w:rPr>
                <w:sz w:val="20"/>
                <w:szCs w:val="26"/>
              </w:rPr>
            </w:pPr>
            <w:r w:rsidRPr="000F4CFA">
              <w:rPr>
                <w:bCs/>
                <w:sz w:val="20"/>
                <w:szCs w:val="26"/>
              </w:rPr>
              <w:t>Legos</w:t>
            </w:r>
          </w:p>
        </w:tc>
        <w:tc>
          <w:tcPr>
            <w:tcW w:w="2126" w:type="dxa"/>
            <w:hideMark/>
          </w:tcPr>
          <w:p w14:paraId="05DA2E04" w14:textId="2B0A84D9" w:rsidR="000F4CFA" w:rsidRPr="000F4CFA" w:rsidRDefault="000F4CFA" w:rsidP="000F4CFA">
            <w:pPr>
              <w:spacing w:before="40" w:after="40" w:line="260" w:lineRule="exact"/>
              <w:jc w:val="center"/>
              <w:rPr>
                <w:sz w:val="20"/>
                <w:szCs w:val="26"/>
              </w:rPr>
            </w:pPr>
            <w:r w:rsidRPr="000F4CFA">
              <w:rPr>
                <w:bCs/>
                <w:sz w:val="20"/>
                <w:szCs w:val="26"/>
              </w:rPr>
              <w:t>+</w:t>
            </w:r>
            <w:r w:rsidRPr="000F4CFA">
              <w:rPr>
                <w:rFonts w:eastAsia="Calibri"/>
                <w:color w:val="000000"/>
                <w:sz w:val="20"/>
                <w:szCs w:val="26"/>
              </w:rPr>
              <w:t>883</w:t>
            </w:r>
            <w:r w:rsidRPr="000F4CFA">
              <w:rPr>
                <w:bCs/>
                <w:sz w:val="20"/>
                <w:szCs w:val="26"/>
              </w:rPr>
              <w:t xml:space="preserve"> 5180</w:t>
            </w:r>
          </w:p>
        </w:tc>
        <w:tc>
          <w:tcPr>
            <w:tcW w:w="2127" w:type="dxa"/>
            <w:hideMark/>
          </w:tcPr>
          <w:p w14:paraId="1E240AB9" w14:textId="6F1CBEAB" w:rsidR="000F4CFA" w:rsidRPr="004D7628" w:rsidRDefault="004D7628" w:rsidP="000F4CFA">
            <w:pPr>
              <w:spacing w:before="40" w:after="40" w:line="260" w:lineRule="exact"/>
              <w:jc w:val="center"/>
              <w:rPr>
                <w:rFonts w:eastAsia="SimSun"/>
                <w:b/>
                <w:sz w:val="20"/>
                <w:szCs w:val="26"/>
                <w:lang w:val="en-GB" w:eastAsia="zh-CN"/>
              </w:rPr>
            </w:pPr>
            <w:r w:rsidRPr="004D7628">
              <w:rPr>
                <w:rFonts w:hint="cs"/>
                <w:b/>
                <w:sz w:val="20"/>
                <w:szCs w:val="26"/>
                <w:rtl/>
              </w:rPr>
              <w:t>مخصص</w:t>
            </w:r>
          </w:p>
        </w:tc>
      </w:tr>
    </w:tbl>
    <w:p w14:paraId="3871945F" w14:textId="682F9B35" w:rsidR="00791BCA" w:rsidRPr="00C31988" w:rsidRDefault="00606DB7" w:rsidP="00102AE2">
      <w:pPr>
        <w:tabs>
          <w:tab w:val="left" w:pos="283"/>
        </w:tabs>
        <w:spacing w:before="180"/>
        <w:rPr>
          <w:rFonts w:eastAsia="SimSun"/>
          <w:sz w:val="20"/>
          <w:szCs w:val="26"/>
          <w:rtl/>
          <w:lang w:eastAsia="zh-CN" w:bidi="ar-SY"/>
        </w:rPr>
      </w:pPr>
      <w:r w:rsidRPr="00C31988">
        <w:rPr>
          <w:rFonts w:eastAsia="SimSun" w:hint="cs"/>
          <w:sz w:val="20"/>
          <w:szCs w:val="26"/>
          <w:rtl/>
          <w:lang w:eastAsia="zh-CN" w:bidi="ar-SY"/>
        </w:rPr>
        <w:t>*</w:t>
      </w:r>
      <w:r w:rsidR="00102AE2" w:rsidRPr="00C31988">
        <w:rPr>
          <w:rFonts w:eastAsia="SimSun"/>
          <w:sz w:val="20"/>
          <w:szCs w:val="26"/>
          <w:rtl/>
          <w:lang w:eastAsia="zh-CN" w:bidi="ar-SY"/>
        </w:rPr>
        <w:tab/>
      </w:r>
      <w:r w:rsidRPr="00C31988">
        <w:rPr>
          <w:rFonts w:eastAsia="SimSun"/>
          <w:sz w:val="20"/>
          <w:szCs w:val="26"/>
          <w:lang w:eastAsia="zh-CN" w:bidi="ar-SY"/>
        </w:rPr>
        <w:t>201</w:t>
      </w:r>
      <w:r w:rsidR="00654E84" w:rsidRPr="00C31988">
        <w:rPr>
          <w:rFonts w:eastAsia="SimSun"/>
          <w:sz w:val="20"/>
          <w:szCs w:val="26"/>
          <w:lang w:eastAsia="zh-CN" w:bidi="ar-SY"/>
        </w:rPr>
        <w:t>9</w:t>
      </w:r>
      <w:r w:rsidR="000F4CFA" w:rsidRPr="000F4CFA">
        <w:rPr>
          <w:rFonts w:eastAsia="SimSun"/>
          <w:sz w:val="20"/>
          <w:szCs w:val="26"/>
          <w:lang w:eastAsia="zh-CN" w:bidi="ar-SY"/>
        </w:rPr>
        <w:t>.XII.9</w:t>
      </w:r>
    </w:p>
    <w:p w14:paraId="7855CF55" w14:textId="77777777" w:rsidR="00102AE2" w:rsidRDefault="00102AE2" w:rsidP="00102AE2">
      <w:pPr>
        <w:tabs>
          <w:tab w:val="left" w:pos="283"/>
        </w:tabs>
        <w:spacing w:before="180"/>
        <w:rPr>
          <w:rFonts w:eastAsia="SimSun"/>
          <w:sz w:val="18"/>
          <w:szCs w:val="26"/>
          <w:rtl/>
          <w:lang w:eastAsia="zh-CN" w:bidi="ar-EG"/>
        </w:rPr>
      </w:pPr>
      <w:r>
        <w:rPr>
          <w:rFonts w:eastAsia="SimSun" w:hint="cs"/>
          <w:sz w:val="18"/>
          <w:szCs w:val="26"/>
          <w:rtl/>
          <w:lang w:eastAsia="zh-CN" w:bidi="ar-SY"/>
        </w:rPr>
        <w:t>___________</w:t>
      </w:r>
    </w:p>
    <w:p w14:paraId="0EFFF362" w14:textId="5584DAFE" w:rsidR="00791BCA" w:rsidRPr="00C31988" w:rsidRDefault="00FC5070" w:rsidP="005C314C">
      <w:pPr>
        <w:rPr>
          <w:rFonts w:eastAsia="SimSun"/>
          <w:sz w:val="18"/>
          <w:szCs w:val="24"/>
          <w:rtl/>
          <w:lang w:eastAsia="zh-CN"/>
        </w:rPr>
      </w:pPr>
      <w:r w:rsidRPr="00C31988">
        <w:rPr>
          <w:rFonts w:eastAsia="SimSun" w:hint="cs"/>
          <w:sz w:val="18"/>
          <w:szCs w:val="24"/>
          <w:rtl/>
          <w:lang w:eastAsia="zh-CN" w:bidi="ar-EG"/>
        </w:rPr>
        <w:t xml:space="preserve">انظر الصفحة </w:t>
      </w:r>
      <w:r w:rsidRPr="00C31988">
        <w:rPr>
          <w:rFonts w:eastAsia="SimSun"/>
          <w:sz w:val="18"/>
          <w:szCs w:val="24"/>
          <w:lang w:eastAsia="zh-CN" w:bidi="ar-EG"/>
        </w:rPr>
        <w:t>4</w:t>
      </w:r>
      <w:r w:rsidRPr="00C31988">
        <w:rPr>
          <w:rFonts w:eastAsia="SimSun" w:hint="cs"/>
          <w:sz w:val="18"/>
          <w:szCs w:val="24"/>
          <w:rtl/>
          <w:lang w:eastAsia="zh-CN"/>
        </w:rPr>
        <w:t xml:space="preserve"> من هذه النشرة التشغيلية رقم </w:t>
      </w:r>
      <w:r w:rsidRPr="00C31988">
        <w:rPr>
          <w:rFonts w:eastAsia="SimSun"/>
          <w:sz w:val="18"/>
          <w:szCs w:val="24"/>
          <w:lang w:eastAsia="zh-CN"/>
        </w:rPr>
        <w:t>11</w:t>
      </w:r>
      <w:r w:rsidR="000F4CFA">
        <w:rPr>
          <w:rFonts w:eastAsia="SimSun"/>
          <w:sz w:val="18"/>
          <w:szCs w:val="24"/>
          <w:lang w:eastAsia="zh-CN"/>
        </w:rPr>
        <w:t>87</w:t>
      </w:r>
      <w:r w:rsidRPr="00C31988">
        <w:rPr>
          <w:rFonts w:eastAsia="SimSun" w:hint="cs"/>
          <w:sz w:val="18"/>
          <w:szCs w:val="24"/>
          <w:rtl/>
          <w:lang w:eastAsia="zh-CN"/>
        </w:rPr>
        <w:t xml:space="preserve"> المؤرخة </w:t>
      </w:r>
      <w:r w:rsidR="000F4CFA">
        <w:rPr>
          <w:rFonts w:eastAsia="SimSun"/>
          <w:sz w:val="18"/>
          <w:szCs w:val="24"/>
          <w:lang w:eastAsia="zh-CN"/>
        </w:rPr>
        <w:t>2020</w:t>
      </w:r>
      <w:r w:rsidRPr="00C31988">
        <w:rPr>
          <w:rFonts w:eastAsia="SimSun"/>
          <w:sz w:val="18"/>
          <w:szCs w:val="24"/>
          <w:lang w:eastAsia="zh-CN"/>
        </w:rPr>
        <w:t>.</w:t>
      </w:r>
      <w:r w:rsidR="000F4CFA">
        <w:rPr>
          <w:rFonts w:eastAsia="SimSun"/>
          <w:sz w:val="18"/>
          <w:szCs w:val="24"/>
          <w:lang w:eastAsia="zh-CN"/>
        </w:rPr>
        <w:t>I</w:t>
      </w:r>
      <w:r w:rsidRPr="00C31988">
        <w:rPr>
          <w:rFonts w:eastAsia="SimSun"/>
          <w:sz w:val="18"/>
          <w:szCs w:val="24"/>
          <w:lang w:eastAsia="zh-CN"/>
        </w:rPr>
        <w:t>.1</w:t>
      </w:r>
      <w:r w:rsidRPr="00C31988">
        <w:rPr>
          <w:rFonts w:eastAsia="SimSun" w:hint="cs"/>
          <w:sz w:val="18"/>
          <w:szCs w:val="24"/>
          <w:rtl/>
          <w:lang w:eastAsia="zh-CN"/>
        </w:rPr>
        <w:t>.</w:t>
      </w:r>
    </w:p>
    <w:p w14:paraId="0C28A1B0" w14:textId="77777777" w:rsidR="00102AE2" w:rsidRDefault="00102AE2" w:rsidP="005C314C">
      <w:pPr>
        <w:rPr>
          <w:rFonts w:eastAsia="SimSun"/>
          <w:rtl/>
          <w:lang w:eastAsia="zh-CN" w:bidi="ar-EG"/>
        </w:rPr>
      </w:pPr>
    </w:p>
    <w:p w14:paraId="0DCFA16D" w14:textId="77777777" w:rsidR="00102AE2" w:rsidRPr="00FC5070" w:rsidRDefault="00102AE2" w:rsidP="005C314C">
      <w:pPr>
        <w:rPr>
          <w:rFonts w:eastAsia="SimSun"/>
          <w:rtl/>
          <w:lang w:eastAsia="zh-CN" w:bidi="ar-EG"/>
        </w:rPr>
      </w:pPr>
      <w:r w:rsidRPr="00FC5070">
        <w:rPr>
          <w:rFonts w:eastAsia="SimSun"/>
          <w:rtl/>
          <w:lang w:eastAsia="zh-CN" w:bidi="ar-EG"/>
        </w:rPr>
        <w:br w:type="page"/>
      </w:r>
    </w:p>
    <w:p w14:paraId="717086D2" w14:textId="77777777" w:rsidR="00791BCA" w:rsidRPr="00D4454E" w:rsidRDefault="00791BCA" w:rsidP="00791BCA">
      <w:pPr>
        <w:pStyle w:val="Heading20"/>
        <w:rPr>
          <w:rtl/>
        </w:rPr>
      </w:pPr>
      <w:bookmarkStart w:id="767" w:name="_Toc1726095"/>
      <w:bookmarkStart w:id="768" w:name="_Toc29470459"/>
      <w:r w:rsidRPr="00D4454E">
        <w:rPr>
          <w:rFonts w:hint="cs"/>
          <w:rtl/>
        </w:rPr>
        <w:lastRenderedPageBreak/>
        <w:t xml:space="preserve">الرموز الدليلية للشبكات المتنقلة </w:t>
      </w:r>
      <w:r w:rsidRPr="00D4454E">
        <w:t>(MNC</w:t>
      </w:r>
      <w:r w:rsidRPr="00505034">
        <w:t>)</w:t>
      </w:r>
      <w:r w:rsidRPr="00505034">
        <w:rPr>
          <w:rFonts w:hint="cs"/>
          <w:rtl/>
        </w:rPr>
        <w:t xml:space="preserve"> من أجل الخطة الدولية</w:t>
      </w:r>
      <w:r w:rsidRPr="00505034">
        <w:rPr>
          <w:rtl/>
        </w:rPr>
        <w:br/>
      </w:r>
      <w:r w:rsidRPr="00505034">
        <w:rPr>
          <w:rFonts w:hint="cs"/>
          <w:rtl/>
        </w:rPr>
        <w:t>لتعرّف هوية الشبكات والاشتراكات العمومية</w:t>
      </w:r>
      <w:r w:rsidRPr="00D4454E">
        <w:rPr>
          <w:rtl/>
        </w:rPr>
        <w:br/>
      </w:r>
      <w:r w:rsidRPr="00D4454E">
        <w:rPr>
          <w:rFonts w:hint="cs"/>
          <w:rtl/>
        </w:rPr>
        <w:t xml:space="preserve">(وفقاً للتوصية </w:t>
      </w:r>
      <w:r w:rsidRPr="00D4454E">
        <w:t>ITU</w:t>
      </w:r>
      <w:r w:rsidRPr="00D4454E">
        <w:noBreakHyphen/>
        <w:t>T E.212</w:t>
      </w:r>
      <w:r w:rsidRPr="00D4454E">
        <w:rPr>
          <w:rFonts w:hint="cs"/>
          <w:rtl/>
        </w:rPr>
        <w:t xml:space="preserve"> </w:t>
      </w:r>
      <w:r w:rsidRPr="00D4454E">
        <w:t>(2016/09)</w:t>
      </w:r>
      <w:r w:rsidRPr="00D4454E">
        <w:rPr>
          <w:rFonts w:hint="cs"/>
          <w:rtl/>
        </w:rPr>
        <w:t>)</w:t>
      </w:r>
      <w:r w:rsidRPr="00D4454E">
        <w:rPr>
          <w:rFonts w:hint="cs"/>
          <w:rtl/>
        </w:rPr>
        <w:br/>
        <w:t xml:space="preserve">(الوضع في </w:t>
      </w:r>
      <w:r>
        <w:t>15</w:t>
      </w:r>
      <w:r>
        <w:rPr>
          <w:rFonts w:hint="cs"/>
          <w:rtl/>
          <w:lang w:bidi="ar-EG"/>
        </w:rPr>
        <w:t xml:space="preserve"> ديسمبر </w:t>
      </w:r>
      <w:r>
        <w:rPr>
          <w:lang w:bidi="ar-EG"/>
        </w:rPr>
        <w:t>2018</w:t>
      </w:r>
      <w:r w:rsidRPr="00D4454E">
        <w:rPr>
          <w:rFonts w:hint="cs"/>
          <w:rtl/>
        </w:rPr>
        <w:t>)</w:t>
      </w:r>
      <w:bookmarkEnd w:id="767"/>
      <w:bookmarkEnd w:id="768"/>
    </w:p>
    <w:p w14:paraId="04F11749" w14:textId="22584922" w:rsidR="00791BCA" w:rsidRDefault="00791BCA" w:rsidP="00C31988">
      <w:pPr>
        <w:spacing w:after="120"/>
        <w:jc w:val="center"/>
        <w:rPr>
          <w:rFonts w:eastAsia="SimSun"/>
          <w:lang w:bidi="ar-EG"/>
        </w:rPr>
      </w:pPr>
      <w:r w:rsidRPr="00D4454E">
        <w:rPr>
          <w:rFonts w:eastAsia="SimSun" w:hint="cs"/>
          <w:rtl/>
          <w:lang w:bidi="ar-EG"/>
        </w:rPr>
        <w:t>(</w:t>
      </w:r>
      <w:r>
        <w:rPr>
          <w:rFonts w:eastAsia="SimSun" w:hint="cs"/>
          <w:rtl/>
          <w:lang w:bidi="ar-EG"/>
        </w:rPr>
        <w:t>مل</w:t>
      </w:r>
      <w:r w:rsidRPr="00D4454E">
        <w:rPr>
          <w:rFonts w:eastAsia="SimSun" w:hint="cs"/>
          <w:rtl/>
          <w:lang w:bidi="ar-EG"/>
        </w:rPr>
        <w:t xml:space="preserve">حق بالنشرة التشغيلية للاتحاد رقم </w:t>
      </w:r>
      <w:r w:rsidRPr="00D4454E">
        <w:rPr>
          <w:rFonts w:eastAsia="SimSun"/>
          <w:lang w:bidi="ar-EG"/>
        </w:rPr>
        <w:t>11</w:t>
      </w:r>
      <w:r>
        <w:rPr>
          <w:rFonts w:eastAsia="SimSun"/>
          <w:lang w:bidi="ar-EG"/>
        </w:rPr>
        <w:t>62</w:t>
      </w:r>
      <w:r w:rsidRPr="00D4454E">
        <w:rPr>
          <w:rFonts w:eastAsia="SimSun" w:hint="cs"/>
          <w:rtl/>
          <w:lang w:bidi="ar-EG"/>
        </w:rPr>
        <w:t xml:space="preserve"> - </w:t>
      </w:r>
      <w:r>
        <w:rPr>
          <w:rFonts w:eastAsia="SimSun"/>
          <w:lang w:bidi="ar-EG"/>
        </w:rPr>
        <w:t>2018.XII.15</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0F4CFA">
        <w:rPr>
          <w:rFonts w:eastAsia="SimSun"/>
          <w:lang w:bidi="ar-EG"/>
        </w:rPr>
        <w:t>23</w:t>
      </w:r>
      <w:r w:rsidRPr="00D4454E">
        <w:rPr>
          <w:rFonts w:eastAsia="SimSun" w:hint="cs"/>
          <w:rtl/>
          <w:lang w:bidi="ar-EG"/>
        </w:rPr>
        <w:t>)</w:t>
      </w:r>
    </w:p>
    <w:p w14:paraId="2FFA6E80" w14:textId="6E6BB736" w:rsidR="000F4CFA" w:rsidRPr="000F4CFA" w:rsidRDefault="000F4CFA" w:rsidP="000F4CFA">
      <w:pPr>
        <w:rPr>
          <w:rFonts w:eastAsia="SimSun"/>
          <w:lang w:bidi="ar-EG"/>
        </w:rPr>
      </w:pPr>
    </w:p>
    <w:tbl>
      <w:tblPr>
        <w:bidiVisual/>
        <w:tblW w:w="5001" w:type="pct"/>
        <w:tblInd w:w="-1" w:type="dxa"/>
        <w:tblCellMar>
          <w:left w:w="0" w:type="dxa"/>
          <w:right w:w="0" w:type="dxa"/>
        </w:tblCellMar>
        <w:tblLook w:val="0000" w:firstRow="0" w:lastRow="0" w:firstColumn="0" w:lastColumn="0" w:noHBand="0" w:noVBand="0"/>
      </w:tblPr>
      <w:tblGrid>
        <w:gridCol w:w="3341"/>
        <w:gridCol w:w="1848"/>
        <w:gridCol w:w="4432"/>
      </w:tblGrid>
      <w:tr w:rsidR="000F4CFA" w:rsidRPr="00102AE2" w14:paraId="0B8EFA6A" w14:textId="77777777" w:rsidTr="000F4CFA">
        <w:trPr>
          <w:trHeight w:val="297"/>
        </w:trPr>
        <w:tc>
          <w:tcPr>
            <w:tcW w:w="3341"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1D2BBF8" w14:textId="77777777" w:rsidR="000F4CFA" w:rsidRPr="00102AE2" w:rsidRDefault="000F4CFA" w:rsidP="009473B2">
            <w:pPr>
              <w:spacing w:before="40" w:after="40" w:line="240" w:lineRule="exact"/>
              <w:jc w:val="left"/>
              <w:rPr>
                <w:rFonts w:eastAsia="SimSun"/>
                <w:position w:val="2"/>
                <w:sz w:val="20"/>
                <w:szCs w:val="26"/>
                <w:rtl/>
                <w:lang w:bidi="ar-EG"/>
              </w:rPr>
            </w:pPr>
            <w:r w:rsidRPr="00102AE2">
              <w:rPr>
                <w:rFonts w:eastAsia="SimSun" w:hint="cs"/>
                <w:b/>
                <w:bCs/>
                <w:i/>
                <w:iCs/>
                <w:position w:val="2"/>
                <w:sz w:val="20"/>
                <w:szCs w:val="26"/>
                <w:rtl/>
                <w:lang w:bidi="ar-EG"/>
              </w:rPr>
              <w:t>البلد/المنطقة الجغرافية</w:t>
            </w:r>
          </w:p>
        </w:tc>
        <w:tc>
          <w:tcPr>
            <w:tcW w:w="184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C820AE9" w14:textId="77777777" w:rsidR="000F4CFA" w:rsidRPr="00102AE2" w:rsidRDefault="000F4CFA" w:rsidP="009473B2">
            <w:pPr>
              <w:spacing w:before="40" w:after="40" w:line="240" w:lineRule="exact"/>
              <w:jc w:val="left"/>
              <w:rPr>
                <w:rFonts w:eastAsia="SimSun"/>
                <w:position w:val="2"/>
                <w:sz w:val="20"/>
                <w:szCs w:val="26"/>
                <w:rtl/>
                <w:lang w:bidi="ar-EG"/>
              </w:rPr>
            </w:pPr>
            <w:r w:rsidRPr="00102AE2">
              <w:rPr>
                <w:rFonts w:eastAsia="SimSun"/>
                <w:b/>
                <w:i/>
                <w:color w:val="000000"/>
                <w:position w:val="2"/>
                <w:sz w:val="20"/>
                <w:szCs w:val="26"/>
              </w:rPr>
              <w:t>*MCC + MNC</w:t>
            </w:r>
          </w:p>
        </w:tc>
        <w:tc>
          <w:tcPr>
            <w:tcW w:w="4432"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63E9632F" w14:textId="77777777" w:rsidR="000F4CFA" w:rsidRPr="00102AE2" w:rsidRDefault="000F4CFA" w:rsidP="009473B2">
            <w:pPr>
              <w:spacing w:before="40" w:after="40" w:line="240" w:lineRule="exact"/>
              <w:rPr>
                <w:rFonts w:eastAsia="SimSun"/>
                <w:position w:val="2"/>
                <w:sz w:val="20"/>
                <w:szCs w:val="26"/>
                <w:rtl/>
                <w:lang w:bidi="ar-EG"/>
              </w:rPr>
            </w:pPr>
            <w:r w:rsidRPr="00102AE2">
              <w:rPr>
                <w:rFonts w:eastAsia="SimSun" w:hint="cs"/>
                <w:b/>
                <w:bCs/>
                <w:i/>
                <w:iCs/>
                <w:position w:val="2"/>
                <w:sz w:val="20"/>
                <w:szCs w:val="26"/>
                <w:rtl/>
                <w:lang w:bidi="ar-EG"/>
              </w:rPr>
              <w:t>المشغل/الشبكة</w:t>
            </w:r>
          </w:p>
        </w:tc>
      </w:tr>
      <w:tr w:rsidR="000F4CFA" w:rsidRPr="000F4CFA" w14:paraId="2C9E1D63" w14:textId="77777777" w:rsidTr="000F4CFA">
        <w:tblPrEx>
          <w:tblBorders>
            <w:top w:val="nil"/>
            <w:left w:val="nil"/>
            <w:bottom w:val="nil"/>
            <w:right w:val="nil"/>
          </w:tblBorders>
        </w:tblPrEx>
        <w:trPr>
          <w:trHeight w:val="262"/>
        </w:trPr>
        <w:tc>
          <w:tcPr>
            <w:tcW w:w="33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E171C33" w14:textId="30C52411" w:rsidR="000F4CFA" w:rsidRPr="000F4CFA" w:rsidRDefault="000F4CFA" w:rsidP="009473B2">
            <w:pPr>
              <w:rPr>
                <w:rFonts w:ascii="Calibri bold" w:hAnsi="Calibri bold"/>
                <w:b/>
                <w:bCs/>
                <w:sz w:val="20"/>
                <w:szCs w:val="26"/>
              </w:rPr>
            </w:pPr>
            <w:r w:rsidRPr="000F4CFA">
              <w:rPr>
                <w:rFonts w:ascii="Calibri bold" w:eastAsia="Calibri" w:hAnsi="Calibri bold" w:hint="cs"/>
                <w:b/>
                <w:bCs/>
                <w:color w:val="000000"/>
                <w:sz w:val="20"/>
                <w:szCs w:val="26"/>
                <w:rtl/>
              </w:rPr>
              <w:t xml:space="preserve">بالاو </w:t>
            </w:r>
            <w:r w:rsidRPr="000F4CFA">
              <w:rPr>
                <w:rFonts w:ascii="Calibri bold" w:eastAsia="Calibri" w:hAnsi="Calibri bold"/>
                <w:b/>
                <w:bCs/>
                <w:color w:val="000000"/>
                <w:sz w:val="20"/>
                <w:szCs w:val="26"/>
              </w:rPr>
              <w:t>ADD</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1D706" w14:textId="77777777" w:rsidR="000F4CFA" w:rsidRPr="000F4CFA" w:rsidRDefault="000F4CFA" w:rsidP="009473B2">
            <w:pPr>
              <w:rPr>
                <w:sz w:val="20"/>
                <w:szCs w:val="26"/>
              </w:rPr>
            </w:pP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2DCD0" w14:textId="77777777" w:rsidR="000F4CFA" w:rsidRPr="000F4CFA" w:rsidRDefault="000F4CFA" w:rsidP="009473B2">
            <w:pPr>
              <w:rPr>
                <w:sz w:val="20"/>
                <w:szCs w:val="26"/>
              </w:rPr>
            </w:pPr>
          </w:p>
        </w:tc>
      </w:tr>
      <w:tr w:rsidR="000F4CFA" w:rsidRPr="000F4CFA" w14:paraId="5B2D4ADE" w14:textId="77777777" w:rsidTr="000F4CFA">
        <w:tblPrEx>
          <w:tblBorders>
            <w:top w:val="nil"/>
            <w:left w:val="nil"/>
            <w:bottom w:val="nil"/>
            <w:right w:val="nil"/>
          </w:tblBorders>
        </w:tblPrEx>
        <w:trPr>
          <w:trHeight w:val="262"/>
        </w:trPr>
        <w:tc>
          <w:tcPr>
            <w:tcW w:w="33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8DA2253" w14:textId="77777777" w:rsidR="000F4CFA" w:rsidRPr="000F4CFA" w:rsidRDefault="000F4CFA" w:rsidP="009473B2">
            <w:pPr>
              <w:rPr>
                <w:rFonts w:ascii="Calibri bold" w:hAnsi="Calibri bold"/>
                <w:b/>
                <w:bCs/>
                <w:sz w:val="20"/>
                <w:szCs w:val="26"/>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3AF4D" w14:textId="77777777" w:rsidR="000F4CFA" w:rsidRPr="000F4CFA" w:rsidRDefault="000F4CFA" w:rsidP="009473B2">
            <w:pPr>
              <w:jc w:val="center"/>
              <w:rPr>
                <w:sz w:val="20"/>
                <w:szCs w:val="26"/>
              </w:rPr>
            </w:pPr>
            <w:r w:rsidRPr="000F4CFA">
              <w:rPr>
                <w:rFonts w:eastAsia="Calibri"/>
                <w:color w:val="000000"/>
                <w:sz w:val="20"/>
                <w:szCs w:val="26"/>
              </w:rPr>
              <w:t>552 99</w:t>
            </w: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9256B" w14:textId="77777777" w:rsidR="000F4CFA" w:rsidRPr="000F4CFA" w:rsidRDefault="000F4CFA" w:rsidP="009473B2">
            <w:pPr>
              <w:rPr>
                <w:sz w:val="20"/>
                <w:szCs w:val="26"/>
                <w:lang w:val="fr-FR"/>
              </w:rPr>
            </w:pPr>
            <w:r w:rsidRPr="000F4CFA">
              <w:rPr>
                <w:rFonts w:eastAsia="Calibri"/>
                <w:color w:val="000000"/>
                <w:sz w:val="20"/>
                <w:szCs w:val="26"/>
                <w:lang w:val="fr-FR"/>
              </w:rPr>
              <w:t>Palau Mobile Communications Inc. (PMCI)</w:t>
            </w:r>
          </w:p>
        </w:tc>
      </w:tr>
      <w:tr w:rsidR="000F4CFA" w:rsidRPr="000F4CFA" w14:paraId="20A37A9D" w14:textId="77777777" w:rsidTr="000F4CFA">
        <w:tblPrEx>
          <w:tblBorders>
            <w:top w:val="nil"/>
            <w:left w:val="nil"/>
            <w:bottom w:val="nil"/>
            <w:right w:val="nil"/>
          </w:tblBorders>
        </w:tblPrEx>
        <w:trPr>
          <w:trHeight w:val="262"/>
        </w:trPr>
        <w:tc>
          <w:tcPr>
            <w:tcW w:w="33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39E0E0C" w14:textId="3420CF90" w:rsidR="000F4CFA" w:rsidRPr="000F4CFA" w:rsidRDefault="000F4CFA" w:rsidP="009473B2">
            <w:pPr>
              <w:rPr>
                <w:rFonts w:ascii="Calibri bold" w:hAnsi="Calibri bold"/>
                <w:b/>
                <w:bCs/>
                <w:sz w:val="20"/>
                <w:szCs w:val="26"/>
              </w:rPr>
            </w:pPr>
            <w:r w:rsidRPr="000F4CFA">
              <w:rPr>
                <w:rFonts w:ascii="Calibri bold" w:eastAsia="Calibri" w:hAnsi="Calibri bold" w:hint="cs"/>
                <w:b/>
                <w:bCs/>
                <w:color w:val="000000"/>
                <w:sz w:val="20"/>
                <w:szCs w:val="26"/>
                <w:rtl/>
              </w:rPr>
              <w:t xml:space="preserve">السودان </w:t>
            </w:r>
            <w:r w:rsidRPr="000F4CFA">
              <w:rPr>
                <w:rFonts w:ascii="Calibri bold" w:eastAsia="Calibri" w:hAnsi="Calibri bold"/>
                <w:b/>
                <w:bCs/>
                <w:color w:val="000000"/>
                <w:sz w:val="20"/>
                <w:szCs w:val="26"/>
              </w:rPr>
              <w:t>ADD</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DD5AD" w14:textId="77777777" w:rsidR="000F4CFA" w:rsidRPr="000F4CFA" w:rsidRDefault="000F4CFA" w:rsidP="009473B2">
            <w:pPr>
              <w:rPr>
                <w:sz w:val="20"/>
                <w:szCs w:val="26"/>
              </w:rPr>
            </w:pP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B164F" w14:textId="77777777" w:rsidR="000F4CFA" w:rsidRPr="000F4CFA" w:rsidRDefault="000F4CFA" w:rsidP="009473B2">
            <w:pPr>
              <w:rPr>
                <w:sz w:val="20"/>
                <w:szCs w:val="26"/>
              </w:rPr>
            </w:pPr>
          </w:p>
        </w:tc>
      </w:tr>
      <w:tr w:rsidR="000F4CFA" w:rsidRPr="000F4CFA" w14:paraId="360850A6" w14:textId="77777777" w:rsidTr="000F4CFA">
        <w:tblPrEx>
          <w:tblBorders>
            <w:top w:val="nil"/>
            <w:left w:val="nil"/>
            <w:bottom w:val="nil"/>
            <w:right w:val="nil"/>
          </w:tblBorders>
        </w:tblPrEx>
        <w:trPr>
          <w:trHeight w:val="262"/>
        </w:trPr>
        <w:tc>
          <w:tcPr>
            <w:tcW w:w="33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AA3AF6E" w14:textId="77777777" w:rsidR="000F4CFA" w:rsidRPr="000F4CFA" w:rsidRDefault="000F4CFA" w:rsidP="009473B2">
            <w:pPr>
              <w:rPr>
                <w:rFonts w:ascii="Calibri bold" w:hAnsi="Calibri bold"/>
                <w:b/>
                <w:bCs/>
                <w:sz w:val="20"/>
                <w:szCs w:val="26"/>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DD2FF" w14:textId="77777777" w:rsidR="000F4CFA" w:rsidRPr="000F4CFA" w:rsidRDefault="000F4CFA" w:rsidP="009473B2">
            <w:pPr>
              <w:jc w:val="center"/>
              <w:rPr>
                <w:sz w:val="20"/>
                <w:szCs w:val="26"/>
              </w:rPr>
            </w:pPr>
            <w:r w:rsidRPr="000F4CFA">
              <w:rPr>
                <w:rFonts w:eastAsia="Calibri"/>
                <w:color w:val="000000"/>
                <w:sz w:val="20"/>
                <w:szCs w:val="26"/>
              </w:rPr>
              <w:t>634 07</w:t>
            </w: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E457C7" w14:textId="77777777" w:rsidR="000F4CFA" w:rsidRPr="000F4CFA" w:rsidRDefault="000F4CFA" w:rsidP="009473B2">
            <w:pPr>
              <w:jc w:val="left"/>
              <w:rPr>
                <w:sz w:val="20"/>
                <w:szCs w:val="26"/>
              </w:rPr>
            </w:pPr>
            <w:r w:rsidRPr="000F4CFA">
              <w:rPr>
                <w:rFonts w:eastAsia="Calibri"/>
                <w:color w:val="000000"/>
                <w:sz w:val="20"/>
                <w:szCs w:val="26"/>
              </w:rPr>
              <w:t>Sudanese Telecommunication Co. LTD (SUDATEL)</w:t>
            </w:r>
          </w:p>
        </w:tc>
      </w:tr>
      <w:tr w:rsidR="000F4CFA" w:rsidRPr="000F4CFA" w14:paraId="00BFE753" w14:textId="77777777" w:rsidTr="000F4CFA">
        <w:tblPrEx>
          <w:tblBorders>
            <w:top w:val="nil"/>
            <w:left w:val="nil"/>
            <w:bottom w:val="nil"/>
            <w:right w:val="nil"/>
          </w:tblBorders>
        </w:tblPrEx>
        <w:trPr>
          <w:trHeight w:val="262"/>
        </w:trPr>
        <w:tc>
          <w:tcPr>
            <w:tcW w:w="33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80AC499" w14:textId="45F8F69A" w:rsidR="000F4CFA" w:rsidRPr="000F4CFA" w:rsidRDefault="000F4CFA" w:rsidP="009473B2">
            <w:pPr>
              <w:rPr>
                <w:rFonts w:ascii="Calibri bold" w:hAnsi="Calibri bold"/>
                <w:b/>
                <w:bCs/>
                <w:sz w:val="20"/>
                <w:szCs w:val="26"/>
              </w:rPr>
            </w:pPr>
            <w:r w:rsidRPr="000F4CFA">
              <w:rPr>
                <w:rFonts w:ascii="Calibri bold" w:eastAsia="Calibri" w:hAnsi="Calibri bold" w:hint="cs"/>
                <w:b/>
                <w:bCs/>
                <w:color w:val="000000"/>
                <w:sz w:val="20"/>
                <w:szCs w:val="26"/>
                <w:rtl/>
              </w:rPr>
              <w:t xml:space="preserve">السويد </w:t>
            </w:r>
            <w:r w:rsidRPr="000F4CFA">
              <w:rPr>
                <w:rFonts w:ascii="Calibri bold" w:eastAsia="Calibri" w:hAnsi="Calibri bold"/>
                <w:b/>
                <w:bCs/>
                <w:color w:val="000000"/>
                <w:sz w:val="20"/>
                <w:szCs w:val="26"/>
              </w:rPr>
              <w:t>SUP</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08AF" w14:textId="77777777" w:rsidR="000F4CFA" w:rsidRPr="000F4CFA" w:rsidRDefault="000F4CFA" w:rsidP="009473B2">
            <w:pPr>
              <w:rPr>
                <w:sz w:val="20"/>
                <w:szCs w:val="26"/>
              </w:rPr>
            </w:pP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AF904" w14:textId="77777777" w:rsidR="000F4CFA" w:rsidRPr="000F4CFA" w:rsidRDefault="000F4CFA" w:rsidP="009473B2">
            <w:pPr>
              <w:rPr>
                <w:sz w:val="20"/>
                <w:szCs w:val="26"/>
              </w:rPr>
            </w:pPr>
          </w:p>
        </w:tc>
      </w:tr>
      <w:tr w:rsidR="000F4CFA" w:rsidRPr="000F4CFA" w14:paraId="55E3FD58" w14:textId="77777777" w:rsidTr="000F4CFA">
        <w:tblPrEx>
          <w:tblBorders>
            <w:top w:val="nil"/>
            <w:left w:val="nil"/>
            <w:bottom w:val="nil"/>
            <w:right w:val="nil"/>
          </w:tblBorders>
        </w:tblPrEx>
        <w:trPr>
          <w:trHeight w:val="262"/>
        </w:trPr>
        <w:tc>
          <w:tcPr>
            <w:tcW w:w="33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D19F899" w14:textId="77777777" w:rsidR="000F4CFA" w:rsidRPr="000F4CFA" w:rsidRDefault="000F4CFA" w:rsidP="009473B2">
            <w:pPr>
              <w:rPr>
                <w:rFonts w:ascii="Calibri bold" w:hAnsi="Calibri bold"/>
                <w:b/>
                <w:bCs/>
                <w:sz w:val="20"/>
                <w:szCs w:val="26"/>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2EE2F" w14:textId="77777777" w:rsidR="000F4CFA" w:rsidRPr="000F4CFA" w:rsidRDefault="000F4CFA" w:rsidP="009473B2">
            <w:pPr>
              <w:jc w:val="center"/>
              <w:rPr>
                <w:sz w:val="20"/>
                <w:szCs w:val="26"/>
              </w:rPr>
            </w:pPr>
            <w:r w:rsidRPr="000F4CFA">
              <w:rPr>
                <w:rFonts w:eastAsia="Calibri"/>
                <w:color w:val="000000"/>
                <w:sz w:val="20"/>
                <w:szCs w:val="26"/>
              </w:rPr>
              <w:t>240 41</w:t>
            </w: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5855E5" w14:textId="77777777" w:rsidR="000F4CFA" w:rsidRPr="000F4CFA" w:rsidRDefault="000F4CFA" w:rsidP="009473B2">
            <w:pPr>
              <w:rPr>
                <w:sz w:val="20"/>
                <w:szCs w:val="26"/>
              </w:rPr>
            </w:pPr>
            <w:r w:rsidRPr="000F4CFA">
              <w:rPr>
                <w:rFonts w:eastAsia="Calibri"/>
                <w:color w:val="000000"/>
                <w:sz w:val="20"/>
                <w:szCs w:val="26"/>
              </w:rPr>
              <w:t>Shyam Telecom UK Ltd</w:t>
            </w:r>
          </w:p>
        </w:tc>
      </w:tr>
      <w:tr w:rsidR="000F4CFA" w:rsidRPr="000F4CFA" w14:paraId="323474E8" w14:textId="77777777" w:rsidTr="000F4CFA">
        <w:tblPrEx>
          <w:tblBorders>
            <w:top w:val="nil"/>
            <w:left w:val="nil"/>
            <w:bottom w:val="nil"/>
            <w:right w:val="nil"/>
          </w:tblBorders>
        </w:tblPrEx>
        <w:trPr>
          <w:trHeight w:val="262"/>
        </w:trPr>
        <w:tc>
          <w:tcPr>
            <w:tcW w:w="33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67AF9EE" w14:textId="17F615B8" w:rsidR="000F4CFA" w:rsidRPr="009C7492" w:rsidRDefault="000F4CFA" w:rsidP="009473B2">
            <w:pPr>
              <w:jc w:val="left"/>
              <w:rPr>
                <w:rFonts w:ascii="Calibri bold" w:hAnsi="Calibri bold"/>
                <w:b/>
                <w:bCs/>
                <w:sz w:val="20"/>
                <w:szCs w:val="26"/>
                <w:highlight w:val="green"/>
                <w:rtl/>
              </w:rPr>
            </w:pPr>
            <w:r w:rsidRPr="00962A0B">
              <w:rPr>
                <w:b/>
                <w:bCs/>
                <w:color w:val="000000"/>
                <w:sz w:val="20"/>
                <w:szCs w:val="26"/>
                <w:rtl/>
              </w:rPr>
              <w:t>خدمة متنقلة دولية، رمز مشترك</w:t>
            </w:r>
            <w:r w:rsidRPr="00962A0B">
              <w:rPr>
                <w:rFonts w:eastAsia="SimSun" w:hint="cs"/>
                <w:b/>
                <w:bCs/>
                <w:position w:val="2"/>
                <w:sz w:val="20"/>
                <w:szCs w:val="26"/>
                <w:rtl/>
              </w:rPr>
              <w:t xml:space="preserve"> </w:t>
            </w:r>
            <w:r w:rsidRPr="00962A0B">
              <w:rPr>
                <w:b/>
                <w:bCs/>
                <w:color w:val="000000"/>
                <w:sz w:val="20"/>
                <w:szCs w:val="26"/>
              </w:rPr>
              <w:t>ADD</w:t>
            </w: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2D496" w14:textId="77777777" w:rsidR="000F4CFA" w:rsidRPr="000F4CFA" w:rsidRDefault="000F4CFA" w:rsidP="009473B2">
            <w:pPr>
              <w:rPr>
                <w:sz w:val="20"/>
                <w:szCs w:val="26"/>
              </w:rPr>
            </w:pP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25003" w14:textId="77777777" w:rsidR="000F4CFA" w:rsidRPr="000F4CFA" w:rsidRDefault="000F4CFA" w:rsidP="009473B2">
            <w:pPr>
              <w:rPr>
                <w:sz w:val="20"/>
                <w:szCs w:val="26"/>
              </w:rPr>
            </w:pPr>
          </w:p>
        </w:tc>
      </w:tr>
      <w:tr w:rsidR="000F4CFA" w:rsidRPr="000F4CFA" w14:paraId="5F917548" w14:textId="77777777" w:rsidTr="000F4CFA">
        <w:tblPrEx>
          <w:tblBorders>
            <w:top w:val="nil"/>
            <w:left w:val="nil"/>
            <w:bottom w:val="nil"/>
            <w:right w:val="nil"/>
          </w:tblBorders>
        </w:tblPrEx>
        <w:trPr>
          <w:trHeight w:val="262"/>
        </w:trPr>
        <w:tc>
          <w:tcPr>
            <w:tcW w:w="33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175BED3" w14:textId="77777777" w:rsidR="000F4CFA" w:rsidRPr="000F4CFA" w:rsidRDefault="000F4CFA" w:rsidP="009473B2">
            <w:pPr>
              <w:rPr>
                <w:sz w:val="20"/>
                <w:szCs w:val="26"/>
              </w:rPr>
            </w:pPr>
          </w:p>
        </w:tc>
        <w:tc>
          <w:tcPr>
            <w:tcW w:w="184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676A0" w14:textId="77777777" w:rsidR="000F4CFA" w:rsidRPr="000F4CFA" w:rsidRDefault="000F4CFA" w:rsidP="009473B2">
            <w:pPr>
              <w:jc w:val="center"/>
              <w:rPr>
                <w:sz w:val="20"/>
                <w:szCs w:val="26"/>
              </w:rPr>
            </w:pPr>
            <w:r w:rsidRPr="000F4CFA">
              <w:rPr>
                <w:rFonts w:eastAsia="Calibri"/>
                <w:color w:val="000000"/>
                <w:sz w:val="20"/>
                <w:szCs w:val="26"/>
              </w:rPr>
              <w:t>901 69</w:t>
            </w:r>
          </w:p>
        </w:tc>
        <w:tc>
          <w:tcPr>
            <w:tcW w:w="44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1A707" w14:textId="77777777" w:rsidR="000F4CFA" w:rsidRPr="000F4CFA" w:rsidRDefault="000F4CFA" w:rsidP="009473B2">
            <w:pPr>
              <w:rPr>
                <w:sz w:val="20"/>
                <w:szCs w:val="26"/>
              </w:rPr>
            </w:pPr>
            <w:r w:rsidRPr="000F4CFA">
              <w:rPr>
                <w:rFonts w:eastAsia="Calibri"/>
                <w:color w:val="000000"/>
                <w:sz w:val="20"/>
                <w:szCs w:val="26"/>
              </w:rPr>
              <w:t>Legos</w:t>
            </w:r>
          </w:p>
        </w:tc>
      </w:tr>
    </w:tbl>
    <w:p w14:paraId="2C72A9C6" w14:textId="77777777" w:rsidR="00791BCA" w:rsidRPr="00D4454E" w:rsidRDefault="00791BCA" w:rsidP="00791BCA">
      <w:pPr>
        <w:rPr>
          <w:rFonts w:eastAsia="SimSun"/>
          <w:rtl/>
          <w:lang w:bidi="ar-EG"/>
        </w:rPr>
      </w:pPr>
      <w:r w:rsidRPr="00D4454E">
        <w:rPr>
          <w:rFonts w:eastAsia="SimSun" w:hint="cs"/>
          <w:rtl/>
          <w:lang w:bidi="ar-EG"/>
        </w:rPr>
        <w:t>_________</w:t>
      </w:r>
    </w:p>
    <w:p w14:paraId="45E7CE00" w14:textId="77777777" w:rsidR="00C31988" w:rsidRDefault="00791BCA" w:rsidP="00552AD1">
      <w:pPr>
        <w:tabs>
          <w:tab w:val="left" w:pos="260"/>
          <w:tab w:val="left" w:pos="850"/>
        </w:tabs>
        <w:jc w:val="left"/>
        <w:rPr>
          <w:rFonts w:eastAsia="SimSun"/>
          <w:color w:val="000000"/>
          <w:sz w:val="16"/>
          <w:szCs w:val="16"/>
          <w:rtl/>
          <w:lang w:val="de-CH"/>
        </w:rPr>
      </w:pPr>
      <w:r w:rsidRPr="00D4454E">
        <w:rPr>
          <w:rFonts w:eastAsia="SimSun"/>
          <w:color w:val="000000"/>
          <w:position w:val="6"/>
          <w:sz w:val="18"/>
          <w:szCs w:val="24"/>
          <w:lang w:val="de-CH"/>
        </w:rPr>
        <w:t>*</w:t>
      </w:r>
      <w:r w:rsidRPr="00D4454E">
        <w:rPr>
          <w:rFonts w:eastAsia="SimSun" w:hint="cs"/>
          <w:sz w:val="18"/>
          <w:szCs w:val="24"/>
          <w:rtl/>
          <w:lang w:bidi="ar-EG"/>
        </w:rPr>
        <w:tab/>
      </w:r>
      <w:r w:rsidRPr="009D77B0">
        <w:rPr>
          <w:rFonts w:eastAsia="SimSun"/>
          <w:sz w:val="18"/>
          <w:szCs w:val="24"/>
          <w:lang w:val="de-CH" w:bidi="ar-EG"/>
        </w:rPr>
        <w:t>MCC</w:t>
      </w:r>
      <w:r w:rsidRPr="009D77B0">
        <w:rPr>
          <w:rFonts w:eastAsia="SimSun" w:hint="cs"/>
          <w:sz w:val="18"/>
          <w:szCs w:val="24"/>
          <w:rtl/>
          <w:lang w:bidi="ar-EG"/>
        </w:rPr>
        <w:t>:</w:t>
      </w:r>
      <w:r w:rsidRPr="009D77B0">
        <w:rPr>
          <w:rFonts w:eastAsia="SimSun" w:hint="cs"/>
          <w:sz w:val="18"/>
          <w:szCs w:val="24"/>
          <w:rtl/>
          <w:lang w:bidi="ar-EG"/>
        </w:rPr>
        <w:tab/>
        <w:t>الرمز الدليلي</w:t>
      </w:r>
      <w:r>
        <w:rPr>
          <w:rFonts w:eastAsia="SimSun" w:hint="cs"/>
          <w:sz w:val="18"/>
          <w:szCs w:val="24"/>
          <w:rtl/>
          <w:lang w:bidi="ar-EG"/>
        </w:rPr>
        <w:t xml:space="preserve"> القُطري </w:t>
      </w:r>
      <w:r w:rsidRPr="00D4454E">
        <w:rPr>
          <w:rFonts w:eastAsia="SimSun" w:hint="cs"/>
          <w:sz w:val="18"/>
          <w:szCs w:val="24"/>
          <w:rtl/>
          <w:lang w:bidi="ar-EG"/>
        </w:rPr>
        <w:t>للاتصالات المتنقلة</w:t>
      </w:r>
      <w:r w:rsidRPr="00D4454E">
        <w:rPr>
          <w:rFonts w:eastAsia="SimSun"/>
          <w:color w:val="000000"/>
          <w:sz w:val="16"/>
          <w:szCs w:val="16"/>
          <w:lang w:val="de-CH"/>
        </w:rPr>
        <w:t>Mobile Country Code / Indicatif de pays du mobile /</w:t>
      </w:r>
      <w:r w:rsidRPr="00D4454E">
        <w:rPr>
          <w:rFonts w:eastAsia="SimSun" w:hint="cs"/>
          <w:sz w:val="18"/>
          <w:szCs w:val="24"/>
          <w:rtl/>
          <w:lang w:bidi="ar-EG"/>
        </w:rPr>
        <w:br/>
      </w:r>
      <w:r w:rsidRPr="00D4454E">
        <w:rPr>
          <w:rFonts w:eastAsia="SimSun" w:hint="cs"/>
          <w:sz w:val="18"/>
          <w:szCs w:val="24"/>
          <w:rtl/>
          <w:lang w:bidi="ar-EG"/>
        </w:rPr>
        <w:tab/>
      </w:r>
      <w:r w:rsidRPr="00D4454E">
        <w:rPr>
          <w:rFonts w:eastAsia="SimSun"/>
          <w:sz w:val="18"/>
          <w:szCs w:val="24"/>
          <w:lang w:val="de-CH" w:bidi="ar-EG"/>
        </w:rPr>
        <w:t>MNC</w:t>
      </w:r>
      <w:r w:rsidRPr="00D4454E">
        <w:rPr>
          <w:rFonts w:eastAsia="SimSun" w:hint="cs"/>
          <w:sz w:val="18"/>
          <w:szCs w:val="24"/>
          <w:rtl/>
          <w:lang w:bidi="ar-EG"/>
        </w:rPr>
        <w:t>:</w:t>
      </w:r>
      <w:r w:rsidRPr="00D4454E">
        <w:rPr>
          <w:rFonts w:eastAsia="SimSun" w:hint="cs"/>
          <w:sz w:val="18"/>
          <w:szCs w:val="24"/>
          <w:rtl/>
          <w:lang w:bidi="ar-EG"/>
        </w:rPr>
        <w:tab/>
        <w:t>الرمز الدليلي للشبكة المتنقلة</w:t>
      </w:r>
      <w:r w:rsidRPr="00D4454E">
        <w:rPr>
          <w:rFonts w:eastAsia="SimSun"/>
          <w:color w:val="000000"/>
          <w:sz w:val="16"/>
          <w:szCs w:val="16"/>
          <w:lang w:val="de-CH"/>
        </w:rPr>
        <w:t>Mobile Network Code / Code de réseau mobile /</w:t>
      </w:r>
    </w:p>
    <w:p w14:paraId="68D6A1E6" w14:textId="26D204AB" w:rsidR="00791BCA" w:rsidRDefault="00791BCA" w:rsidP="00C31988">
      <w:pPr>
        <w:rPr>
          <w:rFonts w:eastAsia="SimSun"/>
          <w:rtl/>
          <w:lang w:val="de-CH"/>
        </w:rPr>
      </w:pPr>
      <w:r>
        <w:rPr>
          <w:rFonts w:eastAsia="SimSun"/>
          <w:rtl/>
          <w:lang w:val="de-CH"/>
        </w:rPr>
        <w:br w:type="page"/>
      </w:r>
    </w:p>
    <w:p w14:paraId="781BB375" w14:textId="77777777" w:rsidR="00970BF8" w:rsidRPr="004A63FD" w:rsidRDefault="00970BF8" w:rsidP="00970BF8">
      <w:pPr>
        <w:pStyle w:val="Heading20"/>
        <w:rPr>
          <w:rtl/>
        </w:rPr>
      </w:pPr>
      <w:bookmarkStart w:id="769" w:name="_Toc436161615"/>
      <w:bookmarkStart w:id="770" w:name="_Toc484513609"/>
      <w:bookmarkStart w:id="771" w:name="_Toc510008867"/>
      <w:bookmarkStart w:id="772" w:name="_Toc8140908"/>
      <w:bookmarkStart w:id="773" w:name="_Toc12033215"/>
      <w:bookmarkStart w:id="774" w:name="_Toc29470460"/>
      <w:bookmarkStart w:id="775" w:name="TOC25"/>
      <w:bookmarkStart w:id="776" w:name="TOC_25"/>
      <w:bookmarkStart w:id="777" w:name="_Toc477773920"/>
      <w:r w:rsidRPr="004A63FD">
        <w:rPr>
          <w:rFonts w:hint="cs"/>
          <w:rtl/>
        </w:rPr>
        <w:lastRenderedPageBreak/>
        <w:t>قائمة برموز المشغلين الصادرة عن الاتحاد</w:t>
      </w:r>
      <w:r w:rsidRPr="004A63FD">
        <w:rPr>
          <w:rtl/>
        </w:rPr>
        <w:br/>
      </w:r>
      <w:r w:rsidRPr="004A63FD">
        <w:rPr>
          <w:rFonts w:hint="cs"/>
          <w:rtl/>
        </w:rPr>
        <w:t xml:space="preserve">(وفقاً للتوصية </w:t>
      </w:r>
      <w:r w:rsidRPr="004A63FD">
        <w:t>ITU</w:t>
      </w:r>
      <w:r w:rsidRPr="004A63FD">
        <w:noBreakHyphen/>
        <w:t>T M.1400</w:t>
      </w:r>
      <w:r w:rsidRPr="004A63FD">
        <w:rPr>
          <w:rFonts w:hint="cs"/>
          <w:rtl/>
        </w:rPr>
        <w:t xml:space="preserve"> </w:t>
      </w:r>
      <w:r w:rsidRPr="004A63FD">
        <w:t>(2013/03)</w:t>
      </w:r>
      <w:r w:rsidRPr="004A63FD">
        <w:rPr>
          <w:rFonts w:hint="cs"/>
          <w:rtl/>
        </w:rPr>
        <w:t>)</w:t>
      </w:r>
      <w:r w:rsidRPr="004A63FD">
        <w:rPr>
          <w:rtl/>
        </w:rPr>
        <w:br/>
      </w:r>
      <w:r w:rsidRPr="004A63FD">
        <w:rPr>
          <w:rFonts w:hint="cs"/>
          <w:rtl/>
        </w:rPr>
        <w:t xml:space="preserve">(الوضع في </w:t>
      </w:r>
      <w:r w:rsidRPr="004A63FD">
        <w:t>15</w:t>
      </w:r>
      <w:r w:rsidRPr="004A63FD">
        <w:rPr>
          <w:rFonts w:hint="cs"/>
          <w:rtl/>
        </w:rPr>
        <w:t xml:space="preserve"> سبتمبر </w:t>
      </w:r>
      <w:r w:rsidRPr="004A63FD">
        <w:t>2014</w:t>
      </w:r>
      <w:r w:rsidRPr="004A63FD">
        <w:rPr>
          <w:rFonts w:hint="cs"/>
          <w:rtl/>
        </w:rPr>
        <w:t>)</w:t>
      </w:r>
      <w:bookmarkEnd w:id="769"/>
      <w:bookmarkEnd w:id="770"/>
      <w:bookmarkEnd w:id="771"/>
      <w:bookmarkEnd w:id="772"/>
      <w:bookmarkEnd w:id="773"/>
      <w:bookmarkEnd w:id="774"/>
    </w:p>
    <w:bookmarkEnd w:id="775"/>
    <w:bookmarkEnd w:id="776"/>
    <w:p w14:paraId="59C08DFC" w14:textId="3551C3B4" w:rsidR="00970BF8" w:rsidRPr="00496A7D" w:rsidRDefault="00970BF8" w:rsidP="00970BF8">
      <w:pPr>
        <w:jc w:val="center"/>
        <w:rPr>
          <w:rFonts w:eastAsia="SimSun"/>
          <w:rtl/>
          <w:lang w:bidi="ar-SY"/>
        </w:rPr>
      </w:pPr>
      <w:r w:rsidRPr="00496A7D">
        <w:rPr>
          <w:rFonts w:eastAsia="SimSun" w:hint="cs"/>
          <w:rtl/>
          <w:lang w:bidi="ar-EG"/>
        </w:rPr>
        <w:t xml:space="preserve">(ملحق بالنشرة التشغيلية للاتحاد رقم </w:t>
      </w:r>
      <w:r w:rsidRPr="00496A7D">
        <w:rPr>
          <w:rFonts w:eastAsia="SimSun"/>
          <w:lang w:bidi="ar-EG"/>
        </w:rPr>
        <w:t>1060</w:t>
      </w:r>
      <w:r w:rsidRPr="00496A7D">
        <w:rPr>
          <w:rFonts w:eastAsia="SimSun" w:hint="cs"/>
          <w:rtl/>
          <w:lang w:bidi="ar-EG"/>
        </w:rPr>
        <w:t xml:space="preserve"> - </w:t>
      </w:r>
      <w:r w:rsidRPr="00496A7D">
        <w:rPr>
          <w:rFonts w:eastAsia="SimSun"/>
          <w:lang w:bidi="ar-EG"/>
        </w:rPr>
        <w:t>2014.IX.15</w:t>
      </w:r>
      <w:r w:rsidRPr="00496A7D">
        <w:rPr>
          <w:rFonts w:eastAsia="SimSun" w:hint="cs"/>
          <w:rtl/>
          <w:lang w:bidi="ar-EG"/>
        </w:rPr>
        <w:t>)</w:t>
      </w:r>
      <w:r w:rsidRPr="00496A7D">
        <w:rPr>
          <w:rFonts w:eastAsia="SimSun"/>
          <w:rtl/>
          <w:lang w:bidi="ar-EG"/>
        </w:rPr>
        <w:br/>
      </w:r>
      <w:r w:rsidRPr="00496A7D">
        <w:rPr>
          <w:rFonts w:eastAsia="SimSun" w:hint="cs"/>
          <w:rtl/>
          <w:lang w:bidi="ar-SY"/>
        </w:rPr>
        <w:t xml:space="preserve">(التعديل رقم </w:t>
      </w:r>
      <w:r w:rsidR="004018AB">
        <w:rPr>
          <w:rFonts w:eastAsia="SimSun"/>
          <w:lang w:bidi="ar-SY"/>
        </w:rPr>
        <w:t>90</w:t>
      </w:r>
      <w:r w:rsidRPr="00496A7D">
        <w:rPr>
          <w:rFonts w:eastAsia="SimSun" w:hint="cs"/>
          <w:rtl/>
          <w:lang w:bidi="ar-SY"/>
        </w:rPr>
        <w:t>)</w:t>
      </w:r>
    </w:p>
    <w:p w14:paraId="4B13DE7A" w14:textId="77777777" w:rsidR="00970BF8" w:rsidRPr="00496A7D" w:rsidRDefault="00970BF8" w:rsidP="00970BF8">
      <w:pPr>
        <w:tabs>
          <w:tab w:val="left" w:pos="567"/>
          <w:tab w:val="left" w:pos="1276"/>
          <w:tab w:val="left" w:pos="1843"/>
          <w:tab w:val="left" w:pos="5387"/>
          <w:tab w:val="left" w:pos="5954"/>
        </w:tabs>
        <w:overflowPunct w:val="0"/>
        <w:autoSpaceDE w:val="0"/>
        <w:autoSpaceDN w:val="0"/>
        <w:adjustRightInd w:val="0"/>
        <w:spacing w:before="0" w:line="200" w:lineRule="exact"/>
        <w:textAlignment w:val="baseline"/>
        <w:rPr>
          <w:rFonts w:eastAsia="SimSun"/>
          <w:sz w:val="20"/>
          <w:szCs w:val="26"/>
          <w:lang w:val="en-GB"/>
        </w:rPr>
      </w:pPr>
    </w:p>
    <w:tbl>
      <w:tblPr>
        <w:bidiVisual/>
        <w:tblW w:w="9639" w:type="dxa"/>
        <w:jc w:val="center"/>
        <w:tblLook w:val="04A0" w:firstRow="1" w:lastRow="0" w:firstColumn="1" w:lastColumn="0" w:noHBand="0" w:noVBand="1"/>
      </w:tblPr>
      <w:tblGrid>
        <w:gridCol w:w="3407"/>
        <w:gridCol w:w="2262"/>
        <w:gridCol w:w="3970"/>
      </w:tblGrid>
      <w:tr w:rsidR="00970BF8" w:rsidRPr="00496A7D" w14:paraId="7883065F" w14:textId="77777777" w:rsidTr="004018AB">
        <w:trPr>
          <w:cantSplit/>
          <w:tblHeader/>
          <w:jc w:val="center"/>
        </w:trPr>
        <w:tc>
          <w:tcPr>
            <w:tcW w:w="1767" w:type="pct"/>
            <w:hideMark/>
          </w:tcPr>
          <w:p w14:paraId="544AD7AB" w14:textId="77777777" w:rsidR="00970BF8" w:rsidRPr="00496A7D" w:rsidRDefault="00970BF8" w:rsidP="009473B2">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496A7D">
              <w:rPr>
                <w:rFonts w:eastAsia="SimSun" w:hint="cs"/>
                <w:b/>
                <w:bCs/>
                <w:i/>
                <w:iCs/>
                <w:color w:val="000000"/>
                <w:sz w:val="20"/>
                <w:szCs w:val="26"/>
                <w:rtl/>
                <w:lang w:val="en-GB"/>
              </w:rPr>
              <w:t xml:space="preserve">البلد أو المنطقة/رمز </w:t>
            </w:r>
            <w:r w:rsidRPr="00496A7D">
              <w:rPr>
                <w:rFonts w:eastAsia="SimSun"/>
                <w:b/>
                <w:bCs/>
                <w:i/>
                <w:iCs/>
                <w:color w:val="000000"/>
                <w:sz w:val="20"/>
                <w:szCs w:val="26"/>
              </w:rPr>
              <w:t>ISO</w:t>
            </w:r>
          </w:p>
        </w:tc>
        <w:tc>
          <w:tcPr>
            <w:tcW w:w="1173" w:type="pct"/>
            <w:hideMark/>
          </w:tcPr>
          <w:p w14:paraId="5640A3CB" w14:textId="77777777" w:rsidR="00970BF8" w:rsidRPr="00496A7D" w:rsidRDefault="00970BF8" w:rsidP="009473B2">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lang w:val="en-GB"/>
              </w:rPr>
            </w:pPr>
            <w:r w:rsidRPr="00496A7D">
              <w:rPr>
                <w:rFonts w:eastAsia="SimSun" w:hint="cs"/>
                <w:b/>
                <w:bCs/>
                <w:i/>
                <w:iCs/>
                <w:color w:val="000000"/>
                <w:sz w:val="20"/>
                <w:szCs w:val="26"/>
                <w:rtl/>
                <w:lang w:val="en-GB"/>
              </w:rPr>
              <w:t>رمز الشركة</w:t>
            </w:r>
          </w:p>
        </w:tc>
        <w:tc>
          <w:tcPr>
            <w:tcW w:w="2059" w:type="pct"/>
            <w:hideMark/>
          </w:tcPr>
          <w:p w14:paraId="08D89970" w14:textId="77777777" w:rsidR="00970BF8" w:rsidRPr="00496A7D" w:rsidRDefault="00970BF8" w:rsidP="009473B2">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496A7D">
              <w:rPr>
                <w:rFonts w:eastAsia="SimSun" w:hint="cs"/>
                <w:b/>
                <w:bCs/>
                <w:i/>
                <w:iCs/>
                <w:color w:val="000000"/>
                <w:sz w:val="20"/>
                <w:szCs w:val="26"/>
                <w:rtl/>
                <w:lang w:val="en-GB"/>
              </w:rPr>
              <w:t>جهة الاتصال</w:t>
            </w:r>
          </w:p>
        </w:tc>
      </w:tr>
      <w:tr w:rsidR="00970BF8" w:rsidRPr="00496A7D" w14:paraId="0B90E6A3" w14:textId="77777777" w:rsidTr="004018AB">
        <w:trPr>
          <w:cantSplit/>
          <w:tblHeader/>
          <w:jc w:val="center"/>
        </w:trPr>
        <w:tc>
          <w:tcPr>
            <w:tcW w:w="1767" w:type="pct"/>
            <w:tcBorders>
              <w:top w:val="nil"/>
              <w:left w:val="nil"/>
              <w:bottom w:val="single" w:sz="4" w:space="0" w:color="auto"/>
              <w:right w:val="nil"/>
            </w:tcBorders>
            <w:hideMark/>
          </w:tcPr>
          <w:p w14:paraId="55985C8D" w14:textId="77777777" w:rsidR="00970BF8" w:rsidRPr="00496A7D" w:rsidRDefault="00970BF8" w:rsidP="009473B2">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496A7D">
              <w:rPr>
                <w:rFonts w:eastAsia="SimSun" w:hint="cs"/>
                <w:b/>
                <w:bCs/>
                <w:i/>
                <w:iCs/>
                <w:color w:val="000000"/>
                <w:sz w:val="20"/>
                <w:szCs w:val="26"/>
                <w:rtl/>
                <w:lang w:val="en-GB"/>
              </w:rPr>
              <w:t>اسم/عنوان الشركة</w:t>
            </w:r>
          </w:p>
        </w:tc>
        <w:tc>
          <w:tcPr>
            <w:tcW w:w="1173" w:type="pct"/>
            <w:tcBorders>
              <w:top w:val="nil"/>
              <w:left w:val="nil"/>
              <w:bottom w:val="single" w:sz="4" w:space="0" w:color="auto"/>
              <w:right w:val="nil"/>
            </w:tcBorders>
            <w:hideMark/>
          </w:tcPr>
          <w:p w14:paraId="512378BE" w14:textId="77777777" w:rsidR="00970BF8" w:rsidRPr="00496A7D" w:rsidRDefault="00970BF8" w:rsidP="009473B2">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pacing w:val="-4"/>
                <w:sz w:val="20"/>
                <w:szCs w:val="26"/>
                <w:lang w:val="en-GB"/>
              </w:rPr>
            </w:pPr>
            <w:r w:rsidRPr="00496A7D">
              <w:rPr>
                <w:rFonts w:eastAsia="SimSun" w:hint="cs"/>
                <w:b/>
                <w:bCs/>
                <w:i/>
                <w:iCs/>
                <w:color w:val="000000"/>
                <w:spacing w:val="-4"/>
                <w:sz w:val="20"/>
                <w:szCs w:val="26"/>
                <w:rtl/>
                <w:lang w:val="en-GB"/>
              </w:rPr>
              <w:t>(رمز المشغل)</w:t>
            </w:r>
          </w:p>
        </w:tc>
        <w:tc>
          <w:tcPr>
            <w:tcW w:w="2059" w:type="pct"/>
            <w:tcBorders>
              <w:top w:val="nil"/>
              <w:left w:val="nil"/>
              <w:bottom w:val="single" w:sz="4" w:space="0" w:color="auto"/>
              <w:right w:val="nil"/>
            </w:tcBorders>
          </w:tcPr>
          <w:p w14:paraId="58DC03F6" w14:textId="77777777" w:rsidR="00970BF8" w:rsidRPr="00496A7D" w:rsidRDefault="00970BF8" w:rsidP="009473B2">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50ECAEC4" w14:textId="77777777" w:rsidR="00970BF8" w:rsidRDefault="00970BF8" w:rsidP="00970BF8">
      <w:pPr>
        <w:tabs>
          <w:tab w:val="left" w:pos="567"/>
          <w:tab w:val="left" w:pos="1276"/>
          <w:tab w:val="left" w:pos="1843"/>
          <w:tab w:val="left" w:pos="2551"/>
          <w:tab w:val="left" w:pos="5387"/>
          <w:tab w:val="left" w:pos="5954"/>
        </w:tabs>
        <w:overflowPunct w:val="0"/>
        <w:autoSpaceDE w:val="0"/>
        <w:autoSpaceDN w:val="0"/>
        <w:adjustRightInd w:val="0"/>
        <w:spacing w:before="240" w:after="40" w:line="240" w:lineRule="exact"/>
        <w:textAlignment w:val="baseline"/>
        <w:rPr>
          <w:rFonts w:eastAsia="SimSun"/>
          <w:b/>
          <w:sz w:val="20"/>
          <w:szCs w:val="26"/>
          <w:rtl/>
          <w:lang w:bidi="ar-EG"/>
        </w:rPr>
      </w:pPr>
      <w:r w:rsidRPr="00496A7D">
        <w:rPr>
          <w:rFonts w:eastAsia="SimSun" w:hint="cs"/>
          <w:b/>
          <w:bCs/>
          <w:i/>
          <w:iCs/>
          <w:sz w:val="20"/>
          <w:szCs w:val="26"/>
          <w:rtl/>
          <w:lang w:val="en-GB"/>
        </w:rPr>
        <w:t xml:space="preserve">جمهورية ألمانيا الاتحادية </w:t>
      </w:r>
      <w:r w:rsidRPr="00496A7D">
        <w:rPr>
          <w:rFonts w:eastAsia="SimSun" w:hint="cs"/>
          <w:b/>
          <w:bCs/>
          <w:i/>
          <w:iCs/>
          <w:sz w:val="20"/>
          <w:szCs w:val="26"/>
          <w:rtl/>
        </w:rPr>
        <w:t xml:space="preserve">/ </w:t>
      </w:r>
      <w:r w:rsidRPr="00496A7D">
        <w:rPr>
          <w:rFonts w:eastAsia="SimSun"/>
          <w:b/>
          <w:i/>
          <w:iCs/>
          <w:sz w:val="20"/>
          <w:szCs w:val="26"/>
          <w:lang w:val="en-GB"/>
        </w:rPr>
        <w:t>DEU</w:t>
      </w:r>
      <w:r w:rsidRPr="00496A7D">
        <w:rPr>
          <w:rFonts w:eastAsia="SimSun"/>
          <w:b/>
          <w:sz w:val="20"/>
          <w:szCs w:val="26"/>
          <w:rtl/>
          <w:lang w:val="en-GB" w:bidi="ar-EG"/>
        </w:rPr>
        <w:tab/>
      </w:r>
      <w:r>
        <w:rPr>
          <w:rFonts w:eastAsia="SimSun"/>
          <w:b/>
          <w:sz w:val="20"/>
          <w:szCs w:val="26"/>
          <w:lang w:bidi="ar-EG"/>
        </w:rPr>
        <w:t>ADD</w:t>
      </w:r>
    </w:p>
    <w:p w14:paraId="22F96DD8" w14:textId="77777777" w:rsidR="00970BF8" w:rsidRPr="00166286" w:rsidRDefault="00970BF8" w:rsidP="00970BF8">
      <w:pPr>
        <w:autoSpaceDE w:val="0"/>
        <w:autoSpaceDN w:val="0"/>
        <w:adjustRightInd w:val="0"/>
        <w:spacing w:before="0" w:line="240" w:lineRule="auto"/>
        <w:jc w:val="left"/>
        <w:rPr>
          <w:rFonts w:cs="Calibri"/>
          <w:color w:val="000000"/>
          <w:szCs w:val="22"/>
          <w:lang w:val="pt-BR"/>
        </w:rPr>
      </w:pPr>
    </w:p>
    <w:tbl>
      <w:tblPr>
        <w:bidiVisual/>
        <w:tblW w:w="5000" w:type="pct"/>
        <w:tblLayout w:type="fixed"/>
        <w:tblLook w:val="04A0" w:firstRow="1" w:lastRow="0" w:firstColumn="1" w:lastColumn="0" w:noHBand="0" w:noVBand="1"/>
      </w:tblPr>
      <w:tblGrid>
        <w:gridCol w:w="3406"/>
        <w:gridCol w:w="2268"/>
        <w:gridCol w:w="3965"/>
      </w:tblGrid>
      <w:tr w:rsidR="004018AB" w:rsidRPr="004018AB" w14:paraId="57488ADA" w14:textId="77777777" w:rsidTr="004018AB">
        <w:trPr>
          <w:trHeight w:val="1014"/>
        </w:trPr>
        <w:tc>
          <w:tcPr>
            <w:tcW w:w="3406" w:type="dxa"/>
          </w:tcPr>
          <w:p w14:paraId="1C430BFF" w14:textId="77777777" w:rsidR="004018AB" w:rsidRPr="004018AB" w:rsidRDefault="004018AB" w:rsidP="004018AB">
            <w:pPr>
              <w:tabs>
                <w:tab w:val="left" w:pos="426"/>
                <w:tab w:val="left" w:pos="4140"/>
                <w:tab w:val="left" w:pos="4230"/>
              </w:tabs>
              <w:spacing w:before="40" w:after="40" w:line="260" w:lineRule="exact"/>
              <w:jc w:val="left"/>
              <w:rPr>
                <w:rFonts w:cs="Trdaitional arabic"/>
                <w:sz w:val="20"/>
                <w:szCs w:val="26"/>
                <w:lang w:val="de-CH"/>
              </w:rPr>
            </w:pPr>
            <w:r w:rsidRPr="004018AB">
              <w:rPr>
                <w:rFonts w:cs="Trdaitional arabic"/>
                <w:sz w:val="20"/>
                <w:szCs w:val="26"/>
                <w:lang w:val="de-CH"/>
              </w:rPr>
              <w:t>STARFACE GmbH</w:t>
            </w:r>
          </w:p>
          <w:p w14:paraId="533000CA" w14:textId="394B2D16" w:rsidR="004018AB" w:rsidRPr="004018AB" w:rsidRDefault="00AD694A" w:rsidP="00AD694A">
            <w:pPr>
              <w:tabs>
                <w:tab w:val="left" w:pos="426"/>
                <w:tab w:val="left" w:pos="4140"/>
                <w:tab w:val="left" w:pos="4230"/>
              </w:tabs>
              <w:spacing w:before="40" w:after="40" w:line="260" w:lineRule="exact"/>
              <w:jc w:val="left"/>
              <w:rPr>
                <w:rFonts w:cs="Trdaitional arabic"/>
                <w:sz w:val="20"/>
                <w:szCs w:val="26"/>
                <w:lang w:val="de-CH"/>
              </w:rPr>
            </w:pPr>
            <w:r>
              <w:rPr>
                <w:rFonts w:cs="Trdaitional arabic"/>
                <w:sz w:val="20"/>
                <w:szCs w:val="26"/>
                <w:lang w:val="de-CH"/>
              </w:rPr>
              <w:t>Stephanienstrasse 102</w:t>
            </w:r>
          </w:p>
          <w:p w14:paraId="739B2656" w14:textId="77777777" w:rsidR="004018AB" w:rsidRPr="004018AB" w:rsidRDefault="004018AB" w:rsidP="004018AB">
            <w:pPr>
              <w:tabs>
                <w:tab w:val="left" w:pos="426"/>
                <w:tab w:val="left" w:pos="4140"/>
                <w:tab w:val="left" w:pos="4230"/>
              </w:tabs>
              <w:spacing w:before="40" w:after="40" w:line="260" w:lineRule="exact"/>
              <w:jc w:val="left"/>
              <w:rPr>
                <w:rFonts w:cs="Trdaitional arabic"/>
                <w:sz w:val="20"/>
                <w:szCs w:val="26"/>
                <w:lang w:val="de-CH"/>
              </w:rPr>
            </w:pPr>
            <w:r w:rsidRPr="004018AB">
              <w:rPr>
                <w:rFonts w:cs="Trdaitional arabic"/>
                <w:sz w:val="20"/>
                <w:szCs w:val="26"/>
                <w:lang w:val="de-CH"/>
              </w:rPr>
              <w:t>D-76133 KARLSRUHE</w:t>
            </w:r>
          </w:p>
        </w:tc>
        <w:tc>
          <w:tcPr>
            <w:tcW w:w="2268" w:type="dxa"/>
          </w:tcPr>
          <w:p w14:paraId="221AB318" w14:textId="77777777" w:rsidR="004018AB" w:rsidRPr="004018AB" w:rsidRDefault="004018AB" w:rsidP="004018AB">
            <w:pPr>
              <w:spacing w:before="40" w:after="40" w:line="260" w:lineRule="exact"/>
              <w:jc w:val="center"/>
              <w:rPr>
                <w:rFonts w:eastAsia="SimSun" w:cs="Trdaitional arabic"/>
                <w:b/>
                <w:bCs/>
                <w:color w:val="000000"/>
                <w:sz w:val="20"/>
                <w:szCs w:val="26"/>
              </w:rPr>
            </w:pPr>
            <w:r w:rsidRPr="004018AB">
              <w:rPr>
                <w:rFonts w:eastAsia="SimSun" w:cs="Trdaitional arabic"/>
                <w:b/>
                <w:bCs/>
                <w:color w:val="000000"/>
                <w:sz w:val="20"/>
                <w:szCs w:val="26"/>
              </w:rPr>
              <w:t>STAR</w:t>
            </w:r>
          </w:p>
        </w:tc>
        <w:tc>
          <w:tcPr>
            <w:tcW w:w="3965" w:type="dxa"/>
          </w:tcPr>
          <w:p w14:paraId="75557150" w14:textId="77777777" w:rsidR="004018AB" w:rsidRPr="004018AB" w:rsidRDefault="004018AB" w:rsidP="004018AB">
            <w:pPr>
              <w:tabs>
                <w:tab w:val="left" w:pos="426"/>
                <w:tab w:val="center" w:pos="2480"/>
              </w:tabs>
              <w:spacing w:before="40" w:after="40" w:line="260" w:lineRule="exact"/>
              <w:jc w:val="left"/>
              <w:rPr>
                <w:rFonts w:cs="Trdaitional arabic"/>
                <w:sz w:val="20"/>
                <w:szCs w:val="26"/>
                <w:lang w:val="en-GB"/>
              </w:rPr>
            </w:pPr>
            <w:r w:rsidRPr="004018AB">
              <w:rPr>
                <w:rFonts w:cs="Trdaitional arabic"/>
                <w:sz w:val="20"/>
                <w:szCs w:val="26"/>
                <w:lang w:val="en-GB"/>
              </w:rPr>
              <w:t>Mr Christoph Scheuermann</w:t>
            </w:r>
          </w:p>
          <w:p w14:paraId="69E902D8" w14:textId="5E355413" w:rsidR="004018AB" w:rsidRPr="004018AB" w:rsidRDefault="004018AB" w:rsidP="004018AB">
            <w:pPr>
              <w:tabs>
                <w:tab w:val="left" w:pos="1162"/>
                <w:tab w:val="center" w:pos="2480"/>
              </w:tabs>
              <w:spacing w:before="40" w:after="40" w:line="260" w:lineRule="exact"/>
              <w:jc w:val="left"/>
              <w:rPr>
                <w:rFonts w:cs="Trdaitional arabic"/>
                <w:sz w:val="20"/>
                <w:szCs w:val="26"/>
                <w:lang w:val="en-GB"/>
              </w:rPr>
            </w:pPr>
            <w:r>
              <w:rPr>
                <w:rFonts w:hint="cs"/>
                <w:sz w:val="20"/>
                <w:szCs w:val="26"/>
                <w:rtl/>
                <w:lang w:val="de-CH"/>
              </w:rPr>
              <w:t>الهاتف:</w:t>
            </w:r>
            <w:r w:rsidRPr="004018AB">
              <w:rPr>
                <w:rFonts w:cs="Trdaitional arabic"/>
                <w:sz w:val="20"/>
                <w:szCs w:val="26"/>
                <w:lang w:val="en-GB"/>
              </w:rPr>
              <w:tab/>
              <w:t>+49 721 15104219</w:t>
            </w:r>
          </w:p>
          <w:p w14:paraId="2B1F112E" w14:textId="36983472" w:rsidR="004018AB" w:rsidRPr="004018AB" w:rsidRDefault="004018AB" w:rsidP="004018AB">
            <w:pPr>
              <w:tabs>
                <w:tab w:val="left" w:pos="1162"/>
                <w:tab w:val="center" w:pos="2480"/>
              </w:tabs>
              <w:spacing w:before="40" w:after="40" w:line="260" w:lineRule="exact"/>
              <w:jc w:val="left"/>
              <w:rPr>
                <w:rFonts w:cs="Trdaitional arabic"/>
                <w:sz w:val="20"/>
                <w:szCs w:val="26"/>
                <w:lang w:val="en-GB"/>
              </w:rPr>
            </w:pPr>
            <w:r>
              <w:rPr>
                <w:rFonts w:hint="cs"/>
                <w:sz w:val="20"/>
                <w:szCs w:val="26"/>
                <w:rtl/>
                <w:lang w:val="de-CH"/>
              </w:rPr>
              <w:t>الفاكس:</w:t>
            </w:r>
            <w:r w:rsidRPr="004018AB">
              <w:rPr>
                <w:rFonts w:cs="Trdaitional arabic"/>
                <w:sz w:val="20"/>
                <w:szCs w:val="26"/>
                <w:lang w:val="en-GB"/>
              </w:rPr>
              <w:tab/>
              <w:t>+49 721 15104119</w:t>
            </w:r>
          </w:p>
          <w:p w14:paraId="61E2DD16" w14:textId="409DAB4D" w:rsidR="004018AB" w:rsidRPr="004018AB" w:rsidRDefault="004018AB" w:rsidP="004018AB">
            <w:pPr>
              <w:tabs>
                <w:tab w:val="left" w:pos="1162"/>
              </w:tabs>
              <w:spacing w:before="40" w:after="40" w:line="260" w:lineRule="exact"/>
              <w:jc w:val="left"/>
              <w:rPr>
                <w:rFonts w:eastAsia="SimSun" w:cs="Trdaitional arabic"/>
                <w:color w:val="000000"/>
                <w:sz w:val="20"/>
                <w:szCs w:val="26"/>
                <w:lang w:val="en-GB"/>
              </w:rPr>
            </w:pPr>
            <w:r>
              <w:rPr>
                <w:rFonts w:hint="cs"/>
                <w:sz w:val="20"/>
                <w:szCs w:val="26"/>
                <w:rtl/>
                <w:lang w:val="de-CH"/>
              </w:rPr>
              <w:t>البريد الإلكتروني:</w:t>
            </w:r>
            <w:r w:rsidRPr="004018AB">
              <w:rPr>
                <w:rFonts w:cs="Trdaitional arabic"/>
                <w:sz w:val="20"/>
                <w:szCs w:val="26"/>
                <w:lang w:val="en-GB"/>
              </w:rPr>
              <w:tab/>
              <w:t>scheuermann@starface.com</w:t>
            </w:r>
          </w:p>
        </w:tc>
      </w:tr>
    </w:tbl>
    <w:p w14:paraId="4A288010" w14:textId="77777777" w:rsidR="004018AB" w:rsidRPr="00166286" w:rsidRDefault="004018AB" w:rsidP="004018AB">
      <w:pPr>
        <w:autoSpaceDE w:val="0"/>
        <w:autoSpaceDN w:val="0"/>
        <w:adjustRightInd w:val="0"/>
        <w:spacing w:before="0" w:line="240" w:lineRule="auto"/>
        <w:jc w:val="left"/>
        <w:rPr>
          <w:rFonts w:cs="Calibri"/>
          <w:color w:val="000000"/>
          <w:szCs w:val="22"/>
          <w:lang w:val="pt-BR"/>
        </w:rPr>
      </w:pPr>
    </w:p>
    <w:tbl>
      <w:tblPr>
        <w:bidiVisual/>
        <w:tblW w:w="5000" w:type="pct"/>
        <w:tblLayout w:type="fixed"/>
        <w:tblLook w:val="04A0" w:firstRow="1" w:lastRow="0" w:firstColumn="1" w:lastColumn="0" w:noHBand="0" w:noVBand="1"/>
      </w:tblPr>
      <w:tblGrid>
        <w:gridCol w:w="3347"/>
        <w:gridCol w:w="2280"/>
        <w:gridCol w:w="4012"/>
      </w:tblGrid>
      <w:tr w:rsidR="004018AB" w:rsidRPr="004018AB" w14:paraId="10860F84" w14:textId="77777777" w:rsidTr="004018AB">
        <w:trPr>
          <w:trHeight w:val="1014"/>
        </w:trPr>
        <w:tc>
          <w:tcPr>
            <w:tcW w:w="3347" w:type="dxa"/>
          </w:tcPr>
          <w:p w14:paraId="4416E263" w14:textId="77777777" w:rsidR="004018AB" w:rsidRPr="004018AB" w:rsidRDefault="004018AB" w:rsidP="004018AB">
            <w:pPr>
              <w:tabs>
                <w:tab w:val="left" w:pos="426"/>
                <w:tab w:val="left" w:pos="4140"/>
                <w:tab w:val="left" w:pos="4230"/>
              </w:tabs>
              <w:spacing w:before="40" w:after="40" w:line="260" w:lineRule="exact"/>
              <w:jc w:val="left"/>
              <w:rPr>
                <w:rFonts w:cstheme="minorBidi"/>
                <w:sz w:val="20"/>
                <w:szCs w:val="26"/>
                <w:lang w:val="de-CH"/>
              </w:rPr>
            </w:pPr>
            <w:r w:rsidRPr="004018AB">
              <w:rPr>
                <w:rFonts w:cstheme="minorBidi"/>
                <w:sz w:val="20"/>
                <w:szCs w:val="26"/>
                <w:lang w:val="de-CH"/>
              </w:rPr>
              <w:t>Tele AG Bulk-Account</w:t>
            </w:r>
          </w:p>
          <w:p w14:paraId="3CF7DAE3" w14:textId="16A8C8D4" w:rsidR="004018AB" w:rsidRPr="004018AB" w:rsidRDefault="00AD694A" w:rsidP="004018AB">
            <w:pPr>
              <w:tabs>
                <w:tab w:val="left" w:pos="426"/>
                <w:tab w:val="left" w:pos="4140"/>
                <w:tab w:val="left" w:pos="4230"/>
              </w:tabs>
              <w:spacing w:before="40" w:after="40" w:line="260" w:lineRule="exact"/>
              <w:jc w:val="left"/>
              <w:rPr>
                <w:rFonts w:cstheme="minorBidi"/>
                <w:sz w:val="20"/>
                <w:szCs w:val="26"/>
                <w:lang w:val="de-CH"/>
              </w:rPr>
            </w:pPr>
            <w:r>
              <w:rPr>
                <w:rFonts w:cstheme="minorBidi"/>
                <w:sz w:val="20"/>
                <w:szCs w:val="26"/>
                <w:lang w:val="de-CH"/>
              </w:rPr>
              <w:t>Theklaerstrasse 42</w:t>
            </w:r>
          </w:p>
          <w:p w14:paraId="0B951806" w14:textId="77777777" w:rsidR="004018AB" w:rsidRPr="004018AB" w:rsidRDefault="004018AB" w:rsidP="004018AB">
            <w:pPr>
              <w:tabs>
                <w:tab w:val="left" w:pos="426"/>
                <w:tab w:val="left" w:pos="4140"/>
                <w:tab w:val="left" w:pos="4230"/>
              </w:tabs>
              <w:spacing w:before="40" w:after="40" w:line="260" w:lineRule="exact"/>
              <w:jc w:val="left"/>
              <w:rPr>
                <w:rFonts w:cstheme="minorBidi"/>
                <w:sz w:val="20"/>
                <w:szCs w:val="26"/>
                <w:lang w:val="de-CH"/>
              </w:rPr>
            </w:pPr>
            <w:r w:rsidRPr="004018AB">
              <w:rPr>
                <w:rFonts w:cstheme="minorBidi"/>
                <w:sz w:val="20"/>
                <w:szCs w:val="26"/>
                <w:lang w:val="de-CH"/>
              </w:rPr>
              <w:t>D-04347 LEIPZIG</w:t>
            </w:r>
          </w:p>
        </w:tc>
        <w:tc>
          <w:tcPr>
            <w:tcW w:w="2280" w:type="dxa"/>
          </w:tcPr>
          <w:p w14:paraId="71C764AF" w14:textId="77777777" w:rsidR="004018AB" w:rsidRPr="004018AB" w:rsidRDefault="004018AB" w:rsidP="004018AB">
            <w:pPr>
              <w:spacing w:before="40" w:after="40" w:line="260" w:lineRule="exact"/>
              <w:jc w:val="center"/>
              <w:rPr>
                <w:rFonts w:eastAsia="SimSun" w:cstheme="minorBidi"/>
                <w:b/>
                <w:bCs/>
                <w:color w:val="000000"/>
                <w:sz w:val="20"/>
                <w:szCs w:val="26"/>
              </w:rPr>
            </w:pPr>
            <w:r w:rsidRPr="004018AB">
              <w:rPr>
                <w:rFonts w:eastAsia="SimSun" w:cstheme="minorBidi"/>
                <w:b/>
                <w:bCs/>
                <w:color w:val="000000"/>
                <w:sz w:val="20"/>
                <w:szCs w:val="26"/>
              </w:rPr>
              <w:t>FLTELE</w:t>
            </w:r>
          </w:p>
        </w:tc>
        <w:tc>
          <w:tcPr>
            <w:tcW w:w="4012" w:type="dxa"/>
          </w:tcPr>
          <w:p w14:paraId="096E8ADC" w14:textId="77777777" w:rsidR="004018AB" w:rsidRPr="004018AB" w:rsidRDefault="004018AB" w:rsidP="004018AB">
            <w:pPr>
              <w:tabs>
                <w:tab w:val="left" w:pos="426"/>
                <w:tab w:val="center" w:pos="2480"/>
              </w:tabs>
              <w:spacing w:before="40" w:after="40" w:line="260" w:lineRule="exact"/>
              <w:jc w:val="left"/>
              <w:rPr>
                <w:rFonts w:cstheme="minorBidi"/>
                <w:sz w:val="20"/>
                <w:szCs w:val="26"/>
                <w:lang w:val="en-GB"/>
              </w:rPr>
            </w:pPr>
            <w:r w:rsidRPr="004018AB">
              <w:rPr>
                <w:rFonts w:cstheme="minorBidi"/>
                <w:sz w:val="20"/>
                <w:szCs w:val="26"/>
                <w:lang w:val="en-GB"/>
              </w:rPr>
              <w:t>Mrs Anne Hafermalz</w:t>
            </w:r>
          </w:p>
          <w:p w14:paraId="70D1C202" w14:textId="1B50BE3B" w:rsidR="004018AB" w:rsidRPr="004018AB" w:rsidRDefault="004018AB" w:rsidP="004018AB">
            <w:pPr>
              <w:tabs>
                <w:tab w:val="left" w:pos="1208"/>
                <w:tab w:val="center" w:pos="2480"/>
              </w:tabs>
              <w:spacing w:before="40" w:after="40" w:line="260" w:lineRule="exact"/>
              <w:jc w:val="left"/>
              <w:rPr>
                <w:rFonts w:cstheme="minorBidi"/>
                <w:sz w:val="20"/>
                <w:szCs w:val="26"/>
                <w:lang w:val="en-GB"/>
              </w:rPr>
            </w:pPr>
            <w:r>
              <w:rPr>
                <w:rFonts w:hint="cs"/>
                <w:sz w:val="20"/>
                <w:szCs w:val="26"/>
                <w:rtl/>
                <w:lang w:val="de-CH"/>
              </w:rPr>
              <w:t>الهاتف:</w:t>
            </w:r>
            <w:r w:rsidRPr="004018AB">
              <w:rPr>
                <w:rFonts w:cs="Trdaitional arabic"/>
                <w:sz w:val="20"/>
                <w:szCs w:val="26"/>
                <w:lang w:val="en-GB"/>
              </w:rPr>
              <w:tab/>
            </w:r>
            <w:r w:rsidRPr="004018AB">
              <w:rPr>
                <w:rFonts w:cstheme="minorBidi"/>
                <w:sz w:val="20"/>
                <w:szCs w:val="26"/>
                <w:lang w:val="en-GB"/>
              </w:rPr>
              <w:t>+49 341 523801 302</w:t>
            </w:r>
          </w:p>
          <w:p w14:paraId="3A0CA762" w14:textId="58E072FD" w:rsidR="004018AB" w:rsidRPr="004018AB" w:rsidRDefault="004018AB" w:rsidP="004018AB">
            <w:pPr>
              <w:tabs>
                <w:tab w:val="left" w:pos="1208"/>
                <w:tab w:val="center" w:pos="2480"/>
              </w:tabs>
              <w:spacing w:before="40" w:after="40" w:line="260" w:lineRule="exact"/>
              <w:jc w:val="left"/>
              <w:rPr>
                <w:rFonts w:cstheme="minorBidi"/>
                <w:sz w:val="20"/>
                <w:szCs w:val="26"/>
                <w:lang w:val="en-GB"/>
              </w:rPr>
            </w:pPr>
            <w:r>
              <w:rPr>
                <w:rFonts w:hint="cs"/>
                <w:sz w:val="20"/>
                <w:szCs w:val="26"/>
                <w:rtl/>
                <w:lang w:val="de-CH"/>
              </w:rPr>
              <w:t>الفاكس:</w:t>
            </w:r>
            <w:r w:rsidRPr="004018AB">
              <w:rPr>
                <w:rFonts w:cstheme="minorBidi"/>
                <w:sz w:val="20"/>
                <w:szCs w:val="26"/>
                <w:lang w:val="en-GB"/>
              </w:rPr>
              <w:tab/>
              <w:t>+49 341 523801 99</w:t>
            </w:r>
          </w:p>
          <w:p w14:paraId="127E40BB" w14:textId="14DFF8BE" w:rsidR="004018AB" w:rsidRPr="004018AB" w:rsidRDefault="004018AB" w:rsidP="004018AB">
            <w:pPr>
              <w:tabs>
                <w:tab w:val="left" w:pos="1208"/>
                <w:tab w:val="center" w:pos="2480"/>
              </w:tabs>
              <w:spacing w:before="40" w:after="40" w:line="260" w:lineRule="exact"/>
              <w:jc w:val="left"/>
              <w:rPr>
                <w:rFonts w:eastAsia="SimSun" w:cstheme="minorBidi"/>
                <w:color w:val="000000"/>
                <w:sz w:val="20"/>
                <w:szCs w:val="26"/>
                <w:lang w:val="en-GB"/>
              </w:rPr>
            </w:pPr>
            <w:r>
              <w:rPr>
                <w:rFonts w:hint="cs"/>
                <w:sz w:val="20"/>
                <w:szCs w:val="26"/>
                <w:rtl/>
                <w:lang w:val="de-CH"/>
              </w:rPr>
              <w:t>البريد الإلكتروني:</w:t>
            </w:r>
            <w:r w:rsidRPr="004018AB">
              <w:rPr>
                <w:rFonts w:cstheme="minorBidi"/>
                <w:sz w:val="20"/>
                <w:szCs w:val="26"/>
                <w:lang w:val="en-GB"/>
              </w:rPr>
              <w:tab/>
              <w:t>anne.hafermalz@tele-ag.de</w:t>
            </w:r>
          </w:p>
        </w:tc>
      </w:tr>
    </w:tbl>
    <w:p w14:paraId="5183DDAD" w14:textId="77777777" w:rsidR="00E26959" w:rsidRPr="00166286" w:rsidRDefault="00E26959" w:rsidP="00E26959">
      <w:pPr>
        <w:autoSpaceDE w:val="0"/>
        <w:autoSpaceDN w:val="0"/>
        <w:adjustRightInd w:val="0"/>
        <w:spacing w:before="0" w:line="240" w:lineRule="auto"/>
        <w:jc w:val="left"/>
        <w:rPr>
          <w:rFonts w:cs="Calibri"/>
          <w:color w:val="000000"/>
          <w:szCs w:val="22"/>
          <w:lang w:val="pt-BR"/>
        </w:rPr>
      </w:pPr>
    </w:p>
    <w:p w14:paraId="0374C291" w14:textId="32FDE70D" w:rsidR="004018AB" w:rsidRDefault="004018AB" w:rsidP="00E26959">
      <w:pPr>
        <w:tabs>
          <w:tab w:val="left" w:pos="567"/>
          <w:tab w:val="left" w:pos="1276"/>
          <w:tab w:val="left" w:pos="1843"/>
          <w:tab w:val="left" w:pos="2551"/>
          <w:tab w:val="left" w:pos="5387"/>
          <w:tab w:val="left" w:pos="5954"/>
        </w:tabs>
        <w:overflowPunct w:val="0"/>
        <w:autoSpaceDE w:val="0"/>
        <w:autoSpaceDN w:val="0"/>
        <w:adjustRightInd w:val="0"/>
        <w:spacing w:before="240" w:after="40" w:line="240" w:lineRule="exact"/>
        <w:textAlignment w:val="baseline"/>
        <w:rPr>
          <w:rFonts w:eastAsia="SimSun"/>
          <w:b/>
          <w:sz w:val="20"/>
          <w:szCs w:val="26"/>
          <w:rtl/>
          <w:lang w:bidi="ar-EG"/>
        </w:rPr>
      </w:pPr>
      <w:r w:rsidRPr="00496A7D">
        <w:rPr>
          <w:rFonts w:eastAsia="SimSun" w:hint="cs"/>
          <w:b/>
          <w:bCs/>
          <w:i/>
          <w:iCs/>
          <w:sz w:val="20"/>
          <w:szCs w:val="26"/>
          <w:rtl/>
          <w:lang w:val="en-GB"/>
        </w:rPr>
        <w:t xml:space="preserve">جمهورية ألمانيا الاتحادية </w:t>
      </w:r>
      <w:r w:rsidRPr="00496A7D">
        <w:rPr>
          <w:rFonts w:eastAsia="SimSun" w:hint="cs"/>
          <w:b/>
          <w:bCs/>
          <w:i/>
          <w:iCs/>
          <w:sz w:val="20"/>
          <w:szCs w:val="26"/>
          <w:rtl/>
        </w:rPr>
        <w:t xml:space="preserve">/ </w:t>
      </w:r>
      <w:r w:rsidRPr="00496A7D">
        <w:rPr>
          <w:rFonts w:eastAsia="SimSun"/>
          <w:b/>
          <w:i/>
          <w:iCs/>
          <w:sz w:val="20"/>
          <w:szCs w:val="26"/>
          <w:lang w:val="en-GB"/>
        </w:rPr>
        <w:t>DEU</w:t>
      </w:r>
      <w:r w:rsidRPr="00496A7D">
        <w:rPr>
          <w:rFonts w:eastAsia="SimSun"/>
          <w:b/>
          <w:sz w:val="20"/>
          <w:szCs w:val="26"/>
          <w:rtl/>
          <w:lang w:val="en-GB" w:bidi="ar-EG"/>
        </w:rPr>
        <w:tab/>
      </w:r>
      <w:r w:rsidR="00E26959" w:rsidRPr="00E26959">
        <w:rPr>
          <w:rFonts w:eastAsia="SimSun"/>
          <w:b/>
          <w:sz w:val="20"/>
          <w:szCs w:val="26"/>
          <w:lang w:bidi="ar-EG"/>
        </w:rPr>
        <w:t>LIR</w:t>
      </w:r>
    </w:p>
    <w:p w14:paraId="4ADC1801" w14:textId="77777777" w:rsidR="00E26959" w:rsidRPr="00166286" w:rsidRDefault="00E26959" w:rsidP="00E26959">
      <w:pPr>
        <w:autoSpaceDE w:val="0"/>
        <w:autoSpaceDN w:val="0"/>
        <w:adjustRightInd w:val="0"/>
        <w:spacing w:before="0" w:line="240" w:lineRule="auto"/>
        <w:jc w:val="left"/>
        <w:rPr>
          <w:rFonts w:cs="Calibri"/>
          <w:color w:val="000000"/>
          <w:szCs w:val="22"/>
          <w:lang w:val="pt-BR"/>
        </w:rPr>
      </w:pPr>
    </w:p>
    <w:tbl>
      <w:tblPr>
        <w:bidiVisual/>
        <w:tblW w:w="5000" w:type="pct"/>
        <w:tblLayout w:type="fixed"/>
        <w:tblLook w:val="04A0" w:firstRow="1" w:lastRow="0" w:firstColumn="1" w:lastColumn="0" w:noHBand="0" w:noVBand="1"/>
      </w:tblPr>
      <w:tblGrid>
        <w:gridCol w:w="3347"/>
        <w:gridCol w:w="2280"/>
        <w:gridCol w:w="4012"/>
      </w:tblGrid>
      <w:tr w:rsidR="00E26959" w:rsidRPr="00E26959" w14:paraId="76FE9FF5" w14:textId="77777777" w:rsidTr="009473B2">
        <w:trPr>
          <w:trHeight w:val="1014"/>
        </w:trPr>
        <w:tc>
          <w:tcPr>
            <w:tcW w:w="3347" w:type="dxa"/>
          </w:tcPr>
          <w:p w14:paraId="58C11325" w14:textId="77777777"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WSW Energie &amp; Wasser AG</w:t>
            </w:r>
          </w:p>
          <w:p w14:paraId="02084CE2" w14:textId="77777777"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Bromberger Str. 39 - 41</w:t>
            </w:r>
          </w:p>
          <w:p w14:paraId="6C01C6DD" w14:textId="137A36CC"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42281 WUPPERTAL</w:t>
            </w:r>
          </w:p>
        </w:tc>
        <w:tc>
          <w:tcPr>
            <w:tcW w:w="2280" w:type="dxa"/>
          </w:tcPr>
          <w:p w14:paraId="1B36F915" w14:textId="5294E888" w:rsidR="00E26959" w:rsidRPr="00E26959" w:rsidRDefault="00E26959" w:rsidP="00E26959">
            <w:pPr>
              <w:spacing w:before="40" w:after="40" w:line="260" w:lineRule="exact"/>
              <w:jc w:val="center"/>
              <w:rPr>
                <w:rFonts w:eastAsia="SimSun"/>
                <w:b/>
                <w:bCs/>
                <w:color w:val="000000"/>
                <w:sz w:val="20"/>
                <w:szCs w:val="26"/>
              </w:rPr>
            </w:pPr>
            <w:r w:rsidRPr="00E26959">
              <w:rPr>
                <w:rFonts w:eastAsia="SimSun"/>
                <w:b/>
                <w:bCs/>
                <w:color w:val="000000"/>
                <w:sz w:val="20"/>
                <w:szCs w:val="26"/>
              </w:rPr>
              <w:t>WSWNET</w:t>
            </w:r>
          </w:p>
        </w:tc>
        <w:tc>
          <w:tcPr>
            <w:tcW w:w="4012" w:type="dxa"/>
          </w:tcPr>
          <w:p w14:paraId="35A991A2" w14:textId="77777777" w:rsidR="00E26959" w:rsidRPr="00E26959" w:rsidRDefault="00E26959" w:rsidP="00E26959">
            <w:pPr>
              <w:tabs>
                <w:tab w:val="left" w:pos="426"/>
                <w:tab w:val="center" w:pos="2480"/>
              </w:tabs>
              <w:spacing w:before="40" w:after="40" w:line="260" w:lineRule="exact"/>
              <w:jc w:val="left"/>
              <w:rPr>
                <w:sz w:val="20"/>
                <w:szCs w:val="26"/>
                <w:lang w:val="en-GB"/>
              </w:rPr>
            </w:pPr>
            <w:r w:rsidRPr="00E26959">
              <w:rPr>
                <w:sz w:val="20"/>
                <w:szCs w:val="26"/>
                <w:lang w:val="en-GB"/>
              </w:rPr>
              <w:t>Mr Pasquale Martic</w:t>
            </w:r>
          </w:p>
          <w:p w14:paraId="4544C0BA" w14:textId="3C4C11BD" w:rsidR="00E26959" w:rsidRPr="00E26959" w:rsidRDefault="00E26959" w:rsidP="00E26959">
            <w:pPr>
              <w:tabs>
                <w:tab w:val="left" w:pos="1208"/>
                <w:tab w:val="center" w:pos="2480"/>
              </w:tabs>
              <w:spacing w:before="40" w:after="40" w:line="260" w:lineRule="exact"/>
              <w:jc w:val="left"/>
              <w:rPr>
                <w:sz w:val="20"/>
                <w:szCs w:val="26"/>
                <w:lang w:val="en-GB"/>
              </w:rPr>
            </w:pPr>
            <w:r w:rsidRPr="00E26959">
              <w:rPr>
                <w:rFonts w:hint="cs"/>
                <w:sz w:val="20"/>
                <w:szCs w:val="26"/>
                <w:rtl/>
                <w:lang w:val="de-CH"/>
              </w:rPr>
              <w:t>الهاتف:</w:t>
            </w:r>
            <w:r w:rsidRPr="00E26959">
              <w:rPr>
                <w:sz w:val="20"/>
                <w:szCs w:val="26"/>
                <w:lang w:val="en-GB"/>
              </w:rPr>
              <w:tab/>
              <w:t>+49 202 569 3909</w:t>
            </w:r>
          </w:p>
          <w:p w14:paraId="79A28758" w14:textId="5E8955DD" w:rsidR="00E26959" w:rsidRPr="00E26959" w:rsidRDefault="00E26959" w:rsidP="00E26959">
            <w:pPr>
              <w:tabs>
                <w:tab w:val="left" w:pos="1208"/>
                <w:tab w:val="center" w:pos="2480"/>
              </w:tabs>
              <w:spacing w:before="40" w:after="40" w:line="260" w:lineRule="exact"/>
              <w:jc w:val="left"/>
              <w:rPr>
                <w:sz w:val="20"/>
                <w:szCs w:val="26"/>
                <w:lang w:val="en-GB"/>
              </w:rPr>
            </w:pPr>
            <w:r w:rsidRPr="00E26959">
              <w:rPr>
                <w:rFonts w:hint="cs"/>
                <w:sz w:val="20"/>
                <w:szCs w:val="26"/>
                <w:rtl/>
                <w:lang w:val="de-CH"/>
              </w:rPr>
              <w:t>الفاكس:</w:t>
            </w:r>
            <w:r w:rsidRPr="00E26959">
              <w:rPr>
                <w:sz w:val="20"/>
                <w:szCs w:val="26"/>
                <w:lang w:val="en-GB"/>
              </w:rPr>
              <w:tab/>
              <w:t>+49 202 569 803909</w:t>
            </w:r>
          </w:p>
          <w:p w14:paraId="4FB1E72E" w14:textId="40502EC1" w:rsidR="00E26959" w:rsidRPr="00E26959" w:rsidRDefault="00E26959" w:rsidP="00E26959">
            <w:pPr>
              <w:tabs>
                <w:tab w:val="center" w:pos="2480"/>
              </w:tabs>
              <w:spacing w:before="40" w:after="40" w:line="260" w:lineRule="exact"/>
              <w:jc w:val="left"/>
              <w:rPr>
                <w:rFonts w:eastAsia="SimSun"/>
                <w:color w:val="000000"/>
                <w:sz w:val="20"/>
                <w:szCs w:val="26"/>
                <w:lang w:val="en-GB"/>
              </w:rPr>
            </w:pPr>
            <w:r w:rsidRPr="00E26959">
              <w:rPr>
                <w:rFonts w:hint="cs"/>
                <w:sz w:val="20"/>
                <w:szCs w:val="26"/>
                <w:rtl/>
                <w:lang w:val="de-CH"/>
              </w:rPr>
              <w:t>البريد الإلكتروني:</w:t>
            </w:r>
            <w:r w:rsidRPr="00E26959">
              <w:rPr>
                <w:sz w:val="20"/>
                <w:szCs w:val="26"/>
                <w:lang w:val="fr-FR"/>
              </w:rPr>
              <w:tab/>
            </w:r>
            <w:r w:rsidRPr="00E26959">
              <w:rPr>
                <w:spacing w:val="-4"/>
                <w:sz w:val="20"/>
                <w:szCs w:val="26"/>
                <w:lang w:val="fr-FR"/>
              </w:rPr>
              <w:t>pasquale.martic@wsw-online.de</w:t>
            </w:r>
          </w:p>
        </w:tc>
      </w:tr>
    </w:tbl>
    <w:p w14:paraId="38B0893B" w14:textId="77777777" w:rsidR="00E26959" w:rsidRPr="00166286" w:rsidRDefault="00E26959" w:rsidP="00E26959">
      <w:pPr>
        <w:autoSpaceDE w:val="0"/>
        <w:autoSpaceDN w:val="0"/>
        <w:adjustRightInd w:val="0"/>
        <w:spacing w:before="0" w:line="240" w:lineRule="auto"/>
        <w:jc w:val="left"/>
        <w:rPr>
          <w:rFonts w:cs="Calibri"/>
          <w:color w:val="000000"/>
          <w:szCs w:val="22"/>
          <w:lang w:val="pt-BR"/>
        </w:rPr>
      </w:pPr>
    </w:p>
    <w:tbl>
      <w:tblPr>
        <w:bidiVisual/>
        <w:tblW w:w="5000" w:type="pct"/>
        <w:tblLayout w:type="fixed"/>
        <w:tblLook w:val="04A0" w:firstRow="1" w:lastRow="0" w:firstColumn="1" w:lastColumn="0" w:noHBand="0" w:noVBand="1"/>
      </w:tblPr>
      <w:tblGrid>
        <w:gridCol w:w="3347"/>
        <w:gridCol w:w="2280"/>
        <w:gridCol w:w="4012"/>
      </w:tblGrid>
      <w:tr w:rsidR="00E26959" w:rsidRPr="00E26959" w14:paraId="33BFDAB1" w14:textId="77777777" w:rsidTr="009473B2">
        <w:trPr>
          <w:trHeight w:val="1014"/>
        </w:trPr>
        <w:tc>
          <w:tcPr>
            <w:tcW w:w="3347" w:type="dxa"/>
          </w:tcPr>
          <w:p w14:paraId="47EF1374" w14:textId="77777777"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Thüringer Netkom GmbH</w:t>
            </w:r>
          </w:p>
          <w:p w14:paraId="39CA1951" w14:textId="77777777"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Schwanseestrasse 13</w:t>
            </w:r>
          </w:p>
          <w:p w14:paraId="3D6B5B82" w14:textId="1939F98B"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D- 99423 WEIMAR</w:t>
            </w:r>
          </w:p>
        </w:tc>
        <w:tc>
          <w:tcPr>
            <w:tcW w:w="2280" w:type="dxa"/>
          </w:tcPr>
          <w:p w14:paraId="5AA26291" w14:textId="6026F70D" w:rsidR="00E26959" w:rsidRPr="00E26959" w:rsidRDefault="00E26959" w:rsidP="00E26959">
            <w:pPr>
              <w:spacing w:before="40" w:after="40" w:line="260" w:lineRule="exact"/>
              <w:jc w:val="center"/>
              <w:rPr>
                <w:rFonts w:eastAsia="SimSun"/>
                <w:b/>
                <w:bCs/>
                <w:color w:val="000000"/>
                <w:sz w:val="20"/>
                <w:szCs w:val="26"/>
              </w:rPr>
            </w:pPr>
            <w:r w:rsidRPr="00E26959">
              <w:rPr>
                <w:rFonts w:eastAsia="SimSun"/>
                <w:b/>
                <w:bCs/>
                <w:color w:val="000000"/>
                <w:sz w:val="20"/>
                <w:szCs w:val="26"/>
              </w:rPr>
              <w:t>ELINE</w:t>
            </w:r>
          </w:p>
        </w:tc>
        <w:tc>
          <w:tcPr>
            <w:tcW w:w="4012" w:type="dxa"/>
          </w:tcPr>
          <w:p w14:paraId="51E09858" w14:textId="77777777" w:rsidR="00E26959" w:rsidRPr="00E26959" w:rsidRDefault="00E26959" w:rsidP="00E26959">
            <w:pPr>
              <w:tabs>
                <w:tab w:val="left" w:pos="426"/>
                <w:tab w:val="center" w:pos="2480"/>
              </w:tabs>
              <w:spacing w:before="40" w:after="40" w:line="260" w:lineRule="exact"/>
              <w:jc w:val="left"/>
              <w:rPr>
                <w:sz w:val="20"/>
                <w:szCs w:val="26"/>
                <w:lang w:val="en-GB"/>
              </w:rPr>
            </w:pPr>
            <w:r w:rsidRPr="00E26959">
              <w:rPr>
                <w:sz w:val="20"/>
                <w:szCs w:val="26"/>
                <w:lang w:val="en-GB"/>
              </w:rPr>
              <w:t>Mr Mike Sickert</w:t>
            </w:r>
          </w:p>
          <w:p w14:paraId="30415404" w14:textId="4CD67646" w:rsidR="00E26959" w:rsidRPr="00E26959" w:rsidRDefault="00E26959" w:rsidP="00E26959">
            <w:pPr>
              <w:tabs>
                <w:tab w:val="left" w:pos="1208"/>
                <w:tab w:val="center" w:pos="2480"/>
              </w:tabs>
              <w:spacing w:before="40" w:after="40" w:line="260" w:lineRule="exact"/>
              <w:jc w:val="left"/>
              <w:rPr>
                <w:sz w:val="20"/>
                <w:szCs w:val="26"/>
                <w:lang w:val="en-GB"/>
              </w:rPr>
            </w:pPr>
            <w:r w:rsidRPr="00E26959">
              <w:rPr>
                <w:rFonts w:hint="cs"/>
                <w:sz w:val="20"/>
                <w:szCs w:val="26"/>
                <w:rtl/>
                <w:lang w:val="de-CH"/>
              </w:rPr>
              <w:t>الهاتف:</w:t>
            </w:r>
            <w:r w:rsidRPr="00E26959">
              <w:rPr>
                <w:sz w:val="20"/>
                <w:szCs w:val="26"/>
                <w:lang w:val="en-GB"/>
              </w:rPr>
              <w:tab/>
              <w:t>+49 3643 21 3001</w:t>
            </w:r>
          </w:p>
          <w:p w14:paraId="5540F472" w14:textId="42D16107" w:rsidR="00E26959" w:rsidRPr="00E26959" w:rsidRDefault="00E26959" w:rsidP="00E26959">
            <w:pPr>
              <w:tabs>
                <w:tab w:val="left" w:pos="1208"/>
                <w:tab w:val="center" w:pos="2480"/>
              </w:tabs>
              <w:spacing w:before="40" w:after="40" w:line="260" w:lineRule="exact"/>
              <w:jc w:val="left"/>
              <w:rPr>
                <w:sz w:val="20"/>
                <w:szCs w:val="26"/>
                <w:lang w:val="en-GB"/>
              </w:rPr>
            </w:pPr>
            <w:r w:rsidRPr="00E26959">
              <w:rPr>
                <w:rFonts w:hint="cs"/>
                <w:sz w:val="20"/>
                <w:szCs w:val="26"/>
                <w:rtl/>
                <w:lang w:val="de-CH"/>
              </w:rPr>
              <w:t>الفاكس:</w:t>
            </w:r>
            <w:r w:rsidRPr="00E26959">
              <w:rPr>
                <w:sz w:val="20"/>
                <w:szCs w:val="26"/>
                <w:lang w:val="en-GB"/>
              </w:rPr>
              <w:tab/>
              <w:t>+49 3643 21 3009</w:t>
            </w:r>
          </w:p>
          <w:p w14:paraId="133A0433" w14:textId="273BD3A8" w:rsidR="00E26959" w:rsidRPr="00E26959" w:rsidRDefault="00E26959" w:rsidP="00E26959">
            <w:pPr>
              <w:tabs>
                <w:tab w:val="left" w:pos="1208"/>
              </w:tabs>
              <w:spacing w:before="40" w:after="40" w:line="260" w:lineRule="exact"/>
              <w:jc w:val="left"/>
              <w:rPr>
                <w:rFonts w:eastAsia="SimSun"/>
                <w:color w:val="000000"/>
                <w:sz w:val="20"/>
                <w:szCs w:val="26"/>
                <w:lang w:val="en-GB"/>
              </w:rPr>
            </w:pPr>
            <w:r w:rsidRPr="00E26959">
              <w:rPr>
                <w:rFonts w:hint="cs"/>
                <w:sz w:val="20"/>
                <w:szCs w:val="26"/>
                <w:rtl/>
                <w:lang w:val="de-CH"/>
              </w:rPr>
              <w:t>البريد الإلكتروني:</w:t>
            </w:r>
            <w:r>
              <w:rPr>
                <w:sz w:val="20"/>
                <w:szCs w:val="26"/>
                <w:lang w:val="de-CH"/>
              </w:rPr>
              <w:tab/>
            </w:r>
            <w:r w:rsidRPr="00E26959">
              <w:rPr>
                <w:sz w:val="20"/>
                <w:szCs w:val="26"/>
                <w:lang w:val="fr-FR"/>
              </w:rPr>
              <w:t>info@netkom.de</w:t>
            </w:r>
          </w:p>
        </w:tc>
      </w:tr>
    </w:tbl>
    <w:p w14:paraId="6320CF50" w14:textId="77777777" w:rsidR="00E26959" w:rsidRPr="00166286" w:rsidRDefault="00E26959" w:rsidP="00E26959">
      <w:pPr>
        <w:autoSpaceDE w:val="0"/>
        <w:autoSpaceDN w:val="0"/>
        <w:adjustRightInd w:val="0"/>
        <w:spacing w:before="0" w:line="240" w:lineRule="auto"/>
        <w:jc w:val="left"/>
        <w:rPr>
          <w:rFonts w:cs="Calibri"/>
          <w:color w:val="000000"/>
          <w:szCs w:val="22"/>
          <w:lang w:val="pt-BR"/>
        </w:rPr>
      </w:pPr>
    </w:p>
    <w:p w14:paraId="7B58E423" w14:textId="7E07B13F" w:rsidR="004018AB" w:rsidRDefault="00E26959" w:rsidP="00E26959">
      <w:pPr>
        <w:rPr>
          <w:rFonts w:eastAsia="SimSun"/>
          <w:b/>
          <w:bCs/>
          <w:sz w:val="20"/>
          <w:szCs w:val="26"/>
          <w:rtl/>
          <w:lang w:val="fr-FR"/>
        </w:rPr>
      </w:pPr>
      <w:r w:rsidRPr="00E26959">
        <w:rPr>
          <w:rFonts w:eastAsia="SimSun"/>
          <w:b/>
          <w:bCs/>
          <w:i/>
          <w:iCs/>
          <w:sz w:val="20"/>
          <w:szCs w:val="26"/>
          <w:rtl/>
          <w:lang w:val="en-GB"/>
        </w:rPr>
        <w:t>بالاو</w:t>
      </w:r>
      <w:r w:rsidRPr="00E26959">
        <w:rPr>
          <w:rFonts w:eastAsia="SimSun" w:hint="cs"/>
          <w:b/>
          <w:bCs/>
          <w:i/>
          <w:iCs/>
          <w:sz w:val="20"/>
          <w:szCs w:val="26"/>
          <w:rtl/>
          <w:lang w:val="en-GB"/>
        </w:rPr>
        <w:t xml:space="preserve"> / </w:t>
      </w:r>
      <w:r w:rsidRPr="00E26959">
        <w:rPr>
          <w:rFonts w:eastAsia="SimSun"/>
          <w:b/>
          <w:bCs/>
          <w:i/>
          <w:iCs/>
          <w:sz w:val="20"/>
          <w:szCs w:val="26"/>
          <w:lang w:val="en-GB"/>
        </w:rPr>
        <w:t>PLW</w:t>
      </w:r>
      <w:r>
        <w:rPr>
          <w:rFonts w:eastAsia="SimSun"/>
          <w:b/>
          <w:bCs/>
          <w:i/>
          <w:iCs/>
          <w:sz w:val="20"/>
          <w:szCs w:val="26"/>
          <w:rtl/>
          <w:lang w:val="en-GB"/>
        </w:rPr>
        <w:tab/>
      </w:r>
      <w:r w:rsidRPr="00E26959">
        <w:rPr>
          <w:rFonts w:eastAsia="SimSun"/>
          <w:b/>
          <w:bCs/>
          <w:sz w:val="20"/>
          <w:szCs w:val="26"/>
          <w:lang w:val="fr-FR"/>
        </w:rPr>
        <w:t>ADD</w:t>
      </w:r>
    </w:p>
    <w:p w14:paraId="784123B0" w14:textId="77777777" w:rsidR="00E26959" w:rsidRPr="00166286" w:rsidRDefault="00E26959" w:rsidP="00E26959">
      <w:pPr>
        <w:autoSpaceDE w:val="0"/>
        <w:autoSpaceDN w:val="0"/>
        <w:adjustRightInd w:val="0"/>
        <w:spacing w:before="0" w:line="240" w:lineRule="auto"/>
        <w:jc w:val="left"/>
        <w:rPr>
          <w:rFonts w:cs="Calibri"/>
          <w:color w:val="000000"/>
          <w:szCs w:val="22"/>
          <w:lang w:val="pt-BR"/>
        </w:rPr>
      </w:pPr>
    </w:p>
    <w:tbl>
      <w:tblPr>
        <w:bidiVisual/>
        <w:tblW w:w="5000" w:type="pct"/>
        <w:tblLayout w:type="fixed"/>
        <w:tblLook w:val="04A0" w:firstRow="1" w:lastRow="0" w:firstColumn="1" w:lastColumn="0" w:noHBand="0" w:noVBand="1"/>
      </w:tblPr>
      <w:tblGrid>
        <w:gridCol w:w="3347"/>
        <w:gridCol w:w="2280"/>
        <w:gridCol w:w="4012"/>
      </w:tblGrid>
      <w:tr w:rsidR="00E26959" w:rsidRPr="00E26959" w14:paraId="1581C1E1" w14:textId="77777777" w:rsidTr="009473B2">
        <w:trPr>
          <w:trHeight w:val="1014"/>
        </w:trPr>
        <w:tc>
          <w:tcPr>
            <w:tcW w:w="3347" w:type="dxa"/>
          </w:tcPr>
          <w:p w14:paraId="4583606F" w14:textId="29183552"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Palau Mobile Communications Inc.</w:t>
            </w:r>
            <w:r w:rsidRPr="00E26959">
              <w:rPr>
                <w:sz w:val="20"/>
                <w:szCs w:val="26"/>
                <w:lang w:val="de-CH"/>
              </w:rPr>
              <w:br/>
              <w:t>dba Palau Mobile</w:t>
            </w:r>
          </w:p>
          <w:p w14:paraId="5C176ED2" w14:textId="20C2489B"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P.O. Box 401461</w:t>
            </w:r>
          </w:p>
          <w:p w14:paraId="0A0348BB" w14:textId="58683687"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PDC Bldg. Medalaii Koror</w:t>
            </w:r>
          </w:p>
          <w:p w14:paraId="58ED200F" w14:textId="3B09EAA0"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de-CH"/>
              </w:rPr>
              <w:t>PALAU 96940</w:t>
            </w:r>
          </w:p>
        </w:tc>
        <w:tc>
          <w:tcPr>
            <w:tcW w:w="2280" w:type="dxa"/>
          </w:tcPr>
          <w:p w14:paraId="1BF3C102" w14:textId="067ADAEA" w:rsidR="00E26959" w:rsidRPr="00E26959" w:rsidRDefault="00E26959" w:rsidP="00E26959">
            <w:pPr>
              <w:spacing w:before="40" w:after="40" w:line="260" w:lineRule="exact"/>
              <w:jc w:val="center"/>
              <w:rPr>
                <w:rFonts w:eastAsia="SimSun"/>
                <w:b/>
                <w:bCs/>
                <w:color w:val="000000"/>
                <w:sz w:val="20"/>
                <w:szCs w:val="26"/>
              </w:rPr>
            </w:pPr>
            <w:r w:rsidRPr="00E26959">
              <w:rPr>
                <w:rFonts w:eastAsia="SimSun"/>
                <w:b/>
                <w:bCs/>
                <w:color w:val="000000"/>
                <w:sz w:val="20"/>
                <w:szCs w:val="26"/>
                <w:lang w:val="fr-FR"/>
              </w:rPr>
              <w:t>PMCI</w:t>
            </w:r>
          </w:p>
        </w:tc>
        <w:tc>
          <w:tcPr>
            <w:tcW w:w="4012" w:type="dxa"/>
          </w:tcPr>
          <w:p w14:paraId="322CEDDE" w14:textId="77777777" w:rsidR="00E26959" w:rsidRPr="00E26959" w:rsidRDefault="00E26959" w:rsidP="00E26959">
            <w:pPr>
              <w:tabs>
                <w:tab w:val="left" w:pos="426"/>
                <w:tab w:val="left" w:pos="4140"/>
                <w:tab w:val="left" w:pos="4230"/>
              </w:tabs>
              <w:spacing w:before="40" w:after="40" w:line="260" w:lineRule="exact"/>
              <w:jc w:val="left"/>
              <w:rPr>
                <w:sz w:val="20"/>
                <w:szCs w:val="26"/>
                <w:lang w:val="de-CH"/>
              </w:rPr>
            </w:pPr>
            <w:r w:rsidRPr="00E26959">
              <w:rPr>
                <w:sz w:val="20"/>
                <w:szCs w:val="26"/>
                <w:lang w:val="en-GB"/>
              </w:rPr>
              <w:t>Mr Billy Takamine</w:t>
            </w:r>
          </w:p>
          <w:p w14:paraId="00AE3398" w14:textId="0170B960" w:rsidR="00E26959" w:rsidRPr="00E26959" w:rsidRDefault="00E26959" w:rsidP="00E26959">
            <w:pPr>
              <w:tabs>
                <w:tab w:val="left" w:pos="1208"/>
                <w:tab w:val="center" w:pos="2480"/>
              </w:tabs>
              <w:spacing w:before="40" w:after="40" w:line="260" w:lineRule="exact"/>
              <w:jc w:val="left"/>
              <w:rPr>
                <w:sz w:val="20"/>
                <w:szCs w:val="26"/>
                <w:lang w:val="en-GB"/>
              </w:rPr>
            </w:pPr>
            <w:r w:rsidRPr="00E26959">
              <w:rPr>
                <w:rFonts w:hint="cs"/>
                <w:sz w:val="20"/>
                <w:szCs w:val="26"/>
                <w:rtl/>
                <w:lang w:val="de-CH"/>
              </w:rPr>
              <w:t>الهاتف:</w:t>
            </w:r>
            <w:r w:rsidRPr="00E26959">
              <w:rPr>
                <w:sz w:val="20"/>
                <w:szCs w:val="26"/>
                <w:lang w:val="en-GB"/>
              </w:rPr>
              <w:tab/>
              <w:t>+680 488 3278 /+680 775 1188</w:t>
            </w:r>
          </w:p>
          <w:p w14:paraId="6AD2011E" w14:textId="3CA52E95" w:rsidR="00E26959" w:rsidRPr="00E26959" w:rsidRDefault="00E26959" w:rsidP="00E26959">
            <w:pPr>
              <w:tabs>
                <w:tab w:val="left" w:pos="1208"/>
              </w:tabs>
              <w:spacing w:before="40" w:after="40" w:line="260" w:lineRule="exact"/>
              <w:jc w:val="left"/>
              <w:rPr>
                <w:rFonts w:eastAsia="SimSun"/>
                <w:color w:val="000000"/>
                <w:sz w:val="20"/>
                <w:szCs w:val="26"/>
                <w:lang w:val="en-GB"/>
              </w:rPr>
            </w:pPr>
            <w:r w:rsidRPr="00E26959">
              <w:rPr>
                <w:rFonts w:hint="cs"/>
                <w:sz w:val="20"/>
                <w:szCs w:val="26"/>
                <w:rtl/>
                <w:lang w:val="de-CH"/>
              </w:rPr>
              <w:t>البريد الإلكتروني:</w:t>
            </w:r>
            <w:r w:rsidRPr="00E26959">
              <w:rPr>
                <w:sz w:val="20"/>
                <w:szCs w:val="26"/>
                <w:lang w:val="en-GB"/>
              </w:rPr>
              <w:tab/>
              <w:t>billy.takamine@gmail.com</w:t>
            </w:r>
          </w:p>
        </w:tc>
      </w:tr>
    </w:tbl>
    <w:p w14:paraId="64CA4ECE" w14:textId="77777777" w:rsidR="00E26959" w:rsidRDefault="00E26959" w:rsidP="00970BF8">
      <w:pPr>
        <w:rPr>
          <w:noProof/>
          <w:rtl/>
          <w:lang w:bidi="ar-EG"/>
        </w:rPr>
      </w:pPr>
    </w:p>
    <w:p w14:paraId="1ED44D71" w14:textId="77777777" w:rsidR="00970BF8" w:rsidRDefault="00970BF8" w:rsidP="00970BF8">
      <w:pPr>
        <w:rPr>
          <w:noProof/>
          <w:rtl/>
          <w:lang w:bidi="ar-EG"/>
        </w:rPr>
      </w:pPr>
      <w:r>
        <w:rPr>
          <w:noProof/>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39"/>
      </w:tblGrid>
      <w:tr w:rsidR="00970BF8" w:rsidRPr="00021926" w14:paraId="43A1EBDD" w14:textId="77777777" w:rsidTr="009473B2">
        <w:tc>
          <w:tcPr>
            <w:tcW w:w="9639" w:type="dxa"/>
            <w:shd w:val="pct15" w:color="auto" w:fill="auto"/>
            <w:vAlign w:val="center"/>
          </w:tcPr>
          <w:p w14:paraId="51ABB740" w14:textId="77777777" w:rsidR="00970BF8" w:rsidRPr="00021926" w:rsidRDefault="00970BF8" w:rsidP="009473B2">
            <w:pPr>
              <w:pStyle w:val="Heading20"/>
              <w:rPr>
                <w:b w:val="0"/>
                <w:rtl/>
              </w:rPr>
            </w:pPr>
            <w:bookmarkStart w:id="778" w:name="_Toc510008868"/>
            <w:bookmarkStart w:id="779" w:name="_Toc8140909"/>
            <w:bookmarkStart w:id="780" w:name="_Toc12033216"/>
            <w:bookmarkStart w:id="781" w:name="_Toc29470461"/>
            <w:r w:rsidRPr="00021926">
              <w:rPr>
                <w:rFonts w:hint="cs"/>
                <w:rtl/>
              </w:rPr>
              <w:lastRenderedPageBreak/>
              <w:t xml:space="preserve">قائمة برموز نقاط التشوير الدولية </w:t>
            </w:r>
            <w:r w:rsidRPr="00021926">
              <w:t>(ISPC)</w:t>
            </w:r>
            <w:r w:rsidRPr="00021926">
              <w:rPr>
                <w:rtl/>
              </w:rPr>
              <w:br/>
            </w:r>
            <w:r w:rsidRPr="00021926">
              <w:rPr>
                <w:rFonts w:hint="cs"/>
                <w:rtl/>
              </w:rPr>
              <w:t xml:space="preserve">(وفقاً للتوصية </w:t>
            </w:r>
            <w:r w:rsidRPr="00021926">
              <w:t>ITU-T Q.708</w:t>
            </w:r>
            <w:r w:rsidRPr="00021926">
              <w:rPr>
                <w:rFonts w:hint="cs"/>
                <w:rtl/>
              </w:rPr>
              <w:t xml:space="preserve"> </w:t>
            </w:r>
            <w:r w:rsidRPr="00021926">
              <w:t>(</w:t>
            </w:r>
            <w:r>
              <w:t>2016</w:t>
            </w:r>
            <w:r w:rsidRPr="00021926">
              <w:t>/0</w:t>
            </w:r>
            <w:r>
              <w:t>9</w:t>
            </w:r>
            <w:r w:rsidRPr="00021926">
              <w:t>)</w:t>
            </w:r>
            <w:r w:rsidRPr="00021926">
              <w:rPr>
                <w:rFonts w:hint="cs"/>
                <w:rtl/>
              </w:rPr>
              <w:t>)</w:t>
            </w:r>
            <w:r w:rsidRPr="00021926">
              <w:rPr>
                <w:rtl/>
              </w:rPr>
              <w:br/>
            </w:r>
            <w:r w:rsidRPr="00021926">
              <w:rPr>
                <w:rFonts w:hint="cs"/>
                <w:rtl/>
              </w:rPr>
              <w:t xml:space="preserve">(الوضع في </w:t>
            </w:r>
            <w:r w:rsidRPr="00021926">
              <w:t>1</w:t>
            </w:r>
            <w:r w:rsidRPr="00021926">
              <w:rPr>
                <w:rFonts w:hint="cs"/>
                <w:rtl/>
              </w:rPr>
              <w:t xml:space="preserve"> </w:t>
            </w:r>
            <w:r>
              <w:rPr>
                <w:rFonts w:hint="cs"/>
                <w:rtl/>
              </w:rPr>
              <w:t>أكتوبر</w:t>
            </w:r>
            <w:r w:rsidRPr="00021926">
              <w:rPr>
                <w:rFonts w:hint="cs"/>
                <w:rtl/>
              </w:rPr>
              <w:t xml:space="preserve"> </w:t>
            </w:r>
            <w:r>
              <w:t>2016</w:t>
            </w:r>
            <w:r w:rsidRPr="00021926">
              <w:rPr>
                <w:rFonts w:hint="cs"/>
                <w:rtl/>
              </w:rPr>
              <w:t>)</w:t>
            </w:r>
            <w:bookmarkEnd w:id="778"/>
            <w:bookmarkEnd w:id="779"/>
            <w:bookmarkEnd w:id="780"/>
            <w:bookmarkEnd w:id="781"/>
          </w:p>
        </w:tc>
      </w:tr>
    </w:tbl>
    <w:p w14:paraId="35E2606B" w14:textId="27D07BEB" w:rsidR="00970BF8" w:rsidRDefault="00970BF8" w:rsidP="00970BF8">
      <w:pPr>
        <w:spacing w:after="120"/>
        <w:jc w:val="center"/>
        <w:rPr>
          <w:rFonts w:eastAsia="SimSun"/>
          <w:lang w:bidi="ar-EG"/>
        </w:rPr>
      </w:pPr>
      <w:r w:rsidRPr="00021926">
        <w:rPr>
          <w:rFonts w:eastAsia="SimSun" w:hint="cs"/>
          <w:rtl/>
          <w:lang w:bidi="ar-EG"/>
        </w:rPr>
        <w:t xml:space="preserve">(ملحق بالنشرة التشغيلية للاتحاد رقم </w:t>
      </w:r>
      <w:r w:rsidRPr="00021926">
        <w:rPr>
          <w:rFonts w:eastAsia="SimSun"/>
          <w:lang w:bidi="ar-EG"/>
        </w:rPr>
        <w:t>1</w:t>
      </w:r>
      <w:r>
        <w:rPr>
          <w:rFonts w:eastAsia="SimSun"/>
          <w:lang w:bidi="ar-EG"/>
        </w:rPr>
        <w:t>109</w:t>
      </w:r>
      <w:r w:rsidRPr="00021926">
        <w:rPr>
          <w:rFonts w:eastAsia="SimSun" w:hint="cs"/>
          <w:rtl/>
          <w:lang w:bidi="ar-EG"/>
        </w:rPr>
        <w:t xml:space="preserve"> </w:t>
      </w:r>
      <w:r w:rsidRPr="00021926">
        <w:rPr>
          <w:rFonts w:eastAsia="SimSun"/>
          <w:rtl/>
          <w:lang w:bidi="ar-EG"/>
        </w:rPr>
        <w:t>–</w:t>
      </w:r>
      <w:r w:rsidRPr="00021926">
        <w:rPr>
          <w:rFonts w:eastAsia="SimSun" w:hint="cs"/>
          <w:rtl/>
          <w:lang w:bidi="ar-EG"/>
        </w:rPr>
        <w:t xml:space="preserve"> </w:t>
      </w:r>
      <w:r w:rsidRPr="00021926">
        <w:rPr>
          <w:rFonts w:eastAsia="SimSun"/>
          <w:lang w:bidi="ar-EG"/>
        </w:rPr>
        <w:t>201</w:t>
      </w:r>
      <w:r>
        <w:rPr>
          <w:rFonts w:eastAsia="SimSun"/>
          <w:lang w:bidi="ar-EG"/>
        </w:rPr>
        <w:t>6</w:t>
      </w:r>
      <w:r w:rsidRPr="00021926">
        <w:rPr>
          <w:rFonts w:eastAsia="SimSun"/>
          <w:lang w:bidi="ar-EG"/>
        </w:rPr>
        <w:t>.</w:t>
      </w:r>
      <w:r>
        <w:rPr>
          <w:rFonts w:eastAsia="SimSun"/>
          <w:lang w:bidi="ar-EG"/>
        </w:rPr>
        <w:t>X</w:t>
      </w:r>
      <w:r w:rsidRPr="00021926">
        <w:rPr>
          <w:rFonts w:eastAsia="SimSun"/>
          <w:lang w:bidi="ar-EG"/>
        </w:rPr>
        <w:t>.1</w:t>
      </w:r>
      <w:r w:rsidRPr="00021926">
        <w:rPr>
          <w:rFonts w:eastAsia="SimSun" w:hint="cs"/>
          <w:rtl/>
          <w:lang w:bidi="ar-EG"/>
        </w:rPr>
        <w:t>)</w:t>
      </w:r>
      <w:r w:rsidRPr="00021926">
        <w:rPr>
          <w:rFonts w:eastAsia="SimSun"/>
          <w:rtl/>
          <w:lang w:bidi="ar-EG"/>
        </w:rPr>
        <w:br/>
      </w:r>
      <w:r w:rsidRPr="00021926">
        <w:rPr>
          <w:rFonts w:eastAsia="SimSun" w:hint="cs"/>
          <w:rtl/>
          <w:lang w:bidi="ar-EG"/>
        </w:rPr>
        <w:t xml:space="preserve">(التعديل رقم </w:t>
      </w:r>
      <w:r w:rsidR="00E26959">
        <w:rPr>
          <w:rFonts w:eastAsia="SimSun"/>
          <w:lang w:bidi="ar-EG"/>
        </w:rPr>
        <w:t>66</w:t>
      </w:r>
      <w:r w:rsidRPr="00021926">
        <w:rPr>
          <w:rFonts w:eastAsia="SimSun" w:hint="cs"/>
          <w:rtl/>
          <w:lang w:bidi="ar-EG"/>
        </w:rPr>
        <w:t>)</w:t>
      </w:r>
    </w:p>
    <w:tbl>
      <w:tblPr>
        <w:tblStyle w:val="TableGrid47"/>
        <w:bidiVisual/>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66120E" w:rsidRPr="0066120E" w14:paraId="167E5C8F" w14:textId="77777777" w:rsidTr="0066120E">
        <w:trPr>
          <w:cantSplit/>
          <w:trHeight w:val="227"/>
        </w:trPr>
        <w:tc>
          <w:tcPr>
            <w:tcW w:w="1818" w:type="dxa"/>
            <w:gridSpan w:val="2"/>
          </w:tcPr>
          <w:p w14:paraId="6BAE05AB" w14:textId="2CF51C66"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fr-FR"/>
              </w:rPr>
            </w:pPr>
            <w:r w:rsidRPr="00F05661">
              <w:rPr>
                <w:rFonts w:hint="cs"/>
                <w:i/>
                <w:iCs/>
                <w:sz w:val="20"/>
                <w:szCs w:val="26"/>
                <w:rtl/>
                <w:lang w:val="fr-FR"/>
              </w:rPr>
              <w:t>البلد/المنطقة الجغرافية</w:t>
            </w:r>
          </w:p>
        </w:tc>
        <w:tc>
          <w:tcPr>
            <w:tcW w:w="3461" w:type="dxa"/>
            <w:vMerge w:val="restart"/>
            <w:shd w:val="clear" w:color="auto" w:fill="auto"/>
          </w:tcPr>
          <w:p w14:paraId="0E1C541B" w14:textId="42E0EEEC"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en-GB"/>
              </w:rPr>
            </w:pPr>
            <w:r w:rsidRPr="00F05661">
              <w:rPr>
                <w:rFonts w:hint="cs"/>
                <w:i/>
                <w:iCs/>
                <w:sz w:val="20"/>
                <w:szCs w:val="26"/>
                <w:rtl/>
              </w:rPr>
              <w:t>الاسم الوحيد لنقطة التشوير</w:t>
            </w:r>
          </w:p>
        </w:tc>
        <w:tc>
          <w:tcPr>
            <w:tcW w:w="4009" w:type="dxa"/>
            <w:vMerge w:val="restart"/>
            <w:shd w:val="clear" w:color="auto" w:fill="auto"/>
          </w:tcPr>
          <w:p w14:paraId="6FD34155" w14:textId="4780B951"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en-GB"/>
              </w:rPr>
            </w:pPr>
            <w:r w:rsidRPr="00F05661">
              <w:rPr>
                <w:rFonts w:hint="cs"/>
                <w:i/>
                <w:iCs/>
                <w:sz w:val="20"/>
                <w:szCs w:val="26"/>
                <w:rtl/>
              </w:rPr>
              <w:t>اسم مشغل نقطة التشوير</w:t>
            </w:r>
          </w:p>
        </w:tc>
      </w:tr>
      <w:tr w:rsidR="0066120E" w:rsidRPr="0066120E" w14:paraId="5EF1665B" w14:textId="77777777" w:rsidTr="0066120E">
        <w:trPr>
          <w:cantSplit/>
          <w:trHeight w:val="227"/>
        </w:trPr>
        <w:tc>
          <w:tcPr>
            <w:tcW w:w="909" w:type="dxa"/>
          </w:tcPr>
          <w:p w14:paraId="08B18509" w14:textId="77777777"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fr-FR"/>
              </w:rPr>
            </w:pPr>
            <w:r w:rsidRPr="0066120E">
              <w:rPr>
                <w:i/>
                <w:sz w:val="20"/>
                <w:szCs w:val="26"/>
                <w:lang w:val="fr-FR"/>
              </w:rPr>
              <w:t>ISPC</w:t>
            </w:r>
          </w:p>
        </w:tc>
        <w:tc>
          <w:tcPr>
            <w:tcW w:w="909" w:type="dxa"/>
            <w:shd w:val="clear" w:color="auto" w:fill="auto"/>
          </w:tcPr>
          <w:p w14:paraId="1D496EC2" w14:textId="77777777"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fr-FR"/>
              </w:rPr>
            </w:pPr>
            <w:r w:rsidRPr="0066120E">
              <w:rPr>
                <w:i/>
                <w:sz w:val="20"/>
                <w:szCs w:val="26"/>
                <w:lang w:val="fr-FR"/>
              </w:rPr>
              <w:t>DEC</w:t>
            </w:r>
          </w:p>
        </w:tc>
        <w:tc>
          <w:tcPr>
            <w:tcW w:w="3461" w:type="dxa"/>
            <w:vMerge/>
            <w:shd w:val="clear" w:color="auto" w:fill="auto"/>
          </w:tcPr>
          <w:p w14:paraId="252ABCB4" w14:textId="77777777"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fr-FR"/>
              </w:rPr>
            </w:pPr>
          </w:p>
        </w:tc>
        <w:tc>
          <w:tcPr>
            <w:tcW w:w="4009" w:type="dxa"/>
            <w:vMerge/>
            <w:shd w:val="clear" w:color="auto" w:fill="auto"/>
          </w:tcPr>
          <w:p w14:paraId="73961004" w14:textId="77777777" w:rsidR="0066120E" w:rsidRPr="0066120E" w:rsidRDefault="0066120E" w:rsidP="002F191F">
            <w:pPr>
              <w:keepNext/>
              <w:tabs>
                <w:tab w:val="left" w:pos="1276"/>
                <w:tab w:val="left" w:pos="1843"/>
              </w:tabs>
              <w:overflowPunct w:val="0"/>
              <w:autoSpaceDE w:val="0"/>
              <w:autoSpaceDN w:val="0"/>
              <w:adjustRightInd w:val="0"/>
              <w:spacing w:before="20" w:after="20" w:line="240" w:lineRule="exact"/>
              <w:jc w:val="left"/>
              <w:textAlignment w:val="baseline"/>
              <w:rPr>
                <w:i/>
                <w:sz w:val="20"/>
                <w:szCs w:val="26"/>
                <w:lang w:val="fr-FR"/>
              </w:rPr>
            </w:pPr>
          </w:p>
        </w:tc>
      </w:tr>
      <w:tr w:rsidR="0066120E" w:rsidRPr="0066120E" w14:paraId="44A23676" w14:textId="77777777" w:rsidTr="0066120E">
        <w:trPr>
          <w:cantSplit/>
          <w:trHeight w:val="240"/>
        </w:trPr>
        <w:tc>
          <w:tcPr>
            <w:tcW w:w="9288" w:type="dxa"/>
            <w:gridSpan w:val="4"/>
            <w:shd w:val="clear" w:color="auto" w:fill="auto"/>
          </w:tcPr>
          <w:p w14:paraId="6DF0A977" w14:textId="509F409A" w:rsidR="0066120E" w:rsidRPr="0066120E" w:rsidRDefault="001F48B0" w:rsidP="002F191F">
            <w:pPr>
              <w:keepNext/>
              <w:tabs>
                <w:tab w:val="left" w:pos="963"/>
                <w:tab w:val="right" w:pos="1021"/>
                <w:tab w:val="left" w:pos="1701"/>
                <w:tab w:val="left" w:pos="2268"/>
              </w:tabs>
              <w:overflowPunct w:val="0"/>
              <w:autoSpaceDE w:val="0"/>
              <w:autoSpaceDN w:val="0"/>
              <w:adjustRightInd w:val="0"/>
              <w:spacing w:before="20" w:after="20" w:line="240" w:lineRule="exact"/>
              <w:textAlignment w:val="baseline"/>
              <w:rPr>
                <w:b/>
                <w:sz w:val="20"/>
                <w:szCs w:val="26"/>
                <w:lang w:val="en-GB"/>
              </w:rPr>
            </w:pPr>
            <w:r w:rsidRPr="001F48B0">
              <w:rPr>
                <w:rFonts w:hint="cs"/>
                <w:bCs/>
                <w:sz w:val="20"/>
                <w:szCs w:val="26"/>
                <w:rtl/>
                <w:lang w:val="en-GB"/>
              </w:rPr>
              <w:t>ماليزيا</w:t>
            </w:r>
            <w:r>
              <w:rPr>
                <w:b/>
                <w:sz w:val="20"/>
                <w:szCs w:val="26"/>
                <w:rtl/>
                <w:lang w:val="en-GB"/>
              </w:rPr>
              <w:tab/>
            </w:r>
            <w:r w:rsidR="0066120E" w:rsidRPr="0066120E">
              <w:rPr>
                <w:b/>
                <w:sz w:val="20"/>
                <w:szCs w:val="26"/>
                <w:lang w:val="en-GB"/>
              </w:rPr>
              <w:t>SUP</w:t>
            </w:r>
          </w:p>
        </w:tc>
      </w:tr>
      <w:tr w:rsidR="0066120E" w:rsidRPr="0066120E" w14:paraId="0100466A" w14:textId="77777777" w:rsidTr="0066120E">
        <w:trPr>
          <w:cantSplit/>
          <w:trHeight w:val="240"/>
        </w:trPr>
        <w:tc>
          <w:tcPr>
            <w:tcW w:w="909" w:type="dxa"/>
            <w:shd w:val="clear" w:color="auto" w:fill="auto"/>
          </w:tcPr>
          <w:p w14:paraId="1E102D01"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5-003-1</w:t>
            </w:r>
          </w:p>
        </w:tc>
        <w:tc>
          <w:tcPr>
            <w:tcW w:w="909" w:type="dxa"/>
            <w:shd w:val="clear" w:color="auto" w:fill="auto"/>
          </w:tcPr>
          <w:p w14:paraId="6D9B348F"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10265</w:t>
            </w:r>
          </w:p>
        </w:tc>
        <w:tc>
          <w:tcPr>
            <w:tcW w:w="3461" w:type="dxa"/>
            <w:shd w:val="clear" w:color="auto" w:fill="auto"/>
          </w:tcPr>
          <w:p w14:paraId="763C50CD"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RSHSGHW01</w:t>
            </w:r>
          </w:p>
        </w:tc>
        <w:tc>
          <w:tcPr>
            <w:tcW w:w="4009" w:type="dxa"/>
          </w:tcPr>
          <w:p w14:paraId="02F4B63F"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708C4FF3" w14:textId="77777777" w:rsidTr="0066120E">
        <w:trPr>
          <w:cantSplit/>
          <w:trHeight w:val="240"/>
        </w:trPr>
        <w:tc>
          <w:tcPr>
            <w:tcW w:w="909" w:type="dxa"/>
            <w:shd w:val="clear" w:color="auto" w:fill="auto"/>
          </w:tcPr>
          <w:p w14:paraId="0299F47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5-003-2</w:t>
            </w:r>
          </w:p>
        </w:tc>
        <w:tc>
          <w:tcPr>
            <w:tcW w:w="909" w:type="dxa"/>
            <w:shd w:val="clear" w:color="auto" w:fill="auto"/>
          </w:tcPr>
          <w:p w14:paraId="6744BDF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10266</w:t>
            </w:r>
          </w:p>
        </w:tc>
        <w:tc>
          <w:tcPr>
            <w:tcW w:w="3461" w:type="dxa"/>
            <w:shd w:val="clear" w:color="auto" w:fill="auto"/>
          </w:tcPr>
          <w:p w14:paraId="5339592D"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RCHSGHW01</w:t>
            </w:r>
          </w:p>
        </w:tc>
        <w:tc>
          <w:tcPr>
            <w:tcW w:w="4009" w:type="dxa"/>
          </w:tcPr>
          <w:p w14:paraId="5A1EF43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486A10A8" w14:textId="77777777" w:rsidTr="0066120E">
        <w:trPr>
          <w:cantSplit/>
          <w:trHeight w:val="240"/>
        </w:trPr>
        <w:tc>
          <w:tcPr>
            <w:tcW w:w="909" w:type="dxa"/>
            <w:shd w:val="clear" w:color="auto" w:fill="auto"/>
          </w:tcPr>
          <w:p w14:paraId="51E41948"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5-003-3</w:t>
            </w:r>
          </w:p>
        </w:tc>
        <w:tc>
          <w:tcPr>
            <w:tcW w:w="909" w:type="dxa"/>
            <w:shd w:val="clear" w:color="auto" w:fill="auto"/>
          </w:tcPr>
          <w:p w14:paraId="36AAD0A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10267</w:t>
            </w:r>
          </w:p>
        </w:tc>
        <w:tc>
          <w:tcPr>
            <w:tcW w:w="3461" w:type="dxa"/>
            <w:shd w:val="clear" w:color="auto" w:fill="auto"/>
          </w:tcPr>
          <w:p w14:paraId="52143771"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KLJSCHW01</w:t>
            </w:r>
          </w:p>
        </w:tc>
        <w:tc>
          <w:tcPr>
            <w:tcW w:w="4009" w:type="dxa"/>
          </w:tcPr>
          <w:p w14:paraId="6C9FC589"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1FD2ECE9" w14:textId="77777777" w:rsidTr="0066120E">
        <w:trPr>
          <w:cantSplit/>
          <w:trHeight w:val="240"/>
        </w:trPr>
        <w:tc>
          <w:tcPr>
            <w:tcW w:w="909" w:type="dxa"/>
            <w:shd w:val="clear" w:color="auto" w:fill="auto"/>
          </w:tcPr>
          <w:p w14:paraId="280DC87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5-005-0</w:t>
            </w:r>
          </w:p>
        </w:tc>
        <w:tc>
          <w:tcPr>
            <w:tcW w:w="909" w:type="dxa"/>
            <w:shd w:val="clear" w:color="auto" w:fill="auto"/>
          </w:tcPr>
          <w:p w14:paraId="33D11384"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10280</w:t>
            </w:r>
          </w:p>
        </w:tc>
        <w:tc>
          <w:tcPr>
            <w:tcW w:w="3461" w:type="dxa"/>
            <w:shd w:val="clear" w:color="auto" w:fill="auto"/>
          </w:tcPr>
          <w:p w14:paraId="76E679F4"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KT1</w:t>
            </w:r>
          </w:p>
        </w:tc>
        <w:tc>
          <w:tcPr>
            <w:tcW w:w="4009" w:type="dxa"/>
          </w:tcPr>
          <w:p w14:paraId="02E17F0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0DF47A89" w14:textId="77777777" w:rsidTr="0066120E">
        <w:trPr>
          <w:cantSplit/>
          <w:trHeight w:val="240"/>
        </w:trPr>
        <w:tc>
          <w:tcPr>
            <w:tcW w:w="909" w:type="dxa"/>
            <w:shd w:val="clear" w:color="auto" w:fill="auto"/>
          </w:tcPr>
          <w:p w14:paraId="79D7776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5-006-0</w:t>
            </w:r>
          </w:p>
        </w:tc>
        <w:tc>
          <w:tcPr>
            <w:tcW w:w="909" w:type="dxa"/>
            <w:shd w:val="clear" w:color="auto" w:fill="auto"/>
          </w:tcPr>
          <w:p w14:paraId="5A0D2D5E"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10288</w:t>
            </w:r>
          </w:p>
        </w:tc>
        <w:tc>
          <w:tcPr>
            <w:tcW w:w="3461" w:type="dxa"/>
            <w:shd w:val="clear" w:color="auto" w:fill="auto"/>
          </w:tcPr>
          <w:p w14:paraId="469265C3"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STI</w:t>
            </w:r>
          </w:p>
        </w:tc>
        <w:tc>
          <w:tcPr>
            <w:tcW w:w="4009" w:type="dxa"/>
          </w:tcPr>
          <w:p w14:paraId="7956B1E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6A1A7700" w14:textId="77777777" w:rsidTr="0066120E">
        <w:trPr>
          <w:cantSplit/>
          <w:trHeight w:val="240"/>
        </w:trPr>
        <w:tc>
          <w:tcPr>
            <w:tcW w:w="909" w:type="dxa"/>
            <w:shd w:val="clear" w:color="auto" w:fill="auto"/>
          </w:tcPr>
          <w:p w14:paraId="770D9E7A"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5-006-1</w:t>
            </w:r>
          </w:p>
        </w:tc>
        <w:tc>
          <w:tcPr>
            <w:tcW w:w="909" w:type="dxa"/>
            <w:shd w:val="clear" w:color="auto" w:fill="auto"/>
          </w:tcPr>
          <w:p w14:paraId="60859DD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10289</w:t>
            </w:r>
          </w:p>
        </w:tc>
        <w:tc>
          <w:tcPr>
            <w:tcW w:w="3461" w:type="dxa"/>
            <w:shd w:val="clear" w:color="auto" w:fill="auto"/>
          </w:tcPr>
          <w:p w14:paraId="0104193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DTI2</w:t>
            </w:r>
          </w:p>
        </w:tc>
        <w:tc>
          <w:tcPr>
            <w:tcW w:w="4009" w:type="dxa"/>
          </w:tcPr>
          <w:p w14:paraId="15474478"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52D644B1" w14:textId="77777777" w:rsidTr="0066120E">
        <w:trPr>
          <w:cantSplit/>
          <w:trHeight w:val="240"/>
        </w:trPr>
        <w:tc>
          <w:tcPr>
            <w:tcW w:w="909" w:type="dxa"/>
            <w:shd w:val="clear" w:color="auto" w:fill="auto"/>
          </w:tcPr>
          <w:p w14:paraId="14542451"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5-006-4</w:t>
            </w:r>
          </w:p>
        </w:tc>
        <w:tc>
          <w:tcPr>
            <w:tcW w:w="909" w:type="dxa"/>
            <w:shd w:val="clear" w:color="auto" w:fill="auto"/>
          </w:tcPr>
          <w:p w14:paraId="7B01E308"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10292</w:t>
            </w:r>
          </w:p>
        </w:tc>
        <w:tc>
          <w:tcPr>
            <w:tcW w:w="3461" w:type="dxa"/>
            <w:shd w:val="clear" w:color="auto" w:fill="auto"/>
          </w:tcPr>
          <w:p w14:paraId="126F9F2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Time ISC (PJ)</w:t>
            </w:r>
          </w:p>
        </w:tc>
        <w:tc>
          <w:tcPr>
            <w:tcW w:w="4009" w:type="dxa"/>
          </w:tcPr>
          <w:p w14:paraId="5F3A18C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TT dotcom Sdn Bhd</w:t>
            </w:r>
          </w:p>
        </w:tc>
      </w:tr>
      <w:tr w:rsidR="0066120E" w:rsidRPr="0066120E" w14:paraId="0A73B34D" w14:textId="77777777" w:rsidTr="0066120E">
        <w:trPr>
          <w:cantSplit/>
          <w:trHeight w:val="240"/>
        </w:trPr>
        <w:tc>
          <w:tcPr>
            <w:tcW w:w="909" w:type="dxa"/>
            <w:shd w:val="clear" w:color="auto" w:fill="auto"/>
          </w:tcPr>
          <w:p w14:paraId="01161A7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5-007-0</w:t>
            </w:r>
          </w:p>
        </w:tc>
        <w:tc>
          <w:tcPr>
            <w:tcW w:w="909" w:type="dxa"/>
            <w:shd w:val="clear" w:color="auto" w:fill="auto"/>
          </w:tcPr>
          <w:p w14:paraId="4800EFE3"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10296</w:t>
            </w:r>
          </w:p>
        </w:tc>
        <w:tc>
          <w:tcPr>
            <w:tcW w:w="3461" w:type="dxa"/>
            <w:shd w:val="clear" w:color="auto" w:fill="auto"/>
          </w:tcPr>
          <w:p w14:paraId="66FFAFF4"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TM IGWKL7</w:t>
            </w:r>
          </w:p>
        </w:tc>
        <w:tc>
          <w:tcPr>
            <w:tcW w:w="4009" w:type="dxa"/>
          </w:tcPr>
          <w:p w14:paraId="7A0E1CC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21ED79D3" w14:textId="77777777" w:rsidTr="0066120E">
        <w:trPr>
          <w:cantSplit/>
          <w:trHeight w:val="240"/>
        </w:trPr>
        <w:tc>
          <w:tcPr>
            <w:tcW w:w="909" w:type="dxa"/>
            <w:shd w:val="clear" w:color="auto" w:fill="auto"/>
          </w:tcPr>
          <w:p w14:paraId="13B247C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5-007-1</w:t>
            </w:r>
          </w:p>
        </w:tc>
        <w:tc>
          <w:tcPr>
            <w:tcW w:w="909" w:type="dxa"/>
            <w:shd w:val="clear" w:color="auto" w:fill="auto"/>
          </w:tcPr>
          <w:p w14:paraId="39773BC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10297</w:t>
            </w:r>
          </w:p>
        </w:tc>
        <w:tc>
          <w:tcPr>
            <w:tcW w:w="3461" w:type="dxa"/>
            <w:shd w:val="clear" w:color="auto" w:fill="auto"/>
          </w:tcPr>
          <w:p w14:paraId="2E3C655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Skudai DTS</w:t>
            </w:r>
          </w:p>
        </w:tc>
        <w:tc>
          <w:tcPr>
            <w:tcW w:w="4009" w:type="dxa"/>
          </w:tcPr>
          <w:p w14:paraId="5E0932C4"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30C62DBF" w14:textId="77777777" w:rsidTr="0066120E">
        <w:trPr>
          <w:cantSplit/>
          <w:trHeight w:val="240"/>
        </w:trPr>
        <w:tc>
          <w:tcPr>
            <w:tcW w:w="909" w:type="dxa"/>
            <w:shd w:val="clear" w:color="auto" w:fill="auto"/>
          </w:tcPr>
          <w:p w14:paraId="2E67475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5-007-4</w:t>
            </w:r>
          </w:p>
        </w:tc>
        <w:tc>
          <w:tcPr>
            <w:tcW w:w="909" w:type="dxa"/>
            <w:shd w:val="clear" w:color="auto" w:fill="auto"/>
          </w:tcPr>
          <w:p w14:paraId="4B292E4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10300</w:t>
            </w:r>
          </w:p>
        </w:tc>
        <w:tc>
          <w:tcPr>
            <w:tcW w:w="3461" w:type="dxa"/>
            <w:shd w:val="clear" w:color="auto" w:fill="auto"/>
          </w:tcPr>
          <w:p w14:paraId="05E1007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TM IGWKL8</w:t>
            </w:r>
          </w:p>
        </w:tc>
        <w:tc>
          <w:tcPr>
            <w:tcW w:w="4009" w:type="dxa"/>
          </w:tcPr>
          <w:p w14:paraId="23DB57D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54860D37" w14:textId="77777777" w:rsidTr="0066120E">
        <w:trPr>
          <w:cantSplit/>
          <w:trHeight w:val="240"/>
        </w:trPr>
        <w:tc>
          <w:tcPr>
            <w:tcW w:w="909" w:type="dxa"/>
            <w:shd w:val="clear" w:color="auto" w:fill="auto"/>
          </w:tcPr>
          <w:p w14:paraId="3DD5D34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5-009-7</w:t>
            </w:r>
          </w:p>
        </w:tc>
        <w:tc>
          <w:tcPr>
            <w:tcW w:w="909" w:type="dxa"/>
            <w:shd w:val="clear" w:color="auto" w:fill="auto"/>
          </w:tcPr>
          <w:p w14:paraId="4F170AEE"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10319</w:t>
            </w:r>
          </w:p>
        </w:tc>
        <w:tc>
          <w:tcPr>
            <w:tcW w:w="3461" w:type="dxa"/>
            <w:shd w:val="clear" w:color="auto" w:fill="auto"/>
          </w:tcPr>
          <w:p w14:paraId="420B38E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SCSGHWO1</w:t>
            </w:r>
          </w:p>
        </w:tc>
        <w:tc>
          <w:tcPr>
            <w:tcW w:w="4009" w:type="dxa"/>
          </w:tcPr>
          <w:p w14:paraId="4392099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Telekom Malaysia Berhad</w:t>
            </w:r>
          </w:p>
        </w:tc>
      </w:tr>
      <w:tr w:rsidR="0066120E" w:rsidRPr="0066120E" w14:paraId="1BC83213" w14:textId="77777777" w:rsidTr="0066120E">
        <w:trPr>
          <w:cantSplit/>
          <w:trHeight w:val="240"/>
        </w:trPr>
        <w:tc>
          <w:tcPr>
            <w:tcW w:w="9288" w:type="dxa"/>
            <w:gridSpan w:val="4"/>
            <w:shd w:val="clear" w:color="auto" w:fill="auto"/>
          </w:tcPr>
          <w:p w14:paraId="35B5D564" w14:textId="6DA68666" w:rsidR="0066120E" w:rsidRPr="0066120E" w:rsidRDefault="001F48B0" w:rsidP="002F191F">
            <w:pPr>
              <w:keepNext/>
              <w:tabs>
                <w:tab w:val="left" w:pos="963"/>
                <w:tab w:val="right" w:pos="1021"/>
                <w:tab w:val="left" w:pos="1701"/>
                <w:tab w:val="left" w:pos="2268"/>
              </w:tabs>
              <w:overflowPunct w:val="0"/>
              <w:autoSpaceDE w:val="0"/>
              <w:autoSpaceDN w:val="0"/>
              <w:adjustRightInd w:val="0"/>
              <w:spacing w:before="20" w:after="20" w:line="240" w:lineRule="exact"/>
              <w:textAlignment w:val="baseline"/>
              <w:rPr>
                <w:b/>
                <w:sz w:val="20"/>
                <w:szCs w:val="26"/>
                <w:lang w:val="en-GB"/>
              </w:rPr>
            </w:pPr>
            <w:r w:rsidRPr="001F48B0">
              <w:rPr>
                <w:rFonts w:hint="cs"/>
                <w:bCs/>
                <w:sz w:val="20"/>
                <w:szCs w:val="26"/>
                <w:rtl/>
                <w:lang w:val="en-GB"/>
              </w:rPr>
              <w:t>ماليزيا</w:t>
            </w:r>
            <w:r>
              <w:rPr>
                <w:b/>
                <w:sz w:val="20"/>
                <w:szCs w:val="26"/>
                <w:rtl/>
                <w:lang w:val="en-GB"/>
              </w:rPr>
              <w:tab/>
            </w:r>
            <w:r w:rsidR="0066120E" w:rsidRPr="0066120E">
              <w:rPr>
                <w:b/>
                <w:sz w:val="20"/>
                <w:szCs w:val="26"/>
                <w:lang w:val="en-GB"/>
              </w:rPr>
              <w:t>ADD</w:t>
            </w:r>
          </w:p>
        </w:tc>
      </w:tr>
      <w:tr w:rsidR="0066120E" w:rsidRPr="0066120E" w14:paraId="4D4AD62D" w14:textId="77777777" w:rsidTr="0066120E">
        <w:trPr>
          <w:cantSplit/>
          <w:trHeight w:val="240"/>
        </w:trPr>
        <w:tc>
          <w:tcPr>
            <w:tcW w:w="909" w:type="dxa"/>
            <w:shd w:val="clear" w:color="auto" w:fill="auto"/>
          </w:tcPr>
          <w:p w14:paraId="6A35C71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5-007-4</w:t>
            </w:r>
          </w:p>
        </w:tc>
        <w:tc>
          <w:tcPr>
            <w:tcW w:w="909" w:type="dxa"/>
            <w:shd w:val="clear" w:color="auto" w:fill="auto"/>
          </w:tcPr>
          <w:p w14:paraId="2C237C1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10300</w:t>
            </w:r>
          </w:p>
        </w:tc>
        <w:tc>
          <w:tcPr>
            <w:tcW w:w="3461" w:type="dxa"/>
            <w:shd w:val="clear" w:color="auto" w:fill="auto"/>
          </w:tcPr>
          <w:p w14:paraId="685B99A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vSPSSH1</w:t>
            </w:r>
          </w:p>
        </w:tc>
        <w:tc>
          <w:tcPr>
            <w:tcW w:w="4009" w:type="dxa"/>
          </w:tcPr>
          <w:p w14:paraId="1D2270B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6306F7ED" w14:textId="77777777" w:rsidTr="0066120E">
        <w:trPr>
          <w:cantSplit/>
          <w:trHeight w:val="240"/>
        </w:trPr>
        <w:tc>
          <w:tcPr>
            <w:tcW w:w="909" w:type="dxa"/>
            <w:shd w:val="clear" w:color="auto" w:fill="auto"/>
          </w:tcPr>
          <w:p w14:paraId="4B0750F1"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5-007-5</w:t>
            </w:r>
          </w:p>
        </w:tc>
        <w:tc>
          <w:tcPr>
            <w:tcW w:w="909" w:type="dxa"/>
            <w:shd w:val="clear" w:color="auto" w:fill="auto"/>
          </w:tcPr>
          <w:p w14:paraId="72B90A29"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10301</w:t>
            </w:r>
          </w:p>
        </w:tc>
        <w:tc>
          <w:tcPr>
            <w:tcW w:w="3461" w:type="dxa"/>
            <w:shd w:val="clear" w:color="auto" w:fill="auto"/>
          </w:tcPr>
          <w:p w14:paraId="3FC7B43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vSPSSK1</w:t>
            </w:r>
          </w:p>
        </w:tc>
        <w:tc>
          <w:tcPr>
            <w:tcW w:w="4009" w:type="dxa"/>
          </w:tcPr>
          <w:p w14:paraId="6B597C6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6E2C6FB9" w14:textId="77777777" w:rsidTr="0066120E">
        <w:trPr>
          <w:cantSplit/>
          <w:trHeight w:val="240"/>
        </w:trPr>
        <w:tc>
          <w:tcPr>
            <w:tcW w:w="909" w:type="dxa"/>
            <w:shd w:val="clear" w:color="auto" w:fill="auto"/>
          </w:tcPr>
          <w:p w14:paraId="1D621E09"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5-007-6</w:t>
            </w:r>
          </w:p>
        </w:tc>
        <w:tc>
          <w:tcPr>
            <w:tcW w:w="909" w:type="dxa"/>
            <w:shd w:val="clear" w:color="auto" w:fill="auto"/>
          </w:tcPr>
          <w:p w14:paraId="5826F81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10302</w:t>
            </w:r>
          </w:p>
        </w:tc>
        <w:tc>
          <w:tcPr>
            <w:tcW w:w="3461" w:type="dxa"/>
            <w:shd w:val="clear" w:color="auto" w:fill="auto"/>
          </w:tcPr>
          <w:p w14:paraId="6A0771E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STHSH1</w:t>
            </w:r>
          </w:p>
        </w:tc>
        <w:tc>
          <w:tcPr>
            <w:tcW w:w="4009" w:type="dxa"/>
          </w:tcPr>
          <w:p w14:paraId="3AA88614"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091DF29A" w14:textId="77777777" w:rsidTr="0066120E">
        <w:trPr>
          <w:cantSplit/>
          <w:trHeight w:val="240"/>
        </w:trPr>
        <w:tc>
          <w:tcPr>
            <w:tcW w:w="909" w:type="dxa"/>
            <w:shd w:val="clear" w:color="auto" w:fill="auto"/>
          </w:tcPr>
          <w:p w14:paraId="39C710D5"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5-007-7</w:t>
            </w:r>
          </w:p>
        </w:tc>
        <w:tc>
          <w:tcPr>
            <w:tcW w:w="909" w:type="dxa"/>
            <w:shd w:val="clear" w:color="auto" w:fill="auto"/>
          </w:tcPr>
          <w:p w14:paraId="24DD825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10303</w:t>
            </w:r>
          </w:p>
        </w:tc>
        <w:tc>
          <w:tcPr>
            <w:tcW w:w="3461" w:type="dxa"/>
            <w:shd w:val="clear" w:color="auto" w:fill="auto"/>
          </w:tcPr>
          <w:p w14:paraId="60DDF79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STHSK1</w:t>
            </w:r>
          </w:p>
        </w:tc>
        <w:tc>
          <w:tcPr>
            <w:tcW w:w="4009" w:type="dxa"/>
          </w:tcPr>
          <w:p w14:paraId="3E70D165"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Digi Telecommunications Sdn Bhd</w:t>
            </w:r>
          </w:p>
        </w:tc>
      </w:tr>
      <w:tr w:rsidR="0066120E" w:rsidRPr="0066120E" w14:paraId="177A5D6E" w14:textId="77777777" w:rsidTr="0066120E">
        <w:trPr>
          <w:cantSplit/>
          <w:trHeight w:val="240"/>
        </w:trPr>
        <w:tc>
          <w:tcPr>
            <w:tcW w:w="9288" w:type="dxa"/>
            <w:gridSpan w:val="4"/>
            <w:shd w:val="clear" w:color="auto" w:fill="auto"/>
          </w:tcPr>
          <w:p w14:paraId="5CF0A86E" w14:textId="2506A898" w:rsidR="0066120E" w:rsidRPr="0066120E" w:rsidRDefault="001F48B0" w:rsidP="002F191F">
            <w:pPr>
              <w:keepNext/>
              <w:tabs>
                <w:tab w:val="left" w:pos="963"/>
                <w:tab w:val="right" w:pos="1021"/>
                <w:tab w:val="left" w:pos="1701"/>
                <w:tab w:val="left" w:pos="2268"/>
              </w:tabs>
              <w:overflowPunct w:val="0"/>
              <w:autoSpaceDE w:val="0"/>
              <w:autoSpaceDN w:val="0"/>
              <w:adjustRightInd w:val="0"/>
              <w:spacing w:before="20" w:after="20" w:line="240" w:lineRule="exact"/>
              <w:textAlignment w:val="baseline"/>
              <w:rPr>
                <w:b/>
                <w:sz w:val="20"/>
                <w:szCs w:val="26"/>
                <w:lang w:val="en-GB"/>
              </w:rPr>
            </w:pPr>
            <w:r w:rsidRPr="001F48B0">
              <w:rPr>
                <w:rFonts w:hint="cs"/>
                <w:bCs/>
                <w:sz w:val="20"/>
                <w:szCs w:val="26"/>
                <w:rtl/>
                <w:lang w:val="en-GB"/>
              </w:rPr>
              <w:t>ماليزيا</w:t>
            </w:r>
            <w:r>
              <w:rPr>
                <w:b/>
                <w:sz w:val="20"/>
                <w:szCs w:val="26"/>
                <w:rtl/>
                <w:lang w:val="en-GB"/>
              </w:rPr>
              <w:tab/>
            </w:r>
            <w:r w:rsidR="0066120E" w:rsidRPr="0066120E">
              <w:rPr>
                <w:b/>
                <w:sz w:val="20"/>
                <w:szCs w:val="26"/>
                <w:lang w:val="en-GB"/>
              </w:rPr>
              <w:t>LIR</w:t>
            </w:r>
          </w:p>
        </w:tc>
      </w:tr>
      <w:tr w:rsidR="0066120E" w:rsidRPr="0066120E" w14:paraId="5AE0E920" w14:textId="77777777" w:rsidTr="0066120E">
        <w:trPr>
          <w:cantSplit/>
          <w:trHeight w:val="240"/>
        </w:trPr>
        <w:tc>
          <w:tcPr>
            <w:tcW w:w="909" w:type="dxa"/>
            <w:shd w:val="clear" w:color="auto" w:fill="auto"/>
          </w:tcPr>
          <w:p w14:paraId="4C5EF3CA"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5-003-7</w:t>
            </w:r>
          </w:p>
        </w:tc>
        <w:tc>
          <w:tcPr>
            <w:tcW w:w="909" w:type="dxa"/>
            <w:shd w:val="clear" w:color="auto" w:fill="auto"/>
          </w:tcPr>
          <w:p w14:paraId="71BB7A6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10271</w:t>
            </w:r>
          </w:p>
        </w:tc>
        <w:tc>
          <w:tcPr>
            <w:tcW w:w="3461" w:type="dxa"/>
            <w:shd w:val="clear" w:color="auto" w:fill="auto"/>
          </w:tcPr>
          <w:p w14:paraId="4052A79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REDtone ISC AIMS-MY</w:t>
            </w:r>
          </w:p>
        </w:tc>
        <w:tc>
          <w:tcPr>
            <w:tcW w:w="4009" w:type="dxa"/>
          </w:tcPr>
          <w:p w14:paraId="3DF4294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en-GB"/>
              </w:rPr>
            </w:pPr>
            <w:r w:rsidRPr="0066120E">
              <w:rPr>
                <w:bCs/>
                <w:sz w:val="20"/>
                <w:szCs w:val="26"/>
                <w:lang w:val="en-GB"/>
              </w:rPr>
              <w:t>Redtone Engineering &amp; Network Services Sdn Bhd</w:t>
            </w:r>
          </w:p>
        </w:tc>
      </w:tr>
      <w:tr w:rsidR="0066120E" w:rsidRPr="0066120E" w14:paraId="1A612A55" w14:textId="77777777" w:rsidTr="0066120E">
        <w:trPr>
          <w:cantSplit/>
          <w:trHeight w:val="240"/>
        </w:trPr>
        <w:tc>
          <w:tcPr>
            <w:tcW w:w="909" w:type="dxa"/>
            <w:shd w:val="clear" w:color="auto" w:fill="auto"/>
          </w:tcPr>
          <w:p w14:paraId="015C6A63"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5-008-4</w:t>
            </w:r>
          </w:p>
        </w:tc>
        <w:tc>
          <w:tcPr>
            <w:tcW w:w="909" w:type="dxa"/>
            <w:shd w:val="clear" w:color="auto" w:fill="auto"/>
          </w:tcPr>
          <w:p w14:paraId="516A11CF"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10308</w:t>
            </w:r>
          </w:p>
        </w:tc>
        <w:tc>
          <w:tcPr>
            <w:tcW w:w="3461" w:type="dxa"/>
            <w:shd w:val="clear" w:color="auto" w:fill="auto"/>
          </w:tcPr>
          <w:p w14:paraId="6D3A14B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STHTC</w:t>
            </w:r>
          </w:p>
        </w:tc>
        <w:tc>
          <w:tcPr>
            <w:tcW w:w="4009" w:type="dxa"/>
          </w:tcPr>
          <w:p w14:paraId="683A29C4"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U Mobile Sdn Bhd</w:t>
            </w:r>
          </w:p>
        </w:tc>
      </w:tr>
      <w:tr w:rsidR="0066120E" w:rsidRPr="0066120E" w14:paraId="3351B5D8" w14:textId="77777777" w:rsidTr="0066120E">
        <w:trPr>
          <w:cantSplit/>
          <w:trHeight w:val="240"/>
        </w:trPr>
        <w:tc>
          <w:tcPr>
            <w:tcW w:w="909" w:type="dxa"/>
            <w:shd w:val="clear" w:color="auto" w:fill="auto"/>
          </w:tcPr>
          <w:p w14:paraId="1CA1C87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5-009-2</w:t>
            </w:r>
          </w:p>
        </w:tc>
        <w:tc>
          <w:tcPr>
            <w:tcW w:w="909" w:type="dxa"/>
            <w:shd w:val="clear" w:color="auto" w:fill="auto"/>
          </w:tcPr>
          <w:p w14:paraId="05941895"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10314</w:t>
            </w:r>
          </w:p>
        </w:tc>
        <w:tc>
          <w:tcPr>
            <w:tcW w:w="3461" w:type="dxa"/>
            <w:shd w:val="clear" w:color="auto" w:fill="auto"/>
          </w:tcPr>
          <w:p w14:paraId="1D7FCB1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STKPA</w:t>
            </w:r>
          </w:p>
        </w:tc>
        <w:tc>
          <w:tcPr>
            <w:tcW w:w="4009" w:type="dxa"/>
          </w:tcPr>
          <w:p w14:paraId="4A9E3B31"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U Mobile Sdn Bhd</w:t>
            </w:r>
          </w:p>
        </w:tc>
      </w:tr>
      <w:tr w:rsidR="0066120E" w:rsidRPr="0066120E" w14:paraId="2E6A135B" w14:textId="77777777" w:rsidTr="0066120E">
        <w:trPr>
          <w:cantSplit/>
          <w:trHeight w:val="240"/>
        </w:trPr>
        <w:tc>
          <w:tcPr>
            <w:tcW w:w="909" w:type="dxa"/>
            <w:shd w:val="clear" w:color="auto" w:fill="auto"/>
          </w:tcPr>
          <w:p w14:paraId="60BA00A6"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5-009-4</w:t>
            </w:r>
          </w:p>
        </w:tc>
        <w:tc>
          <w:tcPr>
            <w:tcW w:w="909" w:type="dxa"/>
            <w:shd w:val="clear" w:color="auto" w:fill="auto"/>
          </w:tcPr>
          <w:p w14:paraId="5AB7D0B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10316</w:t>
            </w:r>
          </w:p>
        </w:tc>
        <w:tc>
          <w:tcPr>
            <w:tcW w:w="3461" w:type="dxa"/>
            <w:shd w:val="clear" w:color="auto" w:fill="auto"/>
          </w:tcPr>
          <w:p w14:paraId="58CE282F"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IGKPA</w:t>
            </w:r>
          </w:p>
        </w:tc>
        <w:tc>
          <w:tcPr>
            <w:tcW w:w="4009" w:type="dxa"/>
          </w:tcPr>
          <w:p w14:paraId="77E88603"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U Mobile Sdn Bhd</w:t>
            </w:r>
          </w:p>
        </w:tc>
      </w:tr>
      <w:tr w:rsidR="0066120E" w:rsidRPr="0066120E" w14:paraId="508BFFF8" w14:textId="77777777" w:rsidTr="0066120E">
        <w:trPr>
          <w:cantSplit/>
          <w:trHeight w:val="240"/>
        </w:trPr>
        <w:tc>
          <w:tcPr>
            <w:tcW w:w="9288" w:type="dxa"/>
            <w:gridSpan w:val="4"/>
            <w:shd w:val="clear" w:color="auto" w:fill="auto"/>
          </w:tcPr>
          <w:p w14:paraId="3675640C" w14:textId="3BC88495" w:rsidR="0066120E" w:rsidRPr="0066120E" w:rsidRDefault="001F48B0" w:rsidP="002F191F">
            <w:pPr>
              <w:keepNext/>
              <w:tabs>
                <w:tab w:val="left" w:pos="963"/>
                <w:tab w:val="right" w:pos="1247"/>
                <w:tab w:val="left" w:pos="1701"/>
                <w:tab w:val="left" w:pos="2268"/>
              </w:tabs>
              <w:overflowPunct w:val="0"/>
              <w:autoSpaceDE w:val="0"/>
              <w:autoSpaceDN w:val="0"/>
              <w:adjustRightInd w:val="0"/>
              <w:spacing w:before="20" w:after="20" w:line="240" w:lineRule="exact"/>
              <w:textAlignment w:val="baseline"/>
              <w:rPr>
                <w:b/>
                <w:sz w:val="20"/>
                <w:szCs w:val="26"/>
                <w:lang w:val="en-GB"/>
              </w:rPr>
            </w:pPr>
            <w:r w:rsidRPr="001F48B0">
              <w:rPr>
                <w:bCs/>
                <w:sz w:val="20"/>
                <w:szCs w:val="26"/>
                <w:rtl/>
                <w:lang w:val="en-GB"/>
              </w:rPr>
              <w:t>إسبانيا</w:t>
            </w:r>
            <w:r>
              <w:rPr>
                <w:b/>
                <w:sz w:val="20"/>
                <w:szCs w:val="26"/>
                <w:rtl/>
                <w:lang w:val="en-GB"/>
              </w:rPr>
              <w:tab/>
            </w:r>
            <w:r w:rsidR="0066120E" w:rsidRPr="0066120E">
              <w:rPr>
                <w:b/>
                <w:sz w:val="20"/>
                <w:szCs w:val="26"/>
                <w:lang w:val="en-GB"/>
              </w:rPr>
              <w:t>SUP</w:t>
            </w:r>
          </w:p>
        </w:tc>
      </w:tr>
      <w:tr w:rsidR="0066120E" w:rsidRPr="0066120E" w14:paraId="031C2A05" w14:textId="77777777" w:rsidTr="0066120E">
        <w:trPr>
          <w:cantSplit/>
          <w:trHeight w:val="240"/>
        </w:trPr>
        <w:tc>
          <w:tcPr>
            <w:tcW w:w="909" w:type="dxa"/>
            <w:shd w:val="clear" w:color="auto" w:fill="auto"/>
          </w:tcPr>
          <w:p w14:paraId="25E79E3E"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2-030-2</w:t>
            </w:r>
          </w:p>
        </w:tc>
        <w:tc>
          <w:tcPr>
            <w:tcW w:w="909" w:type="dxa"/>
            <w:shd w:val="clear" w:color="auto" w:fill="auto"/>
          </w:tcPr>
          <w:p w14:paraId="41AE7F8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4338</w:t>
            </w:r>
          </w:p>
        </w:tc>
        <w:tc>
          <w:tcPr>
            <w:tcW w:w="3461" w:type="dxa"/>
            <w:shd w:val="clear" w:color="auto" w:fill="auto"/>
          </w:tcPr>
          <w:p w14:paraId="5E5E1635"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Madrid-Delicias</w:t>
            </w:r>
          </w:p>
        </w:tc>
        <w:tc>
          <w:tcPr>
            <w:tcW w:w="4009" w:type="dxa"/>
          </w:tcPr>
          <w:p w14:paraId="5A86DEBF"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Telefónica Móviles España, S.A.U.</w:t>
            </w:r>
          </w:p>
        </w:tc>
      </w:tr>
      <w:tr w:rsidR="0066120E" w:rsidRPr="0066120E" w14:paraId="50B8F488" w14:textId="77777777" w:rsidTr="0066120E">
        <w:trPr>
          <w:cantSplit/>
          <w:trHeight w:val="240"/>
        </w:trPr>
        <w:tc>
          <w:tcPr>
            <w:tcW w:w="909" w:type="dxa"/>
            <w:shd w:val="clear" w:color="auto" w:fill="auto"/>
          </w:tcPr>
          <w:p w14:paraId="6A84B31E"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2-030-3</w:t>
            </w:r>
          </w:p>
        </w:tc>
        <w:tc>
          <w:tcPr>
            <w:tcW w:w="909" w:type="dxa"/>
            <w:shd w:val="clear" w:color="auto" w:fill="auto"/>
          </w:tcPr>
          <w:p w14:paraId="7FD873AB"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4339</w:t>
            </w:r>
          </w:p>
        </w:tc>
        <w:tc>
          <w:tcPr>
            <w:tcW w:w="3461" w:type="dxa"/>
            <w:shd w:val="clear" w:color="auto" w:fill="auto"/>
          </w:tcPr>
          <w:p w14:paraId="2DDA5BF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Madrid-Simancas</w:t>
            </w:r>
          </w:p>
        </w:tc>
        <w:tc>
          <w:tcPr>
            <w:tcW w:w="4009" w:type="dxa"/>
          </w:tcPr>
          <w:p w14:paraId="2D05C08F"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Telefónica Móviles España, S.A.U.</w:t>
            </w:r>
          </w:p>
        </w:tc>
      </w:tr>
      <w:tr w:rsidR="0066120E" w:rsidRPr="0066120E" w14:paraId="6103580E" w14:textId="77777777" w:rsidTr="0066120E">
        <w:trPr>
          <w:cantSplit/>
          <w:trHeight w:val="240"/>
        </w:trPr>
        <w:tc>
          <w:tcPr>
            <w:tcW w:w="909" w:type="dxa"/>
            <w:shd w:val="clear" w:color="auto" w:fill="auto"/>
          </w:tcPr>
          <w:p w14:paraId="6289E34A"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2-030-4</w:t>
            </w:r>
          </w:p>
        </w:tc>
        <w:tc>
          <w:tcPr>
            <w:tcW w:w="909" w:type="dxa"/>
            <w:shd w:val="clear" w:color="auto" w:fill="auto"/>
          </w:tcPr>
          <w:p w14:paraId="5EE17E93"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4340</w:t>
            </w:r>
          </w:p>
        </w:tc>
        <w:tc>
          <w:tcPr>
            <w:tcW w:w="3461" w:type="dxa"/>
            <w:shd w:val="clear" w:color="auto" w:fill="auto"/>
          </w:tcPr>
          <w:p w14:paraId="0BC1AE70"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Barcelona-Sta. Coloma</w:t>
            </w:r>
          </w:p>
        </w:tc>
        <w:tc>
          <w:tcPr>
            <w:tcW w:w="4009" w:type="dxa"/>
          </w:tcPr>
          <w:p w14:paraId="204DBAC8"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Telefónica Móviles España, S.A.U.</w:t>
            </w:r>
          </w:p>
        </w:tc>
      </w:tr>
      <w:tr w:rsidR="0066120E" w:rsidRPr="0066120E" w14:paraId="46559FDA" w14:textId="77777777" w:rsidTr="0066120E">
        <w:trPr>
          <w:cantSplit/>
          <w:trHeight w:val="240"/>
        </w:trPr>
        <w:tc>
          <w:tcPr>
            <w:tcW w:w="909" w:type="dxa"/>
            <w:shd w:val="clear" w:color="auto" w:fill="auto"/>
          </w:tcPr>
          <w:p w14:paraId="5856034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2-030-5</w:t>
            </w:r>
          </w:p>
        </w:tc>
        <w:tc>
          <w:tcPr>
            <w:tcW w:w="909" w:type="dxa"/>
            <w:shd w:val="clear" w:color="auto" w:fill="auto"/>
          </w:tcPr>
          <w:p w14:paraId="76C88DBC"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4341</w:t>
            </w:r>
          </w:p>
        </w:tc>
        <w:tc>
          <w:tcPr>
            <w:tcW w:w="3461" w:type="dxa"/>
            <w:shd w:val="clear" w:color="auto" w:fill="auto"/>
          </w:tcPr>
          <w:p w14:paraId="06F2686D"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Barcelona-Mercaders</w:t>
            </w:r>
          </w:p>
        </w:tc>
        <w:tc>
          <w:tcPr>
            <w:tcW w:w="4009" w:type="dxa"/>
          </w:tcPr>
          <w:p w14:paraId="1C9CCC48"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Telefónica Móviles España, S.A.U.</w:t>
            </w:r>
          </w:p>
        </w:tc>
      </w:tr>
      <w:tr w:rsidR="0066120E" w:rsidRPr="0066120E" w14:paraId="4C291BFE" w14:textId="77777777" w:rsidTr="0066120E">
        <w:trPr>
          <w:cantSplit/>
          <w:trHeight w:val="240"/>
        </w:trPr>
        <w:tc>
          <w:tcPr>
            <w:tcW w:w="9288" w:type="dxa"/>
            <w:gridSpan w:val="4"/>
            <w:shd w:val="clear" w:color="auto" w:fill="auto"/>
          </w:tcPr>
          <w:p w14:paraId="5DE242CA" w14:textId="353FC580" w:rsidR="0066120E" w:rsidRPr="0066120E" w:rsidRDefault="001F48B0" w:rsidP="002F191F">
            <w:pPr>
              <w:keepNext/>
              <w:tabs>
                <w:tab w:val="left" w:pos="963"/>
                <w:tab w:val="right" w:pos="1021"/>
                <w:tab w:val="left" w:pos="1701"/>
                <w:tab w:val="left" w:pos="2268"/>
              </w:tabs>
              <w:overflowPunct w:val="0"/>
              <w:autoSpaceDE w:val="0"/>
              <w:autoSpaceDN w:val="0"/>
              <w:adjustRightInd w:val="0"/>
              <w:spacing w:before="20" w:after="20" w:line="240" w:lineRule="exact"/>
              <w:textAlignment w:val="baseline"/>
              <w:rPr>
                <w:b/>
                <w:sz w:val="20"/>
                <w:szCs w:val="26"/>
                <w:lang w:val="en-GB"/>
              </w:rPr>
            </w:pPr>
            <w:r w:rsidRPr="001F48B0">
              <w:rPr>
                <w:rFonts w:hint="cs"/>
                <w:bCs/>
                <w:sz w:val="20"/>
                <w:szCs w:val="26"/>
                <w:rtl/>
                <w:lang w:val="en-GB"/>
              </w:rPr>
              <w:t>الولايات المتحدة</w:t>
            </w:r>
            <w:r>
              <w:rPr>
                <w:b/>
                <w:sz w:val="20"/>
                <w:szCs w:val="26"/>
                <w:rtl/>
                <w:lang w:val="en-GB"/>
              </w:rPr>
              <w:tab/>
            </w:r>
            <w:r w:rsidR="0066120E" w:rsidRPr="0066120E">
              <w:rPr>
                <w:b/>
                <w:sz w:val="20"/>
                <w:szCs w:val="26"/>
                <w:lang w:val="en-GB"/>
              </w:rPr>
              <w:t>SUP</w:t>
            </w:r>
          </w:p>
        </w:tc>
      </w:tr>
      <w:tr w:rsidR="0066120E" w:rsidRPr="0066120E" w14:paraId="2273D651" w14:textId="77777777" w:rsidTr="0066120E">
        <w:trPr>
          <w:cantSplit/>
          <w:trHeight w:val="240"/>
        </w:trPr>
        <w:tc>
          <w:tcPr>
            <w:tcW w:w="909" w:type="dxa"/>
            <w:shd w:val="clear" w:color="auto" w:fill="auto"/>
          </w:tcPr>
          <w:p w14:paraId="6023CC98"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3-050-4</w:t>
            </w:r>
          </w:p>
        </w:tc>
        <w:tc>
          <w:tcPr>
            <w:tcW w:w="909" w:type="dxa"/>
            <w:shd w:val="clear" w:color="auto" w:fill="auto"/>
          </w:tcPr>
          <w:p w14:paraId="586CBD95"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6548</w:t>
            </w:r>
          </w:p>
        </w:tc>
        <w:tc>
          <w:tcPr>
            <w:tcW w:w="3461" w:type="dxa"/>
            <w:shd w:val="clear" w:color="auto" w:fill="auto"/>
          </w:tcPr>
          <w:p w14:paraId="5EB1D937"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Fort Lauderdale, FL</w:t>
            </w:r>
          </w:p>
        </w:tc>
        <w:tc>
          <w:tcPr>
            <w:tcW w:w="4009" w:type="dxa"/>
          </w:tcPr>
          <w:p w14:paraId="67E6F5E2" w14:textId="77777777" w:rsidR="0066120E" w:rsidRPr="0066120E" w:rsidRDefault="0066120E" w:rsidP="002F191F">
            <w:pPr>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First Point Telecom</w:t>
            </w:r>
          </w:p>
        </w:tc>
      </w:tr>
      <w:tr w:rsidR="0066120E" w:rsidRPr="0066120E" w14:paraId="5EDBD43C" w14:textId="77777777" w:rsidTr="0066120E">
        <w:trPr>
          <w:cantSplit/>
          <w:trHeight w:val="240"/>
        </w:trPr>
        <w:tc>
          <w:tcPr>
            <w:tcW w:w="9288" w:type="dxa"/>
            <w:gridSpan w:val="4"/>
            <w:shd w:val="clear" w:color="auto" w:fill="auto"/>
          </w:tcPr>
          <w:p w14:paraId="50F19487" w14:textId="61547443" w:rsidR="0066120E" w:rsidRPr="0066120E" w:rsidRDefault="001F48B0" w:rsidP="002F191F">
            <w:pPr>
              <w:keepNext/>
              <w:tabs>
                <w:tab w:val="left" w:pos="567"/>
                <w:tab w:val="right" w:pos="1021"/>
                <w:tab w:val="left" w:pos="1701"/>
                <w:tab w:val="left" w:pos="2268"/>
              </w:tabs>
              <w:overflowPunct w:val="0"/>
              <w:autoSpaceDE w:val="0"/>
              <w:autoSpaceDN w:val="0"/>
              <w:adjustRightInd w:val="0"/>
              <w:spacing w:before="20" w:after="20" w:line="240" w:lineRule="exact"/>
              <w:textAlignment w:val="baseline"/>
              <w:rPr>
                <w:b/>
                <w:sz w:val="20"/>
                <w:szCs w:val="26"/>
                <w:lang w:val="en-GB"/>
              </w:rPr>
            </w:pPr>
            <w:r w:rsidRPr="001F48B0">
              <w:rPr>
                <w:rFonts w:hint="cs"/>
                <w:bCs/>
                <w:sz w:val="20"/>
                <w:szCs w:val="26"/>
                <w:rtl/>
                <w:lang w:val="en-GB"/>
              </w:rPr>
              <w:t>الولايات المتحدة</w:t>
            </w:r>
            <w:r>
              <w:rPr>
                <w:b/>
                <w:sz w:val="20"/>
                <w:szCs w:val="26"/>
                <w:rtl/>
                <w:lang w:val="en-GB"/>
              </w:rPr>
              <w:tab/>
            </w:r>
            <w:r w:rsidR="0066120E" w:rsidRPr="0066120E">
              <w:rPr>
                <w:b/>
                <w:sz w:val="20"/>
                <w:szCs w:val="26"/>
                <w:lang w:val="en-GB"/>
              </w:rPr>
              <w:t>ADD</w:t>
            </w:r>
          </w:p>
        </w:tc>
      </w:tr>
      <w:tr w:rsidR="0066120E" w:rsidRPr="0066120E" w14:paraId="6501821B" w14:textId="77777777" w:rsidTr="0066120E">
        <w:trPr>
          <w:cantSplit/>
          <w:trHeight w:val="240"/>
        </w:trPr>
        <w:tc>
          <w:tcPr>
            <w:tcW w:w="909" w:type="dxa"/>
            <w:shd w:val="clear" w:color="auto" w:fill="auto"/>
          </w:tcPr>
          <w:p w14:paraId="3269EFCB"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3-020-2</w:t>
            </w:r>
          </w:p>
        </w:tc>
        <w:tc>
          <w:tcPr>
            <w:tcW w:w="909" w:type="dxa"/>
            <w:shd w:val="clear" w:color="auto" w:fill="auto"/>
          </w:tcPr>
          <w:p w14:paraId="25210B1A"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6306</w:t>
            </w:r>
          </w:p>
        </w:tc>
        <w:tc>
          <w:tcPr>
            <w:tcW w:w="3461" w:type="dxa"/>
            <w:shd w:val="clear" w:color="auto" w:fill="auto"/>
          </w:tcPr>
          <w:p w14:paraId="7FB39B70"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Harrisburg (1), PA</w:t>
            </w:r>
          </w:p>
        </w:tc>
        <w:tc>
          <w:tcPr>
            <w:tcW w:w="4009" w:type="dxa"/>
          </w:tcPr>
          <w:p w14:paraId="285F2454"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Limitless Mobile, LLC</w:t>
            </w:r>
          </w:p>
        </w:tc>
      </w:tr>
      <w:tr w:rsidR="0066120E" w:rsidRPr="0066120E" w14:paraId="11D47A23" w14:textId="77777777" w:rsidTr="0066120E">
        <w:trPr>
          <w:cantSplit/>
          <w:trHeight w:val="240"/>
        </w:trPr>
        <w:tc>
          <w:tcPr>
            <w:tcW w:w="909" w:type="dxa"/>
            <w:shd w:val="clear" w:color="auto" w:fill="auto"/>
          </w:tcPr>
          <w:p w14:paraId="05E92C9D"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3-022-7</w:t>
            </w:r>
          </w:p>
        </w:tc>
        <w:tc>
          <w:tcPr>
            <w:tcW w:w="909" w:type="dxa"/>
            <w:shd w:val="clear" w:color="auto" w:fill="auto"/>
          </w:tcPr>
          <w:p w14:paraId="5D613E9A"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6327</w:t>
            </w:r>
          </w:p>
        </w:tc>
        <w:tc>
          <w:tcPr>
            <w:tcW w:w="3461" w:type="dxa"/>
            <w:shd w:val="clear" w:color="auto" w:fill="auto"/>
          </w:tcPr>
          <w:p w14:paraId="76AB834B"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Harrisburg (2), PA</w:t>
            </w:r>
          </w:p>
        </w:tc>
        <w:tc>
          <w:tcPr>
            <w:tcW w:w="4009" w:type="dxa"/>
          </w:tcPr>
          <w:p w14:paraId="2CD8BCEC"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Limitless Mobile, LLC</w:t>
            </w:r>
          </w:p>
        </w:tc>
      </w:tr>
      <w:tr w:rsidR="0066120E" w:rsidRPr="0066120E" w14:paraId="0E5489B4" w14:textId="77777777" w:rsidTr="0066120E">
        <w:trPr>
          <w:cantSplit/>
          <w:trHeight w:val="240"/>
        </w:trPr>
        <w:tc>
          <w:tcPr>
            <w:tcW w:w="909" w:type="dxa"/>
            <w:shd w:val="clear" w:color="auto" w:fill="auto"/>
          </w:tcPr>
          <w:p w14:paraId="1F5E405F"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3-028-3</w:t>
            </w:r>
          </w:p>
        </w:tc>
        <w:tc>
          <w:tcPr>
            <w:tcW w:w="909" w:type="dxa"/>
            <w:shd w:val="clear" w:color="auto" w:fill="auto"/>
          </w:tcPr>
          <w:p w14:paraId="7DD84411"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6371</w:t>
            </w:r>
          </w:p>
        </w:tc>
        <w:tc>
          <w:tcPr>
            <w:tcW w:w="3461" w:type="dxa"/>
            <w:shd w:val="clear" w:color="auto" w:fill="auto"/>
          </w:tcPr>
          <w:p w14:paraId="6CB82BEC"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Miami, FL</w:t>
            </w:r>
          </w:p>
        </w:tc>
        <w:tc>
          <w:tcPr>
            <w:tcW w:w="4009" w:type="dxa"/>
          </w:tcPr>
          <w:p w14:paraId="7079DE5D"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Latam Telecommunications, L.L.C.</w:t>
            </w:r>
          </w:p>
        </w:tc>
      </w:tr>
      <w:tr w:rsidR="0066120E" w:rsidRPr="0066120E" w14:paraId="13E496F1" w14:textId="77777777" w:rsidTr="0066120E">
        <w:trPr>
          <w:cantSplit/>
          <w:trHeight w:val="240"/>
        </w:trPr>
        <w:tc>
          <w:tcPr>
            <w:tcW w:w="909" w:type="dxa"/>
            <w:shd w:val="clear" w:color="auto" w:fill="auto"/>
          </w:tcPr>
          <w:p w14:paraId="5C3371DD"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3-045-4</w:t>
            </w:r>
          </w:p>
        </w:tc>
        <w:tc>
          <w:tcPr>
            <w:tcW w:w="909" w:type="dxa"/>
            <w:shd w:val="clear" w:color="auto" w:fill="auto"/>
          </w:tcPr>
          <w:p w14:paraId="3CA42352"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6508</w:t>
            </w:r>
          </w:p>
        </w:tc>
        <w:tc>
          <w:tcPr>
            <w:tcW w:w="3461" w:type="dxa"/>
            <w:shd w:val="clear" w:color="auto" w:fill="auto"/>
          </w:tcPr>
          <w:p w14:paraId="7FEBDA2D"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Dallas, TX</w:t>
            </w:r>
          </w:p>
        </w:tc>
        <w:tc>
          <w:tcPr>
            <w:tcW w:w="4009" w:type="dxa"/>
          </w:tcPr>
          <w:p w14:paraId="161DE4F0"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Latam Telecommunications, L.L.C.</w:t>
            </w:r>
          </w:p>
        </w:tc>
      </w:tr>
      <w:tr w:rsidR="0066120E" w:rsidRPr="0066120E" w14:paraId="77E2BE12" w14:textId="77777777" w:rsidTr="0066120E">
        <w:trPr>
          <w:cantSplit/>
          <w:trHeight w:val="240"/>
        </w:trPr>
        <w:tc>
          <w:tcPr>
            <w:tcW w:w="909" w:type="dxa"/>
            <w:shd w:val="clear" w:color="auto" w:fill="auto"/>
          </w:tcPr>
          <w:p w14:paraId="437F6787"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3-050-4</w:t>
            </w:r>
          </w:p>
        </w:tc>
        <w:tc>
          <w:tcPr>
            <w:tcW w:w="909" w:type="dxa"/>
            <w:shd w:val="clear" w:color="auto" w:fill="auto"/>
          </w:tcPr>
          <w:p w14:paraId="09B386EE"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6548</w:t>
            </w:r>
          </w:p>
        </w:tc>
        <w:tc>
          <w:tcPr>
            <w:tcW w:w="3461" w:type="dxa"/>
            <w:shd w:val="clear" w:color="auto" w:fill="auto"/>
          </w:tcPr>
          <w:p w14:paraId="474C069E"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Harrisburg (3), PA</w:t>
            </w:r>
          </w:p>
        </w:tc>
        <w:tc>
          <w:tcPr>
            <w:tcW w:w="4009" w:type="dxa"/>
          </w:tcPr>
          <w:p w14:paraId="4AA6B10B" w14:textId="77777777" w:rsidR="0066120E" w:rsidRPr="0066120E" w:rsidRDefault="0066120E" w:rsidP="002F191F">
            <w:pPr>
              <w:keepNext/>
              <w:tabs>
                <w:tab w:val="right" w:pos="454"/>
              </w:tabs>
              <w:overflowPunct w:val="0"/>
              <w:autoSpaceDE w:val="0"/>
              <w:autoSpaceDN w:val="0"/>
              <w:adjustRightInd w:val="0"/>
              <w:spacing w:before="20" w:after="20" w:line="240" w:lineRule="exact"/>
              <w:jc w:val="left"/>
              <w:textAlignment w:val="baseline"/>
              <w:rPr>
                <w:bCs/>
                <w:sz w:val="20"/>
                <w:szCs w:val="26"/>
                <w:lang w:val="fr-FR"/>
              </w:rPr>
            </w:pPr>
            <w:r w:rsidRPr="0066120E">
              <w:rPr>
                <w:bCs/>
                <w:sz w:val="20"/>
                <w:szCs w:val="26"/>
                <w:lang w:val="fr-FR"/>
              </w:rPr>
              <w:t>Limitless Mobile, LLC</w:t>
            </w:r>
          </w:p>
        </w:tc>
      </w:tr>
    </w:tbl>
    <w:p w14:paraId="16BF03DB" w14:textId="4F81D778" w:rsidR="00970BF8" w:rsidRPr="00021926" w:rsidRDefault="00970BF8" w:rsidP="00970BF8">
      <w:pPr>
        <w:rPr>
          <w:rFonts w:eastAsia="SimSun"/>
          <w:rtl/>
          <w:lang w:bidi="ar-EG"/>
        </w:rPr>
      </w:pPr>
      <w:r w:rsidRPr="00021926">
        <w:rPr>
          <w:rFonts w:eastAsia="SimSun" w:hint="cs"/>
          <w:rtl/>
          <w:lang w:bidi="ar-EG"/>
        </w:rPr>
        <w:t>_________</w:t>
      </w:r>
    </w:p>
    <w:p w14:paraId="390397FD" w14:textId="33064DDD" w:rsidR="00970BF8" w:rsidRDefault="00970BF8" w:rsidP="001F48B0">
      <w:pPr>
        <w:tabs>
          <w:tab w:val="left" w:pos="567"/>
        </w:tabs>
        <w:spacing w:before="60" w:line="168" w:lineRule="auto"/>
        <w:jc w:val="left"/>
        <w:rPr>
          <w:rFonts w:eastAsia="SimSun"/>
          <w:sz w:val="18"/>
          <w:szCs w:val="24"/>
          <w:rtl/>
          <w:lang w:val="es-ES" w:bidi="ar-EG"/>
        </w:rPr>
      </w:pPr>
      <w:r w:rsidRPr="00021926">
        <w:rPr>
          <w:rFonts w:eastAsia="SimSun"/>
          <w:sz w:val="18"/>
          <w:szCs w:val="24"/>
          <w:lang w:bidi="ar-EG"/>
        </w:rPr>
        <w:t>ISPC</w:t>
      </w:r>
      <w:r w:rsidRPr="00021926">
        <w:rPr>
          <w:rFonts w:eastAsia="SimSun" w:hint="cs"/>
          <w:sz w:val="18"/>
          <w:szCs w:val="24"/>
          <w:rtl/>
          <w:lang w:bidi="ar-EG"/>
        </w:rPr>
        <w:t>:</w:t>
      </w:r>
      <w:r w:rsidRPr="00021926">
        <w:rPr>
          <w:rFonts w:eastAsia="SimSun" w:hint="cs"/>
          <w:sz w:val="18"/>
          <w:szCs w:val="24"/>
          <w:rtl/>
          <w:lang w:bidi="ar-EG"/>
        </w:rPr>
        <w:tab/>
        <w:t>رموز نقاط التشوير الدولية</w:t>
      </w:r>
      <w:r w:rsidRPr="00021926">
        <w:rPr>
          <w:rFonts w:eastAsia="SimSun"/>
          <w:sz w:val="18"/>
          <w:szCs w:val="24"/>
          <w:rtl/>
          <w:lang w:bidi="ar-EG"/>
        </w:rPr>
        <w:br/>
      </w:r>
      <w:r w:rsidRPr="00021926">
        <w:rPr>
          <w:rFonts w:eastAsia="SimSun" w:hint="cs"/>
          <w:sz w:val="18"/>
          <w:szCs w:val="24"/>
          <w:rtl/>
          <w:lang w:bidi="ar-EG"/>
        </w:rPr>
        <w:tab/>
      </w:r>
      <w:r w:rsidRPr="00021926">
        <w:rPr>
          <w:rFonts w:eastAsia="SimSun"/>
          <w:sz w:val="18"/>
          <w:szCs w:val="24"/>
          <w:lang w:val="fr-FR" w:bidi="ar-EG"/>
        </w:rPr>
        <w:t>Codes de points sémaphores internationaux (CPSI)</w:t>
      </w:r>
      <w:r w:rsidRPr="00021926">
        <w:rPr>
          <w:rFonts w:eastAsia="SimSun" w:hint="cs"/>
          <w:sz w:val="18"/>
          <w:szCs w:val="24"/>
          <w:rtl/>
          <w:lang w:val="fr-FR" w:bidi="ar-EG"/>
        </w:rPr>
        <w:t> </w:t>
      </w:r>
      <w:r w:rsidRPr="00021926">
        <w:rPr>
          <w:rFonts w:eastAsia="SimSun" w:hint="cs"/>
          <w:sz w:val="18"/>
          <w:szCs w:val="24"/>
          <w:rtl/>
          <w:lang w:val="fr-FR" w:bidi="ar-EG"/>
        </w:rPr>
        <w:br/>
      </w:r>
      <w:r w:rsidRPr="00021926">
        <w:rPr>
          <w:rFonts w:eastAsia="SimSun"/>
          <w:sz w:val="18"/>
          <w:szCs w:val="24"/>
          <w:rtl/>
          <w:lang w:val="fr-FR" w:bidi="ar-EG"/>
        </w:rPr>
        <w:tab/>
      </w:r>
      <w:r w:rsidRPr="00021926">
        <w:rPr>
          <w:rFonts w:eastAsia="SimSun"/>
          <w:sz w:val="18"/>
          <w:szCs w:val="24"/>
          <w:lang w:val="es-ES" w:bidi="ar-EG"/>
        </w:rPr>
        <w:t>Códigos de puntos de señalización internacional (CPSI)</w:t>
      </w:r>
      <w:r w:rsidRPr="00021926">
        <w:rPr>
          <w:rFonts w:eastAsia="SimSun" w:hint="cs"/>
          <w:sz w:val="18"/>
          <w:szCs w:val="24"/>
          <w:rtl/>
          <w:lang w:val="es-ES" w:bidi="ar-EG"/>
        </w:rPr>
        <w:t> </w:t>
      </w:r>
      <w:bookmarkEnd w:id="129"/>
      <w:bookmarkEnd w:id="130"/>
      <w:bookmarkEnd w:id="158"/>
      <w:bookmarkEnd w:id="159"/>
      <w:bookmarkEnd w:id="777"/>
    </w:p>
    <w:sectPr w:rsidR="00970BF8" w:rsidSect="006C4272">
      <w:footerReference w:type="even" r:id="rId17"/>
      <w:footerReference w:type="default" r:id="rId18"/>
      <w:footerReference w:type="first" r:id="rId19"/>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E64BA" w14:textId="77777777" w:rsidR="003E378D" w:rsidRDefault="003E378D" w:rsidP="00AA4E2E">
      <w:r>
        <w:separator/>
      </w:r>
    </w:p>
    <w:p w14:paraId="377AF309" w14:textId="77777777" w:rsidR="003E378D" w:rsidRDefault="003E378D" w:rsidP="00AA4E2E"/>
    <w:p w14:paraId="02CA7458" w14:textId="77777777" w:rsidR="003E378D" w:rsidRDefault="003E378D" w:rsidP="00AA4E2E"/>
    <w:p w14:paraId="2BDE0B44" w14:textId="77777777" w:rsidR="003E378D" w:rsidRDefault="003E378D" w:rsidP="00AA4E2E"/>
    <w:p w14:paraId="00630B7F" w14:textId="77777777" w:rsidR="003E378D" w:rsidRDefault="003E378D" w:rsidP="00AA4E2E"/>
    <w:p w14:paraId="72BCBECE" w14:textId="77777777" w:rsidR="003E378D" w:rsidRDefault="003E378D"/>
    <w:p w14:paraId="4DF0E377" w14:textId="77777777" w:rsidR="003E378D" w:rsidRDefault="003E378D"/>
  </w:endnote>
  <w:endnote w:type="continuationSeparator" w:id="0">
    <w:p w14:paraId="6BE7FB30" w14:textId="77777777" w:rsidR="003E378D" w:rsidRDefault="003E378D" w:rsidP="00AA4E2E">
      <w:r>
        <w:continuationSeparator/>
      </w:r>
    </w:p>
    <w:p w14:paraId="3D9C5B8C" w14:textId="77777777" w:rsidR="003E378D" w:rsidRDefault="003E378D" w:rsidP="00AA4E2E"/>
    <w:p w14:paraId="3270CE1F" w14:textId="77777777" w:rsidR="003E378D" w:rsidRDefault="003E378D" w:rsidP="00AA4E2E"/>
    <w:p w14:paraId="2CA040F2" w14:textId="77777777" w:rsidR="003E378D" w:rsidRDefault="003E378D" w:rsidP="00AA4E2E"/>
    <w:p w14:paraId="1AE85AE9" w14:textId="77777777" w:rsidR="003E378D" w:rsidRDefault="003E378D" w:rsidP="00AA4E2E"/>
    <w:p w14:paraId="5EF44BB3" w14:textId="77777777" w:rsidR="003E378D" w:rsidRDefault="003E378D"/>
    <w:p w14:paraId="5D08EE90" w14:textId="77777777" w:rsidR="003E378D" w:rsidRDefault="003E3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font>
  <w:font w:name="Trdaitional arab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3E378D" w:rsidRPr="001012C6" w14:paraId="3A5E096B" w14:textId="77777777" w:rsidTr="00070862">
      <w:trPr>
        <w:cantSplit/>
      </w:trPr>
      <w:tc>
        <w:tcPr>
          <w:tcW w:w="1559" w:type="dxa"/>
          <w:shd w:val="clear" w:color="auto" w:fill="4C4C4C"/>
        </w:tcPr>
        <w:p w14:paraId="646A163A" w14:textId="4C637F30" w:rsidR="003E378D" w:rsidRPr="00082004" w:rsidRDefault="003E378D"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1187</w:t>
          </w:r>
          <w:r>
            <w:rPr>
              <w:rFonts w:hint="cs"/>
              <w:color w:val="FFFFFF"/>
              <w:position w:val="4"/>
              <w:sz w:val="20"/>
              <w:szCs w:val="26"/>
              <w:rtl/>
              <w:lang w:bidi="ar-EG"/>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893F0E">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3E378D" w:rsidRPr="00082004" w:rsidRDefault="003E378D"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3E378D" w:rsidRPr="00FA51E9" w:rsidRDefault="003E378D"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3E378D" w:rsidRPr="001012C6" w14:paraId="2331D721" w14:textId="77777777" w:rsidTr="00697B97">
      <w:trPr>
        <w:cantSplit/>
        <w:jc w:val="center"/>
      </w:trPr>
      <w:tc>
        <w:tcPr>
          <w:tcW w:w="1560" w:type="dxa"/>
          <w:shd w:val="clear" w:color="auto" w:fill="4C4C4C"/>
        </w:tcPr>
        <w:p w14:paraId="467BD0AC" w14:textId="48205B71" w:rsidR="003E378D" w:rsidRPr="00082004" w:rsidRDefault="003E378D"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1187</w:t>
          </w:r>
          <w:r w:rsidRPr="00082004">
            <w:rPr>
              <w:rFonts w:hint="cs"/>
              <w:color w:val="FFFFFF"/>
              <w:position w:val="4"/>
              <w:sz w:val="20"/>
              <w:szCs w:val="26"/>
              <w:rtl/>
              <w:lang w:bidi="ar-SY"/>
            </w:rPr>
            <w:t xml:space="preserve"> -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893F0E">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3E378D" w:rsidRPr="00082004" w:rsidRDefault="003E378D"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3E378D" w:rsidRPr="00BB204E" w:rsidRDefault="003E378D"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639"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606"/>
      <w:gridCol w:w="1033"/>
    </w:tblGrid>
    <w:tr w:rsidR="003E378D" w:rsidRPr="00DA574F" w14:paraId="6B006A04" w14:textId="77777777" w:rsidTr="004F62A7">
      <w:trPr>
        <w:cantSplit/>
        <w:trHeight w:val="900"/>
        <w:jc w:val="center"/>
      </w:trPr>
      <w:tc>
        <w:tcPr>
          <w:tcW w:w="8606" w:type="dxa"/>
          <w:tcBorders>
            <w:top w:val="nil"/>
            <w:bottom w:val="nil"/>
          </w:tcBorders>
          <w:shd w:val="clear" w:color="auto" w:fill="FFFFFF"/>
          <w:vAlign w:val="center"/>
        </w:tcPr>
        <w:p w14:paraId="4EDBA955" w14:textId="77777777" w:rsidR="003E378D" w:rsidRPr="00DA574F" w:rsidRDefault="003E378D"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tcBorders>
            <w:top w:val="nil"/>
            <w:bottom w:val="nil"/>
          </w:tcBorders>
          <w:shd w:val="clear" w:color="auto" w:fill="FFFFFF"/>
          <w:vAlign w:val="center"/>
        </w:tcPr>
        <w:p w14:paraId="5BFBEEAE" w14:textId="77777777" w:rsidR="003E378D" w:rsidRPr="00DA574F" w:rsidRDefault="003E378D" w:rsidP="00FA51E9">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cs="Times New Roman"/>
              <w:b/>
              <w:szCs w:val="22"/>
              <w:lang w:val="fr-FR"/>
            </w:rPr>
          </w:pPr>
          <w:r w:rsidRPr="00DA574F">
            <w:rPr>
              <w:rFonts w:ascii="Univers" w:hAnsi="Univers" w:cs="Times New Roman"/>
              <w:b/>
              <w:noProof/>
              <w:sz w:val="21"/>
              <w:szCs w:val="20"/>
              <w:lang w:val="en-GB" w:eastAsia="en-GB"/>
            </w:rPr>
            <w:drawing>
              <wp:inline distT="0" distB="0" distL="0" distR="0" wp14:anchorId="1A540E85" wp14:editId="25BDD28B">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09F00F5F" w14:textId="77777777" w:rsidR="003E378D" w:rsidRPr="00FA51E9" w:rsidRDefault="003E378D"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AFFE6" w14:textId="77777777" w:rsidR="003E378D" w:rsidRDefault="003E378D" w:rsidP="00AA4E2E">
      <w:r>
        <w:t>___________________</w:t>
      </w:r>
    </w:p>
  </w:footnote>
  <w:footnote w:type="continuationSeparator" w:id="0">
    <w:p w14:paraId="5FFE1D23" w14:textId="77777777" w:rsidR="003E378D" w:rsidRDefault="003E378D" w:rsidP="00AA4E2E">
      <w:r>
        <w:continuationSeparator/>
      </w:r>
    </w:p>
    <w:p w14:paraId="32B0B03E" w14:textId="77777777" w:rsidR="003E378D" w:rsidRDefault="003E378D" w:rsidP="00AA4E2E"/>
    <w:p w14:paraId="3F65FCE9" w14:textId="77777777" w:rsidR="003E378D" w:rsidRDefault="003E378D" w:rsidP="00AA4E2E"/>
    <w:p w14:paraId="46A44DF0" w14:textId="77777777" w:rsidR="003E378D" w:rsidRDefault="003E378D" w:rsidP="00AA4E2E"/>
    <w:p w14:paraId="284EBB1E" w14:textId="77777777" w:rsidR="003E378D" w:rsidRDefault="003E378D" w:rsidP="00AA4E2E"/>
    <w:p w14:paraId="6F6D39F3" w14:textId="77777777" w:rsidR="003E378D" w:rsidRDefault="003E378D"/>
    <w:p w14:paraId="4C550721" w14:textId="77777777" w:rsidR="003E378D" w:rsidRDefault="003E378D"/>
  </w:footnote>
  <w:footnote w:id="1">
    <w:p w14:paraId="56766876" w14:textId="77777777" w:rsidR="003E378D" w:rsidRPr="00B62B09" w:rsidRDefault="003E378D" w:rsidP="00976325">
      <w:pPr>
        <w:pStyle w:val="FootnoteText"/>
        <w:rPr>
          <w:rtl/>
        </w:rPr>
      </w:pPr>
      <w:r>
        <w:rPr>
          <w:rStyle w:val="FootnoteReference"/>
        </w:rPr>
        <w:footnoteRef/>
      </w:r>
      <w:r>
        <w:rPr>
          <w:rtl/>
        </w:rPr>
        <w:tab/>
      </w:r>
      <w:r>
        <w:rPr>
          <w:rFonts w:hint="cs"/>
          <w:rtl/>
        </w:rPr>
        <w:t>نشرت هذه المعلومات بناءً على طلب أذربيجان. وهذا لا يعني الإعراب عن أي رأي من جانب الاتحاد أو أمانته بشأن وضع هذه الأراضي.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CO" w:vendorID="64" w:dllVersion="131078"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6"/>
    <w:rsid w:val="0000000A"/>
    <w:rsid w:val="000000A7"/>
    <w:rsid w:val="00000246"/>
    <w:rsid w:val="00000521"/>
    <w:rsid w:val="00000810"/>
    <w:rsid w:val="00000933"/>
    <w:rsid w:val="00001D83"/>
    <w:rsid w:val="000021AC"/>
    <w:rsid w:val="00002790"/>
    <w:rsid w:val="0000282C"/>
    <w:rsid w:val="00003796"/>
    <w:rsid w:val="000038C1"/>
    <w:rsid w:val="00003B34"/>
    <w:rsid w:val="000048FE"/>
    <w:rsid w:val="000051FE"/>
    <w:rsid w:val="000056CB"/>
    <w:rsid w:val="00005920"/>
    <w:rsid w:val="0000595C"/>
    <w:rsid w:val="00006635"/>
    <w:rsid w:val="000068CD"/>
    <w:rsid w:val="00006CAF"/>
    <w:rsid w:val="00007B28"/>
    <w:rsid w:val="00007E68"/>
    <w:rsid w:val="00010C30"/>
    <w:rsid w:val="00011021"/>
    <w:rsid w:val="00011292"/>
    <w:rsid w:val="000112A8"/>
    <w:rsid w:val="0001132E"/>
    <w:rsid w:val="000114EC"/>
    <w:rsid w:val="00011786"/>
    <w:rsid w:val="00011E7C"/>
    <w:rsid w:val="00011F19"/>
    <w:rsid w:val="00011F8C"/>
    <w:rsid w:val="000125E1"/>
    <w:rsid w:val="0001330C"/>
    <w:rsid w:val="00013F3F"/>
    <w:rsid w:val="000149E2"/>
    <w:rsid w:val="00014BB6"/>
    <w:rsid w:val="000151E7"/>
    <w:rsid w:val="000153D4"/>
    <w:rsid w:val="00015B7B"/>
    <w:rsid w:val="00015C28"/>
    <w:rsid w:val="00015F71"/>
    <w:rsid w:val="00016557"/>
    <w:rsid w:val="00016813"/>
    <w:rsid w:val="00016F4D"/>
    <w:rsid w:val="000178DE"/>
    <w:rsid w:val="00017FD7"/>
    <w:rsid w:val="0002019F"/>
    <w:rsid w:val="0002024B"/>
    <w:rsid w:val="00020513"/>
    <w:rsid w:val="00020518"/>
    <w:rsid w:val="00021939"/>
    <w:rsid w:val="00021B72"/>
    <w:rsid w:val="00021C18"/>
    <w:rsid w:val="00022EAB"/>
    <w:rsid w:val="00023400"/>
    <w:rsid w:val="000240CE"/>
    <w:rsid w:val="000245CF"/>
    <w:rsid w:val="00024738"/>
    <w:rsid w:val="000247B8"/>
    <w:rsid w:val="00024812"/>
    <w:rsid w:val="00024900"/>
    <w:rsid w:val="00024C17"/>
    <w:rsid w:val="00025295"/>
    <w:rsid w:val="00025B88"/>
    <w:rsid w:val="00025D4C"/>
    <w:rsid w:val="00025ED9"/>
    <w:rsid w:val="00026FB7"/>
    <w:rsid w:val="0002727C"/>
    <w:rsid w:val="000272E9"/>
    <w:rsid w:val="0002741D"/>
    <w:rsid w:val="00027938"/>
    <w:rsid w:val="000279B8"/>
    <w:rsid w:val="00027DDB"/>
    <w:rsid w:val="00030750"/>
    <w:rsid w:val="00030A1B"/>
    <w:rsid w:val="00030B8E"/>
    <w:rsid w:val="00030F43"/>
    <w:rsid w:val="0003147B"/>
    <w:rsid w:val="00031C48"/>
    <w:rsid w:val="00032336"/>
    <w:rsid w:val="00032647"/>
    <w:rsid w:val="0003352E"/>
    <w:rsid w:val="000335F0"/>
    <w:rsid w:val="00033DD3"/>
    <w:rsid w:val="00033EDE"/>
    <w:rsid w:val="00033FBD"/>
    <w:rsid w:val="00034354"/>
    <w:rsid w:val="00034EA7"/>
    <w:rsid w:val="0003514B"/>
    <w:rsid w:val="00035CC9"/>
    <w:rsid w:val="00036946"/>
    <w:rsid w:val="00036AB6"/>
    <w:rsid w:val="00036B7D"/>
    <w:rsid w:val="00036C5B"/>
    <w:rsid w:val="00040B27"/>
    <w:rsid w:val="00040C94"/>
    <w:rsid w:val="00040E68"/>
    <w:rsid w:val="00040EF0"/>
    <w:rsid w:val="00041A96"/>
    <w:rsid w:val="00041C30"/>
    <w:rsid w:val="000422CA"/>
    <w:rsid w:val="000425FC"/>
    <w:rsid w:val="00042CD2"/>
    <w:rsid w:val="00043188"/>
    <w:rsid w:val="00043E1C"/>
    <w:rsid w:val="00044A88"/>
    <w:rsid w:val="00044A9B"/>
    <w:rsid w:val="00044D43"/>
    <w:rsid w:val="0004559B"/>
    <w:rsid w:val="000456CA"/>
    <w:rsid w:val="00045F89"/>
    <w:rsid w:val="000465DF"/>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3074"/>
    <w:rsid w:val="000535CB"/>
    <w:rsid w:val="00053696"/>
    <w:rsid w:val="00053838"/>
    <w:rsid w:val="00053C8A"/>
    <w:rsid w:val="00053DF9"/>
    <w:rsid w:val="0005438D"/>
    <w:rsid w:val="00054A2E"/>
    <w:rsid w:val="00054CEA"/>
    <w:rsid w:val="000551C2"/>
    <w:rsid w:val="000556B1"/>
    <w:rsid w:val="00055986"/>
    <w:rsid w:val="0005611E"/>
    <w:rsid w:val="000566B4"/>
    <w:rsid w:val="000568FB"/>
    <w:rsid w:val="00057333"/>
    <w:rsid w:val="000576CE"/>
    <w:rsid w:val="000578F5"/>
    <w:rsid w:val="00060065"/>
    <w:rsid w:val="000602C5"/>
    <w:rsid w:val="0006052A"/>
    <w:rsid w:val="00060561"/>
    <w:rsid w:val="00060A35"/>
    <w:rsid w:val="00061529"/>
    <w:rsid w:val="00062320"/>
    <w:rsid w:val="0006259D"/>
    <w:rsid w:val="00062687"/>
    <w:rsid w:val="00063428"/>
    <w:rsid w:val="00063A6E"/>
    <w:rsid w:val="0006446B"/>
    <w:rsid w:val="000644E5"/>
    <w:rsid w:val="0006555E"/>
    <w:rsid w:val="0006566C"/>
    <w:rsid w:val="0006654D"/>
    <w:rsid w:val="00066682"/>
    <w:rsid w:val="00066830"/>
    <w:rsid w:val="000670D3"/>
    <w:rsid w:val="000700D0"/>
    <w:rsid w:val="00070862"/>
    <w:rsid w:val="000708F3"/>
    <w:rsid w:val="00070AB4"/>
    <w:rsid w:val="00070BA5"/>
    <w:rsid w:val="000711D7"/>
    <w:rsid w:val="00072067"/>
    <w:rsid w:val="0007244B"/>
    <w:rsid w:val="000732AA"/>
    <w:rsid w:val="000732F7"/>
    <w:rsid w:val="0007360A"/>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33A6"/>
    <w:rsid w:val="00083717"/>
    <w:rsid w:val="000840F3"/>
    <w:rsid w:val="00084168"/>
    <w:rsid w:val="0008545F"/>
    <w:rsid w:val="000854C1"/>
    <w:rsid w:val="000860AC"/>
    <w:rsid w:val="00086307"/>
    <w:rsid w:val="00086C78"/>
    <w:rsid w:val="0008739F"/>
    <w:rsid w:val="000878A5"/>
    <w:rsid w:val="00087BC4"/>
    <w:rsid w:val="0009155D"/>
    <w:rsid w:val="000916CC"/>
    <w:rsid w:val="00091BD9"/>
    <w:rsid w:val="0009257E"/>
    <w:rsid w:val="000925F5"/>
    <w:rsid w:val="00092673"/>
    <w:rsid w:val="00092B28"/>
    <w:rsid w:val="00093CB0"/>
    <w:rsid w:val="00093FC7"/>
    <w:rsid w:val="000943E2"/>
    <w:rsid w:val="00094488"/>
    <w:rsid w:val="00094B43"/>
    <w:rsid w:val="00094B5B"/>
    <w:rsid w:val="00095466"/>
    <w:rsid w:val="0009614F"/>
    <w:rsid w:val="00096275"/>
    <w:rsid w:val="00096518"/>
    <w:rsid w:val="00096F25"/>
    <w:rsid w:val="00097182"/>
    <w:rsid w:val="00097311"/>
    <w:rsid w:val="00097511"/>
    <w:rsid w:val="00097991"/>
    <w:rsid w:val="000979BC"/>
    <w:rsid w:val="000A000F"/>
    <w:rsid w:val="000A04DE"/>
    <w:rsid w:val="000A152D"/>
    <w:rsid w:val="000A1800"/>
    <w:rsid w:val="000A1B16"/>
    <w:rsid w:val="000A202B"/>
    <w:rsid w:val="000A365E"/>
    <w:rsid w:val="000A370E"/>
    <w:rsid w:val="000A3789"/>
    <w:rsid w:val="000A3B7E"/>
    <w:rsid w:val="000A4382"/>
    <w:rsid w:val="000A527B"/>
    <w:rsid w:val="000A57E3"/>
    <w:rsid w:val="000A5A29"/>
    <w:rsid w:val="000A5B56"/>
    <w:rsid w:val="000A6D28"/>
    <w:rsid w:val="000A6DC6"/>
    <w:rsid w:val="000A6EB6"/>
    <w:rsid w:val="000A7372"/>
    <w:rsid w:val="000A75DA"/>
    <w:rsid w:val="000A7B86"/>
    <w:rsid w:val="000A7BFD"/>
    <w:rsid w:val="000B052C"/>
    <w:rsid w:val="000B080B"/>
    <w:rsid w:val="000B1034"/>
    <w:rsid w:val="000B1E68"/>
    <w:rsid w:val="000B1F2B"/>
    <w:rsid w:val="000B2911"/>
    <w:rsid w:val="000B30F2"/>
    <w:rsid w:val="000B32EF"/>
    <w:rsid w:val="000B45F1"/>
    <w:rsid w:val="000B6575"/>
    <w:rsid w:val="000B67EE"/>
    <w:rsid w:val="000B70CA"/>
    <w:rsid w:val="000C0195"/>
    <w:rsid w:val="000C036B"/>
    <w:rsid w:val="000C1116"/>
    <w:rsid w:val="000C1B93"/>
    <w:rsid w:val="000C32F6"/>
    <w:rsid w:val="000C503C"/>
    <w:rsid w:val="000C5636"/>
    <w:rsid w:val="000C6234"/>
    <w:rsid w:val="000C7C66"/>
    <w:rsid w:val="000D00F7"/>
    <w:rsid w:val="000D012D"/>
    <w:rsid w:val="000D0ADD"/>
    <w:rsid w:val="000D1145"/>
    <w:rsid w:val="000D12B0"/>
    <w:rsid w:val="000D1A77"/>
    <w:rsid w:val="000D20AC"/>
    <w:rsid w:val="000D2177"/>
    <w:rsid w:val="000D380B"/>
    <w:rsid w:val="000D3B05"/>
    <w:rsid w:val="000D3DFE"/>
    <w:rsid w:val="000D42A7"/>
    <w:rsid w:val="000D4C5E"/>
    <w:rsid w:val="000D54FA"/>
    <w:rsid w:val="000D5CF8"/>
    <w:rsid w:val="000D6849"/>
    <w:rsid w:val="000D7341"/>
    <w:rsid w:val="000D7907"/>
    <w:rsid w:val="000D7C13"/>
    <w:rsid w:val="000D7CC6"/>
    <w:rsid w:val="000D7F2B"/>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1330"/>
    <w:rsid w:val="000F1681"/>
    <w:rsid w:val="000F2704"/>
    <w:rsid w:val="000F281D"/>
    <w:rsid w:val="000F289A"/>
    <w:rsid w:val="000F2A22"/>
    <w:rsid w:val="000F2B4F"/>
    <w:rsid w:val="000F2F02"/>
    <w:rsid w:val="000F3446"/>
    <w:rsid w:val="000F34BE"/>
    <w:rsid w:val="000F4CFA"/>
    <w:rsid w:val="000F4D79"/>
    <w:rsid w:val="000F518F"/>
    <w:rsid w:val="000F6057"/>
    <w:rsid w:val="000F68EE"/>
    <w:rsid w:val="000F6CE0"/>
    <w:rsid w:val="000F788B"/>
    <w:rsid w:val="0010025D"/>
    <w:rsid w:val="00100816"/>
    <w:rsid w:val="0010081C"/>
    <w:rsid w:val="001012C6"/>
    <w:rsid w:val="001013E3"/>
    <w:rsid w:val="0010225F"/>
    <w:rsid w:val="001025B3"/>
    <w:rsid w:val="001028AE"/>
    <w:rsid w:val="00102AE2"/>
    <w:rsid w:val="00102F03"/>
    <w:rsid w:val="00104C7D"/>
    <w:rsid w:val="00104CC6"/>
    <w:rsid w:val="00104CC7"/>
    <w:rsid w:val="00104EB9"/>
    <w:rsid w:val="00104FE6"/>
    <w:rsid w:val="001055E1"/>
    <w:rsid w:val="00106265"/>
    <w:rsid w:val="001062ED"/>
    <w:rsid w:val="00106543"/>
    <w:rsid w:val="00106835"/>
    <w:rsid w:val="00106F84"/>
    <w:rsid w:val="00107234"/>
    <w:rsid w:val="0010765C"/>
    <w:rsid w:val="00107948"/>
    <w:rsid w:val="00110944"/>
    <w:rsid w:val="001111BB"/>
    <w:rsid w:val="001118B1"/>
    <w:rsid w:val="0011254E"/>
    <w:rsid w:val="001135D8"/>
    <w:rsid w:val="001141E5"/>
    <w:rsid w:val="001143BD"/>
    <w:rsid w:val="0011441D"/>
    <w:rsid w:val="001154CC"/>
    <w:rsid w:val="001158DA"/>
    <w:rsid w:val="001163E6"/>
    <w:rsid w:val="00116583"/>
    <w:rsid w:val="00116D38"/>
    <w:rsid w:val="00117314"/>
    <w:rsid w:val="0011795F"/>
    <w:rsid w:val="00117C98"/>
    <w:rsid w:val="00120371"/>
    <w:rsid w:val="00120C23"/>
    <w:rsid w:val="00120F7A"/>
    <w:rsid w:val="00121C45"/>
    <w:rsid w:val="00121C89"/>
    <w:rsid w:val="00121ED8"/>
    <w:rsid w:val="0012254F"/>
    <w:rsid w:val="00122705"/>
    <w:rsid w:val="0012272B"/>
    <w:rsid w:val="00122C5A"/>
    <w:rsid w:val="00122D28"/>
    <w:rsid w:val="00122D53"/>
    <w:rsid w:val="00123493"/>
    <w:rsid w:val="00123676"/>
    <w:rsid w:val="001236F3"/>
    <w:rsid w:val="00123CBD"/>
    <w:rsid w:val="00124B37"/>
    <w:rsid w:val="0012557A"/>
    <w:rsid w:val="001257B5"/>
    <w:rsid w:val="0012647F"/>
    <w:rsid w:val="00126B4F"/>
    <w:rsid w:val="00126FD6"/>
    <w:rsid w:val="00127904"/>
    <w:rsid w:val="00127C62"/>
    <w:rsid w:val="00130016"/>
    <w:rsid w:val="00131112"/>
    <w:rsid w:val="001314DB"/>
    <w:rsid w:val="00131822"/>
    <w:rsid w:val="00131863"/>
    <w:rsid w:val="00131A08"/>
    <w:rsid w:val="001324A0"/>
    <w:rsid w:val="001325D6"/>
    <w:rsid w:val="0013426C"/>
    <w:rsid w:val="00134CCF"/>
    <w:rsid w:val="0013523F"/>
    <w:rsid w:val="0013696B"/>
    <w:rsid w:val="00136B48"/>
    <w:rsid w:val="00137658"/>
    <w:rsid w:val="00137ACA"/>
    <w:rsid w:val="00137B39"/>
    <w:rsid w:val="00140BEE"/>
    <w:rsid w:val="0014121D"/>
    <w:rsid w:val="00141508"/>
    <w:rsid w:val="001417B9"/>
    <w:rsid w:val="001420D3"/>
    <w:rsid w:val="001431A3"/>
    <w:rsid w:val="00143510"/>
    <w:rsid w:val="00143ECE"/>
    <w:rsid w:val="00144350"/>
    <w:rsid w:val="0014573C"/>
    <w:rsid w:val="00145896"/>
    <w:rsid w:val="001459C3"/>
    <w:rsid w:val="001459C8"/>
    <w:rsid w:val="00145A5B"/>
    <w:rsid w:val="00145DAB"/>
    <w:rsid w:val="001462DB"/>
    <w:rsid w:val="001464F2"/>
    <w:rsid w:val="00146EE8"/>
    <w:rsid w:val="00146F64"/>
    <w:rsid w:val="00147062"/>
    <w:rsid w:val="0014718D"/>
    <w:rsid w:val="001472EE"/>
    <w:rsid w:val="00147C61"/>
    <w:rsid w:val="001503D7"/>
    <w:rsid w:val="00151545"/>
    <w:rsid w:val="001520FD"/>
    <w:rsid w:val="00152497"/>
    <w:rsid w:val="001532C2"/>
    <w:rsid w:val="00153553"/>
    <w:rsid w:val="00153671"/>
    <w:rsid w:val="0015377A"/>
    <w:rsid w:val="00153CF5"/>
    <w:rsid w:val="00154DF6"/>
    <w:rsid w:val="001559F3"/>
    <w:rsid w:val="00156119"/>
    <w:rsid w:val="001564D4"/>
    <w:rsid w:val="00157040"/>
    <w:rsid w:val="0015795C"/>
    <w:rsid w:val="00160DDF"/>
    <w:rsid w:val="00160F40"/>
    <w:rsid w:val="0016102D"/>
    <w:rsid w:val="001620E6"/>
    <w:rsid w:val="00162D94"/>
    <w:rsid w:val="001630AC"/>
    <w:rsid w:val="00163239"/>
    <w:rsid w:val="0016354D"/>
    <w:rsid w:val="00163672"/>
    <w:rsid w:val="00163736"/>
    <w:rsid w:val="00163F17"/>
    <w:rsid w:val="0016416D"/>
    <w:rsid w:val="00165634"/>
    <w:rsid w:val="00167358"/>
    <w:rsid w:val="00167364"/>
    <w:rsid w:val="001675D0"/>
    <w:rsid w:val="00167A28"/>
    <w:rsid w:val="00167FF8"/>
    <w:rsid w:val="0017051D"/>
    <w:rsid w:val="00170789"/>
    <w:rsid w:val="001714C4"/>
    <w:rsid w:val="0017175B"/>
    <w:rsid w:val="00171D93"/>
    <w:rsid w:val="00171E2A"/>
    <w:rsid w:val="00172340"/>
    <w:rsid w:val="00172A24"/>
    <w:rsid w:val="00172D5C"/>
    <w:rsid w:val="00173236"/>
    <w:rsid w:val="0017388D"/>
    <w:rsid w:val="00173F68"/>
    <w:rsid w:val="0017443D"/>
    <w:rsid w:val="0017479C"/>
    <w:rsid w:val="00174BCF"/>
    <w:rsid w:val="00174F66"/>
    <w:rsid w:val="0017542D"/>
    <w:rsid w:val="001757AD"/>
    <w:rsid w:val="00175ECD"/>
    <w:rsid w:val="001761EA"/>
    <w:rsid w:val="0017645F"/>
    <w:rsid w:val="00176C08"/>
    <w:rsid w:val="00176E64"/>
    <w:rsid w:val="00176FDA"/>
    <w:rsid w:val="00177336"/>
    <w:rsid w:val="00177582"/>
    <w:rsid w:val="00177663"/>
    <w:rsid w:val="00177ADB"/>
    <w:rsid w:val="00177B7F"/>
    <w:rsid w:val="00180109"/>
    <w:rsid w:val="00180AA0"/>
    <w:rsid w:val="00180B16"/>
    <w:rsid w:val="001811E8"/>
    <w:rsid w:val="00181D34"/>
    <w:rsid w:val="001822AD"/>
    <w:rsid w:val="0018282E"/>
    <w:rsid w:val="00182C41"/>
    <w:rsid w:val="0018394F"/>
    <w:rsid w:val="00183BB2"/>
    <w:rsid w:val="001844A9"/>
    <w:rsid w:val="00185315"/>
    <w:rsid w:val="00185F42"/>
    <w:rsid w:val="001864B6"/>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5D0"/>
    <w:rsid w:val="001961EF"/>
    <w:rsid w:val="001962AF"/>
    <w:rsid w:val="00196538"/>
    <w:rsid w:val="00196578"/>
    <w:rsid w:val="001965CE"/>
    <w:rsid w:val="001972B9"/>
    <w:rsid w:val="0019763C"/>
    <w:rsid w:val="00197F07"/>
    <w:rsid w:val="001A08AF"/>
    <w:rsid w:val="001A0B96"/>
    <w:rsid w:val="001A0F5B"/>
    <w:rsid w:val="001A173C"/>
    <w:rsid w:val="001A180E"/>
    <w:rsid w:val="001A21FB"/>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DF"/>
    <w:rsid w:val="001B12E6"/>
    <w:rsid w:val="001B1586"/>
    <w:rsid w:val="001B1B91"/>
    <w:rsid w:val="001B20FA"/>
    <w:rsid w:val="001B2578"/>
    <w:rsid w:val="001B2B35"/>
    <w:rsid w:val="001B2C78"/>
    <w:rsid w:val="001B3246"/>
    <w:rsid w:val="001B37CC"/>
    <w:rsid w:val="001B3CBE"/>
    <w:rsid w:val="001B3E2D"/>
    <w:rsid w:val="001B3E65"/>
    <w:rsid w:val="001B4D3F"/>
    <w:rsid w:val="001B5718"/>
    <w:rsid w:val="001B5A23"/>
    <w:rsid w:val="001B5B8D"/>
    <w:rsid w:val="001B6091"/>
    <w:rsid w:val="001B6662"/>
    <w:rsid w:val="001B6733"/>
    <w:rsid w:val="001B6DA0"/>
    <w:rsid w:val="001B7181"/>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33C5"/>
    <w:rsid w:val="001C3A26"/>
    <w:rsid w:val="001C44BE"/>
    <w:rsid w:val="001C45AC"/>
    <w:rsid w:val="001C47FE"/>
    <w:rsid w:val="001C4C89"/>
    <w:rsid w:val="001C5A25"/>
    <w:rsid w:val="001C6018"/>
    <w:rsid w:val="001C688D"/>
    <w:rsid w:val="001C7151"/>
    <w:rsid w:val="001C7446"/>
    <w:rsid w:val="001C7469"/>
    <w:rsid w:val="001C750E"/>
    <w:rsid w:val="001C7E3E"/>
    <w:rsid w:val="001C7F10"/>
    <w:rsid w:val="001D0536"/>
    <w:rsid w:val="001D0B43"/>
    <w:rsid w:val="001D0E0F"/>
    <w:rsid w:val="001D1009"/>
    <w:rsid w:val="001D11AB"/>
    <w:rsid w:val="001D1F51"/>
    <w:rsid w:val="001D226E"/>
    <w:rsid w:val="001D2A3B"/>
    <w:rsid w:val="001D2BF6"/>
    <w:rsid w:val="001D3A4E"/>
    <w:rsid w:val="001D3CD9"/>
    <w:rsid w:val="001D411F"/>
    <w:rsid w:val="001D4518"/>
    <w:rsid w:val="001D47DD"/>
    <w:rsid w:val="001D4B60"/>
    <w:rsid w:val="001D53F7"/>
    <w:rsid w:val="001D5C50"/>
    <w:rsid w:val="001D62ED"/>
    <w:rsid w:val="001D6597"/>
    <w:rsid w:val="001D66F9"/>
    <w:rsid w:val="001D6D2D"/>
    <w:rsid w:val="001E00B9"/>
    <w:rsid w:val="001E146B"/>
    <w:rsid w:val="001E169B"/>
    <w:rsid w:val="001E190C"/>
    <w:rsid w:val="001E1D2E"/>
    <w:rsid w:val="001E2453"/>
    <w:rsid w:val="001E2E7F"/>
    <w:rsid w:val="001E2EDE"/>
    <w:rsid w:val="001E31C7"/>
    <w:rsid w:val="001E37EB"/>
    <w:rsid w:val="001E44C9"/>
    <w:rsid w:val="001E4836"/>
    <w:rsid w:val="001E4DCB"/>
    <w:rsid w:val="001E5457"/>
    <w:rsid w:val="001E54F6"/>
    <w:rsid w:val="001E5A8C"/>
    <w:rsid w:val="001E61ED"/>
    <w:rsid w:val="001E78EE"/>
    <w:rsid w:val="001E7CF3"/>
    <w:rsid w:val="001E7DEC"/>
    <w:rsid w:val="001F09BA"/>
    <w:rsid w:val="001F0A4F"/>
    <w:rsid w:val="001F0D05"/>
    <w:rsid w:val="001F1743"/>
    <w:rsid w:val="001F190C"/>
    <w:rsid w:val="001F1EAD"/>
    <w:rsid w:val="001F2879"/>
    <w:rsid w:val="001F2BAD"/>
    <w:rsid w:val="001F317B"/>
    <w:rsid w:val="001F32B5"/>
    <w:rsid w:val="001F336C"/>
    <w:rsid w:val="001F3766"/>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5F0"/>
    <w:rsid w:val="00205BBD"/>
    <w:rsid w:val="00205E50"/>
    <w:rsid w:val="00205F2C"/>
    <w:rsid w:val="002063FF"/>
    <w:rsid w:val="002069A3"/>
    <w:rsid w:val="00206A35"/>
    <w:rsid w:val="00206C66"/>
    <w:rsid w:val="00206F79"/>
    <w:rsid w:val="002075D4"/>
    <w:rsid w:val="00207B53"/>
    <w:rsid w:val="00211027"/>
    <w:rsid w:val="0021133A"/>
    <w:rsid w:val="00211450"/>
    <w:rsid w:val="002115C8"/>
    <w:rsid w:val="00211765"/>
    <w:rsid w:val="002117A9"/>
    <w:rsid w:val="00211836"/>
    <w:rsid w:val="00211B2A"/>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6AF5"/>
    <w:rsid w:val="002175A1"/>
    <w:rsid w:val="002175FF"/>
    <w:rsid w:val="00217F08"/>
    <w:rsid w:val="002202B4"/>
    <w:rsid w:val="0022065A"/>
    <w:rsid w:val="002210EC"/>
    <w:rsid w:val="002212E1"/>
    <w:rsid w:val="0022188F"/>
    <w:rsid w:val="002227E0"/>
    <w:rsid w:val="00223566"/>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AF4"/>
    <w:rsid w:val="00232C16"/>
    <w:rsid w:val="002333A0"/>
    <w:rsid w:val="002333B6"/>
    <w:rsid w:val="002341CE"/>
    <w:rsid w:val="002343A6"/>
    <w:rsid w:val="00234402"/>
    <w:rsid w:val="00234AF5"/>
    <w:rsid w:val="00234FBA"/>
    <w:rsid w:val="002351B2"/>
    <w:rsid w:val="00235217"/>
    <w:rsid w:val="00235DAC"/>
    <w:rsid w:val="00236260"/>
    <w:rsid w:val="002366A5"/>
    <w:rsid w:val="00236B5F"/>
    <w:rsid w:val="00236F40"/>
    <w:rsid w:val="00237506"/>
    <w:rsid w:val="00237A8C"/>
    <w:rsid w:val="00237C58"/>
    <w:rsid w:val="002405D5"/>
    <w:rsid w:val="00241099"/>
    <w:rsid w:val="002414F2"/>
    <w:rsid w:val="00242737"/>
    <w:rsid w:val="00243042"/>
    <w:rsid w:val="002432EC"/>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C4E"/>
    <w:rsid w:val="002543C8"/>
    <w:rsid w:val="002543CF"/>
    <w:rsid w:val="002550F7"/>
    <w:rsid w:val="00255279"/>
    <w:rsid w:val="00256038"/>
    <w:rsid w:val="002562C2"/>
    <w:rsid w:val="00256D96"/>
    <w:rsid w:val="00257178"/>
    <w:rsid w:val="00257BE5"/>
    <w:rsid w:val="0026062E"/>
    <w:rsid w:val="00261132"/>
    <w:rsid w:val="002617DC"/>
    <w:rsid w:val="00261E7D"/>
    <w:rsid w:val="00261EF7"/>
    <w:rsid w:val="00261F56"/>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CEE"/>
    <w:rsid w:val="0027069F"/>
    <w:rsid w:val="00270C2A"/>
    <w:rsid w:val="002716C1"/>
    <w:rsid w:val="00272875"/>
    <w:rsid w:val="0027288A"/>
    <w:rsid w:val="00272B2A"/>
    <w:rsid w:val="00272C5E"/>
    <w:rsid w:val="002739D0"/>
    <w:rsid w:val="0027413D"/>
    <w:rsid w:val="00274637"/>
    <w:rsid w:val="002746D3"/>
    <w:rsid w:val="00274893"/>
    <w:rsid w:val="002766FF"/>
    <w:rsid w:val="002768A3"/>
    <w:rsid w:val="002777F1"/>
    <w:rsid w:val="002778CF"/>
    <w:rsid w:val="0028089F"/>
    <w:rsid w:val="00280C48"/>
    <w:rsid w:val="00280F4D"/>
    <w:rsid w:val="002814F4"/>
    <w:rsid w:val="00281F31"/>
    <w:rsid w:val="00281F5F"/>
    <w:rsid w:val="002843E4"/>
    <w:rsid w:val="002847C8"/>
    <w:rsid w:val="00284EA4"/>
    <w:rsid w:val="00285B97"/>
    <w:rsid w:val="0028705B"/>
    <w:rsid w:val="002872DC"/>
    <w:rsid w:val="002876F5"/>
    <w:rsid w:val="00290146"/>
    <w:rsid w:val="00290211"/>
    <w:rsid w:val="00290680"/>
    <w:rsid w:val="00290A8D"/>
    <w:rsid w:val="002919E1"/>
    <w:rsid w:val="00291E5A"/>
    <w:rsid w:val="00291F5D"/>
    <w:rsid w:val="00292574"/>
    <w:rsid w:val="0029277A"/>
    <w:rsid w:val="00292784"/>
    <w:rsid w:val="0029291D"/>
    <w:rsid w:val="0029295A"/>
    <w:rsid w:val="00292E73"/>
    <w:rsid w:val="0029311B"/>
    <w:rsid w:val="002935C6"/>
    <w:rsid w:val="002938B6"/>
    <w:rsid w:val="00293960"/>
    <w:rsid w:val="00294829"/>
    <w:rsid w:val="00294D29"/>
    <w:rsid w:val="00294F4F"/>
    <w:rsid w:val="002951F9"/>
    <w:rsid w:val="002953C1"/>
    <w:rsid w:val="002953CB"/>
    <w:rsid w:val="00295917"/>
    <w:rsid w:val="00296071"/>
    <w:rsid w:val="00296133"/>
    <w:rsid w:val="002970AB"/>
    <w:rsid w:val="002973D4"/>
    <w:rsid w:val="00297A45"/>
    <w:rsid w:val="002A017F"/>
    <w:rsid w:val="002A0CFE"/>
    <w:rsid w:val="002A0D9D"/>
    <w:rsid w:val="002A0E6C"/>
    <w:rsid w:val="002A122C"/>
    <w:rsid w:val="002A12A8"/>
    <w:rsid w:val="002A18E5"/>
    <w:rsid w:val="002A1A33"/>
    <w:rsid w:val="002A1A6A"/>
    <w:rsid w:val="002A1D0D"/>
    <w:rsid w:val="002A223A"/>
    <w:rsid w:val="002A2CAD"/>
    <w:rsid w:val="002A3673"/>
    <w:rsid w:val="002A37DC"/>
    <w:rsid w:val="002A3F73"/>
    <w:rsid w:val="002A4312"/>
    <w:rsid w:val="002A4572"/>
    <w:rsid w:val="002A4C64"/>
    <w:rsid w:val="002A5246"/>
    <w:rsid w:val="002A5D56"/>
    <w:rsid w:val="002A6A56"/>
    <w:rsid w:val="002A703F"/>
    <w:rsid w:val="002A777A"/>
    <w:rsid w:val="002A7E2E"/>
    <w:rsid w:val="002B05A7"/>
    <w:rsid w:val="002B08E9"/>
    <w:rsid w:val="002B0D66"/>
    <w:rsid w:val="002B16D8"/>
    <w:rsid w:val="002B2600"/>
    <w:rsid w:val="002B2BA1"/>
    <w:rsid w:val="002B2DFA"/>
    <w:rsid w:val="002B39A4"/>
    <w:rsid w:val="002B3D8F"/>
    <w:rsid w:val="002B400F"/>
    <w:rsid w:val="002B41BC"/>
    <w:rsid w:val="002B4364"/>
    <w:rsid w:val="002B4C25"/>
    <w:rsid w:val="002B5111"/>
    <w:rsid w:val="002B51B4"/>
    <w:rsid w:val="002B5943"/>
    <w:rsid w:val="002B62BD"/>
    <w:rsid w:val="002B6BB6"/>
    <w:rsid w:val="002B775C"/>
    <w:rsid w:val="002B7E44"/>
    <w:rsid w:val="002C0301"/>
    <w:rsid w:val="002C0367"/>
    <w:rsid w:val="002C0661"/>
    <w:rsid w:val="002C0CED"/>
    <w:rsid w:val="002C0D23"/>
    <w:rsid w:val="002C0FED"/>
    <w:rsid w:val="002C1D19"/>
    <w:rsid w:val="002C253E"/>
    <w:rsid w:val="002C28DC"/>
    <w:rsid w:val="002C2EA5"/>
    <w:rsid w:val="002C2F75"/>
    <w:rsid w:val="002C2FF1"/>
    <w:rsid w:val="002C3092"/>
    <w:rsid w:val="002C4F57"/>
    <w:rsid w:val="002C5145"/>
    <w:rsid w:val="002C5490"/>
    <w:rsid w:val="002C5AAA"/>
    <w:rsid w:val="002C5B71"/>
    <w:rsid w:val="002C6E92"/>
    <w:rsid w:val="002C719C"/>
    <w:rsid w:val="002C7694"/>
    <w:rsid w:val="002C7E74"/>
    <w:rsid w:val="002D0624"/>
    <w:rsid w:val="002D06F7"/>
    <w:rsid w:val="002D0A38"/>
    <w:rsid w:val="002D18BD"/>
    <w:rsid w:val="002D2C30"/>
    <w:rsid w:val="002D36D3"/>
    <w:rsid w:val="002D401B"/>
    <w:rsid w:val="002D4364"/>
    <w:rsid w:val="002D4986"/>
    <w:rsid w:val="002D55AF"/>
    <w:rsid w:val="002D5E5C"/>
    <w:rsid w:val="002D5F64"/>
    <w:rsid w:val="002D63D2"/>
    <w:rsid w:val="002D6FBF"/>
    <w:rsid w:val="002D7C7A"/>
    <w:rsid w:val="002D7F53"/>
    <w:rsid w:val="002E04DD"/>
    <w:rsid w:val="002E050F"/>
    <w:rsid w:val="002E0871"/>
    <w:rsid w:val="002E0953"/>
    <w:rsid w:val="002E0EF5"/>
    <w:rsid w:val="002E15EE"/>
    <w:rsid w:val="002E1670"/>
    <w:rsid w:val="002E1746"/>
    <w:rsid w:val="002E322F"/>
    <w:rsid w:val="002E3CAD"/>
    <w:rsid w:val="002E4781"/>
    <w:rsid w:val="002E48BF"/>
    <w:rsid w:val="002E4BA9"/>
    <w:rsid w:val="002E4DD2"/>
    <w:rsid w:val="002E4E1E"/>
    <w:rsid w:val="002E538B"/>
    <w:rsid w:val="002E61C2"/>
    <w:rsid w:val="002E62AE"/>
    <w:rsid w:val="002E6AA2"/>
    <w:rsid w:val="002E78DF"/>
    <w:rsid w:val="002E7A6B"/>
    <w:rsid w:val="002E7C42"/>
    <w:rsid w:val="002F0395"/>
    <w:rsid w:val="002F0760"/>
    <w:rsid w:val="002F0A2B"/>
    <w:rsid w:val="002F0FA1"/>
    <w:rsid w:val="002F1268"/>
    <w:rsid w:val="002F191F"/>
    <w:rsid w:val="002F1955"/>
    <w:rsid w:val="002F216D"/>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3E94"/>
    <w:rsid w:val="003144D4"/>
    <w:rsid w:val="0031481F"/>
    <w:rsid w:val="00314973"/>
    <w:rsid w:val="00315A41"/>
    <w:rsid w:val="003163B6"/>
    <w:rsid w:val="003163CB"/>
    <w:rsid w:val="00316CA7"/>
    <w:rsid w:val="003209CA"/>
    <w:rsid w:val="00320F52"/>
    <w:rsid w:val="00321061"/>
    <w:rsid w:val="003214AB"/>
    <w:rsid w:val="003215FA"/>
    <w:rsid w:val="00321B4D"/>
    <w:rsid w:val="00321E9C"/>
    <w:rsid w:val="003220A8"/>
    <w:rsid w:val="003225BF"/>
    <w:rsid w:val="003228FD"/>
    <w:rsid w:val="00322A3F"/>
    <w:rsid w:val="00322C64"/>
    <w:rsid w:val="00322FB1"/>
    <w:rsid w:val="00323426"/>
    <w:rsid w:val="0032353F"/>
    <w:rsid w:val="0032392B"/>
    <w:rsid w:val="00323EB7"/>
    <w:rsid w:val="00324191"/>
    <w:rsid w:val="00324851"/>
    <w:rsid w:val="00324BE3"/>
    <w:rsid w:val="00324D6F"/>
    <w:rsid w:val="00326907"/>
    <w:rsid w:val="00327B0C"/>
    <w:rsid w:val="00327D7E"/>
    <w:rsid w:val="00330560"/>
    <w:rsid w:val="003309FF"/>
    <w:rsid w:val="003312D8"/>
    <w:rsid w:val="00331736"/>
    <w:rsid w:val="00331CE0"/>
    <w:rsid w:val="00332894"/>
    <w:rsid w:val="003329E1"/>
    <w:rsid w:val="003334F4"/>
    <w:rsid w:val="00333E92"/>
    <w:rsid w:val="003348D6"/>
    <w:rsid w:val="00334E7D"/>
    <w:rsid w:val="003350E3"/>
    <w:rsid w:val="00335DFB"/>
    <w:rsid w:val="0033626F"/>
    <w:rsid w:val="00340B6D"/>
    <w:rsid w:val="00340C3A"/>
    <w:rsid w:val="00341093"/>
    <w:rsid w:val="00341A1C"/>
    <w:rsid w:val="00341E47"/>
    <w:rsid w:val="00341E60"/>
    <w:rsid w:val="00341F5D"/>
    <w:rsid w:val="00343631"/>
    <w:rsid w:val="00344667"/>
    <w:rsid w:val="003461B8"/>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9FD"/>
    <w:rsid w:val="00357F3D"/>
    <w:rsid w:val="00357FEE"/>
    <w:rsid w:val="0036087C"/>
    <w:rsid w:val="003615F0"/>
    <w:rsid w:val="0036199B"/>
    <w:rsid w:val="00361ECE"/>
    <w:rsid w:val="003624EF"/>
    <w:rsid w:val="00363546"/>
    <w:rsid w:val="00363BD8"/>
    <w:rsid w:val="00364A26"/>
    <w:rsid w:val="00365283"/>
    <w:rsid w:val="00365A37"/>
    <w:rsid w:val="00365DF1"/>
    <w:rsid w:val="003660B2"/>
    <w:rsid w:val="00366458"/>
    <w:rsid w:val="00366A3B"/>
    <w:rsid w:val="00366AF4"/>
    <w:rsid w:val="00367872"/>
    <w:rsid w:val="00367CCA"/>
    <w:rsid w:val="00367CDC"/>
    <w:rsid w:val="00370178"/>
    <w:rsid w:val="0037141C"/>
    <w:rsid w:val="00371477"/>
    <w:rsid w:val="00371CA2"/>
    <w:rsid w:val="0037254E"/>
    <w:rsid w:val="0037297B"/>
    <w:rsid w:val="00372D0F"/>
    <w:rsid w:val="00372DBA"/>
    <w:rsid w:val="00373064"/>
    <w:rsid w:val="003730A5"/>
    <w:rsid w:val="003734E4"/>
    <w:rsid w:val="003735A8"/>
    <w:rsid w:val="00374FA0"/>
    <w:rsid w:val="003751B7"/>
    <w:rsid w:val="003751F1"/>
    <w:rsid w:val="003754E9"/>
    <w:rsid w:val="003755C8"/>
    <w:rsid w:val="00375A44"/>
    <w:rsid w:val="00375E3B"/>
    <w:rsid w:val="00376243"/>
    <w:rsid w:val="003762FD"/>
    <w:rsid w:val="00376969"/>
    <w:rsid w:val="00376997"/>
    <w:rsid w:val="00377927"/>
    <w:rsid w:val="003779C9"/>
    <w:rsid w:val="00377C02"/>
    <w:rsid w:val="00380158"/>
    <w:rsid w:val="00380BE9"/>
    <w:rsid w:val="00380E47"/>
    <w:rsid w:val="003815E2"/>
    <w:rsid w:val="00381FAD"/>
    <w:rsid w:val="003832F8"/>
    <w:rsid w:val="003833A1"/>
    <w:rsid w:val="003835A3"/>
    <w:rsid w:val="00385E7A"/>
    <w:rsid w:val="00385F7A"/>
    <w:rsid w:val="00386025"/>
    <w:rsid w:val="00387381"/>
    <w:rsid w:val="00387951"/>
    <w:rsid w:val="00387D2A"/>
    <w:rsid w:val="00387FBB"/>
    <w:rsid w:val="0039074E"/>
    <w:rsid w:val="003908C9"/>
    <w:rsid w:val="00390964"/>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29E"/>
    <w:rsid w:val="0039779B"/>
    <w:rsid w:val="00397BFA"/>
    <w:rsid w:val="00397ED0"/>
    <w:rsid w:val="003A0C96"/>
    <w:rsid w:val="003A0F85"/>
    <w:rsid w:val="003A1257"/>
    <w:rsid w:val="003A1836"/>
    <w:rsid w:val="003A19AE"/>
    <w:rsid w:val="003A1AAB"/>
    <w:rsid w:val="003A2432"/>
    <w:rsid w:val="003A35B2"/>
    <w:rsid w:val="003A414A"/>
    <w:rsid w:val="003A43F7"/>
    <w:rsid w:val="003A4EA4"/>
    <w:rsid w:val="003A55E2"/>
    <w:rsid w:val="003A598F"/>
    <w:rsid w:val="003A6053"/>
    <w:rsid w:val="003A60DE"/>
    <w:rsid w:val="003A678E"/>
    <w:rsid w:val="003A69EA"/>
    <w:rsid w:val="003A73E8"/>
    <w:rsid w:val="003A7571"/>
    <w:rsid w:val="003B05DC"/>
    <w:rsid w:val="003B05F4"/>
    <w:rsid w:val="003B0D44"/>
    <w:rsid w:val="003B0D79"/>
    <w:rsid w:val="003B1E1D"/>
    <w:rsid w:val="003B2162"/>
    <w:rsid w:val="003B27AD"/>
    <w:rsid w:val="003B2C96"/>
    <w:rsid w:val="003B2CBE"/>
    <w:rsid w:val="003B2EBF"/>
    <w:rsid w:val="003B3EE2"/>
    <w:rsid w:val="003B40AF"/>
    <w:rsid w:val="003B42EA"/>
    <w:rsid w:val="003B4E61"/>
    <w:rsid w:val="003B4F23"/>
    <w:rsid w:val="003B4F81"/>
    <w:rsid w:val="003B56F5"/>
    <w:rsid w:val="003B5950"/>
    <w:rsid w:val="003B6017"/>
    <w:rsid w:val="003B67CA"/>
    <w:rsid w:val="003B6A70"/>
    <w:rsid w:val="003B77C3"/>
    <w:rsid w:val="003C0423"/>
    <w:rsid w:val="003C0615"/>
    <w:rsid w:val="003C0AD3"/>
    <w:rsid w:val="003C10BF"/>
    <w:rsid w:val="003C12F6"/>
    <w:rsid w:val="003C1DA1"/>
    <w:rsid w:val="003C1EA1"/>
    <w:rsid w:val="003C20C4"/>
    <w:rsid w:val="003C2CF7"/>
    <w:rsid w:val="003C3A13"/>
    <w:rsid w:val="003C3D39"/>
    <w:rsid w:val="003C433E"/>
    <w:rsid w:val="003C4AD1"/>
    <w:rsid w:val="003C4DAB"/>
    <w:rsid w:val="003C547F"/>
    <w:rsid w:val="003C5D54"/>
    <w:rsid w:val="003C5F33"/>
    <w:rsid w:val="003C6C81"/>
    <w:rsid w:val="003C78F0"/>
    <w:rsid w:val="003C7C66"/>
    <w:rsid w:val="003C7D99"/>
    <w:rsid w:val="003D0884"/>
    <w:rsid w:val="003D09A2"/>
    <w:rsid w:val="003D0F8E"/>
    <w:rsid w:val="003D1490"/>
    <w:rsid w:val="003D2AE1"/>
    <w:rsid w:val="003D4EB6"/>
    <w:rsid w:val="003D5491"/>
    <w:rsid w:val="003D5520"/>
    <w:rsid w:val="003D7267"/>
    <w:rsid w:val="003D7397"/>
    <w:rsid w:val="003D7E06"/>
    <w:rsid w:val="003E02EF"/>
    <w:rsid w:val="003E0448"/>
    <w:rsid w:val="003E08C2"/>
    <w:rsid w:val="003E0F73"/>
    <w:rsid w:val="003E1924"/>
    <w:rsid w:val="003E1D90"/>
    <w:rsid w:val="003E1F58"/>
    <w:rsid w:val="003E272B"/>
    <w:rsid w:val="003E2980"/>
    <w:rsid w:val="003E2E45"/>
    <w:rsid w:val="003E3183"/>
    <w:rsid w:val="003E3564"/>
    <w:rsid w:val="003E378D"/>
    <w:rsid w:val="003E39C0"/>
    <w:rsid w:val="003E3B9F"/>
    <w:rsid w:val="003E474F"/>
    <w:rsid w:val="003E4BF4"/>
    <w:rsid w:val="003E51F7"/>
    <w:rsid w:val="003E57D6"/>
    <w:rsid w:val="003E593E"/>
    <w:rsid w:val="003E5A03"/>
    <w:rsid w:val="003E63C6"/>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5C3"/>
    <w:rsid w:val="00410095"/>
    <w:rsid w:val="0041012C"/>
    <w:rsid w:val="0041029A"/>
    <w:rsid w:val="00410B51"/>
    <w:rsid w:val="00410FE1"/>
    <w:rsid w:val="004119EA"/>
    <w:rsid w:val="004120BD"/>
    <w:rsid w:val="00412210"/>
    <w:rsid w:val="0041276F"/>
    <w:rsid w:val="00412770"/>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83D"/>
    <w:rsid w:val="00417383"/>
    <w:rsid w:val="004174FA"/>
    <w:rsid w:val="00417F18"/>
    <w:rsid w:val="0042005D"/>
    <w:rsid w:val="00420D24"/>
    <w:rsid w:val="00420D57"/>
    <w:rsid w:val="00420FF1"/>
    <w:rsid w:val="00421219"/>
    <w:rsid w:val="00421365"/>
    <w:rsid w:val="00422530"/>
    <w:rsid w:val="00422675"/>
    <w:rsid w:val="00422C04"/>
    <w:rsid w:val="004230D2"/>
    <w:rsid w:val="00423377"/>
    <w:rsid w:val="0042382C"/>
    <w:rsid w:val="00424947"/>
    <w:rsid w:val="00424CAF"/>
    <w:rsid w:val="00424F50"/>
    <w:rsid w:val="00425024"/>
    <w:rsid w:val="00425076"/>
    <w:rsid w:val="00426144"/>
    <w:rsid w:val="00427862"/>
    <w:rsid w:val="0042789F"/>
    <w:rsid w:val="00427F79"/>
    <w:rsid w:val="00427FD8"/>
    <w:rsid w:val="0043181C"/>
    <w:rsid w:val="00432529"/>
    <w:rsid w:val="00432848"/>
    <w:rsid w:val="00432AFB"/>
    <w:rsid w:val="00432EA1"/>
    <w:rsid w:val="00433025"/>
    <w:rsid w:val="00433430"/>
    <w:rsid w:val="00433C49"/>
    <w:rsid w:val="00433FCE"/>
    <w:rsid w:val="004344B5"/>
    <w:rsid w:val="00434678"/>
    <w:rsid w:val="00434A43"/>
    <w:rsid w:val="00435A5D"/>
    <w:rsid w:val="00435BFC"/>
    <w:rsid w:val="00436279"/>
    <w:rsid w:val="00436DA2"/>
    <w:rsid w:val="0043740E"/>
    <w:rsid w:val="00437C21"/>
    <w:rsid w:val="00437EDE"/>
    <w:rsid w:val="00440309"/>
    <w:rsid w:val="004413E4"/>
    <w:rsid w:val="0044219F"/>
    <w:rsid w:val="00442297"/>
    <w:rsid w:val="00443116"/>
    <w:rsid w:val="00444235"/>
    <w:rsid w:val="00444EA7"/>
    <w:rsid w:val="00445281"/>
    <w:rsid w:val="004454C2"/>
    <w:rsid w:val="00445C30"/>
    <w:rsid w:val="004465D2"/>
    <w:rsid w:val="0044674D"/>
    <w:rsid w:val="00446819"/>
    <w:rsid w:val="00446BE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967"/>
    <w:rsid w:val="00460B1F"/>
    <w:rsid w:val="00460E4A"/>
    <w:rsid w:val="004618B6"/>
    <w:rsid w:val="00461970"/>
    <w:rsid w:val="00461BCE"/>
    <w:rsid w:val="00462082"/>
    <w:rsid w:val="00462404"/>
    <w:rsid w:val="00462750"/>
    <w:rsid w:val="00462C77"/>
    <w:rsid w:val="00462DD2"/>
    <w:rsid w:val="00463581"/>
    <w:rsid w:val="00463896"/>
    <w:rsid w:val="00463CE3"/>
    <w:rsid w:val="00464091"/>
    <w:rsid w:val="00464215"/>
    <w:rsid w:val="0046542B"/>
    <w:rsid w:val="0046640D"/>
    <w:rsid w:val="00466780"/>
    <w:rsid w:val="004667F6"/>
    <w:rsid w:val="00466DAA"/>
    <w:rsid w:val="0046716D"/>
    <w:rsid w:val="00467488"/>
    <w:rsid w:val="004704EC"/>
    <w:rsid w:val="00470561"/>
    <w:rsid w:val="00470A95"/>
    <w:rsid w:val="00470CBD"/>
    <w:rsid w:val="00470F40"/>
    <w:rsid w:val="00472913"/>
    <w:rsid w:val="00472ACE"/>
    <w:rsid w:val="00472B04"/>
    <w:rsid w:val="00472C73"/>
    <w:rsid w:val="00472EBE"/>
    <w:rsid w:val="00473C3C"/>
    <w:rsid w:val="00474291"/>
    <w:rsid w:val="00474313"/>
    <w:rsid w:val="00474E46"/>
    <w:rsid w:val="0047558A"/>
    <w:rsid w:val="00475A1E"/>
    <w:rsid w:val="00475C60"/>
    <w:rsid w:val="0047602E"/>
    <w:rsid w:val="0047655B"/>
    <w:rsid w:val="0047682C"/>
    <w:rsid w:val="0047716F"/>
    <w:rsid w:val="0047783D"/>
    <w:rsid w:val="00477B7A"/>
    <w:rsid w:val="00480328"/>
    <w:rsid w:val="0048064C"/>
    <w:rsid w:val="00480699"/>
    <w:rsid w:val="004809C8"/>
    <w:rsid w:val="00480A85"/>
    <w:rsid w:val="00480FEE"/>
    <w:rsid w:val="00481260"/>
    <w:rsid w:val="0048156D"/>
    <w:rsid w:val="00481F10"/>
    <w:rsid w:val="00482111"/>
    <w:rsid w:val="00482126"/>
    <w:rsid w:val="00482317"/>
    <w:rsid w:val="004826BF"/>
    <w:rsid w:val="0048312D"/>
    <w:rsid w:val="0048353A"/>
    <w:rsid w:val="00483758"/>
    <w:rsid w:val="00483B13"/>
    <w:rsid w:val="00483B83"/>
    <w:rsid w:val="00484019"/>
    <w:rsid w:val="00484068"/>
    <w:rsid w:val="004845A2"/>
    <w:rsid w:val="00484D67"/>
    <w:rsid w:val="00484F40"/>
    <w:rsid w:val="00485117"/>
    <w:rsid w:val="004862D4"/>
    <w:rsid w:val="00486676"/>
    <w:rsid w:val="004866AB"/>
    <w:rsid w:val="0048735B"/>
    <w:rsid w:val="004877AD"/>
    <w:rsid w:val="00487E0E"/>
    <w:rsid w:val="004900ED"/>
    <w:rsid w:val="00490255"/>
    <w:rsid w:val="00490257"/>
    <w:rsid w:val="0049026E"/>
    <w:rsid w:val="00490939"/>
    <w:rsid w:val="004909DD"/>
    <w:rsid w:val="00490B5D"/>
    <w:rsid w:val="00490C0F"/>
    <w:rsid w:val="00490CBD"/>
    <w:rsid w:val="00490ED8"/>
    <w:rsid w:val="004916E1"/>
    <w:rsid w:val="00492189"/>
    <w:rsid w:val="004931C2"/>
    <w:rsid w:val="004933BB"/>
    <w:rsid w:val="00493439"/>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1ECA"/>
    <w:rsid w:val="004A234A"/>
    <w:rsid w:val="004A24BF"/>
    <w:rsid w:val="004A2862"/>
    <w:rsid w:val="004A2CA4"/>
    <w:rsid w:val="004A345D"/>
    <w:rsid w:val="004A4076"/>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5B7"/>
    <w:rsid w:val="004B38A3"/>
    <w:rsid w:val="004B3B7C"/>
    <w:rsid w:val="004B43B0"/>
    <w:rsid w:val="004B4489"/>
    <w:rsid w:val="004B4A2D"/>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C21"/>
    <w:rsid w:val="004C33AD"/>
    <w:rsid w:val="004C425A"/>
    <w:rsid w:val="004C4FF4"/>
    <w:rsid w:val="004C53B5"/>
    <w:rsid w:val="004C791F"/>
    <w:rsid w:val="004D0939"/>
    <w:rsid w:val="004D0E65"/>
    <w:rsid w:val="004D119F"/>
    <w:rsid w:val="004D1247"/>
    <w:rsid w:val="004D180D"/>
    <w:rsid w:val="004D1D14"/>
    <w:rsid w:val="004D1DE9"/>
    <w:rsid w:val="004D20B3"/>
    <w:rsid w:val="004D291B"/>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F6F"/>
    <w:rsid w:val="004E3B81"/>
    <w:rsid w:val="004E4F0D"/>
    <w:rsid w:val="004E50AC"/>
    <w:rsid w:val="004E5239"/>
    <w:rsid w:val="004E578E"/>
    <w:rsid w:val="004E65D7"/>
    <w:rsid w:val="004E6A02"/>
    <w:rsid w:val="004E6FA0"/>
    <w:rsid w:val="004E72A0"/>
    <w:rsid w:val="004E72F1"/>
    <w:rsid w:val="004E7B84"/>
    <w:rsid w:val="004F007D"/>
    <w:rsid w:val="004F0285"/>
    <w:rsid w:val="004F1FC6"/>
    <w:rsid w:val="004F2416"/>
    <w:rsid w:val="004F2B90"/>
    <w:rsid w:val="004F2BF1"/>
    <w:rsid w:val="004F34B6"/>
    <w:rsid w:val="004F4299"/>
    <w:rsid w:val="004F44B5"/>
    <w:rsid w:val="004F4968"/>
    <w:rsid w:val="004F563E"/>
    <w:rsid w:val="004F5F10"/>
    <w:rsid w:val="004F62A7"/>
    <w:rsid w:val="004F71E3"/>
    <w:rsid w:val="004F72A1"/>
    <w:rsid w:val="004F77BB"/>
    <w:rsid w:val="0050018E"/>
    <w:rsid w:val="00500488"/>
    <w:rsid w:val="005005CB"/>
    <w:rsid w:val="00500FA2"/>
    <w:rsid w:val="0050175B"/>
    <w:rsid w:val="005023D1"/>
    <w:rsid w:val="00503787"/>
    <w:rsid w:val="00503A14"/>
    <w:rsid w:val="005040AA"/>
    <w:rsid w:val="00505034"/>
    <w:rsid w:val="0050520D"/>
    <w:rsid w:val="0050536A"/>
    <w:rsid w:val="00505CCD"/>
    <w:rsid w:val="00505FCA"/>
    <w:rsid w:val="00506953"/>
    <w:rsid w:val="0050695B"/>
    <w:rsid w:val="00506B17"/>
    <w:rsid w:val="00506B46"/>
    <w:rsid w:val="00507B8B"/>
    <w:rsid w:val="00507D48"/>
    <w:rsid w:val="00507FD0"/>
    <w:rsid w:val="0051011A"/>
    <w:rsid w:val="00510422"/>
    <w:rsid w:val="005109BF"/>
    <w:rsid w:val="00510A14"/>
    <w:rsid w:val="00511ECE"/>
    <w:rsid w:val="00512619"/>
    <w:rsid w:val="00512A98"/>
    <w:rsid w:val="00512D93"/>
    <w:rsid w:val="0051402A"/>
    <w:rsid w:val="00514A18"/>
    <w:rsid w:val="00515290"/>
    <w:rsid w:val="005156BF"/>
    <w:rsid w:val="00516332"/>
    <w:rsid w:val="005163D3"/>
    <w:rsid w:val="005169F4"/>
    <w:rsid w:val="00516FFD"/>
    <w:rsid w:val="0051719B"/>
    <w:rsid w:val="00517830"/>
    <w:rsid w:val="005179BB"/>
    <w:rsid w:val="005202B5"/>
    <w:rsid w:val="005203CF"/>
    <w:rsid w:val="00520545"/>
    <w:rsid w:val="00520F32"/>
    <w:rsid w:val="005210D1"/>
    <w:rsid w:val="00522609"/>
    <w:rsid w:val="00522622"/>
    <w:rsid w:val="00523146"/>
    <w:rsid w:val="00523275"/>
    <w:rsid w:val="005234FB"/>
    <w:rsid w:val="00524E9F"/>
    <w:rsid w:val="0052525B"/>
    <w:rsid w:val="00525B73"/>
    <w:rsid w:val="00525F9C"/>
    <w:rsid w:val="0052602E"/>
    <w:rsid w:val="00526268"/>
    <w:rsid w:val="0052697C"/>
    <w:rsid w:val="00526A42"/>
    <w:rsid w:val="00526C86"/>
    <w:rsid w:val="00526F73"/>
    <w:rsid w:val="00527874"/>
    <w:rsid w:val="00527DA5"/>
    <w:rsid w:val="00530334"/>
    <w:rsid w:val="005306F7"/>
    <w:rsid w:val="00530F0B"/>
    <w:rsid w:val="0053150D"/>
    <w:rsid w:val="005318D3"/>
    <w:rsid w:val="005319E5"/>
    <w:rsid w:val="00531B49"/>
    <w:rsid w:val="00532C8D"/>
    <w:rsid w:val="005342ED"/>
    <w:rsid w:val="0053431C"/>
    <w:rsid w:val="00534816"/>
    <w:rsid w:val="00534FD9"/>
    <w:rsid w:val="005350B0"/>
    <w:rsid w:val="0053534C"/>
    <w:rsid w:val="0053542C"/>
    <w:rsid w:val="00535860"/>
    <w:rsid w:val="00535B2E"/>
    <w:rsid w:val="00536B4E"/>
    <w:rsid w:val="00536F07"/>
    <w:rsid w:val="0053717D"/>
    <w:rsid w:val="00537F66"/>
    <w:rsid w:val="0054055A"/>
    <w:rsid w:val="0054092F"/>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5C7B"/>
    <w:rsid w:val="00545D7A"/>
    <w:rsid w:val="005460D1"/>
    <w:rsid w:val="005461CB"/>
    <w:rsid w:val="005466A1"/>
    <w:rsid w:val="0054673D"/>
    <w:rsid w:val="00546A99"/>
    <w:rsid w:val="00547345"/>
    <w:rsid w:val="00547807"/>
    <w:rsid w:val="00547945"/>
    <w:rsid w:val="005500B8"/>
    <w:rsid w:val="00550803"/>
    <w:rsid w:val="00550FF2"/>
    <w:rsid w:val="005515B5"/>
    <w:rsid w:val="005518CA"/>
    <w:rsid w:val="00551FC0"/>
    <w:rsid w:val="005524E1"/>
    <w:rsid w:val="005529E9"/>
    <w:rsid w:val="00552A9B"/>
    <w:rsid w:val="00552AD1"/>
    <w:rsid w:val="00552B8A"/>
    <w:rsid w:val="00552BB5"/>
    <w:rsid w:val="00553411"/>
    <w:rsid w:val="00553597"/>
    <w:rsid w:val="005537DF"/>
    <w:rsid w:val="005539A3"/>
    <w:rsid w:val="00553CBE"/>
    <w:rsid w:val="0055481C"/>
    <w:rsid w:val="00554DD9"/>
    <w:rsid w:val="005553AE"/>
    <w:rsid w:val="00556071"/>
    <w:rsid w:val="00556A09"/>
    <w:rsid w:val="00556CF3"/>
    <w:rsid w:val="00556E74"/>
    <w:rsid w:val="00557E10"/>
    <w:rsid w:val="00560D34"/>
    <w:rsid w:val="005614A6"/>
    <w:rsid w:val="00561BC2"/>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74B6"/>
    <w:rsid w:val="005774E3"/>
    <w:rsid w:val="00580242"/>
    <w:rsid w:val="005802D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376"/>
    <w:rsid w:val="00594C5C"/>
    <w:rsid w:val="005953EC"/>
    <w:rsid w:val="005955BE"/>
    <w:rsid w:val="00595A8A"/>
    <w:rsid w:val="005963C8"/>
    <w:rsid w:val="005964E7"/>
    <w:rsid w:val="00597366"/>
    <w:rsid w:val="005975FE"/>
    <w:rsid w:val="00597E02"/>
    <w:rsid w:val="005A0149"/>
    <w:rsid w:val="005A15C0"/>
    <w:rsid w:val="005A16C1"/>
    <w:rsid w:val="005A1A15"/>
    <w:rsid w:val="005A1EDA"/>
    <w:rsid w:val="005A2069"/>
    <w:rsid w:val="005A2156"/>
    <w:rsid w:val="005A29DD"/>
    <w:rsid w:val="005A2CA2"/>
    <w:rsid w:val="005A3A83"/>
    <w:rsid w:val="005A3DE2"/>
    <w:rsid w:val="005A43C7"/>
    <w:rsid w:val="005A4459"/>
    <w:rsid w:val="005A4AE5"/>
    <w:rsid w:val="005A5825"/>
    <w:rsid w:val="005A64D0"/>
    <w:rsid w:val="005A6CE5"/>
    <w:rsid w:val="005A71D4"/>
    <w:rsid w:val="005B0052"/>
    <w:rsid w:val="005B00A1"/>
    <w:rsid w:val="005B00B4"/>
    <w:rsid w:val="005B0507"/>
    <w:rsid w:val="005B105A"/>
    <w:rsid w:val="005B119C"/>
    <w:rsid w:val="005B13F1"/>
    <w:rsid w:val="005B1FDB"/>
    <w:rsid w:val="005B2674"/>
    <w:rsid w:val="005B2CFA"/>
    <w:rsid w:val="005B32C9"/>
    <w:rsid w:val="005B4279"/>
    <w:rsid w:val="005B4486"/>
    <w:rsid w:val="005B4793"/>
    <w:rsid w:val="005B4BFF"/>
    <w:rsid w:val="005B5152"/>
    <w:rsid w:val="005C0792"/>
    <w:rsid w:val="005C1141"/>
    <w:rsid w:val="005C1DE3"/>
    <w:rsid w:val="005C21AE"/>
    <w:rsid w:val="005C258A"/>
    <w:rsid w:val="005C29C8"/>
    <w:rsid w:val="005C314C"/>
    <w:rsid w:val="005C3649"/>
    <w:rsid w:val="005C38C1"/>
    <w:rsid w:val="005C4396"/>
    <w:rsid w:val="005C4431"/>
    <w:rsid w:val="005C4963"/>
    <w:rsid w:val="005C4C76"/>
    <w:rsid w:val="005C5783"/>
    <w:rsid w:val="005C5812"/>
    <w:rsid w:val="005C581E"/>
    <w:rsid w:val="005C5D25"/>
    <w:rsid w:val="005C69D2"/>
    <w:rsid w:val="005C75F2"/>
    <w:rsid w:val="005C79E6"/>
    <w:rsid w:val="005C7D33"/>
    <w:rsid w:val="005D00A5"/>
    <w:rsid w:val="005D0748"/>
    <w:rsid w:val="005D0942"/>
    <w:rsid w:val="005D0F25"/>
    <w:rsid w:val="005D1B6A"/>
    <w:rsid w:val="005D3464"/>
    <w:rsid w:val="005D36FC"/>
    <w:rsid w:val="005D3C31"/>
    <w:rsid w:val="005D40EF"/>
    <w:rsid w:val="005D450B"/>
    <w:rsid w:val="005D4A70"/>
    <w:rsid w:val="005D5074"/>
    <w:rsid w:val="005D539F"/>
    <w:rsid w:val="005D632B"/>
    <w:rsid w:val="005D6CD7"/>
    <w:rsid w:val="005D6E37"/>
    <w:rsid w:val="005D6FB1"/>
    <w:rsid w:val="005D72A4"/>
    <w:rsid w:val="005D74B0"/>
    <w:rsid w:val="005D7CE0"/>
    <w:rsid w:val="005E0F40"/>
    <w:rsid w:val="005E192D"/>
    <w:rsid w:val="005E29FF"/>
    <w:rsid w:val="005E2A76"/>
    <w:rsid w:val="005E3795"/>
    <w:rsid w:val="005E3904"/>
    <w:rsid w:val="005E3C25"/>
    <w:rsid w:val="005E3E59"/>
    <w:rsid w:val="005E406D"/>
    <w:rsid w:val="005E4384"/>
    <w:rsid w:val="005E4F15"/>
    <w:rsid w:val="005E580A"/>
    <w:rsid w:val="005E6AB5"/>
    <w:rsid w:val="005E6C46"/>
    <w:rsid w:val="005E7216"/>
    <w:rsid w:val="005E7458"/>
    <w:rsid w:val="005E757A"/>
    <w:rsid w:val="005F09FC"/>
    <w:rsid w:val="005F0D9F"/>
    <w:rsid w:val="005F11E8"/>
    <w:rsid w:val="005F1B78"/>
    <w:rsid w:val="005F1B9F"/>
    <w:rsid w:val="005F2762"/>
    <w:rsid w:val="005F2B76"/>
    <w:rsid w:val="005F33EB"/>
    <w:rsid w:val="005F399D"/>
    <w:rsid w:val="005F451B"/>
    <w:rsid w:val="005F4892"/>
    <w:rsid w:val="005F54FE"/>
    <w:rsid w:val="005F551C"/>
    <w:rsid w:val="005F5956"/>
    <w:rsid w:val="005F65DE"/>
    <w:rsid w:val="005F6901"/>
    <w:rsid w:val="005F7724"/>
    <w:rsid w:val="0060021E"/>
    <w:rsid w:val="00601C26"/>
    <w:rsid w:val="006026D8"/>
    <w:rsid w:val="006033BD"/>
    <w:rsid w:val="00603DEA"/>
    <w:rsid w:val="0060419F"/>
    <w:rsid w:val="0060421A"/>
    <w:rsid w:val="00604800"/>
    <w:rsid w:val="00604A14"/>
    <w:rsid w:val="006050FC"/>
    <w:rsid w:val="0060572B"/>
    <w:rsid w:val="00605B44"/>
    <w:rsid w:val="00605CE0"/>
    <w:rsid w:val="00605D64"/>
    <w:rsid w:val="0060634D"/>
    <w:rsid w:val="00606DB7"/>
    <w:rsid w:val="00606F61"/>
    <w:rsid w:val="0060707C"/>
    <w:rsid w:val="0060736B"/>
    <w:rsid w:val="00607A25"/>
    <w:rsid w:val="00607D0D"/>
    <w:rsid w:val="00610095"/>
    <w:rsid w:val="0061338E"/>
    <w:rsid w:val="00613AC9"/>
    <w:rsid w:val="00613F89"/>
    <w:rsid w:val="0061555F"/>
    <w:rsid w:val="006165E4"/>
    <w:rsid w:val="00616BDE"/>
    <w:rsid w:val="00616ED7"/>
    <w:rsid w:val="006179DF"/>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E51"/>
    <w:rsid w:val="00630994"/>
    <w:rsid w:val="00631843"/>
    <w:rsid w:val="006331C5"/>
    <w:rsid w:val="0063323A"/>
    <w:rsid w:val="0063419E"/>
    <w:rsid w:val="0063518A"/>
    <w:rsid w:val="0063655E"/>
    <w:rsid w:val="006365A8"/>
    <w:rsid w:val="00636614"/>
    <w:rsid w:val="00637019"/>
    <w:rsid w:val="00637057"/>
    <w:rsid w:val="00637E56"/>
    <w:rsid w:val="006407F6"/>
    <w:rsid w:val="00640AB8"/>
    <w:rsid w:val="00640F5C"/>
    <w:rsid w:val="006417DA"/>
    <w:rsid w:val="00641879"/>
    <w:rsid w:val="006421BB"/>
    <w:rsid w:val="006421CE"/>
    <w:rsid w:val="00642F01"/>
    <w:rsid w:val="006436BA"/>
    <w:rsid w:val="00643F89"/>
    <w:rsid w:val="00645A58"/>
    <w:rsid w:val="00645AAC"/>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4543"/>
    <w:rsid w:val="006545CF"/>
    <w:rsid w:val="00654CB5"/>
    <w:rsid w:val="00654E84"/>
    <w:rsid w:val="0065562F"/>
    <w:rsid w:val="00655784"/>
    <w:rsid w:val="0065627E"/>
    <w:rsid w:val="0065699D"/>
    <w:rsid w:val="00656DC2"/>
    <w:rsid w:val="0065727D"/>
    <w:rsid w:val="00657537"/>
    <w:rsid w:val="00657660"/>
    <w:rsid w:val="00660CFE"/>
    <w:rsid w:val="0066120E"/>
    <w:rsid w:val="00661A31"/>
    <w:rsid w:val="00661DAD"/>
    <w:rsid w:val="00662525"/>
    <w:rsid w:val="0066272B"/>
    <w:rsid w:val="006627A0"/>
    <w:rsid w:val="006629F5"/>
    <w:rsid w:val="00662BD0"/>
    <w:rsid w:val="00662C17"/>
    <w:rsid w:val="00662F04"/>
    <w:rsid w:val="00663562"/>
    <w:rsid w:val="00663E2F"/>
    <w:rsid w:val="00664425"/>
    <w:rsid w:val="0066480E"/>
    <w:rsid w:val="00664ED8"/>
    <w:rsid w:val="00664F37"/>
    <w:rsid w:val="006651B4"/>
    <w:rsid w:val="00665EB6"/>
    <w:rsid w:val="006666F9"/>
    <w:rsid w:val="006669B0"/>
    <w:rsid w:val="00666FB0"/>
    <w:rsid w:val="00667136"/>
    <w:rsid w:val="00667A2D"/>
    <w:rsid w:val="00667B4B"/>
    <w:rsid w:val="006706A5"/>
    <w:rsid w:val="00670AA9"/>
    <w:rsid w:val="00670E9D"/>
    <w:rsid w:val="00670F89"/>
    <w:rsid w:val="00670FA9"/>
    <w:rsid w:val="00671CFD"/>
    <w:rsid w:val="00671DC5"/>
    <w:rsid w:val="006720C3"/>
    <w:rsid w:val="00672314"/>
    <w:rsid w:val="00672380"/>
    <w:rsid w:val="00672C4F"/>
    <w:rsid w:val="006730EB"/>
    <w:rsid w:val="00673CC5"/>
    <w:rsid w:val="00674193"/>
    <w:rsid w:val="00674996"/>
    <w:rsid w:val="00674AE7"/>
    <w:rsid w:val="00674CD5"/>
    <w:rsid w:val="00674DB7"/>
    <w:rsid w:val="00676017"/>
    <w:rsid w:val="00676123"/>
    <w:rsid w:val="00676900"/>
    <w:rsid w:val="00676B5A"/>
    <w:rsid w:val="00676F14"/>
    <w:rsid w:val="00677106"/>
    <w:rsid w:val="00680A66"/>
    <w:rsid w:val="0068135C"/>
    <w:rsid w:val="00681391"/>
    <w:rsid w:val="006815CE"/>
    <w:rsid w:val="006817D8"/>
    <w:rsid w:val="006818B4"/>
    <w:rsid w:val="00681967"/>
    <w:rsid w:val="00681DBA"/>
    <w:rsid w:val="006824EA"/>
    <w:rsid w:val="006828CD"/>
    <w:rsid w:val="00682BA2"/>
    <w:rsid w:val="00683B0E"/>
    <w:rsid w:val="00684526"/>
    <w:rsid w:val="006845F5"/>
    <w:rsid w:val="00684C45"/>
    <w:rsid w:val="00685188"/>
    <w:rsid w:val="006865A7"/>
    <w:rsid w:val="00686FE7"/>
    <w:rsid w:val="0068799C"/>
    <w:rsid w:val="00690F4D"/>
    <w:rsid w:val="00692077"/>
    <w:rsid w:val="00692472"/>
    <w:rsid w:val="00693B4F"/>
    <w:rsid w:val="00695506"/>
    <w:rsid w:val="00695828"/>
    <w:rsid w:val="00695BCC"/>
    <w:rsid w:val="00695BFF"/>
    <w:rsid w:val="006969B4"/>
    <w:rsid w:val="00696F6B"/>
    <w:rsid w:val="00697349"/>
    <w:rsid w:val="0069778C"/>
    <w:rsid w:val="00697ADE"/>
    <w:rsid w:val="00697B97"/>
    <w:rsid w:val="00697C45"/>
    <w:rsid w:val="006A023D"/>
    <w:rsid w:val="006A05E7"/>
    <w:rsid w:val="006A0D6E"/>
    <w:rsid w:val="006A1076"/>
    <w:rsid w:val="006A12AC"/>
    <w:rsid w:val="006A14AB"/>
    <w:rsid w:val="006A1AF5"/>
    <w:rsid w:val="006A1DBE"/>
    <w:rsid w:val="006A1EEC"/>
    <w:rsid w:val="006A2162"/>
    <w:rsid w:val="006A3512"/>
    <w:rsid w:val="006A3CB5"/>
    <w:rsid w:val="006A3DD7"/>
    <w:rsid w:val="006A422C"/>
    <w:rsid w:val="006A4357"/>
    <w:rsid w:val="006A49F7"/>
    <w:rsid w:val="006A5021"/>
    <w:rsid w:val="006A5F74"/>
    <w:rsid w:val="006A615A"/>
    <w:rsid w:val="006A63C4"/>
    <w:rsid w:val="006A694A"/>
    <w:rsid w:val="006A769D"/>
    <w:rsid w:val="006A7B18"/>
    <w:rsid w:val="006B054D"/>
    <w:rsid w:val="006B0764"/>
    <w:rsid w:val="006B0981"/>
    <w:rsid w:val="006B11F0"/>
    <w:rsid w:val="006B21A1"/>
    <w:rsid w:val="006B246F"/>
    <w:rsid w:val="006B2533"/>
    <w:rsid w:val="006B259C"/>
    <w:rsid w:val="006B2A49"/>
    <w:rsid w:val="006B2BBC"/>
    <w:rsid w:val="006B2E43"/>
    <w:rsid w:val="006B31DC"/>
    <w:rsid w:val="006B380E"/>
    <w:rsid w:val="006B3AAB"/>
    <w:rsid w:val="006B439B"/>
    <w:rsid w:val="006B4B90"/>
    <w:rsid w:val="006B4DEB"/>
    <w:rsid w:val="006B52D2"/>
    <w:rsid w:val="006B56E1"/>
    <w:rsid w:val="006B5F82"/>
    <w:rsid w:val="006B6043"/>
    <w:rsid w:val="006B644C"/>
    <w:rsid w:val="006B708E"/>
    <w:rsid w:val="006B7686"/>
    <w:rsid w:val="006B7896"/>
    <w:rsid w:val="006B7A84"/>
    <w:rsid w:val="006B7D46"/>
    <w:rsid w:val="006B7E66"/>
    <w:rsid w:val="006B7FA5"/>
    <w:rsid w:val="006C099D"/>
    <w:rsid w:val="006C0A14"/>
    <w:rsid w:val="006C0A18"/>
    <w:rsid w:val="006C13B0"/>
    <w:rsid w:val="006C1B49"/>
    <w:rsid w:val="006C1C16"/>
    <w:rsid w:val="006C2010"/>
    <w:rsid w:val="006C2B0D"/>
    <w:rsid w:val="006C2BB1"/>
    <w:rsid w:val="006C3322"/>
    <w:rsid w:val="006C359E"/>
    <w:rsid w:val="006C35A0"/>
    <w:rsid w:val="006C4272"/>
    <w:rsid w:val="006C44A3"/>
    <w:rsid w:val="006C44CD"/>
    <w:rsid w:val="006C4E3F"/>
    <w:rsid w:val="006C57BD"/>
    <w:rsid w:val="006C5A4A"/>
    <w:rsid w:val="006C5ADD"/>
    <w:rsid w:val="006C63B8"/>
    <w:rsid w:val="006C6D3F"/>
    <w:rsid w:val="006C76D9"/>
    <w:rsid w:val="006C7F78"/>
    <w:rsid w:val="006D00B3"/>
    <w:rsid w:val="006D0BC4"/>
    <w:rsid w:val="006D0E88"/>
    <w:rsid w:val="006D0FC7"/>
    <w:rsid w:val="006D1308"/>
    <w:rsid w:val="006D1B74"/>
    <w:rsid w:val="006D22CB"/>
    <w:rsid w:val="006D2674"/>
    <w:rsid w:val="006D275B"/>
    <w:rsid w:val="006D362F"/>
    <w:rsid w:val="006D377D"/>
    <w:rsid w:val="006D4188"/>
    <w:rsid w:val="006D4C52"/>
    <w:rsid w:val="006D5303"/>
    <w:rsid w:val="006D63E6"/>
    <w:rsid w:val="006D654A"/>
    <w:rsid w:val="006D6840"/>
    <w:rsid w:val="006D6BC7"/>
    <w:rsid w:val="006D740F"/>
    <w:rsid w:val="006E045A"/>
    <w:rsid w:val="006E0A5D"/>
    <w:rsid w:val="006E0AA8"/>
    <w:rsid w:val="006E13BB"/>
    <w:rsid w:val="006E1D2A"/>
    <w:rsid w:val="006E1D56"/>
    <w:rsid w:val="006E2187"/>
    <w:rsid w:val="006E21E9"/>
    <w:rsid w:val="006E2636"/>
    <w:rsid w:val="006E291F"/>
    <w:rsid w:val="006E35E8"/>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F08FB"/>
    <w:rsid w:val="006F14B1"/>
    <w:rsid w:val="006F25FB"/>
    <w:rsid w:val="006F25FE"/>
    <w:rsid w:val="006F2806"/>
    <w:rsid w:val="006F3239"/>
    <w:rsid w:val="006F3551"/>
    <w:rsid w:val="006F3E34"/>
    <w:rsid w:val="006F44FF"/>
    <w:rsid w:val="006F4E72"/>
    <w:rsid w:val="006F5F56"/>
    <w:rsid w:val="006F672E"/>
    <w:rsid w:val="006F6959"/>
    <w:rsid w:val="006F70BF"/>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9C2"/>
    <w:rsid w:val="00713B47"/>
    <w:rsid w:val="00714054"/>
    <w:rsid w:val="007155D5"/>
    <w:rsid w:val="00715985"/>
    <w:rsid w:val="007165D3"/>
    <w:rsid w:val="00716B1D"/>
    <w:rsid w:val="00716CB0"/>
    <w:rsid w:val="00716F11"/>
    <w:rsid w:val="00717BA3"/>
    <w:rsid w:val="00720122"/>
    <w:rsid w:val="0072053A"/>
    <w:rsid w:val="007207D3"/>
    <w:rsid w:val="00721144"/>
    <w:rsid w:val="00721A68"/>
    <w:rsid w:val="00722057"/>
    <w:rsid w:val="007222FE"/>
    <w:rsid w:val="0072233B"/>
    <w:rsid w:val="00722461"/>
    <w:rsid w:val="00722679"/>
    <w:rsid w:val="007230D4"/>
    <w:rsid w:val="0072318A"/>
    <w:rsid w:val="00723324"/>
    <w:rsid w:val="007234FA"/>
    <w:rsid w:val="007248EC"/>
    <w:rsid w:val="00724BC3"/>
    <w:rsid w:val="0072551D"/>
    <w:rsid w:val="00725B26"/>
    <w:rsid w:val="00725E30"/>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3CA"/>
    <w:rsid w:val="00734C46"/>
    <w:rsid w:val="007350FB"/>
    <w:rsid w:val="00735683"/>
    <w:rsid w:val="007360D9"/>
    <w:rsid w:val="00736541"/>
    <w:rsid w:val="0073654D"/>
    <w:rsid w:val="00736682"/>
    <w:rsid w:val="00736AB5"/>
    <w:rsid w:val="00736DCC"/>
    <w:rsid w:val="00740473"/>
    <w:rsid w:val="0074048B"/>
    <w:rsid w:val="0074088C"/>
    <w:rsid w:val="00740F7D"/>
    <w:rsid w:val="007411CC"/>
    <w:rsid w:val="007412F5"/>
    <w:rsid w:val="00741855"/>
    <w:rsid w:val="00742B73"/>
    <w:rsid w:val="00742B76"/>
    <w:rsid w:val="0074357E"/>
    <w:rsid w:val="007439E4"/>
    <w:rsid w:val="00743DEE"/>
    <w:rsid w:val="007447E7"/>
    <w:rsid w:val="00745B87"/>
    <w:rsid w:val="00745CCA"/>
    <w:rsid w:val="00745D41"/>
    <w:rsid w:val="00746093"/>
    <w:rsid w:val="00746C0D"/>
    <w:rsid w:val="00746F9A"/>
    <w:rsid w:val="007475D4"/>
    <w:rsid w:val="00747882"/>
    <w:rsid w:val="00747C4A"/>
    <w:rsid w:val="00747DEA"/>
    <w:rsid w:val="00750271"/>
    <w:rsid w:val="00750898"/>
    <w:rsid w:val="00750941"/>
    <w:rsid w:val="00750F26"/>
    <w:rsid w:val="0075116B"/>
    <w:rsid w:val="00751251"/>
    <w:rsid w:val="00751567"/>
    <w:rsid w:val="00752458"/>
    <w:rsid w:val="007526B7"/>
    <w:rsid w:val="007531E7"/>
    <w:rsid w:val="00753CB4"/>
    <w:rsid w:val="00754331"/>
    <w:rsid w:val="007543FE"/>
    <w:rsid w:val="0075464D"/>
    <w:rsid w:val="007547BA"/>
    <w:rsid w:val="00754964"/>
    <w:rsid w:val="0075499A"/>
    <w:rsid w:val="0075546B"/>
    <w:rsid w:val="00755758"/>
    <w:rsid w:val="00755DAC"/>
    <w:rsid w:val="007564B4"/>
    <w:rsid w:val="00756FA9"/>
    <w:rsid w:val="007570E2"/>
    <w:rsid w:val="00757FDA"/>
    <w:rsid w:val="007619B3"/>
    <w:rsid w:val="00761AE1"/>
    <w:rsid w:val="00761D4B"/>
    <w:rsid w:val="00762D6C"/>
    <w:rsid w:val="00762E19"/>
    <w:rsid w:val="007632D1"/>
    <w:rsid w:val="0076505F"/>
    <w:rsid w:val="00765820"/>
    <w:rsid w:val="00765904"/>
    <w:rsid w:val="00765A03"/>
    <w:rsid w:val="007665EF"/>
    <w:rsid w:val="00766600"/>
    <w:rsid w:val="00767166"/>
    <w:rsid w:val="0076741C"/>
    <w:rsid w:val="0076766F"/>
    <w:rsid w:val="00767F38"/>
    <w:rsid w:val="00770664"/>
    <w:rsid w:val="007707AE"/>
    <w:rsid w:val="007708DA"/>
    <w:rsid w:val="00770D35"/>
    <w:rsid w:val="00771411"/>
    <w:rsid w:val="0077158A"/>
    <w:rsid w:val="00771F7E"/>
    <w:rsid w:val="007720AF"/>
    <w:rsid w:val="007723A7"/>
    <w:rsid w:val="0077286A"/>
    <w:rsid w:val="00772EE0"/>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E35"/>
    <w:rsid w:val="00783866"/>
    <w:rsid w:val="00783AB1"/>
    <w:rsid w:val="0078445F"/>
    <w:rsid w:val="0078518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CA"/>
    <w:rsid w:val="00792AE7"/>
    <w:rsid w:val="00792DFC"/>
    <w:rsid w:val="00793691"/>
    <w:rsid w:val="0079383F"/>
    <w:rsid w:val="00793ABB"/>
    <w:rsid w:val="00794CC0"/>
    <w:rsid w:val="00794E20"/>
    <w:rsid w:val="007956A3"/>
    <w:rsid w:val="00795A39"/>
    <w:rsid w:val="00795FBF"/>
    <w:rsid w:val="00796356"/>
    <w:rsid w:val="007963DE"/>
    <w:rsid w:val="00796520"/>
    <w:rsid w:val="00797002"/>
    <w:rsid w:val="00797103"/>
    <w:rsid w:val="0079712C"/>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5314"/>
    <w:rsid w:val="007A53A2"/>
    <w:rsid w:val="007A5605"/>
    <w:rsid w:val="007A5633"/>
    <w:rsid w:val="007A5D3A"/>
    <w:rsid w:val="007A63DD"/>
    <w:rsid w:val="007A79A5"/>
    <w:rsid w:val="007A79AA"/>
    <w:rsid w:val="007A7B3D"/>
    <w:rsid w:val="007A7F96"/>
    <w:rsid w:val="007B06C8"/>
    <w:rsid w:val="007B12A3"/>
    <w:rsid w:val="007B16A4"/>
    <w:rsid w:val="007B1754"/>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D4"/>
    <w:rsid w:val="007B7DA4"/>
    <w:rsid w:val="007C0D7C"/>
    <w:rsid w:val="007C10C7"/>
    <w:rsid w:val="007C2A84"/>
    <w:rsid w:val="007C2C12"/>
    <w:rsid w:val="007C3945"/>
    <w:rsid w:val="007C39E0"/>
    <w:rsid w:val="007C3CFA"/>
    <w:rsid w:val="007C425E"/>
    <w:rsid w:val="007C471C"/>
    <w:rsid w:val="007C4CBC"/>
    <w:rsid w:val="007C502A"/>
    <w:rsid w:val="007C560D"/>
    <w:rsid w:val="007C5930"/>
    <w:rsid w:val="007C6232"/>
    <w:rsid w:val="007C7347"/>
    <w:rsid w:val="007C7459"/>
    <w:rsid w:val="007C765A"/>
    <w:rsid w:val="007D0F54"/>
    <w:rsid w:val="007D13DB"/>
    <w:rsid w:val="007D1A89"/>
    <w:rsid w:val="007D229C"/>
    <w:rsid w:val="007D22F7"/>
    <w:rsid w:val="007D2509"/>
    <w:rsid w:val="007D2E48"/>
    <w:rsid w:val="007D31AE"/>
    <w:rsid w:val="007D3C53"/>
    <w:rsid w:val="007D3E7B"/>
    <w:rsid w:val="007D4C56"/>
    <w:rsid w:val="007D4DEF"/>
    <w:rsid w:val="007D5F67"/>
    <w:rsid w:val="007D6874"/>
    <w:rsid w:val="007D68B4"/>
    <w:rsid w:val="007D6F98"/>
    <w:rsid w:val="007D78C4"/>
    <w:rsid w:val="007D7ADB"/>
    <w:rsid w:val="007D7DB1"/>
    <w:rsid w:val="007E002D"/>
    <w:rsid w:val="007E020E"/>
    <w:rsid w:val="007E08C0"/>
    <w:rsid w:val="007E0C17"/>
    <w:rsid w:val="007E0E8B"/>
    <w:rsid w:val="007E1847"/>
    <w:rsid w:val="007E19AC"/>
    <w:rsid w:val="007E22C0"/>
    <w:rsid w:val="007E22CB"/>
    <w:rsid w:val="007E2468"/>
    <w:rsid w:val="007E327E"/>
    <w:rsid w:val="007E387B"/>
    <w:rsid w:val="007E5784"/>
    <w:rsid w:val="007E5B98"/>
    <w:rsid w:val="007E6013"/>
    <w:rsid w:val="007E68E0"/>
    <w:rsid w:val="007E6CF5"/>
    <w:rsid w:val="007E6D3A"/>
    <w:rsid w:val="007E7572"/>
    <w:rsid w:val="007E7B97"/>
    <w:rsid w:val="007E7FBF"/>
    <w:rsid w:val="007F038F"/>
    <w:rsid w:val="007F08CA"/>
    <w:rsid w:val="007F1171"/>
    <w:rsid w:val="007F118F"/>
    <w:rsid w:val="007F129E"/>
    <w:rsid w:val="007F1579"/>
    <w:rsid w:val="007F1D02"/>
    <w:rsid w:val="007F1F69"/>
    <w:rsid w:val="007F2081"/>
    <w:rsid w:val="007F2709"/>
    <w:rsid w:val="007F2E4E"/>
    <w:rsid w:val="007F30DF"/>
    <w:rsid w:val="007F3D8A"/>
    <w:rsid w:val="007F4629"/>
    <w:rsid w:val="007F4D67"/>
    <w:rsid w:val="007F5132"/>
    <w:rsid w:val="007F5D27"/>
    <w:rsid w:val="007F6877"/>
    <w:rsid w:val="007F6AC1"/>
    <w:rsid w:val="007F6F59"/>
    <w:rsid w:val="007F76CB"/>
    <w:rsid w:val="007F7B3E"/>
    <w:rsid w:val="007F7FC3"/>
    <w:rsid w:val="0080109B"/>
    <w:rsid w:val="00801542"/>
    <w:rsid w:val="0080173A"/>
    <w:rsid w:val="00801A9F"/>
    <w:rsid w:val="0080240B"/>
    <w:rsid w:val="00803554"/>
    <w:rsid w:val="00803A68"/>
    <w:rsid w:val="00803C27"/>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F1B"/>
    <w:rsid w:val="0081043C"/>
    <w:rsid w:val="00810482"/>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7568"/>
    <w:rsid w:val="00817F41"/>
    <w:rsid w:val="0082015F"/>
    <w:rsid w:val="00820DA2"/>
    <w:rsid w:val="00821111"/>
    <w:rsid w:val="0082184E"/>
    <w:rsid w:val="00821C8D"/>
    <w:rsid w:val="00821F2D"/>
    <w:rsid w:val="0082230C"/>
    <w:rsid w:val="00822358"/>
    <w:rsid w:val="008233F7"/>
    <w:rsid w:val="008236ED"/>
    <w:rsid w:val="00824B82"/>
    <w:rsid w:val="00824DBB"/>
    <w:rsid w:val="00824E37"/>
    <w:rsid w:val="00825189"/>
    <w:rsid w:val="0082563C"/>
    <w:rsid w:val="008261C2"/>
    <w:rsid w:val="00827192"/>
    <w:rsid w:val="00827BF2"/>
    <w:rsid w:val="00827C85"/>
    <w:rsid w:val="00830109"/>
    <w:rsid w:val="0083073E"/>
    <w:rsid w:val="00830B0F"/>
    <w:rsid w:val="00830BC5"/>
    <w:rsid w:val="008310BE"/>
    <w:rsid w:val="0083138C"/>
    <w:rsid w:val="00831541"/>
    <w:rsid w:val="008322B0"/>
    <w:rsid w:val="00832FCC"/>
    <w:rsid w:val="0083327B"/>
    <w:rsid w:val="00833622"/>
    <w:rsid w:val="00833885"/>
    <w:rsid w:val="00833C1F"/>
    <w:rsid w:val="00833CE5"/>
    <w:rsid w:val="00833D9A"/>
    <w:rsid w:val="00834395"/>
    <w:rsid w:val="008352EE"/>
    <w:rsid w:val="008353E4"/>
    <w:rsid w:val="00836C13"/>
    <w:rsid w:val="00836E31"/>
    <w:rsid w:val="00836F50"/>
    <w:rsid w:val="00836FD9"/>
    <w:rsid w:val="008371E0"/>
    <w:rsid w:val="0083769E"/>
    <w:rsid w:val="00837D94"/>
    <w:rsid w:val="00840705"/>
    <w:rsid w:val="00840F10"/>
    <w:rsid w:val="008412EC"/>
    <w:rsid w:val="00841610"/>
    <w:rsid w:val="00841BC2"/>
    <w:rsid w:val="00842B47"/>
    <w:rsid w:val="00842E9F"/>
    <w:rsid w:val="00843F64"/>
    <w:rsid w:val="008449A7"/>
    <w:rsid w:val="00844ED2"/>
    <w:rsid w:val="00845F7D"/>
    <w:rsid w:val="00845FD0"/>
    <w:rsid w:val="0084605A"/>
    <w:rsid w:val="00846318"/>
    <w:rsid w:val="00846A04"/>
    <w:rsid w:val="00846ACE"/>
    <w:rsid w:val="0084726E"/>
    <w:rsid w:val="008475BC"/>
    <w:rsid w:val="00850DC4"/>
    <w:rsid w:val="00851A8D"/>
    <w:rsid w:val="00852BA7"/>
    <w:rsid w:val="008537B6"/>
    <w:rsid w:val="008540D7"/>
    <w:rsid w:val="0085431C"/>
    <w:rsid w:val="008550C4"/>
    <w:rsid w:val="008555C8"/>
    <w:rsid w:val="0085569D"/>
    <w:rsid w:val="00855902"/>
    <w:rsid w:val="00855B59"/>
    <w:rsid w:val="00857801"/>
    <w:rsid w:val="00857C58"/>
    <w:rsid w:val="00857EB1"/>
    <w:rsid w:val="008602F2"/>
    <w:rsid w:val="00860B6F"/>
    <w:rsid w:val="00861184"/>
    <w:rsid w:val="00861904"/>
    <w:rsid w:val="00862AB2"/>
    <w:rsid w:val="00863916"/>
    <w:rsid w:val="00863A59"/>
    <w:rsid w:val="00864C6D"/>
    <w:rsid w:val="0086501A"/>
    <w:rsid w:val="00865276"/>
    <w:rsid w:val="008655F8"/>
    <w:rsid w:val="00865B3E"/>
    <w:rsid w:val="008665F1"/>
    <w:rsid w:val="00866D4E"/>
    <w:rsid w:val="00866D61"/>
    <w:rsid w:val="00867309"/>
    <w:rsid w:val="00867432"/>
    <w:rsid w:val="0086749E"/>
    <w:rsid w:val="00867B2B"/>
    <w:rsid w:val="00867DDE"/>
    <w:rsid w:val="0087027D"/>
    <w:rsid w:val="00871213"/>
    <w:rsid w:val="0087169D"/>
    <w:rsid w:val="00871743"/>
    <w:rsid w:val="00871912"/>
    <w:rsid w:val="008738A2"/>
    <w:rsid w:val="00873989"/>
    <w:rsid w:val="008749FE"/>
    <w:rsid w:val="00874BFA"/>
    <w:rsid w:val="00874E66"/>
    <w:rsid w:val="0087546D"/>
    <w:rsid w:val="00875904"/>
    <w:rsid w:val="00875F3A"/>
    <w:rsid w:val="0087754C"/>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FED"/>
    <w:rsid w:val="008851A3"/>
    <w:rsid w:val="00885971"/>
    <w:rsid w:val="00885E69"/>
    <w:rsid w:val="00887212"/>
    <w:rsid w:val="00887525"/>
    <w:rsid w:val="00887612"/>
    <w:rsid w:val="00887AB8"/>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EB8"/>
    <w:rsid w:val="008965E3"/>
    <w:rsid w:val="0089691E"/>
    <w:rsid w:val="0089723A"/>
    <w:rsid w:val="00897C49"/>
    <w:rsid w:val="00897F42"/>
    <w:rsid w:val="008A005B"/>
    <w:rsid w:val="008A0473"/>
    <w:rsid w:val="008A0C06"/>
    <w:rsid w:val="008A1137"/>
    <w:rsid w:val="008A120C"/>
    <w:rsid w:val="008A1788"/>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60E5"/>
    <w:rsid w:val="008A6426"/>
    <w:rsid w:val="008A6552"/>
    <w:rsid w:val="008A6A53"/>
    <w:rsid w:val="008A73DE"/>
    <w:rsid w:val="008A7BAB"/>
    <w:rsid w:val="008B024D"/>
    <w:rsid w:val="008B1606"/>
    <w:rsid w:val="008B274A"/>
    <w:rsid w:val="008B378C"/>
    <w:rsid w:val="008B4E93"/>
    <w:rsid w:val="008B4EFC"/>
    <w:rsid w:val="008B524D"/>
    <w:rsid w:val="008B5E78"/>
    <w:rsid w:val="008B6A00"/>
    <w:rsid w:val="008B6AD7"/>
    <w:rsid w:val="008B6C46"/>
    <w:rsid w:val="008B7FB8"/>
    <w:rsid w:val="008C109B"/>
    <w:rsid w:val="008C1312"/>
    <w:rsid w:val="008C13D8"/>
    <w:rsid w:val="008C1611"/>
    <w:rsid w:val="008C17EF"/>
    <w:rsid w:val="008C189A"/>
    <w:rsid w:val="008C1F7F"/>
    <w:rsid w:val="008C24C7"/>
    <w:rsid w:val="008C2C9D"/>
    <w:rsid w:val="008C40B3"/>
    <w:rsid w:val="008C4605"/>
    <w:rsid w:val="008C5160"/>
    <w:rsid w:val="008C59CC"/>
    <w:rsid w:val="008C601B"/>
    <w:rsid w:val="008C67F5"/>
    <w:rsid w:val="008C6CBC"/>
    <w:rsid w:val="008C70CA"/>
    <w:rsid w:val="008C790D"/>
    <w:rsid w:val="008C7B24"/>
    <w:rsid w:val="008C7C15"/>
    <w:rsid w:val="008D01FA"/>
    <w:rsid w:val="008D02E5"/>
    <w:rsid w:val="008D07D2"/>
    <w:rsid w:val="008D0B28"/>
    <w:rsid w:val="008D13E9"/>
    <w:rsid w:val="008D1CE8"/>
    <w:rsid w:val="008D1DC2"/>
    <w:rsid w:val="008D20B2"/>
    <w:rsid w:val="008D3178"/>
    <w:rsid w:val="008D359D"/>
    <w:rsid w:val="008D3E7A"/>
    <w:rsid w:val="008D3FB4"/>
    <w:rsid w:val="008D4BFA"/>
    <w:rsid w:val="008D4DA1"/>
    <w:rsid w:val="008D5F5F"/>
    <w:rsid w:val="008D6A5D"/>
    <w:rsid w:val="008D6FB6"/>
    <w:rsid w:val="008D7003"/>
    <w:rsid w:val="008D7080"/>
    <w:rsid w:val="008D7A05"/>
    <w:rsid w:val="008D7AF0"/>
    <w:rsid w:val="008D7D1B"/>
    <w:rsid w:val="008E0006"/>
    <w:rsid w:val="008E0723"/>
    <w:rsid w:val="008E084F"/>
    <w:rsid w:val="008E0861"/>
    <w:rsid w:val="008E0CE1"/>
    <w:rsid w:val="008E121A"/>
    <w:rsid w:val="008E1AEF"/>
    <w:rsid w:val="008E1C81"/>
    <w:rsid w:val="008E2675"/>
    <w:rsid w:val="008E27E8"/>
    <w:rsid w:val="008E3366"/>
    <w:rsid w:val="008E38BD"/>
    <w:rsid w:val="008E3B83"/>
    <w:rsid w:val="008E3BB0"/>
    <w:rsid w:val="008E3FFA"/>
    <w:rsid w:val="008E4167"/>
    <w:rsid w:val="008E4877"/>
    <w:rsid w:val="008E4A4E"/>
    <w:rsid w:val="008E4AF6"/>
    <w:rsid w:val="008E4CA1"/>
    <w:rsid w:val="008E5005"/>
    <w:rsid w:val="008E5DF5"/>
    <w:rsid w:val="008E69D1"/>
    <w:rsid w:val="008E6A4B"/>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DF6"/>
    <w:rsid w:val="00902F99"/>
    <w:rsid w:val="00903A0C"/>
    <w:rsid w:val="00903D4C"/>
    <w:rsid w:val="0090408A"/>
    <w:rsid w:val="00904534"/>
    <w:rsid w:val="00904AA5"/>
    <w:rsid w:val="00904EBA"/>
    <w:rsid w:val="009051EC"/>
    <w:rsid w:val="009052A2"/>
    <w:rsid w:val="009052AA"/>
    <w:rsid w:val="009058C8"/>
    <w:rsid w:val="009063EE"/>
    <w:rsid w:val="0090658B"/>
    <w:rsid w:val="00906CD6"/>
    <w:rsid w:val="00906FB6"/>
    <w:rsid w:val="00910338"/>
    <w:rsid w:val="009109EE"/>
    <w:rsid w:val="00910CED"/>
    <w:rsid w:val="00910F0D"/>
    <w:rsid w:val="00913743"/>
    <w:rsid w:val="009137D6"/>
    <w:rsid w:val="00915C63"/>
    <w:rsid w:val="009164BA"/>
    <w:rsid w:val="009169EE"/>
    <w:rsid w:val="00916AE0"/>
    <w:rsid w:val="00917085"/>
    <w:rsid w:val="00917413"/>
    <w:rsid w:val="00917BF5"/>
    <w:rsid w:val="009208E3"/>
    <w:rsid w:val="00920BC9"/>
    <w:rsid w:val="00920E64"/>
    <w:rsid w:val="0092179C"/>
    <w:rsid w:val="00921D96"/>
    <w:rsid w:val="009223B8"/>
    <w:rsid w:val="00922AF4"/>
    <w:rsid w:val="00923143"/>
    <w:rsid w:val="0092338D"/>
    <w:rsid w:val="009237FF"/>
    <w:rsid w:val="0092388C"/>
    <w:rsid w:val="00924488"/>
    <w:rsid w:val="00924CD9"/>
    <w:rsid w:val="009250CC"/>
    <w:rsid w:val="00925EAF"/>
    <w:rsid w:val="00925F90"/>
    <w:rsid w:val="009267CA"/>
    <w:rsid w:val="00926E75"/>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F1C"/>
    <w:rsid w:val="009363A6"/>
    <w:rsid w:val="009371C5"/>
    <w:rsid w:val="00937A9F"/>
    <w:rsid w:val="00940452"/>
    <w:rsid w:val="00940A28"/>
    <w:rsid w:val="00940E7F"/>
    <w:rsid w:val="00941352"/>
    <w:rsid w:val="00941CE2"/>
    <w:rsid w:val="00941FEF"/>
    <w:rsid w:val="00942640"/>
    <w:rsid w:val="00942903"/>
    <w:rsid w:val="00942DC3"/>
    <w:rsid w:val="009436FB"/>
    <w:rsid w:val="0094423E"/>
    <w:rsid w:val="00945C6C"/>
    <w:rsid w:val="00946317"/>
    <w:rsid w:val="00946F59"/>
    <w:rsid w:val="009473B2"/>
    <w:rsid w:val="00947617"/>
    <w:rsid w:val="009479C3"/>
    <w:rsid w:val="00947C33"/>
    <w:rsid w:val="00947CA3"/>
    <w:rsid w:val="00950866"/>
    <w:rsid w:val="009509E6"/>
    <w:rsid w:val="00950FAF"/>
    <w:rsid w:val="00951432"/>
    <w:rsid w:val="009514E1"/>
    <w:rsid w:val="00951718"/>
    <w:rsid w:val="0095191A"/>
    <w:rsid w:val="0095235C"/>
    <w:rsid w:val="00952891"/>
    <w:rsid w:val="009528A6"/>
    <w:rsid w:val="00953918"/>
    <w:rsid w:val="00954B34"/>
    <w:rsid w:val="009554A0"/>
    <w:rsid w:val="00956E2C"/>
    <w:rsid w:val="0095737C"/>
    <w:rsid w:val="00957CE2"/>
    <w:rsid w:val="00960346"/>
    <w:rsid w:val="00960962"/>
    <w:rsid w:val="0096097E"/>
    <w:rsid w:val="00960FAA"/>
    <w:rsid w:val="0096199E"/>
    <w:rsid w:val="00962348"/>
    <w:rsid w:val="0096242A"/>
    <w:rsid w:val="0096264C"/>
    <w:rsid w:val="00962A0B"/>
    <w:rsid w:val="00962BC6"/>
    <w:rsid w:val="009634F4"/>
    <w:rsid w:val="00964444"/>
    <w:rsid w:val="00966E19"/>
    <w:rsid w:val="0096703D"/>
    <w:rsid w:val="00967B27"/>
    <w:rsid w:val="00967C00"/>
    <w:rsid w:val="00967EDC"/>
    <w:rsid w:val="0097016F"/>
    <w:rsid w:val="00970BF8"/>
    <w:rsid w:val="00970FA4"/>
    <w:rsid w:val="0097131A"/>
    <w:rsid w:val="009713EA"/>
    <w:rsid w:val="009717B9"/>
    <w:rsid w:val="00971819"/>
    <w:rsid w:val="00971AAC"/>
    <w:rsid w:val="00972173"/>
    <w:rsid w:val="0097218F"/>
    <w:rsid w:val="0097275C"/>
    <w:rsid w:val="00972848"/>
    <w:rsid w:val="00972CE0"/>
    <w:rsid w:val="00972DE1"/>
    <w:rsid w:val="00973F5B"/>
    <w:rsid w:val="00974651"/>
    <w:rsid w:val="00974FCE"/>
    <w:rsid w:val="0097551A"/>
    <w:rsid w:val="00975537"/>
    <w:rsid w:val="00975A55"/>
    <w:rsid w:val="00975BED"/>
    <w:rsid w:val="00976325"/>
    <w:rsid w:val="0097647E"/>
    <w:rsid w:val="0097668E"/>
    <w:rsid w:val="00976923"/>
    <w:rsid w:val="00977611"/>
    <w:rsid w:val="0098043C"/>
    <w:rsid w:val="009804A5"/>
    <w:rsid w:val="00980EBA"/>
    <w:rsid w:val="00981D9E"/>
    <w:rsid w:val="00981FE1"/>
    <w:rsid w:val="00982051"/>
    <w:rsid w:val="00982158"/>
    <w:rsid w:val="0098234E"/>
    <w:rsid w:val="00982C99"/>
    <w:rsid w:val="0098387B"/>
    <w:rsid w:val="00983BC8"/>
    <w:rsid w:val="00983FE8"/>
    <w:rsid w:val="009840BC"/>
    <w:rsid w:val="00984D8C"/>
    <w:rsid w:val="009853CD"/>
    <w:rsid w:val="00985485"/>
    <w:rsid w:val="00985718"/>
    <w:rsid w:val="00985A66"/>
    <w:rsid w:val="00986D57"/>
    <w:rsid w:val="00986E7C"/>
    <w:rsid w:val="0098726A"/>
    <w:rsid w:val="00987671"/>
    <w:rsid w:val="00987A37"/>
    <w:rsid w:val="00990BEB"/>
    <w:rsid w:val="00990D1F"/>
    <w:rsid w:val="009919D6"/>
    <w:rsid w:val="00991B00"/>
    <w:rsid w:val="00991DC3"/>
    <w:rsid w:val="00992350"/>
    <w:rsid w:val="009933D6"/>
    <w:rsid w:val="009938C4"/>
    <w:rsid w:val="00993AB7"/>
    <w:rsid w:val="0099404F"/>
    <w:rsid w:val="00994786"/>
    <w:rsid w:val="00994CE6"/>
    <w:rsid w:val="00994F43"/>
    <w:rsid w:val="00995552"/>
    <w:rsid w:val="00995BA4"/>
    <w:rsid w:val="00996884"/>
    <w:rsid w:val="00996B2F"/>
    <w:rsid w:val="00996C96"/>
    <w:rsid w:val="00997074"/>
    <w:rsid w:val="0099731F"/>
    <w:rsid w:val="0099752B"/>
    <w:rsid w:val="00997BB1"/>
    <w:rsid w:val="00997C53"/>
    <w:rsid w:val="009A0A14"/>
    <w:rsid w:val="009A11D2"/>
    <w:rsid w:val="009A17AD"/>
    <w:rsid w:val="009A17CE"/>
    <w:rsid w:val="009A19A3"/>
    <w:rsid w:val="009A1B08"/>
    <w:rsid w:val="009A257C"/>
    <w:rsid w:val="009A2B95"/>
    <w:rsid w:val="009A2C7A"/>
    <w:rsid w:val="009A2C8B"/>
    <w:rsid w:val="009A2E87"/>
    <w:rsid w:val="009A3398"/>
    <w:rsid w:val="009A3ABF"/>
    <w:rsid w:val="009A3B6F"/>
    <w:rsid w:val="009A3D30"/>
    <w:rsid w:val="009A457B"/>
    <w:rsid w:val="009A473D"/>
    <w:rsid w:val="009A4AC5"/>
    <w:rsid w:val="009A4F3A"/>
    <w:rsid w:val="009A560A"/>
    <w:rsid w:val="009A56C6"/>
    <w:rsid w:val="009A5E7F"/>
    <w:rsid w:val="009A5F5E"/>
    <w:rsid w:val="009A67D3"/>
    <w:rsid w:val="009A6E04"/>
    <w:rsid w:val="009A70E1"/>
    <w:rsid w:val="009A7135"/>
    <w:rsid w:val="009A7136"/>
    <w:rsid w:val="009A74E4"/>
    <w:rsid w:val="009A7B59"/>
    <w:rsid w:val="009B03FF"/>
    <w:rsid w:val="009B04D8"/>
    <w:rsid w:val="009B0B1B"/>
    <w:rsid w:val="009B11AA"/>
    <w:rsid w:val="009B160C"/>
    <w:rsid w:val="009B18CF"/>
    <w:rsid w:val="009B1F23"/>
    <w:rsid w:val="009B23FA"/>
    <w:rsid w:val="009B2478"/>
    <w:rsid w:val="009B2B49"/>
    <w:rsid w:val="009B2D9B"/>
    <w:rsid w:val="009B2EA9"/>
    <w:rsid w:val="009B3662"/>
    <w:rsid w:val="009B3745"/>
    <w:rsid w:val="009B3EBE"/>
    <w:rsid w:val="009B5281"/>
    <w:rsid w:val="009B585B"/>
    <w:rsid w:val="009B5B6A"/>
    <w:rsid w:val="009B5DE2"/>
    <w:rsid w:val="009B5F54"/>
    <w:rsid w:val="009B6904"/>
    <w:rsid w:val="009B6C8E"/>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F63"/>
    <w:rsid w:val="009D71FA"/>
    <w:rsid w:val="009D723F"/>
    <w:rsid w:val="009D77B0"/>
    <w:rsid w:val="009D7911"/>
    <w:rsid w:val="009D792F"/>
    <w:rsid w:val="009D79E4"/>
    <w:rsid w:val="009E0D07"/>
    <w:rsid w:val="009E0DD8"/>
    <w:rsid w:val="009E0E71"/>
    <w:rsid w:val="009E1302"/>
    <w:rsid w:val="009E1933"/>
    <w:rsid w:val="009E1EA1"/>
    <w:rsid w:val="009E200C"/>
    <w:rsid w:val="009E216D"/>
    <w:rsid w:val="009E3AAA"/>
    <w:rsid w:val="009E4390"/>
    <w:rsid w:val="009E478C"/>
    <w:rsid w:val="009E4E8D"/>
    <w:rsid w:val="009E55B7"/>
    <w:rsid w:val="009E613F"/>
    <w:rsid w:val="009E61A2"/>
    <w:rsid w:val="009E7390"/>
    <w:rsid w:val="009E748B"/>
    <w:rsid w:val="009E7C45"/>
    <w:rsid w:val="009E7E1E"/>
    <w:rsid w:val="009F042B"/>
    <w:rsid w:val="009F0462"/>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38A"/>
    <w:rsid w:val="009F79F1"/>
    <w:rsid w:val="00A005E9"/>
    <w:rsid w:val="00A006A7"/>
    <w:rsid w:val="00A00F10"/>
    <w:rsid w:val="00A01116"/>
    <w:rsid w:val="00A0173E"/>
    <w:rsid w:val="00A022C1"/>
    <w:rsid w:val="00A02BB8"/>
    <w:rsid w:val="00A03000"/>
    <w:rsid w:val="00A031A4"/>
    <w:rsid w:val="00A0334C"/>
    <w:rsid w:val="00A03FD6"/>
    <w:rsid w:val="00A04963"/>
    <w:rsid w:val="00A05C4F"/>
    <w:rsid w:val="00A05E7E"/>
    <w:rsid w:val="00A06073"/>
    <w:rsid w:val="00A066B0"/>
    <w:rsid w:val="00A067CA"/>
    <w:rsid w:val="00A0792B"/>
    <w:rsid w:val="00A07B10"/>
    <w:rsid w:val="00A10ECC"/>
    <w:rsid w:val="00A116A8"/>
    <w:rsid w:val="00A11AAD"/>
    <w:rsid w:val="00A11C58"/>
    <w:rsid w:val="00A12182"/>
    <w:rsid w:val="00A132E2"/>
    <w:rsid w:val="00A135EB"/>
    <w:rsid w:val="00A13622"/>
    <w:rsid w:val="00A13DDE"/>
    <w:rsid w:val="00A142F7"/>
    <w:rsid w:val="00A14694"/>
    <w:rsid w:val="00A14D5C"/>
    <w:rsid w:val="00A1518E"/>
    <w:rsid w:val="00A1581D"/>
    <w:rsid w:val="00A1584E"/>
    <w:rsid w:val="00A1683C"/>
    <w:rsid w:val="00A1709C"/>
    <w:rsid w:val="00A20C7E"/>
    <w:rsid w:val="00A21308"/>
    <w:rsid w:val="00A214D9"/>
    <w:rsid w:val="00A220F7"/>
    <w:rsid w:val="00A22696"/>
    <w:rsid w:val="00A22AE9"/>
    <w:rsid w:val="00A22CC5"/>
    <w:rsid w:val="00A23298"/>
    <w:rsid w:val="00A2406D"/>
    <w:rsid w:val="00A244DB"/>
    <w:rsid w:val="00A2586C"/>
    <w:rsid w:val="00A264CF"/>
    <w:rsid w:val="00A26A02"/>
    <w:rsid w:val="00A26D0E"/>
    <w:rsid w:val="00A27023"/>
    <w:rsid w:val="00A2762D"/>
    <w:rsid w:val="00A278E9"/>
    <w:rsid w:val="00A27B6D"/>
    <w:rsid w:val="00A27BE9"/>
    <w:rsid w:val="00A27DA2"/>
    <w:rsid w:val="00A307B9"/>
    <w:rsid w:val="00A30F69"/>
    <w:rsid w:val="00A31338"/>
    <w:rsid w:val="00A31453"/>
    <w:rsid w:val="00A3150E"/>
    <w:rsid w:val="00A31651"/>
    <w:rsid w:val="00A3237C"/>
    <w:rsid w:val="00A3241C"/>
    <w:rsid w:val="00A32818"/>
    <w:rsid w:val="00A32B1D"/>
    <w:rsid w:val="00A3309C"/>
    <w:rsid w:val="00A34342"/>
    <w:rsid w:val="00A3451F"/>
    <w:rsid w:val="00A3541F"/>
    <w:rsid w:val="00A35998"/>
    <w:rsid w:val="00A36006"/>
    <w:rsid w:val="00A36268"/>
    <w:rsid w:val="00A36525"/>
    <w:rsid w:val="00A36EDE"/>
    <w:rsid w:val="00A3744B"/>
    <w:rsid w:val="00A40259"/>
    <w:rsid w:val="00A402F0"/>
    <w:rsid w:val="00A4049A"/>
    <w:rsid w:val="00A40B2C"/>
    <w:rsid w:val="00A40BD5"/>
    <w:rsid w:val="00A40BDF"/>
    <w:rsid w:val="00A41EB2"/>
    <w:rsid w:val="00A42646"/>
    <w:rsid w:val="00A4273C"/>
    <w:rsid w:val="00A42751"/>
    <w:rsid w:val="00A42CB2"/>
    <w:rsid w:val="00A433C4"/>
    <w:rsid w:val="00A433FC"/>
    <w:rsid w:val="00A44477"/>
    <w:rsid w:val="00A44A07"/>
    <w:rsid w:val="00A44CF3"/>
    <w:rsid w:val="00A4555B"/>
    <w:rsid w:val="00A459BB"/>
    <w:rsid w:val="00A45E40"/>
    <w:rsid w:val="00A46E9D"/>
    <w:rsid w:val="00A46EB3"/>
    <w:rsid w:val="00A47413"/>
    <w:rsid w:val="00A476BB"/>
    <w:rsid w:val="00A4775B"/>
    <w:rsid w:val="00A47EE1"/>
    <w:rsid w:val="00A47FCE"/>
    <w:rsid w:val="00A50023"/>
    <w:rsid w:val="00A507C6"/>
    <w:rsid w:val="00A51BAF"/>
    <w:rsid w:val="00A52E65"/>
    <w:rsid w:val="00A531BD"/>
    <w:rsid w:val="00A53E6F"/>
    <w:rsid w:val="00A54125"/>
    <w:rsid w:val="00A54233"/>
    <w:rsid w:val="00A5449A"/>
    <w:rsid w:val="00A55222"/>
    <w:rsid w:val="00A55D80"/>
    <w:rsid w:val="00A56518"/>
    <w:rsid w:val="00A5682A"/>
    <w:rsid w:val="00A56A9D"/>
    <w:rsid w:val="00A56D07"/>
    <w:rsid w:val="00A57438"/>
    <w:rsid w:val="00A57455"/>
    <w:rsid w:val="00A57BC4"/>
    <w:rsid w:val="00A57E13"/>
    <w:rsid w:val="00A601F2"/>
    <w:rsid w:val="00A60F11"/>
    <w:rsid w:val="00A6107F"/>
    <w:rsid w:val="00A617A5"/>
    <w:rsid w:val="00A61DDF"/>
    <w:rsid w:val="00A62035"/>
    <w:rsid w:val="00A627AE"/>
    <w:rsid w:val="00A62FF4"/>
    <w:rsid w:val="00A640B5"/>
    <w:rsid w:val="00A64268"/>
    <w:rsid w:val="00A643CE"/>
    <w:rsid w:val="00A647BA"/>
    <w:rsid w:val="00A64DA6"/>
    <w:rsid w:val="00A6620E"/>
    <w:rsid w:val="00A66CF6"/>
    <w:rsid w:val="00A66D2B"/>
    <w:rsid w:val="00A67CBE"/>
    <w:rsid w:val="00A70300"/>
    <w:rsid w:val="00A7081A"/>
    <w:rsid w:val="00A708EA"/>
    <w:rsid w:val="00A70A0C"/>
    <w:rsid w:val="00A70E94"/>
    <w:rsid w:val="00A70F22"/>
    <w:rsid w:val="00A72081"/>
    <w:rsid w:val="00A72330"/>
    <w:rsid w:val="00A725CD"/>
    <w:rsid w:val="00A72BA7"/>
    <w:rsid w:val="00A72EC6"/>
    <w:rsid w:val="00A72F6D"/>
    <w:rsid w:val="00A73C56"/>
    <w:rsid w:val="00A74058"/>
    <w:rsid w:val="00A7425C"/>
    <w:rsid w:val="00A74919"/>
    <w:rsid w:val="00A74B8C"/>
    <w:rsid w:val="00A75DA2"/>
    <w:rsid w:val="00A764A4"/>
    <w:rsid w:val="00A76554"/>
    <w:rsid w:val="00A7714E"/>
    <w:rsid w:val="00A77702"/>
    <w:rsid w:val="00A77D05"/>
    <w:rsid w:val="00A8017E"/>
    <w:rsid w:val="00A80C39"/>
    <w:rsid w:val="00A80CBC"/>
    <w:rsid w:val="00A80FA5"/>
    <w:rsid w:val="00A8150C"/>
    <w:rsid w:val="00A81891"/>
    <w:rsid w:val="00A818CD"/>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1493"/>
    <w:rsid w:val="00A9236D"/>
    <w:rsid w:val="00A92DA7"/>
    <w:rsid w:val="00A930C8"/>
    <w:rsid w:val="00A932FD"/>
    <w:rsid w:val="00A94B53"/>
    <w:rsid w:val="00A95960"/>
    <w:rsid w:val="00A95AE7"/>
    <w:rsid w:val="00A9645C"/>
    <w:rsid w:val="00A96839"/>
    <w:rsid w:val="00A96EC5"/>
    <w:rsid w:val="00A9711A"/>
    <w:rsid w:val="00A97CDA"/>
    <w:rsid w:val="00A97E9A"/>
    <w:rsid w:val="00A97FEF"/>
    <w:rsid w:val="00AA0044"/>
    <w:rsid w:val="00AA084F"/>
    <w:rsid w:val="00AA0E52"/>
    <w:rsid w:val="00AA1156"/>
    <w:rsid w:val="00AA14DA"/>
    <w:rsid w:val="00AA168E"/>
    <w:rsid w:val="00AA1D38"/>
    <w:rsid w:val="00AA1D5D"/>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AD3"/>
    <w:rsid w:val="00AB0AFE"/>
    <w:rsid w:val="00AB1669"/>
    <w:rsid w:val="00AB1937"/>
    <w:rsid w:val="00AB2B59"/>
    <w:rsid w:val="00AB3366"/>
    <w:rsid w:val="00AB3B85"/>
    <w:rsid w:val="00AB4226"/>
    <w:rsid w:val="00AB4735"/>
    <w:rsid w:val="00AB5003"/>
    <w:rsid w:val="00AB5A77"/>
    <w:rsid w:val="00AB60B4"/>
    <w:rsid w:val="00AB65C0"/>
    <w:rsid w:val="00AB6A5E"/>
    <w:rsid w:val="00AB6D07"/>
    <w:rsid w:val="00AB6E36"/>
    <w:rsid w:val="00AB7071"/>
    <w:rsid w:val="00AB7695"/>
    <w:rsid w:val="00AB7AB4"/>
    <w:rsid w:val="00AC0252"/>
    <w:rsid w:val="00AC06EA"/>
    <w:rsid w:val="00AC1275"/>
    <w:rsid w:val="00AC1769"/>
    <w:rsid w:val="00AC1C51"/>
    <w:rsid w:val="00AC1D63"/>
    <w:rsid w:val="00AC2437"/>
    <w:rsid w:val="00AC2982"/>
    <w:rsid w:val="00AC3465"/>
    <w:rsid w:val="00AC3658"/>
    <w:rsid w:val="00AC3A05"/>
    <w:rsid w:val="00AC3D08"/>
    <w:rsid w:val="00AC3E98"/>
    <w:rsid w:val="00AC5A9C"/>
    <w:rsid w:val="00AC5AEB"/>
    <w:rsid w:val="00AC6996"/>
    <w:rsid w:val="00AC6A06"/>
    <w:rsid w:val="00AC7421"/>
    <w:rsid w:val="00AC78B9"/>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94F"/>
    <w:rsid w:val="00AD5D43"/>
    <w:rsid w:val="00AD6070"/>
    <w:rsid w:val="00AD6549"/>
    <w:rsid w:val="00AD690F"/>
    <w:rsid w:val="00AD694A"/>
    <w:rsid w:val="00AD69DD"/>
    <w:rsid w:val="00AD6AD9"/>
    <w:rsid w:val="00AD700C"/>
    <w:rsid w:val="00AD7072"/>
    <w:rsid w:val="00AD7241"/>
    <w:rsid w:val="00AD756E"/>
    <w:rsid w:val="00AD7602"/>
    <w:rsid w:val="00AD7C45"/>
    <w:rsid w:val="00AD7E14"/>
    <w:rsid w:val="00AE072A"/>
    <w:rsid w:val="00AE09F6"/>
    <w:rsid w:val="00AE0C93"/>
    <w:rsid w:val="00AE15FB"/>
    <w:rsid w:val="00AE18CF"/>
    <w:rsid w:val="00AE1BB0"/>
    <w:rsid w:val="00AE1C46"/>
    <w:rsid w:val="00AE1D4C"/>
    <w:rsid w:val="00AE1FDC"/>
    <w:rsid w:val="00AE2A2B"/>
    <w:rsid w:val="00AE3EE6"/>
    <w:rsid w:val="00AE3EFB"/>
    <w:rsid w:val="00AE49E8"/>
    <w:rsid w:val="00AE530A"/>
    <w:rsid w:val="00AE58C4"/>
    <w:rsid w:val="00AE5DE1"/>
    <w:rsid w:val="00AE708A"/>
    <w:rsid w:val="00AE7D5E"/>
    <w:rsid w:val="00AF008C"/>
    <w:rsid w:val="00AF03DC"/>
    <w:rsid w:val="00AF0E0A"/>
    <w:rsid w:val="00AF1242"/>
    <w:rsid w:val="00AF1CBF"/>
    <w:rsid w:val="00AF1E0D"/>
    <w:rsid w:val="00AF2B01"/>
    <w:rsid w:val="00AF2BE5"/>
    <w:rsid w:val="00AF3983"/>
    <w:rsid w:val="00AF3A34"/>
    <w:rsid w:val="00AF3BA9"/>
    <w:rsid w:val="00AF41D1"/>
    <w:rsid w:val="00AF45D0"/>
    <w:rsid w:val="00AF4762"/>
    <w:rsid w:val="00AF551A"/>
    <w:rsid w:val="00AF563E"/>
    <w:rsid w:val="00AF5672"/>
    <w:rsid w:val="00AF5B17"/>
    <w:rsid w:val="00AF5E03"/>
    <w:rsid w:val="00AF6A46"/>
    <w:rsid w:val="00AF6F02"/>
    <w:rsid w:val="00AF74EC"/>
    <w:rsid w:val="00B011CB"/>
    <w:rsid w:val="00B01623"/>
    <w:rsid w:val="00B01E0C"/>
    <w:rsid w:val="00B02111"/>
    <w:rsid w:val="00B02A15"/>
    <w:rsid w:val="00B02A6A"/>
    <w:rsid w:val="00B031CD"/>
    <w:rsid w:val="00B033DF"/>
    <w:rsid w:val="00B03476"/>
    <w:rsid w:val="00B038AD"/>
    <w:rsid w:val="00B03D67"/>
    <w:rsid w:val="00B05D04"/>
    <w:rsid w:val="00B05D27"/>
    <w:rsid w:val="00B06667"/>
    <w:rsid w:val="00B07CEE"/>
    <w:rsid w:val="00B10B27"/>
    <w:rsid w:val="00B10DD4"/>
    <w:rsid w:val="00B119C7"/>
    <w:rsid w:val="00B121CA"/>
    <w:rsid w:val="00B12266"/>
    <w:rsid w:val="00B12661"/>
    <w:rsid w:val="00B128AD"/>
    <w:rsid w:val="00B12BC1"/>
    <w:rsid w:val="00B13187"/>
    <w:rsid w:val="00B13458"/>
    <w:rsid w:val="00B13840"/>
    <w:rsid w:val="00B143A9"/>
    <w:rsid w:val="00B167F7"/>
    <w:rsid w:val="00B16C61"/>
    <w:rsid w:val="00B16E2E"/>
    <w:rsid w:val="00B16FF7"/>
    <w:rsid w:val="00B17421"/>
    <w:rsid w:val="00B17843"/>
    <w:rsid w:val="00B209F2"/>
    <w:rsid w:val="00B20E22"/>
    <w:rsid w:val="00B2113A"/>
    <w:rsid w:val="00B21573"/>
    <w:rsid w:val="00B21D92"/>
    <w:rsid w:val="00B224F4"/>
    <w:rsid w:val="00B22ABF"/>
    <w:rsid w:val="00B234A4"/>
    <w:rsid w:val="00B242A0"/>
    <w:rsid w:val="00B2464E"/>
    <w:rsid w:val="00B24B5A"/>
    <w:rsid w:val="00B25A6C"/>
    <w:rsid w:val="00B260AB"/>
    <w:rsid w:val="00B26619"/>
    <w:rsid w:val="00B2796D"/>
    <w:rsid w:val="00B27CE3"/>
    <w:rsid w:val="00B27D88"/>
    <w:rsid w:val="00B27F25"/>
    <w:rsid w:val="00B300D6"/>
    <w:rsid w:val="00B3093F"/>
    <w:rsid w:val="00B30BA4"/>
    <w:rsid w:val="00B31FA9"/>
    <w:rsid w:val="00B3272A"/>
    <w:rsid w:val="00B32BC1"/>
    <w:rsid w:val="00B32C55"/>
    <w:rsid w:val="00B32C91"/>
    <w:rsid w:val="00B33806"/>
    <w:rsid w:val="00B33C89"/>
    <w:rsid w:val="00B33D16"/>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4A4"/>
    <w:rsid w:val="00B4571A"/>
    <w:rsid w:val="00B45AF0"/>
    <w:rsid w:val="00B45C66"/>
    <w:rsid w:val="00B46D63"/>
    <w:rsid w:val="00B4750F"/>
    <w:rsid w:val="00B478AF"/>
    <w:rsid w:val="00B50212"/>
    <w:rsid w:val="00B50CD3"/>
    <w:rsid w:val="00B5105F"/>
    <w:rsid w:val="00B513D6"/>
    <w:rsid w:val="00B514D8"/>
    <w:rsid w:val="00B5181F"/>
    <w:rsid w:val="00B52A53"/>
    <w:rsid w:val="00B53492"/>
    <w:rsid w:val="00B53528"/>
    <w:rsid w:val="00B53535"/>
    <w:rsid w:val="00B5368A"/>
    <w:rsid w:val="00B54F43"/>
    <w:rsid w:val="00B55397"/>
    <w:rsid w:val="00B55C65"/>
    <w:rsid w:val="00B56539"/>
    <w:rsid w:val="00B56AE6"/>
    <w:rsid w:val="00B56E33"/>
    <w:rsid w:val="00B56F2F"/>
    <w:rsid w:val="00B57EDE"/>
    <w:rsid w:val="00B606BA"/>
    <w:rsid w:val="00B6149E"/>
    <w:rsid w:val="00B62355"/>
    <w:rsid w:val="00B623AE"/>
    <w:rsid w:val="00B62F76"/>
    <w:rsid w:val="00B640F7"/>
    <w:rsid w:val="00B64571"/>
    <w:rsid w:val="00B64729"/>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3099"/>
    <w:rsid w:val="00B8351F"/>
    <w:rsid w:val="00B8384D"/>
    <w:rsid w:val="00B83F59"/>
    <w:rsid w:val="00B8401E"/>
    <w:rsid w:val="00B84039"/>
    <w:rsid w:val="00B84997"/>
    <w:rsid w:val="00B84D99"/>
    <w:rsid w:val="00B84E18"/>
    <w:rsid w:val="00B8559E"/>
    <w:rsid w:val="00B859D7"/>
    <w:rsid w:val="00B85CE1"/>
    <w:rsid w:val="00B85E49"/>
    <w:rsid w:val="00B86132"/>
    <w:rsid w:val="00B861FC"/>
    <w:rsid w:val="00B863A4"/>
    <w:rsid w:val="00B8647D"/>
    <w:rsid w:val="00B86C44"/>
    <w:rsid w:val="00B86F8B"/>
    <w:rsid w:val="00B8763C"/>
    <w:rsid w:val="00B9255B"/>
    <w:rsid w:val="00B9261B"/>
    <w:rsid w:val="00B9283D"/>
    <w:rsid w:val="00B92CE3"/>
    <w:rsid w:val="00B93E69"/>
    <w:rsid w:val="00B943E2"/>
    <w:rsid w:val="00B945A0"/>
    <w:rsid w:val="00B94BF0"/>
    <w:rsid w:val="00B95482"/>
    <w:rsid w:val="00B9585D"/>
    <w:rsid w:val="00B95C06"/>
    <w:rsid w:val="00B961F2"/>
    <w:rsid w:val="00B96722"/>
    <w:rsid w:val="00B97117"/>
    <w:rsid w:val="00B97A9B"/>
    <w:rsid w:val="00BA06D0"/>
    <w:rsid w:val="00BA0A33"/>
    <w:rsid w:val="00BA0E6F"/>
    <w:rsid w:val="00BA1000"/>
    <w:rsid w:val="00BA1118"/>
    <w:rsid w:val="00BA1302"/>
    <w:rsid w:val="00BA1549"/>
    <w:rsid w:val="00BA196D"/>
    <w:rsid w:val="00BA19DE"/>
    <w:rsid w:val="00BA21AA"/>
    <w:rsid w:val="00BA25FA"/>
    <w:rsid w:val="00BA3026"/>
    <w:rsid w:val="00BA30BD"/>
    <w:rsid w:val="00BA341C"/>
    <w:rsid w:val="00BA36BC"/>
    <w:rsid w:val="00BA387A"/>
    <w:rsid w:val="00BA3895"/>
    <w:rsid w:val="00BA3906"/>
    <w:rsid w:val="00BA3971"/>
    <w:rsid w:val="00BA3B4E"/>
    <w:rsid w:val="00BA3D06"/>
    <w:rsid w:val="00BA3E33"/>
    <w:rsid w:val="00BA459D"/>
    <w:rsid w:val="00BA5011"/>
    <w:rsid w:val="00BA550F"/>
    <w:rsid w:val="00BA5685"/>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610"/>
    <w:rsid w:val="00BB6674"/>
    <w:rsid w:val="00BB6781"/>
    <w:rsid w:val="00BB6990"/>
    <w:rsid w:val="00BB7030"/>
    <w:rsid w:val="00BB7173"/>
    <w:rsid w:val="00BB727C"/>
    <w:rsid w:val="00BB76D2"/>
    <w:rsid w:val="00BB7789"/>
    <w:rsid w:val="00BB78F6"/>
    <w:rsid w:val="00BC0CFE"/>
    <w:rsid w:val="00BC0F12"/>
    <w:rsid w:val="00BC11DB"/>
    <w:rsid w:val="00BC1B92"/>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D52"/>
    <w:rsid w:val="00BD0FC6"/>
    <w:rsid w:val="00BD25C6"/>
    <w:rsid w:val="00BD2ABA"/>
    <w:rsid w:val="00BD2D40"/>
    <w:rsid w:val="00BD3332"/>
    <w:rsid w:val="00BD46D6"/>
    <w:rsid w:val="00BD47A0"/>
    <w:rsid w:val="00BD569F"/>
    <w:rsid w:val="00BD5D02"/>
    <w:rsid w:val="00BD6EF3"/>
    <w:rsid w:val="00BD73E4"/>
    <w:rsid w:val="00BD7F2F"/>
    <w:rsid w:val="00BE02E0"/>
    <w:rsid w:val="00BE02ED"/>
    <w:rsid w:val="00BE058F"/>
    <w:rsid w:val="00BE0FD4"/>
    <w:rsid w:val="00BE146E"/>
    <w:rsid w:val="00BE18D4"/>
    <w:rsid w:val="00BE247A"/>
    <w:rsid w:val="00BE2607"/>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7D45"/>
    <w:rsid w:val="00BE7F8A"/>
    <w:rsid w:val="00BF0C70"/>
    <w:rsid w:val="00BF161C"/>
    <w:rsid w:val="00BF1749"/>
    <w:rsid w:val="00BF1848"/>
    <w:rsid w:val="00BF2002"/>
    <w:rsid w:val="00BF2B92"/>
    <w:rsid w:val="00BF30A0"/>
    <w:rsid w:val="00BF35A0"/>
    <w:rsid w:val="00BF3ABA"/>
    <w:rsid w:val="00BF3B68"/>
    <w:rsid w:val="00BF3E44"/>
    <w:rsid w:val="00BF484A"/>
    <w:rsid w:val="00BF4865"/>
    <w:rsid w:val="00BF4C55"/>
    <w:rsid w:val="00BF4DF0"/>
    <w:rsid w:val="00BF6931"/>
    <w:rsid w:val="00C001DB"/>
    <w:rsid w:val="00C0079D"/>
    <w:rsid w:val="00C00A8D"/>
    <w:rsid w:val="00C00D21"/>
    <w:rsid w:val="00C0148B"/>
    <w:rsid w:val="00C0160B"/>
    <w:rsid w:val="00C02195"/>
    <w:rsid w:val="00C02D1D"/>
    <w:rsid w:val="00C03B4F"/>
    <w:rsid w:val="00C03DC2"/>
    <w:rsid w:val="00C04996"/>
    <w:rsid w:val="00C04A89"/>
    <w:rsid w:val="00C04C69"/>
    <w:rsid w:val="00C05C7F"/>
    <w:rsid w:val="00C05DC3"/>
    <w:rsid w:val="00C064FE"/>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C57"/>
    <w:rsid w:val="00C13F88"/>
    <w:rsid w:val="00C14630"/>
    <w:rsid w:val="00C14B21"/>
    <w:rsid w:val="00C14C70"/>
    <w:rsid w:val="00C152A3"/>
    <w:rsid w:val="00C152AA"/>
    <w:rsid w:val="00C1548E"/>
    <w:rsid w:val="00C154E3"/>
    <w:rsid w:val="00C15537"/>
    <w:rsid w:val="00C15627"/>
    <w:rsid w:val="00C156E6"/>
    <w:rsid w:val="00C157BF"/>
    <w:rsid w:val="00C1587B"/>
    <w:rsid w:val="00C16966"/>
    <w:rsid w:val="00C16D6E"/>
    <w:rsid w:val="00C17444"/>
    <w:rsid w:val="00C177B0"/>
    <w:rsid w:val="00C2002B"/>
    <w:rsid w:val="00C20D98"/>
    <w:rsid w:val="00C21395"/>
    <w:rsid w:val="00C21885"/>
    <w:rsid w:val="00C2270A"/>
    <w:rsid w:val="00C22A22"/>
    <w:rsid w:val="00C22C5E"/>
    <w:rsid w:val="00C2305E"/>
    <w:rsid w:val="00C23204"/>
    <w:rsid w:val="00C239F3"/>
    <w:rsid w:val="00C23BED"/>
    <w:rsid w:val="00C23E28"/>
    <w:rsid w:val="00C242C5"/>
    <w:rsid w:val="00C24B1C"/>
    <w:rsid w:val="00C253FA"/>
    <w:rsid w:val="00C26048"/>
    <w:rsid w:val="00C26140"/>
    <w:rsid w:val="00C2705D"/>
    <w:rsid w:val="00C30152"/>
    <w:rsid w:val="00C3138E"/>
    <w:rsid w:val="00C3194B"/>
    <w:rsid w:val="00C31988"/>
    <w:rsid w:val="00C31A61"/>
    <w:rsid w:val="00C31A69"/>
    <w:rsid w:val="00C31CD4"/>
    <w:rsid w:val="00C31E9E"/>
    <w:rsid w:val="00C326A1"/>
    <w:rsid w:val="00C331B1"/>
    <w:rsid w:val="00C33228"/>
    <w:rsid w:val="00C3364C"/>
    <w:rsid w:val="00C33C96"/>
    <w:rsid w:val="00C342AA"/>
    <w:rsid w:val="00C35B96"/>
    <w:rsid w:val="00C35EB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DC4"/>
    <w:rsid w:val="00C4508B"/>
    <w:rsid w:val="00C450C1"/>
    <w:rsid w:val="00C45629"/>
    <w:rsid w:val="00C45866"/>
    <w:rsid w:val="00C45937"/>
    <w:rsid w:val="00C46890"/>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752"/>
    <w:rsid w:val="00C5698F"/>
    <w:rsid w:val="00C56B3A"/>
    <w:rsid w:val="00C5765B"/>
    <w:rsid w:val="00C57960"/>
    <w:rsid w:val="00C60DCC"/>
    <w:rsid w:val="00C61825"/>
    <w:rsid w:val="00C61C1E"/>
    <w:rsid w:val="00C621CA"/>
    <w:rsid w:val="00C62504"/>
    <w:rsid w:val="00C62523"/>
    <w:rsid w:val="00C62A44"/>
    <w:rsid w:val="00C62B6D"/>
    <w:rsid w:val="00C62C5D"/>
    <w:rsid w:val="00C62CBA"/>
    <w:rsid w:val="00C62CBB"/>
    <w:rsid w:val="00C63CB1"/>
    <w:rsid w:val="00C6415E"/>
    <w:rsid w:val="00C649AD"/>
    <w:rsid w:val="00C64FE1"/>
    <w:rsid w:val="00C657F1"/>
    <w:rsid w:val="00C65943"/>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758A"/>
    <w:rsid w:val="00C77E28"/>
    <w:rsid w:val="00C80DCA"/>
    <w:rsid w:val="00C811BC"/>
    <w:rsid w:val="00C81906"/>
    <w:rsid w:val="00C8199C"/>
    <w:rsid w:val="00C81C4C"/>
    <w:rsid w:val="00C821C5"/>
    <w:rsid w:val="00C824CA"/>
    <w:rsid w:val="00C828C3"/>
    <w:rsid w:val="00C82BC8"/>
    <w:rsid w:val="00C82E53"/>
    <w:rsid w:val="00C82FAC"/>
    <w:rsid w:val="00C835C7"/>
    <w:rsid w:val="00C84112"/>
    <w:rsid w:val="00C841EB"/>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83E"/>
    <w:rsid w:val="00C91AD4"/>
    <w:rsid w:val="00C91E7C"/>
    <w:rsid w:val="00C9266A"/>
    <w:rsid w:val="00C93058"/>
    <w:rsid w:val="00C93A39"/>
    <w:rsid w:val="00C93D90"/>
    <w:rsid w:val="00C93EE9"/>
    <w:rsid w:val="00C94DFA"/>
    <w:rsid w:val="00C95247"/>
    <w:rsid w:val="00C95580"/>
    <w:rsid w:val="00C95CAC"/>
    <w:rsid w:val="00C96048"/>
    <w:rsid w:val="00C961D5"/>
    <w:rsid w:val="00C9691C"/>
    <w:rsid w:val="00C9709A"/>
    <w:rsid w:val="00C9788F"/>
    <w:rsid w:val="00C97B54"/>
    <w:rsid w:val="00CA0069"/>
    <w:rsid w:val="00CA1BC2"/>
    <w:rsid w:val="00CA253F"/>
    <w:rsid w:val="00CA2765"/>
    <w:rsid w:val="00CA28C9"/>
    <w:rsid w:val="00CA298C"/>
    <w:rsid w:val="00CA352E"/>
    <w:rsid w:val="00CA3A2E"/>
    <w:rsid w:val="00CA400F"/>
    <w:rsid w:val="00CA45F7"/>
    <w:rsid w:val="00CA49AD"/>
    <w:rsid w:val="00CA5D28"/>
    <w:rsid w:val="00CA68A1"/>
    <w:rsid w:val="00CA6A09"/>
    <w:rsid w:val="00CA7B1D"/>
    <w:rsid w:val="00CA7F23"/>
    <w:rsid w:val="00CB021C"/>
    <w:rsid w:val="00CB0302"/>
    <w:rsid w:val="00CB0309"/>
    <w:rsid w:val="00CB052D"/>
    <w:rsid w:val="00CB0C0A"/>
    <w:rsid w:val="00CB134D"/>
    <w:rsid w:val="00CB15AC"/>
    <w:rsid w:val="00CB1672"/>
    <w:rsid w:val="00CB21CF"/>
    <w:rsid w:val="00CB2655"/>
    <w:rsid w:val="00CB2843"/>
    <w:rsid w:val="00CB2BF9"/>
    <w:rsid w:val="00CB2EF6"/>
    <w:rsid w:val="00CB34A7"/>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C030E"/>
    <w:rsid w:val="00CC033E"/>
    <w:rsid w:val="00CC05A0"/>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555"/>
    <w:rsid w:val="00CD3491"/>
    <w:rsid w:val="00CD3654"/>
    <w:rsid w:val="00CD4CEE"/>
    <w:rsid w:val="00CD6111"/>
    <w:rsid w:val="00CD694C"/>
    <w:rsid w:val="00CD70DB"/>
    <w:rsid w:val="00CD7185"/>
    <w:rsid w:val="00CD7480"/>
    <w:rsid w:val="00CD7943"/>
    <w:rsid w:val="00CD7CF3"/>
    <w:rsid w:val="00CE028D"/>
    <w:rsid w:val="00CE0905"/>
    <w:rsid w:val="00CE0C7D"/>
    <w:rsid w:val="00CE0E68"/>
    <w:rsid w:val="00CE117A"/>
    <w:rsid w:val="00CE1CAF"/>
    <w:rsid w:val="00CE1DB1"/>
    <w:rsid w:val="00CE21AB"/>
    <w:rsid w:val="00CE2218"/>
    <w:rsid w:val="00CE27DE"/>
    <w:rsid w:val="00CE3B15"/>
    <w:rsid w:val="00CE3C32"/>
    <w:rsid w:val="00CE3D59"/>
    <w:rsid w:val="00CE4139"/>
    <w:rsid w:val="00CE446D"/>
    <w:rsid w:val="00CE4893"/>
    <w:rsid w:val="00CE4F36"/>
    <w:rsid w:val="00CE504F"/>
    <w:rsid w:val="00CE5327"/>
    <w:rsid w:val="00CE5BA4"/>
    <w:rsid w:val="00CE606A"/>
    <w:rsid w:val="00CE6174"/>
    <w:rsid w:val="00CE64B4"/>
    <w:rsid w:val="00CE714E"/>
    <w:rsid w:val="00CE7651"/>
    <w:rsid w:val="00CE7971"/>
    <w:rsid w:val="00CF092D"/>
    <w:rsid w:val="00CF0FDF"/>
    <w:rsid w:val="00CF1023"/>
    <w:rsid w:val="00CF13AB"/>
    <w:rsid w:val="00CF169A"/>
    <w:rsid w:val="00CF179D"/>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E4"/>
    <w:rsid w:val="00CF6875"/>
    <w:rsid w:val="00CF6BEA"/>
    <w:rsid w:val="00CF7BF4"/>
    <w:rsid w:val="00CF7DE4"/>
    <w:rsid w:val="00CF7EEF"/>
    <w:rsid w:val="00D000FC"/>
    <w:rsid w:val="00D005B9"/>
    <w:rsid w:val="00D014FF"/>
    <w:rsid w:val="00D0160A"/>
    <w:rsid w:val="00D01790"/>
    <w:rsid w:val="00D01D0D"/>
    <w:rsid w:val="00D02D1C"/>
    <w:rsid w:val="00D04932"/>
    <w:rsid w:val="00D049A8"/>
    <w:rsid w:val="00D055D9"/>
    <w:rsid w:val="00D05DAE"/>
    <w:rsid w:val="00D06361"/>
    <w:rsid w:val="00D06891"/>
    <w:rsid w:val="00D06C76"/>
    <w:rsid w:val="00D06F1C"/>
    <w:rsid w:val="00D07099"/>
    <w:rsid w:val="00D072B7"/>
    <w:rsid w:val="00D07415"/>
    <w:rsid w:val="00D076B5"/>
    <w:rsid w:val="00D10C12"/>
    <w:rsid w:val="00D10E4B"/>
    <w:rsid w:val="00D11055"/>
    <w:rsid w:val="00D113E9"/>
    <w:rsid w:val="00D113F1"/>
    <w:rsid w:val="00D11432"/>
    <w:rsid w:val="00D1163E"/>
    <w:rsid w:val="00D116E2"/>
    <w:rsid w:val="00D11DC3"/>
    <w:rsid w:val="00D122D2"/>
    <w:rsid w:val="00D12CAD"/>
    <w:rsid w:val="00D1363A"/>
    <w:rsid w:val="00D14271"/>
    <w:rsid w:val="00D14421"/>
    <w:rsid w:val="00D14FC7"/>
    <w:rsid w:val="00D14FE5"/>
    <w:rsid w:val="00D15521"/>
    <w:rsid w:val="00D158D9"/>
    <w:rsid w:val="00D16040"/>
    <w:rsid w:val="00D164DC"/>
    <w:rsid w:val="00D166CA"/>
    <w:rsid w:val="00D2029D"/>
    <w:rsid w:val="00D202EC"/>
    <w:rsid w:val="00D206AF"/>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6C3"/>
    <w:rsid w:val="00D34B95"/>
    <w:rsid w:val="00D34C3D"/>
    <w:rsid w:val="00D35403"/>
    <w:rsid w:val="00D35F4E"/>
    <w:rsid w:val="00D372FE"/>
    <w:rsid w:val="00D37400"/>
    <w:rsid w:val="00D374F6"/>
    <w:rsid w:val="00D37BD9"/>
    <w:rsid w:val="00D37D22"/>
    <w:rsid w:val="00D40495"/>
    <w:rsid w:val="00D40D43"/>
    <w:rsid w:val="00D41110"/>
    <w:rsid w:val="00D414C1"/>
    <w:rsid w:val="00D4174A"/>
    <w:rsid w:val="00D4190C"/>
    <w:rsid w:val="00D419CB"/>
    <w:rsid w:val="00D4267E"/>
    <w:rsid w:val="00D429C3"/>
    <w:rsid w:val="00D43129"/>
    <w:rsid w:val="00D432D8"/>
    <w:rsid w:val="00D43785"/>
    <w:rsid w:val="00D43E0C"/>
    <w:rsid w:val="00D442CD"/>
    <w:rsid w:val="00D4477E"/>
    <w:rsid w:val="00D447B3"/>
    <w:rsid w:val="00D44C5A"/>
    <w:rsid w:val="00D44E3F"/>
    <w:rsid w:val="00D44F5C"/>
    <w:rsid w:val="00D45625"/>
    <w:rsid w:val="00D45C53"/>
    <w:rsid w:val="00D45CC1"/>
    <w:rsid w:val="00D45F02"/>
    <w:rsid w:val="00D46380"/>
    <w:rsid w:val="00D463DE"/>
    <w:rsid w:val="00D464F8"/>
    <w:rsid w:val="00D470F5"/>
    <w:rsid w:val="00D50E5C"/>
    <w:rsid w:val="00D512E2"/>
    <w:rsid w:val="00D525F5"/>
    <w:rsid w:val="00D52B3D"/>
    <w:rsid w:val="00D532B1"/>
    <w:rsid w:val="00D533D7"/>
    <w:rsid w:val="00D535D0"/>
    <w:rsid w:val="00D53A92"/>
    <w:rsid w:val="00D53AD6"/>
    <w:rsid w:val="00D54206"/>
    <w:rsid w:val="00D549B7"/>
    <w:rsid w:val="00D54B6C"/>
    <w:rsid w:val="00D55207"/>
    <w:rsid w:val="00D55AAF"/>
    <w:rsid w:val="00D55C64"/>
    <w:rsid w:val="00D56221"/>
    <w:rsid w:val="00D56332"/>
    <w:rsid w:val="00D57677"/>
    <w:rsid w:val="00D576C8"/>
    <w:rsid w:val="00D579C4"/>
    <w:rsid w:val="00D57B27"/>
    <w:rsid w:val="00D57DB1"/>
    <w:rsid w:val="00D6079B"/>
    <w:rsid w:val="00D60A57"/>
    <w:rsid w:val="00D60AC4"/>
    <w:rsid w:val="00D61510"/>
    <w:rsid w:val="00D619CE"/>
    <w:rsid w:val="00D61F7B"/>
    <w:rsid w:val="00D62CD0"/>
    <w:rsid w:val="00D64B9A"/>
    <w:rsid w:val="00D65226"/>
    <w:rsid w:val="00D65C88"/>
    <w:rsid w:val="00D65ECC"/>
    <w:rsid w:val="00D66E2E"/>
    <w:rsid w:val="00D66E30"/>
    <w:rsid w:val="00D70E60"/>
    <w:rsid w:val="00D70F32"/>
    <w:rsid w:val="00D714FB"/>
    <w:rsid w:val="00D7178A"/>
    <w:rsid w:val="00D71854"/>
    <w:rsid w:val="00D71F64"/>
    <w:rsid w:val="00D73A48"/>
    <w:rsid w:val="00D74382"/>
    <w:rsid w:val="00D74778"/>
    <w:rsid w:val="00D74810"/>
    <w:rsid w:val="00D74915"/>
    <w:rsid w:val="00D74A05"/>
    <w:rsid w:val="00D74EB1"/>
    <w:rsid w:val="00D758C3"/>
    <w:rsid w:val="00D75B11"/>
    <w:rsid w:val="00D75C73"/>
    <w:rsid w:val="00D7603E"/>
    <w:rsid w:val="00D760F9"/>
    <w:rsid w:val="00D762C5"/>
    <w:rsid w:val="00D76DC2"/>
    <w:rsid w:val="00D80E09"/>
    <w:rsid w:val="00D8143E"/>
    <w:rsid w:val="00D81703"/>
    <w:rsid w:val="00D81CE3"/>
    <w:rsid w:val="00D81EB8"/>
    <w:rsid w:val="00D8245A"/>
    <w:rsid w:val="00D82728"/>
    <w:rsid w:val="00D82929"/>
    <w:rsid w:val="00D82962"/>
    <w:rsid w:val="00D82F3B"/>
    <w:rsid w:val="00D82F50"/>
    <w:rsid w:val="00D8345B"/>
    <w:rsid w:val="00D8457A"/>
    <w:rsid w:val="00D84AC9"/>
    <w:rsid w:val="00D84DA5"/>
    <w:rsid w:val="00D85FFB"/>
    <w:rsid w:val="00D860E5"/>
    <w:rsid w:val="00D86D7D"/>
    <w:rsid w:val="00D87EC6"/>
    <w:rsid w:val="00D90DD3"/>
    <w:rsid w:val="00D910F0"/>
    <w:rsid w:val="00D91B15"/>
    <w:rsid w:val="00D91F08"/>
    <w:rsid w:val="00D91FAE"/>
    <w:rsid w:val="00D92743"/>
    <w:rsid w:val="00D9285D"/>
    <w:rsid w:val="00D92CEF"/>
    <w:rsid w:val="00D946E1"/>
    <w:rsid w:val="00D94A96"/>
    <w:rsid w:val="00D94ADD"/>
    <w:rsid w:val="00D94F10"/>
    <w:rsid w:val="00D954FD"/>
    <w:rsid w:val="00D9574F"/>
    <w:rsid w:val="00D95B46"/>
    <w:rsid w:val="00D960C3"/>
    <w:rsid w:val="00D96B9D"/>
    <w:rsid w:val="00D96F25"/>
    <w:rsid w:val="00D97050"/>
    <w:rsid w:val="00D972F3"/>
    <w:rsid w:val="00D975C3"/>
    <w:rsid w:val="00DA0D6D"/>
    <w:rsid w:val="00DA0DAA"/>
    <w:rsid w:val="00DA101F"/>
    <w:rsid w:val="00DA1158"/>
    <w:rsid w:val="00DA1169"/>
    <w:rsid w:val="00DA147C"/>
    <w:rsid w:val="00DA176E"/>
    <w:rsid w:val="00DA1AB5"/>
    <w:rsid w:val="00DA1AE0"/>
    <w:rsid w:val="00DA24A0"/>
    <w:rsid w:val="00DA2613"/>
    <w:rsid w:val="00DA346D"/>
    <w:rsid w:val="00DA3AF4"/>
    <w:rsid w:val="00DA4DBD"/>
    <w:rsid w:val="00DA5167"/>
    <w:rsid w:val="00DA574F"/>
    <w:rsid w:val="00DA5BD8"/>
    <w:rsid w:val="00DA5D75"/>
    <w:rsid w:val="00DA6226"/>
    <w:rsid w:val="00DA62DB"/>
    <w:rsid w:val="00DA68FE"/>
    <w:rsid w:val="00DA6A9A"/>
    <w:rsid w:val="00DA71CB"/>
    <w:rsid w:val="00DA77D7"/>
    <w:rsid w:val="00DA7BEE"/>
    <w:rsid w:val="00DB0A38"/>
    <w:rsid w:val="00DB0F86"/>
    <w:rsid w:val="00DB12C2"/>
    <w:rsid w:val="00DB2BFD"/>
    <w:rsid w:val="00DB2CB7"/>
    <w:rsid w:val="00DB499C"/>
    <w:rsid w:val="00DB5581"/>
    <w:rsid w:val="00DB61C3"/>
    <w:rsid w:val="00DB6427"/>
    <w:rsid w:val="00DB649A"/>
    <w:rsid w:val="00DB6792"/>
    <w:rsid w:val="00DB6975"/>
    <w:rsid w:val="00DB69D2"/>
    <w:rsid w:val="00DB6BB5"/>
    <w:rsid w:val="00DB6FA4"/>
    <w:rsid w:val="00DB71F2"/>
    <w:rsid w:val="00DB7232"/>
    <w:rsid w:val="00DC045E"/>
    <w:rsid w:val="00DC0716"/>
    <w:rsid w:val="00DC07D6"/>
    <w:rsid w:val="00DC29DD"/>
    <w:rsid w:val="00DC2E84"/>
    <w:rsid w:val="00DC2E8B"/>
    <w:rsid w:val="00DC309D"/>
    <w:rsid w:val="00DC3E89"/>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2096"/>
    <w:rsid w:val="00DD2506"/>
    <w:rsid w:val="00DD2677"/>
    <w:rsid w:val="00DD2792"/>
    <w:rsid w:val="00DD2933"/>
    <w:rsid w:val="00DD3C3B"/>
    <w:rsid w:val="00DD540F"/>
    <w:rsid w:val="00DD559D"/>
    <w:rsid w:val="00DD56F6"/>
    <w:rsid w:val="00DD56F8"/>
    <w:rsid w:val="00DD5ACA"/>
    <w:rsid w:val="00DD5EFF"/>
    <w:rsid w:val="00DD6481"/>
    <w:rsid w:val="00DD6531"/>
    <w:rsid w:val="00DD6910"/>
    <w:rsid w:val="00DD77CD"/>
    <w:rsid w:val="00DD7AB0"/>
    <w:rsid w:val="00DD7FC4"/>
    <w:rsid w:val="00DE00E2"/>
    <w:rsid w:val="00DE040C"/>
    <w:rsid w:val="00DE12AD"/>
    <w:rsid w:val="00DE165F"/>
    <w:rsid w:val="00DE1979"/>
    <w:rsid w:val="00DE1E09"/>
    <w:rsid w:val="00DE2487"/>
    <w:rsid w:val="00DE2DBF"/>
    <w:rsid w:val="00DE3369"/>
    <w:rsid w:val="00DE4B53"/>
    <w:rsid w:val="00DE5622"/>
    <w:rsid w:val="00DE571D"/>
    <w:rsid w:val="00DE586E"/>
    <w:rsid w:val="00DE594E"/>
    <w:rsid w:val="00DE5A6A"/>
    <w:rsid w:val="00DE5A98"/>
    <w:rsid w:val="00DE6178"/>
    <w:rsid w:val="00DE6269"/>
    <w:rsid w:val="00DE63A6"/>
    <w:rsid w:val="00DE6AA4"/>
    <w:rsid w:val="00DF1618"/>
    <w:rsid w:val="00DF170C"/>
    <w:rsid w:val="00DF17AD"/>
    <w:rsid w:val="00DF1B40"/>
    <w:rsid w:val="00DF229E"/>
    <w:rsid w:val="00DF272F"/>
    <w:rsid w:val="00DF283A"/>
    <w:rsid w:val="00DF296B"/>
    <w:rsid w:val="00DF2A6A"/>
    <w:rsid w:val="00DF2ACC"/>
    <w:rsid w:val="00DF2B1F"/>
    <w:rsid w:val="00DF2D57"/>
    <w:rsid w:val="00DF3201"/>
    <w:rsid w:val="00DF39CB"/>
    <w:rsid w:val="00DF3A90"/>
    <w:rsid w:val="00DF3AD1"/>
    <w:rsid w:val="00DF3B72"/>
    <w:rsid w:val="00DF4862"/>
    <w:rsid w:val="00DF4D08"/>
    <w:rsid w:val="00DF611F"/>
    <w:rsid w:val="00DF7128"/>
    <w:rsid w:val="00E01355"/>
    <w:rsid w:val="00E01C83"/>
    <w:rsid w:val="00E01F35"/>
    <w:rsid w:val="00E021AC"/>
    <w:rsid w:val="00E0248C"/>
    <w:rsid w:val="00E025C8"/>
    <w:rsid w:val="00E0266A"/>
    <w:rsid w:val="00E0283D"/>
    <w:rsid w:val="00E02846"/>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E01"/>
    <w:rsid w:val="00E124BA"/>
    <w:rsid w:val="00E1283D"/>
    <w:rsid w:val="00E129B1"/>
    <w:rsid w:val="00E13031"/>
    <w:rsid w:val="00E13922"/>
    <w:rsid w:val="00E13923"/>
    <w:rsid w:val="00E13D3D"/>
    <w:rsid w:val="00E1517D"/>
    <w:rsid w:val="00E15B71"/>
    <w:rsid w:val="00E168A3"/>
    <w:rsid w:val="00E16A37"/>
    <w:rsid w:val="00E16F77"/>
    <w:rsid w:val="00E17142"/>
    <w:rsid w:val="00E20E7C"/>
    <w:rsid w:val="00E21ABA"/>
    <w:rsid w:val="00E2241F"/>
    <w:rsid w:val="00E224C1"/>
    <w:rsid w:val="00E22B66"/>
    <w:rsid w:val="00E23325"/>
    <w:rsid w:val="00E2489D"/>
    <w:rsid w:val="00E24F2C"/>
    <w:rsid w:val="00E24FD0"/>
    <w:rsid w:val="00E258AF"/>
    <w:rsid w:val="00E25D19"/>
    <w:rsid w:val="00E261E5"/>
    <w:rsid w:val="00E26520"/>
    <w:rsid w:val="00E26959"/>
    <w:rsid w:val="00E26B81"/>
    <w:rsid w:val="00E272C8"/>
    <w:rsid w:val="00E27410"/>
    <w:rsid w:val="00E275B2"/>
    <w:rsid w:val="00E275ED"/>
    <w:rsid w:val="00E276BA"/>
    <w:rsid w:val="00E27F25"/>
    <w:rsid w:val="00E27FD3"/>
    <w:rsid w:val="00E30043"/>
    <w:rsid w:val="00E305D2"/>
    <w:rsid w:val="00E30E39"/>
    <w:rsid w:val="00E31226"/>
    <w:rsid w:val="00E318C6"/>
    <w:rsid w:val="00E320A4"/>
    <w:rsid w:val="00E3283A"/>
    <w:rsid w:val="00E328C5"/>
    <w:rsid w:val="00E33B24"/>
    <w:rsid w:val="00E343A3"/>
    <w:rsid w:val="00E344AD"/>
    <w:rsid w:val="00E34684"/>
    <w:rsid w:val="00E35DBF"/>
    <w:rsid w:val="00E3631F"/>
    <w:rsid w:val="00E3668E"/>
    <w:rsid w:val="00E36F84"/>
    <w:rsid w:val="00E37296"/>
    <w:rsid w:val="00E373A5"/>
    <w:rsid w:val="00E37545"/>
    <w:rsid w:val="00E37B06"/>
    <w:rsid w:val="00E37CB8"/>
    <w:rsid w:val="00E409DF"/>
    <w:rsid w:val="00E40C31"/>
    <w:rsid w:val="00E410B9"/>
    <w:rsid w:val="00E41393"/>
    <w:rsid w:val="00E4233E"/>
    <w:rsid w:val="00E42D05"/>
    <w:rsid w:val="00E42EF8"/>
    <w:rsid w:val="00E43852"/>
    <w:rsid w:val="00E4442C"/>
    <w:rsid w:val="00E445FE"/>
    <w:rsid w:val="00E44D95"/>
    <w:rsid w:val="00E455D4"/>
    <w:rsid w:val="00E45D72"/>
    <w:rsid w:val="00E45DF9"/>
    <w:rsid w:val="00E46872"/>
    <w:rsid w:val="00E46FDD"/>
    <w:rsid w:val="00E477CE"/>
    <w:rsid w:val="00E477E8"/>
    <w:rsid w:val="00E47AE2"/>
    <w:rsid w:val="00E50369"/>
    <w:rsid w:val="00E50F30"/>
    <w:rsid w:val="00E51BFA"/>
    <w:rsid w:val="00E51BFE"/>
    <w:rsid w:val="00E52008"/>
    <w:rsid w:val="00E5247E"/>
    <w:rsid w:val="00E5332F"/>
    <w:rsid w:val="00E53C77"/>
    <w:rsid w:val="00E54303"/>
    <w:rsid w:val="00E54970"/>
    <w:rsid w:val="00E56557"/>
    <w:rsid w:val="00E565F9"/>
    <w:rsid w:val="00E57126"/>
    <w:rsid w:val="00E57D77"/>
    <w:rsid w:val="00E601EA"/>
    <w:rsid w:val="00E60763"/>
    <w:rsid w:val="00E6082C"/>
    <w:rsid w:val="00E60A1D"/>
    <w:rsid w:val="00E60C58"/>
    <w:rsid w:val="00E60C9C"/>
    <w:rsid w:val="00E61162"/>
    <w:rsid w:val="00E615F3"/>
    <w:rsid w:val="00E61650"/>
    <w:rsid w:val="00E61891"/>
    <w:rsid w:val="00E61E18"/>
    <w:rsid w:val="00E61F88"/>
    <w:rsid w:val="00E621A3"/>
    <w:rsid w:val="00E62271"/>
    <w:rsid w:val="00E62664"/>
    <w:rsid w:val="00E641E1"/>
    <w:rsid w:val="00E64839"/>
    <w:rsid w:val="00E65BD7"/>
    <w:rsid w:val="00E6609B"/>
    <w:rsid w:val="00E668FC"/>
    <w:rsid w:val="00E669C9"/>
    <w:rsid w:val="00E6762D"/>
    <w:rsid w:val="00E679E9"/>
    <w:rsid w:val="00E67A4F"/>
    <w:rsid w:val="00E67D5C"/>
    <w:rsid w:val="00E70077"/>
    <w:rsid w:val="00E70196"/>
    <w:rsid w:val="00E713F4"/>
    <w:rsid w:val="00E71809"/>
    <w:rsid w:val="00E718E9"/>
    <w:rsid w:val="00E71BEA"/>
    <w:rsid w:val="00E7252B"/>
    <w:rsid w:val="00E72556"/>
    <w:rsid w:val="00E739FE"/>
    <w:rsid w:val="00E74CE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F03"/>
    <w:rsid w:val="00E85086"/>
    <w:rsid w:val="00E85087"/>
    <w:rsid w:val="00E8580E"/>
    <w:rsid w:val="00E85C6F"/>
    <w:rsid w:val="00E85CAE"/>
    <w:rsid w:val="00E86179"/>
    <w:rsid w:val="00E86A76"/>
    <w:rsid w:val="00E87543"/>
    <w:rsid w:val="00E87904"/>
    <w:rsid w:val="00E87AB9"/>
    <w:rsid w:val="00E87B53"/>
    <w:rsid w:val="00E87C89"/>
    <w:rsid w:val="00E87DB3"/>
    <w:rsid w:val="00E87FA1"/>
    <w:rsid w:val="00E9081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E2D"/>
    <w:rsid w:val="00E97217"/>
    <w:rsid w:val="00E97A2A"/>
    <w:rsid w:val="00E97ABE"/>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504B"/>
    <w:rsid w:val="00EA5ED7"/>
    <w:rsid w:val="00EA5F8F"/>
    <w:rsid w:val="00EA5FC6"/>
    <w:rsid w:val="00EA6010"/>
    <w:rsid w:val="00EA63F7"/>
    <w:rsid w:val="00EA6F73"/>
    <w:rsid w:val="00EA7037"/>
    <w:rsid w:val="00EA712B"/>
    <w:rsid w:val="00EA7591"/>
    <w:rsid w:val="00EA7665"/>
    <w:rsid w:val="00EA77D7"/>
    <w:rsid w:val="00EA7956"/>
    <w:rsid w:val="00EA7E52"/>
    <w:rsid w:val="00EB009D"/>
    <w:rsid w:val="00EB0867"/>
    <w:rsid w:val="00EB0BD0"/>
    <w:rsid w:val="00EB1040"/>
    <w:rsid w:val="00EB1577"/>
    <w:rsid w:val="00EB208C"/>
    <w:rsid w:val="00EB2771"/>
    <w:rsid w:val="00EB2AC0"/>
    <w:rsid w:val="00EB2AEF"/>
    <w:rsid w:val="00EB2EA0"/>
    <w:rsid w:val="00EB3D1E"/>
    <w:rsid w:val="00EB4933"/>
    <w:rsid w:val="00EB4CB5"/>
    <w:rsid w:val="00EB56F8"/>
    <w:rsid w:val="00EB61BE"/>
    <w:rsid w:val="00EB7027"/>
    <w:rsid w:val="00EB7145"/>
    <w:rsid w:val="00EB7617"/>
    <w:rsid w:val="00EB7CE7"/>
    <w:rsid w:val="00EC0087"/>
    <w:rsid w:val="00EC089C"/>
    <w:rsid w:val="00EC09B9"/>
    <w:rsid w:val="00EC0F54"/>
    <w:rsid w:val="00EC14B8"/>
    <w:rsid w:val="00EC1BD3"/>
    <w:rsid w:val="00EC23A8"/>
    <w:rsid w:val="00EC24B0"/>
    <w:rsid w:val="00EC302C"/>
    <w:rsid w:val="00EC356F"/>
    <w:rsid w:val="00EC3C80"/>
    <w:rsid w:val="00EC4773"/>
    <w:rsid w:val="00EC4EFE"/>
    <w:rsid w:val="00EC5E5A"/>
    <w:rsid w:val="00EC5F54"/>
    <w:rsid w:val="00EC6525"/>
    <w:rsid w:val="00EC65F1"/>
    <w:rsid w:val="00EC6747"/>
    <w:rsid w:val="00EC6B2F"/>
    <w:rsid w:val="00EC7338"/>
    <w:rsid w:val="00EC7A7F"/>
    <w:rsid w:val="00ED048C"/>
    <w:rsid w:val="00ED07A0"/>
    <w:rsid w:val="00ED1436"/>
    <w:rsid w:val="00ED20D7"/>
    <w:rsid w:val="00ED3149"/>
    <w:rsid w:val="00ED31B7"/>
    <w:rsid w:val="00ED36CF"/>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3DEB"/>
    <w:rsid w:val="00EE4054"/>
    <w:rsid w:val="00EE4940"/>
    <w:rsid w:val="00EE4B26"/>
    <w:rsid w:val="00EE4B45"/>
    <w:rsid w:val="00EE4E08"/>
    <w:rsid w:val="00EE5B0D"/>
    <w:rsid w:val="00EE6898"/>
    <w:rsid w:val="00EE6B40"/>
    <w:rsid w:val="00EE7562"/>
    <w:rsid w:val="00EE78FA"/>
    <w:rsid w:val="00EF01B0"/>
    <w:rsid w:val="00EF0555"/>
    <w:rsid w:val="00EF105C"/>
    <w:rsid w:val="00EF108D"/>
    <w:rsid w:val="00EF27E9"/>
    <w:rsid w:val="00EF2899"/>
    <w:rsid w:val="00EF2C56"/>
    <w:rsid w:val="00EF310C"/>
    <w:rsid w:val="00EF3140"/>
    <w:rsid w:val="00EF3689"/>
    <w:rsid w:val="00EF38AF"/>
    <w:rsid w:val="00EF3D4F"/>
    <w:rsid w:val="00EF4475"/>
    <w:rsid w:val="00EF568C"/>
    <w:rsid w:val="00EF5721"/>
    <w:rsid w:val="00EF593A"/>
    <w:rsid w:val="00EF59F2"/>
    <w:rsid w:val="00EF6724"/>
    <w:rsid w:val="00EF6F9F"/>
    <w:rsid w:val="00EF795E"/>
    <w:rsid w:val="00EF79D9"/>
    <w:rsid w:val="00EF7ABD"/>
    <w:rsid w:val="00EF7C46"/>
    <w:rsid w:val="00F00355"/>
    <w:rsid w:val="00F010C7"/>
    <w:rsid w:val="00F016AB"/>
    <w:rsid w:val="00F01768"/>
    <w:rsid w:val="00F02444"/>
    <w:rsid w:val="00F02707"/>
    <w:rsid w:val="00F030C3"/>
    <w:rsid w:val="00F0326E"/>
    <w:rsid w:val="00F032EF"/>
    <w:rsid w:val="00F03E80"/>
    <w:rsid w:val="00F03FDE"/>
    <w:rsid w:val="00F04073"/>
    <w:rsid w:val="00F040FA"/>
    <w:rsid w:val="00F042A2"/>
    <w:rsid w:val="00F04962"/>
    <w:rsid w:val="00F04CE4"/>
    <w:rsid w:val="00F055F8"/>
    <w:rsid w:val="00F057B1"/>
    <w:rsid w:val="00F05C19"/>
    <w:rsid w:val="00F05DAA"/>
    <w:rsid w:val="00F07F91"/>
    <w:rsid w:val="00F1061A"/>
    <w:rsid w:val="00F10817"/>
    <w:rsid w:val="00F10CB4"/>
    <w:rsid w:val="00F10D14"/>
    <w:rsid w:val="00F11676"/>
    <w:rsid w:val="00F11B3D"/>
    <w:rsid w:val="00F11C78"/>
    <w:rsid w:val="00F120FA"/>
    <w:rsid w:val="00F1375B"/>
    <w:rsid w:val="00F13DCA"/>
    <w:rsid w:val="00F14763"/>
    <w:rsid w:val="00F153CF"/>
    <w:rsid w:val="00F15564"/>
    <w:rsid w:val="00F15941"/>
    <w:rsid w:val="00F16212"/>
    <w:rsid w:val="00F16241"/>
    <w:rsid w:val="00F16326"/>
    <w:rsid w:val="00F17B94"/>
    <w:rsid w:val="00F17E4F"/>
    <w:rsid w:val="00F20018"/>
    <w:rsid w:val="00F2093C"/>
    <w:rsid w:val="00F220B0"/>
    <w:rsid w:val="00F2311E"/>
    <w:rsid w:val="00F24359"/>
    <w:rsid w:val="00F2514D"/>
    <w:rsid w:val="00F251A1"/>
    <w:rsid w:val="00F25402"/>
    <w:rsid w:val="00F25B80"/>
    <w:rsid w:val="00F26025"/>
    <w:rsid w:val="00F267E0"/>
    <w:rsid w:val="00F2685F"/>
    <w:rsid w:val="00F26C7A"/>
    <w:rsid w:val="00F26EE5"/>
    <w:rsid w:val="00F2711D"/>
    <w:rsid w:val="00F2734D"/>
    <w:rsid w:val="00F27517"/>
    <w:rsid w:val="00F27591"/>
    <w:rsid w:val="00F278B9"/>
    <w:rsid w:val="00F279A7"/>
    <w:rsid w:val="00F3144D"/>
    <w:rsid w:val="00F31525"/>
    <w:rsid w:val="00F31661"/>
    <w:rsid w:val="00F31A0F"/>
    <w:rsid w:val="00F31A51"/>
    <w:rsid w:val="00F3202B"/>
    <w:rsid w:val="00F3221F"/>
    <w:rsid w:val="00F32291"/>
    <w:rsid w:val="00F325C1"/>
    <w:rsid w:val="00F32A8D"/>
    <w:rsid w:val="00F32AFC"/>
    <w:rsid w:val="00F34C6D"/>
    <w:rsid w:val="00F350C8"/>
    <w:rsid w:val="00F353EC"/>
    <w:rsid w:val="00F35973"/>
    <w:rsid w:val="00F35BA8"/>
    <w:rsid w:val="00F35DF3"/>
    <w:rsid w:val="00F37512"/>
    <w:rsid w:val="00F37953"/>
    <w:rsid w:val="00F37FC8"/>
    <w:rsid w:val="00F40716"/>
    <w:rsid w:val="00F414DD"/>
    <w:rsid w:val="00F415E7"/>
    <w:rsid w:val="00F42909"/>
    <w:rsid w:val="00F4290A"/>
    <w:rsid w:val="00F42CAD"/>
    <w:rsid w:val="00F4325A"/>
    <w:rsid w:val="00F43355"/>
    <w:rsid w:val="00F43714"/>
    <w:rsid w:val="00F43DED"/>
    <w:rsid w:val="00F44FF7"/>
    <w:rsid w:val="00F45066"/>
    <w:rsid w:val="00F456D5"/>
    <w:rsid w:val="00F45A35"/>
    <w:rsid w:val="00F45D63"/>
    <w:rsid w:val="00F45E54"/>
    <w:rsid w:val="00F45F5A"/>
    <w:rsid w:val="00F46138"/>
    <w:rsid w:val="00F46E31"/>
    <w:rsid w:val="00F4755C"/>
    <w:rsid w:val="00F475E3"/>
    <w:rsid w:val="00F50136"/>
    <w:rsid w:val="00F507C4"/>
    <w:rsid w:val="00F5197E"/>
    <w:rsid w:val="00F51F6C"/>
    <w:rsid w:val="00F52315"/>
    <w:rsid w:val="00F5282F"/>
    <w:rsid w:val="00F54827"/>
    <w:rsid w:val="00F554AB"/>
    <w:rsid w:val="00F55D4D"/>
    <w:rsid w:val="00F5655A"/>
    <w:rsid w:val="00F5688C"/>
    <w:rsid w:val="00F5757A"/>
    <w:rsid w:val="00F57744"/>
    <w:rsid w:val="00F57748"/>
    <w:rsid w:val="00F60C73"/>
    <w:rsid w:val="00F60DEE"/>
    <w:rsid w:val="00F61449"/>
    <w:rsid w:val="00F61C94"/>
    <w:rsid w:val="00F61E41"/>
    <w:rsid w:val="00F620CE"/>
    <w:rsid w:val="00F62479"/>
    <w:rsid w:val="00F62AD1"/>
    <w:rsid w:val="00F62FE9"/>
    <w:rsid w:val="00F6347C"/>
    <w:rsid w:val="00F63EE3"/>
    <w:rsid w:val="00F64717"/>
    <w:rsid w:val="00F64DEB"/>
    <w:rsid w:val="00F651C3"/>
    <w:rsid w:val="00F651F3"/>
    <w:rsid w:val="00F652F6"/>
    <w:rsid w:val="00F6533E"/>
    <w:rsid w:val="00F65512"/>
    <w:rsid w:val="00F65CB3"/>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51E"/>
    <w:rsid w:val="00F82779"/>
    <w:rsid w:val="00F82A3B"/>
    <w:rsid w:val="00F82EAD"/>
    <w:rsid w:val="00F836CB"/>
    <w:rsid w:val="00F83C2D"/>
    <w:rsid w:val="00F8418F"/>
    <w:rsid w:val="00F84384"/>
    <w:rsid w:val="00F84EC5"/>
    <w:rsid w:val="00F85215"/>
    <w:rsid w:val="00F85C13"/>
    <w:rsid w:val="00F85E87"/>
    <w:rsid w:val="00F861A3"/>
    <w:rsid w:val="00F8654D"/>
    <w:rsid w:val="00F86A1D"/>
    <w:rsid w:val="00F86EE1"/>
    <w:rsid w:val="00F87367"/>
    <w:rsid w:val="00F87A11"/>
    <w:rsid w:val="00F900C9"/>
    <w:rsid w:val="00F90147"/>
    <w:rsid w:val="00F90F6D"/>
    <w:rsid w:val="00F91011"/>
    <w:rsid w:val="00F915B7"/>
    <w:rsid w:val="00F91720"/>
    <w:rsid w:val="00F92677"/>
    <w:rsid w:val="00F9293E"/>
    <w:rsid w:val="00F92C96"/>
    <w:rsid w:val="00F92F76"/>
    <w:rsid w:val="00F93275"/>
    <w:rsid w:val="00F93902"/>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C4B"/>
    <w:rsid w:val="00FA0444"/>
    <w:rsid w:val="00FA08BF"/>
    <w:rsid w:val="00FA0D4E"/>
    <w:rsid w:val="00FA1FF9"/>
    <w:rsid w:val="00FA21A6"/>
    <w:rsid w:val="00FA2217"/>
    <w:rsid w:val="00FA22B4"/>
    <w:rsid w:val="00FA3344"/>
    <w:rsid w:val="00FA39B5"/>
    <w:rsid w:val="00FA3E5F"/>
    <w:rsid w:val="00FA4354"/>
    <w:rsid w:val="00FA46C1"/>
    <w:rsid w:val="00FA4EB4"/>
    <w:rsid w:val="00FA51E9"/>
    <w:rsid w:val="00FA52C9"/>
    <w:rsid w:val="00FA53C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951"/>
    <w:rsid w:val="00FB69F6"/>
    <w:rsid w:val="00FB6A85"/>
    <w:rsid w:val="00FB6AB4"/>
    <w:rsid w:val="00FB6CAA"/>
    <w:rsid w:val="00FB7A79"/>
    <w:rsid w:val="00FC0A31"/>
    <w:rsid w:val="00FC173A"/>
    <w:rsid w:val="00FC1BD6"/>
    <w:rsid w:val="00FC2CD0"/>
    <w:rsid w:val="00FC33C3"/>
    <w:rsid w:val="00FC3776"/>
    <w:rsid w:val="00FC3ECA"/>
    <w:rsid w:val="00FC44D1"/>
    <w:rsid w:val="00FC4F38"/>
    <w:rsid w:val="00FC5070"/>
    <w:rsid w:val="00FC52E7"/>
    <w:rsid w:val="00FC565E"/>
    <w:rsid w:val="00FC5A53"/>
    <w:rsid w:val="00FC6098"/>
    <w:rsid w:val="00FC6358"/>
    <w:rsid w:val="00FC67C3"/>
    <w:rsid w:val="00FC6AFF"/>
    <w:rsid w:val="00FC74BA"/>
    <w:rsid w:val="00FC761B"/>
    <w:rsid w:val="00FD0594"/>
    <w:rsid w:val="00FD0866"/>
    <w:rsid w:val="00FD18E5"/>
    <w:rsid w:val="00FD1928"/>
    <w:rsid w:val="00FD1EF5"/>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5095"/>
    <w:rsid w:val="00FE5265"/>
    <w:rsid w:val="00FE541D"/>
    <w:rsid w:val="00FE556D"/>
    <w:rsid w:val="00FE56FC"/>
    <w:rsid w:val="00FE5B39"/>
    <w:rsid w:val="00FE5C09"/>
    <w:rsid w:val="00FE5FA1"/>
    <w:rsid w:val="00FE6900"/>
    <w:rsid w:val="00FE7182"/>
    <w:rsid w:val="00FE720A"/>
    <w:rsid w:val="00FE7703"/>
    <w:rsid w:val="00FF050B"/>
    <w:rsid w:val="00FF08EF"/>
    <w:rsid w:val="00FF0918"/>
    <w:rsid w:val="00FF0C3A"/>
    <w:rsid w:val="00FF0FFD"/>
    <w:rsid w:val="00FF1397"/>
    <w:rsid w:val="00FF145E"/>
    <w:rsid w:val="00FF1D0E"/>
    <w:rsid w:val="00FF2378"/>
    <w:rsid w:val="00FF2666"/>
    <w:rsid w:val="00FF2688"/>
    <w:rsid w:val="00FF2A42"/>
    <w:rsid w:val="00FF3A4A"/>
    <w:rsid w:val="00FF473C"/>
    <w:rsid w:val="00FF4BE3"/>
    <w:rsid w:val="00FF4E66"/>
    <w:rsid w:val="00FF4FFF"/>
    <w:rsid w:val="00FF5226"/>
    <w:rsid w:val="00FF53DB"/>
    <w:rsid w:val="00FF5CDE"/>
    <w:rsid w:val="00FF649E"/>
    <w:rsid w:val="00FF650D"/>
    <w:rsid w:val="00FF67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988"/>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B37142"/>
    <w:pPr>
      <w:tabs>
        <w:tab w:val="left" w:pos="1134"/>
        <w:tab w:val="left" w:leader="dot" w:pos="9072"/>
        <w:tab w:val="left" w:pos="9407"/>
      </w:tabs>
      <w:spacing w:before="80"/>
      <w:ind w:left="567" w:right="567"/>
      <w:jc w:val="left"/>
    </w:pPr>
    <w:rPr>
      <w:i/>
      <w:iCs/>
      <w:noProof/>
      <w:lang w:bidi="ar-SY"/>
    </w:rPr>
  </w:style>
  <w:style w:type="paragraph" w:styleId="TOC1">
    <w:name w:val="toc 1"/>
    <w:basedOn w:val="Normal"/>
    <w:uiPriority w:val="39"/>
    <w:qFormat/>
    <w:rsid w:val="006B0981"/>
    <w:pPr>
      <w:tabs>
        <w:tab w:val="left" w:pos="567"/>
        <w:tab w:val="left" w:leader="dot" w:pos="9072"/>
        <w:tab w:val="left" w:pos="9407"/>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BB10A6"/>
    <w:pPr>
      <w:keepNext/>
      <w:tabs>
        <w:tab w:val="left" w:pos="794"/>
      </w:tabs>
      <w:overflowPunct w:val="0"/>
      <w:autoSpaceDE w:val="0"/>
      <w:autoSpaceDN w:val="0"/>
      <w:adjustRightInd w:val="0"/>
      <w:spacing w:before="480" w:after="60"/>
      <w:jc w:val="left"/>
      <w:textAlignment w:val="baseline"/>
    </w:pPr>
    <w:rPr>
      <w:rFonts w:eastAsia="SimSun"/>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622A52"/>
    <w:pPr>
      <w:keepLines/>
      <w:tabs>
        <w:tab w:val="left" w:pos="1984"/>
      </w:tabs>
      <w:spacing w:before="20" w:line="340" w:lineRule="exact"/>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027DDB"/>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semiHidden/>
    <w:unhideWhenUsed/>
    <w:rsid w:val="008D1CE8"/>
  </w:style>
  <w:style w:type="table" w:customStyle="1" w:styleId="TableGrid110">
    <w:name w:val="Table Grid110"/>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numbering" w:customStyle="1" w:styleId="NoList25">
    <w:name w:val="No List25"/>
    <w:next w:val="NoList"/>
    <w:uiPriority w:val="99"/>
    <w:semiHidden/>
    <w:unhideWhenUsed/>
    <w:rsid w:val="00FD2B5C"/>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2B5C"/>
  </w:style>
  <w:style w:type="numbering" w:customStyle="1" w:styleId="NoList26">
    <w:name w:val="No List26"/>
    <w:next w:val="NoList"/>
    <w:semiHidden/>
    <w:unhideWhenUsed/>
    <w:rsid w:val="00FD2B5C"/>
  </w:style>
  <w:style w:type="numbering" w:customStyle="1" w:styleId="NoList33">
    <w:name w:val="No List33"/>
    <w:next w:val="NoList"/>
    <w:uiPriority w:val="99"/>
    <w:semiHidden/>
    <w:unhideWhenUsed/>
    <w:rsid w:val="00FD2B5C"/>
  </w:style>
  <w:style w:type="table" w:customStyle="1" w:styleId="TableGrid29">
    <w:name w:val="Table Grid29"/>
    <w:basedOn w:val="TableNormal"/>
    <w:next w:val="TableGrid"/>
    <w:uiPriority w:val="5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2B5C"/>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FD2B5C"/>
  </w:style>
  <w:style w:type="table" w:customStyle="1" w:styleId="TableGrid43">
    <w:name w:val="Table Grid4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FD2B5C"/>
  </w:style>
  <w:style w:type="numbering" w:customStyle="1" w:styleId="NoList73">
    <w:name w:val="No List73"/>
    <w:next w:val="NoList"/>
    <w:uiPriority w:val="99"/>
    <w:semiHidden/>
    <w:unhideWhenUsed/>
    <w:rsid w:val="00FD2B5C"/>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D2B5C"/>
  </w:style>
  <w:style w:type="numbering" w:customStyle="1" w:styleId="NoList93">
    <w:name w:val="No List93"/>
    <w:next w:val="NoList"/>
    <w:uiPriority w:val="99"/>
    <w:semiHidden/>
    <w:unhideWhenUsed/>
    <w:rsid w:val="00FD2B5C"/>
  </w:style>
  <w:style w:type="numbering" w:customStyle="1" w:styleId="NoList103">
    <w:name w:val="No List103"/>
    <w:next w:val="NoList"/>
    <w:uiPriority w:val="99"/>
    <w:semiHidden/>
    <w:unhideWhenUsed/>
    <w:rsid w:val="00FD2B5C"/>
  </w:style>
  <w:style w:type="numbering" w:customStyle="1" w:styleId="NoList115">
    <w:name w:val="No List115"/>
    <w:next w:val="NoList"/>
    <w:uiPriority w:val="99"/>
    <w:semiHidden/>
    <w:rsid w:val="00FD2B5C"/>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D2B5C"/>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D2B5C"/>
  </w:style>
  <w:style w:type="numbering" w:customStyle="1" w:styleId="NoList143">
    <w:name w:val="No List143"/>
    <w:next w:val="NoList"/>
    <w:uiPriority w:val="99"/>
    <w:semiHidden/>
    <w:unhideWhenUsed/>
    <w:rsid w:val="00FD2B5C"/>
  </w:style>
  <w:style w:type="numbering" w:customStyle="1" w:styleId="NoList153">
    <w:name w:val="No List153"/>
    <w:next w:val="NoList"/>
    <w:uiPriority w:val="99"/>
    <w:semiHidden/>
    <w:unhideWhenUsed/>
    <w:rsid w:val="00FD2B5C"/>
  </w:style>
  <w:style w:type="numbering" w:customStyle="1" w:styleId="NoList163">
    <w:name w:val="No List163"/>
    <w:next w:val="NoList"/>
    <w:uiPriority w:val="99"/>
    <w:semiHidden/>
    <w:unhideWhenUsed/>
    <w:rsid w:val="00FD2B5C"/>
  </w:style>
  <w:style w:type="table" w:customStyle="1" w:styleId="TableGrid113">
    <w:name w:val="Table Grid113"/>
    <w:basedOn w:val="TableNormal"/>
    <w:next w:val="TableGrid"/>
    <w:uiPriority w:val="59"/>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D2B5C"/>
  </w:style>
  <w:style w:type="numbering" w:customStyle="1" w:styleId="NoList183">
    <w:name w:val="No List183"/>
    <w:next w:val="NoList"/>
    <w:uiPriority w:val="99"/>
    <w:semiHidden/>
    <w:unhideWhenUsed/>
    <w:rsid w:val="00FD2B5C"/>
  </w:style>
  <w:style w:type="numbering" w:customStyle="1" w:styleId="NoList193">
    <w:name w:val="No List193"/>
    <w:next w:val="NoList"/>
    <w:uiPriority w:val="99"/>
    <w:semiHidden/>
    <w:unhideWhenUsed/>
    <w:rsid w:val="00FD2B5C"/>
  </w:style>
  <w:style w:type="numbering" w:customStyle="1" w:styleId="Numberedparagraphs3">
    <w:name w:val="Numbered paragraphs3"/>
    <w:rsid w:val="00FD2B5C"/>
  </w:style>
  <w:style w:type="numbering" w:customStyle="1" w:styleId="NoList203">
    <w:name w:val="No List203"/>
    <w:next w:val="NoList"/>
    <w:uiPriority w:val="99"/>
    <w:semiHidden/>
    <w:unhideWhenUsed/>
    <w:rsid w:val="00FD2B5C"/>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FD2B5C"/>
  </w:style>
  <w:style w:type="table" w:customStyle="1" w:styleId="TableGrid213">
    <w:name w:val="Table Grid213"/>
    <w:basedOn w:val="TableNormal"/>
    <w:next w:val="TableGrid"/>
    <w:uiPriority w:val="3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uiPriority w:val="59"/>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numbering" w:customStyle="1" w:styleId="NoList27">
    <w:name w:val="No List27"/>
    <w:next w:val="NoList"/>
    <w:uiPriority w:val="99"/>
    <w:semiHidden/>
    <w:unhideWhenUsed/>
    <w:rsid w:val="00976325"/>
  </w:style>
  <w:style w:type="table" w:customStyle="1" w:styleId="TableGrid45">
    <w:name w:val="Table Grid45"/>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76325"/>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numbering" w:customStyle="1" w:styleId="NoList117">
    <w:name w:val="No List117"/>
    <w:next w:val="NoList"/>
    <w:uiPriority w:val="99"/>
    <w:semiHidden/>
    <w:unhideWhenUsed/>
    <w:rsid w:val="00976325"/>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8">
    <w:name w:val="No List28"/>
    <w:next w:val="NoList"/>
    <w:semiHidden/>
    <w:unhideWhenUsed/>
    <w:rsid w:val="00976325"/>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4">
    <w:name w:val="No List34"/>
    <w:next w:val="NoList"/>
    <w:uiPriority w:val="99"/>
    <w:semiHidden/>
    <w:unhideWhenUsed/>
    <w:rsid w:val="00976325"/>
  </w:style>
  <w:style w:type="table" w:customStyle="1" w:styleId="TableGrid214">
    <w:name w:val="Table Grid214"/>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4">
    <w:name w:val="No List44"/>
    <w:next w:val="NoList"/>
    <w:uiPriority w:val="99"/>
    <w:semiHidden/>
    <w:unhideWhenUsed/>
    <w:rsid w:val="00976325"/>
  </w:style>
  <w:style w:type="table" w:customStyle="1" w:styleId="TableGrid311">
    <w:name w:val="Table Grid3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4">
    <w:name w:val="No List54"/>
    <w:next w:val="NoList"/>
    <w:uiPriority w:val="99"/>
    <w:semiHidden/>
    <w:rsid w:val="00976325"/>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4">
    <w:name w:val="No List64"/>
    <w:next w:val="NoList"/>
    <w:uiPriority w:val="99"/>
    <w:semiHidden/>
    <w:unhideWhenUsed/>
    <w:rsid w:val="00976325"/>
  </w:style>
  <w:style w:type="numbering" w:customStyle="1" w:styleId="NoList74">
    <w:name w:val="No List74"/>
    <w:next w:val="NoList"/>
    <w:uiPriority w:val="99"/>
    <w:semiHidden/>
    <w:unhideWhenUsed/>
    <w:rsid w:val="00976325"/>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976325"/>
  </w:style>
  <w:style w:type="numbering" w:customStyle="1" w:styleId="NoList94">
    <w:name w:val="No List94"/>
    <w:next w:val="NoList"/>
    <w:uiPriority w:val="99"/>
    <w:semiHidden/>
    <w:unhideWhenUsed/>
    <w:rsid w:val="00976325"/>
  </w:style>
  <w:style w:type="numbering" w:customStyle="1" w:styleId="NoList104">
    <w:name w:val="No List104"/>
    <w:next w:val="NoList"/>
    <w:uiPriority w:val="99"/>
    <w:semiHidden/>
    <w:unhideWhenUsed/>
    <w:rsid w:val="00976325"/>
  </w:style>
  <w:style w:type="numbering" w:customStyle="1" w:styleId="NoList1111">
    <w:name w:val="No List1111"/>
    <w:next w:val="NoList"/>
    <w:uiPriority w:val="99"/>
    <w:semiHidden/>
    <w:rsid w:val="00976325"/>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76325"/>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976325"/>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976325"/>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976325"/>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976325"/>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976325"/>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976325"/>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976325"/>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976325"/>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976325"/>
  </w:style>
  <w:style w:type="numbering" w:customStyle="1" w:styleId="NoList1101">
    <w:name w:val="No List1101"/>
    <w:next w:val="NoList"/>
    <w:uiPriority w:val="99"/>
    <w:semiHidden/>
    <w:unhideWhenUsed/>
    <w:rsid w:val="00976325"/>
  </w:style>
  <w:style w:type="numbering" w:customStyle="1" w:styleId="NoList221">
    <w:name w:val="No List221"/>
    <w:next w:val="NoList"/>
    <w:semiHidden/>
    <w:unhideWhenUsed/>
    <w:rsid w:val="00976325"/>
  </w:style>
  <w:style w:type="numbering" w:customStyle="1" w:styleId="NoList311">
    <w:name w:val="No List311"/>
    <w:next w:val="NoList"/>
    <w:uiPriority w:val="99"/>
    <w:semiHidden/>
    <w:unhideWhenUsed/>
    <w:rsid w:val="00976325"/>
  </w:style>
  <w:style w:type="numbering" w:customStyle="1" w:styleId="NoList411">
    <w:name w:val="No List411"/>
    <w:next w:val="NoList"/>
    <w:uiPriority w:val="99"/>
    <w:semiHidden/>
    <w:unhideWhenUsed/>
    <w:rsid w:val="00976325"/>
  </w:style>
  <w:style w:type="numbering" w:customStyle="1" w:styleId="NoList511">
    <w:name w:val="No List511"/>
    <w:next w:val="NoList"/>
    <w:uiPriority w:val="99"/>
    <w:semiHidden/>
    <w:rsid w:val="00976325"/>
  </w:style>
  <w:style w:type="numbering" w:customStyle="1" w:styleId="NoList611">
    <w:name w:val="No List611"/>
    <w:next w:val="NoList"/>
    <w:uiPriority w:val="99"/>
    <w:semiHidden/>
    <w:unhideWhenUsed/>
    <w:rsid w:val="00976325"/>
  </w:style>
  <w:style w:type="numbering" w:customStyle="1" w:styleId="NoList711">
    <w:name w:val="No List711"/>
    <w:next w:val="NoList"/>
    <w:uiPriority w:val="99"/>
    <w:semiHidden/>
    <w:unhideWhenUsed/>
    <w:rsid w:val="00976325"/>
  </w:style>
  <w:style w:type="numbering" w:customStyle="1" w:styleId="NoList811">
    <w:name w:val="No List811"/>
    <w:next w:val="NoList"/>
    <w:uiPriority w:val="99"/>
    <w:semiHidden/>
    <w:unhideWhenUsed/>
    <w:rsid w:val="00976325"/>
  </w:style>
  <w:style w:type="numbering" w:customStyle="1" w:styleId="NoList911">
    <w:name w:val="No List911"/>
    <w:next w:val="NoList"/>
    <w:uiPriority w:val="99"/>
    <w:semiHidden/>
    <w:unhideWhenUsed/>
    <w:rsid w:val="00976325"/>
  </w:style>
  <w:style w:type="numbering" w:customStyle="1" w:styleId="NoList1011">
    <w:name w:val="No List1011"/>
    <w:next w:val="NoList"/>
    <w:uiPriority w:val="99"/>
    <w:semiHidden/>
    <w:unhideWhenUsed/>
    <w:rsid w:val="00976325"/>
  </w:style>
  <w:style w:type="numbering" w:customStyle="1" w:styleId="NoList1211">
    <w:name w:val="No List1211"/>
    <w:next w:val="NoList"/>
    <w:uiPriority w:val="99"/>
    <w:semiHidden/>
    <w:unhideWhenUsed/>
    <w:rsid w:val="00976325"/>
  </w:style>
  <w:style w:type="numbering" w:customStyle="1" w:styleId="NoList1311">
    <w:name w:val="No List1311"/>
    <w:next w:val="NoList"/>
    <w:uiPriority w:val="99"/>
    <w:semiHidden/>
    <w:unhideWhenUsed/>
    <w:rsid w:val="00976325"/>
  </w:style>
  <w:style w:type="numbering" w:customStyle="1" w:styleId="NoList1411">
    <w:name w:val="No List1411"/>
    <w:next w:val="NoList"/>
    <w:uiPriority w:val="99"/>
    <w:semiHidden/>
    <w:unhideWhenUsed/>
    <w:rsid w:val="00976325"/>
  </w:style>
  <w:style w:type="numbering" w:customStyle="1" w:styleId="NoList1511">
    <w:name w:val="No List1511"/>
    <w:next w:val="NoList"/>
    <w:uiPriority w:val="99"/>
    <w:semiHidden/>
    <w:unhideWhenUsed/>
    <w:rsid w:val="00976325"/>
  </w:style>
  <w:style w:type="numbering" w:customStyle="1" w:styleId="NoList1611">
    <w:name w:val="No List1611"/>
    <w:next w:val="NoList"/>
    <w:uiPriority w:val="99"/>
    <w:semiHidden/>
    <w:unhideWhenUsed/>
    <w:rsid w:val="00976325"/>
  </w:style>
  <w:style w:type="numbering" w:customStyle="1" w:styleId="NoList1711">
    <w:name w:val="No List1711"/>
    <w:next w:val="NoList"/>
    <w:uiPriority w:val="99"/>
    <w:semiHidden/>
    <w:unhideWhenUsed/>
    <w:rsid w:val="00976325"/>
  </w:style>
  <w:style w:type="numbering" w:customStyle="1" w:styleId="NoList1811">
    <w:name w:val="No List1811"/>
    <w:next w:val="NoList"/>
    <w:uiPriority w:val="99"/>
    <w:semiHidden/>
    <w:unhideWhenUsed/>
    <w:rsid w:val="00976325"/>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976325"/>
  </w:style>
  <w:style w:type="numbering" w:customStyle="1" w:styleId="Numberedparagraphs11">
    <w:name w:val="Numbered paragraphs11"/>
    <w:rsid w:val="00976325"/>
  </w:style>
  <w:style w:type="numbering" w:customStyle="1" w:styleId="NoList2011">
    <w:name w:val="No List2011"/>
    <w:next w:val="NoList"/>
    <w:uiPriority w:val="99"/>
    <w:semiHidden/>
    <w:unhideWhenUsed/>
    <w:rsid w:val="00976325"/>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976325"/>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numbering" w:customStyle="1" w:styleId="NoList1121">
    <w:name w:val="No List1121"/>
    <w:next w:val="NoList"/>
    <w:uiPriority w:val="99"/>
    <w:semiHidden/>
    <w:unhideWhenUsed/>
    <w:rsid w:val="00976325"/>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1">
    <w:name w:val="No List241"/>
    <w:next w:val="NoList"/>
    <w:semiHidden/>
    <w:unhideWhenUsed/>
    <w:rsid w:val="00976325"/>
  </w:style>
  <w:style w:type="table" w:customStyle="1" w:styleId="TableGrid1102">
    <w:name w:val="Table Grid1102"/>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
    <w:name w:val="No List321"/>
    <w:next w:val="NoList"/>
    <w:uiPriority w:val="99"/>
    <w:semiHidden/>
    <w:unhideWhenUsed/>
    <w:rsid w:val="00976325"/>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1">
    <w:name w:val="No List421"/>
    <w:next w:val="NoList"/>
    <w:uiPriority w:val="99"/>
    <w:semiHidden/>
    <w:unhideWhenUsed/>
    <w:rsid w:val="00976325"/>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1">
    <w:name w:val="No List521"/>
    <w:next w:val="NoList"/>
    <w:uiPriority w:val="99"/>
    <w:semiHidden/>
    <w:rsid w:val="00976325"/>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1">
    <w:name w:val="No List621"/>
    <w:next w:val="NoList"/>
    <w:uiPriority w:val="99"/>
    <w:semiHidden/>
    <w:unhideWhenUsed/>
    <w:rsid w:val="00976325"/>
  </w:style>
  <w:style w:type="numbering" w:customStyle="1" w:styleId="NoList721">
    <w:name w:val="No List721"/>
    <w:next w:val="NoList"/>
    <w:uiPriority w:val="99"/>
    <w:semiHidden/>
    <w:unhideWhenUsed/>
    <w:rsid w:val="00976325"/>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1">
    <w:name w:val="No List821"/>
    <w:next w:val="NoList"/>
    <w:uiPriority w:val="99"/>
    <w:semiHidden/>
    <w:unhideWhenUsed/>
    <w:rsid w:val="00976325"/>
  </w:style>
  <w:style w:type="numbering" w:customStyle="1" w:styleId="NoList921">
    <w:name w:val="No List921"/>
    <w:next w:val="NoList"/>
    <w:uiPriority w:val="99"/>
    <w:semiHidden/>
    <w:unhideWhenUsed/>
    <w:rsid w:val="00976325"/>
  </w:style>
  <w:style w:type="numbering" w:customStyle="1" w:styleId="NoList1021">
    <w:name w:val="No List1021"/>
    <w:next w:val="NoList"/>
    <w:uiPriority w:val="99"/>
    <w:semiHidden/>
    <w:unhideWhenUsed/>
    <w:rsid w:val="00976325"/>
  </w:style>
  <w:style w:type="numbering" w:customStyle="1" w:styleId="NoList1131">
    <w:name w:val="No List1131"/>
    <w:next w:val="NoList"/>
    <w:uiPriority w:val="99"/>
    <w:semiHidden/>
    <w:rsid w:val="00976325"/>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976325"/>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1">
    <w:name w:val="No List1321"/>
    <w:next w:val="NoList"/>
    <w:uiPriority w:val="99"/>
    <w:semiHidden/>
    <w:unhideWhenUsed/>
    <w:rsid w:val="00976325"/>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976325"/>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976325"/>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uiPriority w:val="99"/>
    <w:semiHidden/>
    <w:unhideWhenUsed/>
    <w:rsid w:val="00976325"/>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976325"/>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1">
    <w:name w:val="No List1821"/>
    <w:next w:val="NoList"/>
    <w:uiPriority w:val="99"/>
    <w:semiHidden/>
    <w:unhideWhenUsed/>
    <w:rsid w:val="00976325"/>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1">
    <w:name w:val="No List1921"/>
    <w:next w:val="NoList"/>
    <w:uiPriority w:val="99"/>
    <w:semiHidden/>
    <w:unhideWhenUsed/>
    <w:rsid w:val="00976325"/>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1">
    <w:name w:val="Numbered paragraphs21"/>
    <w:rsid w:val="00976325"/>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976325"/>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976325"/>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976325"/>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976325"/>
  </w:style>
  <w:style w:type="numbering" w:customStyle="1" w:styleId="NoList261">
    <w:name w:val="No List261"/>
    <w:next w:val="NoList"/>
    <w:semiHidden/>
    <w:unhideWhenUsed/>
    <w:rsid w:val="00976325"/>
  </w:style>
  <w:style w:type="numbering" w:customStyle="1" w:styleId="NoList331">
    <w:name w:val="No List331"/>
    <w:next w:val="NoList"/>
    <w:uiPriority w:val="99"/>
    <w:semiHidden/>
    <w:unhideWhenUsed/>
    <w:rsid w:val="00976325"/>
  </w:style>
  <w:style w:type="table" w:customStyle="1" w:styleId="TableGrid291">
    <w:name w:val="Table Grid29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976325"/>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rsid w:val="00976325"/>
  </w:style>
  <w:style w:type="table" w:customStyle="1" w:styleId="TableGrid431">
    <w:name w:val="Table Grid4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976325"/>
  </w:style>
  <w:style w:type="numbering" w:customStyle="1" w:styleId="NoList731">
    <w:name w:val="No List731"/>
    <w:next w:val="NoList"/>
    <w:uiPriority w:val="99"/>
    <w:semiHidden/>
    <w:unhideWhenUsed/>
    <w:rsid w:val="00976325"/>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976325"/>
  </w:style>
  <w:style w:type="numbering" w:customStyle="1" w:styleId="NoList931">
    <w:name w:val="No List931"/>
    <w:next w:val="NoList"/>
    <w:uiPriority w:val="99"/>
    <w:semiHidden/>
    <w:unhideWhenUsed/>
    <w:rsid w:val="00976325"/>
  </w:style>
  <w:style w:type="numbering" w:customStyle="1" w:styleId="NoList1031">
    <w:name w:val="No List1031"/>
    <w:next w:val="NoList"/>
    <w:uiPriority w:val="99"/>
    <w:semiHidden/>
    <w:unhideWhenUsed/>
    <w:rsid w:val="00976325"/>
  </w:style>
  <w:style w:type="numbering" w:customStyle="1" w:styleId="NoList1151">
    <w:name w:val="No List1151"/>
    <w:next w:val="NoList"/>
    <w:uiPriority w:val="99"/>
    <w:semiHidden/>
    <w:rsid w:val="00976325"/>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976325"/>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1">
    <w:name w:val="No List1331"/>
    <w:next w:val="NoList"/>
    <w:uiPriority w:val="99"/>
    <w:semiHidden/>
    <w:unhideWhenUsed/>
    <w:rsid w:val="00976325"/>
  </w:style>
  <w:style w:type="numbering" w:customStyle="1" w:styleId="NoList1431">
    <w:name w:val="No List1431"/>
    <w:next w:val="NoList"/>
    <w:uiPriority w:val="99"/>
    <w:semiHidden/>
    <w:unhideWhenUsed/>
    <w:rsid w:val="00976325"/>
  </w:style>
  <w:style w:type="numbering" w:customStyle="1" w:styleId="NoList1531">
    <w:name w:val="No List1531"/>
    <w:next w:val="NoList"/>
    <w:uiPriority w:val="99"/>
    <w:semiHidden/>
    <w:unhideWhenUsed/>
    <w:rsid w:val="00976325"/>
  </w:style>
  <w:style w:type="numbering" w:customStyle="1" w:styleId="NoList1631">
    <w:name w:val="No List1631"/>
    <w:next w:val="NoList"/>
    <w:uiPriority w:val="99"/>
    <w:semiHidden/>
    <w:unhideWhenUsed/>
    <w:rsid w:val="00976325"/>
  </w:style>
  <w:style w:type="table" w:customStyle="1" w:styleId="TableGrid1131">
    <w:name w:val="Table Grid113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976325"/>
  </w:style>
  <w:style w:type="numbering" w:customStyle="1" w:styleId="NoList1831">
    <w:name w:val="No List1831"/>
    <w:next w:val="NoList"/>
    <w:uiPriority w:val="99"/>
    <w:semiHidden/>
    <w:unhideWhenUsed/>
    <w:rsid w:val="00976325"/>
  </w:style>
  <w:style w:type="numbering" w:customStyle="1" w:styleId="NoList1931">
    <w:name w:val="No List1931"/>
    <w:next w:val="NoList"/>
    <w:uiPriority w:val="99"/>
    <w:semiHidden/>
    <w:unhideWhenUsed/>
    <w:rsid w:val="00976325"/>
  </w:style>
  <w:style w:type="numbering" w:customStyle="1" w:styleId="Numberedparagraphs31">
    <w:name w:val="Numbered paragraphs31"/>
    <w:rsid w:val="00976325"/>
  </w:style>
  <w:style w:type="numbering" w:customStyle="1" w:styleId="NoList2031">
    <w:name w:val="No List2031"/>
    <w:next w:val="NoList"/>
    <w:uiPriority w:val="99"/>
    <w:semiHidden/>
    <w:unhideWhenUsed/>
    <w:rsid w:val="00976325"/>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976325"/>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locked/>
    <w:rsid w:val="00976325"/>
    <w:rPr>
      <w:rFonts w:ascii="Times New Roman" w:eastAsia="Times New Roman" w:hAnsi="Times New Roman" w:cs="Times New Roman"/>
      <w:sz w:val="24"/>
      <w:szCs w:val="20"/>
      <w:lang w:eastAsia="en-US"/>
    </w:rPr>
  </w:style>
  <w:style w:type="character" w:customStyle="1" w:styleId="UnresolvedMention">
    <w:name w:val="Unresolved Mention"/>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pub/T-SP-SR.1-20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s://www.crcom.gov.co/es/pagina/revision-del-esquema-de-remuneracion-del-servicio-de-voz-fija-a-nivel-minorista-y-mayorista" TargetMode="External"/><Relationship Id="rId10" Type="http://schemas.openxmlformats.org/officeDocument/2006/relationships/hyperlink" Target="mailto:brmail@itu.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C983-23D4-4F13-A0D5-353ABC18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23</Pages>
  <Words>5643</Words>
  <Characters>29526</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35099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Al-Midani, Mohammad Haitham</dc:creator>
  <cp:keywords>WRC-12</cp:keywords>
  <cp:lastModifiedBy>Gergis, Mina</cp:lastModifiedBy>
  <cp:revision>15</cp:revision>
  <cp:lastPrinted>2020-01-13T16:24:00Z</cp:lastPrinted>
  <dcterms:created xsi:type="dcterms:W3CDTF">2020-01-13T15:11:00Z</dcterms:created>
  <dcterms:modified xsi:type="dcterms:W3CDTF">2020-01-14T07:32:00Z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