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71" w:rsidRPr="00DD7391" w:rsidRDefault="000A5071">
      <w:pPr>
        <w:rPr>
          <w:lang w:val="es-ES"/>
        </w:rPr>
      </w:pPr>
    </w:p>
    <w:tbl>
      <w:tblPr>
        <w:tblW w:w="95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00"/>
        <w:gridCol w:w="1030"/>
        <w:gridCol w:w="4442"/>
        <w:gridCol w:w="2843"/>
      </w:tblGrid>
      <w:tr w:rsidR="008149B6" w:rsidRPr="003E17AD" w:rsidTr="00FD2852">
        <w:tc>
          <w:tcPr>
            <w:tcW w:w="95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3E17AD" w:rsidTr="00B90D41">
        <w:tc>
          <w:tcPr>
            <w:tcW w:w="1200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085376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2C7B21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DE627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7</w:t>
            </w:r>
            <w:r w:rsidR="00085376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4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E91C03" w:rsidRDefault="00921FE7" w:rsidP="00085376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/>
                <w:lang w:val="es-ES"/>
              </w:rPr>
              <w:t>1</w:t>
            </w:r>
            <w:r w:rsidR="00085376">
              <w:rPr>
                <w:color w:val="FFFFFF"/>
                <w:lang w:val="es-ES"/>
              </w:rPr>
              <w:t>5</w:t>
            </w:r>
            <w:r w:rsidR="00E05834">
              <w:rPr>
                <w:color w:val="FFFFFF"/>
                <w:lang w:val="es-ES"/>
              </w:rPr>
              <w:t>.</w:t>
            </w:r>
            <w:r w:rsidR="001E2003">
              <w:rPr>
                <w:color w:val="FFFFFF"/>
                <w:lang w:val="es-ES"/>
              </w:rPr>
              <w:t>I</w:t>
            </w:r>
            <w:r w:rsidR="00D27F1E">
              <w:rPr>
                <w:color w:val="FFFFFF"/>
                <w:lang w:val="es-ES"/>
              </w:rPr>
              <w:t>V</w:t>
            </w:r>
            <w:r w:rsidR="00DC7583" w:rsidRPr="00872FA4">
              <w:rPr>
                <w:color w:val="FFFFFF"/>
                <w:lang w:val="es-ES"/>
              </w:rPr>
              <w:t>.201</w:t>
            </w:r>
            <w:r w:rsidR="00D61E0B">
              <w:rPr>
                <w:color w:val="FFFFFF"/>
                <w:lang w:val="es-ES"/>
              </w:rPr>
              <w:t>9</w:t>
            </w:r>
          </w:p>
        </w:tc>
        <w:tc>
          <w:tcPr>
            <w:tcW w:w="72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085376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085376">
              <w:rPr>
                <w:color w:val="FFFFFF"/>
                <w:lang w:val="es-ES"/>
              </w:rPr>
              <w:t>31</w:t>
            </w:r>
            <w:r w:rsidR="00403DAE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r w:rsidR="001E2003">
              <w:rPr>
                <w:color w:val="FFFFFF"/>
                <w:lang w:val="es-ES"/>
              </w:rPr>
              <w:t>mayo</w:t>
            </w:r>
            <w:r w:rsidR="00DE627C">
              <w:rPr>
                <w:color w:val="FFFFFF"/>
                <w:lang w:val="es-ES"/>
              </w:rPr>
              <w:t xml:space="preserve"> </w:t>
            </w:r>
            <w:r w:rsidR="00231180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403DAE">
              <w:rPr>
                <w:color w:val="FFFFFF"/>
                <w:lang w:val="es-ES"/>
              </w:rPr>
              <w:t>9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  <w:t>ISSN 1564-5231 (En línea internet)</w:t>
            </w:r>
          </w:p>
        </w:tc>
      </w:tr>
      <w:tr w:rsidR="008149B6" w:rsidRPr="003E17AD" w:rsidTr="00B90D41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FB23CE" w:rsidRDefault="008149B6" w:rsidP="0018170E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Genève 20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FB23CE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FB23CE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36" w:name="_Toc286165545"/>
            <w:bookmarkStart w:id="137" w:name="_Toc295388390"/>
            <w:bookmarkStart w:id="138" w:name="_Toc296610503"/>
            <w:bookmarkStart w:id="139" w:name="_Toc321308873"/>
            <w:bookmarkStart w:id="140" w:name="_Toc323907406"/>
            <w:bookmarkStart w:id="141" w:name="_Toc332274656"/>
            <w:bookmarkStart w:id="142" w:name="_Toc334778508"/>
            <w:bookmarkStart w:id="143" w:name="_Toc337214299"/>
            <w:bookmarkStart w:id="144" w:name="_Toc340228236"/>
            <w:bookmarkStart w:id="145" w:name="_Toc341435079"/>
            <w:bookmarkStart w:id="146" w:name="_Toc342912212"/>
            <w:bookmarkStart w:id="147" w:name="_Toc343265186"/>
            <w:bookmarkStart w:id="148" w:name="_Toc345584972"/>
            <w:bookmarkStart w:id="149" w:name="_Toc348013759"/>
            <w:bookmarkStart w:id="150" w:name="_Toc349289473"/>
            <w:bookmarkStart w:id="151" w:name="_Toc350779886"/>
            <w:bookmarkStart w:id="152" w:name="_Toc351713747"/>
            <w:bookmarkStart w:id="153" w:name="_Toc353278378"/>
            <w:bookmarkStart w:id="154" w:name="_Toc354393665"/>
            <w:bookmarkStart w:id="155" w:name="_Toc355866556"/>
            <w:bookmarkStart w:id="156" w:name="_Toc357172128"/>
            <w:bookmarkStart w:id="157" w:name="_Toc359592112"/>
            <w:bookmarkStart w:id="158" w:name="_Toc361130952"/>
            <w:bookmarkStart w:id="159" w:name="_Toc361990636"/>
            <w:bookmarkStart w:id="160" w:name="_Toc363827499"/>
            <w:bookmarkStart w:id="161" w:name="_Toc364761754"/>
            <w:bookmarkStart w:id="162" w:name="_Toc366497567"/>
            <w:bookmarkStart w:id="163" w:name="_Toc367955884"/>
            <w:bookmarkStart w:id="164" w:name="_Toc369255101"/>
            <w:bookmarkStart w:id="165" w:name="_Toc370388928"/>
            <w:bookmarkStart w:id="166" w:name="_Toc371690025"/>
            <w:bookmarkStart w:id="167" w:name="_Toc373242807"/>
            <w:bookmarkStart w:id="168" w:name="_Toc374090734"/>
            <w:bookmarkStart w:id="169" w:name="_Toc374693360"/>
            <w:bookmarkStart w:id="170" w:name="_Toc377021945"/>
            <w:bookmarkStart w:id="171" w:name="_Toc378602301"/>
            <w:bookmarkStart w:id="172" w:name="_Toc379450024"/>
            <w:bookmarkStart w:id="173" w:name="_Toc380670198"/>
            <w:bookmarkStart w:id="174" w:name="_Toc381884133"/>
            <w:bookmarkStart w:id="175" w:name="_Toc383176314"/>
            <w:bookmarkStart w:id="176" w:name="_Toc384821873"/>
            <w:bookmarkStart w:id="177" w:name="_Toc385938596"/>
            <w:bookmarkStart w:id="178" w:name="_Toc389037496"/>
            <w:bookmarkStart w:id="179" w:name="_Toc390075806"/>
            <w:bookmarkStart w:id="180" w:name="_Toc391387207"/>
            <w:bookmarkStart w:id="181" w:name="_Toc392593308"/>
            <w:bookmarkStart w:id="182" w:name="_Toc393879044"/>
            <w:bookmarkStart w:id="183" w:name="_Toc395100068"/>
            <w:bookmarkStart w:id="184" w:name="_Toc396223653"/>
            <w:bookmarkStart w:id="185" w:name="_Toc397595046"/>
            <w:bookmarkStart w:id="186" w:name="_Toc399248270"/>
            <w:bookmarkStart w:id="187" w:name="_Toc400455624"/>
            <w:bookmarkStart w:id="188" w:name="_Toc401910815"/>
            <w:bookmarkStart w:id="189" w:name="_Toc403048155"/>
            <w:bookmarkStart w:id="190" w:name="_Toc404347557"/>
            <w:bookmarkStart w:id="191" w:name="_Toc405802692"/>
            <w:bookmarkStart w:id="192" w:name="_Toc406576788"/>
            <w:bookmarkStart w:id="193" w:name="_Toc408823946"/>
            <w:bookmarkStart w:id="194" w:name="_Toc410026906"/>
            <w:bookmarkStart w:id="195" w:name="_Toc410913012"/>
            <w:bookmarkStart w:id="196" w:name="_Toc415665854"/>
            <w:bookmarkStart w:id="197" w:name="_Toc418252404"/>
            <w:bookmarkStart w:id="198" w:name="_Toc418601835"/>
            <w:bookmarkStart w:id="199" w:name="_Toc421177155"/>
            <w:bookmarkStart w:id="200" w:name="_Toc422476093"/>
            <w:bookmarkStart w:id="201" w:name="_Toc423527134"/>
            <w:bookmarkStart w:id="202" w:name="_Toc424895558"/>
            <w:bookmarkStart w:id="203" w:name="_Toc429122143"/>
            <w:bookmarkStart w:id="204" w:name="_Toc430184020"/>
            <w:bookmarkStart w:id="205" w:name="_Toc434309338"/>
            <w:bookmarkStart w:id="206" w:name="_Toc435690624"/>
            <w:bookmarkStart w:id="207" w:name="_Toc437441132"/>
            <w:bookmarkStart w:id="208" w:name="_Toc437956411"/>
            <w:bookmarkStart w:id="209" w:name="_Toc439840788"/>
            <w:bookmarkStart w:id="210" w:name="_Toc442883545"/>
            <w:bookmarkStart w:id="211" w:name="_Toc443382389"/>
            <w:bookmarkStart w:id="212" w:name="_Toc451174479"/>
            <w:bookmarkStart w:id="213" w:name="_Toc452126883"/>
            <w:bookmarkStart w:id="214" w:name="_Toc453247177"/>
            <w:bookmarkStart w:id="215" w:name="_Toc455669828"/>
            <w:bookmarkStart w:id="216" w:name="_Toc458780989"/>
            <w:bookmarkStart w:id="217" w:name="_Toc463441547"/>
            <w:bookmarkStart w:id="218" w:name="_Toc463947695"/>
            <w:bookmarkStart w:id="219" w:name="_Toc466370866"/>
            <w:bookmarkStart w:id="220" w:name="_Toc467245931"/>
            <w:bookmarkStart w:id="221" w:name="_Toc468457223"/>
            <w:bookmarkStart w:id="222" w:name="_Toc472590289"/>
            <w:bookmarkStart w:id="223" w:name="_Toc473727728"/>
            <w:bookmarkStart w:id="224" w:name="_Toc474936332"/>
            <w:bookmarkStart w:id="225" w:name="_Toc476142313"/>
            <w:bookmarkStart w:id="226" w:name="_Toc477429080"/>
            <w:bookmarkStart w:id="227" w:name="_Toc478134084"/>
            <w:bookmarkStart w:id="228" w:name="_Toc479850625"/>
            <w:bookmarkStart w:id="229" w:name="_Toc482090347"/>
            <w:bookmarkStart w:id="230" w:name="_Toc484181122"/>
            <w:bookmarkStart w:id="231" w:name="_Toc484787052"/>
            <w:bookmarkStart w:id="232" w:name="_Toc487119308"/>
            <w:bookmarkStart w:id="233" w:name="_Toc489607369"/>
            <w:bookmarkStart w:id="234" w:name="_Toc490829841"/>
            <w:bookmarkStart w:id="235" w:name="_Toc492375216"/>
            <w:bookmarkStart w:id="236" w:name="_Toc493254975"/>
            <w:bookmarkStart w:id="237" w:name="_Toc495992887"/>
            <w:bookmarkStart w:id="238" w:name="_Toc497227730"/>
            <w:bookmarkStart w:id="239" w:name="_Toc497485431"/>
            <w:bookmarkStart w:id="240" w:name="_Toc498613281"/>
            <w:bookmarkStart w:id="241" w:name="_Toc500253775"/>
            <w:bookmarkStart w:id="242" w:name="_Toc501030446"/>
            <w:bookmarkStart w:id="243" w:name="_Toc504138693"/>
            <w:bookmarkStart w:id="244" w:name="_Toc508619446"/>
            <w:bookmarkStart w:id="245" w:name="_Toc509410662"/>
            <w:bookmarkStart w:id="246" w:name="_Toc510706785"/>
            <w:bookmarkStart w:id="247" w:name="_Toc513019733"/>
            <w:bookmarkStart w:id="248" w:name="_Toc513558611"/>
            <w:bookmarkStart w:id="249" w:name="_Toc515519603"/>
            <w:bookmarkStart w:id="250" w:name="_Toc516232697"/>
            <w:bookmarkStart w:id="251" w:name="_Toc517356338"/>
            <w:bookmarkStart w:id="252" w:name="_Toc518308397"/>
            <w:bookmarkStart w:id="253" w:name="_Toc524958844"/>
            <w:bookmarkStart w:id="254" w:name="_Toc526347906"/>
            <w:bookmarkStart w:id="255" w:name="_Toc527711988"/>
            <w:bookmarkStart w:id="256" w:name="_Toc535587887"/>
            <w:bookmarkStart w:id="257" w:name="_Toc536454733"/>
            <w:bookmarkStart w:id="258" w:name="_Toc7446093"/>
            <w:bookmarkStart w:id="259" w:name="_Toc11758749"/>
            <w:bookmarkStart w:id="260" w:name="_Toc12021957"/>
            <w:bookmarkStart w:id="261" w:name="_Toc12958977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</w:p>
        </w:tc>
        <w:tc>
          <w:tcPr>
            <w:tcW w:w="28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FB23CE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62" w:name="_Toc286165546"/>
            <w:bookmarkStart w:id="263" w:name="_Toc295388391"/>
            <w:bookmarkStart w:id="264" w:name="_Toc296610504"/>
            <w:bookmarkStart w:id="265" w:name="_Toc321308874"/>
            <w:bookmarkStart w:id="266" w:name="_Toc323907407"/>
            <w:bookmarkStart w:id="267" w:name="_Toc332274657"/>
            <w:bookmarkStart w:id="268" w:name="_Toc334778509"/>
            <w:bookmarkStart w:id="269" w:name="_Toc337214300"/>
            <w:bookmarkStart w:id="270" w:name="_Toc340228237"/>
            <w:bookmarkStart w:id="271" w:name="_Toc341435080"/>
            <w:bookmarkStart w:id="272" w:name="_Toc342912213"/>
            <w:bookmarkStart w:id="273" w:name="_Toc343265187"/>
            <w:bookmarkStart w:id="274" w:name="_Toc345584973"/>
            <w:bookmarkStart w:id="275" w:name="_Toc348013760"/>
            <w:bookmarkStart w:id="276" w:name="_Toc349289474"/>
            <w:bookmarkStart w:id="277" w:name="_Toc350779887"/>
            <w:bookmarkStart w:id="278" w:name="_Toc351713748"/>
            <w:bookmarkStart w:id="279" w:name="_Toc353278379"/>
            <w:bookmarkStart w:id="280" w:name="_Toc354393666"/>
            <w:bookmarkStart w:id="281" w:name="_Toc355866557"/>
            <w:bookmarkStart w:id="282" w:name="_Toc357172129"/>
            <w:bookmarkStart w:id="283" w:name="_Toc359592113"/>
            <w:bookmarkStart w:id="284" w:name="_Toc361130953"/>
            <w:bookmarkStart w:id="285" w:name="_Toc361990637"/>
            <w:bookmarkStart w:id="286" w:name="_Toc363827500"/>
            <w:bookmarkStart w:id="287" w:name="_Toc364761755"/>
            <w:bookmarkStart w:id="288" w:name="_Toc366497568"/>
            <w:bookmarkStart w:id="289" w:name="_Toc367955885"/>
            <w:bookmarkStart w:id="290" w:name="_Toc369255102"/>
            <w:bookmarkStart w:id="291" w:name="_Toc370388929"/>
            <w:bookmarkStart w:id="292" w:name="_Toc371690026"/>
            <w:bookmarkStart w:id="293" w:name="_Toc373242808"/>
            <w:bookmarkStart w:id="294" w:name="_Toc374090735"/>
            <w:bookmarkStart w:id="295" w:name="_Toc374693361"/>
            <w:bookmarkStart w:id="296" w:name="_Toc377021946"/>
            <w:bookmarkStart w:id="297" w:name="_Toc378602302"/>
            <w:bookmarkStart w:id="298" w:name="_Toc379450025"/>
            <w:bookmarkStart w:id="299" w:name="_Toc380670199"/>
            <w:bookmarkStart w:id="300" w:name="_Toc381884134"/>
            <w:bookmarkStart w:id="301" w:name="_Toc383176315"/>
            <w:bookmarkStart w:id="302" w:name="_Toc384821874"/>
            <w:bookmarkStart w:id="303" w:name="_Toc385938597"/>
            <w:bookmarkStart w:id="304" w:name="_Toc389037497"/>
            <w:bookmarkStart w:id="305" w:name="_Toc390075807"/>
            <w:bookmarkStart w:id="306" w:name="_Toc391387208"/>
            <w:bookmarkStart w:id="307" w:name="_Toc392593309"/>
            <w:bookmarkStart w:id="308" w:name="_Toc393879045"/>
            <w:bookmarkStart w:id="309" w:name="_Toc395100069"/>
            <w:bookmarkStart w:id="310" w:name="_Toc396223654"/>
            <w:bookmarkStart w:id="311" w:name="_Toc397595047"/>
            <w:bookmarkStart w:id="312" w:name="_Toc399248271"/>
            <w:bookmarkStart w:id="313" w:name="_Toc400455625"/>
            <w:bookmarkStart w:id="314" w:name="_Toc401910816"/>
            <w:bookmarkStart w:id="315" w:name="_Toc403048156"/>
            <w:bookmarkStart w:id="316" w:name="_Toc404347558"/>
            <w:bookmarkStart w:id="317" w:name="_Toc405802693"/>
            <w:bookmarkStart w:id="318" w:name="_Toc406576789"/>
            <w:bookmarkStart w:id="319" w:name="_Toc408823947"/>
            <w:bookmarkStart w:id="320" w:name="_Toc410026907"/>
            <w:bookmarkStart w:id="321" w:name="_Toc410913013"/>
            <w:bookmarkStart w:id="322" w:name="_Toc415665855"/>
            <w:bookmarkStart w:id="323" w:name="_Toc418252405"/>
            <w:bookmarkStart w:id="324" w:name="_Toc418601836"/>
            <w:bookmarkStart w:id="325" w:name="_Toc421177156"/>
            <w:bookmarkStart w:id="326" w:name="_Toc422476094"/>
            <w:bookmarkStart w:id="327" w:name="_Toc423527135"/>
            <w:bookmarkStart w:id="328" w:name="_Toc424895559"/>
            <w:bookmarkStart w:id="329" w:name="_Toc429122144"/>
            <w:bookmarkStart w:id="330" w:name="_Toc430184021"/>
            <w:bookmarkStart w:id="331" w:name="_Toc434309339"/>
            <w:bookmarkStart w:id="332" w:name="_Toc435690625"/>
            <w:bookmarkStart w:id="333" w:name="_Toc437441133"/>
            <w:bookmarkStart w:id="334" w:name="_Toc437956412"/>
            <w:bookmarkStart w:id="335" w:name="_Toc439840789"/>
            <w:bookmarkStart w:id="336" w:name="_Toc442883546"/>
            <w:bookmarkStart w:id="337" w:name="_Toc443382390"/>
            <w:bookmarkStart w:id="338" w:name="_Toc451174480"/>
            <w:bookmarkStart w:id="339" w:name="_Toc452126884"/>
            <w:bookmarkStart w:id="340" w:name="_Toc453247178"/>
            <w:bookmarkStart w:id="341" w:name="_Toc455669829"/>
            <w:bookmarkStart w:id="342" w:name="_Toc458780990"/>
            <w:bookmarkStart w:id="343" w:name="_Toc463441548"/>
            <w:bookmarkStart w:id="344" w:name="_Toc463947696"/>
            <w:bookmarkStart w:id="345" w:name="_Toc466370867"/>
            <w:bookmarkStart w:id="346" w:name="_Toc467245932"/>
            <w:bookmarkStart w:id="347" w:name="_Toc468457224"/>
            <w:bookmarkStart w:id="348" w:name="_Toc472590290"/>
            <w:bookmarkStart w:id="349" w:name="_Toc473727729"/>
            <w:bookmarkStart w:id="350" w:name="_Toc474936333"/>
            <w:bookmarkStart w:id="351" w:name="_Toc476142314"/>
            <w:bookmarkStart w:id="352" w:name="_Toc477429081"/>
            <w:bookmarkStart w:id="353" w:name="_Toc478134085"/>
            <w:bookmarkStart w:id="354" w:name="_Toc479850626"/>
            <w:bookmarkStart w:id="355" w:name="_Toc482090348"/>
            <w:bookmarkStart w:id="356" w:name="_Toc484181123"/>
            <w:bookmarkStart w:id="357" w:name="_Toc484787053"/>
            <w:bookmarkStart w:id="358" w:name="_Toc487119309"/>
            <w:bookmarkStart w:id="359" w:name="_Toc489607370"/>
            <w:bookmarkStart w:id="360" w:name="_Toc490829842"/>
            <w:bookmarkStart w:id="361" w:name="_Toc492375217"/>
            <w:bookmarkStart w:id="362" w:name="_Toc493254976"/>
            <w:bookmarkStart w:id="363" w:name="_Toc495992888"/>
            <w:bookmarkStart w:id="364" w:name="_Toc497227731"/>
            <w:bookmarkStart w:id="365" w:name="_Toc497485432"/>
            <w:bookmarkStart w:id="366" w:name="_Toc498613282"/>
            <w:bookmarkStart w:id="367" w:name="_Toc500253776"/>
            <w:bookmarkStart w:id="368" w:name="_Toc501030447"/>
            <w:bookmarkStart w:id="369" w:name="_Toc504138694"/>
            <w:bookmarkStart w:id="370" w:name="_Toc508619447"/>
            <w:bookmarkStart w:id="371" w:name="_Toc509410663"/>
            <w:bookmarkStart w:id="372" w:name="_Toc510706786"/>
            <w:bookmarkStart w:id="373" w:name="_Toc513019734"/>
            <w:bookmarkStart w:id="374" w:name="_Toc513558612"/>
            <w:bookmarkStart w:id="375" w:name="_Toc515519604"/>
            <w:bookmarkStart w:id="376" w:name="_Toc516232698"/>
            <w:bookmarkStart w:id="377" w:name="_Toc517356339"/>
            <w:bookmarkStart w:id="378" w:name="_Toc518308398"/>
            <w:bookmarkStart w:id="379" w:name="_Toc524958845"/>
            <w:bookmarkStart w:id="380" w:name="_Toc526347907"/>
            <w:bookmarkStart w:id="381" w:name="_Toc527711989"/>
            <w:bookmarkStart w:id="382" w:name="_Toc535587888"/>
            <w:bookmarkStart w:id="383" w:name="_Toc536454734"/>
            <w:bookmarkStart w:id="384" w:name="_Toc7446094"/>
            <w:bookmarkStart w:id="385" w:name="_Toc11758750"/>
            <w:bookmarkStart w:id="386" w:name="_Toc12021958"/>
            <w:bookmarkStart w:id="387" w:name="_Toc12958978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rPr>
          <w:lang w:val="es-ES"/>
        </w:rPr>
      </w:pPr>
      <w:bookmarkStart w:id="388" w:name="_Toc253408616"/>
      <w:bookmarkStart w:id="389" w:name="_Toc255825117"/>
      <w:bookmarkStart w:id="390" w:name="_Toc259796933"/>
      <w:bookmarkStart w:id="391" w:name="_Toc262578224"/>
      <w:bookmarkStart w:id="392" w:name="_Toc265230206"/>
      <w:bookmarkStart w:id="393" w:name="_Toc266196246"/>
      <w:bookmarkStart w:id="394" w:name="_Toc266196851"/>
      <w:bookmarkStart w:id="395" w:name="_Toc268852783"/>
      <w:bookmarkStart w:id="396" w:name="_Toc271705005"/>
      <w:bookmarkStart w:id="397" w:name="_Toc273033460"/>
      <w:bookmarkStart w:id="398" w:name="_Toc274227192"/>
      <w:bookmarkStart w:id="399" w:name="_Toc276730705"/>
      <w:bookmarkStart w:id="400" w:name="_Toc279670829"/>
      <w:bookmarkStart w:id="401" w:name="_Toc280349882"/>
      <w:bookmarkStart w:id="402" w:name="_Toc282526514"/>
      <w:bookmarkStart w:id="403" w:name="_Toc283740089"/>
      <w:bookmarkStart w:id="404" w:name="_Toc286165547"/>
      <w:bookmarkStart w:id="405" w:name="_Toc288732119"/>
      <w:bookmarkStart w:id="406" w:name="_Toc291005937"/>
      <w:bookmarkStart w:id="407" w:name="_Toc292706388"/>
      <w:bookmarkStart w:id="408" w:name="_Toc295388392"/>
      <w:bookmarkStart w:id="409" w:name="_Toc296610505"/>
      <w:bookmarkStart w:id="410" w:name="_Toc297899981"/>
      <w:bookmarkStart w:id="411" w:name="_Toc301947203"/>
      <w:bookmarkStart w:id="412" w:name="_Toc303344655"/>
      <w:bookmarkStart w:id="413" w:name="_Toc304895924"/>
      <w:bookmarkStart w:id="414" w:name="_Toc308532549"/>
      <w:bookmarkStart w:id="415" w:name="_Toc313981343"/>
      <w:bookmarkStart w:id="416" w:name="_Toc316480891"/>
      <w:bookmarkStart w:id="417" w:name="_Toc319073131"/>
      <w:bookmarkStart w:id="418" w:name="_Toc320602811"/>
      <w:bookmarkStart w:id="419" w:name="_Toc321308875"/>
      <w:bookmarkStart w:id="420" w:name="_Toc323050811"/>
      <w:bookmarkStart w:id="421" w:name="_Toc323907408"/>
      <w:bookmarkStart w:id="422" w:name="_Toc331071411"/>
      <w:bookmarkStart w:id="423" w:name="_Toc332274658"/>
      <w:bookmarkStart w:id="424" w:name="_Toc334778510"/>
      <w:bookmarkStart w:id="425" w:name="_Toc336263067"/>
      <w:bookmarkStart w:id="426" w:name="_Toc337214301"/>
      <w:bookmarkStart w:id="427" w:name="_Toc338334117"/>
      <w:bookmarkStart w:id="428" w:name="_Toc340228238"/>
      <w:bookmarkStart w:id="429" w:name="_Toc341435081"/>
      <w:bookmarkStart w:id="430" w:name="_Toc342912214"/>
      <w:bookmarkStart w:id="431" w:name="_Toc343265188"/>
      <w:bookmarkStart w:id="432" w:name="_Toc345584974"/>
      <w:bookmarkStart w:id="433" w:name="_Toc346877106"/>
      <w:bookmarkStart w:id="434" w:name="_Toc348013761"/>
      <w:bookmarkStart w:id="435" w:name="_Toc349289475"/>
      <w:bookmarkStart w:id="436" w:name="_Toc350779888"/>
      <w:bookmarkStart w:id="437" w:name="_Toc351713749"/>
      <w:bookmarkStart w:id="438" w:name="_Toc353278380"/>
      <w:bookmarkStart w:id="439" w:name="_Toc354393667"/>
      <w:bookmarkStart w:id="440" w:name="_Toc355866558"/>
      <w:bookmarkStart w:id="441" w:name="_Toc357172130"/>
      <w:bookmarkStart w:id="442" w:name="_Toc358380584"/>
      <w:bookmarkStart w:id="443" w:name="_Toc359592114"/>
      <w:bookmarkStart w:id="444" w:name="_Toc361130954"/>
      <w:bookmarkStart w:id="445" w:name="_Toc361990638"/>
      <w:bookmarkStart w:id="446" w:name="_Toc363827501"/>
      <w:bookmarkStart w:id="447" w:name="_Toc364761756"/>
      <w:bookmarkStart w:id="448" w:name="_Toc366497569"/>
      <w:bookmarkStart w:id="449" w:name="_Toc367955886"/>
      <w:bookmarkStart w:id="450" w:name="_Toc369255103"/>
      <w:bookmarkStart w:id="451" w:name="_Toc370388930"/>
      <w:bookmarkStart w:id="452" w:name="_Toc371690027"/>
      <w:bookmarkStart w:id="453" w:name="_Toc373242809"/>
      <w:bookmarkStart w:id="454" w:name="_Toc374090736"/>
      <w:bookmarkStart w:id="455" w:name="_Toc374693362"/>
      <w:bookmarkStart w:id="456" w:name="_Toc377021947"/>
      <w:bookmarkStart w:id="457" w:name="_Toc378602303"/>
      <w:bookmarkStart w:id="458" w:name="_Toc379450026"/>
      <w:bookmarkStart w:id="459" w:name="_Toc380670200"/>
      <w:bookmarkStart w:id="460" w:name="_Toc381884135"/>
      <w:bookmarkStart w:id="461" w:name="_Toc383176316"/>
      <w:bookmarkStart w:id="462" w:name="_Toc384821875"/>
      <w:bookmarkStart w:id="463" w:name="_Toc385938598"/>
      <w:bookmarkStart w:id="464" w:name="_Toc389037498"/>
      <w:bookmarkStart w:id="465" w:name="_Toc390075808"/>
      <w:bookmarkStart w:id="466" w:name="_Toc391387209"/>
      <w:bookmarkStart w:id="467" w:name="_Toc392593310"/>
      <w:bookmarkStart w:id="468" w:name="_Toc393879046"/>
      <w:bookmarkStart w:id="469" w:name="_Toc395100070"/>
      <w:bookmarkStart w:id="470" w:name="_Toc396223655"/>
      <w:bookmarkStart w:id="471" w:name="_Toc397595048"/>
      <w:bookmarkStart w:id="472" w:name="_Toc399248272"/>
      <w:bookmarkStart w:id="473" w:name="_Toc400455626"/>
      <w:bookmarkStart w:id="474" w:name="_Toc401910817"/>
      <w:bookmarkStart w:id="475" w:name="_Toc403048157"/>
      <w:bookmarkStart w:id="476" w:name="_Toc404347559"/>
      <w:bookmarkStart w:id="477" w:name="_Toc405802694"/>
      <w:bookmarkStart w:id="478" w:name="_Toc406576790"/>
      <w:bookmarkStart w:id="479" w:name="_Toc408823948"/>
      <w:bookmarkStart w:id="480" w:name="_Toc410026908"/>
      <w:bookmarkStart w:id="481" w:name="_Toc410913014"/>
      <w:bookmarkStart w:id="482" w:name="_Toc415665856"/>
      <w:bookmarkStart w:id="483" w:name="_Toc417648364"/>
      <w:bookmarkStart w:id="484" w:name="_Toc418252406"/>
      <w:bookmarkStart w:id="485" w:name="_Toc418601837"/>
      <w:bookmarkStart w:id="486" w:name="_Toc421177157"/>
      <w:bookmarkStart w:id="487" w:name="_Toc422476095"/>
      <w:bookmarkStart w:id="488" w:name="_Toc423527136"/>
      <w:bookmarkStart w:id="489" w:name="_Toc424895560"/>
      <w:bookmarkStart w:id="490" w:name="_Toc428367859"/>
      <w:bookmarkStart w:id="491" w:name="_Toc429122145"/>
      <w:bookmarkStart w:id="492" w:name="_Toc430184022"/>
      <w:bookmarkStart w:id="493" w:name="_Toc434309340"/>
      <w:bookmarkStart w:id="494" w:name="_Toc435690626"/>
      <w:bookmarkStart w:id="495" w:name="_Toc437441134"/>
      <w:bookmarkStart w:id="496" w:name="_Toc437956413"/>
      <w:bookmarkStart w:id="497" w:name="_Toc439840790"/>
      <w:bookmarkStart w:id="498" w:name="_Toc442883547"/>
      <w:bookmarkStart w:id="499" w:name="_Toc443382391"/>
      <w:bookmarkStart w:id="500" w:name="_Toc451174481"/>
      <w:bookmarkStart w:id="501" w:name="_Toc452126885"/>
      <w:bookmarkStart w:id="502" w:name="_Toc453247179"/>
      <w:bookmarkStart w:id="503" w:name="_Toc455669830"/>
      <w:bookmarkStart w:id="504" w:name="_Toc458780991"/>
      <w:bookmarkStart w:id="505" w:name="_Toc463441549"/>
      <w:bookmarkStart w:id="506" w:name="_Toc463947697"/>
      <w:bookmarkStart w:id="507" w:name="_Toc466370868"/>
      <w:bookmarkStart w:id="508" w:name="_Toc467245933"/>
      <w:bookmarkStart w:id="509" w:name="_Toc468457225"/>
      <w:bookmarkStart w:id="510" w:name="_Toc472590291"/>
      <w:bookmarkStart w:id="511" w:name="_Toc473727730"/>
      <w:bookmarkStart w:id="512" w:name="_Toc474936334"/>
      <w:bookmarkStart w:id="513" w:name="_Toc476142315"/>
      <w:bookmarkStart w:id="514" w:name="_Toc477429082"/>
      <w:bookmarkStart w:id="515" w:name="_Toc478134086"/>
      <w:bookmarkStart w:id="516" w:name="_Toc479850627"/>
      <w:bookmarkStart w:id="517" w:name="_Toc482090349"/>
      <w:bookmarkStart w:id="518" w:name="_Toc484181124"/>
      <w:bookmarkStart w:id="519" w:name="_Toc484787054"/>
      <w:bookmarkStart w:id="520" w:name="_Toc487119310"/>
      <w:bookmarkStart w:id="521" w:name="_Toc489607371"/>
      <w:bookmarkStart w:id="522" w:name="_Toc490829843"/>
      <w:bookmarkStart w:id="523" w:name="_Toc492375218"/>
      <w:bookmarkStart w:id="524" w:name="_Toc493254977"/>
      <w:bookmarkStart w:id="525" w:name="_Toc495992889"/>
      <w:bookmarkStart w:id="526" w:name="_Toc497227732"/>
      <w:bookmarkStart w:id="527" w:name="_Toc497485433"/>
      <w:bookmarkStart w:id="528" w:name="_Toc498613283"/>
      <w:bookmarkStart w:id="529" w:name="_Toc500253777"/>
      <w:bookmarkStart w:id="530" w:name="_Toc501030448"/>
      <w:bookmarkStart w:id="531" w:name="_Toc504138695"/>
      <w:bookmarkStart w:id="532" w:name="_Toc508619448"/>
      <w:bookmarkStart w:id="533" w:name="_Toc509410664"/>
      <w:bookmarkStart w:id="534" w:name="_Toc510706787"/>
      <w:bookmarkStart w:id="535" w:name="_Toc513019735"/>
      <w:bookmarkStart w:id="536" w:name="_Toc513558613"/>
      <w:bookmarkStart w:id="537" w:name="_Toc515519605"/>
      <w:bookmarkStart w:id="538" w:name="_Toc516232699"/>
      <w:bookmarkStart w:id="539" w:name="_Toc517356340"/>
      <w:bookmarkStart w:id="540" w:name="_Toc518308399"/>
      <w:bookmarkStart w:id="541" w:name="_Toc524958846"/>
      <w:bookmarkStart w:id="542" w:name="_Toc526347908"/>
      <w:bookmarkStart w:id="543" w:name="_Toc527711990"/>
      <w:bookmarkStart w:id="544" w:name="_Toc530993335"/>
      <w:bookmarkStart w:id="545" w:name="_Toc535587889"/>
      <w:bookmarkStart w:id="546" w:name="_Toc536454735"/>
      <w:bookmarkStart w:id="547" w:name="_Toc7446095"/>
      <w:bookmarkStart w:id="548" w:name="_Toc11758751"/>
      <w:bookmarkStart w:id="549" w:name="_Toc12021959"/>
      <w:bookmarkStart w:id="550" w:name="_Toc12958979"/>
      <w:r w:rsidRPr="00A7011A">
        <w:rPr>
          <w:lang w:val="es-ES"/>
        </w:rPr>
        <w:t>Índice</w:t>
      </w:r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</w:p>
    <w:p w:rsidR="00647F58" w:rsidRPr="00F32645" w:rsidRDefault="00647F58" w:rsidP="00901ADC">
      <w:pPr>
        <w:pStyle w:val="TOC0"/>
        <w:tabs>
          <w:tab w:val="clear" w:pos="9072"/>
          <w:tab w:val="right" w:leader="dot" w:pos="8364"/>
        </w:tabs>
        <w:spacing w:before="40"/>
        <w:ind w:right="277" w:firstLine="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AD354D" w:rsidRPr="00D75466" w:rsidRDefault="006B532B" w:rsidP="00210E66">
      <w:pPr>
        <w:pStyle w:val="TOC1"/>
        <w:spacing w:before="60"/>
        <w:ind w:left="0" w:firstLine="0"/>
        <w:rPr>
          <w:rFonts w:eastAsiaTheme="minorEastAsia"/>
          <w:b/>
          <w:bCs/>
          <w:lang w:val="es-ES_tradnl"/>
        </w:rPr>
      </w:pPr>
      <w:r w:rsidRPr="00D75466">
        <w:rPr>
          <w:b/>
          <w:bCs/>
          <w:lang w:val="es-ES_tradnl"/>
        </w:rPr>
        <w:t>INFORMACIÓN  GENERAL</w:t>
      </w:r>
    </w:p>
    <w:p w:rsidR="00DC4AC0" w:rsidRPr="00DC4AC0" w:rsidRDefault="00DC4AC0" w:rsidP="00AC01E9">
      <w:pPr>
        <w:pStyle w:val="TOC1"/>
        <w:tabs>
          <w:tab w:val="center" w:leader="dot" w:pos="8505"/>
          <w:tab w:val="right" w:pos="9072"/>
        </w:tabs>
        <w:ind w:left="0" w:firstLine="0"/>
        <w:rPr>
          <w:rFonts w:eastAsiaTheme="minorEastAsia"/>
        </w:rPr>
      </w:pPr>
      <w:r w:rsidRPr="004332C2">
        <w:rPr>
          <w:lang w:val="es-ES"/>
        </w:rPr>
        <w:t>Listas</w:t>
      </w:r>
      <w:r w:rsidRPr="00DC4AC0">
        <w:rPr>
          <w:lang w:val="es-ES_tradnl"/>
        </w:rPr>
        <w:t xml:space="preserve"> anexas al Boletín de Explotación de la UIT</w:t>
      </w:r>
      <w:r w:rsidR="004332C2">
        <w:rPr>
          <w:lang w:val="es-ES_tradnl"/>
        </w:rPr>
        <w:t xml:space="preserve">: </w:t>
      </w:r>
      <w:r w:rsidR="004332C2" w:rsidRPr="004332C2">
        <w:rPr>
          <w:i/>
          <w:iCs/>
          <w:lang w:val="es-ES_tradnl"/>
        </w:rPr>
        <w:t>Nota de la TSB</w:t>
      </w:r>
      <w:r w:rsidRPr="00DC4AC0">
        <w:rPr>
          <w:webHidden/>
        </w:rPr>
        <w:tab/>
      </w:r>
      <w:r w:rsidR="004332C2">
        <w:rPr>
          <w:webHidden/>
        </w:rPr>
        <w:tab/>
      </w:r>
      <w:r w:rsidR="00AC01E9">
        <w:rPr>
          <w:webHidden/>
        </w:rPr>
        <w:t>3</w:t>
      </w:r>
    </w:p>
    <w:p w:rsidR="00DC4AC0" w:rsidRDefault="00DC4AC0" w:rsidP="00AC01E9">
      <w:pPr>
        <w:pStyle w:val="TOC1"/>
        <w:tabs>
          <w:tab w:val="center" w:leader="dot" w:pos="8505"/>
          <w:tab w:val="right" w:pos="9072"/>
        </w:tabs>
        <w:ind w:left="0" w:firstLine="0"/>
        <w:rPr>
          <w:webHidden/>
        </w:rPr>
      </w:pPr>
      <w:r w:rsidRPr="004332C2">
        <w:rPr>
          <w:lang w:val="es-ES"/>
        </w:rPr>
        <w:t>Aprobación</w:t>
      </w:r>
      <w:r w:rsidRPr="00DC4AC0">
        <w:rPr>
          <w:lang w:val="es-ES_tradnl"/>
        </w:rPr>
        <w:t xml:space="preserve"> de Recomendaciones UIT-T</w:t>
      </w:r>
      <w:r w:rsidRPr="00DC4AC0">
        <w:rPr>
          <w:webHidden/>
        </w:rPr>
        <w:tab/>
      </w:r>
      <w:r w:rsidR="004332C2">
        <w:rPr>
          <w:webHidden/>
        </w:rPr>
        <w:tab/>
      </w:r>
      <w:r w:rsidR="00AC01E9">
        <w:rPr>
          <w:webHidden/>
        </w:rPr>
        <w:t>4</w:t>
      </w:r>
    </w:p>
    <w:p w:rsidR="00445E9B" w:rsidRPr="00445E9B" w:rsidRDefault="00445E9B" w:rsidP="00445E9B">
      <w:pPr>
        <w:pStyle w:val="TOC1"/>
        <w:tabs>
          <w:tab w:val="center" w:leader="dot" w:pos="8505"/>
          <w:tab w:val="right" w:pos="9072"/>
        </w:tabs>
        <w:ind w:left="0" w:firstLine="0"/>
        <w:rPr>
          <w:rFonts w:eastAsiaTheme="minorEastAsia"/>
        </w:rPr>
      </w:pPr>
      <w:r w:rsidRPr="00445E9B">
        <w:rPr>
          <w:lang w:val="es-ES_tradnl"/>
        </w:rPr>
        <w:t>Servicio telefónico</w:t>
      </w:r>
      <w:r>
        <w:rPr>
          <w:lang w:val="es-ES_tradnl"/>
        </w:rPr>
        <w:t>:</w:t>
      </w:r>
    </w:p>
    <w:p w:rsidR="00445E9B" w:rsidRPr="003E17AD" w:rsidRDefault="00445E9B" w:rsidP="000A304E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fr-CH"/>
        </w:rPr>
      </w:pPr>
      <w:r w:rsidRPr="00445E9B">
        <w:rPr>
          <w:i/>
          <w:iCs/>
          <w:lang w:val="es-ES_tradnl"/>
        </w:rPr>
        <w:t>Gabón (Autorité</w:t>
      </w:r>
      <w:r w:rsidRPr="00445E9B">
        <w:rPr>
          <w:i/>
          <w:iCs/>
          <w:lang w:val="es-ES"/>
        </w:rPr>
        <w:t xml:space="preserve"> de Régulation des Communications électroniques et des Postes (ARCEP), Libreville)</w:t>
      </w:r>
      <w:r w:rsidRPr="003E17AD">
        <w:rPr>
          <w:webHidden/>
          <w:lang w:val="fr-CH"/>
        </w:rPr>
        <w:tab/>
      </w:r>
      <w:r w:rsidR="000A304E" w:rsidRPr="003E17AD">
        <w:rPr>
          <w:webHidden/>
          <w:lang w:val="fr-CH"/>
        </w:rPr>
        <w:tab/>
      </w:r>
      <w:r w:rsidR="003E17AD">
        <w:rPr>
          <w:webHidden/>
          <w:lang w:val="fr-CH"/>
        </w:rPr>
        <w:t>5</w:t>
      </w:r>
    </w:p>
    <w:p w:rsidR="00445E9B" w:rsidRPr="00445E9B" w:rsidRDefault="00445E9B" w:rsidP="000A304E">
      <w:pPr>
        <w:pStyle w:val="TOC2"/>
        <w:tabs>
          <w:tab w:val="center" w:leader="dot" w:pos="8505"/>
          <w:tab w:val="right" w:pos="9072"/>
        </w:tabs>
        <w:rPr>
          <w:lang w:val="es-ES_tradnl"/>
        </w:rPr>
      </w:pPr>
      <w:r w:rsidRPr="00445E9B">
        <w:rPr>
          <w:i/>
          <w:iCs/>
          <w:lang w:val="es-ES_tradnl"/>
        </w:rPr>
        <w:t>Irán (Communications Regulatory Authority (CRA), Teherán)</w:t>
      </w:r>
      <w:r w:rsidRPr="00445E9B">
        <w:rPr>
          <w:webHidden/>
          <w:lang w:val="es-ES_tradnl"/>
        </w:rPr>
        <w:tab/>
      </w:r>
      <w:r w:rsidR="000A304E">
        <w:rPr>
          <w:webHidden/>
          <w:lang w:val="es-ES_tradnl"/>
        </w:rPr>
        <w:tab/>
      </w:r>
      <w:r w:rsidR="003E17AD">
        <w:rPr>
          <w:webHidden/>
          <w:lang w:val="es-ES_tradnl"/>
        </w:rPr>
        <w:t>8</w:t>
      </w:r>
    </w:p>
    <w:p w:rsidR="00445E9B" w:rsidRPr="00445E9B" w:rsidRDefault="00445E9B" w:rsidP="009D4298">
      <w:pPr>
        <w:pStyle w:val="TOC2"/>
        <w:tabs>
          <w:tab w:val="center" w:leader="dot" w:pos="8505"/>
          <w:tab w:val="right" w:pos="9072"/>
        </w:tabs>
        <w:rPr>
          <w:lang w:val="es-ES_tradnl"/>
        </w:rPr>
      </w:pPr>
      <w:r w:rsidRPr="00445E9B">
        <w:rPr>
          <w:i/>
          <w:iCs/>
          <w:lang w:val="es-ES_tradnl"/>
        </w:rPr>
        <w:t>Malta (Malta Communications Authority (MCA), Floriana)</w:t>
      </w:r>
      <w:r w:rsidRPr="00445E9B">
        <w:rPr>
          <w:webHidden/>
          <w:lang w:val="es-ES_tradnl"/>
        </w:rPr>
        <w:tab/>
      </w:r>
      <w:r w:rsidR="000A304E">
        <w:rPr>
          <w:webHidden/>
          <w:lang w:val="es-ES_tradnl"/>
        </w:rPr>
        <w:tab/>
      </w:r>
      <w:r w:rsidRPr="00445E9B">
        <w:rPr>
          <w:webHidden/>
          <w:lang w:val="es-ES_tradnl"/>
        </w:rPr>
        <w:t>1</w:t>
      </w:r>
      <w:r w:rsidR="009D4298">
        <w:rPr>
          <w:webHidden/>
          <w:lang w:val="es-ES_tradnl"/>
        </w:rPr>
        <w:t>1</w:t>
      </w:r>
    </w:p>
    <w:p w:rsidR="00445E9B" w:rsidRPr="00445E9B" w:rsidRDefault="00445E9B" w:rsidP="009D4298">
      <w:pPr>
        <w:pStyle w:val="TOC2"/>
        <w:tabs>
          <w:tab w:val="center" w:leader="dot" w:pos="8505"/>
          <w:tab w:val="right" w:pos="9072"/>
        </w:tabs>
        <w:rPr>
          <w:lang w:val="es-ES_tradnl"/>
        </w:rPr>
      </w:pPr>
      <w:r w:rsidRPr="00445E9B">
        <w:rPr>
          <w:i/>
          <w:iCs/>
          <w:lang w:val="es-ES_tradnl"/>
        </w:rPr>
        <w:t>Tonga (Ministry of Meteorology, Energy, Information, Disaster Management, Environment, Climate</w:t>
      </w:r>
      <w:r>
        <w:rPr>
          <w:i/>
          <w:iCs/>
          <w:lang w:val="es-ES_tradnl"/>
        </w:rPr>
        <w:br/>
      </w:r>
      <w:r w:rsidRPr="00445E9B">
        <w:rPr>
          <w:i/>
          <w:iCs/>
          <w:lang w:val="es-ES_tradnl"/>
        </w:rPr>
        <w:t>Change and Communications, Nuku'alofa)</w:t>
      </w:r>
      <w:r w:rsidRPr="00445E9B">
        <w:rPr>
          <w:webHidden/>
          <w:lang w:val="es-ES_tradnl"/>
        </w:rPr>
        <w:tab/>
      </w:r>
      <w:r w:rsidR="000A304E">
        <w:rPr>
          <w:webHidden/>
          <w:lang w:val="es-ES_tradnl"/>
        </w:rPr>
        <w:tab/>
      </w:r>
      <w:r w:rsidRPr="00445E9B">
        <w:rPr>
          <w:webHidden/>
          <w:lang w:val="es-ES_tradnl"/>
        </w:rPr>
        <w:t>1</w:t>
      </w:r>
      <w:r w:rsidR="009D4298">
        <w:rPr>
          <w:webHidden/>
          <w:lang w:val="es-ES_tradnl"/>
        </w:rPr>
        <w:t>2</w:t>
      </w:r>
    </w:p>
    <w:p w:rsidR="00445E9B" w:rsidRPr="003E17AD" w:rsidRDefault="00445E9B" w:rsidP="009D4298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fr-CH"/>
        </w:rPr>
      </w:pPr>
      <w:r w:rsidRPr="000A304E">
        <w:rPr>
          <w:i/>
          <w:iCs/>
          <w:lang w:val="es-ES_tradnl"/>
        </w:rPr>
        <w:t>Uganda</w:t>
      </w:r>
      <w:r w:rsidR="000A304E" w:rsidRPr="000A304E">
        <w:rPr>
          <w:i/>
          <w:iCs/>
          <w:lang w:val="es-ES_tradnl"/>
        </w:rPr>
        <w:t xml:space="preserve"> (Uganda Communications Commission (UCC), Kampala)</w:t>
      </w:r>
      <w:r w:rsidRPr="003E17AD">
        <w:rPr>
          <w:webHidden/>
          <w:lang w:val="fr-CH"/>
        </w:rPr>
        <w:tab/>
      </w:r>
      <w:r w:rsidR="000A304E" w:rsidRPr="003E17AD">
        <w:rPr>
          <w:webHidden/>
          <w:lang w:val="fr-CH"/>
        </w:rPr>
        <w:tab/>
      </w:r>
      <w:r w:rsidRPr="003E17AD">
        <w:rPr>
          <w:webHidden/>
          <w:lang w:val="fr-CH"/>
        </w:rPr>
        <w:t>1</w:t>
      </w:r>
      <w:r w:rsidR="009D4298" w:rsidRPr="003E17AD">
        <w:rPr>
          <w:webHidden/>
          <w:lang w:val="fr-CH"/>
        </w:rPr>
        <w:t>7</w:t>
      </w:r>
    </w:p>
    <w:p w:rsidR="00445E9B" w:rsidRPr="00445E9B" w:rsidRDefault="00445E9B" w:rsidP="000A304E">
      <w:pPr>
        <w:pStyle w:val="TOC1"/>
        <w:tabs>
          <w:tab w:val="center" w:leader="dot" w:pos="8505"/>
          <w:tab w:val="right" w:pos="9072"/>
        </w:tabs>
        <w:ind w:left="0" w:firstLine="0"/>
        <w:rPr>
          <w:rFonts w:eastAsiaTheme="minorEastAsia"/>
        </w:rPr>
      </w:pPr>
      <w:r w:rsidRPr="00445E9B">
        <w:rPr>
          <w:lang w:val="es-ES_tradnl"/>
        </w:rPr>
        <w:t>Cambios en las Administraciones/EER y otras entidades u Organizaciones</w:t>
      </w:r>
      <w:r w:rsidR="000A304E">
        <w:rPr>
          <w:lang w:val="es-ES_tradnl"/>
        </w:rPr>
        <w:t xml:space="preserve">: </w:t>
      </w:r>
    </w:p>
    <w:p w:rsidR="00445E9B" w:rsidRPr="003E17AD" w:rsidRDefault="00445E9B" w:rsidP="009D4298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fr-CH"/>
        </w:rPr>
      </w:pPr>
      <w:r w:rsidRPr="000A304E">
        <w:rPr>
          <w:i/>
          <w:iCs/>
          <w:lang w:val="es-ES_tradnl"/>
        </w:rPr>
        <w:t>México</w:t>
      </w:r>
      <w:r w:rsidR="000A304E" w:rsidRPr="000A304E">
        <w:rPr>
          <w:i/>
          <w:iCs/>
          <w:lang w:val="es-ES_tradnl"/>
        </w:rPr>
        <w:t xml:space="preserve"> (</w:t>
      </w:r>
      <w:r w:rsidR="000A304E" w:rsidRPr="003E17AD">
        <w:rPr>
          <w:i/>
          <w:iCs/>
          <w:lang w:val="fr-CH" w:bidi="he-IL"/>
        </w:rPr>
        <w:t>Instituto Federal de Telecomunicaciones (IFETEL)</w:t>
      </w:r>
      <w:r w:rsidR="000A304E" w:rsidRPr="003E17AD">
        <w:rPr>
          <w:i/>
          <w:iCs/>
          <w:lang w:val="fr-CH"/>
        </w:rPr>
        <w:t>, Ciudad de México)</w:t>
      </w:r>
      <w:bookmarkStart w:id="551" w:name="_GoBack"/>
      <w:bookmarkEnd w:id="551"/>
      <w:r w:rsidRPr="003E17AD">
        <w:rPr>
          <w:webHidden/>
          <w:lang w:val="fr-CH"/>
        </w:rPr>
        <w:tab/>
      </w:r>
      <w:r w:rsidR="000A304E" w:rsidRPr="003E17AD">
        <w:rPr>
          <w:webHidden/>
          <w:lang w:val="fr-CH"/>
        </w:rPr>
        <w:tab/>
      </w:r>
      <w:r w:rsidRPr="003E17AD">
        <w:rPr>
          <w:webHidden/>
          <w:lang w:val="fr-CH"/>
        </w:rPr>
        <w:t>2</w:t>
      </w:r>
      <w:r w:rsidR="009D4298" w:rsidRPr="003E17AD">
        <w:rPr>
          <w:webHidden/>
          <w:lang w:val="fr-CH"/>
        </w:rPr>
        <w:t>0</w:t>
      </w:r>
    </w:p>
    <w:p w:rsidR="00445E9B" w:rsidRPr="00445E9B" w:rsidRDefault="00445E9B" w:rsidP="009D4298">
      <w:pPr>
        <w:pStyle w:val="TOC1"/>
        <w:tabs>
          <w:tab w:val="center" w:leader="dot" w:pos="8505"/>
          <w:tab w:val="right" w:pos="9072"/>
        </w:tabs>
        <w:ind w:left="0" w:firstLine="0"/>
        <w:rPr>
          <w:rFonts w:eastAsiaTheme="minorEastAsia"/>
        </w:rPr>
      </w:pPr>
      <w:r w:rsidRPr="00445E9B">
        <w:rPr>
          <w:lang w:val="es-ES_tradnl"/>
        </w:rPr>
        <w:t>Restricciones de servicio</w:t>
      </w:r>
      <w:r w:rsidRPr="00445E9B">
        <w:rPr>
          <w:webHidden/>
        </w:rPr>
        <w:tab/>
      </w:r>
      <w:r w:rsidR="000A304E">
        <w:rPr>
          <w:webHidden/>
        </w:rPr>
        <w:tab/>
      </w:r>
      <w:r w:rsidRPr="00445E9B">
        <w:rPr>
          <w:webHidden/>
        </w:rPr>
        <w:t>2</w:t>
      </w:r>
      <w:r w:rsidR="009D4298">
        <w:rPr>
          <w:webHidden/>
        </w:rPr>
        <w:t>1</w:t>
      </w:r>
    </w:p>
    <w:p w:rsidR="00445E9B" w:rsidRPr="00445E9B" w:rsidRDefault="00445E9B" w:rsidP="009D4298">
      <w:pPr>
        <w:pStyle w:val="TOC1"/>
        <w:tabs>
          <w:tab w:val="center" w:leader="dot" w:pos="8505"/>
          <w:tab w:val="right" w:pos="9072"/>
        </w:tabs>
        <w:ind w:left="0" w:firstLine="0"/>
        <w:rPr>
          <w:rFonts w:eastAsiaTheme="minorEastAsia"/>
        </w:rPr>
      </w:pPr>
      <w:r w:rsidRPr="00445E9B">
        <w:rPr>
          <w:lang w:val="es-ES_tradnl"/>
        </w:rPr>
        <w:t>Comunicaciones por intermediario (Call-Back) y procedimientos alternativos de llamada</w:t>
      </w:r>
      <w:r w:rsidR="000A304E">
        <w:rPr>
          <w:lang w:val="es-ES_tradnl"/>
        </w:rPr>
        <w:br/>
        <w:t xml:space="preserve">  </w:t>
      </w:r>
      <w:r w:rsidRPr="00445E9B">
        <w:rPr>
          <w:lang w:val="es-ES_tradnl"/>
        </w:rPr>
        <w:t>(Res. 21 Rev. PP-2006)</w:t>
      </w:r>
      <w:r w:rsidRPr="00445E9B">
        <w:rPr>
          <w:webHidden/>
        </w:rPr>
        <w:tab/>
      </w:r>
      <w:r w:rsidR="000A304E">
        <w:rPr>
          <w:webHidden/>
        </w:rPr>
        <w:tab/>
      </w:r>
      <w:r w:rsidRPr="00445E9B">
        <w:rPr>
          <w:webHidden/>
        </w:rPr>
        <w:t>2</w:t>
      </w:r>
      <w:r w:rsidR="009D4298">
        <w:rPr>
          <w:webHidden/>
        </w:rPr>
        <w:t>1</w:t>
      </w:r>
    </w:p>
    <w:p w:rsidR="00445E9B" w:rsidRPr="00212C31" w:rsidRDefault="00445E9B" w:rsidP="00445E9B">
      <w:pPr>
        <w:pStyle w:val="TOC1"/>
        <w:tabs>
          <w:tab w:val="center" w:leader="dot" w:pos="8505"/>
          <w:tab w:val="right" w:pos="9072"/>
        </w:tabs>
        <w:ind w:left="0" w:firstLine="0"/>
        <w:rPr>
          <w:rFonts w:eastAsiaTheme="minorEastAsia"/>
          <w:lang w:val="es-ES_tradnl"/>
        </w:rPr>
      </w:pPr>
      <w:r w:rsidRPr="00284DE9">
        <w:rPr>
          <w:b/>
          <w:bCs/>
          <w:lang w:val="es-ES_tradnl"/>
        </w:rPr>
        <w:t>ENMIENDAS  A  LAS  PUBLICACIONES  DE  SERVICIO</w:t>
      </w:r>
    </w:p>
    <w:p w:rsidR="00445E9B" w:rsidRPr="00445E9B" w:rsidRDefault="00445E9B" w:rsidP="009D4298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"/>
        </w:rPr>
      </w:pPr>
      <w:r w:rsidRPr="00445E9B">
        <w:rPr>
          <w:lang w:val="es-ES"/>
        </w:rPr>
        <w:t>Nomenclátor de las estaciones de barco y de las asignaciones a identidades del servicio móvil</w:t>
      </w:r>
      <w:r>
        <w:rPr>
          <w:lang w:val="es-ES"/>
        </w:rPr>
        <w:br/>
      </w:r>
      <w:r w:rsidRPr="00445E9B">
        <w:rPr>
          <w:lang w:val="es-ES"/>
        </w:rPr>
        <w:t>marítimo (Lista V)</w:t>
      </w:r>
      <w:r w:rsidRPr="00445E9B">
        <w:rPr>
          <w:webHidden/>
          <w:lang w:val="es-ES"/>
        </w:rPr>
        <w:tab/>
      </w:r>
      <w:r>
        <w:rPr>
          <w:webHidden/>
          <w:lang w:val="es-ES"/>
        </w:rPr>
        <w:tab/>
      </w:r>
      <w:r w:rsidRPr="00445E9B">
        <w:rPr>
          <w:webHidden/>
          <w:lang w:val="es-ES"/>
        </w:rPr>
        <w:t>2</w:t>
      </w:r>
      <w:r w:rsidR="009D4298">
        <w:rPr>
          <w:webHidden/>
          <w:lang w:val="es-ES"/>
        </w:rPr>
        <w:t>2</w:t>
      </w:r>
    </w:p>
    <w:p w:rsidR="00445E9B" w:rsidRPr="00445E9B" w:rsidRDefault="00445E9B" w:rsidP="009D4298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"/>
        </w:rPr>
      </w:pPr>
      <w:r w:rsidRPr="00445E9B">
        <w:rPr>
          <w:lang w:val="es-ES"/>
        </w:rPr>
        <w:t>Indicativos de red para el servicio móvil (MNC) del plan de identificación internacional para redes</w:t>
      </w:r>
      <w:r w:rsidR="000A304E">
        <w:rPr>
          <w:lang w:val="es-ES"/>
        </w:rPr>
        <w:br/>
      </w:r>
      <w:r w:rsidRPr="00445E9B">
        <w:rPr>
          <w:lang w:val="es-ES"/>
        </w:rPr>
        <w:t>públicas y suscripciones</w:t>
      </w:r>
      <w:r w:rsidRPr="00445E9B">
        <w:rPr>
          <w:webHidden/>
          <w:lang w:val="es-ES"/>
        </w:rPr>
        <w:tab/>
      </w:r>
      <w:r w:rsidR="000A304E">
        <w:rPr>
          <w:webHidden/>
          <w:lang w:val="es-ES"/>
        </w:rPr>
        <w:tab/>
      </w:r>
      <w:r w:rsidRPr="00445E9B">
        <w:rPr>
          <w:webHidden/>
          <w:lang w:val="es-ES"/>
        </w:rPr>
        <w:t>2</w:t>
      </w:r>
      <w:r w:rsidR="009D4298">
        <w:rPr>
          <w:webHidden/>
          <w:lang w:val="es-ES"/>
        </w:rPr>
        <w:t>3</w:t>
      </w:r>
    </w:p>
    <w:p w:rsidR="00445E9B" w:rsidRPr="00445E9B" w:rsidRDefault="00445E9B" w:rsidP="009D4298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"/>
        </w:rPr>
      </w:pPr>
      <w:r w:rsidRPr="00445E9B">
        <w:rPr>
          <w:lang w:val="es-ES"/>
        </w:rPr>
        <w:t>Lista de códigos de operador de la UIT</w:t>
      </w:r>
      <w:r w:rsidRPr="00445E9B">
        <w:rPr>
          <w:webHidden/>
          <w:lang w:val="es-ES"/>
        </w:rPr>
        <w:tab/>
      </w:r>
      <w:r w:rsidR="000A304E">
        <w:rPr>
          <w:webHidden/>
          <w:lang w:val="es-ES"/>
        </w:rPr>
        <w:tab/>
      </w:r>
      <w:r w:rsidRPr="00445E9B">
        <w:rPr>
          <w:webHidden/>
          <w:lang w:val="es-ES"/>
        </w:rPr>
        <w:t>2</w:t>
      </w:r>
      <w:r w:rsidR="009D4298">
        <w:rPr>
          <w:webHidden/>
          <w:lang w:val="es-ES"/>
        </w:rPr>
        <w:t>3</w:t>
      </w:r>
    </w:p>
    <w:p w:rsidR="00445E9B" w:rsidRPr="00445E9B" w:rsidRDefault="00445E9B" w:rsidP="009D4298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"/>
        </w:rPr>
      </w:pPr>
      <w:r w:rsidRPr="00445E9B">
        <w:rPr>
          <w:lang w:val="es-ES"/>
        </w:rPr>
        <w:t>Lista de códigos de puntos de señalización internacional (ISPC)</w:t>
      </w:r>
      <w:r w:rsidRPr="00445E9B">
        <w:rPr>
          <w:webHidden/>
          <w:lang w:val="es-ES"/>
        </w:rPr>
        <w:tab/>
      </w:r>
      <w:r w:rsidR="000A304E">
        <w:rPr>
          <w:webHidden/>
          <w:lang w:val="es-ES"/>
        </w:rPr>
        <w:tab/>
      </w:r>
      <w:r w:rsidRPr="00445E9B">
        <w:rPr>
          <w:webHidden/>
          <w:lang w:val="es-ES"/>
        </w:rPr>
        <w:t>2</w:t>
      </w:r>
      <w:r w:rsidR="009D4298">
        <w:rPr>
          <w:webHidden/>
          <w:lang w:val="es-ES"/>
        </w:rPr>
        <w:t>4</w:t>
      </w:r>
    </w:p>
    <w:p w:rsidR="00445E9B" w:rsidRPr="00445E9B" w:rsidRDefault="00445E9B" w:rsidP="009D4298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445E9B">
        <w:rPr>
          <w:lang w:val="es-ES"/>
        </w:rPr>
        <w:t>Plan de</w:t>
      </w:r>
      <w:r w:rsidRPr="00445E9B">
        <w:rPr>
          <w:lang w:val="es-ES_tradnl"/>
        </w:rPr>
        <w:t xml:space="preserve"> numeración nacional</w:t>
      </w:r>
      <w:r w:rsidRPr="00445E9B">
        <w:rPr>
          <w:webHidden/>
        </w:rPr>
        <w:tab/>
      </w:r>
      <w:r w:rsidR="000A304E">
        <w:rPr>
          <w:webHidden/>
        </w:rPr>
        <w:tab/>
      </w:r>
      <w:r w:rsidRPr="00445E9B">
        <w:rPr>
          <w:webHidden/>
        </w:rPr>
        <w:t>2</w:t>
      </w:r>
      <w:r w:rsidR="009D4298">
        <w:rPr>
          <w:webHidden/>
        </w:rPr>
        <w:t>4</w:t>
      </w:r>
    </w:p>
    <w:p w:rsidR="008E1C1D" w:rsidRDefault="008E1C1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p w:rsidR="00B42D86" w:rsidRDefault="00B42D86" w:rsidP="00261F4D">
      <w:pPr>
        <w:rPr>
          <w:rFonts w:eastAsiaTheme="minorEastAsia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14163B" w:rsidRPr="006B1EAE" w:rsidTr="0014163B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3B" w:rsidRPr="003E4B09" w:rsidRDefault="0014163B" w:rsidP="0014163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3B" w:rsidRPr="003E4B09" w:rsidRDefault="0014163B" w:rsidP="0014163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1.VII.2019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14.VI.2019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15.VII.2019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28.VI.2019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1.VIII.2019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15.VII.2019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15.VIII.2019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31.VII.2019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16.VIII.2019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30.VIII.2019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16.IX.2019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1.X.2019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1.XI.2019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2.XII.2019</w:t>
            </w:r>
          </w:p>
        </w:tc>
      </w:tr>
    </w:tbl>
    <w:p w:rsidR="0014163B" w:rsidRPr="003E4B09" w:rsidRDefault="0014163B" w:rsidP="0014163B">
      <w:pPr>
        <w:tabs>
          <w:tab w:val="clear" w:pos="567"/>
          <w:tab w:val="left" w:pos="336"/>
        </w:tabs>
        <w:spacing w:before="240"/>
        <w:rPr>
          <w:lang w:val="es-ES_tradnl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Pr="003E4B09">
        <w:rPr>
          <w:lang w:val="es-ES_tradnl"/>
        </w:rPr>
        <w:t>s conciernen únicamente a la versión</w:t>
      </w:r>
      <w:r>
        <w:rPr>
          <w:lang w:val="es-ES_tradnl"/>
        </w:rPr>
        <w:t xml:space="preserve"> </w:t>
      </w:r>
      <w:r w:rsidRPr="003E4B09">
        <w:rPr>
          <w:lang w:val="es-ES_tradnl"/>
        </w:rPr>
        <w:t>inglesa.</w:t>
      </w:r>
    </w:p>
    <w:p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:rsidR="000A608F" w:rsidRPr="00FC5B29" w:rsidRDefault="000A608F" w:rsidP="00293D43">
      <w:pPr>
        <w:pStyle w:val="Heading1"/>
        <w:spacing w:before="0" w:after="0" w:line="300" w:lineRule="exact"/>
        <w:rPr>
          <w:lang w:val="es-ES"/>
        </w:rPr>
      </w:pPr>
      <w:bookmarkStart w:id="552" w:name="_Toc252180814"/>
      <w:bookmarkStart w:id="553" w:name="_Toc253408617"/>
      <w:bookmarkStart w:id="554" w:name="_Toc255825118"/>
      <w:bookmarkStart w:id="555" w:name="_Toc259796934"/>
      <w:bookmarkStart w:id="556" w:name="_Toc262578225"/>
      <w:bookmarkStart w:id="557" w:name="_Toc265230207"/>
      <w:bookmarkStart w:id="558" w:name="_Toc266196247"/>
      <w:bookmarkStart w:id="559" w:name="_Toc266196852"/>
      <w:bookmarkStart w:id="560" w:name="_Toc268852784"/>
      <w:bookmarkStart w:id="561" w:name="_Toc271705006"/>
      <w:bookmarkStart w:id="562" w:name="_Toc273033461"/>
      <w:bookmarkStart w:id="563" w:name="_Toc274227193"/>
      <w:bookmarkStart w:id="564" w:name="_Toc276730706"/>
      <w:bookmarkStart w:id="565" w:name="_Toc279670830"/>
      <w:bookmarkStart w:id="566" w:name="_Toc280349883"/>
      <w:bookmarkStart w:id="567" w:name="_Toc282526515"/>
      <w:bookmarkStart w:id="568" w:name="_Toc283740090"/>
      <w:bookmarkStart w:id="569" w:name="_Toc286165548"/>
      <w:bookmarkStart w:id="570" w:name="_Toc288732120"/>
      <w:bookmarkStart w:id="571" w:name="_Toc291005938"/>
      <w:bookmarkStart w:id="572" w:name="_Toc292706389"/>
      <w:bookmarkStart w:id="573" w:name="_Toc295388393"/>
      <w:bookmarkStart w:id="574" w:name="_Toc296610506"/>
      <w:bookmarkStart w:id="575" w:name="_Toc297899982"/>
      <w:bookmarkStart w:id="576" w:name="_Toc301947204"/>
      <w:bookmarkStart w:id="577" w:name="_Toc303344656"/>
      <w:bookmarkStart w:id="578" w:name="_Toc304895925"/>
      <w:bookmarkStart w:id="579" w:name="_Toc308532550"/>
      <w:bookmarkStart w:id="580" w:name="_Toc313981344"/>
      <w:bookmarkStart w:id="581" w:name="_Toc316480892"/>
      <w:bookmarkStart w:id="582" w:name="_Toc319073132"/>
      <w:bookmarkStart w:id="583" w:name="_Toc320602812"/>
      <w:bookmarkStart w:id="584" w:name="_Toc321308876"/>
      <w:bookmarkStart w:id="585" w:name="_Toc323050812"/>
      <w:bookmarkStart w:id="586" w:name="_Toc323907409"/>
      <w:bookmarkStart w:id="587" w:name="_Toc331071412"/>
      <w:bookmarkStart w:id="588" w:name="_Toc332274659"/>
      <w:bookmarkStart w:id="589" w:name="_Toc334778511"/>
      <w:bookmarkStart w:id="590" w:name="_Toc336263068"/>
      <w:bookmarkStart w:id="591" w:name="_Toc337214302"/>
      <w:bookmarkStart w:id="592" w:name="_Toc338334118"/>
      <w:bookmarkStart w:id="593" w:name="_Toc340228239"/>
      <w:bookmarkStart w:id="594" w:name="_Toc341435082"/>
      <w:bookmarkStart w:id="595" w:name="_Toc342912215"/>
      <w:bookmarkStart w:id="596" w:name="_Toc343265189"/>
      <w:bookmarkStart w:id="597" w:name="_Toc345584975"/>
      <w:bookmarkStart w:id="598" w:name="_Toc346877107"/>
      <w:bookmarkStart w:id="599" w:name="_Toc348013762"/>
      <w:bookmarkStart w:id="600" w:name="_Toc349289476"/>
      <w:bookmarkStart w:id="601" w:name="_Toc350779889"/>
      <w:bookmarkStart w:id="602" w:name="_Toc351713750"/>
      <w:bookmarkStart w:id="603" w:name="_Toc353278381"/>
      <w:bookmarkStart w:id="604" w:name="_Toc354393668"/>
      <w:bookmarkStart w:id="605" w:name="_Toc355866559"/>
      <w:bookmarkStart w:id="606" w:name="_Toc357172131"/>
      <w:bookmarkStart w:id="607" w:name="_Toc358380585"/>
      <w:bookmarkStart w:id="608" w:name="_Toc359592115"/>
      <w:bookmarkStart w:id="609" w:name="_Toc361130955"/>
      <w:bookmarkStart w:id="610" w:name="_Toc361990639"/>
      <w:bookmarkStart w:id="611" w:name="_Toc363827502"/>
      <w:bookmarkStart w:id="612" w:name="_Toc364761757"/>
      <w:bookmarkStart w:id="613" w:name="_Toc366497570"/>
      <w:bookmarkStart w:id="614" w:name="_Toc367955887"/>
      <w:bookmarkStart w:id="615" w:name="_Toc369255104"/>
      <w:bookmarkStart w:id="616" w:name="_Toc370388931"/>
      <w:bookmarkStart w:id="617" w:name="_Toc371690028"/>
      <w:bookmarkStart w:id="618" w:name="_Toc373242810"/>
      <w:bookmarkStart w:id="619" w:name="_Toc374090737"/>
      <w:bookmarkStart w:id="620" w:name="_Toc374693363"/>
      <w:bookmarkStart w:id="621" w:name="_Toc377021948"/>
      <w:bookmarkStart w:id="622" w:name="_Toc378602304"/>
      <w:bookmarkStart w:id="623" w:name="_Toc379450027"/>
      <w:bookmarkStart w:id="624" w:name="_Toc380670201"/>
      <w:bookmarkStart w:id="625" w:name="_Toc381884136"/>
      <w:bookmarkStart w:id="626" w:name="_Toc383176317"/>
      <w:bookmarkStart w:id="627" w:name="_Toc384821876"/>
      <w:bookmarkStart w:id="628" w:name="_Toc385938599"/>
      <w:bookmarkStart w:id="629" w:name="_Toc389037499"/>
      <w:bookmarkStart w:id="630" w:name="_Toc390075809"/>
      <w:bookmarkStart w:id="631" w:name="_Toc391387210"/>
      <w:bookmarkStart w:id="632" w:name="_Toc392593311"/>
      <w:bookmarkStart w:id="633" w:name="_Toc393879047"/>
      <w:bookmarkStart w:id="634" w:name="_Toc395100071"/>
      <w:bookmarkStart w:id="635" w:name="_Toc396223656"/>
      <w:bookmarkStart w:id="636" w:name="_Toc397595049"/>
      <w:bookmarkStart w:id="637" w:name="_Toc399248273"/>
      <w:bookmarkStart w:id="638" w:name="_Toc400455627"/>
      <w:bookmarkStart w:id="639" w:name="_Toc401910818"/>
      <w:bookmarkStart w:id="640" w:name="_Toc403048158"/>
      <w:bookmarkStart w:id="641" w:name="_Toc404347560"/>
      <w:bookmarkStart w:id="642" w:name="_Toc405802695"/>
      <w:bookmarkStart w:id="643" w:name="_Toc406576791"/>
      <w:bookmarkStart w:id="644" w:name="_Toc408823949"/>
      <w:bookmarkStart w:id="645" w:name="_Toc410026909"/>
      <w:bookmarkStart w:id="646" w:name="_Toc410913015"/>
      <w:bookmarkStart w:id="647" w:name="_Toc415665857"/>
      <w:bookmarkStart w:id="648" w:name="_Toc417648365"/>
      <w:bookmarkStart w:id="649" w:name="_Toc418252407"/>
      <w:bookmarkStart w:id="650" w:name="_Toc418601838"/>
      <w:bookmarkStart w:id="651" w:name="_Toc421177158"/>
      <w:bookmarkStart w:id="652" w:name="_Toc422476096"/>
      <w:bookmarkStart w:id="653" w:name="_Toc423527137"/>
      <w:bookmarkStart w:id="654" w:name="_Toc424895561"/>
      <w:bookmarkStart w:id="655" w:name="_Toc428367860"/>
      <w:bookmarkStart w:id="656" w:name="_Toc429122146"/>
      <w:bookmarkStart w:id="657" w:name="_Toc430184023"/>
      <w:bookmarkStart w:id="658" w:name="_Toc434309341"/>
      <w:bookmarkStart w:id="659" w:name="_Toc435690627"/>
      <w:bookmarkStart w:id="660" w:name="_Toc437441135"/>
      <w:bookmarkStart w:id="661" w:name="_Toc437956414"/>
      <w:bookmarkStart w:id="662" w:name="_Toc439840791"/>
      <w:bookmarkStart w:id="663" w:name="_Toc442883548"/>
      <w:bookmarkStart w:id="664" w:name="_Toc443382392"/>
      <w:bookmarkStart w:id="665" w:name="_Toc451174482"/>
      <w:bookmarkStart w:id="666" w:name="_Toc452126886"/>
      <w:bookmarkStart w:id="667" w:name="_Toc453247180"/>
      <w:bookmarkStart w:id="668" w:name="_Toc455669831"/>
      <w:bookmarkStart w:id="669" w:name="_Toc458780992"/>
      <w:bookmarkStart w:id="670" w:name="_Toc463441550"/>
      <w:bookmarkStart w:id="671" w:name="_Toc463947698"/>
      <w:bookmarkStart w:id="672" w:name="_Toc466370869"/>
      <w:bookmarkStart w:id="673" w:name="_Toc467245934"/>
      <w:bookmarkStart w:id="674" w:name="_Toc468457226"/>
      <w:bookmarkStart w:id="675" w:name="_Toc472590292"/>
      <w:bookmarkStart w:id="676" w:name="_Toc473727731"/>
      <w:bookmarkStart w:id="677" w:name="_Toc474936335"/>
      <w:bookmarkStart w:id="678" w:name="_Toc476142316"/>
      <w:bookmarkStart w:id="679" w:name="_Toc477429083"/>
      <w:bookmarkStart w:id="680" w:name="_Toc478134087"/>
      <w:bookmarkStart w:id="681" w:name="_Toc479850628"/>
      <w:bookmarkStart w:id="682" w:name="_Toc482090350"/>
      <w:bookmarkStart w:id="683" w:name="_Toc484181125"/>
      <w:bookmarkStart w:id="684" w:name="_Toc484787055"/>
      <w:bookmarkStart w:id="685" w:name="_Toc487119311"/>
      <w:bookmarkStart w:id="686" w:name="_Toc489607372"/>
      <w:bookmarkStart w:id="687" w:name="_Toc490829844"/>
      <w:bookmarkStart w:id="688" w:name="_Toc492375219"/>
      <w:bookmarkStart w:id="689" w:name="_Toc493254978"/>
      <w:bookmarkStart w:id="690" w:name="_Toc495992890"/>
      <w:bookmarkStart w:id="691" w:name="_Toc497227733"/>
      <w:bookmarkStart w:id="692" w:name="_Toc497485434"/>
      <w:bookmarkStart w:id="693" w:name="_Toc498613284"/>
      <w:bookmarkStart w:id="694" w:name="_Toc500253778"/>
      <w:bookmarkStart w:id="695" w:name="_Toc501030449"/>
      <w:bookmarkStart w:id="696" w:name="_Toc504138696"/>
      <w:bookmarkStart w:id="697" w:name="_Toc508619449"/>
      <w:bookmarkStart w:id="698" w:name="_Toc509410665"/>
      <w:bookmarkStart w:id="699" w:name="_Toc510706788"/>
      <w:bookmarkStart w:id="700" w:name="_Toc513019736"/>
      <w:bookmarkStart w:id="701" w:name="_Toc513558614"/>
      <w:bookmarkStart w:id="702" w:name="_Toc515519606"/>
      <w:bookmarkStart w:id="703" w:name="_Toc516232700"/>
      <w:bookmarkStart w:id="704" w:name="_Toc517356341"/>
      <w:bookmarkStart w:id="705" w:name="_Toc518308400"/>
      <w:bookmarkStart w:id="706" w:name="_Toc524958847"/>
      <w:bookmarkStart w:id="707" w:name="_Toc526347909"/>
      <w:bookmarkStart w:id="708" w:name="_Toc527711991"/>
      <w:bookmarkStart w:id="709" w:name="_Toc530993336"/>
      <w:bookmarkStart w:id="710" w:name="_Toc535587890"/>
      <w:bookmarkStart w:id="711" w:name="_Toc536454736"/>
      <w:bookmarkStart w:id="712" w:name="_Toc7446096"/>
      <w:bookmarkStart w:id="713" w:name="_Toc11758752"/>
      <w:bookmarkStart w:id="714" w:name="_Toc12021960"/>
      <w:bookmarkStart w:id="715" w:name="_Toc12958980"/>
      <w:proofErr w:type="gramStart"/>
      <w:r w:rsidRPr="00FC5B29">
        <w:rPr>
          <w:lang w:val="es-ES"/>
        </w:rPr>
        <w:lastRenderedPageBreak/>
        <w:t>INFORMACIÓN  GENERAL</w:t>
      </w:r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proofErr w:type="gramEnd"/>
    </w:p>
    <w:p w:rsidR="000A608F" w:rsidRPr="00F579A2" w:rsidRDefault="000A608F" w:rsidP="00EE3BFC">
      <w:pPr>
        <w:pStyle w:val="Heading2"/>
        <w:rPr>
          <w:lang w:val="es-ES_tradnl"/>
        </w:rPr>
      </w:pPr>
      <w:bookmarkStart w:id="716" w:name="_Toc252180815"/>
      <w:bookmarkStart w:id="717" w:name="_Toc253408618"/>
      <w:bookmarkStart w:id="718" w:name="_Toc255825119"/>
      <w:bookmarkStart w:id="719" w:name="_Toc259796935"/>
      <w:bookmarkStart w:id="720" w:name="_Toc262578226"/>
      <w:bookmarkStart w:id="721" w:name="_Toc265230208"/>
      <w:bookmarkStart w:id="722" w:name="_Toc266196248"/>
      <w:bookmarkStart w:id="723" w:name="_Toc266196853"/>
      <w:bookmarkStart w:id="724" w:name="_Toc268852785"/>
      <w:bookmarkStart w:id="725" w:name="_Toc271705007"/>
      <w:bookmarkStart w:id="726" w:name="_Toc273033462"/>
      <w:bookmarkStart w:id="727" w:name="_Toc274227194"/>
      <w:bookmarkStart w:id="728" w:name="_Toc276730707"/>
      <w:bookmarkStart w:id="729" w:name="_Toc279670831"/>
      <w:bookmarkStart w:id="730" w:name="_Toc280349884"/>
      <w:bookmarkStart w:id="731" w:name="_Toc282526516"/>
      <w:bookmarkStart w:id="732" w:name="_Toc283740091"/>
      <w:bookmarkStart w:id="733" w:name="_Toc286165549"/>
      <w:bookmarkStart w:id="734" w:name="_Toc288732121"/>
      <w:bookmarkStart w:id="735" w:name="_Toc291005939"/>
      <w:bookmarkStart w:id="736" w:name="_Toc292706390"/>
      <w:bookmarkStart w:id="737" w:name="_Toc295388394"/>
      <w:bookmarkStart w:id="738" w:name="_Toc296610507"/>
      <w:bookmarkStart w:id="739" w:name="_Toc297899983"/>
      <w:bookmarkStart w:id="740" w:name="_Toc301947205"/>
      <w:bookmarkStart w:id="741" w:name="_Toc303344657"/>
      <w:bookmarkStart w:id="742" w:name="_Toc304895926"/>
      <w:bookmarkStart w:id="743" w:name="_Toc308532551"/>
      <w:bookmarkStart w:id="744" w:name="_Toc311112751"/>
      <w:bookmarkStart w:id="745" w:name="_Toc313981345"/>
      <w:bookmarkStart w:id="746" w:name="_Toc316480893"/>
      <w:bookmarkStart w:id="747" w:name="_Toc319073133"/>
      <w:bookmarkStart w:id="748" w:name="_Toc320602813"/>
      <w:bookmarkStart w:id="749" w:name="_Toc321308877"/>
      <w:bookmarkStart w:id="750" w:name="_Toc323050813"/>
      <w:bookmarkStart w:id="751" w:name="_Toc323907410"/>
      <w:bookmarkStart w:id="752" w:name="_Toc331071413"/>
      <w:bookmarkStart w:id="753" w:name="_Toc332274660"/>
      <w:bookmarkStart w:id="754" w:name="_Toc334778512"/>
      <w:bookmarkStart w:id="755" w:name="_Toc336263069"/>
      <w:bookmarkStart w:id="756" w:name="_Toc337214303"/>
      <w:bookmarkStart w:id="757" w:name="_Toc338334119"/>
      <w:bookmarkStart w:id="758" w:name="_Toc340228240"/>
      <w:bookmarkStart w:id="759" w:name="_Toc341435083"/>
      <w:bookmarkStart w:id="760" w:name="_Toc342912216"/>
      <w:bookmarkStart w:id="761" w:name="_Toc343265190"/>
      <w:bookmarkStart w:id="762" w:name="_Toc345584976"/>
      <w:bookmarkStart w:id="763" w:name="_Toc346877108"/>
      <w:bookmarkStart w:id="764" w:name="_Toc348013763"/>
      <w:bookmarkStart w:id="765" w:name="_Toc349289477"/>
      <w:bookmarkStart w:id="766" w:name="_Toc350779890"/>
      <w:bookmarkStart w:id="767" w:name="_Toc351713751"/>
      <w:bookmarkStart w:id="768" w:name="_Toc353278382"/>
      <w:bookmarkStart w:id="769" w:name="_Toc354393669"/>
      <w:bookmarkStart w:id="770" w:name="_Toc355866560"/>
      <w:bookmarkStart w:id="771" w:name="_Toc357172132"/>
      <w:bookmarkStart w:id="772" w:name="_Toc358380586"/>
      <w:bookmarkStart w:id="773" w:name="_Toc359592116"/>
      <w:bookmarkStart w:id="774" w:name="_Toc361130956"/>
      <w:bookmarkStart w:id="775" w:name="_Toc361990640"/>
      <w:bookmarkStart w:id="776" w:name="_Toc363827503"/>
      <w:bookmarkStart w:id="777" w:name="_Toc364761758"/>
      <w:bookmarkStart w:id="778" w:name="_Toc366497571"/>
      <w:bookmarkStart w:id="779" w:name="_Toc367955888"/>
      <w:bookmarkStart w:id="780" w:name="_Toc369255105"/>
      <w:bookmarkStart w:id="781" w:name="_Toc370388932"/>
      <w:bookmarkStart w:id="782" w:name="_Toc371690029"/>
      <w:bookmarkStart w:id="783" w:name="_Toc373242811"/>
      <w:bookmarkStart w:id="784" w:name="_Toc374090738"/>
      <w:bookmarkStart w:id="785" w:name="_Toc374693364"/>
      <w:bookmarkStart w:id="786" w:name="_Toc377021949"/>
      <w:bookmarkStart w:id="787" w:name="_Toc378602305"/>
      <w:bookmarkStart w:id="788" w:name="_Toc379450028"/>
      <w:bookmarkStart w:id="789" w:name="_Toc380670202"/>
      <w:bookmarkStart w:id="790" w:name="_Toc381884137"/>
      <w:bookmarkStart w:id="791" w:name="_Toc383176318"/>
      <w:bookmarkStart w:id="792" w:name="_Toc384821877"/>
      <w:bookmarkStart w:id="793" w:name="_Toc385938600"/>
      <w:bookmarkStart w:id="794" w:name="_Toc389037500"/>
      <w:bookmarkStart w:id="795" w:name="_Toc390075810"/>
      <w:bookmarkStart w:id="796" w:name="_Toc391387211"/>
      <w:bookmarkStart w:id="797" w:name="_Toc392593312"/>
      <w:bookmarkStart w:id="798" w:name="_Toc393879048"/>
      <w:bookmarkStart w:id="799" w:name="_Toc395100072"/>
      <w:bookmarkStart w:id="800" w:name="_Toc396223657"/>
      <w:bookmarkStart w:id="801" w:name="_Toc397595050"/>
      <w:bookmarkStart w:id="802" w:name="_Toc399248274"/>
      <w:bookmarkStart w:id="803" w:name="_Toc400455628"/>
      <w:bookmarkStart w:id="804" w:name="_Toc401910819"/>
      <w:bookmarkStart w:id="805" w:name="_Toc403048159"/>
      <w:bookmarkStart w:id="806" w:name="_Toc404347561"/>
      <w:bookmarkStart w:id="807" w:name="_Toc405802696"/>
      <w:bookmarkStart w:id="808" w:name="_Toc406576792"/>
      <w:bookmarkStart w:id="809" w:name="_Toc408823950"/>
      <w:bookmarkStart w:id="810" w:name="_Toc410026910"/>
      <w:bookmarkStart w:id="811" w:name="_Toc410913016"/>
      <w:bookmarkStart w:id="812" w:name="_Toc415665858"/>
      <w:bookmarkStart w:id="813" w:name="_Toc417648366"/>
      <w:bookmarkStart w:id="814" w:name="_Toc418252408"/>
      <w:bookmarkStart w:id="815" w:name="_Toc418601839"/>
      <w:bookmarkStart w:id="816" w:name="_Toc421177159"/>
      <w:bookmarkStart w:id="817" w:name="_Toc422476097"/>
      <w:bookmarkStart w:id="818" w:name="_Toc423527138"/>
      <w:bookmarkStart w:id="819" w:name="_Toc424895562"/>
      <w:bookmarkStart w:id="820" w:name="_Toc428367861"/>
      <w:bookmarkStart w:id="821" w:name="_Toc429122147"/>
      <w:bookmarkStart w:id="822" w:name="_Toc430184024"/>
      <w:bookmarkStart w:id="823" w:name="_Toc434309342"/>
      <w:bookmarkStart w:id="824" w:name="_Toc435690628"/>
      <w:bookmarkStart w:id="825" w:name="_Toc437441136"/>
      <w:bookmarkStart w:id="826" w:name="_Toc437956415"/>
      <w:bookmarkStart w:id="827" w:name="_Toc439840792"/>
      <w:bookmarkStart w:id="828" w:name="_Toc442883549"/>
      <w:bookmarkStart w:id="829" w:name="_Toc443382393"/>
      <w:bookmarkStart w:id="830" w:name="_Toc451174483"/>
      <w:bookmarkStart w:id="831" w:name="_Toc452126887"/>
      <w:bookmarkStart w:id="832" w:name="_Toc453247181"/>
      <w:bookmarkStart w:id="833" w:name="_Toc455669832"/>
      <w:bookmarkStart w:id="834" w:name="_Toc458780993"/>
      <w:bookmarkStart w:id="835" w:name="_Toc463441551"/>
      <w:bookmarkStart w:id="836" w:name="_Toc463947699"/>
      <w:bookmarkStart w:id="837" w:name="_Toc466370870"/>
      <w:bookmarkStart w:id="838" w:name="_Toc467245935"/>
      <w:bookmarkStart w:id="839" w:name="_Toc468457227"/>
      <w:bookmarkStart w:id="840" w:name="_Toc472590293"/>
      <w:bookmarkStart w:id="841" w:name="_Toc473727732"/>
      <w:bookmarkStart w:id="842" w:name="_Toc474936336"/>
      <w:bookmarkStart w:id="843" w:name="_Toc476142317"/>
      <w:bookmarkStart w:id="844" w:name="_Toc477429084"/>
      <w:bookmarkStart w:id="845" w:name="_Toc478134088"/>
      <w:bookmarkStart w:id="846" w:name="_Toc479850629"/>
      <w:bookmarkStart w:id="847" w:name="_Toc482090351"/>
      <w:bookmarkStart w:id="848" w:name="_Toc484181126"/>
      <w:bookmarkStart w:id="849" w:name="_Toc484787056"/>
      <w:bookmarkStart w:id="850" w:name="_Toc487119312"/>
      <w:bookmarkStart w:id="851" w:name="_Toc489607373"/>
      <w:bookmarkStart w:id="852" w:name="_Toc490829845"/>
      <w:bookmarkStart w:id="853" w:name="_Toc492375220"/>
      <w:bookmarkStart w:id="854" w:name="_Toc493254979"/>
      <w:bookmarkStart w:id="855" w:name="_Toc495992891"/>
      <w:bookmarkStart w:id="856" w:name="_Toc497227734"/>
      <w:bookmarkStart w:id="857" w:name="_Toc497485435"/>
      <w:bookmarkStart w:id="858" w:name="_Toc498613285"/>
      <w:bookmarkStart w:id="859" w:name="_Toc500253779"/>
      <w:bookmarkStart w:id="860" w:name="_Toc501030450"/>
      <w:bookmarkStart w:id="861" w:name="_Toc504138697"/>
      <w:bookmarkStart w:id="862" w:name="_Toc508619450"/>
      <w:bookmarkStart w:id="863" w:name="_Toc509410666"/>
      <w:bookmarkStart w:id="864" w:name="_Toc510706789"/>
      <w:bookmarkStart w:id="865" w:name="_Toc513019737"/>
      <w:bookmarkStart w:id="866" w:name="_Toc513558615"/>
      <w:bookmarkStart w:id="867" w:name="_Toc515519607"/>
      <w:bookmarkStart w:id="868" w:name="_Toc516232701"/>
      <w:bookmarkStart w:id="869" w:name="_Toc517356342"/>
      <w:bookmarkStart w:id="870" w:name="_Toc518308401"/>
      <w:bookmarkStart w:id="871" w:name="_Toc524958848"/>
      <w:bookmarkStart w:id="872" w:name="_Toc526347910"/>
      <w:bookmarkStart w:id="873" w:name="_Toc527711992"/>
      <w:bookmarkStart w:id="874" w:name="_Toc530993337"/>
      <w:bookmarkStart w:id="875" w:name="_Toc535587891"/>
      <w:bookmarkStart w:id="876" w:name="_Toc536454737"/>
      <w:bookmarkStart w:id="877" w:name="_Toc7446097"/>
      <w:bookmarkStart w:id="878" w:name="_Toc11758753"/>
      <w:bookmarkStart w:id="879" w:name="_Toc12021961"/>
      <w:bookmarkStart w:id="880" w:name="_Toc12958981"/>
      <w:r w:rsidRPr="00F579A2">
        <w:rPr>
          <w:lang w:val="es-ES_tradnl"/>
        </w:rPr>
        <w:t>Listas anexas al Boletín de Explotación de la UIT</w:t>
      </w:r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147423" w:rsidRDefault="00147423" w:rsidP="00147423">
      <w:pPr>
        <w:spacing w:before="0" w:after="0" w:line="220" w:lineRule="exact"/>
        <w:rPr>
          <w:lang w:val="es-ES_tradnl"/>
        </w:rPr>
      </w:pPr>
      <w:r>
        <w:rPr>
          <w:lang w:val="es-ES_tradnl"/>
        </w:rPr>
        <w:t>1162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8</w:t>
      </w:r>
      <w:r w:rsidRPr="00DB14E8">
        <w:rPr>
          <w:lang w:val="es-ES_tradnl"/>
        </w:rPr>
        <w:t>)</w:t>
      </w:r>
    </w:p>
    <w:p w:rsidR="007A049F" w:rsidRDefault="007A049F" w:rsidP="00743998">
      <w:pPr>
        <w:spacing w:before="0" w:after="0" w:line="220" w:lineRule="exact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:rsidR="007C4F51" w:rsidRDefault="007C4F51" w:rsidP="00EA2C29">
      <w:pPr>
        <w:spacing w:before="0" w:after="0" w:line="220" w:lineRule="exact"/>
        <w:rPr>
          <w:lang w:val="es-ES"/>
        </w:rPr>
      </w:pPr>
      <w:r>
        <w:rPr>
          <w:lang w:val="es-ES"/>
        </w:rPr>
        <w:t>115</w:t>
      </w:r>
      <w:r w:rsidR="00EA2C29">
        <w:rPr>
          <w:lang w:val="es-ES"/>
        </w:rPr>
        <w:t>4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agosto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D23C2C" w:rsidRDefault="00D23C2C" w:rsidP="00D23C2C">
      <w:pPr>
        <w:spacing w:before="0" w:after="0" w:line="220" w:lineRule="exact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:rsidR="00D23C2C" w:rsidRPr="00D76B19" w:rsidRDefault="0077057B" w:rsidP="00D23C2C">
      <w:pPr>
        <w:spacing w:before="0" w:after="0" w:line="220" w:lineRule="exact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:rsidR="00CA0675" w:rsidRPr="000B151F" w:rsidRDefault="00CA0675" w:rsidP="00CA0675">
      <w:pPr>
        <w:spacing w:before="0" w:after="0" w:line="220" w:lineRule="exact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:rsidR="00595FB0" w:rsidRDefault="006839D7" w:rsidP="00595FB0">
      <w:pPr>
        <w:spacing w:before="0" w:after="0" w:line="220" w:lineRule="exact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:rsidR="0066525D" w:rsidRPr="00227EAF" w:rsidRDefault="0066525D" w:rsidP="0066525D">
      <w:pPr>
        <w:spacing w:before="0" w:after="0" w:line="220" w:lineRule="exact"/>
        <w:rPr>
          <w:lang w:val="es-ES_tradnl"/>
        </w:rPr>
      </w:pPr>
      <w:r>
        <w:rPr>
          <w:spacing w:val="-4"/>
          <w:lang w:val="es-ES"/>
        </w:rPr>
        <w:t>1109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octobre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6</w:t>
      </w:r>
      <w:r w:rsidRPr="0089687B">
        <w:rPr>
          <w:lang w:val="es-ES_tradnl"/>
        </w:rPr>
        <w:t>)</w:t>
      </w:r>
    </w:p>
    <w:p w:rsidR="00900735" w:rsidRPr="004A5832" w:rsidRDefault="00900735" w:rsidP="00900735">
      <w:pPr>
        <w:spacing w:before="0" w:after="0" w:line="220" w:lineRule="exact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:rsidR="0067385B" w:rsidRDefault="0067385B" w:rsidP="004941E8">
      <w:pPr>
        <w:spacing w:before="0" w:after="0" w:line="220" w:lineRule="exact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:rsidR="0052644A" w:rsidRDefault="0052644A" w:rsidP="004941E8">
      <w:pPr>
        <w:spacing w:before="0" w:after="0" w:line="220" w:lineRule="exact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595FB0" w:rsidRPr="00D76B19" w:rsidRDefault="00D4347F" w:rsidP="00595FB0">
      <w:pPr>
        <w:spacing w:before="0" w:after="0" w:line="220" w:lineRule="exact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:rsidR="00D4347F" w:rsidRPr="00D76B19" w:rsidRDefault="00D4347F" w:rsidP="004941E8">
      <w:pPr>
        <w:spacing w:before="0" w:after="0" w:line="220" w:lineRule="exact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212"/>
        <w:gridCol w:w="3860"/>
      </w:tblGrid>
      <w:tr w:rsidR="00D4347F" w:rsidRPr="003E17AD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163988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881" w:name="_Toc10609490"/>
            <w:bookmarkStart w:id="882" w:name="_Toc7833766"/>
            <w:bookmarkStart w:id="883" w:name="_Toc8813736"/>
            <w:bookmarkStart w:id="884" w:name="_Toc10609497"/>
            <w:bookmarkStart w:id="885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/20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13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150A7E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0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3E17AD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150A7E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1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3E17AD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150A7E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2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881"/>
      <w:bookmarkEnd w:id="882"/>
      <w:bookmarkEnd w:id="883"/>
      <w:bookmarkEnd w:id="884"/>
      <w:bookmarkEnd w:id="885"/>
    </w:tbl>
    <w:p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D27F1E" w:rsidRPr="00D27F1E" w:rsidRDefault="00D27F1E" w:rsidP="00D27F1E">
      <w:pPr>
        <w:pStyle w:val="Heading20"/>
        <w:spacing w:before="0"/>
        <w:rPr>
          <w:sz w:val="28"/>
          <w:lang w:val="es-ES_tradnl"/>
        </w:rPr>
      </w:pPr>
      <w:bookmarkStart w:id="886" w:name="_Toc7446098"/>
      <w:bookmarkStart w:id="887" w:name="_Toc11758754"/>
      <w:bookmarkStart w:id="888" w:name="_Toc12021962"/>
      <w:bookmarkStart w:id="889" w:name="_Toc12958982"/>
      <w:r w:rsidRPr="00D27F1E">
        <w:rPr>
          <w:sz w:val="28"/>
          <w:lang w:val="es-ES_tradnl"/>
        </w:rPr>
        <w:t>Aprobación de Recomendaciones UIT-T</w:t>
      </w:r>
      <w:bookmarkEnd w:id="886"/>
      <w:bookmarkEnd w:id="887"/>
      <w:bookmarkEnd w:id="888"/>
      <w:bookmarkEnd w:id="889"/>
    </w:p>
    <w:p w:rsidR="00085376" w:rsidRPr="00085376" w:rsidRDefault="00085376" w:rsidP="00085376">
      <w:pPr>
        <w:spacing w:before="240" w:after="0"/>
        <w:rPr>
          <w:rFonts w:cs="Arial"/>
          <w:lang w:val="es-ES"/>
        </w:rPr>
      </w:pPr>
      <w:r w:rsidRPr="00085376">
        <w:rPr>
          <w:rFonts w:cs="Arial"/>
          <w:lang w:val="es-ES"/>
        </w:rPr>
        <w:t>Por AAP-59, se anunció la aprobación de las Recomendaciones UIT-T siguientes, de conformidad con el procedimiento definido en la Recomendación UIT-T A.8:</w:t>
      </w:r>
    </w:p>
    <w:p w:rsidR="00085376" w:rsidRPr="00085376" w:rsidRDefault="00085376" w:rsidP="00085376">
      <w:pPr>
        <w:spacing w:before="240" w:after="0"/>
        <w:rPr>
          <w:rFonts w:cs="Arial"/>
          <w:lang w:val="es-ES"/>
        </w:rPr>
      </w:pPr>
      <w:r w:rsidRPr="00085376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085376">
        <w:rPr>
          <w:rFonts w:cs="Arial"/>
          <w:lang w:val="es-ES"/>
        </w:rPr>
        <w:t xml:space="preserve">ITU-T L.1015 (01/2019): </w:t>
      </w:r>
      <w:r w:rsidRPr="00085376">
        <w:rPr>
          <w:rFonts w:cs="Arial"/>
          <w:i/>
          <w:iCs/>
          <w:lang w:val="es-ES"/>
        </w:rPr>
        <w:t>Ninguna traducción disponible - Nuevo texto</w:t>
      </w:r>
    </w:p>
    <w:p w:rsidR="001E2003" w:rsidRDefault="001E2003" w:rsidP="008C501A">
      <w:pPr>
        <w:jc w:val="left"/>
        <w:rPr>
          <w:rFonts w:cs="Arial"/>
          <w:lang w:val="es-ES"/>
        </w:rPr>
      </w:pPr>
    </w:p>
    <w:p w:rsidR="002B5807" w:rsidRPr="003E17AD" w:rsidRDefault="002B580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fr-CH"/>
        </w:rPr>
      </w:pPr>
      <w:r w:rsidRPr="003E17AD">
        <w:rPr>
          <w:lang w:val="fr-CH"/>
        </w:rPr>
        <w:br w:type="page"/>
      </w:r>
    </w:p>
    <w:p w:rsidR="002B5807" w:rsidRPr="002B5807" w:rsidRDefault="002B5807" w:rsidP="002B5807">
      <w:pPr>
        <w:pStyle w:val="Heading20"/>
        <w:spacing w:before="0"/>
        <w:rPr>
          <w:sz w:val="28"/>
          <w:lang w:val="es-ES_tradnl"/>
        </w:rPr>
      </w:pPr>
      <w:bookmarkStart w:id="890" w:name="_Toc467767049"/>
      <w:bookmarkStart w:id="891" w:name="_Toc477169047"/>
      <w:bookmarkStart w:id="892" w:name="_Toc478464749"/>
      <w:bookmarkStart w:id="893" w:name="_Toc479850631"/>
      <w:bookmarkStart w:id="894" w:name="_Toc12958983"/>
      <w:bookmarkStart w:id="895" w:name="_Toc262631799"/>
      <w:bookmarkStart w:id="896" w:name="_Toc253407143"/>
      <w:r w:rsidRPr="002B5807">
        <w:rPr>
          <w:sz w:val="28"/>
          <w:lang w:val="es-ES_tradnl"/>
        </w:rPr>
        <w:t>Servicio telefónico</w:t>
      </w:r>
      <w:r w:rsidRPr="002B5807">
        <w:rPr>
          <w:sz w:val="28"/>
          <w:lang w:val="es-ES_tradnl"/>
        </w:rPr>
        <w:br/>
        <w:t>(Recomendación UIT-T E.164)</w:t>
      </w:r>
      <w:bookmarkEnd w:id="890"/>
      <w:bookmarkEnd w:id="891"/>
      <w:bookmarkEnd w:id="892"/>
      <w:bookmarkEnd w:id="893"/>
      <w:bookmarkEnd w:id="894"/>
    </w:p>
    <w:p w:rsidR="002B5807" w:rsidRPr="003E17AD" w:rsidRDefault="002B5807" w:rsidP="002B5807">
      <w:pPr>
        <w:tabs>
          <w:tab w:val="left" w:pos="2160"/>
          <w:tab w:val="left" w:pos="2430"/>
        </w:tabs>
        <w:spacing w:before="0" w:after="0"/>
        <w:jc w:val="center"/>
        <w:textAlignment w:val="auto"/>
        <w:rPr>
          <w:lang w:val="fr-CH"/>
        </w:rPr>
      </w:pPr>
      <w:r w:rsidRPr="003E17AD">
        <w:rPr>
          <w:lang w:val="fr-CH"/>
        </w:rPr>
        <w:t xml:space="preserve">url: </w:t>
      </w:r>
      <w:hyperlink r:id="rId13" w:history="1">
        <w:r w:rsidRPr="003E17AD">
          <w:rPr>
            <w:lang w:val="fr-CH"/>
          </w:rPr>
          <w:t>www.itu.int/itu-t/inr/nnp</w:t>
        </w:r>
      </w:hyperlink>
    </w:p>
    <w:bookmarkEnd w:id="895"/>
    <w:bookmarkEnd w:id="896"/>
    <w:p w:rsidR="002B5807" w:rsidRPr="002B5807" w:rsidRDefault="002B5807" w:rsidP="002B5807">
      <w:pPr>
        <w:tabs>
          <w:tab w:val="left" w:pos="1560"/>
          <w:tab w:val="left" w:pos="2127"/>
        </w:tabs>
        <w:spacing w:before="240" w:after="0"/>
        <w:jc w:val="left"/>
        <w:outlineLvl w:val="3"/>
        <w:rPr>
          <w:b/>
          <w:bCs/>
          <w:noProof/>
          <w:lang w:val="es-ES"/>
        </w:rPr>
      </w:pPr>
      <w:r w:rsidRPr="002B5807">
        <w:rPr>
          <w:b/>
          <w:bCs/>
          <w:noProof/>
          <w:lang w:val="es-ES"/>
        </w:rPr>
        <w:t>Gabón</w:t>
      </w:r>
      <w:r w:rsidR="00B03365">
        <w:rPr>
          <w:b/>
          <w:bCs/>
          <w:noProof/>
          <w:lang w:val="es-ES"/>
        </w:rPr>
        <w:fldChar w:fldCharType="begin"/>
      </w:r>
      <w:r w:rsidR="00B03365" w:rsidRPr="003E17AD">
        <w:rPr>
          <w:lang w:val="fr-CH"/>
        </w:rPr>
        <w:instrText xml:space="preserve"> TC "</w:instrText>
      </w:r>
      <w:bookmarkStart w:id="897" w:name="_Toc12958984"/>
      <w:r w:rsidR="00B03365" w:rsidRPr="00A3578C">
        <w:rPr>
          <w:b/>
          <w:bCs/>
          <w:noProof/>
          <w:lang w:val="es-ES"/>
        </w:rPr>
        <w:instrText>Gabón</w:instrText>
      </w:r>
      <w:bookmarkEnd w:id="897"/>
      <w:r w:rsidR="00B03365" w:rsidRPr="003E17AD">
        <w:rPr>
          <w:lang w:val="fr-CH"/>
        </w:rPr>
        <w:instrText xml:space="preserve">" \f C \l "1" </w:instrText>
      </w:r>
      <w:r w:rsidR="00B03365">
        <w:rPr>
          <w:b/>
          <w:bCs/>
          <w:noProof/>
          <w:lang w:val="es-ES"/>
        </w:rPr>
        <w:fldChar w:fldCharType="end"/>
      </w:r>
      <w:r w:rsidRPr="002B5807">
        <w:rPr>
          <w:b/>
          <w:bCs/>
          <w:noProof/>
          <w:lang w:val="es-ES"/>
        </w:rPr>
        <w:t xml:space="preserve"> (</w:t>
      </w:r>
      <w:r w:rsidRPr="002B5807">
        <w:rPr>
          <w:rFonts w:cs="Arial"/>
          <w:b/>
          <w:lang w:val="es-ES"/>
        </w:rPr>
        <w:t>indicativo</w:t>
      </w:r>
      <w:r w:rsidRPr="002B5807">
        <w:rPr>
          <w:b/>
          <w:bCs/>
          <w:noProof/>
          <w:lang w:val="es-ES"/>
        </w:rPr>
        <w:t xml:space="preserve"> de país +241)</w:t>
      </w:r>
    </w:p>
    <w:p w:rsidR="002B5807" w:rsidRPr="002B5807" w:rsidRDefault="002B5807" w:rsidP="002B5807">
      <w:pPr>
        <w:spacing w:after="0"/>
        <w:rPr>
          <w:lang w:val="es-ES"/>
        </w:rPr>
      </w:pPr>
      <w:r w:rsidRPr="002B5807">
        <w:rPr>
          <w:lang w:val="es-ES"/>
        </w:rPr>
        <w:t>Comunicaciones del 21.V.2019 y 27.V.2019:</w:t>
      </w:r>
    </w:p>
    <w:p w:rsidR="002B5807" w:rsidRPr="002B5807" w:rsidRDefault="002B5807" w:rsidP="002B5807">
      <w:pPr>
        <w:spacing w:after="0"/>
        <w:rPr>
          <w:lang w:val="es-ES"/>
        </w:rPr>
      </w:pPr>
      <w:r w:rsidRPr="002B5807">
        <w:rPr>
          <w:lang w:val="es-ES"/>
        </w:rPr>
        <w:t xml:space="preserve">La </w:t>
      </w:r>
      <w:r w:rsidRPr="002B5807">
        <w:rPr>
          <w:i/>
          <w:iCs/>
          <w:lang w:val="es-ES"/>
        </w:rPr>
        <w:t>Autorité de Régulation des Communications électroniques et des Postes (ARCEP)</w:t>
      </w:r>
      <w:r w:rsidRPr="002B5807">
        <w:rPr>
          <w:lang w:val="es-ES"/>
        </w:rPr>
        <w:t>, Libreville</w:t>
      </w:r>
      <w:r w:rsidR="00B03365">
        <w:rPr>
          <w:lang w:val="es-ES"/>
        </w:rPr>
        <w:fldChar w:fldCharType="begin"/>
      </w:r>
      <w:r w:rsidR="00B03365" w:rsidRPr="003E17AD">
        <w:rPr>
          <w:lang w:val="fr-CH"/>
        </w:rPr>
        <w:instrText xml:space="preserve"> TC "</w:instrText>
      </w:r>
      <w:bookmarkStart w:id="898" w:name="_Toc12958985"/>
      <w:r w:rsidR="00B03365" w:rsidRPr="002862B0">
        <w:rPr>
          <w:i/>
          <w:iCs/>
          <w:lang w:val="es-ES"/>
        </w:rPr>
        <w:instrText>Autorité de Régulation des Communications électroniques et des Postes (ARCEP)</w:instrText>
      </w:r>
      <w:r w:rsidR="00B03365" w:rsidRPr="002862B0">
        <w:rPr>
          <w:lang w:val="es-ES"/>
        </w:rPr>
        <w:instrText>, Libreville</w:instrText>
      </w:r>
      <w:bookmarkEnd w:id="898"/>
      <w:r w:rsidR="00B03365" w:rsidRPr="003E17AD">
        <w:rPr>
          <w:lang w:val="fr-CH"/>
        </w:rPr>
        <w:instrText xml:space="preserve">" \f C \l "1" </w:instrText>
      </w:r>
      <w:r w:rsidR="00B03365">
        <w:rPr>
          <w:lang w:val="es-ES"/>
        </w:rPr>
        <w:fldChar w:fldCharType="end"/>
      </w:r>
      <w:r w:rsidRPr="002B5807">
        <w:rPr>
          <w:lang w:val="es-ES"/>
        </w:rPr>
        <w:t xml:space="preserve">, en colaboración con todos los operadores, migrará el </w:t>
      </w:r>
      <w:r w:rsidRPr="002B5807">
        <w:rPr>
          <w:b/>
          <w:bCs/>
          <w:lang w:val="es-ES"/>
        </w:rPr>
        <w:t>viernes 12 de julio de 2019 a las 23.00 horas GMT, esto es, a las 24.00 horas hora local,</w:t>
      </w:r>
      <w:r w:rsidRPr="002B5807">
        <w:rPr>
          <w:lang w:val="es-ES"/>
        </w:rPr>
        <w:t xml:space="preserve"> su plan nacional de numeración de ocho (8) dígitos, actualmente estructurado AB PQMCDU, a nueve (9) dígitos.</w:t>
      </w:r>
    </w:p>
    <w:p w:rsidR="002B5807" w:rsidRPr="002B5807" w:rsidRDefault="002B5807" w:rsidP="002B5807">
      <w:pPr>
        <w:spacing w:after="0"/>
        <w:rPr>
          <w:lang w:val="es-ES"/>
        </w:rPr>
      </w:pPr>
      <w:r w:rsidRPr="002B5807">
        <w:rPr>
          <w:lang w:val="es-ES"/>
        </w:rPr>
        <w:t>Esta operación está destinada a solucionar la inminente saturación del plan existente y cumple con la normativa internacional conexa que recomienda la supresión del cero (0) para las llamadas internacionales entrantes.</w:t>
      </w:r>
    </w:p>
    <w:p w:rsidR="002B5807" w:rsidRPr="002B5807" w:rsidRDefault="002B5807" w:rsidP="002B5807">
      <w:pPr>
        <w:keepNext/>
        <w:spacing w:before="240" w:after="0"/>
        <w:ind w:left="794" w:hanging="794"/>
        <w:jc w:val="left"/>
        <w:outlineLvl w:val="0"/>
        <w:rPr>
          <w:rFonts w:cs="Calibri"/>
          <w:b/>
          <w:bCs/>
          <w:kern w:val="32"/>
          <w:szCs w:val="32"/>
          <w:lang w:val="es-ES"/>
        </w:rPr>
      </w:pPr>
      <w:bookmarkStart w:id="899" w:name="_Toc12958986"/>
      <w:r w:rsidRPr="002B5807">
        <w:rPr>
          <w:rFonts w:cs="Calibri"/>
          <w:b/>
          <w:bCs/>
          <w:kern w:val="32"/>
          <w:szCs w:val="32"/>
          <w:lang w:val="es-ES"/>
        </w:rPr>
        <w:t>1</w:t>
      </w:r>
      <w:r w:rsidRPr="002B5807">
        <w:rPr>
          <w:rFonts w:cs="Calibri"/>
          <w:b/>
          <w:bCs/>
          <w:kern w:val="32"/>
          <w:szCs w:val="32"/>
          <w:lang w:val="es-ES"/>
        </w:rPr>
        <w:tab/>
        <w:t>ESTRUCTURA GLOBAL DEL NUEVO PLAN DE NUMERACIÓN</w:t>
      </w:r>
      <w:bookmarkEnd w:id="899"/>
    </w:p>
    <w:p w:rsidR="002B5807" w:rsidRPr="002B5807" w:rsidRDefault="002B5807" w:rsidP="002B5807">
      <w:pPr>
        <w:spacing w:after="0"/>
        <w:rPr>
          <w:lang w:val="es-ES"/>
        </w:rPr>
      </w:pPr>
      <w:r w:rsidRPr="002B5807">
        <w:rPr>
          <w:lang w:val="es-ES"/>
        </w:rPr>
        <w:t xml:space="preserve">Mientras que el plan de ocho (8) </w:t>
      </w:r>
      <w:proofErr w:type="gramStart"/>
      <w:r w:rsidRPr="002B5807">
        <w:rPr>
          <w:lang w:val="es-ES"/>
        </w:rPr>
        <w:t xml:space="preserve">dígitos </w:t>
      </w:r>
      <w:r w:rsidRPr="002B5807">
        <w:rPr>
          <w:i/>
          <w:iCs/>
          <w:lang w:val="es-ES"/>
        </w:rPr>
        <w:t>existente</w:t>
      </w:r>
      <w:proofErr w:type="gramEnd"/>
      <w:r w:rsidRPr="002B5807">
        <w:rPr>
          <w:lang w:val="es-ES"/>
        </w:rPr>
        <w:t xml:space="preserve"> está estructurado AB PQMCDU, el nuevo plan utiliza nueve (9) dígitos, estructurados </w:t>
      </w:r>
      <w:r w:rsidRPr="002B5807">
        <w:rPr>
          <w:b/>
          <w:bCs/>
          <w:lang w:val="es-ES"/>
        </w:rPr>
        <w:t>AX BPQMCDU</w:t>
      </w:r>
      <w:r w:rsidRPr="002B5807">
        <w:rPr>
          <w:rFonts w:eastAsia="Calibri"/>
          <w:lang w:val="es-ES"/>
        </w:rPr>
        <w:t>,</w:t>
      </w:r>
      <w:r w:rsidRPr="002B5807">
        <w:rPr>
          <w:lang w:val="es-ES"/>
        </w:rPr>
        <w:t xml:space="preserve"> con la adición del dígito </w:t>
      </w:r>
      <w:r w:rsidRPr="002B5807">
        <w:rPr>
          <w:b/>
          <w:bCs/>
          <w:lang w:val="es-ES"/>
        </w:rPr>
        <w:t>X</w:t>
      </w:r>
      <w:r w:rsidRPr="002B5807">
        <w:rPr>
          <w:lang w:val="es-ES"/>
        </w:rPr>
        <w:t xml:space="preserve"> entre el </w:t>
      </w:r>
      <w:r w:rsidRPr="002B5807">
        <w:rPr>
          <w:b/>
          <w:bCs/>
          <w:lang w:val="es-ES"/>
        </w:rPr>
        <w:t>A</w:t>
      </w:r>
      <w:r w:rsidRPr="002B5807">
        <w:rPr>
          <w:lang w:val="es-ES"/>
        </w:rPr>
        <w:t xml:space="preserve"> y el </w:t>
      </w:r>
      <w:r w:rsidRPr="002B5807">
        <w:rPr>
          <w:b/>
          <w:bCs/>
          <w:lang w:val="es-ES"/>
        </w:rPr>
        <w:t>B</w:t>
      </w:r>
      <w:r w:rsidRPr="002B5807">
        <w:rPr>
          <w:lang w:val="es-ES"/>
        </w:rPr>
        <w:t>.</w:t>
      </w:r>
    </w:p>
    <w:p w:rsidR="002B5807" w:rsidRPr="002B5807" w:rsidRDefault="002B5807" w:rsidP="002B5807">
      <w:pPr>
        <w:spacing w:after="0"/>
        <w:rPr>
          <w:lang w:val="es-ES"/>
        </w:rPr>
      </w:pPr>
      <w:r w:rsidRPr="002B5807">
        <w:rPr>
          <w:lang w:val="es-ES"/>
        </w:rPr>
        <w:t xml:space="preserve">Los nuevos identificadores toman la forma </w:t>
      </w:r>
      <w:r w:rsidRPr="002B5807">
        <w:rPr>
          <w:b/>
          <w:bCs/>
          <w:lang w:val="es-ES"/>
        </w:rPr>
        <w:t>AX</w:t>
      </w:r>
      <w:r w:rsidRPr="002B5807">
        <w:rPr>
          <w:lang w:val="es-ES"/>
        </w:rPr>
        <w:t xml:space="preserve"> con </w:t>
      </w:r>
      <w:r w:rsidRPr="002B5807">
        <w:rPr>
          <w:b/>
          <w:bCs/>
          <w:lang w:val="es-ES"/>
        </w:rPr>
        <w:t>A=0</w:t>
      </w:r>
      <w:r w:rsidRPr="002B5807">
        <w:rPr>
          <w:lang w:val="es-ES"/>
        </w:rPr>
        <w:t xml:space="preserve"> y;</w:t>
      </w:r>
    </w:p>
    <w:p w:rsidR="002B5807" w:rsidRPr="002B5807" w:rsidRDefault="002B5807" w:rsidP="002B5807">
      <w:pPr>
        <w:tabs>
          <w:tab w:val="clear" w:pos="5387"/>
          <w:tab w:val="clear" w:pos="5954"/>
          <w:tab w:val="left" w:pos="992"/>
          <w:tab w:val="left" w:pos="1418"/>
          <w:tab w:val="left" w:pos="2268"/>
        </w:tabs>
        <w:spacing w:before="80" w:after="0"/>
        <w:ind w:left="567" w:hanging="567"/>
        <w:jc w:val="left"/>
        <w:rPr>
          <w:rFonts w:asciiTheme="minorHAnsi" w:hAnsiTheme="minorHAnsi"/>
          <w:lang w:val="es-ES"/>
        </w:rPr>
      </w:pPr>
      <w:r w:rsidRPr="002B5807">
        <w:rPr>
          <w:rFonts w:asciiTheme="minorHAnsi" w:hAnsiTheme="minorHAnsi"/>
          <w:lang w:val="es-ES"/>
        </w:rPr>
        <w:t>•</w:t>
      </w:r>
      <w:r w:rsidRPr="002B5807">
        <w:rPr>
          <w:rFonts w:asciiTheme="minorHAnsi" w:hAnsiTheme="minorHAnsi"/>
          <w:lang w:val="es-ES"/>
        </w:rPr>
        <w:tab/>
      </w:r>
      <w:r w:rsidRPr="002B5807">
        <w:rPr>
          <w:rFonts w:asciiTheme="minorHAnsi" w:hAnsiTheme="minorHAnsi"/>
          <w:b/>
          <w:bCs/>
          <w:lang w:val="es-ES"/>
        </w:rPr>
        <w:t>X = 1</w:t>
      </w:r>
      <w:r w:rsidRPr="002B5807">
        <w:rPr>
          <w:rFonts w:asciiTheme="minorHAnsi" w:hAnsiTheme="minorHAnsi"/>
          <w:lang w:val="es-ES"/>
        </w:rPr>
        <w:t>: para la red fija de Gabon Télécom;</w:t>
      </w:r>
    </w:p>
    <w:p w:rsidR="002B5807" w:rsidRPr="002B5807" w:rsidRDefault="002B5807" w:rsidP="002B5807">
      <w:pPr>
        <w:tabs>
          <w:tab w:val="clear" w:pos="5387"/>
          <w:tab w:val="clear" w:pos="5954"/>
          <w:tab w:val="left" w:pos="992"/>
          <w:tab w:val="left" w:pos="1418"/>
          <w:tab w:val="left" w:pos="2268"/>
        </w:tabs>
        <w:spacing w:before="80" w:after="0"/>
        <w:ind w:left="567" w:hanging="567"/>
        <w:jc w:val="left"/>
        <w:rPr>
          <w:rFonts w:asciiTheme="minorHAnsi" w:hAnsiTheme="minorHAnsi"/>
          <w:lang w:val="es-ES"/>
        </w:rPr>
      </w:pPr>
      <w:r w:rsidRPr="002B5807">
        <w:rPr>
          <w:rFonts w:asciiTheme="minorHAnsi" w:hAnsiTheme="minorHAnsi"/>
          <w:lang w:val="es-ES"/>
        </w:rPr>
        <w:t>•</w:t>
      </w:r>
      <w:r w:rsidRPr="002B5807">
        <w:rPr>
          <w:rFonts w:asciiTheme="minorHAnsi" w:hAnsiTheme="minorHAnsi"/>
          <w:lang w:val="es-ES"/>
        </w:rPr>
        <w:tab/>
      </w:r>
      <w:r w:rsidRPr="002B5807">
        <w:rPr>
          <w:rFonts w:asciiTheme="minorHAnsi" w:hAnsiTheme="minorHAnsi"/>
          <w:b/>
          <w:bCs/>
          <w:lang w:val="es-ES"/>
        </w:rPr>
        <w:t>X = 2: 3, 4, 5</w:t>
      </w:r>
      <w:r w:rsidRPr="002B5807">
        <w:rPr>
          <w:rFonts w:asciiTheme="minorHAnsi" w:hAnsiTheme="minorHAnsi"/>
          <w:lang w:val="es-ES"/>
        </w:rPr>
        <w:t xml:space="preserve"> en reserva;</w:t>
      </w:r>
    </w:p>
    <w:p w:rsidR="002B5807" w:rsidRPr="002B5807" w:rsidRDefault="002B5807" w:rsidP="002B5807">
      <w:pPr>
        <w:tabs>
          <w:tab w:val="clear" w:pos="5387"/>
          <w:tab w:val="clear" w:pos="5954"/>
          <w:tab w:val="left" w:pos="992"/>
          <w:tab w:val="left" w:pos="1418"/>
          <w:tab w:val="left" w:pos="2268"/>
        </w:tabs>
        <w:spacing w:before="80" w:after="0"/>
        <w:ind w:left="567" w:hanging="567"/>
        <w:jc w:val="left"/>
        <w:rPr>
          <w:rFonts w:asciiTheme="minorHAnsi" w:hAnsiTheme="minorHAnsi"/>
          <w:lang w:val="es-ES"/>
        </w:rPr>
      </w:pPr>
      <w:r w:rsidRPr="002B5807">
        <w:rPr>
          <w:rFonts w:asciiTheme="minorHAnsi" w:hAnsiTheme="minorHAnsi"/>
          <w:lang w:val="es-ES"/>
        </w:rPr>
        <w:t>•</w:t>
      </w:r>
      <w:r w:rsidRPr="002B5807">
        <w:rPr>
          <w:rFonts w:asciiTheme="minorHAnsi" w:hAnsiTheme="minorHAnsi"/>
          <w:lang w:val="es-ES"/>
        </w:rPr>
        <w:tab/>
      </w:r>
      <w:r w:rsidRPr="002B5807">
        <w:rPr>
          <w:rFonts w:asciiTheme="minorHAnsi" w:hAnsiTheme="minorHAnsi"/>
          <w:b/>
          <w:bCs/>
          <w:lang w:val="es-ES"/>
        </w:rPr>
        <w:t>X = 6</w:t>
      </w:r>
      <w:r w:rsidRPr="002B5807">
        <w:rPr>
          <w:rFonts w:asciiTheme="minorHAnsi" w:hAnsiTheme="minorHAnsi"/>
          <w:lang w:val="es-ES"/>
        </w:rPr>
        <w:t xml:space="preserve">: para la red móvil de Gabon Télécom (Libertis y Moov); </w:t>
      </w:r>
    </w:p>
    <w:p w:rsidR="002B5807" w:rsidRPr="002B5807" w:rsidRDefault="002B5807" w:rsidP="002B5807">
      <w:pPr>
        <w:tabs>
          <w:tab w:val="clear" w:pos="5387"/>
          <w:tab w:val="clear" w:pos="5954"/>
          <w:tab w:val="left" w:pos="992"/>
          <w:tab w:val="left" w:pos="1418"/>
          <w:tab w:val="left" w:pos="2268"/>
        </w:tabs>
        <w:spacing w:before="80" w:after="0"/>
        <w:ind w:left="567" w:hanging="567"/>
        <w:jc w:val="left"/>
        <w:rPr>
          <w:rFonts w:asciiTheme="minorHAnsi" w:hAnsiTheme="minorHAnsi"/>
          <w:lang w:val="es-ES"/>
        </w:rPr>
      </w:pPr>
      <w:r w:rsidRPr="002B5807">
        <w:rPr>
          <w:rFonts w:asciiTheme="minorHAnsi" w:hAnsiTheme="minorHAnsi"/>
          <w:lang w:val="es-ES"/>
        </w:rPr>
        <w:t>•</w:t>
      </w:r>
      <w:r w:rsidRPr="002B5807">
        <w:rPr>
          <w:rFonts w:asciiTheme="minorHAnsi" w:hAnsiTheme="minorHAnsi"/>
          <w:lang w:val="es-ES"/>
        </w:rPr>
        <w:tab/>
      </w:r>
      <w:r w:rsidRPr="002B5807">
        <w:rPr>
          <w:rFonts w:asciiTheme="minorHAnsi" w:hAnsiTheme="minorHAnsi"/>
          <w:b/>
          <w:bCs/>
          <w:lang w:val="es-ES"/>
        </w:rPr>
        <w:t>X = 7</w:t>
      </w:r>
      <w:r w:rsidRPr="002B5807">
        <w:rPr>
          <w:rFonts w:asciiTheme="minorHAnsi" w:hAnsiTheme="minorHAnsi"/>
          <w:lang w:val="es-ES"/>
        </w:rPr>
        <w:t>: para la red móvil de Airtel Gabon;</w:t>
      </w:r>
    </w:p>
    <w:p w:rsidR="002B5807" w:rsidRPr="002B5807" w:rsidRDefault="002B5807" w:rsidP="002B5807">
      <w:pPr>
        <w:tabs>
          <w:tab w:val="clear" w:pos="5387"/>
          <w:tab w:val="clear" w:pos="5954"/>
          <w:tab w:val="left" w:pos="992"/>
          <w:tab w:val="left" w:pos="1418"/>
          <w:tab w:val="left" w:pos="2268"/>
        </w:tabs>
        <w:spacing w:before="80" w:after="0"/>
        <w:ind w:left="567" w:hanging="567"/>
        <w:jc w:val="left"/>
        <w:rPr>
          <w:rFonts w:asciiTheme="minorHAnsi" w:hAnsiTheme="minorHAnsi"/>
          <w:lang w:val="es-ES"/>
        </w:rPr>
      </w:pPr>
      <w:r w:rsidRPr="002B5807">
        <w:rPr>
          <w:rFonts w:asciiTheme="minorHAnsi" w:hAnsiTheme="minorHAnsi"/>
          <w:lang w:val="es-ES"/>
        </w:rPr>
        <w:t>•</w:t>
      </w:r>
      <w:r w:rsidRPr="002B5807">
        <w:rPr>
          <w:rFonts w:asciiTheme="minorHAnsi" w:hAnsiTheme="minorHAnsi"/>
          <w:lang w:val="es-ES"/>
        </w:rPr>
        <w:tab/>
      </w:r>
      <w:r w:rsidRPr="002B5807">
        <w:rPr>
          <w:rFonts w:asciiTheme="minorHAnsi" w:hAnsiTheme="minorHAnsi"/>
          <w:b/>
          <w:bCs/>
          <w:lang w:val="es-ES"/>
        </w:rPr>
        <w:t>X = 8</w:t>
      </w:r>
      <w:r w:rsidRPr="002B5807">
        <w:rPr>
          <w:rFonts w:asciiTheme="minorHAnsi" w:hAnsiTheme="minorHAnsi"/>
          <w:lang w:val="es-ES"/>
        </w:rPr>
        <w:t xml:space="preserve">: para los servicios de valor añadido; </w:t>
      </w:r>
    </w:p>
    <w:p w:rsidR="002B5807" w:rsidRPr="002B5807" w:rsidRDefault="002B5807" w:rsidP="002B5807">
      <w:pPr>
        <w:tabs>
          <w:tab w:val="clear" w:pos="5387"/>
          <w:tab w:val="clear" w:pos="5954"/>
          <w:tab w:val="left" w:pos="992"/>
          <w:tab w:val="left" w:pos="1418"/>
          <w:tab w:val="left" w:pos="2268"/>
        </w:tabs>
        <w:spacing w:before="80" w:after="0"/>
        <w:ind w:left="567" w:hanging="567"/>
        <w:jc w:val="left"/>
        <w:rPr>
          <w:rFonts w:asciiTheme="minorHAnsi" w:hAnsiTheme="minorHAnsi"/>
          <w:lang w:val="es-ES"/>
        </w:rPr>
      </w:pPr>
      <w:r w:rsidRPr="002B5807">
        <w:rPr>
          <w:rFonts w:asciiTheme="minorHAnsi" w:hAnsiTheme="minorHAnsi"/>
          <w:lang w:val="es-ES"/>
        </w:rPr>
        <w:t>•</w:t>
      </w:r>
      <w:r w:rsidRPr="002B5807">
        <w:rPr>
          <w:rFonts w:asciiTheme="minorHAnsi" w:hAnsiTheme="minorHAnsi"/>
          <w:lang w:val="es-ES"/>
        </w:rPr>
        <w:tab/>
      </w:r>
      <w:r w:rsidRPr="002B5807">
        <w:rPr>
          <w:rFonts w:asciiTheme="minorHAnsi" w:hAnsiTheme="minorHAnsi"/>
          <w:b/>
          <w:bCs/>
          <w:lang w:val="es-ES"/>
        </w:rPr>
        <w:t>X = 9</w:t>
      </w:r>
      <w:r w:rsidRPr="002B5807">
        <w:rPr>
          <w:rFonts w:asciiTheme="minorHAnsi" w:hAnsiTheme="minorHAnsi"/>
          <w:lang w:val="es-ES"/>
        </w:rPr>
        <w:t>: reservado para la Administración del Gabón (RAG).</w:t>
      </w:r>
    </w:p>
    <w:p w:rsidR="002B5807" w:rsidRPr="002B5807" w:rsidRDefault="002B5807" w:rsidP="002B5807">
      <w:pPr>
        <w:tabs>
          <w:tab w:val="left" w:pos="794"/>
          <w:tab w:val="left" w:pos="1191"/>
          <w:tab w:val="left" w:pos="1588"/>
          <w:tab w:val="left" w:pos="1985"/>
        </w:tabs>
        <w:spacing w:after="0"/>
        <w:rPr>
          <w:rFonts w:asciiTheme="minorHAnsi" w:hAnsiTheme="minorHAnsi"/>
          <w:bCs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850"/>
        <w:gridCol w:w="1701"/>
        <w:gridCol w:w="5533"/>
      </w:tblGrid>
      <w:tr w:rsidR="002B5807" w:rsidRPr="003E17AD" w:rsidTr="002B5807">
        <w:trPr>
          <w:cantSplit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rFonts w:eastAsia="Calibri"/>
                <w:bCs/>
                <w:i/>
                <w:sz w:val="18"/>
                <w:lang w:val="es-ES"/>
              </w:rPr>
            </w:pPr>
            <w:r w:rsidRPr="002B5807">
              <w:rPr>
                <w:rFonts w:eastAsia="Calibri"/>
                <w:bCs/>
                <w:i/>
                <w:sz w:val="18"/>
                <w:lang w:val="es-ES"/>
              </w:rPr>
              <w:t>A = 0 encaminamiento por defecto por el operador de la parte llamante</w:t>
            </w:r>
          </w:p>
        </w:tc>
      </w:tr>
      <w:tr w:rsidR="002B5807" w:rsidRPr="002B5807" w:rsidTr="002B5807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rFonts w:eastAsia="Calibri"/>
                <w:bCs/>
                <w:i/>
                <w:sz w:val="18"/>
                <w:lang w:val="fr-FR"/>
              </w:rPr>
            </w:pPr>
            <w:r w:rsidRPr="002B5807">
              <w:rPr>
                <w:rFonts w:eastAsia="Calibri"/>
                <w:bCs/>
                <w:i/>
                <w:sz w:val="18"/>
                <w:lang w:val="fr-FR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rFonts w:eastAsia="Calibri"/>
                <w:bCs/>
                <w:i/>
                <w:sz w:val="18"/>
                <w:lang w:val="fr-FR"/>
              </w:rPr>
            </w:pPr>
            <w:r w:rsidRPr="002B5807">
              <w:rPr>
                <w:rFonts w:eastAsia="Calibri"/>
                <w:bCs/>
                <w:i/>
                <w:sz w:val="18"/>
                <w:lang w:val="fr-FR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rFonts w:eastAsia="Calibri"/>
                <w:bCs/>
                <w:i/>
                <w:sz w:val="18"/>
                <w:lang w:val="fr-FR"/>
              </w:rPr>
            </w:pPr>
            <w:r w:rsidRPr="002B5807">
              <w:rPr>
                <w:rFonts w:eastAsia="Calibri"/>
                <w:bCs/>
                <w:i/>
                <w:sz w:val="18"/>
                <w:lang w:val="fr-FR"/>
              </w:rPr>
              <w:t>Otros dígitos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rFonts w:eastAsia="Calibri"/>
                <w:bCs/>
                <w:i/>
                <w:sz w:val="18"/>
                <w:lang w:val="fr-FR"/>
              </w:rPr>
            </w:pPr>
            <w:r w:rsidRPr="002B5807">
              <w:rPr>
                <w:rFonts w:eastAsia="Calibri"/>
                <w:bCs/>
                <w:i/>
                <w:sz w:val="18"/>
                <w:lang w:val="fr-FR"/>
              </w:rPr>
              <w:t>Comentarios</w:t>
            </w:r>
          </w:p>
        </w:tc>
      </w:tr>
      <w:tr w:rsidR="002B5807" w:rsidRPr="002B5807" w:rsidTr="002B5807">
        <w:trPr>
          <w:cantSplit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2B5807" w:rsidRPr="002B5807" w:rsidRDefault="002B5807" w:rsidP="002B5807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2B5807" w:rsidRPr="002B5807" w:rsidRDefault="002B5807" w:rsidP="002B5807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 xml:space="preserve">Prefijo de acceso internacional </w:t>
            </w:r>
          </w:p>
        </w:tc>
      </w:tr>
      <w:tr w:rsidR="002B5807" w:rsidRPr="003E17AD" w:rsidTr="002B5807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07" w:rsidRPr="002B5807" w:rsidRDefault="002B5807" w:rsidP="002B5807">
            <w:pPr>
              <w:overflowPunct/>
              <w:autoSpaceDE/>
              <w:autoSpaceDN/>
              <w:adjustRightInd/>
              <w:spacing w:after="0"/>
              <w:rPr>
                <w:rFonts w:eastAsia="Calibri" w:cs="Arial"/>
                <w:bCs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BPQMCDU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Red fija de GABON TÉLÉCOM</w:t>
            </w:r>
          </w:p>
        </w:tc>
      </w:tr>
      <w:tr w:rsidR="002B5807" w:rsidRPr="002B5807" w:rsidTr="002B5807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07" w:rsidRPr="002B5807" w:rsidRDefault="002B5807" w:rsidP="002B5807">
            <w:pPr>
              <w:overflowPunct/>
              <w:autoSpaceDE/>
              <w:autoSpaceDN/>
              <w:adjustRightInd/>
              <w:spacing w:after="0"/>
              <w:rPr>
                <w:rFonts w:eastAsia="Calibri" w:cs="Arial"/>
                <w:bCs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BPQMCDU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En reserva</w:t>
            </w:r>
          </w:p>
        </w:tc>
      </w:tr>
      <w:tr w:rsidR="002B5807" w:rsidRPr="002B5807" w:rsidTr="002B5807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07" w:rsidRPr="002B5807" w:rsidRDefault="002B5807" w:rsidP="002B5807">
            <w:pPr>
              <w:overflowPunct/>
              <w:autoSpaceDE/>
              <w:autoSpaceDN/>
              <w:adjustRightInd/>
              <w:spacing w:after="0"/>
              <w:rPr>
                <w:rFonts w:eastAsia="Calibri" w:cs="Arial"/>
                <w:bCs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BPQMCDU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En reserva</w:t>
            </w:r>
          </w:p>
        </w:tc>
      </w:tr>
      <w:tr w:rsidR="002B5807" w:rsidRPr="002B5807" w:rsidTr="002B5807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07" w:rsidRPr="002B5807" w:rsidRDefault="002B5807" w:rsidP="002B5807">
            <w:pPr>
              <w:overflowPunct/>
              <w:autoSpaceDE/>
              <w:autoSpaceDN/>
              <w:adjustRightInd/>
              <w:spacing w:after="0"/>
              <w:rPr>
                <w:rFonts w:eastAsia="Calibri" w:cs="Arial"/>
                <w:bCs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BPQMCDU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En reserva</w:t>
            </w:r>
          </w:p>
        </w:tc>
      </w:tr>
      <w:tr w:rsidR="002B5807" w:rsidRPr="002B5807" w:rsidTr="002B5807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07" w:rsidRPr="002B5807" w:rsidRDefault="002B5807" w:rsidP="002B5807">
            <w:pPr>
              <w:overflowPunct/>
              <w:autoSpaceDE/>
              <w:autoSpaceDN/>
              <w:adjustRightInd/>
              <w:spacing w:after="0"/>
              <w:rPr>
                <w:rFonts w:eastAsia="Calibri" w:cs="Arial"/>
                <w:bCs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BPQMCDU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En reserva</w:t>
            </w:r>
          </w:p>
        </w:tc>
      </w:tr>
      <w:tr w:rsidR="002B5807" w:rsidRPr="002B5807" w:rsidTr="002B5807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07" w:rsidRPr="002B5807" w:rsidRDefault="002B5807" w:rsidP="002B5807">
            <w:pPr>
              <w:overflowPunct/>
              <w:autoSpaceDE/>
              <w:autoSpaceDN/>
              <w:adjustRightInd/>
              <w:spacing w:after="0"/>
              <w:rPr>
                <w:rFonts w:eastAsia="Calibri" w:cs="Arial"/>
                <w:bCs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BPQMCDU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 xml:space="preserve">Operador de red móvil de GABON TELECOM </w:t>
            </w:r>
            <w:r w:rsidRPr="002B5807">
              <w:rPr>
                <w:sz w:val="18"/>
                <w:szCs w:val="22"/>
                <w:lang w:val="es-ES"/>
              </w:rPr>
              <w:br/>
              <w:t>(LIBERTIS y MOOV)</w:t>
            </w:r>
          </w:p>
        </w:tc>
      </w:tr>
      <w:tr w:rsidR="002B5807" w:rsidRPr="002B5807" w:rsidTr="002B5807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07" w:rsidRPr="002B5807" w:rsidRDefault="002B5807" w:rsidP="002B5807">
            <w:pPr>
              <w:overflowPunct/>
              <w:autoSpaceDE/>
              <w:autoSpaceDN/>
              <w:adjustRightInd/>
              <w:spacing w:after="0"/>
              <w:rPr>
                <w:rFonts w:eastAsia="Calibri" w:cs="Arial"/>
                <w:bCs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BPQMCDU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Operador de red móvil de AIRTEL GABON (BHARTI)</w:t>
            </w:r>
          </w:p>
        </w:tc>
      </w:tr>
      <w:tr w:rsidR="002B5807" w:rsidRPr="003E17AD" w:rsidTr="002B5807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07" w:rsidRPr="002B5807" w:rsidRDefault="002B5807" w:rsidP="002B5807">
            <w:pPr>
              <w:overflowPunct/>
              <w:autoSpaceDE/>
              <w:autoSpaceDN/>
              <w:adjustRightInd/>
              <w:spacing w:after="0"/>
              <w:rPr>
                <w:rFonts w:eastAsia="Calibri" w:cs="Arial"/>
                <w:bCs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BPQMCDU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Reservado para los servicios de valor añadido (servicios de red inteligente, etc.)</w:t>
            </w:r>
          </w:p>
        </w:tc>
      </w:tr>
      <w:tr w:rsidR="002B5807" w:rsidRPr="002B5807" w:rsidTr="002B5807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07" w:rsidRPr="002B5807" w:rsidRDefault="002B5807" w:rsidP="002B5807">
            <w:pPr>
              <w:overflowPunct/>
              <w:autoSpaceDE/>
              <w:autoSpaceDN/>
              <w:adjustRightInd/>
              <w:spacing w:after="0"/>
              <w:rPr>
                <w:rFonts w:eastAsia="Calibri" w:cs="Arial"/>
                <w:bCs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BPQMCDU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Reservado para la Administración del Gabón (RAG)</w:t>
            </w:r>
          </w:p>
        </w:tc>
      </w:tr>
    </w:tbl>
    <w:p w:rsidR="002B5807" w:rsidRPr="002B5807" w:rsidRDefault="002B5807" w:rsidP="002B5807">
      <w:pPr>
        <w:keepNext/>
        <w:spacing w:before="240" w:after="0"/>
        <w:ind w:left="794" w:hanging="794"/>
        <w:jc w:val="left"/>
        <w:outlineLvl w:val="0"/>
        <w:rPr>
          <w:rFonts w:cs="Calibri"/>
          <w:b/>
          <w:bCs/>
          <w:kern w:val="32"/>
          <w:szCs w:val="32"/>
          <w:lang w:val="es-ES"/>
        </w:rPr>
      </w:pPr>
      <w:bookmarkStart w:id="900" w:name="_Toc12958987"/>
      <w:r w:rsidRPr="002B5807">
        <w:rPr>
          <w:rFonts w:cs="Calibri"/>
          <w:b/>
          <w:bCs/>
          <w:kern w:val="32"/>
          <w:szCs w:val="32"/>
          <w:lang w:val="es-ES"/>
        </w:rPr>
        <w:t>2</w:t>
      </w:r>
      <w:r w:rsidRPr="002B5807">
        <w:rPr>
          <w:rFonts w:cs="Calibri"/>
          <w:b/>
          <w:bCs/>
          <w:kern w:val="32"/>
          <w:szCs w:val="32"/>
          <w:lang w:val="es-ES"/>
        </w:rPr>
        <w:tab/>
        <w:t>PROCEDIMIENTO DE MARCACIÓN DESDE GABÓN</w:t>
      </w:r>
      <w:bookmarkEnd w:id="900"/>
    </w:p>
    <w:p w:rsidR="002B5807" w:rsidRPr="002B5807" w:rsidRDefault="002B5807" w:rsidP="002B5807">
      <w:pPr>
        <w:tabs>
          <w:tab w:val="left" w:pos="794"/>
          <w:tab w:val="left" w:pos="1191"/>
          <w:tab w:val="left" w:pos="1588"/>
          <w:tab w:val="left" w:pos="1985"/>
        </w:tabs>
        <w:spacing w:after="0"/>
        <w:rPr>
          <w:lang w:val="es-ES"/>
        </w:rPr>
      </w:pPr>
      <w:r w:rsidRPr="002B5807">
        <w:rPr>
          <w:lang w:val="es-ES"/>
        </w:rPr>
        <w:t>Para llamar a un número fijo de GABON TELECOM, en lugar de marcar 01 PQMCDU como hasta ahora, la parte llamante debe marcar 011 PQMCDU.</w:t>
      </w:r>
    </w:p>
    <w:p w:rsidR="002B5807" w:rsidRPr="002B5807" w:rsidRDefault="002B5807" w:rsidP="002B5807">
      <w:pPr>
        <w:tabs>
          <w:tab w:val="left" w:pos="794"/>
          <w:tab w:val="left" w:pos="1191"/>
          <w:tab w:val="left" w:pos="1588"/>
          <w:tab w:val="left" w:pos="1985"/>
        </w:tabs>
        <w:spacing w:after="0"/>
        <w:rPr>
          <w:lang w:val="es-ES"/>
        </w:rPr>
      </w:pPr>
      <w:r w:rsidRPr="002B5807">
        <w:rPr>
          <w:lang w:val="es-ES"/>
        </w:rPr>
        <w:t>Para llamar a un número móvil de Libertis o Moov, en lugar de marcar 06 PQMCDU, 02 PQMCDU y 05 PQMCDU como hasta ahora, la parte llamante debe marcar 066 PQMCDU, 062 PQMCDU y 065 PQMCDU, respectivamente.</w:t>
      </w:r>
    </w:p>
    <w:p w:rsidR="002B5807" w:rsidRPr="002B5807" w:rsidRDefault="002B5807" w:rsidP="002B5807">
      <w:pPr>
        <w:tabs>
          <w:tab w:val="left" w:pos="794"/>
          <w:tab w:val="left" w:pos="1191"/>
          <w:tab w:val="left" w:pos="1588"/>
          <w:tab w:val="left" w:pos="1985"/>
        </w:tabs>
        <w:spacing w:after="0"/>
        <w:rPr>
          <w:lang w:val="es-ES"/>
        </w:rPr>
      </w:pPr>
      <w:r w:rsidRPr="002B5807">
        <w:rPr>
          <w:lang w:val="es-ES"/>
        </w:rPr>
        <w:t>Para llamar a un número móvil de AIRTEL, en lugar de marcar 07 PQMCDU y 04 PQMCDU como hasta ahora, la parte llamante debe marcar 077 PQMCDU y 074 PQMCDU.</w:t>
      </w:r>
    </w:p>
    <w:p w:rsidR="002B5807" w:rsidRPr="002B5807" w:rsidRDefault="002B5807" w:rsidP="002B5807">
      <w:pPr>
        <w:spacing w:after="0"/>
        <w:rPr>
          <w:lang w:val="es-ES"/>
        </w:rPr>
      </w:pPr>
      <w:r w:rsidRPr="002B5807">
        <w:rPr>
          <w:lang w:val="es-ES"/>
        </w:rPr>
        <w:br w:type="page"/>
      </w:r>
    </w:p>
    <w:p w:rsidR="002B5807" w:rsidRPr="002B5807" w:rsidRDefault="002B5807" w:rsidP="002B5807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160" w:after="0"/>
        <w:jc w:val="left"/>
        <w:rPr>
          <w:b/>
          <w:lang w:val="es-ES_tradnl"/>
        </w:rPr>
      </w:pPr>
      <w:r w:rsidRPr="002B5807">
        <w:rPr>
          <w:b/>
          <w:lang w:val="es-ES_tradnl"/>
        </w:rPr>
        <w:t>Ejemplos:</w:t>
      </w:r>
    </w:p>
    <w:p w:rsidR="002B5807" w:rsidRPr="002B5807" w:rsidRDefault="002B5807" w:rsidP="002B5807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160" w:after="0"/>
        <w:jc w:val="left"/>
        <w:rPr>
          <w:b/>
          <w:lang w:val="es-ES_tradnl"/>
        </w:rPr>
      </w:pPr>
      <w:r w:rsidRPr="002B5807">
        <w:rPr>
          <w:b/>
          <w:lang w:val="es-ES_tradnl"/>
        </w:rPr>
        <w:t>A partir de las 00.00 horas del 12 de julio de 2019:</w:t>
      </w:r>
    </w:p>
    <w:p w:rsidR="002B5807" w:rsidRPr="002B5807" w:rsidRDefault="002B5807" w:rsidP="002B5807">
      <w:pPr>
        <w:tabs>
          <w:tab w:val="clear" w:pos="5387"/>
          <w:tab w:val="clear" w:pos="5954"/>
          <w:tab w:val="left" w:pos="992"/>
          <w:tab w:val="left" w:pos="1418"/>
          <w:tab w:val="left" w:pos="2268"/>
        </w:tabs>
        <w:spacing w:before="80" w:after="0"/>
        <w:ind w:left="567" w:hanging="567"/>
        <w:jc w:val="left"/>
        <w:rPr>
          <w:rFonts w:asciiTheme="minorHAnsi" w:hAnsiTheme="minorHAnsi"/>
          <w:lang w:val="es-ES"/>
        </w:rPr>
      </w:pPr>
      <w:bookmarkStart w:id="901" w:name="lt_pId080"/>
      <w:r w:rsidRPr="002B5807">
        <w:rPr>
          <w:rFonts w:asciiTheme="minorHAnsi" w:hAnsiTheme="minorHAnsi"/>
          <w:lang w:val="es-ES"/>
        </w:rPr>
        <w:t>•</w:t>
      </w:r>
      <w:r w:rsidRPr="002B5807">
        <w:rPr>
          <w:rFonts w:asciiTheme="minorHAnsi" w:hAnsiTheme="minorHAnsi"/>
          <w:lang w:val="es-ES"/>
        </w:rPr>
        <w:tab/>
        <w:t>el actual 01 71 71 71 se convierte en 011 71 71 71;</w:t>
      </w:r>
      <w:bookmarkEnd w:id="901"/>
    </w:p>
    <w:p w:rsidR="002B5807" w:rsidRPr="002B5807" w:rsidRDefault="002B5807" w:rsidP="002B5807">
      <w:pPr>
        <w:tabs>
          <w:tab w:val="clear" w:pos="5387"/>
          <w:tab w:val="clear" w:pos="5954"/>
          <w:tab w:val="left" w:pos="992"/>
          <w:tab w:val="left" w:pos="1418"/>
          <w:tab w:val="left" w:pos="2268"/>
        </w:tabs>
        <w:spacing w:before="80" w:after="0"/>
        <w:ind w:left="567" w:hanging="567"/>
        <w:jc w:val="left"/>
        <w:rPr>
          <w:rFonts w:asciiTheme="minorHAnsi" w:hAnsiTheme="minorHAnsi"/>
          <w:lang w:val="es-ES"/>
        </w:rPr>
      </w:pPr>
      <w:bookmarkStart w:id="902" w:name="lt_pId081"/>
      <w:r w:rsidRPr="002B5807">
        <w:rPr>
          <w:rFonts w:asciiTheme="minorHAnsi" w:hAnsiTheme="minorHAnsi"/>
          <w:lang w:val="es-ES"/>
        </w:rPr>
        <w:t>•</w:t>
      </w:r>
      <w:r w:rsidRPr="002B5807">
        <w:rPr>
          <w:rFonts w:asciiTheme="minorHAnsi" w:hAnsiTheme="minorHAnsi"/>
          <w:lang w:val="es-ES"/>
        </w:rPr>
        <w:tab/>
        <w:t>el actual 02 04 04 04 se convierte en 062 04 04 04;</w:t>
      </w:r>
      <w:bookmarkEnd w:id="902"/>
    </w:p>
    <w:p w:rsidR="002B5807" w:rsidRPr="002B5807" w:rsidRDefault="002B5807" w:rsidP="002B5807">
      <w:pPr>
        <w:tabs>
          <w:tab w:val="clear" w:pos="5387"/>
          <w:tab w:val="clear" w:pos="5954"/>
          <w:tab w:val="left" w:pos="992"/>
          <w:tab w:val="left" w:pos="1418"/>
          <w:tab w:val="left" w:pos="2268"/>
        </w:tabs>
        <w:spacing w:before="80" w:after="0"/>
        <w:ind w:left="567" w:hanging="567"/>
        <w:jc w:val="left"/>
        <w:rPr>
          <w:rFonts w:asciiTheme="minorHAnsi" w:hAnsiTheme="minorHAnsi"/>
          <w:lang w:val="es-ES"/>
        </w:rPr>
      </w:pPr>
      <w:bookmarkStart w:id="903" w:name="lt_pId082"/>
      <w:r w:rsidRPr="002B5807">
        <w:rPr>
          <w:rFonts w:asciiTheme="minorHAnsi" w:hAnsiTheme="minorHAnsi"/>
          <w:lang w:val="es-ES"/>
        </w:rPr>
        <w:t>•</w:t>
      </w:r>
      <w:r w:rsidRPr="002B5807">
        <w:rPr>
          <w:rFonts w:asciiTheme="minorHAnsi" w:hAnsiTheme="minorHAnsi"/>
          <w:lang w:val="es-ES"/>
        </w:rPr>
        <w:tab/>
        <w:t>el actual 04 08 14 14 se convierte en 074 08 14 14;</w:t>
      </w:r>
      <w:bookmarkEnd w:id="903"/>
    </w:p>
    <w:p w:rsidR="002B5807" w:rsidRPr="002B5807" w:rsidRDefault="002B5807" w:rsidP="002B5807">
      <w:pPr>
        <w:tabs>
          <w:tab w:val="clear" w:pos="5387"/>
          <w:tab w:val="clear" w:pos="5954"/>
          <w:tab w:val="left" w:pos="992"/>
          <w:tab w:val="left" w:pos="1418"/>
          <w:tab w:val="left" w:pos="2268"/>
        </w:tabs>
        <w:spacing w:before="80" w:after="0"/>
        <w:ind w:left="567" w:hanging="567"/>
        <w:jc w:val="left"/>
        <w:rPr>
          <w:rFonts w:asciiTheme="minorHAnsi" w:hAnsiTheme="minorHAnsi"/>
          <w:lang w:val="es-ES"/>
        </w:rPr>
      </w:pPr>
      <w:bookmarkStart w:id="904" w:name="lt_pId083"/>
      <w:r w:rsidRPr="002B5807">
        <w:rPr>
          <w:rFonts w:asciiTheme="minorHAnsi" w:hAnsiTheme="minorHAnsi"/>
          <w:lang w:val="es-ES"/>
        </w:rPr>
        <w:t>•</w:t>
      </w:r>
      <w:r w:rsidRPr="002B5807">
        <w:rPr>
          <w:rFonts w:asciiTheme="minorHAnsi" w:hAnsiTheme="minorHAnsi"/>
          <w:lang w:val="es-ES"/>
        </w:rPr>
        <w:tab/>
        <w:t>el actual 05 05 05 05 se convierte en 065 05 05 05;</w:t>
      </w:r>
      <w:bookmarkEnd w:id="904"/>
    </w:p>
    <w:p w:rsidR="002B5807" w:rsidRPr="002B5807" w:rsidRDefault="002B5807" w:rsidP="002B5807">
      <w:pPr>
        <w:tabs>
          <w:tab w:val="clear" w:pos="5387"/>
          <w:tab w:val="clear" w:pos="5954"/>
          <w:tab w:val="left" w:pos="992"/>
          <w:tab w:val="left" w:pos="1418"/>
          <w:tab w:val="left" w:pos="2268"/>
        </w:tabs>
        <w:spacing w:before="80" w:after="0"/>
        <w:ind w:left="567" w:hanging="567"/>
        <w:jc w:val="left"/>
        <w:rPr>
          <w:rFonts w:asciiTheme="minorHAnsi" w:hAnsiTheme="minorHAnsi"/>
          <w:lang w:val="es-ES"/>
        </w:rPr>
      </w:pPr>
      <w:bookmarkStart w:id="905" w:name="lt_pId084"/>
      <w:r w:rsidRPr="002B5807">
        <w:rPr>
          <w:rFonts w:asciiTheme="minorHAnsi" w:hAnsiTheme="minorHAnsi"/>
          <w:lang w:val="es-ES"/>
        </w:rPr>
        <w:t>•</w:t>
      </w:r>
      <w:r w:rsidRPr="002B5807">
        <w:rPr>
          <w:rFonts w:asciiTheme="minorHAnsi" w:hAnsiTheme="minorHAnsi"/>
          <w:lang w:val="es-ES"/>
        </w:rPr>
        <w:tab/>
        <w:t>el actual 06 11 11 11 se convierte en 066 11 11 11;</w:t>
      </w:r>
      <w:bookmarkEnd w:id="905"/>
    </w:p>
    <w:p w:rsidR="002B5807" w:rsidRPr="002B5807" w:rsidRDefault="002B5807" w:rsidP="002B5807">
      <w:pPr>
        <w:tabs>
          <w:tab w:val="clear" w:pos="5387"/>
          <w:tab w:val="clear" w:pos="5954"/>
          <w:tab w:val="left" w:pos="992"/>
          <w:tab w:val="left" w:pos="1418"/>
          <w:tab w:val="left" w:pos="2268"/>
        </w:tabs>
        <w:spacing w:before="80" w:after="0"/>
        <w:ind w:left="567" w:hanging="567"/>
        <w:jc w:val="left"/>
        <w:rPr>
          <w:rFonts w:asciiTheme="minorHAnsi" w:hAnsiTheme="minorHAnsi"/>
          <w:lang w:val="es-ES"/>
        </w:rPr>
      </w:pPr>
      <w:bookmarkStart w:id="906" w:name="lt_pId085"/>
      <w:r w:rsidRPr="002B5807">
        <w:rPr>
          <w:rFonts w:asciiTheme="minorHAnsi" w:hAnsiTheme="minorHAnsi"/>
          <w:lang w:val="es-ES"/>
        </w:rPr>
        <w:t>•</w:t>
      </w:r>
      <w:r w:rsidRPr="002B5807">
        <w:rPr>
          <w:rFonts w:asciiTheme="minorHAnsi" w:hAnsiTheme="minorHAnsi"/>
          <w:lang w:val="es-ES"/>
        </w:rPr>
        <w:tab/>
        <w:t>el actual 07 28 01 50 se convierte en 077 28 01 50.</w:t>
      </w:r>
      <w:bookmarkEnd w:id="906"/>
    </w:p>
    <w:p w:rsidR="002B5807" w:rsidRPr="002B5807" w:rsidRDefault="002B5807" w:rsidP="002B5807">
      <w:pPr>
        <w:spacing w:after="0"/>
        <w:rPr>
          <w:lang w:val="es-ES"/>
        </w:rPr>
      </w:pPr>
      <w:r w:rsidRPr="002B5807">
        <w:rPr>
          <w:lang w:val="es-ES"/>
        </w:rPr>
        <w:t xml:space="preserve">Si desea más información, sírvase comunicarse con los centros de llamada en los números siguientes: </w:t>
      </w:r>
      <w:r w:rsidRPr="002B5807">
        <w:rPr>
          <w:lang w:val="es-ES"/>
        </w:rPr>
        <w:br/>
        <w:t>222 (Libertis y Moov), 111 (AIRTEL) y 8484 (ARCEP).</w:t>
      </w:r>
    </w:p>
    <w:p w:rsidR="002B5807" w:rsidRPr="002B5807" w:rsidRDefault="002B5807" w:rsidP="002B5807">
      <w:pPr>
        <w:keepNext/>
        <w:spacing w:before="240" w:after="0"/>
        <w:ind w:left="794" w:hanging="794"/>
        <w:jc w:val="left"/>
        <w:outlineLvl w:val="0"/>
        <w:rPr>
          <w:rFonts w:cs="Calibri"/>
          <w:b/>
          <w:bCs/>
          <w:kern w:val="32"/>
          <w:szCs w:val="32"/>
          <w:lang w:val="es-ES"/>
        </w:rPr>
      </w:pPr>
      <w:bookmarkStart w:id="907" w:name="_Toc12958988"/>
      <w:r w:rsidRPr="002B5807">
        <w:rPr>
          <w:rFonts w:cs="Calibri"/>
          <w:b/>
          <w:bCs/>
          <w:kern w:val="32"/>
          <w:szCs w:val="32"/>
          <w:lang w:val="es-ES"/>
        </w:rPr>
        <w:t>3</w:t>
      </w:r>
      <w:r w:rsidRPr="002B5807">
        <w:rPr>
          <w:rFonts w:cs="Calibri"/>
          <w:b/>
          <w:bCs/>
          <w:kern w:val="32"/>
          <w:szCs w:val="32"/>
          <w:lang w:val="es-ES"/>
        </w:rPr>
        <w:tab/>
        <w:t>PROCEDIMIENTO DE MARCACIÓN DESDE FUERA DE GABÓN</w:t>
      </w:r>
      <w:bookmarkEnd w:id="907"/>
    </w:p>
    <w:p w:rsidR="002B5807" w:rsidRPr="002B5807" w:rsidRDefault="002B5807" w:rsidP="002B5807">
      <w:pPr>
        <w:spacing w:after="120"/>
        <w:rPr>
          <w:lang w:val="es-ES"/>
        </w:rPr>
      </w:pPr>
      <w:r w:rsidRPr="002B5807">
        <w:rPr>
          <w:lang w:val="es-ES"/>
        </w:rPr>
        <w:t xml:space="preserve">Para llamar a un abonado en Gabón utilizando su nuevo número de nueve (9) dígitos de tipo </w:t>
      </w:r>
      <w:r w:rsidRPr="002B5807">
        <w:rPr>
          <w:b/>
          <w:bCs/>
          <w:lang w:val="es-ES"/>
        </w:rPr>
        <w:t>AX BPQMCDU</w:t>
      </w:r>
      <w:r w:rsidRPr="002B5807">
        <w:rPr>
          <w:lang w:val="es-ES"/>
        </w:rPr>
        <w:t xml:space="preserve">, marque primero el prefijo de acceso internacional (habitualmente </w:t>
      </w:r>
      <w:r w:rsidRPr="002B5807">
        <w:rPr>
          <w:b/>
          <w:bCs/>
          <w:lang w:val="es-ES"/>
        </w:rPr>
        <w:t>00</w:t>
      </w:r>
      <w:r w:rsidRPr="002B5807">
        <w:rPr>
          <w:lang w:val="es-ES"/>
        </w:rPr>
        <w:t>) seguido del indicativo internacional para Gabón (</w:t>
      </w:r>
      <w:r w:rsidRPr="002B5807">
        <w:rPr>
          <w:b/>
          <w:bCs/>
          <w:lang w:val="es-ES"/>
        </w:rPr>
        <w:t>241</w:t>
      </w:r>
      <w:r w:rsidRPr="002B5807">
        <w:rPr>
          <w:lang w:val="es-ES"/>
        </w:rPr>
        <w:t>), y luego el número del abonado sin el "</w:t>
      </w:r>
      <w:r w:rsidRPr="002B5807">
        <w:rPr>
          <w:b/>
          <w:bCs/>
          <w:lang w:val="es-ES"/>
        </w:rPr>
        <w:t>A</w:t>
      </w:r>
      <w:r w:rsidRPr="002B5807">
        <w:rPr>
          <w:lang w:val="es-ES"/>
        </w:rPr>
        <w:t>", esto es, sin el cero.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5"/>
        <w:gridCol w:w="1456"/>
        <w:gridCol w:w="1750"/>
        <w:gridCol w:w="1638"/>
        <w:gridCol w:w="1923"/>
      </w:tblGrid>
      <w:tr w:rsidR="002B5807" w:rsidRPr="003E17AD" w:rsidTr="002B5807">
        <w:trPr>
          <w:cantSplit/>
          <w:tblHeader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bCs/>
                <w:i/>
                <w:sz w:val="18"/>
                <w:lang w:val="fr-FR"/>
              </w:rPr>
            </w:pPr>
            <w:r w:rsidRPr="002B5807">
              <w:rPr>
                <w:bCs/>
                <w:i/>
                <w:sz w:val="18"/>
                <w:lang w:val="fr-FR"/>
              </w:rPr>
              <w:t>Operador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bCs/>
                <w:i/>
                <w:sz w:val="18"/>
                <w:lang w:val="es-ES"/>
              </w:rPr>
            </w:pPr>
            <w:r w:rsidRPr="002B5807">
              <w:rPr>
                <w:bCs/>
                <w:i/>
                <w:sz w:val="18"/>
                <w:lang w:val="es-ES"/>
              </w:rPr>
              <w:t xml:space="preserve">Procedimiento antes </w:t>
            </w:r>
            <w:r w:rsidRPr="002B5807">
              <w:rPr>
                <w:bCs/>
                <w:i/>
                <w:sz w:val="18"/>
                <w:lang w:val="es-ES"/>
              </w:rPr>
              <w:br/>
              <w:t xml:space="preserve">de las 23.00 horas GMT </w:t>
            </w:r>
            <w:r w:rsidRPr="002B5807">
              <w:rPr>
                <w:bCs/>
                <w:i/>
                <w:sz w:val="18"/>
                <w:lang w:val="es-ES"/>
              </w:rPr>
              <w:br/>
              <w:t>del viernes 12 de julio de 2019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bCs/>
                <w:i/>
                <w:sz w:val="18"/>
                <w:lang w:val="es-ES"/>
              </w:rPr>
            </w:pPr>
            <w:r w:rsidRPr="002B5807">
              <w:rPr>
                <w:bCs/>
                <w:i/>
                <w:sz w:val="18"/>
                <w:lang w:val="es-ES"/>
              </w:rPr>
              <w:t xml:space="preserve">Procedimiento a partir </w:t>
            </w:r>
            <w:r w:rsidRPr="002B5807">
              <w:rPr>
                <w:bCs/>
                <w:i/>
                <w:sz w:val="18"/>
                <w:lang w:val="es-ES"/>
              </w:rPr>
              <w:br/>
              <w:t xml:space="preserve">de las 23.00 horas GMT </w:t>
            </w:r>
            <w:r w:rsidRPr="002B5807">
              <w:rPr>
                <w:bCs/>
                <w:i/>
                <w:sz w:val="18"/>
                <w:lang w:val="es-ES"/>
              </w:rPr>
              <w:br/>
              <w:t>del viernes 12 de julio de 2019</w:t>
            </w:r>
          </w:p>
        </w:tc>
      </w:tr>
      <w:tr w:rsidR="002B5807" w:rsidRPr="002B5807" w:rsidTr="002B5807">
        <w:trPr>
          <w:cantSplit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GABON TELECOM FIJO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+241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o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00 241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01 PQ MC DU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es-ES"/>
              </w:rPr>
              <w:t>+</w:t>
            </w:r>
            <w:r w:rsidRPr="002B5807">
              <w:rPr>
                <w:sz w:val="18"/>
                <w:szCs w:val="22"/>
                <w:lang w:val="fr-FR"/>
              </w:rPr>
              <w:t>241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proofErr w:type="gramStart"/>
            <w:r w:rsidRPr="002B5807">
              <w:rPr>
                <w:sz w:val="18"/>
                <w:szCs w:val="22"/>
                <w:lang w:val="fr-FR"/>
              </w:rPr>
              <w:t>o</w:t>
            </w:r>
            <w:proofErr w:type="gramEnd"/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00 241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11 PQ MC DU</w:t>
            </w:r>
          </w:p>
        </w:tc>
      </w:tr>
      <w:tr w:rsidR="002B5807" w:rsidRPr="002B5807" w:rsidTr="002B5807">
        <w:trPr>
          <w:cantSplit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 xml:space="preserve">GABON TELECOM MÓVIL </w:t>
            </w:r>
            <w:r w:rsidRPr="002B5807">
              <w:rPr>
                <w:sz w:val="18"/>
                <w:szCs w:val="22"/>
                <w:lang w:val="es-ES"/>
              </w:rPr>
              <w:br/>
              <w:t>(LIBERTIS Y MOOV)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+241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proofErr w:type="gramStart"/>
            <w:r w:rsidRPr="002B5807">
              <w:rPr>
                <w:sz w:val="18"/>
                <w:szCs w:val="22"/>
                <w:lang w:val="fr-FR"/>
              </w:rPr>
              <w:t>o</w:t>
            </w:r>
            <w:proofErr w:type="gramEnd"/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00 241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02 PQ MC DU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05 PQ MC DU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06 PQ MC DU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+241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proofErr w:type="gramStart"/>
            <w:r w:rsidRPr="002B5807">
              <w:rPr>
                <w:sz w:val="18"/>
                <w:szCs w:val="22"/>
                <w:lang w:val="fr-FR"/>
              </w:rPr>
              <w:t>o</w:t>
            </w:r>
            <w:proofErr w:type="gramEnd"/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00 241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62 PQ MC DU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65 PQ MC DU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66 PQ MC DU</w:t>
            </w:r>
          </w:p>
        </w:tc>
      </w:tr>
      <w:tr w:rsidR="002B5807" w:rsidRPr="003E17AD" w:rsidTr="002B5807">
        <w:trPr>
          <w:cantSplit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AIRTEL GABON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04 PQ MC DU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07 PQ MC DU</w:t>
            </w: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74 PQ MC DU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77 PQ MC DU</w:t>
            </w:r>
          </w:p>
        </w:tc>
      </w:tr>
    </w:tbl>
    <w:p w:rsidR="002B5807" w:rsidRPr="002B5807" w:rsidRDefault="002B5807" w:rsidP="002B5807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160" w:after="0"/>
        <w:jc w:val="left"/>
        <w:rPr>
          <w:b/>
          <w:lang w:val="es-ES_tradnl"/>
        </w:rPr>
      </w:pPr>
      <w:r w:rsidRPr="002B5807">
        <w:rPr>
          <w:b/>
          <w:lang w:val="es-ES_tradnl"/>
        </w:rPr>
        <w:t>Ejemplos:</w:t>
      </w:r>
    </w:p>
    <w:p w:rsidR="002B5807" w:rsidRPr="002B5807" w:rsidRDefault="002B5807" w:rsidP="002B5807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160" w:after="0"/>
        <w:jc w:val="left"/>
        <w:rPr>
          <w:b/>
          <w:lang w:val="es-ES_tradnl"/>
        </w:rPr>
      </w:pPr>
      <w:r w:rsidRPr="002B5807">
        <w:rPr>
          <w:b/>
          <w:lang w:val="es-ES_tradnl"/>
        </w:rPr>
        <w:t>Para llamar a un abonado del Gabón desde el exterior al nuevo número nacional de nueve dígitos:</w:t>
      </w:r>
    </w:p>
    <w:p w:rsidR="002B5807" w:rsidRPr="002B5807" w:rsidRDefault="002B5807" w:rsidP="002B5807">
      <w:pPr>
        <w:tabs>
          <w:tab w:val="clear" w:pos="5387"/>
          <w:tab w:val="clear" w:pos="5954"/>
          <w:tab w:val="left" w:pos="992"/>
          <w:tab w:val="left" w:pos="1418"/>
          <w:tab w:val="left" w:pos="2268"/>
        </w:tabs>
        <w:spacing w:before="80" w:after="0"/>
        <w:ind w:left="567" w:hanging="567"/>
        <w:jc w:val="left"/>
        <w:rPr>
          <w:rFonts w:asciiTheme="minorHAnsi" w:hAnsiTheme="minorHAnsi"/>
          <w:lang w:val="es-ES"/>
        </w:rPr>
      </w:pPr>
      <w:bookmarkStart w:id="908" w:name="lt_pId100"/>
      <w:r w:rsidRPr="002B5807">
        <w:rPr>
          <w:rFonts w:asciiTheme="minorHAnsi" w:hAnsiTheme="minorHAnsi"/>
          <w:lang w:val="es-ES"/>
        </w:rPr>
        <w:t>•</w:t>
      </w:r>
      <w:r w:rsidRPr="002B5807">
        <w:rPr>
          <w:rFonts w:asciiTheme="minorHAnsi" w:hAnsiTheme="minorHAnsi"/>
          <w:lang w:val="es-ES"/>
        </w:rPr>
        <w:tab/>
        <w:t xml:space="preserve">Fijo 011 717171, la parte llamante internacional debe marcar: </w:t>
      </w:r>
      <w:r w:rsidRPr="002B5807">
        <w:rPr>
          <w:rFonts w:asciiTheme="minorHAnsi" w:hAnsiTheme="minorHAnsi"/>
          <w:lang w:val="es-ES"/>
        </w:rPr>
        <w:br/>
        <w:t>+241 11717171 o 00 241 11717171;</w:t>
      </w:r>
      <w:bookmarkEnd w:id="908"/>
    </w:p>
    <w:p w:rsidR="002B5807" w:rsidRPr="002B5807" w:rsidRDefault="002B5807" w:rsidP="002B5807">
      <w:pPr>
        <w:tabs>
          <w:tab w:val="clear" w:pos="5387"/>
          <w:tab w:val="clear" w:pos="5954"/>
          <w:tab w:val="left" w:pos="992"/>
          <w:tab w:val="left" w:pos="1418"/>
          <w:tab w:val="left" w:pos="2268"/>
        </w:tabs>
        <w:spacing w:before="80" w:after="0"/>
        <w:ind w:left="567" w:hanging="567"/>
        <w:jc w:val="left"/>
        <w:rPr>
          <w:rFonts w:asciiTheme="minorHAnsi" w:hAnsiTheme="minorHAnsi"/>
          <w:lang w:val="es-ES"/>
        </w:rPr>
      </w:pPr>
      <w:bookmarkStart w:id="909" w:name="lt_pId101"/>
      <w:r w:rsidRPr="002B5807">
        <w:rPr>
          <w:rFonts w:asciiTheme="minorHAnsi" w:hAnsiTheme="minorHAnsi"/>
          <w:lang w:val="es-ES"/>
        </w:rPr>
        <w:t>•</w:t>
      </w:r>
      <w:r w:rsidRPr="002B5807">
        <w:rPr>
          <w:rFonts w:asciiTheme="minorHAnsi" w:hAnsiTheme="minorHAnsi"/>
          <w:lang w:val="es-ES"/>
        </w:rPr>
        <w:tab/>
        <w:t xml:space="preserve">Libertis 062 040404, la parte llamante internacional debe marcar: </w:t>
      </w:r>
      <w:r w:rsidRPr="002B5807">
        <w:rPr>
          <w:rFonts w:asciiTheme="minorHAnsi" w:hAnsiTheme="minorHAnsi"/>
          <w:lang w:val="es-ES"/>
        </w:rPr>
        <w:br/>
        <w:t>+241 62040404 o 00 241 62040404;</w:t>
      </w:r>
      <w:bookmarkEnd w:id="909"/>
    </w:p>
    <w:p w:rsidR="002B5807" w:rsidRPr="002B5807" w:rsidRDefault="002B5807" w:rsidP="002B5807">
      <w:pPr>
        <w:tabs>
          <w:tab w:val="clear" w:pos="5387"/>
          <w:tab w:val="clear" w:pos="5954"/>
          <w:tab w:val="left" w:pos="992"/>
          <w:tab w:val="left" w:pos="1418"/>
          <w:tab w:val="left" w:pos="2268"/>
        </w:tabs>
        <w:spacing w:before="80" w:after="0"/>
        <w:ind w:left="567" w:hanging="567"/>
        <w:jc w:val="left"/>
        <w:rPr>
          <w:rFonts w:asciiTheme="minorHAnsi" w:hAnsiTheme="minorHAnsi"/>
          <w:lang w:val="es-ES"/>
        </w:rPr>
      </w:pPr>
      <w:bookmarkStart w:id="910" w:name="lt_pId102"/>
      <w:r w:rsidRPr="002B5807">
        <w:rPr>
          <w:rFonts w:asciiTheme="minorHAnsi" w:hAnsiTheme="minorHAnsi"/>
          <w:lang w:val="es-ES"/>
        </w:rPr>
        <w:t>•</w:t>
      </w:r>
      <w:r w:rsidRPr="002B5807">
        <w:rPr>
          <w:rFonts w:asciiTheme="minorHAnsi" w:hAnsiTheme="minorHAnsi"/>
          <w:lang w:val="es-ES"/>
        </w:rPr>
        <w:tab/>
        <w:t xml:space="preserve">Libertis 066 111111, la parte llamante internacional debe marcar: </w:t>
      </w:r>
      <w:r w:rsidRPr="002B5807">
        <w:rPr>
          <w:rFonts w:asciiTheme="minorHAnsi" w:hAnsiTheme="minorHAnsi"/>
          <w:lang w:val="es-ES"/>
        </w:rPr>
        <w:br/>
        <w:t>+241 66111111 o 00 241 66111111;</w:t>
      </w:r>
      <w:bookmarkEnd w:id="910"/>
    </w:p>
    <w:p w:rsidR="002B5807" w:rsidRPr="002B5807" w:rsidRDefault="002B5807" w:rsidP="002B5807">
      <w:pPr>
        <w:tabs>
          <w:tab w:val="clear" w:pos="5387"/>
          <w:tab w:val="clear" w:pos="5954"/>
          <w:tab w:val="left" w:pos="992"/>
          <w:tab w:val="left" w:pos="1418"/>
          <w:tab w:val="left" w:pos="2268"/>
        </w:tabs>
        <w:spacing w:before="80" w:after="0"/>
        <w:ind w:left="567" w:hanging="567"/>
        <w:jc w:val="left"/>
        <w:rPr>
          <w:rFonts w:asciiTheme="minorHAnsi" w:hAnsiTheme="minorHAnsi"/>
          <w:lang w:val="es-ES"/>
        </w:rPr>
      </w:pPr>
      <w:bookmarkStart w:id="911" w:name="lt_pId103"/>
      <w:r w:rsidRPr="002B5807">
        <w:rPr>
          <w:rFonts w:asciiTheme="minorHAnsi" w:hAnsiTheme="minorHAnsi"/>
          <w:lang w:val="es-ES"/>
        </w:rPr>
        <w:t>•</w:t>
      </w:r>
      <w:r w:rsidRPr="002B5807">
        <w:rPr>
          <w:rFonts w:asciiTheme="minorHAnsi" w:hAnsiTheme="minorHAnsi"/>
          <w:lang w:val="es-ES"/>
        </w:rPr>
        <w:tab/>
        <w:t xml:space="preserve">Moov 065 050505, la parte llamante internacional debe marcar: </w:t>
      </w:r>
      <w:r w:rsidRPr="002B5807">
        <w:rPr>
          <w:rFonts w:asciiTheme="minorHAnsi" w:hAnsiTheme="minorHAnsi"/>
          <w:lang w:val="es-ES"/>
        </w:rPr>
        <w:br/>
        <w:t>+241 65050505 o 00 241 65050505;</w:t>
      </w:r>
      <w:bookmarkEnd w:id="911"/>
    </w:p>
    <w:p w:rsidR="002B5807" w:rsidRPr="002B5807" w:rsidRDefault="002B5807" w:rsidP="002B5807">
      <w:pPr>
        <w:tabs>
          <w:tab w:val="clear" w:pos="5387"/>
          <w:tab w:val="clear" w:pos="5954"/>
          <w:tab w:val="left" w:pos="992"/>
          <w:tab w:val="left" w:pos="1418"/>
          <w:tab w:val="left" w:pos="2268"/>
        </w:tabs>
        <w:spacing w:before="80" w:after="0"/>
        <w:ind w:left="567" w:hanging="567"/>
        <w:jc w:val="left"/>
        <w:rPr>
          <w:rFonts w:asciiTheme="minorHAnsi" w:hAnsiTheme="minorHAnsi"/>
          <w:lang w:val="es-ES"/>
        </w:rPr>
      </w:pPr>
      <w:bookmarkStart w:id="912" w:name="lt_pId104"/>
      <w:r w:rsidRPr="002B5807">
        <w:rPr>
          <w:rFonts w:asciiTheme="minorHAnsi" w:hAnsiTheme="minorHAnsi"/>
          <w:lang w:val="es-ES"/>
        </w:rPr>
        <w:t>•</w:t>
      </w:r>
      <w:r w:rsidRPr="002B5807">
        <w:rPr>
          <w:rFonts w:asciiTheme="minorHAnsi" w:hAnsiTheme="minorHAnsi"/>
          <w:lang w:val="es-ES"/>
        </w:rPr>
        <w:tab/>
        <w:t xml:space="preserve">Airtel 074 081414, la parte llamante internacional debe marcar: </w:t>
      </w:r>
      <w:r w:rsidRPr="002B5807">
        <w:rPr>
          <w:rFonts w:asciiTheme="minorHAnsi" w:hAnsiTheme="minorHAnsi"/>
          <w:lang w:val="es-ES"/>
        </w:rPr>
        <w:br/>
        <w:t>+241 74081414 o 00 241 74081414;</w:t>
      </w:r>
      <w:bookmarkEnd w:id="912"/>
    </w:p>
    <w:p w:rsidR="002B5807" w:rsidRPr="002B5807" w:rsidRDefault="002B5807" w:rsidP="002B5807">
      <w:pPr>
        <w:tabs>
          <w:tab w:val="clear" w:pos="5387"/>
          <w:tab w:val="clear" w:pos="5954"/>
          <w:tab w:val="left" w:pos="992"/>
          <w:tab w:val="left" w:pos="1418"/>
          <w:tab w:val="left" w:pos="2268"/>
        </w:tabs>
        <w:spacing w:before="80" w:after="0"/>
        <w:ind w:left="567" w:hanging="567"/>
        <w:jc w:val="left"/>
        <w:rPr>
          <w:rFonts w:asciiTheme="minorHAnsi" w:hAnsiTheme="minorHAnsi"/>
          <w:lang w:val="es-ES"/>
        </w:rPr>
      </w:pPr>
      <w:r w:rsidRPr="002B5807">
        <w:rPr>
          <w:rFonts w:asciiTheme="minorHAnsi" w:hAnsiTheme="minorHAnsi"/>
          <w:lang w:val="es-ES"/>
        </w:rPr>
        <w:t>•</w:t>
      </w:r>
      <w:r w:rsidRPr="002B5807">
        <w:rPr>
          <w:rFonts w:asciiTheme="minorHAnsi" w:hAnsiTheme="minorHAnsi"/>
          <w:lang w:val="es-ES"/>
        </w:rPr>
        <w:tab/>
        <w:t xml:space="preserve">Airtel 077 280150, la parte llamante internacional debe marcar: </w:t>
      </w:r>
      <w:r w:rsidRPr="002B5807">
        <w:rPr>
          <w:rFonts w:asciiTheme="minorHAnsi" w:hAnsiTheme="minorHAnsi"/>
          <w:lang w:val="es-ES"/>
        </w:rPr>
        <w:br/>
        <w:t>+241 77 280150 o 00 241 77280150.</w:t>
      </w:r>
    </w:p>
    <w:p w:rsidR="002B5807" w:rsidRPr="002B5807" w:rsidRDefault="002B5807" w:rsidP="002B5807">
      <w:pPr>
        <w:spacing w:after="0"/>
        <w:rPr>
          <w:lang w:val="es-ES"/>
        </w:rPr>
      </w:pPr>
      <w:r w:rsidRPr="002B5807">
        <w:rPr>
          <w:lang w:val="es-ES"/>
        </w:rPr>
        <w:br w:type="page"/>
      </w:r>
    </w:p>
    <w:p w:rsidR="002B5807" w:rsidRPr="002B5807" w:rsidRDefault="002B5807" w:rsidP="002B5807">
      <w:pPr>
        <w:keepNext/>
        <w:spacing w:before="240" w:after="0"/>
        <w:ind w:left="794" w:hanging="794"/>
        <w:jc w:val="left"/>
        <w:outlineLvl w:val="0"/>
        <w:rPr>
          <w:rFonts w:eastAsia="Calibri" w:cs="Calibri"/>
          <w:b/>
          <w:bCs/>
          <w:kern w:val="32"/>
          <w:szCs w:val="32"/>
          <w:lang w:val="es-ES"/>
        </w:rPr>
      </w:pPr>
      <w:bookmarkStart w:id="913" w:name="_Toc12958989"/>
      <w:r w:rsidRPr="002B5807">
        <w:rPr>
          <w:rFonts w:eastAsia="Calibri" w:cs="Calibri"/>
          <w:b/>
          <w:bCs/>
          <w:kern w:val="32"/>
          <w:szCs w:val="32"/>
          <w:lang w:val="es-ES"/>
        </w:rPr>
        <w:t>4</w:t>
      </w:r>
      <w:r w:rsidRPr="002B5807">
        <w:rPr>
          <w:rFonts w:eastAsia="Calibri" w:cs="Calibri"/>
          <w:b/>
          <w:bCs/>
          <w:kern w:val="32"/>
          <w:szCs w:val="32"/>
          <w:lang w:val="es-ES"/>
        </w:rPr>
        <w:tab/>
        <w:t>Presentación del plan nacional de numeración para el indicativo de país +241</w:t>
      </w:r>
      <w:bookmarkEnd w:id="913"/>
    </w:p>
    <w:p w:rsidR="002B5807" w:rsidRPr="002B5807" w:rsidRDefault="002B5807" w:rsidP="002B5807">
      <w:pPr>
        <w:tabs>
          <w:tab w:val="clear" w:pos="5387"/>
          <w:tab w:val="clear" w:pos="5954"/>
          <w:tab w:val="left" w:pos="992"/>
          <w:tab w:val="left" w:pos="1418"/>
          <w:tab w:val="left" w:pos="2268"/>
        </w:tabs>
        <w:spacing w:before="80" w:after="0"/>
        <w:ind w:left="567" w:hanging="567"/>
        <w:jc w:val="left"/>
        <w:rPr>
          <w:rFonts w:asciiTheme="minorHAnsi" w:hAnsiTheme="minorHAnsi"/>
          <w:lang w:val="es-ES"/>
        </w:rPr>
      </w:pPr>
      <w:r w:rsidRPr="002B5807">
        <w:rPr>
          <w:rFonts w:asciiTheme="minorHAnsi" w:hAnsiTheme="minorHAnsi"/>
          <w:lang w:val="es-ES"/>
        </w:rPr>
        <w:t>a)</w:t>
      </w:r>
      <w:r w:rsidRPr="002B5807">
        <w:rPr>
          <w:rFonts w:asciiTheme="minorHAnsi" w:hAnsiTheme="minorHAnsi"/>
          <w:lang w:val="es-ES"/>
        </w:rPr>
        <w:tab/>
        <w:t>Visión general:</w:t>
      </w:r>
    </w:p>
    <w:p w:rsidR="002B5807" w:rsidRPr="002B5807" w:rsidRDefault="002B5807" w:rsidP="002B5807">
      <w:pPr>
        <w:tabs>
          <w:tab w:val="clear" w:pos="5387"/>
          <w:tab w:val="clear" w:pos="5954"/>
          <w:tab w:val="left" w:pos="992"/>
          <w:tab w:val="left" w:pos="1418"/>
          <w:tab w:val="left" w:pos="2268"/>
        </w:tabs>
        <w:spacing w:before="80" w:after="0"/>
        <w:ind w:left="567" w:hanging="567"/>
        <w:jc w:val="left"/>
        <w:rPr>
          <w:rFonts w:asciiTheme="minorHAnsi" w:hAnsiTheme="minorHAnsi"/>
          <w:lang w:val="es-ES"/>
        </w:rPr>
      </w:pPr>
      <w:r w:rsidRPr="002B5807">
        <w:rPr>
          <w:rFonts w:asciiTheme="minorHAnsi" w:hAnsiTheme="minorHAnsi"/>
          <w:lang w:val="es-ES"/>
        </w:rPr>
        <w:tab/>
        <w:t xml:space="preserve">La longitud mínima del número (excepto el indicativo de país): </w:t>
      </w:r>
      <w:r w:rsidRPr="002B5807">
        <w:rPr>
          <w:rFonts w:asciiTheme="minorHAnsi" w:hAnsiTheme="minorHAnsi"/>
          <w:b/>
          <w:bCs/>
          <w:lang w:val="es-ES"/>
        </w:rPr>
        <w:t xml:space="preserve">ocho </w:t>
      </w:r>
      <w:r w:rsidRPr="002B5807">
        <w:rPr>
          <w:rFonts w:asciiTheme="minorHAnsi" w:hAnsiTheme="minorHAnsi"/>
          <w:b/>
          <w:lang w:val="es-ES"/>
        </w:rPr>
        <w:t xml:space="preserve">(8) </w:t>
      </w:r>
      <w:r w:rsidRPr="002B5807">
        <w:rPr>
          <w:rFonts w:asciiTheme="minorHAnsi" w:hAnsiTheme="minorHAnsi"/>
          <w:lang w:val="es-ES"/>
        </w:rPr>
        <w:t>dígitos.</w:t>
      </w:r>
    </w:p>
    <w:p w:rsidR="002B5807" w:rsidRPr="002B5807" w:rsidRDefault="002B5807" w:rsidP="002B5807">
      <w:pPr>
        <w:tabs>
          <w:tab w:val="clear" w:pos="5387"/>
          <w:tab w:val="clear" w:pos="5954"/>
          <w:tab w:val="left" w:pos="992"/>
          <w:tab w:val="left" w:pos="1418"/>
          <w:tab w:val="left" w:pos="2268"/>
        </w:tabs>
        <w:spacing w:before="80" w:after="0"/>
        <w:ind w:left="567" w:hanging="567"/>
        <w:jc w:val="left"/>
        <w:rPr>
          <w:rFonts w:asciiTheme="minorHAnsi" w:hAnsiTheme="minorHAnsi"/>
          <w:lang w:val="es-ES"/>
        </w:rPr>
      </w:pPr>
      <w:r w:rsidRPr="002B5807">
        <w:rPr>
          <w:rFonts w:asciiTheme="minorHAnsi" w:hAnsiTheme="minorHAnsi" w:cs="Arial"/>
          <w:lang w:val="es-ES"/>
        </w:rPr>
        <w:tab/>
        <w:t>La longitud mínima del número (excepto el indicativo de país)</w:t>
      </w:r>
      <w:r w:rsidRPr="002B5807">
        <w:rPr>
          <w:rFonts w:asciiTheme="minorHAnsi" w:hAnsiTheme="minorHAnsi"/>
          <w:lang w:val="es-ES"/>
        </w:rPr>
        <w:t xml:space="preserve">: </w:t>
      </w:r>
      <w:r w:rsidRPr="002B5807">
        <w:rPr>
          <w:rFonts w:asciiTheme="minorHAnsi" w:hAnsiTheme="minorHAnsi"/>
          <w:b/>
          <w:bCs/>
          <w:lang w:val="es-ES"/>
        </w:rPr>
        <w:t xml:space="preserve">ocho </w:t>
      </w:r>
      <w:r w:rsidRPr="002B5807">
        <w:rPr>
          <w:rFonts w:asciiTheme="minorHAnsi" w:hAnsiTheme="minorHAnsi"/>
          <w:b/>
          <w:lang w:val="es-ES"/>
        </w:rPr>
        <w:t>(8)</w:t>
      </w:r>
      <w:r w:rsidRPr="002B5807">
        <w:rPr>
          <w:rFonts w:asciiTheme="minorHAnsi" w:hAnsiTheme="minorHAnsi"/>
          <w:b/>
          <w:spacing w:val="34"/>
          <w:lang w:val="es-ES"/>
        </w:rPr>
        <w:t xml:space="preserve"> </w:t>
      </w:r>
      <w:r w:rsidRPr="002B5807">
        <w:rPr>
          <w:rFonts w:asciiTheme="minorHAnsi" w:hAnsiTheme="minorHAnsi"/>
          <w:lang w:val="es-ES"/>
        </w:rPr>
        <w:t>dígitos.</w:t>
      </w:r>
    </w:p>
    <w:p w:rsidR="002B5807" w:rsidRPr="002B5807" w:rsidRDefault="002B5807" w:rsidP="002B5807">
      <w:pPr>
        <w:tabs>
          <w:tab w:val="clear" w:pos="5387"/>
          <w:tab w:val="clear" w:pos="5954"/>
          <w:tab w:val="left" w:pos="992"/>
          <w:tab w:val="left" w:pos="1418"/>
          <w:tab w:val="left" w:pos="2268"/>
        </w:tabs>
        <w:spacing w:before="80" w:after="0"/>
        <w:ind w:left="567" w:hanging="567"/>
        <w:jc w:val="left"/>
        <w:rPr>
          <w:rFonts w:asciiTheme="minorHAnsi" w:hAnsiTheme="minorHAnsi"/>
          <w:lang w:val="es-ES"/>
        </w:rPr>
      </w:pPr>
      <w:r w:rsidRPr="002B5807">
        <w:rPr>
          <w:rFonts w:asciiTheme="minorHAnsi" w:hAnsiTheme="minorHAnsi"/>
          <w:lang w:val="es-ES"/>
        </w:rPr>
        <w:t>b)</w:t>
      </w:r>
      <w:r w:rsidRPr="002B5807">
        <w:rPr>
          <w:rFonts w:asciiTheme="minorHAnsi" w:hAnsiTheme="minorHAnsi"/>
          <w:lang w:val="es-ES"/>
        </w:rPr>
        <w:tab/>
        <w:t>Plan de numeración pormenorizado:</w:t>
      </w:r>
    </w:p>
    <w:tbl>
      <w:tblPr>
        <w:tblStyle w:val="TableNormal1"/>
        <w:tblpPr w:leftFromText="141" w:rightFromText="141" w:vertAnchor="text" w:horzAnchor="margin" w:tblpXSpec="center" w:tblpY="133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026"/>
        <w:gridCol w:w="994"/>
        <w:gridCol w:w="965"/>
        <w:gridCol w:w="2470"/>
        <w:gridCol w:w="2617"/>
      </w:tblGrid>
      <w:tr w:rsidR="002B5807" w:rsidRPr="002B5807" w:rsidTr="00C94383">
        <w:trPr>
          <w:jc w:val="center"/>
        </w:trPr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cs="Times New Roman"/>
                <w:b/>
                <w:bCs/>
                <w:sz w:val="18"/>
                <w:highlight w:val="cyan"/>
                <w:lang w:val="es-ES"/>
              </w:rPr>
            </w:pPr>
            <w:r w:rsidRPr="002B5807">
              <w:rPr>
                <w:rFonts w:cs="Times New Roman"/>
                <w:b/>
                <w:bCs/>
                <w:sz w:val="18"/>
                <w:lang w:val="es-ES"/>
              </w:rPr>
              <w:t>NDC (indicativo nacional de destino) o cifras iniciales de N(S)N (número nacional (significativo))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cs="Times New Roman"/>
                <w:b/>
                <w:bCs/>
                <w:sz w:val="18"/>
                <w:lang w:val="es-ES"/>
              </w:rPr>
            </w:pPr>
            <w:r w:rsidRPr="002B5807">
              <w:rPr>
                <w:rFonts w:cs="Times New Roman"/>
                <w:b/>
                <w:bCs/>
                <w:sz w:val="18"/>
                <w:lang w:val="es-ES"/>
              </w:rPr>
              <w:t>Longitud del</w:t>
            </w:r>
            <w:r w:rsidRPr="002B5807">
              <w:rPr>
                <w:rFonts w:cs="Times New Roman"/>
                <w:b/>
                <w:bCs/>
                <w:sz w:val="18"/>
                <w:lang w:val="es-ES"/>
              </w:rPr>
              <w:br/>
              <w:t>número N(S)N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cs="Times New Roman"/>
                <w:b/>
                <w:bCs/>
                <w:sz w:val="18"/>
                <w:lang w:val="es-ES"/>
              </w:rPr>
            </w:pPr>
            <w:r w:rsidRPr="002B5807">
              <w:rPr>
                <w:rFonts w:cs="Times New Roman"/>
                <w:b/>
                <w:bCs/>
                <w:sz w:val="18"/>
                <w:lang w:val="es-ES"/>
              </w:rPr>
              <w:t xml:space="preserve">Utilización del </w:t>
            </w:r>
            <w:r w:rsidRPr="002B5807">
              <w:rPr>
                <w:rFonts w:cs="Times New Roman"/>
                <w:b/>
                <w:bCs/>
                <w:sz w:val="18"/>
                <w:lang w:val="es-ES"/>
              </w:rPr>
              <w:br/>
              <w:t>número UIT-T E.164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cs="Times New Roman"/>
                <w:b/>
                <w:bCs/>
                <w:sz w:val="18"/>
                <w:lang w:val="fr-FR"/>
              </w:rPr>
            </w:pPr>
            <w:r w:rsidRPr="002B5807">
              <w:rPr>
                <w:rFonts w:cs="Times New Roman"/>
                <w:b/>
                <w:bCs/>
                <w:sz w:val="18"/>
                <w:lang w:val="fr-FR"/>
              </w:rPr>
              <w:t>Información adicional</w:t>
            </w:r>
          </w:p>
        </w:tc>
      </w:tr>
      <w:tr w:rsidR="002B5807" w:rsidRPr="002B5807" w:rsidTr="00C94383">
        <w:trPr>
          <w:jc w:val="center"/>
        </w:trPr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07" w:rsidRPr="002B5807" w:rsidRDefault="002B5807" w:rsidP="002B5807">
            <w:pPr>
              <w:overflowPunct/>
              <w:adjustRightInd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cs="Times New Roman"/>
                <w:b/>
                <w:bCs/>
                <w:sz w:val="18"/>
                <w:lang w:val="fr-FR"/>
              </w:rPr>
            </w:pPr>
            <w:r w:rsidRPr="002B5807">
              <w:rPr>
                <w:rFonts w:cs="Times New Roman"/>
                <w:b/>
                <w:bCs/>
                <w:sz w:val="18"/>
                <w:lang w:val="fr-FR"/>
              </w:rPr>
              <w:t>Longitud máxima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cs="Times New Roman"/>
                <w:b/>
                <w:bCs/>
                <w:sz w:val="18"/>
                <w:lang w:val="fr-FR"/>
              </w:rPr>
            </w:pPr>
            <w:r w:rsidRPr="002B5807">
              <w:rPr>
                <w:rFonts w:cs="Times New Roman"/>
                <w:b/>
                <w:bCs/>
                <w:sz w:val="18"/>
                <w:lang w:val="fr-FR"/>
              </w:rPr>
              <w:t>Longitud mínima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07" w:rsidRPr="002B5807" w:rsidRDefault="002B5807" w:rsidP="002B5807">
            <w:pPr>
              <w:overflowPunct/>
              <w:adjustRightInd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07" w:rsidRPr="002B5807" w:rsidRDefault="002B5807" w:rsidP="002B5807">
            <w:pPr>
              <w:overflowPunct/>
              <w:adjustRightInd/>
              <w:rPr>
                <w:b/>
                <w:sz w:val="20"/>
                <w:szCs w:val="20"/>
                <w:lang w:val="es-ES"/>
              </w:rPr>
            </w:pPr>
          </w:p>
        </w:tc>
      </w:tr>
      <w:tr w:rsidR="002B5807" w:rsidRPr="002B5807" w:rsidTr="00C94383"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Times New Roman"/>
                <w:sz w:val="18"/>
                <w:lang w:val="fr-FR"/>
              </w:rPr>
            </w:pPr>
            <w:r w:rsidRPr="002B5807">
              <w:rPr>
                <w:rFonts w:cs="Times New Roman"/>
                <w:sz w:val="18"/>
                <w:lang w:val="fr-FR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Times New Roman"/>
                <w:sz w:val="18"/>
                <w:lang w:val="fr-FR"/>
              </w:rPr>
            </w:pPr>
            <w:r w:rsidRPr="002B5807">
              <w:rPr>
                <w:rFonts w:cs="Times New Roman"/>
                <w:sz w:val="18"/>
                <w:lang w:val="fr-FR"/>
              </w:rPr>
              <w:t>8 dígitos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Times New Roman"/>
                <w:sz w:val="18"/>
                <w:lang w:val="fr-FR"/>
              </w:rPr>
            </w:pPr>
            <w:r w:rsidRPr="002B5807">
              <w:rPr>
                <w:rFonts w:cs="Times New Roman"/>
                <w:sz w:val="18"/>
                <w:lang w:val="fr-FR"/>
              </w:rPr>
              <w:t>8 dígitos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Times New Roman"/>
                <w:i/>
                <w:iCs/>
                <w:sz w:val="18"/>
                <w:lang w:val="fr-FR"/>
              </w:rPr>
            </w:pPr>
            <w:r w:rsidRPr="002B5807">
              <w:rPr>
                <w:rFonts w:cs="Times New Roman"/>
                <w:i/>
                <w:iCs/>
                <w:sz w:val="18"/>
                <w:lang w:val="fr-FR"/>
              </w:rPr>
              <w:t>Servicio de telefonía fija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Times New Roman"/>
                <w:sz w:val="18"/>
                <w:lang w:val="fr-FR"/>
              </w:rPr>
            </w:pPr>
            <w:r w:rsidRPr="002B5807">
              <w:rPr>
                <w:rFonts w:cs="Times New Roman"/>
                <w:sz w:val="18"/>
                <w:lang w:val="fr-FR"/>
              </w:rPr>
              <w:t>Gabon Télécom</w:t>
            </w:r>
          </w:p>
        </w:tc>
      </w:tr>
      <w:tr w:rsidR="002B5807" w:rsidRPr="002B5807" w:rsidTr="00C94383"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Times New Roman"/>
                <w:sz w:val="18"/>
                <w:lang w:val="fr-FR"/>
              </w:rPr>
            </w:pPr>
            <w:r w:rsidRPr="002B5807">
              <w:rPr>
                <w:rFonts w:cs="Times New Roman"/>
                <w:sz w:val="18"/>
                <w:lang w:val="fr-FR"/>
              </w:rPr>
              <w:t>62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Times New Roman"/>
                <w:sz w:val="18"/>
                <w:lang w:val="fr-FR"/>
              </w:rPr>
            </w:pPr>
            <w:r w:rsidRPr="002B5807">
              <w:rPr>
                <w:rFonts w:cs="Times New Roman"/>
                <w:sz w:val="18"/>
                <w:lang w:val="fr-FR"/>
              </w:rPr>
              <w:t>8 dígitos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Times New Roman"/>
                <w:sz w:val="18"/>
                <w:lang w:val="fr-FR"/>
              </w:rPr>
            </w:pPr>
            <w:r w:rsidRPr="002B5807">
              <w:rPr>
                <w:rFonts w:cs="Times New Roman"/>
                <w:sz w:val="18"/>
                <w:lang w:val="fr-FR"/>
              </w:rPr>
              <w:t>8 dígitos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Times New Roman"/>
                <w:i/>
                <w:iCs/>
                <w:sz w:val="18"/>
                <w:lang w:val="fr-FR"/>
              </w:rPr>
            </w:pPr>
            <w:r w:rsidRPr="002B5807">
              <w:rPr>
                <w:rFonts w:cs="Times New Roman"/>
                <w:i/>
                <w:iCs/>
                <w:sz w:val="18"/>
                <w:lang w:val="fr-FR"/>
              </w:rPr>
              <w:t>Servicio de telefonía móvil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Times New Roman"/>
                <w:sz w:val="18"/>
                <w:lang w:val="fr-FR"/>
              </w:rPr>
            </w:pPr>
            <w:r w:rsidRPr="002B5807">
              <w:rPr>
                <w:rFonts w:cs="Times New Roman"/>
                <w:sz w:val="18"/>
                <w:lang w:val="fr-FR"/>
              </w:rPr>
              <w:t>Gabon Télécom Libertis</w:t>
            </w:r>
          </w:p>
        </w:tc>
      </w:tr>
      <w:tr w:rsidR="002B5807" w:rsidRPr="002B5807" w:rsidTr="00C94383"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Times New Roman"/>
                <w:sz w:val="18"/>
                <w:lang w:val="fr-FR"/>
              </w:rPr>
            </w:pPr>
            <w:r w:rsidRPr="002B5807">
              <w:rPr>
                <w:rFonts w:cs="Times New Roman"/>
                <w:sz w:val="18"/>
                <w:lang w:val="fr-FR"/>
              </w:rPr>
              <w:t>66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Times New Roman"/>
                <w:sz w:val="18"/>
                <w:lang w:val="fr-FR"/>
              </w:rPr>
            </w:pPr>
            <w:r w:rsidRPr="002B5807">
              <w:rPr>
                <w:rFonts w:cs="Times New Roman"/>
                <w:sz w:val="18"/>
                <w:lang w:val="fr-FR"/>
              </w:rPr>
              <w:t>8 dígitos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Times New Roman"/>
                <w:sz w:val="18"/>
                <w:lang w:val="fr-FR"/>
              </w:rPr>
            </w:pPr>
            <w:r w:rsidRPr="002B5807">
              <w:rPr>
                <w:rFonts w:cs="Times New Roman"/>
                <w:sz w:val="18"/>
                <w:lang w:val="fr-FR"/>
              </w:rPr>
              <w:t>8 dígitos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Times New Roman"/>
                <w:i/>
                <w:iCs/>
                <w:sz w:val="18"/>
                <w:lang w:val="fr-FR"/>
              </w:rPr>
            </w:pPr>
            <w:r w:rsidRPr="002B5807">
              <w:rPr>
                <w:rFonts w:cs="Times New Roman"/>
                <w:i/>
                <w:iCs/>
                <w:sz w:val="18"/>
                <w:lang w:val="fr-FR"/>
              </w:rPr>
              <w:t>Servicio de telefonía móvil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Times New Roman"/>
                <w:sz w:val="18"/>
                <w:lang w:val="fr-FR"/>
              </w:rPr>
            </w:pPr>
            <w:r w:rsidRPr="002B5807">
              <w:rPr>
                <w:rFonts w:cs="Times New Roman"/>
                <w:sz w:val="18"/>
                <w:lang w:val="fr-FR"/>
              </w:rPr>
              <w:t>Gabon Télécom Libertis</w:t>
            </w:r>
          </w:p>
        </w:tc>
      </w:tr>
      <w:tr w:rsidR="002B5807" w:rsidRPr="002B5807" w:rsidTr="00C94383"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Times New Roman"/>
                <w:sz w:val="18"/>
                <w:lang w:val="fr-FR"/>
              </w:rPr>
            </w:pPr>
            <w:r w:rsidRPr="002B5807">
              <w:rPr>
                <w:rFonts w:cs="Times New Roman"/>
                <w:sz w:val="18"/>
                <w:lang w:val="fr-FR"/>
              </w:rPr>
              <w:t>65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Times New Roman"/>
                <w:sz w:val="18"/>
                <w:lang w:val="fr-FR"/>
              </w:rPr>
            </w:pPr>
            <w:r w:rsidRPr="002B5807">
              <w:rPr>
                <w:rFonts w:cs="Times New Roman"/>
                <w:sz w:val="18"/>
                <w:lang w:val="fr-FR"/>
              </w:rPr>
              <w:t>8 dígitos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Times New Roman"/>
                <w:sz w:val="18"/>
                <w:lang w:val="fr-FR"/>
              </w:rPr>
            </w:pPr>
            <w:r w:rsidRPr="002B5807">
              <w:rPr>
                <w:rFonts w:cs="Times New Roman"/>
                <w:sz w:val="18"/>
                <w:lang w:val="fr-FR"/>
              </w:rPr>
              <w:t>8 dígitos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Times New Roman"/>
                <w:i/>
                <w:iCs/>
                <w:sz w:val="18"/>
                <w:lang w:val="fr-FR"/>
              </w:rPr>
            </w:pPr>
            <w:r w:rsidRPr="002B5807">
              <w:rPr>
                <w:rFonts w:cs="Times New Roman"/>
                <w:i/>
                <w:iCs/>
                <w:sz w:val="18"/>
                <w:lang w:val="fr-FR"/>
              </w:rPr>
              <w:t>Servicio de telefonía móvil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Times New Roman"/>
                <w:sz w:val="18"/>
                <w:lang w:val="fr-FR"/>
              </w:rPr>
            </w:pPr>
            <w:r w:rsidRPr="002B5807">
              <w:rPr>
                <w:rFonts w:cs="Times New Roman"/>
                <w:sz w:val="18"/>
                <w:lang w:val="fr-FR"/>
              </w:rPr>
              <w:t>Gabon Télécom Moov</w:t>
            </w:r>
          </w:p>
        </w:tc>
      </w:tr>
      <w:tr w:rsidR="002B5807" w:rsidRPr="002B5807" w:rsidTr="00C94383"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Times New Roman"/>
                <w:sz w:val="18"/>
                <w:lang w:val="fr-FR"/>
              </w:rPr>
            </w:pPr>
            <w:r w:rsidRPr="002B5807">
              <w:rPr>
                <w:rFonts w:cs="Times New Roman"/>
                <w:sz w:val="18"/>
                <w:lang w:val="fr-FR"/>
              </w:rPr>
              <w:t>74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Times New Roman"/>
                <w:sz w:val="18"/>
                <w:lang w:val="fr-FR"/>
              </w:rPr>
            </w:pPr>
            <w:r w:rsidRPr="002B5807">
              <w:rPr>
                <w:rFonts w:cs="Times New Roman"/>
                <w:sz w:val="18"/>
                <w:lang w:val="fr-FR"/>
              </w:rPr>
              <w:t>8 dígitos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Times New Roman"/>
                <w:sz w:val="18"/>
                <w:lang w:val="fr-FR"/>
              </w:rPr>
            </w:pPr>
            <w:r w:rsidRPr="002B5807">
              <w:rPr>
                <w:rFonts w:cs="Times New Roman"/>
                <w:sz w:val="18"/>
                <w:lang w:val="fr-FR"/>
              </w:rPr>
              <w:t>8 dígitos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Times New Roman"/>
                <w:i/>
                <w:iCs/>
                <w:sz w:val="18"/>
                <w:lang w:val="fr-FR"/>
              </w:rPr>
            </w:pPr>
            <w:r w:rsidRPr="002B5807">
              <w:rPr>
                <w:rFonts w:cs="Times New Roman"/>
                <w:i/>
                <w:iCs/>
                <w:sz w:val="18"/>
                <w:lang w:val="fr-FR"/>
              </w:rPr>
              <w:t>Servicio de telefonía móvil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Times New Roman"/>
                <w:sz w:val="18"/>
                <w:lang w:val="fr-FR"/>
              </w:rPr>
            </w:pPr>
            <w:r w:rsidRPr="002B5807">
              <w:rPr>
                <w:rFonts w:cs="Times New Roman"/>
                <w:sz w:val="18"/>
                <w:lang w:val="fr-FR"/>
              </w:rPr>
              <w:t xml:space="preserve">Airtel Gabon </w:t>
            </w:r>
          </w:p>
        </w:tc>
      </w:tr>
      <w:tr w:rsidR="002B5807" w:rsidRPr="002B5807" w:rsidTr="00C94383"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Times New Roman"/>
                <w:sz w:val="18"/>
                <w:lang w:val="fr-FR"/>
              </w:rPr>
            </w:pPr>
            <w:r w:rsidRPr="002B5807">
              <w:rPr>
                <w:rFonts w:cs="Times New Roman"/>
                <w:sz w:val="18"/>
                <w:lang w:val="fr-FR"/>
              </w:rPr>
              <w:t>77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Times New Roman"/>
                <w:sz w:val="18"/>
                <w:lang w:val="fr-FR"/>
              </w:rPr>
            </w:pPr>
            <w:r w:rsidRPr="002B5807">
              <w:rPr>
                <w:rFonts w:cs="Times New Roman"/>
                <w:sz w:val="18"/>
                <w:lang w:val="fr-FR"/>
              </w:rPr>
              <w:t>8 dígitos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Times New Roman"/>
                <w:sz w:val="18"/>
                <w:lang w:val="fr-FR"/>
              </w:rPr>
            </w:pPr>
            <w:r w:rsidRPr="002B5807">
              <w:rPr>
                <w:rFonts w:cs="Times New Roman"/>
                <w:sz w:val="18"/>
                <w:lang w:val="fr-FR"/>
              </w:rPr>
              <w:t>8 dígitos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Times New Roman"/>
                <w:i/>
                <w:iCs/>
                <w:sz w:val="18"/>
                <w:lang w:val="fr-FR"/>
              </w:rPr>
            </w:pPr>
            <w:r w:rsidRPr="002B5807">
              <w:rPr>
                <w:rFonts w:cs="Times New Roman"/>
                <w:i/>
                <w:iCs/>
                <w:sz w:val="18"/>
                <w:lang w:val="fr-FR"/>
              </w:rPr>
              <w:t>Servicio de telefonía móvil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Times New Roman"/>
                <w:sz w:val="18"/>
                <w:lang w:val="fr-FR"/>
              </w:rPr>
            </w:pPr>
            <w:r w:rsidRPr="002B5807">
              <w:rPr>
                <w:rFonts w:cs="Times New Roman"/>
                <w:sz w:val="18"/>
                <w:lang w:val="fr-FR"/>
              </w:rPr>
              <w:t>Airtel Gabon</w:t>
            </w:r>
          </w:p>
        </w:tc>
      </w:tr>
      <w:tr w:rsidR="002B5807" w:rsidRPr="002B5807" w:rsidTr="00C94383"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Times New Roman"/>
                <w:sz w:val="18"/>
                <w:lang w:val="fr-FR"/>
              </w:rPr>
            </w:pPr>
            <w:r w:rsidRPr="002B5807">
              <w:rPr>
                <w:rFonts w:cs="Times New Roman"/>
                <w:sz w:val="18"/>
                <w:lang w:val="fr-FR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Times New Roman"/>
                <w:sz w:val="18"/>
                <w:lang w:val="fr-FR"/>
              </w:rPr>
            </w:pPr>
            <w:r w:rsidRPr="002B5807">
              <w:rPr>
                <w:rFonts w:cs="Times New Roman"/>
                <w:sz w:val="18"/>
                <w:lang w:val="fr-FR"/>
              </w:rPr>
              <w:t>8 dígitos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Times New Roman"/>
                <w:sz w:val="18"/>
                <w:lang w:val="fr-FR"/>
              </w:rPr>
            </w:pPr>
            <w:r w:rsidRPr="002B5807">
              <w:rPr>
                <w:rFonts w:cs="Times New Roman"/>
                <w:sz w:val="18"/>
                <w:lang w:val="fr-FR"/>
              </w:rPr>
              <w:t>8 dígitos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Times New Roman"/>
                <w:i/>
                <w:iCs/>
                <w:sz w:val="18"/>
                <w:lang w:val="fr-FR"/>
              </w:rPr>
            </w:pPr>
            <w:r w:rsidRPr="002B5807">
              <w:rPr>
                <w:rFonts w:cs="Times New Roman"/>
                <w:i/>
                <w:iCs/>
                <w:sz w:val="18"/>
                <w:lang w:val="fr-FR"/>
              </w:rPr>
              <w:t>Servicio de valor añadido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Times New Roman"/>
                <w:sz w:val="18"/>
                <w:lang w:val="fr-FR"/>
              </w:rPr>
            </w:pPr>
          </w:p>
        </w:tc>
      </w:tr>
      <w:tr w:rsidR="002B5807" w:rsidRPr="002B5807" w:rsidTr="00C94383"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Times New Roman"/>
                <w:sz w:val="18"/>
                <w:lang w:val="fr-FR"/>
              </w:rPr>
            </w:pPr>
            <w:r w:rsidRPr="002B5807">
              <w:rPr>
                <w:rFonts w:cs="Times New Roman"/>
                <w:sz w:val="18"/>
                <w:lang w:val="fr-FR"/>
              </w:rPr>
              <w:t>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Times New Roman"/>
                <w:sz w:val="18"/>
                <w:lang w:val="fr-FR"/>
              </w:rPr>
            </w:pPr>
            <w:r w:rsidRPr="002B5807">
              <w:rPr>
                <w:rFonts w:cs="Times New Roman"/>
                <w:sz w:val="18"/>
                <w:lang w:val="fr-FR"/>
              </w:rPr>
              <w:t>8 dígitos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Times New Roman"/>
                <w:sz w:val="18"/>
                <w:lang w:val="fr-FR"/>
              </w:rPr>
            </w:pPr>
            <w:r w:rsidRPr="002B5807">
              <w:rPr>
                <w:rFonts w:cs="Times New Roman"/>
                <w:sz w:val="18"/>
                <w:lang w:val="fr-FR"/>
              </w:rPr>
              <w:t>8 dígitos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Times New Roman"/>
                <w:sz w:val="18"/>
                <w:lang w:val="fr-FR"/>
              </w:rPr>
            </w:pPr>
            <w:r w:rsidRPr="002B5807">
              <w:rPr>
                <w:rFonts w:cs="Times New Roman"/>
                <w:sz w:val="18"/>
                <w:lang w:val="fr-FR"/>
              </w:rPr>
              <w:t>Administración del Gabón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Times New Roman"/>
                <w:sz w:val="18"/>
                <w:lang w:val="fr-FR"/>
              </w:rPr>
            </w:pPr>
            <w:r w:rsidRPr="002B5807">
              <w:rPr>
                <w:rFonts w:cs="Times New Roman"/>
                <w:sz w:val="18"/>
                <w:lang w:val="fr-FR"/>
              </w:rPr>
              <w:t>....</w:t>
            </w:r>
          </w:p>
        </w:tc>
      </w:tr>
    </w:tbl>
    <w:p w:rsidR="002B5807" w:rsidRPr="002B5807" w:rsidRDefault="002B5807" w:rsidP="002B5807">
      <w:pPr>
        <w:spacing w:after="0"/>
        <w:rPr>
          <w:lang w:val="es-ES"/>
        </w:rPr>
      </w:pPr>
      <w:r w:rsidRPr="002B5807">
        <w:rPr>
          <w:lang w:val="es-ES"/>
        </w:rPr>
        <w:t>Contacto:</w:t>
      </w:r>
    </w:p>
    <w:p w:rsidR="002B5807" w:rsidRPr="003E17AD" w:rsidRDefault="00B03365" w:rsidP="00B03365">
      <w:pPr>
        <w:tabs>
          <w:tab w:val="clear" w:pos="1276"/>
          <w:tab w:val="clear" w:pos="1843"/>
          <w:tab w:val="left" w:pos="1418"/>
        </w:tabs>
        <w:ind w:left="567" w:hanging="567"/>
        <w:jc w:val="left"/>
        <w:rPr>
          <w:rFonts w:eastAsiaTheme="minorEastAsia"/>
          <w:lang w:val="fr-CH"/>
        </w:rPr>
      </w:pPr>
      <w:r>
        <w:rPr>
          <w:lang w:val="fr-CH"/>
        </w:rPr>
        <w:tab/>
      </w:r>
      <w:r w:rsidR="002B5807" w:rsidRPr="002B5807">
        <w:rPr>
          <w:lang w:val="fr-CH"/>
        </w:rPr>
        <w:t>Autorité de Régulation des Communications Electroniques et des Postes (ARCEP)</w:t>
      </w:r>
      <w:r w:rsidR="002B5807" w:rsidRPr="002B5807">
        <w:rPr>
          <w:lang w:val="fr-CH"/>
        </w:rPr>
        <w:br/>
        <w:t>B.P. 50 000</w:t>
      </w:r>
      <w:r w:rsidR="002B5807" w:rsidRPr="002B5807">
        <w:rPr>
          <w:lang w:val="fr-CH"/>
        </w:rPr>
        <w:br/>
        <w:t>LIBREVILLE</w:t>
      </w:r>
      <w:r w:rsidR="002B5807" w:rsidRPr="002B5807">
        <w:rPr>
          <w:lang w:val="fr-CH"/>
        </w:rPr>
        <w:br/>
        <w:t>Gabón</w:t>
      </w:r>
      <w:r w:rsidR="002B5807" w:rsidRPr="002B5807">
        <w:rPr>
          <w:lang w:val="fr-CH"/>
        </w:rPr>
        <w:br/>
      </w:r>
      <w:r w:rsidR="002B5807" w:rsidRPr="002B5807">
        <w:rPr>
          <w:rFonts w:eastAsiaTheme="minorEastAsia"/>
          <w:lang w:val="fr-CH" w:eastAsia="zh-CN"/>
        </w:rPr>
        <w:t xml:space="preserve">Tel. 1: </w:t>
      </w:r>
      <w:r w:rsidR="002B5807" w:rsidRPr="002B5807">
        <w:rPr>
          <w:rFonts w:eastAsiaTheme="minorEastAsia"/>
          <w:lang w:val="fr-CH" w:eastAsia="zh-CN"/>
        </w:rPr>
        <w:tab/>
        <w:t>+241 06078076 (francés)</w:t>
      </w:r>
      <w:r w:rsidR="002B5807" w:rsidRPr="002B5807">
        <w:rPr>
          <w:rFonts w:eastAsiaTheme="minorEastAsia"/>
          <w:lang w:val="fr-CH" w:eastAsia="zh-CN"/>
        </w:rPr>
        <w:br/>
        <w:t>Tel. 2:</w:t>
      </w:r>
      <w:r w:rsidR="002B5807" w:rsidRPr="002B5807">
        <w:rPr>
          <w:rFonts w:eastAsiaTheme="minorEastAsia"/>
          <w:lang w:val="fr-CH" w:eastAsia="zh-CN"/>
        </w:rPr>
        <w:tab/>
        <w:t>+241 07387474 (inglés)</w:t>
      </w:r>
      <w:r w:rsidR="002B5807" w:rsidRPr="002B5807">
        <w:rPr>
          <w:rFonts w:eastAsiaTheme="minorEastAsia"/>
          <w:lang w:val="fr-CH" w:eastAsia="zh-CN"/>
        </w:rPr>
        <w:br/>
      </w:r>
      <w:r>
        <w:rPr>
          <w:rFonts w:eastAsiaTheme="minorEastAsia"/>
          <w:lang w:val="fr-CH" w:eastAsia="zh-CN"/>
        </w:rPr>
        <w:t>E-mail</w:t>
      </w:r>
      <w:r w:rsidR="002B5807" w:rsidRPr="002B5807">
        <w:rPr>
          <w:rFonts w:eastAsiaTheme="minorEastAsia"/>
          <w:lang w:val="fr-CH" w:eastAsia="zh-CN"/>
        </w:rPr>
        <w:t xml:space="preserve">: </w:t>
      </w:r>
      <w:r w:rsidR="002B5807" w:rsidRPr="002B5807">
        <w:rPr>
          <w:rFonts w:eastAsiaTheme="minorEastAsia"/>
          <w:lang w:val="fr-CH" w:eastAsia="zh-CN"/>
        </w:rPr>
        <w:tab/>
      </w:r>
      <w:hyperlink r:id="rId14" w:history="1">
        <w:r w:rsidR="002B5807" w:rsidRPr="003E17AD">
          <w:rPr>
            <w:rFonts w:eastAsiaTheme="minorEastAsia"/>
            <w:lang w:val="fr-CH"/>
          </w:rPr>
          <w:t>moliere.enynkogho@arcep.ga</w:t>
        </w:r>
      </w:hyperlink>
      <w:r w:rsidR="002B5807" w:rsidRPr="003E17AD">
        <w:rPr>
          <w:rFonts w:eastAsiaTheme="minorEastAsia"/>
          <w:lang w:val="fr-CH"/>
        </w:rPr>
        <w:t xml:space="preserve">; </w:t>
      </w:r>
      <w:hyperlink r:id="rId15" w:history="1">
        <w:r w:rsidR="002B5807" w:rsidRPr="003E17AD">
          <w:rPr>
            <w:rFonts w:eastAsiaTheme="minorEastAsia"/>
            <w:lang w:val="fr-CH"/>
          </w:rPr>
          <w:t>thierry.madoungou@arcep.ga</w:t>
        </w:r>
      </w:hyperlink>
      <w:r w:rsidR="002B5807" w:rsidRPr="003E17AD">
        <w:rPr>
          <w:rFonts w:eastAsiaTheme="minorEastAsia"/>
          <w:lang w:val="fr-CH"/>
        </w:rPr>
        <w:br/>
        <w:t>URL:</w:t>
      </w:r>
      <w:r w:rsidR="002B5807" w:rsidRPr="003E17AD">
        <w:rPr>
          <w:rFonts w:eastAsiaTheme="minorEastAsia"/>
          <w:lang w:val="fr-CH"/>
        </w:rPr>
        <w:tab/>
      </w:r>
      <w:hyperlink r:id="rId16" w:history="1">
        <w:r w:rsidR="002B5807" w:rsidRPr="003E17AD">
          <w:rPr>
            <w:rFonts w:eastAsiaTheme="minorEastAsia"/>
            <w:lang w:val="fr-CH"/>
          </w:rPr>
          <w:t>www.arcep.ga</w:t>
        </w:r>
      </w:hyperlink>
    </w:p>
    <w:p w:rsidR="002B5807" w:rsidRPr="002B5807" w:rsidRDefault="002B5807" w:rsidP="002B5807">
      <w:pPr>
        <w:tabs>
          <w:tab w:val="left" w:pos="794"/>
          <w:tab w:val="left" w:pos="1191"/>
          <w:tab w:val="left" w:pos="1588"/>
          <w:tab w:val="left" w:pos="1985"/>
        </w:tabs>
        <w:spacing w:after="0"/>
        <w:rPr>
          <w:rFonts w:asciiTheme="minorHAnsi" w:hAnsiTheme="minorHAnsi"/>
          <w:bCs/>
          <w:lang w:val="fr-CH"/>
        </w:rPr>
      </w:pPr>
      <w:r w:rsidRPr="002B5807">
        <w:rPr>
          <w:rFonts w:asciiTheme="minorHAnsi" w:hAnsiTheme="minorHAnsi"/>
          <w:bCs/>
          <w:lang w:val="fr-CH"/>
        </w:rPr>
        <w:br w:type="page"/>
      </w:r>
    </w:p>
    <w:p w:rsidR="002B5807" w:rsidRPr="002B5807" w:rsidRDefault="002B5807" w:rsidP="002B5807">
      <w:pPr>
        <w:spacing w:after="0"/>
        <w:rPr>
          <w:b/>
          <w:bCs/>
          <w:lang w:val="es-ES"/>
        </w:rPr>
      </w:pPr>
      <w:bookmarkStart w:id="914" w:name="lt_pId028"/>
      <w:r w:rsidRPr="002B5807">
        <w:rPr>
          <w:b/>
          <w:bCs/>
          <w:lang w:val="es-ES"/>
        </w:rPr>
        <w:t>Irán</w:t>
      </w:r>
      <w:r w:rsidR="00B03365">
        <w:rPr>
          <w:b/>
          <w:bCs/>
          <w:lang w:val="es-ES"/>
        </w:rPr>
        <w:fldChar w:fldCharType="begin"/>
      </w:r>
      <w:r w:rsidR="00B03365" w:rsidRPr="003E17AD">
        <w:rPr>
          <w:lang w:val="fr-CH"/>
        </w:rPr>
        <w:instrText xml:space="preserve"> TC "</w:instrText>
      </w:r>
      <w:bookmarkStart w:id="915" w:name="_Toc12958990"/>
      <w:r w:rsidR="00B03365" w:rsidRPr="0066147C">
        <w:rPr>
          <w:b/>
          <w:bCs/>
          <w:lang w:val="es-ES"/>
        </w:rPr>
        <w:instrText>Irán</w:instrText>
      </w:r>
      <w:bookmarkEnd w:id="915"/>
      <w:r w:rsidR="00B03365" w:rsidRPr="003E17AD">
        <w:rPr>
          <w:lang w:val="fr-CH"/>
        </w:rPr>
        <w:instrText xml:space="preserve">" \f C \l "1" </w:instrText>
      </w:r>
      <w:r w:rsidR="00B03365">
        <w:rPr>
          <w:b/>
          <w:bCs/>
          <w:lang w:val="es-ES"/>
        </w:rPr>
        <w:fldChar w:fldCharType="end"/>
      </w:r>
      <w:r w:rsidRPr="002B5807">
        <w:rPr>
          <w:b/>
          <w:bCs/>
          <w:lang w:val="es-ES"/>
        </w:rPr>
        <w:t xml:space="preserve"> (República Islámica del) (indicativo de país +98)</w:t>
      </w:r>
      <w:bookmarkEnd w:id="914"/>
    </w:p>
    <w:p w:rsidR="002B5807" w:rsidRPr="002B5807" w:rsidRDefault="002B5807" w:rsidP="002B5807">
      <w:pPr>
        <w:spacing w:after="0"/>
        <w:rPr>
          <w:rFonts w:cs="Arial"/>
          <w:lang w:val="es-ES"/>
        </w:rPr>
      </w:pPr>
      <w:r w:rsidRPr="002B5807">
        <w:rPr>
          <w:lang w:val="es-ES"/>
        </w:rPr>
        <w:t xml:space="preserve">Comunicación del </w:t>
      </w:r>
      <w:r w:rsidRPr="002B5807">
        <w:rPr>
          <w:rFonts w:cs="Arial"/>
          <w:lang w:val="es-ES"/>
        </w:rPr>
        <w:t>21.V.2019:</w:t>
      </w:r>
    </w:p>
    <w:p w:rsidR="002B5807" w:rsidRPr="002B5807" w:rsidRDefault="002B5807" w:rsidP="002B5807">
      <w:pPr>
        <w:spacing w:after="0"/>
        <w:rPr>
          <w:lang w:val="es-ES"/>
        </w:rPr>
      </w:pPr>
      <w:bookmarkStart w:id="916" w:name="lt_pId030"/>
      <w:r w:rsidRPr="002B5807">
        <w:rPr>
          <w:lang w:val="es-ES"/>
        </w:rPr>
        <w:t xml:space="preserve">La </w:t>
      </w:r>
      <w:r w:rsidRPr="002B5807">
        <w:rPr>
          <w:i/>
          <w:iCs/>
          <w:lang w:val="es-ES"/>
        </w:rPr>
        <w:t>Communications Regulatory Authority (CRA)</w:t>
      </w:r>
      <w:r w:rsidRPr="002B5807">
        <w:rPr>
          <w:lang w:val="es-ES"/>
        </w:rPr>
        <w:t>, Teherán</w:t>
      </w:r>
      <w:r w:rsidR="00B03365">
        <w:rPr>
          <w:lang w:val="es-ES"/>
        </w:rPr>
        <w:fldChar w:fldCharType="begin"/>
      </w:r>
      <w:r w:rsidR="00B03365" w:rsidRPr="003E17AD">
        <w:rPr>
          <w:lang w:val="fr-CH"/>
        </w:rPr>
        <w:instrText xml:space="preserve"> TC "</w:instrText>
      </w:r>
      <w:bookmarkStart w:id="917" w:name="_Toc12958991"/>
      <w:r w:rsidR="00B03365" w:rsidRPr="0096102C">
        <w:rPr>
          <w:i/>
          <w:iCs/>
          <w:lang w:val="es-ES"/>
        </w:rPr>
        <w:instrText>Communications Regulatory Authority (CRA)</w:instrText>
      </w:r>
      <w:r w:rsidR="00B03365" w:rsidRPr="0096102C">
        <w:rPr>
          <w:lang w:val="es-ES"/>
        </w:rPr>
        <w:instrText>, Teherán</w:instrText>
      </w:r>
      <w:bookmarkEnd w:id="917"/>
      <w:r w:rsidR="00B03365" w:rsidRPr="003E17AD">
        <w:rPr>
          <w:lang w:val="fr-CH"/>
        </w:rPr>
        <w:instrText xml:space="preserve">" \f C \l "1" </w:instrText>
      </w:r>
      <w:r w:rsidR="00B03365">
        <w:rPr>
          <w:lang w:val="es-ES"/>
        </w:rPr>
        <w:fldChar w:fldCharType="end"/>
      </w:r>
      <w:r w:rsidRPr="002B5807">
        <w:rPr>
          <w:lang w:val="es-ES"/>
        </w:rPr>
        <w:t>, anuncia el siguiente plan nacional de numeración actualizado de la República Islámica del Irán.</w:t>
      </w:r>
      <w:bookmarkEnd w:id="916"/>
    </w:p>
    <w:p w:rsidR="002B5807" w:rsidRPr="002B5807" w:rsidRDefault="002B5807" w:rsidP="002B5807">
      <w:pPr>
        <w:spacing w:after="0"/>
        <w:jc w:val="center"/>
        <w:rPr>
          <w:b/>
          <w:bCs/>
          <w:lang w:val="es-ES"/>
        </w:rPr>
      </w:pPr>
      <w:bookmarkStart w:id="918" w:name="lt_pId031"/>
      <w:r w:rsidRPr="002B5807">
        <w:rPr>
          <w:b/>
          <w:bCs/>
          <w:lang w:val="es-ES"/>
        </w:rPr>
        <w:t xml:space="preserve">Presentación del Plan de Numeración E.164 </w:t>
      </w:r>
      <w:bookmarkEnd w:id="918"/>
      <w:r w:rsidRPr="002B5807">
        <w:rPr>
          <w:b/>
          <w:bCs/>
          <w:lang w:val="es-ES"/>
        </w:rPr>
        <w:t>de Irán</w:t>
      </w:r>
    </w:p>
    <w:p w:rsidR="002B5807" w:rsidRPr="002B5807" w:rsidRDefault="002B5807" w:rsidP="002B5807">
      <w:pPr>
        <w:keepNext/>
        <w:spacing w:before="240" w:after="0"/>
        <w:ind w:left="794" w:hanging="794"/>
        <w:jc w:val="left"/>
        <w:outlineLvl w:val="0"/>
        <w:rPr>
          <w:rFonts w:cs="Calibri"/>
          <w:b/>
          <w:bCs/>
          <w:kern w:val="32"/>
          <w:szCs w:val="32"/>
          <w:lang w:val="es-ES"/>
        </w:rPr>
      </w:pPr>
      <w:bookmarkStart w:id="919" w:name="_Toc12958992"/>
      <w:r w:rsidRPr="002B5807">
        <w:rPr>
          <w:rFonts w:cs="Calibri"/>
          <w:b/>
          <w:bCs/>
          <w:kern w:val="32"/>
          <w:szCs w:val="32"/>
          <w:lang w:val="es-ES"/>
        </w:rPr>
        <w:t>1</w:t>
      </w:r>
      <w:r w:rsidRPr="002B5807">
        <w:rPr>
          <w:rFonts w:cs="Calibri"/>
          <w:b/>
          <w:bCs/>
          <w:kern w:val="32"/>
          <w:szCs w:val="32"/>
          <w:lang w:val="es-ES"/>
        </w:rPr>
        <w:tab/>
        <w:t>Información general</w:t>
      </w:r>
      <w:bookmarkEnd w:id="919"/>
    </w:p>
    <w:p w:rsidR="002B5807" w:rsidRPr="002B5807" w:rsidRDefault="002B5807" w:rsidP="002B5807">
      <w:pPr>
        <w:spacing w:after="0"/>
        <w:rPr>
          <w:lang w:val="es-ES"/>
        </w:rPr>
      </w:pPr>
      <w:bookmarkStart w:id="920" w:name="lt_pId034"/>
      <w:r w:rsidRPr="002B5807">
        <w:rPr>
          <w:lang w:val="es-ES"/>
        </w:rPr>
        <w:t>Plan de Numeración E.164 de Irán:</w:t>
      </w:r>
      <w:bookmarkEnd w:id="920"/>
    </w:p>
    <w:p w:rsidR="002B5807" w:rsidRPr="002B5807" w:rsidRDefault="002B5807" w:rsidP="002B5807">
      <w:pPr>
        <w:tabs>
          <w:tab w:val="clear" w:pos="5387"/>
          <w:tab w:val="clear" w:pos="5954"/>
          <w:tab w:val="left" w:pos="992"/>
          <w:tab w:val="left" w:pos="1418"/>
          <w:tab w:val="left" w:pos="2268"/>
        </w:tabs>
        <w:spacing w:before="80" w:after="0"/>
        <w:ind w:left="567" w:hanging="567"/>
        <w:jc w:val="left"/>
        <w:rPr>
          <w:rFonts w:asciiTheme="minorHAnsi" w:hAnsiTheme="minorHAnsi"/>
          <w:lang w:val="es-ES"/>
        </w:rPr>
      </w:pPr>
      <w:r w:rsidRPr="002B5807">
        <w:rPr>
          <w:rFonts w:asciiTheme="minorHAnsi" w:hAnsiTheme="minorHAnsi"/>
          <w:lang w:val="es-ES"/>
        </w:rPr>
        <w:t>•</w:t>
      </w:r>
      <w:r w:rsidRPr="002B5807">
        <w:rPr>
          <w:rFonts w:asciiTheme="minorHAnsi" w:hAnsiTheme="minorHAnsi"/>
          <w:lang w:val="es-ES"/>
        </w:rPr>
        <w:tab/>
      </w:r>
      <w:bookmarkStart w:id="921" w:name="lt_pId036"/>
      <w:r w:rsidRPr="002B5807">
        <w:rPr>
          <w:rFonts w:asciiTheme="minorHAnsi" w:hAnsiTheme="minorHAnsi"/>
          <w:lang w:val="es-ES"/>
        </w:rPr>
        <w:t>Indicativo de país:</w:t>
      </w:r>
      <w:bookmarkEnd w:id="921"/>
      <w:r w:rsidRPr="002B5807">
        <w:rPr>
          <w:rFonts w:asciiTheme="minorHAnsi" w:hAnsiTheme="minorHAnsi"/>
          <w:lang w:val="es-ES"/>
        </w:rPr>
        <w:t xml:space="preserve"> +98</w:t>
      </w:r>
    </w:p>
    <w:p w:rsidR="002B5807" w:rsidRPr="002B5807" w:rsidRDefault="002B5807" w:rsidP="002B5807">
      <w:pPr>
        <w:tabs>
          <w:tab w:val="clear" w:pos="5387"/>
          <w:tab w:val="clear" w:pos="5954"/>
          <w:tab w:val="left" w:pos="992"/>
          <w:tab w:val="left" w:pos="1418"/>
          <w:tab w:val="left" w:pos="2268"/>
        </w:tabs>
        <w:spacing w:before="80" w:after="0"/>
        <w:ind w:left="567" w:hanging="567"/>
        <w:jc w:val="left"/>
        <w:rPr>
          <w:rFonts w:asciiTheme="minorHAnsi" w:hAnsiTheme="minorHAnsi"/>
          <w:lang w:val="es-ES"/>
        </w:rPr>
      </w:pPr>
      <w:r w:rsidRPr="002B5807">
        <w:rPr>
          <w:rFonts w:asciiTheme="minorHAnsi" w:hAnsiTheme="minorHAnsi"/>
          <w:lang w:val="es-ES"/>
        </w:rPr>
        <w:t>•</w:t>
      </w:r>
      <w:r w:rsidRPr="002B5807">
        <w:rPr>
          <w:rFonts w:asciiTheme="minorHAnsi" w:hAnsiTheme="minorHAnsi"/>
          <w:lang w:val="es-ES"/>
        </w:rPr>
        <w:tab/>
      </w:r>
      <w:bookmarkStart w:id="922" w:name="lt_pId039"/>
      <w:r w:rsidRPr="002B5807">
        <w:rPr>
          <w:rFonts w:asciiTheme="minorHAnsi" w:hAnsiTheme="minorHAnsi"/>
          <w:lang w:val="es-ES"/>
        </w:rPr>
        <w:t>Prefijo internacional:</w:t>
      </w:r>
      <w:bookmarkEnd w:id="922"/>
      <w:r w:rsidRPr="002B5807">
        <w:rPr>
          <w:rFonts w:asciiTheme="minorHAnsi" w:hAnsiTheme="minorHAnsi"/>
          <w:lang w:val="es-ES"/>
        </w:rPr>
        <w:t xml:space="preserve"> "00"</w:t>
      </w:r>
    </w:p>
    <w:p w:rsidR="002B5807" w:rsidRPr="002B5807" w:rsidRDefault="002B5807" w:rsidP="002B5807">
      <w:pPr>
        <w:tabs>
          <w:tab w:val="clear" w:pos="5387"/>
          <w:tab w:val="clear" w:pos="5954"/>
          <w:tab w:val="left" w:pos="992"/>
          <w:tab w:val="left" w:pos="1418"/>
          <w:tab w:val="left" w:pos="2268"/>
        </w:tabs>
        <w:spacing w:before="80" w:after="0"/>
        <w:ind w:left="567" w:hanging="567"/>
        <w:jc w:val="left"/>
        <w:rPr>
          <w:rFonts w:asciiTheme="minorHAnsi" w:hAnsiTheme="minorHAnsi"/>
          <w:lang w:val="es-ES"/>
        </w:rPr>
      </w:pPr>
      <w:r w:rsidRPr="002B5807">
        <w:rPr>
          <w:rFonts w:asciiTheme="minorHAnsi" w:hAnsiTheme="minorHAnsi"/>
          <w:lang w:val="es-ES"/>
        </w:rPr>
        <w:t>•</w:t>
      </w:r>
      <w:r w:rsidRPr="002B5807">
        <w:rPr>
          <w:rFonts w:asciiTheme="minorHAnsi" w:hAnsiTheme="minorHAnsi"/>
          <w:lang w:val="es-ES"/>
        </w:rPr>
        <w:tab/>
      </w:r>
      <w:bookmarkStart w:id="923" w:name="lt_pId042"/>
      <w:r w:rsidRPr="002B5807">
        <w:rPr>
          <w:rFonts w:asciiTheme="minorHAnsi" w:hAnsiTheme="minorHAnsi"/>
          <w:lang w:val="es-ES"/>
        </w:rPr>
        <w:t>Prefijo nacional:</w:t>
      </w:r>
      <w:bookmarkEnd w:id="923"/>
      <w:r w:rsidRPr="002B5807">
        <w:rPr>
          <w:rFonts w:asciiTheme="minorHAnsi" w:hAnsiTheme="minorHAnsi"/>
          <w:lang w:val="es-ES"/>
        </w:rPr>
        <w:t xml:space="preserve"> "0"</w:t>
      </w:r>
      <w:bookmarkStart w:id="924" w:name="lt_pId044"/>
      <w:r w:rsidRPr="002B5807">
        <w:rPr>
          <w:rFonts w:asciiTheme="minorHAnsi" w:hAnsiTheme="minorHAnsi"/>
          <w:lang w:val="es-ES"/>
        </w:rPr>
        <w:br/>
        <w:t>Para las llamadas nacionales, debe marcarse antes de todos los números telefónicos salvo los números cortos. No debe marcarse desde el extranjero.</w:t>
      </w:r>
    </w:p>
    <w:bookmarkEnd w:id="924"/>
    <w:p w:rsidR="002B5807" w:rsidRPr="002B5807" w:rsidRDefault="002B5807" w:rsidP="002B5807">
      <w:pPr>
        <w:tabs>
          <w:tab w:val="clear" w:pos="5387"/>
          <w:tab w:val="clear" w:pos="5954"/>
          <w:tab w:val="left" w:pos="992"/>
          <w:tab w:val="left" w:pos="1418"/>
          <w:tab w:val="left" w:pos="2268"/>
        </w:tabs>
        <w:spacing w:before="80" w:after="0"/>
        <w:ind w:left="567" w:hanging="567"/>
        <w:jc w:val="left"/>
        <w:rPr>
          <w:rFonts w:asciiTheme="minorHAnsi" w:hAnsiTheme="minorHAnsi"/>
          <w:lang w:val="es-ES"/>
        </w:rPr>
      </w:pPr>
      <w:r w:rsidRPr="002B5807">
        <w:rPr>
          <w:rFonts w:asciiTheme="minorHAnsi" w:hAnsiTheme="minorHAnsi"/>
          <w:lang w:val="es-ES"/>
        </w:rPr>
        <w:t>•</w:t>
      </w:r>
      <w:r w:rsidRPr="002B5807">
        <w:rPr>
          <w:rFonts w:asciiTheme="minorHAnsi" w:hAnsiTheme="minorHAnsi"/>
          <w:lang w:val="es-ES"/>
        </w:rPr>
        <w:tab/>
      </w:r>
      <w:bookmarkStart w:id="925" w:name="lt_pId047"/>
      <w:r w:rsidRPr="002B5807">
        <w:rPr>
          <w:rFonts w:asciiTheme="minorHAnsi" w:hAnsiTheme="minorHAnsi"/>
          <w:lang w:val="es-ES"/>
        </w:rPr>
        <w:t>Indicativo nacional de destino:</w:t>
      </w:r>
      <w:bookmarkEnd w:id="925"/>
      <w:r w:rsidRPr="002B5807">
        <w:rPr>
          <w:rFonts w:asciiTheme="minorHAnsi" w:hAnsiTheme="minorHAnsi"/>
          <w:lang w:val="es-ES"/>
        </w:rPr>
        <w:t xml:space="preserve"> </w:t>
      </w:r>
      <w:bookmarkStart w:id="926" w:name="lt_pId048"/>
      <w:r w:rsidRPr="002B5807">
        <w:rPr>
          <w:rFonts w:asciiTheme="minorHAnsi" w:hAnsiTheme="minorHAnsi"/>
          <w:lang w:val="es-ES"/>
        </w:rPr>
        <w:t>2 dígitos</w:t>
      </w:r>
      <w:bookmarkEnd w:id="926"/>
      <w:r w:rsidRPr="002B5807">
        <w:rPr>
          <w:rFonts w:asciiTheme="minorHAnsi" w:hAnsiTheme="minorHAnsi"/>
          <w:lang w:val="es-ES"/>
        </w:rPr>
        <w:t>.</w:t>
      </w:r>
    </w:p>
    <w:p w:rsidR="002B5807" w:rsidRPr="002B5807" w:rsidRDefault="002B5807" w:rsidP="002B5807">
      <w:pPr>
        <w:keepNext/>
        <w:spacing w:before="240" w:after="0"/>
        <w:ind w:left="794" w:hanging="794"/>
        <w:jc w:val="left"/>
        <w:outlineLvl w:val="0"/>
        <w:rPr>
          <w:rFonts w:cs="Calibri"/>
          <w:b/>
          <w:bCs/>
          <w:kern w:val="32"/>
          <w:szCs w:val="32"/>
          <w:lang w:val="es-ES"/>
        </w:rPr>
      </w:pPr>
      <w:bookmarkStart w:id="927" w:name="_Toc12958993"/>
      <w:r w:rsidRPr="002B5807">
        <w:rPr>
          <w:rFonts w:cs="Calibri"/>
          <w:b/>
          <w:bCs/>
          <w:kern w:val="32"/>
          <w:szCs w:val="32"/>
          <w:lang w:val="es-ES"/>
        </w:rPr>
        <w:t>2</w:t>
      </w:r>
      <w:r w:rsidRPr="002B5807">
        <w:rPr>
          <w:rFonts w:cs="Calibri"/>
          <w:b/>
          <w:bCs/>
          <w:kern w:val="32"/>
          <w:szCs w:val="32"/>
          <w:lang w:val="es-ES"/>
        </w:rPr>
        <w:tab/>
        <w:t>Detalles del plan de numeración</w:t>
      </w:r>
      <w:bookmarkEnd w:id="927"/>
    </w:p>
    <w:p w:rsidR="002B5807" w:rsidRPr="002B5807" w:rsidRDefault="002B5807" w:rsidP="002B5807">
      <w:pPr>
        <w:tabs>
          <w:tab w:val="clear" w:pos="5387"/>
          <w:tab w:val="clear" w:pos="5954"/>
          <w:tab w:val="left" w:pos="992"/>
          <w:tab w:val="left" w:pos="1418"/>
          <w:tab w:val="left" w:pos="2268"/>
        </w:tabs>
        <w:spacing w:before="80" w:after="0"/>
        <w:ind w:left="567" w:hanging="567"/>
        <w:jc w:val="left"/>
        <w:rPr>
          <w:rFonts w:asciiTheme="minorHAnsi" w:hAnsiTheme="minorHAnsi"/>
          <w:lang w:val="es-ES"/>
        </w:rPr>
      </w:pPr>
      <w:r w:rsidRPr="002B5807">
        <w:rPr>
          <w:rFonts w:asciiTheme="minorHAnsi" w:hAnsiTheme="minorHAnsi"/>
          <w:lang w:val="es-ES"/>
        </w:rPr>
        <w:t>•</w:t>
      </w:r>
      <w:r w:rsidRPr="002B5807">
        <w:rPr>
          <w:rFonts w:asciiTheme="minorHAnsi" w:hAnsiTheme="minorHAnsi"/>
          <w:lang w:val="es-ES"/>
        </w:rPr>
        <w:tab/>
      </w:r>
      <w:bookmarkStart w:id="928" w:name="lt_pId052"/>
      <w:r w:rsidRPr="002B5807">
        <w:rPr>
          <w:rFonts w:asciiTheme="minorHAnsi" w:hAnsiTheme="minorHAnsi"/>
          <w:lang w:val="es-ES"/>
        </w:rPr>
        <w:t>NDC:</w:t>
      </w:r>
      <w:bookmarkEnd w:id="928"/>
      <w:r w:rsidRPr="002B5807">
        <w:rPr>
          <w:rFonts w:asciiTheme="minorHAnsi" w:hAnsiTheme="minorHAnsi"/>
          <w:lang w:val="es-ES"/>
        </w:rPr>
        <w:t xml:space="preserve"> indicativo nacional de destino</w:t>
      </w:r>
    </w:p>
    <w:p w:rsidR="002B5807" w:rsidRPr="002B5807" w:rsidRDefault="002B5807" w:rsidP="002B5807">
      <w:pPr>
        <w:tabs>
          <w:tab w:val="clear" w:pos="5387"/>
          <w:tab w:val="clear" w:pos="5954"/>
          <w:tab w:val="left" w:pos="992"/>
          <w:tab w:val="left" w:pos="1418"/>
          <w:tab w:val="left" w:pos="2268"/>
        </w:tabs>
        <w:spacing w:before="80" w:after="0"/>
        <w:ind w:left="567" w:hanging="567"/>
        <w:jc w:val="left"/>
        <w:rPr>
          <w:rFonts w:asciiTheme="minorHAnsi" w:hAnsiTheme="minorHAnsi"/>
          <w:lang w:val="es-ES"/>
        </w:rPr>
      </w:pPr>
      <w:r w:rsidRPr="002B5807">
        <w:rPr>
          <w:rFonts w:asciiTheme="minorHAnsi" w:hAnsiTheme="minorHAnsi"/>
          <w:lang w:val="es-ES"/>
        </w:rPr>
        <w:t>•</w:t>
      </w:r>
      <w:r w:rsidRPr="002B5807">
        <w:rPr>
          <w:rFonts w:asciiTheme="minorHAnsi" w:hAnsiTheme="minorHAnsi"/>
          <w:lang w:val="es-ES"/>
        </w:rPr>
        <w:tab/>
      </w:r>
      <w:bookmarkStart w:id="929" w:name="lt_pId055"/>
      <w:r w:rsidRPr="002B5807">
        <w:rPr>
          <w:rFonts w:asciiTheme="minorHAnsi" w:hAnsiTheme="minorHAnsi"/>
          <w:lang w:val="es-ES"/>
        </w:rPr>
        <w:t>NSN:</w:t>
      </w:r>
      <w:bookmarkEnd w:id="929"/>
      <w:r w:rsidRPr="002B5807">
        <w:rPr>
          <w:rFonts w:asciiTheme="minorHAnsi" w:hAnsiTheme="minorHAnsi"/>
          <w:lang w:val="es-ES"/>
        </w:rPr>
        <w:t xml:space="preserve"> </w:t>
      </w:r>
      <w:bookmarkStart w:id="930" w:name="lt_pId056"/>
      <w:r w:rsidRPr="002B5807">
        <w:rPr>
          <w:rFonts w:asciiTheme="minorHAnsi" w:hAnsiTheme="minorHAnsi"/>
          <w:lang w:val="es-ES"/>
        </w:rPr>
        <w:t>número nacional significativo (NDC + SN)</w:t>
      </w:r>
      <w:bookmarkEnd w:id="930"/>
    </w:p>
    <w:p w:rsidR="002B5807" w:rsidRPr="002B5807" w:rsidRDefault="002B5807" w:rsidP="002B5807">
      <w:pPr>
        <w:spacing w:after="0"/>
        <w:rPr>
          <w:lang w:val="es-ES"/>
        </w:rPr>
      </w:pPr>
      <w:r w:rsidRPr="002B5807">
        <w:rPr>
          <w:lang w:val="es-ES"/>
        </w:rPr>
        <w:t>La longitud mínima del número (excepto el indicativo de país) es de</w:t>
      </w:r>
      <w:bookmarkStart w:id="931" w:name="lt_pId058"/>
      <w:r w:rsidRPr="002B5807">
        <w:rPr>
          <w:lang w:val="es-ES"/>
        </w:rPr>
        <w:t xml:space="preserve"> 5 </w:t>
      </w:r>
      <w:bookmarkEnd w:id="931"/>
      <w:r w:rsidRPr="002B5807">
        <w:rPr>
          <w:lang w:val="es-ES"/>
        </w:rPr>
        <w:t>dígitos.</w:t>
      </w:r>
    </w:p>
    <w:p w:rsidR="002B5807" w:rsidRPr="002B5807" w:rsidRDefault="002B5807" w:rsidP="002B5807">
      <w:pPr>
        <w:spacing w:after="0"/>
        <w:rPr>
          <w:rFonts w:asciiTheme="minorHAnsi" w:hAnsiTheme="minorHAnsi"/>
          <w:highlight w:val="yellow"/>
          <w:lang w:val="es-ES"/>
        </w:rPr>
      </w:pPr>
      <w:r w:rsidRPr="002B5807">
        <w:rPr>
          <w:lang w:val="es-ES"/>
        </w:rPr>
        <w:t>La longitud mínima del número (excepto el indicativo de país) es de</w:t>
      </w:r>
      <w:bookmarkStart w:id="932" w:name="lt_pId060"/>
      <w:r w:rsidRPr="002B5807">
        <w:rPr>
          <w:lang w:val="es-ES"/>
        </w:rPr>
        <w:t xml:space="preserve"> 10 </w:t>
      </w:r>
      <w:bookmarkEnd w:id="932"/>
      <w:r w:rsidRPr="002B5807">
        <w:rPr>
          <w:lang w:val="es-ES"/>
        </w:rPr>
        <w:t>dígitos.</w:t>
      </w:r>
    </w:p>
    <w:p w:rsidR="002B5807" w:rsidRPr="002B5807" w:rsidRDefault="002B5807" w:rsidP="002B5807">
      <w:pPr>
        <w:spacing w:after="120"/>
        <w:jc w:val="center"/>
        <w:rPr>
          <w:b/>
          <w:bCs/>
          <w:lang w:val="es-ES"/>
        </w:rPr>
      </w:pPr>
      <w:r w:rsidRPr="002B5807">
        <w:rPr>
          <w:b/>
          <w:bCs/>
          <w:lang w:val="es-ES"/>
        </w:rPr>
        <w:t>Esquema de numeración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959"/>
        <w:gridCol w:w="1035"/>
        <w:gridCol w:w="2165"/>
        <w:gridCol w:w="4271"/>
      </w:tblGrid>
      <w:tr w:rsidR="002B5807" w:rsidRPr="002B5807" w:rsidTr="002B5807">
        <w:trPr>
          <w:cantSplit/>
          <w:tblHeader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b/>
                <w:i/>
                <w:sz w:val="18"/>
                <w:lang w:val="fr-FR"/>
              </w:rPr>
            </w:pPr>
            <w:r w:rsidRPr="002B5807">
              <w:rPr>
                <w:b/>
                <w:i/>
                <w:sz w:val="18"/>
                <w:lang w:val="fr-FR"/>
              </w:rPr>
              <w:t>NDC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b/>
                <w:i/>
                <w:sz w:val="18"/>
                <w:lang w:val="fr-FR"/>
              </w:rPr>
            </w:pPr>
            <w:bookmarkStart w:id="933" w:name="lt_pId063"/>
            <w:r w:rsidRPr="002B5807">
              <w:rPr>
                <w:b/>
                <w:i/>
                <w:sz w:val="18"/>
                <w:lang w:val="fr-FR"/>
              </w:rPr>
              <w:t>Longitud del NSN</w:t>
            </w:r>
            <w:bookmarkEnd w:id="933"/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b/>
                <w:i/>
                <w:sz w:val="18"/>
                <w:lang w:val="fr-FR"/>
              </w:rPr>
            </w:pPr>
            <w:bookmarkStart w:id="934" w:name="lt_pId064"/>
            <w:r w:rsidRPr="002B5807">
              <w:rPr>
                <w:b/>
                <w:i/>
                <w:sz w:val="18"/>
                <w:lang w:val="fr-FR"/>
              </w:rPr>
              <w:t>Utilización de E.164</w:t>
            </w:r>
            <w:bookmarkEnd w:id="934"/>
          </w:p>
        </w:tc>
        <w:tc>
          <w:tcPr>
            <w:tcW w:w="4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b/>
                <w:i/>
                <w:sz w:val="18"/>
                <w:lang w:val="fr-FR"/>
              </w:rPr>
            </w:pPr>
            <w:r w:rsidRPr="002B5807">
              <w:rPr>
                <w:b/>
                <w:i/>
                <w:sz w:val="18"/>
                <w:lang w:val="fr-FR"/>
              </w:rPr>
              <w:t>Información</w:t>
            </w:r>
            <w:bookmarkStart w:id="935" w:name="lt_pId065"/>
            <w:r w:rsidRPr="002B5807">
              <w:rPr>
                <w:b/>
                <w:i/>
                <w:sz w:val="18"/>
                <w:lang w:val="fr-FR"/>
              </w:rPr>
              <w:t xml:space="preserve"> adicional</w:t>
            </w:r>
            <w:bookmarkEnd w:id="935"/>
          </w:p>
        </w:tc>
      </w:tr>
      <w:tr w:rsidR="002B5807" w:rsidRPr="002B5807" w:rsidTr="002B5807">
        <w:trPr>
          <w:cantSplit/>
          <w:tblHeader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b/>
                <w:i/>
                <w:sz w:val="18"/>
                <w:lang w:val="fr-F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b/>
                <w:i/>
                <w:sz w:val="18"/>
                <w:lang w:val="fr-FR"/>
              </w:rPr>
            </w:pPr>
            <w:r w:rsidRPr="002B5807">
              <w:rPr>
                <w:b/>
                <w:i/>
                <w:sz w:val="18"/>
                <w:lang w:val="fr-FR"/>
              </w:rPr>
              <w:t>Mínima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b/>
                <w:i/>
                <w:sz w:val="18"/>
                <w:lang w:val="fr-FR"/>
              </w:rPr>
            </w:pPr>
            <w:r w:rsidRPr="002B5807">
              <w:rPr>
                <w:b/>
                <w:i/>
                <w:sz w:val="18"/>
                <w:lang w:val="fr-FR"/>
              </w:rPr>
              <w:t>Máxima</w:t>
            </w: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b/>
                <w:i/>
                <w:sz w:val="18"/>
                <w:lang w:val="fr-FR"/>
              </w:rPr>
            </w:pPr>
          </w:p>
        </w:tc>
        <w:tc>
          <w:tcPr>
            <w:tcW w:w="4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b/>
                <w:i/>
                <w:sz w:val="18"/>
                <w:lang w:val="fr-FR"/>
              </w:rPr>
            </w:pPr>
          </w:p>
        </w:tc>
      </w:tr>
      <w:tr w:rsidR="002B5807" w:rsidRPr="003E17AD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Telefonía fija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bookmarkStart w:id="936" w:name="lt_pId072"/>
            <w:r w:rsidRPr="002B5807">
              <w:rPr>
                <w:sz w:val="18"/>
                <w:szCs w:val="22"/>
                <w:lang w:val="es-ES"/>
              </w:rPr>
              <w:t>Indicativo interurbano (número geográfico para números de telefonía fija – Mazandaran)</w:t>
            </w:r>
            <w:bookmarkEnd w:id="936"/>
          </w:p>
        </w:tc>
      </w:tr>
      <w:tr w:rsidR="002B5807" w:rsidRPr="002B5807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Telefonía fija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bookmarkStart w:id="937" w:name="lt_pId077"/>
            <w:r w:rsidRPr="002B5807">
              <w:rPr>
                <w:sz w:val="18"/>
                <w:szCs w:val="22"/>
                <w:lang w:val="es-ES"/>
              </w:rPr>
              <w:t>Indicativo interurbano (número geográfico para números de telefonía fija – Gilan)</w:t>
            </w:r>
            <w:bookmarkEnd w:id="937"/>
          </w:p>
        </w:tc>
      </w:tr>
      <w:tr w:rsidR="002B5807" w:rsidRPr="002B5807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Telefonía fija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Indicativo interurbano (número geográfico para números de telefonía fija – Golestan)</w:t>
            </w:r>
          </w:p>
        </w:tc>
      </w:tr>
      <w:tr w:rsidR="002B5807" w:rsidRPr="003E17AD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21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Telefonía fija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bookmarkStart w:id="938" w:name="lt_pId087"/>
            <w:r w:rsidRPr="002B5807">
              <w:rPr>
                <w:sz w:val="18"/>
                <w:szCs w:val="22"/>
                <w:lang w:val="es-ES"/>
              </w:rPr>
              <w:t>Indicativo interurbano (número geográfico para números de telefonía fija – Teherán)</w:t>
            </w:r>
            <w:bookmarkEnd w:id="938"/>
          </w:p>
        </w:tc>
      </w:tr>
      <w:tr w:rsidR="002B5807" w:rsidRPr="002B5807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23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Telefonía fija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bookmarkStart w:id="939" w:name="lt_pId092"/>
            <w:r w:rsidRPr="002B5807">
              <w:rPr>
                <w:sz w:val="18"/>
                <w:szCs w:val="22"/>
                <w:lang w:val="es-ES"/>
              </w:rPr>
              <w:t>Indicativo interurbano (número geográfico para números de telefonía fija – Semnan)</w:t>
            </w:r>
            <w:bookmarkEnd w:id="939"/>
          </w:p>
        </w:tc>
      </w:tr>
      <w:tr w:rsidR="002B5807" w:rsidRPr="003E17AD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24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Telefonía fija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bookmarkStart w:id="940" w:name="lt_pId097"/>
            <w:r w:rsidRPr="002B5807">
              <w:rPr>
                <w:sz w:val="18"/>
                <w:szCs w:val="22"/>
                <w:lang w:val="es-ES"/>
              </w:rPr>
              <w:t>Indicativo interurbano (número geográfico para números de telefonía fija – Zanjan)</w:t>
            </w:r>
            <w:bookmarkEnd w:id="940"/>
          </w:p>
        </w:tc>
      </w:tr>
      <w:tr w:rsidR="002B5807" w:rsidRPr="003E17AD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25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Telefonía fija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Indicativo interurbano (número geográfico para números de telefonía fija – Qom)</w:t>
            </w:r>
          </w:p>
        </w:tc>
      </w:tr>
      <w:tr w:rsidR="002B5807" w:rsidRPr="003E17AD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26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Telefonía fija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bookmarkStart w:id="941" w:name="lt_pId107"/>
            <w:r w:rsidRPr="002B5807">
              <w:rPr>
                <w:sz w:val="18"/>
                <w:szCs w:val="22"/>
                <w:lang w:val="es-ES"/>
              </w:rPr>
              <w:t>Indicativo interurbano (número geográfico para números de telefonía fija – Alborz)</w:t>
            </w:r>
            <w:bookmarkEnd w:id="941"/>
          </w:p>
        </w:tc>
      </w:tr>
      <w:tr w:rsidR="002B5807" w:rsidRPr="003E17AD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28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Telefonía fija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bookmarkStart w:id="942" w:name="lt_pId112"/>
            <w:r w:rsidRPr="002B5807">
              <w:rPr>
                <w:sz w:val="18"/>
                <w:szCs w:val="22"/>
                <w:lang w:val="es-ES"/>
              </w:rPr>
              <w:t>Indicativo interurbano (número geográfico para números de telefonía fija – Ghazvin)</w:t>
            </w:r>
            <w:bookmarkEnd w:id="942"/>
          </w:p>
        </w:tc>
      </w:tr>
      <w:tr w:rsidR="002B5807" w:rsidRPr="003E17AD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31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Telefonía fija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bookmarkStart w:id="943" w:name="lt_pId117"/>
            <w:r w:rsidRPr="002B5807">
              <w:rPr>
                <w:sz w:val="18"/>
                <w:szCs w:val="22"/>
                <w:lang w:val="es-ES"/>
              </w:rPr>
              <w:t>Indicativo interurbano (número geográfico para números de telefonía fija – Isfahan)</w:t>
            </w:r>
            <w:bookmarkEnd w:id="943"/>
          </w:p>
        </w:tc>
      </w:tr>
      <w:tr w:rsidR="002B5807" w:rsidRPr="002B5807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34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Telefonía fija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bookmarkStart w:id="944" w:name="lt_pId122"/>
            <w:r w:rsidRPr="002B5807">
              <w:rPr>
                <w:sz w:val="18"/>
                <w:szCs w:val="22"/>
                <w:lang w:val="es-ES"/>
              </w:rPr>
              <w:t>Indicativo interurbano (número geográfico para números de telefonía fija – Kerman)</w:t>
            </w:r>
            <w:bookmarkEnd w:id="944"/>
          </w:p>
        </w:tc>
      </w:tr>
      <w:tr w:rsidR="002B5807" w:rsidRPr="003E17AD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35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Telefonía fija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bookmarkStart w:id="945" w:name="lt_pId127"/>
            <w:r w:rsidRPr="002B5807">
              <w:rPr>
                <w:sz w:val="18"/>
                <w:szCs w:val="22"/>
                <w:lang w:val="es-ES"/>
              </w:rPr>
              <w:t>Indicativo interurbano (número geográfico para números de telefonía fija – Yazd)</w:t>
            </w:r>
            <w:bookmarkEnd w:id="945"/>
          </w:p>
        </w:tc>
      </w:tr>
      <w:tr w:rsidR="002B5807" w:rsidRPr="003E17AD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38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Telefonía fija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bookmarkStart w:id="946" w:name="lt_pId132"/>
            <w:r w:rsidRPr="002B5807">
              <w:rPr>
                <w:sz w:val="18"/>
                <w:szCs w:val="22"/>
                <w:lang w:val="es-ES"/>
              </w:rPr>
              <w:t>Indicativo interurbano (número geográfico para números de telefonía fija – Chahar Mahal va Bakhtiari)</w:t>
            </w:r>
            <w:bookmarkEnd w:id="946"/>
          </w:p>
        </w:tc>
      </w:tr>
      <w:tr w:rsidR="002B5807" w:rsidRPr="003E17AD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41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Telefonía fija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bookmarkStart w:id="947" w:name="lt_pId137"/>
            <w:r w:rsidRPr="002B5807">
              <w:rPr>
                <w:sz w:val="18"/>
                <w:szCs w:val="22"/>
                <w:lang w:val="es-ES"/>
              </w:rPr>
              <w:t>Indicativo interurbano (número geográfico para números de telefonía fija – Azerbaiyán Oriental)</w:t>
            </w:r>
            <w:bookmarkEnd w:id="947"/>
          </w:p>
        </w:tc>
      </w:tr>
      <w:tr w:rsidR="002B5807" w:rsidRPr="003E17AD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44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Telefonía fija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bookmarkStart w:id="948" w:name="lt_pId142"/>
            <w:r w:rsidRPr="002B5807">
              <w:rPr>
                <w:sz w:val="18"/>
                <w:szCs w:val="22"/>
                <w:lang w:val="es-ES"/>
              </w:rPr>
              <w:t>Indicativo interurbano (número geográfico para números de telefonía fija – Azerbaiyán Occidental)</w:t>
            </w:r>
            <w:bookmarkEnd w:id="948"/>
          </w:p>
        </w:tc>
      </w:tr>
      <w:tr w:rsidR="002B5807" w:rsidRPr="003E17AD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45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Telefonía fija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bookmarkStart w:id="949" w:name="lt_pId147"/>
            <w:r w:rsidRPr="002B5807">
              <w:rPr>
                <w:sz w:val="18"/>
                <w:szCs w:val="22"/>
                <w:lang w:val="es-ES"/>
              </w:rPr>
              <w:t>Indicativo interurbano (número geográfico para números de telefonía fija – Ardabil)</w:t>
            </w:r>
            <w:bookmarkEnd w:id="949"/>
          </w:p>
        </w:tc>
      </w:tr>
      <w:tr w:rsidR="002B5807" w:rsidRPr="003E17AD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51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Telefonía fija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bookmarkStart w:id="950" w:name="lt_pId152"/>
            <w:r w:rsidRPr="002B5807">
              <w:rPr>
                <w:sz w:val="18"/>
                <w:szCs w:val="22"/>
                <w:lang w:val="es-ES"/>
              </w:rPr>
              <w:t>Indicativo interurbano (número geográfico para números de telefonía fija – Razavi Khorasan)</w:t>
            </w:r>
            <w:bookmarkEnd w:id="950"/>
          </w:p>
        </w:tc>
      </w:tr>
      <w:tr w:rsidR="002B5807" w:rsidRPr="003E17AD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54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Telefonía fija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bookmarkStart w:id="951" w:name="lt_pId157"/>
            <w:r w:rsidRPr="002B5807">
              <w:rPr>
                <w:sz w:val="18"/>
                <w:szCs w:val="22"/>
                <w:lang w:val="es-ES"/>
              </w:rPr>
              <w:t>Indicativo interurbano (número geográfico para números de telefonía fija – Sistan va Balochestan)</w:t>
            </w:r>
            <w:bookmarkEnd w:id="951"/>
          </w:p>
        </w:tc>
      </w:tr>
      <w:tr w:rsidR="002B5807" w:rsidRPr="003E17AD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56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Telefonía fija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bookmarkStart w:id="952" w:name="lt_pId162"/>
            <w:r w:rsidRPr="002B5807">
              <w:rPr>
                <w:sz w:val="18"/>
                <w:szCs w:val="22"/>
                <w:lang w:val="es-ES"/>
              </w:rPr>
              <w:t>Indicativo interurbano (número geográfico para números de telefonía fija –Khorasan Meridional)</w:t>
            </w:r>
            <w:bookmarkEnd w:id="952"/>
          </w:p>
        </w:tc>
      </w:tr>
      <w:tr w:rsidR="002B5807" w:rsidRPr="002B5807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58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Telefonía fija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bookmarkStart w:id="953" w:name="lt_pId167"/>
            <w:r w:rsidRPr="002B5807">
              <w:rPr>
                <w:sz w:val="18"/>
                <w:szCs w:val="22"/>
                <w:lang w:val="es-ES"/>
              </w:rPr>
              <w:t>Indicativo interurbano (número geográfico para números de telefonía fija –Khorasan Septentrional)</w:t>
            </w:r>
            <w:bookmarkEnd w:id="953"/>
          </w:p>
        </w:tc>
      </w:tr>
      <w:tr w:rsidR="002B5807" w:rsidRPr="003E17AD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61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Telefonía fija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bookmarkStart w:id="954" w:name="lt_pId172"/>
            <w:r w:rsidRPr="002B5807">
              <w:rPr>
                <w:sz w:val="18"/>
                <w:szCs w:val="22"/>
                <w:lang w:val="es-ES"/>
              </w:rPr>
              <w:t>Indicativo interurbano (número geográfico para números de telefonía fija – Khuzestan)</w:t>
            </w:r>
            <w:bookmarkEnd w:id="954"/>
          </w:p>
        </w:tc>
      </w:tr>
      <w:tr w:rsidR="002B5807" w:rsidRPr="002B5807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66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Telefonía fija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bookmarkStart w:id="955" w:name="lt_pId177"/>
            <w:r w:rsidRPr="002B5807">
              <w:rPr>
                <w:sz w:val="18"/>
                <w:szCs w:val="22"/>
                <w:lang w:val="es-ES"/>
              </w:rPr>
              <w:t>Indicativo interurbano (número geográfico para números de telefonía fija – Lorestan)</w:t>
            </w:r>
            <w:bookmarkEnd w:id="955"/>
          </w:p>
        </w:tc>
      </w:tr>
      <w:tr w:rsidR="002B5807" w:rsidRPr="002B5807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71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Telefonía fija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bookmarkStart w:id="956" w:name="lt_pId182"/>
            <w:r w:rsidRPr="002B5807">
              <w:rPr>
                <w:sz w:val="18"/>
                <w:szCs w:val="22"/>
                <w:lang w:val="es-ES"/>
              </w:rPr>
              <w:t>Indicativo interurbano (número geográfico para números de telefonía fija – Fars)</w:t>
            </w:r>
            <w:bookmarkEnd w:id="956"/>
          </w:p>
        </w:tc>
      </w:tr>
      <w:tr w:rsidR="002B5807" w:rsidRPr="003E17AD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74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Telefonía fija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bookmarkStart w:id="957" w:name="lt_pId187"/>
            <w:r w:rsidRPr="002B5807">
              <w:rPr>
                <w:sz w:val="18"/>
                <w:szCs w:val="22"/>
                <w:lang w:val="es-ES"/>
              </w:rPr>
              <w:t>Indicativo interurbano (número geográfico para números de telefonía fija – Kohgiluoye va Boyer Ahmad)</w:t>
            </w:r>
            <w:bookmarkEnd w:id="957"/>
          </w:p>
        </w:tc>
      </w:tr>
      <w:tr w:rsidR="002B5807" w:rsidRPr="003E17AD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76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Telefonía fija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bookmarkStart w:id="958" w:name="lt_pId192"/>
            <w:r w:rsidRPr="002B5807">
              <w:rPr>
                <w:sz w:val="18"/>
                <w:szCs w:val="22"/>
                <w:lang w:val="es-ES"/>
              </w:rPr>
              <w:t>Indicativo interurbano (número geográfico para números de telefonía fija – Hormozgan)</w:t>
            </w:r>
            <w:bookmarkEnd w:id="958"/>
          </w:p>
        </w:tc>
      </w:tr>
      <w:tr w:rsidR="002B5807" w:rsidRPr="002B5807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77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Telefonía fija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bookmarkStart w:id="959" w:name="lt_pId197"/>
            <w:r w:rsidRPr="002B5807">
              <w:rPr>
                <w:sz w:val="18"/>
                <w:szCs w:val="22"/>
                <w:lang w:val="es-ES"/>
              </w:rPr>
              <w:t>Indicativo interurbano (número geográfico para números de telefonía fija – Bushehr)</w:t>
            </w:r>
            <w:bookmarkEnd w:id="959"/>
          </w:p>
        </w:tc>
      </w:tr>
      <w:tr w:rsidR="002B5807" w:rsidRPr="002B5807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81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Telefonía fija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bookmarkStart w:id="960" w:name="lt_pId202"/>
            <w:r w:rsidRPr="002B5807">
              <w:rPr>
                <w:sz w:val="18"/>
                <w:szCs w:val="22"/>
                <w:lang w:val="es-ES"/>
              </w:rPr>
              <w:t>Indicativo interurbano (número geográfico para números de telefonía fija – Hamadan)</w:t>
            </w:r>
            <w:bookmarkEnd w:id="960"/>
          </w:p>
        </w:tc>
      </w:tr>
      <w:tr w:rsidR="002B5807" w:rsidRPr="002B5807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83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Telefonía fija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bookmarkStart w:id="961" w:name="lt_pId207"/>
            <w:r w:rsidRPr="002B5807">
              <w:rPr>
                <w:sz w:val="18"/>
                <w:szCs w:val="22"/>
                <w:lang w:val="es-ES"/>
              </w:rPr>
              <w:t>Indicativo interurbano (número geográfico para números de telefonía fija – Kermanshahan)</w:t>
            </w:r>
            <w:bookmarkEnd w:id="961"/>
          </w:p>
        </w:tc>
      </w:tr>
      <w:tr w:rsidR="002B5807" w:rsidRPr="003E17AD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84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Telefonía fija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bookmarkStart w:id="962" w:name="lt_pId212"/>
            <w:r w:rsidRPr="002B5807">
              <w:rPr>
                <w:sz w:val="18"/>
                <w:szCs w:val="22"/>
                <w:lang w:val="es-ES"/>
              </w:rPr>
              <w:t>Indicativo interurbano (número geográfico para números de telefonía fija – Ilam)</w:t>
            </w:r>
            <w:bookmarkEnd w:id="962"/>
          </w:p>
        </w:tc>
      </w:tr>
      <w:tr w:rsidR="002B5807" w:rsidRPr="002B5807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86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Telefonía fija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bookmarkStart w:id="963" w:name="lt_pId217"/>
            <w:r w:rsidRPr="002B5807">
              <w:rPr>
                <w:sz w:val="18"/>
                <w:szCs w:val="22"/>
                <w:lang w:val="es-ES"/>
              </w:rPr>
              <w:t>Indicativo interurbano (número geográfico para números de telefonía fija – Markazi)</w:t>
            </w:r>
            <w:bookmarkEnd w:id="963"/>
          </w:p>
        </w:tc>
      </w:tr>
      <w:tr w:rsidR="002B5807" w:rsidRPr="002B5807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87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Telefonía fija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bookmarkStart w:id="964" w:name="lt_pId222"/>
            <w:r w:rsidRPr="002B5807">
              <w:rPr>
                <w:sz w:val="18"/>
                <w:szCs w:val="22"/>
                <w:lang w:val="es-ES"/>
              </w:rPr>
              <w:t>Indicativo interurbano (número geográfico para números de telefonía fija – Kurdestan)</w:t>
            </w:r>
            <w:bookmarkEnd w:id="964"/>
          </w:p>
        </w:tc>
      </w:tr>
      <w:tr w:rsidR="002B5807" w:rsidRPr="002B5807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901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</w:p>
        </w:tc>
      </w:tr>
      <w:tr w:rsidR="002B5807" w:rsidRPr="002B5807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902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</w:p>
        </w:tc>
      </w:tr>
      <w:tr w:rsidR="002B5807" w:rsidRPr="002B5807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903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</w:p>
        </w:tc>
      </w:tr>
      <w:tr w:rsidR="002B5807" w:rsidRPr="002B5807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9044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</w:p>
        </w:tc>
      </w:tr>
      <w:tr w:rsidR="002B5807" w:rsidRPr="002B5807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905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</w:p>
        </w:tc>
      </w:tr>
      <w:tr w:rsidR="002B5807" w:rsidRPr="002B5807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91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</w:p>
        </w:tc>
      </w:tr>
      <w:tr w:rsidR="002B5807" w:rsidRPr="002B5807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920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</w:p>
        </w:tc>
      </w:tr>
      <w:tr w:rsidR="002B5807" w:rsidRPr="002B5807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921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</w:p>
        </w:tc>
      </w:tr>
      <w:tr w:rsidR="002B5807" w:rsidRPr="002B5807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922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</w:p>
        </w:tc>
      </w:tr>
      <w:tr w:rsidR="002B5807" w:rsidRPr="002B5807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93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</w:p>
        </w:tc>
      </w:tr>
      <w:tr w:rsidR="002B5807" w:rsidRPr="002B5807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942121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Telefonía fija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Número no geográfico</w:t>
            </w:r>
          </w:p>
        </w:tc>
      </w:tr>
      <w:tr w:rsidR="002B5807" w:rsidRPr="002B5807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94220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Telefonía fija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Número no geográfico</w:t>
            </w:r>
          </w:p>
        </w:tc>
      </w:tr>
      <w:tr w:rsidR="002B5807" w:rsidRPr="002B5807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94260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Telefonía fija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Número no geográfico</w:t>
            </w:r>
          </w:p>
        </w:tc>
      </w:tr>
      <w:tr w:rsidR="002B5807" w:rsidRPr="002B5807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94280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Telefonía fija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Número no geográfico</w:t>
            </w:r>
          </w:p>
        </w:tc>
      </w:tr>
      <w:tr w:rsidR="002B5807" w:rsidRPr="002B5807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94290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Telefonía fija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Número no geográfico</w:t>
            </w:r>
          </w:p>
        </w:tc>
      </w:tr>
      <w:tr w:rsidR="002B5807" w:rsidRPr="002B5807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9430000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Telefonía fija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Número no geográfico</w:t>
            </w:r>
          </w:p>
        </w:tc>
      </w:tr>
      <w:tr w:rsidR="002B5807" w:rsidRPr="002B5807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94301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Telefonía fija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Número no geográfico</w:t>
            </w:r>
          </w:p>
        </w:tc>
      </w:tr>
      <w:tr w:rsidR="002B5807" w:rsidRPr="002B5807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94302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Telefonía fija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Número no geográfico</w:t>
            </w:r>
          </w:p>
        </w:tc>
      </w:tr>
      <w:tr w:rsidR="002B5807" w:rsidRPr="002B5807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940000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Telefonía fija (fibra)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Número no geográfico</w:t>
            </w:r>
          </w:p>
        </w:tc>
      </w:tr>
      <w:tr w:rsidR="002B5807" w:rsidRPr="002B5807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940009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Telefonía fija (fibra)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Número no geográfico</w:t>
            </w:r>
          </w:p>
        </w:tc>
      </w:tr>
      <w:tr w:rsidR="002B5807" w:rsidRPr="003E17AD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944111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 xml:space="preserve">Telefonía fija </w:t>
            </w:r>
            <w:r w:rsidRPr="002B5807">
              <w:rPr>
                <w:sz w:val="18"/>
                <w:szCs w:val="22"/>
                <w:lang w:val="es-ES"/>
              </w:rPr>
              <w:br/>
              <w:t>(acceso inalámbrico fijo)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Sólo con origen en Irán</w:t>
            </w:r>
          </w:p>
        </w:tc>
      </w:tr>
      <w:tr w:rsidR="002B5807" w:rsidRPr="003E17AD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94440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 xml:space="preserve">Telefonía fija </w:t>
            </w:r>
            <w:r w:rsidRPr="002B5807">
              <w:rPr>
                <w:sz w:val="18"/>
                <w:szCs w:val="22"/>
                <w:lang w:val="es-ES"/>
              </w:rPr>
              <w:br/>
              <w:t>(acceso inalámbrico fijo)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Sólo con origen en Irán</w:t>
            </w:r>
          </w:p>
        </w:tc>
      </w:tr>
      <w:tr w:rsidR="002B5807" w:rsidRPr="002B5807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96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Códigos de servicio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</w:p>
        </w:tc>
      </w:tr>
      <w:tr w:rsidR="002B5807" w:rsidRPr="002B5807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990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</w:p>
        </w:tc>
      </w:tr>
      <w:tr w:rsidR="002B5807" w:rsidRPr="002B5807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991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</w:p>
        </w:tc>
      </w:tr>
      <w:tr w:rsidR="002B5807" w:rsidRPr="002B5807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9944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</w:p>
        </w:tc>
      </w:tr>
      <w:tr w:rsidR="002B5807" w:rsidRPr="002B5807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9950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Troncal público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</w:p>
        </w:tc>
      </w:tr>
      <w:tr w:rsidR="002B5807" w:rsidRPr="002B5807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99510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</w:p>
        </w:tc>
      </w:tr>
      <w:tr w:rsidR="002B5807" w:rsidRPr="002B5807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99550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</w:p>
        </w:tc>
      </w:tr>
      <w:tr w:rsidR="002B5807" w:rsidRPr="002B5807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992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</w:p>
        </w:tc>
      </w:tr>
      <w:tr w:rsidR="002B5807" w:rsidRPr="002B5807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993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Servicios por satélite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</w:p>
        </w:tc>
      </w:tr>
      <w:tr w:rsidR="002B5807" w:rsidRPr="002B5807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99810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</w:p>
        </w:tc>
      </w:tr>
      <w:tr w:rsidR="002B5807" w:rsidRPr="002B5807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99811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</w:p>
        </w:tc>
      </w:tr>
      <w:tr w:rsidR="002B5807" w:rsidRPr="002B5807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99812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</w:p>
        </w:tc>
      </w:tr>
      <w:tr w:rsidR="002B5807" w:rsidRPr="002B5807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99888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</w:p>
        </w:tc>
      </w:tr>
      <w:tr w:rsidR="002B5807" w:rsidRPr="002B5807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99900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</w:p>
        </w:tc>
      </w:tr>
      <w:tr w:rsidR="002B5807" w:rsidRPr="002B5807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99901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</w:p>
        </w:tc>
      </w:tr>
      <w:tr w:rsidR="002B5807" w:rsidRPr="002B5807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99903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</w:p>
        </w:tc>
      </w:tr>
      <w:tr w:rsidR="002B5807" w:rsidRPr="002B5807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99910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</w:p>
        </w:tc>
      </w:tr>
      <w:tr w:rsidR="002B5807" w:rsidRPr="002B5807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99911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</w:p>
        </w:tc>
      </w:tr>
      <w:tr w:rsidR="002B5807" w:rsidRPr="002B5807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99913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</w:p>
        </w:tc>
      </w:tr>
      <w:tr w:rsidR="002B5807" w:rsidRPr="002B5807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99914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</w:p>
        </w:tc>
      </w:tr>
      <w:tr w:rsidR="002B5807" w:rsidRPr="002B5807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99921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</w:p>
        </w:tc>
      </w:tr>
      <w:tr w:rsidR="002B5807" w:rsidRPr="002B5807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99977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</w:p>
        </w:tc>
      </w:tr>
      <w:tr w:rsidR="002B5807" w:rsidRPr="002B5807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99996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</w:p>
        </w:tc>
      </w:tr>
      <w:tr w:rsidR="002B5807" w:rsidRPr="002B5807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99997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</w:p>
        </w:tc>
      </w:tr>
      <w:tr w:rsidR="002B5807" w:rsidRPr="002B5807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99998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</w:p>
        </w:tc>
      </w:tr>
      <w:tr w:rsidR="002B5807" w:rsidRPr="002B5807" w:rsidTr="002B5807">
        <w:trPr>
          <w:cantSplit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99999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Servicios móviles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7" w:rsidRPr="002B5807" w:rsidRDefault="002B5807" w:rsidP="00C94383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"/>
              </w:rPr>
            </w:pPr>
          </w:p>
        </w:tc>
      </w:tr>
    </w:tbl>
    <w:p w:rsidR="002B5807" w:rsidRPr="002B5807" w:rsidRDefault="002B5807" w:rsidP="002B5807">
      <w:pPr>
        <w:keepNext/>
        <w:keepLines/>
        <w:spacing w:after="0"/>
        <w:rPr>
          <w:rFonts w:asciiTheme="minorHAnsi" w:hAnsiTheme="minorHAnsi" w:cs="Arial"/>
          <w:lang w:val="es-ES"/>
        </w:rPr>
      </w:pPr>
      <w:r w:rsidRPr="002B5807">
        <w:rPr>
          <w:lang w:val="es-ES"/>
        </w:rPr>
        <w:t>Contacto</w:t>
      </w:r>
      <w:r w:rsidRPr="002B5807">
        <w:rPr>
          <w:rFonts w:asciiTheme="minorHAnsi" w:hAnsiTheme="minorHAnsi" w:cs="Arial"/>
          <w:lang w:val="es-ES"/>
        </w:rPr>
        <w:t>:</w:t>
      </w:r>
    </w:p>
    <w:p w:rsidR="002B5807" w:rsidRPr="003E17AD" w:rsidRDefault="002B5807" w:rsidP="00B03365">
      <w:pPr>
        <w:keepNext/>
        <w:keepLines/>
        <w:tabs>
          <w:tab w:val="clear" w:pos="1276"/>
          <w:tab w:val="left" w:pos="1560"/>
        </w:tabs>
        <w:spacing w:after="0"/>
        <w:ind w:left="567" w:hanging="567"/>
        <w:jc w:val="left"/>
        <w:rPr>
          <w:lang w:val="es-ES"/>
        </w:rPr>
      </w:pPr>
      <w:bookmarkStart w:id="965" w:name="lt_pId342"/>
      <w:r w:rsidRPr="002B5807">
        <w:rPr>
          <w:noProof/>
          <w:lang w:val="es-ES"/>
        </w:rPr>
        <w:tab/>
        <w:t>Alireza Darvishi</w:t>
      </w:r>
      <w:bookmarkEnd w:id="965"/>
      <w:r w:rsidRPr="002B5807">
        <w:rPr>
          <w:noProof/>
          <w:lang w:val="es-ES"/>
        </w:rPr>
        <w:br/>
      </w:r>
      <w:bookmarkStart w:id="966" w:name="lt_pId343"/>
      <w:r w:rsidRPr="002B5807">
        <w:rPr>
          <w:noProof/>
          <w:lang w:val="es-ES"/>
        </w:rPr>
        <w:t xml:space="preserve">Director de la </w:t>
      </w:r>
      <w:bookmarkEnd w:id="966"/>
      <w:r w:rsidRPr="002B5807">
        <w:rPr>
          <w:noProof/>
          <w:lang w:val="es-ES"/>
        </w:rPr>
        <w:t>Oficina para Organizaciones Internacionales Especializadas</w:t>
      </w:r>
      <w:r w:rsidRPr="002B5807">
        <w:rPr>
          <w:noProof/>
          <w:lang w:val="es-ES"/>
        </w:rPr>
        <w:br/>
      </w:r>
      <w:bookmarkStart w:id="967" w:name="lt_pId344"/>
      <w:r w:rsidRPr="002B5807">
        <w:rPr>
          <w:noProof/>
          <w:lang w:val="es-ES"/>
        </w:rPr>
        <w:t>Communications Regulatory Authority (CRA)</w:t>
      </w:r>
      <w:bookmarkEnd w:id="967"/>
      <w:r w:rsidRPr="002B5807">
        <w:rPr>
          <w:noProof/>
          <w:lang w:val="es-ES"/>
        </w:rPr>
        <w:br/>
        <w:t>Ministerio de Tecnología de la Información y Comunicaciones</w:t>
      </w:r>
      <w:r w:rsidRPr="002B5807">
        <w:rPr>
          <w:noProof/>
          <w:lang w:val="es-ES"/>
        </w:rPr>
        <w:br/>
      </w:r>
      <w:bookmarkStart w:id="968" w:name="lt_pId346"/>
      <w:r w:rsidRPr="002B5807">
        <w:rPr>
          <w:noProof/>
          <w:lang w:val="es-ES"/>
        </w:rPr>
        <w:t>15598 TEHERÁN</w:t>
      </w:r>
      <w:bookmarkEnd w:id="968"/>
      <w:r w:rsidRPr="002B5807">
        <w:rPr>
          <w:noProof/>
          <w:lang w:val="es-ES"/>
        </w:rPr>
        <w:t xml:space="preserve"> </w:t>
      </w:r>
      <w:r w:rsidRPr="002B5807">
        <w:rPr>
          <w:noProof/>
          <w:lang w:val="es-ES"/>
        </w:rPr>
        <w:br/>
      </w:r>
      <w:bookmarkStart w:id="969" w:name="lt_pId347"/>
      <w:r w:rsidRPr="002B5807">
        <w:rPr>
          <w:noProof/>
          <w:lang w:val="es-ES"/>
        </w:rPr>
        <w:t>Irán (República Islámica del)</w:t>
      </w:r>
      <w:bookmarkEnd w:id="969"/>
      <w:r w:rsidRPr="002B5807">
        <w:rPr>
          <w:noProof/>
          <w:lang w:val="es-ES"/>
        </w:rPr>
        <w:t xml:space="preserve"> </w:t>
      </w:r>
      <w:r w:rsidRPr="002B5807">
        <w:rPr>
          <w:noProof/>
          <w:lang w:val="es-ES"/>
        </w:rPr>
        <w:br/>
        <w:t>Tel.:</w:t>
      </w:r>
      <w:r w:rsidRPr="002B5807">
        <w:rPr>
          <w:noProof/>
          <w:lang w:val="es-ES"/>
        </w:rPr>
        <w:tab/>
        <w:t>+98 21 89662201</w:t>
      </w:r>
      <w:r w:rsidRPr="002B5807">
        <w:rPr>
          <w:noProof/>
          <w:lang w:val="es-ES"/>
        </w:rPr>
        <w:br/>
        <w:t xml:space="preserve">Fax: </w:t>
      </w:r>
      <w:r w:rsidRPr="002B5807">
        <w:rPr>
          <w:noProof/>
          <w:lang w:val="es-ES"/>
        </w:rPr>
        <w:tab/>
        <w:t>+98 21 88468999</w:t>
      </w:r>
      <w:r w:rsidRPr="002B5807">
        <w:rPr>
          <w:noProof/>
          <w:lang w:val="es-ES"/>
        </w:rPr>
        <w:br/>
      </w:r>
      <w:r w:rsidR="00B03365" w:rsidRPr="003E17AD">
        <w:rPr>
          <w:lang w:val="es-ES"/>
        </w:rPr>
        <w:t>E-mail</w:t>
      </w:r>
      <w:r w:rsidRPr="003E17AD">
        <w:rPr>
          <w:lang w:val="es-ES"/>
        </w:rPr>
        <w:t>:</w:t>
      </w:r>
      <w:r w:rsidRPr="003E17AD">
        <w:rPr>
          <w:lang w:val="es-ES"/>
        </w:rPr>
        <w:tab/>
      </w:r>
      <w:hyperlink r:id="rId17" w:history="1">
        <w:r w:rsidRPr="003E17AD">
          <w:rPr>
            <w:lang w:val="es-ES"/>
          </w:rPr>
          <w:t>darvishi@cra.ir</w:t>
        </w:r>
      </w:hyperlink>
      <w:r w:rsidRPr="003E17AD">
        <w:rPr>
          <w:lang w:val="es-ES"/>
        </w:rPr>
        <w:br/>
        <w:t>URL:</w:t>
      </w:r>
      <w:r w:rsidRPr="003E17AD">
        <w:rPr>
          <w:lang w:val="es-ES"/>
        </w:rPr>
        <w:tab/>
      </w:r>
      <w:hyperlink r:id="rId18" w:history="1">
        <w:r w:rsidRPr="003E17AD">
          <w:rPr>
            <w:lang w:val="es-ES"/>
          </w:rPr>
          <w:t>www.cra.ir</w:t>
        </w:r>
      </w:hyperlink>
    </w:p>
    <w:p w:rsidR="00B03365" w:rsidRDefault="00B0336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b/>
          <w:bCs/>
          <w:lang w:val="es-ES"/>
        </w:rPr>
      </w:pPr>
      <w:r>
        <w:rPr>
          <w:b/>
          <w:bCs/>
          <w:lang w:val="es-ES"/>
        </w:rPr>
        <w:br w:type="page"/>
      </w:r>
    </w:p>
    <w:p w:rsidR="002B5807" w:rsidRPr="002B5807" w:rsidRDefault="002B5807" w:rsidP="002B5807">
      <w:pPr>
        <w:spacing w:after="0"/>
        <w:rPr>
          <w:b/>
          <w:bCs/>
          <w:lang w:val="es-ES"/>
        </w:rPr>
      </w:pPr>
      <w:r w:rsidRPr="002B5807">
        <w:rPr>
          <w:b/>
          <w:bCs/>
          <w:lang w:val="es-ES"/>
        </w:rPr>
        <w:t>Malta</w:t>
      </w:r>
      <w:r w:rsidR="00B03365">
        <w:rPr>
          <w:b/>
          <w:bCs/>
          <w:lang w:val="es-ES"/>
        </w:rPr>
        <w:fldChar w:fldCharType="begin"/>
      </w:r>
      <w:r w:rsidR="00B03365" w:rsidRPr="003E17AD">
        <w:rPr>
          <w:lang w:val="fr-CH"/>
        </w:rPr>
        <w:instrText xml:space="preserve"> TC "</w:instrText>
      </w:r>
      <w:bookmarkStart w:id="970" w:name="_Toc12958994"/>
      <w:r w:rsidR="00B03365" w:rsidRPr="008579D2">
        <w:rPr>
          <w:b/>
          <w:bCs/>
          <w:lang w:val="es-ES"/>
        </w:rPr>
        <w:instrText>Malta</w:instrText>
      </w:r>
      <w:bookmarkEnd w:id="970"/>
      <w:r w:rsidR="00B03365" w:rsidRPr="003E17AD">
        <w:rPr>
          <w:lang w:val="fr-CH"/>
        </w:rPr>
        <w:instrText xml:space="preserve">" \f C \l "1" </w:instrText>
      </w:r>
      <w:r w:rsidR="00B03365">
        <w:rPr>
          <w:b/>
          <w:bCs/>
          <w:lang w:val="es-ES"/>
        </w:rPr>
        <w:fldChar w:fldCharType="end"/>
      </w:r>
      <w:r w:rsidRPr="002B5807">
        <w:rPr>
          <w:b/>
          <w:bCs/>
          <w:lang w:val="es-ES"/>
        </w:rPr>
        <w:t xml:space="preserve"> (indicativo de país +356)</w:t>
      </w:r>
    </w:p>
    <w:p w:rsidR="002B5807" w:rsidRPr="002B5807" w:rsidRDefault="002B5807" w:rsidP="002B5807">
      <w:pPr>
        <w:spacing w:after="0"/>
        <w:rPr>
          <w:lang w:val="es-ES"/>
        </w:rPr>
      </w:pPr>
      <w:r w:rsidRPr="002B5807">
        <w:rPr>
          <w:lang w:val="es-ES"/>
        </w:rPr>
        <w:t>Comunicación del 22.V.2019:</w:t>
      </w:r>
    </w:p>
    <w:p w:rsidR="002B5807" w:rsidRPr="002B5807" w:rsidRDefault="002B5807" w:rsidP="002B5807">
      <w:pPr>
        <w:spacing w:after="120"/>
        <w:rPr>
          <w:lang w:val="es-ES"/>
        </w:rPr>
      </w:pPr>
      <w:r w:rsidRPr="002B5807">
        <w:rPr>
          <w:lang w:val="es-ES"/>
        </w:rPr>
        <w:t xml:space="preserve">La </w:t>
      </w:r>
      <w:r w:rsidRPr="002B5807">
        <w:rPr>
          <w:i/>
          <w:lang w:val="es-ES"/>
        </w:rPr>
        <w:t>Malta Communications Authority (MCA)</w:t>
      </w:r>
      <w:r w:rsidRPr="002B5807">
        <w:rPr>
          <w:lang w:val="es-ES"/>
        </w:rPr>
        <w:t>, Floriana</w:t>
      </w:r>
      <w:r w:rsidR="00B03365">
        <w:rPr>
          <w:lang w:val="es-ES"/>
        </w:rPr>
        <w:fldChar w:fldCharType="begin"/>
      </w:r>
      <w:r w:rsidR="00B03365" w:rsidRPr="003E17AD">
        <w:rPr>
          <w:lang w:val="es-ES"/>
        </w:rPr>
        <w:instrText xml:space="preserve"> TC "</w:instrText>
      </w:r>
      <w:bookmarkStart w:id="971" w:name="_Toc12958995"/>
      <w:r w:rsidR="00B03365" w:rsidRPr="0059505E">
        <w:rPr>
          <w:i/>
          <w:lang w:val="es-ES"/>
        </w:rPr>
        <w:instrText>Malta Communications Authority (MCA)</w:instrText>
      </w:r>
      <w:r w:rsidR="00B03365" w:rsidRPr="0059505E">
        <w:rPr>
          <w:lang w:val="es-ES"/>
        </w:rPr>
        <w:instrText>, Floriana</w:instrText>
      </w:r>
      <w:bookmarkEnd w:id="971"/>
      <w:r w:rsidR="00B03365" w:rsidRPr="003E17AD">
        <w:rPr>
          <w:lang w:val="es-ES"/>
        </w:rPr>
        <w:instrText xml:space="preserve">" \f C \l "1" </w:instrText>
      </w:r>
      <w:r w:rsidR="00B03365">
        <w:rPr>
          <w:lang w:val="es-ES"/>
        </w:rPr>
        <w:fldChar w:fldCharType="end"/>
      </w:r>
      <w:r w:rsidRPr="002B5807">
        <w:rPr>
          <w:lang w:val="es-ES"/>
        </w:rPr>
        <w:t>, anuncia una actualización del plan nacional de numeración (NNP) de Malta. Las principales series de números son:</w:t>
      </w:r>
    </w:p>
    <w:tbl>
      <w:tblPr>
        <w:tblW w:w="5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960"/>
        <w:gridCol w:w="2580"/>
      </w:tblGrid>
      <w:tr w:rsidR="002B5807" w:rsidRPr="002B5807" w:rsidTr="002B5807">
        <w:trPr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rFonts w:eastAsia="SimSun"/>
                <w:b/>
                <w:i/>
                <w:sz w:val="18"/>
                <w:lang w:val="fr-FR" w:eastAsia="zh-CN"/>
              </w:rPr>
            </w:pPr>
            <w:r w:rsidRPr="002B5807">
              <w:rPr>
                <w:rFonts w:eastAsia="SimSun"/>
                <w:b/>
                <w:i/>
                <w:sz w:val="18"/>
                <w:lang w:val="fr-FR" w:eastAsia="zh-CN"/>
              </w:rPr>
              <w:t>Servicio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rFonts w:eastAsia="SimSun"/>
                <w:b/>
                <w:i/>
                <w:sz w:val="18"/>
                <w:lang w:val="fr-FR" w:eastAsia="zh-CN"/>
              </w:rPr>
            </w:pPr>
            <w:r w:rsidRPr="002B5807">
              <w:rPr>
                <w:rFonts w:eastAsia="SimSun"/>
                <w:b/>
                <w:i/>
                <w:sz w:val="18"/>
                <w:lang w:val="fr-FR" w:eastAsia="zh-CN"/>
              </w:rPr>
              <w:t>Operador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rFonts w:eastAsia="SimSun"/>
                <w:b/>
                <w:i/>
                <w:sz w:val="18"/>
                <w:lang w:val="fr-FR" w:eastAsia="zh-CN"/>
              </w:rPr>
            </w:pPr>
            <w:r w:rsidRPr="002B5807">
              <w:rPr>
                <w:rFonts w:eastAsia="SimSun"/>
                <w:b/>
                <w:i/>
                <w:sz w:val="18"/>
                <w:lang w:val="fr-FR" w:eastAsia="zh-CN"/>
              </w:rPr>
              <w:t>Series de números</w:t>
            </w:r>
          </w:p>
        </w:tc>
      </w:tr>
      <w:tr w:rsidR="002B5807" w:rsidRPr="002B5807" w:rsidTr="002B5807">
        <w:trPr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SimSun"/>
                <w:sz w:val="18"/>
                <w:szCs w:val="22"/>
                <w:lang w:val="fr-FR" w:eastAsia="zh-CN"/>
              </w:rPr>
            </w:pPr>
            <w:r w:rsidRPr="002B5807">
              <w:rPr>
                <w:rFonts w:eastAsia="SimSun"/>
                <w:sz w:val="18"/>
                <w:szCs w:val="22"/>
                <w:lang w:val="fr-FR" w:eastAsia="zh-CN"/>
              </w:rPr>
              <w:t>Fijo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SimSun"/>
                <w:sz w:val="18"/>
                <w:szCs w:val="22"/>
                <w:lang w:val="fr-FR" w:eastAsia="zh-CN"/>
              </w:rPr>
            </w:pPr>
            <w:r w:rsidRPr="002B5807">
              <w:rPr>
                <w:rFonts w:eastAsia="SimSun"/>
                <w:sz w:val="18"/>
                <w:szCs w:val="22"/>
                <w:lang w:val="fr-FR" w:eastAsia="zh-CN"/>
              </w:rPr>
              <w:t>GO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right"/>
              <w:rPr>
                <w:rFonts w:eastAsia="SimSun"/>
                <w:sz w:val="18"/>
                <w:szCs w:val="22"/>
                <w:lang w:val="fr-FR" w:eastAsia="zh-CN"/>
              </w:rPr>
            </w:pPr>
            <w:r w:rsidRPr="002B5807">
              <w:rPr>
                <w:rFonts w:eastAsia="SimSun"/>
                <w:sz w:val="18"/>
                <w:szCs w:val="22"/>
                <w:lang w:val="fr-FR" w:eastAsia="zh-CN"/>
              </w:rPr>
              <w:t>2100 – 2399 XXXX</w:t>
            </w:r>
          </w:p>
        </w:tc>
      </w:tr>
      <w:tr w:rsidR="002B5807" w:rsidRPr="002B5807" w:rsidTr="002B580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/>
                <w:color w:val="000000"/>
                <w:lang w:val="es-E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SimSun"/>
                <w:sz w:val="18"/>
                <w:szCs w:val="22"/>
                <w:lang w:val="fr-FR" w:eastAsia="zh-C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right"/>
              <w:rPr>
                <w:rFonts w:eastAsia="SimSun"/>
                <w:sz w:val="18"/>
                <w:szCs w:val="22"/>
                <w:lang w:val="fr-FR" w:eastAsia="zh-CN"/>
              </w:rPr>
            </w:pPr>
            <w:r w:rsidRPr="002B5807">
              <w:rPr>
                <w:rFonts w:eastAsia="SimSun"/>
                <w:sz w:val="18"/>
                <w:szCs w:val="22"/>
                <w:lang w:val="fr-FR" w:eastAsia="zh-CN"/>
              </w:rPr>
              <w:t>2500 – 2599 XXXX</w:t>
            </w:r>
          </w:p>
        </w:tc>
      </w:tr>
      <w:tr w:rsidR="002B5807" w:rsidRPr="002B5807" w:rsidTr="002B580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/>
                <w:color w:val="000000"/>
                <w:lang w:val="es-ES" w:eastAsia="zh-C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SimSun"/>
                <w:sz w:val="18"/>
                <w:szCs w:val="22"/>
                <w:lang w:val="fr-FR" w:eastAsia="zh-CN"/>
              </w:rPr>
            </w:pPr>
            <w:r w:rsidRPr="002B5807">
              <w:rPr>
                <w:rFonts w:eastAsia="SimSun"/>
                <w:sz w:val="18"/>
                <w:szCs w:val="22"/>
                <w:lang w:val="fr-FR" w:eastAsia="zh-CN"/>
              </w:rPr>
              <w:t>Melita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right"/>
              <w:rPr>
                <w:rFonts w:eastAsia="SimSun"/>
                <w:sz w:val="18"/>
                <w:szCs w:val="22"/>
                <w:lang w:val="fr-FR" w:eastAsia="zh-CN"/>
              </w:rPr>
            </w:pPr>
            <w:r w:rsidRPr="002B5807">
              <w:rPr>
                <w:rFonts w:eastAsia="SimSun"/>
                <w:sz w:val="18"/>
                <w:szCs w:val="22"/>
                <w:lang w:val="fr-FR" w:eastAsia="zh-CN"/>
              </w:rPr>
              <w:t>2700 – 2799 XXXX</w:t>
            </w:r>
          </w:p>
        </w:tc>
      </w:tr>
      <w:tr w:rsidR="002B5807" w:rsidRPr="002B5807" w:rsidTr="002B580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/>
                <w:color w:val="000000"/>
                <w:lang w:val="es-ES" w:eastAsia="zh-CN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SimSun"/>
                <w:sz w:val="18"/>
                <w:szCs w:val="22"/>
                <w:lang w:val="fr-FR" w:eastAsia="zh-CN"/>
              </w:rPr>
            </w:pPr>
            <w:r w:rsidRPr="002B5807">
              <w:rPr>
                <w:rFonts w:eastAsia="SimSun"/>
                <w:sz w:val="18"/>
                <w:szCs w:val="22"/>
                <w:lang w:val="fr-FR" w:eastAsia="zh-CN"/>
              </w:rPr>
              <w:t>Ozone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right"/>
              <w:rPr>
                <w:rFonts w:eastAsia="SimSun"/>
                <w:sz w:val="18"/>
                <w:szCs w:val="22"/>
                <w:lang w:val="fr-FR" w:eastAsia="zh-CN"/>
              </w:rPr>
            </w:pPr>
            <w:r w:rsidRPr="002B5807">
              <w:rPr>
                <w:rFonts w:eastAsia="SimSun"/>
                <w:sz w:val="18"/>
                <w:szCs w:val="22"/>
                <w:lang w:val="fr-FR" w:eastAsia="zh-CN"/>
              </w:rPr>
              <w:t>2010 – 2019 XXXX</w:t>
            </w:r>
          </w:p>
        </w:tc>
      </w:tr>
      <w:tr w:rsidR="002B5807" w:rsidRPr="002B5807" w:rsidTr="002B580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/>
                <w:color w:val="000000"/>
                <w:lang w:val="es-E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SimSun"/>
                <w:sz w:val="18"/>
                <w:szCs w:val="22"/>
                <w:lang w:val="fr-FR" w:eastAsia="zh-C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right"/>
              <w:rPr>
                <w:rFonts w:eastAsia="SimSun"/>
                <w:sz w:val="18"/>
                <w:szCs w:val="22"/>
                <w:lang w:val="fr-FR" w:eastAsia="zh-CN"/>
              </w:rPr>
            </w:pPr>
            <w:r w:rsidRPr="002B5807">
              <w:rPr>
                <w:rFonts w:eastAsia="SimSun"/>
                <w:sz w:val="18"/>
                <w:szCs w:val="22"/>
                <w:lang w:val="fr-FR" w:eastAsia="zh-CN"/>
              </w:rPr>
              <w:t>2060 XXXX</w:t>
            </w:r>
          </w:p>
        </w:tc>
      </w:tr>
      <w:tr w:rsidR="002B5807" w:rsidRPr="002B5807" w:rsidTr="002B580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/>
                <w:color w:val="000000"/>
                <w:lang w:val="es-E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SimSun"/>
                <w:sz w:val="18"/>
                <w:szCs w:val="22"/>
                <w:lang w:val="fr-FR" w:eastAsia="zh-C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right"/>
              <w:rPr>
                <w:rFonts w:eastAsia="SimSun"/>
                <w:sz w:val="18"/>
                <w:szCs w:val="22"/>
                <w:lang w:val="fr-FR" w:eastAsia="zh-CN"/>
              </w:rPr>
            </w:pPr>
            <w:r w:rsidRPr="002B5807">
              <w:rPr>
                <w:rFonts w:eastAsia="SimSun"/>
                <w:sz w:val="18"/>
                <w:szCs w:val="22"/>
                <w:lang w:val="fr-FR" w:eastAsia="zh-CN"/>
              </w:rPr>
              <w:t>2065 XXXX</w:t>
            </w:r>
          </w:p>
        </w:tc>
      </w:tr>
      <w:tr w:rsidR="002B5807" w:rsidRPr="002B5807" w:rsidTr="002B580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/>
                <w:color w:val="000000"/>
                <w:lang w:val="es-E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SimSun"/>
                <w:sz w:val="18"/>
                <w:szCs w:val="22"/>
                <w:lang w:val="fr-FR" w:eastAsia="zh-C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right"/>
              <w:rPr>
                <w:rFonts w:eastAsia="SimSun"/>
                <w:sz w:val="18"/>
                <w:szCs w:val="22"/>
                <w:lang w:val="fr-FR" w:eastAsia="zh-CN"/>
              </w:rPr>
            </w:pPr>
            <w:r w:rsidRPr="002B5807">
              <w:rPr>
                <w:rFonts w:eastAsia="SimSun"/>
                <w:sz w:val="18"/>
                <w:szCs w:val="22"/>
                <w:lang w:val="fr-FR" w:eastAsia="zh-CN"/>
              </w:rPr>
              <w:t>2069 XXXX</w:t>
            </w:r>
          </w:p>
        </w:tc>
      </w:tr>
      <w:tr w:rsidR="002B5807" w:rsidRPr="002B5807" w:rsidTr="002B580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/>
                <w:color w:val="000000"/>
                <w:lang w:val="es-ES" w:eastAsia="zh-C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SimSun"/>
                <w:sz w:val="18"/>
                <w:szCs w:val="22"/>
                <w:lang w:val="fr-FR" w:eastAsia="zh-CN"/>
              </w:rPr>
            </w:pPr>
            <w:r w:rsidRPr="002B5807">
              <w:rPr>
                <w:rFonts w:eastAsia="SimSun"/>
                <w:sz w:val="18"/>
                <w:szCs w:val="22"/>
                <w:lang w:val="fr-FR" w:eastAsia="zh-CN"/>
              </w:rPr>
              <w:t>Vanilla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right"/>
              <w:rPr>
                <w:rFonts w:eastAsia="SimSun"/>
                <w:sz w:val="18"/>
                <w:szCs w:val="22"/>
                <w:lang w:val="fr-FR" w:eastAsia="zh-CN"/>
              </w:rPr>
            </w:pPr>
            <w:r w:rsidRPr="002B5807">
              <w:rPr>
                <w:rFonts w:eastAsia="SimSun"/>
                <w:sz w:val="18"/>
                <w:szCs w:val="22"/>
                <w:lang w:val="fr-FR" w:eastAsia="zh-CN"/>
              </w:rPr>
              <w:t>2031 – 2034 XXXX</w:t>
            </w:r>
          </w:p>
        </w:tc>
      </w:tr>
      <w:tr w:rsidR="002B5807" w:rsidRPr="002B5807" w:rsidTr="002B580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/>
                <w:color w:val="000000"/>
                <w:lang w:val="es-ES" w:eastAsia="zh-C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SimSun"/>
                <w:sz w:val="18"/>
                <w:szCs w:val="22"/>
                <w:lang w:val="fr-FR" w:eastAsia="zh-CN"/>
              </w:rPr>
            </w:pPr>
            <w:r w:rsidRPr="002B5807">
              <w:rPr>
                <w:rFonts w:eastAsia="SimSun"/>
                <w:sz w:val="18"/>
                <w:szCs w:val="22"/>
                <w:lang w:val="fr-FR" w:eastAsia="zh-CN"/>
              </w:rPr>
              <w:t>Vodafone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right"/>
              <w:rPr>
                <w:rFonts w:eastAsia="SimSun"/>
                <w:sz w:val="18"/>
                <w:szCs w:val="22"/>
                <w:lang w:val="fr-FR" w:eastAsia="zh-CN"/>
              </w:rPr>
            </w:pPr>
            <w:r w:rsidRPr="002B5807">
              <w:rPr>
                <w:rFonts w:eastAsia="SimSun"/>
                <w:sz w:val="18"/>
                <w:szCs w:val="22"/>
                <w:lang w:val="fr-FR" w:eastAsia="zh-CN"/>
              </w:rPr>
              <w:t>2090 – 2099 XXXX</w:t>
            </w:r>
          </w:p>
        </w:tc>
      </w:tr>
      <w:tr w:rsidR="002B5807" w:rsidRPr="002B5807" w:rsidTr="002B5807">
        <w:trPr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SimSun"/>
                <w:sz w:val="18"/>
                <w:szCs w:val="22"/>
                <w:lang w:val="fr-FR" w:eastAsia="zh-CN"/>
              </w:rPr>
            </w:pPr>
            <w:r w:rsidRPr="002B5807">
              <w:rPr>
                <w:rFonts w:eastAsia="SimSun"/>
                <w:sz w:val="18"/>
                <w:szCs w:val="22"/>
                <w:lang w:val="fr-FR" w:eastAsia="zh-CN"/>
              </w:rPr>
              <w:t>Móvil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SimSun"/>
                <w:sz w:val="18"/>
                <w:szCs w:val="22"/>
                <w:lang w:val="fr-FR" w:eastAsia="zh-CN"/>
              </w:rPr>
            </w:pPr>
            <w:r w:rsidRPr="002B5807">
              <w:rPr>
                <w:rFonts w:eastAsia="SimSun"/>
                <w:sz w:val="18"/>
                <w:szCs w:val="22"/>
                <w:lang w:val="fr-FR" w:eastAsia="zh-CN"/>
              </w:rPr>
              <w:t>GO Mobile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right"/>
              <w:rPr>
                <w:rFonts w:eastAsia="SimSun"/>
                <w:sz w:val="18"/>
                <w:szCs w:val="22"/>
                <w:lang w:val="fr-FR" w:eastAsia="zh-CN"/>
              </w:rPr>
            </w:pPr>
            <w:r w:rsidRPr="002B5807">
              <w:rPr>
                <w:rFonts w:eastAsia="SimSun"/>
                <w:sz w:val="18"/>
                <w:szCs w:val="22"/>
                <w:lang w:val="fr-FR" w:eastAsia="zh-CN"/>
              </w:rPr>
              <w:t>7900 – 7999 XXXX</w:t>
            </w:r>
          </w:p>
        </w:tc>
      </w:tr>
      <w:tr w:rsidR="002B5807" w:rsidRPr="002B5807" w:rsidTr="002B580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color w:val="000000"/>
                <w:lang w:val="es-E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SimSun"/>
                <w:sz w:val="18"/>
                <w:szCs w:val="22"/>
                <w:lang w:val="fr-FR" w:eastAsia="zh-C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right"/>
              <w:rPr>
                <w:rFonts w:eastAsia="SimSun"/>
                <w:sz w:val="18"/>
                <w:szCs w:val="22"/>
                <w:lang w:val="fr-FR" w:eastAsia="zh-CN"/>
              </w:rPr>
            </w:pPr>
            <w:r w:rsidRPr="002B5807">
              <w:rPr>
                <w:rFonts w:eastAsia="SimSun"/>
                <w:sz w:val="18"/>
                <w:szCs w:val="22"/>
                <w:lang w:val="fr-FR" w:eastAsia="zh-CN"/>
              </w:rPr>
              <w:t>9889 XXXX</w:t>
            </w:r>
          </w:p>
        </w:tc>
      </w:tr>
      <w:tr w:rsidR="002B5807" w:rsidRPr="002B5807" w:rsidTr="002B580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color w:val="000000"/>
                <w:lang w:val="es-E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SimSun"/>
                <w:sz w:val="18"/>
                <w:szCs w:val="22"/>
                <w:lang w:val="fr-FR" w:eastAsia="zh-C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right"/>
              <w:rPr>
                <w:rFonts w:eastAsia="SimSun"/>
                <w:sz w:val="18"/>
                <w:szCs w:val="22"/>
                <w:lang w:val="fr-FR" w:eastAsia="zh-CN"/>
              </w:rPr>
            </w:pPr>
            <w:r w:rsidRPr="002B5807">
              <w:rPr>
                <w:rFonts w:eastAsia="SimSun"/>
                <w:sz w:val="18"/>
                <w:szCs w:val="22"/>
                <w:lang w:val="fr-FR" w:eastAsia="zh-CN"/>
              </w:rPr>
              <w:t>7210 XXXX</w:t>
            </w:r>
          </w:p>
        </w:tc>
      </w:tr>
      <w:tr w:rsidR="002B5807" w:rsidRPr="002B5807" w:rsidTr="002B580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color w:val="000000"/>
                <w:lang w:val="es-ES" w:eastAsia="zh-CN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SimSun"/>
                <w:sz w:val="18"/>
                <w:szCs w:val="22"/>
                <w:lang w:val="fr-FR" w:eastAsia="zh-CN"/>
              </w:rPr>
            </w:pPr>
            <w:r w:rsidRPr="002B5807">
              <w:rPr>
                <w:rFonts w:eastAsia="SimSun"/>
                <w:sz w:val="18"/>
                <w:szCs w:val="22"/>
                <w:lang w:val="fr-FR" w:eastAsia="zh-CN"/>
              </w:rPr>
              <w:t>Vodafone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right"/>
              <w:rPr>
                <w:rFonts w:eastAsia="SimSun"/>
                <w:sz w:val="18"/>
                <w:szCs w:val="22"/>
                <w:lang w:val="fr-FR" w:eastAsia="zh-CN"/>
              </w:rPr>
            </w:pPr>
            <w:r w:rsidRPr="002B5807">
              <w:rPr>
                <w:rFonts w:eastAsia="SimSun"/>
                <w:sz w:val="18"/>
                <w:szCs w:val="22"/>
                <w:lang w:val="fr-FR" w:eastAsia="zh-CN"/>
              </w:rPr>
              <w:t>9900 – 9999 XXXX</w:t>
            </w:r>
          </w:p>
        </w:tc>
      </w:tr>
      <w:tr w:rsidR="002B5807" w:rsidRPr="002B5807" w:rsidTr="002B580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color w:val="000000"/>
                <w:lang w:val="es-E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SimSun"/>
                <w:sz w:val="18"/>
                <w:szCs w:val="22"/>
                <w:lang w:val="fr-FR" w:eastAsia="zh-C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right"/>
              <w:rPr>
                <w:rFonts w:eastAsia="SimSun"/>
                <w:sz w:val="18"/>
                <w:szCs w:val="22"/>
                <w:lang w:val="fr-FR" w:eastAsia="zh-CN"/>
              </w:rPr>
            </w:pPr>
            <w:r w:rsidRPr="002B5807">
              <w:rPr>
                <w:rFonts w:eastAsia="SimSun"/>
                <w:sz w:val="18"/>
                <w:szCs w:val="22"/>
                <w:lang w:val="fr-FR" w:eastAsia="zh-CN"/>
              </w:rPr>
              <w:t>9897 XXXX</w:t>
            </w:r>
          </w:p>
        </w:tc>
      </w:tr>
      <w:tr w:rsidR="002B5807" w:rsidRPr="002B5807" w:rsidTr="002B580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color w:val="000000"/>
                <w:lang w:val="es-E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SimSun"/>
                <w:sz w:val="18"/>
                <w:szCs w:val="22"/>
                <w:lang w:val="fr-FR" w:eastAsia="zh-C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right"/>
              <w:rPr>
                <w:rFonts w:eastAsia="SimSun"/>
                <w:sz w:val="18"/>
                <w:szCs w:val="22"/>
                <w:lang w:val="fr-FR" w:eastAsia="zh-CN"/>
              </w:rPr>
            </w:pPr>
            <w:r w:rsidRPr="002B5807">
              <w:rPr>
                <w:rFonts w:eastAsia="SimSun"/>
                <w:sz w:val="18"/>
                <w:szCs w:val="22"/>
                <w:lang w:val="fr-FR" w:eastAsia="zh-CN"/>
              </w:rPr>
              <w:t>9210 – 9211 XXXX</w:t>
            </w:r>
          </w:p>
        </w:tc>
      </w:tr>
      <w:tr w:rsidR="002B5807" w:rsidRPr="002B5807" w:rsidTr="002B580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color w:val="000000"/>
                <w:lang w:val="es-E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SimSun"/>
                <w:sz w:val="18"/>
                <w:szCs w:val="22"/>
                <w:lang w:val="fr-FR" w:eastAsia="zh-C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right"/>
              <w:rPr>
                <w:rFonts w:eastAsia="SimSun"/>
                <w:sz w:val="18"/>
                <w:szCs w:val="22"/>
                <w:lang w:val="fr-FR" w:eastAsia="zh-CN"/>
              </w:rPr>
            </w:pPr>
            <w:r w:rsidRPr="002B5807">
              <w:rPr>
                <w:rFonts w:eastAsia="SimSun"/>
                <w:sz w:val="18"/>
                <w:szCs w:val="22"/>
                <w:lang w:val="fr-FR" w:eastAsia="zh-CN"/>
              </w:rPr>
              <w:t>9231 XXXX</w:t>
            </w:r>
          </w:p>
        </w:tc>
      </w:tr>
      <w:tr w:rsidR="002B5807" w:rsidRPr="002B5807" w:rsidTr="002B580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color w:val="000000"/>
                <w:lang w:val="es-ES" w:eastAsia="zh-CN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SimSun"/>
                <w:sz w:val="18"/>
                <w:szCs w:val="22"/>
                <w:lang w:val="fr-FR" w:eastAsia="zh-CN"/>
              </w:rPr>
            </w:pPr>
            <w:r w:rsidRPr="002B5807">
              <w:rPr>
                <w:rFonts w:eastAsia="SimSun"/>
                <w:sz w:val="18"/>
                <w:szCs w:val="22"/>
                <w:lang w:val="fr-FR" w:eastAsia="zh-CN"/>
              </w:rPr>
              <w:t>Melita Mobile</w:t>
            </w:r>
          </w:p>
        </w:tc>
        <w:tc>
          <w:tcPr>
            <w:tcW w:w="258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right"/>
              <w:rPr>
                <w:rFonts w:eastAsia="SimSun"/>
                <w:sz w:val="18"/>
                <w:szCs w:val="22"/>
                <w:lang w:val="fr-FR" w:eastAsia="zh-CN"/>
              </w:rPr>
            </w:pPr>
            <w:r w:rsidRPr="002B5807">
              <w:rPr>
                <w:rFonts w:eastAsia="SimSun"/>
                <w:sz w:val="18"/>
                <w:szCs w:val="22"/>
                <w:lang w:val="fr-FR" w:eastAsia="zh-CN"/>
              </w:rPr>
              <w:t>7700 – 7799 XXXX</w:t>
            </w:r>
          </w:p>
        </w:tc>
      </w:tr>
      <w:tr w:rsidR="002B5807" w:rsidRPr="002B5807" w:rsidTr="002B580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color w:val="000000"/>
                <w:lang w:val="es-ES" w:eastAsia="zh-CN"/>
              </w:rPr>
            </w:pPr>
          </w:p>
        </w:tc>
        <w:tc>
          <w:tcPr>
            <w:tcW w:w="19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SimSun"/>
                <w:sz w:val="18"/>
                <w:szCs w:val="22"/>
                <w:lang w:val="fr-FR" w:eastAsia="zh-C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right"/>
              <w:rPr>
                <w:rFonts w:eastAsia="SimSun"/>
                <w:sz w:val="18"/>
                <w:szCs w:val="22"/>
                <w:lang w:val="fr-FR" w:eastAsia="zh-CN"/>
              </w:rPr>
            </w:pPr>
            <w:r w:rsidRPr="002B5807">
              <w:rPr>
                <w:rFonts w:eastAsia="SimSun"/>
                <w:sz w:val="18"/>
                <w:szCs w:val="22"/>
                <w:lang w:val="fr-FR" w:eastAsia="zh-CN"/>
              </w:rPr>
              <w:t>9811 – 9813 XXXX</w:t>
            </w:r>
          </w:p>
        </w:tc>
      </w:tr>
      <w:tr w:rsidR="002B5807" w:rsidRPr="002B5807" w:rsidTr="002B580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color w:val="000000"/>
                <w:lang w:val="es-ES" w:eastAsia="zh-C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SimSun"/>
                <w:sz w:val="18"/>
                <w:szCs w:val="22"/>
                <w:lang w:val="fr-FR" w:eastAsia="zh-CN"/>
              </w:rPr>
            </w:pPr>
            <w:r w:rsidRPr="002B5807">
              <w:rPr>
                <w:rFonts w:eastAsia="SimSun"/>
                <w:sz w:val="18"/>
                <w:szCs w:val="22"/>
                <w:lang w:val="fr-FR" w:eastAsia="zh-CN"/>
              </w:rPr>
              <w:t>YOM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right"/>
              <w:rPr>
                <w:rFonts w:eastAsia="SimSun"/>
                <w:sz w:val="18"/>
                <w:szCs w:val="22"/>
                <w:lang w:val="fr-FR" w:eastAsia="zh-CN"/>
              </w:rPr>
            </w:pPr>
            <w:r w:rsidRPr="002B5807">
              <w:rPr>
                <w:rFonts w:eastAsia="SimSun"/>
                <w:sz w:val="18"/>
                <w:szCs w:val="22"/>
                <w:lang w:val="fr-FR" w:eastAsia="zh-CN"/>
              </w:rPr>
              <w:t>9696 – 9697 XXXX</w:t>
            </w:r>
          </w:p>
        </w:tc>
      </w:tr>
    </w:tbl>
    <w:p w:rsidR="00B03365" w:rsidRDefault="00B03365" w:rsidP="002B5807">
      <w:pPr>
        <w:spacing w:after="0"/>
        <w:rPr>
          <w:lang w:val="es-ES"/>
        </w:rPr>
      </w:pPr>
    </w:p>
    <w:p w:rsidR="002B5807" w:rsidRPr="002B5807" w:rsidRDefault="002B5807" w:rsidP="002B5807">
      <w:pPr>
        <w:spacing w:after="0"/>
        <w:rPr>
          <w:lang w:val="es-ES"/>
        </w:rPr>
      </w:pPr>
      <w:r w:rsidRPr="002B5807">
        <w:rPr>
          <w:lang w:val="es-ES"/>
        </w:rPr>
        <w:t xml:space="preserve">Se ruega a las administraciones y empresas de explotación reconocidas (EER) que proporcionen inmediatamente acceso a estas series de números. Asimismo, el plan nacional de numeración se actualiza en tiempo real y está disponible en el sitio web de MCA en el siguiente enlace: </w:t>
      </w:r>
      <w:hyperlink r:id="rId19" w:history="1">
        <w:r w:rsidRPr="002B5807">
          <w:rPr>
            <w:rFonts w:eastAsia="SimSun" w:cs="Calibri"/>
            <w:color w:val="0000FF"/>
            <w:u w:val="single"/>
            <w:lang w:val="es-ES" w:eastAsia="zh-CN"/>
          </w:rPr>
          <w:t>http://www.mca.org.mt/regulatory/numbering/numbering-plans</w:t>
        </w:r>
      </w:hyperlink>
      <w:r w:rsidRPr="002B5807">
        <w:rPr>
          <w:lang w:val="es-ES"/>
        </w:rPr>
        <w:t>.</w:t>
      </w:r>
    </w:p>
    <w:p w:rsidR="002B5807" w:rsidRPr="002B5807" w:rsidRDefault="002B5807" w:rsidP="002B5807">
      <w:pPr>
        <w:spacing w:after="0"/>
        <w:rPr>
          <w:lang w:val="es-ES"/>
        </w:rPr>
      </w:pPr>
      <w:r w:rsidRPr="002B5807">
        <w:rPr>
          <w:lang w:val="es-ES"/>
        </w:rPr>
        <w:t>Contacto:</w:t>
      </w:r>
    </w:p>
    <w:p w:rsidR="002B5807" w:rsidRPr="003E17AD" w:rsidRDefault="002B5807" w:rsidP="00B03365">
      <w:pPr>
        <w:keepNext/>
        <w:keepLines/>
        <w:tabs>
          <w:tab w:val="clear" w:pos="1276"/>
          <w:tab w:val="left" w:pos="1560"/>
        </w:tabs>
        <w:spacing w:after="0"/>
        <w:ind w:left="567" w:hanging="567"/>
        <w:jc w:val="left"/>
        <w:rPr>
          <w:lang w:val="es-ES"/>
        </w:rPr>
      </w:pPr>
      <w:r w:rsidRPr="002B5807">
        <w:rPr>
          <w:noProof/>
          <w:lang w:val="es-ES"/>
        </w:rPr>
        <w:tab/>
        <w:t>Deborah Pisani / Claude Azzopardi</w:t>
      </w:r>
      <w:r w:rsidRPr="002B5807">
        <w:rPr>
          <w:noProof/>
          <w:lang w:val="es-ES"/>
        </w:rPr>
        <w:br/>
        <w:t>Malta Communications Authority (MCA)</w:t>
      </w:r>
      <w:r w:rsidRPr="002B5807">
        <w:rPr>
          <w:noProof/>
          <w:lang w:val="es-ES"/>
        </w:rPr>
        <w:br/>
        <w:t>Valletta Waterfront</w:t>
      </w:r>
      <w:r w:rsidRPr="002B5807">
        <w:rPr>
          <w:noProof/>
          <w:lang w:val="es-ES"/>
        </w:rPr>
        <w:br/>
        <w:t>Pinto Wharf</w:t>
      </w:r>
      <w:r w:rsidRPr="002B5807">
        <w:rPr>
          <w:noProof/>
          <w:lang w:val="es-ES"/>
        </w:rPr>
        <w:br/>
        <w:t>Floriana FRN1913</w:t>
      </w:r>
      <w:r w:rsidRPr="002B5807">
        <w:rPr>
          <w:noProof/>
          <w:lang w:val="es-ES"/>
        </w:rPr>
        <w:br/>
        <w:t>Malta</w:t>
      </w:r>
      <w:r w:rsidRPr="002B5807">
        <w:rPr>
          <w:noProof/>
          <w:lang w:val="es-ES"/>
        </w:rPr>
        <w:br/>
        <w:t>Tel.:</w:t>
      </w:r>
      <w:r w:rsidRPr="002B5807">
        <w:rPr>
          <w:noProof/>
          <w:lang w:val="es-ES"/>
        </w:rPr>
        <w:tab/>
        <w:t xml:space="preserve">+356 2133 6840 </w:t>
      </w:r>
      <w:r w:rsidRPr="002B5807">
        <w:rPr>
          <w:noProof/>
          <w:lang w:val="es-ES"/>
        </w:rPr>
        <w:br/>
      </w:r>
      <w:r w:rsidR="00B03365" w:rsidRPr="003E17AD">
        <w:rPr>
          <w:lang w:val="es-ES"/>
        </w:rPr>
        <w:t>E-mail</w:t>
      </w:r>
      <w:r w:rsidRPr="003E17AD">
        <w:rPr>
          <w:lang w:val="es-ES"/>
        </w:rPr>
        <w:t>:</w:t>
      </w:r>
      <w:r w:rsidRPr="003E17AD">
        <w:rPr>
          <w:lang w:val="es-ES"/>
        </w:rPr>
        <w:tab/>
      </w:r>
      <w:hyperlink r:id="rId20" w:history="1">
        <w:r w:rsidRPr="003E17AD">
          <w:rPr>
            <w:lang w:val="es-ES"/>
          </w:rPr>
          <w:t>numbering@mca.org.mt</w:t>
        </w:r>
      </w:hyperlink>
      <w:r w:rsidRPr="003E17AD">
        <w:rPr>
          <w:lang w:val="es-ES"/>
        </w:rPr>
        <w:br/>
        <w:t>URL:</w:t>
      </w:r>
      <w:r w:rsidRPr="003E17AD">
        <w:rPr>
          <w:lang w:val="es-ES"/>
        </w:rPr>
        <w:tab/>
      </w:r>
      <w:hyperlink r:id="rId21" w:history="1">
        <w:r w:rsidRPr="003E17AD">
          <w:rPr>
            <w:lang w:val="es-ES"/>
          </w:rPr>
          <w:t>www.mca.org.mt</w:t>
        </w:r>
      </w:hyperlink>
    </w:p>
    <w:p w:rsidR="00B03365" w:rsidRDefault="00B0336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b/>
          <w:bCs/>
          <w:lang w:val="es-ES"/>
        </w:rPr>
      </w:pPr>
      <w:bookmarkStart w:id="972" w:name="_Toc20915574"/>
      <w:r>
        <w:rPr>
          <w:b/>
          <w:bCs/>
          <w:lang w:val="es-ES"/>
        </w:rPr>
        <w:br w:type="page"/>
      </w:r>
    </w:p>
    <w:p w:rsidR="002B5807" w:rsidRPr="002B5807" w:rsidRDefault="002B5807" w:rsidP="002B5807">
      <w:pPr>
        <w:spacing w:after="0"/>
        <w:rPr>
          <w:b/>
          <w:bCs/>
          <w:lang w:val="es-ES"/>
        </w:rPr>
      </w:pPr>
      <w:r w:rsidRPr="002B5807">
        <w:rPr>
          <w:b/>
          <w:bCs/>
          <w:lang w:val="es-ES"/>
        </w:rPr>
        <w:t>Tonga</w:t>
      </w:r>
      <w:r w:rsidR="00B03365">
        <w:rPr>
          <w:b/>
          <w:bCs/>
          <w:lang w:val="es-ES"/>
        </w:rPr>
        <w:fldChar w:fldCharType="begin"/>
      </w:r>
      <w:r w:rsidR="00B03365" w:rsidRPr="003E17AD">
        <w:rPr>
          <w:lang w:val="fr-CH"/>
        </w:rPr>
        <w:instrText xml:space="preserve"> TC "</w:instrText>
      </w:r>
      <w:bookmarkStart w:id="973" w:name="_Toc12958996"/>
      <w:r w:rsidR="00B03365" w:rsidRPr="00D959C9">
        <w:rPr>
          <w:b/>
          <w:bCs/>
          <w:lang w:val="es-ES"/>
        </w:rPr>
        <w:instrText>Tonga</w:instrText>
      </w:r>
      <w:bookmarkEnd w:id="973"/>
      <w:r w:rsidR="00B03365" w:rsidRPr="003E17AD">
        <w:rPr>
          <w:lang w:val="fr-CH"/>
        </w:rPr>
        <w:instrText xml:space="preserve">" \f C \l "1" </w:instrText>
      </w:r>
      <w:r w:rsidR="00B03365">
        <w:rPr>
          <w:b/>
          <w:bCs/>
          <w:lang w:val="es-ES"/>
        </w:rPr>
        <w:fldChar w:fldCharType="end"/>
      </w:r>
      <w:r w:rsidRPr="002B5807">
        <w:rPr>
          <w:b/>
          <w:bCs/>
          <w:lang w:val="es-ES"/>
        </w:rPr>
        <w:t xml:space="preserve"> (indicativo de país +676)</w:t>
      </w:r>
      <w:bookmarkEnd w:id="972"/>
    </w:p>
    <w:p w:rsidR="002B5807" w:rsidRPr="002B5807" w:rsidRDefault="002B5807" w:rsidP="002B5807">
      <w:pPr>
        <w:spacing w:after="0"/>
        <w:rPr>
          <w:rFonts w:cs="Arial"/>
          <w:lang w:val="es-ES"/>
        </w:rPr>
      </w:pPr>
      <w:r w:rsidRPr="002B5807">
        <w:rPr>
          <w:lang w:val="es-ES"/>
        </w:rPr>
        <w:t xml:space="preserve">Comunicación del </w:t>
      </w:r>
      <w:r w:rsidRPr="002B5807">
        <w:rPr>
          <w:rFonts w:cs="Arial"/>
          <w:lang w:val="es-ES"/>
        </w:rPr>
        <w:t>30.V.2019:</w:t>
      </w:r>
    </w:p>
    <w:p w:rsidR="002B5807" w:rsidRPr="002B5807" w:rsidRDefault="002B5807" w:rsidP="002B5807">
      <w:pPr>
        <w:spacing w:after="0"/>
        <w:rPr>
          <w:lang w:val="es-ES"/>
        </w:rPr>
      </w:pPr>
      <w:r w:rsidRPr="002B5807">
        <w:rPr>
          <w:lang w:val="es-ES"/>
        </w:rPr>
        <w:t xml:space="preserve">El </w:t>
      </w:r>
      <w:r w:rsidRPr="002B5807">
        <w:rPr>
          <w:i/>
          <w:iCs/>
          <w:lang w:val="es-ES"/>
        </w:rPr>
        <w:t>Ministry of Meteorology, Energy, Information, Disaster Management, Environment, Climate Change and Communications</w:t>
      </w:r>
      <w:r w:rsidRPr="002B5807">
        <w:rPr>
          <w:lang w:val="es-ES"/>
        </w:rPr>
        <w:t>, Nuku'alofa</w:t>
      </w:r>
      <w:r w:rsidR="00B03365">
        <w:rPr>
          <w:lang w:val="es-ES"/>
        </w:rPr>
        <w:fldChar w:fldCharType="begin"/>
      </w:r>
      <w:r w:rsidR="00B03365" w:rsidRPr="003E17AD">
        <w:rPr>
          <w:lang w:val="es-ES"/>
        </w:rPr>
        <w:instrText xml:space="preserve"> TC "</w:instrText>
      </w:r>
      <w:bookmarkStart w:id="974" w:name="_Toc12958997"/>
      <w:r w:rsidR="00B03365" w:rsidRPr="006F51BF">
        <w:rPr>
          <w:i/>
          <w:iCs/>
          <w:lang w:val="es-ES"/>
        </w:rPr>
        <w:instrText>Ministry of Meteorology, Energy, Information, Disaster Management, Environment, Climate Change and Communications</w:instrText>
      </w:r>
      <w:r w:rsidR="00B03365" w:rsidRPr="006F51BF">
        <w:rPr>
          <w:lang w:val="es-ES"/>
        </w:rPr>
        <w:instrText>, Nuku'alofa</w:instrText>
      </w:r>
      <w:bookmarkEnd w:id="974"/>
      <w:r w:rsidR="00B03365" w:rsidRPr="003E17AD">
        <w:rPr>
          <w:lang w:val="es-ES"/>
        </w:rPr>
        <w:instrText xml:space="preserve">" \f C \l "1" </w:instrText>
      </w:r>
      <w:r w:rsidR="00B03365">
        <w:rPr>
          <w:lang w:val="es-ES"/>
        </w:rPr>
        <w:fldChar w:fldCharType="end"/>
      </w:r>
      <w:r w:rsidRPr="002B5807">
        <w:rPr>
          <w:lang w:val="es-ES"/>
        </w:rPr>
        <w:t>, anuncia el plan nacional de numeración de Tonga.</w:t>
      </w:r>
    </w:p>
    <w:p w:rsidR="002B5807" w:rsidRPr="002B5807" w:rsidRDefault="002B5807" w:rsidP="002B5807">
      <w:pPr>
        <w:spacing w:after="0"/>
        <w:rPr>
          <w:lang w:val="es-ES"/>
        </w:rPr>
      </w:pPr>
      <w:r w:rsidRPr="002B5807">
        <w:rPr>
          <w:lang w:val="es-ES"/>
        </w:rPr>
        <w:t>PARTE I – PRELIMINARES</w:t>
      </w:r>
    </w:p>
    <w:p w:rsidR="002B5807" w:rsidRPr="002B5807" w:rsidRDefault="002B5807" w:rsidP="002B5807">
      <w:pPr>
        <w:keepNext/>
        <w:spacing w:after="0"/>
        <w:ind w:left="794" w:hanging="794"/>
        <w:jc w:val="left"/>
        <w:outlineLvl w:val="0"/>
        <w:rPr>
          <w:rFonts w:cs="Calibri"/>
          <w:b/>
          <w:bCs/>
          <w:kern w:val="32"/>
          <w:szCs w:val="32"/>
          <w:lang w:val="es-ES"/>
        </w:rPr>
      </w:pPr>
      <w:bookmarkStart w:id="975" w:name="_Toc12958998"/>
      <w:r w:rsidRPr="002B5807">
        <w:rPr>
          <w:rFonts w:cs="Calibri"/>
          <w:b/>
          <w:bCs/>
          <w:kern w:val="32"/>
          <w:szCs w:val="32"/>
          <w:lang w:val="es-ES"/>
        </w:rPr>
        <w:t>1</w:t>
      </w:r>
      <w:r w:rsidRPr="002B5807">
        <w:rPr>
          <w:rFonts w:cs="Calibri"/>
          <w:b/>
          <w:bCs/>
          <w:kern w:val="32"/>
          <w:szCs w:val="32"/>
          <w:lang w:val="es-ES"/>
        </w:rPr>
        <w:tab/>
        <w:t>Título abreviado</w:t>
      </w:r>
      <w:bookmarkEnd w:id="975"/>
    </w:p>
    <w:p w:rsidR="002B5807" w:rsidRPr="002B5807" w:rsidRDefault="002B5807" w:rsidP="002B5807">
      <w:pPr>
        <w:tabs>
          <w:tab w:val="clear" w:pos="5387"/>
          <w:tab w:val="clear" w:pos="5954"/>
          <w:tab w:val="left" w:pos="992"/>
          <w:tab w:val="left" w:pos="1418"/>
          <w:tab w:val="left" w:pos="2268"/>
        </w:tabs>
        <w:spacing w:before="80" w:after="0"/>
        <w:ind w:left="1134" w:hanging="567"/>
        <w:jc w:val="left"/>
        <w:rPr>
          <w:rFonts w:asciiTheme="minorHAnsi" w:hAnsiTheme="minorHAnsi"/>
          <w:lang w:val="es-ES"/>
        </w:rPr>
      </w:pPr>
      <w:r w:rsidRPr="002B5807">
        <w:rPr>
          <w:rFonts w:asciiTheme="minorHAnsi" w:hAnsiTheme="minorHAnsi"/>
          <w:lang w:val="es-ES"/>
        </w:rPr>
        <w:t>1)</w:t>
      </w:r>
      <w:r w:rsidRPr="002B5807">
        <w:rPr>
          <w:rFonts w:asciiTheme="minorHAnsi" w:hAnsiTheme="minorHAnsi"/>
          <w:lang w:val="es-ES"/>
        </w:rPr>
        <w:tab/>
        <w:t>Estos Planes pueden citarse como plan nacional de numeración 2018.</w:t>
      </w:r>
    </w:p>
    <w:p w:rsidR="002B5807" w:rsidRPr="002B5807" w:rsidRDefault="002B5807" w:rsidP="002B5807">
      <w:pPr>
        <w:keepNext/>
        <w:spacing w:after="0"/>
        <w:ind w:left="794" w:hanging="794"/>
        <w:jc w:val="left"/>
        <w:outlineLvl w:val="0"/>
        <w:rPr>
          <w:rFonts w:cs="Calibri"/>
          <w:b/>
          <w:bCs/>
          <w:kern w:val="32"/>
          <w:szCs w:val="32"/>
          <w:lang w:val="es-ES"/>
        </w:rPr>
      </w:pPr>
      <w:bookmarkStart w:id="976" w:name="_Toc12958999"/>
      <w:r w:rsidRPr="002B5807">
        <w:rPr>
          <w:rFonts w:cs="Calibri"/>
          <w:b/>
          <w:bCs/>
          <w:kern w:val="32"/>
          <w:szCs w:val="32"/>
          <w:lang w:val="es-ES"/>
        </w:rPr>
        <w:t>2</w:t>
      </w:r>
      <w:r w:rsidRPr="002B5807">
        <w:rPr>
          <w:rFonts w:cs="Calibri"/>
          <w:b/>
          <w:bCs/>
          <w:kern w:val="32"/>
          <w:szCs w:val="32"/>
          <w:lang w:val="es-ES"/>
        </w:rPr>
        <w:tab/>
        <w:t>Comienzo</w:t>
      </w:r>
      <w:bookmarkEnd w:id="976"/>
    </w:p>
    <w:p w:rsidR="002B5807" w:rsidRPr="002B5807" w:rsidRDefault="002B5807" w:rsidP="002B5807">
      <w:pPr>
        <w:tabs>
          <w:tab w:val="clear" w:pos="5387"/>
          <w:tab w:val="clear" w:pos="5954"/>
          <w:tab w:val="left" w:pos="992"/>
          <w:tab w:val="left" w:pos="1418"/>
          <w:tab w:val="left" w:pos="2268"/>
        </w:tabs>
        <w:spacing w:before="80" w:after="0"/>
        <w:ind w:left="992" w:hanging="425"/>
        <w:jc w:val="left"/>
        <w:rPr>
          <w:rFonts w:asciiTheme="minorHAnsi" w:hAnsiTheme="minorHAnsi"/>
          <w:lang w:val="es-ES"/>
        </w:rPr>
      </w:pPr>
      <w:r w:rsidRPr="002B5807">
        <w:rPr>
          <w:rFonts w:asciiTheme="minorHAnsi" w:hAnsiTheme="minorHAnsi"/>
          <w:lang w:val="es-ES"/>
        </w:rPr>
        <w:t>1)</w:t>
      </w:r>
      <w:r w:rsidRPr="002B5807">
        <w:rPr>
          <w:rFonts w:asciiTheme="minorHAnsi" w:hAnsiTheme="minorHAnsi"/>
          <w:lang w:val="es-ES"/>
        </w:rPr>
        <w:tab/>
        <w:t>Estos Planes entran en vigor en la fecha de su publicación en el Boletín o, en su caso, con arreglo a lo dispuesto en la sección 10(e) de la Ley de Interpretación (Cap.1).</w:t>
      </w:r>
    </w:p>
    <w:p w:rsidR="002B5807" w:rsidRPr="002B5807" w:rsidRDefault="002B5807" w:rsidP="002B5807">
      <w:pPr>
        <w:keepNext/>
        <w:spacing w:after="0"/>
        <w:ind w:left="794" w:hanging="794"/>
        <w:jc w:val="left"/>
        <w:outlineLvl w:val="0"/>
        <w:rPr>
          <w:rFonts w:cs="Calibri"/>
          <w:b/>
          <w:bCs/>
          <w:kern w:val="32"/>
          <w:szCs w:val="32"/>
          <w:lang w:val="es-ES"/>
        </w:rPr>
      </w:pPr>
      <w:bookmarkStart w:id="977" w:name="_Toc12959000"/>
      <w:r w:rsidRPr="002B5807">
        <w:rPr>
          <w:rFonts w:cs="Calibri"/>
          <w:b/>
          <w:bCs/>
          <w:kern w:val="32"/>
          <w:szCs w:val="32"/>
          <w:lang w:val="es-ES"/>
        </w:rPr>
        <w:t>3</w:t>
      </w:r>
      <w:r w:rsidRPr="002B5807">
        <w:rPr>
          <w:rFonts w:cs="Calibri"/>
          <w:b/>
          <w:bCs/>
          <w:kern w:val="32"/>
          <w:szCs w:val="32"/>
          <w:lang w:val="es-ES"/>
        </w:rPr>
        <w:tab/>
        <w:t>Definiciones</w:t>
      </w:r>
      <w:bookmarkEnd w:id="977"/>
    </w:p>
    <w:p w:rsidR="002B5807" w:rsidRPr="002B5807" w:rsidRDefault="002B5807" w:rsidP="002B5807">
      <w:pPr>
        <w:tabs>
          <w:tab w:val="clear" w:pos="5387"/>
          <w:tab w:val="clear" w:pos="5954"/>
          <w:tab w:val="left" w:pos="992"/>
          <w:tab w:val="left" w:pos="1418"/>
          <w:tab w:val="left" w:pos="2268"/>
        </w:tabs>
        <w:spacing w:before="80" w:after="0"/>
        <w:ind w:left="992" w:hanging="425"/>
        <w:jc w:val="left"/>
        <w:rPr>
          <w:rFonts w:asciiTheme="minorHAnsi" w:hAnsiTheme="minorHAnsi"/>
          <w:lang w:val="es-ES"/>
        </w:rPr>
      </w:pPr>
      <w:r w:rsidRPr="002B5807">
        <w:rPr>
          <w:rFonts w:asciiTheme="minorHAnsi" w:hAnsiTheme="minorHAnsi"/>
          <w:lang w:val="es-ES"/>
        </w:rPr>
        <w:t>1)</w:t>
      </w:r>
      <w:r w:rsidRPr="002B5807">
        <w:rPr>
          <w:rFonts w:asciiTheme="minorHAnsi" w:hAnsiTheme="minorHAnsi"/>
          <w:lang w:val="es-ES"/>
        </w:rPr>
        <w:tab/>
        <w:t>Con sujeción a la subsección (2), y salvo que el contexto requiera otra cosa, los términos utilizados en estos Planes tienen el mismo significado que en la Ley de Comunicaciones de 2015.</w:t>
      </w:r>
    </w:p>
    <w:p w:rsidR="002B5807" w:rsidRPr="002B5807" w:rsidRDefault="002B5807" w:rsidP="002B5807">
      <w:pPr>
        <w:tabs>
          <w:tab w:val="clear" w:pos="5387"/>
          <w:tab w:val="clear" w:pos="5954"/>
          <w:tab w:val="left" w:pos="992"/>
          <w:tab w:val="left" w:pos="1418"/>
          <w:tab w:val="left" w:pos="2268"/>
        </w:tabs>
        <w:spacing w:before="80" w:after="0"/>
        <w:ind w:left="1134" w:hanging="567"/>
        <w:jc w:val="left"/>
        <w:rPr>
          <w:rFonts w:asciiTheme="minorHAnsi" w:hAnsiTheme="minorHAnsi"/>
          <w:lang w:val="es-ES"/>
        </w:rPr>
      </w:pPr>
      <w:r w:rsidRPr="002B5807">
        <w:rPr>
          <w:rFonts w:asciiTheme="minorHAnsi" w:hAnsiTheme="minorHAnsi"/>
          <w:lang w:val="es-ES"/>
        </w:rPr>
        <w:t>2)</w:t>
      </w:r>
      <w:r w:rsidRPr="002B5807">
        <w:rPr>
          <w:rFonts w:asciiTheme="minorHAnsi" w:hAnsiTheme="minorHAnsi"/>
          <w:lang w:val="es-ES"/>
        </w:rPr>
        <w:tab/>
        <w:t>En esta Reglas, salvo que el contexto requiera otra cosa:</w:t>
      </w:r>
    </w:p>
    <w:p w:rsidR="002B5807" w:rsidRPr="002B5807" w:rsidRDefault="002B5807" w:rsidP="002B5807">
      <w:pPr>
        <w:tabs>
          <w:tab w:val="clear" w:pos="567"/>
          <w:tab w:val="clear" w:pos="1843"/>
          <w:tab w:val="clear" w:pos="5387"/>
          <w:tab w:val="clear" w:pos="5954"/>
          <w:tab w:val="left" w:pos="851"/>
        </w:tabs>
        <w:spacing w:before="40" w:after="0"/>
        <w:ind w:left="1276" w:hanging="284"/>
        <w:rPr>
          <w:rFonts w:asciiTheme="minorHAnsi" w:hAnsiTheme="minorHAnsi"/>
          <w:lang w:val="es-ES_tradnl"/>
        </w:rPr>
      </w:pPr>
      <w:r w:rsidRPr="002B5807">
        <w:rPr>
          <w:rFonts w:asciiTheme="minorHAnsi" w:hAnsiTheme="minorHAnsi"/>
          <w:lang w:val="es-ES_tradnl"/>
        </w:rPr>
        <w:t>i)</w:t>
      </w:r>
      <w:r w:rsidRPr="002B5807">
        <w:rPr>
          <w:rFonts w:asciiTheme="minorHAnsi" w:hAnsiTheme="minorHAnsi"/>
          <w:lang w:val="es-ES_tradnl"/>
        </w:rPr>
        <w:tab/>
        <w:t>"Ley" se refiere a la Ley de Comunicaciones de 2015;</w:t>
      </w:r>
    </w:p>
    <w:p w:rsidR="002B5807" w:rsidRPr="002B5807" w:rsidRDefault="002B5807" w:rsidP="002B5807">
      <w:pPr>
        <w:tabs>
          <w:tab w:val="clear" w:pos="567"/>
          <w:tab w:val="clear" w:pos="1843"/>
          <w:tab w:val="clear" w:pos="5387"/>
          <w:tab w:val="clear" w:pos="5954"/>
          <w:tab w:val="left" w:pos="851"/>
        </w:tabs>
        <w:spacing w:before="40" w:after="0"/>
        <w:ind w:left="1276" w:hanging="284"/>
        <w:rPr>
          <w:rFonts w:asciiTheme="minorHAnsi" w:hAnsiTheme="minorHAnsi"/>
          <w:lang w:val="es-ES_tradnl"/>
        </w:rPr>
      </w:pPr>
      <w:r w:rsidRPr="002B5807">
        <w:rPr>
          <w:rFonts w:asciiTheme="minorHAnsi" w:hAnsiTheme="minorHAnsi"/>
          <w:lang w:val="es-ES_tradnl"/>
        </w:rPr>
        <w:t>ii)</w:t>
      </w:r>
      <w:r w:rsidRPr="002B5807">
        <w:rPr>
          <w:rFonts w:asciiTheme="minorHAnsi" w:hAnsiTheme="minorHAnsi"/>
          <w:lang w:val="es-ES_tradnl"/>
        </w:rPr>
        <w:tab/>
        <w:t>"Publicación" se refiere a cualquier modalidad de notificación o anuncio destinada a comunicar a la población la totalidad o una sección del Plan a fin de promover el conocimiento de la prestación de un servicio o el suministro de un bien.</w:t>
      </w:r>
    </w:p>
    <w:p w:rsidR="002B5807" w:rsidRPr="002B5807" w:rsidRDefault="002B5807" w:rsidP="002B5807">
      <w:pPr>
        <w:tabs>
          <w:tab w:val="clear" w:pos="567"/>
          <w:tab w:val="clear" w:pos="1843"/>
          <w:tab w:val="clear" w:pos="5387"/>
          <w:tab w:val="clear" w:pos="5954"/>
          <w:tab w:val="left" w:pos="851"/>
        </w:tabs>
        <w:spacing w:before="40" w:after="0"/>
        <w:ind w:left="1276" w:hanging="284"/>
        <w:rPr>
          <w:rFonts w:asciiTheme="minorHAnsi" w:hAnsiTheme="minorHAnsi"/>
          <w:lang w:val="es-ES_tradnl"/>
        </w:rPr>
      </w:pPr>
      <w:r w:rsidRPr="002B5807">
        <w:rPr>
          <w:rFonts w:asciiTheme="minorHAnsi" w:hAnsiTheme="minorHAnsi"/>
          <w:lang w:val="es-ES_tradnl"/>
        </w:rPr>
        <w:t>iii)</w:t>
      </w:r>
      <w:r w:rsidRPr="002B5807">
        <w:rPr>
          <w:rFonts w:asciiTheme="minorHAnsi" w:hAnsiTheme="minorHAnsi"/>
          <w:lang w:val="es-ES_tradnl"/>
        </w:rPr>
        <w:tab/>
        <w:t>"Consumidor" tiene el mismo significado que "Customer" según se define en la Ley de Comunicaciones de 2015.</w:t>
      </w:r>
    </w:p>
    <w:p w:rsidR="002B5807" w:rsidRPr="002B5807" w:rsidRDefault="002B5807" w:rsidP="002B5807">
      <w:pPr>
        <w:tabs>
          <w:tab w:val="clear" w:pos="567"/>
          <w:tab w:val="clear" w:pos="1843"/>
          <w:tab w:val="clear" w:pos="5387"/>
          <w:tab w:val="clear" w:pos="5954"/>
          <w:tab w:val="left" w:pos="851"/>
        </w:tabs>
        <w:spacing w:before="40" w:after="0"/>
        <w:ind w:left="1276" w:hanging="284"/>
        <w:rPr>
          <w:rFonts w:asciiTheme="minorHAnsi" w:hAnsiTheme="minorHAnsi"/>
          <w:lang w:val="es-ES_tradnl"/>
        </w:rPr>
      </w:pPr>
      <w:r w:rsidRPr="002B5807">
        <w:rPr>
          <w:rFonts w:asciiTheme="minorHAnsi" w:hAnsiTheme="minorHAnsi"/>
          <w:lang w:val="es-ES_tradnl"/>
        </w:rPr>
        <w:t>iv)</w:t>
      </w:r>
      <w:r w:rsidRPr="002B5807">
        <w:rPr>
          <w:rFonts w:asciiTheme="minorHAnsi" w:hAnsiTheme="minorHAnsi"/>
          <w:lang w:val="es-ES_tradnl"/>
        </w:rPr>
        <w:tab/>
        <w:t>"Titular de licencia" tiene el mismo significado que "Licensee" según se define en la Ley de Comunicaciones de 2015.</w:t>
      </w:r>
    </w:p>
    <w:p w:rsidR="002B5807" w:rsidRPr="002B5807" w:rsidRDefault="002B5807" w:rsidP="002B5807">
      <w:pPr>
        <w:tabs>
          <w:tab w:val="clear" w:pos="567"/>
          <w:tab w:val="clear" w:pos="1843"/>
          <w:tab w:val="clear" w:pos="5387"/>
          <w:tab w:val="clear" w:pos="5954"/>
          <w:tab w:val="left" w:pos="851"/>
        </w:tabs>
        <w:spacing w:before="40" w:after="0"/>
        <w:ind w:left="1276" w:hanging="284"/>
        <w:rPr>
          <w:rFonts w:asciiTheme="minorHAnsi" w:hAnsiTheme="minorHAnsi"/>
          <w:lang w:val="es-ES_tradnl"/>
        </w:rPr>
      </w:pPr>
      <w:r w:rsidRPr="002B5807">
        <w:rPr>
          <w:rFonts w:asciiTheme="minorHAnsi" w:hAnsiTheme="minorHAnsi"/>
          <w:lang w:val="es-ES_tradnl"/>
        </w:rPr>
        <w:t>v)</w:t>
      </w:r>
      <w:r w:rsidRPr="002B5807">
        <w:rPr>
          <w:rFonts w:asciiTheme="minorHAnsi" w:hAnsiTheme="minorHAnsi"/>
          <w:lang w:val="es-ES_tradnl"/>
        </w:rPr>
        <w:tab/>
        <w:t>"Investigador" se refiere a una persona o entidad legalmente responsable de llevar a cabo una investigación en el sector de las telecomunicaciones.</w:t>
      </w:r>
    </w:p>
    <w:p w:rsidR="002B5807" w:rsidRPr="002B5807" w:rsidRDefault="002B5807" w:rsidP="002B5807">
      <w:pPr>
        <w:tabs>
          <w:tab w:val="clear" w:pos="567"/>
          <w:tab w:val="clear" w:pos="1843"/>
          <w:tab w:val="clear" w:pos="5387"/>
          <w:tab w:val="clear" w:pos="5954"/>
          <w:tab w:val="left" w:pos="851"/>
        </w:tabs>
        <w:spacing w:before="40" w:after="0"/>
        <w:ind w:left="1276" w:hanging="284"/>
        <w:rPr>
          <w:rFonts w:asciiTheme="minorHAnsi" w:hAnsiTheme="minorHAnsi"/>
          <w:lang w:val="es-ES_tradnl"/>
        </w:rPr>
      </w:pPr>
      <w:r w:rsidRPr="002B5807">
        <w:rPr>
          <w:rFonts w:asciiTheme="minorHAnsi" w:hAnsiTheme="minorHAnsi"/>
          <w:lang w:val="es-ES_tradnl"/>
        </w:rPr>
        <w:t>vi)</w:t>
      </w:r>
      <w:r w:rsidRPr="002B5807">
        <w:rPr>
          <w:rFonts w:asciiTheme="minorHAnsi" w:hAnsiTheme="minorHAnsi"/>
          <w:lang w:val="es-ES_tradnl"/>
        </w:rPr>
        <w:tab/>
        <w:t>"Regulador" tiene el mismo significado que "Licensee" según se define en la Ley de Comunicaciones de 2015.</w:t>
      </w:r>
    </w:p>
    <w:p w:rsidR="002B5807" w:rsidRPr="002B5807" w:rsidRDefault="002B5807" w:rsidP="002B5807">
      <w:pPr>
        <w:keepNext/>
        <w:spacing w:after="0"/>
        <w:ind w:left="794" w:hanging="794"/>
        <w:jc w:val="left"/>
        <w:outlineLvl w:val="0"/>
        <w:rPr>
          <w:rFonts w:cs="Calibri"/>
          <w:b/>
          <w:bCs/>
          <w:kern w:val="32"/>
          <w:szCs w:val="32"/>
          <w:lang w:val="es-ES"/>
        </w:rPr>
      </w:pPr>
      <w:bookmarkStart w:id="978" w:name="_Toc12959001"/>
      <w:r w:rsidRPr="002B5807">
        <w:rPr>
          <w:rFonts w:cs="Calibri"/>
          <w:b/>
          <w:bCs/>
          <w:kern w:val="32"/>
          <w:szCs w:val="32"/>
          <w:lang w:val="es-ES"/>
        </w:rPr>
        <w:t>4</w:t>
      </w:r>
      <w:r w:rsidRPr="002B5807">
        <w:rPr>
          <w:rFonts w:cs="Calibri"/>
          <w:b/>
          <w:bCs/>
          <w:kern w:val="32"/>
          <w:szCs w:val="32"/>
          <w:lang w:val="es-ES"/>
        </w:rPr>
        <w:tab/>
        <w:t>Aplicación del Plan de Numeración de 2018</w:t>
      </w:r>
      <w:bookmarkEnd w:id="978"/>
    </w:p>
    <w:p w:rsidR="002B5807" w:rsidRPr="002B5807" w:rsidRDefault="002B5807" w:rsidP="002B5807">
      <w:pPr>
        <w:tabs>
          <w:tab w:val="clear" w:pos="5387"/>
          <w:tab w:val="clear" w:pos="5954"/>
          <w:tab w:val="left" w:pos="992"/>
          <w:tab w:val="left" w:pos="1418"/>
          <w:tab w:val="left" w:pos="2268"/>
        </w:tabs>
        <w:spacing w:before="80" w:after="0"/>
        <w:ind w:left="992" w:hanging="425"/>
        <w:jc w:val="left"/>
        <w:rPr>
          <w:rFonts w:asciiTheme="minorHAnsi" w:hAnsiTheme="minorHAnsi"/>
          <w:lang w:val="es-ES"/>
        </w:rPr>
      </w:pPr>
      <w:r w:rsidRPr="002B5807">
        <w:rPr>
          <w:rFonts w:asciiTheme="minorHAnsi" w:hAnsiTheme="minorHAnsi"/>
          <w:lang w:val="es-ES"/>
        </w:rPr>
        <w:t>1)</w:t>
      </w:r>
      <w:r w:rsidRPr="002B5807">
        <w:rPr>
          <w:rFonts w:asciiTheme="minorHAnsi" w:hAnsiTheme="minorHAnsi"/>
          <w:lang w:val="es-ES"/>
        </w:rPr>
        <w:tab/>
        <w:t>Estos Planes de Numeración de la sección 70 de la Ley se aplicarán a todos los titulares de licencias en el sector de las telecomunicaciones. Estos planes son de aplicación obligatoria por todos los titulares de licencias.</w:t>
      </w:r>
    </w:p>
    <w:p w:rsidR="002B5807" w:rsidRPr="002B5807" w:rsidRDefault="002B5807" w:rsidP="002B5807">
      <w:pPr>
        <w:tabs>
          <w:tab w:val="clear" w:pos="5387"/>
          <w:tab w:val="clear" w:pos="5954"/>
          <w:tab w:val="left" w:pos="992"/>
          <w:tab w:val="left" w:pos="1418"/>
          <w:tab w:val="left" w:pos="2268"/>
        </w:tabs>
        <w:spacing w:before="80" w:after="0"/>
        <w:ind w:left="992" w:hanging="425"/>
        <w:jc w:val="left"/>
        <w:rPr>
          <w:rFonts w:asciiTheme="minorHAnsi" w:hAnsiTheme="minorHAnsi"/>
          <w:lang w:val="es-ES"/>
        </w:rPr>
      </w:pPr>
      <w:r w:rsidRPr="002B5807">
        <w:rPr>
          <w:rFonts w:asciiTheme="minorHAnsi" w:hAnsiTheme="minorHAnsi"/>
          <w:lang w:val="es-ES"/>
        </w:rPr>
        <w:t>2)</w:t>
      </w:r>
      <w:r w:rsidRPr="002B5807">
        <w:rPr>
          <w:rFonts w:asciiTheme="minorHAnsi" w:hAnsiTheme="minorHAnsi"/>
          <w:lang w:val="es-ES"/>
        </w:rPr>
        <w:tab/>
        <w:t>El Regulador se reserva el derecho a evaluar las prácticas, normas y planes del mercado. El Regulador puede incluir las normas adicionales que considere necesarias en interés de los consumidores.</w:t>
      </w:r>
    </w:p>
    <w:p w:rsidR="002B5807" w:rsidRPr="002B5807" w:rsidRDefault="002B5807" w:rsidP="002B5807">
      <w:pPr>
        <w:tabs>
          <w:tab w:val="clear" w:pos="5387"/>
          <w:tab w:val="clear" w:pos="5954"/>
          <w:tab w:val="left" w:pos="992"/>
          <w:tab w:val="left" w:pos="1418"/>
          <w:tab w:val="left" w:pos="2268"/>
        </w:tabs>
        <w:spacing w:before="80" w:after="0"/>
        <w:ind w:left="992" w:hanging="425"/>
        <w:jc w:val="left"/>
        <w:rPr>
          <w:rFonts w:asciiTheme="minorHAnsi" w:hAnsiTheme="minorHAnsi"/>
          <w:lang w:val="es-ES"/>
        </w:rPr>
      </w:pPr>
      <w:r w:rsidRPr="002B5807">
        <w:rPr>
          <w:rFonts w:asciiTheme="minorHAnsi" w:hAnsiTheme="minorHAnsi"/>
          <w:lang w:val="es-ES"/>
        </w:rPr>
        <w:t>3)</w:t>
      </w:r>
      <w:r w:rsidRPr="002B5807">
        <w:rPr>
          <w:rFonts w:asciiTheme="minorHAnsi" w:hAnsiTheme="minorHAnsi"/>
          <w:lang w:val="es-ES"/>
        </w:rPr>
        <w:tab/>
        <w:t>Estos Planes están sujetos a revisión periódicamente según determine el Regulador y a las modificaciones correspondientes tras la consulta de las partes interesadas.</w:t>
      </w:r>
    </w:p>
    <w:p w:rsidR="002B5807" w:rsidRPr="002B5807" w:rsidRDefault="002B5807" w:rsidP="002B5807">
      <w:pPr>
        <w:keepNext/>
        <w:spacing w:after="0"/>
        <w:ind w:left="794" w:hanging="794"/>
        <w:jc w:val="left"/>
        <w:outlineLvl w:val="0"/>
        <w:rPr>
          <w:rFonts w:cs="Calibri"/>
          <w:b/>
          <w:bCs/>
          <w:kern w:val="32"/>
          <w:szCs w:val="32"/>
          <w:lang w:val="es-ES"/>
        </w:rPr>
      </w:pPr>
      <w:bookmarkStart w:id="979" w:name="_Toc12959002"/>
      <w:r w:rsidRPr="002B5807">
        <w:rPr>
          <w:rFonts w:cs="Calibri"/>
          <w:b/>
          <w:bCs/>
          <w:kern w:val="32"/>
          <w:szCs w:val="32"/>
          <w:lang w:val="es-ES"/>
        </w:rPr>
        <w:t>5</w:t>
      </w:r>
      <w:r w:rsidRPr="002B5807">
        <w:rPr>
          <w:rFonts w:cs="Calibri"/>
          <w:b/>
          <w:bCs/>
          <w:kern w:val="32"/>
          <w:szCs w:val="32"/>
          <w:lang w:val="es-ES"/>
        </w:rPr>
        <w:tab/>
        <w:t>Plan de numeración telefónica de línea fija</w:t>
      </w:r>
      <w:bookmarkEnd w:id="979"/>
    </w:p>
    <w:p w:rsidR="002B5807" w:rsidRPr="002B5807" w:rsidRDefault="002B5807" w:rsidP="002B5807">
      <w:pPr>
        <w:tabs>
          <w:tab w:val="clear" w:pos="5387"/>
          <w:tab w:val="clear" w:pos="5954"/>
          <w:tab w:val="left" w:pos="992"/>
          <w:tab w:val="left" w:pos="1418"/>
          <w:tab w:val="left" w:pos="2268"/>
        </w:tabs>
        <w:spacing w:before="80" w:after="0"/>
        <w:ind w:left="1134" w:hanging="567"/>
        <w:jc w:val="left"/>
        <w:rPr>
          <w:rFonts w:asciiTheme="minorHAnsi" w:hAnsiTheme="minorHAnsi"/>
          <w:lang w:val="es-ES"/>
        </w:rPr>
      </w:pPr>
      <w:r w:rsidRPr="002B5807">
        <w:rPr>
          <w:rFonts w:asciiTheme="minorHAnsi" w:hAnsiTheme="minorHAnsi"/>
          <w:lang w:val="es-ES"/>
        </w:rPr>
        <w:t>1)</w:t>
      </w:r>
      <w:r w:rsidRPr="002B5807">
        <w:rPr>
          <w:rFonts w:asciiTheme="minorHAnsi" w:hAnsiTheme="minorHAnsi"/>
          <w:lang w:val="es-ES"/>
        </w:rPr>
        <w:tab/>
        <w:t>CC (Indicativo de país 676)</w:t>
      </w:r>
    </w:p>
    <w:p w:rsidR="002B5807" w:rsidRPr="002B5807" w:rsidRDefault="002B5807" w:rsidP="002B5807">
      <w:pPr>
        <w:tabs>
          <w:tab w:val="clear" w:pos="567"/>
          <w:tab w:val="clear" w:pos="1843"/>
          <w:tab w:val="clear" w:pos="5387"/>
          <w:tab w:val="clear" w:pos="5954"/>
          <w:tab w:val="left" w:pos="851"/>
        </w:tabs>
        <w:spacing w:before="40" w:after="0"/>
        <w:ind w:left="1276" w:hanging="284"/>
        <w:rPr>
          <w:rFonts w:asciiTheme="minorHAnsi" w:hAnsiTheme="minorHAnsi"/>
          <w:lang w:val="es-ES_tradnl"/>
        </w:rPr>
      </w:pPr>
      <w:r w:rsidRPr="002B5807">
        <w:rPr>
          <w:rFonts w:asciiTheme="minorHAnsi" w:hAnsiTheme="minorHAnsi"/>
          <w:lang w:val="es-ES_tradnl"/>
        </w:rPr>
        <w:t>i)</w:t>
      </w:r>
      <w:r w:rsidRPr="002B5807">
        <w:rPr>
          <w:rFonts w:asciiTheme="minorHAnsi" w:hAnsiTheme="minorHAnsi"/>
          <w:lang w:val="es-ES_tradnl"/>
        </w:rPr>
        <w:tab/>
        <w:t>Visión general:</w:t>
      </w:r>
    </w:p>
    <w:p w:rsidR="002B5807" w:rsidRPr="002B5807" w:rsidRDefault="002B5807" w:rsidP="002B580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134"/>
          <w:tab w:val="left" w:pos="2268"/>
        </w:tabs>
        <w:spacing w:before="40" w:after="0"/>
        <w:ind w:left="1560" w:hanging="284"/>
        <w:jc w:val="left"/>
        <w:rPr>
          <w:rFonts w:asciiTheme="minorHAnsi" w:hAnsiTheme="minorHAnsi"/>
          <w:szCs w:val="24"/>
          <w:lang w:val="es-ES"/>
        </w:rPr>
      </w:pPr>
      <w:r w:rsidRPr="002B5807">
        <w:rPr>
          <w:rFonts w:asciiTheme="minorHAnsi" w:hAnsiTheme="minorHAnsi"/>
          <w:szCs w:val="24"/>
          <w:lang w:val="es-ES"/>
        </w:rPr>
        <w:t>•</w:t>
      </w:r>
      <w:r w:rsidRPr="002B5807">
        <w:rPr>
          <w:rFonts w:asciiTheme="minorHAnsi" w:hAnsiTheme="minorHAnsi"/>
          <w:szCs w:val="24"/>
          <w:lang w:val="es-ES"/>
        </w:rPr>
        <w:tab/>
        <w:t>La longitud del número (excluido el indicativo de llamada internacional) es de tres (3) dígitos.</w:t>
      </w:r>
    </w:p>
    <w:p w:rsidR="002B5807" w:rsidRPr="002B5807" w:rsidRDefault="002B5807" w:rsidP="002B5807">
      <w:pPr>
        <w:tabs>
          <w:tab w:val="clear" w:pos="5387"/>
          <w:tab w:val="clear" w:pos="5954"/>
          <w:tab w:val="left" w:pos="992"/>
          <w:tab w:val="left" w:pos="1418"/>
          <w:tab w:val="left" w:pos="2268"/>
        </w:tabs>
        <w:spacing w:before="80" w:after="0"/>
        <w:ind w:left="1134" w:hanging="567"/>
        <w:jc w:val="left"/>
        <w:rPr>
          <w:rFonts w:asciiTheme="minorHAnsi" w:hAnsiTheme="minorHAnsi"/>
          <w:lang w:val="es-ES"/>
        </w:rPr>
      </w:pPr>
      <w:r w:rsidRPr="002B5807">
        <w:rPr>
          <w:rFonts w:asciiTheme="minorHAnsi" w:hAnsiTheme="minorHAnsi"/>
          <w:lang w:val="es-ES"/>
        </w:rPr>
        <w:t>2)</w:t>
      </w:r>
      <w:r w:rsidRPr="002B5807">
        <w:rPr>
          <w:rFonts w:asciiTheme="minorHAnsi" w:hAnsiTheme="minorHAnsi"/>
          <w:lang w:val="es-ES"/>
        </w:rPr>
        <w:tab/>
        <w:t>Plan del NDC (indicativo nacional de destino)</w:t>
      </w:r>
    </w:p>
    <w:p w:rsidR="002B5807" w:rsidRPr="002B5807" w:rsidRDefault="002B5807" w:rsidP="002B5807">
      <w:pPr>
        <w:tabs>
          <w:tab w:val="clear" w:pos="567"/>
          <w:tab w:val="clear" w:pos="1843"/>
          <w:tab w:val="clear" w:pos="5387"/>
          <w:tab w:val="clear" w:pos="5954"/>
          <w:tab w:val="left" w:pos="851"/>
        </w:tabs>
        <w:spacing w:before="40" w:after="0"/>
        <w:ind w:left="1276" w:hanging="284"/>
        <w:rPr>
          <w:rFonts w:asciiTheme="minorHAnsi" w:hAnsiTheme="minorHAnsi"/>
          <w:lang w:val="es-ES_tradnl"/>
        </w:rPr>
      </w:pPr>
      <w:r w:rsidRPr="002B5807">
        <w:rPr>
          <w:rFonts w:asciiTheme="minorHAnsi" w:hAnsiTheme="minorHAnsi"/>
          <w:lang w:val="es-ES_tradnl"/>
        </w:rPr>
        <w:t>i)</w:t>
      </w:r>
      <w:r w:rsidRPr="002B5807">
        <w:rPr>
          <w:rFonts w:asciiTheme="minorHAnsi" w:hAnsiTheme="minorHAnsi"/>
          <w:lang w:val="es-ES_tradnl"/>
        </w:rPr>
        <w:tab/>
        <w:t>Visión general:</w:t>
      </w:r>
    </w:p>
    <w:p w:rsidR="002B5807" w:rsidRPr="002B5807" w:rsidRDefault="002B5807" w:rsidP="002B580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134"/>
          <w:tab w:val="left" w:pos="2268"/>
        </w:tabs>
        <w:spacing w:before="40" w:after="0"/>
        <w:ind w:left="1560" w:hanging="284"/>
        <w:jc w:val="left"/>
        <w:rPr>
          <w:rFonts w:asciiTheme="minorHAnsi" w:hAnsiTheme="minorHAnsi"/>
          <w:szCs w:val="24"/>
          <w:lang w:val="es-ES"/>
        </w:rPr>
      </w:pPr>
      <w:r w:rsidRPr="002B5807">
        <w:rPr>
          <w:rFonts w:asciiTheme="minorHAnsi" w:hAnsiTheme="minorHAnsi"/>
          <w:szCs w:val="24"/>
          <w:lang w:val="es-ES"/>
        </w:rPr>
        <w:t>•</w:t>
      </w:r>
      <w:r w:rsidRPr="002B5807">
        <w:rPr>
          <w:rFonts w:asciiTheme="minorHAnsi" w:hAnsiTheme="minorHAnsi"/>
          <w:szCs w:val="24"/>
          <w:lang w:val="es-ES"/>
        </w:rPr>
        <w:tab/>
        <w:t>La longitud del número (excluido el indicativo de país) es de dos (2) dígitos.</w:t>
      </w:r>
    </w:p>
    <w:p w:rsidR="002B5807" w:rsidRPr="002B5807" w:rsidRDefault="002B5807" w:rsidP="002B5807">
      <w:pPr>
        <w:tabs>
          <w:tab w:val="clear" w:pos="567"/>
          <w:tab w:val="clear" w:pos="1843"/>
          <w:tab w:val="clear" w:pos="5387"/>
          <w:tab w:val="clear" w:pos="5954"/>
          <w:tab w:val="left" w:pos="851"/>
        </w:tabs>
        <w:spacing w:before="40" w:after="0"/>
        <w:ind w:left="1276" w:hanging="284"/>
        <w:rPr>
          <w:rFonts w:asciiTheme="minorHAnsi" w:hAnsiTheme="minorHAnsi"/>
          <w:lang w:val="es-ES_tradnl"/>
        </w:rPr>
      </w:pPr>
      <w:r w:rsidRPr="002B5807">
        <w:rPr>
          <w:rFonts w:asciiTheme="minorHAnsi" w:hAnsiTheme="minorHAnsi"/>
          <w:lang w:val="es-ES_tradnl"/>
        </w:rPr>
        <w:t>ii)</w:t>
      </w:r>
      <w:r w:rsidRPr="002B5807">
        <w:rPr>
          <w:rFonts w:asciiTheme="minorHAnsi" w:hAnsiTheme="minorHAnsi"/>
          <w:lang w:val="es-ES_tradnl"/>
        </w:rPr>
        <w:tab/>
        <w:t>Enlace con la base de datos nacional (o cualquier lista aplicable) con los números UIT-T E.164 dentro del plan nacional de numeración (de haberlo): No se aplica.</w:t>
      </w:r>
    </w:p>
    <w:p w:rsidR="002B5807" w:rsidRPr="002B5807" w:rsidRDefault="002B5807" w:rsidP="002B5807">
      <w:pPr>
        <w:tabs>
          <w:tab w:val="clear" w:pos="567"/>
          <w:tab w:val="clear" w:pos="1843"/>
          <w:tab w:val="clear" w:pos="5387"/>
          <w:tab w:val="clear" w:pos="5954"/>
          <w:tab w:val="left" w:pos="851"/>
        </w:tabs>
        <w:spacing w:before="40" w:after="0"/>
        <w:ind w:left="1276" w:hanging="284"/>
        <w:rPr>
          <w:rFonts w:asciiTheme="minorHAnsi" w:hAnsiTheme="minorHAnsi"/>
          <w:lang w:val="es-ES_tradnl"/>
        </w:rPr>
      </w:pPr>
      <w:r w:rsidRPr="002B5807">
        <w:rPr>
          <w:rFonts w:asciiTheme="minorHAnsi" w:hAnsiTheme="minorHAnsi"/>
          <w:lang w:val="es-ES_tradnl"/>
        </w:rPr>
        <w:t>iii)</w:t>
      </w:r>
      <w:r w:rsidRPr="002B5807">
        <w:rPr>
          <w:rFonts w:asciiTheme="minorHAnsi" w:hAnsiTheme="minorHAnsi"/>
          <w:lang w:val="es-ES_tradnl"/>
        </w:rPr>
        <w:tab/>
        <w:t>Enlace a la base de datos en tiempo real que refleja los números UIT-T E.164 transportados (de existir): No se aplica.</w:t>
      </w:r>
    </w:p>
    <w:p w:rsidR="002B5807" w:rsidRPr="002B5807" w:rsidRDefault="002B5807" w:rsidP="002B5807">
      <w:pPr>
        <w:tabs>
          <w:tab w:val="clear" w:pos="567"/>
          <w:tab w:val="clear" w:pos="1843"/>
          <w:tab w:val="clear" w:pos="5387"/>
          <w:tab w:val="clear" w:pos="5954"/>
          <w:tab w:val="left" w:pos="851"/>
        </w:tabs>
        <w:spacing w:before="40" w:after="0"/>
        <w:ind w:left="1276" w:hanging="284"/>
        <w:rPr>
          <w:rFonts w:asciiTheme="minorHAnsi" w:hAnsiTheme="minorHAnsi"/>
          <w:lang w:val="es-ES_tradnl"/>
        </w:rPr>
      </w:pPr>
      <w:r w:rsidRPr="002B5807">
        <w:rPr>
          <w:rFonts w:asciiTheme="minorHAnsi" w:hAnsiTheme="minorHAnsi"/>
          <w:lang w:val="es-ES_tradnl"/>
        </w:rPr>
        <w:t>iv)</w:t>
      </w:r>
      <w:r w:rsidRPr="002B5807">
        <w:rPr>
          <w:rFonts w:asciiTheme="minorHAnsi" w:hAnsiTheme="minorHAnsi"/>
          <w:lang w:val="es-ES_tradnl"/>
        </w:rPr>
        <w:tab/>
        <w:t>Plan de numeración detallado: Cuadro 1.</w:t>
      </w:r>
    </w:p>
    <w:p w:rsidR="002B5807" w:rsidRPr="002B5807" w:rsidRDefault="002B5807" w:rsidP="002B5807">
      <w:pPr>
        <w:tabs>
          <w:tab w:val="clear" w:pos="5387"/>
          <w:tab w:val="clear" w:pos="5954"/>
          <w:tab w:val="left" w:pos="992"/>
          <w:tab w:val="left" w:pos="1418"/>
          <w:tab w:val="left" w:pos="2268"/>
        </w:tabs>
        <w:spacing w:before="80" w:after="0"/>
        <w:ind w:left="1134" w:hanging="567"/>
        <w:jc w:val="left"/>
        <w:rPr>
          <w:rFonts w:asciiTheme="minorHAnsi" w:hAnsiTheme="minorHAnsi"/>
          <w:lang w:val="es-ES"/>
        </w:rPr>
      </w:pPr>
      <w:r w:rsidRPr="002B5807">
        <w:rPr>
          <w:rFonts w:asciiTheme="minorHAnsi" w:hAnsiTheme="minorHAnsi"/>
          <w:lang w:val="es-ES"/>
        </w:rPr>
        <w:t>3)</w:t>
      </w:r>
      <w:r w:rsidRPr="002B5807">
        <w:rPr>
          <w:rFonts w:asciiTheme="minorHAnsi" w:hAnsiTheme="minorHAnsi"/>
          <w:lang w:val="es-ES"/>
        </w:rPr>
        <w:tab/>
        <w:t>Plan SN (número de abonado)</w:t>
      </w:r>
    </w:p>
    <w:p w:rsidR="002B5807" w:rsidRPr="002B5807" w:rsidRDefault="002B5807" w:rsidP="002B5807">
      <w:pPr>
        <w:tabs>
          <w:tab w:val="clear" w:pos="567"/>
          <w:tab w:val="clear" w:pos="1843"/>
          <w:tab w:val="clear" w:pos="5387"/>
          <w:tab w:val="clear" w:pos="5954"/>
          <w:tab w:val="left" w:pos="851"/>
        </w:tabs>
        <w:spacing w:before="40" w:after="0"/>
        <w:ind w:left="1276" w:hanging="284"/>
        <w:rPr>
          <w:rFonts w:asciiTheme="minorHAnsi" w:hAnsiTheme="minorHAnsi"/>
          <w:lang w:val="es-ES_tradnl"/>
        </w:rPr>
      </w:pPr>
      <w:r w:rsidRPr="002B5807">
        <w:rPr>
          <w:rFonts w:asciiTheme="minorHAnsi" w:hAnsiTheme="minorHAnsi"/>
          <w:lang w:val="es-ES_tradnl"/>
        </w:rPr>
        <w:t>i)</w:t>
      </w:r>
      <w:r w:rsidRPr="002B5807">
        <w:rPr>
          <w:rFonts w:asciiTheme="minorHAnsi" w:hAnsiTheme="minorHAnsi"/>
          <w:lang w:val="es-ES_tradnl"/>
        </w:rPr>
        <w:tab/>
        <w:t>Visión general:</w:t>
      </w:r>
    </w:p>
    <w:p w:rsidR="002B5807" w:rsidRPr="002B5807" w:rsidRDefault="002B5807" w:rsidP="002B580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134"/>
          <w:tab w:val="left" w:pos="2268"/>
        </w:tabs>
        <w:spacing w:before="40" w:after="0"/>
        <w:ind w:left="1560" w:hanging="284"/>
        <w:jc w:val="left"/>
        <w:rPr>
          <w:rFonts w:asciiTheme="minorHAnsi" w:hAnsiTheme="minorHAnsi"/>
          <w:szCs w:val="24"/>
          <w:lang w:val="es-ES"/>
        </w:rPr>
      </w:pPr>
      <w:r w:rsidRPr="002B5807">
        <w:rPr>
          <w:rFonts w:asciiTheme="minorHAnsi" w:hAnsiTheme="minorHAnsi"/>
          <w:szCs w:val="24"/>
          <w:lang w:val="es-ES"/>
        </w:rPr>
        <w:t>•</w:t>
      </w:r>
      <w:r w:rsidRPr="002B5807">
        <w:rPr>
          <w:rFonts w:asciiTheme="minorHAnsi" w:hAnsiTheme="minorHAnsi"/>
          <w:szCs w:val="24"/>
          <w:lang w:val="es-ES"/>
        </w:rPr>
        <w:tab/>
        <w:t>La longitud del número (excluyendo CC y NDC) es de tres (3) dígitos.</w:t>
      </w:r>
    </w:p>
    <w:p w:rsidR="002B5807" w:rsidRPr="002B5807" w:rsidRDefault="002B5807" w:rsidP="002B5807">
      <w:pPr>
        <w:tabs>
          <w:tab w:val="clear" w:pos="567"/>
          <w:tab w:val="clear" w:pos="1843"/>
          <w:tab w:val="clear" w:pos="5387"/>
          <w:tab w:val="clear" w:pos="5954"/>
          <w:tab w:val="left" w:pos="851"/>
        </w:tabs>
        <w:spacing w:before="40" w:after="0"/>
        <w:ind w:left="1276" w:hanging="284"/>
        <w:rPr>
          <w:rFonts w:asciiTheme="minorHAnsi" w:hAnsiTheme="minorHAnsi"/>
          <w:lang w:val="es-ES_tradnl"/>
        </w:rPr>
      </w:pPr>
      <w:r w:rsidRPr="002B5807">
        <w:rPr>
          <w:rFonts w:asciiTheme="minorHAnsi" w:hAnsiTheme="minorHAnsi"/>
          <w:lang w:val="es-ES_tradnl"/>
        </w:rPr>
        <w:t>ii)</w:t>
      </w:r>
      <w:r w:rsidRPr="002B5807">
        <w:rPr>
          <w:rFonts w:asciiTheme="minorHAnsi" w:hAnsiTheme="minorHAnsi"/>
          <w:lang w:val="es-ES_tradnl"/>
        </w:rPr>
        <w:tab/>
        <w:t>Enlace con la base de datos nacional (o cualquier lista aplicable) con los números UIT-T E.164 dentro del plan nacional de numeración (de haberlo): No se aplica.</w:t>
      </w:r>
    </w:p>
    <w:p w:rsidR="002B5807" w:rsidRPr="002B5807" w:rsidRDefault="002B5807" w:rsidP="002B5807">
      <w:pPr>
        <w:tabs>
          <w:tab w:val="clear" w:pos="567"/>
          <w:tab w:val="clear" w:pos="1843"/>
          <w:tab w:val="clear" w:pos="5387"/>
          <w:tab w:val="clear" w:pos="5954"/>
          <w:tab w:val="left" w:pos="851"/>
        </w:tabs>
        <w:spacing w:before="40" w:after="0"/>
        <w:ind w:left="1276" w:hanging="284"/>
        <w:rPr>
          <w:rFonts w:asciiTheme="minorHAnsi" w:hAnsiTheme="minorHAnsi"/>
          <w:lang w:val="es-ES_tradnl"/>
        </w:rPr>
      </w:pPr>
      <w:r w:rsidRPr="002B5807">
        <w:rPr>
          <w:rFonts w:asciiTheme="minorHAnsi" w:hAnsiTheme="minorHAnsi"/>
          <w:lang w:val="es-ES_tradnl"/>
        </w:rPr>
        <w:t>iii)</w:t>
      </w:r>
      <w:r w:rsidRPr="002B5807">
        <w:rPr>
          <w:rFonts w:asciiTheme="minorHAnsi" w:hAnsiTheme="minorHAnsi"/>
          <w:lang w:val="es-ES_tradnl"/>
        </w:rPr>
        <w:tab/>
        <w:t>Enlace a la base de datos en tiempo real que refleja los números UIT-T E.164 transportados (de existir): No se aplica.</w:t>
      </w:r>
    </w:p>
    <w:p w:rsidR="002B5807" w:rsidRPr="002B5807" w:rsidRDefault="002B5807" w:rsidP="002B5807">
      <w:pPr>
        <w:tabs>
          <w:tab w:val="clear" w:pos="567"/>
          <w:tab w:val="clear" w:pos="1843"/>
          <w:tab w:val="clear" w:pos="5387"/>
          <w:tab w:val="clear" w:pos="5954"/>
          <w:tab w:val="left" w:pos="851"/>
        </w:tabs>
        <w:spacing w:before="40" w:after="0"/>
        <w:ind w:left="1276" w:hanging="284"/>
        <w:rPr>
          <w:rFonts w:asciiTheme="minorHAnsi" w:hAnsiTheme="minorHAnsi"/>
          <w:lang w:val="es-ES_tradnl"/>
        </w:rPr>
      </w:pPr>
      <w:r w:rsidRPr="002B5807">
        <w:rPr>
          <w:rFonts w:asciiTheme="minorHAnsi" w:hAnsiTheme="minorHAnsi"/>
          <w:lang w:val="es-ES_tradnl"/>
        </w:rPr>
        <w:t>iv)</w:t>
      </w:r>
      <w:r w:rsidRPr="002B5807">
        <w:rPr>
          <w:rFonts w:asciiTheme="minorHAnsi" w:hAnsiTheme="minorHAnsi"/>
          <w:lang w:val="es-ES_tradnl"/>
        </w:rPr>
        <w:tab/>
        <w:t>Plan de numeración detallado: Cuadro 1:</w:t>
      </w:r>
    </w:p>
    <w:p w:rsidR="002B5807" w:rsidRPr="002B5807" w:rsidRDefault="002B5807" w:rsidP="00B03365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120"/>
        <w:jc w:val="center"/>
        <w:rPr>
          <w:rFonts w:asciiTheme="minorHAnsi" w:hAnsiTheme="minorHAnsi"/>
          <w:b/>
          <w:lang w:val="es-ES_tradnl"/>
        </w:rPr>
      </w:pPr>
      <w:r w:rsidRPr="002B5807">
        <w:rPr>
          <w:rFonts w:asciiTheme="minorHAnsi" w:hAnsiTheme="minorHAnsi"/>
          <w:b/>
          <w:lang w:val="es-ES_tradnl"/>
        </w:rPr>
        <w:t xml:space="preserve">Cuadro 1: Plan de numeración de telefonía de línea fija 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6"/>
        <w:gridCol w:w="1074"/>
        <w:gridCol w:w="1074"/>
        <w:gridCol w:w="2926"/>
        <w:gridCol w:w="1742"/>
      </w:tblGrid>
      <w:tr w:rsidR="002B5807" w:rsidRPr="002B5807" w:rsidTr="00B03365">
        <w:trPr>
          <w:tblHeader/>
          <w:jc w:val="center"/>
        </w:trPr>
        <w:tc>
          <w:tcPr>
            <w:tcW w:w="2402" w:type="dxa"/>
            <w:vMerge w:val="restart"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b/>
                <w:i/>
                <w:sz w:val="18"/>
                <w:highlight w:val="cyan"/>
                <w:lang w:val="es-ES"/>
              </w:rPr>
            </w:pPr>
            <w:r w:rsidRPr="002B5807">
              <w:rPr>
                <w:b/>
                <w:i/>
                <w:sz w:val="18"/>
                <w:lang w:val="es-ES"/>
              </w:rPr>
              <w:t>NDC (indicativo nacional de destino) o cifras iniciales de N(S)N (número nacional (significativo))</w:t>
            </w:r>
          </w:p>
        </w:tc>
        <w:tc>
          <w:tcPr>
            <w:tcW w:w="2268" w:type="dxa"/>
            <w:gridSpan w:val="2"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b/>
                <w:i/>
                <w:sz w:val="18"/>
                <w:highlight w:val="cyan"/>
                <w:lang w:val="es-ES"/>
              </w:rPr>
            </w:pPr>
            <w:r w:rsidRPr="002B5807">
              <w:rPr>
                <w:b/>
                <w:i/>
                <w:sz w:val="18"/>
                <w:lang w:val="es-ES"/>
              </w:rPr>
              <w:t>Longitud del</w:t>
            </w:r>
            <w:r w:rsidRPr="002B5807">
              <w:rPr>
                <w:b/>
                <w:i/>
                <w:sz w:val="18"/>
                <w:lang w:val="es-ES"/>
              </w:rPr>
              <w:br/>
              <w:t>número N(S)N</w:t>
            </w:r>
          </w:p>
        </w:tc>
        <w:tc>
          <w:tcPr>
            <w:tcW w:w="3119" w:type="dxa"/>
            <w:vMerge w:val="restart"/>
            <w:vAlign w:val="center"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b/>
                <w:i/>
                <w:sz w:val="18"/>
                <w:highlight w:val="cyan"/>
                <w:lang w:val="es-ES"/>
              </w:rPr>
            </w:pPr>
            <w:r w:rsidRPr="002B5807">
              <w:rPr>
                <w:b/>
                <w:i/>
                <w:sz w:val="18"/>
                <w:lang w:val="es-ES"/>
              </w:rPr>
              <w:t xml:space="preserve">Utilización del </w:t>
            </w:r>
            <w:r w:rsidRPr="002B5807">
              <w:rPr>
                <w:b/>
                <w:i/>
                <w:sz w:val="18"/>
                <w:lang w:val="es-ES"/>
              </w:rPr>
              <w:br/>
              <w:t>número UIT-T E.164</w:t>
            </w:r>
          </w:p>
        </w:tc>
        <w:tc>
          <w:tcPr>
            <w:tcW w:w="1850" w:type="dxa"/>
            <w:vMerge w:val="restart"/>
            <w:vAlign w:val="center"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b/>
                <w:i/>
                <w:sz w:val="18"/>
                <w:highlight w:val="cyan"/>
                <w:lang w:val="fr-FR"/>
              </w:rPr>
            </w:pPr>
            <w:r w:rsidRPr="002B5807">
              <w:rPr>
                <w:b/>
                <w:i/>
                <w:sz w:val="18"/>
                <w:lang w:val="fr-FR"/>
              </w:rPr>
              <w:t>Información Adicional</w:t>
            </w:r>
          </w:p>
        </w:tc>
      </w:tr>
      <w:tr w:rsidR="002B5807" w:rsidRPr="002B5807" w:rsidTr="00B03365">
        <w:trPr>
          <w:tblHeader/>
          <w:jc w:val="center"/>
        </w:trPr>
        <w:tc>
          <w:tcPr>
            <w:tcW w:w="2402" w:type="dxa"/>
            <w:vMerge/>
            <w:vAlign w:val="center"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rFonts w:asciiTheme="minorHAnsi" w:hAnsiTheme="minorHAnsi" w:cstheme="minorHAnsi"/>
                <w:b/>
                <w:i/>
                <w:sz w:val="18"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rFonts w:asciiTheme="minorHAnsi" w:hAnsiTheme="minorHAnsi" w:cstheme="minorHAnsi"/>
                <w:b/>
                <w:i/>
                <w:sz w:val="18"/>
                <w:highlight w:val="yellow"/>
                <w:lang w:val="fr-FR"/>
              </w:rPr>
            </w:pPr>
            <w:r w:rsidRPr="002B5807">
              <w:rPr>
                <w:b/>
                <w:i/>
                <w:sz w:val="18"/>
                <w:lang w:val="fr-FR"/>
              </w:rPr>
              <w:t>Longitud máxima</w:t>
            </w:r>
          </w:p>
        </w:tc>
        <w:tc>
          <w:tcPr>
            <w:tcW w:w="1134" w:type="dxa"/>
            <w:vAlign w:val="center"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rFonts w:asciiTheme="minorHAnsi" w:hAnsiTheme="minorHAnsi" w:cstheme="minorHAnsi"/>
                <w:b/>
                <w:i/>
                <w:sz w:val="18"/>
                <w:highlight w:val="yellow"/>
                <w:lang w:val="fr-FR"/>
              </w:rPr>
            </w:pPr>
            <w:r w:rsidRPr="002B5807">
              <w:rPr>
                <w:b/>
                <w:i/>
                <w:sz w:val="18"/>
                <w:lang w:val="fr-FR"/>
              </w:rPr>
              <w:t>Longitud mínima</w:t>
            </w:r>
          </w:p>
        </w:tc>
        <w:tc>
          <w:tcPr>
            <w:tcW w:w="3119" w:type="dxa"/>
            <w:vMerge/>
            <w:vAlign w:val="center"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rFonts w:asciiTheme="minorHAnsi" w:hAnsiTheme="minorHAnsi" w:cstheme="minorHAnsi"/>
                <w:b/>
                <w:i/>
                <w:sz w:val="18"/>
                <w:lang w:val="fr-FR"/>
              </w:rPr>
            </w:pPr>
          </w:p>
        </w:tc>
        <w:tc>
          <w:tcPr>
            <w:tcW w:w="1850" w:type="dxa"/>
            <w:vMerge/>
            <w:vAlign w:val="center"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rFonts w:asciiTheme="minorHAnsi" w:hAnsiTheme="minorHAnsi" w:cstheme="minorHAnsi"/>
                <w:b/>
                <w:i/>
                <w:sz w:val="18"/>
                <w:lang w:val="fr-FR"/>
              </w:rPr>
            </w:pPr>
          </w:p>
        </w:tc>
      </w:tr>
      <w:tr w:rsidR="002B5807" w:rsidRPr="002B5807" w:rsidTr="00B03365">
        <w:trPr>
          <w:tblHeader/>
          <w:jc w:val="center"/>
        </w:trPr>
        <w:tc>
          <w:tcPr>
            <w:tcW w:w="2402" w:type="dxa"/>
            <w:tcBorders>
              <w:bottom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20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21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22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23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24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25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26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27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5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 xml:space="preserve">Geográfico – Central de Nuku'alofa 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</w:p>
        </w:tc>
      </w:tr>
      <w:tr w:rsidR="002B5807" w:rsidRPr="002B5807" w:rsidTr="00B03365">
        <w:trPr>
          <w:tblHeader/>
          <w:jc w:val="center"/>
        </w:trPr>
        <w:tc>
          <w:tcPr>
            <w:tcW w:w="2402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29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Geográfico – Central de Pea, Distrito Central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</w:p>
        </w:tc>
      </w:tr>
      <w:tr w:rsidR="002B5807" w:rsidRPr="002B5807" w:rsidTr="00B03365">
        <w:trPr>
          <w:tblHeader/>
          <w:jc w:val="center"/>
        </w:trPr>
        <w:tc>
          <w:tcPr>
            <w:tcW w:w="2402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31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Geográfico – Mu'a, Distrito Oriental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</w:p>
        </w:tc>
      </w:tr>
      <w:tr w:rsidR="002B5807" w:rsidRPr="002B5807" w:rsidTr="00B03365">
        <w:trPr>
          <w:tblHeader/>
          <w:jc w:val="center"/>
        </w:trPr>
        <w:tc>
          <w:tcPr>
            <w:tcW w:w="2402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33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 xml:space="preserve">Geográfico – Kolonga, Costa N/E 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</w:p>
        </w:tc>
      </w:tr>
      <w:tr w:rsidR="002B5807" w:rsidRPr="002B5807" w:rsidTr="00B03365">
        <w:trPr>
          <w:tblHeader/>
          <w:jc w:val="center"/>
        </w:trPr>
        <w:tc>
          <w:tcPr>
            <w:tcW w:w="2402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35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Geográfico – Nakolo, Zona del aeropuerto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</w:p>
        </w:tc>
      </w:tr>
      <w:tr w:rsidR="002B5807" w:rsidRPr="002B5807" w:rsidTr="00B03365">
        <w:trPr>
          <w:tblHeader/>
          <w:jc w:val="center"/>
        </w:trPr>
        <w:tc>
          <w:tcPr>
            <w:tcW w:w="2402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37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Geográfico – Vaini, Distrito Oriental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</w:p>
        </w:tc>
      </w:tr>
      <w:tr w:rsidR="002B5807" w:rsidRPr="002B5807" w:rsidTr="00B03365">
        <w:trPr>
          <w:tblHeader/>
          <w:jc w:val="center"/>
        </w:trPr>
        <w:tc>
          <w:tcPr>
            <w:tcW w:w="2402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Geográfico – Kolovai, Distrito Occidental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</w:p>
        </w:tc>
      </w:tr>
      <w:tr w:rsidR="002B5807" w:rsidRPr="002B5807" w:rsidTr="00B03365">
        <w:trPr>
          <w:tblHeader/>
          <w:jc w:val="center"/>
        </w:trPr>
        <w:tc>
          <w:tcPr>
            <w:tcW w:w="2402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41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Geográfico – Masilamea, Distrito Occidental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</w:p>
        </w:tc>
      </w:tr>
      <w:tr w:rsidR="002B5807" w:rsidRPr="002B5807" w:rsidTr="00B03365">
        <w:trPr>
          <w:tblHeader/>
          <w:jc w:val="center"/>
        </w:trPr>
        <w:tc>
          <w:tcPr>
            <w:tcW w:w="2402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Geográfico – Matangiake, Distrito Occidental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</w:p>
        </w:tc>
      </w:tr>
      <w:tr w:rsidR="002B5807" w:rsidRPr="002B5807" w:rsidTr="00B03365">
        <w:trPr>
          <w:tblHeader/>
          <w:jc w:val="center"/>
        </w:trPr>
        <w:tc>
          <w:tcPr>
            <w:tcW w:w="2402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Geográfico – Isla 'Eua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</w:p>
        </w:tc>
      </w:tr>
      <w:tr w:rsidR="002B5807" w:rsidRPr="002B5807" w:rsidTr="00B03365">
        <w:trPr>
          <w:tblHeader/>
          <w:jc w:val="center"/>
        </w:trPr>
        <w:tc>
          <w:tcPr>
            <w:tcW w:w="2402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60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Geográfico – Islas Ha'apai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</w:p>
        </w:tc>
      </w:tr>
      <w:tr w:rsidR="002B5807" w:rsidRPr="002B5807" w:rsidTr="00B03365">
        <w:trPr>
          <w:tblHeader/>
          <w:jc w:val="center"/>
        </w:trPr>
        <w:tc>
          <w:tcPr>
            <w:tcW w:w="2402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70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71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72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74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75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76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Geográfico – Islas Vava'u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</w:p>
        </w:tc>
      </w:tr>
      <w:tr w:rsidR="002B5807" w:rsidRPr="002B5807" w:rsidTr="00B03365">
        <w:trPr>
          <w:tblHeader/>
          <w:jc w:val="center"/>
        </w:trPr>
        <w:tc>
          <w:tcPr>
            <w:tcW w:w="2402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80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Geográfico – Niuas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</w:p>
        </w:tc>
      </w:tr>
    </w:tbl>
    <w:p w:rsidR="002B5807" w:rsidRPr="002B5807" w:rsidRDefault="002B5807" w:rsidP="002B5807">
      <w:pPr>
        <w:spacing w:after="0"/>
        <w:rPr>
          <w:rFonts w:eastAsia="Calibri"/>
          <w:lang w:val="es-ES"/>
        </w:rPr>
      </w:pPr>
      <w:r w:rsidRPr="002B5807">
        <w:rPr>
          <w:lang w:val="es-ES"/>
        </w:rPr>
        <w:br w:type="page"/>
      </w:r>
    </w:p>
    <w:p w:rsidR="002B5807" w:rsidRPr="002B5807" w:rsidRDefault="002B5807" w:rsidP="002B5807">
      <w:pPr>
        <w:keepNext/>
        <w:spacing w:before="240" w:after="0"/>
        <w:ind w:left="794" w:hanging="794"/>
        <w:jc w:val="left"/>
        <w:outlineLvl w:val="0"/>
        <w:rPr>
          <w:rFonts w:cs="Calibri"/>
          <w:b/>
          <w:bCs/>
          <w:kern w:val="32"/>
          <w:szCs w:val="32"/>
          <w:lang w:val="es-ES"/>
        </w:rPr>
      </w:pPr>
      <w:bookmarkStart w:id="980" w:name="_Toc12959003"/>
      <w:r w:rsidRPr="002B5807">
        <w:rPr>
          <w:rFonts w:cs="Calibri"/>
          <w:b/>
          <w:bCs/>
          <w:kern w:val="32"/>
          <w:szCs w:val="32"/>
          <w:lang w:val="es-ES"/>
        </w:rPr>
        <w:t>6</w:t>
      </w:r>
      <w:r w:rsidRPr="002B5807">
        <w:rPr>
          <w:rFonts w:cs="Calibri"/>
          <w:b/>
          <w:bCs/>
          <w:kern w:val="32"/>
          <w:szCs w:val="32"/>
          <w:lang w:val="es-ES"/>
        </w:rPr>
        <w:tab/>
        <w:t>Plan MSISDN (RDSI de abonado móvil)</w:t>
      </w:r>
      <w:bookmarkEnd w:id="980"/>
    </w:p>
    <w:p w:rsidR="002B5807" w:rsidRPr="002B5807" w:rsidRDefault="002B5807" w:rsidP="002B5807">
      <w:pPr>
        <w:tabs>
          <w:tab w:val="clear" w:pos="5387"/>
          <w:tab w:val="clear" w:pos="5954"/>
          <w:tab w:val="left" w:pos="992"/>
          <w:tab w:val="left" w:pos="1418"/>
          <w:tab w:val="left" w:pos="2268"/>
        </w:tabs>
        <w:spacing w:before="80" w:after="0"/>
        <w:ind w:left="1134" w:hanging="567"/>
        <w:jc w:val="left"/>
        <w:rPr>
          <w:rFonts w:asciiTheme="minorHAnsi" w:hAnsiTheme="minorHAnsi"/>
          <w:lang w:val="es-ES"/>
        </w:rPr>
      </w:pPr>
      <w:r w:rsidRPr="002B5807">
        <w:rPr>
          <w:rFonts w:asciiTheme="minorHAnsi" w:hAnsiTheme="minorHAnsi"/>
          <w:lang w:val="es-ES"/>
        </w:rPr>
        <w:t>1)</w:t>
      </w:r>
      <w:r w:rsidRPr="002B5807">
        <w:rPr>
          <w:rFonts w:asciiTheme="minorHAnsi" w:hAnsiTheme="minorHAnsi"/>
          <w:lang w:val="es-ES"/>
        </w:rPr>
        <w:tab/>
        <w:t>CC (indicativo de país 676)</w:t>
      </w:r>
    </w:p>
    <w:p w:rsidR="002B5807" w:rsidRPr="002B5807" w:rsidRDefault="002B5807" w:rsidP="002B5807">
      <w:pPr>
        <w:tabs>
          <w:tab w:val="clear" w:pos="567"/>
          <w:tab w:val="clear" w:pos="1843"/>
          <w:tab w:val="clear" w:pos="5387"/>
          <w:tab w:val="clear" w:pos="5954"/>
          <w:tab w:val="left" w:pos="851"/>
        </w:tabs>
        <w:spacing w:before="40" w:after="0"/>
        <w:ind w:left="1276" w:hanging="284"/>
        <w:rPr>
          <w:rFonts w:asciiTheme="minorHAnsi" w:hAnsiTheme="minorHAnsi"/>
          <w:lang w:val="es-ES_tradnl"/>
        </w:rPr>
      </w:pPr>
      <w:r w:rsidRPr="002B5807">
        <w:rPr>
          <w:rFonts w:asciiTheme="minorHAnsi" w:hAnsiTheme="minorHAnsi"/>
          <w:lang w:val="es-ES_tradnl"/>
        </w:rPr>
        <w:t>i)</w:t>
      </w:r>
      <w:r w:rsidRPr="002B5807">
        <w:rPr>
          <w:rFonts w:asciiTheme="minorHAnsi" w:hAnsiTheme="minorHAnsi"/>
          <w:lang w:val="es-ES_tradnl"/>
        </w:rPr>
        <w:tab/>
        <w:t>Visión general:</w:t>
      </w:r>
    </w:p>
    <w:p w:rsidR="002B5807" w:rsidRPr="002B5807" w:rsidRDefault="002B5807" w:rsidP="002B580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134"/>
          <w:tab w:val="left" w:pos="2268"/>
        </w:tabs>
        <w:spacing w:before="40" w:after="0"/>
        <w:ind w:left="1560" w:hanging="284"/>
        <w:jc w:val="left"/>
        <w:rPr>
          <w:rFonts w:asciiTheme="minorHAnsi" w:hAnsiTheme="minorHAnsi"/>
          <w:szCs w:val="24"/>
          <w:lang w:val="es-ES"/>
        </w:rPr>
      </w:pPr>
      <w:r w:rsidRPr="002B5807">
        <w:rPr>
          <w:rFonts w:asciiTheme="minorHAnsi" w:hAnsiTheme="minorHAnsi"/>
          <w:szCs w:val="24"/>
          <w:lang w:val="es-ES"/>
        </w:rPr>
        <w:t>•</w:t>
      </w:r>
      <w:r w:rsidRPr="002B5807">
        <w:rPr>
          <w:rFonts w:asciiTheme="minorHAnsi" w:hAnsiTheme="minorHAnsi"/>
          <w:szCs w:val="24"/>
          <w:lang w:val="es-ES"/>
        </w:rPr>
        <w:tab/>
        <w:t xml:space="preserve">La longitud del número (excluido el indicativo de llamada internacional) es de tres (3) </w:t>
      </w:r>
      <w:r w:rsidRPr="002B5807">
        <w:rPr>
          <w:rFonts w:asciiTheme="minorHAnsi" w:hAnsiTheme="minorHAnsi"/>
          <w:szCs w:val="24"/>
          <w:lang w:val="es-ES"/>
        </w:rPr>
        <w:tab/>
      </w:r>
      <w:r w:rsidRPr="002B5807">
        <w:rPr>
          <w:rFonts w:asciiTheme="minorHAnsi" w:hAnsiTheme="minorHAnsi"/>
          <w:szCs w:val="24"/>
          <w:lang w:val="es-ES"/>
        </w:rPr>
        <w:tab/>
      </w:r>
      <w:r w:rsidRPr="002B5807">
        <w:rPr>
          <w:rFonts w:asciiTheme="minorHAnsi" w:hAnsiTheme="minorHAnsi"/>
          <w:szCs w:val="24"/>
          <w:lang w:val="es-ES"/>
        </w:rPr>
        <w:tab/>
      </w:r>
      <w:r w:rsidRPr="002B5807">
        <w:rPr>
          <w:rFonts w:asciiTheme="minorHAnsi" w:hAnsiTheme="minorHAnsi"/>
          <w:szCs w:val="24"/>
          <w:lang w:val="es-ES"/>
        </w:rPr>
        <w:tab/>
      </w:r>
      <w:r w:rsidRPr="002B5807">
        <w:rPr>
          <w:rFonts w:asciiTheme="minorHAnsi" w:hAnsiTheme="minorHAnsi"/>
          <w:szCs w:val="24"/>
          <w:lang w:val="es-ES"/>
        </w:rPr>
        <w:tab/>
      </w:r>
      <w:r w:rsidRPr="002B5807">
        <w:rPr>
          <w:rFonts w:asciiTheme="minorHAnsi" w:hAnsiTheme="minorHAnsi"/>
          <w:szCs w:val="24"/>
          <w:lang w:val="es-ES"/>
        </w:rPr>
        <w:tab/>
      </w:r>
      <w:r w:rsidRPr="002B5807">
        <w:rPr>
          <w:rFonts w:asciiTheme="minorHAnsi" w:hAnsiTheme="minorHAnsi"/>
          <w:szCs w:val="24"/>
          <w:lang w:val="es-ES"/>
        </w:rPr>
        <w:tab/>
      </w:r>
      <w:r w:rsidRPr="002B5807">
        <w:rPr>
          <w:rFonts w:asciiTheme="minorHAnsi" w:hAnsiTheme="minorHAnsi"/>
          <w:szCs w:val="24"/>
          <w:lang w:val="es-ES"/>
        </w:rPr>
        <w:tab/>
      </w:r>
      <w:r w:rsidRPr="002B5807">
        <w:rPr>
          <w:rFonts w:asciiTheme="minorHAnsi" w:hAnsiTheme="minorHAnsi"/>
          <w:szCs w:val="24"/>
          <w:lang w:val="es-ES"/>
        </w:rPr>
        <w:tab/>
      </w:r>
      <w:r w:rsidRPr="002B5807">
        <w:rPr>
          <w:rFonts w:asciiTheme="minorHAnsi" w:hAnsiTheme="minorHAnsi"/>
          <w:szCs w:val="24"/>
          <w:lang w:val="es-ES"/>
        </w:rPr>
        <w:tab/>
      </w:r>
      <w:r w:rsidRPr="002B5807">
        <w:rPr>
          <w:rFonts w:asciiTheme="minorHAnsi" w:hAnsiTheme="minorHAnsi"/>
          <w:szCs w:val="24"/>
          <w:lang w:val="es-ES"/>
        </w:rPr>
        <w:tab/>
      </w:r>
      <w:r w:rsidRPr="002B5807">
        <w:rPr>
          <w:rFonts w:asciiTheme="minorHAnsi" w:hAnsiTheme="minorHAnsi"/>
          <w:szCs w:val="24"/>
          <w:lang w:val="es-ES"/>
        </w:rPr>
        <w:tab/>
        <w:t>dígitos.</w:t>
      </w:r>
    </w:p>
    <w:p w:rsidR="002B5807" w:rsidRPr="002B5807" w:rsidRDefault="002B5807" w:rsidP="002B5807">
      <w:pPr>
        <w:tabs>
          <w:tab w:val="clear" w:pos="5387"/>
          <w:tab w:val="clear" w:pos="5954"/>
          <w:tab w:val="left" w:pos="992"/>
          <w:tab w:val="left" w:pos="1418"/>
          <w:tab w:val="left" w:pos="2268"/>
        </w:tabs>
        <w:spacing w:before="80" w:after="0"/>
        <w:ind w:left="1134" w:hanging="567"/>
        <w:jc w:val="left"/>
        <w:rPr>
          <w:rFonts w:asciiTheme="minorHAnsi" w:hAnsiTheme="minorHAnsi"/>
          <w:lang w:val="es-ES"/>
        </w:rPr>
      </w:pPr>
      <w:r w:rsidRPr="002B5807">
        <w:rPr>
          <w:rFonts w:asciiTheme="minorHAnsi" w:hAnsiTheme="minorHAnsi"/>
          <w:lang w:val="es-ES"/>
        </w:rPr>
        <w:t>2)</w:t>
      </w:r>
      <w:r w:rsidRPr="002B5807">
        <w:rPr>
          <w:rFonts w:asciiTheme="minorHAnsi" w:hAnsiTheme="minorHAnsi"/>
          <w:lang w:val="es-ES"/>
        </w:rPr>
        <w:tab/>
        <w:t>Plan del NDC (indicativo nacional de destino)</w:t>
      </w:r>
    </w:p>
    <w:p w:rsidR="002B5807" w:rsidRPr="002B5807" w:rsidRDefault="002B5807" w:rsidP="002B5807">
      <w:pPr>
        <w:tabs>
          <w:tab w:val="clear" w:pos="567"/>
          <w:tab w:val="clear" w:pos="1843"/>
          <w:tab w:val="clear" w:pos="5387"/>
          <w:tab w:val="clear" w:pos="5954"/>
          <w:tab w:val="left" w:pos="851"/>
        </w:tabs>
        <w:spacing w:before="40" w:after="0"/>
        <w:ind w:left="1276" w:hanging="284"/>
        <w:rPr>
          <w:rFonts w:asciiTheme="minorHAnsi" w:hAnsiTheme="minorHAnsi"/>
          <w:lang w:val="es-ES_tradnl"/>
        </w:rPr>
      </w:pPr>
      <w:r w:rsidRPr="002B5807">
        <w:rPr>
          <w:rFonts w:asciiTheme="minorHAnsi" w:hAnsiTheme="minorHAnsi"/>
          <w:lang w:val="es-ES_tradnl"/>
        </w:rPr>
        <w:t>i)</w:t>
      </w:r>
      <w:r w:rsidRPr="002B5807">
        <w:rPr>
          <w:rFonts w:asciiTheme="minorHAnsi" w:hAnsiTheme="minorHAnsi"/>
          <w:lang w:val="es-ES_tradnl"/>
        </w:rPr>
        <w:tab/>
        <w:t>Visión general:</w:t>
      </w:r>
    </w:p>
    <w:p w:rsidR="002B5807" w:rsidRPr="002B5807" w:rsidRDefault="002B5807" w:rsidP="002B580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134"/>
          <w:tab w:val="left" w:pos="2268"/>
        </w:tabs>
        <w:spacing w:before="40" w:after="0"/>
        <w:ind w:left="1560" w:hanging="284"/>
        <w:jc w:val="left"/>
        <w:rPr>
          <w:rFonts w:asciiTheme="minorHAnsi" w:hAnsiTheme="minorHAnsi"/>
          <w:szCs w:val="24"/>
          <w:lang w:val="es-ES"/>
        </w:rPr>
      </w:pPr>
      <w:r w:rsidRPr="002B5807">
        <w:rPr>
          <w:rFonts w:asciiTheme="minorHAnsi" w:hAnsiTheme="minorHAnsi"/>
          <w:szCs w:val="24"/>
          <w:lang w:val="es-ES"/>
        </w:rPr>
        <w:t>•</w:t>
      </w:r>
      <w:r w:rsidRPr="002B5807">
        <w:rPr>
          <w:rFonts w:asciiTheme="minorHAnsi" w:hAnsiTheme="minorHAnsi"/>
          <w:szCs w:val="24"/>
          <w:lang w:val="es-ES"/>
        </w:rPr>
        <w:tab/>
        <w:t>La longitud del número (excluido el indicativo de país) es de tres (3) dígitos.</w:t>
      </w:r>
    </w:p>
    <w:p w:rsidR="002B5807" w:rsidRPr="002B5807" w:rsidRDefault="002B5807" w:rsidP="002B5807">
      <w:pPr>
        <w:tabs>
          <w:tab w:val="clear" w:pos="567"/>
          <w:tab w:val="clear" w:pos="1843"/>
          <w:tab w:val="clear" w:pos="5387"/>
          <w:tab w:val="clear" w:pos="5954"/>
          <w:tab w:val="left" w:pos="851"/>
        </w:tabs>
        <w:spacing w:before="40" w:after="0"/>
        <w:ind w:left="1276" w:hanging="284"/>
        <w:rPr>
          <w:rFonts w:asciiTheme="minorHAnsi" w:hAnsiTheme="minorHAnsi"/>
          <w:lang w:val="es-ES_tradnl"/>
        </w:rPr>
      </w:pPr>
      <w:r w:rsidRPr="002B5807">
        <w:rPr>
          <w:rFonts w:asciiTheme="minorHAnsi" w:hAnsiTheme="minorHAnsi"/>
          <w:lang w:val="es-ES_tradnl"/>
        </w:rPr>
        <w:t>ii)</w:t>
      </w:r>
      <w:r w:rsidRPr="002B5807">
        <w:rPr>
          <w:rFonts w:asciiTheme="minorHAnsi" w:hAnsiTheme="minorHAnsi"/>
          <w:lang w:val="es-ES_tradnl"/>
        </w:rPr>
        <w:tab/>
        <w:t>Enlace con la base de datos nacional (o cualquier lista aplicable) con los números UIT-T E.164 dentro del plan nacional de numeración (de haberlo): No se aplica.</w:t>
      </w:r>
    </w:p>
    <w:p w:rsidR="002B5807" w:rsidRPr="002B5807" w:rsidRDefault="002B5807" w:rsidP="002B5807">
      <w:pPr>
        <w:tabs>
          <w:tab w:val="clear" w:pos="567"/>
          <w:tab w:val="clear" w:pos="1843"/>
          <w:tab w:val="clear" w:pos="5387"/>
          <w:tab w:val="clear" w:pos="5954"/>
          <w:tab w:val="left" w:pos="851"/>
        </w:tabs>
        <w:spacing w:before="40" w:after="0"/>
        <w:ind w:left="1276" w:hanging="284"/>
        <w:rPr>
          <w:rFonts w:asciiTheme="minorHAnsi" w:hAnsiTheme="minorHAnsi"/>
          <w:lang w:val="es-ES_tradnl"/>
        </w:rPr>
      </w:pPr>
      <w:r w:rsidRPr="002B5807">
        <w:rPr>
          <w:rFonts w:asciiTheme="minorHAnsi" w:hAnsiTheme="minorHAnsi"/>
          <w:lang w:val="es-ES_tradnl"/>
        </w:rPr>
        <w:t>iii)</w:t>
      </w:r>
      <w:r w:rsidRPr="002B5807">
        <w:rPr>
          <w:rFonts w:asciiTheme="minorHAnsi" w:hAnsiTheme="minorHAnsi"/>
          <w:lang w:val="es-ES_tradnl"/>
        </w:rPr>
        <w:tab/>
        <w:t>Enlace a la base de datos en tiempo real que refleja los números UIT-T E.164 transportados (de existir): No se aplica.</w:t>
      </w:r>
    </w:p>
    <w:p w:rsidR="002B5807" w:rsidRPr="002B5807" w:rsidRDefault="002B5807" w:rsidP="002B5807">
      <w:pPr>
        <w:tabs>
          <w:tab w:val="clear" w:pos="567"/>
          <w:tab w:val="clear" w:pos="1843"/>
          <w:tab w:val="clear" w:pos="5387"/>
          <w:tab w:val="clear" w:pos="5954"/>
          <w:tab w:val="left" w:pos="851"/>
        </w:tabs>
        <w:spacing w:before="40" w:after="0"/>
        <w:ind w:left="1276" w:hanging="284"/>
        <w:rPr>
          <w:rFonts w:asciiTheme="minorHAnsi" w:hAnsiTheme="minorHAnsi"/>
          <w:lang w:val="es-ES_tradnl"/>
        </w:rPr>
      </w:pPr>
      <w:r w:rsidRPr="002B5807">
        <w:rPr>
          <w:rFonts w:asciiTheme="minorHAnsi" w:hAnsiTheme="minorHAnsi"/>
          <w:lang w:val="es-ES_tradnl"/>
        </w:rPr>
        <w:t>iv)</w:t>
      </w:r>
      <w:r w:rsidRPr="002B5807">
        <w:rPr>
          <w:rFonts w:asciiTheme="minorHAnsi" w:hAnsiTheme="minorHAnsi"/>
          <w:lang w:val="es-ES_tradnl"/>
        </w:rPr>
        <w:tab/>
        <w:t>Plan de numeración detallado: Cuadro 2.</w:t>
      </w:r>
    </w:p>
    <w:p w:rsidR="002B5807" w:rsidRPr="002B5807" w:rsidRDefault="002B5807" w:rsidP="002B5807">
      <w:pPr>
        <w:tabs>
          <w:tab w:val="clear" w:pos="5387"/>
          <w:tab w:val="clear" w:pos="5954"/>
          <w:tab w:val="left" w:pos="992"/>
          <w:tab w:val="left" w:pos="1418"/>
          <w:tab w:val="left" w:pos="2268"/>
        </w:tabs>
        <w:spacing w:before="80" w:after="0"/>
        <w:ind w:left="1134" w:hanging="567"/>
        <w:jc w:val="left"/>
        <w:rPr>
          <w:rFonts w:asciiTheme="minorHAnsi" w:hAnsiTheme="minorHAnsi"/>
          <w:lang w:val="es-ES"/>
        </w:rPr>
      </w:pPr>
      <w:r w:rsidRPr="002B5807">
        <w:rPr>
          <w:rFonts w:asciiTheme="minorHAnsi" w:hAnsiTheme="minorHAnsi"/>
          <w:lang w:val="es-ES"/>
        </w:rPr>
        <w:t>3)</w:t>
      </w:r>
      <w:r w:rsidRPr="002B5807">
        <w:rPr>
          <w:rFonts w:asciiTheme="minorHAnsi" w:hAnsiTheme="minorHAnsi"/>
          <w:lang w:val="es-ES"/>
        </w:rPr>
        <w:tab/>
        <w:t>Plan SN (número de abonado)</w:t>
      </w:r>
    </w:p>
    <w:p w:rsidR="002B5807" w:rsidRPr="002B5807" w:rsidRDefault="002B5807" w:rsidP="002B5807">
      <w:pPr>
        <w:tabs>
          <w:tab w:val="clear" w:pos="567"/>
          <w:tab w:val="clear" w:pos="1843"/>
          <w:tab w:val="clear" w:pos="5387"/>
          <w:tab w:val="clear" w:pos="5954"/>
          <w:tab w:val="left" w:pos="851"/>
        </w:tabs>
        <w:spacing w:before="40" w:after="0"/>
        <w:ind w:left="1276" w:hanging="284"/>
        <w:rPr>
          <w:rFonts w:asciiTheme="minorHAnsi" w:hAnsiTheme="minorHAnsi"/>
          <w:lang w:val="es-ES_tradnl"/>
        </w:rPr>
      </w:pPr>
      <w:r w:rsidRPr="002B5807">
        <w:rPr>
          <w:rFonts w:asciiTheme="minorHAnsi" w:hAnsiTheme="minorHAnsi"/>
          <w:lang w:val="es-ES_tradnl"/>
        </w:rPr>
        <w:t>i)</w:t>
      </w:r>
      <w:r w:rsidRPr="002B5807">
        <w:rPr>
          <w:rFonts w:asciiTheme="minorHAnsi" w:hAnsiTheme="minorHAnsi"/>
          <w:lang w:val="es-ES_tradnl"/>
        </w:rPr>
        <w:tab/>
        <w:t>Visión general:</w:t>
      </w:r>
    </w:p>
    <w:p w:rsidR="002B5807" w:rsidRPr="002B5807" w:rsidRDefault="002B5807" w:rsidP="002B580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134"/>
          <w:tab w:val="left" w:pos="2268"/>
        </w:tabs>
        <w:spacing w:before="40" w:after="0"/>
        <w:ind w:left="1560" w:hanging="284"/>
        <w:jc w:val="left"/>
        <w:rPr>
          <w:rFonts w:asciiTheme="minorHAnsi" w:hAnsiTheme="minorHAnsi"/>
          <w:szCs w:val="24"/>
          <w:lang w:val="es-ES"/>
        </w:rPr>
      </w:pPr>
      <w:r w:rsidRPr="002B5807">
        <w:rPr>
          <w:rFonts w:asciiTheme="minorHAnsi" w:hAnsiTheme="minorHAnsi"/>
          <w:szCs w:val="24"/>
          <w:lang w:val="es-ES"/>
        </w:rPr>
        <w:t>•</w:t>
      </w:r>
      <w:r w:rsidRPr="002B5807">
        <w:rPr>
          <w:rFonts w:asciiTheme="minorHAnsi" w:hAnsiTheme="minorHAnsi"/>
          <w:szCs w:val="24"/>
          <w:lang w:val="es-ES"/>
        </w:rPr>
        <w:tab/>
        <w:t>La longitud del número (excluyendo CC y NDC) es de cuatro (4) dígitos.</w:t>
      </w:r>
    </w:p>
    <w:p w:rsidR="002B5807" w:rsidRPr="002B5807" w:rsidRDefault="002B5807" w:rsidP="002B5807">
      <w:pPr>
        <w:tabs>
          <w:tab w:val="clear" w:pos="567"/>
          <w:tab w:val="clear" w:pos="1843"/>
          <w:tab w:val="clear" w:pos="5387"/>
          <w:tab w:val="clear" w:pos="5954"/>
          <w:tab w:val="left" w:pos="851"/>
        </w:tabs>
        <w:spacing w:before="40" w:after="0"/>
        <w:ind w:left="1276" w:hanging="284"/>
        <w:rPr>
          <w:rFonts w:asciiTheme="minorHAnsi" w:hAnsiTheme="minorHAnsi"/>
          <w:lang w:val="es-ES_tradnl"/>
        </w:rPr>
      </w:pPr>
      <w:r w:rsidRPr="002B5807">
        <w:rPr>
          <w:rFonts w:asciiTheme="minorHAnsi" w:hAnsiTheme="minorHAnsi"/>
          <w:lang w:val="es-ES_tradnl"/>
        </w:rPr>
        <w:t>ii)</w:t>
      </w:r>
      <w:r w:rsidRPr="002B5807">
        <w:rPr>
          <w:rFonts w:asciiTheme="minorHAnsi" w:hAnsiTheme="minorHAnsi"/>
          <w:lang w:val="es-ES_tradnl"/>
        </w:rPr>
        <w:tab/>
        <w:t>Enlace con la base de datos nacional (o cualquier lista aplicable) con los números UIT-T E.164 dentro del plan nacional de numeración (de haberlo): No se aplica.</w:t>
      </w:r>
    </w:p>
    <w:p w:rsidR="002B5807" w:rsidRPr="002B5807" w:rsidRDefault="002B5807" w:rsidP="002B5807">
      <w:pPr>
        <w:tabs>
          <w:tab w:val="clear" w:pos="567"/>
          <w:tab w:val="clear" w:pos="1843"/>
          <w:tab w:val="clear" w:pos="5387"/>
          <w:tab w:val="clear" w:pos="5954"/>
          <w:tab w:val="left" w:pos="851"/>
        </w:tabs>
        <w:spacing w:before="40" w:after="0"/>
        <w:ind w:left="1276" w:hanging="284"/>
        <w:rPr>
          <w:rFonts w:asciiTheme="minorHAnsi" w:hAnsiTheme="minorHAnsi"/>
          <w:lang w:val="es-ES_tradnl"/>
        </w:rPr>
      </w:pPr>
      <w:r w:rsidRPr="002B5807">
        <w:rPr>
          <w:rFonts w:asciiTheme="minorHAnsi" w:hAnsiTheme="minorHAnsi"/>
          <w:lang w:val="es-ES_tradnl"/>
        </w:rPr>
        <w:t>iii)</w:t>
      </w:r>
      <w:r w:rsidRPr="002B5807">
        <w:rPr>
          <w:rFonts w:asciiTheme="minorHAnsi" w:hAnsiTheme="minorHAnsi"/>
          <w:lang w:val="es-ES_tradnl"/>
        </w:rPr>
        <w:tab/>
        <w:t>Enlace a la base de datos en tiempo real que refleja los números UIT-T E.164 transportados (de existir): No se aplica.</w:t>
      </w:r>
    </w:p>
    <w:p w:rsidR="002B5807" w:rsidRPr="002B5807" w:rsidRDefault="002B5807" w:rsidP="002B5807">
      <w:pPr>
        <w:tabs>
          <w:tab w:val="clear" w:pos="567"/>
          <w:tab w:val="clear" w:pos="1843"/>
          <w:tab w:val="clear" w:pos="5387"/>
          <w:tab w:val="clear" w:pos="5954"/>
          <w:tab w:val="left" w:pos="851"/>
        </w:tabs>
        <w:spacing w:before="40" w:after="0"/>
        <w:ind w:left="1276" w:hanging="284"/>
        <w:rPr>
          <w:rFonts w:asciiTheme="minorHAnsi" w:hAnsiTheme="minorHAnsi"/>
          <w:lang w:val="es-ES_tradnl"/>
        </w:rPr>
      </w:pPr>
      <w:r w:rsidRPr="002B5807">
        <w:rPr>
          <w:rFonts w:asciiTheme="minorHAnsi" w:hAnsiTheme="minorHAnsi"/>
          <w:lang w:val="es-ES_tradnl"/>
        </w:rPr>
        <w:t>iv)</w:t>
      </w:r>
      <w:r w:rsidRPr="002B5807">
        <w:rPr>
          <w:rFonts w:asciiTheme="minorHAnsi" w:hAnsiTheme="minorHAnsi"/>
          <w:lang w:val="es-ES_tradnl"/>
        </w:rPr>
        <w:tab/>
        <w:t>Plan de numeración detallado: Cuadro 2.</w:t>
      </w:r>
    </w:p>
    <w:p w:rsidR="002B5807" w:rsidRPr="002B5807" w:rsidRDefault="002B5807" w:rsidP="002B5807">
      <w:pPr>
        <w:tabs>
          <w:tab w:val="clear" w:pos="5387"/>
          <w:tab w:val="clear" w:pos="5954"/>
          <w:tab w:val="left" w:pos="992"/>
          <w:tab w:val="left" w:pos="1418"/>
          <w:tab w:val="left" w:pos="2268"/>
        </w:tabs>
        <w:spacing w:before="80" w:after="0"/>
        <w:ind w:left="567"/>
        <w:jc w:val="left"/>
        <w:rPr>
          <w:rFonts w:asciiTheme="minorHAnsi" w:hAnsiTheme="minorHAnsi"/>
          <w:lang w:val="es-ES"/>
        </w:rPr>
      </w:pPr>
      <w:r w:rsidRPr="002B5807">
        <w:rPr>
          <w:rFonts w:asciiTheme="minorHAnsi" w:hAnsiTheme="minorHAnsi"/>
          <w:lang w:val="es-ES"/>
        </w:rPr>
        <w:t>MSISDN = CC + NDC + SN</w:t>
      </w:r>
      <w:r w:rsidRPr="002B5807">
        <w:rPr>
          <w:rFonts w:asciiTheme="minorHAnsi" w:hAnsiTheme="minorHAnsi"/>
          <w:lang w:val="es-ES"/>
        </w:rPr>
        <w:br/>
        <w:t>CC = Indicativo de país</w:t>
      </w:r>
      <w:r w:rsidRPr="002B5807">
        <w:rPr>
          <w:rFonts w:asciiTheme="minorHAnsi" w:hAnsiTheme="minorHAnsi"/>
          <w:lang w:val="es-ES"/>
        </w:rPr>
        <w:br/>
        <w:t xml:space="preserve">NDC = indicativo nacional de destino, identifica un PLMN o parte de PLMN </w:t>
      </w:r>
      <w:r w:rsidRPr="002B5807">
        <w:rPr>
          <w:rFonts w:asciiTheme="minorHAnsi" w:hAnsiTheme="minorHAnsi"/>
          <w:lang w:val="es-ES"/>
        </w:rPr>
        <w:br/>
        <w:t>SN = número de abonado</w:t>
      </w:r>
    </w:p>
    <w:p w:rsidR="002B5807" w:rsidRPr="002B5807" w:rsidRDefault="002B5807" w:rsidP="002B5807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 w:after="120"/>
        <w:jc w:val="center"/>
        <w:rPr>
          <w:rFonts w:asciiTheme="minorHAnsi" w:hAnsiTheme="minorHAnsi"/>
          <w:b/>
          <w:lang w:val="es-ES_tradnl"/>
        </w:rPr>
      </w:pPr>
      <w:r w:rsidRPr="002B5807">
        <w:rPr>
          <w:rFonts w:asciiTheme="minorHAnsi" w:hAnsiTheme="minorHAnsi"/>
          <w:b/>
          <w:lang w:val="es-ES_tradnl"/>
        </w:rPr>
        <w:t xml:space="preserve">Cuadro 2: Plan MSISDN (RDSI de abonado móvil) </w:t>
      </w:r>
    </w:p>
    <w:tbl>
      <w:tblPr>
        <w:tblW w:w="9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1017"/>
        <w:gridCol w:w="1017"/>
        <w:gridCol w:w="2843"/>
        <w:gridCol w:w="1955"/>
      </w:tblGrid>
      <w:tr w:rsidR="002B5807" w:rsidRPr="002B5807" w:rsidTr="00B03365">
        <w:trPr>
          <w:tblHeader/>
        </w:trPr>
        <w:tc>
          <w:tcPr>
            <w:tcW w:w="2385" w:type="dxa"/>
            <w:vMerge w:val="restart"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b/>
                <w:i/>
                <w:sz w:val="18"/>
                <w:lang w:val="es-ES"/>
              </w:rPr>
            </w:pPr>
            <w:r w:rsidRPr="002B5807">
              <w:rPr>
                <w:b/>
                <w:i/>
                <w:sz w:val="18"/>
                <w:lang w:val="es-ES"/>
              </w:rPr>
              <w:t>NDC (indicativo nacional de destino) o cifras iniciales de N(S)N (número nacional (significativo))</w:t>
            </w:r>
          </w:p>
        </w:tc>
        <w:tc>
          <w:tcPr>
            <w:tcW w:w="2146" w:type="dxa"/>
            <w:gridSpan w:val="2"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b/>
                <w:i/>
                <w:sz w:val="18"/>
                <w:lang w:val="es-ES"/>
              </w:rPr>
            </w:pPr>
            <w:r w:rsidRPr="002B5807">
              <w:rPr>
                <w:b/>
                <w:i/>
                <w:sz w:val="18"/>
                <w:lang w:val="es-ES"/>
              </w:rPr>
              <w:t>Longitud del</w:t>
            </w:r>
            <w:r w:rsidRPr="002B5807">
              <w:rPr>
                <w:b/>
                <w:i/>
                <w:sz w:val="18"/>
                <w:lang w:val="es-ES"/>
              </w:rPr>
              <w:br/>
              <w:t>número N(S)N</w:t>
            </w:r>
          </w:p>
        </w:tc>
        <w:tc>
          <w:tcPr>
            <w:tcW w:w="3030" w:type="dxa"/>
            <w:vMerge w:val="restart"/>
            <w:vAlign w:val="center"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b/>
                <w:i/>
                <w:sz w:val="18"/>
                <w:lang w:val="es-ES"/>
              </w:rPr>
            </w:pPr>
            <w:r w:rsidRPr="002B5807">
              <w:rPr>
                <w:b/>
                <w:i/>
                <w:sz w:val="18"/>
                <w:lang w:val="es-ES"/>
              </w:rPr>
              <w:t xml:space="preserve">Utilización del </w:t>
            </w:r>
            <w:r w:rsidRPr="002B5807">
              <w:rPr>
                <w:b/>
                <w:i/>
                <w:sz w:val="18"/>
                <w:lang w:val="es-ES"/>
              </w:rPr>
              <w:br/>
              <w:t>número UIT-T E.164</w:t>
            </w:r>
          </w:p>
        </w:tc>
        <w:tc>
          <w:tcPr>
            <w:tcW w:w="2078" w:type="dxa"/>
            <w:vMerge w:val="restart"/>
            <w:vAlign w:val="center"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b/>
                <w:i/>
                <w:sz w:val="18"/>
                <w:lang w:val="fr-FR"/>
              </w:rPr>
            </w:pPr>
            <w:r w:rsidRPr="002B5807">
              <w:rPr>
                <w:b/>
                <w:i/>
                <w:sz w:val="18"/>
                <w:lang w:val="fr-FR"/>
              </w:rPr>
              <w:t>Información adicional</w:t>
            </w:r>
          </w:p>
        </w:tc>
      </w:tr>
      <w:tr w:rsidR="002B5807" w:rsidRPr="002B5807" w:rsidTr="00B03365">
        <w:trPr>
          <w:tblHeader/>
        </w:trPr>
        <w:tc>
          <w:tcPr>
            <w:tcW w:w="2385" w:type="dxa"/>
            <w:vMerge/>
            <w:vAlign w:val="center"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b/>
                <w:i/>
                <w:sz w:val="18"/>
                <w:lang w:val="fr-FR"/>
              </w:rPr>
            </w:pPr>
          </w:p>
        </w:tc>
        <w:tc>
          <w:tcPr>
            <w:tcW w:w="1073" w:type="dxa"/>
            <w:vAlign w:val="center"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b/>
                <w:i/>
                <w:sz w:val="18"/>
                <w:lang w:val="fr-FR"/>
              </w:rPr>
            </w:pPr>
            <w:r w:rsidRPr="002B5807">
              <w:rPr>
                <w:b/>
                <w:i/>
                <w:sz w:val="18"/>
                <w:lang w:val="fr-FR"/>
              </w:rPr>
              <w:t>Longitud máxima</w:t>
            </w:r>
          </w:p>
        </w:tc>
        <w:tc>
          <w:tcPr>
            <w:tcW w:w="1073" w:type="dxa"/>
            <w:vAlign w:val="center"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b/>
                <w:i/>
                <w:sz w:val="18"/>
                <w:lang w:val="fr-FR"/>
              </w:rPr>
            </w:pPr>
            <w:r w:rsidRPr="002B5807">
              <w:rPr>
                <w:b/>
                <w:i/>
                <w:sz w:val="18"/>
                <w:lang w:val="fr-FR"/>
              </w:rPr>
              <w:t>Longitud mínima</w:t>
            </w:r>
          </w:p>
        </w:tc>
        <w:tc>
          <w:tcPr>
            <w:tcW w:w="3030" w:type="dxa"/>
            <w:vMerge/>
            <w:vAlign w:val="center"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b/>
                <w:i/>
                <w:sz w:val="18"/>
                <w:lang w:val="fr-FR"/>
              </w:rPr>
            </w:pPr>
          </w:p>
        </w:tc>
        <w:tc>
          <w:tcPr>
            <w:tcW w:w="2078" w:type="dxa"/>
            <w:vMerge/>
            <w:vAlign w:val="center"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b/>
                <w:i/>
                <w:sz w:val="18"/>
                <w:lang w:val="fr-FR"/>
              </w:rPr>
            </w:pPr>
          </w:p>
        </w:tc>
      </w:tr>
      <w:tr w:rsidR="002B5807" w:rsidRPr="002B5807" w:rsidTr="00B03365">
        <w:trPr>
          <w:tblHeader/>
        </w:trPr>
        <w:tc>
          <w:tcPr>
            <w:tcW w:w="2385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550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554</w:t>
            </w:r>
          </w:p>
        </w:tc>
        <w:tc>
          <w:tcPr>
            <w:tcW w:w="1073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</w:t>
            </w:r>
          </w:p>
        </w:tc>
        <w:tc>
          <w:tcPr>
            <w:tcW w:w="3030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Servicios de valor añadido</w:t>
            </w:r>
          </w:p>
        </w:tc>
        <w:tc>
          <w:tcPr>
            <w:tcW w:w="2078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</w:p>
        </w:tc>
      </w:tr>
      <w:tr w:rsidR="002B5807" w:rsidRPr="002B5807" w:rsidTr="00B03365">
        <w:trPr>
          <w:tblHeader/>
        </w:trPr>
        <w:tc>
          <w:tcPr>
            <w:tcW w:w="2385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630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632</w:t>
            </w:r>
          </w:p>
        </w:tc>
        <w:tc>
          <w:tcPr>
            <w:tcW w:w="1073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</w:t>
            </w:r>
          </w:p>
        </w:tc>
        <w:tc>
          <w:tcPr>
            <w:tcW w:w="3030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No geográfico, LTE</w:t>
            </w:r>
          </w:p>
        </w:tc>
        <w:tc>
          <w:tcPr>
            <w:tcW w:w="2078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</w:p>
        </w:tc>
      </w:tr>
      <w:tr w:rsidR="002B5807" w:rsidRPr="002B5807" w:rsidTr="00B03365">
        <w:trPr>
          <w:tblHeader/>
        </w:trPr>
        <w:tc>
          <w:tcPr>
            <w:tcW w:w="2385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685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690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</w:t>
            </w:r>
          </w:p>
        </w:tc>
        <w:tc>
          <w:tcPr>
            <w:tcW w:w="3030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No geográfico, PBX alojado</w:t>
            </w:r>
          </w:p>
        </w:tc>
        <w:tc>
          <w:tcPr>
            <w:tcW w:w="2078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</w:p>
        </w:tc>
      </w:tr>
      <w:tr w:rsidR="002B5807" w:rsidRPr="002B5807" w:rsidTr="00B03365">
        <w:trPr>
          <w:tblHeader/>
        </w:trPr>
        <w:tc>
          <w:tcPr>
            <w:tcW w:w="2385" w:type="dxa"/>
            <w:tcBorders>
              <w:top w:val="single" w:sz="4" w:space="0" w:color="auto"/>
              <w:right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720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730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740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750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760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770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780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</w:t>
            </w:r>
          </w:p>
        </w:tc>
        <w:tc>
          <w:tcPr>
            <w:tcW w:w="3030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No geográfico, GSM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 xml:space="preserve">Asignado al cibergobierno </w:t>
            </w:r>
            <w:r w:rsidRPr="002B5807">
              <w:rPr>
                <w:sz w:val="18"/>
                <w:szCs w:val="22"/>
                <w:lang w:val="es-ES"/>
              </w:rPr>
              <w:br/>
              <w:t>(760 0000 a 760 2999)</w:t>
            </w:r>
          </w:p>
        </w:tc>
        <w:tc>
          <w:tcPr>
            <w:tcW w:w="2078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</w:p>
        </w:tc>
      </w:tr>
      <w:tr w:rsidR="002B5807" w:rsidRPr="002B5807" w:rsidTr="00B03365">
        <w:trPr>
          <w:tblHeader/>
        </w:trPr>
        <w:tc>
          <w:tcPr>
            <w:tcW w:w="2385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840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860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870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880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890</w:t>
            </w:r>
          </w:p>
        </w:tc>
        <w:tc>
          <w:tcPr>
            <w:tcW w:w="1073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</w:t>
            </w:r>
          </w:p>
        </w:tc>
        <w:tc>
          <w:tcPr>
            <w:tcW w:w="3030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No geográfico, GSM</w:t>
            </w:r>
          </w:p>
        </w:tc>
        <w:tc>
          <w:tcPr>
            <w:tcW w:w="2078" w:type="dxa"/>
            <w:tcBorders>
              <w:top w:val="single" w:sz="4" w:space="0" w:color="auto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</w:p>
        </w:tc>
      </w:tr>
    </w:tbl>
    <w:p w:rsidR="002B5807" w:rsidRPr="002B5807" w:rsidRDefault="002B5807" w:rsidP="002B5807">
      <w:pPr>
        <w:spacing w:after="0"/>
        <w:rPr>
          <w:rFonts w:eastAsia="Calibri"/>
          <w:lang w:val="es-ES"/>
        </w:rPr>
      </w:pPr>
      <w:r w:rsidRPr="002B5807">
        <w:rPr>
          <w:lang w:val="es-ES"/>
        </w:rPr>
        <w:br w:type="page"/>
      </w:r>
    </w:p>
    <w:p w:rsidR="002B5807" w:rsidRPr="002B5807" w:rsidRDefault="002B5807" w:rsidP="002B5807">
      <w:pPr>
        <w:keepNext/>
        <w:spacing w:before="240" w:after="0"/>
        <w:ind w:left="794" w:hanging="794"/>
        <w:jc w:val="left"/>
        <w:outlineLvl w:val="0"/>
        <w:rPr>
          <w:rFonts w:cs="Calibri"/>
          <w:b/>
          <w:bCs/>
          <w:kern w:val="32"/>
          <w:szCs w:val="32"/>
          <w:lang w:val="es-ES"/>
        </w:rPr>
      </w:pPr>
      <w:bookmarkStart w:id="981" w:name="_Toc12959004"/>
      <w:r w:rsidRPr="002B5807">
        <w:rPr>
          <w:rFonts w:cs="Calibri"/>
          <w:b/>
          <w:bCs/>
          <w:kern w:val="32"/>
          <w:szCs w:val="32"/>
          <w:lang w:val="es-ES"/>
        </w:rPr>
        <w:t>7</w:t>
      </w:r>
      <w:r w:rsidRPr="002B5807">
        <w:rPr>
          <w:rFonts w:cs="Calibri"/>
          <w:b/>
          <w:bCs/>
          <w:kern w:val="32"/>
          <w:szCs w:val="32"/>
          <w:lang w:val="es-ES"/>
        </w:rPr>
        <w:tab/>
        <w:t>Plan de TFN (números de llamada gratuita)</w:t>
      </w:r>
      <w:bookmarkEnd w:id="981"/>
    </w:p>
    <w:p w:rsidR="002B5807" w:rsidRPr="002B5807" w:rsidRDefault="002B5807" w:rsidP="002B5807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 w:after="120"/>
        <w:jc w:val="center"/>
        <w:rPr>
          <w:rFonts w:asciiTheme="minorHAnsi" w:hAnsiTheme="minorHAnsi"/>
          <w:b/>
          <w:lang w:val="es-ES_tradnl"/>
        </w:rPr>
      </w:pPr>
      <w:r w:rsidRPr="002B5807">
        <w:rPr>
          <w:rFonts w:asciiTheme="minorHAnsi" w:hAnsiTheme="minorHAnsi"/>
          <w:b/>
          <w:lang w:val="es-ES_tradnl"/>
        </w:rPr>
        <w:t xml:space="preserve">Cuadro 3: Plan de TFN (números de llamada gratuita) </w:t>
      </w:r>
    </w:p>
    <w:tbl>
      <w:tblPr>
        <w:tblW w:w="9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1106"/>
        <w:gridCol w:w="1008"/>
        <w:gridCol w:w="3356"/>
        <w:gridCol w:w="1478"/>
      </w:tblGrid>
      <w:tr w:rsidR="002B5807" w:rsidRPr="002B5807" w:rsidTr="00B03365">
        <w:trPr>
          <w:tblHeader/>
        </w:trPr>
        <w:tc>
          <w:tcPr>
            <w:tcW w:w="2260" w:type="dxa"/>
            <w:vMerge w:val="restart"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b/>
                <w:i/>
                <w:sz w:val="18"/>
                <w:lang w:val="es-ES"/>
              </w:rPr>
            </w:pPr>
            <w:r w:rsidRPr="002B5807">
              <w:rPr>
                <w:b/>
                <w:i/>
                <w:sz w:val="18"/>
                <w:lang w:val="es-ES"/>
              </w:rPr>
              <w:t>NDC (indicativo nacional de destino) o cifras iniciales de N(S)N (número nacional (significativo))</w:t>
            </w:r>
          </w:p>
        </w:tc>
        <w:tc>
          <w:tcPr>
            <w:tcW w:w="2232" w:type="dxa"/>
            <w:gridSpan w:val="2"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b/>
                <w:i/>
                <w:sz w:val="18"/>
                <w:lang w:val="es-ES"/>
              </w:rPr>
            </w:pPr>
            <w:r w:rsidRPr="002B5807">
              <w:rPr>
                <w:b/>
                <w:i/>
                <w:sz w:val="18"/>
                <w:lang w:val="es-ES"/>
              </w:rPr>
              <w:t>Longitud del</w:t>
            </w:r>
            <w:r w:rsidRPr="002B5807">
              <w:rPr>
                <w:b/>
                <w:i/>
                <w:sz w:val="18"/>
                <w:lang w:val="es-ES"/>
              </w:rPr>
              <w:br/>
              <w:t>número N(S)N</w:t>
            </w:r>
          </w:p>
        </w:tc>
        <w:tc>
          <w:tcPr>
            <w:tcW w:w="3580" w:type="dxa"/>
            <w:vMerge w:val="restart"/>
            <w:vAlign w:val="center"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b/>
                <w:i/>
                <w:sz w:val="18"/>
                <w:lang w:val="es-ES"/>
              </w:rPr>
            </w:pPr>
            <w:r w:rsidRPr="002B5807">
              <w:rPr>
                <w:b/>
                <w:i/>
                <w:sz w:val="18"/>
                <w:lang w:val="es-ES"/>
              </w:rPr>
              <w:t xml:space="preserve">Utilización del </w:t>
            </w:r>
            <w:r w:rsidRPr="002B5807">
              <w:rPr>
                <w:b/>
                <w:i/>
                <w:sz w:val="18"/>
                <w:lang w:val="es-ES"/>
              </w:rPr>
              <w:br/>
              <w:t>número UIT-T E.164</w:t>
            </w:r>
          </w:p>
        </w:tc>
        <w:tc>
          <w:tcPr>
            <w:tcW w:w="1567" w:type="dxa"/>
            <w:vMerge w:val="restart"/>
            <w:vAlign w:val="center"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b/>
                <w:i/>
                <w:sz w:val="18"/>
                <w:lang w:val="fr-FR"/>
              </w:rPr>
            </w:pPr>
            <w:r w:rsidRPr="002B5807">
              <w:rPr>
                <w:b/>
                <w:i/>
                <w:sz w:val="18"/>
                <w:lang w:val="fr-FR"/>
              </w:rPr>
              <w:t>Información adicional</w:t>
            </w:r>
          </w:p>
        </w:tc>
      </w:tr>
      <w:tr w:rsidR="002B5807" w:rsidRPr="002B5807" w:rsidTr="00B03365">
        <w:trPr>
          <w:tblHeader/>
        </w:trPr>
        <w:tc>
          <w:tcPr>
            <w:tcW w:w="2260" w:type="dxa"/>
            <w:vMerge/>
            <w:vAlign w:val="center"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b/>
                <w:i/>
                <w:sz w:val="18"/>
                <w:lang w:val="fr-FR"/>
              </w:rPr>
            </w:pPr>
          </w:p>
        </w:tc>
        <w:tc>
          <w:tcPr>
            <w:tcW w:w="1168" w:type="dxa"/>
            <w:vAlign w:val="center"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b/>
                <w:i/>
                <w:iCs/>
                <w:sz w:val="18"/>
                <w:lang w:val="fr-FR"/>
              </w:rPr>
            </w:pPr>
            <w:r w:rsidRPr="002B5807">
              <w:rPr>
                <w:b/>
                <w:i/>
                <w:iCs/>
                <w:sz w:val="18"/>
                <w:lang w:val="fr-FR"/>
              </w:rPr>
              <w:t>Longitud máxima</w:t>
            </w:r>
          </w:p>
        </w:tc>
        <w:tc>
          <w:tcPr>
            <w:tcW w:w="1064" w:type="dxa"/>
            <w:vAlign w:val="center"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b/>
                <w:i/>
                <w:iCs/>
                <w:sz w:val="18"/>
                <w:lang w:val="fr-FR"/>
              </w:rPr>
            </w:pPr>
            <w:r w:rsidRPr="002B5807">
              <w:rPr>
                <w:b/>
                <w:i/>
                <w:iCs/>
                <w:sz w:val="18"/>
                <w:lang w:val="fr-FR"/>
              </w:rPr>
              <w:t>Longitud mínima</w:t>
            </w:r>
          </w:p>
        </w:tc>
        <w:tc>
          <w:tcPr>
            <w:tcW w:w="3580" w:type="dxa"/>
            <w:vMerge/>
            <w:vAlign w:val="center"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b/>
                <w:i/>
                <w:sz w:val="18"/>
                <w:lang w:val="fr-FR"/>
              </w:rPr>
            </w:pPr>
          </w:p>
        </w:tc>
        <w:tc>
          <w:tcPr>
            <w:tcW w:w="1567" w:type="dxa"/>
            <w:vMerge/>
            <w:vAlign w:val="center"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b/>
                <w:i/>
                <w:sz w:val="18"/>
                <w:lang w:val="fr-FR"/>
              </w:rPr>
            </w:pPr>
          </w:p>
        </w:tc>
      </w:tr>
      <w:tr w:rsidR="002B5807" w:rsidRPr="002B5807" w:rsidTr="00B03365">
        <w:trPr>
          <w:tblHeader/>
        </w:trPr>
        <w:tc>
          <w:tcPr>
            <w:tcW w:w="2260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(0800) 1313</w:t>
            </w:r>
          </w:p>
        </w:tc>
        <w:tc>
          <w:tcPr>
            <w:tcW w:w="1168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4</w:t>
            </w:r>
          </w:p>
        </w:tc>
        <w:tc>
          <w:tcPr>
            <w:tcW w:w="1064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</w:t>
            </w:r>
          </w:p>
        </w:tc>
        <w:tc>
          <w:tcPr>
            <w:tcW w:w="3580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No geográfico: SMS RapidPro para UNICEF</w:t>
            </w:r>
          </w:p>
        </w:tc>
        <w:tc>
          <w:tcPr>
            <w:tcW w:w="1567" w:type="dxa"/>
            <w:vAlign w:val="bottom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</w:p>
        </w:tc>
      </w:tr>
      <w:tr w:rsidR="002B5807" w:rsidRPr="002B5807" w:rsidTr="00B03365">
        <w:trPr>
          <w:tblHeader/>
        </w:trPr>
        <w:tc>
          <w:tcPr>
            <w:tcW w:w="2260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(0800) 222</w:t>
            </w:r>
          </w:p>
        </w:tc>
        <w:tc>
          <w:tcPr>
            <w:tcW w:w="1168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4</w:t>
            </w:r>
          </w:p>
        </w:tc>
        <w:tc>
          <w:tcPr>
            <w:tcW w:w="1064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</w:t>
            </w:r>
          </w:p>
        </w:tc>
        <w:tc>
          <w:tcPr>
            <w:tcW w:w="3580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No geográfico: Consultas de directorios</w:t>
            </w:r>
          </w:p>
        </w:tc>
        <w:tc>
          <w:tcPr>
            <w:tcW w:w="1567" w:type="dxa"/>
            <w:vAlign w:val="bottom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</w:p>
        </w:tc>
      </w:tr>
      <w:tr w:rsidR="002B5807" w:rsidRPr="002B5807" w:rsidTr="00B03365">
        <w:trPr>
          <w:tblHeader/>
        </w:trPr>
        <w:tc>
          <w:tcPr>
            <w:tcW w:w="2260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(0800) 247</w:t>
            </w:r>
          </w:p>
        </w:tc>
        <w:tc>
          <w:tcPr>
            <w:tcW w:w="1168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4</w:t>
            </w:r>
          </w:p>
        </w:tc>
        <w:tc>
          <w:tcPr>
            <w:tcW w:w="1064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</w:t>
            </w:r>
          </w:p>
        </w:tc>
        <w:tc>
          <w:tcPr>
            <w:tcW w:w="3580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No geográfico: Asistencia de emergencia</w:t>
            </w:r>
          </w:p>
        </w:tc>
        <w:tc>
          <w:tcPr>
            <w:tcW w:w="1567" w:type="dxa"/>
            <w:vAlign w:val="bottom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</w:p>
        </w:tc>
      </w:tr>
      <w:tr w:rsidR="002B5807" w:rsidRPr="002B5807" w:rsidTr="00B03365">
        <w:trPr>
          <w:tblHeader/>
        </w:trPr>
        <w:tc>
          <w:tcPr>
            <w:tcW w:w="2260" w:type="dxa"/>
            <w:tcBorders>
              <w:bottom w:val="nil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(0800) 2639</w:t>
            </w:r>
          </w:p>
        </w:tc>
        <w:tc>
          <w:tcPr>
            <w:tcW w:w="1168" w:type="dxa"/>
            <w:tcBorders>
              <w:bottom w:val="nil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4</w:t>
            </w:r>
          </w:p>
        </w:tc>
        <w:tc>
          <w:tcPr>
            <w:tcW w:w="1064" w:type="dxa"/>
            <w:tcBorders>
              <w:bottom w:val="nil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</w:t>
            </w:r>
          </w:p>
        </w:tc>
        <w:tc>
          <w:tcPr>
            <w:tcW w:w="3580" w:type="dxa"/>
            <w:tcBorders>
              <w:bottom w:val="nil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No geográfico: Hora</w:t>
            </w:r>
          </w:p>
        </w:tc>
        <w:tc>
          <w:tcPr>
            <w:tcW w:w="1567" w:type="dxa"/>
            <w:tcBorders>
              <w:bottom w:val="nil"/>
            </w:tcBorders>
            <w:vAlign w:val="bottom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</w:p>
        </w:tc>
      </w:tr>
      <w:tr w:rsidR="002B5807" w:rsidRPr="002B5807" w:rsidTr="00B03365">
        <w:trPr>
          <w:tblHeader/>
        </w:trPr>
        <w:tc>
          <w:tcPr>
            <w:tcW w:w="2260" w:type="dxa"/>
            <w:tcBorders>
              <w:bottom w:val="nil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(0800) 286</w:t>
            </w:r>
          </w:p>
        </w:tc>
        <w:tc>
          <w:tcPr>
            <w:tcW w:w="1168" w:type="dxa"/>
            <w:tcBorders>
              <w:bottom w:val="nil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4</w:t>
            </w:r>
          </w:p>
        </w:tc>
        <w:tc>
          <w:tcPr>
            <w:tcW w:w="1064" w:type="dxa"/>
            <w:tcBorders>
              <w:bottom w:val="nil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</w:t>
            </w:r>
          </w:p>
        </w:tc>
        <w:tc>
          <w:tcPr>
            <w:tcW w:w="3580" w:type="dxa"/>
            <w:tcBorders>
              <w:bottom w:val="nil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No geográfico: Llamadas internacionales con asistencia</w:t>
            </w:r>
          </w:p>
        </w:tc>
        <w:tc>
          <w:tcPr>
            <w:tcW w:w="1567" w:type="dxa"/>
            <w:tcBorders>
              <w:bottom w:val="nil"/>
            </w:tcBorders>
            <w:vAlign w:val="bottom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</w:p>
        </w:tc>
      </w:tr>
      <w:tr w:rsidR="002B5807" w:rsidRPr="002B5807" w:rsidTr="00B03365">
        <w:trPr>
          <w:tblHeader/>
        </w:trPr>
        <w:tc>
          <w:tcPr>
            <w:tcW w:w="2260" w:type="dxa"/>
            <w:tcBorders>
              <w:bottom w:val="nil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(0800) 333</w:t>
            </w:r>
          </w:p>
        </w:tc>
        <w:tc>
          <w:tcPr>
            <w:tcW w:w="1168" w:type="dxa"/>
            <w:tcBorders>
              <w:bottom w:val="nil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4</w:t>
            </w:r>
          </w:p>
        </w:tc>
        <w:tc>
          <w:tcPr>
            <w:tcW w:w="1064" w:type="dxa"/>
            <w:tcBorders>
              <w:bottom w:val="nil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</w:t>
            </w:r>
          </w:p>
        </w:tc>
        <w:tc>
          <w:tcPr>
            <w:tcW w:w="3580" w:type="dxa"/>
            <w:tcBorders>
              <w:bottom w:val="nil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No geográfico: Llamadas nacionales con asistencia</w:t>
            </w:r>
          </w:p>
        </w:tc>
        <w:tc>
          <w:tcPr>
            <w:tcW w:w="1567" w:type="dxa"/>
            <w:tcBorders>
              <w:bottom w:val="nil"/>
            </w:tcBorders>
            <w:vAlign w:val="bottom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</w:p>
        </w:tc>
      </w:tr>
      <w:tr w:rsidR="002B5807" w:rsidRPr="002B5807" w:rsidTr="00B03365">
        <w:trPr>
          <w:tblHeader/>
        </w:trPr>
        <w:tc>
          <w:tcPr>
            <w:tcW w:w="2260" w:type="dxa"/>
            <w:tcBorders>
              <w:bottom w:val="nil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(0800) 3444</w:t>
            </w:r>
          </w:p>
        </w:tc>
        <w:tc>
          <w:tcPr>
            <w:tcW w:w="1168" w:type="dxa"/>
            <w:tcBorders>
              <w:bottom w:val="nil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4</w:t>
            </w:r>
          </w:p>
        </w:tc>
        <w:tc>
          <w:tcPr>
            <w:tcW w:w="1064" w:type="dxa"/>
            <w:tcBorders>
              <w:bottom w:val="nil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</w:t>
            </w:r>
          </w:p>
        </w:tc>
        <w:tc>
          <w:tcPr>
            <w:tcW w:w="3580" w:type="dxa"/>
            <w:tcBorders>
              <w:bottom w:val="nil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No geográfico: Servicios especiales</w:t>
            </w:r>
          </w:p>
        </w:tc>
        <w:tc>
          <w:tcPr>
            <w:tcW w:w="1567" w:type="dxa"/>
            <w:tcBorders>
              <w:bottom w:val="nil"/>
            </w:tcBorders>
            <w:vAlign w:val="bottom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</w:p>
        </w:tc>
      </w:tr>
      <w:tr w:rsidR="002B5807" w:rsidRPr="002B5807" w:rsidTr="00B03365">
        <w:trPr>
          <w:tblHeader/>
        </w:trPr>
        <w:tc>
          <w:tcPr>
            <w:tcW w:w="2260" w:type="dxa"/>
            <w:tcBorders>
              <w:bottom w:val="nil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(0800) 473</w:t>
            </w:r>
          </w:p>
        </w:tc>
        <w:tc>
          <w:tcPr>
            <w:tcW w:w="1168" w:type="dxa"/>
            <w:tcBorders>
              <w:bottom w:val="nil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4</w:t>
            </w:r>
          </w:p>
        </w:tc>
        <w:tc>
          <w:tcPr>
            <w:tcW w:w="1064" w:type="dxa"/>
            <w:tcBorders>
              <w:bottom w:val="nil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</w:t>
            </w:r>
          </w:p>
        </w:tc>
        <w:tc>
          <w:tcPr>
            <w:tcW w:w="3580" w:type="dxa"/>
            <w:tcBorders>
              <w:bottom w:val="nil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No geográfico: Servicio especial. Información de avería</w:t>
            </w:r>
          </w:p>
        </w:tc>
        <w:tc>
          <w:tcPr>
            <w:tcW w:w="1567" w:type="dxa"/>
            <w:tcBorders>
              <w:bottom w:val="nil"/>
            </w:tcBorders>
            <w:vAlign w:val="bottom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</w:p>
        </w:tc>
      </w:tr>
      <w:tr w:rsidR="002B5807" w:rsidRPr="002B5807" w:rsidTr="00B03365">
        <w:trPr>
          <w:tblHeader/>
        </w:trPr>
        <w:tc>
          <w:tcPr>
            <w:tcW w:w="2260" w:type="dxa"/>
            <w:tcBorders>
              <w:bottom w:val="nil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(0800) 537</w:t>
            </w:r>
          </w:p>
        </w:tc>
        <w:tc>
          <w:tcPr>
            <w:tcW w:w="1168" w:type="dxa"/>
            <w:tcBorders>
              <w:bottom w:val="nil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4</w:t>
            </w:r>
          </w:p>
        </w:tc>
        <w:tc>
          <w:tcPr>
            <w:tcW w:w="1064" w:type="dxa"/>
            <w:tcBorders>
              <w:bottom w:val="nil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</w:t>
            </w:r>
          </w:p>
        </w:tc>
        <w:tc>
          <w:tcPr>
            <w:tcW w:w="3580" w:type="dxa"/>
            <w:tcBorders>
              <w:bottom w:val="nil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No geográfico, Policía</w:t>
            </w:r>
          </w:p>
        </w:tc>
        <w:tc>
          <w:tcPr>
            <w:tcW w:w="1567" w:type="dxa"/>
            <w:tcBorders>
              <w:bottom w:val="nil"/>
            </w:tcBorders>
            <w:vAlign w:val="bottom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</w:p>
        </w:tc>
      </w:tr>
      <w:tr w:rsidR="002B5807" w:rsidRPr="002B5807" w:rsidTr="00B03365">
        <w:trPr>
          <w:tblHeader/>
        </w:trPr>
        <w:tc>
          <w:tcPr>
            <w:tcW w:w="2260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(0800) 6366</w:t>
            </w:r>
          </w:p>
        </w:tc>
        <w:tc>
          <w:tcPr>
            <w:tcW w:w="1168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4</w:t>
            </w:r>
          </w:p>
        </w:tc>
        <w:tc>
          <w:tcPr>
            <w:tcW w:w="1064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</w:t>
            </w:r>
          </w:p>
        </w:tc>
        <w:tc>
          <w:tcPr>
            <w:tcW w:w="3580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No geográfico, Servicios especiales</w:t>
            </w:r>
          </w:p>
        </w:tc>
        <w:tc>
          <w:tcPr>
            <w:tcW w:w="1567" w:type="dxa"/>
            <w:vAlign w:val="bottom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</w:p>
        </w:tc>
      </w:tr>
      <w:tr w:rsidR="002B5807" w:rsidRPr="003E17AD" w:rsidTr="00B03365">
        <w:trPr>
          <w:tblHeader/>
        </w:trPr>
        <w:tc>
          <w:tcPr>
            <w:tcW w:w="2260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(0800) 646</w:t>
            </w:r>
          </w:p>
        </w:tc>
        <w:tc>
          <w:tcPr>
            <w:tcW w:w="1168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4</w:t>
            </w:r>
          </w:p>
        </w:tc>
        <w:tc>
          <w:tcPr>
            <w:tcW w:w="1064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</w:t>
            </w:r>
          </w:p>
        </w:tc>
        <w:tc>
          <w:tcPr>
            <w:tcW w:w="3580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No geográfico: Servicio de mensajería de textos</w:t>
            </w:r>
          </w:p>
        </w:tc>
        <w:tc>
          <w:tcPr>
            <w:tcW w:w="1567" w:type="dxa"/>
            <w:vAlign w:val="bottom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</w:p>
        </w:tc>
      </w:tr>
      <w:tr w:rsidR="002B5807" w:rsidRPr="002B5807" w:rsidTr="00B03365">
        <w:trPr>
          <w:tblHeader/>
        </w:trPr>
        <w:tc>
          <w:tcPr>
            <w:tcW w:w="2260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(0800) 822</w:t>
            </w:r>
          </w:p>
        </w:tc>
        <w:tc>
          <w:tcPr>
            <w:tcW w:w="1168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4</w:t>
            </w:r>
          </w:p>
        </w:tc>
        <w:tc>
          <w:tcPr>
            <w:tcW w:w="1064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</w:t>
            </w:r>
          </w:p>
        </w:tc>
        <w:tc>
          <w:tcPr>
            <w:tcW w:w="3580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No geográfico: Servicios especiales</w:t>
            </w:r>
          </w:p>
        </w:tc>
        <w:tc>
          <w:tcPr>
            <w:tcW w:w="1567" w:type="dxa"/>
            <w:vAlign w:val="bottom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</w:p>
        </w:tc>
      </w:tr>
      <w:tr w:rsidR="002B5807" w:rsidRPr="002B5807" w:rsidTr="00B03365">
        <w:trPr>
          <w:tblHeader/>
        </w:trPr>
        <w:tc>
          <w:tcPr>
            <w:tcW w:w="2260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(0800) 9000</w:t>
            </w:r>
          </w:p>
        </w:tc>
        <w:tc>
          <w:tcPr>
            <w:tcW w:w="1168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4</w:t>
            </w:r>
          </w:p>
        </w:tc>
        <w:tc>
          <w:tcPr>
            <w:tcW w:w="1064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</w:t>
            </w:r>
          </w:p>
        </w:tc>
        <w:tc>
          <w:tcPr>
            <w:tcW w:w="3580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Geográfico, Bomberos del Distrito de Hahake</w:t>
            </w:r>
          </w:p>
        </w:tc>
        <w:tc>
          <w:tcPr>
            <w:tcW w:w="1567" w:type="dxa"/>
            <w:vAlign w:val="bottom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</w:p>
        </w:tc>
      </w:tr>
      <w:tr w:rsidR="002B5807" w:rsidRPr="002B5807" w:rsidTr="00B03365">
        <w:trPr>
          <w:tblHeader/>
        </w:trPr>
        <w:tc>
          <w:tcPr>
            <w:tcW w:w="2260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(0800) 1234</w:t>
            </w:r>
          </w:p>
        </w:tc>
        <w:tc>
          <w:tcPr>
            <w:tcW w:w="1168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4</w:t>
            </w:r>
          </w:p>
        </w:tc>
        <w:tc>
          <w:tcPr>
            <w:tcW w:w="1064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</w:t>
            </w:r>
          </w:p>
        </w:tc>
        <w:tc>
          <w:tcPr>
            <w:tcW w:w="3580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Geográfico, Bomberos del Distrito de Hihifo</w:t>
            </w:r>
          </w:p>
        </w:tc>
        <w:tc>
          <w:tcPr>
            <w:tcW w:w="1567" w:type="dxa"/>
            <w:vAlign w:val="bottom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</w:p>
        </w:tc>
      </w:tr>
      <w:tr w:rsidR="002B5807" w:rsidRPr="002B5807" w:rsidTr="00B03365">
        <w:trPr>
          <w:tblHeader/>
        </w:trPr>
        <w:tc>
          <w:tcPr>
            <w:tcW w:w="2260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(0800) 211</w:t>
            </w:r>
          </w:p>
        </w:tc>
        <w:tc>
          <w:tcPr>
            <w:tcW w:w="1168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4</w:t>
            </w:r>
          </w:p>
        </w:tc>
        <w:tc>
          <w:tcPr>
            <w:tcW w:w="1064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</w:t>
            </w:r>
          </w:p>
        </w:tc>
        <w:tc>
          <w:tcPr>
            <w:tcW w:w="3580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No geográfico: Servicios especiales</w:t>
            </w:r>
          </w:p>
        </w:tc>
        <w:tc>
          <w:tcPr>
            <w:tcW w:w="1567" w:type="dxa"/>
            <w:vAlign w:val="bottom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</w:p>
        </w:tc>
      </w:tr>
      <w:tr w:rsidR="002B5807" w:rsidRPr="002B5807" w:rsidTr="00B03365">
        <w:trPr>
          <w:tblHeader/>
        </w:trPr>
        <w:tc>
          <w:tcPr>
            <w:tcW w:w="2260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(0800) 212</w:t>
            </w:r>
          </w:p>
        </w:tc>
        <w:tc>
          <w:tcPr>
            <w:tcW w:w="1168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4</w:t>
            </w:r>
          </w:p>
        </w:tc>
        <w:tc>
          <w:tcPr>
            <w:tcW w:w="1064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</w:t>
            </w:r>
          </w:p>
        </w:tc>
        <w:tc>
          <w:tcPr>
            <w:tcW w:w="3580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No geográfico: Electricidad</w:t>
            </w:r>
          </w:p>
        </w:tc>
        <w:tc>
          <w:tcPr>
            <w:tcW w:w="1567" w:type="dxa"/>
            <w:vAlign w:val="bottom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</w:p>
        </w:tc>
      </w:tr>
      <w:tr w:rsidR="002B5807" w:rsidRPr="002B5807" w:rsidTr="00B03365">
        <w:trPr>
          <w:tblHeader/>
        </w:trPr>
        <w:tc>
          <w:tcPr>
            <w:tcW w:w="2260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(0800) 334</w:t>
            </w:r>
          </w:p>
        </w:tc>
        <w:tc>
          <w:tcPr>
            <w:tcW w:w="1168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4</w:t>
            </w:r>
          </w:p>
        </w:tc>
        <w:tc>
          <w:tcPr>
            <w:tcW w:w="1064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</w:t>
            </w:r>
          </w:p>
        </w:tc>
        <w:tc>
          <w:tcPr>
            <w:tcW w:w="3580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Geográfico, Bomberos del Distrito de Nuku'alofa</w:t>
            </w:r>
          </w:p>
        </w:tc>
        <w:tc>
          <w:tcPr>
            <w:tcW w:w="1567" w:type="dxa"/>
            <w:vAlign w:val="bottom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</w:p>
        </w:tc>
      </w:tr>
      <w:tr w:rsidR="002B5807" w:rsidRPr="002B5807" w:rsidTr="00B03365">
        <w:trPr>
          <w:tblHeader/>
        </w:trPr>
        <w:tc>
          <w:tcPr>
            <w:tcW w:w="2260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(0800) 768</w:t>
            </w:r>
          </w:p>
        </w:tc>
        <w:tc>
          <w:tcPr>
            <w:tcW w:w="1168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4</w:t>
            </w:r>
          </w:p>
        </w:tc>
        <w:tc>
          <w:tcPr>
            <w:tcW w:w="1064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</w:t>
            </w:r>
          </w:p>
        </w:tc>
        <w:tc>
          <w:tcPr>
            <w:tcW w:w="3580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</w:p>
        </w:tc>
        <w:tc>
          <w:tcPr>
            <w:tcW w:w="1567" w:type="dxa"/>
            <w:vAlign w:val="bottom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</w:p>
        </w:tc>
      </w:tr>
      <w:tr w:rsidR="002B5807" w:rsidRPr="002B5807" w:rsidTr="00B03365">
        <w:trPr>
          <w:tblHeader/>
        </w:trPr>
        <w:tc>
          <w:tcPr>
            <w:tcW w:w="2260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(0800) 777</w:t>
            </w:r>
          </w:p>
        </w:tc>
        <w:tc>
          <w:tcPr>
            <w:tcW w:w="1168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4</w:t>
            </w:r>
          </w:p>
        </w:tc>
        <w:tc>
          <w:tcPr>
            <w:tcW w:w="1064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</w:t>
            </w:r>
          </w:p>
        </w:tc>
        <w:tc>
          <w:tcPr>
            <w:tcW w:w="3580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</w:p>
        </w:tc>
        <w:tc>
          <w:tcPr>
            <w:tcW w:w="1567" w:type="dxa"/>
            <w:vAlign w:val="bottom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</w:p>
        </w:tc>
      </w:tr>
      <w:tr w:rsidR="002B5807" w:rsidRPr="002B5807" w:rsidTr="00B03365">
        <w:trPr>
          <w:tblHeader/>
        </w:trPr>
        <w:tc>
          <w:tcPr>
            <w:tcW w:w="2260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(0800) 7529</w:t>
            </w:r>
          </w:p>
        </w:tc>
        <w:tc>
          <w:tcPr>
            <w:tcW w:w="1168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4</w:t>
            </w:r>
          </w:p>
        </w:tc>
        <w:tc>
          <w:tcPr>
            <w:tcW w:w="1064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</w:t>
            </w:r>
          </w:p>
        </w:tc>
        <w:tc>
          <w:tcPr>
            <w:tcW w:w="3580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</w:p>
        </w:tc>
        <w:tc>
          <w:tcPr>
            <w:tcW w:w="1567" w:type="dxa"/>
            <w:vAlign w:val="bottom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</w:p>
        </w:tc>
      </w:tr>
      <w:tr w:rsidR="002B5807" w:rsidRPr="002B5807" w:rsidTr="00B03365">
        <w:trPr>
          <w:tblHeader/>
        </w:trPr>
        <w:tc>
          <w:tcPr>
            <w:tcW w:w="2260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(0800) 881</w:t>
            </w:r>
          </w:p>
        </w:tc>
        <w:tc>
          <w:tcPr>
            <w:tcW w:w="1168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4</w:t>
            </w:r>
          </w:p>
        </w:tc>
        <w:tc>
          <w:tcPr>
            <w:tcW w:w="1064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</w:t>
            </w:r>
          </w:p>
        </w:tc>
        <w:tc>
          <w:tcPr>
            <w:tcW w:w="3580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</w:p>
        </w:tc>
        <w:tc>
          <w:tcPr>
            <w:tcW w:w="1567" w:type="dxa"/>
            <w:vAlign w:val="bottom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</w:p>
        </w:tc>
      </w:tr>
      <w:tr w:rsidR="002B5807" w:rsidRPr="002B5807" w:rsidTr="00B03365">
        <w:trPr>
          <w:tblHeader/>
        </w:trPr>
        <w:tc>
          <w:tcPr>
            <w:tcW w:w="2260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(0800) 886</w:t>
            </w:r>
          </w:p>
        </w:tc>
        <w:tc>
          <w:tcPr>
            <w:tcW w:w="1168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4</w:t>
            </w:r>
          </w:p>
        </w:tc>
        <w:tc>
          <w:tcPr>
            <w:tcW w:w="1064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</w:t>
            </w:r>
          </w:p>
        </w:tc>
        <w:tc>
          <w:tcPr>
            <w:tcW w:w="3580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</w:p>
        </w:tc>
        <w:tc>
          <w:tcPr>
            <w:tcW w:w="1567" w:type="dxa"/>
            <w:vAlign w:val="bottom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</w:p>
        </w:tc>
      </w:tr>
      <w:tr w:rsidR="002B5807" w:rsidRPr="002B5807" w:rsidTr="00B03365">
        <w:trPr>
          <w:tblHeader/>
        </w:trPr>
        <w:tc>
          <w:tcPr>
            <w:tcW w:w="2260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(0800) 662</w:t>
            </w:r>
          </w:p>
        </w:tc>
        <w:tc>
          <w:tcPr>
            <w:tcW w:w="1168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4</w:t>
            </w:r>
          </w:p>
        </w:tc>
        <w:tc>
          <w:tcPr>
            <w:tcW w:w="1064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</w:t>
            </w:r>
          </w:p>
        </w:tc>
        <w:tc>
          <w:tcPr>
            <w:tcW w:w="3580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</w:p>
        </w:tc>
        <w:tc>
          <w:tcPr>
            <w:tcW w:w="1567" w:type="dxa"/>
            <w:vAlign w:val="bottom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</w:p>
        </w:tc>
      </w:tr>
      <w:tr w:rsidR="002B5807" w:rsidRPr="002B5807" w:rsidTr="00B03365">
        <w:trPr>
          <w:tblHeader/>
        </w:trPr>
        <w:tc>
          <w:tcPr>
            <w:tcW w:w="2260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(0800) 0038</w:t>
            </w:r>
          </w:p>
        </w:tc>
        <w:tc>
          <w:tcPr>
            <w:tcW w:w="1168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4</w:t>
            </w:r>
          </w:p>
        </w:tc>
        <w:tc>
          <w:tcPr>
            <w:tcW w:w="1064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</w:t>
            </w:r>
          </w:p>
        </w:tc>
        <w:tc>
          <w:tcPr>
            <w:tcW w:w="3580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</w:p>
        </w:tc>
        <w:tc>
          <w:tcPr>
            <w:tcW w:w="1567" w:type="dxa"/>
            <w:vAlign w:val="bottom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</w:p>
        </w:tc>
      </w:tr>
      <w:tr w:rsidR="002B5807" w:rsidRPr="002B5807" w:rsidTr="00B03365">
        <w:trPr>
          <w:tblHeader/>
        </w:trPr>
        <w:tc>
          <w:tcPr>
            <w:tcW w:w="2260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(0800) 444</w:t>
            </w:r>
          </w:p>
        </w:tc>
        <w:tc>
          <w:tcPr>
            <w:tcW w:w="1168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4</w:t>
            </w:r>
          </w:p>
        </w:tc>
        <w:tc>
          <w:tcPr>
            <w:tcW w:w="1064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</w:t>
            </w:r>
          </w:p>
        </w:tc>
        <w:tc>
          <w:tcPr>
            <w:tcW w:w="3580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</w:p>
        </w:tc>
        <w:tc>
          <w:tcPr>
            <w:tcW w:w="1567" w:type="dxa"/>
            <w:vAlign w:val="bottom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</w:p>
        </w:tc>
      </w:tr>
      <w:tr w:rsidR="002B5807" w:rsidRPr="002B5807" w:rsidTr="00B03365">
        <w:trPr>
          <w:tblHeader/>
        </w:trPr>
        <w:tc>
          <w:tcPr>
            <w:tcW w:w="2260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(0800) 653</w:t>
            </w:r>
          </w:p>
        </w:tc>
        <w:tc>
          <w:tcPr>
            <w:tcW w:w="1168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4</w:t>
            </w:r>
          </w:p>
        </w:tc>
        <w:tc>
          <w:tcPr>
            <w:tcW w:w="1064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</w:t>
            </w:r>
          </w:p>
        </w:tc>
        <w:tc>
          <w:tcPr>
            <w:tcW w:w="3580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</w:p>
        </w:tc>
        <w:tc>
          <w:tcPr>
            <w:tcW w:w="1567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</w:p>
        </w:tc>
      </w:tr>
      <w:tr w:rsidR="002B5807" w:rsidRPr="002B5807" w:rsidTr="00B03365">
        <w:trPr>
          <w:tblHeader/>
        </w:trPr>
        <w:tc>
          <w:tcPr>
            <w:tcW w:w="2260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(0800) 306</w:t>
            </w:r>
          </w:p>
        </w:tc>
        <w:tc>
          <w:tcPr>
            <w:tcW w:w="1168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4</w:t>
            </w:r>
          </w:p>
        </w:tc>
        <w:tc>
          <w:tcPr>
            <w:tcW w:w="1064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</w:t>
            </w:r>
          </w:p>
        </w:tc>
        <w:tc>
          <w:tcPr>
            <w:tcW w:w="3580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</w:p>
        </w:tc>
        <w:tc>
          <w:tcPr>
            <w:tcW w:w="1567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</w:p>
        </w:tc>
      </w:tr>
    </w:tbl>
    <w:p w:rsidR="002B5807" w:rsidRPr="002B5807" w:rsidRDefault="002B5807" w:rsidP="002B5807">
      <w:pPr>
        <w:spacing w:after="0"/>
        <w:rPr>
          <w:rFonts w:eastAsia="Calibri"/>
          <w:lang w:val="es-ES"/>
        </w:rPr>
      </w:pPr>
      <w:r w:rsidRPr="002B5807">
        <w:rPr>
          <w:lang w:val="es-ES"/>
        </w:rPr>
        <w:br w:type="page"/>
      </w:r>
    </w:p>
    <w:p w:rsidR="002B5807" w:rsidRPr="002B5807" w:rsidRDefault="002B5807" w:rsidP="002B5807">
      <w:pPr>
        <w:keepNext/>
        <w:spacing w:before="240" w:after="0"/>
        <w:ind w:left="794" w:hanging="794"/>
        <w:jc w:val="left"/>
        <w:outlineLvl w:val="0"/>
        <w:rPr>
          <w:rFonts w:cs="Calibri"/>
          <w:b/>
          <w:bCs/>
          <w:kern w:val="32"/>
          <w:szCs w:val="32"/>
          <w:lang w:val="es-ES"/>
        </w:rPr>
      </w:pPr>
      <w:bookmarkStart w:id="982" w:name="_Toc12959005"/>
      <w:r w:rsidRPr="002B5807">
        <w:rPr>
          <w:rFonts w:cs="Calibri"/>
          <w:b/>
          <w:bCs/>
          <w:kern w:val="32"/>
          <w:szCs w:val="32"/>
          <w:lang w:val="es-ES"/>
        </w:rPr>
        <w:t>8</w:t>
      </w:r>
      <w:r w:rsidRPr="002B5807">
        <w:rPr>
          <w:rFonts w:cs="Calibri"/>
          <w:b/>
          <w:bCs/>
          <w:kern w:val="32"/>
          <w:szCs w:val="32"/>
          <w:lang w:val="es-ES"/>
        </w:rPr>
        <w:tab/>
        <w:t>Plan de código corto</w:t>
      </w:r>
      <w:bookmarkEnd w:id="982"/>
    </w:p>
    <w:p w:rsidR="002B5807" w:rsidRPr="002B5807" w:rsidRDefault="002B5807" w:rsidP="002B5807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 w:after="120"/>
        <w:jc w:val="center"/>
        <w:rPr>
          <w:rFonts w:asciiTheme="minorHAnsi" w:hAnsiTheme="minorHAnsi"/>
          <w:b/>
          <w:lang w:val="es-ES_tradnl"/>
        </w:rPr>
      </w:pPr>
      <w:r w:rsidRPr="002B5807">
        <w:rPr>
          <w:rFonts w:asciiTheme="minorHAnsi" w:hAnsiTheme="minorHAnsi"/>
          <w:b/>
          <w:lang w:val="es-ES_tradnl"/>
        </w:rPr>
        <w:t>Cuadro 4: Plan de código corto</w:t>
      </w:r>
    </w:p>
    <w:tbl>
      <w:tblPr>
        <w:tblW w:w="9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5"/>
        <w:gridCol w:w="1106"/>
        <w:gridCol w:w="1008"/>
        <w:gridCol w:w="3223"/>
        <w:gridCol w:w="1610"/>
      </w:tblGrid>
      <w:tr w:rsidR="002B5807" w:rsidRPr="002B5807" w:rsidTr="00B03365">
        <w:trPr>
          <w:tblHeader/>
        </w:trPr>
        <w:tc>
          <w:tcPr>
            <w:tcW w:w="2260" w:type="dxa"/>
            <w:vMerge w:val="restart"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b/>
                <w:i/>
                <w:sz w:val="18"/>
                <w:lang w:val="es-ES"/>
              </w:rPr>
            </w:pPr>
            <w:r w:rsidRPr="002B5807">
              <w:rPr>
                <w:b/>
                <w:i/>
                <w:sz w:val="18"/>
                <w:lang w:val="es-ES"/>
              </w:rPr>
              <w:t>NDC (indicativo nacional de destino) o cifras iniciales de N(S)N (número nacional (significativo))</w:t>
            </w:r>
          </w:p>
        </w:tc>
        <w:tc>
          <w:tcPr>
            <w:tcW w:w="2232" w:type="dxa"/>
            <w:gridSpan w:val="2"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b/>
                <w:i/>
                <w:sz w:val="18"/>
                <w:lang w:val="es-ES"/>
              </w:rPr>
            </w:pPr>
            <w:r w:rsidRPr="002B5807">
              <w:rPr>
                <w:b/>
                <w:i/>
                <w:sz w:val="18"/>
                <w:lang w:val="es-ES"/>
              </w:rPr>
              <w:t>Longitud del</w:t>
            </w:r>
            <w:r w:rsidRPr="002B5807">
              <w:rPr>
                <w:b/>
                <w:i/>
                <w:sz w:val="18"/>
                <w:lang w:val="es-ES"/>
              </w:rPr>
              <w:br/>
              <w:t>número N(S)N</w:t>
            </w:r>
          </w:p>
        </w:tc>
        <w:tc>
          <w:tcPr>
            <w:tcW w:w="3438" w:type="dxa"/>
            <w:vMerge w:val="restart"/>
            <w:vAlign w:val="center"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b/>
                <w:i/>
                <w:sz w:val="18"/>
                <w:lang w:val="es-ES"/>
              </w:rPr>
            </w:pPr>
            <w:r w:rsidRPr="002B5807">
              <w:rPr>
                <w:b/>
                <w:i/>
                <w:sz w:val="18"/>
                <w:lang w:val="es-ES"/>
              </w:rPr>
              <w:t xml:space="preserve">Utilización del </w:t>
            </w:r>
            <w:r w:rsidRPr="002B5807">
              <w:rPr>
                <w:b/>
                <w:i/>
                <w:sz w:val="18"/>
                <w:lang w:val="es-ES"/>
              </w:rPr>
              <w:br/>
              <w:t>número UIT-T E.164</w:t>
            </w:r>
          </w:p>
        </w:tc>
        <w:tc>
          <w:tcPr>
            <w:tcW w:w="1709" w:type="dxa"/>
            <w:vMerge w:val="restart"/>
            <w:vAlign w:val="center"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b/>
                <w:i/>
                <w:sz w:val="18"/>
                <w:lang w:val="fr-FR"/>
              </w:rPr>
            </w:pPr>
            <w:r w:rsidRPr="002B5807">
              <w:rPr>
                <w:b/>
                <w:i/>
                <w:sz w:val="18"/>
                <w:lang w:val="fr-FR"/>
              </w:rPr>
              <w:t>Información adicional</w:t>
            </w:r>
          </w:p>
        </w:tc>
      </w:tr>
      <w:tr w:rsidR="002B5807" w:rsidRPr="002B5807" w:rsidTr="00B03365">
        <w:trPr>
          <w:tblHeader/>
        </w:trPr>
        <w:tc>
          <w:tcPr>
            <w:tcW w:w="2260" w:type="dxa"/>
            <w:vMerge/>
            <w:vAlign w:val="center"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b/>
                <w:i/>
                <w:sz w:val="18"/>
                <w:lang w:val="fr-FR"/>
              </w:rPr>
            </w:pPr>
          </w:p>
        </w:tc>
        <w:tc>
          <w:tcPr>
            <w:tcW w:w="1168" w:type="dxa"/>
            <w:vAlign w:val="center"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b/>
                <w:i/>
                <w:sz w:val="18"/>
                <w:lang w:val="fr-FR"/>
              </w:rPr>
            </w:pPr>
            <w:r w:rsidRPr="002B5807">
              <w:rPr>
                <w:b/>
                <w:i/>
                <w:sz w:val="18"/>
                <w:lang w:val="fr-FR"/>
              </w:rPr>
              <w:t>Longitud máxima</w:t>
            </w:r>
          </w:p>
        </w:tc>
        <w:tc>
          <w:tcPr>
            <w:tcW w:w="1064" w:type="dxa"/>
            <w:vAlign w:val="center"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b/>
                <w:i/>
                <w:sz w:val="18"/>
                <w:lang w:val="fr-FR"/>
              </w:rPr>
            </w:pPr>
            <w:r w:rsidRPr="002B5807">
              <w:rPr>
                <w:b/>
                <w:i/>
                <w:sz w:val="18"/>
                <w:lang w:val="fr-FR"/>
              </w:rPr>
              <w:t>Longitud mínima</w:t>
            </w:r>
          </w:p>
        </w:tc>
        <w:tc>
          <w:tcPr>
            <w:tcW w:w="3438" w:type="dxa"/>
            <w:vMerge/>
            <w:vAlign w:val="center"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b/>
                <w:i/>
                <w:sz w:val="18"/>
                <w:lang w:val="fr-FR"/>
              </w:rPr>
            </w:pPr>
          </w:p>
        </w:tc>
        <w:tc>
          <w:tcPr>
            <w:tcW w:w="1709" w:type="dxa"/>
            <w:vMerge/>
            <w:vAlign w:val="center"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b/>
                <w:i/>
                <w:sz w:val="18"/>
                <w:lang w:val="fr-FR"/>
              </w:rPr>
            </w:pPr>
          </w:p>
        </w:tc>
      </w:tr>
      <w:tr w:rsidR="002B5807" w:rsidRPr="002B5807" w:rsidTr="00B03365">
        <w:trPr>
          <w:tblHeader/>
        </w:trPr>
        <w:tc>
          <w:tcPr>
            <w:tcW w:w="2260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728</w:t>
            </w:r>
          </w:p>
        </w:tc>
        <w:tc>
          <w:tcPr>
            <w:tcW w:w="1168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</w:t>
            </w:r>
          </w:p>
        </w:tc>
        <w:tc>
          <w:tcPr>
            <w:tcW w:w="1064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</w:t>
            </w:r>
          </w:p>
        </w:tc>
        <w:tc>
          <w:tcPr>
            <w:tcW w:w="3438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No geográfico: SMS RapidPro para UNICEF</w:t>
            </w:r>
          </w:p>
        </w:tc>
        <w:tc>
          <w:tcPr>
            <w:tcW w:w="1709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</w:p>
        </w:tc>
      </w:tr>
      <w:tr w:rsidR="002B5807" w:rsidRPr="002B5807" w:rsidTr="00B03365">
        <w:trPr>
          <w:tblHeader/>
        </w:trPr>
        <w:tc>
          <w:tcPr>
            <w:tcW w:w="2260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910</w:t>
            </w:r>
          </w:p>
        </w:tc>
        <w:tc>
          <w:tcPr>
            <w:tcW w:w="1168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</w:t>
            </w:r>
          </w:p>
        </w:tc>
        <w:tc>
          <w:tcPr>
            <w:tcW w:w="1064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</w:t>
            </w:r>
          </w:p>
        </w:tc>
        <w:tc>
          <w:tcPr>
            <w:tcW w:w="3438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No geográfico: Consultas de directorios</w:t>
            </w:r>
          </w:p>
        </w:tc>
        <w:tc>
          <w:tcPr>
            <w:tcW w:w="1709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Sólo central local</w:t>
            </w:r>
          </w:p>
        </w:tc>
      </w:tr>
      <w:tr w:rsidR="002B5807" w:rsidRPr="002B5807" w:rsidTr="00B03365">
        <w:trPr>
          <w:tblHeader/>
        </w:trPr>
        <w:tc>
          <w:tcPr>
            <w:tcW w:w="2260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911</w:t>
            </w:r>
          </w:p>
        </w:tc>
        <w:tc>
          <w:tcPr>
            <w:tcW w:w="1168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</w:t>
            </w:r>
          </w:p>
        </w:tc>
        <w:tc>
          <w:tcPr>
            <w:tcW w:w="1064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</w:t>
            </w:r>
          </w:p>
        </w:tc>
        <w:tc>
          <w:tcPr>
            <w:tcW w:w="3438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No geográfico: Asistencia de emergencia</w:t>
            </w:r>
          </w:p>
        </w:tc>
        <w:tc>
          <w:tcPr>
            <w:tcW w:w="1709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Sólo central local</w:t>
            </w:r>
          </w:p>
        </w:tc>
      </w:tr>
      <w:tr w:rsidR="002B5807" w:rsidRPr="002B5807" w:rsidTr="00B03365">
        <w:trPr>
          <w:tblHeader/>
        </w:trPr>
        <w:tc>
          <w:tcPr>
            <w:tcW w:w="2260" w:type="dxa"/>
            <w:tcBorders>
              <w:bottom w:val="nil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912</w:t>
            </w:r>
          </w:p>
        </w:tc>
        <w:tc>
          <w:tcPr>
            <w:tcW w:w="1168" w:type="dxa"/>
            <w:tcBorders>
              <w:bottom w:val="nil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</w:t>
            </w:r>
          </w:p>
        </w:tc>
        <w:tc>
          <w:tcPr>
            <w:tcW w:w="1064" w:type="dxa"/>
            <w:tcBorders>
              <w:bottom w:val="nil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</w:t>
            </w:r>
          </w:p>
        </w:tc>
        <w:tc>
          <w:tcPr>
            <w:tcW w:w="3438" w:type="dxa"/>
            <w:tcBorders>
              <w:bottom w:val="nil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No geográfico: Hora</w:t>
            </w:r>
          </w:p>
        </w:tc>
        <w:tc>
          <w:tcPr>
            <w:tcW w:w="1709" w:type="dxa"/>
            <w:tcBorders>
              <w:bottom w:val="nil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Sólo central local</w:t>
            </w:r>
          </w:p>
        </w:tc>
      </w:tr>
      <w:tr w:rsidR="002B5807" w:rsidRPr="002B5807" w:rsidTr="00B03365">
        <w:trPr>
          <w:tblHeader/>
        </w:trPr>
        <w:tc>
          <w:tcPr>
            <w:tcW w:w="2260" w:type="dxa"/>
            <w:tcBorders>
              <w:bottom w:val="nil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913</w:t>
            </w:r>
          </w:p>
        </w:tc>
        <w:tc>
          <w:tcPr>
            <w:tcW w:w="1168" w:type="dxa"/>
            <w:tcBorders>
              <w:bottom w:val="nil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</w:t>
            </w:r>
          </w:p>
        </w:tc>
        <w:tc>
          <w:tcPr>
            <w:tcW w:w="1064" w:type="dxa"/>
            <w:tcBorders>
              <w:bottom w:val="nil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</w:t>
            </w:r>
          </w:p>
        </w:tc>
        <w:tc>
          <w:tcPr>
            <w:tcW w:w="3438" w:type="dxa"/>
            <w:tcBorders>
              <w:bottom w:val="nil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No geográfico: Llamadas internacionales con asistencia</w:t>
            </w:r>
          </w:p>
        </w:tc>
        <w:tc>
          <w:tcPr>
            <w:tcW w:w="1709" w:type="dxa"/>
            <w:tcBorders>
              <w:bottom w:val="nil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Sólo central local</w:t>
            </w:r>
          </w:p>
        </w:tc>
      </w:tr>
      <w:tr w:rsidR="002B5807" w:rsidRPr="002B5807" w:rsidTr="00B03365">
        <w:trPr>
          <w:tblHeader/>
        </w:trPr>
        <w:tc>
          <w:tcPr>
            <w:tcW w:w="2260" w:type="dxa"/>
            <w:tcBorders>
              <w:bottom w:val="nil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915</w:t>
            </w:r>
          </w:p>
        </w:tc>
        <w:tc>
          <w:tcPr>
            <w:tcW w:w="1168" w:type="dxa"/>
            <w:tcBorders>
              <w:bottom w:val="nil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</w:t>
            </w:r>
          </w:p>
        </w:tc>
        <w:tc>
          <w:tcPr>
            <w:tcW w:w="1064" w:type="dxa"/>
            <w:tcBorders>
              <w:bottom w:val="nil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</w:t>
            </w:r>
          </w:p>
        </w:tc>
        <w:tc>
          <w:tcPr>
            <w:tcW w:w="3438" w:type="dxa"/>
            <w:tcBorders>
              <w:bottom w:val="nil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No geográfico: Llamadas nacionales con asistencia</w:t>
            </w:r>
          </w:p>
        </w:tc>
        <w:tc>
          <w:tcPr>
            <w:tcW w:w="1709" w:type="dxa"/>
            <w:tcBorders>
              <w:bottom w:val="nil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Sólo central local</w:t>
            </w:r>
          </w:p>
        </w:tc>
      </w:tr>
      <w:tr w:rsidR="002B5807" w:rsidRPr="002B5807" w:rsidTr="00B03365">
        <w:trPr>
          <w:tblHeader/>
        </w:trPr>
        <w:tc>
          <w:tcPr>
            <w:tcW w:w="2260" w:type="dxa"/>
            <w:tcBorders>
              <w:bottom w:val="nil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916</w:t>
            </w:r>
          </w:p>
        </w:tc>
        <w:tc>
          <w:tcPr>
            <w:tcW w:w="1168" w:type="dxa"/>
            <w:tcBorders>
              <w:bottom w:val="nil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</w:t>
            </w:r>
          </w:p>
        </w:tc>
        <w:tc>
          <w:tcPr>
            <w:tcW w:w="1064" w:type="dxa"/>
            <w:tcBorders>
              <w:bottom w:val="nil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</w:t>
            </w:r>
          </w:p>
        </w:tc>
        <w:tc>
          <w:tcPr>
            <w:tcW w:w="3438" w:type="dxa"/>
            <w:tcBorders>
              <w:bottom w:val="nil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No geográfico: Servicios especiales</w:t>
            </w:r>
          </w:p>
        </w:tc>
        <w:tc>
          <w:tcPr>
            <w:tcW w:w="1709" w:type="dxa"/>
            <w:tcBorders>
              <w:bottom w:val="nil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Sólo central local</w:t>
            </w:r>
          </w:p>
        </w:tc>
      </w:tr>
      <w:tr w:rsidR="002B5807" w:rsidRPr="002B5807" w:rsidTr="00B03365">
        <w:trPr>
          <w:tblHeader/>
        </w:trPr>
        <w:tc>
          <w:tcPr>
            <w:tcW w:w="2260" w:type="dxa"/>
            <w:tcBorders>
              <w:bottom w:val="nil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917</w:t>
            </w:r>
          </w:p>
        </w:tc>
        <w:tc>
          <w:tcPr>
            <w:tcW w:w="1168" w:type="dxa"/>
            <w:tcBorders>
              <w:bottom w:val="nil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</w:t>
            </w:r>
          </w:p>
        </w:tc>
        <w:tc>
          <w:tcPr>
            <w:tcW w:w="1064" w:type="dxa"/>
            <w:tcBorders>
              <w:bottom w:val="nil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</w:t>
            </w:r>
          </w:p>
        </w:tc>
        <w:tc>
          <w:tcPr>
            <w:tcW w:w="3438" w:type="dxa"/>
            <w:tcBorders>
              <w:bottom w:val="nil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No geográfico: Servicio especial. Información de avería</w:t>
            </w:r>
          </w:p>
        </w:tc>
        <w:tc>
          <w:tcPr>
            <w:tcW w:w="1709" w:type="dxa"/>
            <w:tcBorders>
              <w:bottom w:val="nil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Sólo central local</w:t>
            </w:r>
          </w:p>
        </w:tc>
      </w:tr>
      <w:tr w:rsidR="002B5807" w:rsidRPr="002B5807" w:rsidTr="00B03365">
        <w:trPr>
          <w:tblHeader/>
        </w:trPr>
        <w:tc>
          <w:tcPr>
            <w:tcW w:w="2260" w:type="dxa"/>
            <w:tcBorders>
              <w:bottom w:val="nil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922</w:t>
            </w:r>
          </w:p>
        </w:tc>
        <w:tc>
          <w:tcPr>
            <w:tcW w:w="1168" w:type="dxa"/>
            <w:tcBorders>
              <w:bottom w:val="nil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</w:t>
            </w:r>
          </w:p>
        </w:tc>
        <w:tc>
          <w:tcPr>
            <w:tcW w:w="1064" w:type="dxa"/>
            <w:tcBorders>
              <w:bottom w:val="nil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</w:t>
            </w:r>
          </w:p>
        </w:tc>
        <w:tc>
          <w:tcPr>
            <w:tcW w:w="3438" w:type="dxa"/>
            <w:tcBorders>
              <w:bottom w:val="nil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No geográfico, Policía</w:t>
            </w:r>
          </w:p>
        </w:tc>
        <w:tc>
          <w:tcPr>
            <w:tcW w:w="1709" w:type="dxa"/>
            <w:tcBorders>
              <w:bottom w:val="nil"/>
            </w:tcBorders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Sólo central local</w:t>
            </w:r>
          </w:p>
        </w:tc>
      </w:tr>
      <w:tr w:rsidR="002B5807" w:rsidRPr="002B5807" w:rsidTr="00B03365">
        <w:trPr>
          <w:tblHeader/>
        </w:trPr>
        <w:tc>
          <w:tcPr>
            <w:tcW w:w="2260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924</w:t>
            </w:r>
          </w:p>
        </w:tc>
        <w:tc>
          <w:tcPr>
            <w:tcW w:w="1168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</w:t>
            </w:r>
          </w:p>
        </w:tc>
        <w:tc>
          <w:tcPr>
            <w:tcW w:w="1064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</w:t>
            </w:r>
          </w:p>
        </w:tc>
        <w:tc>
          <w:tcPr>
            <w:tcW w:w="3438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No geográfico, Servicios especiales</w:t>
            </w:r>
          </w:p>
        </w:tc>
        <w:tc>
          <w:tcPr>
            <w:tcW w:w="1709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Sólo central local</w:t>
            </w:r>
          </w:p>
        </w:tc>
      </w:tr>
      <w:tr w:rsidR="002B5807" w:rsidRPr="002B5807" w:rsidTr="00B03365">
        <w:trPr>
          <w:tblHeader/>
        </w:trPr>
        <w:tc>
          <w:tcPr>
            <w:tcW w:w="2260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925</w:t>
            </w:r>
          </w:p>
        </w:tc>
        <w:tc>
          <w:tcPr>
            <w:tcW w:w="1168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</w:t>
            </w:r>
          </w:p>
        </w:tc>
        <w:tc>
          <w:tcPr>
            <w:tcW w:w="1064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</w:t>
            </w:r>
          </w:p>
        </w:tc>
        <w:tc>
          <w:tcPr>
            <w:tcW w:w="3438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No geográfico: Servicio de mensajes de texto</w:t>
            </w:r>
          </w:p>
        </w:tc>
        <w:tc>
          <w:tcPr>
            <w:tcW w:w="1709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Sólo central local</w:t>
            </w:r>
          </w:p>
        </w:tc>
      </w:tr>
      <w:tr w:rsidR="002B5807" w:rsidRPr="002B5807" w:rsidTr="00B03365">
        <w:trPr>
          <w:tblHeader/>
        </w:trPr>
        <w:tc>
          <w:tcPr>
            <w:tcW w:w="2260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926</w:t>
            </w:r>
          </w:p>
        </w:tc>
        <w:tc>
          <w:tcPr>
            <w:tcW w:w="1168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</w:t>
            </w:r>
          </w:p>
        </w:tc>
        <w:tc>
          <w:tcPr>
            <w:tcW w:w="1064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</w:t>
            </w:r>
          </w:p>
        </w:tc>
        <w:tc>
          <w:tcPr>
            <w:tcW w:w="3438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No geográfico: Servicios especiales</w:t>
            </w:r>
          </w:p>
        </w:tc>
        <w:tc>
          <w:tcPr>
            <w:tcW w:w="1709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Sólo central local</w:t>
            </w:r>
          </w:p>
        </w:tc>
      </w:tr>
      <w:tr w:rsidR="002B5807" w:rsidRPr="002B5807" w:rsidTr="00B03365">
        <w:trPr>
          <w:tblHeader/>
        </w:trPr>
        <w:tc>
          <w:tcPr>
            <w:tcW w:w="2260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927</w:t>
            </w:r>
          </w:p>
        </w:tc>
        <w:tc>
          <w:tcPr>
            <w:tcW w:w="1168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</w:t>
            </w:r>
          </w:p>
        </w:tc>
        <w:tc>
          <w:tcPr>
            <w:tcW w:w="1064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</w:t>
            </w:r>
          </w:p>
        </w:tc>
        <w:tc>
          <w:tcPr>
            <w:tcW w:w="3438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Geográfico, Bomberos del Distrito de Hahake</w:t>
            </w:r>
          </w:p>
        </w:tc>
        <w:tc>
          <w:tcPr>
            <w:tcW w:w="1709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Sólo central local</w:t>
            </w:r>
          </w:p>
        </w:tc>
      </w:tr>
      <w:tr w:rsidR="002B5807" w:rsidRPr="002B5807" w:rsidTr="00B03365">
        <w:trPr>
          <w:tblHeader/>
        </w:trPr>
        <w:tc>
          <w:tcPr>
            <w:tcW w:w="2260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928</w:t>
            </w:r>
          </w:p>
        </w:tc>
        <w:tc>
          <w:tcPr>
            <w:tcW w:w="1168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</w:t>
            </w:r>
          </w:p>
        </w:tc>
        <w:tc>
          <w:tcPr>
            <w:tcW w:w="1064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</w:t>
            </w:r>
          </w:p>
        </w:tc>
        <w:tc>
          <w:tcPr>
            <w:tcW w:w="3438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Geográfico, Bomberos del Distrito de Hihifo</w:t>
            </w:r>
          </w:p>
        </w:tc>
        <w:tc>
          <w:tcPr>
            <w:tcW w:w="1709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Sólo central local</w:t>
            </w:r>
          </w:p>
        </w:tc>
      </w:tr>
      <w:tr w:rsidR="002B5807" w:rsidRPr="002B5807" w:rsidTr="00B03365">
        <w:trPr>
          <w:tblHeader/>
        </w:trPr>
        <w:tc>
          <w:tcPr>
            <w:tcW w:w="2260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933</w:t>
            </w:r>
          </w:p>
        </w:tc>
        <w:tc>
          <w:tcPr>
            <w:tcW w:w="1168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</w:t>
            </w:r>
          </w:p>
        </w:tc>
        <w:tc>
          <w:tcPr>
            <w:tcW w:w="1064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</w:t>
            </w:r>
          </w:p>
        </w:tc>
        <w:tc>
          <w:tcPr>
            <w:tcW w:w="3438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No geográfico: Servicios especiales</w:t>
            </w:r>
          </w:p>
        </w:tc>
        <w:tc>
          <w:tcPr>
            <w:tcW w:w="1709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Sólo central local</w:t>
            </w:r>
          </w:p>
        </w:tc>
      </w:tr>
      <w:tr w:rsidR="002B5807" w:rsidRPr="002B5807" w:rsidTr="00B03365">
        <w:trPr>
          <w:tblHeader/>
        </w:trPr>
        <w:tc>
          <w:tcPr>
            <w:tcW w:w="2260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944</w:t>
            </w:r>
          </w:p>
        </w:tc>
        <w:tc>
          <w:tcPr>
            <w:tcW w:w="1168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</w:t>
            </w:r>
          </w:p>
        </w:tc>
        <w:tc>
          <w:tcPr>
            <w:tcW w:w="1064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</w:t>
            </w:r>
          </w:p>
        </w:tc>
        <w:tc>
          <w:tcPr>
            <w:tcW w:w="3438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No geográfico: Electricidad</w:t>
            </w:r>
          </w:p>
        </w:tc>
        <w:tc>
          <w:tcPr>
            <w:tcW w:w="1709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Sólo central local</w:t>
            </w:r>
          </w:p>
        </w:tc>
      </w:tr>
      <w:tr w:rsidR="002B5807" w:rsidRPr="002B5807" w:rsidTr="00B03365">
        <w:trPr>
          <w:tblHeader/>
        </w:trPr>
        <w:tc>
          <w:tcPr>
            <w:tcW w:w="2260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999</w:t>
            </w:r>
          </w:p>
        </w:tc>
        <w:tc>
          <w:tcPr>
            <w:tcW w:w="1168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</w:t>
            </w:r>
          </w:p>
        </w:tc>
        <w:tc>
          <w:tcPr>
            <w:tcW w:w="1064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</w:t>
            </w:r>
          </w:p>
        </w:tc>
        <w:tc>
          <w:tcPr>
            <w:tcW w:w="3438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Geográfico, Bomberos del Distrito de Nuku'alofa</w:t>
            </w:r>
          </w:p>
        </w:tc>
        <w:tc>
          <w:tcPr>
            <w:tcW w:w="1709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Sólo central local</w:t>
            </w:r>
          </w:p>
        </w:tc>
      </w:tr>
    </w:tbl>
    <w:p w:rsidR="002B5807" w:rsidRPr="002B5807" w:rsidRDefault="002B5807" w:rsidP="002B5807">
      <w:pPr>
        <w:spacing w:after="0"/>
        <w:rPr>
          <w:lang w:val="es-ES"/>
        </w:rPr>
      </w:pPr>
      <w:r w:rsidRPr="002B5807">
        <w:rPr>
          <w:lang w:val="es-ES"/>
        </w:rPr>
        <w:t>Contacto:</w:t>
      </w:r>
    </w:p>
    <w:p w:rsidR="002B5807" w:rsidRPr="00B03365" w:rsidRDefault="002B5807" w:rsidP="00B03365">
      <w:pPr>
        <w:keepNext/>
        <w:keepLines/>
        <w:tabs>
          <w:tab w:val="clear" w:pos="1276"/>
          <w:tab w:val="left" w:pos="1560"/>
        </w:tabs>
        <w:spacing w:after="0"/>
        <w:ind w:left="567" w:hanging="567"/>
        <w:jc w:val="left"/>
      </w:pPr>
      <w:r w:rsidRPr="002B5807">
        <w:rPr>
          <w:noProof/>
          <w:lang w:val="en-US"/>
        </w:rPr>
        <w:tab/>
        <w:t>Sr. Paula Pouvalu Ma'u</w:t>
      </w:r>
      <w:r w:rsidRPr="002B5807">
        <w:rPr>
          <w:noProof/>
          <w:lang w:val="en-US"/>
        </w:rPr>
        <w:br/>
        <w:t>Chief Executive Officer</w:t>
      </w:r>
      <w:r w:rsidRPr="002B5807">
        <w:rPr>
          <w:noProof/>
          <w:lang w:val="en-US"/>
        </w:rPr>
        <w:br/>
        <w:t>MEIDECC</w:t>
      </w:r>
      <w:r w:rsidRPr="002B5807">
        <w:rPr>
          <w:noProof/>
          <w:lang w:val="en-US"/>
        </w:rPr>
        <w:br/>
        <w:t>P.O. Box 1380</w:t>
      </w:r>
      <w:r w:rsidRPr="002B5807">
        <w:rPr>
          <w:noProof/>
          <w:lang w:val="en-US"/>
        </w:rPr>
        <w:br/>
        <w:t>Level 2 Sanft Building</w:t>
      </w:r>
      <w:r w:rsidRPr="002B5807">
        <w:rPr>
          <w:noProof/>
          <w:lang w:val="en-US"/>
        </w:rPr>
        <w:br/>
        <w:t>NUKU'ALOFA</w:t>
      </w:r>
      <w:r w:rsidRPr="002B5807">
        <w:rPr>
          <w:noProof/>
          <w:lang w:val="en-US"/>
        </w:rPr>
        <w:br/>
        <w:t>Tonga</w:t>
      </w:r>
      <w:r w:rsidRPr="002B5807">
        <w:rPr>
          <w:noProof/>
          <w:lang w:val="en-US"/>
        </w:rPr>
        <w:br/>
        <w:t>Tel.:</w:t>
      </w:r>
      <w:r w:rsidRPr="002B5807">
        <w:rPr>
          <w:noProof/>
          <w:lang w:val="en-US"/>
        </w:rPr>
        <w:tab/>
        <w:t>+676 28170</w:t>
      </w:r>
      <w:r w:rsidRPr="002B5807">
        <w:rPr>
          <w:noProof/>
          <w:lang w:val="en-US"/>
        </w:rPr>
        <w:br/>
        <w:t>Fax:</w:t>
      </w:r>
      <w:r w:rsidRPr="002B5807">
        <w:rPr>
          <w:noProof/>
          <w:lang w:val="en-US"/>
        </w:rPr>
        <w:tab/>
        <w:t>+676 24861</w:t>
      </w:r>
      <w:r w:rsidRPr="002B5807">
        <w:rPr>
          <w:noProof/>
          <w:lang w:val="en-US"/>
        </w:rPr>
        <w:br/>
      </w:r>
      <w:r w:rsidR="00B03365">
        <w:rPr>
          <w:noProof/>
          <w:lang w:val="en-US"/>
        </w:rPr>
        <w:t>E-mail</w:t>
      </w:r>
      <w:r w:rsidRPr="002B5807">
        <w:rPr>
          <w:noProof/>
          <w:lang w:val="en-US"/>
        </w:rPr>
        <w:t>:</w:t>
      </w:r>
      <w:r w:rsidRPr="002B5807">
        <w:rPr>
          <w:noProof/>
          <w:lang w:val="en-US"/>
        </w:rPr>
        <w:tab/>
      </w:r>
      <w:hyperlink r:id="rId22" w:history="1">
        <w:r w:rsidRPr="00B03365">
          <w:t>paulm@mic.gov.to</w:t>
        </w:r>
      </w:hyperlink>
    </w:p>
    <w:p w:rsidR="002B5807" w:rsidRPr="002B5807" w:rsidRDefault="002B5807" w:rsidP="002B5807">
      <w:pPr>
        <w:spacing w:after="0"/>
        <w:rPr>
          <w:lang w:val="en-US"/>
        </w:rPr>
      </w:pPr>
      <w:r w:rsidRPr="002B5807">
        <w:rPr>
          <w:lang w:val="en-US"/>
        </w:rPr>
        <w:br w:type="page"/>
      </w:r>
    </w:p>
    <w:p w:rsidR="002B5807" w:rsidRPr="002B5807" w:rsidRDefault="002B5807" w:rsidP="002B5807">
      <w:pPr>
        <w:spacing w:after="0"/>
        <w:rPr>
          <w:rFonts w:cs="Arial"/>
          <w:b/>
          <w:bCs/>
          <w:lang w:val="es-ES"/>
        </w:rPr>
      </w:pPr>
      <w:r w:rsidRPr="002B5807">
        <w:rPr>
          <w:b/>
          <w:bCs/>
          <w:lang w:val="es-ES"/>
        </w:rPr>
        <w:t>Uganda</w:t>
      </w:r>
      <w:r w:rsidR="00B03365">
        <w:rPr>
          <w:b/>
          <w:bCs/>
          <w:lang w:val="es-ES"/>
        </w:rPr>
        <w:fldChar w:fldCharType="begin"/>
      </w:r>
      <w:r w:rsidR="00B03365" w:rsidRPr="003E17AD">
        <w:rPr>
          <w:lang w:val="fr-CH"/>
        </w:rPr>
        <w:instrText xml:space="preserve"> TC "</w:instrText>
      </w:r>
      <w:bookmarkStart w:id="983" w:name="_Toc12959006"/>
      <w:r w:rsidR="00B03365" w:rsidRPr="005425E6">
        <w:rPr>
          <w:b/>
          <w:bCs/>
          <w:lang w:val="es-ES"/>
        </w:rPr>
        <w:instrText>Uganda</w:instrText>
      </w:r>
      <w:bookmarkEnd w:id="983"/>
      <w:r w:rsidR="00B03365" w:rsidRPr="003E17AD">
        <w:rPr>
          <w:lang w:val="fr-CH"/>
        </w:rPr>
        <w:instrText xml:space="preserve">" \f C \l "1" </w:instrText>
      </w:r>
      <w:r w:rsidR="00B03365">
        <w:rPr>
          <w:b/>
          <w:bCs/>
          <w:lang w:val="es-ES"/>
        </w:rPr>
        <w:fldChar w:fldCharType="end"/>
      </w:r>
      <w:r w:rsidRPr="002B5807">
        <w:rPr>
          <w:b/>
          <w:bCs/>
          <w:lang w:val="es-ES"/>
        </w:rPr>
        <w:t xml:space="preserve"> (indicativo de país +256)</w:t>
      </w:r>
    </w:p>
    <w:p w:rsidR="002B5807" w:rsidRPr="002B5807" w:rsidRDefault="002B5807" w:rsidP="002B5807">
      <w:pPr>
        <w:spacing w:after="0"/>
        <w:rPr>
          <w:rFonts w:cs="Arial"/>
          <w:lang w:val="es-ES"/>
        </w:rPr>
      </w:pPr>
      <w:r w:rsidRPr="002B5807">
        <w:rPr>
          <w:lang w:val="es-ES"/>
        </w:rPr>
        <w:t>Comunicación del 16.V.2019:</w:t>
      </w:r>
    </w:p>
    <w:p w:rsidR="002B5807" w:rsidRPr="002B5807" w:rsidRDefault="002B5807" w:rsidP="002B5807">
      <w:pPr>
        <w:spacing w:after="0"/>
        <w:rPr>
          <w:rFonts w:cs="Arial"/>
          <w:lang w:val="es-ES"/>
        </w:rPr>
      </w:pPr>
      <w:r w:rsidRPr="002B5807">
        <w:rPr>
          <w:lang w:val="es-ES"/>
        </w:rPr>
        <w:t xml:space="preserve">La </w:t>
      </w:r>
      <w:r w:rsidRPr="002B5807">
        <w:rPr>
          <w:i/>
          <w:lang w:val="es-ES"/>
        </w:rPr>
        <w:t>Uganda Communications Commission (UCC)</w:t>
      </w:r>
      <w:r w:rsidRPr="002B5807">
        <w:rPr>
          <w:lang w:val="es-ES"/>
        </w:rPr>
        <w:t>, Kampala, anuncia el plan nacional de numeración de Uganda.</w:t>
      </w:r>
    </w:p>
    <w:p w:rsidR="002B5807" w:rsidRPr="002B5807" w:rsidRDefault="002B5807" w:rsidP="002B5807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Batang"/>
          <w:bCs/>
          <w:lang w:val="es-ES"/>
        </w:rPr>
      </w:pPr>
      <w:r w:rsidRPr="002B5807">
        <w:rPr>
          <w:lang w:val="es-ES"/>
        </w:rPr>
        <w:t>PLAN NACIONAL DE NUMERACIÓN UIT-T E.164 PARA EL INDICATIVO DE PAÍS 256</w:t>
      </w:r>
    </w:p>
    <w:p w:rsidR="002B5807" w:rsidRPr="002B5807" w:rsidRDefault="002B5807" w:rsidP="002B5807">
      <w:pPr>
        <w:tabs>
          <w:tab w:val="clear" w:pos="5387"/>
          <w:tab w:val="clear" w:pos="5954"/>
          <w:tab w:val="left" w:pos="992"/>
          <w:tab w:val="left" w:pos="1418"/>
          <w:tab w:val="left" w:pos="2268"/>
        </w:tabs>
        <w:spacing w:before="80" w:after="0"/>
        <w:ind w:left="567" w:hanging="567"/>
        <w:jc w:val="left"/>
        <w:rPr>
          <w:rFonts w:asciiTheme="minorHAnsi" w:eastAsia="Batang" w:hAnsiTheme="minorHAnsi"/>
          <w:lang w:val="es-ES"/>
        </w:rPr>
      </w:pPr>
      <w:r w:rsidRPr="002B5807">
        <w:rPr>
          <w:rFonts w:asciiTheme="minorHAnsi" w:hAnsiTheme="minorHAnsi"/>
          <w:lang w:val="es-ES"/>
        </w:rPr>
        <w:t>a)</w:t>
      </w:r>
      <w:r w:rsidRPr="002B5807">
        <w:rPr>
          <w:rFonts w:asciiTheme="minorHAnsi" w:hAnsiTheme="minorHAnsi"/>
          <w:lang w:val="es-ES"/>
        </w:rPr>
        <w:tab/>
        <w:t>Descripción general</w:t>
      </w:r>
    </w:p>
    <w:p w:rsidR="002B5807" w:rsidRPr="002B5807" w:rsidRDefault="002B5807" w:rsidP="002B5807">
      <w:pPr>
        <w:tabs>
          <w:tab w:val="clear" w:pos="5387"/>
          <w:tab w:val="clear" w:pos="5954"/>
          <w:tab w:val="left" w:pos="992"/>
          <w:tab w:val="left" w:pos="1418"/>
          <w:tab w:val="left" w:pos="2268"/>
        </w:tabs>
        <w:spacing w:before="80" w:after="0"/>
        <w:ind w:left="567" w:hanging="567"/>
        <w:jc w:val="left"/>
        <w:rPr>
          <w:rFonts w:asciiTheme="minorHAnsi" w:hAnsiTheme="minorHAnsi"/>
          <w:lang w:val="es-ES"/>
        </w:rPr>
      </w:pPr>
      <w:r w:rsidRPr="002B5807">
        <w:rPr>
          <w:rFonts w:asciiTheme="minorHAnsi" w:hAnsiTheme="minorHAnsi"/>
          <w:lang w:val="es-ES"/>
        </w:rPr>
        <w:tab/>
        <w:t>La longitud mínima de números (sin el indicativo de país) es de 9 dígitos.</w:t>
      </w:r>
    </w:p>
    <w:p w:rsidR="002B5807" w:rsidRPr="002B5807" w:rsidRDefault="002B5807" w:rsidP="002B5807">
      <w:pPr>
        <w:tabs>
          <w:tab w:val="clear" w:pos="5387"/>
          <w:tab w:val="clear" w:pos="5954"/>
          <w:tab w:val="left" w:pos="992"/>
          <w:tab w:val="left" w:pos="1418"/>
          <w:tab w:val="left" w:pos="2268"/>
        </w:tabs>
        <w:spacing w:before="80" w:after="0"/>
        <w:ind w:left="567" w:hanging="567"/>
        <w:jc w:val="left"/>
        <w:rPr>
          <w:rFonts w:asciiTheme="minorHAnsi" w:hAnsiTheme="minorHAnsi"/>
          <w:lang w:val="es-ES"/>
        </w:rPr>
      </w:pPr>
      <w:r w:rsidRPr="002B5807">
        <w:rPr>
          <w:rFonts w:asciiTheme="minorHAnsi" w:hAnsiTheme="minorHAnsi"/>
          <w:lang w:val="es-ES"/>
        </w:rPr>
        <w:tab/>
        <w:t>La longitud máxima de números (sin el indicativo de país) es de 9 dígitos.</w:t>
      </w:r>
    </w:p>
    <w:p w:rsidR="002B5807" w:rsidRPr="002B5807" w:rsidRDefault="002B5807" w:rsidP="002B5807">
      <w:pPr>
        <w:tabs>
          <w:tab w:val="clear" w:pos="5387"/>
          <w:tab w:val="clear" w:pos="5954"/>
          <w:tab w:val="left" w:pos="992"/>
          <w:tab w:val="left" w:pos="1418"/>
          <w:tab w:val="left" w:pos="2268"/>
        </w:tabs>
        <w:spacing w:before="80" w:after="120"/>
        <w:ind w:left="567" w:hanging="567"/>
        <w:jc w:val="left"/>
        <w:rPr>
          <w:rFonts w:asciiTheme="minorHAnsi" w:hAnsiTheme="minorHAnsi"/>
          <w:lang w:val="es-ES"/>
        </w:rPr>
      </w:pPr>
      <w:r w:rsidRPr="002B5807">
        <w:rPr>
          <w:rFonts w:asciiTheme="minorHAnsi" w:hAnsiTheme="minorHAnsi"/>
          <w:lang w:val="es-ES"/>
        </w:rPr>
        <w:t>b)</w:t>
      </w:r>
      <w:r w:rsidRPr="002B5807">
        <w:rPr>
          <w:rFonts w:asciiTheme="minorHAnsi" w:hAnsiTheme="minorHAnsi"/>
          <w:lang w:val="es-ES"/>
        </w:rPr>
        <w:tab/>
        <w:t>Esquema de numeración detallado</w:t>
      </w: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8"/>
        <w:gridCol w:w="1198"/>
        <w:gridCol w:w="1198"/>
        <w:gridCol w:w="2409"/>
        <w:gridCol w:w="2199"/>
      </w:tblGrid>
      <w:tr w:rsidR="002B5807" w:rsidRPr="002B5807" w:rsidTr="00B03365">
        <w:trPr>
          <w:cantSplit/>
          <w:tblHeader/>
        </w:trPr>
        <w:tc>
          <w:tcPr>
            <w:tcW w:w="2133" w:type="dxa"/>
            <w:vMerge w:val="restart"/>
            <w:vAlign w:val="center"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rFonts w:eastAsia="Batang"/>
                <w:b/>
                <w:i/>
                <w:sz w:val="18"/>
                <w:lang w:val="es-ES"/>
              </w:rPr>
            </w:pPr>
            <w:r w:rsidRPr="002B5807">
              <w:rPr>
                <w:b/>
                <w:i/>
                <w:sz w:val="18"/>
                <w:lang w:val="es-ES"/>
              </w:rPr>
              <w:t>NDC (indicativo nacional de destino) o cifras iniciales de N(S)N (número nacional (significativo))</w:t>
            </w:r>
          </w:p>
        </w:tc>
        <w:tc>
          <w:tcPr>
            <w:tcW w:w="2464" w:type="dxa"/>
            <w:gridSpan w:val="2"/>
            <w:vAlign w:val="center"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rFonts w:eastAsia="Batang"/>
                <w:b/>
                <w:i/>
                <w:sz w:val="18"/>
                <w:lang w:val="es-ES"/>
              </w:rPr>
            </w:pPr>
            <w:r w:rsidRPr="002B5807">
              <w:rPr>
                <w:b/>
                <w:i/>
                <w:sz w:val="18"/>
                <w:lang w:val="es-ES"/>
              </w:rPr>
              <w:t>Longitud del número N(S)N</w:t>
            </w:r>
          </w:p>
        </w:tc>
        <w:tc>
          <w:tcPr>
            <w:tcW w:w="2486" w:type="dxa"/>
            <w:vMerge w:val="restart"/>
            <w:vAlign w:val="center"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rFonts w:eastAsia="Batang"/>
                <w:b/>
                <w:i/>
                <w:sz w:val="18"/>
                <w:lang w:val="fr-FR"/>
              </w:rPr>
            </w:pPr>
            <w:r w:rsidRPr="002B5807">
              <w:rPr>
                <w:b/>
                <w:i/>
                <w:sz w:val="18"/>
                <w:lang w:val="fr-FR"/>
              </w:rPr>
              <w:t>Utilización del número E.164</w:t>
            </w:r>
          </w:p>
        </w:tc>
        <w:tc>
          <w:tcPr>
            <w:tcW w:w="2268" w:type="dxa"/>
            <w:vMerge w:val="restart"/>
            <w:vAlign w:val="center"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rFonts w:eastAsia="Batang"/>
                <w:b/>
                <w:i/>
                <w:sz w:val="18"/>
                <w:lang w:val="fr-FR"/>
              </w:rPr>
            </w:pPr>
            <w:r w:rsidRPr="002B5807">
              <w:rPr>
                <w:b/>
                <w:i/>
                <w:sz w:val="18"/>
                <w:lang w:val="fr-FR"/>
              </w:rPr>
              <w:t>Información adicional</w:t>
            </w:r>
          </w:p>
        </w:tc>
      </w:tr>
      <w:tr w:rsidR="002B5807" w:rsidRPr="002B5807" w:rsidTr="00B03365">
        <w:trPr>
          <w:cantSplit/>
          <w:tblHeader/>
        </w:trPr>
        <w:tc>
          <w:tcPr>
            <w:tcW w:w="2133" w:type="dxa"/>
            <w:vMerge/>
            <w:vAlign w:val="center"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rFonts w:eastAsia="Batang"/>
                <w:b/>
                <w:i/>
                <w:sz w:val="18"/>
                <w:lang w:val="fr-FR"/>
              </w:rPr>
            </w:pPr>
          </w:p>
        </w:tc>
        <w:tc>
          <w:tcPr>
            <w:tcW w:w="1232" w:type="dxa"/>
            <w:vAlign w:val="center"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rFonts w:eastAsia="Batang"/>
                <w:b/>
                <w:i/>
                <w:sz w:val="18"/>
                <w:lang w:val="fr-FR"/>
              </w:rPr>
            </w:pPr>
            <w:r w:rsidRPr="002B5807">
              <w:rPr>
                <w:b/>
                <w:i/>
                <w:sz w:val="18"/>
                <w:lang w:val="fr-FR"/>
              </w:rPr>
              <w:t>Longitud máxima</w:t>
            </w:r>
          </w:p>
        </w:tc>
        <w:tc>
          <w:tcPr>
            <w:tcW w:w="1232" w:type="dxa"/>
            <w:vAlign w:val="center"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rFonts w:eastAsia="Batang"/>
                <w:b/>
                <w:i/>
                <w:sz w:val="18"/>
                <w:lang w:val="fr-FR"/>
              </w:rPr>
            </w:pPr>
            <w:r w:rsidRPr="002B5807">
              <w:rPr>
                <w:b/>
                <w:i/>
                <w:sz w:val="18"/>
                <w:lang w:val="fr-FR"/>
              </w:rPr>
              <w:t>Longitud mínima</w:t>
            </w:r>
          </w:p>
        </w:tc>
        <w:tc>
          <w:tcPr>
            <w:tcW w:w="2486" w:type="dxa"/>
            <w:vMerge/>
            <w:vAlign w:val="center"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rFonts w:eastAsia="Batang"/>
                <w:b/>
                <w:i/>
                <w:sz w:val="18"/>
                <w:lang w:val="fr-FR"/>
              </w:rPr>
            </w:pPr>
          </w:p>
        </w:tc>
        <w:tc>
          <w:tcPr>
            <w:tcW w:w="2268" w:type="dxa"/>
            <w:vMerge/>
            <w:vAlign w:val="center"/>
          </w:tcPr>
          <w:p w:rsidR="002B5807" w:rsidRPr="002B5807" w:rsidRDefault="002B5807" w:rsidP="002B5807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rFonts w:eastAsia="Batang"/>
                <w:b/>
                <w:i/>
                <w:sz w:val="18"/>
                <w:lang w:val="fr-FR"/>
              </w:rPr>
            </w:pPr>
          </w:p>
        </w:tc>
      </w:tr>
      <w:tr w:rsidR="002B5807" w:rsidRPr="002B5807" w:rsidTr="00B03365">
        <w:trPr>
          <w:cantSplit/>
        </w:trPr>
        <w:tc>
          <w:tcPr>
            <w:tcW w:w="2133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200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201</w:t>
            </w:r>
          </w:p>
        </w:tc>
        <w:tc>
          <w:tcPr>
            <w:tcW w:w="1232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9</w:t>
            </w:r>
          </w:p>
        </w:tc>
        <w:tc>
          <w:tcPr>
            <w:tcW w:w="1232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9</w:t>
            </w:r>
          </w:p>
        </w:tc>
        <w:tc>
          <w:tcPr>
            <w:tcW w:w="2486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Servicios de telefonía fija de Airtel Uganda Limited</w:t>
            </w:r>
          </w:p>
        </w:tc>
        <w:tc>
          <w:tcPr>
            <w:tcW w:w="2268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Red completamente operacional</w:t>
            </w:r>
          </w:p>
        </w:tc>
      </w:tr>
      <w:tr w:rsidR="002B5807" w:rsidRPr="002B5807" w:rsidTr="00B03365">
        <w:trPr>
          <w:cantSplit/>
        </w:trPr>
        <w:tc>
          <w:tcPr>
            <w:tcW w:w="2133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20240</w:t>
            </w:r>
          </w:p>
        </w:tc>
        <w:tc>
          <w:tcPr>
            <w:tcW w:w="1232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9</w:t>
            </w:r>
          </w:p>
        </w:tc>
        <w:tc>
          <w:tcPr>
            <w:tcW w:w="1232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9</w:t>
            </w:r>
          </w:p>
        </w:tc>
        <w:tc>
          <w:tcPr>
            <w:tcW w:w="2486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 xml:space="preserve">Servicios de telefonía fija de Altech Infocom Limited </w:t>
            </w:r>
          </w:p>
        </w:tc>
        <w:tc>
          <w:tcPr>
            <w:tcW w:w="2268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Red completamente operacional</w:t>
            </w:r>
          </w:p>
        </w:tc>
      </w:tr>
      <w:tr w:rsidR="002B5807" w:rsidRPr="002B5807" w:rsidTr="00B03365">
        <w:trPr>
          <w:cantSplit/>
        </w:trPr>
        <w:tc>
          <w:tcPr>
            <w:tcW w:w="2133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20320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20321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20322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20323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20324</w:t>
            </w:r>
          </w:p>
        </w:tc>
        <w:tc>
          <w:tcPr>
            <w:tcW w:w="1232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9</w:t>
            </w:r>
          </w:p>
        </w:tc>
        <w:tc>
          <w:tcPr>
            <w:tcW w:w="1232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9</w:t>
            </w:r>
          </w:p>
        </w:tc>
        <w:tc>
          <w:tcPr>
            <w:tcW w:w="2486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 xml:space="preserve">Servicios de telefonía fija de Iway Afrida (U) Limited </w:t>
            </w:r>
          </w:p>
        </w:tc>
        <w:tc>
          <w:tcPr>
            <w:tcW w:w="2268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Red completamente operacional</w:t>
            </w:r>
          </w:p>
        </w:tc>
      </w:tr>
      <w:tr w:rsidR="002B5807" w:rsidRPr="002B5807" w:rsidTr="00B03365">
        <w:trPr>
          <w:cantSplit/>
        </w:trPr>
        <w:tc>
          <w:tcPr>
            <w:tcW w:w="2133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20306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20307</w:t>
            </w:r>
          </w:p>
        </w:tc>
        <w:tc>
          <w:tcPr>
            <w:tcW w:w="1232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9</w:t>
            </w:r>
          </w:p>
        </w:tc>
        <w:tc>
          <w:tcPr>
            <w:tcW w:w="1232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9</w:t>
            </w:r>
          </w:p>
        </w:tc>
        <w:tc>
          <w:tcPr>
            <w:tcW w:w="2486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Servicios de telefonía fija de Sombha Solutions store Limited</w:t>
            </w:r>
          </w:p>
        </w:tc>
        <w:tc>
          <w:tcPr>
            <w:tcW w:w="2268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Red completamente operacional</w:t>
            </w:r>
          </w:p>
        </w:tc>
      </w:tr>
      <w:tr w:rsidR="002B5807" w:rsidRPr="002B5807" w:rsidTr="00B03365">
        <w:trPr>
          <w:cantSplit/>
        </w:trPr>
        <w:tc>
          <w:tcPr>
            <w:tcW w:w="2133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204</w:t>
            </w:r>
          </w:p>
        </w:tc>
        <w:tc>
          <w:tcPr>
            <w:tcW w:w="1232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9</w:t>
            </w:r>
          </w:p>
        </w:tc>
        <w:tc>
          <w:tcPr>
            <w:tcW w:w="1232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9</w:t>
            </w:r>
          </w:p>
        </w:tc>
        <w:tc>
          <w:tcPr>
            <w:tcW w:w="2486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Servicios de telefonía fija de Africell Uganda Limited</w:t>
            </w:r>
          </w:p>
        </w:tc>
        <w:tc>
          <w:tcPr>
            <w:tcW w:w="2268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Red completamente operacional</w:t>
            </w:r>
          </w:p>
        </w:tc>
      </w:tr>
      <w:tr w:rsidR="002B5807" w:rsidRPr="002B5807" w:rsidTr="00B03365">
        <w:trPr>
          <w:cantSplit/>
        </w:trPr>
        <w:tc>
          <w:tcPr>
            <w:tcW w:w="2133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2050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2051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2052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2053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2054</w:t>
            </w:r>
          </w:p>
        </w:tc>
        <w:tc>
          <w:tcPr>
            <w:tcW w:w="1232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9</w:t>
            </w:r>
          </w:p>
        </w:tc>
        <w:tc>
          <w:tcPr>
            <w:tcW w:w="1232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9</w:t>
            </w:r>
          </w:p>
        </w:tc>
        <w:tc>
          <w:tcPr>
            <w:tcW w:w="2486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Servicios de telefonía fija de Roke Investment International Limited</w:t>
            </w:r>
          </w:p>
        </w:tc>
        <w:tc>
          <w:tcPr>
            <w:tcW w:w="2268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Red completamente operacional</w:t>
            </w:r>
          </w:p>
        </w:tc>
      </w:tr>
      <w:tr w:rsidR="002B5807" w:rsidRPr="002B5807" w:rsidTr="00B03365">
        <w:trPr>
          <w:cantSplit/>
        </w:trPr>
        <w:tc>
          <w:tcPr>
            <w:tcW w:w="2133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206000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206001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2060020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2060021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2060022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2060023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2060024</w:t>
            </w:r>
          </w:p>
        </w:tc>
        <w:tc>
          <w:tcPr>
            <w:tcW w:w="1232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9</w:t>
            </w:r>
          </w:p>
        </w:tc>
        <w:tc>
          <w:tcPr>
            <w:tcW w:w="1232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9</w:t>
            </w:r>
          </w:p>
        </w:tc>
        <w:tc>
          <w:tcPr>
            <w:tcW w:w="2486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Servicios de telefonía fija de Datanet</w:t>
            </w:r>
          </w:p>
        </w:tc>
        <w:tc>
          <w:tcPr>
            <w:tcW w:w="2268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Red operacional</w:t>
            </w:r>
          </w:p>
        </w:tc>
      </w:tr>
      <w:tr w:rsidR="002B5807" w:rsidRPr="002B5807" w:rsidTr="00B03365">
        <w:trPr>
          <w:cantSplit/>
        </w:trPr>
        <w:tc>
          <w:tcPr>
            <w:tcW w:w="2133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2061</w:t>
            </w:r>
          </w:p>
        </w:tc>
        <w:tc>
          <w:tcPr>
            <w:tcW w:w="1232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9</w:t>
            </w:r>
          </w:p>
        </w:tc>
        <w:tc>
          <w:tcPr>
            <w:tcW w:w="1232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9</w:t>
            </w:r>
          </w:p>
        </w:tc>
        <w:tc>
          <w:tcPr>
            <w:tcW w:w="2486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Servicios de telefonía fija de Hamilton Telecom</w:t>
            </w:r>
          </w:p>
        </w:tc>
        <w:tc>
          <w:tcPr>
            <w:tcW w:w="2268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Red operacional</w:t>
            </w:r>
          </w:p>
        </w:tc>
      </w:tr>
      <w:tr w:rsidR="002B5807" w:rsidRPr="002B5807" w:rsidTr="00B03365">
        <w:trPr>
          <w:cantSplit/>
        </w:trPr>
        <w:tc>
          <w:tcPr>
            <w:tcW w:w="2133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color w:val="000000"/>
                <w:sz w:val="18"/>
                <w:szCs w:val="22"/>
                <w:lang w:val="fr-FR"/>
              </w:rPr>
            </w:pPr>
            <w:r w:rsidRPr="002B5807">
              <w:rPr>
                <w:color w:val="000000"/>
                <w:sz w:val="18"/>
                <w:szCs w:val="22"/>
                <w:lang w:val="fr-FR"/>
              </w:rPr>
              <w:t>206300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color w:val="000000"/>
                <w:sz w:val="18"/>
                <w:szCs w:val="22"/>
                <w:lang w:val="fr-FR"/>
              </w:rPr>
            </w:pPr>
            <w:r w:rsidRPr="002B5807">
              <w:rPr>
                <w:color w:val="000000"/>
                <w:sz w:val="18"/>
                <w:szCs w:val="22"/>
                <w:lang w:val="fr-FR"/>
              </w:rPr>
              <w:t>206301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color w:val="000000"/>
                <w:sz w:val="18"/>
                <w:szCs w:val="22"/>
                <w:lang w:val="fr-FR"/>
              </w:rPr>
            </w:pPr>
            <w:r w:rsidRPr="002B5807">
              <w:rPr>
                <w:color w:val="000000"/>
                <w:sz w:val="18"/>
                <w:szCs w:val="22"/>
                <w:lang w:val="fr-FR"/>
              </w:rPr>
              <w:t>206302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color w:val="000000"/>
                <w:sz w:val="18"/>
                <w:szCs w:val="22"/>
                <w:lang w:val="fr-FR"/>
              </w:rPr>
            </w:pPr>
            <w:r w:rsidRPr="002B5807">
              <w:rPr>
                <w:color w:val="000000"/>
                <w:sz w:val="18"/>
                <w:szCs w:val="22"/>
                <w:lang w:val="fr-FR"/>
              </w:rPr>
              <w:t>206303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color w:val="000000"/>
                <w:sz w:val="18"/>
                <w:szCs w:val="22"/>
                <w:lang w:val="fr-FR"/>
              </w:rPr>
            </w:pPr>
            <w:r w:rsidRPr="002B5807">
              <w:rPr>
                <w:color w:val="000000"/>
                <w:sz w:val="18"/>
                <w:szCs w:val="22"/>
                <w:lang w:val="fr-FR"/>
              </w:rPr>
              <w:t>206304</w:t>
            </w:r>
          </w:p>
        </w:tc>
        <w:tc>
          <w:tcPr>
            <w:tcW w:w="1232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Batang"/>
                <w:color w:val="000000"/>
                <w:sz w:val="18"/>
                <w:szCs w:val="22"/>
                <w:lang w:val="fr-FR"/>
              </w:rPr>
            </w:pPr>
            <w:r w:rsidRPr="002B5807">
              <w:rPr>
                <w:color w:val="000000"/>
                <w:sz w:val="18"/>
                <w:szCs w:val="22"/>
                <w:lang w:val="fr-FR"/>
              </w:rPr>
              <w:t>9</w:t>
            </w:r>
          </w:p>
        </w:tc>
        <w:tc>
          <w:tcPr>
            <w:tcW w:w="1232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Batang"/>
                <w:color w:val="000000"/>
                <w:sz w:val="18"/>
                <w:szCs w:val="22"/>
                <w:lang w:val="fr-FR"/>
              </w:rPr>
            </w:pPr>
            <w:r w:rsidRPr="002B5807">
              <w:rPr>
                <w:color w:val="000000"/>
                <w:sz w:val="18"/>
                <w:szCs w:val="22"/>
                <w:lang w:val="fr-FR"/>
              </w:rPr>
              <w:t>9</w:t>
            </w:r>
          </w:p>
        </w:tc>
        <w:tc>
          <w:tcPr>
            <w:tcW w:w="2486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Servicios de telefonía fija de Simbanet Uganda Limited</w:t>
            </w:r>
          </w:p>
        </w:tc>
        <w:tc>
          <w:tcPr>
            <w:tcW w:w="2268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Red completamente operacional</w:t>
            </w:r>
          </w:p>
        </w:tc>
      </w:tr>
      <w:tr w:rsidR="002B5807" w:rsidRPr="002B5807" w:rsidTr="00B03365">
        <w:trPr>
          <w:cantSplit/>
        </w:trPr>
        <w:tc>
          <w:tcPr>
            <w:tcW w:w="2133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color w:val="000000"/>
                <w:sz w:val="18"/>
                <w:szCs w:val="22"/>
                <w:lang w:val="fr-FR"/>
              </w:rPr>
            </w:pPr>
            <w:r w:rsidRPr="002B5807">
              <w:rPr>
                <w:color w:val="000000"/>
                <w:sz w:val="18"/>
                <w:szCs w:val="22"/>
                <w:lang w:val="fr-FR"/>
              </w:rPr>
              <w:t>2065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color w:val="000000"/>
                <w:sz w:val="18"/>
                <w:szCs w:val="22"/>
                <w:lang w:val="fr-FR"/>
              </w:rPr>
            </w:pPr>
            <w:r w:rsidRPr="002B5807">
              <w:rPr>
                <w:color w:val="000000"/>
                <w:sz w:val="18"/>
                <w:szCs w:val="22"/>
                <w:lang w:val="fr-FR"/>
              </w:rPr>
              <w:t>2066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color w:val="000000"/>
                <w:sz w:val="18"/>
                <w:szCs w:val="22"/>
                <w:lang w:val="fr-FR"/>
              </w:rPr>
            </w:pPr>
            <w:r w:rsidRPr="002B5807">
              <w:rPr>
                <w:color w:val="000000"/>
                <w:sz w:val="18"/>
                <w:szCs w:val="22"/>
                <w:lang w:val="fr-FR"/>
              </w:rPr>
              <w:t>2067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color w:val="000000"/>
                <w:sz w:val="18"/>
                <w:szCs w:val="22"/>
                <w:lang w:val="fr-FR"/>
              </w:rPr>
            </w:pPr>
            <w:r w:rsidRPr="002B5807">
              <w:rPr>
                <w:color w:val="000000"/>
                <w:sz w:val="18"/>
                <w:szCs w:val="22"/>
                <w:lang w:val="fr-FR"/>
              </w:rPr>
              <w:t>2068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color w:val="000000"/>
                <w:sz w:val="18"/>
                <w:szCs w:val="22"/>
                <w:lang w:val="fr-FR"/>
              </w:rPr>
            </w:pPr>
            <w:r w:rsidRPr="002B5807">
              <w:rPr>
                <w:color w:val="000000"/>
                <w:sz w:val="18"/>
                <w:szCs w:val="22"/>
                <w:lang w:val="fr-FR"/>
              </w:rPr>
              <w:t>2069</w:t>
            </w:r>
          </w:p>
        </w:tc>
        <w:tc>
          <w:tcPr>
            <w:tcW w:w="1232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Batang"/>
                <w:color w:val="000000"/>
                <w:sz w:val="18"/>
                <w:szCs w:val="22"/>
                <w:lang w:val="fr-FR"/>
              </w:rPr>
            </w:pPr>
            <w:r w:rsidRPr="002B5807">
              <w:rPr>
                <w:color w:val="000000"/>
                <w:sz w:val="18"/>
                <w:szCs w:val="22"/>
                <w:lang w:val="fr-FR"/>
              </w:rPr>
              <w:t>9</w:t>
            </w:r>
          </w:p>
        </w:tc>
        <w:tc>
          <w:tcPr>
            <w:tcW w:w="1232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Batang"/>
                <w:color w:val="000000"/>
                <w:sz w:val="18"/>
                <w:szCs w:val="22"/>
                <w:lang w:val="fr-FR"/>
              </w:rPr>
            </w:pPr>
            <w:r w:rsidRPr="002B5807">
              <w:rPr>
                <w:color w:val="000000"/>
                <w:sz w:val="18"/>
                <w:szCs w:val="22"/>
                <w:lang w:val="fr-FR"/>
              </w:rPr>
              <w:t>9</w:t>
            </w:r>
          </w:p>
        </w:tc>
        <w:tc>
          <w:tcPr>
            <w:tcW w:w="2486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Servicios de telefonía fija de Suretelcom Uganda Limited</w:t>
            </w:r>
          </w:p>
        </w:tc>
        <w:tc>
          <w:tcPr>
            <w:tcW w:w="2268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Red completamente operacional</w:t>
            </w:r>
          </w:p>
        </w:tc>
      </w:tr>
      <w:tr w:rsidR="002B5807" w:rsidRPr="002B5807" w:rsidTr="00B03365">
        <w:trPr>
          <w:cantSplit/>
        </w:trPr>
        <w:tc>
          <w:tcPr>
            <w:tcW w:w="2133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color w:val="000000"/>
                <w:sz w:val="18"/>
                <w:szCs w:val="22"/>
                <w:lang w:val="fr-FR"/>
              </w:rPr>
            </w:pPr>
            <w:r w:rsidRPr="002B5807">
              <w:rPr>
                <w:color w:val="000000"/>
                <w:sz w:val="18"/>
                <w:szCs w:val="22"/>
                <w:lang w:val="fr-FR"/>
              </w:rPr>
              <w:t>207</w:t>
            </w:r>
          </w:p>
        </w:tc>
        <w:tc>
          <w:tcPr>
            <w:tcW w:w="1232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Batang"/>
                <w:color w:val="000000"/>
                <w:sz w:val="18"/>
                <w:szCs w:val="22"/>
                <w:lang w:val="fr-FR"/>
              </w:rPr>
            </w:pPr>
            <w:r w:rsidRPr="002B5807">
              <w:rPr>
                <w:color w:val="000000"/>
                <w:sz w:val="18"/>
                <w:szCs w:val="22"/>
                <w:lang w:val="fr-FR"/>
              </w:rPr>
              <w:t>9</w:t>
            </w:r>
          </w:p>
        </w:tc>
        <w:tc>
          <w:tcPr>
            <w:tcW w:w="1232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Batang"/>
                <w:color w:val="000000"/>
                <w:sz w:val="18"/>
                <w:szCs w:val="22"/>
                <w:lang w:val="fr-FR"/>
              </w:rPr>
            </w:pPr>
            <w:r w:rsidRPr="002B5807">
              <w:rPr>
                <w:color w:val="000000"/>
                <w:sz w:val="18"/>
                <w:szCs w:val="22"/>
                <w:lang w:val="fr-FR"/>
              </w:rPr>
              <w:t>9</w:t>
            </w:r>
          </w:p>
        </w:tc>
        <w:tc>
          <w:tcPr>
            <w:tcW w:w="2486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Servicios de telefonía fija de Airtel Uganda Limited</w:t>
            </w:r>
          </w:p>
        </w:tc>
        <w:tc>
          <w:tcPr>
            <w:tcW w:w="2268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Red completamente operacional</w:t>
            </w:r>
          </w:p>
        </w:tc>
      </w:tr>
      <w:tr w:rsidR="002B5807" w:rsidRPr="002B5807" w:rsidTr="00B03365">
        <w:trPr>
          <w:cantSplit/>
        </w:trPr>
        <w:tc>
          <w:tcPr>
            <w:tcW w:w="2133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color w:val="000000"/>
                <w:sz w:val="18"/>
                <w:szCs w:val="22"/>
                <w:lang w:val="fr-FR"/>
              </w:rPr>
            </w:pPr>
            <w:r w:rsidRPr="002B5807">
              <w:rPr>
                <w:rFonts w:eastAsia="Batang"/>
                <w:color w:val="000000"/>
                <w:sz w:val="18"/>
                <w:szCs w:val="22"/>
                <w:lang w:val="fr-FR"/>
              </w:rPr>
              <w:t>20810</w:t>
            </w:r>
          </w:p>
        </w:tc>
        <w:tc>
          <w:tcPr>
            <w:tcW w:w="1232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Batang"/>
                <w:color w:val="000000"/>
                <w:sz w:val="18"/>
                <w:szCs w:val="22"/>
                <w:lang w:val="fr-FR"/>
              </w:rPr>
            </w:pPr>
            <w:r w:rsidRPr="002B5807">
              <w:rPr>
                <w:rFonts w:eastAsia="Batang"/>
                <w:color w:val="000000"/>
                <w:sz w:val="18"/>
                <w:szCs w:val="22"/>
                <w:lang w:val="fr-FR"/>
              </w:rPr>
              <w:t>9</w:t>
            </w:r>
          </w:p>
        </w:tc>
        <w:tc>
          <w:tcPr>
            <w:tcW w:w="1232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Batang"/>
                <w:color w:val="000000"/>
                <w:sz w:val="18"/>
                <w:szCs w:val="22"/>
                <w:lang w:val="fr-FR"/>
              </w:rPr>
            </w:pPr>
            <w:r w:rsidRPr="002B5807">
              <w:rPr>
                <w:rFonts w:eastAsia="Batang"/>
                <w:color w:val="000000"/>
                <w:sz w:val="18"/>
                <w:szCs w:val="22"/>
                <w:lang w:val="fr-FR"/>
              </w:rPr>
              <w:t>9</w:t>
            </w:r>
          </w:p>
        </w:tc>
        <w:tc>
          <w:tcPr>
            <w:tcW w:w="2486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Servicios de telefonía fija de Wananchi Cable Uganda Limited</w:t>
            </w:r>
          </w:p>
        </w:tc>
        <w:tc>
          <w:tcPr>
            <w:tcW w:w="2268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Red completamente operacional</w:t>
            </w:r>
          </w:p>
        </w:tc>
      </w:tr>
      <w:tr w:rsidR="002B5807" w:rsidRPr="002B5807" w:rsidTr="00B03365">
        <w:trPr>
          <w:cantSplit/>
        </w:trPr>
        <w:tc>
          <w:tcPr>
            <w:tcW w:w="2133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3</w:t>
            </w:r>
          </w:p>
        </w:tc>
        <w:tc>
          <w:tcPr>
            <w:tcW w:w="1232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9</w:t>
            </w:r>
          </w:p>
        </w:tc>
        <w:tc>
          <w:tcPr>
            <w:tcW w:w="1232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9</w:t>
            </w:r>
          </w:p>
        </w:tc>
        <w:tc>
          <w:tcPr>
            <w:tcW w:w="2486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Servicios de telefonía fija de MTN Uganda Limited</w:t>
            </w:r>
          </w:p>
        </w:tc>
        <w:tc>
          <w:tcPr>
            <w:tcW w:w="2268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Red completamente operacional</w:t>
            </w:r>
          </w:p>
        </w:tc>
      </w:tr>
      <w:tr w:rsidR="002B5807" w:rsidRPr="002B5807" w:rsidTr="00B03365">
        <w:trPr>
          <w:cantSplit/>
        </w:trPr>
        <w:tc>
          <w:tcPr>
            <w:tcW w:w="2133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4</w:t>
            </w:r>
          </w:p>
        </w:tc>
        <w:tc>
          <w:tcPr>
            <w:tcW w:w="1232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9</w:t>
            </w:r>
          </w:p>
        </w:tc>
        <w:tc>
          <w:tcPr>
            <w:tcW w:w="1232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9</w:t>
            </w:r>
          </w:p>
        </w:tc>
        <w:tc>
          <w:tcPr>
            <w:tcW w:w="2486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Servicios de telefonía fija de Uganda Telecom Limited</w:t>
            </w:r>
          </w:p>
        </w:tc>
        <w:tc>
          <w:tcPr>
            <w:tcW w:w="2268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Red completamente operacional</w:t>
            </w:r>
          </w:p>
        </w:tc>
      </w:tr>
      <w:tr w:rsidR="002B5807" w:rsidRPr="002B5807" w:rsidTr="00B03365">
        <w:trPr>
          <w:cantSplit/>
        </w:trPr>
        <w:tc>
          <w:tcPr>
            <w:tcW w:w="2133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700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701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702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703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704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705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706</w:t>
            </w:r>
          </w:p>
        </w:tc>
        <w:tc>
          <w:tcPr>
            <w:tcW w:w="1232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9</w:t>
            </w:r>
          </w:p>
        </w:tc>
        <w:tc>
          <w:tcPr>
            <w:tcW w:w="1232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9</w:t>
            </w:r>
          </w:p>
        </w:tc>
        <w:tc>
          <w:tcPr>
            <w:tcW w:w="2486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Servicios de telefonía móvil de Airtel Uganda Limited</w:t>
            </w:r>
          </w:p>
        </w:tc>
        <w:tc>
          <w:tcPr>
            <w:tcW w:w="2268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Red completamente operacional</w:t>
            </w:r>
          </w:p>
        </w:tc>
      </w:tr>
      <w:tr w:rsidR="002B5807" w:rsidRPr="002B5807" w:rsidTr="00B03365">
        <w:trPr>
          <w:cantSplit/>
        </w:trPr>
        <w:tc>
          <w:tcPr>
            <w:tcW w:w="2133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710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711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712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713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714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715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716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717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718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719</w:t>
            </w:r>
          </w:p>
        </w:tc>
        <w:tc>
          <w:tcPr>
            <w:tcW w:w="1232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9</w:t>
            </w:r>
          </w:p>
        </w:tc>
        <w:tc>
          <w:tcPr>
            <w:tcW w:w="1232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9</w:t>
            </w:r>
          </w:p>
        </w:tc>
        <w:tc>
          <w:tcPr>
            <w:tcW w:w="2486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Servicios de telefonía móvil de Uganda Telecom Limited</w:t>
            </w:r>
          </w:p>
        </w:tc>
        <w:tc>
          <w:tcPr>
            <w:tcW w:w="2268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Red completamente operacional</w:t>
            </w:r>
          </w:p>
        </w:tc>
      </w:tr>
      <w:tr w:rsidR="002B5807" w:rsidRPr="002B5807" w:rsidTr="00B03365">
        <w:trPr>
          <w:cantSplit/>
        </w:trPr>
        <w:tc>
          <w:tcPr>
            <w:tcW w:w="2133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720</w:t>
            </w:r>
          </w:p>
        </w:tc>
        <w:tc>
          <w:tcPr>
            <w:tcW w:w="1232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9</w:t>
            </w:r>
          </w:p>
        </w:tc>
        <w:tc>
          <w:tcPr>
            <w:tcW w:w="1232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9</w:t>
            </w:r>
          </w:p>
        </w:tc>
        <w:tc>
          <w:tcPr>
            <w:tcW w:w="2486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Servicios de telefonía móvil de Smile Communications (U) Ltd</w:t>
            </w:r>
          </w:p>
        </w:tc>
        <w:tc>
          <w:tcPr>
            <w:tcW w:w="2268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Red completamente operacional</w:t>
            </w:r>
          </w:p>
        </w:tc>
      </w:tr>
      <w:tr w:rsidR="002B5807" w:rsidRPr="002B5807" w:rsidTr="00B03365">
        <w:trPr>
          <w:cantSplit/>
        </w:trPr>
        <w:tc>
          <w:tcPr>
            <w:tcW w:w="2133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7260</w:t>
            </w:r>
          </w:p>
        </w:tc>
        <w:tc>
          <w:tcPr>
            <w:tcW w:w="1232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9</w:t>
            </w:r>
          </w:p>
        </w:tc>
        <w:tc>
          <w:tcPr>
            <w:tcW w:w="1232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9</w:t>
            </w:r>
          </w:p>
        </w:tc>
        <w:tc>
          <w:tcPr>
            <w:tcW w:w="2486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Servicios de telefonía móvil de Tangerine Limited</w:t>
            </w:r>
          </w:p>
        </w:tc>
        <w:tc>
          <w:tcPr>
            <w:tcW w:w="2268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Red completamente operacional</w:t>
            </w:r>
          </w:p>
        </w:tc>
      </w:tr>
      <w:tr w:rsidR="002B5807" w:rsidRPr="002B5807" w:rsidTr="00B03365">
        <w:trPr>
          <w:cantSplit/>
        </w:trPr>
        <w:tc>
          <w:tcPr>
            <w:tcW w:w="2133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736</w:t>
            </w:r>
          </w:p>
        </w:tc>
        <w:tc>
          <w:tcPr>
            <w:tcW w:w="1232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9</w:t>
            </w:r>
          </w:p>
        </w:tc>
        <w:tc>
          <w:tcPr>
            <w:tcW w:w="1232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9</w:t>
            </w:r>
          </w:p>
        </w:tc>
        <w:tc>
          <w:tcPr>
            <w:tcW w:w="2486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Servicios de telefonía móvil de Hamilton Telecom</w:t>
            </w:r>
          </w:p>
        </w:tc>
        <w:tc>
          <w:tcPr>
            <w:tcW w:w="2268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Red no operacional</w:t>
            </w:r>
          </w:p>
        </w:tc>
      </w:tr>
      <w:tr w:rsidR="002B5807" w:rsidRPr="002B5807" w:rsidTr="00B03365">
        <w:trPr>
          <w:cantSplit/>
        </w:trPr>
        <w:tc>
          <w:tcPr>
            <w:tcW w:w="2133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rFonts w:eastAsia="Batang"/>
                <w:sz w:val="18"/>
                <w:szCs w:val="22"/>
                <w:lang w:val="fr-FR"/>
              </w:rPr>
              <w:t>740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rFonts w:eastAsia="Batang"/>
                <w:sz w:val="18"/>
                <w:szCs w:val="22"/>
                <w:lang w:val="fr-FR"/>
              </w:rPr>
              <w:t>741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rFonts w:eastAsia="Batang"/>
                <w:sz w:val="18"/>
                <w:szCs w:val="22"/>
                <w:lang w:val="fr-FR"/>
              </w:rPr>
              <w:t>742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rFonts w:eastAsia="Batang"/>
                <w:sz w:val="18"/>
                <w:szCs w:val="22"/>
                <w:lang w:val="fr-FR"/>
              </w:rPr>
              <w:t>743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rFonts w:eastAsia="Batang"/>
                <w:sz w:val="18"/>
                <w:szCs w:val="22"/>
                <w:lang w:val="fr-FR"/>
              </w:rPr>
              <w:t>744</w:t>
            </w:r>
          </w:p>
        </w:tc>
        <w:tc>
          <w:tcPr>
            <w:tcW w:w="1232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9</w:t>
            </w:r>
          </w:p>
        </w:tc>
        <w:tc>
          <w:tcPr>
            <w:tcW w:w="1232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9</w:t>
            </w:r>
          </w:p>
        </w:tc>
        <w:tc>
          <w:tcPr>
            <w:tcW w:w="2486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Servicios de telefonía móvil de Suretelcom (U) Limited</w:t>
            </w:r>
          </w:p>
        </w:tc>
        <w:tc>
          <w:tcPr>
            <w:tcW w:w="2268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Red completamente operacional</w:t>
            </w:r>
          </w:p>
        </w:tc>
      </w:tr>
      <w:tr w:rsidR="002B5807" w:rsidRPr="002B5807" w:rsidTr="00B03365">
        <w:trPr>
          <w:cantSplit/>
        </w:trPr>
        <w:tc>
          <w:tcPr>
            <w:tcW w:w="2133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rFonts w:eastAsia="Batang"/>
                <w:sz w:val="18"/>
                <w:szCs w:val="22"/>
                <w:lang w:val="fr-FR"/>
              </w:rPr>
              <w:t>750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rFonts w:eastAsia="Batang"/>
                <w:sz w:val="18"/>
                <w:szCs w:val="22"/>
                <w:lang w:val="fr-FR"/>
              </w:rPr>
              <w:t>751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rFonts w:eastAsia="Batang"/>
                <w:sz w:val="18"/>
                <w:szCs w:val="22"/>
                <w:lang w:val="fr-FR"/>
              </w:rPr>
              <w:t>752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rFonts w:eastAsia="Batang"/>
                <w:sz w:val="18"/>
                <w:szCs w:val="22"/>
                <w:lang w:val="fr-FR"/>
              </w:rPr>
              <w:t>753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rFonts w:eastAsia="Batang"/>
                <w:sz w:val="18"/>
                <w:szCs w:val="22"/>
                <w:lang w:val="fr-FR"/>
              </w:rPr>
              <w:t>754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rFonts w:eastAsia="Batang"/>
                <w:sz w:val="18"/>
                <w:szCs w:val="22"/>
                <w:lang w:val="fr-FR"/>
              </w:rPr>
              <w:t>755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rFonts w:eastAsia="Batang"/>
                <w:sz w:val="18"/>
                <w:szCs w:val="22"/>
                <w:lang w:val="fr-FR"/>
              </w:rPr>
              <w:t>756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rFonts w:eastAsia="Batang"/>
                <w:sz w:val="18"/>
                <w:szCs w:val="22"/>
                <w:lang w:val="fr-FR"/>
              </w:rPr>
              <w:t>757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rFonts w:eastAsia="Batang"/>
                <w:sz w:val="18"/>
                <w:szCs w:val="22"/>
                <w:lang w:val="fr-FR"/>
              </w:rPr>
              <w:t>758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rFonts w:eastAsia="Batang"/>
                <w:sz w:val="18"/>
                <w:szCs w:val="22"/>
                <w:lang w:val="fr-FR"/>
              </w:rPr>
              <w:t>759</w:t>
            </w:r>
          </w:p>
        </w:tc>
        <w:tc>
          <w:tcPr>
            <w:tcW w:w="1232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9</w:t>
            </w:r>
          </w:p>
        </w:tc>
        <w:tc>
          <w:tcPr>
            <w:tcW w:w="1232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9</w:t>
            </w:r>
          </w:p>
        </w:tc>
        <w:tc>
          <w:tcPr>
            <w:tcW w:w="2486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Servicios de telefonía móvil de Airtel Uganda Limited</w:t>
            </w:r>
          </w:p>
        </w:tc>
        <w:tc>
          <w:tcPr>
            <w:tcW w:w="2268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Red completamente operacional</w:t>
            </w:r>
          </w:p>
        </w:tc>
      </w:tr>
      <w:tr w:rsidR="002B5807" w:rsidRPr="002B5807" w:rsidTr="00B03365">
        <w:trPr>
          <w:cantSplit/>
        </w:trPr>
        <w:tc>
          <w:tcPr>
            <w:tcW w:w="2133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rFonts w:eastAsia="Batang"/>
                <w:sz w:val="18"/>
                <w:szCs w:val="22"/>
                <w:lang w:val="fr-FR"/>
              </w:rPr>
              <w:t>770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rFonts w:eastAsia="Batang"/>
                <w:sz w:val="18"/>
                <w:szCs w:val="22"/>
                <w:lang w:val="fr-FR"/>
              </w:rPr>
              <w:t>771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rFonts w:eastAsia="Batang"/>
                <w:sz w:val="18"/>
                <w:szCs w:val="22"/>
                <w:lang w:val="fr-FR"/>
              </w:rPr>
              <w:t>772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rFonts w:eastAsia="Batang"/>
                <w:sz w:val="18"/>
                <w:szCs w:val="22"/>
                <w:lang w:val="fr-FR"/>
              </w:rPr>
              <w:t>773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rFonts w:eastAsia="Batang"/>
                <w:sz w:val="18"/>
                <w:szCs w:val="22"/>
                <w:lang w:val="fr-FR"/>
              </w:rPr>
              <w:t>774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rFonts w:eastAsia="Batang"/>
                <w:sz w:val="18"/>
                <w:szCs w:val="22"/>
                <w:lang w:val="fr-FR"/>
              </w:rPr>
              <w:t>775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rFonts w:eastAsia="Batang"/>
                <w:sz w:val="18"/>
                <w:szCs w:val="22"/>
                <w:lang w:val="fr-FR"/>
              </w:rPr>
              <w:t>776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rFonts w:eastAsia="Batang"/>
                <w:sz w:val="18"/>
                <w:szCs w:val="22"/>
                <w:lang w:val="fr-FR"/>
              </w:rPr>
              <w:t>777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rFonts w:eastAsia="Batang"/>
                <w:sz w:val="18"/>
                <w:szCs w:val="22"/>
                <w:lang w:val="fr-FR"/>
              </w:rPr>
              <w:t>778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rFonts w:eastAsia="Batang"/>
                <w:sz w:val="18"/>
                <w:szCs w:val="22"/>
                <w:lang w:val="fr-FR"/>
              </w:rPr>
              <w:t>779</w:t>
            </w:r>
          </w:p>
        </w:tc>
        <w:tc>
          <w:tcPr>
            <w:tcW w:w="1232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9</w:t>
            </w:r>
          </w:p>
        </w:tc>
        <w:tc>
          <w:tcPr>
            <w:tcW w:w="1232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9</w:t>
            </w:r>
          </w:p>
        </w:tc>
        <w:tc>
          <w:tcPr>
            <w:tcW w:w="2486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Servicios de telefonía móvil de MTN Uganda Limited</w:t>
            </w:r>
          </w:p>
        </w:tc>
        <w:tc>
          <w:tcPr>
            <w:tcW w:w="2268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Red completamente operacional</w:t>
            </w:r>
          </w:p>
        </w:tc>
      </w:tr>
      <w:tr w:rsidR="002B5807" w:rsidRPr="002B5807" w:rsidTr="00B03365">
        <w:trPr>
          <w:cantSplit/>
        </w:trPr>
        <w:tc>
          <w:tcPr>
            <w:tcW w:w="2133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780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781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782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783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784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785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786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787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788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789</w:t>
            </w:r>
          </w:p>
        </w:tc>
        <w:tc>
          <w:tcPr>
            <w:tcW w:w="1232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9</w:t>
            </w:r>
          </w:p>
        </w:tc>
        <w:tc>
          <w:tcPr>
            <w:tcW w:w="1232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9</w:t>
            </w:r>
          </w:p>
        </w:tc>
        <w:tc>
          <w:tcPr>
            <w:tcW w:w="2486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Servicios de telefonía móvil de MTN Uganda Limited</w:t>
            </w:r>
          </w:p>
        </w:tc>
        <w:tc>
          <w:tcPr>
            <w:tcW w:w="2268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Red completamente operacional</w:t>
            </w:r>
          </w:p>
        </w:tc>
      </w:tr>
      <w:tr w:rsidR="002B5807" w:rsidRPr="002B5807" w:rsidTr="00B03365">
        <w:trPr>
          <w:cantSplit/>
        </w:trPr>
        <w:tc>
          <w:tcPr>
            <w:tcW w:w="2133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790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791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792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793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794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795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796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7970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7971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7972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7973</w:t>
            </w:r>
          </w:p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7974</w:t>
            </w:r>
          </w:p>
        </w:tc>
        <w:tc>
          <w:tcPr>
            <w:tcW w:w="1232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9</w:t>
            </w:r>
          </w:p>
        </w:tc>
        <w:tc>
          <w:tcPr>
            <w:tcW w:w="1232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Batang"/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9</w:t>
            </w:r>
          </w:p>
        </w:tc>
        <w:tc>
          <w:tcPr>
            <w:tcW w:w="2486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"/>
              </w:rPr>
            </w:pPr>
            <w:r w:rsidRPr="002B5807">
              <w:rPr>
                <w:sz w:val="18"/>
                <w:szCs w:val="22"/>
                <w:lang w:val="es-ES"/>
              </w:rPr>
              <w:t>Servicios de telefonía móvil de Africell Uganda Limited</w:t>
            </w:r>
          </w:p>
        </w:tc>
        <w:tc>
          <w:tcPr>
            <w:tcW w:w="2268" w:type="dxa"/>
          </w:tcPr>
          <w:p w:rsidR="002B5807" w:rsidRPr="002B5807" w:rsidRDefault="002B5807" w:rsidP="002B580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fr-FR"/>
              </w:rPr>
            </w:pPr>
            <w:r w:rsidRPr="002B5807">
              <w:rPr>
                <w:sz w:val="18"/>
                <w:szCs w:val="22"/>
                <w:lang w:val="fr-FR"/>
              </w:rPr>
              <w:t>Red completamente operacional</w:t>
            </w:r>
          </w:p>
        </w:tc>
      </w:tr>
    </w:tbl>
    <w:p w:rsidR="005A0027" w:rsidRDefault="005A0027" w:rsidP="002B5807">
      <w:pPr>
        <w:spacing w:after="0"/>
        <w:textAlignment w:val="auto"/>
        <w:rPr>
          <w:lang w:val="es-ES"/>
        </w:rPr>
      </w:pPr>
    </w:p>
    <w:p w:rsidR="005A0027" w:rsidRDefault="005A002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2B5807" w:rsidRPr="002B5807" w:rsidRDefault="002B5807" w:rsidP="002B5807">
      <w:pPr>
        <w:spacing w:after="0"/>
        <w:textAlignment w:val="auto"/>
        <w:rPr>
          <w:rFonts w:eastAsia="Batang"/>
          <w:bCs/>
          <w:lang w:val="es-ES"/>
        </w:rPr>
      </w:pPr>
      <w:r w:rsidRPr="002B5807">
        <w:rPr>
          <w:lang w:val="es-ES"/>
        </w:rPr>
        <w:t xml:space="preserve">Contacto: </w:t>
      </w:r>
    </w:p>
    <w:p w:rsidR="002B5807" w:rsidRPr="00B03365" w:rsidRDefault="002B5807" w:rsidP="00B03365">
      <w:pPr>
        <w:keepNext/>
        <w:keepLines/>
        <w:tabs>
          <w:tab w:val="clear" w:pos="1276"/>
          <w:tab w:val="left" w:pos="1560"/>
        </w:tabs>
        <w:spacing w:after="0"/>
        <w:ind w:left="567" w:hanging="567"/>
        <w:jc w:val="left"/>
      </w:pPr>
      <w:r w:rsidRPr="002B5807">
        <w:rPr>
          <w:noProof/>
          <w:lang w:val="en-US"/>
        </w:rPr>
        <w:tab/>
        <w:t>Sr. Godfrey Mutabazi</w:t>
      </w:r>
      <w:r w:rsidRPr="002B5807">
        <w:rPr>
          <w:noProof/>
          <w:lang w:val="en-US"/>
        </w:rPr>
        <w:br/>
        <w:t xml:space="preserve">Executive Director </w:t>
      </w:r>
      <w:r w:rsidRPr="002B5807">
        <w:rPr>
          <w:noProof/>
          <w:lang w:val="en-US"/>
        </w:rPr>
        <w:br/>
        <w:t>Uganda Communications Commission (UCC)</w:t>
      </w:r>
      <w:r w:rsidRPr="002B5807">
        <w:rPr>
          <w:noProof/>
          <w:lang w:val="en-US"/>
        </w:rPr>
        <w:br/>
        <w:t xml:space="preserve">Plot 42-44 Spring Road, Bugolobi </w:t>
      </w:r>
      <w:r w:rsidRPr="002B5807">
        <w:rPr>
          <w:noProof/>
          <w:lang w:val="en-US"/>
        </w:rPr>
        <w:br/>
        <w:t xml:space="preserve">P.O. Box 7376, Kampala, Uganda </w:t>
      </w:r>
      <w:r w:rsidRPr="002B5807">
        <w:rPr>
          <w:noProof/>
          <w:lang w:val="en-US"/>
        </w:rPr>
        <w:br/>
        <w:t>Tel.:</w:t>
      </w:r>
      <w:r w:rsidRPr="002B5807">
        <w:rPr>
          <w:noProof/>
          <w:lang w:val="en-US"/>
        </w:rPr>
        <w:tab/>
        <w:t xml:space="preserve">+256 41 433 9000 </w:t>
      </w:r>
      <w:r w:rsidRPr="002B5807">
        <w:rPr>
          <w:noProof/>
          <w:lang w:val="en-US"/>
        </w:rPr>
        <w:br/>
        <w:t xml:space="preserve">Fax: </w:t>
      </w:r>
      <w:r w:rsidRPr="002B5807">
        <w:rPr>
          <w:noProof/>
          <w:lang w:val="en-US"/>
        </w:rPr>
        <w:tab/>
        <w:t xml:space="preserve">+256 41 434 8832 </w:t>
      </w:r>
      <w:r w:rsidRPr="002B5807">
        <w:rPr>
          <w:noProof/>
          <w:lang w:val="en-US"/>
        </w:rPr>
        <w:br/>
      </w:r>
      <w:r w:rsidR="00B03365">
        <w:t>E-mail</w:t>
      </w:r>
      <w:r w:rsidRPr="00B03365">
        <w:t>:</w:t>
      </w:r>
      <w:r w:rsidRPr="00B03365">
        <w:tab/>
      </w:r>
      <w:hyperlink r:id="rId23" w:history="1">
        <w:r w:rsidRPr="00B03365">
          <w:t>ucc@ucc.co.ug</w:t>
        </w:r>
      </w:hyperlink>
      <w:r w:rsidRPr="00B03365">
        <w:br/>
        <w:t>URL:</w:t>
      </w:r>
      <w:r w:rsidRPr="00B03365">
        <w:tab/>
      </w:r>
      <w:hyperlink r:id="rId24" w:history="1">
        <w:r w:rsidRPr="00B03365">
          <w:t>www.ucc.co.ug</w:t>
        </w:r>
      </w:hyperlink>
    </w:p>
    <w:p w:rsidR="00085376" w:rsidRDefault="00085376" w:rsidP="00F532F8">
      <w:pPr>
        <w:keepNext/>
        <w:keepLines/>
        <w:tabs>
          <w:tab w:val="clear" w:pos="1276"/>
          <w:tab w:val="left" w:pos="1560"/>
        </w:tabs>
        <w:spacing w:after="0"/>
        <w:ind w:left="567" w:hanging="567"/>
        <w:jc w:val="left"/>
        <w:rPr>
          <w:lang w:val="en-US"/>
        </w:rPr>
      </w:pPr>
    </w:p>
    <w:p w:rsidR="005E7D05" w:rsidRDefault="005E7D05" w:rsidP="00F532F8">
      <w:pPr>
        <w:keepNext/>
        <w:keepLines/>
        <w:tabs>
          <w:tab w:val="clear" w:pos="1276"/>
          <w:tab w:val="left" w:pos="1560"/>
        </w:tabs>
        <w:spacing w:after="0"/>
        <w:ind w:left="567" w:hanging="567"/>
        <w:jc w:val="left"/>
        <w:rPr>
          <w:lang w:val="en-US"/>
        </w:rPr>
      </w:pPr>
    </w:p>
    <w:p w:rsidR="005E7D05" w:rsidRDefault="005E7D05" w:rsidP="00F532F8">
      <w:pPr>
        <w:keepNext/>
        <w:keepLines/>
        <w:tabs>
          <w:tab w:val="clear" w:pos="1276"/>
          <w:tab w:val="left" w:pos="1560"/>
        </w:tabs>
        <w:spacing w:after="0"/>
        <w:ind w:left="567" w:hanging="567"/>
        <w:jc w:val="left"/>
        <w:rPr>
          <w:lang w:val="en-US"/>
        </w:rPr>
      </w:pPr>
    </w:p>
    <w:p w:rsidR="005E7D05" w:rsidRPr="005E7D05" w:rsidRDefault="005E7D05" w:rsidP="005E7D05">
      <w:pPr>
        <w:pStyle w:val="Heading2"/>
        <w:rPr>
          <w:lang w:val="es-ES_tradnl"/>
        </w:rPr>
      </w:pPr>
      <w:bookmarkStart w:id="984" w:name="_Toc500841779"/>
      <w:bookmarkStart w:id="985" w:name="_Toc500842103"/>
      <w:bookmarkStart w:id="986" w:name="_Toc12959007"/>
      <w:r w:rsidRPr="005E7D05">
        <w:rPr>
          <w:lang w:val="es-ES_tradnl"/>
        </w:rPr>
        <w:t>Cambios en las Administraciones/EER y otras entidades u Organizaciones</w:t>
      </w:r>
      <w:bookmarkEnd w:id="984"/>
      <w:bookmarkEnd w:id="985"/>
      <w:bookmarkEnd w:id="986"/>
    </w:p>
    <w:p w:rsidR="005E7D05" w:rsidRPr="005E7D05" w:rsidRDefault="005E7D05" w:rsidP="005E7D05">
      <w:pPr>
        <w:spacing w:before="240" w:after="0"/>
        <w:rPr>
          <w:b/>
          <w:bCs/>
          <w:noProof/>
          <w:lang w:val="es-ES_tradnl"/>
        </w:rPr>
      </w:pPr>
      <w:r w:rsidRPr="005E7D05">
        <w:rPr>
          <w:b/>
          <w:bCs/>
          <w:noProof/>
          <w:lang w:val="es-ES_tradnl"/>
        </w:rPr>
        <w:t>México</w:t>
      </w:r>
      <w:r>
        <w:rPr>
          <w:b/>
          <w:bCs/>
          <w:noProof/>
          <w:lang w:val="es-ES_tradnl"/>
        </w:rPr>
        <w:fldChar w:fldCharType="begin"/>
      </w:r>
      <w:r w:rsidRPr="003E17AD">
        <w:rPr>
          <w:lang w:val="fr-CH"/>
        </w:rPr>
        <w:instrText xml:space="preserve"> TC "</w:instrText>
      </w:r>
      <w:bookmarkStart w:id="987" w:name="_Toc12959008"/>
      <w:r w:rsidRPr="005E7D05">
        <w:rPr>
          <w:b/>
          <w:bCs/>
          <w:noProof/>
          <w:lang w:val="es-ES_tradnl"/>
        </w:rPr>
        <w:instrText>México</w:instrText>
      </w:r>
      <w:bookmarkEnd w:id="987"/>
      <w:r w:rsidRPr="003E17AD">
        <w:rPr>
          <w:lang w:val="fr-CH"/>
        </w:rPr>
        <w:instrText xml:space="preserve">" \f C \l "1" </w:instrText>
      </w:r>
      <w:r>
        <w:rPr>
          <w:b/>
          <w:bCs/>
          <w:noProof/>
          <w:lang w:val="es-ES_tradnl"/>
        </w:rPr>
        <w:fldChar w:fldCharType="end"/>
      </w:r>
    </w:p>
    <w:p w:rsidR="005E7D05" w:rsidRPr="005E7D05" w:rsidRDefault="005E7D05" w:rsidP="005E7D05">
      <w:pPr>
        <w:spacing w:after="0"/>
        <w:rPr>
          <w:noProof/>
          <w:lang w:val="es-ES_tradnl"/>
        </w:rPr>
      </w:pPr>
      <w:r w:rsidRPr="005E7D05">
        <w:rPr>
          <w:noProof/>
          <w:lang w:val="es-ES_tradnl"/>
        </w:rPr>
        <w:t xml:space="preserve">Comunicación del </w:t>
      </w:r>
      <w:r w:rsidRPr="003E17AD">
        <w:rPr>
          <w:rFonts w:cs="Arial"/>
          <w:noProof/>
          <w:lang w:val="fr-CH"/>
        </w:rPr>
        <w:t>23.V.2019:</w:t>
      </w:r>
    </w:p>
    <w:p w:rsidR="005E7D05" w:rsidRPr="005E7D05" w:rsidRDefault="005E7D05" w:rsidP="005E7D05">
      <w:pPr>
        <w:spacing w:before="240" w:after="0"/>
        <w:jc w:val="center"/>
        <w:rPr>
          <w:i/>
          <w:iCs/>
          <w:noProof/>
          <w:lang w:val="es-ES_tradnl"/>
        </w:rPr>
      </w:pPr>
      <w:r w:rsidRPr="005E7D05">
        <w:rPr>
          <w:i/>
          <w:iCs/>
          <w:noProof/>
          <w:lang w:val="es-ES_tradnl"/>
        </w:rPr>
        <w:t>Concesión de la categoría de empresa de explotación reconocida (EER)</w:t>
      </w:r>
      <w:r>
        <w:rPr>
          <w:i/>
          <w:iCs/>
          <w:noProof/>
          <w:lang w:val="es-ES_tradnl"/>
        </w:rPr>
        <w:fldChar w:fldCharType="begin"/>
      </w:r>
      <w:r w:rsidRPr="003E17AD">
        <w:rPr>
          <w:lang w:val="fr-CH"/>
        </w:rPr>
        <w:instrText xml:space="preserve"> TC "</w:instrText>
      </w:r>
      <w:bookmarkStart w:id="988" w:name="_Toc12959009"/>
      <w:r w:rsidRPr="005E7D05">
        <w:rPr>
          <w:i/>
          <w:iCs/>
          <w:noProof/>
          <w:lang w:val="es-ES_tradnl"/>
        </w:rPr>
        <w:instrText>Concesión de la categoría de empresa de explotación reconocida (EER)</w:instrText>
      </w:r>
      <w:bookmarkEnd w:id="988"/>
      <w:r w:rsidRPr="003E17AD">
        <w:rPr>
          <w:lang w:val="fr-CH"/>
        </w:rPr>
        <w:instrText xml:space="preserve">" \f C \l "1" </w:instrText>
      </w:r>
      <w:r>
        <w:rPr>
          <w:i/>
          <w:iCs/>
          <w:noProof/>
          <w:lang w:val="es-ES_tradnl"/>
        </w:rPr>
        <w:fldChar w:fldCharType="end"/>
      </w:r>
    </w:p>
    <w:p w:rsidR="005E7D05" w:rsidRPr="005E7D05" w:rsidRDefault="005E7D05" w:rsidP="005E7D05">
      <w:pPr>
        <w:spacing w:after="0"/>
        <w:rPr>
          <w:noProof/>
          <w:lang w:val="es-ES_tradnl" w:bidi="he-IL"/>
        </w:rPr>
      </w:pPr>
      <w:r w:rsidRPr="005E7D05">
        <w:rPr>
          <w:noProof/>
          <w:lang w:val="es-ES_tradnl" w:bidi="he-IL"/>
        </w:rPr>
        <w:t xml:space="preserve">La </w:t>
      </w:r>
      <w:r w:rsidRPr="003E17AD">
        <w:rPr>
          <w:i/>
          <w:iCs/>
          <w:noProof/>
          <w:lang w:val="fr-CH" w:bidi="he-IL"/>
        </w:rPr>
        <w:t>Instituto Federal de Telecomunicaciones (IFETEL)</w:t>
      </w:r>
      <w:r w:rsidRPr="003E17AD">
        <w:rPr>
          <w:rFonts w:cs="Arial"/>
          <w:bCs/>
          <w:noProof/>
          <w:lang w:val="fr-CH"/>
        </w:rPr>
        <w:t>, Ciudad de México</w:t>
      </w:r>
      <w:r>
        <w:rPr>
          <w:rFonts w:cs="Arial"/>
          <w:bCs/>
          <w:noProof/>
          <w:lang w:val="en-US"/>
        </w:rPr>
        <w:fldChar w:fldCharType="begin"/>
      </w:r>
      <w:r w:rsidRPr="003E17AD">
        <w:rPr>
          <w:lang w:val="fr-CH"/>
        </w:rPr>
        <w:instrText xml:space="preserve"> TC "</w:instrText>
      </w:r>
      <w:bookmarkStart w:id="989" w:name="_Toc12959010"/>
      <w:r w:rsidRPr="003E17AD">
        <w:rPr>
          <w:i/>
          <w:iCs/>
          <w:noProof/>
          <w:lang w:val="fr-CH" w:bidi="he-IL"/>
        </w:rPr>
        <w:instrText>Instituto Federal de Telecomunicaciones (IFETEL)</w:instrText>
      </w:r>
      <w:r w:rsidRPr="003E17AD">
        <w:rPr>
          <w:rFonts w:cs="Arial"/>
          <w:bCs/>
          <w:noProof/>
          <w:lang w:val="fr-CH"/>
        </w:rPr>
        <w:instrText>, Ciudad de México</w:instrText>
      </w:r>
      <w:bookmarkEnd w:id="989"/>
      <w:r w:rsidRPr="003E17AD">
        <w:rPr>
          <w:lang w:val="fr-CH"/>
        </w:rPr>
        <w:instrText xml:space="preserve">" \f C \l "1" </w:instrText>
      </w:r>
      <w:r>
        <w:rPr>
          <w:rFonts w:cs="Arial"/>
          <w:bCs/>
          <w:noProof/>
          <w:lang w:val="en-US"/>
        </w:rPr>
        <w:fldChar w:fldCharType="end"/>
      </w:r>
      <w:r w:rsidRPr="005E7D05">
        <w:rPr>
          <w:noProof/>
          <w:lang w:val="es-ES_tradnl"/>
        </w:rPr>
        <w:t>, anuncia que a los siguientes operadores de telecomunicaciones y proveedores de servicio se les ha concedido la categoría de empresa de explotación reconocida (EER) de conformidad con el Artículo 6 de la Constitución de la UIT y los números</w:t>
      </w:r>
      <w:r w:rsidRPr="005E7D05">
        <w:rPr>
          <w:noProof/>
          <w:lang w:val="es-ES_tradnl" w:bidi="he-IL"/>
        </w:rPr>
        <w:t> 1007 y 1008 de su Anexo.</w:t>
      </w:r>
    </w:p>
    <w:p w:rsidR="005E7D05" w:rsidRPr="005E7D05" w:rsidRDefault="005E7D05" w:rsidP="005E7D05">
      <w:pPr>
        <w:spacing w:after="0"/>
        <w:rPr>
          <w:i/>
          <w:iCs/>
          <w:noProof/>
          <w:lang w:val="es-ES_tradnl" w:bidi="he-IL"/>
        </w:rPr>
      </w:pPr>
      <w:r w:rsidRPr="005E7D05">
        <w:rPr>
          <w:noProof/>
          <w:lang w:val="es-ES_tradnl" w:bidi="he-IL"/>
        </w:rPr>
        <w:t xml:space="preserve">Los nombres de los operadores de telecomunicaciones y los proveedores de servicio a los que se ha concedido la categoría de empresa de explotación reconocida (EER) son </w:t>
      </w:r>
      <w:r w:rsidRPr="003E17AD">
        <w:rPr>
          <w:i/>
          <w:noProof/>
          <w:lang w:val="fr-CH" w:bidi="he-IL"/>
        </w:rPr>
        <w:t>Mega Cable, S.A. de C.V.</w:t>
      </w:r>
    </w:p>
    <w:p w:rsidR="005E7D05" w:rsidRPr="005E7D05" w:rsidRDefault="005E7D05" w:rsidP="005E7D05">
      <w:pPr>
        <w:spacing w:after="0"/>
        <w:rPr>
          <w:noProof/>
          <w:lang w:val="es-ES_tradnl" w:bidi="he-IL"/>
        </w:rPr>
      </w:pPr>
      <w:r w:rsidRPr="005E7D05">
        <w:rPr>
          <w:noProof/>
          <w:lang w:val="es-ES_tradnl" w:bidi="he-IL"/>
        </w:rPr>
        <w:t>Contacto:</w:t>
      </w:r>
    </w:p>
    <w:p w:rsidR="005E7D05" w:rsidRPr="005E7D05" w:rsidRDefault="005E7D05" w:rsidP="005E7D05">
      <w:pPr>
        <w:overflowPunct/>
        <w:autoSpaceDE/>
        <w:autoSpaceDN/>
        <w:adjustRightInd/>
        <w:spacing w:before="60" w:after="0"/>
        <w:ind w:left="720" w:right="794"/>
        <w:textAlignment w:val="auto"/>
        <w:rPr>
          <w:noProof/>
          <w:lang w:val="en-US" w:bidi="he-IL"/>
        </w:rPr>
      </w:pPr>
      <w:r w:rsidRPr="005E7D05">
        <w:rPr>
          <w:noProof/>
          <w:lang w:val="en-US" w:bidi="he-IL"/>
        </w:rPr>
        <w:t>Mr Ramón Olivares Chávez</w:t>
      </w:r>
    </w:p>
    <w:p w:rsidR="005E7D05" w:rsidRPr="005E7D05" w:rsidRDefault="005E7D05" w:rsidP="005E7D05">
      <w:pPr>
        <w:overflowPunct/>
        <w:autoSpaceDE/>
        <w:autoSpaceDN/>
        <w:adjustRightInd/>
        <w:spacing w:before="0" w:after="0"/>
        <w:ind w:left="720" w:right="794"/>
        <w:textAlignment w:val="auto"/>
        <w:rPr>
          <w:noProof/>
          <w:lang w:val="en-US" w:bidi="he-IL"/>
        </w:rPr>
      </w:pPr>
      <w:r w:rsidRPr="005E7D05">
        <w:rPr>
          <w:noProof/>
          <w:lang w:val="en-US" w:bidi="he-IL"/>
        </w:rPr>
        <w:t>Mega Cable, S.A. de C.V.</w:t>
      </w:r>
    </w:p>
    <w:p w:rsidR="005E7D05" w:rsidRPr="005E7D05" w:rsidRDefault="005E7D05" w:rsidP="005E7D05">
      <w:pPr>
        <w:overflowPunct/>
        <w:autoSpaceDE/>
        <w:autoSpaceDN/>
        <w:adjustRightInd/>
        <w:spacing w:before="0" w:after="0"/>
        <w:ind w:left="720" w:right="794"/>
        <w:textAlignment w:val="auto"/>
        <w:rPr>
          <w:noProof/>
          <w:lang w:val="en-US" w:bidi="he-IL"/>
        </w:rPr>
      </w:pPr>
      <w:r w:rsidRPr="005E7D05">
        <w:rPr>
          <w:noProof/>
          <w:lang w:val="en-US" w:bidi="he-IL"/>
        </w:rPr>
        <w:t xml:space="preserve">Av. Lázaro Cárdenas No. 1694, </w:t>
      </w:r>
    </w:p>
    <w:p w:rsidR="005E7D05" w:rsidRPr="005E7D05" w:rsidRDefault="005E7D05" w:rsidP="005E7D05">
      <w:pPr>
        <w:overflowPunct/>
        <w:autoSpaceDE/>
        <w:autoSpaceDN/>
        <w:adjustRightInd/>
        <w:spacing w:before="0" w:after="0"/>
        <w:ind w:left="720" w:right="794"/>
        <w:textAlignment w:val="auto"/>
        <w:rPr>
          <w:noProof/>
          <w:lang w:val="en-US" w:bidi="he-IL"/>
        </w:rPr>
      </w:pPr>
      <w:r w:rsidRPr="005E7D05">
        <w:rPr>
          <w:noProof/>
          <w:lang w:val="en-US" w:bidi="he-IL"/>
        </w:rPr>
        <w:t xml:space="preserve">Col. Del Fresno, </w:t>
      </w:r>
    </w:p>
    <w:p w:rsidR="005E7D05" w:rsidRPr="005E7D05" w:rsidRDefault="005E7D05" w:rsidP="005E7D05">
      <w:pPr>
        <w:overflowPunct/>
        <w:autoSpaceDE/>
        <w:autoSpaceDN/>
        <w:adjustRightInd/>
        <w:spacing w:before="0" w:after="0"/>
        <w:ind w:left="720" w:right="794"/>
        <w:textAlignment w:val="auto"/>
        <w:rPr>
          <w:noProof/>
          <w:lang w:val="en-US" w:bidi="he-IL"/>
        </w:rPr>
      </w:pPr>
      <w:r w:rsidRPr="005E7D05">
        <w:rPr>
          <w:noProof/>
          <w:lang w:val="en-US" w:bidi="he-IL"/>
        </w:rPr>
        <w:t xml:space="preserve">C.P. 44909, Guadalajara, </w:t>
      </w:r>
    </w:p>
    <w:p w:rsidR="005E7D05" w:rsidRPr="005E7D05" w:rsidRDefault="005E7D05" w:rsidP="005E7D05">
      <w:pPr>
        <w:overflowPunct/>
        <w:autoSpaceDE/>
        <w:autoSpaceDN/>
        <w:adjustRightInd/>
        <w:spacing w:before="0" w:after="0"/>
        <w:ind w:left="720" w:right="794"/>
        <w:textAlignment w:val="auto"/>
        <w:rPr>
          <w:noProof/>
          <w:lang w:val="en-US" w:bidi="he-IL"/>
        </w:rPr>
      </w:pPr>
      <w:r w:rsidRPr="005E7D05">
        <w:rPr>
          <w:noProof/>
          <w:lang w:val="en-US" w:bidi="he-IL"/>
        </w:rPr>
        <w:t xml:space="preserve">Jalisco, </w:t>
      </w:r>
    </w:p>
    <w:p w:rsidR="005E7D05" w:rsidRPr="005E7D05" w:rsidRDefault="005E7D05" w:rsidP="005E7D05">
      <w:pPr>
        <w:overflowPunct/>
        <w:autoSpaceDE/>
        <w:autoSpaceDN/>
        <w:adjustRightInd/>
        <w:spacing w:before="0" w:after="0"/>
        <w:ind w:left="720" w:right="794"/>
        <w:textAlignment w:val="auto"/>
        <w:rPr>
          <w:noProof/>
          <w:lang w:val="en-US" w:bidi="he-IL"/>
        </w:rPr>
      </w:pPr>
      <w:r w:rsidRPr="005E7D05">
        <w:rPr>
          <w:noProof/>
          <w:lang w:val="en-US" w:bidi="he-IL"/>
        </w:rPr>
        <w:t>México.</w:t>
      </w:r>
    </w:p>
    <w:p w:rsidR="005E7D05" w:rsidRPr="005E7D05" w:rsidRDefault="005E7D05" w:rsidP="005E7D05">
      <w:pPr>
        <w:overflowPunct/>
        <w:autoSpaceDE/>
        <w:autoSpaceDN/>
        <w:adjustRightInd/>
        <w:spacing w:before="0" w:after="0"/>
        <w:ind w:left="720" w:right="794"/>
        <w:textAlignment w:val="auto"/>
        <w:rPr>
          <w:noProof/>
          <w:lang w:val="en-US" w:bidi="he-IL"/>
        </w:rPr>
      </w:pPr>
      <w:r w:rsidRPr="005E7D05">
        <w:rPr>
          <w:noProof/>
          <w:lang w:val="en-US" w:bidi="he-IL"/>
        </w:rPr>
        <w:t xml:space="preserve">Tel.: </w:t>
      </w:r>
      <w:r w:rsidRPr="005E7D05">
        <w:rPr>
          <w:noProof/>
          <w:lang w:val="en-US" w:bidi="he-IL"/>
        </w:rPr>
        <w:tab/>
      </w:r>
      <w:r w:rsidRPr="005E7D05">
        <w:rPr>
          <w:noProof/>
          <w:lang w:val="en-US" w:bidi="he-IL"/>
        </w:rPr>
        <w:tab/>
        <w:t>+52 (33) 3750 0020 Op.1 Ext: 61332</w:t>
      </w:r>
    </w:p>
    <w:p w:rsidR="005E7D05" w:rsidRPr="005E7D05" w:rsidRDefault="005E7D05" w:rsidP="005E7D05">
      <w:pPr>
        <w:overflowPunct/>
        <w:autoSpaceDE/>
        <w:autoSpaceDN/>
        <w:adjustRightInd/>
        <w:spacing w:before="0" w:after="0"/>
        <w:ind w:left="720" w:right="794"/>
        <w:textAlignment w:val="auto"/>
        <w:rPr>
          <w:lang w:val="es-ES_tradnl" w:bidi="he-IL"/>
        </w:rPr>
      </w:pPr>
      <w:r w:rsidRPr="005E7D05">
        <w:rPr>
          <w:noProof/>
          <w:lang w:val="en-US" w:bidi="he-IL"/>
        </w:rPr>
        <w:t>E-mail:</w:t>
      </w:r>
      <w:r w:rsidRPr="005E7D05">
        <w:rPr>
          <w:noProof/>
          <w:lang w:val="en-US" w:bidi="he-IL"/>
        </w:rPr>
        <w:tab/>
        <w:t>rolivares@megacable.com.mx; juridicoregulatorio@megacable.com.mx</w:t>
      </w:r>
    </w:p>
    <w:p w:rsidR="005E7D05" w:rsidRPr="005E7D05" w:rsidRDefault="005E7D05" w:rsidP="005E7D05">
      <w:pPr>
        <w:spacing w:before="240" w:after="0"/>
        <w:rPr>
          <w:noProof/>
          <w:lang w:val="es-ES_tradnl" w:bidi="he-IL"/>
        </w:rPr>
      </w:pPr>
      <w:r w:rsidRPr="005E7D05">
        <w:rPr>
          <w:noProof/>
          <w:lang w:val="es-ES_tradnl" w:bidi="he-IL"/>
        </w:rPr>
        <w:t>Para cualquier otra información, diríjase a:</w:t>
      </w:r>
    </w:p>
    <w:p w:rsidR="005E7D05" w:rsidRPr="005E7D05" w:rsidRDefault="005E7D05" w:rsidP="005E7D05">
      <w:pPr>
        <w:spacing w:after="0"/>
        <w:ind w:left="720"/>
        <w:rPr>
          <w:noProof/>
          <w:lang w:val="de-CH"/>
        </w:rPr>
      </w:pPr>
      <w:r w:rsidRPr="005E7D05">
        <w:rPr>
          <w:noProof/>
          <w:lang w:val="de-CH"/>
        </w:rPr>
        <w:t>Instituto Federal de Telecomunicaciones (IFETEL)</w:t>
      </w:r>
    </w:p>
    <w:p w:rsidR="005E7D05" w:rsidRPr="005E7D05" w:rsidRDefault="005E7D05" w:rsidP="005E7D05">
      <w:pPr>
        <w:spacing w:before="0" w:after="0"/>
        <w:ind w:left="720"/>
        <w:rPr>
          <w:noProof/>
          <w:lang w:val="de-CH"/>
        </w:rPr>
      </w:pPr>
      <w:r w:rsidRPr="005E7D05">
        <w:rPr>
          <w:noProof/>
          <w:lang w:val="de-CH"/>
        </w:rPr>
        <w:t xml:space="preserve">Avenida Insurgentes Sur 1143 </w:t>
      </w:r>
    </w:p>
    <w:p w:rsidR="005E7D05" w:rsidRPr="005E7D05" w:rsidRDefault="005E7D05" w:rsidP="005E7D05">
      <w:pPr>
        <w:spacing w:before="0" w:after="0"/>
        <w:ind w:left="720"/>
        <w:rPr>
          <w:noProof/>
          <w:lang w:val="de-CH"/>
        </w:rPr>
      </w:pPr>
      <w:r w:rsidRPr="005E7D05">
        <w:rPr>
          <w:noProof/>
          <w:lang w:val="de-CH"/>
        </w:rPr>
        <w:t>Col. Noche Buena</w:t>
      </w:r>
    </w:p>
    <w:p w:rsidR="005E7D05" w:rsidRPr="005E7D05" w:rsidRDefault="005E7D05" w:rsidP="005E7D05">
      <w:pPr>
        <w:spacing w:before="0" w:after="0"/>
        <w:ind w:left="720"/>
        <w:rPr>
          <w:noProof/>
          <w:lang w:val="de-CH"/>
        </w:rPr>
      </w:pPr>
      <w:r w:rsidRPr="005E7D05">
        <w:rPr>
          <w:noProof/>
          <w:lang w:val="de-CH"/>
        </w:rPr>
        <w:t>03720 CIUDAD DE MÉXICO</w:t>
      </w:r>
    </w:p>
    <w:p w:rsidR="005E7D05" w:rsidRPr="005E7D05" w:rsidRDefault="005E7D05" w:rsidP="005E7D05">
      <w:pPr>
        <w:spacing w:before="0" w:after="0"/>
        <w:ind w:left="720"/>
        <w:rPr>
          <w:noProof/>
          <w:lang w:val="de-CH"/>
        </w:rPr>
      </w:pPr>
      <w:r w:rsidRPr="005E7D05">
        <w:rPr>
          <w:noProof/>
          <w:lang w:val="de-CH"/>
        </w:rPr>
        <w:t>Mexico</w:t>
      </w:r>
    </w:p>
    <w:p w:rsidR="005E7D05" w:rsidRPr="005E7D05" w:rsidRDefault="005E7D05" w:rsidP="005E7D05">
      <w:pPr>
        <w:spacing w:before="0" w:after="0"/>
        <w:ind w:left="720"/>
        <w:jc w:val="left"/>
        <w:rPr>
          <w:noProof/>
          <w:lang w:val="de-CH"/>
        </w:rPr>
      </w:pPr>
      <w:r w:rsidRPr="005E7D05">
        <w:rPr>
          <w:noProof/>
          <w:lang w:val="de-CH"/>
        </w:rPr>
        <w:t xml:space="preserve">Tel: </w:t>
      </w:r>
      <w:r w:rsidRPr="005E7D05">
        <w:rPr>
          <w:noProof/>
          <w:lang w:val="de-CH"/>
        </w:rPr>
        <w:tab/>
      </w:r>
      <w:r w:rsidRPr="005E7D05">
        <w:rPr>
          <w:noProof/>
          <w:lang w:val="de-CH"/>
        </w:rPr>
        <w:tab/>
        <w:t xml:space="preserve">+52 (55) 5015 4208  </w:t>
      </w:r>
    </w:p>
    <w:p w:rsidR="005E7D05" w:rsidRPr="005E7D05" w:rsidRDefault="005E7D05" w:rsidP="005E7D05">
      <w:pPr>
        <w:spacing w:before="0" w:after="0"/>
        <w:ind w:left="720"/>
        <w:rPr>
          <w:noProof/>
          <w:lang w:val="de-CH"/>
        </w:rPr>
      </w:pPr>
      <w:r w:rsidRPr="005E7D05">
        <w:rPr>
          <w:noProof/>
          <w:lang w:val="de-CH"/>
        </w:rPr>
        <w:t>E-mail:</w:t>
      </w:r>
      <w:r w:rsidRPr="005E7D05">
        <w:rPr>
          <w:noProof/>
          <w:lang w:val="de-CH"/>
        </w:rPr>
        <w:tab/>
        <w:t>asuntosinternacionales@ift.org.mx</w:t>
      </w:r>
    </w:p>
    <w:p w:rsidR="005E7D05" w:rsidRPr="005E7D05" w:rsidRDefault="005E7D05" w:rsidP="005E7D05">
      <w:pPr>
        <w:spacing w:before="0" w:after="0"/>
        <w:ind w:left="720"/>
        <w:rPr>
          <w:rFonts w:cs="Arial"/>
          <w:noProof/>
          <w:lang w:val="de-CH"/>
        </w:rPr>
      </w:pPr>
      <w:r w:rsidRPr="005E7D05">
        <w:rPr>
          <w:noProof/>
          <w:lang w:val="de-CH"/>
        </w:rPr>
        <w:t xml:space="preserve">URL: </w:t>
      </w:r>
      <w:r w:rsidRPr="005E7D05">
        <w:rPr>
          <w:noProof/>
          <w:lang w:val="de-CH"/>
        </w:rPr>
        <w:tab/>
      </w:r>
      <w:r w:rsidRPr="005E7D05">
        <w:rPr>
          <w:noProof/>
          <w:lang w:val="de-CH"/>
        </w:rPr>
        <w:tab/>
      </w:r>
      <w:r w:rsidRPr="005E7D05">
        <w:rPr>
          <w:noProof/>
          <w:lang w:val="en-US"/>
        </w:rPr>
        <w:t>http://ucsweb.ift.org.mx/vrpc/</w:t>
      </w:r>
    </w:p>
    <w:p w:rsidR="005E7D05" w:rsidRPr="005E7D05" w:rsidRDefault="005E7D05" w:rsidP="005E7D05">
      <w:pPr>
        <w:tabs>
          <w:tab w:val="clear" w:pos="1276"/>
          <w:tab w:val="clear" w:pos="1843"/>
          <w:tab w:val="left" w:pos="1560"/>
        </w:tabs>
        <w:spacing w:after="0"/>
        <w:ind w:left="567" w:hanging="567"/>
        <w:jc w:val="left"/>
        <w:rPr>
          <w:rFonts w:cs="Arial"/>
        </w:rPr>
      </w:pPr>
    </w:p>
    <w:p w:rsidR="00085376" w:rsidRDefault="00085376" w:rsidP="00F532F8">
      <w:pPr>
        <w:keepNext/>
        <w:keepLines/>
        <w:tabs>
          <w:tab w:val="clear" w:pos="1276"/>
          <w:tab w:val="left" w:pos="1560"/>
        </w:tabs>
        <w:spacing w:after="0"/>
        <w:ind w:left="567" w:hanging="567"/>
        <w:jc w:val="left"/>
        <w:rPr>
          <w:lang w:val="en-US"/>
        </w:rPr>
      </w:pPr>
    </w:p>
    <w:p w:rsidR="00085376" w:rsidRPr="00F532F8" w:rsidRDefault="00085376" w:rsidP="00F532F8">
      <w:pPr>
        <w:keepNext/>
        <w:keepLines/>
        <w:tabs>
          <w:tab w:val="clear" w:pos="1276"/>
          <w:tab w:val="left" w:pos="1560"/>
        </w:tabs>
        <w:spacing w:after="0"/>
        <w:ind w:left="567" w:hanging="567"/>
        <w:jc w:val="left"/>
        <w:rPr>
          <w:lang w:val="en-US"/>
        </w:rPr>
      </w:pPr>
    </w:p>
    <w:p w:rsidR="00AE4F9C" w:rsidRDefault="00AE4F9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D34309" w:rsidRPr="008065E7" w:rsidRDefault="00D34309" w:rsidP="00D34309">
      <w:pPr>
        <w:pStyle w:val="Heading2"/>
        <w:rPr>
          <w:lang w:val="es-ES_tradnl"/>
        </w:rPr>
      </w:pPr>
      <w:bookmarkStart w:id="990" w:name="_Toc7446108"/>
      <w:bookmarkStart w:id="991" w:name="_Toc11758768"/>
      <w:bookmarkStart w:id="992" w:name="_Toc12021971"/>
      <w:bookmarkStart w:id="993" w:name="_Toc12959011"/>
      <w:r w:rsidRPr="008065E7">
        <w:rPr>
          <w:lang w:val="es-ES_tradnl"/>
        </w:rPr>
        <w:t>Restricciones de servicio</w:t>
      </w:r>
      <w:bookmarkEnd w:id="990"/>
      <w:bookmarkEnd w:id="991"/>
      <w:bookmarkEnd w:id="992"/>
      <w:bookmarkEnd w:id="993"/>
    </w:p>
    <w:p w:rsidR="00D34309" w:rsidRPr="00343EDF" w:rsidRDefault="00D34309" w:rsidP="00D34309">
      <w:pPr>
        <w:jc w:val="center"/>
        <w:rPr>
          <w:lang w:val="fr-CH"/>
        </w:rPr>
      </w:pPr>
      <w:r w:rsidRPr="00343EDF">
        <w:rPr>
          <w:lang w:val="fr-CH"/>
        </w:rPr>
        <w:t xml:space="preserve">Véase URL: </w:t>
      </w:r>
      <w:hyperlink r:id="rId25" w:history="1">
        <w:r w:rsidRPr="00343EDF">
          <w:rPr>
            <w:lang w:val="fr-CH"/>
          </w:rPr>
          <w:t>www.itu.int/pub/T-SP-SR.1-2012</w:t>
        </w:r>
      </w:hyperlink>
    </w:p>
    <w:p w:rsidR="00D34309" w:rsidRPr="00343EDF" w:rsidRDefault="00D34309" w:rsidP="00D34309">
      <w:pPr>
        <w:rPr>
          <w:lang w:val="fr-CH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D34309" w:rsidRPr="006A45E8" w:rsidTr="008B23B7">
        <w:tc>
          <w:tcPr>
            <w:tcW w:w="2620" w:type="dxa"/>
            <w:vAlign w:val="center"/>
          </w:tcPr>
          <w:p w:rsidR="00D34309" w:rsidRPr="00880BB6" w:rsidRDefault="00D34309" w:rsidP="008B23B7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D34309" w:rsidRPr="00880BB6" w:rsidRDefault="00D34309" w:rsidP="008B23B7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D34309" w:rsidRPr="006A45E8" w:rsidTr="008B23B7">
        <w:tc>
          <w:tcPr>
            <w:tcW w:w="2160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D34309" w:rsidRDefault="00D34309" w:rsidP="00D34309">
      <w:pPr>
        <w:rPr>
          <w:lang w:val="es-ES_tradnl"/>
        </w:rPr>
      </w:pPr>
    </w:p>
    <w:p w:rsidR="00D34309" w:rsidRDefault="00D34309" w:rsidP="00D34309">
      <w:pPr>
        <w:rPr>
          <w:lang w:val="es-ES_tradnl"/>
        </w:rPr>
      </w:pPr>
    </w:p>
    <w:p w:rsidR="00D34309" w:rsidRPr="00C9287E" w:rsidRDefault="00D34309" w:rsidP="00D34309">
      <w:pPr>
        <w:pStyle w:val="blanc"/>
        <w:rPr>
          <w:sz w:val="4"/>
          <w:lang w:val="es-ES_tradnl"/>
        </w:rPr>
      </w:pPr>
    </w:p>
    <w:p w:rsidR="00D34309" w:rsidRPr="009F59EC" w:rsidRDefault="00D34309" w:rsidP="00D34309">
      <w:pPr>
        <w:pStyle w:val="Heading2"/>
        <w:rPr>
          <w:lang w:val="es-ES_tradnl"/>
        </w:rPr>
      </w:pPr>
      <w:bookmarkStart w:id="994" w:name="_Toc7446109"/>
      <w:bookmarkStart w:id="995" w:name="_Toc11758769"/>
      <w:bookmarkStart w:id="996" w:name="_Toc12021972"/>
      <w:bookmarkStart w:id="997" w:name="_Toc12959012"/>
      <w:r w:rsidRPr="009F59EC">
        <w:rPr>
          <w:lang w:val="es-ES_tradnl"/>
        </w:rPr>
        <w:t>Comunicaciones por intermediario (Call-Back)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994"/>
      <w:bookmarkEnd w:id="995"/>
      <w:bookmarkEnd w:id="996"/>
      <w:bookmarkEnd w:id="997"/>
    </w:p>
    <w:p w:rsidR="00D34309" w:rsidRPr="009F59EC" w:rsidRDefault="00D34309" w:rsidP="00D34309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D34309" w:rsidRPr="009F59EC" w:rsidRDefault="00D34309" w:rsidP="00D34309">
      <w:pPr>
        <w:rPr>
          <w:lang w:val="es-ES_tradnl"/>
        </w:rPr>
      </w:pPr>
    </w:p>
    <w:p w:rsidR="00D34309" w:rsidRDefault="00D34309" w:rsidP="00D3430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D34309" w:rsidRDefault="00D34309" w:rsidP="00921FE7">
      <w:pPr>
        <w:rPr>
          <w:lang w:val="es-ES_tradnl"/>
        </w:rPr>
      </w:pPr>
      <w:r>
        <w:rPr>
          <w:lang w:val="es-ES_tradnl"/>
        </w:rPr>
        <w:br w:type="page"/>
      </w:r>
    </w:p>
    <w:p w:rsidR="00724F64" w:rsidRDefault="00724F64" w:rsidP="00B40DC8">
      <w:pPr>
        <w:pStyle w:val="Heading1"/>
        <w:ind w:left="142"/>
        <w:rPr>
          <w:lang w:val="es-ES_tradnl"/>
        </w:rPr>
      </w:pPr>
      <w:bookmarkStart w:id="998" w:name="_Toc451174501"/>
      <w:bookmarkStart w:id="999" w:name="_Toc452126900"/>
      <w:bookmarkStart w:id="1000" w:name="_Toc453247195"/>
      <w:bookmarkStart w:id="1001" w:name="_Toc455669854"/>
      <w:bookmarkStart w:id="1002" w:name="_Toc458781012"/>
      <w:bookmarkStart w:id="1003" w:name="_Toc463441567"/>
      <w:bookmarkStart w:id="1004" w:name="_Toc463947717"/>
      <w:bookmarkStart w:id="1005" w:name="_Toc466370894"/>
      <w:bookmarkStart w:id="1006" w:name="_Toc467245952"/>
      <w:bookmarkStart w:id="1007" w:name="_Toc468457249"/>
      <w:bookmarkStart w:id="1008" w:name="_Toc472590313"/>
      <w:bookmarkStart w:id="1009" w:name="_Toc473727741"/>
      <w:bookmarkStart w:id="1010" w:name="_Toc474936346"/>
      <w:bookmarkStart w:id="1011" w:name="_Toc476142328"/>
      <w:bookmarkStart w:id="1012" w:name="_Toc477429101"/>
      <w:bookmarkStart w:id="1013" w:name="_Toc478134105"/>
      <w:bookmarkStart w:id="1014" w:name="_Toc479850647"/>
      <w:bookmarkStart w:id="1015" w:name="_Toc482090365"/>
      <w:bookmarkStart w:id="1016" w:name="_Toc484181141"/>
      <w:bookmarkStart w:id="1017" w:name="_Toc484787076"/>
      <w:bookmarkStart w:id="1018" w:name="_Toc487119326"/>
      <w:bookmarkStart w:id="1019" w:name="_Toc489607398"/>
      <w:bookmarkStart w:id="1020" w:name="_Toc490829860"/>
      <w:bookmarkStart w:id="1021" w:name="_Toc492375239"/>
      <w:bookmarkStart w:id="1022" w:name="_Toc493254988"/>
      <w:bookmarkStart w:id="1023" w:name="_Toc495992907"/>
      <w:bookmarkStart w:id="1024" w:name="_Toc497227743"/>
      <w:bookmarkStart w:id="1025" w:name="_Toc497485446"/>
      <w:bookmarkStart w:id="1026" w:name="_Toc498613294"/>
      <w:bookmarkStart w:id="1027" w:name="_Toc500253798"/>
      <w:bookmarkStart w:id="1028" w:name="_Toc501030459"/>
      <w:bookmarkStart w:id="1029" w:name="_Toc504138712"/>
      <w:bookmarkStart w:id="1030" w:name="_Toc508619468"/>
      <w:bookmarkStart w:id="1031" w:name="_Toc509410687"/>
      <w:bookmarkStart w:id="1032" w:name="_Toc510706809"/>
      <w:bookmarkStart w:id="1033" w:name="_Toc513019749"/>
      <w:bookmarkStart w:id="1034" w:name="_Toc513558625"/>
      <w:bookmarkStart w:id="1035" w:name="_Toc515519622"/>
      <w:bookmarkStart w:id="1036" w:name="_Toc516232719"/>
      <w:bookmarkStart w:id="1037" w:name="_Toc517356352"/>
      <w:bookmarkStart w:id="1038" w:name="_Toc518308410"/>
      <w:bookmarkStart w:id="1039" w:name="_Toc524958858"/>
      <w:bookmarkStart w:id="1040" w:name="_Toc526347928"/>
      <w:bookmarkStart w:id="1041" w:name="_Toc527712007"/>
      <w:bookmarkStart w:id="1042" w:name="_Toc530993353"/>
      <w:bookmarkStart w:id="1043" w:name="_Toc535587904"/>
      <w:bookmarkStart w:id="1044" w:name="_Toc536454749"/>
      <w:bookmarkStart w:id="1045" w:name="_Toc7446110"/>
      <w:bookmarkStart w:id="1046" w:name="_Toc11758770"/>
      <w:bookmarkStart w:id="1047" w:name="_Toc12021973"/>
      <w:bookmarkStart w:id="1048" w:name="_Toc12959013"/>
      <w:proofErr w:type="gramStart"/>
      <w:r w:rsidRPr="00B0622F">
        <w:rPr>
          <w:lang w:val="es-ES_tradnl"/>
        </w:rPr>
        <w:t>ENMIENDAS  A</w:t>
      </w:r>
      <w:proofErr w:type="gramEnd"/>
      <w:r w:rsidRPr="00B0622F">
        <w:rPr>
          <w:lang w:val="es-ES_tradnl"/>
        </w:rPr>
        <w:t xml:space="preserve">  LAS  PUBLICACIONES  DE  SERVICIO</w:t>
      </w:r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</w:p>
    <w:p w:rsidR="00B40DC8" w:rsidRPr="00812CC5" w:rsidRDefault="00B40DC8" w:rsidP="00263209">
      <w:pPr>
        <w:pStyle w:val="Heading70"/>
        <w:spacing w:before="0" w:after="120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BF26E9" w:rsidRDefault="00BF26E9" w:rsidP="00760DB3">
      <w:pPr>
        <w:rPr>
          <w:lang w:val="es-ES_tradnl"/>
        </w:rPr>
      </w:pPr>
    </w:p>
    <w:p w:rsidR="00760DB3" w:rsidRDefault="00760DB3" w:rsidP="00760DB3">
      <w:pPr>
        <w:rPr>
          <w:lang w:val="es-ES_tradnl"/>
        </w:rPr>
      </w:pPr>
    </w:p>
    <w:p w:rsidR="00760DB3" w:rsidRDefault="00760DB3" w:rsidP="00760DB3">
      <w:pPr>
        <w:rPr>
          <w:lang w:val="es-ES_tradnl"/>
        </w:rPr>
      </w:pPr>
    </w:p>
    <w:p w:rsidR="00D551BD" w:rsidRPr="00D551BD" w:rsidRDefault="00D551BD" w:rsidP="00D551BD">
      <w:pPr>
        <w:pStyle w:val="Heading2"/>
        <w:rPr>
          <w:lang w:val="es-ES_tradnl"/>
        </w:rPr>
      </w:pPr>
      <w:bookmarkStart w:id="1049" w:name="_Toc12021974"/>
      <w:bookmarkStart w:id="1050" w:name="_Toc12959014"/>
      <w:r w:rsidRPr="00D551BD">
        <w:rPr>
          <w:lang w:val="es-ES_tradnl"/>
        </w:rPr>
        <w:t>Nomenclátor de las estaciones de barco y de las asignaciones</w:t>
      </w:r>
      <w:r w:rsidRPr="00D551BD">
        <w:rPr>
          <w:lang w:val="es-ES_tradnl"/>
        </w:rPr>
        <w:br/>
        <w:t>a identidades del servicio móvil marítimo</w:t>
      </w:r>
      <w:r w:rsidRPr="00D551BD">
        <w:rPr>
          <w:lang w:val="es-ES_tradnl"/>
        </w:rPr>
        <w:br/>
        <w:t>(Lista V)</w:t>
      </w:r>
      <w:r w:rsidRPr="00D551BD">
        <w:rPr>
          <w:lang w:val="es-ES_tradnl"/>
        </w:rPr>
        <w:br/>
        <w:t>Edición de 2019</w:t>
      </w:r>
      <w:r w:rsidRPr="00D551BD">
        <w:rPr>
          <w:lang w:val="es-ES_tradnl"/>
        </w:rPr>
        <w:br/>
      </w:r>
      <w:r w:rsidRPr="00D551BD">
        <w:rPr>
          <w:lang w:val="es-ES_tradnl"/>
        </w:rPr>
        <w:br/>
        <w:t>Sección VI</w:t>
      </w:r>
      <w:bookmarkEnd w:id="1049"/>
      <w:bookmarkEnd w:id="1050"/>
    </w:p>
    <w:p w:rsidR="00760DB3" w:rsidRPr="00760DB3" w:rsidRDefault="00760DB3" w:rsidP="00760DB3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 w:after="0"/>
        <w:rPr>
          <w:rFonts w:asciiTheme="minorHAnsi" w:hAnsiTheme="minorHAnsi" w:cstheme="minorHAnsi"/>
          <w:b/>
          <w:bCs/>
          <w:color w:val="000000"/>
          <w:lang w:val="es-ES_tradnl"/>
        </w:rPr>
      </w:pPr>
      <w:r w:rsidRPr="00760DB3">
        <w:rPr>
          <w:rFonts w:asciiTheme="minorHAnsi" w:hAnsiTheme="minorHAnsi" w:cstheme="minorHAnsi"/>
          <w:b/>
          <w:bCs/>
          <w:color w:val="000000"/>
          <w:lang w:val="es-ES_tradnl"/>
        </w:rPr>
        <w:t>ADD</w:t>
      </w:r>
    </w:p>
    <w:p w:rsidR="00760DB3" w:rsidRPr="00760DB3" w:rsidRDefault="00760DB3" w:rsidP="00760DB3">
      <w:pPr>
        <w:widowControl w:val="0"/>
        <w:tabs>
          <w:tab w:val="clear" w:pos="567"/>
          <w:tab w:val="clear" w:pos="1276"/>
          <w:tab w:val="clear" w:pos="1843"/>
          <w:tab w:val="left" w:pos="199"/>
          <w:tab w:val="left" w:pos="1560"/>
          <w:tab w:val="left" w:pos="2127"/>
        </w:tabs>
        <w:spacing w:before="240" w:after="0"/>
        <w:ind w:left="1560" w:hanging="993"/>
        <w:jc w:val="left"/>
        <w:rPr>
          <w:rFonts w:asciiTheme="minorHAnsi" w:hAnsiTheme="minorHAnsi" w:cstheme="minorHAnsi"/>
          <w:color w:val="000000"/>
          <w:lang w:val="es-ES_tradnl"/>
        </w:rPr>
      </w:pPr>
      <w:r w:rsidRPr="00760DB3">
        <w:rPr>
          <w:rFonts w:asciiTheme="minorHAnsi" w:hAnsiTheme="minorHAnsi" w:cstheme="minorHAnsi"/>
          <w:b/>
          <w:bCs/>
          <w:color w:val="000000"/>
          <w:lang w:val="es-ES_tradnl"/>
        </w:rPr>
        <w:t>CV75</w:t>
      </w:r>
      <w:r w:rsidRPr="00760DB3">
        <w:rPr>
          <w:rFonts w:asciiTheme="minorHAnsi" w:hAnsiTheme="minorHAnsi" w:cstheme="minorHAnsi"/>
          <w:b/>
          <w:bCs/>
          <w:color w:val="000000"/>
          <w:lang w:val="es-ES_tradnl"/>
        </w:rPr>
        <w:tab/>
      </w:r>
      <w:r w:rsidRPr="00760DB3">
        <w:rPr>
          <w:rFonts w:asciiTheme="minorHAnsi" w:hAnsiTheme="minorHAnsi" w:cstheme="minorHAnsi"/>
          <w:color w:val="000000"/>
          <w:lang w:val="es-ES_tradnl"/>
        </w:rPr>
        <w:t>ENAPOR - Portos de Cabo Verde, Avenida Marginal, C.P. 82, S. Vicente,</w:t>
      </w:r>
      <w:r w:rsidRPr="00760DB3">
        <w:rPr>
          <w:rFonts w:asciiTheme="minorHAnsi" w:hAnsiTheme="minorHAnsi" w:cstheme="minorHAnsi"/>
          <w:color w:val="000000"/>
          <w:lang w:val="es-ES_tradnl"/>
        </w:rPr>
        <w:tab/>
      </w:r>
      <w:r w:rsidRPr="00760DB3">
        <w:rPr>
          <w:rFonts w:asciiTheme="minorHAnsi" w:hAnsiTheme="minorHAnsi" w:cstheme="minorHAnsi"/>
          <w:color w:val="000000"/>
          <w:lang w:val="es-ES_tradnl"/>
        </w:rPr>
        <w:tab/>
      </w:r>
      <w:r w:rsidRPr="00760DB3">
        <w:rPr>
          <w:rFonts w:asciiTheme="minorHAnsi" w:hAnsiTheme="minorHAnsi" w:cstheme="minorHAnsi"/>
          <w:color w:val="000000"/>
          <w:lang w:val="es-ES_tradnl"/>
        </w:rPr>
        <w:tab/>
      </w:r>
      <w:r w:rsidRPr="00760DB3">
        <w:rPr>
          <w:rFonts w:asciiTheme="minorHAnsi" w:hAnsiTheme="minorHAnsi" w:cstheme="minorHAnsi"/>
          <w:color w:val="000000"/>
          <w:lang w:val="es-ES_tradnl"/>
        </w:rPr>
        <w:tab/>
      </w:r>
      <w:r w:rsidRPr="00760DB3">
        <w:rPr>
          <w:rFonts w:asciiTheme="minorHAnsi" w:hAnsiTheme="minorHAnsi" w:cstheme="minorHAnsi"/>
          <w:color w:val="000000"/>
          <w:lang w:val="es-ES_tradnl"/>
        </w:rPr>
        <w:tab/>
      </w:r>
      <w:r w:rsidRPr="00760DB3">
        <w:rPr>
          <w:rFonts w:asciiTheme="minorHAnsi" w:hAnsiTheme="minorHAnsi" w:cstheme="minorHAnsi"/>
          <w:color w:val="000000"/>
          <w:lang w:val="es-ES_tradnl"/>
        </w:rPr>
        <w:tab/>
        <w:t>Cabo Verde, Mindelo, São Vicente, República de Cabo Verde.</w:t>
      </w:r>
      <w:r>
        <w:rPr>
          <w:rFonts w:asciiTheme="minorHAnsi" w:hAnsiTheme="minorHAnsi" w:cstheme="minorHAnsi"/>
          <w:color w:val="000000"/>
          <w:lang w:val="es-ES_tradnl"/>
        </w:rPr>
        <w:br/>
      </w:r>
      <w:r w:rsidRPr="00760DB3">
        <w:rPr>
          <w:rFonts w:asciiTheme="minorHAnsi" w:hAnsiTheme="minorHAnsi" w:cstheme="minorHAnsi"/>
          <w:color w:val="000000"/>
          <w:lang w:val="es-ES_tradnl"/>
        </w:rPr>
        <w:t>Persona de contacto: Eliseu Silva</w:t>
      </w:r>
      <w:r>
        <w:rPr>
          <w:rFonts w:asciiTheme="minorHAnsi" w:hAnsiTheme="minorHAnsi" w:cstheme="minorHAnsi"/>
          <w:color w:val="000000"/>
          <w:lang w:val="es-ES_tradnl"/>
        </w:rPr>
        <w:br/>
      </w:r>
      <w:r w:rsidRPr="00760DB3">
        <w:rPr>
          <w:rFonts w:asciiTheme="minorHAnsi" w:hAnsiTheme="minorHAnsi" w:cstheme="minorHAnsi"/>
          <w:color w:val="000000"/>
          <w:lang w:val="es-ES_tradnl"/>
        </w:rPr>
        <w:t>Tel: +238 2307500, E-mail: eliseu.silva@enapor.cv</w:t>
      </w:r>
    </w:p>
    <w:p w:rsidR="00760DB3" w:rsidRDefault="00760DB3" w:rsidP="00760DB3">
      <w:pPr>
        <w:rPr>
          <w:lang w:val="es-ES_tradnl"/>
        </w:rPr>
      </w:pPr>
    </w:p>
    <w:p w:rsidR="00760DB3" w:rsidRDefault="00760DB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760DB3" w:rsidRPr="00760DB3" w:rsidRDefault="00760DB3" w:rsidP="00760DB3">
      <w:pPr>
        <w:rPr>
          <w:lang w:val="es-ES_tradnl"/>
        </w:rPr>
      </w:pPr>
    </w:p>
    <w:p w:rsidR="00760DB3" w:rsidRPr="003E17AD" w:rsidRDefault="00760DB3" w:rsidP="00760DB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0"/>
          <w:lang w:val="fr-CH" w:eastAsia="en-GB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"/>
        <w:gridCol w:w="8821"/>
        <w:gridCol w:w="410"/>
      </w:tblGrid>
      <w:tr w:rsidR="00760DB3" w:rsidRPr="003E17AD" w:rsidTr="002E65DE">
        <w:trPr>
          <w:trHeight w:val="279"/>
        </w:trPr>
        <w:tc>
          <w:tcPr>
            <w:tcW w:w="110" w:type="dxa"/>
          </w:tcPr>
          <w:p w:rsidR="00760DB3" w:rsidRPr="003E17AD" w:rsidRDefault="00760DB3" w:rsidP="00760D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fr-CH" w:eastAsia="en-GB"/>
              </w:rPr>
            </w:pPr>
          </w:p>
        </w:tc>
        <w:tc>
          <w:tcPr>
            <w:tcW w:w="8274" w:type="dxa"/>
          </w:tcPr>
          <w:p w:rsidR="00760DB3" w:rsidRPr="003E17AD" w:rsidRDefault="00760DB3" w:rsidP="00760D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fr-CH" w:eastAsia="en-GB"/>
              </w:rPr>
            </w:pPr>
          </w:p>
        </w:tc>
        <w:tc>
          <w:tcPr>
            <w:tcW w:w="410" w:type="dxa"/>
          </w:tcPr>
          <w:p w:rsidR="00760DB3" w:rsidRPr="003E17AD" w:rsidRDefault="00760DB3" w:rsidP="00760D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fr-CH" w:eastAsia="en-GB"/>
              </w:rPr>
            </w:pPr>
          </w:p>
        </w:tc>
      </w:tr>
      <w:tr w:rsidR="00760DB3" w:rsidRPr="003E17AD" w:rsidTr="002E65DE">
        <w:trPr>
          <w:trHeight w:val="1016"/>
        </w:trPr>
        <w:tc>
          <w:tcPr>
            <w:tcW w:w="110" w:type="dxa"/>
          </w:tcPr>
          <w:p w:rsidR="00760DB3" w:rsidRPr="003E17AD" w:rsidRDefault="00760DB3" w:rsidP="00760D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fr-CH" w:eastAsia="en-GB"/>
              </w:rPr>
            </w:pPr>
          </w:p>
        </w:tc>
        <w:tc>
          <w:tcPr>
            <w:tcW w:w="8274" w:type="dxa"/>
          </w:tcPr>
          <w:tbl>
            <w:tblPr>
              <w:tblW w:w="882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21"/>
            </w:tblGrid>
            <w:tr w:rsidR="00760DB3" w:rsidRPr="003E17AD" w:rsidTr="00760DB3">
              <w:trPr>
                <w:trHeight w:val="938"/>
              </w:trPr>
              <w:tc>
                <w:tcPr>
                  <w:tcW w:w="8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0DB3" w:rsidRPr="00760DB3" w:rsidRDefault="00760DB3" w:rsidP="00760DB3">
                  <w:pPr>
                    <w:pStyle w:val="Heading2"/>
                    <w:rPr>
                      <w:lang w:val="es-ES_tradnl"/>
                    </w:rPr>
                  </w:pPr>
                  <w:bookmarkStart w:id="1051" w:name="_Toc12959015"/>
                  <w:r w:rsidRPr="00760DB3">
                    <w:rPr>
                      <w:lang w:val="es-ES_tradnl"/>
                    </w:rPr>
                    <w:t>Indicativos de red para el servicio móvil (MNC) del plan de identificación internacional para redes públicas y suscripciones</w:t>
                  </w:r>
                  <w:r w:rsidRPr="00760DB3">
                    <w:rPr>
                      <w:lang w:val="es-ES_tradnl"/>
                    </w:rPr>
                    <w:br/>
                    <w:t>(Según la Recomendación UIT-T E.212 (09/2016))</w:t>
                  </w:r>
                  <w:r w:rsidRPr="00760DB3">
                    <w:rPr>
                      <w:lang w:val="es-ES_tradnl"/>
                    </w:rPr>
                    <w:br/>
                    <w:t>(Situación al 15 de diciembre de 2018)</w:t>
                  </w:r>
                  <w:bookmarkEnd w:id="1051"/>
                </w:p>
              </w:tc>
            </w:tr>
          </w:tbl>
          <w:p w:rsidR="00760DB3" w:rsidRPr="003E17AD" w:rsidRDefault="00760DB3" w:rsidP="00760D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fr-CH" w:eastAsia="en-GB"/>
              </w:rPr>
            </w:pPr>
          </w:p>
        </w:tc>
        <w:tc>
          <w:tcPr>
            <w:tcW w:w="410" w:type="dxa"/>
          </w:tcPr>
          <w:p w:rsidR="00760DB3" w:rsidRPr="003E17AD" w:rsidRDefault="00760DB3" w:rsidP="00760D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fr-CH" w:eastAsia="en-GB"/>
              </w:rPr>
            </w:pPr>
          </w:p>
        </w:tc>
      </w:tr>
      <w:tr w:rsidR="00760DB3" w:rsidRPr="003E17AD" w:rsidTr="002E65DE">
        <w:trPr>
          <w:trHeight w:val="240"/>
        </w:trPr>
        <w:tc>
          <w:tcPr>
            <w:tcW w:w="110" w:type="dxa"/>
          </w:tcPr>
          <w:p w:rsidR="00760DB3" w:rsidRPr="003E17AD" w:rsidRDefault="00760DB3" w:rsidP="00760D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fr-CH" w:eastAsia="en-GB"/>
              </w:rPr>
            </w:pPr>
          </w:p>
        </w:tc>
        <w:tc>
          <w:tcPr>
            <w:tcW w:w="8274" w:type="dxa"/>
          </w:tcPr>
          <w:p w:rsidR="00760DB3" w:rsidRPr="003E17AD" w:rsidRDefault="00760DB3" w:rsidP="00760D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fr-CH" w:eastAsia="en-GB"/>
              </w:rPr>
            </w:pPr>
          </w:p>
        </w:tc>
        <w:tc>
          <w:tcPr>
            <w:tcW w:w="410" w:type="dxa"/>
          </w:tcPr>
          <w:p w:rsidR="00760DB3" w:rsidRPr="003E17AD" w:rsidRDefault="00760DB3" w:rsidP="00760D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fr-CH" w:eastAsia="en-GB"/>
              </w:rPr>
            </w:pPr>
          </w:p>
        </w:tc>
      </w:tr>
      <w:tr w:rsidR="00760DB3" w:rsidRPr="00760DB3" w:rsidTr="002E65DE">
        <w:trPr>
          <w:trHeight w:val="394"/>
        </w:trPr>
        <w:tc>
          <w:tcPr>
            <w:tcW w:w="110" w:type="dxa"/>
          </w:tcPr>
          <w:p w:rsidR="00760DB3" w:rsidRPr="003E17AD" w:rsidRDefault="00760DB3" w:rsidP="00760D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fr-CH" w:eastAsia="en-GB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74"/>
            </w:tblGrid>
            <w:tr w:rsidR="00760DB3" w:rsidRPr="00760DB3" w:rsidTr="002E65DE">
              <w:trPr>
                <w:trHeight w:val="316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0DB3" w:rsidRPr="003E17AD" w:rsidRDefault="00760DB3" w:rsidP="00760DB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Theme="minorHAnsi" w:hAnsiTheme="minorHAnsi" w:cstheme="minorHAnsi"/>
                      <w:lang w:val="fr-CH" w:eastAsia="en-GB"/>
                    </w:rPr>
                  </w:pPr>
                  <w:r w:rsidRPr="003E17AD">
                    <w:rPr>
                      <w:rFonts w:asciiTheme="minorHAnsi" w:eastAsia="Arial" w:hAnsiTheme="minorHAnsi" w:cstheme="minorHAnsi"/>
                      <w:color w:val="000000"/>
                      <w:lang w:val="fr-CH" w:eastAsia="en-GB"/>
                    </w:rPr>
                    <w:t>(Anexo al Boletín de Explotación de la UIT N.° 1162 - 15.XII.2018)</w:t>
                  </w:r>
                </w:p>
                <w:p w:rsidR="00760DB3" w:rsidRPr="00760DB3" w:rsidRDefault="00760DB3" w:rsidP="00760DB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Theme="minorHAnsi" w:hAnsiTheme="minorHAnsi" w:cstheme="minorHAnsi"/>
                      <w:lang w:eastAsia="en-GB"/>
                    </w:rPr>
                  </w:pPr>
                  <w:r w:rsidRPr="00760DB3">
                    <w:rPr>
                      <w:rFonts w:asciiTheme="minorHAnsi" w:eastAsia="Arial" w:hAnsiTheme="minorHAnsi" w:cstheme="minorHAnsi"/>
                      <w:color w:val="000000"/>
                      <w:lang w:eastAsia="en-GB"/>
                    </w:rPr>
                    <w:t xml:space="preserve">(Enmienda </w:t>
                  </w:r>
                  <w:r w:rsidRPr="00760DB3">
                    <w:rPr>
                      <w:rFonts w:asciiTheme="minorHAnsi" w:eastAsia="Calibri" w:hAnsiTheme="minorHAnsi" w:cstheme="minorHAnsi"/>
                      <w:color w:val="000000"/>
                      <w:sz w:val="22"/>
                      <w:lang w:eastAsia="en-GB"/>
                    </w:rPr>
                    <w:t>N.°</w:t>
                  </w:r>
                  <w:r w:rsidRPr="00760DB3">
                    <w:rPr>
                      <w:rFonts w:asciiTheme="minorHAnsi" w:eastAsia="Arial" w:hAnsiTheme="minorHAnsi" w:cstheme="minorHAnsi"/>
                      <w:color w:val="000000"/>
                      <w:lang w:eastAsia="en-GB"/>
                    </w:rPr>
                    <w:t>10)</w:t>
                  </w:r>
                </w:p>
              </w:tc>
            </w:tr>
          </w:tbl>
          <w:p w:rsidR="00760DB3" w:rsidRPr="00760DB3" w:rsidRDefault="00760DB3" w:rsidP="00760D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410" w:type="dxa"/>
          </w:tcPr>
          <w:p w:rsidR="00760DB3" w:rsidRPr="00760DB3" w:rsidRDefault="00760DB3" w:rsidP="00760D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en-GB"/>
              </w:rPr>
            </w:pPr>
          </w:p>
        </w:tc>
      </w:tr>
      <w:tr w:rsidR="00760DB3" w:rsidRPr="00760DB3" w:rsidTr="002E65DE">
        <w:trPr>
          <w:trHeight w:val="200"/>
        </w:trPr>
        <w:tc>
          <w:tcPr>
            <w:tcW w:w="110" w:type="dxa"/>
          </w:tcPr>
          <w:p w:rsidR="00760DB3" w:rsidRPr="00760DB3" w:rsidRDefault="00760DB3" w:rsidP="00760D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en-GB"/>
              </w:rPr>
            </w:pPr>
          </w:p>
        </w:tc>
        <w:tc>
          <w:tcPr>
            <w:tcW w:w="8274" w:type="dxa"/>
          </w:tcPr>
          <w:p w:rsidR="00760DB3" w:rsidRPr="00760DB3" w:rsidRDefault="00760DB3" w:rsidP="00760D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sz w:val="2"/>
                <w:lang w:eastAsia="en-GB"/>
              </w:rPr>
            </w:pPr>
          </w:p>
        </w:tc>
        <w:tc>
          <w:tcPr>
            <w:tcW w:w="410" w:type="dxa"/>
          </w:tcPr>
          <w:p w:rsidR="00760DB3" w:rsidRPr="00760DB3" w:rsidRDefault="00760DB3" w:rsidP="00760D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en-GB"/>
              </w:rPr>
            </w:pPr>
          </w:p>
        </w:tc>
      </w:tr>
      <w:tr w:rsidR="00760DB3" w:rsidRPr="003E17AD" w:rsidTr="002E65DE">
        <w:tc>
          <w:tcPr>
            <w:tcW w:w="110" w:type="dxa"/>
          </w:tcPr>
          <w:p w:rsidR="00760DB3" w:rsidRPr="00760DB3" w:rsidRDefault="00760DB3" w:rsidP="00760D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en-GB"/>
              </w:rPr>
            </w:pPr>
          </w:p>
        </w:tc>
        <w:tc>
          <w:tcPr>
            <w:tcW w:w="8274" w:type="dxa"/>
          </w:tcPr>
          <w:tbl>
            <w:tblPr>
              <w:tblW w:w="8684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"/>
              <w:gridCol w:w="93"/>
              <w:gridCol w:w="8503"/>
              <w:gridCol w:w="9"/>
              <w:gridCol w:w="64"/>
            </w:tblGrid>
            <w:tr w:rsidR="00760DB3" w:rsidRPr="00760DB3" w:rsidTr="002E65DE">
              <w:trPr>
                <w:trHeight w:val="178"/>
              </w:trPr>
              <w:tc>
                <w:tcPr>
                  <w:tcW w:w="101" w:type="dxa"/>
                </w:tcPr>
                <w:p w:rsidR="00760DB3" w:rsidRPr="00760DB3" w:rsidRDefault="00760DB3" w:rsidP="00760DB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en-GB"/>
                    </w:rPr>
                  </w:pPr>
                </w:p>
              </w:tc>
              <w:tc>
                <w:tcPr>
                  <w:tcW w:w="118" w:type="dxa"/>
                </w:tcPr>
                <w:p w:rsidR="00760DB3" w:rsidRPr="00760DB3" w:rsidRDefault="00760DB3" w:rsidP="00760DB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en-GB"/>
                    </w:rPr>
                  </w:pPr>
                </w:p>
              </w:tc>
              <w:tc>
                <w:tcPr>
                  <w:tcW w:w="7788" w:type="dxa"/>
                </w:tcPr>
                <w:p w:rsidR="00760DB3" w:rsidRPr="00760DB3" w:rsidRDefault="00760DB3" w:rsidP="00760DB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en-GB"/>
                    </w:rPr>
                  </w:pPr>
                </w:p>
              </w:tc>
              <w:tc>
                <w:tcPr>
                  <w:tcW w:w="12" w:type="dxa"/>
                </w:tcPr>
                <w:p w:rsidR="00760DB3" w:rsidRPr="00760DB3" w:rsidRDefault="00760DB3" w:rsidP="00760DB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en-GB"/>
                    </w:rPr>
                  </w:pPr>
                </w:p>
              </w:tc>
              <w:tc>
                <w:tcPr>
                  <w:tcW w:w="665" w:type="dxa"/>
                </w:tcPr>
                <w:p w:rsidR="00760DB3" w:rsidRPr="00760DB3" w:rsidRDefault="00760DB3" w:rsidP="00760DB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en-GB"/>
                    </w:rPr>
                  </w:pPr>
                </w:p>
              </w:tc>
            </w:tr>
            <w:tr w:rsidR="00760DB3" w:rsidRPr="00760DB3" w:rsidTr="002E65DE">
              <w:tc>
                <w:tcPr>
                  <w:tcW w:w="101" w:type="dxa"/>
                </w:tcPr>
                <w:p w:rsidR="00760DB3" w:rsidRPr="00760DB3" w:rsidRDefault="00760DB3" w:rsidP="00760DB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en-GB"/>
                    </w:rPr>
                  </w:pPr>
                </w:p>
              </w:tc>
              <w:tc>
                <w:tcPr>
                  <w:tcW w:w="118" w:type="dxa"/>
                </w:tcPr>
                <w:p w:rsidR="00760DB3" w:rsidRPr="00760DB3" w:rsidRDefault="00760DB3" w:rsidP="00760DB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en-GB"/>
                    </w:rPr>
                  </w:pPr>
                </w:p>
              </w:tc>
              <w:tc>
                <w:tcPr>
                  <w:tcW w:w="7800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04"/>
                    <w:gridCol w:w="1561"/>
                    <w:gridCol w:w="3535"/>
                  </w:tblGrid>
                  <w:tr w:rsidR="00760DB3" w:rsidRPr="003E17AD" w:rsidTr="002E65DE">
                    <w:trPr>
                      <w:trHeight w:val="466"/>
                    </w:trPr>
                    <w:tc>
                      <w:tcPr>
                        <w:tcW w:w="270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60DB3" w:rsidRPr="00760DB3" w:rsidRDefault="00760DB3" w:rsidP="00760DB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eastAsia="en-GB"/>
                          </w:rPr>
                        </w:pPr>
                        <w:r w:rsidRPr="00760DB3">
                          <w:rPr>
                            <w:rFonts w:asciiTheme="minorHAnsi" w:eastAsia="Calibri" w:hAnsiTheme="minorHAnsi" w:cstheme="minorHAnsi"/>
                            <w:b/>
                            <w:i/>
                            <w:color w:val="000000"/>
                            <w:sz w:val="22"/>
                            <w:lang w:eastAsia="en-GB"/>
                          </w:rPr>
                          <w:t>País o Zona geografica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60DB3" w:rsidRPr="00760DB3" w:rsidRDefault="00760DB3" w:rsidP="00760DB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eastAsia="en-GB"/>
                          </w:rPr>
                        </w:pPr>
                        <w:r w:rsidRPr="00760DB3">
                          <w:rPr>
                            <w:rFonts w:asciiTheme="minorHAnsi" w:eastAsia="Arial" w:hAnsiTheme="minorHAnsi" w:cstheme="minorHAnsi"/>
                            <w:b/>
                            <w:i/>
                            <w:color w:val="000000"/>
                            <w:lang w:eastAsia="en-GB"/>
                          </w:rPr>
                          <w:t>MCC+MNC *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60DB3" w:rsidRPr="003E17AD" w:rsidRDefault="00760DB3" w:rsidP="00760DB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val="fr-CH" w:eastAsia="en-GB"/>
                          </w:rPr>
                        </w:pPr>
                        <w:r w:rsidRPr="003E17AD">
                          <w:rPr>
                            <w:rFonts w:asciiTheme="minorHAnsi" w:eastAsia="Arial" w:hAnsiTheme="minorHAnsi" w:cstheme="minorHAnsi"/>
                            <w:b/>
                            <w:i/>
                            <w:color w:val="000000"/>
                            <w:lang w:val="fr-CH" w:eastAsia="en-GB"/>
                          </w:rPr>
                          <w:t>Nombre de la Red/Operador</w:t>
                        </w:r>
                      </w:p>
                    </w:tc>
                  </w:tr>
                  <w:tr w:rsidR="00760DB3" w:rsidRPr="00760DB3" w:rsidTr="002E65DE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60DB3" w:rsidRPr="00760DB3" w:rsidRDefault="00760DB3" w:rsidP="00760DB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eastAsia="en-GB"/>
                          </w:rPr>
                        </w:pPr>
                        <w:r w:rsidRPr="00760DB3">
                          <w:rPr>
                            <w:rFonts w:asciiTheme="minorHAnsi" w:eastAsia="Calibri" w:hAnsiTheme="minorHAnsi" w:cstheme="minorHAnsi"/>
                            <w:b/>
                            <w:color w:val="000000"/>
                            <w:lang w:eastAsia="en-GB"/>
                          </w:rPr>
                          <w:t>Sri Lanka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0DB3" w:rsidRPr="00760DB3" w:rsidRDefault="00760DB3" w:rsidP="00760DB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sz w:val="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0DB3" w:rsidRPr="00760DB3" w:rsidRDefault="00760DB3" w:rsidP="00760DB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sz w:val="0"/>
                            <w:lang w:eastAsia="en-GB"/>
                          </w:rPr>
                        </w:pPr>
                      </w:p>
                    </w:tc>
                  </w:tr>
                  <w:tr w:rsidR="00760DB3" w:rsidRPr="00760DB3" w:rsidTr="002E65DE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60DB3" w:rsidRPr="00760DB3" w:rsidRDefault="00760DB3" w:rsidP="00760DB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0DB3" w:rsidRPr="00760DB3" w:rsidRDefault="00760DB3" w:rsidP="00760DB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 w:cstheme="minorHAnsi"/>
                            <w:lang w:eastAsia="en-GB"/>
                          </w:rPr>
                        </w:pPr>
                        <w:r w:rsidRPr="00760DB3">
                          <w:rPr>
                            <w:rFonts w:asciiTheme="minorHAnsi" w:eastAsia="Calibri" w:hAnsiTheme="minorHAnsi" w:cstheme="minorHAnsi"/>
                            <w:color w:val="000000"/>
                            <w:lang w:eastAsia="en-GB"/>
                          </w:rPr>
                          <w:t>413 09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60DB3" w:rsidRPr="00760DB3" w:rsidRDefault="00760DB3" w:rsidP="00760DB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eastAsia="en-GB"/>
                          </w:rPr>
                        </w:pPr>
                        <w:r w:rsidRPr="00760DB3">
                          <w:rPr>
                            <w:rFonts w:asciiTheme="minorHAnsi" w:eastAsia="Calibri" w:hAnsiTheme="minorHAnsi" w:cstheme="minorHAnsi"/>
                            <w:color w:val="000000"/>
                            <w:lang w:eastAsia="en-GB"/>
                          </w:rPr>
                          <w:t>Hutchison Telecommunications Lanka (Pvt) Ltd. (Valid until 12 September 2021)</w:t>
                        </w:r>
                      </w:p>
                    </w:tc>
                  </w:tr>
                  <w:tr w:rsidR="00760DB3" w:rsidRPr="00760DB3" w:rsidTr="002E65DE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60DB3" w:rsidRPr="00760DB3" w:rsidRDefault="00760DB3" w:rsidP="00760DB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eastAsia="en-GB"/>
                          </w:rPr>
                        </w:pPr>
                        <w:r w:rsidRPr="00760DB3">
                          <w:rPr>
                            <w:rFonts w:asciiTheme="minorHAnsi" w:eastAsia="Calibri" w:hAnsiTheme="minorHAnsi" w:cstheme="minorHAnsi"/>
                            <w:b/>
                            <w:color w:val="000000"/>
                            <w:lang w:eastAsia="en-GB"/>
                          </w:rPr>
                          <w:t>Uganda SUP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0DB3" w:rsidRPr="00760DB3" w:rsidRDefault="00760DB3" w:rsidP="00760DB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sz w:val="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0DB3" w:rsidRPr="00760DB3" w:rsidRDefault="00760DB3" w:rsidP="00760DB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sz w:val="0"/>
                            <w:lang w:eastAsia="en-GB"/>
                          </w:rPr>
                        </w:pPr>
                      </w:p>
                    </w:tc>
                  </w:tr>
                  <w:tr w:rsidR="00760DB3" w:rsidRPr="00760DB3" w:rsidTr="002E65DE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60DB3" w:rsidRPr="00760DB3" w:rsidRDefault="00760DB3" w:rsidP="00760DB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0DB3" w:rsidRPr="00760DB3" w:rsidRDefault="00760DB3" w:rsidP="00760DB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 w:cstheme="minorHAnsi"/>
                            <w:lang w:eastAsia="en-GB"/>
                          </w:rPr>
                        </w:pPr>
                        <w:r w:rsidRPr="00760DB3">
                          <w:rPr>
                            <w:rFonts w:asciiTheme="minorHAnsi" w:eastAsia="Calibri" w:hAnsiTheme="minorHAnsi" w:cstheme="minorHAnsi"/>
                            <w:color w:val="000000"/>
                            <w:lang w:eastAsia="en-GB"/>
                          </w:rPr>
                          <w:t>641 06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60DB3" w:rsidRPr="00760DB3" w:rsidRDefault="00760DB3" w:rsidP="00760DB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eastAsia="en-GB"/>
                          </w:rPr>
                        </w:pPr>
                        <w:r w:rsidRPr="00760DB3">
                          <w:rPr>
                            <w:rFonts w:asciiTheme="minorHAnsi" w:eastAsia="Calibri" w:hAnsiTheme="minorHAnsi" w:cstheme="minorHAnsi"/>
                            <w:color w:val="000000"/>
                            <w:lang w:eastAsia="en-GB"/>
                          </w:rPr>
                          <w:t>Afrimax Uganda Limited</w:t>
                        </w:r>
                      </w:p>
                    </w:tc>
                  </w:tr>
                  <w:tr w:rsidR="00760DB3" w:rsidRPr="00760DB3" w:rsidTr="002E65DE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60DB3" w:rsidRPr="00760DB3" w:rsidRDefault="00760DB3" w:rsidP="00760DB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0DB3" w:rsidRPr="00760DB3" w:rsidRDefault="00760DB3" w:rsidP="00760DB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 w:cstheme="minorHAnsi"/>
                            <w:lang w:eastAsia="en-GB"/>
                          </w:rPr>
                        </w:pPr>
                        <w:r w:rsidRPr="00760DB3">
                          <w:rPr>
                            <w:rFonts w:asciiTheme="minorHAnsi" w:eastAsia="Calibri" w:hAnsiTheme="minorHAnsi" w:cstheme="minorHAnsi"/>
                            <w:color w:val="000000"/>
                            <w:lang w:eastAsia="en-GB"/>
                          </w:rPr>
                          <w:t>641 26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60DB3" w:rsidRPr="00760DB3" w:rsidRDefault="00760DB3" w:rsidP="00760DB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eastAsia="en-GB"/>
                          </w:rPr>
                        </w:pPr>
                        <w:r w:rsidRPr="00760DB3">
                          <w:rPr>
                            <w:rFonts w:asciiTheme="minorHAnsi" w:eastAsia="Calibri" w:hAnsiTheme="minorHAnsi" w:cstheme="minorHAnsi"/>
                            <w:color w:val="000000"/>
                            <w:lang w:eastAsia="en-GB"/>
                          </w:rPr>
                          <w:t>Lycamobile Network services Uganda Limited</w:t>
                        </w:r>
                      </w:p>
                    </w:tc>
                  </w:tr>
                </w:tbl>
                <w:p w:rsidR="00760DB3" w:rsidRPr="00760DB3" w:rsidRDefault="00760DB3" w:rsidP="00760DB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lang w:eastAsia="en-GB"/>
                    </w:rPr>
                  </w:pPr>
                </w:p>
              </w:tc>
              <w:tc>
                <w:tcPr>
                  <w:tcW w:w="665" w:type="dxa"/>
                </w:tcPr>
                <w:p w:rsidR="00760DB3" w:rsidRPr="00760DB3" w:rsidRDefault="00760DB3" w:rsidP="00760DB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en-GB"/>
                    </w:rPr>
                  </w:pPr>
                </w:p>
              </w:tc>
            </w:tr>
            <w:tr w:rsidR="00760DB3" w:rsidRPr="00760DB3" w:rsidTr="002E65DE">
              <w:trPr>
                <w:trHeight w:val="487"/>
              </w:trPr>
              <w:tc>
                <w:tcPr>
                  <w:tcW w:w="101" w:type="dxa"/>
                </w:tcPr>
                <w:p w:rsidR="00760DB3" w:rsidRPr="00760DB3" w:rsidRDefault="00760DB3" w:rsidP="00760DB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en-GB"/>
                    </w:rPr>
                  </w:pPr>
                </w:p>
              </w:tc>
              <w:tc>
                <w:tcPr>
                  <w:tcW w:w="118" w:type="dxa"/>
                </w:tcPr>
                <w:p w:rsidR="00760DB3" w:rsidRPr="00760DB3" w:rsidRDefault="00760DB3" w:rsidP="00760DB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en-GB"/>
                    </w:rPr>
                  </w:pPr>
                </w:p>
              </w:tc>
              <w:tc>
                <w:tcPr>
                  <w:tcW w:w="7788" w:type="dxa"/>
                </w:tcPr>
                <w:p w:rsidR="00760DB3" w:rsidRPr="00760DB3" w:rsidRDefault="00760DB3" w:rsidP="00760DB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en-GB"/>
                    </w:rPr>
                  </w:pPr>
                </w:p>
              </w:tc>
              <w:tc>
                <w:tcPr>
                  <w:tcW w:w="12" w:type="dxa"/>
                </w:tcPr>
                <w:p w:rsidR="00760DB3" w:rsidRPr="00760DB3" w:rsidRDefault="00760DB3" w:rsidP="00760DB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en-GB"/>
                    </w:rPr>
                  </w:pPr>
                </w:p>
              </w:tc>
              <w:tc>
                <w:tcPr>
                  <w:tcW w:w="665" w:type="dxa"/>
                </w:tcPr>
                <w:p w:rsidR="00760DB3" w:rsidRPr="00760DB3" w:rsidRDefault="00760DB3" w:rsidP="00760DB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en-GB"/>
                    </w:rPr>
                  </w:pPr>
                </w:p>
              </w:tc>
            </w:tr>
            <w:tr w:rsidR="00760DB3" w:rsidRPr="003E17AD" w:rsidTr="002E65DE">
              <w:trPr>
                <w:trHeight w:val="688"/>
              </w:trPr>
              <w:tc>
                <w:tcPr>
                  <w:tcW w:w="101" w:type="dxa"/>
                </w:tcPr>
                <w:p w:rsidR="00760DB3" w:rsidRPr="00760DB3" w:rsidRDefault="00760DB3" w:rsidP="00760DB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en-GB"/>
                    </w:rPr>
                  </w:pPr>
                </w:p>
              </w:tc>
              <w:tc>
                <w:tcPr>
                  <w:tcW w:w="7906" w:type="dxa"/>
                  <w:gridSpan w:val="2"/>
                </w:tcPr>
                <w:tbl>
                  <w:tblPr>
                    <w:tblW w:w="859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94"/>
                  </w:tblGrid>
                  <w:tr w:rsidR="00760DB3" w:rsidRPr="003E17AD" w:rsidTr="002E65DE">
                    <w:trPr>
                      <w:trHeight w:val="610"/>
                    </w:trPr>
                    <w:tc>
                      <w:tcPr>
                        <w:tcW w:w="85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60DB3" w:rsidRPr="003E17AD" w:rsidRDefault="00760DB3" w:rsidP="00760DB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val="fr-CH" w:eastAsia="en-GB"/>
                          </w:rPr>
                        </w:pPr>
                        <w:r w:rsidRPr="003E17AD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lang w:val="fr-CH" w:eastAsia="en-GB"/>
                          </w:rPr>
                          <w:t>____________</w:t>
                        </w:r>
                      </w:p>
                      <w:p w:rsidR="00760DB3" w:rsidRPr="003E17AD" w:rsidRDefault="00760DB3" w:rsidP="00760DB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val="fr-CH" w:eastAsia="en-GB"/>
                          </w:rPr>
                        </w:pPr>
                        <w:r w:rsidRPr="003E17AD">
                          <w:rPr>
                            <w:rFonts w:asciiTheme="minorHAnsi" w:eastAsia="Calibri" w:hAnsiTheme="minorHAnsi" w:cstheme="minorHAnsi"/>
                            <w:color w:val="000000"/>
                            <w:sz w:val="16"/>
                            <w:lang w:val="fr-CH" w:eastAsia="en-GB"/>
                          </w:rPr>
                          <w:t>*</w:t>
                        </w:r>
                        <w:r w:rsidRPr="003E17AD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lang w:val="fr-CH" w:eastAsia="en-GB"/>
                          </w:rPr>
                          <w:t>                  MCC: Mobile Country Code / Indicatif de pays du mobile / Indicativo de país para el servicio móvil</w:t>
                        </w:r>
                      </w:p>
                      <w:p w:rsidR="00760DB3" w:rsidRPr="003E17AD" w:rsidRDefault="00760DB3" w:rsidP="00760DB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val="fr-CH" w:eastAsia="en-GB"/>
                          </w:rPr>
                        </w:pPr>
                        <w:r w:rsidRPr="003E17AD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lang w:val="fr-CH" w:eastAsia="en-GB"/>
                          </w:rPr>
                          <w:t>                    MNC:  Mobile Network Code / Code de réseau mobile / Indicativo de red para el servicio móvil</w:t>
                        </w:r>
                      </w:p>
                    </w:tc>
                  </w:tr>
                </w:tbl>
                <w:p w:rsidR="00760DB3" w:rsidRPr="003E17AD" w:rsidRDefault="00760DB3" w:rsidP="00760DB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lang w:val="fr-CH" w:eastAsia="en-GB"/>
                    </w:rPr>
                  </w:pPr>
                </w:p>
              </w:tc>
              <w:tc>
                <w:tcPr>
                  <w:tcW w:w="12" w:type="dxa"/>
                </w:tcPr>
                <w:p w:rsidR="00760DB3" w:rsidRPr="003E17AD" w:rsidRDefault="00760DB3" w:rsidP="00760DB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val="fr-CH" w:eastAsia="en-GB"/>
                    </w:rPr>
                  </w:pPr>
                </w:p>
              </w:tc>
              <w:tc>
                <w:tcPr>
                  <w:tcW w:w="665" w:type="dxa"/>
                </w:tcPr>
                <w:p w:rsidR="00760DB3" w:rsidRPr="003E17AD" w:rsidRDefault="00760DB3" w:rsidP="00760DB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val="fr-CH" w:eastAsia="en-GB"/>
                    </w:rPr>
                  </w:pPr>
                </w:p>
              </w:tc>
            </w:tr>
          </w:tbl>
          <w:p w:rsidR="00760DB3" w:rsidRPr="003E17AD" w:rsidRDefault="00760DB3" w:rsidP="00760D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fr-CH" w:eastAsia="en-GB"/>
              </w:rPr>
            </w:pPr>
          </w:p>
        </w:tc>
        <w:tc>
          <w:tcPr>
            <w:tcW w:w="410" w:type="dxa"/>
          </w:tcPr>
          <w:p w:rsidR="00760DB3" w:rsidRPr="003E17AD" w:rsidRDefault="00760DB3" w:rsidP="00760D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fr-CH" w:eastAsia="en-GB"/>
              </w:rPr>
            </w:pPr>
          </w:p>
        </w:tc>
      </w:tr>
    </w:tbl>
    <w:p w:rsidR="00760DB3" w:rsidRPr="003E17AD" w:rsidRDefault="00760DB3" w:rsidP="00760DB3">
      <w:pPr>
        <w:rPr>
          <w:lang w:val="fr-CH" w:eastAsia="en-GB"/>
        </w:rPr>
      </w:pPr>
    </w:p>
    <w:p w:rsidR="00D551BD" w:rsidRDefault="00D551BD" w:rsidP="00760DB3">
      <w:pPr>
        <w:rPr>
          <w:lang w:val="es-ES_tradnl"/>
        </w:rPr>
      </w:pPr>
    </w:p>
    <w:p w:rsidR="00760DB3" w:rsidRDefault="00760DB3" w:rsidP="00760DB3">
      <w:pPr>
        <w:rPr>
          <w:lang w:val="es-ES_tradnl"/>
        </w:rPr>
      </w:pPr>
    </w:p>
    <w:p w:rsidR="00760DB3" w:rsidRDefault="00760DB3" w:rsidP="00760DB3">
      <w:pPr>
        <w:rPr>
          <w:lang w:val="es-ES_tradnl"/>
        </w:rPr>
      </w:pPr>
    </w:p>
    <w:p w:rsidR="00760DB3" w:rsidRPr="00760DB3" w:rsidRDefault="00760DB3" w:rsidP="00760DB3">
      <w:pPr>
        <w:pStyle w:val="Heading2"/>
        <w:rPr>
          <w:lang w:val="es-ES_tradnl"/>
        </w:rPr>
      </w:pPr>
      <w:bookmarkStart w:id="1052" w:name="_Toc12959016"/>
      <w:r w:rsidRPr="00760DB3">
        <w:rPr>
          <w:lang w:val="es-ES_tradnl"/>
        </w:rPr>
        <w:t>Lista de códigos de operador de la UIT</w:t>
      </w:r>
      <w:r w:rsidRPr="00760DB3">
        <w:rPr>
          <w:lang w:val="es-ES_tradnl"/>
        </w:rPr>
        <w:br/>
        <w:t>(Según la Recomendación UIT-T M.1400 (03/2013))</w:t>
      </w:r>
      <w:r w:rsidRPr="00760DB3">
        <w:rPr>
          <w:lang w:val="es-ES_tradnl"/>
        </w:rPr>
        <w:br/>
        <w:t>(Situación al 15 de septiembre de 2014)</w:t>
      </w:r>
      <w:bookmarkEnd w:id="1052"/>
    </w:p>
    <w:p w:rsidR="00760DB3" w:rsidRPr="00760DB3" w:rsidRDefault="00760DB3" w:rsidP="00760DB3">
      <w:pPr>
        <w:spacing w:before="240" w:after="0"/>
        <w:jc w:val="center"/>
        <w:rPr>
          <w:lang w:val="es-ES"/>
        </w:rPr>
      </w:pPr>
      <w:r w:rsidRPr="00760DB3">
        <w:rPr>
          <w:lang w:val="es-ES"/>
        </w:rPr>
        <w:t>(</w:t>
      </w:r>
      <w:r w:rsidRPr="00760DB3">
        <w:rPr>
          <w:rFonts w:eastAsia="Arial"/>
          <w:lang w:val="es-ES"/>
        </w:rPr>
        <w:t>Anexo al Boletín de Explotación de la UIT N.°</w:t>
      </w:r>
      <w:r w:rsidRPr="00760DB3">
        <w:rPr>
          <w:lang w:val="es-ES"/>
        </w:rPr>
        <w:t xml:space="preserve"> 1060 – 15.IX.2014)</w:t>
      </w:r>
      <w:r w:rsidRPr="00760DB3">
        <w:rPr>
          <w:lang w:val="es-ES"/>
        </w:rPr>
        <w:br/>
        <w:t>(</w:t>
      </w:r>
      <w:r w:rsidRPr="00760DB3">
        <w:rPr>
          <w:rFonts w:eastAsia="Arial"/>
          <w:lang w:val="es-ES"/>
        </w:rPr>
        <w:t xml:space="preserve">Enmienda </w:t>
      </w:r>
      <w:r w:rsidRPr="00760DB3">
        <w:rPr>
          <w:rFonts w:eastAsia="Calibri"/>
          <w:lang w:val="es-ES"/>
        </w:rPr>
        <w:t>N.° 80)</w:t>
      </w:r>
    </w:p>
    <w:p w:rsidR="00760DB3" w:rsidRPr="00760DB3" w:rsidRDefault="00760DB3" w:rsidP="00760DB3">
      <w:pPr>
        <w:overflowPunct/>
        <w:spacing w:after="0"/>
        <w:textAlignment w:val="auto"/>
        <w:rPr>
          <w:rFonts w:cs="Calibri"/>
          <w:color w:val="000000"/>
          <w:szCs w:val="22"/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678"/>
        <w:gridCol w:w="2126"/>
        <w:gridCol w:w="3119"/>
      </w:tblGrid>
      <w:tr w:rsidR="00760DB3" w:rsidRPr="00760DB3" w:rsidTr="002E65DE">
        <w:trPr>
          <w:cantSplit/>
          <w:tblHeader/>
        </w:trPr>
        <w:tc>
          <w:tcPr>
            <w:tcW w:w="4678" w:type="dxa"/>
            <w:hideMark/>
          </w:tcPr>
          <w:p w:rsidR="00760DB3" w:rsidRPr="00760DB3" w:rsidRDefault="00760DB3" w:rsidP="00760DB3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760DB3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126" w:type="dxa"/>
            <w:hideMark/>
          </w:tcPr>
          <w:p w:rsidR="00760DB3" w:rsidRPr="00760DB3" w:rsidRDefault="00760DB3" w:rsidP="00760DB3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760DB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119" w:type="dxa"/>
            <w:hideMark/>
          </w:tcPr>
          <w:p w:rsidR="00760DB3" w:rsidRPr="00760DB3" w:rsidRDefault="00760DB3" w:rsidP="00760DB3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760DB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760DB3" w:rsidRPr="00760DB3" w:rsidTr="002E65DE">
        <w:trPr>
          <w:cantSplit/>
          <w:tblHeader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0DB3" w:rsidRPr="00760DB3" w:rsidRDefault="00760DB3" w:rsidP="00760DB3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760DB3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760DB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0DB3" w:rsidRPr="00760DB3" w:rsidRDefault="00760DB3" w:rsidP="00760DB3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760DB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0DB3" w:rsidRPr="00760DB3" w:rsidRDefault="00760DB3" w:rsidP="00760DB3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:rsidR="00760DB3" w:rsidRPr="00760DB3" w:rsidRDefault="00760DB3" w:rsidP="00760DB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Calibri"/>
          <w:color w:val="000000"/>
          <w:lang w:val="es-ES"/>
        </w:rPr>
      </w:pPr>
    </w:p>
    <w:p w:rsidR="00760DB3" w:rsidRPr="00760DB3" w:rsidRDefault="00760DB3" w:rsidP="00760DB3">
      <w:pPr>
        <w:tabs>
          <w:tab w:val="left" w:pos="3686"/>
        </w:tabs>
        <w:spacing w:before="0" w:after="0"/>
        <w:rPr>
          <w:rFonts w:cs="Calibri"/>
          <w:b/>
          <w:lang w:val="es-ES"/>
        </w:rPr>
      </w:pPr>
      <w:r w:rsidRPr="00760DB3">
        <w:rPr>
          <w:rFonts w:eastAsia="SimSun"/>
          <w:b/>
          <w:bCs/>
          <w:i/>
          <w:iCs/>
          <w:lang w:val="es-ES"/>
        </w:rPr>
        <w:t>Alemania (República Federal de) / DEU</w:t>
      </w:r>
      <w:r w:rsidRPr="00760DB3">
        <w:rPr>
          <w:rFonts w:cs="Calibri"/>
          <w:b/>
          <w:i/>
          <w:color w:val="00B050"/>
          <w:lang w:val="es-ES"/>
        </w:rPr>
        <w:tab/>
      </w:r>
      <w:r w:rsidRPr="00760DB3">
        <w:rPr>
          <w:rFonts w:cs="Calibri"/>
          <w:b/>
          <w:lang w:val="es-ES"/>
        </w:rPr>
        <w:t>ADD</w:t>
      </w:r>
    </w:p>
    <w:p w:rsidR="00760DB3" w:rsidRPr="00760DB3" w:rsidRDefault="00760DB3" w:rsidP="00760DB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4678"/>
        <w:gridCol w:w="2126"/>
        <w:gridCol w:w="3261"/>
      </w:tblGrid>
      <w:tr w:rsidR="00760DB3" w:rsidRPr="003E17AD" w:rsidTr="002E65DE">
        <w:trPr>
          <w:trHeight w:val="1014"/>
        </w:trPr>
        <w:tc>
          <w:tcPr>
            <w:tcW w:w="4678" w:type="dxa"/>
          </w:tcPr>
          <w:p w:rsidR="00760DB3" w:rsidRPr="00760DB3" w:rsidRDefault="00760DB3" w:rsidP="00760D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760DB3">
              <w:rPr>
                <w:rFonts w:cstheme="minorBidi"/>
                <w:noProof/>
                <w:lang w:val="de-CH"/>
              </w:rPr>
              <w:t>Netzgesellschaft Herzebrock-Clarholz GmbH &amp; Co.KG</w:t>
            </w:r>
          </w:p>
          <w:p w:rsidR="00760DB3" w:rsidRPr="00760DB3" w:rsidRDefault="00760DB3" w:rsidP="00760D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760DB3">
              <w:rPr>
                <w:rFonts w:cstheme="minorBidi"/>
                <w:noProof/>
                <w:lang w:val="de-CH"/>
              </w:rPr>
              <w:t xml:space="preserve">Am Rathaus 1 </w:t>
            </w:r>
          </w:p>
          <w:p w:rsidR="00760DB3" w:rsidRPr="00760DB3" w:rsidRDefault="00760DB3" w:rsidP="00760D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760DB3">
              <w:rPr>
                <w:rFonts w:cstheme="minorBidi"/>
                <w:noProof/>
                <w:lang w:val="de-CH"/>
              </w:rPr>
              <w:t>D-33442 HERZEBROCK-CLARHOLZ</w:t>
            </w:r>
          </w:p>
        </w:tc>
        <w:tc>
          <w:tcPr>
            <w:tcW w:w="2126" w:type="dxa"/>
          </w:tcPr>
          <w:p w:rsidR="00760DB3" w:rsidRPr="00760DB3" w:rsidRDefault="00760DB3" w:rsidP="00760DB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760DB3">
              <w:rPr>
                <w:rFonts w:eastAsia="SimSun" w:cstheme="minorBidi"/>
                <w:b/>
                <w:bCs/>
                <w:color w:val="000000"/>
                <w:lang w:val="en-US"/>
              </w:rPr>
              <w:t>19076</w:t>
            </w:r>
          </w:p>
        </w:tc>
        <w:tc>
          <w:tcPr>
            <w:tcW w:w="3261" w:type="dxa"/>
          </w:tcPr>
          <w:p w:rsidR="00760DB3" w:rsidRPr="00760DB3" w:rsidRDefault="00760DB3" w:rsidP="00760D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</w:rPr>
            </w:pPr>
            <w:r w:rsidRPr="00760DB3">
              <w:rPr>
                <w:rFonts w:cstheme="minorBidi"/>
                <w:noProof/>
              </w:rPr>
              <w:t>Mr Heinz-Dieter Wette</w:t>
            </w:r>
          </w:p>
          <w:p w:rsidR="00760DB3" w:rsidRPr="00760DB3" w:rsidRDefault="00760DB3" w:rsidP="00760DB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63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760DB3">
              <w:rPr>
                <w:rFonts w:cstheme="minorBidi"/>
                <w:noProof/>
                <w:lang w:val="de-CH"/>
              </w:rPr>
              <w:t xml:space="preserve">Tel.: </w:t>
            </w:r>
            <w:r w:rsidRPr="00760DB3">
              <w:rPr>
                <w:rFonts w:cstheme="minorBidi"/>
                <w:noProof/>
                <w:lang w:val="de-CH"/>
              </w:rPr>
              <w:tab/>
              <w:t>+49 5245 444 135</w:t>
            </w:r>
          </w:p>
          <w:p w:rsidR="00760DB3" w:rsidRPr="00760DB3" w:rsidRDefault="00760DB3" w:rsidP="00760DB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63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760DB3">
              <w:rPr>
                <w:rFonts w:cstheme="minorBidi"/>
                <w:noProof/>
                <w:lang w:val="de-CH"/>
              </w:rPr>
              <w:t xml:space="preserve">Fax: </w:t>
            </w:r>
            <w:r w:rsidRPr="00760DB3">
              <w:rPr>
                <w:rFonts w:cstheme="minorBidi"/>
                <w:noProof/>
                <w:lang w:val="de-CH"/>
              </w:rPr>
              <w:tab/>
              <w:t>+49 5245 444 137</w:t>
            </w:r>
          </w:p>
          <w:p w:rsidR="00760DB3" w:rsidRPr="003E17AD" w:rsidRDefault="00760DB3" w:rsidP="00760DB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63"/>
              </w:tabs>
              <w:spacing w:before="0" w:after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760DB3">
              <w:rPr>
                <w:rFonts w:cstheme="minorBidi"/>
                <w:noProof/>
                <w:lang w:val="de-CH"/>
              </w:rPr>
              <w:t xml:space="preserve">Email: </w:t>
            </w:r>
            <w:r w:rsidRPr="00760DB3">
              <w:rPr>
                <w:rFonts w:cstheme="minorBidi"/>
                <w:noProof/>
                <w:lang w:val="de-CH"/>
              </w:rPr>
              <w:tab/>
              <w:t>heinz-dieter.wette@gt-net.de</w:t>
            </w:r>
          </w:p>
        </w:tc>
      </w:tr>
    </w:tbl>
    <w:p w:rsidR="00760DB3" w:rsidRPr="003E17AD" w:rsidRDefault="00760DB3" w:rsidP="00760DB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22"/>
          <w:lang w:val="fr-CH"/>
        </w:rPr>
      </w:pPr>
    </w:p>
    <w:p w:rsidR="00760DB3" w:rsidRDefault="00760DB3" w:rsidP="00760DB3">
      <w:pPr>
        <w:rPr>
          <w:lang w:val="es-ES_tradnl"/>
        </w:rPr>
      </w:pPr>
    </w:p>
    <w:p w:rsidR="00760DB3" w:rsidRPr="00760DB3" w:rsidRDefault="00760DB3" w:rsidP="00760DB3">
      <w:pPr>
        <w:pStyle w:val="Heading2"/>
        <w:rPr>
          <w:lang w:val="es-ES_tradnl"/>
        </w:rPr>
      </w:pPr>
      <w:bookmarkStart w:id="1053" w:name="_Toc12959017"/>
      <w:r w:rsidRPr="00760DB3">
        <w:rPr>
          <w:lang w:val="es-ES_tradnl"/>
        </w:rPr>
        <w:t>Lista de códigos de puntos de señalización internacional (ISPC)</w:t>
      </w:r>
      <w:r w:rsidRPr="00760DB3">
        <w:rPr>
          <w:lang w:val="es-ES_tradnl"/>
        </w:rPr>
        <w:br/>
        <w:t>(Según la Recomendación UIT-T Q.708 (09/2016))</w:t>
      </w:r>
      <w:r w:rsidRPr="00760DB3">
        <w:rPr>
          <w:lang w:val="es-ES_tradnl"/>
        </w:rPr>
        <w:br/>
        <w:t>(Situación al 1 de octubre de 2016)</w:t>
      </w:r>
      <w:bookmarkEnd w:id="1053"/>
    </w:p>
    <w:p w:rsidR="00760DB3" w:rsidRPr="003E17AD" w:rsidRDefault="00760DB3" w:rsidP="00760DB3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0"/>
        <w:jc w:val="center"/>
        <w:rPr>
          <w:lang w:val="fr-CH"/>
        </w:rPr>
      </w:pPr>
      <w:r w:rsidRPr="003E17AD">
        <w:rPr>
          <w:lang w:val="fr-CH"/>
        </w:rPr>
        <w:t>(Anexo al Boletín de Explotación de la UIT No. 1109 – 1.X.2016)</w:t>
      </w:r>
      <w:r w:rsidRPr="003E17AD">
        <w:rPr>
          <w:lang w:val="fr-CH"/>
        </w:rPr>
        <w:br/>
        <w:t>(Enmienda No. 57)</w:t>
      </w:r>
    </w:p>
    <w:p w:rsidR="00760DB3" w:rsidRPr="003E17AD" w:rsidRDefault="00760DB3" w:rsidP="00760DB3">
      <w:pPr>
        <w:keepNext/>
        <w:spacing w:after="0"/>
        <w:rPr>
          <w:lang w:val="fr-CH"/>
        </w:rPr>
      </w:pPr>
    </w:p>
    <w:tbl>
      <w:tblPr>
        <w:tblStyle w:val="TableGrid325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760DB3" w:rsidRPr="00760DB3" w:rsidTr="002E65DE">
        <w:trPr>
          <w:cantSplit/>
          <w:trHeight w:val="227"/>
        </w:trPr>
        <w:tc>
          <w:tcPr>
            <w:tcW w:w="1818" w:type="dxa"/>
            <w:gridSpan w:val="2"/>
          </w:tcPr>
          <w:p w:rsidR="00760DB3" w:rsidRPr="00760DB3" w:rsidRDefault="00760DB3" w:rsidP="00760DB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760DB3">
              <w:rPr>
                <w:i/>
                <w:sz w:val="18"/>
                <w:lang w:val="fr-FR"/>
              </w:rPr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760DB3" w:rsidRPr="00760DB3" w:rsidRDefault="00760DB3" w:rsidP="00760DB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760DB3">
              <w:rPr>
                <w:i/>
                <w:sz w:val="18"/>
                <w:lang w:val="fr-FR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760DB3" w:rsidRPr="00760DB3" w:rsidRDefault="00760DB3" w:rsidP="00760DB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760DB3">
              <w:rPr>
                <w:i/>
                <w:sz w:val="18"/>
                <w:lang w:val="fr-FR"/>
              </w:rPr>
              <w:t>Nombre del operador del punto de señalización</w:t>
            </w:r>
          </w:p>
        </w:tc>
      </w:tr>
      <w:tr w:rsidR="00760DB3" w:rsidRPr="00760DB3" w:rsidTr="002E65DE">
        <w:trPr>
          <w:cantSplit/>
          <w:trHeight w:val="227"/>
        </w:trPr>
        <w:tc>
          <w:tcPr>
            <w:tcW w:w="909" w:type="dxa"/>
          </w:tcPr>
          <w:p w:rsidR="00760DB3" w:rsidRPr="00760DB3" w:rsidRDefault="00760DB3" w:rsidP="00760DB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760DB3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760DB3" w:rsidRPr="00760DB3" w:rsidRDefault="00760DB3" w:rsidP="00760DB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760DB3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760DB3" w:rsidRPr="00760DB3" w:rsidRDefault="00760DB3" w:rsidP="00760DB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760DB3" w:rsidRPr="00760DB3" w:rsidRDefault="00760DB3" w:rsidP="00760DB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760DB3" w:rsidRPr="00760DB3" w:rsidTr="002E65D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60DB3" w:rsidRPr="00760DB3" w:rsidRDefault="00760DB3" w:rsidP="00760DB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760DB3">
              <w:rPr>
                <w:b/>
              </w:rPr>
              <w:t>Comoras    LIR</w:t>
            </w:r>
          </w:p>
        </w:tc>
      </w:tr>
      <w:tr w:rsidR="00760DB3" w:rsidRPr="00760DB3" w:rsidTr="002E65D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DB3" w:rsidRPr="00760DB3" w:rsidRDefault="00760DB3" w:rsidP="00760D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60DB3">
              <w:rPr>
                <w:bCs/>
                <w:sz w:val="18"/>
                <w:szCs w:val="22"/>
                <w:lang w:val="fr-FR"/>
              </w:rPr>
              <w:t>6-108-0</w:t>
            </w:r>
          </w:p>
        </w:tc>
        <w:tc>
          <w:tcPr>
            <w:tcW w:w="909" w:type="dxa"/>
            <w:shd w:val="clear" w:color="auto" w:fill="auto"/>
          </w:tcPr>
          <w:p w:rsidR="00760DB3" w:rsidRPr="00760DB3" w:rsidRDefault="00760DB3" w:rsidP="00760D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60DB3">
              <w:rPr>
                <w:bCs/>
                <w:sz w:val="18"/>
                <w:szCs w:val="22"/>
                <w:lang w:val="fr-FR"/>
              </w:rPr>
              <w:t>13152</w:t>
            </w:r>
          </w:p>
        </w:tc>
        <w:tc>
          <w:tcPr>
            <w:tcW w:w="2640" w:type="dxa"/>
            <w:shd w:val="clear" w:color="auto" w:fill="auto"/>
          </w:tcPr>
          <w:p w:rsidR="00760DB3" w:rsidRPr="00760DB3" w:rsidRDefault="00760DB3" w:rsidP="00760D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60DB3">
              <w:rPr>
                <w:bCs/>
                <w:sz w:val="18"/>
                <w:szCs w:val="22"/>
                <w:lang w:val="fr-FR"/>
              </w:rPr>
              <w:t>MSC CT Moroni</w:t>
            </w:r>
          </w:p>
        </w:tc>
        <w:tc>
          <w:tcPr>
            <w:tcW w:w="4009" w:type="dxa"/>
          </w:tcPr>
          <w:p w:rsidR="00760DB3" w:rsidRPr="00760DB3" w:rsidRDefault="00760DB3" w:rsidP="00760D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60DB3">
              <w:rPr>
                <w:bCs/>
                <w:sz w:val="18"/>
                <w:szCs w:val="22"/>
                <w:lang w:val="fr-FR"/>
              </w:rPr>
              <w:t>Comores Telecom</w:t>
            </w:r>
          </w:p>
        </w:tc>
      </w:tr>
      <w:tr w:rsidR="00760DB3" w:rsidRPr="00760DB3" w:rsidTr="002E65D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DB3" w:rsidRPr="00760DB3" w:rsidRDefault="00760DB3" w:rsidP="00760D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60DB3">
              <w:rPr>
                <w:bCs/>
                <w:sz w:val="18"/>
                <w:szCs w:val="22"/>
                <w:lang w:val="fr-FR"/>
              </w:rPr>
              <w:t>6-108-1</w:t>
            </w:r>
          </w:p>
        </w:tc>
        <w:tc>
          <w:tcPr>
            <w:tcW w:w="909" w:type="dxa"/>
            <w:shd w:val="clear" w:color="auto" w:fill="auto"/>
          </w:tcPr>
          <w:p w:rsidR="00760DB3" w:rsidRPr="00760DB3" w:rsidRDefault="00760DB3" w:rsidP="00760D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60DB3">
              <w:rPr>
                <w:bCs/>
                <w:sz w:val="18"/>
                <w:szCs w:val="22"/>
                <w:lang w:val="fr-FR"/>
              </w:rPr>
              <w:t>13153</w:t>
            </w:r>
          </w:p>
        </w:tc>
        <w:tc>
          <w:tcPr>
            <w:tcW w:w="2640" w:type="dxa"/>
            <w:shd w:val="clear" w:color="auto" w:fill="auto"/>
          </w:tcPr>
          <w:p w:rsidR="00760DB3" w:rsidRPr="00760DB3" w:rsidRDefault="00760DB3" w:rsidP="00760D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60DB3">
              <w:rPr>
                <w:bCs/>
                <w:sz w:val="18"/>
                <w:szCs w:val="22"/>
                <w:lang w:val="fr-FR"/>
              </w:rPr>
              <w:t>MSC CT</w:t>
            </w:r>
          </w:p>
        </w:tc>
        <w:tc>
          <w:tcPr>
            <w:tcW w:w="4009" w:type="dxa"/>
          </w:tcPr>
          <w:p w:rsidR="00760DB3" w:rsidRPr="00760DB3" w:rsidRDefault="00760DB3" w:rsidP="00760D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60DB3">
              <w:rPr>
                <w:bCs/>
                <w:sz w:val="18"/>
                <w:szCs w:val="22"/>
                <w:lang w:val="fr-FR"/>
              </w:rPr>
              <w:t>Comores Telecom</w:t>
            </w:r>
          </w:p>
        </w:tc>
      </w:tr>
      <w:tr w:rsidR="00760DB3" w:rsidRPr="00760DB3" w:rsidTr="002E65D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60DB3" w:rsidRPr="00760DB3" w:rsidRDefault="00760DB3" w:rsidP="00760DB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760DB3">
              <w:rPr>
                <w:b/>
              </w:rPr>
              <w:t>Hungría    SUP</w:t>
            </w:r>
          </w:p>
        </w:tc>
      </w:tr>
      <w:tr w:rsidR="00760DB3" w:rsidRPr="00760DB3" w:rsidTr="002E65D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DB3" w:rsidRPr="00760DB3" w:rsidRDefault="00760DB3" w:rsidP="00760D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60DB3">
              <w:rPr>
                <w:bCs/>
                <w:sz w:val="18"/>
                <w:szCs w:val="22"/>
                <w:lang w:val="fr-FR"/>
              </w:rPr>
              <w:t>2-032-5</w:t>
            </w:r>
          </w:p>
        </w:tc>
        <w:tc>
          <w:tcPr>
            <w:tcW w:w="909" w:type="dxa"/>
            <w:shd w:val="clear" w:color="auto" w:fill="auto"/>
          </w:tcPr>
          <w:p w:rsidR="00760DB3" w:rsidRPr="00760DB3" w:rsidRDefault="00760DB3" w:rsidP="00760D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60DB3">
              <w:rPr>
                <w:bCs/>
                <w:sz w:val="18"/>
                <w:szCs w:val="22"/>
                <w:lang w:val="fr-FR"/>
              </w:rPr>
              <w:t>4357</w:t>
            </w:r>
          </w:p>
        </w:tc>
        <w:tc>
          <w:tcPr>
            <w:tcW w:w="2640" w:type="dxa"/>
            <w:shd w:val="clear" w:color="auto" w:fill="auto"/>
          </w:tcPr>
          <w:p w:rsidR="00760DB3" w:rsidRPr="00760DB3" w:rsidRDefault="00760DB3" w:rsidP="00760D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60DB3">
              <w:rPr>
                <w:bCs/>
                <w:sz w:val="18"/>
                <w:szCs w:val="22"/>
                <w:lang w:val="fr-FR"/>
              </w:rPr>
              <w:t>VTH-DUN-TE</w:t>
            </w:r>
          </w:p>
        </w:tc>
        <w:tc>
          <w:tcPr>
            <w:tcW w:w="4009" w:type="dxa"/>
          </w:tcPr>
          <w:p w:rsidR="00760DB3" w:rsidRPr="00760DB3" w:rsidRDefault="00760DB3" w:rsidP="00760D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60DB3">
              <w:rPr>
                <w:bCs/>
                <w:sz w:val="18"/>
                <w:szCs w:val="22"/>
                <w:lang w:val="fr-FR"/>
              </w:rPr>
              <w:t>Invitech ICT Services Ltd.</w:t>
            </w:r>
          </w:p>
        </w:tc>
      </w:tr>
      <w:tr w:rsidR="00760DB3" w:rsidRPr="00760DB3" w:rsidTr="002E65D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60DB3" w:rsidRPr="00760DB3" w:rsidRDefault="00760DB3" w:rsidP="00760DB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760DB3">
              <w:rPr>
                <w:b/>
              </w:rPr>
              <w:t>Uganda    SUP</w:t>
            </w:r>
          </w:p>
        </w:tc>
      </w:tr>
      <w:tr w:rsidR="00760DB3" w:rsidRPr="00760DB3" w:rsidTr="002E65D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DB3" w:rsidRPr="00760DB3" w:rsidRDefault="00760DB3" w:rsidP="00760D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60DB3">
              <w:rPr>
                <w:bCs/>
                <w:sz w:val="18"/>
                <w:szCs w:val="22"/>
                <w:lang w:val="fr-FR"/>
              </w:rPr>
              <w:t>6-083-5</w:t>
            </w:r>
          </w:p>
        </w:tc>
        <w:tc>
          <w:tcPr>
            <w:tcW w:w="909" w:type="dxa"/>
            <w:shd w:val="clear" w:color="auto" w:fill="auto"/>
          </w:tcPr>
          <w:p w:rsidR="00760DB3" w:rsidRPr="00760DB3" w:rsidRDefault="00760DB3" w:rsidP="00760D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60DB3">
              <w:rPr>
                <w:bCs/>
                <w:sz w:val="18"/>
                <w:szCs w:val="22"/>
                <w:lang w:val="fr-FR"/>
              </w:rPr>
              <w:t>12957</w:t>
            </w:r>
          </w:p>
        </w:tc>
        <w:tc>
          <w:tcPr>
            <w:tcW w:w="2640" w:type="dxa"/>
            <w:shd w:val="clear" w:color="auto" w:fill="auto"/>
          </w:tcPr>
          <w:p w:rsidR="00760DB3" w:rsidRPr="00760DB3" w:rsidRDefault="00760DB3" w:rsidP="00760D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60DB3">
              <w:rPr>
                <w:bCs/>
                <w:sz w:val="18"/>
                <w:szCs w:val="22"/>
                <w:lang w:val="fr-FR"/>
              </w:rPr>
              <w:t>Kampala/H1I</w:t>
            </w:r>
          </w:p>
        </w:tc>
        <w:tc>
          <w:tcPr>
            <w:tcW w:w="4009" w:type="dxa"/>
          </w:tcPr>
          <w:p w:rsidR="00760DB3" w:rsidRPr="003E17AD" w:rsidRDefault="00760DB3" w:rsidP="00760D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3E17AD">
              <w:rPr>
                <w:bCs/>
                <w:sz w:val="18"/>
                <w:szCs w:val="22"/>
              </w:rPr>
              <w:t>House of Integrated Technology &amp; Systems (U) Ltd</w:t>
            </w:r>
          </w:p>
        </w:tc>
      </w:tr>
      <w:tr w:rsidR="00760DB3" w:rsidRPr="00760DB3" w:rsidTr="002E65D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DB3" w:rsidRPr="00760DB3" w:rsidRDefault="00760DB3" w:rsidP="00760D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60DB3">
              <w:rPr>
                <w:bCs/>
                <w:sz w:val="18"/>
                <w:szCs w:val="22"/>
                <w:lang w:val="fr-FR"/>
              </w:rPr>
              <w:t>6-083-6</w:t>
            </w:r>
          </w:p>
        </w:tc>
        <w:tc>
          <w:tcPr>
            <w:tcW w:w="909" w:type="dxa"/>
            <w:shd w:val="clear" w:color="auto" w:fill="auto"/>
          </w:tcPr>
          <w:p w:rsidR="00760DB3" w:rsidRPr="00760DB3" w:rsidRDefault="00760DB3" w:rsidP="00760D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60DB3">
              <w:rPr>
                <w:bCs/>
                <w:sz w:val="18"/>
                <w:szCs w:val="22"/>
                <w:lang w:val="fr-FR"/>
              </w:rPr>
              <w:t>12958</w:t>
            </w:r>
          </w:p>
        </w:tc>
        <w:tc>
          <w:tcPr>
            <w:tcW w:w="2640" w:type="dxa"/>
            <w:shd w:val="clear" w:color="auto" w:fill="auto"/>
          </w:tcPr>
          <w:p w:rsidR="00760DB3" w:rsidRPr="00760DB3" w:rsidRDefault="00760DB3" w:rsidP="00760D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60DB3">
              <w:rPr>
                <w:bCs/>
                <w:sz w:val="18"/>
                <w:szCs w:val="22"/>
                <w:lang w:val="fr-FR"/>
              </w:rPr>
              <w:t>Kampala/H2I</w:t>
            </w:r>
          </w:p>
        </w:tc>
        <w:tc>
          <w:tcPr>
            <w:tcW w:w="4009" w:type="dxa"/>
          </w:tcPr>
          <w:p w:rsidR="00760DB3" w:rsidRPr="003E17AD" w:rsidRDefault="00760DB3" w:rsidP="00760D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3E17AD">
              <w:rPr>
                <w:bCs/>
                <w:sz w:val="18"/>
                <w:szCs w:val="22"/>
              </w:rPr>
              <w:t>House of Integrated Technology &amp; Systems (U) Ltd</w:t>
            </w:r>
          </w:p>
        </w:tc>
      </w:tr>
      <w:tr w:rsidR="00760DB3" w:rsidRPr="00760DB3" w:rsidTr="002E65D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60DB3" w:rsidRPr="00760DB3" w:rsidRDefault="00760DB3" w:rsidP="00760D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60DB3">
              <w:rPr>
                <w:bCs/>
                <w:sz w:val="18"/>
                <w:szCs w:val="22"/>
                <w:lang w:val="fr-FR"/>
              </w:rPr>
              <w:t>6-130-2</w:t>
            </w:r>
          </w:p>
        </w:tc>
        <w:tc>
          <w:tcPr>
            <w:tcW w:w="909" w:type="dxa"/>
            <w:shd w:val="clear" w:color="auto" w:fill="auto"/>
          </w:tcPr>
          <w:p w:rsidR="00760DB3" w:rsidRPr="00760DB3" w:rsidRDefault="00760DB3" w:rsidP="00760D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60DB3">
              <w:rPr>
                <w:bCs/>
                <w:sz w:val="18"/>
                <w:szCs w:val="22"/>
                <w:lang w:val="fr-FR"/>
              </w:rPr>
              <w:t>13330</w:t>
            </w:r>
          </w:p>
        </w:tc>
        <w:tc>
          <w:tcPr>
            <w:tcW w:w="2640" w:type="dxa"/>
            <w:shd w:val="clear" w:color="auto" w:fill="auto"/>
          </w:tcPr>
          <w:p w:rsidR="00760DB3" w:rsidRPr="00760DB3" w:rsidRDefault="00760DB3" w:rsidP="00760D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60DB3">
              <w:rPr>
                <w:bCs/>
                <w:sz w:val="18"/>
                <w:szCs w:val="22"/>
                <w:lang w:val="fr-FR"/>
              </w:rPr>
              <w:t>AFRUG – GW1</w:t>
            </w:r>
          </w:p>
        </w:tc>
        <w:tc>
          <w:tcPr>
            <w:tcW w:w="4009" w:type="dxa"/>
          </w:tcPr>
          <w:p w:rsidR="00760DB3" w:rsidRPr="00760DB3" w:rsidRDefault="00760DB3" w:rsidP="00760D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60DB3">
              <w:rPr>
                <w:bCs/>
                <w:sz w:val="18"/>
                <w:szCs w:val="22"/>
                <w:lang w:val="fr-FR"/>
              </w:rPr>
              <w:t>Afrimax Uganda Limited</w:t>
            </w:r>
          </w:p>
        </w:tc>
      </w:tr>
    </w:tbl>
    <w:p w:rsidR="00760DB3" w:rsidRPr="00760DB3" w:rsidRDefault="00760DB3" w:rsidP="00760DB3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760DB3">
        <w:rPr>
          <w:position w:val="6"/>
          <w:sz w:val="16"/>
          <w:szCs w:val="16"/>
          <w:lang w:val="fr-FR"/>
        </w:rPr>
        <w:t>____________</w:t>
      </w:r>
    </w:p>
    <w:p w:rsidR="00760DB3" w:rsidRPr="00760DB3" w:rsidRDefault="00760DB3" w:rsidP="00760DB3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760DB3">
        <w:rPr>
          <w:sz w:val="16"/>
          <w:szCs w:val="16"/>
          <w:lang w:val="fr-FR"/>
        </w:rPr>
        <w:t>ISPC:</w:t>
      </w:r>
      <w:r w:rsidRPr="00760DB3">
        <w:rPr>
          <w:sz w:val="16"/>
          <w:szCs w:val="16"/>
          <w:lang w:val="fr-FR"/>
        </w:rPr>
        <w:tab/>
        <w:t>International Signalling Point Codes.</w:t>
      </w:r>
    </w:p>
    <w:p w:rsidR="00760DB3" w:rsidRPr="00760DB3" w:rsidRDefault="00760DB3" w:rsidP="00760DB3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760DB3">
        <w:rPr>
          <w:sz w:val="16"/>
          <w:szCs w:val="16"/>
          <w:lang w:val="fr-FR"/>
        </w:rPr>
        <w:tab/>
      </w:r>
      <w:proofErr w:type="gramStart"/>
      <w:r w:rsidRPr="00760DB3">
        <w:rPr>
          <w:sz w:val="16"/>
          <w:szCs w:val="16"/>
          <w:lang w:val="fr-FR"/>
        </w:rPr>
        <w:t>Codes de points</w:t>
      </w:r>
      <w:proofErr w:type="gramEnd"/>
      <w:r w:rsidRPr="00760DB3">
        <w:rPr>
          <w:sz w:val="16"/>
          <w:szCs w:val="16"/>
          <w:lang w:val="fr-FR"/>
        </w:rPr>
        <w:t xml:space="preserve"> sémaphores internationaux (CPSI).</w:t>
      </w:r>
    </w:p>
    <w:p w:rsidR="00760DB3" w:rsidRPr="00760DB3" w:rsidRDefault="00760DB3" w:rsidP="00760DB3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760DB3">
        <w:rPr>
          <w:sz w:val="16"/>
          <w:szCs w:val="16"/>
          <w:lang w:val="fr-FR"/>
        </w:rPr>
        <w:tab/>
      </w:r>
      <w:r w:rsidRPr="00760DB3">
        <w:rPr>
          <w:sz w:val="16"/>
          <w:szCs w:val="16"/>
          <w:lang w:val="es-ES"/>
        </w:rPr>
        <w:t>Códigos de puntos de señalización internacional (CPSI).</w:t>
      </w:r>
    </w:p>
    <w:p w:rsidR="00760DB3" w:rsidRDefault="00760DB3" w:rsidP="00760DB3">
      <w:pPr>
        <w:rPr>
          <w:lang w:val="es-ES_tradnl"/>
        </w:rPr>
      </w:pPr>
    </w:p>
    <w:p w:rsidR="00760DB3" w:rsidRDefault="00760DB3" w:rsidP="00760DB3">
      <w:pPr>
        <w:rPr>
          <w:lang w:val="es-ES_tradnl"/>
        </w:rPr>
      </w:pPr>
    </w:p>
    <w:p w:rsidR="00760DB3" w:rsidRPr="00760DB3" w:rsidRDefault="00760DB3" w:rsidP="00760DB3">
      <w:pPr>
        <w:pStyle w:val="Heading2"/>
        <w:rPr>
          <w:lang w:val="es-ES_tradnl"/>
        </w:rPr>
      </w:pPr>
      <w:bookmarkStart w:id="1054" w:name="_Toc36876175"/>
      <w:bookmarkStart w:id="1055" w:name="_Toc12959018"/>
      <w:r w:rsidRPr="00760DB3">
        <w:rPr>
          <w:lang w:val="es-ES_tradnl"/>
        </w:rPr>
        <w:t>Plan de numeración nacional</w:t>
      </w:r>
      <w:r w:rsidRPr="00760DB3">
        <w:rPr>
          <w:lang w:val="es-ES_tradnl"/>
        </w:rPr>
        <w:br/>
        <w:t>(Según la Recomendación UIT-T E. 129 (01/2013))</w:t>
      </w:r>
      <w:bookmarkEnd w:id="1054"/>
      <w:bookmarkEnd w:id="1055"/>
    </w:p>
    <w:p w:rsidR="00760DB3" w:rsidRPr="00760DB3" w:rsidRDefault="00760DB3" w:rsidP="00760DB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eastAsia="SimSun"/>
          <w:lang w:val="es-ES"/>
        </w:rPr>
      </w:pPr>
      <w:bookmarkStart w:id="1056" w:name="_Toc36876176"/>
      <w:bookmarkStart w:id="1057" w:name="_Toc36875244"/>
    </w:p>
    <w:p w:rsidR="00760DB3" w:rsidRPr="00760DB3" w:rsidRDefault="00760DB3" w:rsidP="00760DB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eastAsia="SimSun"/>
        </w:rPr>
      </w:pPr>
      <w:r w:rsidRPr="00760DB3">
        <w:rPr>
          <w:rFonts w:eastAsia="SimSun"/>
        </w:rPr>
        <w:t>Web: www.itu.int/itu-t/inr/nnp/index.html</w:t>
      </w:r>
    </w:p>
    <w:bookmarkEnd w:id="1056"/>
    <w:bookmarkEnd w:id="1057"/>
    <w:p w:rsidR="00760DB3" w:rsidRPr="00760DB3" w:rsidRDefault="00760DB3" w:rsidP="00760DB3">
      <w:pPr>
        <w:rPr>
          <w:rFonts w:eastAsia="SimSun" w:cs="Arial"/>
          <w:lang w:val="es-ES"/>
        </w:rPr>
      </w:pPr>
      <w:r w:rsidRPr="00760DB3">
        <w:rPr>
          <w:rFonts w:eastAsia="SimSun" w:cs="Arial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:rsidR="00760DB3" w:rsidRPr="00760DB3" w:rsidRDefault="00760DB3" w:rsidP="00760DB3">
      <w:pPr>
        <w:rPr>
          <w:rFonts w:eastAsia="SimSun" w:cs="Arial"/>
          <w:szCs w:val="24"/>
          <w:lang w:val="es-ES"/>
        </w:rPr>
      </w:pPr>
      <w:r w:rsidRPr="00760DB3">
        <w:rPr>
          <w:rFonts w:eastAsia="SimSun" w:cs="Arial"/>
          <w:szCs w:val="24"/>
          <w:lang w:val="es-ES"/>
        </w:rPr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Administraciones que deberán asumir la responsabilidad de la oportuna puesta al día de su información.</w:t>
      </w:r>
    </w:p>
    <w:p w:rsidR="00760DB3" w:rsidRPr="00760DB3" w:rsidRDefault="00760DB3" w:rsidP="00760DB3">
      <w:pPr>
        <w:rPr>
          <w:rFonts w:eastAsia="SimSun" w:cs="Arial"/>
          <w:lang w:val="es-ES"/>
        </w:rPr>
      </w:pPr>
      <w:r w:rsidRPr="00760DB3">
        <w:rPr>
          <w:rFonts w:eastAsia="SimSun" w:cs="Arial"/>
          <w:lang w:val="es-ES"/>
        </w:rPr>
        <w:t>El 15.V.2019, ha actualizado sus planes de numeración nacional de los siguientes países/zonas geográficas en el sitio web:</w:t>
      </w:r>
    </w:p>
    <w:p w:rsidR="00760DB3" w:rsidRPr="00760DB3" w:rsidRDefault="00760DB3" w:rsidP="00760DB3">
      <w:pPr>
        <w:rPr>
          <w:rFonts w:eastAsia="SimSun"/>
          <w:sz w:val="8"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115"/>
      </w:tblGrid>
      <w:tr w:rsidR="00760DB3" w:rsidRPr="00760DB3" w:rsidTr="00760DB3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B3" w:rsidRPr="00760DB3" w:rsidRDefault="00760DB3" w:rsidP="00760D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eastAsia="SimSun" w:cs="Arial"/>
                <w:i/>
                <w:iCs/>
                <w:color w:val="000000"/>
                <w:lang w:val="es-ES" w:eastAsia="zh-CN"/>
              </w:rPr>
            </w:pPr>
            <w:r w:rsidRPr="00760DB3">
              <w:rPr>
                <w:rFonts w:eastAsia="SimSun" w:cs="Calibri"/>
                <w:i/>
                <w:iCs/>
                <w:color w:val="000000"/>
                <w:lang w:val="es-ES" w:eastAsia="zh-CN"/>
              </w:rPr>
              <w:t>País/Zona geográfica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60DB3" w:rsidRPr="00760DB3" w:rsidRDefault="00760DB3" w:rsidP="00760D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eastAsia="SimSun" w:cs="Arial"/>
                <w:i/>
                <w:iCs/>
                <w:color w:val="000000"/>
                <w:lang w:val="es-ES" w:eastAsia="zh-CN"/>
              </w:rPr>
            </w:pPr>
            <w:r w:rsidRPr="00760DB3">
              <w:rPr>
                <w:rFonts w:eastAsia="SimSun" w:cs="Calibri"/>
                <w:i/>
                <w:iCs/>
                <w:color w:val="000000"/>
                <w:lang w:val="es-ES" w:eastAsia="zh-CN"/>
              </w:rPr>
              <w:t xml:space="preserve">Indicativo de país (CC) </w:t>
            </w:r>
          </w:p>
        </w:tc>
      </w:tr>
      <w:tr w:rsidR="00760DB3" w:rsidRPr="00760DB3" w:rsidTr="00760DB3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B3" w:rsidRPr="00760DB3" w:rsidRDefault="00760DB3" w:rsidP="00760D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80" w:after="80"/>
              <w:jc w:val="left"/>
              <w:textAlignment w:val="auto"/>
              <w:rPr>
                <w:rFonts w:eastAsia="SimSun"/>
                <w:lang w:val="en-US"/>
              </w:rPr>
            </w:pPr>
            <w:r w:rsidRPr="00760DB3">
              <w:rPr>
                <w:rFonts w:eastAsia="SimSun"/>
                <w:lang w:val="en-US"/>
              </w:rPr>
              <w:t>Gambia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B3" w:rsidRPr="00760DB3" w:rsidRDefault="00760DB3" w:rsidP="00760D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eastAsia="SimSun"/>
                <w:lang w:val="en-US"/>
              </w:rPr>
            </w:pPr>
            <w:r w:rsidRPr="00760DB3">
              <w:rPr>
                <w:rFonts w:eastAsia="SimSun"/>
                <w:lang w:val="en-US"/>
              </w:rPr>
              <w:t>+220</w:t>
            </w:r>
          </w:p>
        </w:tc>
      </w:tr>
      <w:tr w:rsidR="00760DB3" w:rsidRPr="00760DB3" w:rsidTr="00760DB3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B3" w:rsidRPr="00760DB3" w:rsidRDefault="00760DB3" w:rsidP="00760D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80" w:after="80"/>
              <w:jc w:val="left"/>
              <w:textAlignment w:val="auto"/>
              <w:rPr>
                <w:rFonts w:eastAsia="SimSun"/>
                <w:lang w:val="en-US"/>
              </w:rPr>
            </w:pPr>
            <w:r w:rsidRPr="00760DB3">
              <w:rPr>
                <w:rFonts w:eastAsia="SimSun"/>
                <w:lang w:val="en-US"/>
              </w:rPr>
              <w:t>Irán (República Islámica del)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B3" w:rsidRPr="00760DB3" w:rsidRDefault="00760DB3" w:rsidP="00760D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eastAsia="SimSun"/>
                <w:lang w:val="en-US"/>
              </w:rPr>
            </w:pPr>
            <w:r w:rsidRPr="00760DB3">
              <w:rPr>
                <w:rFonts w:eastAsia="SimSun"/>
                <w:lang w:val="en-US"/>
              </w:rPr>
              <w:t>+98</w:t>
            </w:r>
          </w:p>
        </w:tc>
      </w:tr>
      <w:tr w:rsidR="00760DB3" w:rsidRPr="00760DB3" w:rsidTr="00760DB3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B3" w:rsidRPr="00760DB3" w:rsidRDefault="00760DB3" w:rsidP="00760D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80" w:after="80"/>
              <w:jc w:val="left"/>
              <w:textAlignment w:val="auto"/>
              <w:rPr>
                <w:rFonts w:eastAsia="SimSun"/>
                <w:lang w:val="en-US"/>
              </w:rPr>
            </w:pPr>
            <w:r w:rsidRPr="00760DB3">
              <w:rPr>
                <w:rFonts w:eastAsia="SimSun"/>
                <w:lang w:val="en-US"/>
              </w:rPr>
              <w:t>Marruecos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B3" w:rsidRPr="00760DB3" w:rsidRDefault="00760DB3" w:rsidP="00760D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eastAsia="SimSun"/>
                <w:lang w:val="en-US"/>
              </w:rPr>
            </w:pPr>
            <w:r w:rsidRPr="00760DB3">
              <w:rPr>
                <w:rFonts w:eastAsia="SimSun"/>
                <w:lang w:val="en-US"/>
              </w:rPr>
              <w:t>+212</w:t>
            </w:r>
          </w:p>
        </w:tc>
      </w:tr>
    </w:tbl>
    <w:p w:rsidR="00D551BD" w:rsidRDefault="00D551BD" w:rsidP="003D1CD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lang w:val="fr-CH"/>
        </w:rPr>
      </w:pPr>
    </w:p>
    <w:sectPr w:rsidR="00D551BD" w:rsidSect="00A130BC">
      <w:footerReference w:type="even" r:id="rId26"/>
      <w:footerReference w:type="default" r:id="rId27"/>
      <w:headerReference w:type="first" r:id="rId28"/>
      <w:footerReference w:type="first" r:id="rId29"/>
      <w:type w:val="continuous"/>
      <w:pgSz w:w="11901" w:h="16840" w:code="9"/>
      <w:pgMar w:top="1134" w:right="1134" w:bottom="1134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807" w:rsidRDefault="002B5807">
      <w:r>
        <w:separator/>
      </w:r>
    </w:p>
  </w:endnote>
  <w:endnote w:type="continuationSeparator" w:id="0">
    <w:p w:rsidR="002B5807" w:rsidRDefault="002B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Malgun Gothic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2B5807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2B5807" w:rsidRDefault="002B5807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2B5807" w:rsidRPr="007F091C" w:rsidRDefault="002B5807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en-GB"/>
            </w:rPr>
            <w:drawing>
              <wp:inline distT="0" distB="0" distL="0" distR="0" wp14:anchorId="38203443" wp14:editId="4681C2A2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B5807" w:rsidRDefault="002B5807" w:rsidP="000A7A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2B5807" w:rsidRPr="003E17AD" w:rsidTr="003E4B09">
      <w:trPr>
        <w:cantSplit/>
        <w:jc w:val="center"/>
      </w:trPr>
      <w:tc>
        <w:tcPr>
          <w:tcW w:w="1761" w:type="dxa"/>
          <w:shd w:val="clear" w:color="auto" w:fill="4C4C4C"/>
        </w:tcPr>
        <w:p w:rsidR="002B5807" w:rsidRPr="007F091C" w:rsidRDefault="002B5807" w:rsidP="00C323FC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150A7E">
            <w:rPr>
              <w:noProof/>
              <w:color w:val="FFFFFF"/>
              <w:lang w:val="es-ES_tradnl"/>
            </w:rPr>
            <w:t>1174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150A7E">
            <w:rPr>
              <w:noProof/>
              <w:color w:val="FFFFFF"/>
              <w:lang w:val="en-US"/>
            </w:rPr>
            <w:t>20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2B5807" w:rsidRPr="00D76B19" w:rsidRDefault="002B5807" w:rsidP="00C323FC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2B5807" w:rsidRPr="00C323FC" w:rsidRDefault="002B5807" w:rsidP="00C323FC">
    <w:pPr>
      <w:pStyle w:val="Footer"/>
      <w:rPr>
        <w:lang w:val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2B5807" w:rsidRPr="007F091C" w:rsidTr="000454B4">
      <w:trPr>
        <w:cantSplit/>
        <w:jc w:val="right"/>
      </w:trPr>
      <w:tc>
        <w:tcPr>
          <w:tcW w:w="6341" w:type="dxa"/>
          <w:shd w:val="clear" w:color="auto" w:fill="A6A6A6"/>
        </w:tcPr>
        <w:p w:rsidR="002B5807" w:rsidRPr="00D76B19" w:rsidRDefault="002B5807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:rsidR="002B5807" w:rsidRPr="007F091C" w:rsidRDefault="002B5807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150A7E">
            <w:rPr>
              <w:noProof/>
              <w:color w:val="FFFFFF"/>
              <w:lang w:val="es-ES_tradnl"/>
            </w:rPr>
            <w:t>1174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150A7E">
            <w:rPr>
              <w:noProof/>
              <w:color w:val="FFFFFF"/>
              <w:lang w:val="en-US"/>
            </w:rPr>
            <w:t>21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2B5807" w:rsidRPr="008149B6" w:rsidRDefault="002B5807" w:rsidP="000454B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2B5807" w:rsidRPr="007F091C" w:rsidTr="00B01C3C">
      <w:trPr>
        <w:cantSplit/>
        <w:jc w:val="right"/>
      </w:trPr>
      <w:tc>
        <w:tcPr>
          <w:tcW w:w="7378" w:type="dxa"/>
          <w:shd w:val="clear" w:color="auto" w:fill="A6A6A6"/>
        </w:tcPr>
        <w:p w:rsidR="002B5807" w:rsidRPr="00D76B19" w:rsidRDefault="002B5807" w:rsidP="00C51231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2B5807" w:rsidRPr="007F091C" w:rsidRDefault="002B5807" w:rsidP="00C5123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150A7E">
            <w:rPr>
              <w:noProof/>
              <w:color w:val="FFFFFF"/>
              <w:lang w:val="es-ES_tradnl"/>
            </w:rPr>
            <w:t>1174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2B5807" w:rsidRPr="00C51231" w:rsidRDefault="002B5807" w:rsidP="00C51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807" w:rsidRPr="00761A0A" w:rsidRDefault="002B5807" w:rsidP="00761A0A">
      <w:pPr>
        <w:pStyle w:val="Footer"/>
      </w:pPr>
    </w:p>
  </w:footnote>
  <w:footnote w:type="continuationSeparator" w:id="0">
    <w:p w:rsidR="002B5807" w:rsidRDefault="002B5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807" w:rsidRDefault="002B58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2" w15:restartNumberingAfterBreak="0">
    <w:nsid w:val="0509593A"/>
    <w:multiLevelType w:val="hybridMultilevel"/>
    <w:tmpl w:val="57108FB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5A4980">
      <w:start w:val="1"/>
      <w:numFmt w:val="decimal"/>
      <w:lvlText w:val="(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E4066"/>
    <w:multiLevelType w:val="hybridMultilevel"/>
    <w:tmpl w:val="59E0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5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72093"/>
    <w:multiLevelType w:val="hybridMultilevel"/>
    <w:tmpl w:val="374E0162"/>
    <w:lvl w:ilvl="0" w:tplc="51EC217C">
      <w:start w:val="1"/>
      <w:numFmt w:val="lowerLetter"/>
      <w:lvlText w:val="%1)"/>
      <w:lvlJc w:val="left"/>
      <w:pPr>
        <w:ind w:left="2036" w:hanging="795"/>
      </w:pPr>
      <w:rPr>
        <w:rFonts w:ascii="Calibri" w:eastAsia="Times New Roman" w:hAnsi="Calibri" w:cs="Times New Roman" w:hint="default"/>
        <w:b/>
        <w:spacing w:val="-1"/>
        <w:w w:val="99"/>
        <w:sz w:val="20"/>
        <w:szCs w:val="20"/>
      </w:rPr>
    </w:lvl>
    <w:lvl w:ilvl="1" w:tplc="2B828B5E">
      <w:numFmt w:val="bullet"/>
      <w:lvlText w:val="•"/>
      <w:lvlJc w:val="left"/>
      <w:pPr>
        <w:ind w:left="2952" w:hanging="795"/>
      </w:pPr>
    </w:lvl>
    <w:lvl w:ilvl="2" w:tplc="2EE2FC0E">
      <w:numFmt w:val="bullet"/>
      <w:lvlText w:val="•"/>
      <w:lvlJc w:val="left"/>
      <w:pPr>
        <w:ind w:left="3864" w:hanging="795"/>
      </w:pPr>
    </w:lvl>
    <w:lvl w:ilvl="3" w:tplc="57B4F956">
      <w:numFmt w:val="bullet"/>
      <w:lvlText w:val="•"/>
      <w:lvlJc w:val="left"/>
      <w:pPr>
        <w:ind w:left="4777" w:hanging="795"/>
      </w:pPr>
    </w:lvl>
    <w:lvl w:ilvl="4" w:tplc="E640D396">
      <w:numFmt w:val="bullet"/>
      <w:lvlText w:val="•"/>
      <w:lvlJc w:val="left"/>
      <w:pPr>
        <w:ind w:left="5689" w:hanging="795"/>
      </w:pPr>
    </w:lvl>
    <w:lvl w:ilvl="5" w:tplc="D4F8C226">
      <w:numFmt w:val="bullet"/>
      <w:lvlText w:val="•"/>
      <w:lvlJc w:val="left"/>
      <w:pPr>
        <w:ind w:left="6602" w:hanging="795"/>
      </w:pPr>
    </w:lvl>
    <w:lvl w:ilvl="6" w:tplc="E6586274">
      <w:numFmt w:val="bullet"/>
      <w:lvlText w:val="•"/>
      <w:lvlJc w:val="left"/>
      <w:pPr>
        <w:ind w:left="7514" w:hanging="795"/>
      </w:pPr>
    </w:lvl>
    <w:lvl w:ilvl="7" w:tplc="702831E6">
      <w:numFmt w:val="bullet"/>
      <w:lvlText w:val="•"/>
      <w:lvlJc w:val="left"/>
      <w:pPr>
        <w:ind w:left="8427" w:hanging="795"/>
      </w:pPr>
    </w:lvl>
    <w:lvl w:ilvl="8" w:tplc="BCC43A10">
      <w:numFmt w:val="bullet"/>
      <w:lvlText w:val="•"/>
      <w:lvlJc w:val="left"/>
      <w:pPr>
        <w:ind w:left="9339" w:hanging="795"/>
      </w:pPr>
    </w:lvl>
  </w:abstractNum>
  <w:abstractNum w:abstractNumId="7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D1A5D"/>
    <w:multiLevelType w:val="hybridMultilevel"/>
    <w:tmpl w:val="208CDF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10"/>
  </w:num>
  <w:num w:numId="7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8">
    <w:abstractNumId w:val="3"/>
  </w:num>
  <w:num w:numId="9">
    <w:abstractNumId w:val="9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activeWritingStyle w:appName="MSWord" w:lang="ar-SA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n-SG" w:vendorID="64" w:dllVersion="131078" w:nlCheck="1" w:checkStyle="1"/>
  <w:activeWritingStyle w:appName="MSWord" w:lang="es-AR" w:vendorID="64" w:dllVersion="131078" w:nlCheck="1" w:checkStyle="1"/>
  <w:activeWritingStyle w:appName="MSWord" w:lang="es-CO" w:vendorID="64" w:dllVersion="131078" w:nlCheck="1" w:checkStyle="1"/>
  <w:activeWritingStyle w:appName="MSWord" w:lang="en-AU" w:vendorID="64" w:dllVersion="131078" w:nlCheck="1" w:checkStyle="1"/>
  <w:proofState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31703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C5B"/>
    <w:rsid w:val="0000704D"/>
    <w:rsid w:val="00007647"/>
    <w:rsid w:val="00007D49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D8E"/>
    <w:rsid w:val="00011F3E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52C"/>
    <w:rsid w:val="0002356E"/>
    <w:rsid w:val="000235E7"/>
    <w:rsid w:val="00023689"/>
    <w:rsid w:val="00023C69"/>
    <w:rsid w:val="0002420F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DD0"/>
    <w:rsid w:val="00033520"/>
    <w:rsid w:val="0003363B"/>
    <w:rsid w:val="000343FC"/>
    <w:rsid w:val="00034A68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FA"/>
    <w:rsid w:val="00067BD3"/>
    <w:rsid w:val="0007072F"/>
    <w:rsid w:val="00070A51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973"/>
    <w:rsid w:val="00083A0D"/>
    <w:rsid w:val="00083D7E"/>
    <w:rsid w:val="0008406F"/>
    <w:rsid w:val="00084376"/>
    <w:rsid w:val="00084D55"/>
    <w:rsid w:val="00084F26"/>
    <w:rsid w:val="00085130"/>
    <w:rsid w:val="00085376"/>
    <w:rsid w:val="000854AD"/>
    <w:rsid w:val="0008582C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23D"/>
    <w:rsid w:val="0009333A"/>
    <w:rsid w:val="00093719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0490"/>
    <w:rsid w:val="000A04D5"/>
    <w:rsid w:val="000A0A2D"/>
    <w:rsid w:val="000A0C24"/>
    <w:rsid w:val="000A18CC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0C"/>
    <w:rsid w:val="000B125E"/>
    <w:rsid w:val="000B1340"/>
    <w:rsid w:val="000B151F"/>
    <w:rsid w:val="000B2066"/>
    <w:rsid w:val="000B25B8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4502"/>
    <w:rsid w:val="000C4790"/>
    <w:rsid w:val="000C4AF0"/>
    <w:rsid w:val="000C4C59"/>
    <w:rsid w:val="000C4E1B"/>
    <w:rsid w:val="000C5017"/>
    <w:rsid w:val="000C535D"/>
    <w:rsid w:val="000C55FE"/>
    <w:rsid w:val="000C63AF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980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165C"/>
    <w:rsid w:val="00111A4F"/>
    <w:rsid w:val="00112021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6F4"/>
    <w:rsid w:val="0012682B"/>
    <w:rsid w:val="00126991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10CD"/>
    <w:rsid w:val="0014163B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423"/>
    <w:rsid w:val="00147E74"/>
    <w:rsid w:val="0015003A"/>
    <w:rsid w:val="00150891"/>
    <w:rsid w:val="00150A7E"/>
    <w:rsid w:val="00151479"/>
    <w:rsid w:val="00151A6E"/>
    <w:rsid w:val="00152EB9"/>
    <w:rsid w:val="00153578"/>
    <w:rsid w:val="001537FB"/>
    <w:rsid w:val="001538C8"/>
    <w:rsid w:val="001538F2"/>
    <w:rsid w:val="00153C1D"/>
    <w:rsid w:val="00154010"/>
    <w:rsid w:val="0015431B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4DA"/>
    <w:rsid w:val="001754DD"/>
    <w:rsid w:val="001755FC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406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6E6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7380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E0A"/>
    <w:rsid w:val="001A52C1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65B"/>
    <w:rsid w:val="001B2E0B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2059"/>
    <w:rsid w:val="001C2EAD"/>
    <w:rsid w:val="001C3511"/>
    <w:rsid w:val="001C363A"/>
    <w:rsid w:val="001C383A"/>
    <w:rsid w:val="001C384D"/>
    <w:rsid w:val="001C412E"/>
    <w:rsid w:val="001C4A64"/>
    <w:rsid w:val="001C5075"/>
    <w:rsid w:val="001C550F"/>
    <w:rsid w:val="001C5BFE"/>
    <w:rsid w:val="001C629D"/>
    <w:rsid w:val="001C6734"/>
    <w:rsid w:val="001C677F"/>
    <w:rsid w:val="001C67B7"/>
    <w:rsid w:val="001C762E"/>
    <w:rsid w:val="001C7BD8"/>
    <w:rsid w:val="001C7D70"/>
    <w:rsid w:val="001C7E04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7C4"/>
    <w:rsid w:val="001D2F0F"/>
    <w:rsid w:val="001D2FF2"/>
    <w:rsid w:val="001D350F"/>
    <w:rsid w:val="001D376C"/>
    <w:rsid w:val="001D37FF"/>
    <w:rsid w:val="001D380F"/>
    <w:rsid w:val="001D3BEE"/>
    <w:rsid w:val="001D3E3F"/>
    <w:rsid w:val="001D4433"/>
    <w:rsid w:val="001D5635"/>
    <w:rsid w:val="001D5A0B"/>
    <w:rsid w:val="001D69D5"/>
    <w:rsid w:val="001D6CF6"/>
    <w:rsid w:val="001D6D26"/>
    <w:rsid w:val="001D6F60"/>
    <w:rsid w:val="001D7747"/>
    <w:rsid w:val="001E00A0"/>
    <w:rsid w:val="001E071C"/>
    <w:rsid w:val="001E09D8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63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81B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4359"/>
    <w:rsid w:val="002144F0"/>
    <w:rsid w:val="002152C6"/>
    <w:rsid w:val="002156F1"/>
    <w:rsid w:val="002157B6"/>
    <w:rsid w:val="00215A18"/>
    <w:rsid w:val="002162DA"/>
    <w:rsid w:val="002164B2"/>
    <w:rsid w:val="002170F0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5045"/>
    <w:rsid w:val="002256BD"/>
    <w:rsid w:val="00225C37"/>
    <w:rsid w:val="00225CD6"/>
    <w:rsid w:val="00226317"/>
    <w:rsid w:val="0022659F"/>
    <w:rsid w:val="00226ECC"/>
    <w:rsid w:val="00227078"/>
    <w:rsid w:val="00227A17"/>
    <w:rsid w:val="00227A5E"/>
    <w:rsid w:val="00227EAF"/>
    <w:rsid w:val="00230083"/>
    <w:rsid w:val="00230556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437"/>
    <w:rsid w:val="00240872"/>
    <w:rsid w:val="00240956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B40"/>
    <w:rsid w:val="00244FC7"/>
    <w:rsid w:val="00245112"/>
    <w:rsid w:val="0024565F"/>
    <w:rsid w:val="002458C5"/>
    <w:rsid w:val="0024606B"/>
    <w:rsid w:val="00246525"/>
    <w:rsid w:val="00246659"/>
    <w:rsid w:val="00246765"/>
    <w:rsid w:val="00246A86"/>
    <w:rsid w:val="00247641"/>
    <w:rsid w:val="002500B9"/>
    <w:rsid w:val="00250260"/>
    <w:rsid w:val="0025041F"/>
    <w:rsid w:val="00251108"/>
    <w:rsid w:val="00251946"/>
    <w:rsid w:val="00251A19"/>
    <w:rsid w:val="00251E00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A03"/>
    <w:rsid w:val="00255C05"/>
    <w:rsid w:val="00255D41"/>
    <w:rsid w:val="00255E9D"/>
    <w:rsid w:val="002561EE"/>
    <w:rsid w:val="002564BF"/>
    <w:rsid w:val="00256746"/>
    <w:rsid w:val="002568EC"/>
    <w:rsid w:val="0025744D"/>
    <w:rsid w:val="002574D6"/>
    <w:rsid w:val="00257B6B"/>
    <w:rsid w:val="00257BDE"/>
    <w:rsid w:val="00257C05"/>
    <w:rsid w:val="002601AC"/>
    <w:rsid w:val="00260693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7013"/>
    <w:rsid w:val="002670F4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6CC"/>
    <w:rsid w:val="00273D81"/>
    <w:rsid w:val="0027454F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58F"/>
    <w:rsid w:val="00277841"/>
    <w:rsid w:val="002779E3"/>
    <w:rsid w:val="00277B59"/>
    <w:rsid w:val="002801B2"/>
    <w:rsid w:val="002804F0"/>
    <w:rsid w:val="00280542"/>
    <w:rsid w:val="002812D3"/>
    <w:rsid w:val="002812E6"/>
    <w:rsid w:val="00281B50"/>
    <w:rsid w:val="00281BCB"/>
    <w:rsid w:val="00281C19"/>
    <w:rsid w:val="00281C30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A0"/>
    <w:rsid w:val="002908E2"/>
    <w:rsid w:val="00290BE2"/>
    <w:rsid w:val="00290C6C"/>
    <w:rsid w:val="002917F3"/>
    <w:rsid w:val="00291BAC"/>
    <w:rsid w:val="00291C55"/>
    <w:rsid w:val="00291EEC"/>
    <w:rsid w:val="00292672"/>
    <w:rsid w:val="00292829"/>
    <w:rsid w:val="0029363C"/>
    <w:rsid w:val="00293D43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9F8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9EF"/>
    <w:rsid w:val="002A241D"/>
    <w:rsid w:val="002A247B"/>
    <w:rsid w:val="002A249E"/>
    <w:rsid w:val="002A2A44"/>
    <w:rsid w:val="002A2E7D"/>
    <w:rsid w:val="002A310C"/>
    <w:rsid w:val="002A3B00"/>
    <w:rsid w:val="002A3C01"/>
    <w:rsid w:val="002A3F40"/>
    <w:rsid w:val="002A41B7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7619"/>
    <w:rsid w:val="002A7685"/>
    <w:rsid w:val="002A7B2F"/>
    <w:rsid w:val="002A7B71"/>
    <w:rsid w:val="002A7DAE"/>
    <w:rsid w:val="002A7FBD"/>
    <w:rsid w:val="002B019B"/>
    <w:rsid w:val="002B028A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807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FE0"/>
    <w:rsid w:val="002D2355"/>
    <w:rsid w:val="002D2657"/>
    <w:rsid w:val="002D26A8"/>
    <w:rsid w:val="002D26F6"/>
    <w:rsid w:val="002D27E3"/>
    <w:rsid w:val="002D29EE"/>
    <w:rsid w:val="002D36D9"/>
    <w:rsid w:val="002D382F"/>
    <w:rsid w:val="002D3927"/>
    <w:rsid w:val="002D4009"/>
    <w:rsid w:val="002D4409"/>
    <w:rsid w:val="002D44A7"/>
    <w:rsid w:val="002D473B"/>
    <w:rsid w:val="002D50ED"/>
    <w:rsid w:val="002D510C"/>
    <w:rsid w:val="002D528C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F59"/>
    <w:rsid w:val="002E1549"/>
    <w:rsid w:val="002E1869"/>
    <w:rsid w:val="002E19BC"/>
    <w:rsid w:val="002E1A85"/>
    <w:rsid w:val="002E24A1"/>
    <w:rsid w:val="002E2712"/>
    <w:rsid w:val="002E27BE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358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986"/>
    <w:rsid w:val="00301F31"/>
    <w:rsid w:val="003022B0"/>
    <w:rsid w:val="003022FD"/>
    <w:rsid w:val="00302746"/>
    <w:rsid w:val="00302A51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076"/>
    <w:rsid w:val="003111B2"/>
    <w:rsid w:val="0031135F"/>
    <w:rsid w:val="0031172B"/>
    <w:rsid w:val="00311B8A"/>
    <w:rsid w:val="00313CB9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61B"/>
    <w:rsid w:val="00322650"/>
    <w:rsid w:val="003227B3"/>
    <w:rsid w:val="003227BE"/>
    <w:rsid w:val="00322B1B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531"/>
    <w:rsid w:val="00336556"/>
    <w:rsid w:val="00336E8D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422"/>
    <w:rsid w:val="003414B8"/>
    <w:rsid w:val="00341522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406"/>
    <w:rsid w:val="003727AD"/>
    <w:rsid w:val="00372A9A"/>
    <w:rsid w:val="00372C1F"/>
    <w:rsid w:val="003732FC"/>
    <w:rsid w:val="003737EA"/>
    <w:rsid w:val="00373FDB"/>
    <w:rsid w:val="0037448E"/>
    <w:rsid w:val="003744C2"/>
    <w:rsid w:val="003744EA"/>
    <w:rsid w:val="0037561A"/>
    <w:rsid w:val="00375A29"/>
    <w:rsid w:val="00375E02"/>
    <w:rsid w:val="003760C0"/>
    <w:rsid w:val="00376C95"/>
    <w:rsid w:val="00376E32"/>
    <w:rsid w:val="003771DA"/>
    <w:rsid w:val="003773D2"/>
    <w:rsid w:val="00377D18"/>
    <w:rsid w:val="003800DA"/>
    <w:rsid w:val="00380290"/>
    <w:rsid w:val="003804FE"/>
    <w:rsid w:val="003805D2"/>
    <w:rsid w:val="003816EC"/>
    <w:rsid w:val="00381811"/>
    <w:rsid w:val="0038204C"/>
    <w:rsid w:val="003824A3"/>
    <w:rsid w:val="00382946"/>
    <w:rsid w:val="00382B03"/>
    <w:rsid w:val="00382E9F"/>
    <w:rsid w:val="00383170"/>
    <w:rsid w:val="00383729"/>
    <w:rsid w:val="00383973"/>
    <w:rsid w:val="003839A3"/>
    <w:rsid w:val="00383AD1"/>
    <w:rsid w:val="00385208"/>
    <w:rsid w:val="00385DB0"/>
    <w:rsid w:val="00385F84"/>
    <w:rsid w:val="003862B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5FE"/>
    <w:rsid w:val="00392D50"/>
    <w:rsid w:val="00392F0F"/>
    <w:rsid w:val="0039323A"/>
    <w:rsid w:val="00394462"/>
    <w:rsid w:val="003946D5"/>
    <w:rsid w:val="0039481E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7BB"/>
    <w:rsid w:val="003B4F1B"/>
    <w:rsid w:val="003B5078"/>
    <w:rsid w:val="003B547D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5EC7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49C"/>
    <w:rsid w:val="003E7DE9"/>
    <w:rsid w:val="003E7FA7"/>
    <w:rsid w:val="003F0678"/>
    <w:rsid w:val="003F0708"/>
    <w:rsid w:val="003F09C5"/>
    <w:rsid w:val="003F12A1"/>
    <w:rsid w:val="003F1406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A29"/>
    <w:rsid w:val="00403000"/>
    <w:rsid w:val="00403143"/>
    <w:rsid w:val="004037B3"/>
    <w:rsid w:val="00403987"/>
    <w:rsid w:val="00403D64"/>
    <w:rsid w:val="00403DAE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B24"/>
    <w:rsid w:val="00420EE9"/>
    <w:rsid w:val="00420F95"/>
    <w:rsid w:val="004211C4"/>
    <w:rsid w:val="004211CB"/>
    <w:rsid w:val="0042185F"/>
    <w:rsid w:val="00421B82"/>
    <w:rsid w:val="00422200"/>
    <w:rsid w:val="00422C2E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69D"/>
    <w:rsid w:val="00444B2B"/>
    <w:rsid w:val="00444D64"/>
    <w:rsid w:val="0044535B"/>
    <w:rsid w:val="00445E9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7D1"/>
    <w:rsid w:val="00452AC7"/>
    <w:rsid w:val="00452BD0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5DF2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BE0"/>
    <w:rsid w:val="0047329A"/>
    <w:rsid w:val="00473A19"/>
    <w:rsid w:val="00474605"/>
    <w:rsid w:val="00474668"/>
    <w:rsid w:val="004752C0"/>
    <w:rsid w:val="004753E7"/>
    <w:rsid w:val="004755D3"/>
    <w:rsid w:val="00475BF1"/>
    <w:rsid w:val="00475E52"/>
    <w:rsid w:val="00475ED3"/>
    <w:rsid w:val="00475EF4"/>
    <w:rsid w:val="0047612E"/>
    <w:rsid w:val="00476E7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275"/>
    <w:rsid w:val="00483303"/>
    <w:rsid w:val="004833F5"/>
    <w:rsid w:val="00483514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90316"/>
    <w:rsid w:val="004904A7"/>
    <w:rsid w:val="0049099C"/>
    <w:rsid w:val="00490CD9"/>
    <w:rsid w:val="00490E0C"/>
    <w:rsid w:val="004913D7"/>
    <w:rsid w:val="004928F4"/>
    <w:rsid w:val="0049299C"/>
    <w:rsid w:val="00493604"/>
    <w:rsid w:val="00493683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4484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8D8"/>
    <w:rsid w:val="004C49BB"/>
    <w:rsid w:val="004C57B2"/>
    <w:rsid w:val="004C5DF3"/>
    <w:rsid w:val="004C6618"/>
    <w:rsid w:val="004C6769"/>
    <w:rsid w:val="004C6775"/>
    <w:rsid w:val="004C684C"/>
    <w:rsid w:val="004C6A3A"/>
    <w:rsid w:val="004C7914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257C"/>
    <w:rsid w:val="004E34CD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B6A"/>
    <w:rsid w:val="004F11C1"/>
    <w:rsid w:val="004F129D"/>
    <w:rsid w:val="004F12AC"/>
    <w:rsid w:val="004F1313"/>
    <w:rsid w:val="004F1499"/>
    <w:rsid w:val="004F1D30"/>
    <w:rsid w:val="004F2FD1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16D"/>
    <w:rsid w:val="004F5338"/>
    <w:rsid w:val="004F5B53"/>
    <w:rsid w:val="004F5BD9"/>
    <w:rsid w:val="004F5D19"/>
    <w:rsid w:val="004F5E93"/>
    <w:rsid w:val="004F64C7"/>
    <w:rsid w:val="004F6516"/>
    <w:rsid w:val="004F6536"/>
    <w:rsid w:val="004F6C68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5C8"/>
    <w:rsid w:val="00503603"/>
    <w:rsid w:val="00503720"/>
    <w:rsid w:val="00504528"/>
    <w:rsid w:val="005051B1"/>
    <w:rsid w:val="00505304"/>
    <w:rsid w:val="005054E6"/>
    <w:rsid w:val="00505623"/>
    <w:rsid w:val="00506020"/>
    <w:rsid w:val="00506315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DDC"/>
    <w:rsid w:val="00517EC4"/>
    <w:rsid w:val="00520025"/>
    <w:rsid w:val="00520156"/>
    <w:rsid w:val="00520169"/>
    <w:rsid w:val="0052048E"/>
    <w:rsid w:val="00520824"/>
    <w:rsid w:val="005208FF"/>
    <w:rsid w:val="00520CB5"/>
    <w:rsid w:val="005210F0"/>
    <w:rsid w:val="005211F8"/>
    <w:rsid w:val="005213A6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6A7"/>
    <w:rsid w:val="005277B7"/>
    <w:rsid w:val="00527E20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4F7"/>
    <w:rsid w:val="00533DAB"/>
    <w:rsid w:val="0053465E"/>
    <w:rsid w:val="00534AAD"/>
    <w:rsid w:val="0053544B"/>
    <w:rsid w:val="00535504"/>
    <w:rsid w:val="00535530"/>
    <w:rsid w:val="00535EA4"/>
    <w:rsid w:val="005362ED"/>
    <w:rsid w:val="0053635C"/>
    <w:rsid w:val="00536825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C93"/>
    <w:rsid w:val="005441C9"/>
    <w:rsid w:val="005444E2"/>
    <w:rsid w:val="0054472C"/>
    <w:rsid w:val="005448BC"/>
    <w:rsid w:val="0054499A"/>
    <w:rsid w:val="00545280"/>
    <w:rsid w:val="0054585C"/>
    <w:rsid w:val="005459AD"/>
    <w:rsid w:val="005461B5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036"/>
    <w:rsid w:val="0056417E"/>
    <w:rsid w:val="005642B6"/>
    <w:rsid w:val="00564CB2"/>
    <w:rsid w:val="005650BC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702AC"/>
    <w:rsid w:val="005702C6"/>
    <w:rsid w:val="00571593"/>
    <w:rsid w:val="00571965"/>
    <w:rsid w:val="00571DC0"/>
    <w:rsid w:val="005726A8"/>
    <w:rsid w:val="00572F3C"/>
    <w:rsid w:val="00572F4C"/>
    <w:rsid w:val="005738E2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57"/>
    <w:rsid w:val="005841E8"/>
    <w:rsid w:val="005843AF"/>
    <w:rsid w:val="00584701"/>
    <w:rsid w:val="00584EAB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3C3"/>
    <w:rsid w:val="00593774"/>
    <w:rsid w:val="00593C93"/>
    <w:rsid w:val="00593F3E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F3E"/>
    <w:rsid w:val="00597333"/>
    <w:rsid w:val="005973BD"/>
    <w:rsid w:val="0059744B"/>
    <w:rsid w:val="005979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F73"/>
    <w:rsid w:val="005B30C7"/>
    <w:rsid w:val="005B32CE"/>
    <w:rsid w:val="005B369C"/>
    <w:rsid w:val="005B38B4"/>
    <w:rsid w:val="005B38FB"/>
    <w:rsid w:val="005B3B48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D8E"/>
    <w:rsid w:val="005B6CA9"/>
    <w:rsid w:val="005B6E61"/>
    <w:rsid w:val="005B7228"/>
    <w:rsid w:val="005B72FA"/>
    <w:rsid w:val="005B7438"/>
    <w:rsid w:val="005B7A6E"/>
    <w:rsid w:val="005B7B90"/>
    <w:rsid w:val="005B7EF7"/>
    <w:rsid w:val="005C02F6"/>
    <w:rsid w:val="005C08F6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7A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522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E7D05"/>
    <w:rsid w:val="005F039F"/>
    <w:rsid w:val="005F13F4"/>
    <w:rsid w:val="005F1623"/>
    <w:rsid w:val="005F1964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58B4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859"/>
    <w:rsid w:val="00627AEC"/>
    <w:rsid w:val="00627D0D"/>
    <w:rsid w:val="00627D5C"/>
    <w:rsid w:val="00627DD6"/>
    <w:rsid w:val="0063055E"/>
    <w:rsid w:val="00630B5E"/>
    <w:rsid w:val="00630DCA"/>
    <w:rsid w:val="00630F4E"/>
    <w:rsid w:val="00631411"/>
    <w:rsid w:val="006323BF"/>
    <w:rsid w:val="00632CCA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0AD3"/>
    <w:rsid w:val="00640E8A"/>
    <w:rsid w:val="00641272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6F18"/>
    <w:rsid w:val="00657083"/>
    <w:rsid w:val="006570DB"/>
    <w:rsid w:val="0065739D"/>
    <w:rsid w:val="00657AE6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E23"/>
    <w:rsid w:val="00665EDB"/>
    <w:rsid w:val="00665F68"/>
    <w:rsid w:val="00666870"/>
    <w:rsid w:val="00666A88"/>
    <w:rsid w:val="006674E3"/>
    <w:rsid w:val="00667D3E"/>
    <w:rsid w:val="00670795"/>
    <w:rsid w:val="006710D7"/>
    <w:rsid w:val="00671999"/>
    <w:rsid w:val="00671FBF"/>
    <w:rsid w:val="006727A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C5C"/>
    <w:rsid w:val="00685DD6"/>
    <w:rsid w:val="0068645F"/>
    <w:rsid w:val="0068667B"/>
    <w:rsid w:val="0068670C"/>
    <w:rsid w:val="00686794"/>
    <w:rsid w:val="00686E65"/>
    <w:rsid w:val="00686ED7"/>
    <w:rsid w:val="0068724F"/>
    <w:rsid w:val="0068773D"/>
    <w:rsid w:val="00687870"/>
    <w:rsid w:val="00687922"/>
    <w:rsid w:val="00687D12"/>
    <w:rsid w:val="00690854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DE"/>
    <w:rsid w:val="0069562C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F0C"/>
    <w:rsid w:val="006A3013"/>
    <w:rsid w:val="006A3136"/>
    <w:rsid w:val="006A31F8"/>
    <w:rsid w:val="006A45E8"/>
    <w:rsid w:val="006A4A21"/>
    <w:rsid w:val="006A56AC"/>
    <w:rsid w:val="006A59A0"/>
    <w:rsid w:val="006A61EA"/>
    <w:rsid w:val="006A6297"/>
    <w:rsid w:val="006A670D"/>
    <w:rsid w:val="006A6D6E"/>
    <w:rsid w:val="006A73F5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771"/>
    <w:rsid w:val="006C38BE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D7ED3"/>
    <w:rsid w:val="006E0954"/>
    <w:rsid w:val="006E1301"/>
    <w:rsid w:val="006E1447"/>
    <w:rsid w:val="006E164B"/>
    <w:rsid w:val="006E17DC"/>
    <w:rsid w:val="006E1A82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7437"/>
    <w:rsid w:val="006E77B1"/>
    <w:rsid w:val="006E77FD"/>
    <w:rsid w:val="006F0DB7"/>
    <w:rsid w:val="006F0DD8"/>
    <w:rsid w:val="006F142E"/>
    <w:rsid w:val="006F1D1E"/>
    <w:rsid w:val="006F1D6C"/>
    <w:rsid w:val="006F1D8B"/>
    <w:rsid w:val="006F1E3C"/>
    <w:rsid w:val="006F1F83"/>
    <w:rsid w:val="006F2187"/>
    <w:rsid w:val="006F22F5"/>
    <w:rsid w:val="006F2970"/>
    <w:rsid w:val="006F2A19"/>
    <w:rsid w:val="006F2A56"/>
    <w:rsid w:val="006F2B09"/>
    <w:rsid w:val="006F35F2"/>
    <w:rsid w:val="006F3A36"/>
    <w:rsid w:val="006F4378"/>
    <w:rsid w:val="006F451B"/>
    <w:rsid w:val="006F45AF"/>
    <w:rsid w:val="006F4605"/>
    <w:rsid w:val="006F4718"/>
    <w:rsid w:val="006F4BD2"/>
    <w:rsid w:val="006F4F7E"/>
    <w:rsid w:val="006F5F2D"/>
    <w:rsid w:val="006F6004"/>
    <w:rsid w:val="006F6E2B"/>
    <w:rsid w:val="006F70D6"/>
    <w:rsid w:val="006F72D6"/>
    <w:rsid w:val="006F7488"/>
    <w:rsid w:val="006F74A6"/>
    <w:rsid w:val="006F7582"/>
    <w:rsid w:val="006F7AED"/>
    <w:rsid w:val="006F7F73"/>
    <w:rsid w:val="00700034"/>
    <w:rsid w:val="007001A5"/>
    <w:rsid w:val="00700439"/>
    <w:rsid w:val="007004D0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85D"/>
    <w:rsid w:val="00707FCC"/>
    <w:rsid w:val="007102E5"/>
    <w:rsid w:val="0071086A"/>
    <w:rsid w:val="0071120C"/>
    <w:rsid w:val="00711AD6"/>
    <w:rsid w:val="00711D97"/>
    <w:rsid w:val="0071264D"/>
    <w:rsid w:val="00712890"/>
    <w:rsid w:val="00713334"/>
    <w:rsid w:val="00713868"/>
    <w:rsid w:val="00713B0F"/>
    <w:rsid w:val="007144C6"/>
    <w:rsid w:val="00714DA0"/>
    <w:rsid w:val="0071501F"/>
    <w:rsid w:val="0071507A"/>
    <w:rsid w:val="007152BF"/>
    <w:rsid w:val="007155A5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F2"/>
    <w:rsid w:val="0072192E"/>
    <w:rsid w:val="00721AE0"/>
    <w:rsid w:val="00722378"/>
    <w:rsid w:val="00722C94"/>
    <w:rsid w:val="00722E0A"/>
    <w:rsid w:val="007231DE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17BF"/>
    <w:rsid w:val="00732145"/>
    <w:rsid w:val="00732C35"/>
    <w:rsid w:val="00732E8E"/>
    <w:rsid w:val="0073302A"/>
    <w:rsid w:val="00733417"/>
    <w:rsid w:val="00733B60"/>
    <w:rsid w:val="00733CE3"/>
    <w:rsid w:val="0073427C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402B9"/>
    <w:rsid w:val="00740493"/>
    <w:rsid w:val="00740A97"/>
    <w:rsid w:val="00740CBF"/>
    <w:rsid w:val="00740E92"/>
    <w:rsid w:val="00741355"/>
    <w:rsid w:val="00741E57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24F"/>
    <w:rsid w:val="00746884"/>
    <w:rsid w:val="00746F40"/>
    <w:rsid w:val="0074717E"/>
    <w:rsid w:val="007472D4"/>
    <w:rsid w:val="0075048B"/>
    <w:rsid w:val="00750513"/>
    <w:rsid w:val="00750E89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4A1"/>
    <w:rsid w:val="00757A93"/>
    <w:rsid w:val="00757CC8"/>
    <w:rsid w:val="00757DC6"/>
    <w:rsid w:val="00757FCD"/>
    <w:rsid w:val="00760520"/>
    <w:rsid w:val="007607A3"/>
    <w:rsid w:val="0076089D"/>
    <w:rsid w:val="00760DB3"/>
    <w:rsid w:val="00761451"/>
    <w:rsid w:val="00761870"/>
    <w:rsid w:val="00761A0A"/>
    <w:rsid w:val="00761A94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538A"/>
    <w:rsid w:val="007656F1"/>
    <w:rsid w:val="007659E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0958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656"/>
    <w:rsid w:val="007838A6"/>
    <w:rsid w:val="00783E75"/>
    <w:rsid w:val="007843D7"/>
    <w:rsid w:val="0078466E"/>
    <w:rsid w:val="007846DD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553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B15"/>
    <w:rsid w:val="007A0F1D"/>
    <w:rsid w:val="007A11CD"/>
    <w:rsid w:val="007A1506"/>
    <w:rsid w:val="007A16A5"/>
    <w:rsid w:val="007A1DE5"/>
    <w:rsid w:val="007A2012"/>
    <w:rsid w:val="007A23A3"/>
    <w:rsid w:val="007A2E30"/>
    <w:rsid w:val="007A335D"/>
    <w:rsid w:val="007A3E01"/>
    <w:rsid w:val="007A40DA"/>
    <w:rsid w:val="007A46BA"/>
    <w:rsid w:val="007A49C2"/>
    <w:rsid w:val="007A4B3A"/>
    <w:rsid w:val="007A4C8B"/>
    <w:rsid w:val="007A4CC6"/>
    <w:rsid w:val="007A518B"/>
    <w:rsid w:val="007A54C8"/>
    <w:rsid w:val="007A553C"/>
    <w:rsid w:val="007A5B32"/>
    <w:rsid w:val="007A5C03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748"/>
    <w:rsid w:val="007B38DB"/>
    <w:rsid w:val="007B3B2D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C07"/>
    <w:rsid w:val="007C0DEA"/>
    <w:rsid w:val="007C0E8C"/>
    <w:rsid w:val="007C1226"/>
    <w:rsid w:val="007C16D4"/>
    <w:rsid w:val="007C1EBE"/>
    <w:rsid w:val="007C2094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EDB"/>
    <w:rsid w:val="007D28CA"/>
    <w:rsid w:val="007D2D21"/>
    <w:rsid w:val="007D2ED8"/>
    <w:rsid w:val="007D3168"/>
    <w:rsid w:val="007D3315"/>
    <w:rsid w:val="007D33FD"/>
    <w:rsid w:val="007D35D6"/>
    <w:rsid w:val="007D44C7"/>
    <w:rsid w:val="007D4CD4"/>
    <w:rsid w:val="007D52C4"/>
    <w:rsid w:val="007D535D"/>
    <w:rsid w:val="007D55F9"/>
    <w:rsid w:val="007D5C58"/>
    <w:rsid w:val="007D5FF1"/>
    <w:rsid w:val="007D643C"/>
    <w:rsid w:val="007D6778"/>
    <w:rsid w:val="007D6AE8"/>
    <w:rsid w:val="007D6C7A"/>
    <w:rsid w:val="007D6C8F"/>
    <w:rsid w:val="007D6CB3"/>
    <w:rsid w:val="007D760A"/>
    <w:rsid w:val="007D76EE"/>
    <w:rsid w:val="007D7979"/>
    <w:rsid w:val="007E033B"/>
    <w:rsid w:val="007E0948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458"/>
    <w:rsid w:val="007E55B7"/>
    <w:rsid w:val="007E5A51"/>
    <w:rsid w:val="007E6652"/>
    <w:rsid w:val="007E6FBA"/>
    <w:rsid w:val="007E7086"/>
    <w:rsid w:val="007E7CFF"/>
    <w:rsid w:val="007E7D4D"/>
    <w:rsid w:val="007F0013"/>
    <w:rsid w:val="007F0129"/>
    <w:rsid w:val="007F0883"/>
    <w:rsid w:val="007F0971"/>
    <w:rsid w:val="007F0A75"/>
    <w:rsid w:val="007F126F"/>
    <w:rsid w:val="007F1E1C"/>
    <w:rsid w:val="007F1EF1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3DE3"/>
    <w:rsid w:val="00804F53"/>
    <w:rsid w:val="00805820"/>
    <w:rsid w:val="008065E7"/>
    <w:rsid w:val="00806660"/>
    <w:rsid w:val="00806802"/>
    <w:rsid w:val="00806EF8"/>
    <w:rsid w:val="00807345"/>
    <w:rsid w:val="008074D4"/>
    <w:rsid w:val="008078D6"/>
    <w:rsid w:val="00807AC8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2FA"/>
    <w:rsid w:val="00814418"/>
    <w:rsid w:val="00814828"/>
    <w:rsid w:val="008149B1"/>
    <w:rsid w:val="008149B6"/>
    <w:rsid w:val="00815207"/>
    <w:rsid w:val="008153A7"/>
    <w:rsid w:val="00815C6B"/>
    <w:rsid w:val="00815CDB"/>
    <w:rsid w:val="00816575"/>
    <w:rsid w:val="00816CA3"/>
    <w:rsid w:val="00817879"/>
    <w:rsid w:val="0082044C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8B6"/>
    <w:rsid w:val="00840A30"/>
    <w:rsid w:val="00840CB0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676"/>
    <w:rsid w:val="008446FC"/>
    <w:rsid w:val="008450E3"/>
    <w:rsid w:val="008452E3"/>
    <w:rsid w:val="00845434"/>
    <w:rsid w:val="0084554A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95E"/>
    <w:rsid w:val="00852C99"/>
    <w:rsid w:val="008536D5"/>
    <w:rsid w:val="008536F2"/>
    <w:rsid w:val="00853738"/>
    <w:rsid w:val="00853AEE"/>
    <w:rsid w:val="0085403A"/>
    <w:rsid w:val="0085440D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57B2F"/>
    <w:rsid w:val="008601D3"/>
    <w:rsid w:val="008604DF"/>
    <w:rsid w:val="008619FF"/>
    <w:rsid w:val="00861BE5"/>
    <w:rsid w:val="00861CA4"/>
    <w:rsid w:val="0086247D"/>
    <w:rsid w:val="008625A6"/>
    <w:rsid w:val="00862A6F"/>
    <w:rsid w:val="00862D70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707FA"/>
    <w:rsid w:val="00870802"/>
    <w:rsid w:val="00870BB7"/>
    <w:rsid w:val="00870F46"/>
    <w:rsid w:val="00870F6E"/>
    <w:rsid w:val="00871376"/>
    <w:rsid w:val="0087164E"/>
    <w:rsid w:val="00871677"/>
    <w:rsid w:val="0087195E"/>
    <w:rsid w:val="00872956"/>
    <w:rsid w:val="00872C86"/>
    <w:rsid w:val="00872FA4"/>
    <w:rsid w:val="00873765"/>
    <w:rsid w:val="0087385A"/>
    <w:rsid w:val="0087391F"/>
    <w:rsid w:val="00873CC5"/>
    <w:rsid w:val="0087449F"/>
    <w:rsid w:val="0087537F"/>
    <w:rsid w:val="008753C7"/>
    <w:rsid w:val="00875B38"/>
    <w:rsid w:val="00875EBE"/>
    <w:rsid w:val="0087737A"/>
    <w:rsid w:val="0087737F"/>
    <w:rsid w:val="0087788B"/>
    <w:rsid w:val="008778B8"/>
    <w:rsid w:val="00877DCF"/>
    <w:rsid w:val="00877F1B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57E"/>
    <w:rsid w:val="00891B80"/>
    <w:rsid w:val="00891D17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F28"/>
    <w:rsid w:val="0089687B"/>
    <w:rsid w:val="008968C8"/>
    <w:rsid w:val="00897498"/>
    <w:rsid w:val="008974F5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1F8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B0486"/>
    <w:rsid w:val="008B0E77"/>
    <w:rsid w:val="008B0FA5"/>
    <w:rsid w:val="008B1401"/>
    <w:rsid w:val="008B16D5"/>
    <w:rsid w:val="008B180D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2CE"/>
    <w:rsid w:val="008C391C"/>
    <w:rsid w:val="008C495C"/>
    <w:rsid w:val="008C49E6"/>
    <w:rsid w:val="008C501A"/>
    <w:rsid w:val="008C5632"/>
    <w:rsid w:val="008C5ABE"/>
    <w:rsid w:val="008C5C6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D02"/>
    <w:rsid w:val="008D1D9C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ADC"/>
    <w:rsid w:val="00902345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6C7"/>
    <w:rsid w:val="009058FD"/>
    <w:rsid w:val="00905D4F"/>
    <w:rsid w:val="009060DA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241"/>
    <w:rsid w:val="00914408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FE7"/>
    <w:rsid w:val="009220E1"/>
    <w:rsid w:val="00922116"/>
    <w:rsid w:val="00922708"/>
    <w:rsid w:val="0092275C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D57"/>
    <w:rsid w:val="00926E11"/>
    <w:rsid w:val="0092706A"/>
    <w:rsid w:val="00927177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C4"/>
    <w:rsid w:val="00942F8C"/>
    <w:rsid w:val="0094349B"/>
    <w:rsid w:val="009439CB"/>
    <w:rsid w:val="00943C8A"/>
    <w:rsid w:val="00943F84"/>
    <w:rsid w:val="00944046"/>
    <w:rsid w:val="0094445C"/>
    <w:rsid w:val="009447E3"/>
    <w:rsid w:val="009448A7"/>
    <w:rsid w:val="009451F3"/>
    <w:rsid w:val="0094583B"/>
    <w:rsid w:val="009458D1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883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D3D"/>
    <w:rsid w:val="00960EE8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72ED"/>
    <w:rsid w:val="0096744C"/>
    <w:rsid w:val="009674E6"/>
    <w:rsid w:val="00967628"/>
    <w:rsid w:val="00967A27"/>
    <w:rsid w:val="00967D0D"/>
    <w:rsid w:val="00970155"/>
    <w:rsid w:val="00970663"/>
    <w:rsid w:val="009706FD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F60"/>
    <w:rsid w:val="0097414C"/>
    <w:rsid w:val="009744E6"/>
    <w:rsid w:val="009746CA"/>
    <w:rsid w:val="009747F4"/>
    <w:rsid w:val="00974E71"/>
    <w:rsid w:val="00975A3E"/>
    <w:rsid w:val="00976191"/>
    <w:rsid w:val="00977358"/>
    <w:rsid w:val="009774A4"/>
    <w:rsid w:val="00977DA3"/>
    <w:rsid w:val="009804D7"/>
    <w:rsid w:val="00980CB9"/>
    <w:rsid w:val="00980EF6"/>
    <w:rsid w:val="00980F77"/>
    <w:rsid w:val="009815B6"/>
    <w:rsid w:val="00981A6A"/>
    <w:rsid w:val="00981E59"/>
    <w:rsid w:val="0098287C"/>
    <w:rsid w:val="00982AF4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D4C"/>
    <w:rsid w:val="00986EA9"/>
    <w:rsid w:val="009871EA"/>
    <w:rsid w:val="0098769B"/>
    <w:rsid w:val="0098779E"/>
    <w:rsid w:val="00987D60"/>
    <w:rsid w:val="00987DD1"/>
    <w:rsid w:val="00990900"/>
    <w:rsid w:val="00990A62"/>
    <w:rsid w:val="00990AA7"/>
    <w:rsid w:val="00990E3D"/>
    <w:rsid w:val="00991458"/>
    <w:rsid w:val="00991EBD"/>
    <w:rsid w:val="00991FD6"/>
    <w:rsid w:val="00992197"/>
    <w:rsid w:val="00992485"/>
    <w:rsid w:val="00992E35"/>
    <w:rsid w:val="00992ED8"/>
    <w:rsid w:val="009933AC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705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0AF"/>
    <w:rsid w:val="009A71B1"/>
    <w:rsid w:val="009A76CD"/>
    <w:rsid w:val="009B0386"/>
    <w:rsid w:val="009B0671"/>
    <w:rsid w:val="009B13D0"/>
    <w:rsid w:val="009B18DD"/>
    <w:rsid w:val="009B1B2F"/>
    <w:rsid w:val="009B1ECF"/>
    <w:rsid w:val="009B2082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C01D2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99E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4077"/>
    <w:rsid w:val="009D4298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FDB"/>
    <w:rsid w:val="009E414A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0BC"/>
    <w:rsid w:val="00A13272"/>
    <w:rsid w:val="00A1375E"/>
    <w:rsid w:val="00A13B21"/>
    <w:rsid w:val="00A14B78"/>
    <w:rsid w:val="00A14DCF"/>
    <w:rsid w:val="00A14E46"/>
    <w:rsid w:val="00A152A0"/>
    <w:rsid w:val="00A153DD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279E"/>
    <w:rsid w:val="00A230E6"/>
    <w:rsid w:val="00A23208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C1"/>
    <w:rsid w:val="00A361D7"/>
    <w:rsid w:val="00A36403"/>
    <w:rsid w:val="00A37145"/>
    <w:rsid w:val="00A379C6"/>
    <w:rsid w:val="00A40A29"/>
    <w:rsid w:val="00A40C5B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2D7A"/>
    <w:rsid w:val="00A631A9"/>
    <w:rsid w:val="00A64728"/>
    <w:rsid w:val="00A64A10"/>
    <w:rsid w:val="00A64F8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B0C"/>
    <w:rsid w:val="00A80DD4"/>
    <w:rsid w:val="00A81B08"/>
    <w:rsid w:val="00A81E56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90F79"/>
    <w:rsid w:val="00A912C6"/>
    <w:rsid w:val="00A915B4"/>
    <w:rsid w:val="00A91C8E"/>
    <w:rsid w:val="00A91CAD"/>
    <w:rsid w:val="00A92188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64C8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733"/>
    <w:rsid w:val="00AB37A0"/>
    <w:rsid w:val="00AB3E83"/>
    <w:rsid w:val="00AB3F10"/>
    <w:rsid w:val="00AB44DC"/>
    <w:rsid w:val="00AB4E8A"/>
    <w:rsid w:val="00AB54EF"/>
    <w:rsid w:val="00AB572B"/>
    <w:rsid w:val="00AB5D5B"/>
    <w:rsid w:val="00AB60F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3EA"/>
    <w:rsid w:val="00AD44E7"/>
    <w:rsid w:val="00AD521B"/>
    <w:rsid w:val="00AD54CB"/>
    <w:rsid w:val="00AD57E2"/>
    <w:rsid w:val="00AD5FFD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BC2"/>
    <w:rsid w:val="00AE0D72"/>
    <w:rsid w:val="00AE1068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24E"/>
    <w:rsid w:val="00AE439C"/>
    <w:rsid w:val="00AE45D3"/>
    <w:rsid w:val="00AE49AB"/>
    <w:rsid w:val="00AE4A5C"/>
    <w:rsid w:val="00AE4E21"/>
    <w:rsid w:val="00AE4F9C"/>
    <w:rsid w:val="00AE57B7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345E"/>
    <w:rsid w:val="00AF360B"/>
    <w:rsid w:val="00AF37F6"/>
    <w:rsid w:val="00AF390E"/>
    <w:rsid w:val="00AF3B01"/>
    <w:rsid w:val="00AF41E9"/>
    <w:rsid w:val="00AF4807"/>
    <w:rsid w:val="00AF5A72"/>
    <w:rsid w:val="00AF6106"/>
    <w:rsid w:val="00AF64F3"/>
    <w:rsid w:val="00AF696C"/>
    <w:rsid w:val="00AF6AD7"/>
    <w:rsid w:val="00AF6FB4"/>
    <w:rsid w:val="00AF7014"/>
    <w:rsid w:val="00AF70B0"/>
    <w:rsid w:val="00AF7C76"/>
    <w:rsid w:val="00B001CE"/>
    <w:rsid w:val="00B00379"/>
    <w:rsid w:val="00B00417"/>
    <w:rsid w:val="00B00AE1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3D43"/>
    <w:rsid w:val="00B142B3"/>
    <w:rsid w:val="00B142DA"/>
    <w:rsid w:val="00B1437A"/>
    <w:rsid w:val="00B1447C"/>
    <w:rsid w:val="00B1448D"/>
    <w:rsid w:val="00B146A5"/>
    <w:rsid w:val="00B150EF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27EC"/>
    <w:rsid w:val="00B228DC"/>
    <w:rsid w:val="00B22EF6"/>
    <w:rsid w:val="00B22F47"/>
    <w:rsid w:val="00B234F0"/>
    <w:rsid w:val="00B23576"/>
    <w:rsid w:val="00B239BC"/>
    <w:rsid w:val="00B23B20"/>
    <w:rsid w:val="00B23F9E"/>
    <w:rsid w:val="00B24111"/>
    <w:rsid w:val="00B24134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2FB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403"/>
    <w:rsid w:val="00B3755D"/>
    <w:rsid w:val="00B37610"/>
    <w:rsid w:val="00B376AF"/>
    <w:rsid w:val="00B37B19"/>
    <w:rsid w:val="00B37F95"/>
    <w:rsid w:val="00B40272"/>
    <w:rsid w:val="00B4082B"/>
    <w:rsid w:val="00B40DC8"/>
    <w:rsid w:val="00B412A7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4614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4FE8"/>
    <w:rsid w:val="00B5505B"/>
    <w:rsid w:val="00B551F2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6142"/>
    <w:rsid w:val="00B66685"/>
    <w:rsid w:val="00B66DA1"/>
    <w:rsid w:val="00B6733B"/>
    <w:rsid w:val="00B675C1"/>
    <w:rsid w:val="00B67B97"/>
    <w:rsid w:val="00B701F4"/>
    <w:rsid w:val="00B70425"/>
    <w:rsid w:val="00B70AE7"/>
    <w:rsid w:val="00B70B0E"/>
    <w:rsid w:val="00B71D3A"/>
    <w:rsid w:val="00B71F0E"/>
    <w:rsid w:val="00B72059"/>
    <w:rsid w:val="00B72400"/>
    <w:rsid w:val="00B72826"/>
    <w:rsid w:val="00B72972"/>
    <w:rsid w:val="00B72F63"/>
    <w:rsid w:val="00B73219"/>
    <w:rsid w:val="00B73A67"/>
    <w:rsid w:val="00B73AE1"/>
    <w:rsid w:val="00B74575"/>
    <w:rsid w:val="00B74B20"/>
    <w:rsid w:val="00B75BEF"/>
    <w:rsid w:val="00B75E88"/>
    <w:rsid w:val="00B763CC"/>
    <w:rsid w:val="00B7687F"/>
    <w:rsid w:val="00B76F62"/>
    <w:rsid w:val="00B77027"/>
    <w:rsid w:val="00B774A0"/>
    <w:rsid w:val="00B775C6"/>
    <w:rsid w:val="00B77A99"/>
    <w:rsid w:val="00B77DA7"/>
    <w:rsid w:val="00B80527"/>
    <w:rsid w:val="00B80A63"/>
    <w:rsid w:val="00B80CB3"/>
    <w:rsid w:val="00B80EAB"/>
    <w:rsid w:val="00B80F02"/>
    <w:rsid w:val="00B817E7"/>
    <w:rsid w:val="00B81A07"/>
    <w:rsid w:val="00B81D58"/>
    <w:rsid w:val="00B81F75"/>
    <w:rsid w:val="00B82482"/>
    <w:rsid w:val="00B82C0C"/>
    <w:rsid w:val="00B83418"/>
    <w:rsid w:val="00B835B2"/>
    <w:rsid w:val="00B837F4"/>
    <w:rsid w:val="00B8435C"/>
    <w:rsid w:val="00B8466E"/>
    <w:rsid w:val="00B8485C"/>
    <w:rsid w:val="00B84B2E"/>
    <w:rsid w:val="00B84CA5"/>
    <w:rsid w:val="00B8501F"/>
    <w:rsid w:val="00B8522A"/>
    <w:rsid w:val="00B85245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70E"/>
    <w:rsid w:val="00B91AEC"/>
    <w:rsid w:val="00B91FAB"/>
    <w:rsid w:val="00B9203B"/>
    <w:rsid w:val="00B921A8"/>
    <w:rsid w:val="00B92314"/>
    <w:rsid w:val="00B925A0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1067"/>
    <w:rsid w:val="00BA17C5"/>
    <w:rsid w:val="00BA194D"/>
    <w:rsid w:val="00BA198B"/>
    <w:rsid w:val="00BA1A65"/>
    <w:rsid w:val="00BA21F8"/>
    <w:rsid w:val="00BA235F"/>
    <w:rsid w:val="00BA26A2"/>
    <w:rsid w:val="00BA2BA1"/>
    <w:rsid w:val="00BA38A2"/>
    <w:rsid w:val="00BA4202"/>
    <w:rsid w:val="00BA4616"/>
    <w:rsid w:val="00BA49CB"/>
    <w:rsid w:val="00BA5818"/>
    <w:rsid w:val="00BA5887"/>
    <w:rsid w:val="00BA5D1C"/>
    <w:rsid w:val="00BA5F3D"/>
    <w:rsid w:val="00BA617D"/>
    <w:rsid w:val="00BA66DE"/>
    <w:rsid w:val="00BA786F"/>
    <w:rsid w:val="00BA7CF4"/>
    <w:rsid w:val="00BB0255"/>
    <w:rsid w:val="00BB030C"/>
    <w:rsid w:val="00BB096E"/>
    <w:rsid w:val="00BB0C21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E71"/>
    <w:rsid w:val="00BB4E9C"/>
    <w:rsid w:val="00BB5258"/>
    <w:rsid w:val="00BB5443"/>
    <w:rsid w:val="00BB5E31"/>
    <w:rsid w:val="00BB5EF2"/>
    <w:rsid w:val="00BB6040"/>
    <w:rsid w:val="00BB611D"/>
    <w:rsid w:val="00BB66D7"/>
    <w:rsid w:val="00BB6949"/>
    <w:rsid w:val="00BB6E4D"/>
    <w:rsid w:val="00BB71E4"/>
    <w:rsid w:val="00BB74DF"/>
    <w:rsid w:val="00BB7ACE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1A07"/>
    <w:rsid w:val="00BC2040"/>
    <w:rsid w:val="00BC210B"/>
    <w:rsid w:val="00BC2240"/>
    <w:rsid w:val="00BC227B"/>
    <w:rsid w:val="00BC2472"/>
    <w:rsid w:val="00BC29D2"/>
    <w:rsid w:val="00BC3489"/>
    <w:rsid w:val="00BC3A35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933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63"/>
    <w:rsid w:val="00BE523F"/>
    <w:rsid w:val="00BE5893"/>
    <w:rsid w:val="00BE6741"/>
    <w:rsid w:val="00BE6894"/>
    <w:rsid w:val="00BE68D5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B55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6464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02"/>
    <w:rsid w:val="00C30818"/>
    <w:rsid w:val="00C30DA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1C11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3C5"/>
    <w:rsid w:val="00C5087C"/>
    <w:rsid w:val="00C50882"/>
    <w:rsid w:val="00C50899"/>
    <w:rsid w:val="00C508C0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633E"/>
    <w:rsid w:val="00C563F2"/>
    <w:rsid w:val="00C56875"/>
    <w:rsid w:val="00C56A1B"/>
    <w:rsid w:val="00C56B35"/>
    <w:rsid w:val="00C56C33"/>
    <w:rsid w:val="00C56DD2"/>
    <w:rsid w:val="00C576F7"/>
    <w:rsid w:val="00C61027"/>
    <w:rsid w:val="00C61075"/>
    <w:rsid w:val="00C611AA"/>
    <w:rsid w:val="00C617A1"/>
    <w:rsid w:val="00C61854"/>
    <w:rsid w:val="00C61B82"/>
    <w:rsid w:val="00C61E59"/>
    <w:rsid w:val="00C62C1B"/>
    <w:rsid w:val="00C630CC"/>
    <w:rsid w:val="00C63C51"/>
    <w:rsid w:val="00C63E02"/>
    <w:rsid w:val="00C6411B"/>
    <w:rsid w:val="00C64A5F"/>
    <w:rsid w:val="00C64D04"/>
    <w:rsid w:val="00C662E9"/>
    <w:rsid w:val="00C6634A"/>
    <w:rsid w:val="00C6708E"/>
    <w:rsid w:val="00C67706"/>
    <w:rsid w:val="00C70031"/>
    <w:rsid w:val="00C702CC"/>
    <w:rsid w:val="00C709B7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10"/>
    <w:rsid w:val="00C9063C"/>
    <w:rsid w:val="00C9063D"/>
    <w:rsid w:val="00C90BCC"/>
    <w:rsid w:val="00C90DF5"/>
    <w:rsid w:val="00C9224B"/>
    <w:rsid w:val="00C922F6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383"/>
    <w:rsid w:val="00C9451D"/>
    <w:rsid w:val="00C94836"/>
    <w:rsid w:val="00C94CFF"/>
    <w:rsid w:val="00C954D9"/>
    <w:rsid w:val="00C95D0D"/>
    <w:rsid w:val="00C95F2A"/>
    <w:rsid w:val="00C95F54"/>
    <w:rsid w:val="00C96F1A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D0F"/>
    <w:rsid w:val="00CA506C"/>
    <w:rsid w:val="00CA530A"/>
    <w:rsid w:val="00CA53C1"/>
    <w:rsid w:val="00CA5AC9"/>
    <w:rsid w:val="00CA7A84"/>
    <w:rsid w:val="00CB064F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E6"/>
    <w:rsid w:val="00CB5987"/>
    <w:rsid w:val="00CB5B14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830"/>
    <w:rsid w:val="00CC3052"/>
    <w:rsid w:val="00CC307B"/>
    <w:rsid w:val="00CC3087"/>
    <w:rsid w:val="00CC33BD"/>
    <w:rsid w:val="00CC342B"/>
    <w:rsid w:val="00CC39D0"/>
    <w:rsid w:val="00CC3D14"/>
    <w:rsid w:val="00CC40C7"/>
    <w:rsid w:val="00CC41D4"/>
    <w:rsid w:val="00CC44D0"/>
    <w:rsid w:val="00CC4C09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6882"/>
    <w:rsid w:val="00CD692E"/>
    <w:rsid w:val="00CD69F2"/>
    <w:rsid w:val="00CD6D2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A9A"/>
    <w:rsid w:val="00CF5A9E"/>
    <w:rsid w:val="00CF5D10"/>
    <w:rsid w:val="00CF5F6C"/>
    <w:rsid w:val="00CF655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030"/>
    <w:rsid w:val="00D152A4"/>
    <w:rsid w:val="00D152EE"/>
    <w:rsid w:val="00D15513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FFE"/>
    <w:rsid w:val="00D223CF"/>
    <w:rsid w:val="00D22583"/>
    <w:rsid w:val="00D2274A"/>
    <w:rsid w:val="00D22AB7"/>
    <w:rsid w:val="00D22EE6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E43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27F1E"/>
    <w:rsid w:val="00D3012E"/>
    <w:rsid w:val="00D3079D"/>
    <w:rsid w:val="00D30813"/>
    <w:rsid w:val="00D30F7F"/>
    <w:rsid w:val="00D314A0"/>
    <w:rsid w:val="00D31A6A"/>
    <w:rsid w:val="00D31AB1"/>
    <w:rsid w:val="00D31B4F"/>
    <w:rsid w:val="00D31C81"/>
    <w:rsid w:val="00D32360"/>
    <w:rsid w:val="00D327AE"/>
    <w:rsid w:val="00D32A71"/>
    <w:rsid w:val="00D32AEE"/>
    <w:rsid w:val="00D32E37"/>
    <w:rsid w:val="00D3323E"/>
    <w:rsid w:val="00D332A2"/>
    <w:rsid w:val="00D33908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D8A"/>
    <w:rsid w:val="00D37118"/>
    <w:rsid w:val="00D376AA"/>
    <w:rsid w:val="00D377B4"/>
    <w:rsid w:val="00D40998"/>
    <w:rsid w:val="00D409C9"/>
    <w:rsid w:val="00D40F29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54F7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4F0"/>
    <w:rsid w:val="00D57700"/>
    <w:rsid w:val="00D57EA9"/>
    <w:rsid w:val="00D6002C"/>
    <w:rsid w:val="00D60D8B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A1C"/>
    <w:rsid w:val="00D62D97"/>
    <w:rsid w:val="00D62E80"/>
    <w:rsid w:val="00D63530"/>
    <w:rsid w:val="00D63A0E"/>
    <w:rsid w:val="00D63D9D"/>
    <w:rsid w:val="00D63DF6"/>
    <w:rsid w:val="00D6441E"/>
    <w:rsid w:val="00D64586"/>
    <w:rsid w:val="00D65E00"/>
    <w:rsid w:val="00D65FB3"/>
    <w:rsid w:val="00D662AF"/>
    <w:rsid w:val="00D6653F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3EC5"/>
    <w:rsid w:val="00D74147"/>
    <w:rsid w:val="00D74788"/>
    <w:rsid w:val="00D747A2"/>
    <w:rsid w:val="00D74E28"/>
    <w:rsid w:val="00D74F3A"/>
    <w:rsid w:val="00D74FBC"/>
    <w:rsid w:val="00D751C9"/>
    <w:rsid w:val="00D75466"/>
    <w:rsid w:val="00D75D8A"/>
    <w:rsid w:val="00D75E4C"/>
    <w:rsid w:val="00D75EC4"/>
    <w:rsid w:val="00D76648"/>
    <w:rsid w:val="00D76B19"/>
    <w:rsid w:val="00D76CDC"/>
    <w:rsid w:val="00D773AE"/>
    <w:rsid w:val="00D77A22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869A3"/>
    <w:rsid w:val="00D8708B"/>
    <w:rsid w:val="00D90AB2"/>
    <w:rsid w:val="00D90E59"/>
    <w:rsid w:val="00D90F25"/>
    <w:rsid w:val="00D910DC"/>
    <w:rsid w:val="00D912C2"/>
    <w:rsid w:val="00D91811"/>
    <w:rsid w:val="00D918A8"/>
    <w:rsid w:val="00D918E2"/>
    <w:rsid w:val="00D91DA2"/>
    <w:rsid w:val="00D92526"/>
    <w:rsid w:val="00D926A9"/>
    <w:rsid w:val="00D92FDC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367"/>
    <w:rsid w:val="00DA265F"/>
    <w:rsid w:val="00DA29DD"/>
    <w:rsid w:val="00DA3559"/>
    <w:rsid w:val="00DA4023"/>
    <w:rsid w:val="00DA4080"/>
    <w:rsid w:val="00DA46C3"/>
    <w:rsid w:val="00DA4BDF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FC"/>
    <w:rsid w:val="00DB013A"/>
    <w:rsid w:val="00DB031F"/>
    <w:rsid w:val="00DB0492"/>
    <w:rsid w:val="00DB067E"/>
    <w:rsid w:val="00DB0750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E96"/>
    <w:rsid w:val="00DC62B4"/>
    <w:rsid w:val="00DC67B8"/>
    <w:rsid w:val="00DC6D85"/>
    <w:rsid w:val="00DC6E6A"/>
    <w:rsid w:val="00DC7319"/>
    <w:rsid w:val="00DC73E4"/>
    <w:rsid w:val="00DC7583"/>
    <w:rsid w:val="00DC7702"/>
    <w:rsid w:val="00DC7B8D"/>
    <w:rsid w:val="00DD0061"/>
    <w:rsid w:val="00DD06AB"/>
    <w:rsid w:val="00DD09B7"/>
    <w:rsid w:val="00DD0C82"/>
    <w:rsid w:val="00DD0D27"/>
    <w:rsid w:val="00DD0F12"/>
    <w:rsid w:val="00DD1149"/>
    <w:rsid w:val="00DD15AC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D28"/>
    <w:rsid w:val="00DD42C4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D0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4EA9"/>
    <w:rsid w:val="00DE558B"/>
    <w:rsid w:val="00DE58BB"/>
    <w:rsid w:val="00DE6013"/>
    <w:rsid w:val="00DE60DF"/>
    <w:rsid w:val="00DE627C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6F9"/>
    <w:rsid w:val="00E1701F"/>
    <w:rsid w:val="00E173E2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775E"/>
    <w:rsid w:val="00E27E9E"/>
    <w:rsid w:val="00E305EE"/>
    <w:rsid w:val="00E309A3"/>
    <w:rsid w:val="00E30A4D"/>
    <w:rsid w:val="00E30AD1"/>
    <w:rsid w:val="00E30B2E"/>
    <w:rsid w:val="00E31039"/>
    <w:rsid w:val="00E312D7"/>
    <w:rsid w:val="00E3198C"/>
    <w:rsid w:val="00E3249A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7257"/>
    <w:rsid w:val="00E37297"/>
    <w:rsid w:val="00E37CAC"/>
    <w:rsid w:val="00E37E1F"/>
    <w:rsid w:val="00E37F61"/>
    <w:rsid w:val="00E37F68"/>
    <w:rsid w:val="00E40172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EC"/>
    <w:rsid w:val="00E41FFA"/>
    <w:rsid w:val="00E42A80"/>
    <w:rsid w:val="00E42E5A"/>
    <w:rsid w:val="00E42E9B"/>
    <w:rsid w:val="00E42EBA"/>
    <w:rsid w:val="00E42F91"/>
    <w:rsid w:val="00E434BA"/>
    <w:rsid w:val="00E43D70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946"/>
    <w:rsid w:val="00E61CAE"/>
    <w:rsid w:val="00E633DA"/>
    <w:rsid w:val="00E636FC"/>
    <w:rsid w:val="00E638EC"/>
    <w:rsid w:val="00E63AB8"/>
    <w:rsid w:val="00E64117"/>
    <w:rsid w:val="00E64266"/>
    <w:rsid w:val="00E64537"/>
    <w:rsid w:val="00E64A0A"/>
    <w:rsid w:val="00E654ED"/>
    <w:rsid w:val="00E656B0"/>
    <w:rsid w:val="00E659D4"/>
    <w:rsid w:val="00E65A42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49A"/>
    <w:rsid w:val="00E73806"/>
    <w:rsid w:val="00E7400C"/>
    <w:rsid w:val="00E745BD"/>
    <w:rsid w:val="00E74AB3"/>
    <w:rsid w:val="00E75232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80E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1908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C29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C44"/>
    <w:rsid w:val="00EA5DD2"/>
    <w:rsid w:val="00EA5F20"/>
    <w:rsid w:val="00EA5F7A"/>
    <w:rsid w:val="00EA62F3"/>
    <w:rsid w:val="00EA65A8"/>
    <w:rsid w:val="00EA66D5"/>
    <w:rsid w:val="00EA675A"/>
    <w:rsid w:val="00EA6BE3"/>
    <w:rsid w:val="00EA782A"/>
    <w:rsid w:val="00EA78A0"/>
    <w:rsid w:val="00EA7CAD"/>
    <w:rsid w:val="00EB0638"/>
    <w:rsid w:val="00EB0B92"/>
    <w:rsid w:val="00EB1122"/>
    <w:rsid w:val="00EB154B"/>
    <w:rsid w:val="00EB1624"/>
    <w:rsid w:val="00EB1CA1"/>
    <w:rsid w:val="00EB22EA"/>
    <w:rsid w:val="00EB232E"/>
    <w:rsid w:val="00EB29C1"/>
    <w:rsid w:val="00EB30F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C9E"/>
    <w:rsid w:val="00EC6FE4"/>
    <w:rsid w:val="00EC7590"/>
    <w:rsid w:val="00EC774C"/>
    <w:rsid w:val="00EC7B78"/>
    <w:rsid w:val="00EC7C4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3BFC"/>
    <w:rsid w:val="00EE463E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5C4"/>
    <w:rsid w:val="00EE7BE0"/>
    <w:rsid w:val="00EE7E93"/>
    <w:rsid w:val="00EF0675"/>
    <w:rsid w:val="00EF09DE"/>
    <w:rsid w:val="00EF0C08"/>
    <w:rsid w:val="00EF140B"/>
    <w:rsid w:val="00EF1522"/>
    <w:rsid w:val="00EF16BB"/>
    <w:rsid w:val="00EF1721"/>
    <w:rsid w:val="00EF1910"/>
    <w:rsid w:val="00EF197D"/>
    <w:rsid w:val="00EF19E8"/>
    <w:rsid w:val="00EF1ACC"/>
    <w:rsid w:val="00EF1B76"/>
    <w:rsid w:val="00EF1F65"/>
    <w:rsid w:val="00EF2111"/>
    <w:rsid w:val="00EF227A"/>
    <w:rsid w:val="00EF2E63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3A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8E7"/>
    <w:rsid w:val="00F34C8A"/>
    <w:rsid w:val="00F34E1C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72FD"/>
    <w:rsid w:val="00F37BC9"/>
    <w:rsid w:val="00F37DE1"/>
    <w:rsid w:val="00F37DE7"/>
    <w:rsid w:val="00F40E32"/>
    <w:rsid w:val="00F41A7B"/>
    <w:rsid w:val="00F4226E"/>
    <w:rsid w:val="00F42360"/>
    <w:rsid w:val="00F4248D"/>
    <w:rsid w:val="00F42BC7"/>
    <w:rsid w:val="00F42DD9"/>
    <w:rsid w:val="00F431F4"/>
    <w:rsid w:val="00F4320A"/>
    <w:rsid w:val="00F43E11"/>
    <w:rsid w:val="00F44DD2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C1A"/>
    <w:rsid w:val="00F53E38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8FF"/>
    <w:rsid w:val="00F601FC"/>
    <w:rsid w:val="00F609A7"/>
    <w:rsid w:val="00F60A10"/>
    <w:rsid w:val="00F60DAF"/>
    <w:rsid w:val="00F61032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5AB"/>
    <w:rsid w:val="00F65B90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E0E"/>
    <w:rsid w:val="00F73F6D"/>
    <w:rsid w:val="00F74321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80654"/>
    <w:rsid w:val="00F8079C"/>
    <w:rsid w:val="00F80956"/>
    <w:rsid w:val="00F80970"/>
    <w:rsid w:val="00F80CF5"/>
    <w:rsid w:val="00F81773"/>
    <w:rsid w:val="00F81E45"/>
    <w:rsid w:val="00F81E46"/>
    <w:rsid w:val="00F82034"/>
    <w:rsid w:val="00F8241E"/>
    <w:rsid w:val="00F82B46"/>
    <w:rsid w:val="00F83B3C"/>
    <w:rsid w:val="00F83C75"/>
    <w:rsid w:val="00F83D8A"/>
    <w:rsid w:val="00F8407E"/>
    <w:rsid w:val="00F84666"/>
    <w:rsid w:val="00F84929"/>
    <w:rsid w:val="00F84DEA"/>
    <w:rsid w:val="00F84EE4"/>
    <w:rsid w:val="00F85276"/>
    <w:rsid w:val="00F85A34"/>
    <w:rsid w:val="00F85E0A"/>
    <w:rsid w:val="00F85EEE"/>
    <w:rsid w:val="00F85F4C"/>
    <w:rsid w:val="00F86A06"/>
    <w:rsid w:val="00F873CA"/>
    <w:rsid w:val="00F87491"/>
    <w:rsid w:val="00F87582"/>
    <w:rsid w:val="00F87A6B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23C2"/>
    <w:rsid w:val="00FB23CD"/>
    <w:rsid w:val="00FB23CE"/>
    <w:rsid w:val="00FB2D32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0D4F"/>
    <w:rsid w:val="00FC1429"/>
    <w:rsid w:val="00FC18A1"/>
    <w:rsid w:val="00FC19AB"/>
    <w:rsid w:val="00FC1B83"/>
    <w:rsid w:val="00FC2848"/>
    <w:rsid w:val="00FC2B30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25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5F8"/>
    <w:rsid w:val="00FF3B62"/>
    <w:rsid w:val="00FF3EC6"/>
    <w:rsid w:val="00FF41C8"/>
    <w:rsid w:val="00FF47FF"/>
    <w:rsid w:val="00FF4888"/>
    <w:rsid w:val="00FF49C6"/>
    <w:rsid w:val="00FF4B8A"/>
    <w:rsid w:val="00FF5469"/>
    <w:rsid w:val="00FF59F0"/>
    <w:rsid w:val="00FF5D38"/>
    <w:rsid w:val="00FF5D91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0305"/>
    <o:shapelayout v:ext="edit">
      <o:idmap v:ext="edit" data="1"/>
    </o:shapelayout>
  </w:shapeDefaults>
  <w:decimalSymbol w:val="."/>
  <w:listSeparator w:val=","/>
  <w14:docId w14:val="7290D2DE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1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uiPriority w:val="99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uiPriority w:val="99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uiPriority w:val="99"/>
    <w:semiHidden/>
    <w:rsid w:val="00CA1179"/>
  </w:style>
  <w:style w:type="numbering" w:customStyle="1" w:styleId="NoList41">
    <w:name w:val="No List41"/>
    <w:next w:val="NoList"/>
    <w:uiPriority w:val="99"/>
    <w:semiHidden/>
    <w:rsid w:val="00CA1179"/>
  </w:style>
  <w:style w:type="numbering" w:customStyle="1" w:styleId="NoList51">
    <w:name w:val="No List51"/>
    <w:next w:val="NoList"/>
    <w:uiPriority w:val="99"/>
    <w:semiHidden/>
    <w:rsid w:val="00CA1179"/>
  </w:style>
  <w:style w:type="numbering" w:customStyle="1" w:styleId="NoList61">
    <w:name w:val="No List61"/>
    <w:next w:val="NoList"/>
    <w:uiPriority w:val="99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uiPriority w:val="99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uiPriority w:val="99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numbering" w:customStyle="1" w:styleId="NoList180">
    <w:name w:val="No List180"/>
    <w:next w:val="NoList"/>
    <w:uiPriority w:val="99"/>
    <w:semiHidden/>
    <w:unhideWhenUsed/>
    <w:rsid w:val="001E5630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6">
    <w:name w:val="Numbered paragraphs16"/>
    <w:rsid w:val="001E5630"/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0">
    <w:name w:val="No List190"/>
    <w:next w:val="NoList"/>
    <w:uiPriority w:val="99"/>
    <w:semiHidden/>
    <w:unhideWhenUsed/>
    <w:rsid w:val="008660FC"/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numbering" w:customStyle="1" w:styleId="NoList1100">
    <w:name w:val="No List1100"/>
    <w:next w:val="NoList"/>
    <w:uiPriority w:val="99"/>
    <w:semiHidden/>
    <w:unhideWhenUsed/>
    <w:rsid w:val="008660FC"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6">
    <w:name w:val="No List246"/>
    <w:next w:val="NoList"/>
    <w:uiPriority w:val="99"/>
    <w:semiHidden/>
    <w:unhideWhenUsed/>
    <w:rsid w:val="008660FC"/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8660FC"/>
  </w:style>
  <w:style w:type="numbering" w:customStyle="1" w:styleId="NoList418">
    <w:name w:val="No List418"/>
    <w:next w:val="NoList"/>
    <w:uiPriority w:val="99"/>
    <w:semiHidden/>
    <w:unhideWhenUsed/>
    <w:rsid w:val="008660FC"/>
  </w:style>
  <w:style w:type="numbering" w:customStyle="1" w:styleId="NoList517">
    <w:name w:val="No List517"/>
    <w:next w:val="NoList"/>
    <w:uiPriority w:val="99"/>
    <w:semiHidden/>
    <w:rsid w:val="008660FC"/>
  </w:style>
  <w:style w:type="numbering" w:customStyle="1" w:styleId="NoList617">
    <w:name w:val="No List617"/>
    <w:next w:val="NoList"/>
    <w:uiPriority w:val="99"/>
    <w:semiHidden/>
    <w:unhideWhenUsed/>
    <w:rsid w:val="008660FC"/>
  </w:style>
  <w:style w:type="numbering" w:customStyle="1" w:styleId="NoList716">
    <w:name w:val="No List716"/>
    <w:next w:val="NoList"/>
    <w:uiPriority w:val="99"/>
    <w:semiHidden/>
    <w:unhideWhenUsed/>
    <w:rsid w:val="008660FC"/>
  </w:style>
  <w:style w:type="numbering" w:customStyle="1" w:styleId="NoList816">
    <w:name w:val="No List816"/>
    <w:next w:val="NoList"/>
    <w:uiPriority w:val="99"/>
    <w:semiHidden/>
    <w:unhideWhenUsed/>
    <w:rsid w:val="008660FC"/>
  </w:style>
  <w:style w:type="numbering" w:customStyle="1" w:styleId="NoList916">
    <w:name w:val="No List916"/>
    <w:next w:val="NoList"/>
    <w:uiPriority w:val="99"/>
    <w:semiHidden/>
    <w:unhideWhenUsed/>
    <w:rsid w:val="008660FC"/>
  </w:style>
  <w:style w:type="numbering" w:customStyle="1" w:styleId="NoList1016">
    <w:name w:val="No List1016"/>
    <w:next w:val="NoList"/>
    <w:uiPriority w:val="99"/>
    <w:semiHidden/>
    <w:unhideWhenUsed/>
    <w:rsid w:val="008660FC"/>
  </w:style>
  <w:style w:type="numbering" w:customStyle="1" w:styleId="NoList1123">
    <w:name w:val="No List1123"/>
    <w:next w:val="NoList"/>
    <w:uiPriority w:val="99"/>
    <w:semiHidden/>
    <w:rsid w:val="008660FC"/>
  </w:style>
  <w:style w:type="numbering" w:customStyle="1" w:styleId="NoList1218">
    <w:name w:val="No List1218"/>
    <w:next w:val="NoList"/>
    <w:uiPriority w:val="99"/>
    <w:semiHidden/>
    <w:unhideWhenUsed/>
    <w:rsid w:val="008660FC"/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7">
    <w:name w:val="No List1317"/>
    <w:next w:val="NoList"/>
    <w:uiPriority w:val="99"/>
    <w:semiHidden/>
    <w:unhideWhenUsed/>
    <w:rsid w:val="008660FC"/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6">
    <w:name w:val="No List1416"/>
    <w:next w:val="NoList"/>
    <w:uiPriority w:val="99"/>
    <w:semiHidden/>
    <w:unhideWhenUsed/>
    <w:rsid w:val="008660FC"/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6">
    <w:name w:val="No List1516"/>
    <w:next w:val="NoList"/>
    <w:uiPriority w:val="99"/>
    <w:semiHidden/>
    <w:unhideWhenUsed/>
    <w:rsid w:val="008660FC"/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6">
    <w:name w:val="No List1616"/>
    <w:next w:val="NoList"/>
    <w:uiPriority w:val="99"/>
    <w:semiHidden/>
    <w:unhideWhenUsed/>
    <w:rsid w:val="008660FC"/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6">
    <w:name w:val="No List1716"/>
    <w:next w:val="NoList"/>
    <w:uiPriority w:val="99"/>
    <w:semiHidden/>
    <w:unhideWhenUsed/>
    <w:rsid w:val="008660FC"/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6">
    <w:name w:val="No List1816"/>
    <w:next w:val="NoList"/>
    <w:uiPriority w:val="99"/>
    <w:semiHidden/>
    <w:unhideWhenUsed/>
    <w:rsid w:val="008660FC"/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5">
    <w:name w:val="No List1915"/>
    <w:next w:val="NoList"/>
    <w:uiPriority w:val="99"/>
    <w:semiHidden/>
    <w:unhideWhenUsed/>
    <w:rsid w:val="008660FC"/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numbering" w:customStyle="1" w:styleId="NoList2015">
    <w:name w:val="No List2015"/>
    <w:next w:val="NoList"/>
    <w:uiPriority w:val="99"/>
    <w:semiHidden/>
    <w:unhideWhenUsed/>
    <w:rsid w:val="008660FC"/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9">
    <w:name w:val="No List2119"/>
    <w:next w:val="NoList"/>
    <w:uiPriority w:val="99"/>
    <w:semiHidden/>
    <w:unhideWhenUsed/>
    <w:rsid w:val="008660FC"/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6">
    <w:name w:val="No List2216"/>
    <w:next w:val="NoList"/>
    <w:uiPriority w:val="99"/>
    <w:semiHidden/>
    <w:unhideWhenUsed/>
    <w:rsid w:val="008660FC"/>
  </w:style>
  <w:style w:type="numbering" w:customStyle="1" w:styleId="NoList11013">
    <w:name w:val="No List11013"/>
    <w:next w:val="NoList"/>
    <w:uiPriority w:val="99"/>
    <w:semiHidden/>
    <w:unhideWhenUsed/>
    <w:rsid w:val="008660FC"/>
  </w:style>
  <w:style w:type="numbering" w:customStyle="1" w:styleId="NoList2314">
    <w:name w:val="No List2314"/>
    <w:next w:val="NoList"/>
    <w:uiPriority w:val="99"/>
    <w:semiHidden/>
    <w:unhideWhenUsed/>
    <w:rsid w:val="008660FC"/>
  </w:style>
  <w:style w:type="numbering" w:customStyle="1" w:styleId="NoList3116">
    <w:name w:val="No List3116"/>
    <w:next w:val="NoList"/>
    <w:uiPriority w:val="99"/>
    <w:semiHidden/>
    <w:unhideWhenUsed/>
    <w:rsid w:val="008660FC"/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7">
    <w:name w:val="No List247"/>
    <w:next w:val="NoList"/>
    <w:uiPriority w:val="99"/>
    <w:semiHidden/>
    <w:unhideWhenUsed/>
    <w:rsid w:val="008660FC"/>
  </w:style>
  <w:style w:type="numbering" w:customStyle="1" w:styleId="NoList11111">
    <w:name w:val="No List11111"/>
    <w:next w:val="NoList"/>
    <w:uiPriority w:val="99"/>
    <w:semiHidden/>
    <w:unhideWhenUsed/>
    <w:rsid w:val="008660FC"/>
  </w:style>
  <w:style w:type="numbering" w:customStyle="1" w:styleId="NoList254">
    <w:name w:val="No List254"/>
    <w:next w:val="NoList"/>
    <w:uiPriority w:val="99"/>
    <w:semiHidden/>
    <w:unhideWhenUsed/>
    <w:rsid w:val="008660FC"/>
  </w:style>
  <w:style w:type="numbering" w:customStyle="1" w:styleId="NoList328">
    <w:name w:val="No List328"/>
    <w:next w:val="NoList"/>
    <w:uiPriority w:val="99"/>
    <w:semiHidden/>
    <w:unhideWhenUsed/>
    <w:rsid w:val="008660FC"/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8660FC"/>
  </w:style>
  <w:style w:type="numbering" w:customStyle="1" w:styleId="NoList272">
    <w:name w:val="No List272"/>
    <w:next w:val="NoList"/>
    <w:uiPriority w:val="99"/>
    <w:semiHidden/>
    <w:unhideWhenUsed/>
    <w:rsid w:val="008660FC"/>
  </w:style>
  <w:style w:type="numbering" w:customStyle="1" w:styleId="NoList1124">
    <w:name w:val="No List1124"/>
    <w:next w:val="NoList"/>
    <w:uiPriority w:val="99"/>
    <w:semiHidden/>
    <w:unhideWhenUsed/>
    <w:rsid w:val="008660FC"/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8660FC"/>
  </w:style>
  <w:style w:type="numbering" w:customStyle="1" w:styleId="NoList291">
    <w:name w:val="No List291"/>
    <w:next w:val="NoList"/>
    <w:uiPriority w:val="99"/>
    <w:semiHidden/>
    <w:unhideWhenUsed/>
    <w:rsid w:val="008660FC"/>
  </w:style>
  <w:style w:type="numbering" w:customStyle="1" w:styleId="NoList1132">
    <w:name w:val="No List1132"/>
    <w:next w:val="NoList"/>
    <w:uiPriority w:val="99"/>
    <w:semiHidden/>
    <w:unhideWhenUsed/>
    <w:rsid w:val="008660FC"/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8660FC"/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8660F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0">
    <w:name w:val="No List200"/>
    <w:next w:val="NoList"/>
    <w:uiPriority w:val="99"/>
    <w:semiHidden/>
    <w:unhideWhenUsed/>
    <w:rsid w:val="007D6C8F"/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numbering" w:customStyle="1" w:styleId="NoList1125">
    <w:name w:val="No List1125"/>
    <w:next w:val="NoList"/>
    <w:uiPriority w:val="99"/>
    <w:semiHidden/>
    <w:unhideWhenUsed/>
    <w:rsid w:val="007D6C8F"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8">
    <w:name w:val="No List248"/>
    <w:next w:val="NoList"/>
    <w:uiPriority w:val="99"/>
    <w:semiHidden/>
    <w:unhideWhenUsed/>
    <w:rsid w:val="007D6C8F"/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9">
    <w:name w:val="No List329"/>
    <w:next w:val="NoList"/>
    <w:uiPriority w:val="99"/>
    <w:semiHidden/>
    <w:unhideWhenUsed/>
    <w:rsid w:val="007D6C8F"/>
  </w:style>
  <w:style w:type="numbering" w:customStyle="1" w:styleId="NoList419">
    <w:name w:val="No List419"/>
    <w:next w:val="NoList"/>
    <w:uiPriority w:val="99"/>
    <w:semiHidden/>
    <w:unhideWhenUsed/>
    <w:rsid w:val="007D6C8F"/>
  </w:style>
  <w:style w:type="numbering" w:customStyle="1" w:styleId="NoList518">
    <w:name w:val="No List518"/>
    <w:next w:val="NoList"/>
    <w:uiPriority w:val="99"/>
    <w:semiHidden/>
    <w:rsid w:val="007D6C8F"/>
  </w:style>
  <w:style w:type="numbering" w:customStyle="1" w:styleId="NoList618">
    <w:name w:val="No List618"/>
    <w:next w:val="NoList"/>
    <w:uiPriority w:val="99"/>
    <w:semiHidden/>
    <w:unhideWhenUsed/>
    <w:rsid w:val="007D6C8F"/>
  </w:style>
  <w:style w:type="numbering" w:customStyle="1" w:styleId="NoList717">
    <w:name w:val="No List717"/>
    <w:next w:val="NoList"/>
    <w:uiPriority w:val="99"/>
    <w:semiHidden/>
    <w:unhideWhenUsed/>
    <w:rsid w:val="007D6C8F"/>
  </w:style>
  <w:style w:type="numbering" w:customStyle="1" w:styleId="NoList817">
    <w:name w:val="No List817"/>
    <w:next w:val="NoList"/>
    <w:uiPriority w:val="99"/>
    <w:semiHidden/>
    <w:unhideWhenUsed/>
    <w:rsid w:val="007D6C8F"/>
  </w:style>
  <w:style w:type="numbering" w:customStyle="1" w:styleId="NoList917">
    <w:name w:val="No List917"/>
    <w:next w:val="NoList"/>
    <w:uiPriority w:val="99"/>
    <w:semiHidden/>
    <w:unhideWhenUsed/>
    <w:rsid w:val="007D6C8F"/>
  </w:style>
  <w:style w:type="numbering" w:customStyle="1" w:styleId="NoList1017">
    <w:name w:val="No List1017"/>
    <w:next w:val="NoList"/>
    <w:uiPriority w:val="99"/>
    <w:semiHidden/>
    <w:unhideWhenUsed/>
    <w:rsid w:val="007D6C8F"/>
  </w:style>
  <w:style w:type="numbering" w:customStyle="1" w:styleId="NoList1126">
    <w:name w:val="No List1126"/>
    <w:next w:val="NoList"/>
    <w:uiPriority w:val="99"/>
    <w:semiHidden/>
    <w:rsid w:val="007D6C8F"/>
  </w:style>
  <w:style w:type="numbering" w:customStyle="1" w:styleId="NoList1219">
    <w:name w:val="No List1219"/>
    <w:next w:val="NoList"/>
    <w:uiPriority w:val="99"/>
    <w:semiHidden/>
    <w:unhideWhenUsed/>
    <w:rsid w:val="007D6C8F"/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8">
    <w:name w:val="No List1318"/>
    <w:next w:val="NoList"/>
    <w:uiPriority w:val="99"/>
    <w:semiHidden/>
    <w:unhideWhenUsed/>
    <w:rsid w:val="007D6C8F"/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7">
    <w:name w:val="No List1417"/>
    <w:next w:val="NoList"/>
    <w:uiPriority w:val="99"/>
    <w:semiHidden/>
    <w:unhideWhenUsed/>
    <w:rsid w:val="007D6C8F"/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7">
    <w:name w:val="No List1517"/>
    <w:next w:val="NoList"/>
    <w:uiPriority w:val="99"/>
    <w:semiHidden/>
    <w:unhideWhenUsed/>
    <w:rsid w:val="007D6C8F"/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7">
    <w:name w:val="No List1617"/>
    <w:next w:val="NoList"/>
    <w:uiPriority w:val="99"/>
    <w:semiHidden/>
    <w:unhideWhenUsed/>
    <w:rsid w:val="007D6C8F"/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7">
    <w:name w:val="No List1717"/>
    <w:next w:val="NoList"/>
    <w:uiPriority w:val="99"/>
    <w:semiHidden/>
    <w:unhideWhenUsed/>
    <w:rsid w:val="007D6C8F"/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7">
    <w:name w:val="No List1817"/>
    <w:next w:val="NoList"/>
    <w:uiPriority w:val="99"/>
    <w:semiHidden/>
    <w:unhideWhenUsed/>
    <w:rsid w:val="007D6C8F"/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6">
    <w:name w:val="No List1916"/>
    <w:next w:val="NoList"/>
    <w:uiPriority w:val="99"/>
    <w:semiHidden/>
    <w:unhideWhenUsed/>
    <w:rsid w:val="007D6C8F"/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8">
    <w:name w:val="Numbered paragraphs18"/>
    <w:rsid w:val="007D6C8F"/>
  </w:style>
  <w:style w:type="numbering" w:customStyle="1" w:styleId="NoList2016">
    <w:name w:val="No List2016"/>
    <w:next w:val="NoList"/>
    <w:uiPriority w:val="99"/>
    <w:semiHidden/>
    <w:unhideWhenUsed/>
    <w:rsid w:val="007D6C8F"/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0">
    <w:name w:val="No List2120"/>
    <w:next w:val="NoList"/>
    <w:uiPriority w:val="99"/>
    <w:semiHidden/>
    <w:unhideWhenUsed/>
    <w:rsid w:val="007D6C8F"/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7">
    <w:name w:val="No List2217"/>
    <w:next w:val="NoList"/>
    <w:uiPriority w:val="99"/>
    <w:semiHidden/>
    <w:unhideWhenUsed/>
    <w:rsid w:val="007D6C8F"/>
  </w:style>
  <w:style w:type="numbering" w:customStyle="1" w:styleId="NoList11014">
    <w:name w:val="No List11014"/>
    <w:next w:val="NoList"/>
    <w:uiPriority w:val="99"/>
    <w:semiHidden/>
    <w:unhideWhenUsed/>
    <w:rsid w:val="007D6C8F"/>
  </w:style>
  <w:style w:type="numbering" w:customStyle="1" w:styleId="NoList2315">
    <w:name w:val="No List2315"/>
    <w:next w:val="NoList"/>
    <w:uiPriority w:val="99"/>
    <w:semiHidden/>
    <w:unhideWhenUsed/>
    <w:rsid w:val="007D6C8F"/>
  </w:style>
  <w:style w:type="numbering" w:customStyle="1" w:styleId="NoList3117">
    <w:name w:val="No List3117"/>
    <w:next w:val="NoList"/>
    <w:uiPriority w:val="99"/>
    <w:semiHidden/>
    <w:unhideWhenUsed/>
    <w:rsid w:val="007D6C8F"/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9">
    <w:name w:val="No List249"/>
    <w:next w:val="NoList"/>
    <w:uiPriority w:val="99"/>
    <w:semiHidden/>
    <w:unhideWhenUsed/>
    <w:rsid w:val="007D6C8F"/>
  </w:style>
  <w:style w:type="numbering" w:customStyle="1" w:styleId="NoList11112">
    <w:name w:val="No List11112"/>
    <w:next w:val="NoList"/>
    <w:uiPriority w:val="99"/>
    <w:semiHidden/>
    <w:unhideWhenUsed/>
    <w:rsid w:val="007D6C8F"/>
  </w:style>
  <w:style w:type="numbering" w:customStyle="1" w:styleId="NoList255">
    <w:name w:val="No List255"/>
    <w:next w:val="NoList"/>
    <w:uiPriority w:val="99"/>
    <w:semiHidden/>
    <w:unhideWhenUsed/>
    <w:rsid w:val="007D6C8F"/>
  </w:style>
  <w:style w:type="numbering" w:customStyle="1" w:styleId="NoList3210">
    <w:name w:val="No List3210"/>
    <w:next w:val="NoList"/>
    <w:uiPriority w:val="99"/>
    <w:semiHidden/>
    <w:unhideWhenUsed/>
    <w:rsid w:val="007D6C8F"/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4">
    <w:name w:val="No List264"/>
    <w:next w:val="NoList"/>
    <w:uiPriority w:val="99"/>
    <w:semiHidden/>
    <w:unhideWhenUsed/>
    <w:rsid w:val="007D6C8F"/>
  </w:style>
  <w:style w:type="numbering" w:customStyle="1" w:styleId="NoList273">
    <w:name w:val="No List273"/>
    <w:next w:val="NoList"/>
    <w:uiPriority w:val="99"/>
    <w:semiHidden/>
    <w:unhideWhenUsed/>
    <w:rsid w:val="007D6C8F"/>
  </w:style>
  <w:style w:type="numbering" w:customStyle="1" w:styleId="NoList1127">
    <w:name w:val="No List1127"/>
    <w:next w:val="NoList"/>
    <w:uiPriority w:val="99"/>
    <w:semiHidden/>
    <w:unhideWhenUsed/>
    <w:rsid w:val="007D6C8F"/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">
    <w:name w:val="No List283"/>
    <w:next w:val="NoList"/>
    <w:uiPriority w:val="99"/>
    <w:semiHidden/>
    <w:unhideWhenUsed/>
    <w:rsid w:val="007D6C8F"/>
  </w:style>
  <w:style w:type="numbering" w:customStyle="1" w:styleId="NoList292">
    <w:name w:val="No List292"/>
    <w:next w:val="NoList"/>
    <w:uiPriority w:val="99"/>
    <w:semiHidden/>
    <w:unhideWhenUsed/>
    <w:rsid w:val="007D6C8F"/>
  </w:style>
  <w:style w:type="numbering" w:customStyle="1" w:styleId="NoList1133">
    <w:name w:val="No List1133"/>
    <w:next w:val="NoList"/>
    <w:uiPriority w:val="99"/>
    <w:semiHidden/>
    <w:unhideWhenUsed/>
    <w:rsid w:val="007D6C8F"/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7D6C8F"/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7D6C8F"/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7D6C8F"/>
  </w:style>
  <w:style w:type="numbering" w:customStyle="1" w:styleId="NoList250">
    <w:name w:val="No List250"/>
    <w:next w:val="NoList"/>
    <w:uiPriority w:val="99"/>
    <w:semiHidden/>
    <w:unhideWhenUsed/>
    <w:rsid w:val="007F0A75"/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numbering" w:customStyle="1" w:styleId="NoList1128">
    <w:name w:val="No List1128"/>
    <w:next w:val="NoList"/>
    <w:uiPriority w:val="99"/>
    <w:semiHidden/>
    <w:unhideWhenUsed/>
    <w:rsid w:val="007F0A75"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56">
    <w:name w:val="No List256"/>
    <w:next w:val="NoList"/>
    <w:uiPriority w:val="99"/>
    <w:semiHidden/>
    <w:unhideWhenUsed/>
    <w:rsid w:val="007F0A75"/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0">
    <w:name w:val="No List330"/>
    <w:next w:val="NoList"/>
    <w:uiPriority w:val="99"/>
    <w:semiHidden/>
    <w:unhideWhenUsed/>
    <w:rsid w:val="007F0A75"/>
  </w:style>
  <w:style w:type="numbering" w:customStyle="1" w:styleId="NoList420">
    <w:name w:val="No List420"/>
    <w:next w:val="NoList"/>
    <w:uiPriority w:val="99"/>
    <w:semiHidden/>
    <w:unhideWhenUsed/>
    <w:rsid w:val="007F0A75"/>
  </w:style>
  <w:style w:type="numbering" w:customStyle="1" w:styleId="NoList519">
    <w:name w:val="No List519"/>
    <w:next w:val="NoList"/>
    <w:uiPriority w:val="99"/>
    <w:semiHidden/>
    <w:rsid w:val="007F0A75"/>
  </w:style>
  <w:style w:type="numbering" w:customStyle="1" w:styleId="NoList619">
    <w:name w:val="No List619"/>
    <w:next w:val="NoList"/>
    <w:uiPriority w:val="99"/>
    <w:semiHidden/>
    <w:unhideWhenUsed/>
    <w:rsid w:val="007F0A75"/>
  </w:style>
  <w:style w:type="numbering" w:customStyle="1" w:styleId="NoList718">
    <w:name w:val="No List718"/>
    <w:next w:val="NoList"/>
    <w:uiPriority w:val="99"/>
    <w:semiHidden/>
    <w:unhideWhenUsed/>
    <w:rsid w:val="007F0A75"/>
  </w:style>
  <w:style w:type="numbering" w:customStyle="1" w:styleId="NoList818">
    <w:name w:val="No List818"/>
    <w:next w:val="NoList"/>
    <w:uiPriority w:val="99"/>
    <w:semiHidden/>
    <w:unhideWhenUsed/>
    <w:rsid w:val="007F0A75"/>
  </w:style>
  <w:style w:type="numbering" w:customStyle="1" w:styleId="NoList918">
    <w:name w:val="No List918"/>
    <w:next w:val="NoList"/>
    <w:uiPriority w:val="99"/>
    <w:semiHidden/>
    <w:unhideWhenUsed/>
    <w:rsid w:val="007F0A75"/>
  </w:style>
  <w:style w:type="numbering" w:customStyle="1" w:styleId="NoList1018">
    <w:name w:val="No List1018"/>
    <w:next w:val="NoList"/>
    <w:uiPriority w:val="99"/>
    <w:semiHidden/>
    <w:unhideWhenUsed/>
    <w:rsid w:val="007F0A75"/>
  </w:style>
  <w:style w:type="numbering" w:customStyle="1" w:styleId="NoList1129">
    <w:name w:val="No List1129"/>
    <w:next w:val="NoList"/>
    <w:uiPriority w:val="99"/>
    <w:semiHidden/>
    <w:rsid w:val="007F0A75"/>
  </w:style>
  <w:style w:type="numbering" w:customStyle="1" w:styleId="NoList1220">
    <w:name w:val="No List1220"/>
    <w:next w:val="NoList"/>
    <w:uiPriority w:val="99"/>
    <w:semiHidden/>
    <w:unhideWhenUsed/>
    <w:rsid w:val="007F0A75"/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9">
    <w:name w:val="No List1319"/>
    <w:next w:val="NoList"/>
    <w:uiPriority w:val="99"/>
    <w:semiHidden/>
    <w:unhideWhenUsed/>
    <w:rsid w:val="007F0A75"/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8">
    <w:name w:val="No List1418"/>
    <w:next w:val="NoList"/>
    <w:uiPriority w:val="99"/>
    <w:semiHidden/>
    <w:unhideWhenUsed/>
    <w:rsid w:val="007F0A75"/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8">
    <w:name w:val="No List1518"/>
    <w:next w:val="NoList"/>
    <w:uiPriority w:val="99"/>
    <w:semiHidden/>
    <w:unhideWhenUsed/>
    <w:rsid w:val="007F0A75"/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8">
    <w:name w:val="No List1618"/>
    <w:next w:val="NoList"/>
    <w:uiPriority w:val="99"/>
    <w:semiHidden/>
    <w:unhideWhenUsed/>
    <w:rsid w:val="007F0A75"/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8">
    <w:name w:val="No List1718"/>
    <w:next w:val="NoList"/>
    <w:uiPriority w:val="99"/>
    <w:semiHidden/>
    <w:unhideWhenUsed/>
    <w:rsid w:val="007F0A75"/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8">
    <w:name w:val="No List1818"/>
    <w:next w:val="NoList"/>
    <w:uiPriority w:val="99"/>
    <w:semiHidden/>
    <w:unhideWhenUsed/>
    <w:rsid w:val="007F0A75"/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7">
    <w:name w:val="No List1917"/>
    <w:next w:val="NoList"/>
    <w:uiPriority w:val="99"/>
    <w:semiHidden/>
    <w:unhideWhenUsed/>
    <w:rsid w:val="007F0A75"/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9">
    <w:name w:val="Numbered paragraphs19"/>
    <w:rsid w:val="007F0A75"/>
  </w:style>
  <w:style w:type="numbering" w:customStyle="1" w:styleId="NoList2017">
    <w:name w:val="No List2017"/>
    <w:next w:val="NoList"/>
    <w:uiPriority w:val="99"/>
    <w:semiHidden/>
    <w:unhideWhenUsed/>
    <w:rsid w:val="007F0A75"/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7F0A75"/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8">
    <w:name w:val="No List2218"/>
    <w:next w:val="NoList"/>
    <w:uiPriority w:val="99"/>
    <w:semiHidden/>
    <w:unhideWhenUsed/>
    <w:rsid w:val="007F0A75"/>
  </w:style>
  <w:style w:type="numbering" w:customStyle="1" w:styleId="NoList11015">
    <w:name w:val="No List11015"/>
    <w:next w:val="NoList"/>
    <w:uiPriority w:val="99"/>
    <w:semiHidden/>
    <w:unhideWhenUsed/>
    <w:rsid w:val="007F0A75"/>
  </w:style>
  <w:style w:type="numbering" w:customStyle="1" w:styleId="NoList2316">
    <w:name w:val="No List2316"/>
    <w:next w:val="NoList"/>
    <w:uiPriority w:val="99"/>
    <w:semiHidden/>
    <w:unhideWhenUsed/>
    <w:rsid w:val="007F0A75"/>
  </w:style>
  <w:style w:type="numbering" w:customStyle="1" w:styleId="NoList3118">
    <w:name w:val="No List3118"/>
    <w:next w:val="NoList"/>
    <w:uiPriority w:val="99"/>
    <w:semiHidden/>
    <w:unhideWhenUsed/>
    <w:rsid w:val="007F0A75"/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0">
    <w:name w:val="No List2410"/>
    <w:next w:val="NoList"/>
    <w:uiPriority w:val="99"/>
    <w:semiHidden/>
    <w:unhideWhenUsed/>
    <w:rsid w:val="007F0A75"/>
  </w:style>
  <w:style w:type="numbering" w:customStyle="1" w:styleId="NoList11113">
    <w:name w:val="No List11113"/>
    <w:next w:val="NoList"/>
    <w:uiPriority w:val="99"/>
    <w:semiHidden/>
    <w:unhideWhenUsed/>
    <w:rsid w:val="007F0A75"/>
  </w:style>
  <w:style w:type="numbering" w:customStyle="1" w:styleId="NoList257">
    <w:name w:val="No List257"/>
    <w:next w:val="NoList"/>
    <w:uiPriority w:val="99"/>
    <w:semiHidden/>
    <w:unhideWhenUsed/>
    <w:rsid w:val="007F0A75"/>
  </w:style>
  <w:style w:type="numbering" w:customStyle="1" w:styleId="NoList3211">
    <w:name w:val="No List3211"/>
    <w:next w:val="NoList"/>
    <w:uiPriority w:val="99"/>
    <w:semiHidden/>
    <w:unhideWhenUsed/>
    <w:rsid w:val="007F0A75"/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5">
    <w:name w:val="No List265"/>
    <w:next w:val="NoList"/>
    <w:uiPriority w:val="99"/>
    <w:semiHidden/>
    <w:unhideWhenUsed/>
    <w:rsid w:val="007F0A75"/>
  </w:style>
  <w:style w:type="numbering" w:customStyle="1" w:styleId="NoList274">
    <w:name w:val="No List274"/>
    <w:next w:val="NoList"/>
    <w:uiPriority w:val="99"/>
    <w:semiHidden/>
    <w:unhideWhenUsed/>
    <w:rsid w:val="007F0A75"/>
  </w:style>
  <w:style w:type="numbering" w:customStyle="1" w:styleId="NoList11210">
    <w:name w:val="No List11210"/>
    <w:next w:val="NoList"/>
    <w:uiPriority w:val="99"/>
    <w:semiHidden/>
    <w:unhideWhenUsed/>
    <w:rsid w:val="007F0A75"/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4">
    <w:name w:val="No List284"/>
    <w:next w:val="NoList"/>
    <w:uiPriority w:val="99"/>
    <w:semiHidden/>
    <w:unhideWhenUsed/>
    <w:rsid w:val="007F0A75"/>
  </w:style>
  <w:style w:type="numbering" w:customStyle="1" w:styleId="NoList293">
    <w:name w:val="No List293"/>
    <w:next w:val="NoList"/>
    <w:uiPriority w:val="99"/>
    <w:semiHidden/>
    <w:unhideWhenUsed/>
    <w:rsid w:val="007F0A75"/>
  </w:style>
  <w:style w:type="numbering" w:customStyle="1" w:styleId="NoList1134">
    <w:name w:val="No List1134"/>
    <w:next w:val="NoList"/>
    <w:uiPriority w:val="99"/>
    <w:semiHidden/>
    <w:unhideWhenUsed/>
    <w:rsid w:val="007F0A75"/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3">
    <w:name w:val="No List2103"/>
    <w:next w:val="NoList"/>
    <w:uiPriority w:val="99"/>
    <w:semiHidden/>
    <w:unhideWhenUsed/>
    <w:rsid w:val="007F0A75"/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4">
    <w:name w:val="No List334"/>
    <w:next w:val="NoList"/>
    <w:uiPriority w:val="99"/>
    <w:semiHidden/>
    <w:unhideWhenUsed/>
    <w:rsid w:val="007F0A75"/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1">
    <w:name w:val="Brez seznama11"/>
    <w:next w:val="NoList"/>
    <w:uiPriority w:val="99"/>
    <w:semiHidden/>
    <w:unhideWhenUsed/>
    <w:rsid w:val="007F0A75"/>
  </w:style>
  <w:style w:type="numbering" w:customStyle="1" w:styleId="Numberedparagraphs61">
    <w:name w:val="Numbered paragraphs61"/>
    <w:rsid w:val="000568AF"/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8">
    <w:name w:val="No List258"/>
    <w:next w:val="NoList"/>
    <w:uiPriority w:val="99"/>
    <w:semiHidden/>
    <w:unhideWhenUsed/>
    <w:rsid w:val="00093719"/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0">
    <w:name w:val="No List1130"/>
    <w:next w:val="NoList"/>
    <w:uiPriority w:val="99"/>
    <w:semiHidden/>
    <w:unhideWhenUsed/>
    <w:rsid w:val="00093719"/>
  </w:style>
  <w:style w:type="numbering" w:customStyle="1" w:styleId="NoList1135">
    <w:name w:val="No List1135"/>
    <w:next w:val="NoList"/>
    <w:uiPriority w:val="99"/>
    <w:semiHidden/>
    <w:unhideWhenUsed/>
    <w:rsid w:val="00093719"/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9">
    <w:name w:val="No List259"/>
    <w:next w:val="NoList"/>
    <w:uiPriority w:val="99"/>
    <w:semiHidden/>
    <w:unhideWhenUsed/>
    <w:rsid w:val="00093719"/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505623"/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2">
    <w:name w:val="Numbered paragraphs62"/>
    <w:rsid w:val="00B551F2"/>
  </w:style>
  <w:style w:type="numbering" w:customStyle="1" w:styleId="NoList260">
    <w:name w:val="No List260"/>
    <w:next w:val="NoList"/>
    <w:uiPriority w:val="99"/>
    <w:semiHidden/>
    <w:unhideWhenUsed/>
    <w:rsid w:val="005F1623"/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6">
    <w:name w:val="No List266"/>
    <w:next w:val="NoList"/>
    <w:uiPriority w:val="99"/>
    <w:semiHidden/>
    <w:unhideWhenUsed/>
    <w:rsid w:val="002B5807"/>
  </w:style>
  <w:style w:type="numbering" w:customStyle="1" w:styleId="NoList1136">
    <w:name w:val="No List1136"/>
    <w:next w:val="NoList"/>
    <w:uiPriority w:val="99"/>
    <w:semiHidden/>
    <w:unhideWhenUsed/>
    <w:rsid w:val="002B5807"/>
  </w:style>
  <w:style w:type="numbering" w:customStyle="1" w:styleId="NoList267">
    <w:name w:val="No List267"/>
    <w:next w:val="NoList"/>
    <w:uiPriority w:val="99"/>
    <w:semiHidden/>
    <w:unhideWhenUsed/>
    <w:rsid w:val="002B5807"/>
  </w:style>
  <w:style w:type="numbering" w:customStyle="1" w:styleId="NoList335">
    <w:name w:val="No List335"/>
    <w:next w:val="NoList"/>
    <w:uiPriority w:val="99"/>
    <w:semiHidden/>
    <w:unhideWhenUsed/>
    <w:rsid w:val="002B5807"/>
  </w:style>
  <w:style w:type="numbering" w:customStyle="1" w:styleId="NoList421">
    <w:name w:val="No List421"/>
    <w:next w:val="NoList"/>
    <w:uiPriority w:val="99"/>
    <w:semiHidden/>
    <w:rsid w:val="002B5807"/>
  </w:style>
  <w:style w:type="numbering" w:customStyle="1" w:styleId="NoList520">
    <w:name w:val="No List520"/>
    <w:next w:val="NoList"/>
    <w:uiPriority w:val="99"/>
    <w:semiHidden/>
    <w:rsid w:val="002B5807"/>
  </w:style>
  <w:style w:type="numbering" w:customStyle="1" w:styleId="NoList620">
    <w:name w:val="No List620"/>
    <w:next w:val="NoList"/>
    <w:uiPriority w:val="99"/>
    <w:semiHidden/>
    <w:rsid w:val="002B5807"/>
  </w:style>
  <w:style w:type="numbering" w:customStyle="1" w:styleId="NoList719">
    <w:name w:val="No List719"/>
    <w:next w:val="NoList"/>
    <w:uiPriority w:val="99"/>
    <w:semiHidden/>
    <w:rsid w:val="002B5807"/>
  </w:style>
  <w:style w:type="numbering" w:customStyle="1" w:styleId="NoList819">
    <w:name w:val="No List819"/>
    <w:next w:val="NoList"/>
    <w:uiPriority w:val="99"/>
    <w:semiHidden/>
    <w:rsid w:val="002B5807"/>
  </w:style>
  <w:style w:type="numbering" w:customStyle="1" w:styleId="NoList1137">
    <w:name w:val="No List1137"/>
    <w:next w:val="NoList"/>
    <w:uiPriority w:val="99"/>
    <w:semiHidden/>
    <w:rsid w:val="002B5807"/>
  </w:style>
  <w:style w:type="numbering" w:customStyle="1" w:styleId="NoList2122">
    <w:name w:val="No List2122"/>
    <w:next w:val="NoList"/>
    <w:uiPriority w:val="99"/>
    <w:semiHidden/>
    <w:rsid w:val="002B5807"/>
  </w:style>
  <w:style w:type="numbering" w:customStyle="1" w:styleId="NoList3119">
    <w:name w:val="No List3119"/>
    <w:next w:val="NoList"/>
    <w:uiPriority w:val="99"/>
    <w:semiHidden/>
    <w:rsid w:val="002B5807"/>
  </w:style>
  <w:style w:type="numbering" w:customStyle="1" w:styleId="NoList4110">
    <w:name w:val="No List4110"/>
    <w:next w:val="NoList"/>
    <w:uiPriority w:val="99"/>
    <w:semiHidden/>
    <w:rsid w:val="002B5807"/>
  </w:style>
  <w:style w:type="numbering" w:customStyle="1" w:styleId="NoList5110">
    <w:name w:val="No List5110"/>
    <w:next w:val="NoList"/>
    <w:uiPriority w:val="99"/>
    <w:semiHidden/>
    <w:rsid w:val="002B5807"/>
  </w:style>
  <w:style w:type="numbering" w:customStyle="1" w:styleId="NoList6110">
    <w:name w:val="No List6110"/>
    <w:next w:val="NoList"/>
    <w:uiPriority w:val="99"/>
    <w:semiHidden/>
    <w:rsid w:val="002B5807"/>
  </w:style>
  <w:style w:type="numbering" w:customStyle="1" w:styleId="NoList919">
    <w:name w:val="No List919"/>
    <w:next w:val="NoList"/>
    <w:uiPriority w:val="99"/>
    <w:semiHidden/>
    <w:rsid w:val="002B5807"/>
  </w:style>
  <w:style w:type="numbering" w:customStyle="1" w:styleId="NoList1019">
    <w:name w:val="No List1019"/>
    <w:next w:val="NoList"/>
    <w:uiPriority w:val="99"/>
    <w:semiHidden/>
    <w:rsid w:val="002B5807"/>
  </w:style>
  <w:style w:type="numbering" w:customStyle="1" w:styleId="NoList1221">
    <w:name w:val="No List1221"/>
    <w:next w:val="NoList"/>
    <w:uiPriority w:val="99"/>
    <w:semiHidden/>
    <w:rsid w:val="002B5807"/>
  </w:style>
  <w:style w:type="numbering" w:customStyle="1" w:styleId="NoList1320">
    <w:name w:val="No List1320"/>
    <w:next w:val="NoList"/>
    <w:uiPriority w:val="99"/>
    <w:semiHidden/>
    <w:unhideWhenUsed/>
    <w:rsid w:val="002B5807"/>
  </w:style>
  <w:style w:type="numbering" w:customStyle="1" w:styleId="NoList1419">
    <w:name w:val="No List1419"/>
    <w:next w:val="NoList"/>
    <w:uiPriority w:val="99"/>
    <w:semiHidden/>
    <w:unhideWhenUsed/>
    <w:rsid w:val="002B5807"/>
  </w:style>
  <w:style w:type="numbering" w:customStyle="1" w:styleId="NoList1519">
    <w:name w:val="No List1519"/>
    <w:next w:val="NoList"/>
    <w:uiPriority w:val="99"/>
    <w:semiHidden/>
    <w:unhideWhenUsed/>
    <w:rsid w:val="002B5807"/>
  </w:style>
  <w:style w:type="numbering" w:customStyle="1" w:styleId="NoList1619">
    <w:name w:val="No List1619"/>
    <w:next w:val="NoList"/>
    <w:uiPriority w:val="99"/>
    <w:semiHidden/>
    <w:unhideWhenUsed/>
    <w:rsid w:val="002B5807"/>
  </w:style>
  <w:style w:type="numbering" w:customStyle="1" w:styleId="NoList1719">
    <w:name w:val="No List1719"/>
    <w:next w:val="NoList"/>
    <w:uiPriority w:val="99"/>
    <w:semiHidden/>
    <w:unhideWhenUsed/>
    <w:rsid w:val="002B5807"/>
  </w:style>
  <w:style w:type="numbering" w:customStyle="1" w:styleId="NoList1819">
    <w:name w:val="No List1819"/>
    <w:next w:val="NoList"/>
    <w:uiPriority w:val="99"/>
    <w:semiHidden/>
    <w:unhideWhenUsed/>
    <w:rsid w:val="002B5807"/>
  </w:style>
  <w:style w:type="numbering" w:customStyle="1" w:styleId="NoList1918">
    <w:name w:val="No List1918"/>
    <w:next w:val="NoList"/>
    <w:uiPriority w:val="99"/>
    <w:semiHidden/>
    <w:rsid w:val="002B5807"/>
  </w:style>
  <w:style w:type="numbering" w:customStyle="1" w:styleId="NoList2018">
    <w:name w:val="No List2018"/>
    <w:next w:val="NoList"/>
    <w:uiPriority w:val="99"/>
    <w:semiHidden/>
    <w:unhideWhenUsed/>
    <w:rsid w:val="002B5807"/>
  </w:style>
  <w:style w:type="numbering" w:customStyle="1" w:styleId="NoList2219">
    <w:name w:val="No List2219"/>
    <w:next w:val="NoList"/>
    <w:uiPriority w:val="99"/>
    <w:semiHidden/>
    <w:unhideWhenUsed/>
    <w:rsid w:val="002B5807"/>
  </w:style>
  <w:style w:type="numbering" w:customStyle="1" w:styleId="Numberedparagraphs20">
    <w:name w:val="Numbered paragraphs20"/>
    <w:rsid w:val="002B5807"/>
  </w:style>
  <w:style w:type="numbering" w:customStyle="1" w:styleId="NoList2317">
    <w:name w:val="No List2317"/>
    <w:next w:val="NoList"/>
    <w:uiPriority w:val="99"/>
    <w:semiHidden/>
    <w:unhideWhenUsed/>
    <w:rsid w:val="002B5807"/>
  </w:style>
  <w:style w:type="numbering" w:customStyle="1" w:styleId="NoList2412">
    <w:name w:val="No List2412"/>
    <w:next w:val="NoList"/>
    <w:uiPriority w:val="99"/>
    <w:semiHidden/>
    <w:unhideWhenUsed/>
    <w:rsid w:val="002B5807"/>
  </w:style>
  <w:style w:type="numbering" w:customStyle="1" w:styleId="NoList2510">
    <w:name w:val="No List2510"/>
    <w:next w:val="NoList"/>
    <w:uiPriority w:val="99"/>
    <w:semiHidden/>
    <w:unhideWhenUsed/>
    <w:rsid w:val="002B5807"/>
  </w:style>
  <w:style w:type="numbering" w:customStyle="1" w:styleId="NoList268">
    <w:name w:val="No List268"/>
    <w:next w:val="NoList"/>
    <w:uiPriority w:val="99"/>
    <w:semiHidden/>
    <w:unhideWhenUsed/>
    <w:rsid w:val="002B5807"/>
  </w:style>
  <w:style w:type="numbering" w:customStyle="1" w:styleId="NoList11016">
    <w:name w:val="No List11016"/>
    <w:next w:val="NoList"/>
    <w:uiPriority w:val="99"/>
    <w:semiHidden/>
    <w:unhideWhenUsed/>
    <w:rsid w:val="002B5807"/>
  </w:style>
  <w:style w:type="numbering" w:customStyle="1" w:styleId="NoList275">
    <w:name w:val="No List275"/>
    <w:next w:val="NoList"/>
    <w:uiPriority w:val="99"/>
    <w:semiHidden/>
    <w:unhideWhenUsed/>
    <w:rsid w:val="002B5807"/>
  </w:style>
  <w:style w:type="numbering" w:customStyle="1" w:styleId="NoList3212">
    <w:name w:val="No List3212"/>
    <w:next w:val="NoList"/>
    <w:uiPriority w:val="99"/>
    <w:semiHidden/>
    <w:unhideWhenUsed/>
    <w:rsid w:val="002B5807"/>
  </w:style>
  <w:style w:type="numbering" w:customStyle="1" w:styleId="NoList422">
    <w:name w:val="No List422"/>
    <w:next w:val="NoList"/>
    <w:uiPriority w:val="99"/>
    <w:semiHidden/>
    <w:unhideWhenUsed/>
    <w:rsid w:val="002B5807"/>
  </w:style>
  <w:style w:type="numbering" w:customStyle="1" w:styleId="NoList521">
    <w:name w:val="No List521"/>
    <w:next w:val="NoList"/>
    <w:uiPriority w:val="99"/>
    <w:semiHidden/>
    <w:rsid w:val="002B5807"/>
  </w:style>
  <w:style w:type="numbering" w:customStyle="1" w:styleId="NoList621">
    <w:name w:val="No List621"/>
    <w:next w:val="NoList"/>
    <w:uiPriority w:val="99"/>
    <w:semiHidden/>
    <w:unhideWhenUsed/>
    <w:rsid w:val="002B5807"/>
  </w:style>
  <w:style w:type="numbering" w:customStyle="1" w:styleId="NoList7110">
    <w:name w:val="No List7110"/>
    <w:next w:val="NoList"/>
    <w:uiPriority w:val="99"/>
    <w:semiHidden/>
    <w:unhideWhenUsed/>
    <w:rsid w:val="002B5807"/>
  </w:style>
  <w:style w:type="numbering" w:customStyle="1" w:styleId="NoList8110">
    <w:name w:val="No List8110"/>
    <w:next w:val="NoList"/>
    <w:uiPriority w:val="99"/>
    <w:semiHidden/>
    <w:unhideWhenUsed/>
    <w:rsid w:val="002B5807"/>
  </w:style>
  <w:style w:type="numbering" w:customStyle="1" w:styleId="NoList9110">
    <w:name w:val="No List9110"/>
    <w:next w:val="NoList"/>
    <w:uiPriority w:val="99"/>
    <w:semiHidden/>
    <w:unhideWhenUsed/>
    <w:rsid w:val="002B5807"/>
  </w:style>
  <w:style w:type="numbering" w:customStyle="1" w:styleId="NoList10110">
    <w:name w:val="No List10110"/>
    <w:next w:val="NoList"/>
    <w:uiPriority w:val="99"/>
    <w:semiHidden/>
    <w:unhideWhenUsed/>
    <w:rsid w:val="002B5807"/>
  </w:style>
  <w:style w:type="numbering" w:customStyle="1" w:styleId="NoList11114">
    <w:name w:val="No List11114"/>
    <w:next w:val="NoList"/>
    <w:uiPriority w:val="99"/>
    <w:semiHidden/>
    <w:rsid w:val="002B5807"/>
  </w:style>
  <w:style w:type="numbering" w:customStyle="1" w:styleId="NoList12110">
    <w:name w:val="No List12110"/>
    <w:next w:val="NoList"/>
    <w:uiPriority w:val="99"/>
    <w:semiHidden/>
    <w:unhideWhenUsed/>
    <w:rsid w:val="002B5807"/>
  </w:style>
  <w:style w:type="numbering" w:customStyle="1" w:styleId="NoList13110">
    <w:name w:val="No List13110"/>
    <w:next w:val="NoList"/>
    <w:uiPriority w:val="99"/>
    <w:semiHidden/>
    <w:unhideWhenUsed/>
    <w:rsid w:val="002B5807"/>
  </w:style>
  <w:style w:type="numbering" w:customStyle="1" w:styleId="NoList14110">
    <w:name w:val="No List14110"/>
    <w:next w:val="NoList"/>
    <w:uiPriority w:val="99"/>
    <w:semiHidden/>
    <w:unhideWhenUsed/>
    <w:rsid w:val="002B5807"/>
  </w:style>
  <w:style w:type="numbering" w:customStyle="1" w:styleId="NoList15110">
    <w:name w:val="No List15110"/>
    <w:next w:val="NoList"/>
    <w:uiPriority w:val="99"/>
    <w:semiHidden/>
    <w:unhideWhenUsed/>
    <w:rsid w:val="002B5807"/>
  </w:style>
  <w:style w:type="numbering" w:customStyle="1" w:styleId="NoList16110">
    <w:name w:val="No List16110"/>
    <w:next w:val="NoList"/>
    <w:uiPriority w:val="99"/>
    <w:semiHidden/>
    <w:unhideWhenUsed/>
    <w:rsid w:val="002B5807"/>
  </w:style>
  <w:style w:type="numbering" w:customStyle="1" w:styleId="NoList17110">
    <w:name w:val="No List17110"/>
    <w:next w:val="NoList"/>
    <w:uiPriority w:val="99"/>
    <w:semiHidden/>
    <w:unhideWhenUsed/>
    <w:rsid w:val="002B5807"/>
  </w:style>
  <w:style w:type="numbering" w:customStyle="1" w:styleId="NoList18110">
    <w:name w:val="No List18110"/>
    <w:next w:val="NoList"/>
    <w:uiPriority w:val="99"/>
    <w:semiHidden/>
    <w:unhideWhenUsed/>
    <w:rsid w:val="002B5807"/>
  </w:style>
  <w:style w:type="numbering" w:customStyle="1" w:styleId="NoList1919">
    <w:name w:val="No List1919"/>
    <w:next w:val="NoList"/>
    <w:uiPriority w:val="99"/>
    <w:semiHidden/>
    <w:unhideWhenUsed/>
    <w:rsid w:val="002B5807"/>
  </w:style>
  <w:style w:type="numbering" w:customStyle="1" w:styleId="Numberedparagraphs110">
    <w:name w:val="Numbered paragraphs110"/>
    <w:rsid w:val="002B5807"/>
  </w:style>
  <w:style w:type="numbering" w:customStyle="1" w:styleId="NoList2019">
    <w:name w:val="No List2019"/>
    <w:next w:val="NoList"/>
    <w:uiPriority w:val="99"/>
    <w:semiHidden/>
    <w:unhideWhenUsed/>
    <w:rsid w:val="002B5807"/>
  </w:style>
  <w:style w:type="numbering" w:customStyle="1" w:styleId="NoList21110">
    <w:name w:val="No List21110"/>
    <w:next w:val="NoList"/>
    <w:uiPriority w:val="99"/>
    <w:semiHidden/>
    <w:unhideWhenUsed/>
    <w:rsid w:val="002B5807"/>
  </w:style>
  <w:style w:type="numbering" w:customStyle="1" w:styleId="NoList22110">
    <w:name w:val="No List22110"/>
    <w:next w:val="NoList"/>
    <w:uiPriority w:val="99"/>
    <w:semiHidden/>
    <w:unhideWhenUsed/>
    <w:rsid w:val="002B5807"/>
  </w:style>
  <w:style w:type="numbering" w:customStyle="1" w:styleId="NoList11017">
    <w:name w:val="No List11017"/>
    <w:next w:val="NoList"/>
    <w:uiPriority w:val="99"/>
    <w:semiHidden/>
    <w:unhideWhenUsed/>
    <w:rsid w:val="002B5807"/>
  </w:style>
  <w:style w:type="numbering" w:customStyle="1" w:styleId="NoList285">
    <w:name w:val="No List285"/>
    <w:next w:val="NoList"/>
    <w:uiPriority w:val="99"/>
    <w:semiHidden/>
    <w:unhideWhenUsed/>
    <w:rsid w:val="002B5807"/>
  </w:style>
  <w:style w:type="numbering" w:customStyle="1" w:styleId="NoList294">
    <w:name w:val="No List294"/>
    <w:next w:val="NoList"/>
    <w:uiPriority w:val="99"/>
    <w:semiHidden/>
    <w:unhideWhenUsed/>
    <w:rsid w:val="002B5807"/>
  </w:style>
  <w:style w:type="numbering" w:customStyle="1" w:styleId="NoList11211">
    <w:name w:val="No List11211"/>
    <w:next w:val="NoList"/>
    <w:uiPriority w:val="99"/>
    <w:semiHidden/>
    <w:unhideWhenUsed/>
    <w:rsid w:val="002B5807"/>
  </w:style>
  <w:style w:type="numbering" w:customStyle="1" w:styleId="NoList2104">
    <w:name w:val="No List2104"/>
    <w:next w:val="NoList"/>
    <w:uiPriority w:val="99"/>
    <w:semiHidden/>
    <w:unhideWhenUsed/>
    <w:rsid w:val="002B5807"/>
  </w:style>
  <w:style w:type="numbering" w:customStyle="1" w:styleId="NoList336">
    <w:name w:val="No List336"/>
    <w:next w:val="NoList"/>
    <w:uiPriority w:val="99"/>
    <w:semiHidden/>
    <w:unhideWhenUsed/>
    <w:rsid w:val="002B5807"/>
  </w:style>
  <w:style w:type="numbering" w:customStyle="1" w:styleId="NoList431">
    <w:name w:val="No List431"/>
    <w:next w:val="NoList"/>
    <w:uiPriority w:val="99"/>
    <w:semiHidden/>
    <w:unhideWhenUsed/>
    <w:rsid w:val="002B5807"/>
  </w:style>
  <w:style w:type="numbering" w:customStyle="1" w:styleId="NoList531">
    <w:name w:val="No List531"/>
    <w:next w:val="NoList"/>
    <w:uiPriority w:val="99"/>
    <w:semiHidden/>
    <w:rsid w:val="002B5807"/>
  </w:style>
  <w:style w:type="numbering" w:customStyle="1" w:styleId="NoList631">
    <w:name w:val="No List631"/>
    <w:next w:val="NoList"/>
    <w:uiPriority w:val="99"/>
    <w:semiHidden/>
    <w:unhideWhenUsed/>
    <w:rsid w:val="002B5807"/>
  </w:style>
  <w:style w:type="numbering" w:customStyle="1" w:styleId="NoList721">
    <w:name w:val="No List721"/>
    <w:next w:val="NoList"/>
    <w:uiPriority w:val="99"/>
    <w:semiHidden/>
    <w:unhideWhenUsed/>
    <w:rsid w:val="002B5807"/>
  </w:style>
  <w:style w:type="numbering" w:customStyle="1" w:styleId="NoList821">
    <w:name w:val="No List821"/>
    <w:next w:val="NoList"/>
    <w:uiPriority w:val="99"/>
    <w:semiHidden/>
    <w:unhideWhenUsed/>
    <w:rsid w:val="002B5807"/>
  </w:style>
  <w:style w:type="numbering" w:customStyle="1" w:styleId="NoList921">
    <w:name w:val="No List921"/>
    <w:next w:val="NoList"/>
    <w:uiPriority w:val="99"/>
    <w:semiHidden/>
    <w:unhideWhenUsed/>
    <w:rsid w:val="002B5807"/>
  </w:style>
  <w:style w:type="numbering" w:customStyle="1" w:styleId="NoList1021">
    <w:name w:val="No List1021"/>
    <w:next w:val="NoList"/>
    <w:uiPriority w:val="99"/>
    <w:semiHidden/>
    <w:unhideWhenUsed/>
    <w:rsid w:val="002B5807"/>
  </w:style>
  <w:style w:type="numbering" w:customStyle="1" w:styleId="NoList1138">
    <w:name w:val="No List1138"/>
    <w:next w:val="NoList"/>
    <w:uiPriority w:val="99"/>
    <w:semiHidden/>
    <w:rsid w:val="002B5807"/>
  </w:style>
  <w:style w:type="numbering" w:customStyle="1" w:styleId="NoList1222">
    <w:name w:val="No List1222"/>
    <w:next w:val="NoList"/>
    <w:uiPriority w:val="99"/>
    <w:semiHidden/>
    <w:unhideWhenUsed/>
    <w:rsid w:val="002B5807"/>
  </w:style>
  <w:style w:type="numbering" w:customStyle="1" w:styleId="NoList1321">
    <w:name w:val="No List1321"/>
    <w:next w:val="NoList"/>
    <w:uiPriority w:val="99"/>
    <w:semiHidden/>
    <w:unhideWhenUsed/>
    <w:rsid w:val="002B5807"/>
  </w:style>
  <w:style w:type="numbering" w:customStyle="1" w:styleId="NoList1421">
    <w:name w:val="No List1421"/>
    <w:next w:val="NoList"/>
    <w:uiPriority w:val="99"/>
    <w:semiHidden/>
    <w:unhideWhenUsed/>
    <w:rsid w:val="002B5807"/>
  </w:style>
  <w:style w:type="numbering" w:customStyle="1" w:styleId="NoList1521">
    <w:name w:val="No List1521"/>
    <w:next w:val="NoList"/>
    <w:uiPriority w:val="99"/>
    <w:semiHidden/>
    <w:unhideWhenUsed/>
    <w:rsid w:val="002B5807"/>
  </w:style>
  <w:style w:type="numbering" w:customStyle="1" w:styleId="NoList1621">
    <w:name w:val="No List1621"/>
    <w:next w:val="NoList"/>
    <w:uiPriority w:val="99"/>
    <w:semiHidden/>
    <w:unhideWhenUsed/>
    <w:rsid w:val="002B5807"/>
  </w:style>
  <w:style w:type="numbering" w:customStyle="1" w:styleId="NoList1721">
    <w:name w:val="No List1721"/>
    <w:next w:val="NoList"/>
    <w:uiPriority w:val="99"/>
    <w:semiHidden/>
    <w:unhideWhenUsed/>
    <w:rsid w:val="002B5807"/>
  </w:style>
  <w:style w:type="numbering" w:customStyle="1" w:styleId="NoList1821">
    <w:name w:val="No List1821"/>
    <w:next w:val="NoList"/>
    <w:uiPriority w:val="99"/>
    <w:semiHidden/>
    <w:unhideWhenUsed/>
    <w:rsid w:val="002B5807"/>
  </w:style>
  <w:style w:type="numbering" w:customStyle="1" w:styleId="NoList301">
    <w:name w:val="No List301"/>
    <w:next w:val="NoList"/>
    <w:uiPriority w:val="99"/>
    <w:semiHidden/>
    <w:unhideWhenUsed/>
    <w:rsid w:val="002B5807"/>
  </w:style>
  <w:style w:type="numbering" w:customStyle="1" w:styleId="NoList1141">
    <w:name w:val="No List1141"/>
    <w:next w:val="NoList"/>
    <w:uiPriority w:val="99"/>
    <w:semiHidden/>
    <w:unhideWhenUsed/>
    <w:rsid w:val="002B5807"/>
  </w:style>
  <w:style w:type="numbering" w:customStyle="1" w:styleId="NoList1151">
    <w:name w:val="No List1151"/>
    <w:next w:val="NoList"/>
    <w:uiPriority w:val="99"/>
    <w:semiHidden/>
    <w:unhideWhenUsed/>
    <w:rsid w:val="002B5807"/>
  </w:style>
  <w:style w:type="numbering" w:customStyle="1" w:styleId="NoList341">
    <w:name w:val="No List341"/>
    <w:next w:val="NoList"/>
    <w:uiPriority w:val="99"/>
    <w:semiHidden/>
    <w:unhideWhenUsed/>
    <w:rsid w:val="002B5807"/>
  </w:style>
  <w:style w:type="numbering" w:customStyle="1" w:styleId="NoList1161">
    <w:name w:val="No List1161"/>
    <w:next w:val="NoList"/>
    <w:uiPriority w:val="99"/>
    <w:semiHidden/>
    <w:unhideWhenUsed/>
    <w:rsid w:val="002B5807"/>
  </w:style>
  <w:style w:type="numbering" w:customStyle="1" w:styleId="NoList2123">
    <w:name w:val="No List2123"/>
    <w:next w:val="NoList"/>
    <w:semiHidden/>
    <w:unhideWhenUsed/>
    <w:rsid w:val="002B5807"/>
  </w:style>
  <w:style w:type="numbering" w:customStyle="1" w:styleId="NoList351">
    <w:name w:val="No List351"/>
    <w:next w:val="NoList"/>
    <w:uiPriority w:val="99"/>
    <w:semiHidden/>
    <w:unhideWhenUsed/>
    <w:rsid w:val="002B5807"/>
  </w:style>
  <w:style w:type="numbering" w:customStyle="1" w:styleId="NoList441">
    <w:name w:val="No List441"/>
    <w:next w:val="NoList"/>
    <w:uiPriority w:val="99"/>
    <w:semiHidden/>
    <w:unhideWhenUsed/>
    <w:rsid w:val="002B5807"/>
  </w:style>
  <w:style w:type="numbering" w:customStyle="1" w:styleId="NoList541">
    <w:name w:val="No List541"/>
    <w:next w:val="NoList"/>
    <w:uiPriority w:val="99"/>
    <w:semiHidden/>
    <w:rsid w:val="002B5807"/>
  </w:style>
  <w:style w:type="numbering" w:customStyle="1" w:styleId="NoList641">
    <w:name w:val="No List641"/>
    <w:next w:val="NoList"/>
    <w:uiPriority w:val="99"/>
    <w:semiHidden/>
    <w:unhideWhenUsed/>
    <w:rsid w:val="002B5807"/>
  </w:style>
  <w:style w:type="numbering" w:customStyle="1" w:styleId="NoList731">
    <w:name w:val="No List731"/>
    <w:next w:val="NoList"/>
    <w:uiPriority w:val="99"/>
    <w:semiHidden/>
    <w:unhideWhenUsed/>
    <w:rsid w:val="002B5807"/>
  </w:style>
  <w:style w:type="numbering" w:customStyle="1" w:styleId="NoList831">
    <w:name w:val="No List831"/>
    <w:next w:val="NoList"/>
    <w:uiPriority w:val="99"/>
    <w:semiHidden/>
    <w:unhideWhenUsed/>
    <w:rsid w:val="002B5807"/>
  </w:style>
  <w:style w:type="numbering" w:customStyle="1" w:styleId="NoList931">
    <w:name w:val="No List931"/>
    <w:next w:val="NoList"/>
    <w:uiPriority w:val="99"/>
    <w:semiHidden/>
    <w:unhideWhenUsed/>
    <w:rsid w:val="002B5807"/>
  </w:style>
  <w:style w:type="numbering" w:customStyle="1" w:styleId="NoList1031">
    <w:name w:val="No List1031"/>
    <w:next w:val="NoList"/>
    <w:uiPriority w:val="99"/>
    <w:semiHidden/>
    <w:unhideWhenUsed/>
    <w:rsid w:val="002B5807"/>
  </w:style>
  <w:style w:type="numbering" w:customStyle="1" w:styleId="NoList1171">
    <w:name w:val="No List1171"/>
    <w:next w:val="NoList"/>
    <w:uiPriority w:val="99"/>
    <w:semiHidden/>
    <w:rsid w:val="002B5807"/>
  </w:style>
  <w:style w:type="numbering" w:customStyle="1" w:styleId="NoList1231">
    <w:name w:val="No List1231"/>
    <w:next w:val="NoList"/>
    <w:uiPriority w:val="99"/>
    <w:semiHidden/>
    <w:unhideWhenUsed/>
    <w:rsid w:val="002B5807"/>
  </w:style>
  <w:style w:type="numbering" w:customStyle="1" w:styleId="NoList1331">
    <w:name w:val="No List1331"/>
    <w:next w:val="NoList"/>
    <w:uiPriority w:val="99"/>
    <w:semiHidden/>
    <w:unhideWhenUsed/>
    <w:rsid w:val="002B5807"/>
  </w:style>
  <w:style w:type="numbering" w:customStyle="1" w:styleId="NoList1431">
    <w:name w:val="No List1431"/>
    <w:next w:val="NoList"/>
    <w:uiPriority w:val="99"/>
    <w:semiHidden/>
    <w:unhideWhenUsed/>
    <w:rsid w:val="002B5807"/>
  </w:style>
  <w:style w:type="numbering" w:customStyle="1" w:styleId="NoList1531">
    <w:name w:val="No List1531"/>
    <w:next w:val="NoList"/>
    <w:uiPriority w:val="99"/>
    <w:semiHidden/>
    <w:unhideWhenUsed/>
    <w:rsid w:val="002B5807"/>
  </w:style>
  <w:style w:type="numbering" w:customStyle="1" w:styleId="NoList1631">
    <w:name w:val="No List1631"/>
    <w:next w:val="NoList"/>
    <w:uiPriority w:val="99"/>
    <w:semiHidden/>
    <w:unhideWhenUsed/>
    <w:rsid w:val="002B5807"/>
  </w:style>
  <w:style w:type="numbering" w:customStyle="1" w:styleId="NoList1731">
    <w:name w:val="No List1731"/>
    <w:next w:val="NoList"/>
    <w:uiPriority w:val="99"/>
    <w:semiHidden/>
    <w:unhideWhenUsed/>
    <w:rsid w:val="002B5807"/>
  </w:style>
  <w:style w:type="numbering" w:customStyle="1" w:styleId="NoList1831">
    <w:name w:val="No List1831"/>
    <w:next w:val="NoList"/>
    <w:uiPriority w:val="99"/>
    <w:semiHidden/>
    <w:unhideWhenUsed/>
    <w:rsid w:val="002B5807"/>
  </w:style>
  <w:style w:type="numbering" w:customStyle="1" w:styleId="NoList1921">
    <w:name w:val="No List1921"/>
    <w:next w:val="NoList"/>
    <w:uiPriority w:val="99"/>
    <w:semiHidden/>
    <w:unhideWhenUsed/>
    <w:rsid w:val="002B5807"/>
  </w:style>
  <w:style w:type="numbering" w:customStyle="1" w:styleId="Numberedparagraphs21">
    <w:name w:val="Numbered paragraphs21"/>
    <w:rsid w:val="002B5807"/>
  </w:style>
  <w:style w:type="numbering" w:customStyle="1" w:styleId="NoList2021">
    <w:name w:val="No List2021"/>
    <w:next w:val="NoList"/>
    <w:uiPriority w:val="99"/>
    <w:semiHidden/>
    <w:unhideWhenUsed/>
    <w:rsid w:val="002B5807"/>
  </w:style>
  <w:style w:type="numbering" w:customStyle="1" w:styleId="NoList2131">
    <w:name w:val="No List2131"/>
    <w:next w:val="NoList"/>
    <w:uiPriority w:val="99"/>
    <w:semiHidden/>
    <w:unhideWhenUsed/>
    <w:rsid w:val="002B5807"/>
  </w:style>
  <w:style w:type="numbering" w:customStyle="1" w:styleId="NoList361">
    <w:name w:val="No List361"/>
    <w:next w:val="NoList"/>
    <w:uiPriority w:val="99"/>
    <w:semiHidden/>
    <w:unhideWhenUsed/>
    <w:rsid w:val="002B5807"/>
  </w:style>
  <w:style w:type="numbering" w:customStyle="1" w:styleId="NoList1181">
    <w:name w:val="No List1181"/>
    <w:next w:val="NoList"/>
    <w:uiPriority w:val="99"/>
    <w:semiHidden/>
    <w:unhideWhenUsed/>
    <w:rsid w:val="002B5807"/>
  </w:style>
  <w:style w:type="numbering" w:customStyle="1" w:styleId="NoList2141">
    <w:name w:val="No List2141"/>
    <w:next w:val="NoList"/>
    <w:semiHidden/>
    <w:unhideWhenUsed/>
    <w:rsid w:val="002B5807"/>
  </w:style>
  <w:style w:type="numbering" w:customStyle="1" w:styleId="NoList371">
    <w:name w:val="No List371"/>
    <w:next w:val="NoList"/>
    <w:uiPriority w:val="99"/>
    <w:semiHidden/>
    <w:unhideWhenUsed/>
    <w:rsid w:val="002B5807"/>
  </w:style>
  <w:style w:type="numbering" w:customStyle="1" w:styleId="NoList451">
    <w:name w:val="No List451"/>
    <w:next w:val="NoList"/>
    <w:uiPriority w:val="99"/>
    <w:semiHidden/>
    <w:unhideWhenUsed/>
    <w:rsid w:val="002B5807"/>
  </w:style>
  <w:style w:type="numbering" w:customStyle="1" w:styleId="NoList551">
    <w:name w:val="No List551"/>
    <w:next w:val="NoList"/>
    <w:uiPriority w:val="99"/>
    <w:semiHidden/>
    <w:rsid w:val="002B5807"/>
  </w:style>
  <w:style w:type="numbering" w:customStyle="1" w:styleId="NoList651">
    <w:name w:val="No List651"/>
    <w:next w:val="NoList"/>
    <w:uiPriority w:val="99"/>
    <w:semiHidden/>
    <w:unhideWhenUsed/>
    <w:rsid w:val="002B5807"/>
  </w:style>
  <w:style w:type="numbering" w:customStyle="1" w:styleId="NoList741">
    <w:name w:val="No List741"/>
    <w:next w:val="NoList"/>
    <w:uiPriority w:val="99"/>
    <w:semiHidden/>
    <w:unhideWhenUsed/>
    <w:rsid w:val="002B5807"/>
  </w:style>
  <w:style w:type="numbering" w:customStyle="1" w:styleId="NoList841">
    <w:name w:val="No List841"/>
    <w:next w:val="NoList"/>
    <w:uiPriority w:val="99"/>
    <w:semiHidden/>
    <w:unhideWhenUsed/>
    <w:rsid w:val="002B5807"/>
  </w:style>
  <w:style w:type="numbering" w:customStyle="1" w:styleId="NoList941">
    <w:name w:val="No List941"/>
    <w:next w:val="NoList"/>
    <w:uiPriority w:val="99"/>
    <w:semiHidden/>
    <w:unhideWhenUsed/>
    <w:rsid w:val="002B5807"/>
  </w:style>
  <w:style w:type="numbering" w:customStyle="1" w:styleId="NoList1041">
    <w:name w:val="No List1041"/>
    <w:next w:val="NoList"/>
    <w:uiPriority w:val="99"/>
    <w:semiHidden/>
    <w:unhideWhenUsed/>
    <w:rsid w:val="002B5807"/>
  </w:style>
  <w:style w:type="numbering" w:customStyle="1" w:styleId="NoList1191">
    <w:name w:val="No List1191"/>
    <w:next w:val="NoList"/>
    <w:uiPriority w:val="99"/>
    <w:semiHidden/>
    <w:rsid w:val="002B5807"/>
  </w:style>
  <w:style w:type="numbering" w:customStyle="1" w:styleId="NoList1241">
    <w:name w:val="No List1241"/>
    <w:next w:val="NoList"/>
    <w:uiPriority w:val="99"/>
    <w:semiHidden/>
    <w:unhideWhenUsed/>
    <w:rsid w:val="002B5807"/>
  </w:style>
  <w:style w:type="numbering" w:customStyle="1" w:styleId="NoList1341">
    <w:name w:val="No List1341"/>
    <w:next w:val="NoList"/>
    <w:uiPriority w:val="99"/>
    <w:semiHidden/>
    <w:unhideWhenUsed/>
    <w:rsid w:val="002B5807"/>
  </w:style>
  <w:style w:type="numbering" w:customStyle="1" w:styleId="NoList1441">
    <w:name w:val="No List1441"/>
    <w:next w:val="NoList"/>
    <w:uiPriority w:val="99"/>
    <w:semiHidden/>
    <w:unhideWhenUsed/>
    <w:rsid w:val="002B5807"/>
  </w:style>
  <w:style w:type="numbering" w:customStyle="1" w:styleId="NoList1541">
    <w:name w:val="No List1541"/>
    <w:next w:val="NoList"/>
    <w:uiPriority w:val="99"/>
    <w:semiHidden/>
    <w:unhideWhenUsed/>
    <w:rsid w:val="002B5807"/>
  </w:style>
  <w:style w:type="numbering" w:customStyle="1" w:styleId="NoList1641">
    <w:name w:val="No List1641"/>
    <w:next w:val="NoList"/>
    <w:uiPriority w:val="99"/>
    <w:semiHidden/>
    <w:unhideWhenUsed/>
    <w:rsid w:val="002B5807"/>
  </w:style>
  <w:style w:type="numbering" w:customStyle="1" w:styleId="NoList1741">
    <w:name w:val="No List1741"/>
    <w:next w:val="NoList"/>
    <w:uiPriority w:val="99"/>
    <w:semiHidden/>
    <w:unhideWhenUsed/>
    <w:rsid w:val="002B5807"/>
  </w:style>
  <w:style w:type="numbering" w:customStyle="1" w:styleId="NoList1841">
    <w:name w:val="No List1841"/>
    <w:next w:val="NoList"/>
    <w:uiPriority w:val="99"/>
    <w:semiHidden/>
    <w:unhideWhenUsed/>
    <w:rsid w:val="002B5807"/>
  </w:style>
  <w:style w:type="numbering" w:customStyle="1" w:styleId="NoList1931">
    <w:name w:val="No List1931"/>
    <w:next w:val="NoList"/>
    <w:uiPriority w:val="99"/>
    <w:semiHidden/>
    <w:unhideWhenUsed/>
    <w:rsid w:val="002B5807"/>
  </w:style>
  <w:style w:type="numbering" w:customStyle="1" w:styleId="Numberedparagraphs31">
    <w:name w:val="Numbered paragraphs31"/>
    <w:rsid w:val="002B5807"/>
  </w:style>
  <w:style w:type="numbering" w:customStyle="1" w:styleId="NoList2031">
    <w:name w:val="No List2031"/>
    <w:next w:val="NoList"/>
    <w:uiPriority w:val="99"/>
    <w:semiHidden/>
    <w:unhideWhenUsed/>
    <w:rsid w:val="002B5807"/>
  </w:style>
  <w:style w:type="numbering" w:customStyle="1" w:styleId="NoList2151">
    <w:name w:val="No List2151"/>
    <w:next w:val="NoList"/>
    <w:uiPriority w:val="99"/>
    <w:semiHidden/>
    <w:unhideWhenUsed/>
    <w:rsid w:val="002B5807"/>
  </w:style>
  <w:style w:type="numbering" w:customStyle="1" w:styleId="NoList2221">
    <w:name w:val="No List2221"/>
    <w:next w:val="NoList"/>
    <w:uiPriority w:val="99"/>
    <w:semiHidden/>
    <w:unhideWhenUsed/>
    <w:rsid w:val="002B5807"/>
  </w:style>
  <w:style w:type="numbering" w:customStyle="1" w:styleId="NoList11021">
    <w:name w:val="No List11021"/>
    <w:next w:val="NoList"/>
    <w:uiPriority w:val="99"/>
    <w:semiHidden/>
    <w:unhideWhenUsed/>
    <w:rsid w:val="002B5807"/>
  </w:style>
  <w:style w:type="numbering" w:customStyle="1" w:styleId="NoList2318">
    <w:name w:val="No List2318"/>
    <w:next w:val="NoList"/>
    <w:uiPriority w:val="99"/>
    <w:semiHidden/>
    <w:unhideWhenUsed/>
    <w:rsid w:val="002B5807"/>
  </w:style>
  <w:style w:type="numbering" w:customStyle="1" w:styleId="NoList31110">
    <w:name w:val="No List31110"/>
    <w:next w:val="NoList"/>
    <w:uiPriority w:val="99"/>
    <w:semiHidden/>
    <w:unhideWhenUsed/>
    <w:rsid w:val="002B5807"/>
  </w:style>
  <w:style w:type="numbering" w:customStyle="1" w:styleId="NoList2413">
    <w:name w:val="No List2413"/>
    <w:next w:val="NoList"/>
    <w:uiPriority w:val="99"/>
    <w:semiHidden/>
    <w:unhideWhenUsed/>
    <w:rsid w:val="002B5807"/>
  </w:style>
  <w:style w:type="numbering" w:customStyle="1" w:styleId="NoList11115">
    <w:name w:val="No List11115"/>
    <w:next w:val="NoList"/>
    <w:uiPriority w:val="99"/>
    <w:semiHidden/>
    <w:unhideWhenUsed/>
    <w:rsid w:val="002B5807"/>
  </w:style>
  <w:style w:type="numbering" w:customStyle="1" w:styleId="NoList2512">
    <w:name w:val="No List2512"/>
    <w:next w:val="NoList"/>
    <w:semiHidden/>
    <w:unhideWhenUsed/>
    <w:rsid w:val="002B5807"/>
  </w:style>
  <w:style w:type="numbering" w:customStyle="1" w:styleId="NoList3213">
    <w:name w:val="No List3213"/>
    <w:next w:val="NoList"/>
    <w:uiPriority w:val="99"/>
    <w:semiHidden/>
    <w:unhideWhenUsed/>
    <w:rsid w:val="002B5807"/>
  </w:style>
  <w:style w:type="numbering" w:customStyle="1" w:styleId="NoList4112">
    <w:name w:val="No List4112"/>
    <w:next w:val="NoList"/>
    <w:uiPriority w:val="99"/>
    <w:semiHidden/>
    <w:rsid w:val="002B5807"/>
  </w:style>
  <w:style w:type="numbering" w:customStyle="1" w:styleId="NoList5112">
    <w:name w:val="No List5112"/>
    <w:next w:val="NoList"/>
    <w:uiPriority w:val="99"/>
    <w:semiHidden/>
    <w:rsid w:val="002B5807"/>
  </w:style>
  <w:style w:type="numbering" w:customStyle="1" w:styleId="NoList6112">
    <w:name w:val="No List6112"/>
    <w:next w:val="NoList"/>
    <w:uiPriority w:val="99"/>
    <w:semiHidden/>
    <w:rsid w:val="002B5807"/>
  </w:style>
  <w:style w:type="numbering" w:customStyle="1" w:styleId="NoList7111">
    <w:name w:val="No List7111"/>
    <w:next w:val="NoList"/>
    <w:uiPriority w:val="99"/>
    <w:semiHidden/>
    <w:rsid w:val="002B5807"/>
  </w:style>
  <w:style w:type="numbering" w:customStyle="1" w:styleId="NoList8111">
    <w:name w:val="No List8111"/>
    <w:next w:val="NoList"/>
    <w:uiPriority w:val="99"/>
    <w:semiHidden/>
    <w:rsid w:val="002B5807"/>
  </w:style>
  <w:style w:type="numbering" w:customStyle="1" w:styleId="NoList11212">
    <w:name w:val="No List11212"/>
    <w:next w:val="NoList"/>
    <w:uiPriority w:val="99"/>
    <w:semiHidden/>
    <w:rsid w:val="002B5807"/>
  </w:style>
  <w:style w:type="numbering" w:customStyle="1" w:styleId="NoList21111">
    <w:name w:val="No List21111"/>
    <w:next w:val="NoList"/>
    <w:semiHidden/>
    <w:rsid w:val="002B5807"/>
  </w:style>
  <w:style w:type="numbering" w:customStyle="1" w:styleId="NoList31111">
    <w:name w:val="No List31111"/>
    <w:next w:val="NoList"/>
    <w:semiHidden/>
    <w:rsid w:val="002B5807"/>
  </w:style>
  <w:style w:type="numbering" w:customStyle="1" w:styleId="NoList41111">
    <w:name w:val="No List41111"/>
    <w:next w:val="NoList"/>
    <w:semiHidden/>
    <w:rsid w:val="002B5807"/>
  </w:style>
  <w:style w:type="numbering" w:customStyle="1" w:styleId="NoList51111">
    <w:name w:val="No List51111"/>
    <w:next w:val="NoList"/>
    <w:semiHidden/>
    <w:rsid w:val="002B5807"/>
  </w:style>
  <w:style w:type="numbering" w:customStyle="1" w:styleId="NoList61111">
    <w:name w:val="No List61111"/>
    <w:next w:val="NoList"/>
    <w:semiHidden/>
    <w:rsid w:val="002B5807"/>
  </w:style>
  <w:style w:type="numbering" w:customStyle="1" w:styleId="NoList9111">
    <w:name w:val="No List9111"/>
    <w:next w:val="NoList"/>
    <w:uiPriority w:val="99"/>
    <w:semiHidden/>
    <w:rsid w:val="002B5807"/>
  </w:style>
  <w:style w:type="numbering" w:customStyle="1" w:styleId="NoList10111">
    <w:name w:val="No List10111"/>
    <w:next w:val="NoList"/>
    <w:uiPriority w:val="99"/>
    <w:semiHidden/>
    <w:rsid w:val="002B5807"/>
  </w:style>
  <w:style w:type="numbering" w:customStyle="1" w:styleId="NoList12111">
    <w:name w:val="No List12111"/>
    <w:next w:val="NoList"/>
    <w:uiPriority w:val="99"/>
    <w:semiHidden/>
    <w:rsid w:val="002B5807"/>
  </w:style>
  <w:style w:type="numbering" w:customStyle="1" w:styleId="NoList13111">
    <w:name w:val="No List13111"/>
    <w:next w:val="NoList"/>
    <w:uiPriority w:val="99"/>
    <w:semiHidden/>
    <w:unhideWhenUsed/>
    <w:rsid w:val="002B5807"/>
  </w:style>
  <w:style w:type="numbering" w:customStyle="1" w:styleId="NoList14111">
    <w:name w:val="No List14111"/>
    <w:next w:val="NoList"/>
    <w:uiPriority w:val="99"/>
    <w:semiHidden/>
    <w:unhideWhenUsed/>
    <w:rsid w:val="002B5807"/>
  </w:style>
  <w:style w:type="numbering" w:customStyle="1" w:styleId="NoList15111">
    <w:name w:val="No List15111"/>
    <w:next w:val="NoList"/>
    <w:uiPriority w:val="99"/>
    <w:semiHidden/>
    <w:unhideWhenUsed/>
    <w:rsid w:val="002B5807"/>
  </w:style>
  <w:style w:type="numbering" w:customStyle="1" w:styleId="NoList16111">
    <w:name w:val="No List16111"/>
    <w:next w:val="NoList"/>
    <w:uiPriority w:val="99"/>
    <w:semiHidden/>
    <w:unhideWhenUsed/>
    <w:rsid w:val="002B5807"/>
  </w:style>
  <w:style w:type="numbering" w:customStyle="1" w:styleId="NoList17111">
    <w:name w:val="No List17111"/>
    <w:next w:val="NoList"/>
    <w:uiPriority w:val="99"/>
    <w:semiHidden/>
    <w:unhideWhenUsed/>
    <w:rsid w:val="002B5807"/>
  </w:style>
  <w:style w:type="numbering" w:customStyle="1" w:styleId="NoList18111">
    <w:name w:val="No List18111"/>
    <w:next w:val="NoList"/>
    <w:uiPriority w:val="99"/>
    <w:semiHidden/>
    <w:unhideWhenUsed/>
    <w:rsid w:val="002B5807"/>
  </w:style>
  <w:style w:type="numbering" w:customStyle="1" w:styleId="NoList19111">
    <w:name w:val="No List19111"/>
    <w:next w:val="NoList"/>
    <w:uiPriority w:val="99"/>
    <w:semiHidden/>
    <w:rsid w:val="002B5807"/>
  </w:style>
  <w:style w:type="numbering" w:customStyle="1" w:styleId="NoList20111">
    <w:name w:val="No List20111"/>
    <w:next w:val="NoList"/>
    <w:uiPriority w:val="99"/>
    <w:semiHidden/>
    <w:unhideWhenUsed/>
    <w:rsid w:val="002B5807"/>
  </w:style>
  <w:style w:type="numbering" w:customStyle="1" w:styleId="NoList22111">
    <w:name w:val="No List22111"/>
    <w:next w:val="NoList"/>
    <w:uiPriority w:val="99"/>
    <w:semiHidden/>
    <w:unhideWhenUsed/>
    <w:rsid w:val="002B5807"/>
  </w:style>
  <w:style w:type="numbering" w:customStyle="1" w:styleId="Numberedparagraphs111">
    <w:name w:val="Numbered paragraphs111"/>
    <w:rsid w:val="002B5807"/>
  </w:style>
  <w:style w:type="numbering" w:customStyle="1" w:styleId="NoList23111">
    <w:name w:val="No List23111"/>
    <w:next w:val="NoList"/>
    <w:uiPriority w:val="99"/>
    <w:semiHidden/>
    <w:unhideWhenUsed/>
    <w:rsid w:val="002B5807"/>
  </w:style>
  <w:style w:type="numbering" w:customStyle="1" w:styleId="NoList24111">
    <w:name w:val="No List24111"/>
    <w:next w:val="NoList"/>
    <w:uiPriority w:val="99"/>
    <w:semiHidden/>
    <w:unhideWhenUsed/>
    <w:rsid w:val="002B5807"/>
  </w:style>
  <w:style w:type="numbering" w:customStyle="1" w:styleId="NoList25111">
    <w:name w:val="No List25111"/>
    <w:next w:val="NoList"/>
    <w:uiPriority w:val="99"/>
    <w:semiHidden/>
    <w:unhideWhenUsed/>
    <w:rsid w:val="002B5807"/>
  </w:style>
  <w:style w:type="numbering" w:customStyle="1" w:styleId="NoList381">
    <w:name w:val="No List381"/>
    <w:next w:val="NoList"/>
    <w:uiPriority w:val="99"/>
    <w:semiHidden/>
    <w:unhideWhenUsed/>
    <w:rsid w:val="002B5807"/>
  </w:style>
  <w:style w:type="numbering" w:customStyle="1" w:styleId="NoList1201">
    <w:name w:val="No List1201"/>
    <w:next w:val="NoList"/>
    <w:uiPriority w:val="99"/>
    <w:semiHidden/>
    <w:unhideWhenUsed/>
    <w:rsid w:val="002B5807"/>
  </w:style>
  <w:style w:type="numbering" w:customStyle="1" w:styleId="NoList2161">
    <w:name w:val="No List2161"/>
    <w:next w:val="NoList"/>
    <w:semiHidden/>
    <w:unhideWhenUsed/>
    <w:rsid w:val="002B5807"/>
  </w:style>
  <w:style w:type="numbering" w:customStyle="1" w:styleId="NoList391">
    <w:name w:val="No List391"/>
    <w:next w:val="NoList"/>
    <w:uiPriority w:val="99"/>
    <w:semiHidden/>
    <w:unhideWhenUsed/>
    <w:rsid w:val="002B5807"/>
  </w:style>
  <w:style w:type="numbering" w:customStyle="1" w:styleId="NoList461">
    <w:name w:val="No List461"/>
    <w:next w:val="NoList"/>
    <w:uiPriority w:val="99"/>
    <w:semiHidden/>
    <w:unhideWhenUsed/>
    <w:rsid w:val="002B5807"/>
  </w:style>
  <w:style w:type="numbering" w:customStyle="1" w:styleId="NoList561">
    <w:name w:val="No List561"/>
    <w:next w:val="NoList"/>
    <w:uiPriority w:val="99"/>
    <w:semiHidden/>
    <w:rsid w:val="002B5807"/>
  </w:style>
  <w:style w:type="numbering" w:customStyle="1" w:styleId="NoList661">
    <w:name w:val="No List661"/>
    <w:next w:val="NoList"/>
    <w:uiPriority w:val="99"/>
    <w:semiHidden/>
    <w:unhideWhenUsed/>
    <w:rsid w:val="002B5807"/>
  </w:style>
  <w:style w:type="numbering" w:customStyle="1" w:styleId="NoList751">
    <w:name w:val="No List751"/>
    <w:next w:val="NoList"/>
    <w:uiPriority w:val="99"/>
    <w:semiHidden/>
    <w:unhideWhenUsed/>
    <w:rsid w:val="002B5807"/>
  </w:style>
  <w:style w:type="numbering" w:customStyle="1" w:styleId="NoList851">
    <w:name w:val="No List851"/>
    <w:next w:val="NoList"/>
    <w:uiPriority w:val="99"/>
    <w:semiHidden/>
    <w:unhideWhenUsed/>
    <w:rsid w:val="002B5807"/>
  </w:style>
  <w:style w:type="numbering" w:customStyle="1" w:styleId="NoList951">
    <w:name w:val="No List951"/>
    <w:next w:val="NoList"/>
    <w:uiPriority w:val="99"/>
    <w:semiHidden/>
    <w:unhideWhenUsed/>
    <w:rsid w:val="002B5807"/>
  </w:style>
  <w:style w:type="numbering" w:customStyle="1" w:styleId="NoList1051">
    <w:name w:val="No List1051"/>
    <w:next w:val="NoList"/>
    <w:uiPriority w:val="99"/>
    <w:semiHidden/>
    <w:unhideWhenUsed/>
    <w:rsid w:val="002B5807"/>
  </w:style>
  <w:style w:type="numbering" w:customStyle="1" w:styleId="NoList11101">
    <w:name w:val="No List11101"/>
    <w:next w:val="NoList"/>
    <w:uiPriority w:val="99"/>
    <w:semiHidden/>
    <w:rsid w:val="002B5807"/>
  </w:style>
  <w:style w:type="numbering" w:customStyle="1" w:styleId="NoList1251">
    <w:name w:val="No List1251"/>
    <w:next w:val="NoList"/>
    <w:uiPriority w:val="99"/>
    <w:semiHidden/>
    <w:unhideWhenUsed/>
    <w:rsid w:val="002B5807"/>
  </w:style>
  <w:style w:type="numbering" w:customStyle="1" w:styleId="NoList1351">
    <w:name w:val="No List1351"/>
    <w:next w:val="NoList"/>
    <w:uiPriority w:val="99"/>
    <w:semiHidden/>
    <w:unhideWhenUsed/>
    <w:rsid w:val="002B5807"/>
  </w:style>
  <w:style w:type="numbering" w:customStyle="1" w:styleId="NoList1451">
    <w:name w:val="No List1451"/>
    <w:next w:val="NoList"/>
    <w:uiPriority w:val="99"/>
    <w:semiHidden/>
    <w:unhideWhenUsed/>
    <w:rsid w:val="002B5807"/>
  </w:style>
  <w:style w:type="numbering" w:customStyle="1" w:styleId="NoList1551">
    <w:name w:val="No List1551"/>
    <w:next w:val="NoList"/>
    <w:uiPriority w:val="99"/>
    <w:semiHidden/>
    <w:unhideWhenUsed/>
    <w:rsid w:val="002B5807"/>
  </w:style>
  <w:style w:type="numbering" w:customStyle="1" w:styleId="NoList1651">
    <w:name w:val="No List1651"/>
    <w:next w:val="NoList"/>
    <w:uiPriority w:val="99"/>
    <w:semiHidden/>
    <w:unhideWhenUsed/>
    <w:rsid w:val="002B5807"/>
  </w:style>
  <w:style w:type="numbering" w:customStyle="1" w:styleId="NoList1751">
    <w:name w:val="No List1751"/>
    <w:next w:val="NoList"/>
    <w:uiPriority w:val="99"/>
    <w:semiHidden/>
    <w:unhideWhenUsed/>
    <w:rsid w:val="002B5807"/>
  </w:style>
  <w:style w:type="numbering" w:customStyle="1" w:styleId="NoList1851">
    <w:name w:val="No List1851"/>
    <w:next w:val="NoList"/>
    <w:uiPriority w:val="99"/>
    <w:semiHidden/>
    <w:unhideWhenUsed/>
    <w:rsid w:val="002B5807"/>
  </w:style>
  <w:style w:type="numbering" w:customStyle="1" w:styleId="NoList1941">
    <w:name w:val="No List1941"/>
    <w:next w:val="NoList"/>
    <w:uiPriority w:val="99"/>
    <w:semiHidden/>
    <w:unhideWhenUsed/>
    <w:rsid w:val="002B5807"/>
  </w:style>
  <w:style w:type="numbering" w:customStyle="1" w:styleId="Numberedparagraphs41">
    <w:name w:val="Numbered paragraphs41"/>
    <w:rsid w:val="002B5807"/>
  </w:style>
  <w:style w:type="numbering" w:customStyle="1" w:styleId="NoList2041">
    <w:name w:val="No List2041"/>
    <w:next w:val="NoList"/>
    <w:uiPriority w:val="99"/>
    <w:semiHidden/>
    <w:unhideWhenUsed/>
    <w:rsid w:val="002B5807"/>
  </w:style>
  <w:style w:type="numbering" w:customStyle="1" w:styleId="NoList2171">
    <w:name w:val="No List2171"/>
    <w:next w:val="NoList"/>
    <w:uiPriority w:val="99"/>
    <w:semiHidden/>
    <w:unhideWhenUsed/>
    <w:rsid w:val="002B5807"/>
  </w:style>
  <w:style w:type="numbering" w:customStyle="1" w:styleId="NoList2231">
    <w:name w:val="No List2231"/>
    <w:next w:val="NoList"/>
    <w:uiPriority w:val="99"/>
    <w:semiHidden/>
    <w:unhideWhenUsed/>
    <w:rsid w:val="002B5807"/>
  </w:style>
  <w:style w:type="numbering" w:customStyle="1" w:styleId="NoList11031">
    <w:name w:val="No List11031"/>
    <w:next w:val="NoList"/>
    <w:uiPriority w:val="99"/>
    <w:semiHidden/>
    <w:unhideWhenUsed/>
    <w:rsid w:val="002B5807"/>
  </w:style>
  <w:style w:type="numbering" w:customStyle="1" w:styleId="NoList2321">
    <w:name w:val="No List2321"/>
    <w:next w:val="NoList"/>
    <w:uiPriority w:val="99"/>
    <w:semiHidden/>
    <w:unhideWhenUsed/>
    <w:rsid w:val="002B5807"/>
  </w:style>
  <w:style w:type="numbering" w:customStyle="1" w:styleId="NoList3121">
    <w:name w:val="No List3121"/>
    <w:next w:val="NoList"/>
    <w:uiPriority w:val="99"/>
    <w:semiHidden/>
    <w:unhideWhenUsed/>
    <w:rsid w:val="002B5807"/>
  </w:style>
  <w:style w:type="numbering" w:customStyle="1" w:styleId="NoList401">
    <w:name w:val="No List401"/>
    <w:next w:val="NoList"/>
    <w:uiPriority w:val="99"/>
    <w:semiHidden/>
    <w:unhideWhenUsed/>
    <w:rsid w:val="002B5807"/>
  </w:style>
  <w:style w:type="numbering" w:customStyle="1" w:styleId="NoList1261">
    <w:name w:val="No List1261"/>
    <w:next w:val="NoList"/>
    <w:uiPriority w:val="99"/>
    <w:semiHidden/>
    <w:unhideWhenUsed/>
    <w:rsid w:val="002B5807"/>
  </w:style>
  <w:style w:type="numbering" w:customStyle="1" w:styleId="NoList2181">
    <w:name w:val="No List2181"/>
    <w:next w:val="NoList"/>
    <w:semiHidden/>
    <w:unhideWhenUsed/>
    <w:rsid w:val="002B5807"/>
  </w:style>
  <w:style w:type="numbering" w:customStyle="1" w:styleId="NoList3101">
    <w:name w:val="No List3101"/>
    <w:next w:val="NoList"/>
    <w:uiPriority w:val="99"/>
    <w:semiHidden/>
    <w:unhideWhenUsed/>
    <w:rsid w:val="002B5807"/>
  </w:style>
  <w:style w:type="numbering" w:customStyle="1" w:styleId="NoList471">
    <w:name w:val="No List471"/>
    <w:next w:val="NoList"/>
    <w:uiPriority w:val="99"/>
    <w:semiHidden/>
    <w:unhideWhenUsed/>
    <w:rsid w:val="002B5807"/>
  </w:style>
  <w:style w:type="numbering" w:customStyle="1" w:styleId="NoList571">
    <w:name w:val="No List571"/>
    <w:next w:val="NoList"/>
    <w:uiPriority w:val="99"/>
    <w:semiHidden/>
    <w:rsid w:val="002B5807"/>
  </w:style>
  <w:style w:type="numbering" w:customStyle="1" w:styleId="NoList671">
    <w:name w:val="No List671"/>
    <w:next w:val="NoList"/>
    <w:uiPriority w:val="99"/>
    <w:semiHidden/>
    <w:unhideWhenUsed/>
    <w:rsid w:val="002B5807"/>
  </w:style>
  <w:style w:type="numbering" w:customStyle="1" w:styleId="NoList761">
    <w:name w:val="No List761"/>
    <w:next w:val="NoList"/>
    <w:uiPriority w:val="99"/>
    <w:semiHidden/>
    <w:unhideWhenUsed/>
    <w:rsid w:val="002B5807"/>
  </w:style>
  <w:style w:type="numbering" w:customStyle="1" w:styleId="NoList861">
    <w:name w:val="No List861"/>
    <w:next w:val="NoList"/>
    <w:uiPriority w:val="99"/>
    <w:semiHidden/>
    <w:unhideWhenUsed/>
    <w:rsid w:val="002B5807"/>
  </w:style>
  <w:style w:type="numbering" w:customStyle="1" w:styleId="NoList961">
    <w:name w:val="No List961"/>
    <w:next w:val="NoList"/>
    <w:uiPriority w:val="99"/>
    <w:semiHidden/>
    <w:unhideWhenUsed/>
    <w:rsid w:val="002B5807"/>
  </w:style>
  <w:style w:type="numbering" w:customStyle="1" w:styleId="NoList1061">
    <w:name w:val="No List1061"/>
    <w:next w:val="NoList"/>
    <w:uiPriority w:val="99"/>
    <w:semiHidden/>
    <w:unhideWhenUsed/>
    <w:rsid w:val="002B5807"/>
  </w:style>
  <w:style w:type="numbering" w:customStyle="1" w:styleId="NoList11121">
    <w:name w:val="No List11121"/>
    <w:next w:val="NoList"/>
    <w:uiPriority w:val="99"/>
    <w:semiHidden/>
    <w:rsid w:val="002B5807"/>
  </w:style>
  <w:style w:type="numbering" w:customStyle="1" w:styleId="NoList1271">
    <w:name w:val="No List1271"/>
    <w:next w:val="NoList"/>
    <w:uiPriority w:val="99"/>
    <w:semiHidden/>
    <w:unhideWhenUsed/>
    <w:rsid w:val="002B5807"/>
  </w:style>
  <w:style w:type="numbering" w:customStyle="1" w:styleId="NoList1361">
    <w:name w:val="No List1361"/>
    <w:next w:val="NoList"/>
    <w:uiPriority w:val="99"/>
    <w:semiHidden/>
    <w:unhideWhenUsed/>
    <w:rsid w:val="002B5807"/>
  </w:style>
  <w:style w:type="numbering" w:customStyle="1" w:styleId="NoList1461">
    <w:name w:val="No List1461"/>
    <w:next w:val="NoList"/>
    <w:uiPriority w:val="99"/>
    <w:semiHidden/>
    <w:unhideWhenUsed/>
    <w:rsid w:val="002B5807"/>
  </w:style>
  <w:style w:type="numbering" w:customStyle="1" w:styleId="NoList1561">
    <w:name w:val="No List1561"/>
    <w:next w:val="NoList"/>
    <w:uiPriority w:val="99"/>
    <w:semiHidden/>
    <w:unhideWhenUsed/>
    <w:rsid w:val="002B5807"/>
  </w:style>
  <w:style w:type="numbering" w:customStyle="1" w:styleId="NoList1661">
    <w:name w:val="No List1661"/>
    <w:next w:val="NoList"/>
    <w:uiPriority w:val="99"/>
    <w:semiHidden/>
    <w:unhideWhenUsed/>
    <w:rsid w:val="002B5807"/>
  </w:style>
  <w:style w:type="numbering" w:customStyle="1" w:styleId="NoList1761">
    <w:name w:val="No List1761"/>
    <w:next w:val="NoList"/>
    <w:uiPriority w:val="99"/>
    <w:semiHidden/>
    <w:unhideWhenUsed/>
    <w:rsid w:val="002B5807"/>
  </w:style>
  <w:style w:type="numbering" w:customStyle="1" w:styleId="NoList1861">
    <w:name w:val="No List1861"/>
    <w:next w:val="NoList"/>
    <w:uiPriority w:val="99"/>
    <w:semiHidden/>
    <w:unhideWhenUsed/>
    <w:rsid w:val="002B5807"/>
  </w:style>
  <w:style w:type="numbering" w:customStyle="1" w:styleId="NoList1951">
    <w:name w:val="No List1951"/>
    <w:next w:val="NoList"/>
    <w:uiPriority w:val="99"/>
    <w:semiHidden/>
    <w:unhideWhenUsed/>
    <w:rsid w:val="002B5807"/>
  </w:style>
  <w:style w:type="numbering" w:customStyle="1" w:styleId="Numberedparagraphs51">
    <w:name w:val="Numbered paragraphs51"/>
    <w:rsid w:val="002B5807"/>
  </w:style>
  <w:style w:type="numbering" w:customStyle="1" w:styleId="NoList2051">
    <w:name w:val="No List2051"/>
    <w:next w:val="NoList"/>
    <w:uiPriority w:val="99"/>
    <w:semiHidden/>
    <w:unhideWhenUsed/>
    <w:rsid w:val="002B5807"/>
  </w:style>
  <w:style w:type="numbering" w:customStyle="1" w:styleId="NoList2191">
    <w:name w:val="No List2191"/>
    <w:next w:val="NoList"/>
    <w:uiPriority w:val="99"/>
    <w:semiHidden/>
    <w:unhideWhenUsed/>
    <w:rsid w:val="002B5807"/>
  </w:style>
  <w:style w:type="numbering" w:customStyle="1" w:styleId="NoList2241">
    <w:name w:val="No List2241"/>
    <w:next w:val="NoList"/>
    <w:uiPriority w:val="99"/>
    <w:semiHidden/>
    <w:unhideWhenUsed/>
    <w:rsid w:val="002B5807"/>
  </w:style>
  <w:style w:type="numbering" w:customStyle="1" w:styleId="NoList11041">
    <w:name w:val="No List11041"/>
    <w:next w:val="NoList"/>
    <w:uiPriority w:val="99"/>
    <w:semiHidden/>
    <w:unhideWhenUsed/>
    <w:rsid w:val="002B5807"/>
  </w:style>
  <w:style w:type="numbering" w:customStyle="1" w:styleId="NoList2331">
    <w:name w:val="No List2331"/>
    <w:next w:val="NoList"/>
    <w:uiPriority w:val="99"/>
    <w:semiHidden/>
    <w:unhideWhenUsed/>
    <w:rsid w:val="002B5807"/>
  </w:style>
  <w:style w:type="numbering" w:customStyle="1" w:styleId="NoList3131">
    <w:name w:val="No List3131"/>
    <w:next w:val="NoList"/>
    <w:uiPriority w:val="99"/>
    <w:semiHidden/>
    <w:unhideWhenUsed/>
    <w:rsid w:val="002B5807"/>
  </w:style>
  <w:style w:type="numbering" w:customStyle="1" w:styleId="NoList481">
    <w:name w:val="No List481"/>
    <w:next w:val="NoList"/>
    <w:uiPriority w:val="99"/>
    <w:semiHidden/>
    <w:unhideWhenUsed/>
    <w:rsid w:val="002B5807"/>
  </w:style>
  <w:style w:type="numbering" w:customStyle="1" w:styleId="NoList1281">
    <w:name w:val="No List1281"/>
    <w:next w:val="NoList"/>
    <w:uiPriority w:val="99"/>
    <w:semiHidden/>
    <w:unhideWhenUsed/>
    <w:rsid w:val="002B5807"/>
  </w:style>
  <w:style w:type="numbering" w:customStyle="1" w:styleId="NoList2201">
    <w:name w:val="No List2201"/>
    <w:next w:val="NoList"/>
    <w:uiPriority w:val="99"/>
    <w:semiHidden/>
    <w:unhideWhenUsed/>
    <w:rsid w:val="002B5807"/>
  </w:style>
  <w:style w:type="numbering" w:customStyle="1" w:styleId="NoList3141">
    <w:name w:val="No List3141"/>
    <w:next w:val="NoList"/>
    <w:uiPriority w:val="99"/>
    <w:semiHidden/>
    <w:unhideWhenUsed/>
    <w:rsid w:val="002B5807"/>
  </w:style>
  <w:style w:type="numbering" w:customStyle="1" w:styleId="NoList491">
    <w:name w:val="No List491"/>
    <w:next w:val="NoList"/>
    <w:uiPriority w:val="99"/>
    <w:semiHidden/>
    <w:unhideWhenUsed/>
    <w:rsid w:val="002B5807"/>
  </w:style>
  <w:style w:type="numbering" w:customStyle="1" w:styleId="NoList581">
    <w:name w:val="No List581"/>
    <w:next w:val="NoList"/>
    <w:uiPriority w:val="99"/>
    <w:semiHidden/>
    <w:rsid w:val="002B5807"/>
  </w:style>
  <w:style w:type="numbering" w:customStyle="1" w:styleId="NoList681">
    <w:name w:val="No List681"/>
    <w:next w:val="NoList"/>
    <w:uiPriority w:val="99"/>
    <w:semiHidden/>
    <w:unhideWhenUsed/>
    <w:rsid w:val="002B5807"/>
  </w:style>
  <w:style w:type="numbering" w:customStyle="1" w:styleId="NoList771">
    <w:name w:val="No List771"/>
    <w:next w:val="NoList"/>
    <w:uiPriority w:val="99"/>
    <w:semiHidden/>
    <w:unhideWhenUsed/>
    <w:rsid w:val="002B5807"/>
  </w:style>
  <w:style w:type="numbering" w:customStyle="1" w:styleId="NoList871">
    <w:name w:val="No List871"/>
    <w:next w:val="NoList"/>
    <w:uiPriority w:val="99"/>
    <w:semiHidden/>
    <w:unhideWhenUsed/>
    <w:rsid w:val="002B5807"/>
  </w:style>
  <w:style w:type="numbering" w:customStyle="1" w:styleId="NoList971">
    <w:name w:val="No List971"/>
    <w:next w:val="NoList"/>
    <w:uiPriority w:val="99"/>
    <w:semiHidden/>
    <w:unhideWhenUsed/>
    <w:rsid w:val="002B5807"/>
  </w:style>
  <w:style w:type="numbering" w:customStyle="1" w:styleId="NoList1071">
    <w:name w:val="No List1071"/>
    <w:next w:val="NoList"/>
    <w:uiPriority w:val="99"/>
    <w:semiHidden/>
    <w:unhideWhenUsed/>
    <w:rsid w:val="002B5807"/>
  </w:style>
  <w:style w:type="numbering" w:customStyle="1" w:styleId="NoList11131">
    <w:name w:val="No List11131"/>
    <w:next w:val="NoList"/>
    <w:uiPriority w:val="99"/>
    <w:semiHidden/>
    <w:rsid w:val="002B5807"/>
  </w:style>
  <w:style w:type="numbering" w:customStyle="1" w:styleId="NoList1291">
    <w:name w:val="No List1291"/>
    <w:next w:val="NoList"/>
    <w:uiPriority w:val="99"/>
    <w:semiHidden/>
    <w:unhideWhenUsed/>
    <w:rsid w:val="002B5807"/>
  </w:style>
  <w:style w:type="numbering" w:customStyle="1" w:styleId="NoList1371">
    <w:name w:val="No List1371"/>
    <w:next w:val="NoList"/>
    <w:uiPriority w:val="99"/>
    <w:semiHidden/>
    <w:unhideWhenUsed/>
    <w:rsid w:val="002B5807"/>
  </w:style>
  <w:style w:type="numbering" w:customStyle="1" w:styleId="NoList1471">
    <w:name w:val="No List1471"/>
    <w:next w:val="NoList"/>
    <w:uiPriority w:val="99"/>
    <w:semiHidden/>
    <w:unhideWhenUsed/>
    <w:rsid w:val="002B5807"/>
  </w:style>
  <w:style w:type="numbering" w:customStyle="1" w:styleId="NoList1571">
    <w:name w:val="No List1571"/>
    <w:next w:val="NoList"/>
    <w:uiPriority w:val="99"/>
    <w:semiHidden/>
    <w:unhideWhenUsed/>
    <w:rsid w:val="002B5807"/>
  </w:style>
  <w:style w:type="numbering" w:customStyle="1" w:styleId="NoList1671">
    <w:name w:val="No List1671"/>
    <w:next w:val="NoList"/>
    <w:uiPriority w:val="99"/>
    <w:semiHidden/>
    <w:unhideWhenUsed/>
    <w:rsid w:val="002B5807"/>
  </w:style>
  <w:style w:type="numbering" w:customStyle="1" w:styleId="NoList1771">
    <w:name w:val="No List1771"/>
    <w:next w:val="NoList"/>
    <w:uiPriority w:val="99"/>
    <w:semiHidden/>
    <w:unhideWhenUsed/>
    <w:rsid w:val="002B5807"/>
  </w:style>
  <w:style w:type="numbering" w:customStyle="1" w:styleId="NoList1871">
    <w:name w:val="No List1871"/>
    <w:next w:val="NoList"/>
    <w:uiPriority w:val="99"/>
    <w:semiHidden/>
    <w:unhideWhenUsed/>
    <w:rsid w:val="002B5807"/>
  </w:style>
  <w:style w:type="numbering" w:customStyle="1" w:styleId="NoList1961">
    <w:name w:val="No List1961"/>
    <w:next w:val="NoList"/>
    <w:uiPriority w:val="99"/>
    <w:semiHidden/>
    <w:unhideWhenUsed/>
    <w:rsid w:val="002B5807"/>
  </w:style>
  <w:style w:type="numbering" w:customStyle="1" w:styleId="Numberedparagraphs63">
    <w:name w:val="Numbered paragraphs63"/>
    <w:rsid w:val="002B5807"/>
  </w:style>
  <w:style w:type="numbering" w:customStyle="1" w:styleId="NoList2061">
    <w:name w:val="No List2061"/>
    <w:next w:val="NoList"/>
    <w:uiPriority w:val="99"/>
    <w:semiHidden/>
    <w:unhideWhenUsed/>
    <w:rsid w:val="002B5807"/>
  </w:style>
  <w:style w:type="numbering" w:customStyle="1" w:styleId="NoList21101">
    <w:name w:val="No List21101"/>
    <w:next w:val="NoList"/>
    <w:uiPriority w:val="99"/>
    <w:semiHidden/>
    <w:unhideWhenUsed/>
    <w:rsid w:val="002B5807"/>
  </w:style>
  <w:style w:type="numbering" w:customStyle="1" w:styleId="NoList2251">
    <w:name w:val="No List2251"/>
    <w:next w:val="NoList"/>
    <w:uiPriority w:val="99"/>
    <w:semiHidden/>
    <w:unhideWhenUsed/>
    <w:rsid w:val="002B5807"/>
  </w:style>
  <w:style w:type="numbering" w:customStyle="1" w:styleId="NoList11051">
    <w:name w:val="No List11051"/>
    <w:next w:val="NoList"/>
    <w:uiPriority w:val="99"/>
    <w:semiHidden/>
    <w:unhideWhenUsed/>
    <w:rsid w:val="002B5807"/>
  </w:style>
  <w:style w:type="numbering" w:customStyle="1" w:styleId="NoList2341">
    <w:name w:val="No List2341"/>
    <w:next w:val="NoList"/>
    <w:uiPriority w:val="99"/>
    <w:semiHidden/>
    <w:unhideWhenUsed/>
    <w:rsid w:val="002B5807"/>
  </w:style>
  <w:style w:type="numbering" w:customStyle="1" w:styleId="NoList3151">
    <w:name w:val="No List3151"/>
    <w:next w:val="NoList"/>
    <w:uiPriority w:val="99"/>
    <w:semiHidden/>
    <w:unhideWhenUsed/>
    <w:rsid w:val="002B5807"/>
  </w:style>
  <w:style w:type="numbering" w:customStyle="1" w:styleId="NoList501">
    <w:name w:val="No List501"/>
    <w:next w:val="NoList"/>
    <w:uiPriority w:val="99"/>
    <w:semiHidden/>
    <w:unhideWhenUsed/>
    <w:rsid w:val="002B5807"/>
  </w:style>
  <w:style w:type="numbering" w:customStyle="1" w:styleId="NoList1301">
    <w:name w:val="No List1301"/>
    <w:next w:val="NoList"/>
    <w:uiPriority w:val="99"/>
    <w:semiHidden/>
    <w:unhideWhenUsed/>
    <w:rsid w:val="002B5807"/>
  </w:style>
  <w:style w:type="numbering" w:customStyle="1" w:styleId="NoList2261">
    <w:name w:val="No List2261"/>
    <w:next w:val="NoList"/>
    <w:uiPriority w:val="99"/>
    <w:semiHidden/>
    <w:unhideWhenUsed/>
    <w:rsid w:val="002B5807"/>
  </w:style>
  <w:style w:type="numbering" w:customStyle="1" w:styleId="NoList3161">
    <w:name w:val="No List3161"/>
    <w:next w:val="NoList"/>
    <w:uiPriority w:val="99"/>
    <w:semiHidden/>
    <w:unhideWhenUsed/>
    <w:rsid w:val="002B5807"/>
  </w:style>
  <w:style w:type="numbering" w:customStyle="1" w:styleId="NoList4101">
    <w:name w:val="No List4101"/>
    <w:next w:val="NoList"/>
    <w:uiPriority w:val="99"/>
    <w:semiHidden/>
    <w:unhideWhenUsed/>
    <w:rsid w:val="002B5807"/>
  </w:style>
  <w:style w:type="numbering" w:customStyle="1" w:styleId="NoList591">
    <w:name w:val="No List591"/>
    <w:next w:val="NoList"/>
    <w:uiPriority w:val="99"/>
    <w:semiHidden/>
    <w:rsid w:val="002B5807"/>
  </w:style>
  <w:style w:type="numbering" w:customStyle="1" w:styleId="NoList691">
    <w:name w:val="No List691"/>
    <w:next w:val="NoList"/>
    <w:uiPriority w:val="99"/>
    <w:semiHidden/>
    <w:unhideWhenUsed/>
    <w:rsid w:val="002B5807"/>
  </w:style>
  <w:style w:type="numbering" w:customStyle="1" w:styleId="NoList781">
    <w:name w:val="No List781"/>
    <w:next w:val="NoList"/>
    <w:uiPriority w:val="99"/>
    <w:semiHidden/>
    <w:unhideWhenUsed/>
    <w:rsid w:val="002B5807"/>
  </w:style>
  <w:style w:type="numbering" w:customStyle="1" w:styleId="NoList881">
    <w:name w:val="No List881"/>
    <w:next w:val="NoList"/>
    <w:uiPriority w:val="99"/>
    <w:semiHidden/>
    <w:unhideWhenUsed/>
    <w:rsid w:val="002B5807"/>
  </w:style>
  <w:style w:type="numbering" w:customStyle="1" w:styleId="NoList981">
    <w:name w:val="No List981"/>
    <w:next w:val="NoList"/>
    <w:uiPriority w:val="99"/>
    <w:semiHidden/>
    <w:unhideWhenUsed/>
    <w:rsid w:val="002B5807"/>
  </w:style>
  <w:style w:type="numbering" w:customStyle="1" w:styleId="NoList1081">
    <w:name w:val="No List1081"/>
    <w:next w:val="NoList"/>
    <w:uiPriority w:val="99"/>
    <w:semiHidden/>
    <w:unhideWhenUsed/>
    <w:rsid w:val="002B5807"/>
  </w:style>
  <w:style w:type="numbering" w:customStyle="1" w:styleId="NoList11141">
    <w:name w:val="No List11141"/>
    <w:next w:val="NoList"/>
    <w:uiPriority w:val="99"/>
    <w:semiHidden/>
    <w:rsid w:val="002B5807"/>
  </w:style>
  <w:style w:type="numbering" w:customStyle="1" w:styleId="NoList12101">
    <w:name w:val="No List12101"/>
    <w:next w:val="NoList"/>
    <w:uiPriority w:val="99"/>
    <w:semiHidden/>
    <w:unhideWhenUsed/>
    <w:rsid w:val="002B5807"/>
  </w:style>
  <w:style w:type="numbering" w:customStyle="1" w:styleId="NoList1381">
    <w:name w:val="No List1381"/>
    <w:next w:val="NoList"/>
    <w:uiPriority w:val="99"/>
    <w:semiHidden/>
    <w:unhideWhenUsed/>
    <w:rsid w:val="002B5807"/>
  </w:style>
  <w:style w:type="numbering" w:customStyle="1" w:styleId="NoList1481">
    <w:name w:val="No List1481"/>
    <w:next w:val="NoList"/>
    <w:uiPriority w:val="99"/>
    <w:semiHidden/>
    <w:unhideWhenUsed/>
    <w:rsid w:val="002B5807"/>
  </w:style>
  <w:style w:type="numbering" w:customStyle="1" w:styleId="NoList1581">
    <w:name w:val="No List1581"/>
    <w:next w:val="NoList"/>
    <w:uiPriority w:val="99"/>
    <w:semiHidden/>
    <w:unhideWhenUsed/>
    <w:rsid w:val="002B5807"/>
  </w:style>
  <w:style w:type="numbering" w:customStyle="1" w:styleId="NoList1681">
    <w:name w:val="No List1681"/>
    <w:next w:val="NoList"/>
    <w:uiPriority w:val="99"/>
    <w:semiHidden/>
    <w:unhideWhenUsed/>
    <w:rsid w:val="002B5807"/>
  </w:style>
  <w:style w:type="numbering" w:customStyle="1" w:styleId="NoList1781">
    <w:name w:val="No List1781"/>
    <w:next w:val="NoList"/>
    <w:uiPriority w:val="99"/>
    <w:semiHidden/>
    <w:unhideWhenUsed/>
    <w:rsid w:val="002B5807"/>
  </w:style>
  <w:style w:type="numbering" w:customStyle="1" w:styleId="NoList1881">
    <w:name w:val="No List1881"/>
    <w:next w:val="NoList"/>
    <w:uiPriority w:val="99"/>
    <w:semiHidden/>
    <w:unhideWhenUsed/>
    <w:rsid w:val="002B5807"/>
  </w:style>
  <w:style w:type="numbering" w:customStyle="1" w:styleId="NoList1971">
    <w:name w:val="No List1971"/>
    <w:next w:val="NoList"/>
    <w:uiPriority w:val="99"/>
    <w:semiHidden/>
    <w:unhideWhenUsed/>
    <w:rsid w:val="002B5807"/>
  </w:style>
  <w:style w:type="numbering" w:customStyle="1" w:styleId="Numberedparagraphs71">
    <w:name w:val="Numbered paragraphs71"/>
    <w:rsid w:val="002B5807"/>
  </w:style>
  <w:style w:type="numbering" w:customStyle="1" w:styleId="NoList2071">
    <w:name w:val="No List2071"/>
    <w:next w:val="NoList"/>
    <w:uiPriority w:val="99"/>
    <w:semiHidden/>
    <w:unhideWhenUsed/>
    <w:rsid w:val="002B5807"/>
  </w:style>
  <w:style w:type="numbering" w:customStyle="1" w:styleId="NoList21121">
    <w:name w:val="No List21121"/>
    <w:next w:val="NoList"/>
    <w:uiPriority w:val="99"/>
    <w:semiHidden/>
    <w:unhideWhenUsed/>
    <w:rsid w:val="002B5807"/>
  </w:style>
  <w:style w:type="numbering" w:customStyle="1" w:styleId="NoList2271">
    <w:name w:val="No List2271"/>
    <w:next w:val="NoList"/>
    <w:uiPriority w:val="99"/>
    <w:semiHidden/>
    <w:unhideWhenUsed/>
    <w:rsid w:val="002B5807"/>
  </w:style>
  <w:style w:type="numbering" w:customStyle="1" w:styleId="NoList11061">
    <w:name w:val="No List11061"/>
    <w:next w:val="NoList"/>
    <w:uiPriority w:val="99"/>
    <w:semiHidden/>
    <w:unhideWhenUsed/>
    <w:rsid w:val="002B5807"/>
  </w:style>
  <w:style w:type="numbering" w:customStyle="1" w:styleId="NoList2351">
    <w:name w:val="No List2351"/>
    <w:next w:val="NoList"/>
    <w:uiPriority w:val="99"/>
    <w:semiHidden/>
    <w:unhideWhenUsed/>
    <w:rsid w:val="002B5807"/>
  </w:style>
  <w:style w:type="numbering" w:customStyle="1" w:styleId="NoList3171">
    <w:name w:val="No List3171"/>
    <w:next w:val="NoList"/>
    <w:uiPriority w:val="99"/>
    <w:semiHidden/>
    <w:unhideWhenUsed/>
    <w:rsid w:val="002B5807"/>
  </w:style>
  <w:style w:type="numbering" w:customStyle="1" w:styleId="NoList601">
    <w:name w:val="No List601"/>
    <w:next w:val="NoList"/>
    <w:uiPriority w:val="99"/>
    <w:semiHidden/>
    <w:unhideWhenUsed/>
    <w:rsid w:val="002B5807"/>
  </w:style>
  <w:style w:type="numbering" w:customStyle="1" w:styleId="NoList1391">
    <w:name w:val="No List1391"/>
    <w:next w:val="NoList"/>
    <w:uiPriority w:val="99"/>
    <w:semiHidden/>
    <w:unhideWhenUsed/>
    <w:rsid w:val="002B5807"/>
  </w:style>
  <w:style w:type="numbering" w:customStyle="1" w:styleId="NoList2281">
    <w:name w:val="No List2281"/>
    <w:next w:val="NoList"/>
    <w:uiPriority w:val="99"/>
    <w:semiHidden/>
    <w:unhideWhenUsed/>
    <w:rsid w:val="002B5807"/>
  </w:style>
  <w:style w:type="numbering" w:customStyle="1" w:styleId="NoList3181">
    <w:name w:val="No List3181"/>
    <w:next w:val="NoList"/>
    <w:uiPriority w:val="99"/>
    <w:semiHidden/>
    <w:unhideWhenUsed/>
    <w:rsid w:val="002B5807"/>
  </w:style>
  <w:style w:type="numbering" w:customStyle="1" w:styleId="NoList4121">
    <w:name w:val="No List4121"/>
    <w:next w:val="NoList"/>
    <w:uiPriority w:val="99"/>
    <w:semiHidden/>
    <w:unhideWhenUsed/>
    <w:rsid w:val="002B5807"/>
  </w:style>
  <w:style w:type="numbering" w:customStyle="1" w:styleId="NoList5101">
    <w:name w:val="No List5101"/>
    <w:next w:val="NoList"/>
    <w:uiPriority w:val="99"/>
    <w:semiHidden/>
    <w:rsid w:val="002B5807"/>
  </w:style>
  <w:style w:type="numbering" w:customStyle="1" w:styleId="NoList6101">
    <w:name w:val="No List6101"/>
    <w:next w:val="NoList"/>
    <w:uiPriority w:val="99"/>
    <w:semiHidden/>
    <w:unhideWhenUsed/>
    <w:rsid w:val="002B5807"/>
  </w:style>
  <w:style w:type="numbering" w:customStyle="1" w:styleId="NoList791">
    <w:name w:val="No List791"/>
    <w:next w:val="NoList"/>
    <w:uiPriority w:val="99"/>
    <w:semiHidden/>
    <w:unhideWhenUsed/>
    <w:rsid w:val="002B5807"/>
  </w:style>
  <w:style w:type="numbering" w:customStyle="1" w:styleId="NoList891">
    <w:name w:val="No List891"/>
    <w:next w:val="NoList"/>
    <w:uiPriority w:val="99"/>
    <w:semiHidden/>
    <w:unhideWhenUsed/>
    <w:rsid w:val="002B5807"/>
  </w:style>
  <w:style w:type="numbering" w:customStyle="1" w:styleId="NoList991">
    <w:name w:val="No List991"/>
    <w:next w:val="NoList"/>
    <w:uiPriority w:val="99"/>
    <w:semiHidden/>
    <w:unhideWhenUsed/>
    <w:rsid w:val="002B5807"/>
  </w:style>
  <w:style w:type="numbering" w:customStyle="1" w:styleId="NoList1091">
    <w:name w:val="No List1091"/>
    <w:next w:val="NoList"/>
    <w:uiPriority w:val="99"/>
    <w:semiHidden/>
    <w:unhideWhenUsed/>
    <w:rsid w:val="002B5807"/>
  </w:style>
  <w:style w:type="numbering" w:customStyle="1" w:styleId="NoList11151">
    <w:name w:val="No List11151"/>
    <w:next w:val="NoList"/>
    <w:uiPriority w:val="99"/>
    <w:semiHidden/>
    <w:rsid w:val="002B5807"/>
  </w:style>
  <w:style w:type="numbering" w:customStyle="1" w:styleId="NoList12121">
    <w:name w:val="No List12121"/>
    <w:next w:val="NoList"/>
    <w:uiPriority w:val="99"/>
    <w:semiHidden/>
    <w:unhideWhenUsed/>
    <w:rsid w:val="002B5807"/>
  </w:style>
  <w:style w:type="numbering" w:customStyle="1" w:styleId="NoList13101">
    <w:name w:val="No List13101"/>
    <w:next w:val="NoList"/>
    <w:uiPriority w:val="99"/>
    <w:semiHidden/>
    <w:unhideWhenUsed/>
    <w:rsid w:val="002B5807"/>
  </w:style>
  <w:style w:type="numbering" w:customStyle="1" w:styleId="NoList1491">
    <w:name w:val="No List1491"/>
    <w:next w:val="NoList"/>
    <w:uiPriority w:val="99"/>
    <w:semiHidden/>
    <w:unhideWhenUsed/>
    <w:rsid w:val="002B5807"/>
  </w:style>
  <w:style w:type="numbering" w:customStyle="1" w:styleId="NoList1591">
    <w:name w:val="No List1591"/>
    <w:next w:val="NoList"/>
    <w:uiPriority w:val="99"/>
    <w:semiHidden/>
    <w:unhideWhenUsed/>
    <w:rsid w:val="002B5807"/>
  </w:style>
  <w:style w:type="numbering" w:customStyle="1" w:styleId="NoList1691">
    <w:name w:val="No List1691"/>
    <w:next w:val="NoList"/>
    <w:uiPriority w:val="99"/>
    <w:semiHidden/>
    <w:unhideWhenUsed/>
    <w:rsid w:val="002B5807"/>
  </w:style>
  <w:style w:type="numbering" w:customStyle="1" w:styleId="NoList1791">
    <w:name w:val="No List1791"/>
    <w:next w:val="NoList"/>
    <w:uiPriority w:val="99"/>
    <w:semiHidden/>
    <w:unhideWhenUsed/>
    <w:rsid w:val="002B5807"/>
  </w:style>
  <w:style w:type="numbering" w:customStyle="1" w:styleId="NoList1891">
    <w:name w:val="No List1891"/>
    <w:next w:val="NoList"/>
    <w:uiPriority w:val="99"/>
    <w:semiHidden/>
    <w:unhideWhenUsed/>
    <w:rsid w:val="002B5807"/>
  </w:style>
  <w:style w:type="numbering" w:customStyle="1" w:styleId="NoList1981">
    <w:name w:val="No List1981"/>
    <w:next w:val="NoList"/>
    <w:uiPriority w:val="99"/>
    <w:semiHidden/>
    <w:unhideWhenUsed/>
    <w:rsid w:val="002B5807"/>
  </w:style>
  <w:style w:type="numbering" w:customStyle="1" w:styleId="Numberedparagraphs81">
    <w:name w:val="Numbered paragraphs81"/>
    <w:rsid w:val="002B5807"/>
  </w:style>
  <w:style w:type="numbering" w:customStyle="1" w:styleId="NoList2081">
    <w:name w:val="No List2081"/>
    <w:next w:val="NoList"/>
    <w:uiPriority w:val="99"/>
    <w:semiHidden/>
    <w:unhideWhenUsed/>
    <w:rsid w:val="002B5807"/>
  </w:style>
  <w:style w:type="numbering" w:customStyle="1" w:styleId="NoList21131">
    <w:name w:val="No List21131"/>
    <w:next w:val="NoList"/>
    <w:uiPriority w:val="99"/>
    <w:semiHidden/>
    <w:unhideWhenUsed/>
    <w:rsid w:val="002B5807"/>
  </w:style>
  <w:style w:type="numbering" w:customStyle="1" w:styleId="NoList2291">
    <w:name w:val="No List2291"/>
    <w:next w:val="NoList"/>
    <w:uiPriority w:val="99"/>
    <w:semiHidden/>
    <w:unhideWhenUsed/>
    <w:rsid w:val="002B5807"/>
  </w:style>
  <w:style w:type="numbering" w:customStyle="1" w:styleId="NoList11071">
    <w:name w:val="No List11071"/>
    <w:next w:val="NoList"/>
    <w:uiPriority w:val="99"/>
    <w:semiHidden/>
    <w:unhideWhenUsed/>
    <w:rsid w:val="002B5807"/>
  </w:style>
  <w:style w:type="numbering" w:customStyle="1" w:styleId="NoList2361">
    <w:name w:val="No List2361"/>
    <w:next w:val="NoList"/>
    <w:uiPriority w:val="99"/>
    <w:semiHidden/>
    <w:unhideWhenUsed/>
    <w:rsid w:val="002B5807"/>
  </w:style>
  <w:style w:type="numbering" w:customStyle="1" w:styleId="NoList3191">
    <w:name w:val="No List3191"/>
    <w:next w:val="NoList"/>
    <w:uiPriority w:val="99"/>
    <w:semiHidden/>
    <w:unhideWhenUsed/>
    <w:rsid w:val="002B5807"/>
  </w:style>
  <w:style w:type="numbering" w:customStyle="1" w:styleId="NoList701">
    <w:name w:val="No List701"/>
    <w:next w:val="NoList"/>
    <w:uiPriority w:val="99"/>
    <w:semiHidden/>
    <w:unhideWhenUsed/>
    <w:rsid w:val="002B5807"/>
  </w:style>
  <w:style w:type="numbering" w:customStyle="1" w:styleId="NoList1401">
    <w:name w:val="No List1401"/>
    <w:next w:val="NoList"/>
    <w:uiPriority w:val="99"/>
    <w:semiHidden/>
    <w:unhideWhenUsed/>
    <w:rsid w:val="002B5807"/>
  </w:style>
  <w:style w:type="numbering" w:customStyle="1" w:styleId="NoList2301">
    <w:name w:val="No List2301"/>
    <w:next w:val="NoList"/>
    <w:uiPriority w:val="99"/>
    <w:semiHidden/>
    <w:unhideWhenUsed/>
    <w:rsid w:val="002B5807"/>
  </w:style>
  <w:style w:type="numbering" w:customStyle="1" w:styleId="NoList3201">
    <w:name w:val="No List3201"/>
    <w:next w:val="NoList"/>
    <w:uiPriority w:val="99"/>
    <w:semiHidden/>
    <w:unhideWhenUsed/>
    <w:rsid w:val="002B5807"/>
  </w:style>
  <w:style w:type="numbering" w:customStyle="1" w:styleId="NoList4131">
    <w:name w:val="No List4131"/>
    <w:next w:val="NoList"/>
    <w:uiPriority w:val="99"/>
    <w:semiHidden/>
    <w:unhideWhenUsed/>
    <w:rsid w:val="002B5807"/>
  </w:style>
  <w:style w:type="numbering" w:customStyle="1" w:styleId="NoList5121">
    <w:name w:val="No List5121"/>
    <w:next w:val="NoList"/>
    <w:uiPriority w:val="99"/>
    <w:semiHidden/>
    <w:rsid w:val="002B5807"/>
  </w:style>
  <w:style w:type="numbering" w:customStyle="1" w:styleId="NoList6121">
    <w:name w:val="No List6121"/>
    <w:next w:val="NoList"/>
    <w:uiPriority w:val="99"/>
    <w:semiHidden/>
    <w:unhideWhenUsed/>
    <w:rsid w:val="002B5807"/>
  </w:style>
  <w:style w:type="numbering" w:customStyle="1" w:styleId="NoList7101">
    <w:name w:val="No List7101"/>
    <w:next w:val="NoList"/>
    <w:uiPriority w:val="99"/>
    <w:semiHidden/>
    <w:unhideWhenUsed/>
    <w:rsid w:val="002B5807"/>
  </w:style>
  <w:style w:type="numbering" w:customStyle="1" w:styleId="NoList8101">
    <w:name w:val="No List8101"/>
    <w:next w:val="NoList"/>
    <w:uiPriority w:val="99"/>
    <w:semiHidden/>
    <w:unhideWhenUsed/>
    <w:rsid w:val="002B5807"/>
  </w:style>
  <w:style w:type="numbering" w:customStyle="1" w:styleId="NoList9101">
    <w:name w:val="No List9101"/>
    <w:next w:val="NoList"/>
    <w:uiPriority w:val="99"/>
    <w:semiHidden/>
    <w:unhideWhenUsed/>
    <w:rsid w:val="002B5807"/>
  </w:style>
  <w:style w:type="numbering" w:customStyle="1" w:styleId="NoList10101">
    <w:name w:val="No List10101"/>
    <w:next w:val="NoList"/>
    <w:uiPriority w:val="99"/>
    <w:semiHidden/>
    <w:unhideWhenUsed/>
    <w:rsid w:val="002B5807"/>
  </w:style>
  <w:style w:type="numbering" w:customStyle="1" w:styleId="NoList11161">
    <w:name w:val="No List11161"/>
    <w:next w:val="NoList"/>
    <w:uiPriority w:val="99"/>
    <w:semiHidden/>
    <w:rsid w:val="002B5807"/>
  </w:style>
  <w:style w:type="numbering" w:customStyle="1" w:styleId="NoList12131">
    <w:name w:val="No List12131"/>
    <w:next w:val="NoList"/>
    <w:uiPriority w:val="99"/>
    <w:semiHidden/>
    <w:unhideWhenUsed/>
    <w:rsid w:val="002B5807"/>
  </w:style>
  <w:style w:type="numbering" w:customStyle="1" w:styleId="NoList13121">
    <w:name w:val="No List13121"/>
    <w:next w:val="NoList"/>
    <w:uiPriority w:val="99"/>
    <w:semiHidden/>
    <w:unhideWhenUsed/>
    <w:rsid w:val="002B5807"/>
  </w:style>
  <w:style w:type="numbering" w:customStyle="1" w:styleId="NoList14101">
    <w:name w:val="No List14101"/>
    <w:next w:val="NoList"/>
    <w:uiPriority w:val="99"/>
    <w:semiHidden/>
    <w:unhideWhenUsed/>
    <w:rsid w:val="002B5807"/>
  </w:style>
  <w:style w:type="numbering" w:customStyle="1" w:styleId="NoList15101">
    <w:name w:val="No List15101"/>
    <w:next w:val="NoList"/>
    <w:uiPriority w:val="99"/>
    <w:semiHidden/>
    <w:unhideWhenUsed/>
    <w:rsid w:val="002B5807"/>
  </w:style>
  <w:style w:type="numbering" w:customStyle="1" w:styleId="NoList16101">
    <w:name w:val="No List16101"/>
    <w:next w:val="NoList"/>
    <w:uiPriority w:val="99"/>
    <w:semiHidden/>
    <w:unhideWhenUsed/>
    <w:rsid w:val="002B5807"/>
  </w:style>
  <w:style w:type="numbering" w:customStyle="1" w:styleId="NoList17101">
    <w:name w:val="No List17101"/>
    <w:next w:val="NoList"/>
    <w:uiPriority w:val="99"/>
    <w:semiHidden/>
    <w:unhideWhenUsed/>
    <w:rsid w:val="002B5807"/>
  </w:style>
  <w:style w:type="numbering" w:customStyle="1" w:styleId="NoList18101">
    <w:name w:val="No List18101"/>
    <w:next w:val="NoList"/>
    <w:uiPriority w:val="99"/>
    <w:semiHidden/>
    <w:unhideWhenUsed/>
    <w:rsid w:val="002B5807"/>
  </w:style>
  <w:style w:type="numbering" w:customStyle="1" w:styleId="NoList1991">
    <w:name w:val="No List1991"/>
    <w:next w:val="NoList"/>
    <w:uiPriority w:val="99"/>
    <w:semiHidden/>
    <w:unhideWhenUsed/>
    <w:rsid w:val="002B5807"/>
  </w:style>
  <w:style w:type="numbering" w:customStyle="1" w:styleId="Numberedparagraphs91">
    <w:name w:val="Numbered paragraphs91"/>
    <w:rsid w:val="002B5807"/>
  </w:style>
  <w:style w:type="numbering" w:customStyle="1" w:styleId="NoList2091">
    <w:name w:val="No List2091"/>
    <w:next w:val="NoList"/>
    <w:uiPriority w:val="99"/>
    <w:semiHidden/>
    <w:unhideWhenUsed/>
    <w:rsid w:val="002B5807"/>
  </w:style>
  <w:style w:type="numbering" w:customStyle="1" w:styleId="NoList21141">
    <w:name w:val="No List21141"/>
    <w:next w:val="NoList"/>
    <w:uiPriority w:val="99"/>
    <w:semiHidden/>
    <w:unhideWhenUsed/>
    <w:rsid w:val="002B5807"/>
  </w:style>
  <w:style w:type="numbering" w:customStyle="1" w:styleId="NoList22101">
    <w:name w:val="No List22101"/>
    <w:next w:val="NoList"/>
    <w:uiPriority w:val="99"/>
    <w:semiHidden/>
    <w:unhideWhenUsed/>
    <w:rsid w:val="002B5807"/>
  </w:style>
  <w:style w:type="numbering" w:customStyle="1" w:styleId="NoList11081">
    <w:name w:val="No List11081"/>
    <w:next w:val="NoList"/>
    <w:uiPriority w:val="99"/>
    <w:semiHidden/>
    <w:unhideWhenUsed/>
    <w:rsid w:val="002B5807"/>
  </w:style>
  <w:style w:type="numbering" w:customStyle="1" w:styleId="NoList2371">
    <w:name w:val="No List2371"/>
    <w:next w:val="NoList"/>
    <w:uiPriority w:val="99"/>
    <w:semiHidden/>
    <w:unhideWhenUsed/>
    <w:rsid w:val="002B5807"/>
  </w:style>
  <w:style w:type="numbering" w:customStyle="1" w:styleId="NoList31101">
    <w:name w:val="No List31101"/>
    <w:next w:val="NoList"/>
    <w:uiPriority w:val="99"/>
    <w:semiHidden/>
    <w:unhideWhenUsed/>
    <w:rsid w:val="002B5807"/>
  </w:style>
  <w:style w:type="numbering" w:customStyle="1" w:styleId="Numberedparagraphs121">
    <w:name w:val="Numbered paragraphs121"/>
    <w:rsid w:val="002B5807"/>
  </w:style>
  <w:style w:type="numbering" w:customStyle="1" w:styleId="NoList801">
    <w:name w:val="No List801"/>
    <w:next w:val="NoList"/>
    <w:uiPriority w:val="99"/>
    <w:semiHidden/>
    <w:unhideWhenUsed/>
    <w:rsid w:val="002B5807"/>
  </w:style>
  <w:style w:type="numbering" w:customStyle="1" w:styleId="NoList1501">
    <w:name w:val="No List1501"/>
    <w:next w:val="NoList"/>
    <w:uiPriority w:val="99"/>
    <w:semiHidden/>
    <w:unhideWhenUsed/>
    <w:rsid w:val="002B5807"/>
  </w:style>
  <w:style w:type="numbering" w:customStyle="1" w:styleId="NoList2381">
    <w:name w:val="No List2381"/>
    <w:next w:val="NoList"/>
    <w:semiHidden/>
    <w:unhideWhenUsed/>
    <w:rsid w:val="002B5807"/>
  </w:style>
  <w:style w:type="numbering" w:customStyle="1" w:styleId="NoList3221">
    <w:name w:val="No List3221"/>
    <w:next w:val="NoList"/>
    <w:uiPriority w:val="99"/>
    <w:semiHidden/>
    <w:unhideWhenUsed/>
    <w:rsid w:val="002B5807"/>
  </w:style>
  <w:style w:type="numbering" w:customStyle="1" w:styleId="NoList4141">
    <w:name w:val="No List4141"/>
    <w:next w:val="NoList"/>
    <w:uiPriority w:val="99"/>
    <w:semiHidden/>
    <w:unhideWhenUsed/>
    <w:rsid w:val="002B5807"/>
  </w:style>
  <w:style w:type="numbering" w:customStyle="1" w:styleId="NoList5131">
    <w:name w:val="No List5131"/>
    <w:next w:val="NoList"/>
    <w:uiPriority w:val="99"/>
    <w:semiHidden/>
    <w:rsid w:val="002B5807"/>
  </w:style>
  <w:style w:type="numbering" w:customStyle="1" w:styleId="NoList6131">
    <w:name w:val="No List6131"/>
    <w:next w:val="NoList"/>
    <w:uiPriority w:val="99"/>
    <w:semiHidden/>
    <w:unhideWhenUsed/>
    <w:rsid w:val="002B5807"/>
  </w:style>
  <w:style w:type="numbering" w:customStyle="1" w:styleId="NoList7121">
    <w:name w:val="No List7121"/>
    <w:next w:val="NoList"/>
    <w:uiPriority w:val="99"/>
    <w:semiHidden/>
    <w:unhideWhenUsed/>
    <w:rsid w:val="002B5807"/>
  </w:style>
  <w:style w:type="numbering" w:customStyle="1" w:styleId="NoList8121">
    <w:name w:val="No List8121"/>
    <w:next w:val="NoList"/>
    <w:uiPriority w:val="99"/>
    <w:semiHidden/>
    <w:unhideWhenUsed/>
    <w:rsid w:val="002B5807"/>
  </w:style>
  <w:style w:type="numbering" w:customStyle="1" w:styleId="NoList9121">
    <w:name w:val="No List9121"/>
    <w:next w:val="NoList"/>
    <w:uiPriority w:val="99"/>
    <w:semiHidden/>
    <w:unhideWhenUsed/>
    <w:rsid w:val="002B5807"/>
  </w:style>
  <w:style w:type="numbering" w:customStyle="1" w:styleId="NoList10121">
    <w:name w:val="No List10121"/>
    <w:next w:val="NoList"/>
    <w:uiPriority w:val="99"/>
    <w:semiHidden/>
    <w:unhideWhenUsed/>
    <w:rsid w:val="002B5807"/>
  </w:style>
  <w:style w:type="numbering" w:customStyle="1" w:styleId="NoList11171">
    <w:name w:val="No List11171"/>
    <w:next w:val="NoList"/>
    <w:uiPriority w:val="99"/>
    <w:semiHidden/>
    <w:rsid w:val="002B5807"/>
  </w:style>
  <w:style w:type="numbering" w:customStyle="1" w:styleId="NoList12141">
    <w:name w:val="No List12141"/>
    <w:next w:val="NoList"/>
    <w:uiPriority w:val="99"/>
    <w:semiHidden/>
    <w:unhideWhenUsed/>
    <w:rsid w:val="002B5807"/>
  </w:style>
  <w:style w:type="numbering" w:customStyle="1" w:styleId="NoList13131">
    <w:name w:val="No List13131"/>
    <w:next w:val="NoList"/>
    <w:uiPriority w:val="99"/>
    <w:semiHidden/>
    <w:unhideWhenUsed/>
    <w:rsid w:val="002B5807"/>
  </w:style>
  <w:style w:type="numbering" w:customStyle="1" w:styleId="NoList14121">
    <w:name w:val="No List14121"/>
    <w:next w:val="NoList"/>
    <w:uiPriority w:val="99"/>
    <w:semiHidden/>
    <w:unhideWhenUsed/>
    <w:rsid w:val="002B5807"/>
  </w:style>
  <w:style w:type="numbering" w:customStyle="1" w:styleId="NoList15121">
    <w:name w:val="No List15121"/>
    <w:next w:val="NoList"/>
    <w:uiPriority w:val="99"/>
    <w:semiHidden/>
    <w:unhideWhenUsed/>
    <w:rsid w:val="002B5807"/>
  </w:style>
  <w:style w:type="numbering" w:customStyle="1" w:styleId="NoList16121">
    <w:name w:val="No List16121"/>
    <w:next w:val="NoList"/>
    <w:uiPriority w:val="99"/>
    <w:semiHidden/>
    <w:unhideWhenUsed/>
    <w:rsid w:val="002B5807"/>
  </w:style>
  <w:style w:type="numbering" w:customStyle="1" w:styleId="NoList17121">
    <w:name w:val="No List17121"/>
    <w:next w:val="NoList"/>
    <w:uiPriority w:val="99"/>
    <w:semiHidden/>
    <w:unhideWhenUsed/>
    <w:rsid w:val="002B5807"/>
  </w:style>
  <w:style w:type="numbering" w:customStyle="1" w:styleId="NoList18121">
    <w:name w:val="No List18121"/>
    <w:next w:val="NoList"/>
    <w:uiPriority w:val="99"/>
    <w:semiHidden/>
    <w:unhideWhenUsed/>
    <w:rsid w:val="002B5807"/>
  </w:style>
  <w:style w:type="numbering" w:customStyle="1" w:styleId="NoList19101">
    <w:name w:val="No List19101"/>
    <w:next w:val="NoList"/>
    <w:uiPriority w:val="99"/>
    <w:semiHidden/>
    <w:unhideWhenUsed/>
    <w:rsid w:val="002B5807"/>
  </w:style>
  <w:style w:type="numbering" w:customStyle="1" w:styleId="Numberedparagraphs101">
    <w:name w:val="Numbered paragraphs101"/>
    <w:rsid w:val="002B5807"/>
  </w:style>
  <w:style w:type="numbering" w:customStyle="1" w:styleId="NoList20101">
    <w:name w:val="No List20101"/>
    <w:next w:val="NoList"/>
    <w:uiPriority w:val="99"/>
    <w:semiHidden/>
    <w:unhideWhenUsed/>
    <w:rsid w:val="002B5807"/>
  </w:style>
  <w:style w:type="numbering" w:customStyle="1" w:styleId="NoList21151">
    <w:name w:val="No List21151"/>
    <w:next w:val="NoList"/>
    <w:uiPriority w:val="99"/>
    <w:semiHidden/>
    <w:unhideWhenUsed/>
    <w:rsid w:val="002B5807"/>
  </w:style>
  <w:style w:type="numbering" w:customStyle="1" w:styleId="NoList22121">
    <w:name w:val="No List22121"/>
    <w:next w:val="NoList"/>
    <w:uiPriority w:val="99"/>
    <w:semiHidden/>
    <w:unhideWhenUsed/>
    <w:rsid w:val="002B5807"/>
  </w:style>
  <w:style w:type="numbering" w:customStyle="1" w:styleId="NoList11091">
    <w:name w:val="No List11091"/>
    <w:next w:val="NoList"/>
    <w:uiPriority w:val="99"/>
    <w:semiHidden/>
    <w:unhideWhenUsed/>
    <w:rsid w:val="002B5807"/>
  </w:style>
  <w:style w:type="numbering" w:customStyle="1" w:styleId="NoList2391">
    <w:name w:val="No List2391"/>
    <w:next w:val="NoList"/>
    <w:uiPriority w:val="99"/>
    <w:semiHidden/>
    <w:unhideWhenUsed/>
    <w:rsid w:val="002B5807"/>
  </w:style>
  <w:style w:type="numbering" w:customStyle="1" w:styleId="NoList31121">
    <w:name w:val="No List31121"/>
    <w:next w:val="NoList"/>
    <w:uiPriority w:val="99"/>
    <w:semiHidden/>
    <w:unhideWhenUsed/>
    <w:rsid w:val="002B5807"/>
  </w:style>
  <w:style w:type="numbering" w:customStyle="1" w:styleId="NoList2421">
    <w:name w:val="No List2421"/>
    <w:next w:val="NoList"/>
    <w:uiPriority w:val="99"/>
    <w:semiHidden/>
    <w:unhideWhenUsed/>
    <w:rsid w:val="002B5807"/>
  </w:style>
  <w:style w:type="numbering" w:customStyle="1" w:styleId="NoList901">
    <w:name w:val="No List901"/>
    <w:next w:val="NoList"/>
    <w:uiPriority w:val="99"/>
    <w:semiHidden/>
    <w:unhideWhenUsed/>
    <w:rsid w:val="002B5807"/>
  </w:style>
  <w:style w:type="numbering" w:customStyle="1" w:styleId="NoList1601">
    <w:name w:val="No List1601"/>
    <w:next w:val="NoList"/>
    <w:uiPriority w:val="99"/>
    <w:semiHidden/>
    <w:unhideWhenUsed/>
    <w:rsid w:val="002B5807"/>
  </w:style>
  <w:style w:type="numbering" w:customStyle="1" w:styleId="NoList2401">
    <w:name w:val="No List2401"/>
    <w:next w:val="NoList"/>
    <w:semiHidden/>
    <w:unhideWhenUsed/>
    <w:rsid w:val="002B5807"/>
  </w:style>
  <w:style w:type="numbering" w:customStyle="1" w:styleId="NoList3231">
    <w:name w:val="No List3231"/>
    <w:next w:val="NoList"/>
    <w:uiPriority w:val="99"/>
    <w:semiHidden/>
    <w:unhideWhenUsed/>
    <w:rsid w:val="002B5807"/>
  </w:style>
  <w:style w:type="numbering" w:customStyle="1" w:styleId="NoList4151">
    <w:name w:val="No List4151"/>
    <w:next w:val="NoList"/>
    <w:uiPriority w:val="99"/>
    <w:semiHidden/>
    <w:unhideWhenUsed/>
    <w:rsid w:val="002B5807"/>
  </w:style>
  <w:style w:type="numbering" w:customStyle="1" w:styleId="NoList5141">
    <w:name w:val="No List5141"/>
    <w:next w:val="NoList"/>
    <w:uiPriority w:val="99"/>
    <w:semiHidden/>
    <w:rsid w:val="002B5807"/>
  </w:style>
  <w:style w:type="numbering" w:customStyle="1" w:styleId="NoList6141">
    <w:name w:val="No List6141"/>
    <w:next w:val="NoList"/>
    <w:uiPriority w:val="99"/>
    <w:semiHidden/>
    <w:unhideWhenUsed/>
    <w:rsid w:val="002B5807"/>
  </w:style>
  <w:style w:type="numbering" w:customStyle="1" w:styleId="NoList7131">
    <w:name w:val="No List7131"/>
    <w:next w:val="NoList"/>
    <w:uiPriority w:val="99"/>
    <w:semiHidden/>
    <w:unhideWhenUsed/>
    <w:rsid w:val="002B5807"/>
  </w:style>
  <w:style w:type="numbering" w:customStyle="1" w:styleId="NoList8131">
    <w:name w:val="No List8131"/>
    <w:next w:val="NoList"/>
    <w:uiPriority w:val="99"/>
    <w:semiHidden/>
    <w:unhideWhenUsed/>
    <w:rsid w:val="002B5807"/>
  </w:style>
  <w:style w:type="numbering" w:customStyle="1" w:styleId="NoList9131">
    <w:name w:val="No List9131"/>
    <w:next w:val="NoList"/>
    <w:uiPriority w:val="99"/>
    <w:semiHidden/>
    <w:unhideWhenUsed/>
    <w:rsid w:val="002B5807"/>
  </w:style>
  <w:style w:type="numbering" w:customStyle="1" w:styleId="NoList10131">
    <w:name w:val="No List10131"/>
    <w:next w:val="NoList"/>
    <w:uiPriority w:val="99"/>
    <w:semiHidden/>
    <w:unhideWhenUsed/>
    <w:rsid w:val="002B5807"/>
  </w:style>
  <w:style w:type="numbering" w:customStyle="1" w:styleId="NoList11181">
    <w:name w:val="No List11181"/>
    <w:next w:val="NoList"/>
    <w:uiPriority w:val="99"/>
    <w:semiHidden/>
    <w:rsid w:val="002B5807"/>
  </w:style>
  <w:style w:type="numbering" w:customStyle="1" w:styleId="NoList12151">
    <w:name w:val="No List12151"/>
    <w:next w:val="NoList"/>
    <w:uiPriority w:val="99"/>
    <w:semiHidden/>
    <w:unhideWhenUsed/>
    <w:rsid w:val="002B5807"/>
  </w:style>
  <w:style w:type="numbering" w:customStyle="1" w:styleId="NoList13141">
    <w:name w:val="No List13141"/>
    <w:next w:val="NoList"/>
    <w:uiPriority w:val="99"/>
    <w:semiHidden/>
    <w:unhideWhenUsed/>
    <w:rsid w:val="002B5807"/>
  </w:style>
  <w:style w:type="numbering" w:customStyle="1" w:styleId="NoList14131">
    <w:name w:val="No List14131"/>
    <w:next w:val="NoList"/>
    <w:uiPriority w:val="99"/>
    <w:semiHidden/>
    <w:unhideWhenUsed/>
    <w:rsid w:val="002B5807"/>
  </w:style>
  <w:style w:type="numbering" w:customStyle="1" w:styleId="NoList15131">
    <w:name w:val="No List15131"/>
    <w:next w:val="NoList"/>
    <w:uiPriority w:val="99"/>
    <w:semiHidden/>
    <w:unhideWhenUsed/>
    <w:rsid w:val="002B5807"/>
  </w:style>
  <w:style w:type="numbering" w:customStyle="1" w:styleId="NoList16131">
    <w:name w:val="No List16131"/>
    <w:next w:val="NoList"/>
    <w:uiPriority w:val="99"/>
    <w:semiHidden/>
    <w:unhideWhenUsed/>
    <w:rsid w:val="002B5807"/>
  </w:style>
  <w:style w:type="numbering" w:customStyle="1" w:styleId="NoList17131">
    <w:name w:val="No List17131"/>
    <w:next w:val="NoList"/>
    <w:uiPriority w:val="99"/>
    <w:semiHidden/>
    <w:unhideWhenUsed/>
    <w:rsid w:val="002B5807"/>
  </w:style>
  <w:style w:type="numbering" w:customStyle="1" w:styleId="NoList18131">
    <w:name w:val="No List18131"/>
    <w:next w:val="NoList"/>
    <w:uiPriority w:val="99"/>
    <w:semiHidden/>
    <w:unhideWhenUsed/>
    <w:rsid w:val="002B5807"/>
  </w:style>
  <w:style w:type="numbering" w:customStyle="1" w:styleId="NoList19121">
    <w:name w:val="No List19121"/>
    <w:next w:val="NoList"/>
    <w:uiPriority w:val="99"/>
    <w:semiHidden/>
    <w:unhideWhenUsed/>
    <w:rsid w:val="002B5807"/>
  </w:style>
  <w:style w:type="numbering" w:customStyle="1" w:styleId="Numberedparagraphs131">
    <w:name w:val="Numbered paragraphs131"/>
    <w:rsid w:val="002B5807"/>
  </w:style>
  <w:style w:type="numbering" w:customStyle="1" w:styleId="NoList20121">
    <w:name w:val="No List20121"/>
    <w:next w:val="NoList"/>
    <w:uiPriority w:val="99"/>
    <w:semiHidden/>
    <w:unhideWhenUsed/>
    <w:rsid w:val="002B5807"/>
  </w:style>
  <w:style w:type="numbering" w:customStyle="1" w:styleId="NoList21161">
    <w:name w:val="No List21161"/>
    <w:next w:val="NoList"/>
    <w:uiPriority w:val="99"/>
    <w:semiHidden/>
    <w:unhideWhenUsed/>
    <w:rsid w:val="002B5807"/>
  </w:style>
  <w:style w:type="numbering" w:customStyle="1" w:styleId="NoList22131">
    <w:name w:val="No List22131"/>
    <w:next w:val="NoList"/>
    <w:uiPriority w:val="99"/>
    <w:semiHidden/>
    <w:unhideWhenUsed/>
    <w:rsid w:val="002B5807"/>
  </w:style>
  <w:style w:type="numbering" w:customStyle="1" w:styleId="NoList110101">
    <w:name w:val="No List110101"/>
    <w:next w:val="NoList"/>
    <w:uiPriority w:val="99"/>
    <w:semiHidden/>
    <w:unhideWhenUsed/>
    <w:rsid w:val="002B5807"/>
  </w:style>
  <w:style w:type="numbering" w:customStyle="1" w:styleId="NoList23101">
    <w:name w:val="No List23101"/>
    <w:next w:val="NoList"/>
    <w:uiPriority w:val="99"/>
    <w:semiHidden/>
    <w:unhideWhenUsed/>
    <w:rsid w:val="002B5807"/>
  </w:style>
  <w:style w:type="numbering" w:customStyle="1" w:styleId="NoList31131">
    <w:name w:val="No List31131"/>
    <w:next w:val="NoList"/>
    <w:uiPriority w:val="99"/>
    <w:semiHidden/>
    <w:unhideWhenUsed/>
    <w:rsid w:val="002B5807"/>
  </w:style>
  <w:style w:type="numbering" w:customStyle="1" w:styleId="NoList2431">
    <w:name w:val="No List2431"/>
    <w:next w:val="NoList"/>
    <w:uiPriority w:val="99"/>
    <w:semiHidden/>
    <w:unhideWhenUsed/>
    <w:rsid w:val="002B5807"/>
  </w:style>
  <w:style w:type="numbering" w:customStyle="1" w:styleId="NoList11191">
    <w:name w:val="No List11191"/>
    <w:next w:val="NoList"/>
    <w:uiPriority w:val="99"/>
    <w:semiHidden/>
    <w:unhideWhenUsed/>
    <w:rsid w:val="002B5807"/>
  </w:style>
  <w:style w:type="numbering" w:customStyle="1" w:styleId="NoList2521">
    <w:name w:val="No List2521"/>
    <w:next w:val="NoList"/>
    <w:uiPriority w:val="99"/>
    <w:semiHidden/>
    <w:unhideWhenUsed/>
    <w:rsid w:val="002B5807"/>
  </w:style>
  <w:style w:type="numbering" w:customStyle="1" w:styleId="NoList3241">
    <w:name w:val="No List3241"/>
    <w:next w:val="NoList"/>
    <w:uiPriority w:val="99"/>
    <w:semiHidden/>
    <w:unhideWhenUsed/>
    <w:rsid w:val="002B5807"/>
  </w:style>
  <w:style w:type="numbering" w:customStyle="1" w:styleId="NoList2611">
    <w:name w:val="No List2611"/>
    <w:next w:val="NoList"/>
    <w:uiPriority w:val="99"/>
    <w:semiHidden/>
    <w:unhideWhenUsed/>
    <w:rsid w:val="002B5807"/>
  </w:style>
  <w:style w:type="numbering" w:customStyle="1" w:styleId="NoList1001">
    <w:name w:val="No List1001"/>
    <w:next w:val="NoList"/>
    <w:uiPriority w:val="99"/>
    <w:semiHidden/>
    <w:unhideWhenUsed/>
    <w:rsid w:val="002B5807"/>
  </w:style>
  <w:style w:type="numbering" w:customStyle="1" w:styleId="NoList1701">
    <w:name w:val="No List1701"/>
    <w:next w:val="NoList"/>
    <w:uiPriority w:val="99"/>
    <w:semiHidden/>
    <w:unhideWhenUsed/>
    <w:rsid w:val="002B5807"/>
  </w:style>
  <w:style w:type="numbering" w:customStyle="1" w:styleId="NoList2441">
    <w:name w:val="No List2441"/>
    <w:next w:val="NoList"/>
    <w:semiHidden/>
    <w:unhideWhenUsed/>
    <w:rsid w:val="002B5807"/>
  </w:style>
  <w:style w:type="numbering" w:customStyle="1" w:styleId="NoList3251">
    <w:name w:val="No List3251"/>
    <w:next w:val="NoList"/>
    <w:uiPriority w:val="99"/>
    <w:semiHidden/>
    <w:unhideWhenUsed/>
    <w:rsid w:val="002B5807"/>
  </w:style>
  <w:style w:type="numbering" w:customStyle="1" w:styleId="NoList4161">
    <w:name w:val="No List4161"/>
    <w:next w:val="NoList"/>
    <w:uiPriority w:val="99"/>
    <w:semiHidden/>
    <w:unhideWhenUsed/>
    <w:rsid w:val="002B5807"/>
  </w:style>
  <w:style w:type="numbering" w:customStyle="1" w:styleId="NoList5151">
    <w:name w:val="No List5151"/>
    <w:next w:val="NoList"/>
    <w:uiPriority w:val="99"/>
    <w:semiHidden/>
    <w:rsid w:val="002B5807"/>
  </w:style>
  <w:style w:type="numbering" w:customStyle="1" w:styleId="NoList6151">
    <w:name w:val="No List6151"/>
    <w:next w:val="NoList"/>
    <w:uiPriority w:val="99"/>
    <w:semiHidden/>
    <w:unhideWhenUsed/>
    <w:rsid w:val="002B5807"/>
  </w:style>
  <w:style w:type="numbering" w:customStyle="1" w:styleId="NoList7141">
    <w:name w:val="No List7141"/>
    <w:next w:val="NoList"/>
    <w:uiPriority w:val="99"/>
    <w:semiHidden/>
    <w:unhideWhenUsed/>
    <w:rsid w:val="002B5807"/>
  </w:style>
  <w:style w:type="numbering" w:customStyle="1" w:styleId="NoList8141">
    <w:name w:val="No List8141"/>
    <w:next w:val="NoList"/>
    <w:uiPriority w:val="99"/>
    <w:semiHidden/>
    <w:unhideWhenUsed/>
    <w:rsid w:val="002B5807"/>
  </w:style>
  <w:style w:type="numbering" w:customStyle="1" w:styleId="NoList9141">
    <w:name w:val="No List9141"/>
    <w:next w:val="NoList"/>
    <w:uiPriority w:val="99"/>
    <w:semiHidden/>
    <w:unhideWhenUsed/>
    <w:rsid w:val="002B5807"/>
  </w:style>
  <w:style w:type="numbering" w:customStyle="1" w:styleId="NoList10141">
    <w:name w:val="No List10141"/>
    <w:next w:val="NoList"/>
    <w:uiPriority w:val="99"/>
    <w:semiHidden/>
    <w:unhideWhenUsed/>
    <w:rsid w:val="002B5807"/>
  </w:style>
  <w:style w:type="numbering" w:customStyle="1" w:styleId="NoList11201">
    <w:name w:val="No List11201"/>
    <w:next w:val="NoList"/>
    <w:uiPriority w:val="99"/>
    <w:semiHidden/>
    <w:rsid w:val="002B5807"/>
  </w:style>
  <w:style w:type="numbering" w:customStyle="1" w:styleId="NoList12161">
    <w:name w:val="No List12161"/>
    <w:next w:val="NoList"/>
    <w:uiPriority w:val="99"/>
    <w:semiHidden/>
    <w:unhideWhenUsed/>
    <w:rsid w:val="002B5807"/>
  </w:style>
  <w:style w:type="numbering" w:customStyle="1" w:styleId="NoList13151">
    <w:name w:val="No List13151"/>
    <w:next w:val="NoList"/>
    <w:uiPriority w:val="99"/>
    <w:semiHidden/>
    <w:unhideWhenUsed/>
    <w:rsid w:val="002B5807"/>
  </w:style>
  <w:style w:type="numbering" w:customStyle="1" w:styleId="NoList14141">
    <w:name w:val="No List14141"/>
    <w:next w:val="NoList"/>
    <w:uiPriority w:val="99"/>
    <w:semiHidden/>
    <w:unhideWhenUsed/>
    <w:rsid w:val="002B5807"/>
  </w:style>
  <w:style w:type="numbering" w:customStyle="1" w:styleId="NoList15141">
    <w:name w:val="No List15141"/>
    <w:next w:val="NoList"/>
    <w:uiPriority w:val="99"/>
    <w:semiHidden/>
    <w:unhideWhenUsed/>
    <w:rsid w:val="002B5807"/>
  </w:style>
  <w:style w:type="numbering" w:customStyle="1" w:styleId="NoList16141">
    <w:name w:val="No List16141"/>
    <w:next w:val="NoList"/>
    <w:uiPriority w:val="99"/>
    <w:semiHidden/>
    <w:unhideWhenUsed/>
    <w:rsid w:val="002B5807"/>
  </w:style>
  <w:style w:type="numbering" w:customStyle="1" w:styleId="NoList17141">
    <w:name w:val="No List17141"/>
    <w:next w:val="NoList"/>
    <w:uiPriority w:val="99"/>
    <w:semiHidden/>
    <w:unhideWhenUsed/>
    <w:rsid w:val="002B5807"/>
  </w:style>
  <w:style w:type="numbering" w:customStyle="1" w:styleId="NoList18141">
    <w:name w:val="No List18141"/>
    <w:next w:val="NoList"/>
    <w:uiPriority w:val="99"/>
    <w:semiHidden/>
    <w:unhideWhenUsed/>
    <w:rsid w:val="002B5807"/>
  </w:style>
  <w:style w:type="numbering" w:customStyle="1" w:styleId="NoList19131">
    <w:name w:val="No List19131"/>
    <w:next w:val="NoList"/>
    <w:uiPriority w:val="99"/>
    <w:semiHidden/>
    <w:unhideWhenUsed/>
    <w:rsid w:val="002B5807"/>
  </w:style>
  <w:style w:type="numbering" w:customStyle="1" w:styleId="Numberedparagraphs141">
    <w:name w:val="Numbered paragraphs141"/>
    <w:rsid w:val="002B5807"/>
  </w:style>
  <w:style w:type="numbering" w:customStyle="1" w:styleId="NoList20131">
    <w:name w:val="No List20131"/>
    <w:next w:val="NoList"/>
    <w:uiPriority w:val="99"/>
    <w:semiHidden/>
    <w:unhideWhenUsed/>
    <w:rsid w:val="002B5807"/>
  </w:style>
  <w:style w:type="numbering" w:customStyle="1" w:styleId="NoList21171">
    <w:name w:val="No List21171"/>
    <w:next w:val="NoList"/>
    <w:uiPriority w:val="99"/>
    <w:semiHidden/>
    <w:unhideWhenUsed/>
    <w:rsid w:val="002B5807"/>
  </w:style>
  <w:style w:type="numbering" w:customStyle="1" w:styleId="NoList22141">
    <w:name w:val="No List22141"/>
    <w:next w:val="NoList"/>
    <w:uiPriority w:val="99"/>
    <w:semiHidden/>
    <w:unhideWhenUsed/>
    <w:rsid w:val="002B5807"/>
  </w:style>
  <w:style w:type="numbering" w:customStyle="1" w:styleId="NoList110111">
    <w:name w:val="No List110111"/>
    <w:next w:val="NoList"/>
    <w:uiPriority w:val="99"/>
    <w:semiHidden/>
    <w:unhideWhenUsed/>
    <w:rsid w:val="002B5807"/>
  </w:style>
  <w:style w:type="numbering" w:customStyle="1" w:styleId="NoList23121">
    <w:name w:val="No List23121"/>
    <w:next w:val="NoList"/>
    <w:uiPriority w:val="99"/>
    <w:semiHidden/>
    <w:unhideWhenUsed/>
    <w:rsid w:val="002B5807"/>
  </w:style>
  <w:style w:type="numbering" w:customStyle="1" w:styleId="NoList31141">
    <w:name w:val="No List31141"/>
    <w:next w:val="NoList"/>
    <w:uiPriority w:val="99"/>
    <w:semiHidden/>
    <w:unhideWhenUsed/>
    <w:rsid w:val="002B5807"/>
  </w:style>
  <w:style w:type="numbering" w:customStyle="1" w:styleId="NoList2451">
    <w:name w:val="No List2451"/>
    <w:next w:val="NoList"/>
    <w:uiPriority w:val="99"/>
    <w:semiHidden/>
    <w:unhideWhenUsed/>
    <w:rsid w:val="002B5807"/>
  </w:style>
  <w:style w:type="numbering" w:customStyle="1" w:styleId="NoList111101">
    <w:name w:val="No List111101"/>
    <w:next w:val="NoList"/>
    <w:uiPriority w:val="99"/>
    <w:semiHidden/>
    <w:unhideWhenUsed/>
    <w:rsid w:val="002B5807"/>
  </w:style>
  <w:style w:type="numbering" w:customStyle="1" w:styleId="NoList2531">
    <w:name w:val="No List2531"/>
    <w:next w:val="NoList"/>
    <w:uiPriority w:val="99"/>
    <w:semiHidden/>
    <w:unhideWhenUsed/>
    <w:rsid w:val="002B5807"/>
  </w:style>
  <w:style w:type="numbering" w:customStyle="1" w:styleId="NoList3261">
    <w:name w:val="No List3261"/>
    <w:next w:val="NoList"/>
    <w:uiPriority w:val="99"/>
    <w:semiHidden/>
    <w:unhideWhenUsed/>
    <w:rsid w:val="002B5807"/>
  </w:style>
  <w:style w:type="numbering" w:customStyle="1" w:styleId="NoList2621">
    <w:name w:val="No List2621"/>
    <w:next w:val="NoList"/>
    <w:uiPriority w:val="99"/>
    <w:semiHidden/>
    <w:unhideWhenUsed/>
    <w:rsid w:val="002B5807"/>
  </w:style>
  <w:style w:type="numbering" w:customStyle="1" w:styleId="NoList2711">
    <w:name w:val="No List2711"/>
    <w:next w:val="NoList"/>
    <w:uiPriority w:val="99"/>
    <w:semiHidden/>
    <w:unhideWhenUsed/>
    <w:rsid w:val="002B5807"/>
  </w:style>
  <w:style w:type="numbering" w:customStyle="1" w:styleId="NoList11221">
    <w:name w:val="No List11221"/>
    <w:next w:val="NoList"/>
    <w:uiPriority w:val="99"/>
    <w:semiHidden/>
    <w:unhideWhenUsed/>
    <w:rsid w:val="002B5807"/>
  </w:style>
  <w:style w:type="numbering" w:customStyle="1" w:styleId="NoList2811">
    <w:name w:val="No List2811"/>
    <w:next w:val="NoList"/>
    <w:semiHidden/>
    <w:unhideWhenUsed/>
    <w:rsid w:val="002B5807"/>
  </w:style>
  <w:style w:type="numbering" w:customStyle="1" w:styleId="NoList3311">
    <w:name w:val="No List3311"/>
    <w:next w:val="NoList"/>
    <w:uiPriority w:val="99"/>
    <w:semiHidden/>
    <w:unhideWhenUsed/>
    <w:rsid w:val="002B5807"/>
  </w:style>
  <w:style w:type="numbering" w:customStyle="1" w:styleId="NoList4171">
    <w:name w:val="No List4171"/>
    <w:next w:val="NoList"/>
    <w:uiPriority w:val="99"/>
    <w:semiHidden/>
    <w:unhideWhenUsed/>
    <w:rsid w:val="002B5807"/>
  </w:style>
  <w:style w:type="numbering" w:customStyle="1" w:styleId="NoList5161">
    <w:name w:val="No List5161"/>
    <w:next w:val="NoList"/>
    <w:uiPriority w:val="99"/>
    <w:semiHidden/>
    <w:rsid w:val="002B5807"/>
  </w:style>
  <w:style w:type="numbering" w:customStyle="1" w:styleId="NoList6161">
    <w:name w:val="No List6161"/>
    <w:next w:val="NoList"/>
    <w:uiPriority w:val="99"/>
    <w:semiHidden/>
    <w:unhideWhenUsed/>
    <w:rsid w:val="002B5807"/>
  </w:style>
  <w:style w:type="numbering" w:customStyle="1" w:styleId="NoList7151">
    <w:name w:val="No List7151"/>
    <w:next w:val="NoList"/>
    <w:uiPriority w:val="99"/>
    <w:semiHidden/>
    <w:unhideWhenUsed/>
    <w:rsid w:val="002B5807"/>
  </w:style>
  <w:style w:type="numbering" w:customStyle="1" w:styleId="NoList8151">
    <w:name w:val="No List8151"/>
    <w:next w:val="NoList"/>
    <w:uiPriority w:val="99"/>
    <w:semiHidden/>
    <w:unhideWhenUsed/>
    <w:rsid w:val="002B5807"/>
  </w:style>
  <w:style w:type="numbering" w:customStyle="1" w:styleId="NoList9151">
    <w:name w:val="No List9151"/>
    <w:next w:val="NoList"/>
    <w:uiPriority w:val="99"/>
    <w:semiHidden/>
    <w:unhideWhenUsed/>
    <w:rsid w:val="002B5807"/>
  </w:style>
  <w:style w:type="numbering" w:customStyle="1" w:styleId="NoList10151">
    <w:name w:val="No List10151"/>
    <w:next w:val="NoList"/>
    <w:uiPriority w:val="99"/>
    <w:semiHidden/>
    <w:unhideWhenUsed/>
    <w:rsid w:val="002B5807"/>
  </w:style>
  <w:style w:type="numbering" w:customStyle="1" w:styleId="NoList11311">
    <w:name w:val="No List11311"/>
    <w:next w:val="NoList"/>
    <w:uiPriority w:val="99"/>
    <w:semiHidden/>
    <w:rsid w:val="002B5807"/>
  </w:style>
  <w:style w:type="numbering" w:customStyle="1" w:styleId="NoList12171">
    <w:name w:val="No List12171"/>
    <w:next w:val="NoList"/>
    <w:uiPriority w:val="99"/>
    <w:semiHidden/>
    <w:unhideWhenUsed/>
    <w:rsid w:val="002B5807"/>
  </w:style>
  <w:style w:type="numbering" w:customStyle="1" w:styleId="NoList13161">
    <w:name w:val="No List13161"/>
    <w:next w:val="NoList"/>
    <w:uiPriority w:val="99"/>
    <w:semiHidden/>
    <w:unhideWhenUsed/>
    <w:rsid w:val="002B5807"/>
  </w:style>
  <w:style w:type="numbering" w:customStyle="1" w:styleId="NoList14151">
    <w:name w:val="No List14151"/>
    <w:next w:val="NoList"/>
    <w:uiPriority w:val="99"/>
    <w:semiHidden/>
    <w:unhideWhenUsed/>
    <w:rsid w:val="002B5807"/>
  </w:style>
  <w:style w:type="numbering" w:customStyle="1" w:styleId="NoList15151">
    <w:name w:val="No List15151"/>
    <w:next w:val="NoList"/>
    <w:uiPriority w:val="99"/>
    <w:semiHidden/>
    <w:unhideWhenUsed/>
    <w:rsid w:val="002B5807"/>
  </w:style>
  <w:style w:type="numbering" w:customStyle="1" w:styleId="NoList16151">
    <w:name w:val="No List16151"/>
    <w:next w:val="NoList"/>
    <w:uiPriority w:val="99"/>
    <w:semiHidden/>
    <w:unhideWhenUsed/>
    <w:rsid w:val="002B5807"/>
  </w:style>
  <w:style w:type="numbering" w:customStyle="1" w:styleId="NoList17151">
    <w:name w:val="No List17151"/>
    <w:next w:val="NoList"/>
    <w:uiPriority w:val="99"/>
    <w:semiHidden/>
    <w:unhideWhenUsed/>
    <w:rsid w:val="002B5807"/>
  </w:style>
  <w:style w:type="numbering" w:customStyle="1" w:styleId="NoList18151">
    <w:name w:val="No List18151"/>
    <w:next w:val="NoList"/>
    <w:uiPriority w:val="99"/>
    <w:semiHidden/>
    <w:unhideWhenUsed/>
    <w:rsid w:val="002B5807"/>
  </w:style>
  <w:style w:type="numbering" w:customStyle="1" w:styleId="NoList19141">
    <w:name w:val="No List19141"/>
    <w:next w:val="NoList"/>
    <w:uiPriority w:val="99"/>
    <w:semiHidden/>
    <w:unhideWhenUsed/>
    <w:rsid w:val="002B5807"/>
  </w:style>
  <w:style w:type="numbering" w:customStyle="1" w:styleId="Numberedparagraphs151">
    <w:name w:val="Numbered paragraphs151"/>
    <w:rsid w:val="002B5807"/>
  </w:style>
  <w:style w:type="numbering" w:customStyle="1" w:styleId="NoList20141">
    <w:name w:val="No List20141"/>
    <w:next w:val="NoList"/>
    <w:uiPriority w:val="99"/>
    <w:semiHidden/>
    <w:unhideWhenUsed/>
    <w:rsid w:val="002B5807"/>
  </w:style>
  <w:style w:type="numbering" w:customStyle="1" w:styleId="NoList21181">
    <w:name w:val="No List21181"/>
    <w:next w:val="NoList"/>
    <w:uiPriority w:val="99"/>
    <w:semiHidden/>
    <w:unhideWhenUsed/>
    <w:rsid w:val="002B5807"/>
  </w:style>
  <w:style w:type="numbering" w:customStyle="1" w:styleId="NoList22151">
    <w:name w:val="No List22151"/>
    <w:next w:val="NoList"/>
    <w:uiPriority w:val="99"/>
    <w:semiHidden/>
    <w:unhideWhenUsed/>
    <w:rsid w:val="002B5807"/>
  </w:style>
  <w:style w:type="numbering" w:customStyle="1" w:styleId="NoList110121">
    <w:name w:val="No List110121"/>
    <w:next w:val="NoList"/>
    <w:uiPriority w:val="99"/>
    <w:semiHidden/>
    <w:unhideWhenUsed/>
    <w:rsid w:val="002B5807"/>
  </w:style>
  <w:style w:type="numbering" w:customStyle="1" w:styleId="NoList23131">
    <w:name w:val="No List23131"/>
    <w:next w:val="NoList"/>
    <w:uiPriority w:val="99"/>
    <w:semiHidden/>
    <w:unhideWhenUsed/>
    <w:rsid w:val="002B5807"/>
  </w:style>
  <w:style w:type="numbering" w:customStyle="1" w:styleId="NoList31151">
    <w:name w:val="No List31151"/>
    <w:next w:val="NoList"/>
    <w:uiPriority w:val="99"/>
    <w:semiHidden/>
    <w:unhideWhenUsed/>
    <w:rsid w:val="002B5807"/>
  </w:style>
  <w:style w:type="numbering" w:customStyle="1" w:styleId="NoList1801">
    <w:name w:val="No List1801"/>
    <w:next w:val="NoList"/>
    <w:uiPriority w:val="99"/>
    <w:semiHidden/>
    <w:unhideWhenUsed/>
    <w:rsid w:val="002B5807"/>
  </w:style>
  <w:style w:type="numbering" w:customStyle="1" w:styleId="Numberedparagraphs161">
    <w:name w:val="Numbered paragraphs161"/>
    <w:rsid w:val="002B5807"/>
  </w:style>
  <w:style w:type="numbering" w:customStyle="1" w:styleId="NoList1901">
    <w:name w:val="No List1901"/>
    <w:next w:val="NoList"/>
    <w:uiPriority w:val="99"/>
    <w:semiHidden/>
    <w:unhideWhenUsed/>
    <w:rsid w:val="002B5807"/>
  </w:style>
  <w:style w:type="numbering" w:customStyle="1" w:styleId="NoList11001">
    <w:name w:val="No List11001"/>
    <w:next w:val="NoList"/>
    <w:uiPriority w:val="99"/>
    <w:semiHidden/>
    <w:unhideWhenUsed/>
    <w:rsid w:val="002B5807"/>
  </w:style>
  <w:style w:type="numbering" w:customStyle="1" w:styleId="NoList2461">
    <w:name w:val="No List2461"/>
    <w:next w:val="NoList"/>
    <w:uiPriority w:val="99"/>
    <w:semiHidden/>
    <w:unhideWhenUsed/>
    <w:rsid w:val="002B5807"/>
  </w:style>
  <w:style w:type="numbering" w:customStyle="1" w:styleId="NoList3271">
    <w:name w:val="No List3271"/>
    <w:next w:val="NoList"/>
    <w:uiPriority w:val="99"/>
    <w:semiHidden/>
    <w:unhideWhenUsed/>
    <w:rsid w:val="002B5807"/>
  </w:style>
  <w:style w:type="numbering" w:customStyle="1" w:styleId="NoList4181">
    <w:name w:val="No List4181"/>
    <w:next w:val="NoList"/>
    <w:uiPriority w:val="99"/>
    <w:semiHidden/>
    <w:unhideWhenUsed/>
    <w:rsid w:val="002B5807"/>
  </w:style>
  <w:style w:type="numbering" w:customStyle="1" w:styleId="NoList5171">
    <w:name w:val="No List5171"/>
    <w:next w:val="NoList"/>
    <w:uiPriority w:val="99"/>
    <w:semiHidden/>
    <w:rsid w:val="002B5807"/>
  </w:style>
  <w:style w:type="numbering" w:customStyle="1" w:styleId="NoList6171">
    <w:name w:val="No List6171"/>
    <w:next w:val="NoList"/>
    <w:uiPriority w:val="99"/>
    <w:semiHidden/>
    <w:unhideWhenUsed/>
    <w:rsid w:val="002B5807"/>
  </w:style>
  <w:style w:type="numbering" w:customStyle="1" w:styleId="NoList7161">
    <w:name w:val="No List7161"/>
    <w:next w:val="NoList"/>
    <w:uiPriority w:val="99"/>
    <w:semiHidden/>
    <w:unhideWhenUsed/>
    <w:rsid w:val="002B5807"/>
  </w:style>
  <w:style w:type="numbering" w:customStyle="1" w:styleId="NoList8161">
    <w:name w:val="No List8161"/>
    <w:next w:val="NoList"/>
    <w:uiPriority w:val="99"/>
    <w:semiHidden/>
    <w:unhideWhenUsed/>
    <w:rsid w:val="002B5807"/>
  </w:style>
  <w:style w:type="numbering" w:customStyle="1" w:styleId="NoList9161">
    <w:name w:val="No List9161"/>
    <w:next w:val="NoList"/>
    <w:uiPriority w:val="99"/>
    <w:semiHidden/>
    <w:unhideWhenUsed/>
    <w:rsid w:val="002B5807"/>
  </w:style>
  <w:style w:type="numbering" w:customStyle="1" w:styleId="NoList10161">
    <w:name w:val="No List10161"/>
    <w:next w:val="NoList"/>
    <w:uiPriority w:val="99"/>
    <w:semiHidden/>
    <w:unhideWhenUsed/>
    <w:rsid w:val="002B5807"/>
  </w:style>
  <w:style w:type="numbering" w:customStyle="1" w:styleId="NoList11231">
    <w:name w:val="No List11231"/>
    <w:next w:val="NoList"/>
    <w:uiPriority w:val="99"/>
    <w:semiHidden/>
    <w:rsid w:val="002B5807"/>
  </w:style>
  <w:style w:type="numbering" w:customStyle="1" w:styleId="NoList12181">
    <w:name w:val="No List12181"/>
    <w:next w:val="NoList"/>
    <w:uiPriority w:val="99"/>
    <w:semiHidden/>
    <w:unhideWhenUsed/>
    <w:rsid w:val="002B5807"/>
  </w:style>
  <w:style w:type="numbering" w:customStyle="1" w:styleId="NoList13171">
    <w:name w:val="No List13171"/>
    <w:next w:val="NoList"/>
    <w:uiPriority w:val="99"/>
    <w:semiHidden/>
    <w:unhideWhenUsed/>
    <w:rsid w:val="002B5807"/>
  </w:style>
  <w:style w:type="numbering" w:customStyle="1" w:styleId="NoList14161">
    <w:name w:val="No List14161"/>
    <w:next w:val="NoList"/>
    <w:uiPriority w:val="99"/>
    <w:semiHidden/>
    <w:unhideWhenUsed/>
    <w:rsid w:val="002B5807"/>
  </w:style>
  <w:style w:type="numbering" w:customStyle="1" w:styleId="NoList15161">
    <w:name w:val="No List15161"/>
    <w:next w:val="NoList"/>
    <w:uiPriority w:val="99"/>
    <w:semiHidden/>
    <w:unhideWhenUsed/>
    <w:rsid w:val="002B5807"/>
  </w:style>
  <w:style w:type="numbering" w:customStyle="1" w:styleId="NoList16161">
    <w:name w:val="No List16161"/>
    <w:next w:val="NoList"/>
    <w:uiPriority w:val="99"/>
    <w:semiHidden/>
    <w:unhideWhenUsed/>
    <w:rsid w:val="002B5807"/>
  </w:style>
  <w:style w:type="numbering" w:customStyle="1" w:styleId="NoList17161">
    <w:name w:val="No List17161"/>
    <w:next w:val="NoList"/>
    <w:uiPriority w:val="99"/>
    <w:semiHidden/>
    <w:unhideWhenUsed/>
    <w:rsid w:val="002B5807"/>
  </w:style>
  <w:style w:type="numbering" w:customStyle="1" w:styleId="NoList18161">
    <w:name w:val="No List18161"/>
    <w:next w:val="NoList"/>
    <w:uiPriority w:val="99"/>
    <w:semiHidden/>
    <w:unhideWhenUsed/>
    <w:rsid w:val="002B5807"/>
  </w:style>
  <w:style w:type="numbering" w:customStyle="1" w:styleId="NoList19151">
    <w:name w:val="No List19151"/>
    <w:next w:val="NoList"/>
    <w:uiPriority w:val="99"/>
    <w:semiHidden/>
    <w:unhideWhenUsed/>
    <w:rsid w:val="002B5807"/>
  </w:style>
  <w:style w:type="numbering" w:customStyle="1" w:styleId="Numberedparagraphs171">
    <w:name w:val="Numbered paragraphs171"/>
    <w:rsid w:val="002B5807"/>
  </w:style>
  <w:style w:type="numbering" w:customStyle="1" w:styleId="NoList20151">
    <w:name w:val="No List20151"/>
    <w:next w:val="NoList"/>
    <w:uiPriority w:val="99"/>
    <w:semiHidden/>
    <w:unhideWhenUsed/>
    <w:rsid w:val="002B5807"/>
  </w:style>
  <w:style w:type="numbering" w:customStyle="1" w:styleId="NoList21191">
    <w:name w:val="No List21191"/>
    <w:next w:val="NoList"/>
    <w:uiPriority w:val="99"/>
    <w:semiHidden/>
    <w:unhideWhenUsed/>
    <w:rsid w:val="002B5807"/>
  </w:style>
  <w:style w:type="numbering" w:customStyle="1" w:styleId="NoList22161">
    <w:name w:val="No List22161"/>
    <w:next w:val="NoList"/>
    <w:uiPriority w:val="99"/>
    <w:semiHidden/>
    <w:unhideWhenUsed/>
    <w:rsid w:val="002B5807"/>
  </w:style>
  <w:style w:type="numbering" w:customStyle="1" w:styleId="NoList110131">
    <w:name w:val="No List110131"/>
    <w:next w:val="NoList"/>
    <w:uiPriority w:val="99"/>
    <w:semiHidden/>
    <w:unhideWhenUsed/>
    <w:rsid w:val="002B5807"/>
  </w:style>
  <w:style w:type="numbering" w:customStyle="1" w:styleId="NoList23141">
    <w:name w:val="No List23141"/>
    <w:next w:val="NoList"/>
    <w:uiPriority w:val="99"/>
    <w:semiHidden/>
    <w:unhideWhenUsed/>
    <w:rsid w:val="002B5807"/>
  </w:style>
  <w:style w:type="numbering" w:customStyle="1" w:styleId="NoList31161">
    <w:name w:val="No List31161"/>
    <w:next w:val="NoList"/>
    <w:uiPriority w:val="99"/>
    <w:semiHidden/>
    <w:unhideWhenUsed/>
    <w:rsid w:val="002B5807"/>
  </w:style>
  <w:style w:type="numbering" w:customStyle="1" w:styleId="NoList2471">
    <w:name w:val="No List2471"/>
    <w:next w:val="NoList"/>
    <w:uiPriority w:val="99"/>
    <w:semiHidden/>
    <w:unhideWhenUsed/>
    <w:rsid w:val="002B5807"/>
  </w:style>
  <w:style w:type="numbering" w:customStyle="1" w:styleId="NoList111111">
    <w:name w:val="No List111111"/>
    <w:next w:val="NoList"/>
    <w:uiPriority w:val="99"/>
    <w:semiHidden/>
    <w:unhideWhenUsed/>
    <w:rsid w:val="002B5807"/>
  </w:style>
  <w:style w:type="numbering" w:customStyle="1" w:styleId="NoList2541">
    <w:name w:val="No List2541"/>
    <w:next w:val="NoList"/>
    <w:uiPriority w:val="99"/>
    <w:semiHidden/>
    <w:unhideWhenUsed/>
    <w:rsid w:val="002B5807"/>
  </w:style>
  <w:style w:type="numbering" w:customStyle="1" w:styleId="NoList3281">
    <w:name w:val="No List3281"/>
    <w:next w:val="NoList"/>
    <w:uiPriority w:val="99"/>
    <w:semiHidden/>
    <w:unhideWhenUsed/>
    <w:rsid w:val="002B5807"/>
  </w:style>
  <w:style w:type="numbering" w:customStyle="1" w:styleId="NoList2631">
    <w:name w:val="No List2631"/>
    <w:next w:val="NoList"/>
    <w:uiPriority w:val="99"/>
    <w:semiHidden/>
    <w:unhideWhenUsed/>
    <w:rsid w:val="002B5807"/>
  </w:style>
  <w:style w:type="numbering" w:customStyle="1" w:styleId="NoList2721">
    <w:name w:val="No List2721"/>
    <w:next w:val="NoList"/>
    <w:uiPriority w:val="99"/>
    <w:semiHidden/>
    <w:unhideWhenUsed/>
    <w:rsid w:val="002B5807"/>
  </w:style>
  <w:style w:type="numbering" w:customStyle="1" w:styleId="NoList11241">
    <w:name w:val="No List11241"/>
    <w:next w:val="NoList"/>
    <w:uiPriority w:val="99"/>
    <w:semiHidden/>
    <w:unhideWhenUsed/>
    <w:rsid w:val="002B5807"/>
  </w:style>
  <w:style w:type="numbering" w:customStyle="1" w:styleId="NoList2821">
    <w:name w:val="No List2821"/>
    <w:next w:val="NoList"/>
    <w:uiPriority w:val="99"/>
    <w:semiHidden/>
    <w:unhideWhenUsed/>
    <w:rsid w:val="002B5807"/>
  </w:style>
  <w:style w:type="numbering" w:customStyle="1" w:styleId="NoList2911">
    <w:name w:val="No List2911"/>
    <w:next w:val="NoList"/>
    <w:uiPriority w:val="99"/>
    <w:semiHidden/>
    <w:unhideWhenUsed/>
    <w:rsid w:val="002B5807"/>
  </w:style>
  <w:style w:type="numbering" w:customStyle="1" w:styleId="NoList11321">
    <w:name w:val="No List11321"/>
    <w:next w:val="NoList"/>
    <w:uiPriority w:val="99"/>
    <w:semiHidden/>
    <w:unhideWhenUsed/>
    <w:rsid w:val="002B5807"/>
  </w:style>
  <w:style w:type="numbering" w:customStyle="1" w:styleId="NoList21011">
    <w:name w:val="No List21011"/>
    <w:next w:val="NoList"/>
    <w:uiPriority w:val="99"/>
    <w:semiHidden/>
    <w:unhideWhenUsed/>
    <w:rsid w:val="002B5807"/>
  </w:style>
  <w:style w:type="numbering" w:customStyle="1" w:styleId="NoList3321">
    <w:name w:val="No List3321"/>
    <w:next w:val="NoList"/>
    <w:uiPriority w:val="99"/>
    <w:semiHidden/>
    <w:unhideWhenUsed/>
    <w:rsid w:val="002B5807"/>
  </w:style>
  <w:style w:type="numbering" w:customStyle="1" w:styleId="NoList2001">
    <w:name w:val="No List2001"/>
    <w:next w:val="NoList"/>
    <w:uiPriority w:val="99"/>
    <w:semiHidden/>
    <w:unhideWhenUsed/>
    <w:rsid w:val="002B5807"/>
  </w:style>
  <w:style w:type="numbering" w:customStyle="1" w:styleId="NoList11251">
    <w:name w:val="No List11251"/>
    <w:next w:val="NoList"/>
    <w:uiPriority w:val="99"/>
    <w:semiHidden/>
    <w:unhideWhenUsed/>
    <w:rsid w:val="002B5807"/>
  </w:style>
  <w:style w:type="numbering" w:customStyle="1" w:styleId="NoList2481">
    <w:name w:val="No List2481"/>
    <w:next w:val="NoList"/>
    <w:uiPriority w:val="99"/>
    <w:semiHidden/>
    <w:unhideWhenUsed/>
    <w:rsid w:val="002B5807"/>
  </w:style>
  <w:style w:type="numbering" w:customStyle="1" w:styleId="NoList3291">
    <w:name w:val="No List3291"/>
    <w:next w:val="NoList"/>
    <w:uiPriority w:val="99"/>
    <w:semiHidden/>
    <w:unhideWhenUsed/>
    <w:rsid w:val="002B5807"/>
  </w:style>
  <w:style w:type="numbering" w:customStyle="1" w:styleId="NoList4191">
    <w:name w:val="No List4191"/>
    <w:next w:val="NoList"/>
    <w:uiPriority w:val="99"/>
    <w:semiHidden/>
    <w:unhideWhenUsed/>
    <w:rsid w:val="002B5807"/>
  </w:style>
  <w:style w:type="numbering" w:customStyle="1" w:styleId="NoList5181">
    <w:name w:val="No List5181"/>
    <w:next w:val="NoList"/>
    <w:uiPriority w:val="99"/>
    <w:semiHidden/>
    <w:rsid w:val="002B5807"/>
  </w:style>
  <w:style w:type="numbering" w:customStyle="1" w:styleId="NoList6181">
    <w:name w:val="No List6181"/>
    <w:next w:val="NoList"/>
    <w:uiPriority w:val="99"/>
    <w:semiHidden/>
    <w:unhideWhenUsed/>
    <w:rsid w:val="002B5807"/>
  </w:style>
  <w:style w:type="numbering" w:customStyle="1" w:styleId="NoList7171">
    <w:name w:val="No List7171"/>
    <w:next w:val="NoList"/>
    <w:uiPriority w:val="99"/>
    <w:semiHidden/>
    <w:unhideWhenUsed/>
    <w:rsid w:val="002B5807"/>
  </w:style>
  <w:style w:type="numbering" w:customStyle="1" w:styleId="NoList8171">
    <w:name w:val="No List8171"/>
    <w:next w:val="NoList"/>
    <w:uiPriority w:val="99"/>
    <w:semiHidden/>
    <w:unhideWhenUsed/>
    <w:rsid w:val="002B5807"/>
  </w:style>
  <w:style w:type="numbering" w:customStyle="1" w:styleId="NoList9171">
    <w:name w:val="No List9171"/>
    <w:next w:val="NoList"/>
    <w:uiPriority w:val="99"/>
    <w:semiHidden/>
    <w:unhideWhenUsed/>
    <w:rsid w:val="002B5807"/>
  </w:style>
  <w:style w:type="numbering" w:customStyle="1" w:styleId="NoList10171">
    <w:name w:val="No List10171"/>
    <w:next w:val="NoList"/>
    <w:uiPriority w:val="99"/>
    <w:semiHidden/>
    <w:unhideWhenUsed/>
    <w:rsid w:val="002B5807"/>
  </w:style>
  <w:style w:type="numbering" w:customStyle="1" w:styleId="NoList11261">
    <w:name w:val="No List11261"/>
    <w:next w:val="NoList"/>
    <w:uiPriority w:val="99"/>
    <w:semiHidden/>
    <w:rsid w:val="002B5807"/>
  </w:style>
  <w:style w:type="numbering" w:customStyle="1" w:styleId="NoList12191">
    <w:name w:val="No List12191"/>
    <w:next w:val="NoList"/>
    <w:uiPriority w:val="99"/>
    <w:semiHidden/>
    <w:unhideWhenUsed/>
    <w:rsid w:val="002B5807"/>
  </w:style>
  <w:style w:type="numbering" w:customStyle="1" w:styleId="NoList13181">
    <w:name w:val="No List13181"/>
    <w:next w:val="NoList"/>
    <w:uiPriority w:val="99"/>
    <w:semiHidden/>
    <w:unhideWhenUsed/>
    <w:rsid w:val="002B5807"/>
  </w:style>
  <w:style w:type="numbering" w:customStyle="1" w:styleId="NoList14171">
    <w:name w:val="No List14171"/>
    <w:next w:val="NoList"/>
    <w:uiPriority w:val="99"/>
    <w:semiHidden/>
    <w:unhideWhenUsed/>
    <w:rsid w:val="002B5807"/>
  </w:style>
  <w:style w:type="numbering" w:customStyle="1" w:styleId="NoList15171">
    <w:name w:val="No List15171"/>
    <w:next w:val="NoList"/>
    <w:uiPriority w:val="99"/>
    <w:semiHidden/>
    <w:unhideWhenUsed/>
    <w:rsid w:val="002B5807"/>
  </w:style>
  <w:style w:type="numbering" w:customStyle="1" w:styleId="NoList16171">
    <w:name w:val="No List16171"/>
    <w:next w:val="NoList"/>
    <w:uiPriority w:val="99"/>
    <w:semiHidden/>
    <w:unhideWhenUsed/>
    <w:rsid w:val="002B5807"/>
  </w:style>
  <w:style w:type="numbering" w:customStyle="1" w:styleId="NoList17171">
    <w:name w:val="No List17171"/>
    <w:next w:val="NoList"/>
    <w:uiPriority w:val="99"/>
    <w:semiHidden/>
    <w:unhideWhenUsed/>
    <w:rsid w:val="002B5807"/>
  </w:style>
  <w:style w:type="numbering" w:customStyle="1" w:styleId="NoList18171">
    <w:name w:val="No List18171"/>
    <w:next w:val="NoList"/>
    <w:uiPriority w:val="99"/>
    <w:semiHidden/>
    <w:unhideWhenUsed/>
    <w:rsid w:val="002B5807"/>
  </w:style>
  <w:style w:type="numbering" w:customStyle="1" w:styleId="NoList19161">
    <w:name w:val="No List19161"/>
    <w:next w:val="NoList"/>
    <w:uiPriority w:val="99"/>
    <w:semiHidden/>
    <w:unhideWhenUsed/>
    <w:rsid w:val="002B5807"/>
  </w:style>
  <w:style w:type="numbering" w:customStyle="1" w:styleId="Numberedparagraphs181">
    <w:name w:val="Numbered paragraphs181"/>
    <w:rsid w:val="002B5807"/>
  </w:style>
  <w:style w:type="numbering" w:customStyle="1" w:styleId="NoList20161">
    <w:name w:val="No List20161"/>
    <w:next w:val="NoList"/>
    <w:uiPriority w:val="99"/>
    <w:semiHidden/>
    <w:unhideWhenUsed/>
    <w:rsid w:val="002B5807"/>
  </w:style>
  <w:style w:type="numbering" w:customStyle="1" w:styleId="NoList21201">
    <w:name w:val="No List21201"/>
    <w:next w:val="NoList"/>
    <w:uiPriority w:val="99"/>
    <w:semiHidden/>
    <w:unhideWhenUsed/>
    <w:rsid w:val="002B5807"/>
  </w:style>
  <w:style w:type="numbering" w:customStyle="1" w:styleId="NoList22171">
    <w:name w:val="No List22171"/>
    <w:next w:val="NoList"/>
    <w:uiPriority w:val="99"/>
    <w:semiHidden/>
    <w:unhideWhenUsed/>
    <w:rsid w:val="002B5807"/>
  </w:style>
  <w:style w:type="numbering" w:customStyle="1" w:styleId="NoList110141">
    <w:name w:val="No List110141"/>
    <w:next w:val="NoList"/>
    <w:uiPriority w:val="99"/>
    <w:semiHidden/>
    <w:unhideWhenUsed/>
    <w:rsid w:val="002B5807"/>
  </w:style>
  <w:style w:type="numbering" w:customStyle="1" w:styleId="NoList23151">
    <w:name w:val="No List23151"/>
    <w:next w:val="NoList"/>
    <w:uiPriority w:val="99"/>
    <w:semiHidden/>
    <w:unhideWhenUsed/>
    <w:rsid w:val="002B5807"/>
  </w:style>
  <w:style w:type="numbering" w:customStyle="1" w:styleId="NoList31171">
    <w:name w:val="No List31171"/>
    <w:next w:val="NoList"/>
    <w:uiPriority w:val="99"/>
    <w:semiHidden/>
    <w:unhideWhenUsed/>
    <w:rsid w:val="002B5807"/>
  </w:style>
  <w:style w:type="numbering" w:customStyle="1" w:styleId="NoList2491">
    <w:name w:val="No List2491"/>
    <w:next w:val="NoList"/>
    <w:uiPriority w:val="99"/>
    <w:semiHidden/>
    <w:unhideWhenUsed/>
    <w:rsid w:val="002B5807"/>
  </w:style>
  <w:style w:type="numbering" w:customStyle="1" w:styleId="NoList111121">
    <w:name w:val="No List111121"/>
    <w:next w:val="NoList"/>
    <w:uiPriority w:val="99"/>
    <w:semiHidden/>
    <w:unhideWhenUsed/>
    <w:rsid w:val="002B5807"/>
  </w:style>
  <w:style w:type="numbering" w:customStyle="1" w:styleId="NoList2551">
    <w:name w:val="No List2551"/>
    <w:next w:val="NoList"/>
    <w:uiPriority w:val="99"/>
    <w:semiHidden/>
    <w:unhideWhenUsed/>
    <w:rsid w:val="002B5807"/>
  </w:style>
  <w:style w:type="numbering" w:customStyle="1" w:styleId="NoList32101">
    <w:name w:val="No List32101"/>
    <w:next w:val="NoList"/>
    <w:uiPriority w:val="99"/>
    <w:semiHidden/>
    <w:unhideWhenUsed/>
    <w:rsid w:val="002B5807"/>
  </w:style>
  <w:style w:type="numbering" w:customStyle="1" w:styleId="NoList2641">
    <w:name w:val="No List2641"/>
    <w:next w:val="NoList"/>
    <w:uiPriority w:val="99"/>
    <w:semiHidden/>
    <w:unhideWhenUsed/>
    <w:rsid w:val="002B5807"/>
  </w:style>
  <w:style w:type="numbering" w:customStyle="1" w:styleId="NoList2731">
    <w:name w:val="No List2731"/>
    <w:next w:val="NoList"/>
    <w:uiPriority w:val="99"/>
    <w:semiHidden/>
    <w:unhideWhenUsed/>
    <w:rsid w:val="002B5807"/>
  </w:style>
  <w:style w:type="numbering" w:customStyle="1" w:styleId="NoList11271">
    <w:name w:val="No List11271"/>
    <w:next w:val="NoList"/>
    <w:uiPriority w:val="99"/>
    <w:semiHidden/>
    <w:unhideWhenUsed/>
    <w:rsid w:val="002B5807"/>
  </w:style>
  <w:style w:type="numbering" w:customStyle="1" w:styleId="NoList2831">
    <w:name w:val="No List2831"/>
    <w:next w:val="NoList"/>
    <w:uiPriority w:val="99"/>
    <w:semiHidden/>
    <w:unhideWhenUsed/>
    <w:rsid w:val="002B5807"/>
  </w:style>
  <w:style w:type="numbering" w:customStyle="1" w:styleId="NoList2921">
    <w:name w:val="No List2921"/>
    <w:next w:val="NoList"/>
    <w:uiPriority w:val="99"/>
    <w:semiHidden/>
    <w:unhideWhenUsed/>
    <w:rsid w:val="002B5807"/>
  </w:style>
  <w:style w:type="numbering" w:customStyle="1" w:styleId="NoList11331">
    <w:name w:val="No List11331"/>
    <w:next w:val="NoList"/>
    <w:uiPriority w:val="99"/>
    <w:semiHidden/>
    <w:unhideWhenUsed/>
    <w:rsid w:val="002B5807"/>
  </w:style>
  <w:style w:type="numbering" w:customStyle="1" w:styleId="NoList21021">
    <w:name w:val="No List21021"/>
    <w:next w:val="NoList"/>
    <w:uiPriority w:val="99"/>
    <w:semiHidden/>
    <w:unhideWhenUsed/>
    <w:rsid w:val="002B5807"/>
  </w:style>
  <w:style w:type="numbering" w:customStyle="1" w:styleId="NoList3331">
    <w:name w:val="No List3331"/>
    <w:next w:val="NoList"/>
    <w:uiPriority w:val="99"/>
    <w:semiHidden/>
    <w:unhideWhenUsed/>
    <w:rsid w:val="002B5807"/>
  </w:style>
  <w:style w:type="numbering" w:customStyle="1" w:styleId="Brezseznama12">
    <w:name w:val="Brez seznama12"/>
    <w:next w:val="NoList"/>
    <w:uiPriority w:val="99"/>
    <w:semiHidden/>
    <w:unhideWhenUsed/>
    <w:rsid w:val="002B5807"/>
  </w:style>
  <w:style w:type="numbering" w:customStyle="1" w:styleId="NoList2501">
    <w:name w:val="No List2501"/>
    <w:next w:val="NoList"/>
    <w:uiPriority w:val="99"/>
    <w:semiHidden/>
    <w:unhideWhenUsed/>
    <w:rsid w:val="002B5807"/>
  </w:style>
  <w:style w:type="numbering" w:customStyle="1" w:styleId="NoList11281">
    <w:name w:val="No List11281"/>
    <w:next w:val="NoList"/>
    <w:uiPriority w:val="99"/>
    <w:semiHidden/>
    <w:unhideWhenUsed/>
    <w:rsid w:val="002B5807"/>
  </w:style>
  <w:style w:type="numbering" w:customStyle="1" w:styleId="NoList2561">
    <w:name w:val="No List2561"/>
    <w:next w:val="NoList"/>
    <w:uiPriority w:val="99"/>
    <w:semiHidden/>
    <w:unhideWhenUsed/>
    <w:rsid w:val="002B5807"/>
  </w:style>
  <w:style w:type="numbering" w:customStyle="1" w:styleId="NoList3301">
    <w:name w:val="No List3301"/>
    <w:next w:val="NoList"/>
    <w:uiPriority w:val="99"/>
    <w:semiHidden/>
    <w:unhideWhenUsed/>
    <w:rsid w:val="002B5807"/>
  </w:style>
  <w:style w:type="numbering" w:customStyle="1" w:styleId="NoList4201">
    <w:name w:val="No List4201"/>
    <w:next w:val="NoList"/>
    <w:uiPriority w:val="99"/>
    <w:semiHidden/>
    <w:unhideWhenUsed/>
    <w:rsid w:val="002B5807"/>
  </w:style>
  <w:style w:type="numbering" w:customStyle="1" w:styleId="NoList5191">
    <w:name w:val="No List5191"/>
    <w:next w:val="NoList"/>
    <w:uiPriority w:val="99"/>
    <w:semiHidden/>
    <w:rsid w:val="002B5807"/>
  </w:style>
  <w:style w:type="numbering" w:customStyle="1" w:styleId="NoList6191">
    <w:name w:val="No List6191"/>
    <w:next w:val="NoList"/>
    <w:uiPriority w:val="99"/>
    <w:semiHidden/>
    <w:unhideWhenUsed/>
    <w:rsid w:val="002B5807"/>
  </w:style>
  <w:style w:type="numbering" w:customStyle="1" w:styleId="NoList7181">
    <w:name w:val="No List7181"/>
    <w:next w:val="NoList"/>
    <w:uiPriority w:val="99"/>
    <w:semiHidden/>
    <w:unhideWhenUsed/>
    <w:rsid w:val="002B5807"/>
  </w:style>
  <w:style w:type="numbering" w:customStyle="1" w:styleId="NoList8181">
    <w:name w:val="No List8181"/>
    <w:next w:val="NoList"/>
    <w:uiPriority w:val="99"/>
    <w:semiHidden/>
    <w:unhideWhenUsed/>
    <w:rsid w:val="002B5807"/>
  </w:style>
  <w:style w:type="numbering" w:customStyle="1" w:styleId="NoList9181">
    <w:name w:val="No List9181"/>
    <w:next w:val="NoList"/>
    <w:uiPriority w:val="99"/>
    <w:semiHidden/>
    <w:unhideWhenUsed/>
    <w:rsid w:val="002B5807"/>
  </w:style>
  <w:style w:type="numbering" w:customStyle="1" w:styleId="NoList10181">
    <w:name w:val="No List10181"/>
    <w:next w:val="NoList"/>
    <w:uiPriority w:val="99"/>
    <w:semiHidden/>
    <w:unhideWhenUsed/>
    <w:rsid w:val="002B5807"/>
  </w:style>
  <w:style w:type="numbering" w:customStyle="1" w:styleId="NoList11291">
    <w:name w:val="No List11291"/>
    <w:next w:val="NoList"/>
    <w:uiPriority w:val="99"/>
    <w:semiHidden/>
    <w:rsid w:val="002B5807"/>
  </w:style>
  <w:style w:type="numbering" w:customStyle="1" w:styleId="NoList12201">
    <w:name w:val="No List12201"/>
    <w:next w:val="NoList"/>
    <w:uiPriority w:val="99"/>
    <w:semiHidden/>
    <w:unhideWhenUsed/>
    <w:rsid w:val="002B5807"/>
  </w:style>
  <w:style w:type="numbering" w:customStyle="1" w:styleId="NoList13191">
    <w:name w:val="No List13191"/>
    <w:next w:val="NoList"/>
    <w:uiPriority w:val="99"/>
    <w:semiHidden/>
    <w:unhideWhenUsed/>
    <w:rsid w:val="002B5807"/>
  </w:style>
  <w:style w:type="numbering" w:customStyle="1" w:styleId="NoList14181">
    <w:name w:val="No List14181"/>
    <w:next w:val="NoList"/>
    <w:uiPriority w:val="99"/>
    <w:semiHidden/>
    <w:unhideWhenUsed/>
    <w:rsid w:val="002B5807"/>
  </w:style>
  <w:style w:type="numbering" w:customStyle="1" w:styleId="NoList15181">
    <w:name w:val="No List15181"/>
    <w:next w:val="NoList"/>
    <w:uiPriority w:val="99"/>
    <w:semiHidden/>
    <w:unhideWhenUsed/>
    <w:rsid w:val="002B5807"/>
  </w:style>
  <w:style w:type="numbering" w:customStyle="1" w:styleId="NoList16181">
    <w:name w:val="No List16181"/>
    <w:next w:val="NoList"/>
    <w:uiPriority w:val="99"/>
    <w:semiHidden/>
    <w:unhideWhenUsed/>
    <w:rsid w:val="002B5807"/>
  </w:style>
  <w:style w:type="numbering" w:customStyle="1" w:styleId="NoList17181">
    <w:name w:val="No List17181"/>
    <w:next w:val="NoList"/>
    <w:uiPriority w:val="99"/>
    <w:semiHidden/>
    <w:unhideWhenUsed/>
    <w:rsid w:val="002B5807"/>
  </w:style>
  <w:style w:type="numbering" w:customStyle="1" w:styleId="NoList18181">
    <w:name w:val="No List18181"/>
    <w:next w:val="NoList"/>
    <w:uiPriority w:val="99"/>
    <w:semiHidden/>
    <w:unhideWhenUsed/>
    <w:rsid w:val="002B5807"/>
  </w:style>
  <w:style w:type="numbering" w:customStyle="1" w:styleId="NoList19171">
    <w:name w:val="No List19171"/>
    <w:next w:val="NoList"/>
    <w:uiPriority w:val="99"/>
    <w:semiHidden/>
    <w:unhideWhenUsed/>
    <w:rsid w:val="002B5807"/>
  </w:style>
  <w:style w:type="numbering" w:customStyle="1" w:styleId="Numberedparagraphs191">
    <w:name w:val="Numbered paragraphs191"/>
    <w:rsid w:val="002B5807"/>
  </w:style>
  <w:style w:type="numbering" w:customStyle="1" w:styleId="NoList20171">
    <w:name w:val="No List20171"/>
    <w:next w:val="NoList"/>
    <w:uiPriority w:val="99"/>
    <w:semiHidden/>
    <w:unhideWhenUsed/>
    <w:rsid w:val="002B5807"/>
  </w:style>
  <w:style w:type="numbering" w:customStyle="1" w:styleId="NoList21211">
    <w:name w:val="No List21211"/>
    <w:next w:val="NoList"/>
    <w:uiPriority w:val="99"/>
    <w:semiHidden/>
    <w:unhideWhenUsed/>
    <w:rsid w:val="002B5807"/>
  </w:style>
  <w:style w:type="numbering" w:customStyle="1" w:styleId="NoList22181">
    <w:name w:val="No List22181"/>
    <w:next w:val="NoList"/>
    <w:uiPriority w:val="99"/>
    <w:semiHidden/>
    <w:unhideWhenUsed/>
    <w:rsid w:val="002B5807"/>
  </w:style>
  <w:style w:type="numbering" w:customStyle="1" w:styleId="NoList110151">
    <w:name w:val="No List110151"/>
    <w:next w:val="NoList"/>
    <w:uiPriority w:val="99"/>
    <w:semiHidden/>
    <w:unhideWhenUsed/>
    <w:rsid w:val="002B5807"/>
  </w:style>
  <w:style w:type="numbering" w:customStyle="1" w:styleId="NoList23161">
    <w:name w:val="No List23161"/>
    <w:next w:val="NoList"/>
    <w:uiPriority w:val="99"/>
    <w:semiHidden/>
    <w:unhideWhenUsed/>
    <w:rsid w:val="002B5807"/>
  </w:style>
  <w:style w:type="numbering" w:customStyle="1" w:styleId="NoList31181">
    <w:name w:val="No List31181"/>
    <w:next w:val="NoList"/>
    <w:uiPriority w:val="99"/>
    <w:semiHidden/>
    <w:unhideWhenUsed/>
    <w:rsid w:val="002B5807"/>
  </w:style>
  <w:style w:type="numbering" w:customStyle="1" w:styleId="NoList24101">
    <w:name w:val="No List24101"/>
    <w:next w:val="NoList"/>
    <w:uiPriority w:val="99"/>
    <w:semiHidden/>
    <w:unhideWhenUsed/>
    <w:rsid w:val="002B5807"/>
  </w:style>
  <w:style w:type="numbering" w:customStyle="1" w:styleId="NoList111131">
    <w:name w:val="No List111131"/>
    <w:next w:val="NoList"/>
    <w:uiPriority w:val="99"/>
    <w:semiHidden/>
    <w:unhideWhenUsed/>
    <w:rsid w:val="002B5807"/>
  </w:style>
  <w:style w:type="numbering" w:customStyle="1" w:styleId="NoList2571">
    <w:name w:val="No List2571"/>
    <w:next w:val="NoList"/>
    <w:uiPriority w:val="99"/>
    <w:semiHidden/>
    <w:unhideWhenUsed/>
    <w:rsid w:val="002B5807"/>
  </w:style>
  <w:style w:type="numbering" w:customStyle="1" w:styleId="NoList32111">
    <w:name w:val="No List32111"/>
    <w:next w:val="NoList"/>
    <w:uiPriority w:val="99"/>
    <w:semiHidden/>
    <w:unhideWhenUsed/>
    <w:rsid w:val="002B5807"/>
  </w:style>
  <w:style w:type="numbering" w:customStyle="1" w:styleId="NoList2651">
    <w:name w:val="No List2651"/>
    <w:next w:val="NoList"/>
    <w:uiPriority w:val="99"/>
    <w:semiHidden/>
    <w:unhideWhenUsed/>
    <w:rsid w:val="002B5807"/>
  </w:style>
  <w:style w:type="numbering" w:customStyle="1" w:styleId="NoList2741">
    <w:name w:val="No List2741"/>
    <w:next w:val="NoList"/>
    <w:uiPriority w:val="99"/>
    <w:semiHidden/>
    <w:unhideWhenUsed/>
    <w:rsid w:val="002B5807"/>
  </w:style>
  <w:style w:type="numbering" w:customStyle="1" w:styleId="NoList112101">
    <w:name w:val="No List112101"/>
    <w:next w:val="NoList"/>
    <w:uiPriority w:val="99"/>
    <w:semiHidden/>
    <w:unhideWhenUsed/>
    <w:rsid w:val="002B5807"/>
  </w:style>
  <w:style w:type="numbering" w:customStyle="1" w:styleId="NoList2841">
    <w:name w:val="No List2841"/>
    <w:next w:val="NoList"/>
    <w:uiPriority w:val="99"/>
    <w:semiHidden/>
    <w:unhideWhenUsed/>
    <w:rsid w:val="002B5807"/>
  </w:style>
  <w:style w:type="numbering" w:customStyle="1" w:styleId="NoList2931">
    <w:name w:val="No List2931"/>
    <w:next w:val="NoList"/>
    <w:uiPriority w:val="99"/>
    <w:semiHidden/>
    <w:unhideWhenUsed/>
    <w:rsid w:val="002B5807"/>
  </w:style>
  <w:style w:type="numbering" w:customStyle="1" w:styleId="NoList11341">
    <w:name w:val="No List11341"/>
    <w:next w:val="NoList"/>
    <w:uiPriority w:val="99"/>
    <w:semiHidden/>
    <w:unhideWhenUsed/>
    <w:rsid w:val="002B5807"/>
  </w:style>
  <w:style w:type="numbering" w:customStyle="1" w:styleId="NoList21031">
    <w:name w:val="No List21031"/>
    <w:next w:val="NoList"/>
    <w:uiPriority w:val="99"/>
    <w:semiHidden/>
    <w:unhideWhenUsed/>
    <w:rsid w:val="002B5807"/>
  </w:style>
  <w:style w:type="numbering" w:customStyle="1" w:styleId="NoList3341">
    <w:name w:val="No List3341"/>
    <w:next w:val="NoList"/>
    <w:uiPriority w:val="99"/>
    <w:semiHidden/>
    <w:unhideWhenUsed/>
    <w:rsid w:val="002B5807"/>
  </w:style>
  <w:style w:type="numbering" w:customStyle="1" w:styleId="Brezseznama111">
    <w:name w:val="Brez seznama111"/>
    <w:next w:val="NoList"/>
    <w:uiPriority w:val="99"/>
    <w:semiHidden/>
    <w:unhideWhenUsed/>
    <w:rsid w:val="002B5807"/>
  </w:style>
  <w:style w:type="numbering" w:customStyle="1" w:styleId="Numberedparagraphs611">
    <w:name w:val="Numbered paragraphs611"/>
    <w:rsid w:val="002B5807"/>
  </w:style>
  <w:style w:type="numbering" w:customStyle="1" w:styleId="NoList2581">
    <w:name w:val="No List2581"/>
    <w:next w:val="NoList"/>
    <w:uiPriority w:val="99"/>
    <w:semiHidden/>
    <w:unhideWhenUsed/>
    <w:rsid w:val="002B5807"/>
  </w:style>
  <w:style w:type="numbering" w:customStyle="1" w:styleId="NoList11301">
    <w:name w:val="No List11301"/>
    <w:next w:val="NoList"/>
    <w:uiPriority w:val="99"/>
    <w:semiHidden/>
    <w:unhideWhenUsed/>
    <w:rsid w:val="002B5807"/>
  </w:style>
  <w:style w:type="numbering" w:customStyle="1" w:styleId="NoList11351">
    <w:name w:val="No List11351"/>
    <w:next w:val="NoList"/>
    <w:uiPriority w:val="99"/>
    <w:semiHidden/>
    <w:unhideWhenUsed/>
    <w:rsid w:val="002B5807"/>
  </w:style>
  <w:style w:type="numbering" w:customStyle="1" w:styleId="NoList2591">
    <w:name w:val="No List2591"/>
    <w:next w:val="NoList"/>
    <w:uiPriority w:val="99"/>
    <w:semiHidden/>
    <w:unhideWhenUsed/>
    <w:rsid w:val="002B5807"/>
  </w:style>
  <w:style w:type="numbering" w:customStyle="1" w:styleId="Aucuneliste11">
    <w:name w:val="Aucune liste11"/>
    <w:next w:val="NoList"/>
    <w:uiPriority w:val="99"/>
    <w:semiHidden/>
    <w:unhideWhenUsed/>
    <w:rsid w:val="002B5807"/>
  </w:style>
  <w:style w:type="numbering" w:customStyle="1" w:styleId="Numberedparagraphs621">
    <w:name w:val="Numbered paragraphs621"/>
    <w:rsid w:val="002B5807"/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file:///C:\Users\regan\AppData\Local\Microsoft\Windows\Temporary%20Internet%20Files\Content.IE5\TCR7IQCR\www.itu.int\itu-t\inr\nnp" TargetMode="External"/><Relationship Id="rId18" Type="http://schemas.openxmlformats.org/officeDocument/2006/relationships/hyperlink" Target="http://www.cra.ir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mca.org.m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hyperlink" Target="mailto:darvishi@cra.ir" TargetMode="External"/><Relationship Id="rId25" Type="http://schemas.openxmlformats.org/officeDocument/2006/relationships/hyperlink" Target="http://www.itu.int/pub/T-SP-SR.1-2012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peral\AppData\Local\Microsoft\Windows\INetCache\IE\9228MO8G\www.arcep.ga" TargetMode="External"/><Relationship Id="rId20" Type="http://schemas.openxmlformats.org/officeDocument/2006/relationships/hyperlink" Target="mailto:numbering@mca.org.mt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24" Type="http://schemas.openxmlformats.org/officeDocument/2006/relationships/hyperlink" Target="http://www.ucc.co.u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hierry.madoungou@arcep.ga" TargetMode="External"/><Relationship Id="rId23" Type="http://schemas.openxmlformats.org/officeDocument/2006/relationships/hyperlink" Target="mailto:ucc@ucc.co.ug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itu.int/ITU-T/inr/icc/index.html" TargetMode="External"/><Relationship Id="rId19" Type="http://schemas.openxmlformats.org/officeDocument/2006/relationships/hyperlink" Target="http://www.mca.org.mt/regulatory/numbering/numbering-plans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C:\Users\peral\AppData\Local\Microsoft\Windows\INetCache\IE\9228MO8G\moliere.enynkogho@arcep.ga" TargetMode="External"/><Relationship Id="rId22" Type="http://schemas.openxmlformats.org/officeDocument/2006/relationships/hyperlink" Target="mailto:paulm@mic.gov.to" TargetMode="External"/><Relationship Id="rId27" Type="http://schemas.openxmlformats.org/officeDocument/2006/relationships/footer" Target="footer3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CF61A-5172-43D9-9799-6A49390A9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29340</TotalTime>
  <Pages>24</Pages>
  <Words>6096</Words>
  <Characters>34751</Characters>
  <Application>Microsoft Office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40766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Gachet, Christelle</cp:lastModifiedBy>
  <cp:revision>704</cp:revision>
  <cp:lastPrinted>2019-07-02T13:14:00Z</cp:lastPrinted>
  <dcterms:created xsi:type="dcterms:W3CDTF">2016-07-27T14:10:00Z</dcterms:created>
  <dcterms:modified xsi:type="dcterms:W3CDTF">2019-07-02T13:14:00Z</dcterms:modified>
</cp:coreProperties>
</file>