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30"/>
        <w:gridCol w:w="4442"/>
        <w:gridCol w:w="2843"/>
      </w:tblGrid>
      <w:tr w:rsidR="008149B6" w:rsidRPr="00D60D8B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D60D8B" w:rsidTr="00B90D41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1E200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DE627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  <w:r w:rsidR="001E200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921FE7" w:rsidP="001E2003">
            <w:pPr>
              <w:framePr w:hSpace="181" w:wrap="around" w:vAnchor="text" w:hAnchor="margin" w:xAlign="center" w:y="1"/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s-ES"/>
              </w:rPr>
              <w:t>1</w:t>
            </w:r>
            <w:r w:rsidR="00E05834">
              <w:rPr>
                <w:color w:val="FFFFFF"/>
                <w:lang w:val="es-ES"/>
              </w:rPr>
              <w:t>.</w:t>
            </w:r>
            <w:r w:rsidR="001E2003">
              <w:rPr>
                <w:color w:val="FFFFFF"/>
                <w:lang w:val="es-ES"/>
              </w:rPr>
              <w:t>I</w:t>
            </w:r>
            <w:r w:rsidR="00D27F1E">
              <w:rPr>
                <w:color w:val="FFFFFF"/>
                <w:lang w:val="es-ES"/>
              </w:rPr>
              <w:t>V</w:t>
            </w:r>
            <w:r w:rsidR="00DC7583" w:rsidRPr="00872FA4">
              <w:rPr>
                <w:color w:val="FFFFFF"/>
                <w:lang w:val="es-ES"/>
              </w:rPr>
              <w:t>.201</w:t>
            </w:r>
            <w:r w:rsidR="00D61E0B">
              <w:rPr>
                <w:color w:val="FFFFFF"/>
                <w:lang w:val="es-ES"/>
              </w:rPr>
              <w:t>9</w:t>
            </w:r>
          </w:p>
        </w:tc>
        <w:tc>
          <w:tcPr>
            <w:tcW w:w="72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1E200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1E2003">
              <w:rPr>
                <w:color w:val="FFFFFF"/>
                <w:lang w:val="es-ES"/>
              </w:rPr>
              <w:t>15</w:t>
            </w:r>
            <w:r w:rsidR="00403DAE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1E2003">
              <w:rPr>
                <w:color w:val="FFFFFF"/>
                <w:lang w:val="es-ES"/>
              </w:rPr>
              <w:t>mayo</w:t>
            </w:r>
            <w:r w:rsidR="00DE627C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403DAE">
              <w:rPr>
                <w:color w:val="FFFFFF"/>
                <w:lang w:val="es-ES"/>
              </w:rPr>
              <w:t>9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D60D8B" w:rsidTr="00B90D41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5" w:name="_Toc286165545"/>
            <w:bookmarkStart w:id="136" w:name="_Toc295388390"/>
            <w:bookmarkStart w:id="137" w:name="_Toc296610503"/>
            <w:bookmarkStart w:id="138" w:name="_Toc321308873"/>
            <w:bookmarkStart w:id="139" w:name="_Toc323907406"/>
            <w:bookmarkStart w:id="140" w:name="_Toc332274656"/>
            <w:bookmarkStart w:id="141" w:name="_Toc334778508"/>
            <w:bookmarkStart w:id="142" w:name="_Toc337214299"/>
            <w:bookmarkStart w:id="143" w:name="_Toc340228236"/>
            <w:bookmarkStart w:id="144" w:name="_Toc341435079"/>
            <w:bookmarkStart w:id="145" w:name="_Toc342912212"/>
            <w:bookmarkStart w:id="146" w:name="_Toc343265186"/>
            <w:bookmarkStart w:id="147" w:name="_Toc345584972"/>
            <w:bookmarkStart w:id="148" w:name="_Toc348013759"/>
            <w:bookmarkStart w:id="149" w:name="_Toc349289473"/>
            <w:bookmarkStart w:id="150" w:name="_Toc350779886"/>
            <w:bookmarkStart w:id="151" w:name="_Toc351713747"/>
            <w:bookmarkStart w:id="152" w:name="_Toc353278378"/>
            <w:bookmarkStart w:id="153" w:name="_Toc354393665"/>
            <w:bookmarkStart w:id="154" w:name="_Toc355866556"/>
            <w:bookmarkStart w:id="155" w:name="_Toc357172128"/>
            <w:bookmarkStart w:id="156" w:name="_Toc359592112"/>
            <w:bookmarkStart w:id="157" w:name="_Toc361130952"/>
            <w:bookmarkStart w:id="158" w:name="_Toc361990636"/>
            <w:bookmarkStart w:id="159" w:name="_Toc363827499"/>
            <w:bookmarkStart w:id="160" w:name="_Toc364761754"/>
            <w:bookmarkStart w:id="161" w:name="_Toc366497567"/>
            <w:bookmarkStart w:id="162" w:name="_Toc367955884"/>
            <w:bookmarkStart w:id="163" w:name="_Toc369255101"/>
            <w:bookmarkStart w:id="164" w:name="_Toc370388928"/>
            <w:bookmarkStart w:id="165" w:name="_Toc371690025"/>
            <w:bookmarkStart w:id="166" w:name="_Toc373242807"/>
            <w:bookmarkStart w:id="167" w:name="_Toc374090734"/>
            <w:bookmarkStart w:id="168" w:name="_Toc374693360"/>
            <w:bookmarkStart w:id="169" w:name="_Toc377021945"/>
            <w:bookmarkStart w:id="170" w:name="_Toc378602301"/>
            <w:bookmarkStart w:id="171" w:name="_Toc379450024"/>
            <w:bookmarkStart w:id="172" w:name="_Toc380670198"/>
            <w:bookmarkStart w:id="173" w:name="_Toc381884133"/>
            <w:bookmarkStart w:id="174" w:name="_Toc383176314"/>
            <w:bookmarkStart w:id="175" w:name="_Toc384821873"/>
            <w:bookmarkStart w:id="176" w:name="_Toc385938596"/>
            <w:bookmarkStart w:id="177" w:name="_Toc389037496"/>
            <w:bookmarkStart w:id="178" w:name="_Toc390075806"/>
            <w:bookmarkStart w:id="179" w:name="_Toc391387207"/>
            <w:bookmarkStart w:id="180" w:name="_Toc392593308"/>
            <w:bookmarkStart w:id="181" w:name="_Toc393879044"/>
            <w:bookmarkStart w:id="182" w:name="_Toc395100068"/>
            <w:bookmarkStart w:id="183" w:name="_Toc396223653"/>
            <w:bookmarkStart w:id="184" w:name="_Toc397595046"/>
            <w:bookmarkStart w:id="185" w:name="_Toc399248270"/>
            <w:bookmarkStart w:id="186" w:name="_Toc400455624"/>
            <w:bookmarkStart w:id="187" w:name="_Toc401910815"/>
            <w:bookmarkStart w:id="188" w:name="_Toc403048155"/>
            <w:bookmarkStart w:id="189" w:name="_Toc404347557"/>
            <w:bookmarkStart w:id="190" w:name="_Toc405802692"/>
            <w:bookmarkStart w:id="191" w:name="_Toc406576788"/>
            <w:bookmarkStart w:id="192" w:name="_Toc408823946"/>
            <w:bookmarkStart w:id="193" w:name="_Toc410026906"/>
            <w:bookmarkStart w:id="194" w:name="_Toc410913012"/>
            <w:bookmarkStart w:id="195" w:name="_Toc415665854"/>
            <w:bookmarkStart w:id="196" w:name="_Toc418252404"/>
            <w:bookmarkStart w:id="197" w:name="_Toc418601835"/>
            <w:bookmarkStart w:id="198" w:name="_Toc421177155"/>
            <w:bookmarkStart w:id="199" w:name="_Toc422476093"/>
            <w:bookmarkStart w:id="200" w:name="_Toc423527134"/>
            <w:bookmarkStart w:id="201" w:name="_Toc424895558"/>
            <w:bookmarkStart w:id="202" w:name="_Toc429122143"/>
            <w:bookmarkStart w:id="203" w:name="_Toc430184020"/>
            <w:bookmarkStart w:id="204" w:name="_Toc434309338"/>
            <w:bookmarkStart w:id="205" w:name="_Toc435690624"/>
            <w:bookmarkStart w:id="206" w:name="_Toc437441132"/>
            <w:bookmarkStart w:id="207" w:name="_Toc437956411"/>
            <w:bookmarkStart w:id="208" w:name="_Toc439840788"/>
            <w:bookmarkStart w:id="209" w:name="_Toc442883545"/>
            <w:bookmarkStart w:id="210" w:name="_Toc443382389"/>
            <w:bookmarkStart w:id="211" w:name="_Toc451174479"/>
            <w:bookmarkStart w:id="212" w:name="_Toc452126883"/>
            <w:bookmarkStart w:id="213" w:name="_Toc453247177"/>
            <w:bookmarkStart w:id="214" w:name="_Toc455669828"/>
            <w:bookmarkStart w:id="215" w:name="_Toc458780989"/>
            <w:bookmarkStart w:id="216" w:name="_Toc463441547"/>
            <w:bookmarkStart w:id="217" w:name="_Toc463947695"/>
            <w:bookmarkStart w:id="218" w:name="_Toc466370866"/>
            <w:bookmarkStart w:id="219" w:name="_Toc467245931"/>
            <w:bookmarkStart w:id="220" w:name="_Toc468457223"/>
            <w:bookmarkStart w:id="221" w:name="_Toc472590289"/>
            <w:bookmarkStart w:id="222" w:name="_Toc473727728"/>
            <w:bookmarkStart w:id="223" w:name="_Toc474936332"/>
            <w:bookmarkStart w:id="224" w:name="_Toc476142313"/>
            <w:bookmarkStart w:id="225" w:name="_Toc477429080"/>
            <w:bookmarkStart w:id="226" w:name="_Toc478134084"/>
            <w:bookmarkStart w:id="227" w:name="_Toc479850625"/>
            <w:bookmarkStart w:id="228" w:name="_Toc482090347"/>
            <w:bookmarkStart w:id="229" w:name="_Toc484181122"/>
            <w:bookmarkStart w:id="230" w:name="_Toc484787052"/>
            <w:bookmarkStart w:id="231" w:name="_Toc487119308"/>
            <w:bookmarkStart w:id="232" w:name="_Toc489607369"/>
            <w:bookmarkStart w:id="233" w:name="_Toc490829841"/>
            <w:bookmarkStart w:id="234" w:name="_Toc492375216"/>
            <w:bookmarkStart w:id="235" w:name="_Toc493254975"/>
            <w:bookmarkStart w:id="236" w:name="_Toc495992887"/>
            <w:bookmarkStart w:id="237" w:name="_Toc497227730"/>
            <w:bookmarkStart w:id="238" w:name="_Toc497485431"/>
            <w:bookmarkStart w:id="239" w:name="_Toc498613281"/>
            <w:bookmarkStart w:id="240" w:name="_Toc500253775"/>
            <w:bookmarkStart w:id="241" w:name="_Toc501030446"/>
            <w:bookmarkStart w:id="242" w:name="_Toc504138693"/>
            <w:bookmarkStart w:id="243" w:name="_Toc508619446"/>
            <w:bookmarkStart w:id="244" w:name="_Toc509410662"/>
            <w:bookmarkStart w:id="245" w:name="_Toc510706785"/>
            <w:bookmarkStart w:id="246" w:name="_Toc513019733"/>
            <w:bookmarkStart w:id="247" w:name="_Toc513558611"/>
            <w:bookmarkStart w:id="248" w:name="_Toc515519603"/>
            <w:bookmarkStart w:id="249" w:name="_Toc516232697"/>
            <w:bookmarkStart w:id="250" w:name="_Toc517356338"/>
            <w:bookmarkStart w:id="251" w:name="_Toc518308397"/>
            <w:bookmarkStart w:id="252" w:name="_Toc524958844"/>
            <w:bookmarkStart w:id="253" w:name="_Toc526347906"/>
            <w:bookmarkStart w:id="254" w:name="_Toc527711988"/>
            <w:bookmarkStart w:id="255" w:name="_Toc535587887"/>
            <w:bookmarkStart w:id="256" w:name="_Toc536454733"/>
            <w:bookmarkStart w:id="257" w:name="_Toc7446093"/>
            <w:bookmarkStart w:id="258" w:name="_Toc11758749"/>
            <w:bookmarkStart w:id="259" w:name="_Toc12021957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60" w:name="_Toc286165546"/>
            <w:bookmarkStart w:id="261" w:name="_Toc295388391"/>
            <w:bookmarkStart w:id="262" w:name="_Toc296610504"/>
            <w:bookmarkStart w:id="263" w:name="_Toc321308874"/>
            <w:bookmarkStart w:id="264" w:name="_Toc323907407"/>
            <w:bookmarkStart w:id="265" w:name="_Toc332274657"/>
            <w:bookmarkStart w:id="266" w:name="_Toc334778509"/>
            <w:bookmarkStart w:id="267" w:name="_Toc337214300"/>
            <w:bookmarkStart w:id="268" w:name="_Toc340228237"/>
            <w:bookmarkStart w:id="269" w:name="_Toc341435080"/>
            <w:bookmarkStart w:id="270" w:name="_Toc342912213"/>
            <w:bookmarkStart w:id="271" w:name="_Toc343265187"/>
            <w:bookmarkStart w:id="272" w:name="_Toc345584973"/>
            <w:bookmarkStart w:id="273" w:name="_Toc348013760"/>
            <w:bookmarkStart w:id="274" w:name="_Toc349289474"/>
            <w:bookmarkStart w:id="275" w:name="_Toc350779887"/>
            <w:bookmarkStart w:id="276" w:name="_Toc351713748"/>
            <w:bookmarkStart w:id="277" w:name="_Toc353278379"/>
            <w:bookmarkStart w:id="278" w:name="_Toc354393666"/>
            <w:bookmarkStart w:id="279" w:name="_Toc355866557"/>
            <w:bookmarkStart w:id="280" w:name="_Toc357172129"/>
            <w:bookmarkStart w:id="281" w:name="_Toc359592113"/>
            <w:bookmarkStart w:id="282" w:name="_Toc361130953"/>
            <w:bookmarkStart w:id="283" w:name="_Toc361990637"/>
            <w:bookmarkStart w:id="284" w:name="_Toc363827500"/>
            <w:bookmarkStart w:id="285" w:name="_Toc364761755"/>
            <w:bookmarkStart w:id="286" w:name="_Toc366497568"/>
            <w:bookmarkStart w:id="287" w:name="_Toc367955885"/>
            <w:bookmarkStart w:id="288" w:name="_Toc369255102"/>
            <w:bookmarkStart w:id="289" w:name="_Toc370388929"/>
            <w:bookmarkStart w:id="290" w:name="_Toc371690026"/>
            <w:bookmarkStart w:id="291" w:name="_Toc373242808"/>
            <w:bookmarkStart w:id="292" w:name="_Toc374090735"/>
            <w:bookmarkStart w:id="293" w:name="_Toc374693361"/>
            <w:bookmarkStart w:id="294" w:name="_Toc377021946"/>
            <w:bookmarkStart w:id="295" w:name="_Toc378602302"/>
            <w:bookmarkStart w:id="296" w:name="_Toc379450025"/>
            <w:bookmarkStart w:id="297" w:name="_Toc380670199"/>
            <w:bookmarkStart w:id="298" w:name="_Toc381884134"/>
            <w:bookmarkStart w:id="299" w:name="_Toc383176315"/>
            <w:bookmarkStart w:id="300" w:name="_Toc384821874"/>
            <w:bookmarkStart w:id="301" w:name="_Toc385938597"/>
            <w:bookmarkStart w:id="302" w:name="_Toc389037497"/>
            <w:bookmarkStart w:id="303" w:name="_Toc390075807"/>
            <w:bookmarkStart w:id="304" w:name="_Toc391387208"/>
            <w:bookmarkStart w:id="305" w:name="_Toc392593309"/>
            <w:bookmarkStart w:id="306" w:name="_Toc393879045"/>
            <w:bookmarkStart w:id="307" w:name="_Toc395100069"/>
            <w:bookmarkStart w:id="308" w:name="_Toc396223654"/>
            <w:bookmarkStart w:id="309" w:name="_Toc397595047"/>
            <w:bookmarkStart w:id="310" w:name="_Toc399248271"/>
            <w:bookmarkStart w:id="311" w:name="_Toc400455625"/>
            <w:bookmarkStart w:id="312" w:name="_Toc401910816"/>
            <w:bookmarkStart w:id="313" w:name="_Toc403048156"/>
            <w:bookmarkStart w:id="314" w:name="_Toc404347558"/>
            <w:bookmarkStart w:id="315" w:name="_Toc405802693"/>
            <w:bookmarkStart w:id="316" w:name="_Toc406576789"/>
            <w:bookmarkStart w:id="317" w:name="_Toc408823947"/>
            <w:bookmarkStart w:id="318" w:name="_Toc410026907"/>
            <w:bookmarkStart w:id="319" w:name="_Toc410913013"/>
            <w:bookmarkStart w:id="320" w:name="_Toc415665855"/>
            <w:bookmarkStart w:id="321" w:name="_Toc418252405"/>
            <w:bookmarkStart w:id="322" w:name="_Toc418601836"/>
            <w:bookmarkStart w:id="323" w:name="_Toc421177156"/>
            <w:bookmarkStart w:id="324" w:name="_Toc422476094"/>
            <w:bookmarkStart w:id="325" w:name="_Toc423527135"/>
            <w:bookmarkStart w:id="326" w:name="_Toc424895559"/>
            <w:bookmarkStart w:id="327" w:name="_Toc429122144"/>
            <w:bookmarkStart w:id="328" w:name="_Toc430184021"/>
            <w:bookmarkStart w:id="329" w:name="_Toc434309339"/>
            <w:bookmarkStart w:id="330" w:name="_Toc435690625"/>
            <w:bookmarkStart w:id="331" w:name="_Toc437441133"/>
            <w:bookmarkStart w:id="332" w:name="_Toc437956412"/>
            <w:bookmarkStart w:id="333" w:name="_Toc439840789"/>
            <w:bookmarkStart w:id="334" w:name="_Toc442883546"/>
            <w:bookmarkStart w:id="335" w:name="_Toc443382390"/>
            <w:bookmarkStart w:id="336" w:name="_Toc451174480"/>
            <w:bookmarkStart w:id="337" w:name="_Toc452126884"/>
            <w:bookmarkStart w:id="338" w:name="_Toc453247178"/>
            <w:bookmarkStart w:id="339" w:name="_Toc455669829"/>
            <w:bookmarkStart w:id="340" w:name="_Toc458780990"/>
            <w:bookmarkStart w:id="341" w:name="_Toc463441548"/>
            <w:bookmarkStart w:id="342" w:name="_Toc463947696"/>
            <w:bookmarkStart w:id="343" w:name="_Toc466370867"/>
            <w:bookmarkStart w:id="344" w:name="_Toc467245932"/>
            <w:bookmarkStart w:id="345" w:name="_Toc468457224"/>
            <w:bookmarkStart w:id="346" w:name="_Toc472590290"/>
            <w:bookmarkStart w:id="347" w:name="_Toc473727729"/>
            <w:bookmarkStart w:id="348" w:name="_Toc474936333"/>
            <w:bookmarkStart w:id="349" w:name="_Toc476142314"/>
            <w:bookmarkStart w:id="350" w:name="_Toc477429081"/>
            <w:bookmarkStart w:id="351" w:name="_Toc478134085"/>
            <w:bookmarkStart w:id="352" w:name="_Toc479850626"/>
            <w:bookmarkStart w:id="353" w:name="_Toc482090348"/>
            <w:bookmarkStart w:id="354" w:name="_Toc484181123"/>
            <w:bookmarkStart w:id="355" w:name="_Toc484787053"/>
            <w:bookmarkStart w:id="356" w:name="_Toc487119309"/>
            <w:bookmarkStart w:id="357" w:name="_Toc489607370"/>
            <w:bookmarkStart w:id="358" w:name="_Toc490829842"/>
            <w:bookmarkStart w:id="359" w:name="_Toc492375217"/>
            <w:bookmarkStart w:id="360" w:name="_Toc493254976"/>
            <w:bookmarkStart w:id="361" w:name="_Toc495992888"/>
            <w:bookmarkStart w:id="362" w:name="_Toc497227731"/>
            <w:bookmarkStart w:id="363" w:name="_Toc497485432"/>
            <w:bookmarkStart w:id="364" w:name="_Toc498613282"/>
            <w:bookmarkStart w:id="365" w:name="_Toc500253776"/>
            <w:bookmarkStart w:id="366" w:name="_Toc501030447"/>
            <w:bookmarkStart w:id="367" w:name="_Toc504138694"/>
            <w:bookmarkStart w:id="368" w:name="_Toc508619447"/>
            <w:bookmarkStart w:id="369" w:name="_Toc509410663"/>
            <w:bookmarkStart w:id="370" w:name="_Toc510706786"/>
            <w:bookmarkStart w:id="371" w:name="_Toc513019734"/>
            <w:bookmarkStart w:id="372" w:name="_Toc513558612"/>
            <w:bookmarkStart w:id="373" w:name="_Toc515519604"/>
            <w:bookmarkStart w:id="374" w:name="_Toc516232698"/>
            <w:bookmarkStart w:id="375" w:name="_Toc517356339"/>
            <w:bookmarkStart w:id="376" w:name="_Toc518308398"/>
            <w:bookmarkStart w:id="377" w:name="_Toc524958845"/>
            <w:bookmarkStart w:id="378" w:name="_Toc526347907"/>
            <w:bookmarkStart w:id="379" w:name="_Toc527711989"/>
            <w:bookmarkStart w:id="380" w:name="_Toc535587888"/>
            <w:bookmarkStart w:id="381" w:name="_Toc536454734"/>
            <w:bookmarkStart w:id="382" w:name="_Toc7446094"/>
            <w:bookmarkStart w:id="383" w:name="_Toc11758750"/>
            <w:bookmarkStart w:id="384" w:name="_Toc12021958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385" w:name="_Toc253408616"/>
      <w:bookmarkStart w:id="386" w:name="_Toc255825117"/>
      <w:bookmarkStart w:id="387" w:name="_Toc259796933"/>
      <w:bookmarkStart w:id="388" w:name="_Toc262578224"/>
      <w:bookmarkStart w:id="389" w:name="_Toc265230206"/>
      <w:bookmarkStart w:id="390" w:name="_Toc266196246"/>
      <w:bookmarkStart w:id="391" w:name="_Toc266196851"/>
      <w:bookmarkStart w:id="392" w:name="_Toc268852783"/>
      <w:bookmarkStart w:id="393" w:name="_Toc271705005"/>
      <w:bookmarkStart w:id="394" w:name="_Toc273033460"/>
      <w:bookmarkStart w:id="395" w:name="_Toc274227192"/>
      <w:bookmarkStart w:id="396" w:name="_Toc276730705"/>
      <w:bookmarkStart w:id="397" w:name="_Toc279670829"/>
      <w:bookmarkStart w:id="398" w:name="_Toc280349882"/>
      <w:bookmarkStart w:id="399" w:name="_Toc282526514"/>
      <w:bookmarkStart w:id="400" w:name="_Toc283740089"/>
      <w:bookmarkStart w:id="401" w:name="_Toc286165547"/>
      <w:bookmarkStart w:id="402" w:name="_Toc288732119"/>
      <w:bookmarkStart w:id="403" w:name="_Toc291005937"/>
      <w:bookmarkStart w:id="404" w:name="_Toc292706388"/>
      <w:bookmarkStart w:id="405" w:name="_Toc295388392"/>
      <w:bookmarkStart w:id="406" w:name="_Toc296610505"/>
      <w:bookmarkStart w:id="407" w:name="_Toc297899981"/>
      <w:bookmarkStart w:id="408" w:name="_Toc301947203"/>
      <w:bookmarkStart w:id="409" w:name="_Toc303344655"/>
      <w:bookmarkStart w:id="410" w:name="_Toc304895924"/>
      <w:bookmarkStart w:id="411" w:name="_Toc308532549"/>
      <w:bookmarkStart w:id="412" w:name="_Toc313981343"/>
      <w:bookmarkStart w:id="413" w:name="_Toc316480891"/>
      <w:bookmarkStart w:id="414" w:name="_Toc319073131"/>
      <w:bookmarkStart w:id="415" w:name="_Toc320602811"/>
      <w:bookmarkStart w:id="416" w:name="_Toc321308875"/>
      <w:bookmarkStart w:id="417" w:name="_Toc323050811"/>
      <w:bookmarkStart w:id="418" w:name="_Toc323907408"/>
      <w:bookmarkStart w:id="419" w:name="_Toc331071411"/>
      <w:bookmarkStart w:id="420" w:name="_Toc332274658"/>
      <w:bookmarkStart w:id="421" w:name="_Toc334778510"/>
      <w:bookmarkStart w:id="422" w:name="_Toc336263067"/>
      <w:bookmarkStart w:id="423" w:name="_Toc337214301"/>
      <w:bookmarkStart w:id="424" w:name="_Toc338334117"/>
      <w:bookmarkStart w:id="425" w:name="_Toc340228238"/>
      <w:bookmarkStart w:id="426" w:name="_Toc341435081"/>
      <w:bookmarkStart w:id="427" w:name="_Toc342912214"/>
      <w:bookmarkStart w:id="428" w:name="_Toc343265188"/>
      <w:bookmarkStart w:id="429" w:name="_Toc345584974"/>
      <w:bookmarkStart w:id="430" w:name="_Toc346877106"/>
      <w:bookmarkStart w:id="431" w:name="_Toc348013761"/>
      <w:bookmarkStart w:id="432" w:name="_Toc349289475"/>
      <w:bookmarkStart w:id="433" w:name="_Toc350779888"/>
      <w:bookmarkStart w:id="434" w:name="_Toc351713749"/>
      <w:bookmarkStart w:id="435" w:name="_Toc353278380"/>
      <w:bookmarkStart w:id="436" w:name="_Toc354393667"/>
      <w:bookmarkStart w:id="437" w:name="_Toc355866558"/>
      <w:bookmarkStart w:id="438" w:name="_Toc357172130"/>
      <w:bookmarkStart w:id="439" w:name="_Toc358380584"/>
      <w:bookmarkStart w:id="440" w:name="_Toc359592114"/>
      <w:bookmarkStart w:id="441" w:name="_Toc361130954"/>
      <w:bookmarkStart w:id="442" w:name="_Toc361990638"/>
      <w:bookmarkStart w:id="443" w:name="_Toc363827501"/>
      <w:bookmarkStart w:id="444" w:name="_Toc364761756"/>
      <w:bookmarkStart w:id="445" w:name="_Toc366497569"/>
      <w:bookmarkStart w:id="446" w:name="_Toc367955886"/>
      <w:bookmarkStart w:id="447" w:name="_Toc369255103"/>
      <w:bookmarkStart w:id="448" w:name="_Toc370388930"/>
      <w:bookmarkStart w:id="449" w:name="_Toc371690027"/>
      <w:bookmarkStart w:id="450" w:name="_Toc373242809"/>
      <w:bookmarkStart w:id="451" w:name="_Toc374090736"/>
      <w:bookmarkStart w:id="452" w:name="_Toc374693362"/>
      <w:bookmarkStart w:id="453" w:name="_Toc377021947"/>
      <w:bookmarkStart w:id="454" w:name="_Toc378602303"/>
      <w:bookmarkStart w:id="455" w:name="_Toc379450026"/>
      <w:bookmarkStart w:id="456" w:name="_Toc380670200"/>
      <w:bookmarkStart w:id="457" w:name="_Toc381884135"/>
      <w:bookmarkStart w:id="458" w:name="_Toc383176316"/>
      <w:bookmarkStart w:id="459" w:name="_Toc384821875"/>
      <w:bookmarkStart w:id="460" w:name="_Toc385938598"/>
      <w:bookmarkStart w:id="461" w:name="_Toc389037498"/>
      <w:bookmarkStart w:id="462" w:name="_Toc390075808"/>
      <w:bookmarkStart w:id="463" w:name="_Toc391387209"/>
      <w:bookmarkStart w:id="464" w:name="_Toc392593310"/>
      <w:bookmarkStart w:id="465" w:name="_Toc393879046"/>
      <w:bookmarkStart w:id="466" w:name="_Toc395100070"/>
      <w:bookmarkStart w:id="467" w:name="_Toc396223655"/>
      <w:bookmarkStart w:id="468" w:name="_Toc397595048"/>
      <w:bookmarkStart w:id="469" w:name="_Toc399248272"/>
      <w:bookmarkStart w:id="470" w:name="_Toc400455626"/>
      <w:bookmarkStart w:id="471" w:name="_Toc401910817"/>
      <w:bookmarkStart w:id="472" w:name="_Toc403048157"/>
      <w:bookmarkStart w:id="473" w:name="_Toc404347559"/>
      <w:bookmarkStart w:id="474" w:name="_Toc405802694"/>
      <w:bookmarkStart w:id="475" w:name="_Toc406576790"/>
      <w:bookmarkStart w:id="476" w:name="_Toc408823948"/>
      <w:bookmarkStart w:id="477" w:name="_Toc410026908"/>
      <w:bookmarkStart w:id="478" w:name="_Toc410913014"/>
      <w:bookmarkStart w:id="479" w:name="_Toc415665856"/>
      <w:bookmarkStart w:id="480" w:name="_Toc417648364"/>
      <w:bookmarkStart w:id="481" w:name="_Toc418252406"/>
      <w:bookmarkStart w:id="482" w:name="_Toc418601837"/>
      <w:bookmarkStart w:id="483" w:name="_Toc421177157"/>
      <w:bookmarkStart w:id="484" w:name="_Toc422476095"/>
      <w:bookmarkStart w:id="485" w:name="_Toc423527136"/>
      <w:bookmarkStart w:id="486" w:name="_Toc424895560"/>
      <w:bookmarkStart w:id="487" w:name="_Toc428367859"/>
      <w:bookmarkStart w:id="488" w:name="_Toc429122145"/>
      <w:bookmarkStart w:id="489" w:name="_Toc430184022"/>
      <w:bookmarkStart w:id="490" w:name="_Toc434309340"/>
      <w:bookmarkStart w:id="491" w:name="_Toc435690626"/>
      <w:bookmarkStart w:id="492" w:name="_Toc437441134"/>
      <w:bookmarkStart w:id="493" w:name="_Toc437956413"/>
      <w:bookmarkStart w:id="494" w:name="_Toc439840790"/>
      <w:bookmarkStart w:id="495" w:name="_Toc442883547"/>
      <w:bookmarkStart w:id="496" w:name="_Toc443382391"/>
      <w:bookmarkStart w:id="497" w:name="_Toc451174481"/>
      <w:bookmarkStart w:id="498" w:name="_Toc452126885"/>
      <w:bookmarkStart w:id="499" w:name="_Toc453247179"/>
      <w:bookmarkStart w:id="500" w:name="_Toc455669830"/>
      <w:bookmarkStart w:id="501" w:name="_Toc458780991"/>
      <w:bookmarkStart w:id="502" w:name="_Toc463441549"/>
      <w:bookmarkStart w:id="503" w:name="_Toc463947697"/>
      <w:bookmarkStart w:id="504" w:name="_Toc466370868"/>
      <w:bookmarkStart w:id="505" w:name="_Toc467245933"/>
      <w:bookmarkStart w:id="506" w:name="_Toc468457225"/>
      <w:bookmarkStart w:id="507" w:name="_Toc472590291"/>
      <w:bookmarkStart w:id="508" w:name="_Toc473727730"/>
      <w:bookmarkStart w:id="509" w:name="_Toc474936334"/>
      <w:bookmarkStart w:id="510" w:name="_Toc476142315"/>
      <w:bookmarkStart w:id="511" w:name="_Toc477429082"/>
      <w:bookmarkStart w:id="512" w:name="_Toc478134086"/>
      <w:bookmarkStart w:id="513" w:name="_Toc479850627"/>
      <w:bookmarkStart w:id="514" w:name="_Toc482090349"/>
      <w:bookmarkStart w:id="515" w:name="_Toc484181124"/>
      <w:bookmarkStart w:id="516" w:name="_Toc484787054"/>
      <w:bookmarkStart w:id="517" w:name="_Toc487119310"/>
      <w:bookmarkStart w:id="518" w:name="_Toc489607371"/>
      <w:bookmarkStart w:id="519" w:name="_Toc490829843"/>
      <w:bookmarkStart w:id="520" w:name="_Toc492375218"/>
      <w:bookmarkStart w:id="521" w:name="_Toc493254977"/>
      <w:bookmarkStart w:id="522" w:name="_Toc495992889"/>
      <w:bookmarkStart w:id="523" w:name="_Toc497227732"/>
      <w:bookmarkStart w:id="524" w:name="_Toc497485433"/>
      <w:bookmarkStart w:id="525" w:name="_Toc498613283"/>
      <w:bookmarkStart w:id="526" w:name="_Toc500253777"/>
      <w:bookmarkStart w:id="527" w:name="_Toc501030448"/>
      <w:bookmarkStart w:id="528" w:name="_Toc504138695"/>
      <w:bookmarkStart w:id="529" w:name="_Toc508619448"/>
      <w:bookmarkStart w:id="530" w:name="_Toc509410664"/>
      <w:bookmarkStart w:id="531" w:name="_Toc510706787"/>
      <w:bookmarkStart w:id="532" w:name="_Toc513019735"/>
      <w:bookmarkStart w:id="533" w:name="_Toc513558613"/>
      <w:bookmarkStart w:id="534" w:name="_Toc515519605"/>
      <w:bookmarkStart w:id="535" w:name="_Toc516232699"/>
      <w:bookmarkStart w:id="536" w:name="_Toc517356340"/>
      <w:bookmarkStart w:id="537" w:name="_Toc518308399"/>
      <w:bookmarkStart w:id="538" w:name="_Toc524958846"/>
      <w:bookmarkStart w:id="539" w:name="_Toc526347908"/>
      <w:bookmarkStart w:id="540" w:name="_Toc527711990"/>
      <w:bookmarkStart w:id="541" w:name="_Toc530993335"/>
      <w:bookmarkStart w:id="542" w:name="_Toc535587889"/>
      <w:bookmarkStart w:id="543" w:name="_Toc536454735"/>
      <w:bookmarkStart w:id="544" w:name="_Toc7446095"/>
      <w:bookmarkStart w:id="545" w:name="_Toc11758751"/>
      <w:bookmarkStart w:id="546" w:name="_Toc12021959"/>
      <w:r w:rsidRPr="00A7011A">
        <w:rPr>
          <w:lang w:val="es-ES"/>
        </w:rPr>
        <w:t>Índice</w:t>
      </w:r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</w:p>
    <w:p w:rsidR="00647F58" w:rsidRPr="00F32645" w:rsidRDefault="00647F58" w:rsidP="00901ADC">
      <w:pPr>
        <w:pStyle w:val="TOC0"/>
        <w:tabs>
          <w:tab w:val="clear" w:pos="9072"/>
          <w:tab w:val="right" w:leader="dot" w:pos="8364"/>
        </w:tabs>
        <w:spacing w:before="40"/>
        <w:ind w:right="27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D75466" w:rsidRDefault="006B532B" w:rsidP="00210E66">
      <w:pPr>
        <w:pStyle w:val="TOC1"/>
        <w:spacing w:before="60"/>
        <w:ind w:left="0" w:firstLine="0"/>
        <w:rPr>
          <w:rFonts w:eastAsiaTheme="minorEastAsia"/>
          <w:b/>
          <w:bCs/>
          <w:lang w:val="es-ES_tradnl"/>
        </w:rPr>
      </w:pPr>
      <w:r w:rsidRPr="00D75466">
        <w:rPr>
          <w:b/>
          <w:bCs/>
          <w:lang w:val="es-ES_tradnl"/>
        </w:rPr>
        <w:t>INFORMACIÓN  GENERAL</w:t>
      </w:r>
    </w:p>
    <w:p w:rsidR="00DC4AC0" w:rsidRPr="00DC4AC0" w:rsidRDefault="00DC4AC0" w:rsidP="00AC01E9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</w:rPr>
      </w:pPr>
      <w:r w:rsidRPr="004332C2">
        <w:rPr>
          <w:lang w:val="es-ES"/>
        </w:rPr>
        <w:t>Listas</w:t>
      </w:r>
      <w:r w:rsidRPr="00DC4AC0">
        <w:rPr>
          <w:lang w:val="es-ES_tradnl"/>
        </w:rPr>
        <w:t xml:space="preserve"> anexas al Boletín de Explotación de la UIT</w:t>
      </w:r>
      <w:r w:rsidR="004332C2">
        <w:rPr>
          <w:lang w:val="es-ES_tradnl"/>
        </w:rPr>
        <w:t xml:space="preserve">: </w:t>
      </w:r>
      <w:r w:rsidR="004332C2" w:rsidRPr="004332C2">
        <w:rPr>
          <w:i/>
          <w:iCs/>
          <w:lang w:val="es-ES_tradnl"/>
        </w:rPr>
        <w:t>Nota de la TSB</w:t>
      </w:r>
      <w:r w:rsidRPr="00DC4AC0">
        <w:rPr>
          <w:webHidden/>
        </w:rPr>
        <w:tab/>
      </w:r>
      <w:r w:rsidR="004332C2">
        <w:rPr>
          <w:webHidden/>
        </w:rPr>
        <w:tab/>
      </w:r>
      <w:r w:rsidR="00AC01E9">
        <w:rPr>
          <w:webHidden/>
        </w:rPr>
        <w:t>3</w:t>
      </w:r>
    </w:p>
    <w:p w:rsidR="00DC4AC0" w:rsidRDefault="00DC4AC0" w:rsidP="00AC01E9">
      <w:pPr>
        <w:pStyle w:val="TOC1"/>
        <w:tabs>
          <w:tab w:val="center" w:leader="dot" w:pos="8505"/>
          <w:tab w:val="right" w:pos="9072"/>
        </w:tabs>
        <w:ind w:left="0" w:firstLine="0"/>
        <w:rPr>
          <w:webHidden/>
        </w:rPr>
      </w:pPr>
      <w:r w:rsidRPr="004332C2">
        <w:rPr>
          <w:lang w:val="es-ES"/>
        </w:rPr>
        <w:t>Aprobación</w:t>
      </w:r>
      <w:r w:rsidRPr="00DC4AC0">
        <w:rPr>
          <w:lang w:val="es-ES_tradnl"/>
        </w:rPr>
        <w:t xml:space="preserve"> de Recomendaciones UIT-T</w:t>
      </w:r>
      <w:r w:rsidRPr="00DC4AC0">
        <w:rPr>
          <w:webHidden/>
        </w:rPr>
        <w:tab/>
      </w:r>
      <w:r w:rsidR="004332C2">
        <w:rPr>
          <w:webHidden/>
        </w:rPr>
        <w:tab/>
      </w:r>
      <w:r w:rsidR="00AC01E9">
        <w:rPr>
          <w:webHidden/>
        </w:rPr>
        <w:t>4</w:t>
      </w:r>
    </w:p>
    <w:p w:rsidR="007F2AE3" w:rsidRPr="007F2AE3" w:rsidRDefault="007F2AE3" w:rsidP="001B04E0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</w:rPr>
      </w:pPr>
      <w:r w:rsidRPr="007F2AE3">
        <w:rPr>
          <w:lang w:val="es-ES_tradnl"/>
        </w:rPr>
        <w:t>Plan de numeración para las telecomunicaciones públicas internacionales</w:t>
      </w:r>
      <w:r w:rsidR="001B04E0">
        <w:rPr>
          <w:lang w:val="es-ES_tradnl"/>
        </w:rPr>
        <w:t xml:space="preserve">: </w:t>
      </w:r>
      <w:r w:rsidR="001B04E0" w:rsidRPr="004332C2">
        <w:rPr>
          <w:i/>
          <w:iCs/>
          <w:lang w:val="es-ES_tradnl"/>
        </w:rPr>
        <w:t>Nota de la TSB</w:t>
      </w:r>
      <w:r w:rsidRPr="007F2AE3">
        <w:rPr>
          <w:webHidden/>
        </w:rPr>
        <w:tab/>
      </w:r>
      <w:r>
        <w:rPr>
          <w:webHidden/>
        </w:rPr>
        <w:tab/>
      </w:r>
      <w:r w:rsidR="001B04E0">
        <w:rPr>
          <w:webHidden/>
        </w:rPr>
        <w:t>4</w:t>
      </w:r>
    </w:p>
    <w:p w:rsidR="00DC4AC0" w:rsidRDefault="00DC4AC0" w:rsidP="00AC01E9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4332C2">
        <w:rPr>
          <w:lang w:val="es-ES"/>
        </w:rPr>
        <w:t>Servicio</w:t>
      </w:r>
      <w:r w:rsidRPr="00DC4AC0">
        <w:rPr>
          <w:lang w:val="es-ES_tradnl"/>
        </w:rPr>
        <w:t xml:space="preserve"> telefónico</w:t>
      </w:r>
      <w:r w:rsidR="00B42D86">
        <w:rPr>
          <w:lang w:val="es-ES_tradnl"/>
        </w:rPr>
        <w:t>:</w:t>
      </w:r>
    </w:p>
    <w:p w:rsidR="007F2AE3" w:rsidRPr="007F2AE3" w:rsidRDefault="007F2AE3" w:rsidP="001B04E0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564036">
        <w:rPr>
          <w:i/>
          <w:iCs/>
          <w:lang w:val="es-ES_tradnl"/>
        </w:rPr>
        <w:t xml:space="preserve">Irán </w:t>
      </w:r>
      <w:r w:rsidRPr="007F2AE3">
        <w:rPr>
          <w:i/>
          <w:iCs/>
          <w:lang w:val="es-ES_tradnl"/>
        </w:rPr>
        <w:t>(República Islámica del) (Communications Regulatory Authority (CRA), Teherán)</w:t>
      </w:r>
      <w:r w:rsidRPr="007F2AE3">
        <w:rPr>
          <w:webHidden/>
        </w:rPr>
        <w:tab/>
      </w:r>
      <w:r>
        <w:rPr>
          <w:webHidden/>
        </w:rPr>
        <w:tab/>
      </w:r>
      <w:r w:rsidR="001B04E0">
        <w:rPr>
          <w:webHidden/>
        </w:rPr>
        <w:t>5</w:t>
      </w:r>
    </w:p>
    <w:p w:rsidR="007F2AE3" w:rsidRPr="007F2AE3" w:rsidRDefault="007F2AE3" w:rsidP="001B04E0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564036">
        <w:rPr>
          <w:i/>
          <w:iCs/>
          <w:lang w:val="es-ES_tradnl"/>
        </w:rPr>
        <w:t>Sierra Leona</w:t>
      </w:r>
      <w:r w:rsidR="00564036" w:rsidRPr="00564036">
        <w:rPr>
          <w:i/>
          <w:iCs/>
          <w:lang w:val="es-ES_tradnl"/>
        </w:rPr>
        <w:t xml:space="preserve"> (National Telecommunications Commission (NATCOM), Freetown)</w:t>
      </w:r>
      <w:r w:rsidRPr="007F2AE3">
        <w:rPr>
          <w:webHidden/>
        </w:rPr>
        <w:tab/>
      </w:r>
      <w:r w:rsidR="00564036">
        <w:rPr>
          <w:webHidden/>
        </w:rPr>
        <w:tab/>
      </w:r>
      <w:r w:rsidR="001B04E0">
        <w:rPr>
          <w:webHidden/>
        </w:rPr>
        <w:t>9</w:t>
      </w:r>
    </w:p>
    <w:p w:rsidR="007F2AE3" w:rsidRPr="007F2AE3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</w:rPr>
      </w:pPr>
      <w:r w:rsidRPr="007F2AE3">
        <w:rPr>
          <w:lang w:val="es-ES_tradnl"/>
        </w:rPr>
        <w:t>Restricciones de servicio</w:t>
      </w:r>
      <w:r w:rsidR="00564036">
        <w:rPr>
          <w:lang w:val="es-ES_tradnl"/>
        </w:rPr>
        <w:tab/>
      </w:r>
      <w:r w:rsidR="00564036">
        <w:rPr>
          <w:lang w:val="es-ES_tradnl"/>
        </w:rPr>
        <w:tab/>
        <w:t>1</w:t>
      </w:r>
      <w:r w:rsidR="00FB549B">
        <w:rPr>
          <w:lang w:val="es-ES_tradnl"/>
        </w:rPr>
        <w:t>0</w:t>
      </w:r>
    </w:p>
    <w:p w:rsidR="007F2AE3" w:rsidRPr="007F2AE3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</w:rPr>
      </w:pPr>
      <w:r w:rsidRPr="007F2AE3">
        <w:rPr>
          <w:lang w:val="es-ES_tradnl"/>
        </w:rPr>
        <w:t>Comunicaciones por intermediario (Call-Back) y procedimientos alternativos de</w:t>
      </w:r>
      <w:r w:rsidR="00564036">
        <w:rPr>
          <w:lang w:val="es-ES_tradnl"/>
        </w:rPr>
        <w:br/>
      </w:r>
      <w:r w:rsidRPr="007F2AE3">
        <w:rPr>
          <w:lang w:val="es-ES_tradnl"/>
        </w:rPr>
        <w:t>llamada (Res. 21 Rev. PP-2006)</w:t>
      </w:r>
      <w:r w:rsidRPr="007F2AE3">
        <w:rPr>
          <w:webHidden/>
        </w:rPr>
        <w:tab/>
      </w:r>
      <w:r w:rsidR="00564036">
        <w:rPr>
          <w:webHidden/>
        </w:rPr>
        <w:tab/>
      </w:r>
      <w:r w:rsidRPr="007F2AE3">
        <w:rPr>
          <w:webHidden/>
        </w:rPr>
        <w:t>1</w:t>
      </w:r>
      <w:r w:rsidR="00FB549B">
        <w:rPr>
          <w:webHidden/>
        </w:rPr>
        <w:t>0</w:t>
      </w:r>
    </w:p>
    <w:p w:rsidR="00564036" w:rsidRPr="00212C31" w:rsidRDefault="00564036" w:rsidP="00564036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  <w:lang w:val="es-ES_tradnl"/>
        </w:rPr>
      </w:pPr>
      <w:r w:rsidRPr="00284DE9">
        <w:rPr>
          <w:b/>
          <w:bCs/>
          <w:lang w:val="es-ES_tradnl"/>
        </w:rPr>
        <w:t>ENMIENDAS  A  LAS  PUBLICACIONES  DE  SERVICIO</w:t>
      </w:r>
    </w:p>
    <w:p w:rsidR="007F2AE3" w:rsidRPr="00564036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7F2AE3">
        <w:rPr>
          <w:lang w:val="es-ES_tradnl"/>
        </w:rPr>
        <w:t>Nomenclátor de las estaciones de barco y de las asignaciones a identidades del servicio móvil</w:t>
      </w:r>
      <w:r w:rsidR="00564036">
        <w:rPr>
          <w:lang w:val="es-ES_tradnl"/>
        </w:rPr>
        <w:br/>
      </w:r>
      <w:r w:rsidRPr="007F2AE3">
        <w:rPr>
          <w:lang w:val="es-ES_tradnl"/>
        </w:rPr>
        <w:t>marítimo (Lista V)</w:t>
      </w:r>
      <w:r w:rsidR="00564036">
        <w:rPr>
          <w:lang w:val="es-ES_tradnl"/>
        </w:rPr>
        <w:tab/>
      </w:r>
      <w:r w:rsidR="00564036">
        <w:rPr>
          <w:lang w:val="es-ES_tradnl"/>
        </w:rPr>
        <w:tab/>
      </w:r>
      <w:r w:rsidRPr="00564036">
        <w:rPr>
          <w:webHidden/>
          <w:lang w:val="es-ES_tradnl"/>
        </w:rPr>
        <w:t>1</w:t>
      </w:r>
      <w:r w:rsidR="00FB549B">
        <w:rPr>
          <w:webHidden/>
          <w:lang w:val="es-ES_tradnl"/>
        </w:rPr>
        <w:t>1</w:t>
      </w:r>
    </w:p>
    <w:p w:rsidR="007F2AE3" w:rsidRPr="00564036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7F2AE3">
        <w:rPr>
          <w:lang w:val="es-ES_tradnl"/>
        </w:rPr>
        <w:t>Lista de números de identificación de expedidor de la tarjeta  con cargo a cuenta para telecomunicaciones internacionales</w:t>
      </w:r>
      <w:r w:rsidRPr="00564036">
        <w:rPr>
          <w:webHidden/>
          <w:lang w:val="es-ES_tradnl"/>
        </w:rPr>
        <w:tab/>
      </w:r>
      <w:r w:rsidR="00564036">
        <w:rPr>
          <w:webHidden/>
          <w:lang w:val="es-ES_tradnl"/>
        </w:rPr>
        <w:tab/>
      </w:r>
      <w:r w:rsidRPr="00564036">
        <w:rPr>
          <w:webHidden/>
          <w:lang w:val="es-ES_tradnl"/>
        </w:rPr>
        <w:t>1</w:t>
      </w:r>
      <w:r w:rsidR="00FB549B">
        <w:rPr>
          <w:webHidden/>
          <w:lang w:val="es-ES_tradnl"/>
        </w:rPr>
        <w:t>2</w:t>
      </w:r>
    </w:p>
    <w:p w:rsidR="007F2AE3" w:rsidRPr="00564036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7F2AE3">
        <w:rPr>
          <w:lang w:val="es-ES_tradnl"/>
        </w:rPr>
        <w:t>Lista de indicativos de país de la Recomendación UIT-T E.164 asignados</w:t>
      </w:r>
      <w:r w:rsidRPr="00564036">
        <w:rPr>
          <w:webHidden/>
          <w:lang w:val="es-ES_tradnl"/>
        </w:rPr>
        <w:tab/>
      </w:r>
      <w:r w:rsidR="00564036">
        <w:rPr>
          <w:webHidden/>
          <w:lang w:val="es-ES_tradnl"/>
        </w:rPr>
        <w:tab/>
      </w:r>
      <w:r w:rsidRPr="00564036">
        <w:rPr>
          <w:webHidden/>
          <w:lang w:val="es-ES_tradnl"/>
        </w:rPr>
        <w:t>1</w:t>
      </w:r>
      <w:r w:rsidR="00FB549B">
        <w:rPr>
          <w:webHidden/>
          <w:lang w:val="es-ES_tradnl"/>
        </w:rPr>
        <w:t>4</w:t>
      </w:r>
    </w:p>
    <w:p w:rsidR="007F2AE3" w:rsidRPr="00564036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7F2AE3">
        <w:rPr>
          <w:lang w:val="es-ES_tradnl"/>
        </w:rPr>
        <w:t>Indicativos de red para el servicio móvil (MNC) del plan de identificación internacional para redes</w:t>
      </w:r>
      <w:r w:rsidR="00564036">
        <w:rPr>
          <w:lang w:val="es-ES_tradnl"/>
        </w:rPr>
        <w:br/>
      </w:r>
      <w:r w:rsidRPr="007F2AE3">
        <w:rPr>
          <w:lang w:val="es-ES_tradnl"/>
        </w:rPr>
        <w:t>públicas y suscripciones</w:t>
      </w:r>
      <w:r w:rsidRPr="00564036">
        <w:rPr>
          <w:webHidden/>
          <w:lang w:val="es-ES_tradnl"/>
        </w:rPr>
        <w:tab/>
      </w:r>
      <w:r w:rsidR="00564036">
        <w:rPr>
          <w:webHidden/>
          <w:lang w:val="es-ES_tradnl"/>
        </w:rPr>
        <w:tab/>
      </w:r>
      <w:r w:rsidRPr="00564036">
        <w:rPr>
          <w:webHidden/>
          <w:lang w:val="es-ES_tradnl"/>
        </w:rPr>
        <w:t>1</w:t>
      </w:r>
      <w:r w:rsidR="00FB549B">
        <w:rPr>
          <w:webHidden/>
          <w:lang w:val="es-ES_tradnl"/>
        </w:rPr>
        <w:t>5</w:t>
      </w:r>
    </w:p>
    <w:p w:rsidR="007F2AE3" w:rsidRPr="00564036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lang w:val="es-ES_tradnl"/>
        </w:rPr>
      </w:pPr>
      <w:r w:rsidRPr="007F2AE3">
        <w:rPr>
          <w:lang w:val="es-ES_tradnl"/>
        </w:rPr>
        <w:t>Lista de códigos de operador de la UIT</w:t>
      </w:r>
      <w:r w:rsidRPr="00564036">
        <w:rPr>
          <w:webHidden/>
          <w:lang w:val="es-ES_tradnl"/>
        </w:rPr>
        <w:tab/>
      </w:r>
      <w:r w:rsidR="00564036">
        <w:rPr>
          <w:webHidden/>
          <w:lang w:val="es-ES_tradnl"/>
        </w:rPr>
        <w:tab/>
      </w:r>
      <w:r w:rsidRPr="00564036">
        <w:rPr>
          <w:webHidden/>
          <w:lang w:val="es-ES_tradnl"/>
        </w:rPr>
        <w:t>1</w:t>
      </w:r>
      <w:r w:rsidR="00FB549B">
        <w:rPr>
          <w:webHidden/>
          <w:lang w:val="es-ES_tradnl"/>
        </w:rPr>
        <w:t>6</w:t>
      </w:r>
    </w:p>
    <w:p w:rsidR="007F2AE3" w:rsidRPr="007F2AE3" w:rsidRDefault="007F2AE3" w:rsidP="00FB549B">
      <w:pPr>
        <w:pStyle w:val="TOC1"/>
        <w:tabs>
          <w:tab w:val="center" w:leader="dot" w:pos="8505"/>
          <w:tab w:val="right" w:pos="9072"/>
        </w:tabs>
        <w:ind w:left="0" w:firstLine="0"/>
        <w:rPr>
          <w:rFonts w:eastAsiaTheme="minorEastAsia"/>
        </w:rPr>
      </w:pPr>
      <w:r w:rsidRPr="007F2AE3">
        <w:rPr>
          <w:lang w:val="es-ES_tradnl"/>
        </w:rPr>
        <w:t>Plan de numeración nacional</w:t>
      </w:r>
      <w:r w:rsidRPr="007F2AE3">
        <w:rPr>
          <w:webHidden/>
        </w:rPr>
        <w:tab/>
      </w:r>
      <w:r w:rsidR="00564036">
        <w:rPr>
          <w:webHidden/>
        </w:rPr>
        <w:tab/>
      </w:r>
      <w:r w:rsidRPr="007F2AE3">
        <w:rPr>
          <w:webHidden/>
        </w:rPr>
        <w:t>1</w:t>
      </w:r>
      <w:r w:rsidR="00FB549B">
        <w:rPr>
          <w:webHidden/>
        </w:rPr>
        <w:t>7</w:t>
      </w:r>
    </w:p>
    <w:p w:rsidR="004D72EB" w:rsidRPr="004D72EB" w:rsidRDefault="004D72EB" w:rsidP="004D72EB">
      <w:pPr>
        <w:rPr>
          <w:lang w:val="es-ES"/>
        </w:rPr>
      </w:pPr>
    </w:p>
    <w:p w:rsidR="008E1C1D" w:rsidRDefault="008E1C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B42D86" w:rsidRDefault="00B42D86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6B1EAE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14.VI.2019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28.VI.2019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30.VIII.2019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16.IX.2019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14163B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47" w:name="_Toc252180814"/>
      <w:bookmarkStart w:id="548" w:name="_Toc253408617"/>
      <w:bookmarkStart w:id="549" w:name="_Toc255825118"/>
      <w:bookmarkStart w:id="550" w:name="_Toc259796934"/>
      <w:bookmarkStart w:id="551" w:name="_Toc262578225"/>
      <w:bookmarkStart w:id="552" w:name="_Toc265230207"/>
      <w:bookmarkStart w:id="553" w:name="_Toc266196247"/>
      <w:bookmarkStart w:id="554" w:name="_Toc266196852"/>
      <w:bookmarkStart w:id="555" w:name="_Toc268852784"/>
      <w:bookmarkStart w:id="556" w:name="_Toc271705006"/>
      <w:bookmarkStart w:id="557" w:name="_Toc273033461"/>
      <w:bookmarkStart w:id="558" w:name="_Toc274227193"/>
      <w:bookmarkStart w:id="559" w:name="_Toc276730706"/>
      <w:bookmarkStart w:id="560" w:name="_Toc279670830"/>
      <w:bookmarkStart w:id="561" w:name="_Toc280349883"/>
      <w:bookmarkStart w:id="562" w:name="_Toc282526515"/>
      <w:bookmarkStart w:id="563" w:name="_Toc283740090"/>
      <w:bookmarkStart w:id="564" w:name="_Toc286165548"/>
      <w:bookmarkStart w:id="565" w:name="_Toc288732120"/>
      <w:bookmarkStart w:id="566" w:name="_Toc291005938"/>
      <w:bookmarkStart w:id="567" w:name="_Toc292706389"/>
      <w:bookmarkStart w:id="568" w:name="_Toc295388393"/>
      <w:bookmarkStart w:id="569" w:name="_Toc296610506"/>
      <w:bookmarkStart w:id="570" w:name="_Toc297899982"/>
      <w:bookmarkStart w:id="571" w:name="_Toc301947204"/>
      <w:bookmarkStart w:id="572" w:name="_Toc303344656"/>
      <w:bookmarkStart w:id="573" w:name="_Toc304895925"/>
      <w:bookmarkStart w:id="574" w:name="_Toc308532550"/>
      <w:bookmarkStart w:id="575" w:name="_Toc313981344"/>
      <w:bookmarkStart w:id="576" w:name="_Toc316480892"/>
      <w:bookmarkStart w:id="577" w:name="_Toc319073132"/>
      <w:bookmarkStart w:id="578" w:name="_Toc320602812"/>
      <w:bookmarkStart w:id="579" w:name="_Toc321308876"/>
      <w:bookmarkStart w:id="580" w:name="_Toc323050812"/>
      <w:bookmarkStart w:id="581" w:name="_Toc323907409"/>
      <w:bookmarkStart w:id="582" w:name="_Toc331071412"/>
      <w:bookmarkStart w:id="583" w:name="_Toc332274659"/>
      <w:bookmarkStart w:id="584" w:name="_Toc334778511"/>
      <w:bookmarkStart w:id="585" w:name="_Toc336263068"/>
      <w:bookmarkStart w:id="586" w:name="_Toc337214302"/>
      <w:bookmarkStart w:id="587" w:name="_Toc338334118"/>
      <w:bookmarkStart w:id="588" w:name="_Toc340228239"/>
      <w:bookmarkStart w:id="589" w:name="_Toc341435082"/>
      <w:bookmarkStart w:id="590" w:name="_Toc342912215"/>
      <w:bookmarkStart w:id="591" w:name="_Toc343265189"/>
      <w:bookmarkStart w:id="592" w:name="_Toc345584975"/>
      <w:bookmarkStart w:id="593" w:name="_Toc346877107"/>
      <w:bookmarkStart w:id="594" w:name="_Toc348013762"/>
      <w:bookmarkStart w:id="595" w:name="_Toc349289476"/>
      <w:bookmarkStart w:id="596" w:name="_Toc350779889"/>
      <w:bookmarkStart w:id="597" w:name="_Toc351713750"/>
      <w:bookmarkStart w:id="598" w:name="_Toc353278381"/>
      <w:bookmarkStart w:id="599" w:name="_Toc354393668"/>
      <w:bookmarkStart w:id="600" w:name="_Toc355866559"/>
      <w:bookmarkStart w:id="601" w:name="_Toc357172131"/>
      <w:bookmarkStart w:id="602" w:name="_Toc358380585"/>
      <w:bookmarkStart w:id="603" w:name="_Toc359592115"/>
      <w:bookmarkStart w:id="604" w:name="_Toc361130955"/>
      <w:bookmarkStart w:id="605" w:name="_Toc361990639"/>
      <w:bookmarkStart w:id="606" w:name="_Toc363827502"/>
      <w:bookmarkStart w:id="607" w:name="_Toc364761757"/>
      <w:bookmarkStart w:id="608" w:name="_Toc366497570"/>
      <w:bookmarkStart w:id="609" w:name="_Toc367955887"/>
      <w:bookmarkStart w:id="610" w:name="_Toc369255104"/>
      <w:bookmarkStart w:id="611" w:name="_Toc370388931"/>
      <w:bookmarkStart w:id="612" w:name="_Toc371690028"/>
      <w:bookmarkStart w:id="613" w:name="_Toc373242810"/>
      <w:bookmarkStart w:id="614" w:name="_Toc374090737"/>
      <w:bookmarkStart w:id="615" w:name="_Toc374693363"/>
      <w:bookmarkStart w:id="616" w:name="_Toc377021948"/>
      <w:bookmarkStart w:id="617" w:name="_Toc378602304"/>
      <w:bookmarkStart w:id="618" w:name="_Toc379450027"/>
      <w:bookmarkStart w:id="619" w:name="_Toc380670201"/>
      <w:bookmarkStart w:id="620" w:name="_Toc381884136"/>
      <w:bookmarkStart w:id="621" w:name="_Toc383176317"/>
      <w:bookmarkStart w:id="622" w:name="_Toc384821876"/>
      <w:bookmarkStart w:id="623" w:name="_Toc385938599"/>
      <w:bookmarkStart w:id="624" w:name="_Toc389037499"/>
      <w:bookmarkStart w:id="625" w:name="_Toc390075809"/>
      <w:bookmarkStart w:id="626" w:name="_Toc391387210"/>
      <w:bookmarkStart w:id="627" w:name="_Toc392593311"/>
      <w:bookmarkStart w:id="628" w:name="_Toc393879047"/>
      <w:bookmarkStart w:id="629" w:name="_Toc395100071"/>
      <w:bookmarkStart w:id="630" w:name="_Toc396223656"/>
      <w:bookmarkStart w:id="631" w:name="_Toc397595049"/>
      <w:bookmarkStart w:id="632" w:name="_Toc399248273"/>
      <w:bookmarkStart w:id="633" w:name="_Toc400455627"/>
      <w:bookmarkStart w:id="634" w:name="_Toc401910818"/>
      <w:bookmarkStart w:id="635" w:name="_Toc403048158"/>
      <w:bookmarkStart w:id="636" w:name="_Toc404347560"/>
      <w:bookmarkStart w:id="637" w:name="_Toc405802695"/>
      <w:bookmarkStart w:id="638" w:name="_Toc406576791"/>
      <w:bookmarkStart w:id="639" w:name="_Toc408823949"/>
      <w:bookmarkStart w:id="640" w:name="_Toc410026909"/>
      <w:bookmarkStart w:id="641" w:name="_Toc410913015"/>
      <w:bookmarkStart w:id="642" w:name="_Toc415665857"/>
      <w:bookmarkStart w:id="643" w:name="_Toc417648365"/>
      <w:bookmarkStart w:id="644" w:name="_Toc418252407"/>
      <w:bookmarkStart w:id="645" w:name="_Toc418601838"/>
      <w:bookmarkStart w:id="646" w:name="_Toc421177158"/>
      <w:bookmarkStart w:id="647" w:name="_Toc422476096"/>
      <w:bookmarkStart w:id="648" w:name="_Toc423527137"/>
      <w:bookmarkStart w:id="649" w:name="_Toc424895561"/>
      <w:bookmarkStart w:id="650" w:name="_Toc428367860"/>
      <w:bookmarkStart w:id="651" w:name="_Toc429122146"/>
      <w:bookmarkStart w:id="652" w:name="_Toc430184023"/>
      <w:bookmarkStart w:id="653" w:name="_Toc434309341"/>
      <w:bookmarkStart w:id="654" w:name="_Toc435690627"/>
      <w:bookmarkStart w:id="655" w:name="_Toc437441135"/>
      <w:bookmarkStart w:id="656" w:name="_Toc437956414"/>
      <w:bookmarkStart w:id="657" w:name="_Toc439840791"/>
      <w:bookmarkStart w:id="658" w:name="_Toc442883548"/>
      <w:bookmarkStart w:id="659" w:name="_Toc443382392"/>
      <w:bookmarkStart w:id="660" w:name="_Toc451174482"/>
      <w:bookmarkStart w:id="661" w:name="_Toc452126886"/>
      <w:bookmarkStart w:id="662" w:name="_Toc453247180"/>
      <w:bookmarkStart w:id="663" w:name="_Toc455669831"/>
      <w:bookmarkStart w:id="664" w:name="_Toc458780992"/>
      <w:bookmarkStart w:id="665" w:name="_Toc463441550"/>
      <w:bookmarkStart w:id="666" w:name="_Toc463947698"/>
      <w:bookmarkStart w:id="667" w:name="_Toc466370869"/>
      <w:bookmarkStart w:id="668" w:name="_Toc467245934"/>
      <w:bookmarkStart w:id="669" w:name="_Toc468457226"/>
      <w:bookmarkStart w:id="670" w:name="_Toc472590292"/>
      <w:bookmarkStart w:id="671" w:name="_Toc473727731"/>
      <w:bookmarkStart w:id="672" w:name="_Toc474936335"/>
      <w:bookmarkStart w:id="673" w:name="_Toc476142316"/>
      <w:bookmarkStart w:id="674" w:name="_Toc477429083"/>
      <w:bookmarkStart w:id="675" w:name="_Toc478134087"/>
      <w:bookmarkStart w:id="676" w:name="_Toc479850628"/>
      <w:bookmarkStart w:id="677" w:name="_Toc482090350"/>
      <w:bookmarkStart w:id="678" w:name="_Toc484181125"/>
      <w:bookmarkStart w:id="679" w:name="_Toc484787055"/>
      <w:bookmarkStart w:id="680" w:name="_Toc487119311"/>
      <w:bookmarkStart w:id="681" w:name="_Toc489607372"/>
      <w:bookmarkStart w:id="682" w:name="_Toc490829844"/>
      <w:bookmarkStart w:id="683" w:name="_Toc492375219"/>
      <w:bookmarkStart w:id="684" w:name="_Toc493254978"/>
      <w:bookmarkStart w:id="685" w:name="_Toc495992890"/>
      <w:bookmarkStart w:id="686" w:name="_Toc497227733"/>
      <w:bookmarkStart w:id="687" w:name="_Toc497485434"/>
      <w:bookmarkStart w:id="688" w:name="_Toc498613284"/>
      <w:bookmarkStart w:id="689" w:name="_Toc500253778"/>
      <w:bookmarkStart w:id="690" w:name="_Toc501030449"/>
      <w:bookmarkStart w:id="691" w:name="_Toc504138696"/>
      <w:bookmarkStart w:id="692" w:name="_Toc508619449"/>
      <w:bookmarkStart w:id="693" w:name="_Toc509410665"/>
      <w:bookmarkStart w:id="694" w:name="_Toc510706788"/>
      <w:bookmarkStart w:id="695" w:name="_Toc513019736"/>
      <w:bookmarkStart w:id="696" w:name="_Toc513558614"/>
      <w:bookmarkStart w:id="697" w:name="_Toc515519606"/>
      <w:bookmarkStart w:id="698" w:name="_Toc516232700"/>
      <w:bookmarkStart w:id="699" w:name="_Toc517356341"/>
      <w:bookmarkStart w:id="700" w:name="_Toc518308400"/>
      <w:bookmarkStart w:id="701" w:name="_Toc524958847"/>
      <w:bookmarkStart w:id="702" w:name="_Toc526347909"/>
      <w:bookmarkStart w:id="703" w:name="_Toc527711991"/>
      <w:bookmarkStart w:id="704" w:name="_Toc530993336"/>
      <w:bookmarkStart w:id="705" w:name="_Toc535587890"/>
      <w:bookmarkStart w:id="706" w:name="_Toc536454736"/>
      <w:bookmarkStart w:id="707" w:name="_Toc7446096"/>
      <w:bookmarkStart w:id="708" w:name="_Toc11758752"/>
      <w:bookmarkStart w:id="709" w:name="_Toc12021960"/>
      <w:r w:rsidRPr="00FC5B29">
        <w:rPr>
          <w:lang w:val="es-ES"/>
        </w:rPr>
        <w:lastRenderedPageBreak/>
        <w:t>INFORMACIÓN  GENERAL</w:t>
      </w:r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</w:p>
    <w:p w:rsidR="000A608F" w:rsidRPr="00F579A2" w:rsidRDefault="000A608F" w:rsidP="00EE3BFC">
      <w:pPr>
        <w:pStyle w:val="Heading2"/>
        <w:rPr>
          <w:lang w:val="es-ES_tradnl"/>
        </w:rPr>
      </w:pPr>
      <w:bookmarkStart w:id="710" w:name="_Toc252180815"/>
      <w:bookmarkStart w:id="711" w:name="_Toc253408618"/>
      <w:bookmarkStart w:id="712" w:name="_Toc255825119"/>
      <w:bookmarkStart w:id="713" w:name="_Toc259796935"/>
      <w:bookmarkStart w:id="714" w:name="_Toc262578226"/>
      <w:bookmarkStart w:id="715" w:name="_Toc265230208"/>
      <w:bookmarkStart w:id="716" w:name="_Toc266196248"/>
      <w:bookmarkStart w:id="717" w:name="_Toc266196853"/>
      <w:bookmarkStart w:id="718" w:name="_Toc268852785"/>
      <w:bookmarkStart w:id="719" w:name="_Toc271705007"/>
      <w:bookmarkStart w:id="720" w:name="_Toc273033462"/>
      <w:bookmarkStart w:id="721" w:name="_Toc274227194"/>
      <w:bookmarkStart w:id="722" w:name="_Toc276730707"/>
      <w:bookmarkStart w:id="723" w:name="_Toc279670831"/>
      <w:bookmarkStart w:id="724" w:name="_Toc280349884"/>
      <w:bookmarkStart w:id="725" w:name="_Toc282526516"/>
      <w:bookmarkStart w:id="726" w:name="_Toc283740091"/>
      <w:bookmarkStart w:id="727" w:name="_Toc286165549"/>
      <w:bookmarkStart w:id="728" w:name="_Toc288732121"/>
      <w:bookmarkStart w:id="729" w:name="_Toc291005939"/>
      <w:bookmarkStart w:id="730" w:name="_Toc292706390"/>
      <w:bookmarkStart w:id="731" w:name="_Toc295388394"/>
      <w:bookmarkStart w:id="732" w:name="_Toc296610507"/>
      <w:bookmarkStart w:id="733" w:name="_Toc297899983"/>
      <w:bookmarkStart w:id="734" w:name="_Toc301947205"/>
      <w:bookmarkStart w:id="735" w:name="_Toc303344657"/>
      <w:bookmarkStart w:id="736" w:name="_Toc304895926"/>
      <w:bookmarkStart w:id="737" w:name="_Toc308532551"/>
      <w:bookmarkStart w:id="738" w:name="_Toc311112751"/>
      <w:bookmarkStart w:id="739" w:name="_Toc313981345"/>
      <w:bookmarkStart w:id="740" w:name="_Toc316480893"/>
      <w:bookmarkStart w:id="741" w:name="_Toc319073133"/>
      <w:bookmarkStart w:id="742" w:name="_Toc320602813"/>
      <w:bookmarkStart w:id="743" w:name="_Toc321308877"/>
      <w:bookmarkStart w:id="744" w:name="_Toc323050813"/>
      <w:bookmarkStart w:id="745" w:name="_Toc323907410"/>
      <w:bookmarkStart w:id="746" w:name="_Toc331071413"/>
      <w:bookmarkStart w:id="747" w:name="_Toc332274660"/>
      <w:bookmarkStart w:id="748" w:name="_Toc334778512"/>
      <w:bookmarkStart w:id="749" w:name="_Toc336263069"/>
      <w:bookmarkStart w:id="750" w:name="_Toc337214303"/>
      <w:bookmarkStart w:id="751" w:name="_Toc338334119"/>
      <w:bookmarkStart w:id="752" w:name="_Toc340228240"/>
      <w:bookmarkStart w:id="753" w:name="_Toc341435083"/>
      <w:bookmarkStart w:id="754" w:name="_Toc342912216"/>
      <w:bookmarkStart w:id="755" w:name="_Toc343265190"/>
      <w:bookmarkStart w:id="756" w:name="_Toc345584976"/>
      <w:bookmarkStart w:id="757" w:name="_Toc346877108"/>
      <w:bookmarkStart w:id="758" w:name="_Toc348013763"/>
      <w:bookmarkStart w:id="759" w:name="_Toc349289477"/>
      <w:bookmarkStart w:id="760" w:name="_Toc350779890"/>
      <w:bookmarkStart w:id="761" w:name="_Toc351713751"/>
      <w:bookmarkStart w:id="762" w:name="_Toc353278382"/>
      <w:bookmarkStart w:id="763" w:name="_Toc354393669"/>
      <w:bookmarkStart w:id="764" w:name="_Toc355866560"/>
      <w:bookmarkStart w:id="765" w:name="_Toc357172132"/>
      <w:bookmarkStart w:id="766" w:name="_Toc358380586"/>
      <w:bookmarkStart w:id="767" w:name="_Toc359592116"/>
      <w:bookmarkStart w:id="768" w:name="_Toc361130956"/>
      <w:bookmarkStart w:id="769" w:name="_Toc361990640"/>
      <w:bookmarkStart w:id="770" w:name="_Toc363827503"/>
      <w:bookmarkStart w:id="771" w:name="_Toc364761758"/>
      <w:bookmarkStart w:id="772" w:name="_Toc366497571"/>
      <w:bookmarkStart w:id="773" w:name="_Toc367955888"/>
      <w:bookmarkStart w:id="774" w:name="_Toc369255105"/>
      <w:bookmarkStart w:id="775" w:name="_Toc370388932"/>
      <w:bookmarkStart w:id="776" w:name="_Toc371690029"/>
      <w:bookmarkStart w:id="777" w:name="_Toc373242811"/>
      <w:bookmarkStart w:id="778" w:name="_Toc374090738"/>
      <w:bookmarkStart w:id="779" w:name="_Toc374693364"/>
      <w:bookmarkStart w:id="780" w:name="_Toc377021949"/>
      <w:bookmarkStart w:id="781" w:name="_Toc378602305"/>
      <w:bookmarkStart w:id="782" w:name="_Toc379450028"/>
      <w:bookmarkStart w:id="783" w:name="_Toc380670202"/>
      <w:bookmarkStart w:id="784" w:name="_Toc381884137"/>
      <w:bookmarkStart w:id="785" w:name="_Toc383176318"/>
      <w:bookmarkStart w:id="786" w:name="_Toc384821877"/>
      <w:bookmarkStart w:id="787" w:name="_Toc385938600"/>
      <w:bookmarkStart w:id="788" w:name="_Toc389037500"/>
      <w:bookmarkStart w:id="789" w:name="_Toc390075810"/>
      <w:bookmarkStart w:id="790" w:name="_Toc391387211"/>
      <w:bookmarkStart w:id="791" w:name="_Toc392593312"/>
      <w:bookmarkStart w:id="792" w:name="_Toc393879048"/>
      <w:bookmarkStart w:id="793" w:name="_Toc395100072"/>
      <w:bookmarkStart w:id="794" w:name="_Toc396223657"/>
      <w:bookmarkStart w:id="795" w:name="_Toc397595050"/>
      <w:bookmarkStart w:id="796" w:name="_Toc399248274"/>
      <w:bookmarkStart w:id="797" w:name="_Toc400455628"/>
      <w:bookmarkStart w:id="798" w:name="_Toc401910819"/>
      <w:bookmarkStart w:id="799" w:name="_Toc403048159"/>
      <w:bookmarkStart w:id="800" w:name="_Toc404347561"/>
      <w:bookmarkStart w:id="801" w:name="_Toc405802696"/>
      <w:bookmarkStart w:id="802" w:name="_Toc406576792"/>
      <w:bookmarkStart w:id="803" w:name="_Toc408823950"/>
      <w:bookmarkStart w:id="804" w:name="_Toc410026910"/>
      <w:bookmarkStart w:id="805" w:name="_Toc410913016"/>
      <w:bookmarkStart w:id="806" w:name="_Toc415665858"/>
      <w:bookmarkStart w:id="807" w:name="_Toc417648366"/>
      <w:bookmarkStart w:id="808" w:name="_Toc418252408"/>
      <w:bookmarkStart w:id="809" w:name="_Toc418601839"/>
      <w:bookmarkStart w:id="810" w:name="_Toc421177159"/>
      <w:bookmarkStart w:id="811" w:name="_Toc422476097"/>
      <w:bookmarkStart w:id="812" w:name="_Toc423527138"/>
      <w:bookmarkStart w:id="813" w:name="_Toc424895562"/>
      <w:bookmarkStart w:id="814" w:name="_Toc428367861"/>
      <w:bookmarkStart w:id="815" w:name="_Toc429122147"/>
      <w:bookmarkStart w:id="816" w:name="_Toc430184024"/>
      <w:bookmarkStart w:id="817" w:name="_Toc434309342"/>
      <w:bookmarkStart w:id="818" w:name="_Toc435690628"/>
      <w:bookmarkStart w:id="819" w:name="_Toc437441136"/>
      <w:bookmarkStart w:id="820" w:name="_Toc437956415"/>
      <w:bookmarkStart w:id="821" w:name="_Toc439840792"/>
      <w:bookmarkStart w:id="822" w:name="_Toc442883549"/>
      <w:bookmarkStart w:id="823" w:name="_Toc443382393"/>
      <w:bookmarkStart w:id="824" w:name="_Toc451174483"/>
      <w:bookmarkStart w:id="825" w:name="_Toc452126887"/>
      <w:bookmarkStart w:id="826" w:name="_Toc453247181"/>
      <w:bookmarkStart w:id="827" w:name="_Toc455669832"/>
      <w:bookmarkStart w:id="828" w:name="_Toc458780993"/>
      <w:bookmarkStart w:id="829" w:name="_Toc463441551"/>
      <w:bookmarkStart w:id="830" w:name="_Toc463947699"/>
      <w:bookmarkStart w:id="831" w:name="_Toc466370870"/>
      <w:bookmarkStart w:id="832" w:name="_Toc467245935"/>
      <w:bookmarkStart w:id="833" w:name="_Toc468457227"/>
      <w:bookmarkStart w:id="834" w:name="_Toc472590293"/>
      <w:bookmarkStart w:id="835" w:name="_Toc473727732"/>
      <w:bookmarkStart w:id="836" w:name="_Toc474936336"/>
      <w:bookmarkStart w:id="837" w:name="_Toc476142317"/>
      <w:bookmarkStart w:id="838" w:name="_Toc477429084"/>
      <w:bookmarkStart w:id="839" w:name="_Toc478134088"/>
      <w:bookmarkStart w:id="840" w:name="_Toc479850629"/>
      <w:bookmarkStart w:id="841" w:name="_Toc482090351"/>
      <w:bookmarkStart w:id="842" w:name="_Toc484181126"/>
      <w:bookmarkStart w:id="843" w:name="_Toc484787056"/>
      <w:bookmarkStart w:id="844" w:name="_Toc487119312"/>
      <w:bookmarkStart w:id="845" w:name="_Toc489607373"/>
      <w:bookmarkStart w:id="846" w:name="_Toc490829845"/>
      <w:bookmarkStart w:id="847" w:name="_Toc492375220"/>
      <w:bookmarkStart w:id="848" w:name="_Toc493254979"/>
      <w:bookmarkStart w:id="849" w:name="_Toc495992891"/>
      <w:bookmarkStart w:id="850" w:name="_Toc497227734"/>
      <w:bookmarkStart w:id="851" w:name="_Toc497485435"/>
      <w:bookmarkStart w:id="852" w:name="_Toc498613285"/>
      <w:bookmarkStart w:id="853" w:name="_Toc500253779"/>
      <w:bookmarkStart w:id="854" w:name="_Toc501030450"/>
      <w:bookmarkStart w:id="855" w:name="_Toc504138697"/>
      <w:bookmarkStart w:id="856" w:name="_Toc508619450"/>
      <w:bookmarkStart w:id="857" w:name="_Toc509410666"/>
      <w:bookmarkStart w:id="858" w:name="_Toc510706789"/>
      <w:bookmarkStart w:id="859" w:name="_Toc513019737"/>
      <w:bookmarkStart w:id="860" w:name="_Toc513558615"/>
      <w:bookmarkStart w:id="861" w:name="_Toc515519607"/>
      <w:bookmarkStart w:id="862" w:name="_Toc516232701"/>
      <w:bookmarkStart w:id="863" w:name="_Toc517356342"/>
      <w:bookmarkStart w:id="864" w:name="_Toc518308401"/>
      <w:bookmarkStart w:id="865" w:name="_Toc524958848"/>
      <w:bookmarkStart w:id="866" w:name="_Toc526347910"/>
      <w:bookmarkStart w:id="867" w:name="_Toc527711992"/>
      <w:bookmarkStart w:id="868" w:name="_Toc530993337"/>
      <w:bookmarkStart w:id="869" w:name="_Toc535587891"/>
      <w:bookmarkStart w:id="870" w:name="_Toc536454737"/>
      <w:bookmarkStart w:id="871" w:name="_Toc7446097"/>
      <w:bookmarkStart w:id="872" w:name="_Toc11758753"/>
      <w:bookmarkStart w:id="873" w:name="_Toc12021961"/>
      <w:r w:rsidRPr="00F579A2">
        <w:rPr>
          <w:lang w:val="es-ES_tradnl"/>
        </w:rPr>
        <w:t>Listas anexas al Boletín de Explotación de la UIT</w:t>
      </w:r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147423" w:rsidRDefault="00147423" w:rsidP="00147423">
      <w:pPr>
        <w:spacing w:before="0" w:after="0" w:line="220" w:lineRule="exact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:rsidR="007A049F" w:rsidRDefault="007A049F" w:rsidP="00743998">
      <w:pPr>
        <w:spacing w:before="0" w:after="0" w:line="220" w:lineRule="exact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:rsidR="007C4F51" w:rsidRDefault="007C4F51" w:rsidP="00EA2C29">
      <w:pPr>
        <w:spacing w:before="0" w:after="0" w:line="220" w:lineRule="exact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D23C2C">
      <w:pPr>
        <w:spacing w:before="0" w:after="0" w:line="220" w:lineRule="exact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D23C2C">
      <w:pPr>
        <w:spacing w:before="0" w:after="0" w:line="220" w:lineRule="exact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CA0675">
      <w:pPr>
        <w:spacing w:before="0" w:after="0" w:line="220" w:lineRule="exact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595FB0">
      <w:pPr>
        <w:spacing w:before="0" w:after="0" w:line="220" w:lineRule="exact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66525D" w:rsidRPr="00227EAF" w:rsidRDefault="0066525D" w:rsidP="0066525D">
      <w:pPr>
        <w:spacing w:before="0" w:after="0" w:line="220" w:lineRule="exact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7385B" w:rsidRDefault="0067385B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4941E8">
      <w:pPr>
        <w:spacing w:before="0" w:after="0" w:line="220" w:lineRule="exact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595FB0">
      <w:pPr>
        <w:spacing w:before="0" w:after="0" w:line="220" w:lineRule="exact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D60D8B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74" w:name="_Toc10609490"/>
            <w:bookmarkStart w:id="875" w:name="_Toc7833766"/>
            <w:bookmarkStart w:id="876" w:name="_Toc8813736"/>
            <w:bookmarkStart w:id="877" w:name="_Toc10609497"/>
            <w:bookmarkStart w:id="878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26464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D60D8B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C26464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D60D8B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C26464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74"/>
      <w:bookmarkEnd w:id="875"/>
      <w:bookmarkEnd w:id="876"/>
      <w:bookmarkEnd w:id="877"/>
      <w:bookmarkEnd w:id="878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D27F1E" w:rsidRPr="00D27F1E" w:rsidRDefault="00D27F1E" w:rsidP="00D27F1E">
      <w:pPr>
        <w:pStyle w:val="Heading20"/>
        <w:spacing w:before="0"/>
        <w:rPr>
          <w:sz w:val="28"/>
          <w:lang w:val="es-ES_tradnl"/>
        </w:rPr>
      </w:pPr>
      <w:bookmarkStart w:id="879" w:name="_Toc7446098"/>
      <w:bookmarkStart w:id="880" w:name="_Toc11758754"/>
      <w:bookmarkStart w:id="881" w:name="_Toc12021962"/>
      <w:r w:rsidRPr="00D27F1E">
        <w:rPr>
          <w:sz w:val="28"/>
          <w:lang w:val="es-ES_tradnl"/>
        </w:rPr>
        <w:lastRenderedPageBreak/>
        <w:t>Aprobación de Recomendaciones UIT-T</w:t>
      </w:r>
      <w:bookmarkEnd w:id="879"/>
      <w:bookmarkEnd w:id="880"/>
      <w:bookmarkEnd w:id="881"/>
    </w:p>
    <w:p w:rsidR="001E2003" w:rsidRPr="001E2003" w:rsidRDefault="001E2003" w:rsidP="001E2003">
      <w:pPr>
        <w:spacing w:before="240"/>
        <w:rPr>
          <w:lang w:val="es-ES"/>
        </w:rPr>
      </w:pPr>
      <w:r w:rsidRPr="001E2003">
        <w:rPr>
          <w:lang w:val="es-ES"/>
        </w:rPr>
        <w:t>Por AAP-58, se anunció la aprobación de las Recomendaciones UIT-T siguientes, de conformidad con el procedimiento definido en la Recomendación UIT-T A.8: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F.743.7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F.743.8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F.743.9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F.746.9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F.749.10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>ITU-T H.230 (05/2019): Señales de control e indicación con sincronismo de trama para sistemas audiovisuales</w:t>
      </w:r>
    </w:p>
    <w:p w:rsidR="001E2003" w:rsidRPr="001E2003" w:rsidRDefault="001E2003" w:rsidP="001E2003">
      <w:pPr>
        <w:spacing w:before="240" w:after="0"/>
        <w:ind w:left="567" w:hanging="567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>ITU-T H.243 (05/2019): Procedimientos para el establecimiento de comunicaciones entre tres o más terminales audiovisuales con utilización de canales digitales de hasta 1920 kbit/s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H.626.5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H.643.1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H.644.1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>ITU-T H.783 (V2) (05/2019): Señalización digital: servicios de medición de audiencias</w:t>
      </w:r>
    </w:p>
    <w:p w:rsidR="001E2003" w:rsidRPr="001E2003" w:rsidRDefault="001E2003" w:rsidP="001E2003">
      <w:pPr>
        <w:spacing w:before="240" w:after="0"/>
        <w:ind w:left="567" w:hanging="567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>ITU-T H.846 (05/2019): Conformidad de sistemas de salud personal UIT-T H.810: Interfaz de dispositivos de salud personal Parte 6: Pasarela de salud personal</w:t>
      </w:r>
    </w:p>
    <w:p w:rsidR="001E2003" w:rsidRPr="001E2003" w:rsidRDefault="001E2003" w:rsidP="001E2003">
      <w:pPr>
        <w:spacing w:before="240" w:after="0"/>
        <w:ind w:left="567" w:hanging="567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H.849 (05/2019): Conformidad de sistemas de salud personal UIT-T H.810: Interfaz de dispositivos de salud personal Parte 9: Transcodificación para Bluetooth de baja energía: Dispositivos de salud personal </w:t>
      </w:r>
    </w:p>
    <w:p w:rsidR="001E2003" w:rsidRPr="001E2003" w:rsidRDefault="001E2003" w:rsidP="001E2003">
      <w:pPr>
        <w:spacing w:before="240" w:after="0"/>
        <w:rPr>
          <w:rFonts w:cs="Arial"/>
          <w:lang w:val="es-ES"/>
        </w:rPr>
      </w:pPr>
      <w:r w:rsidRPr="001E20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1E2003">
        <w:rPr>
          <w:rFonts w:cs="Arial"/>
          <w:lang w:val="es-ES"/>
        </w:rPr>
        <w:t xml:space="preserve">ITU-T T.873 (05/2019): </w:t>
      </w:r>
      <w:r w:rsidRPr="001E2003">
        <w:rPr>
          <w:rFonts w:cs="Arial"/>
          <w:i/>
          <w:iCs/>
          <w:lang w:val="es-ES"/>
        </w:rPr>
        <w:t>Ninguna traducción disponible - Nuevo texto</w:t>
      </w:r>
    </w:p>
    <w:p w:rsidR="001E2003" w:rsidRDefault="001E2003" w:rsidP="008C501A">
      <w:pPr>
        <w:jc w:val="left"/>
        <w:rPr>
          <w:rFonts w:cs="Arial"/>
          <w:lang w:val="es-ES"/>
        </w:rPr>
      </w:pPr>
    </w:p>
    <w:p w:rsidR="001E2003" w:rsidRDefault="001E2003" w:rsidP="008C501A">
      <w:pPr>
        <w:jc w:val="left"/>
        <w:rPr>
          <w:rFonts w:cs="Arial"/>
          <w:lang w:val="es-ES"/>
        </w:rPr>
      </w:pPr>
    </w:p>
    <w:p w:rsidR="001E2003" w:rsidRPr="001E2003" w:rsidRDefault="001E2003" w:rsidP="001E2003">
      <w:pPr>
        <w:pStyle w:val="Heading20"/>
        <w:spacing w:before="0"/>
        <w:rPr>
          <w:sz w:val="28"/>
          <w:lang w:val="es-ES_tradnl"/>
        </w:rPr>
      </w:pPr>
      <w:bookmarkStart w:id="882" w:name="_Toc358192563"/>
      <w:bookmarkStart w:id="883" w:name="_Toc12021963"/>
      <w:r w:rsidRPr="001E2003">
        <w:rPr>
          <w:sz w:val="28"/>
          <w:lang w:val="es-ES_tradnl"/>
        </w:rPr>
        <w:t>Plan de numeración para las telecomunicaciones públicas internacionales</w:t>
      </w:r>
      <w:bookmarkStart w:id="884" w:name="_Toc304892157"/>
      <w:bookmarkStart w:id="885" w:name="_Toc296675481"/>
      <w:r w:rsidRPr="001E2003">
        <w:rPr>
          <w:sz w:val="28"/>
          <w:lang w:val="es-ES_tradnl"/>
        </w:rPr>
        <w:t xml:space="preserve"> </w:t>
      </w:r>
      <w:r w:rsidRPr="001E2003">
        <w:rPr>
          <w:sz w:val="28"/>
          <w:lang w:val="es-ES_tradnl"/>
        </w:rPr>
        <w:br/>
        <w:t>(Recomendación UIT-T E.164 (11/2010))</w:t>
      </w:r>
      <w:bookmarkEnd w:id="882"/>
      <w:bookmarkEnd w:id="884"/>
      <w:bookmarkEnd w:id="885"/>
      <w:bookmarkEnd w:id="883"/>
    </w:p>
    <w:p w:rsidR="001E2003" w:rsidRPr="001E2003" w:rsidRDefault="001E2003" w:rsidP="001E20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jc w:val="left"/>
        <w:textAlignment w:val="auto"/>
        <w:rPr>
          <w:b/>
          <w:bCs/>
          <w:lang w:val="es-ES" w:eastAsia="zh-CN"/>
        </w:rPr>
      </w:pPr>
      <w:r w:rsidRPr="001E2003">
        <w:rPr>
          <w:b/>
          <w:bCs/>
          <w:lang w:val="es-ES" w:eastAsia="zh-CN"/>
        </w:rPr>
        <w:t>Nota de la TSB</w:t>
      </w:r>
    </w:p>
    <w:p w:rsidR="001E2003" w:rsidRPr="001E2003" w:rsidRDefault="001E2003" w:rsidP="001E20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jc w:val="center"/>
        <w:textAlignment w:val="auto"/>
        <w:rPr>
          <w:lang w:val="es-ES" w:eastAsia="zh-CN"/>
        </w:rPr>
      </w:pPr>
      <w:r w:rsidRPr="001E2003">
        <w:rPr>
          <w:i/>
          <w:iCs/>
          <w:lang w:val="es-ES" w:eastAsia="zh-CN"/>
        </w:rPr>
        <w:t>Códigos de identificación de redes internacionales</w:t>
      </w:r>
    </w:p>
    <w:p w:rsidR="001E2003" w:rsidRPr="001E2003" w:rsidRDefault="001E2003" w:rsidP="001E20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jc w:val="left"/>
        <w:textAlignment w:val="auto"/>
        <w:rPr>
          <w:lang w:val="es-ES" w:eastAsia="zh-CN"/>
        </w:rPr>
      </w:pPr>
      <w:r w:rsidRPr="001E2003">
        <w:rPr>
          <w:lang w:val="es-ES" w:eastAsia="zh-CN"/>
        </w:rPr>
        <w:t xml:space="preserve">Asociados con el indicativo de país 883 compartido para las redes internacionales, han sido </w:t>
      </w:r>
      <w:r w:rsidRPr="001E2003">
        <w:rPr>
          <w:b/>
          <w:bCs/>
          <w:lang w:val="es-ES" w:eastAsia="zh-CN"/>
        </w:rPr>
        <w:t xml:space="preserve">atribuidos </w:t>
      </w:r>
      <w:r w:rsidRPr="001E2003">
        <w:rPr>
          <w:lang w:val="es-ES" w:eastAsia="zh-CN"/>
        </w:rPr>
        <w:t>los siguientes códigos de identificación de cuatro cifras: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2693"/>
        <w:gridCol w:w="1843"/>
      </w:tblGrid>
      <w:tr w:rsidR="001E2003" w:rsidRPr="001E2003" w:rsidTr="007F2AE3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</w:rPr>
            </w:pPr>
            <w:r w:rsidRPr="001E2003">
              <w:rPr>
                <w:i/>
                <w:sz w:val="18"/>
              </w:rPr>
              <w:t>Solicitante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sz w:val="18"/>
              </w:rPr>
            </w:pPr>
            <w:r w:rsidRPr="001E2003">
              <w:rPr>
                <w:i/>
                <w:iCs/>
                <w:sz w:val="18"/>
              </w:rPr>
              <w:t>Red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lang w:val="es-ES"/>
              </w:rPr>
            </w:pPr>
            <w:r w:rsidRPr="001E2003">
              <w:rPr>
                <w:i/>
                <w:sz w:val="18"/>
                <w:lang w:val="es-ES"/>
              </w:rPr>
              <w:t>Indicativo de país y código de identificación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</w:rPr>
            </w:pPr>
            <w:r w:rsidRPr="001E2003">
              <w:rPr>
                <w:i/>
                <w:sz w:val="18"/>
              </w:rPr>
              <w:t>Fecha de atribución</w:t>
            </w:r>
          </w:p>
        </w:tc>
      </w:tr>
      <w:tr w:rsidR="001E2003" w:rsidRPr="001E2003" w:rsidTr="007F2AE3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hideMark/>
          </w:tcPr>
          <w:p w:rsidR="001E2003" w:rsidRPr="001E2003" w:rsidRDefault="001E2003" w:rsidP="001E20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bCs/>
              </w:rPr>
            </w:pPr>
            <w:r w:rsidRPr="001E2003">
              <w:rPr>
                <w:rFonts w:cs="Calibri"/>
                <w:bCs/>
              </w:rPr>
              <w:t>DIDWW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hideMark/>
          </w:tcPr>
          <w:p w:rsidR="001E2003" w:rsidRPr="001E2003" w:rsidRDefault="001E2003" w:rsidP="001E20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bCs/>
              </w:rPr>
            </w:pPr>
            <w:r w:rsidRPr="001E2003">
              <w:rPr>
                <w:rFonts w:cs="Calibri"/>
                <w:bCs/>
              </w:rPr>
              <w:t>DIDWW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03" w:rsidRPr="001E2003" w:rsidRDefault="001E2003" w:rsidP="001E20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 w:line="276" w:lineRule="auto"/>
              <w:jc w:val="center"/>
              <w:textAlignment w:val="auto"/>
              <w:rPr>
                <w:rFonts w:cs="Calibri"/>
                <w:bCs/>
                <w:lang w:val="fr-FR" w:eastAsia="zh-CN"/>
              </w:rPr>
            </w:pPr>
            <w:r w:rsidRPr="001E2003">
              <w:rPr>
                <w:rFonts w:cs="Calibri"/>
                <w:bCs/>
                <w:lang w:val="fr-FR" w:eastAsia="zh-CN"/>
              </w:rPr>
              <w:t>+</w:t>
            </w:r>
            <w:r w:rsidRPr="001E2003">
              <w:rPr>
                <w:rFonts w:eastAsia="Calibri" w:cs="Calibri"/>
                <w:color w:val="000000"/>
                <w:lang w:eastAsia="zh-CN"/>
              </w:rPr>
              <w:t>883</w:t>
            </w:r>
            <w:r w:rsidRPr="001E2003">
              <w:rPr>
                <w:rFonts w:cs="Calibri"/>
                <w:bCs/>
                <w:lang w:val="fr-FR" w:eastAsia="zh-CN"/>
              </w:rPr>
              <w:t xml:space="preserve"> 5170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 w:line="276" w:lineRule="auto"/>
              <w:jc w:val="center"/>
              <w:textAlignment w:val="auto"/>
              <w:rPr>
                <w:rFonts w:cs="Calibri"/>
                <w:bCs/>
                <w:lang w:val="fr-FR" w:eastAsia="zh-CN"/>
              </w:rPr>
            </w:pPr>
            <w:r w:rsidRPr="001E2003">
              <w:rPr>
                <w:rFonts w:cs="Calibri"/>
                <w:bCs/>
                <w:lang w:val="fr-FR" w:eastAsia="zh-CN"/>
              </w:rPr>
              <w:t>8.</w:t>
            </w:r>
            <w:r w:rsidRPr="001E2003">
              <w:rPr>
                <w:rFonts w:cs="Calibri"/>
                <w:bCs/>
                <w:lang w:val="en-US" w:eastAsia="zh-CN"/>
              </w:rPr>
              <w:t>V</w:t>
            </w:r>
            <w:r w:rsidRPr="001E2003">
              <w:rPr>
                <w:rFonts w:cs="Calibri"/>
                <w:bCs/>
                <w:lang w:val="fr-FR" w:eastAsia="zh-CN"/>
              </w:rPr>
              <w:t>.2019</w:t>
            </w:r>
          </w:p>
        </w:tc>
      </w:tr>
    </w:tbl>
    <w:p w:rsidR="001E2003" w:rsidRPr="001E2003" w:rsidRDefault="001E2003" w:rsidP="001E20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lang w:eastAsia="zh-CN"/>
        </w:rPr>
      </w:pPr>
    </w:p>
    <w:p w:rsidR="005F1623" w:rsidRDefault="005F1623" w:rsidP="008C501A">
      <w:pPr>
        <w:jc w:val="left"/>
        <w:rPr>
          <w:rFonts w:cs="Arial"/>
          <w:lang w:val="es-ES"/>
        </w:rPr>
      </w:pPr>
    </w:p>
    <w:p w:rsidR="005F1623" w:rsidRDefault="005F162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1E2003" w:rsidRPr="001E2003" w:rsidRDefault="001E2003" w:rsidP="001E2003">
      <w:pPr>
        <w:pStyle w:val="Heading20"/>
        <w:spacing w:before="0"/>
        <w:rPr>
          <w:sz w:val="28"/>
          <w:lang w:val="es-ES_tradnl"/>
        </w:rPr>
      </w:pPr>
      <w:bookmarkStart w:id="886" w:name="_Toc467767049"/>
      <w:bookmarkStart w:id="887" w:name="_Toc477169047"/>
      <w:bookmarkStart w:id="888" w:name="_Toc478464749"/>
      <w:bookmarkStart w:id="889" w:name="_Toc479850631"/>
      <w:bookmarkStart w:id="890" w:name="_Toc12021964"/>
      <w:r w:rsidRPr="001E2003">
        <w:rPr>
          <w:sz w:val="28"/>
          <w:lang w:val="es-ES_tradnl"/>
        </w:rPr>
        <w:lastRenderedPageBreak/>
        <w:t>Servicio telefónico</w:t>
      </w:r>
      <w:r w:rsidRPr="001E2003">
        <w:rPr>
          <w:sz w:val="28"/>
          <w:lang w:val="es-ES_tradnl"/>
        </w:rPr>
        <w:br/>
        <w:t>(Recomendación UIT-T E.164)</w:t>
      </w:r>
      <w:bookmarkEnd w:id="886"/>
      <w:bookmarkEnd w:id="887"/>
      <w:bookmarkEnd w:id="888"/>
      <w:bookmarkEnd w:id="889"/>
      <w:bookmarkEnd w:id="890"/>
    </w:p>
    <w:p w:rsidR="001E2003" w:rsidRPr="001E2003" w:rsidRDefault="001E2003" w:rsidP="001E2003">
      <w:pPr>
        <w:tabs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240" w:after="0"/>
        <w:jc w:val="center"/>
        <w:rPr>
          <w:noProof/>
        </w:rPr>
      </w:pPr>
      <w:r w:rsidRPr="001E2003">
        <w:rPr>
          <w:noProof/>
        </w:rPr>
        <w:t>url: www.itu.int/itu-t/inr/</w:t>
      </w:r>
      <w:r w:rsidRPr="001E2003">
        <w:t>nnp</w:t>
      </w:r>
    </w:p>
    <w:p w:rsidR="001E2003" w:rsidRPr="001E2003" w:rsidRDefault="001E2003" w:rsidP="001E2003">
      <w:pPr>
        <w:spacing w:after="0"/>
        <w:rPr>
          <w:b/>
          <w:bCs/>
          <w:noProof/>
          <w:lang w:val="es-ES_tradnl"/>
        </w:rPr>
      </w:pPr>
      <w:r w:rsidRPr="001E2003">
        <w:rPr>
          <w:b/>
          <w:bCs/>
          <w:noProof/>
          <w:lang w:val="es-ES_tradnl"/>
        </w:rPr>
        <w:t>Irán (República Islámica del)</w:t>
      </w:r>
      <w:r w:rsidR="00F532F8">
        <w:rPr>
          <w:b/>
          <w:bCs/>
          <w:noProof/>
          <w:lang w:val="es-ES_tradnl"/>
        </w:rPr>
        <w:fldChar w:fldCharType="begin"/>
      </w:r>
      <w:r w:rsidR="00F532F8">
        <w:instrText xml:space="preserve"> TC "</w:instrText>
      </w:r>
      <w:bookmarkStart w:id="891" w:name="_Toc12021965"/>
      <w:r w:rsidR="00F532F8" w:rsidRPr="001E2003">
        <w:rPr>
          <w:b/>
          <w:bCs/>
          <w:noProof/>
          <w:lang w:val="es-ES_tradnl"/>
        </w:rPr>
        <w:instrText>Irán (República Islámica del)</w:instrText>
      </w:r>
      <w:bookmarkEnd w:id="891"/>
      <w:r w:rsidR="00F532F8">
        <w:instrText xml:space="preserve">" \f C \l "1" </w:instrText>
      </w:r>
      <w:r w:rsidR="00F532F8">
        <w:rPr>
          <w:b/>
          <w:bCs/>
          <w:noProof/>
          <w:lang w:val="es-ES_tradnl"/>
        </w:rPr>
        <w:fldChar w:fldCharType="end"/>
      </w:r>
      <w:r w:rsidRPr="001E2003">
        <w:rPr>
          <w:b/>
          <w:bCs/>
          <w:noProof/>
          <w:lang w:val="es-ES_tradnl"/>
        </w:rPr>
        <w:t xml:space="preserve"> (indicativo de país +98)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Comunicación del 13.V.2019: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 xml:space="preserve">La </w:t>
      </w:r>
      <w:r w:rsidRPr="001E2003">
        <w:rPr>
          <w:i/>
          <w:iCs/>
          <w:noProof/>
          <w:lang w:val="es-ES_tradnl"/>
        </w:rPr>
        <w:t>Communications Regulatory Authority (CRA)</w:t>
      </w:r>
      <w:r w:rsidRPr="001E2003">
        <w:rPr>
          <w:noProof/>
          <w:lang w:val="es-ES_tradnl"/>
        </w:rPr>
        <w:t>, Teherán</w:t>
      </w:r>
      <w:r w:rsidR="00F532F8">
        <w:rPr>
          <w:noProof/>
          <w:lang w:val="es-ES_tradnl"/>
        </w:rPr>
        <w:fldChar w:fldCharType="begin"/>
      </w:r>
      <w:r w:rsidR="00F532F8">
        <w:instrText xml:space="preserve"> TC "</w:instrText>
      </w:r>
      <w:bookmarkStart w:id="892" w:name="_Toc12021966"/>
      <w:r w:rsidR="00F532F8" w:rsidRPr="001E2003">
        <w:rPr>
          <w:i/>
          <w:iCs/>
          <w:noProof/>
          <w:lang w:val="es-ES_tradnl"/>
        </w:rPr>
        <w:instrText>Communications Regulatory Authority (CRA)</w:instrText>
      </w:r>
      <w:r w:rsidR="00F532F8" w:rsidRPr="001E2003">
        <w:rPr>
          <w:noProof/>
          <w:lang w:val="es-ES_tradnl"/>
        </w:rPr>
        <w:instrText>, Teherán</w:instrText>
      </w:r>
      <w:bookmarkEnd w:id="892"/>
      <w:r w:rsidR="00F532F8">
        <w:instrText xml:space="preserve">" \f C \l "1" </w:instrText>
      </w:r>
      <w:r w:rsidR="00F532F8">
        <w:rPr>
          <w:noProof/>
          <w:lang w:val="es-ES_tradnl"/>
        </w:rPr>
        <w:fldChar w:fldCharType="end"/>
      </w:r>
      <w:r w:rsidRPr="001E2003">
        <w:rPr>
          <w:noProof/>
          <w:lang w:val="es-ES_tradnl"/>
        </w:rPr>
        <w:t>, anuncia el siguiente Plan Nacional de Numeración actualizado de la República Islámica del Irán.</w:t>
      </w:r>
    </w:p>
    <w:p w:rsidR="001E2003" w:rsidRPr="001E2003" w:rsidRDefault="001E2003" w:rsidP="001E2003">
      <w:pPr>
        <w:spacing w:after="0"/>
        <w:jc w:val="center"/>
        <w:rPr>
          <w:rFonts w:asciiTheme="minorHAnsi" w:hAnsiTheme="minorHAnsi"/>
          <w:b/>
          <w:bCs/>
          <w:noProof/>
          <w:lang w:val="es-ES_tradnl"/>
        </w:rPr>
      </w:pPr>
      <w:r w:rsidRPr="001E2003">
        <w:rPr>
          <w:b/>
          <w:bCs/>
          <w:noProof/>
          <w:lang w:val="es-ES_tradnl"/>
        </w:rPr>
        <w:t>Presentación del Plan de Numeración E.164 de Irán</w:t>
      </w:r>
    </w:p>
    <w:p w:rsidR="001E2003" w:rsidRPr="001E2003" w:rsidRDefault="001E2003" w:rsidP="001E2003">
      <w:pPr>
        <w:keepNext/>
        <w:keepLines/>
        <w:spacing w:before="360" w:after="0"/>
        <w:ind w:left="794" w:hanging="794"/>
        <w:outlineLvl w:val="0"/>
        <w:rPr>
          <w:b/>
          <w:noProof/>
          <w:lang w:val="es-ES_tradnl"/>
        </w:rPr>
      </w:pPr>
      <w:bookmarkStart w:id="893" w:name="_Toc12021967"/>
      <w:r w:rsidRPr="001E2003">
        <w:rPr>
          <w:b/>
          <w:noProof/>
          <w:lang w:val="es-ES_tradnl"/>
        </w:rPr>
        <w:t>1</w:t>
      </w:r>
      <w:r w:rsidRPr="001E2003">
        <w:rPr>
          <w:b/>
          <w:noProof/>
          <w:lang w:val="es-ES_tradnl"/>
        </w:rPr>
        <w:tab/>
        <w:t>Información General</w:t>
      </w:r>
      <w:bookmarkEnd w:id="893"/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El Plan de Numeración E.164 de Irán:</w:t>
      </w:r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Indicativo de país: +98</w:t>
      </w:r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Prefijo internacional: "00"</w:t>
      </w:r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Prefijo nacional: "0"</w:t>
      </w:r>
    </w:p>
    <w:p w:rsidR="001E2003" w:rsidRPr="001E2003" w:rsidRDefault="001E2003" w:rsidP="001E2003">
      <w:pPr>
        <w:spacing w:before="80" w:after="0"/>
        <w:ind w:left="567" w:hanging="567"/>
        <w:rPr>
          <w:noProof/>
          <w:lang w:val="es-ES_tradnl"/>
        </w:rPr>
      </w:pPr>
      <w:r w:rsidRPr="001E2003">
        <w:rPr>
          <w:noProof/>
          <w:lang w:val="es-ES_tradnl"/>
        </w:rPr>
        <w:tab/>
        <w:t>Para las llamadas nacionales, debe marcarse antes de todos los números telefónicos excepto los números abreviados. No debe marcarse desde el extranjero.</w:t>
      </w:r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Indicativo nacional de destino: 2 dígitos</w:t>
      </w:r>
    </w:p>
    <w:p w:rsidR="001E2003" w:rsidRPr="001E2003" w:rsidRDefault="001E2003" w:rsidP="001E2003">
      <w:pPr>
        <w:keepNext/>
        <w:keepLines/>
        <w:spacing w:before="360" w:after="0"/>
        <w:ind w:left="794" w:hanging="794"/>
        <w:outlineLvl w:val="0"/>
        <w:rPr>
          <w:b/>
          <w:noProof/>
          <w:lang w:val="es-ES_tradnl"/>
        </w:rPr>
      </w:pPr>
      <w:bookmarkStart w:id="894" w:name="_Toc12021968"/>
      <w:r w:rsidRPr="001E2003">
        <w:rPr>
          <w:b/>
          <w:noProof/>
          <w:lang w:val="es-ES_tradnl"/>
        </w:rPr>
        <w:t>2</w:t>
      </w:r>
      <w:r w:rsidRPr="001E2003">
        <w:rPr>
          <w:b/>
          <w:noProof/>
          <w:lang w:val="es-ES_tradnl"/>
        </w:rPr>
        <w:tab/>
        <w:t>Detalle del Plan de Numeración</w:t>
      </w:r>
      <w:bookmarkEnd w:id="894"/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NDC: indicativo nacional de destino</w:t>
      </w:r>
    </w:p>
    <w:p w:rsidR="001E2003" w:rsidRPr="001E2003" w:rsidRDefault="001E2003" w:rsidP="001E2003">
      <w:pPr>
        <w:spacing w:before="80" w:after="0"/>
        <w:ind w:left="794" w:hanging="794"/>
        <w:rPr>
          <w:noProof/>
          <w:lang w:val="es-ES_tradnl"/>
        </w:rPr>
      </w:pPr>
      <w:r w:rsidRPr="001E2003">
        <w:rPr>
          <w:noProof/>
          <w:lang w:val="es-ES_tradnl"/>
        </w:rPr>
        <w:t>•</w:t>
      </w:r>
      <w:r w:rsidRPr="001E2003">
        <w:rPr>
          <w:noProof/>
          <w:lang w:val="es-ES_tradnl"/>
        </w:rPr>
        <w:tab/>
        <w:t>NSN: número nacional (significativo) (NDC + SN)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La longitud mínima del número (excluyendo el indicativo de país) es de 5 dígitos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La longitud máxima del número (excluyendo el indicativo de país) es de 10 dígitos</w:t>
      </w:r>
    </w:p>
    <w:p w:rsidR="001E2003" w:rsidRPr="001E2003" w:rsidRDefault="001E2003" w:rsidP="001E2003">
      <w:pPr>
        <w:spacing w:after="0"/>
        <w:jc w:val="center"/>
        <w:rPr>
          <w:noProof/>
          <w:lang w:val="es-ES_tradnl"/>
        </w:rPr>
      </w:pPr>
      <w:r w:rsidRPr="001E2003">
        <w:rPr>
          <w:noProof/>
          <w:lang w:val="es-ES_tradnl"/>
        </w:rPr>
        <w:t>Plan de Numeración</w:t>
      </w:r>
    </w:p>
    <w:p w:rsidR="001E2003" w:rsidRPr="001E2003" w:rsidRDefault="001E2003" w:rsidP="001E20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0" w:after="0"/>
        <w:contextualSpacing/>
        <w:jc w:val="left"/>
        <w:textAlignment w:val="auto"/>
        <w:rPr>
          <w:rFonts w:asciiTheme="minorHAnsi" w:eastAsia="Calibri" w:hAnsiTheme="minorHAnsi" w:cs="Arial"/>
          <w:noProof/>
          <w:sz w:val="6"/>
          <w:lang w:val="es-ES_tradn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030"/>
        <w:gridCol w:w="1366"/>
        <w:gridCol w:w="2019"/>
        <w:gridCol w:w="4116"/>
      </w:tblGrid>
      <w:tr w:rsidR="001E2003" w:rsidRPr="001E2003" w:rsidTr="007F2AE3">
        <w:trPr>
          <w:cantSplit/>
          <w:trHeight w:val="20"/>
          <w:tblHeader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  <w:r w:rsidRPr="001E2003">
              <w:rPr>
                <w:b/>
                <w:i/>
                <w:iCs/>
                <w:noProof/>
                <w:lang w:val="es-ES_tradnl"/>
              </w:rPr>
              <w:t>NDC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  <w:r w:rsidRPr="001E2003">
              <w:rPr>
                <w:b/>
                <w:i/>
                <w:iCs/>
                <w:noProof/>
                <w:lang w:val="es-ES_tradnl"/>
              </w:rPr>
              <w:t>Longitud del número NSN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b/>
                <w:noProof/>
                <w:lang w:val="es-ES_tradnl"/>
              </w:rPr>
            </w:pPr>
            <w:r w:rsidRPr="001E2003">
              <w:rPr>
                <w:b/>
                <w:noProof/>
                <w:lang w:val="es-ES_tradnl"/>
              </w:rPr>
              <w:t>Uso de E.164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b/>
                <w:noProof/>
                <w:lang w:val="es-ES_tradnl"/>
              </w:rPr>
            </w:pPr>
            <w:r w:rsidRPr="001E2003">
              <w:rPr>
                <w:b/>
                <w:noProof/>
                <w:lang w:val="es-ES_tradnl"/>
              </w:rPr>
              <w:t>Información adicional</w:t>
            </w:r>
          </w:p>
        </w:tc>
      </w:tr>
      <w:tr w:rsidR="001E2003" w:rsidRPr="001E2003" w:rsidTr="007F2AE3">
        <w:trPr>
          <w:cantSplit/>
          <w:trHeight w:val="20"/>
          <w:tblHeader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  <w:r w:rsidRPr="001E2003">
              <w:rPr>
                <w:b/>
                <w:i/>
                <w:iCs/>
                <w:noProof/>
                <w:lang w:val="es-ES_tradnl"/>
              </w:rPr>
              <w:t>Mínima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  <w:r w:rsidRPr="001E2003">
              <w:rPr>
                <w:b/>
                <w:i/>
                <w:iCs/>
                <w:noProof/>
                <w:lang w:val="es-ES_tradnl"/>
              </w:rPr>
              <w:t>Máxima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iCs/>
                <w:noProof/>
                <w:lang w:val="es-ES_tradnl"/>
              </w:rPr>
            </w:pPr>
          </w:p>
        </w:tc>
      </w:tr>
      <w:tr w:rsidR="001E2003" w:rsidRPr="001E2003" w:rsidTr="007F2AE3">
        <w:trPr>
          <w:cantSplit/>
          <w:trHeight w:val="2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rtl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Mazandaran)</w:t>
            </w:r>
          </w:p>
        </w:tc>
      </w:tr>
      <w:tr w:rsidR="001E2003" w:rsidRPr="001E2003" w:rsidTr="007F2AE3">
        <w:trPr>
          <w:cantSplit/>
          <w:trHeight w:val="15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Gilan)</w:t>
            </w:r>
          </w:p>
        </w:tc>
      </w:tr>
      <w:tr w:rsidR="001E2003" w:rsidRPr="001E2003" w:rsidTr="007F2AE3">
        <w:trPr>
          <w:cantSplit/>
          <w:trHeight w:val="2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Golestan)</w:t>
            </w:r>
          </w:p>
        </w:tc>
      </w:tr>
      <w:tr w:rsidR="001E2003" w:rsidRPr="001E2003" w:rsidTr="007F2AE3">
        <w:trPr>
          <w:cantSplit/>
          <w:trHeight w:val="13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Teherán)</w:t>
            </w:r>
          </w:p>
        </w:tc>
      </w:tr>
      <w:tr w:rsidR="001E2003" w:rsidRPr="001E2003" w:rsidTr="007F2AE3">
        <w:trPr>
          <w:cantSplit/>
          <w:trHeight w:val="19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Semnan)</w:t>
            </w:r>
          </w:p>
        </w:tc>
      </w:tr>
      <w:tr w:rsidR="001E2003" w:rsidRPr="001E2003" w:rsidTr="007F2AE3">
        <w:trPr>
          <w:cantSplit/>
          <w:trHeight w:val="2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Zanjan)</w:t>
            </w:r>
          </w:p>
        </w:tc>
      </w:tr>
      <w:tr w:rsidR="001E2003" w:rsidRPr="001E2003" w:rsidTr="007F2AE3">
        <w:trPr>
          <w:cantSplit/>
          <w:trHeight w:val="1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Qom)</w:t>
            </w:r>
          </w:p>
        </w:tc>
      </w:tr>
      <w:tr w:rsidR="001E2003" w:rsidRPr="001E2003" w:rsidTr="007F2AE3">
        <w:trPr>
          <w:cantSplit/>
          <w:trHeight w:val="2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Alborz)</w:t>
            </w:r>
          </w:p>
        </w:tc>
      </w:tr>
      <w:tr w:rsidR="001E2003" w:rsidRPr="001E2003" w:rsidTr="007F2AE3">
        <w:trPr>
          <w:cantSplit/>
          <w:trHeight w:val="1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lastRenderedPageBreak/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Ghazvin )</w:t>
            </w:r>
          </w:p>
        </w:tc>
      </w:tr>
      <w:tr w:rsidR="001E2003" w:rsidRPr="001E2003" w:rsidTr="007F2AE3">
        <w:trPr>
          <w:cantSplit/>
          <w:trHeight w:val="15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Isfahan)</w:t>
            </w:r>
          </w:p>
        </w:tc>
      </w:tr>
      <w:tr w:rsidR="001E2003" w:rsidRPr="001E2003" w:rsidTr="007F2AE3">
        <w:trPr>
          <w:cantSplit/>
          <w:trHeight w:val="15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Kerman)</w:t>
            </w:r>
          </w:p>
        </w:tc>
      </w:tr>
      <w:tr w:rsidR="001E2003" w:rsidRPr="001E2003" w:rsidTr="007F2AE3">
        <w:trPr>
          <w:cantSplit/>
          <w:trHeight w:val="1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Yazd)</w:t>
            </w:r>
          </w:p>
        </w:tc>
      </w:tr>
      <w:tr w:rsidR="001E2003" w:rsidRPr="001E2003" w:rsidTr="007F2AE3">
        <w:trPr>
          <w:cantSplit/>
          <w:trHeight w:val="2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Chahar Mahal va Bakhtiari)</w:t>
            </w:r>
          </w:p>
        </w:tc>
      </w:tr>
      <w:tr w:rsidR="001E2003" w:rsidRPr="001E2003" w:rsidTr="007F2AE3">
        <w:trPr>
          <w:cantSplit/>
          <w:trHeight w:val="3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 xml:space="preserve">Indicativo interurbano (Número geográfico para los servicios de telefonía fija – Azerbaiyán Oriental) </w:t>
            </w:r>
          </w:p>
        </w:tc>
      </w:tr>
      <w:tr w:rsidR="001E2003" w:rsidRPr="001E2003" w:rsidTr="007F2AE3">
        <w:trPr>
          <w:cantSplit/>
          <w:trHeight w:val="14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Azerbaiyán Occidental)</w:t>
            </w:r>
          </w:p>
        </w:tc>
      </w:tr>
      <w:tr w:rsidR="001E2003" w:rsidRPr="001E2003" w:rsidTr="007F2AE3">
        <w:trPr>
          <w:cantSplit/>
          <w:trHeight w:val="1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Ardabil)</w:t>
            </w:r>
          </w:p>
        </w:tc>
      </w:tr>
      <w:tr w:rsidR="001E2003" w:rsidRPr="001E2003" w:rsidTr="007F2AE3">
        <w:trPr>
          <w:cantSplit/>
          <w:trHeight w:val="1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Razavi Khorasan)</w:t>
            </w:r>
          </w:p>
        </w:tc>
      </w:tr>
      <w:tr w:rsidR="001E2003" w:rsidRPr="001E2003" w:rsidTr="007F2AE3">
        <w:trPr>
          <w:cantSplit/>
          <w:trHeight w:val="1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Sistan va Balochestan)</w:t>
            </w:r>
          </w:p>
        </w:tc>
      </w:tr>
      <w:tr w:rsidR="001E2003" w:rsidRPr="001E2003" w:rsidTr="007F2AE3">
        <w:trPr>
          <w:cantSplit/>
          <w:trHeight w:val="2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Khorasan Meridional)</w:t>
            </w:r>
          </w:p>
        </w:tc>
      </w:tr>
      <w:tr w:rsidR="001E2003" w:rsidRPr="001E2003" w:rsidTr="007F2AE3">
        <w:trPr>
          <w:cantSplit/>
          <w:trHeight w:val="1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Khorasan Septentrional)</w:t>
            </w:r>
          </w:p>
        </w:tc>
      </w:tr>
      <w:tr w:rsidR="001E2003" w:rsidRPr="001E2003" w:rsidTr="007F2AE3">
        <w:trPr>
          <w:cantSplit/>
          <w:trHeight w:val="17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61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Khuzestan)</w:t>
            </w:r>
          </w:p>
        </w:tc>
      </w:tr>
      <w:tr w:rsidR="001E2003" w:rsidRPr="001E2003" w:rsidTr="007F2AE3">
        <w:trPr>
          <w:cantSplit/>
          <w:trHeight w:val="1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Lorestan)</w:t>
            </w:r>
          </w:p>
        </w:tc>
      </w:tr>
      <w:tr w:rsidR="001E2003" w:rsidRPr="001E2003" w:rsidTr="007F2AE3">
        <w:trPr>
          <w:cantSplit/>
          <w:trHeight w:val="33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71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Fars)</w:t>
            </w:r>
          </w:p>
        </w:tc>
      </w:tr>
      <w:tr w:rsidR="001E2003" w:rsidRPr="001E2003" w:rsidTr="007F2AE3">
        <w:trPr>
          <w:cantSplit/>
          <w:trHeight w:val="1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Kohgiluoye va Boyer Ahmad)</w:t>
            </w:r>
          </w:p>
        </w:tc>
      </w:tr>
      <w:tr w:rsidR="001E2003" w:rsidRPr="001E2003" w:rsidTr="007F2AE3">
        <w:trPr>
          <w:cantSplit/>
          <w:trHeight w:val="1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Hormozgan)</w:t>
            </w:r>
          </w:p>
        </w:tc>
      </w:tr>
      <w:tr w:rsidR="001E2003" w:rsidRPr="001E2003" w:rsidTr="007F2AE3">
        <w:trPr>
          <w:cantSplit/>
          <w:trHeight w:val="2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Bushehr)</w:t>
            </w:r>
          </w:p>
        </w:tc>
      </w:tr>
      <w:tr w:rsidR="001E2003" w:rsidRPr="001E2003" w:rsidTr="007F2AE3">
        <w:trPr>
          <w:cantSplit/>
          <w:trHeight w:val="1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Hamadan)</w:t>
            </w:r>
          </w:p>
        </w:tc>
      </w:tr>
      <w:tr w:rsidR="001E2003" w:rsidRPr="001E2003" w:rsidTr="007F2AE3">
        <w:trPr>
          <w:cantSplit/>
          <w:trHeight w:val="1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lastRenderedPageBreak/>
              <w:t>83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Kermanshahan)</w:t>
            </w:r>
          </w:p>
        </w:tc>
      </w:tr>
      <w:tr w:rsidR="001E2003" w:rsidRPr="001E2003" w:rsidTr="007F2AE3">
        <w:trPr>
          <w:cantSplit/>
          <w:trHeight w:val="32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Ilam)</w:t>
            </w:r>
          </w:p>
        </w:tc>
      </w:tr>
      <w:tr w:rsidR="001E2003" w:rsidRPr="001E2003" w:rsidTr="007F2AE3">
        <w:trPr>
          <w:cantSplit/>
          <w:trHeight w:val="13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86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Markazi)</w:t>
            </w:r>
          </w:p>
        </w:tc>
      </w:tr>
      <w:tr w:rsidR="001E2003" w:rsidRPr="001E2003" w:rsidTr="007F2AE3">
        <w:trPr>
          <w:cantSplit/>
          <w:trHeight w:val="2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87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Indicativo interurbano (Número geográfico para los servicios de telefonía fija – Kurdestán)</w:t>
            </w:r>
          </w:p>
        </w:tc>
      </w:tr>
      <w:tr w:rsidR="001E2003" w:rsidRPr="001E2003" w:rsidTr="007F2AE3">
        <w:trPr>
          <w:cantSplit/>
          <w:trHeight w:val="10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7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9044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942121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94260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94280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94290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94301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94302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No geográfico</w:t>
            </w: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944111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 (Acceso fijo inalámbrico)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Sólo con origen en Irán</w:t>
            </w: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94440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Telefonía Fija (Acceso fijo inalámbrico)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Sólo con origen en Irán</w:t>
            </w: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Indicativos de servicio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Troncal público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99510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rtl/>
              </w:rPr>
            </w:pPr>
            <w:r w:rsidRPr="001E2003">
              <w:rPr>
                <w:noProof/>
              </w:rPr>
              <w:t>99550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por satélite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99810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99811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99812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lastRenderedPageBreak/>
              <w:t>99888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99996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1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1E2003" w:rsidRPr="001E2003" w:rsidTr="007F2AE3">
        <w:trPr>
          <w:cantSplit/>
          <w:trHeight w:val="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99999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Servicios móviles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</w:p>
        </w:tc>
      </w:tr>
    </w:tbl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Contacto:</w:t>
      </w:r>
    </w:p>
    <w:p w:rsidR="001E2003" w:rsidRPr="00F532F8" w:rsidRDefault="001E2003" w:rsidP="00F532F8">
      <w:pPr>
        <w:keepNext/>
        <w:keepLines/>
        <w:tabs>
          <w:tab w:val="clear" w:pos="1276"/>
          <w:tab w:val="left" w:pos="1560"/>
        </w:tabs>
        <w:spacing w:after="0"/>
        <w:ind w:left="567" w:hanging="567"/>
        <w:jc w:val="left"/>
        <w:rPr>
          <w:lang w:val="es-ES"/>
        </w:rPr>
      </w:pPr>
      <w:r w:rsidRPr="001E2003">
        <w:rPr>
          <w:noProof/>
          <w:lang w:val="es-ES"/>
        </w:rPr>
        <w:tab/>
        <w:t>Alireza Darvishi</w:t>
      </w:r>
      <w:r w:rsidRPr="001E2003">
        <w:rPr>
          <w:noProof/>
          <w:lang w:val="es-ES"/>
        </w:rPr>
        <w:br/>
        <w:t xml:space="preserve">Director General, Oficina de Organismos Especializados Internacionales, </w:t>
      </w:r>
      <w:r w:rsidRPr="001E2003">
        <w:rPr>
          <w:noProof/>
          <w:lang w:val="es-ES"/>
        </w:rPr>
        <w:br/>
        <w:t>Communications Regulatory Authority (CRA)</w:t>
      </w:r>
      <w:r w:rsidRPr="001E2003">
        <w:rPr>
          <w:noProof/>
          <w:lang w:val="es-ES"/>
        </w:rPr>
        <w:br/>
        <w:t xml:space="preserve">Ministerio de Tecnología de la Información y la Comunicación </w:t>
      </w:r>
      <w:r w:rsidRPr="001E2003">
        <w:rPr>
          <w:noProof/>
          <w:lang w:val="es-ES"/>
        </w:rPr>
        <w:br/>
        <w:t xml:space="preserve">15598 TEHERÁN </w:t>
      </w:r>
      <w:r w:rsidRPr="001E2003">
        <w:rPr>
          <w:noProof/>
          <w:lang w:val="es-ES"/>
        </w:rPr>
        <w:br/>
        <w:t xml:space="preserve">Irán (República Islámica del) </w:t>
      </w:r>
      <w:r w:rsidRPr="001E2003">
        <w:rPr>
          <w:noProof/>
          <w:lang w:val="es-ES"/>
        </w:rPr>
        <w:br/>
        <w:t>Tel:</w:t>
      </w:r>
      <w:r w:rsidRPr="001E2003">
        <w:rPr>
          <w:noProof/>
          <w:lang w:val="es-ES"/>
        </w:rPr>
        <w:tab/>
        <w:t>+98 21 89662201</w:t>
      </w:r>
      <w:r w:rsidRPr="001E2003">
        <w:rPr>
          <w:noProof/>
          <w:lang w:val="es-ES"/>
        </w:rPr>
        <w:br/>
        <w:t xml:space="preserve">Fax: </w:t>
      </w:r>
      <w:r w:rsidRPr="001E2003">
        <w:rPr>
          <w:noProof/>
          <w:lang w:val="es-ES"/>
        </w:rPr>
        <w:tab/>
        <w:t>+98 21 88468999</w:t>
      </w:r>
      <w:r w:rsidRPr="001E2003">
        <w:rPr>
          <w:noProof/>
          <w:lang w:val="es-ES"/>
        </w:rPr>
        <w:br/>
      </w:r>
      <w:r w:rsidR="00F532F8">
        <w:rPr>
          <w:lang w:val="es-ES"/>
        </w:rPr>
        <w:t>E-mail</w:t>
      </w:r>
      <w:r w:rsidRPr="00F532F8">
        <w:rPr>
          <w:lang w:val="es-ES"/>
        </w:rPr>
        <w:t>:</w:t>
      </w:r>
      <w:r w:rsidRPr="00F532F8">
        <w:rPr>
          <w:lang w:val="es-ES"/>
        </w:rPr>
        <w:tab/>
      </w:r>
      <w:hyperlink r:id="rId13" w:history="1">
        <w:r w:rsidRPr="00F532F8">
          <w:rPr>
            <w:lang w:val="es-ES"/>
          </w:rPr>
          <w:t>darvishi@cra.ir</w:t>
        </w:r>
      </w:hyperlink>
      <w:r w:rsidRPr="00F532F8">
        <w:rPr>
          <w:lang w:val="es-ES"/>
        </w:rPr>
        <w:br/>
        <w:t xml:space="preserve">URL: </w:t>
      </w:r>
      <w:r w:rsidRPr="00F532F8">
        <w:rPr>
          <w:lang w:val="es-ES"/>
        </w:rPr>
        <w:tab/>
      </w:r>
      <w:hyperlink r:id="rId14" w:history="1">
        <w:r w:rsidRPr="00F532F8">
          <w:rPr>
            <w:lang w:val="es-ES"/>
          </w:rPr>
          <w:t>www.cra.ir</w:t>
        </w:r>
      </w:hyperlink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br w:type="page"/>
      </w:r>
    </w:p>
    <w:p w:rsidR="001E2003" w:rsidRPr="001E2003" w:rsidRDefault="001E2003" w:rsidP="001E2003">
      <w:pPr>
        <w:spacing w:after="0"/>
        <w:rPr>
          <w:b/>
          <w:bCs/>
          <w:noProof/>
          <w:lang w:val="es-ES_tradnl"/>
        </w:rPr>
      </w:pPr>
      <w:r w:rsidRPr="001E2003">
        <w:rPr>
          <w:b/>
          <w:bCs/>
          <w:noProof/>
          <w:lang w:val="es-ES_tradnl"/>
        </w:rPr>
        <w:lastRenderedPageBreak/>
        <w:t>Sierra Leona</w:t>
      </w:r>
      <w:r w:rsidR="00F532F8">
        <w:rPr>
          <w:b/>
          <w:bCs/>
          <w:noProof/>
          <w:lang w:val="es-ES_tradnl"/>
        </w:rPr>
        <w:fldChar w:fldCharType="begin"/>
      </w:r>
      <w:r w:rsidR="00F532F8">
        <w:instrText xml:space="preserve"> TC "</w:instrText>
      </w:r>
      <w:bookmarkStart w:id="895" w:name="_Toc12021969"/>
      <w:r w:rsidR="00F532F8" w:rsidRPr="001E2003">
        <w:rPr>
          <w:b/>
          <w:bCs/>
          <w:noProof/>
          <w:lang w:val="es-ES_tradnl"/>
        </w:rPr>
        <w:instrText>Sierra Leona</w:instrText>
      </w:r>
      <w:bookmarkEnd w:id="895"/>
      <w:r w:rsidR="00F532F8">
        <w:instrText xml:space="preserve">" \f C \l "1" </w:instrText>
      </w:r>
      <w:r w:rsidR="00F532F8">
        <w:rPr>
          <w:b/>
          <w:bCs/>
          <w:noProof/>
          <w:lang w:val="es-ES_tradnl"/>
        </w:rPr>
        <w:fldChar w:fldCharType="end"/>
      </w:r>
      <w:r w:rsidRPr="001E2003">
        <w:rPr>
          <w:b/>
          <w:bCs/>
          <w:noProof/>
          <w:lang w:val="es-ES_tradnl"/>
        </w:rPr>
        <w:t xml:space="preserve"> (indicativo de país +232)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>Comunicaciones del 9.V.2019 y del 15.V.2019:</w:t>
      </w:r>
    </w:p>
    <w:p w:rsidR="001E2003" w:rsidRPr="001E2003" w:rsidRDefault="001E2003" w:rsidP="001E2003">
      <w:pPr>
        <w:spacing w:after="0"/>
        <w:rPr>
          <w:noProof/>
          <w:lang w:val="es-ES_tradnl"/>
        </w:rPr>
      </w:pPr>
      <w:r w:rsidRPr="001E2003">
        <w:rPr>
          <w:noProof/>
          <w:lang w:val="es-ES_tradnl"/>
        </w:rPr>
        <w:t xml:space="preserve">La </w:t>
      </w:r>
      <w:r w:rsidRPr="001E2003">
        <w:rPr>
          <w:i/>
          <w:iCs/>
          <w:noProof/>
          <w:lang w:val="es-ES_tradnl"/>
        </w:rPr>
        <w:t>National Telecommunications Commission (NATCOM)</w:t>
      </w:r>
      <w:r w:rsidRPr="001E2003">
        <w:rPr>
          <w:noProof/>
          <w:lang w:val="es-ES_tradnl"/>
        </w:rPr>
        <w:t>, Freetown</w:t>
      </w:r>
      <w:r w:rsidR="00F532F8">
        <w:rPr>
          <w:noProof/>
          <w:lang w:val="es-ES_tradnl"/>
        </w:rPr>
        <w:fldChar w:fldCharType="begin"/>
      </w:r>
      <w:r w:rsidR="00F532F8">
        <w:instrText xml:space="preserve"> TC "</w:instrText>
      </w:r>
      <w:bookmarkStart w:id="896" w:name="_Toc12021970"/>
      <w:r w:rsidR="00F532F8" w:rsidRPr="001E2003">
        <w:rPr>
          <w:i/>
          <w:iCs/>
          <w:noProof/>
          <w:lang w:val="es-ES_tradnl"/>
        </w:rPr>
        <w:instrText>National Telecommunications Commission (NATCOM)</w:instrText>
      </w:r>
      <w:r w:rsidR="00F532F8" w:rsidRPr="001E2003">
        <w:rPr>
          <w:noProof/>
          <w:lang w:val="es-ES_tradnl"/>
        </w:rPr>
        <w:instrText>, Freetown</w:instrText>
      </w:r>
      <w:bookmarkEnd w:id="896"/>
      <w:r w:rsidR="00F532F8">
        <w:instrText xml:space="preserve">" \f C \l "1" </w:instrText>
      </w:r>
      <w:r w:rsidR="00F532F8">
        <w:rPr>
          <w:noProof/>
          <w:lang w:val="es-ES_tradnl"/>
        </w:rPr>
        <w:fldChar w:fldCharType="end"/>
      </w:r>
      <w:r w:rsidRPr="001E2003">
        <w:rPr>
          <w:noProof/>
          <w:lang w:val="es-ES_tradnl"/>
        </w:rPr>
        <w:t>, anuncia la siguiente actualización del Plan Nacional de Numeración de Sierra Leona:</w:t>
      </w:r>
    </w:p>
    <w:p w:rsidR="001E2003" w:rsidRPr="001E2003" w:rsidRDefault="001E2003" w:rsidP="001E2003">
      <w:pPr>
        <w:keepNext/>
        <w:keepLines/>
        <w:spacing w:before="360" w:after="120"/>
        <w:jc w:val="center"/>
        <w:rPr>
          <w:b/>
          <w:noProof/>
          <w:lang w:val="es-ES_tradnl"/>
        </w:rPr>
      </w:pPr>
      <w:r w:rsidRPr="001E2003">
        <w:rPr>
          <w:b/>
          <w:noProof/>
          <w:lang w:val="es-ES_tradnl"/>
        </w:rPr>
        <w:t xml:space="preserve">Descripción de la </w:t>
      </w:r>
      <w:r w:rsidRPr="001E2003">
        <w:rPr>
          <w:b/>
          <w:noProof/>
          <w:u w:val="single"/>
          <w:lang w:val="es-ES_tradnl"/>
        </w:rPr>
        <w:t>supresión</w:t>
      </w:r>
      <w:r w:rsidRPr="001E2003">
        <w:rPr>
          <w:b/>
          <w:noProof/>
          <w:lang w:val="es-ES_tradnl"/>
        </w:rPr>
        <w:t xml:space="preserve"> de recursos para el </w:t>
      </w:r>
      <w:r w:rsidRPr="001E2003">
        <w:rPr>
          <w:b/>
          <w:noProof/>
          <w:lang w:val="es-ES_tradnl"/>
        </w:rPr>
        <w:br/>
        <w:t>Plan Nacional de Numeración E.164 para el indicativo de país 232</w:t>
      </w:r>
      <w:r w:rsidRPr="001E2003">
        <w:rPr>
          <w:b/>
          <w:bCs/>
          <w:noProof/>
          <w:lang w:val="es-ES_tradnl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938"/>
        <w:gridCol w:w="938"/>
        <w:gridCol w:w="2785"/>
        <w:gridCol w:w="3203"/>
      </w:tblGrid>
      <w:tr w:rsidR="001E2003" w:rsidRPr="001E2003" w:rsidTr="007F2AE3">
        <w:trPr>
          <w:tblHeader/>
        </w:trPr>
        <w:tc>
          <w:tcPr>
            <w:tcW w:w="2025" w:type="dxa"/>
            <w:vMerge w:val="restart"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/>
                <w:lang w:val="es-ES_tradnl"/>
              </w:rPr>
            </w:pPr>
            <w:r w:rsidRPr="001E2003">
              <w:rPr>
                <w:bCs/>
                <w:i/>
                <w:iCs/>
                <w:noProof/>
                <w:lang w:val="es-ES_tradnl"/>
              </w:rPr>
              <w:t>NDC (indicativo nacional de destino)</w:t>
            </w:r>
            <w:r w:rsidRPr="001E2003">
              <w:rPr>
                <w:bCs/>
                <w:i/>
                <w:iCs/>
                <w:noProof/>
                <w:lang w:val="es-ES_tradnl"/>
              </w:rPr>
              <w:br/>
              <w:t xml:space="preserve">o dígitos principales </w:t>
            </w:r>
            <w:r w:rsidRPr="001E2003">
              <w:rPr>
                <w:bCs/>
                <w:i/>
                <w:iCs/>
                <w:noProof/>
                <w:lang w:val="es-ES_tradnl"/>
              </w:rPr>
              <w:br/>
              <w:t xml:space="preserve">del N(S)N </w:t>
            </w:r>
            <w:r w:rsidRPr="001E2003">
              <w:rPr>
                <w:bCs/>
                <w:i/>
                <w:iCs/>
                <w:noProof/>
                <w:lang w:val="es-ES_tradnl"/>
              </w:rPr>
              <w:br/>
              <w:t>(número nacional (significativo))</w:t>
            </w:r>
          </w:p>
        </w:tc>
        <w:tc>
          <w:tcPr>
            <w:tcW w:w="1876" w:type="dxa"/>
            <w:gridSpan w:val="2"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/>
                <w:lang w:val="es-ES_tradnl"/>
              </w:rPr>
            </w:pPr>
            <w:r w:rsidRPr="001E2003">
              <w:rPr>
                <w:bCs/>
                <w:i/>
                <w:iCs/>
                <w:noProof/>
                <w:lang w:val="es-ES_tradnl"/>
              </w:rPr>
              <w:t>Longitud del número N(S)N</w:t>
            </w:r>
          </w:p>
        </w:tc>
        <w:tc>
          <w:tcPr>
            <w:tcW w:w="2785" w:type="dxa"/>
            <w:vMerge w:val="restart"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/>
                <w:lang w:val="es-ES_tradnl"/>
              </w:rPr>
            </w:pPr>
            <w:r w:rsidRPr="001E2003">
              <w:rPr>
                <w:bCs/>
                <w:i/>
                <w:iCs/>
                <w:noProof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3203" w:type="dxa"/>
            <w:vMerge w:val="restart"/>
            <w:tcBorders>
              <w:right w:val="single" w:sz="4" w:space="0" w:color="auto"/>
            </w:tcBorders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/>
                <w:color w:val="000000"/>
                <w:lang w:val="es-ES_tradnl"/>
              </w:rPr>
            </w:pPr>
            <w:r w:rsidRPr="001E2003">
              <w:rPr>
                <w:bCs/>
                <w:i/>
                <w:iCs/>
                <w:noProof/>
                <w:color w:val="000000"/>
                <w:lang w:val="es-ES_tradnl"/>
              </w:rPr>
              <w:t>Información adicional</w:t>
            </w:r>
          </w:p>
        </w:tc>
      </w:tr>
      <w:tr w:rsidR="001E2003" w:rsidRPr="001E2003" w:rsidTr="007F2AE3">
        <w:trPr>
          <w:tblHeader/>
        </w:trPr>
        <w:tc>
          <w:tcPr>
            <w:tcW w:w="2025" w:type="dxa"/>
            <w:vMerge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</w:p>
        </w:tc>
        <w:tc>
          <w:tcPr>
            <w:tcW w:w="938" w:type="dxa"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  <w:r w:rsidRPr="001E2003">
              <w:rPr>
                <w:rFonts w:asciiTheme="minorHAnsi" w:hAnsiTheme="minorHAnsi"/>
                <w:bCs/>
                <w:i/>
                <w:iCs/>
                <w:noProof/>
                <w:lang w:val="es-ES_tradnl"/>
              </w:rPr>
              <w:t>Longitud máxima</w:t>
            </w:r>
          </w:p>
        </w:tc>
        <w:tc>
          <w:tcPr>
            <w:tcW w:w="938" w:type="dxa"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  <w:r w:rsidRPr="001E2003"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  <w:t>Longitud mínima</w:t>
            </w:r>
          </w:p>
        </w:tc>
        <w:tc>
          <w:tcPr>
            <w:tcW w:w="2785" w:type="dxa"/>
            <w:vMerge/>
            <w:vAlign w:val="center"/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</w:p>
        </w:tc>
        <w:tc>
          <w:tcPr>
            <w:tcW w:w="3203" w:type="dxa"/>
            <w:vMerge/>
            <w:tcBorders>
              <w:right w:val="single" w:sz="4" w:space="0" w:color="auto"/>
            </w:tcBorders>
          </w:tcPr>
          <w:p w:rsidR="001E2003" w:rsidRPr="001E2003" w:rsidRDefault="001E2003" w:rsidP="001E200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21(NDC)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Número no geográfico para SIERRATEL Sierra Leona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este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Ya no se utiliza.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 xml:space="preserve">Este indicativo se utiliza para timos por teléfono </w:t>
            </w: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23</w:t>
            </w:r>
            <w:r w:rsidRPr="001E2003">
              <w:rPr>
                <w:noProof/>
              </w:rPr>
              <w:br/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24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32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42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52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  <w:r w:rsidRPr="001E2003">
              <w:rPr>
                <w:noProof/>
              </w:rPr>
              <w:br/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  <w:r w:rsidRPr="001E2003">
              <w:rPr>
                <w:noProof/>
              </w:rPr>
              <w:br/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4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Freetown (Zonas de Aberdeen, Wilberforce y Juba)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Freetown (Zona de Brookfields)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Bo City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Kenema City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 xml:space="preserve">Kono (Koidu) y Makeni 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estos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Ya no se utilizan.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Estos indicativos pueden ser utilizados para timos por teléfono.</w:t>
            </w: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40(NDC)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Número no geográfico para DATATEL/CELLCOM (GSM) Sierra Leona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este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 xml:space="preserve">Ya no se utiliza y puede utilizarse para timos por teléfono. </w:t>
            </w: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50(NDC)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Número no geográfico para DATATEL/CELLCOM (CDMA) Sierra Leona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este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Ya no se utiliza y puede utilizarse para timos por teléfono.</w:t>
            </w: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55(NDC)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Número no geográfico para AMBITEL (GSM) Sierra Leona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este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Ya no se utiliza y puede utilizarse para timos por teléfono.</w:t>
            </w:r>
          </w:p>
        </w:tc>
      </w:tr>
      <w:tr w:rsidR="001E2003" w:rsidRPr="001E2003" w:rsidTr="007F2AE3">
        <w:tc>
          <w:tcPr>
            <w:tcW w:w="202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1E2003">
              <w:rPr>
                <w:noProof/>
              </w:rPr>
              <w:t>44(NDC)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938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1E2003">
              <w:rPr>
                <w:noProof/>
              </w:rPr>
              <w:t>8</w:t>
            </w:r>
          </w:p>
        </w:tc>
        <w:tc>
          <w:tcPr>
            <w:tcW w:w="2785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Número no geográfico para INTERGROUP (GSM) Sierra Leona</w:t>
            </w:r>
          </w:p>
        </w:tc>
        <w:tc>
          <w:tcPr>
            <w:tcW w:w="3203" w:type="dxa"/>
          </w:tcPr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Se pide a todos los operadores que cancelen este NDC.</w:t>
            </w:r>
          </w:p>
          <w:p w:rsidR="001E2003" w:rsidRPr="001E2003" w:rsidRDefault="001E2003" w:rsidP="001E200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1E2003">
              <w:rPr>
                <w:noProof/>
                <w:lang w:val="es-ES"/>
              </w:rPr>
              <w:t>Ya no se utiliza y puede utilizarse para timos por teléfono.</w:t>
            </w:r>
          </w:p>
        </w:tc>
      </w:tr>
    </w:tbl>
    <w:p w:rsidR="001E2003" w:rsidRPr="001E2003" w:rsidRDefault="001E2003" w:rsidP="001E2003">
      <w:pPr>
        <w:spacing w:after="0"/>
        <w:rPr>
          <w:noProof/>
          <w:lang w:val="en-US"/>
        </w:rPr>
      </w:pPr>
      <w:r w:rsidRPr="001E2003">
        <w:rPr>
          <w:noProof/>
          <w:lang w:val="en-US"/>
        </w:rPr>
        <w:t>Contacto:</w:t>
      </w:r>
    </w:p>
    <w:p w:rsidR="001E2003" w:rsidRPr="00F532F8" w:rsidRDefault="001E2003" w:rsidP="00F532F8">
      <w:pPr>
        <w:keepNext/>
        <w:keepLines/>
        <w:tabs>
          <w:tab w:val="clear" w:pos="1276"/>
          <w:tab w:val="left" w:pos="1560"/>
        </w:tabs>
        <w:spacing w:after="0"/>
        <w:ind w:left="567" w:hanging="567"/>
        <w:jc w:val="left"/>
        <w:rPr>
          <w:lang w:val="en-US"/>
        </w:rPr>
      </w:pPr>
      <w:r w:rsidRPr="001E2003">
        <w:rPr>
          <w:noProof/>
          <w:lang w:val="en-US"/>
        </w:rPr>
        <w:tab/>
        <w:t>Sr. Abdul Bah</w:t>
      </w:r>
      <w:r w:rsidRPr="001E2003">
        <w:rPr>
          <w:noProof/>
          <w:lang w:val="en-US"/>
        </w:rPr>
        <w:br/>
        <w:t>National Telecommunications Commission (NATCOM)</w:t>
      </w:r>
      <w:r w:rsidRPr="001E2003">
        <w:rPr>
          <w:noProof/>
          <w:lang w:val="en-US"/>
        </w:rPr>
        <w:br/>
        <w:t>13 Regent Road</w:t>
      </w:r>
      <w:r w:rsidRPr="001E2003">
        <w:rPr>
          <w:noProof/>
          <w:lang w:val="en-US"/>
        </w:rPr>
        <w:br/>
        <w:t>Hill Station, FREETOWN</w:t>
      </w:r>
      <w:r w:rsidRPr="001E2003">
        <w:rPr>
          <w:noProof/>
          <w:lang w:val="en-US"/>
        </w:rPr>
        <w:br/>
        <w:t>Sierra Leona</w:t>
      </w:r>
      <w:r w:rsidRPr="001E2003">
        <w:rPr>
          <w:noProof/>
          <w:lang w:val="en-US"/>
        </w:rPr>
        <w:br/>
        <w:t>Tel.:</w:t>
      </w:r>
      <w:r w:rsidRPr="001E2003">
        <w:rPr>
          <w:noProof/>
          <w:lang w:val="en-US"/>
        </w:rPr>
        <w:tab/>
        <w:t>+232 88 600 003 o +232 78 333 444</w:t>
      </w:r>
      <w:r w:rsidRPr="001E2003">
        <w:rPr>
          <w:noProof/>
          <w:lang w:val="en-US"/>
        </w:rPr>
        <w:br/>
      </w:r>
      <w:r w:rsidR="00F532F8">
        <w:rPr>
          <w:lang w:val="en-US"/>
        </w:rPr>
        <w:t>E-mail</w:t>
      </w:r>
      <w:r w:rsidRPr="00F532F8">
        <w:rPr>
          <w:lang w:val="en-US"/>
        </w:rPr>
        <w:t>:</w:t>
      </w:r>
      <w:r w:rsidRPr="00F532F8">
        <w:rPr>
          <w:lang w:val="en-US"/>
        </w:rPr>
        <w:tab/>
      </w:r>
      <w:hyperlink r:id="rId15" w:history="1">
        <w:r w:rsidRPr="00F532F8">
          <w:rPr>
            <w:lang w:val="en-US"/>
          </w:rPr>
          <w:t>abah@natcom.gov.sl</w:t>
        </w:r>
      </w:hyperlink>
      <w:r w:rsidRPr="00F532F8">
        <w:rPr>
          <w:lang w:val="en-US"/>
        </w:rPr>
        <w:br/>
        <w:t>URL:</w:t>
      </w:r>
      <w:r w:rsidRPr="00F532F8">
        <w:rPr>
          <w:lang w:val="en-US"/>
        </w:rPr>
        <w:tab/>
      </w:r>
      <w:hyperlink r:id="rId16" w:history="1">
        <w:r w:rsidRPr="00F532F8">
          <w:rPr>
            <w:lang w:val="en-US"/>
          </w:rPr>
          <w:t>www.natcom.gov.sl</w:t>
        </w:r>
      </w:hyperlink>
    </w:p>
    <w:p w:rsidR="00AE4F9C" w:rsidRDefault="00AE4F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D34309" w:rsidRPr="008065E7" w:rsidRDefault="00D34309" w:rsidP="00D34309">
      <w:pPr>
        <w:pStyle w:val="Heading2"/>
        <w:rPr>
          <w:lang w:val="es-ES_tradnl"/>
        </w:rPr>
      </w:pPr>
      <w:bookmarkStart w:id="897" w:name="_Toc7446108"/>
      <w:bookmarkStart w:id="898" w:name="_Toc11758768"/>
      <w:bookmarkStart w:id="899" w:name="_Toc12021971"/>
      <w:r w:rsidRPr="008065E7">
        <w:rPr>
          <w:lang w:val="es-ES_tradnl"/>
        </w:rPr>
        <w:lastRenderedPageBreak/>
        <w:t>Restricciones de servicio</w:t>
      </w:r>
      <w:bookmarkEnd w:id="897"/>
      <w:bookmarkEnd w:id="898"/>
      <w:bookmarkEnd w:id="899"/>
    </w:p>
    <w:p w:rsidR="00D34309" w:rsidRPr="00343EDF" w:rsidRDefault="00D34309" w:rsidP="00D34309">
      <w:pPr>
        <w:jc w:val="center"/>
        <w:rPr>
          <w:lang w:val="fr-CH"/>
        </w:rPr>
      </w:pPr>
      <w:r w:rsidRPr="00343EDF">
        <w:rPr>
          <w:lang w:val="fr-CH"/>
        </w:rPr>
        <w:t xml:space="preserve">Véase URL: </w:t>
      </w:r>
      <w:hyperlink r:id="rId17" w:history="1">
        <w:r w:rsidRPr="00343EDF">
          <w:rPr>
            <w:lang w:val="fr-CH"/>
          </w:rPr>
          <w:t>www.itu.int/pub/T-SP-SR.1-2012</w:t>
        </w:r>
      </w:hyperlink>
    </w:p>
    <w:p w:rsidR="00D34309" w:rsidRPr="00343EDF" w:rsidRDefault="00D34309" w:rsidP="00D34309">
      <w:pPr>
        <w:rPr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34309" w:rsidRPr="006A45E8" w:rsidTr="008B23B7">
        <w:tc>
          <w:tcPr>
            <w:tcW w:w="2620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D34309" w:rsidRDefault="00D34309" w:rsidP="00D34309">
      <w:pPr>
        <w:rPr>
          <w:lang w:val="es-ES_tradnl"/>
        </w:rPr>
      </w:pPr>
    </w:p>
    <w:p w:rsidR="00D34309" w:rsidRDefault="00D34309" w:rsidP="00D34309">
      <w:pPr>
        <w:rPr>
          <w:lang w:val="es-ES_tradnl"/>
        </w:rPr>
      </w:pPr>
    </w:p>
    <w:p w:rsidR="00D34309" w:rsidRPr="00C9287E" w:rsidRDefault="00D34309" w:rsidP="00D34309">
      <w:pPr>
        <w:pStyle w:val="blanc"/>
        <w:rPr>
          <w:sz w:val="4"/>
          <w:lang w:val="es-ES_tradnl"/>
        </w:rPr>
      </w:pPr>
    </w:p>
    <w:p w:rsidR="00D34309" w:rsidRPr="009F59EC" w:rsidRDefault="00D34309" w:rsidP="00D34309">
      <w:pPr>
        <w:pStyle w:val="Heading2"/>
        <w:rPr>
          <w:lang w:val="es-ES_tradnl"/>
        </w:rPr>
      </w:pPr>
      <w:bookmarkStart w:id="900" w:name="_Toc7446109"/>
      <w:bookmarkStart w:id="901" w:name="_Toc11758769"/>
      <w:bookmarkStart w:id="902" w:name="_Toc12021972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900"/>
      <w:bookmarkEnd w:id="901"/>
      <w:bookmarkEnd w:id="902"/>
    </w:p>
    <w:p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D34309" w:rsidRPr="009F59EC" w:rsidRDefault="00D34309" w:rsidP="00D34309">
      <w:pPr>
        <w:rPr>
          <w:lang w:val="es-ES_tradnl"/>
        </w:rPr>
      </w:pPr>
    </w:p>
    <w:p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03" w:name="_Toc451174501"/>
      <w:bookmarkStart w:id="904" w:name="_Toc452126900"/>
      <w:bookmarkStart w:id="905" w:name="_Toc453247195"/>
      <w:bookmarkStart w:id="906" w:name="_Toc455669854"/>
      <w:bookmarkStart w:id="907" w:name="_Toc458781012"/>
      <w:bookmarkStart w:id="908" w:name="_Toc463441567"/>
      <w:bookmarkStart w:id="909" w:name="_Toc463947717"/>
      <w:bookmarkStart w:id="910" w:name="_Toc466370894"/>
      <w:bookmarkStart w:id="911" w:name="_Toc467245952"/>
      <w:bookmarkStart w:id="912" w:name="_Toc468457249"/>
      <w:bookmarkStart w:id="913" w:name="_Toc472590313"/>
      <w:bookmarkStart w:id="914" w:name="_Toc473727741"/>
      <w:bookmarkStart w:id="915" w:name="_Toc474936346"/>
      <w:bookmarkStart w:id="916" w:name="_Toc476142328"/>
      <w:bookmarkStart w:id="917" w:name="_Toc477429101"/>
      <w:bookmarkStart w:id="918" w:name="_Toc478134105"/>
      <w:bookmarkStart w:id="919" w:name="_Toc479850647"/>
      <w:bookmarkStart w:id="920" w:name="_Toc482090365"/>
      <w:bookmarkStart w:id="921" w:name="_Toc484181141"/>
      <w:bookmarkStart w:id="922" w:name="_Toc484787076"/>
      <w:bookmarkStart w:id="923" w:name="_Toc487119326"/>
      <w:bookmarkStart w:id="924" w:name="_Toc489607398"/>
      <w:bookmarkStart w:id="925" w:name="_Toc490829860"/>
      <w:bookmarkStart w:id="926" w:name="_Toc492375239"/>
      <w:bookmarkStart w:id="927" w:name="_Toc493254988"/>
      <w:bookmarkStart w:id="928" w:name="_Toc495992907"/>
      <w:bookmarkStart w:id="929" w:name="_Toc497227743"/>
      <w:bookmarkStart w:id="930" w:name="_Toc497485446"/>
      <w:bookmarkStart w:id="931" w:name="_Toc498613294"/>
      <w:bookmarkStart w:id="932" w:name="_Toc500253798"/>
      <w:bookmarkStart w:id="933" w:name="_Toc501030459"/>
      <w:bookmarkStart w:id="934" w:name="_Toc504138712"/>
      <w:bookmarkStart w:id="935" w:name="_Toc508619468"/>
      <w:bookmarkStart w:id="936" w:name="_Toc509410687"/>
      <w:bookmarkStart w:id="937" w:name="_Toc510706809"/>
      <w:bookmarkStart w:id="938" w:name="_Toc513019749"/>
      <w:bookmarkStart w:id="939" w:name="_Toc513558625"/>
      <w:bookmarkStart w:id="940" w:name="_Toc515519622"/>
      <w:bookmarkStart w:id="941" w:name="_Toc516232719"/>
      <w:bookmarkStart w:id="942" w:name="_Toc517356352"/>
      <w:bookmarkStart w:id="943" w:name="_Toc518308410"/>
      <w:bookmarkStart w:id="944" w:name="_Toc524958858"/>
      <w:bookmarkStart w:id="945" w:name="_Toc526347928"/>
      <w:bookmarkStart w:id="946" w:name="_Toc527712007"/>
      <w:bookmarkStart w:id="947" w:name="_Toc530993353"/>
      <w:bookmarkStart w:id="948" w:name="_Toc535587904"/>
      <w:bookmarkStart w:id="949" w:name="_Toc536454749"/>
      <w:bookmarkStart w:id="950" w:name="_Toc7446110"/>
      <w:bookmarkStart w:id="951" w:name="_Toc11758770"/>
      <w:bookmarkStart w:id="952" w:name="_Toc12021973"/>
      <w:r w:rsidRPr="00B0622F">
        <w:rPr>
          <w:lang w:val="es-ES_tradnl"/>
        </w:rPr>
        <w:lastRenderedPageBreak/>
        <w:t>ENMIENDAS  A  LAS  PUBLICACIONES  DE  SERVICIO</w:t>
      </w:r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BF26E9" w:rsidRDefault="00BF26E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</w:p>
    <w:p w:rsidR="00D551BD" w:rsidRPr="00D551BD" w:rsidRDefault="00D551BD" w:rsidP="00D551BD">
      <w:pPr>
        <w:pStyle w:val="Heading2"/>
        <w:rPr>
          <w:lang w:val="es-ES_tradnl"/>
        </w:rPr>
      </w:pPr>
      <w:bookmarkStart w:id="953" w:name="_Toc12021974"/>
      <w:r w:rsidRPr="00D551BD">
        <w:rPr>
          <w:lang w:val="es-ES_tradnl"/>
        </w:rPr>
        <w:t>Nomenclátor de las estaciones de barco y de las asignaciones</w:t>
      </w:r>
      <w:r w:rsidRPr="00D551BD">
        <w:rPr>
          <w:lang w:val="es-ES_tradnl"/>
        </w:rPr>
        <w:br/>
        <w:t>a identidades del servicio móvil marítimo</w:t>
      </w:r>
      <w:r w:rsidRPr="00D551BD">
        <w:rPr>
          <w:lang w:val="es-ES_tradnl"/>
        </w:rPr>
        <w:br/>
        <w:t>(Lista V)</w:t>
      </w:r>
      <w:r w:rsidRPr="00D551BD">
        <w:rPr>
          <w:lang w:val="es-ES_tradnl"/>
        </w:rPr>
        <w:br/>
        <w:t>Edición de 2019</w:t>
      </w:r>
      <w:r w:rsidRPr="00D551BD">
        <w:rPr>
          <w:lang w:val="es-ES_tradnl"/>
        </w:rPr>
        <w:br/>
      </w:r>
      <w:r w:rsidRPr="00D551BD">
        <w:rPr>
          <w:lang w:val="es-ES_tradnl"/>
        </w:rPr>
        <w:br/>
        <w:t>Sección VI</w:t>
      </w:r>
      <w:bookmarkEnd w:id="953"/>
    </w:p>
    <w:p w:rsidR="00D551BD" w:rsidRPr="00D551BD" w:rsidRDefault="00D551BD" w:rsidP="00D551B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80" w:after="80"/>
        <w:jc w:val="center"/>
        <w:outlineLvl w:val="7"/>
        <w:rPr>
          <w:rFonts w:ascii="Arial" w:hAnsi="Arial" w:cs="Arial"/>
          <w:b/>
          <w:bCs/>
          <w:lang w:val="es-ES_tradnl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 w:after="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D551BD">
        <w:rPr>
          <w:rFonts w:asciiTheme="minorHAnsi" w:hAnsiTheme="minorHAnsi" w:cstheme="minorHAnsi"/>
          <w:b/>
          <w:bCs/>
          <w:color w:val="000000"/>
          <w:lang w:val="en-US"/>
        </w:rPr>
        <w:t>SUP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 w:after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b/>
          <w:bCs/>
          <w:color w:val="000000"/>
        </w:rPr>
        <w:tab/>
        <w:t>US04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Seven Seas Communications Inc., 1700 East Las Olas Blvd., Suite 202,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Ft. Lauderdale, FL 33301, 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es-ES_tradnl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>Persona de contacto: Gary A. Cantor.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551BD">
        <w:rPr>
          <w:rFonts w:asciiTheme="minorHAnsi" w:hAnsiTheme="minorHAnsi" w:cstheme="minorHAnsi"/>
          <w:b/>
          <w:bCs/>
          <w:color w:val="000000"/>
        </w:rPr>
        <w:t>US05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Omnet, Inc., P.O. Box 1285, 21 North Central Avenue Staunton, VA 24402,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es-ES_tradnl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>Persona de contacto: Susan Kubany, President.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D551BD">
        <w:rPr>
          <w:rFonts w:asciiTheme="minorHAnsi" w:hAnsiTheme="minorHAnsi" w:cstheme="minorHAnsi"/>
          <w:b/>
          <w:bCs/>
          <w:color w:val="000000"/>
        </w:rPr>
        <w:t>US06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KFS Worl Communications dba GLOBE WIRELESS,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1571 Robert J. Conlan Blvd., Palm Bay, FL 32905, 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 xml:space="preserve">Persona de contacto: </w:t>
      </w:r>
      <w:r w:rsidRPr="00D551BD">
        <w:rPr>
          <w:rFonts w:asciiTheme="minorHAnsi" w:hAnsiTheme="minorHAnsi" w:cstheme="minorHAnsi"/>
          <w:color w:val="000000"/>
        </w:rPr>
        <w:t>Barbara A. Curran, Invoicing Specialist, Tel: +1 321 309 1392,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 xml:space="preserve">E-mail: </w:t>
      </w:r>
      <w:hyperlink r:id="rId18" w:history="1">
        <w:r w:rsidRPr="00D551BD">
          <w:rPr>
            <w:rFonts w:asciiTheme="minorHAnsi" w:hAnsiTheme="minorHAnsi" w:cstheme="minorHAnsi"/>
            <w:color w:val="0000FF"/>
            <w:u w:val="single"/>
          </w:rPr>
          <w:t>barbara.curran@globewireless.com</w:t>
        </w:r>
      </w:hyperlink>
      <w:r w:rsidRPr="00D551BD">
        <w:rPr>
          <w:rFonts w:asciiTheme="minorHAnsi" w:hAnsiTheme="minorHAnsi" w:cstheme="minorHAnsi"/>
          <w:color w:val="000000"/>
        </w:rPr>
        <w:t>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b/>
          <w:bCs/>
          <w:color w:val="000000"/>
        </w:rPr>
        <w:t>US08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ShipCom, L.L.C. (formely M M R Radio, L.L.C.), 7700 Rinla Ave., Mobile,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AL 36619-1199, 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es-ES_tradnl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 xml:space="preserve">Personas de contacto: Rene Stiegler, President, 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fr-CH"/>
        </w:rPr>
      </w:pPr>
      <w:r w:rsidRPr="00D551BD">
        <w:rPr>
          <w:rFonts w:asciiTheme="minorHAnsi" w:hAnsiTheme="minorHAnsi" w:cstheme="minorHAnsi"/>
          <w:color w:val="000000"/>
          <w:lang w:val="es-ES_tradnl"/>
        </w:rPr>
        <w:tab/>
      </w:r>
      <w:r>
        <w:rPr>
          <w:rFonts w:asciiTheme="minorHAnsi" w:hAnsiTheme="minorHAnsi" w:cstheme="minorHAnsi"/>
          <w:color w:val="000000"/>
          <w:lang w:val="es-ES_tradnl"/>
        </w:rPr>
        <w:tab/>
      </w:r>
      <w:r>
        <w:rPr>
          <w:rFonts w:asciiTheme="minorHAnsi" w:hAnsiTheme="minorHAnsi" w:cstheme="minorHAnsi"/>
          <w:color w:val="000000"/>
          <w:lang w:val="es-ES_tradnl"/>
        </w:rPr>
        <w:tab/>
      </w:r>
      <w:r w:rsidRPr="00D551BD">
        <w:rPr>
          <w:rFonts w:asciiTheme="minorHAnsi" w:hAnsiTheme="minorHAnsi" w:cstheme="minorHAnsi"/>
          <w:color w:val="000000"/>
          <w:lang w:val="fr-CH"/>
        </w:rPr>
        <w:t xml:space="preserve">Tel: +1 251 666 5110, Paula Ramage, Assistant, E-mail: </w:t>
      </w:r>
      <w:hyperlink r:id="rId19" w:history="1">
        <w:r w:rsidRPr="00D551BD">
          <w:rPr>
            <w:rFonts w:asciiTheme="minorHAnsi" w:hAnsiTheme="minorHAnsi" w:cstheme="minorHAnsi"/>
            <w:color w:val="0000FF"/>
            <w:u w:val="single"/>
            <w:lang w:val="fr-CH"/>
          </w:rPr>
          <w:t>pramage@wlo.com</w:t>
        </w:r>
      </w:hyperlink>
      <w:r w:rsidRPr="00D551BD">
        <w:rPr>
          <w:rFonts w:asciiTheme="minorHAnsi" w:hAnsiTheme="minorHAnsi" w:cstheme="minorHAnsi"/>
          <w:color w:val="000000"/>
          <w:lang w:val="fr-CH"/>
        </w:rPr>
        <w:t>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lang w:val="fr-CH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  <w:lang w:val="fr-CH"/>
        </w:rPr>
        <w:tab/>
      </w:r>
      <w:r w:rsidRPr="00D551BD">
        <w:rPr>
          <w:rFonts w:asciiTheme="minorHAnsi" w:hAnsiTheme="minorHAnsi" w:cstheme="minorHAnsi"/>
          <w:b/>
          <w:bCs/>
          <w:color w:val="000000"/>
        </w:rPr>
        <w:t>US10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Exxon Communications Company, P.O. Box 4934, Houston, TX 77210-4934,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 xml:space="preserve">Persona de contacto: </w:t>
      </w:r>
      <w:r w:rsidRPr="00D551BD">
        <w:rPr>
          <w:rFonts w:asciiTheme="minorHAnsi" w:hAnsiTheme="minorHAnsi" w:cstheme="minorHAnsi"/>
          <w:color w:val="000000"/>
        </w:rPr>
        <w:t>Mary Carol Wichel, Licensing Administrator, Fax: +1 713 431 7310.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</w:rPr>
      </w:pP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b/>
          <w:bCs/>
          <w:color w:val="000000"/>
        </w:rPr>
        <w:t>US12</w:t>
      </w:r>
      <w:r w:rsidRPr="00D551BD"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</w:rPr>
        <w:t>Raytheon Service Co., 1348 Hainesport Road, Mt. Laurel, NJ 08054,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99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30"/>
          <w:szCs w:val="30"/>
        </w:rPr>
      </w:pPr>
      <w:r w:rsidRPr="00D551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D551BD">
        <w:rPr>
          <w:rFonts w:asciiTheme="minorHAnsi" w:hAnsiTheme="minorHAnsi" w:cstheme="minorHAnsi"/>
          <w:color w:val="000000"/>
        </w:rPr>
        <w:t>United States.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1021"/>
          <w:tab w:val="left" w:pos="1134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theme="minorHAnsi"/>
          <w:color w:val="000000"/>
          <w:sz w:val="25"/>
          <w:szCs w:val="25"/>
          <w:lang w:val="es-ES_tradnl"/>
        </w:rPr>
      </w:pPr>
      <w:r w:rsidRPr="00D551B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551BD">
        <w:rPr>
          <w:rFonts w:asciiTheme="minorHAnsi" w:hAnsiTheme="minorHAnsi" w:cstheme="minorHAnsi"/>
          <w:color w:val="000000"/>
          <w:lang w:val="es-ES_tradnl"/>
        </w:rPr>
        <w:t>Persona de contacto: Charles D. Parker.</w:t>
      </w:r>
    </w:p>
    <w:p w:rsidR="00D551BD" w:rsidRPr="00D551BD" w:rsidRDefault="00D551BD" w:rsidP="00D551B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 w:after="0"/>
        <w:rPr>
          <w:rFonts w:ascii="Arial" w:hAnsi="Arial" w:cs="Arial"/>
          <w:color w:val="000000"/>
          <w:lang w:val="es-ES_tradnl"/>
        </w:rPr>
      </w:pPr>
    </w:p>
    <w:p w:rsidR="00D551BD" w:rsidRDefault="00D551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D551BD" w:rsidRPr="00D551BD" w:rsidRDefault="00D551BD" w:rsidP="00D551BD">
      <w:pPr>
        <w:pStyle w:val="Heading2"/>
        <w:rPr>
          <w:lang w:val="es-ES_tradnl"/>
        </w:rPr>
      </w:pPr>
      <w:bookmarkStart w:id="954" w:name="_Toc295388418"/>
      <w:bookmarkStart w:id="955" w:name="_Toc12021975"/>
      <w:r w:rsidRPr="00D551BD">
        <w:rPr>
          <w:lang w:val="es-ES_tradnl"/>
        </w:rPr>
        <w:lastRenderedPageBreak/>
        <w:t xml:space="preserve">Lista de números de identificación de expedidor de la tarjeta </w:t>
      </w:r>
      <w:r w:rsidRPr="00D551BD">
        <w:rPr>
          <w:lang w:val="es-ES_tradnl"/>
        </w:rPr>
        <w:br/>
        <w:t xml:space="preserve">con cargo a cuenta para telecomunicaciones internacionales </w:t>
      </w:r>
      <w:r w:rsidRPr="00D551BD">
        <w:rPr>
          <w:lang w:val="es-ES_tradnl"/>
        </w:rPr>
        <w:br/>
        <w:t>(Según la Recomendación UIT-T E.118 (05/2006))</w:t>
      </w:r>
      <w:r w:rsidRPr="00D551BD">
        <w:rPr>
          <w:lang w:val="es-ES_tradnl"/>
        </w:rPr>
        <w:br/>
        <w:t>(Situación al 1 de diciembre de 2018)</w:t>
      </w:r>
      <w:bookmarkEnd w:id="954"/>
      <w:bookmarkEnd w:id="955"/>
    </w:p>
    <w:p w:rsidR="00D551BD" w:rsidRPr="00D551BD" w:rsidRDefault="00D551BD" w:rsidP="00D551B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overflowPunct/>
        <w:autoSpaceDE/>
        <w:autoSpaceDN/>
        <w:adjustRightInd/>
        <w:spacing w:after="120" w:line="259" w:lineRule="auto"/>
        <w:jc w:val="center"/>
        <w:textAlignment w:val="auto"/>
        <w:rPr>
          <w:rFonts w:eastAsia="SimSun" w:cs="Arial"/>
          <w:b/>
          <w:sz w:val="22"/>
          <w:szCs w:val="22"/>
          <w:lang w:val="es-ES" w:eastAsia="zh-CN"/>
        </w:rPr>
      </w:pPr>
      <w:r w:rsidRPr="00D551BD">
        <w:rPr>
          <w:rFonts w:eastAsia="SimSun" w:cs="Arial"/>
          <w:lang w:val="es-ES" w:eastAsia="zh-CN"/>
        </w:rPr>
        <w:t>(</w:t>
      </w:r>
      <w:r w:rsidRPr="00D551BD">
        <w:rPr>
          <w:rFonts w:eastAsia="SimSun" w:cs="Arial"/>
          <w:sz w:val="22"/>
          <w:szCs w:val="22"/>
          <w:lang w:val="es-ES" w:eastAsia="zh-CN"/>
        </w:rPr>
        <w:t>Anexo al Boletín de Explotación de la UIT N.° 1161 – 1.XII.2018)</w:t>
      </w:r>
      <w:r w:rsidRPr="00D551BD">
        <w:rPr>
          <w:rFonts w:eastAsia="SimSun" w:cs="Arial"/>
          <w:sz w:val="22"/>
          <w:szCs w:val="22"/>
          <w:lang w:val="es-ES" w:eastAsia="zh-CN"/>
        </w:rPr>
        <w:br/>
        <w:t>(Enmienda N</w:t>
      </w:r>
      <w:r w:rsidRPr="00D551BD">
        <w:rPr>
          <w:rFonts w:eastAsia="SimSun" w:cs="Arial"/>
          <w:sz w:val="22"/>
          <w:szCs w:val="22"/>
          <w:vertAlign w:val="superscript"/>
          <w:lang w:val="es-ES" w:eastAsia="zh-CN"/>
        </w:rPr>
        <w:t>o</w:t>
      </w:r>
      <w:r w:rsidRPr="00D551BD">
        <w:rPr>
          <w:rFonts w:eastAsia="SimSun" w:cs="Arial"/>
          <w:sz w:val="22"/>
          <w:szCs w:val="22"/>
          <w:lang w:val="es-ES" w:eastAsia="zh-CN"/>
        </w:rPr>
        <w:t xml:space="preserve"> 11)</w:t>
      </w:r>
      <w:r w:rsidRPr="00D551BD">
        <w:rPr>
          <w:rFonts w:eastAsia="SimSun" w:cs="Arial"/>
          <w:b/>
          <w:sz w:val="22"/>
          <w:szCs w:val="22"/>
          <w:lang w:val="es-ES" w:eastAsia="zh-CN"/>
        </w:rPr>
        <w:t xml:space="preserve"> </w:t>
      </w:r>
    </w:p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after="120"/>
        <w:jc w:val="left"/>
        <w:rPr>
          <w:rFonts w:cs="Arial"/>
          <w:lang w:val="es-ES_tradnl"/>
        </w:rPr>
      </w:pPr>
      <w:bookmarkStart w:id="956" w:name="OLE_LINK13"/>
      <w:r w:rsidRPr="00D551BD">
        <w:rPr>
          <w:rFonts w:eastAsia="SimSun" w:cs="Arial"/>
          <w:b/>
          <w:bCs/>
          <w:lang w:val="en-US" w:eastAsia="zh-CN"/>
        </w:rPr>
        <w:t>Australia</w:t>
      </w:r>
      <w:r w:rsidRPr="00D551BD">
        <w:rPr>
          <w:rFonts w:eastAsia="SimSun" w:cs="Arial"/>
          <w:b/>
          <w:bCs/>
          <w:lang w:val="en-US" w:eastAsia="zh-CN"/>
        </w:rPr>
        <w:tab/>
      </w:r>
      <w:r w:rsidRPr="00D551BD">
        <w:rPr>
          <w:rFonts w:cs="Arial"/>
          <w:b/>
          <w:bCs/>
          <w:lang w:val="es-ES_tradnl"/>
        </w:rPr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874"/>
        <w:gridCol w:w="1509"/>
        <w:gridCol w:w="3966"/>
      </w:tblGrid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n-U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Australia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n-US" w:eastAsia="zh-CN"/>
              </w:rPr>
            </w:pPr>
            <w:r w:rsidRPr="00D551BD">
              <w:rPr>
                <w:rFonts w:eastAsia="SimSun"/>
                <w:b/>
                <w:bCs/>
                <w:lang w:val="en-US" w:eastAsia="zh-CN"/>
              </w:rPr>
              <w:t>SingTel Optus Pty Limited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1 Lyonpark Road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MACQUARIE PARK NSW 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lang w:eastAsia="zh-CN"/>
              </w:rPr>
              <w:t>89 61 02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Tristan Thabtim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PO Box 888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NSW-1670 NORTH RYDE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Tel:</w:t>
            </w:r>
            <w:r w:rsidRPr="00D551BD">
              <w:rPr>
                <w:rFonts w:eastAsia="SimSun"/>
                <w:lang w:eastAsia="zh-CN"/>
              </w:rPr>
              <w:tab/>
              <w:t>+61 2 8082 7800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+61 2 8082 7100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color w:val="000000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Tristan.Thabtim@optus.com.au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Australia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n-US" w:eastAsia="zh-CN"/>
              </w:rPr>
            </w:pPr>
            <w:r w:rsidRPr="00D551BD">
              <w:rPr>
                <w:rFonts w:eastAsia="SimSun"/>
                <w:b/>
                <w:bCs/>
                <w:lang w:val="en-US" w:eastAsia="zh-CN"/>
              </w:rPr>
              <w:t>SingTel Optus Pty Limited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1 Lyonpark Road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MACQUARIE PARK NSW 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lang w:eastAsia="zh-CN"/>
              </w:rPr>
              <w:t>89 61 12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Tristan Thabtim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PO Box 888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NSW-1670 NORTH RYDE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Tel:</w:t>
            </w:r>
            <w:r w:rsidRPr="00D551BD">
              <w:rPr>
                <w:rFonts w:eastAsia="SimSun"/>
                <w:lang w:eastAsia="zh-CN"/>
              </w:rPr>
              <w:tab/>
              <w:t>+61 2 8082 7800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+61 2 8082 7100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color w:val="000000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Tristan.Thabtim@optus.com.au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Australia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n-US" w:eastAsia="zh-CN"/>
              </w:rPr>
            </w:pPr>
            <w:r w:rsidRPr="00D551BD">
              <w:rPr>
                <w:rFonts w:eastAsia="SimSun"/>
                <w:b/>
                <w:bCs/>
                <w:lang w:val="en-US" w:eastAsia="zh-CN"/>
              </w:rPr>
              <w:t>SingTel Optus Pty Limited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1 Lyonpark Road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eastAsia="zh-CN"/>
              </w:rPr>
            </w:pPr>
            <w:r w:rsidRPr="00D551BD">
              <w:rPr>
                <w:rFonts w:eastAsia="SimSun"/>
                <w:lang w:val="en-US" w:eastAsia="zh-CN"/>
              </w:rPr>
              <w:t>MACQUARIE PARK NSW 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lang w:eastAsia="zh-CN"/>
              </w:rPr>
              <w:t>89 61 21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Tristan Thabtim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PO Box 888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NSW-1670 NORTH RYDE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eastAsia="zh-CN"/>
              </w:rPr>
              <w:t>Tel:</w:t>
            </w:r>
            <w:r w:rsidRPr="00D551BD">
              <w:rPr>
                <w:rFonts w:eastAsia="SimSun"/>
                <w:lang w:eastAsia="zh-CN"/>
              </w:rPr>
              <w:tab/>
              <w:t>+61 2 8082 7800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+61 2 8082 7100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Tristan.Thabtim@optus.com.au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Australia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n-US" w:eastAsia="zh-CN"/>
              </w:rPr>
            </w:pPr>
            <w:r w:rsidRPr="00D551BD">
              <w:rPr>
                <w:rFonts w:eastAsia="SimSun"/>
                <w:b/>
                <w:bCs/>
                <w:lang w:val="en-US" w:eastAsia="zh-CN"/>
              </w:rPr>
              <w:t>SingTel Optus Pty Limited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n-US" w:eastAsia="zh-CN"/>
              </w:rPr>
            </w:pPr>
            <w:r w:rsidRPr="00D551BD">
              <w:rPr>
                <w:rFonts w:eastAsia="SimSun"/>
                <w:lang w:val="en-US" w:eastAsia="zh-CN"/>
              </w:rPr>
              <w:t>1 Lyonpark Road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eastAsia="zh-CN"/>
              </w:rPr>
            </w:pPr>
            <w:r w:rsidRPr="00D551BD">
              <w:rPr>
                <w:rFonts w:eastAsia="SimSun"/>
                <w:lang w:val="en-US" w:eastAsia="zh-CN"/>
              </w:rPr>
              <w:t>MACQUARIE PARK NSW 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lang w:eastAsia="zh-CN"/>
              </w:rPr>
              <w:t>89 61 23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Tristan Thabtim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PO Box 888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NSW-1670 NORTH RYDE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Tel:</w:t>
            </w:r>
            <w:r w:rsidRPr="00D551BD">
              <w:rPr>
                <w:rFonts w:eastAsia="SimSun"/>
                <w:lang w:eastAsia="zh-CN"/>
              </w:rPr>
              <w:tab/>
              <w:t>+61 2 8082 7800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+61 2 8082 7100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Tristan.Thabtim@optus.com.au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after="120"/>
        <w:jc w:val="left"/>
        <w:rPr>
          <w:rFonts w:cs="Arial"/>
          <w:lang w:val="es-ES_tradnl"/>
        </w:rPr>
      </w:pPr>
      <w:bookmarkStart w:id="957" w:name="OLE_LINK18"/>
      <w:bookmarkStart w:id="958" w:name="OLE_LINK19"/>
      <w:bookmarkEnd w:id="956"/>
      <w:r w:rsidRPr="00D551BD">
        <w:rPr>
          <w:rFonts w:eastAsia="SimSun" w:cs="Arial"/>
          <w:b/>
          <w:bCs/>
          <w:lang w:val="en-US" w:eastAsia="zh-CN"/>
        </w:rPr>
        <w:t>Bahrein</w:t>
      </w:r>
      <w:r w:rsidRPr="00D551BD">
        <w:rPr>
          <w:rFonts w:eastAsia="SimSun" w:cs="Arial"/>
          <w:b/>
          <w:bCs/>
          <w:lang w:val="en-US" w:eastAsia="zh-CN"/>
        </w:rPr>
        <w:tab/>
      </w:r>
      <w:r w:rsidRPr="00D551BD">
        <w:rPr>
          <w:rFonts w:cs="Arial"/>
          <w:b/>
          <w:bCs/>
          <w:lang w:val="es-ES_tradnl"/>
        </w:rPr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874"/>
        <w:gridCol w:w="1509"/>
        <w:gridCol w:w="3966"/>
      </w:tblGrid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n-U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Bahrein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eastAsia="zh-CN"/>
              </w:rPr>
            </w:pPr>
            <w:r w:rsidRPr="00D551BD">
              <w:rPr>
                <w:rFonts w:eastAsia="SimSun"/>
                <w:b/>
                <w:bCs/>
                <w:lang w:eastAsia="zh-CN"/>
              </w:rPr>
              <w:t>Bahrain Telecommunications Company (BATELCO)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PO Box 14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MANAMA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b/>
                <w:sz w:val="19"/>
                <w:szCs w:val="19"/>
                <w:lang w:val="en-US" w:eastAsia="zh-CN"/>
              </w:rPr>
              <w:t>89 973 01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Regulatory Team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 w:rsidRPr="00D551BD">
              <w:rPr>
                <w:rFonts w:eastAsia="SimSun"/>
                <w:lang w:eastAsia="zh-CN"/>
              </w:rPr>
              <w:tab/>
              <w:t>+973 17885771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legal@btc.com.bh</w:t>
            </w:r>
          </w:p>
        </w:tc>
      </w:tr>
      <w:tr w:rsidR="00D551BD" w:rsidRPr="00D551BD" w:rsidTr="007F2AE3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Bahrein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lang w:eastAsia="zh-CN"/>
              </w:rPr>
              <w:t>Zain Bahrain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PO Box 266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MANAMA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D551BD">
              <w:rPr>
                <w:rFonts w:eastAsia="SimSun" w:cs="Arial"/>
                <w:b/>
                <w:lang w:val="en-US" w:eastAsia="zh-CN"/>
              </w:rPr>
              <w:t>89 973 02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Regulatory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 w:rsidRPr="00D551BD">
              <w:rPr>
                <w:rFonts w:eastAsia="SimSun"/>
                <w:lang w:eastAsia="zh-CN"/>
              </w:rPr>
              <w:tab/>
              <w:t>+973 36031000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+973 36031769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regulatory@bh.zain.com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rPr>
          <w:rFonts w:cs="Arial"/>
          <w:b/>
          <w:bCs/>
        </w:rPr>
      </w:pPr>
    </w:p>
    <w:p w:rsidR="00D551BD" w:rsidRPr="00D551BD" w:rsidRDefault="00D551BD" w:rsidP="00D551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cs="Arial"/>
          <w:b/>
          <w:bCs/>
        </w:rPr>
      </w:pPr>
      <w:r w:rsidRPr="00D551BD">
        <w:rPr>
          <w:rFonts w:cs="Arial"/>
          <w:b/>
          <w:bCs/>
        </w:rPr>
        <w:br w:type="page"/>
      </w:r>
    </w:p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rPr>
          <w:rFonts w:cs="Arial"/>
          <w:lang w:val="es-ES_tradnl"/>
        </w:rPr>
      </w:pPr>
      <w:r w:rsidRPr="00D551BD">
        <w:rPr>
          <w:rFonts w:cs="Arial"/>
          <w:b/>
          <w:bCs/>
        </w:rPr>
        <w:lastRenderedPageBreak/>
        <w:t>Chipre</w:t>
      </w:r>
      <w:r w:rsidRPr="00D551BD">
        <w:rPr>
          <w:rFonts w:cs="Arial"/>
          <w:b/>
          <w:bCs/>
        </w:rPr>
        <w:tab/>
      </w:r>
      <w:r w:rsidRPr="00D551BD">
        <w:rPr>
          <w:rFonts w:eastAsia="SimSun" w:cs="Arial"/>
          <w:b/>
          <w:bCs/>
          <w:lang w:val="es-ES" w:eastAsia="zh-CN"/>
        </w:rPr>
        <w:tab/>
      </w:r>
      <w:r w:rsidRPr="00D551BD">
        <w:rPr>
          <w:rFonts w:cs="Arial"/>
          <w:b/>
          <w:bCs/>
          <w:lang w:val="es-ES_tradnl"/>
        </w:rPr>
        <w:t>SUP</w:t>
      </w:r>
    </w:p>
    <w:tbl>
      <w:tblPr>
        <w:tblW w:w="526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2463"/>
        <w:gridCol w:w="1372"/>
        <w:gridCol w:w="3553"/>
        <w:gridCol w:w="1099"/>
      </w:tblGrid>
      <w:tr w:rsidR="00D551BD" w:rsidRPr="00D551BD" w:rsidTr="007F2AE3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957"/>
          <w:bookmarkEnd w:id="958"/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D551BD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supresión</w:t>
            </w:r>
          </w:p>
        </w:tc>
      </w:tr>
      <w:tr w:rsidR="00D551BD" w:rsidRPr="00D551BD" w:rsidTr="007F2AE3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Chipre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b/>
                <w:bCs/>
                <w:sz w:val="19"/>
                <w:szCs w:val="19"/>
                <w:lang w:eastAsia="zh-CN"/>
              </w:rPr>
              <w:t>Mundio Mobile Cyprus Ltd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 xml:space="preserve">31 Evagoras Avenue, </w:t>
            </w:r>
            <w:r w:rsidRPr="00D551BD">
              <w:rPr>
                <w:rFonts w:eastAsia="SimSun"/>
                <w:sz w:val="19"/>
                <w:szCs w:val="19"/>
                <w:lang w:eastAsia="zh-CN"/>
              </w:rPr>
              <w:br/>
              <w:t>Evagoras Tower Office 32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1066 NICOSIA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b/>
                <w:sz w:val="19"/>
                <w:szCs w:val="19"/>
                <w:lang w:val="en-US" w:eastAsia="zh-CN"/>
              </w:rPr>
              <w:t>89 357 23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Stephanie Lazarus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Mundio Mobile, 54 Marsh Wall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LONDON E14 9TP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(United Kingdom)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 w:rsidRPr="00D551BD">
              <w:rPr>
                <w:rFonts w:eastAsia="SimSun"/>
                <w:lang w:eastAsia="zh-CN"/>
              </w:rPr>
              <w:tab/>
              <w:t>+44 2075364800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+44 2070050562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color w:val="000000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legal@mundio.com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/>
                <w:sz w:val="19"/>
                <w:szCs w:val="19"/>
                <w:lang w:eastAsia="zh-CN"/>
              </w:rPr>
            </w:pPr>
            <w:r w:rsidRPr="00D551BD">
              <w:rPr>
                <w:rFonts w:eastAsia="SimSun"/>
                <w:sz w:val="19"/>
                <w:szCs w:val="19"/>
                <w:lang w:eastAsia="zh-CN"/>
              </w:rPr>
              <w:t>1.I.2019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  <w:lang w:val="es-ES_tradnl"/>
        </w:rPr>
      </w:pPr>
      <w:r w:rsidRPr="00D551BD">
        <w:rPr>
          <w:rFonts w:eastAsia="SimSun" w:cs="Arial"/>
          <w:b/>
          <w:bCs/>
          <w:lang w:val="es-ES_tradnl" w:eastAsia="zh-CN"/>
        </w:rPr>
        <w:t>Feroé (Islas)</w:t>
      </w:r>
      <w:r w:rsidRPr="00D551BD">
        <w:rPr>
          <w:rFonts w:eastAsia="SimSun" w:cs="Arial"/>
          <w:b/>
          <w:bCs/>
          <w:lang w:val="es-ES_tradnl" w:eastAsia="zh-CN"/>
        </w:rPr>
        <w:tab/>
      </w:r>
      <w:r w:rsidRPr="00D551BD">
        <w:rPr>
          <w:rFonts w:cs="Arial"/>
          <w:b/>
          <w:bCs/>
          <w:lang w:val="es-ES_tradnl"/>
        </w:rPr>
        <w:t>ADD</w:t>
      </w:r>
    </w:p>
    <w:tbl>
      <w:tblPr>
        <w:tblW w:w="5233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254"/>
        <w:gridCol w:w="1712"/>
        <w:gridCol w:w="2547"/>
        <w:gridCol w:w="1562"/>
      </w:tblGrid>
      <w:tr w:rsidR="00D551BD" w:rsidRPr="00D551BD" w:rsidTr="007F2AE3">
        <w:trPr>
          <w:cantSplit/>
          <w:tblHeader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D551BD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D551BD" w:rsidRPr="00D551BD" w:rsidTr="007F2AE3">
        <w:trPr>
          <w:cantSplit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Feroé (Islas)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lang w:val="en-US" w:eastAsia="zh-CN"/>
              </w:rPr>
            </w:pPr>
            <w:r w:rsidRPr="00D551BD">
              <w:rPr>
                <w:rFonts w:eastAsia="SimSun"/>
                <w:b/>
                <w:lang w:val="en-US" w:eastAsia="zh-CN"/>
              </w:rPr>
              <w:t>Faroese Telecom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Cs/>
                <w:lang w:val="en-US" w:eastAsia="zh-CN"/>
              </w:rPr>
            </w:pPr>
            <w:r w:rsidRPr="00D551BD">
              <w:rPr>
                <w:rFonts w:eastAsia="SimSun"/>
                <w:bCs/>
                <w:lang w:val="en-US" w:eastAsia="zh-CN"/>
              </w:rPr>
              <w:t>Klingran 1-5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lang w:val="en-US" w:eastAsia="zh-CN"/>
              </w:rPr>
            </w:pPr>
            <w:r w:rsidRPr="00D551BD">
              <w:rPr>
                <w:rFonts w:eastAsia="SimSun"/>
                <w:bCs/>
                <w:lang w:val="en-US" w:eastAsia="zh-CN"/>
              </w:rPr>
              <w:t>188 HOYVIK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/>
                <w:b/>
                <w:color w:val="212121"/>
                <w:lang w:val="en-US" w:eastAsia="zh-CN"/>
              </w:rPr>
            </w:pPr>
            <w:r w:rsidRPr="00D551BD">
              <w:rPr>
                <w:rFonts w:eastAsia="SimSun"/>
                <w:b/>
                <w:color w:val="212121"/>
                <w:lang w:val="en-US" w:eastAsia="zh-CN"/>
              </w:rPr>
              <w:t>89 298 01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Kári Planck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Klingran 1-5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188 HOYVIK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 w:rsidRPr="00D551BD">
              <w:rPr>
                <w:rFonts w:eastAsia="SimSun"/>
                <w:lang w:eastAsia="zh-CN"/>
              </w:rPr>
              <w:tab/>
              <w:t>+298 303030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+298 303031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CH"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kp@ft.fo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X.1998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  <w:lang w:val="es-ES_tradnl"/>
        </w:rPr>
      </w:pPr>
      <w:r w:rsidRPr="00D551BD">
        <w:rPr>
          <w:rFonts w:eastAsia="SimSun" w:cs="Arial"/>
          <w:b/>
          <w:bCs/>
          <w:lang w:val="es-ES_tradnl" w:eastAsia="zh-CN"/>
        </w:rPr>
        <w:t>Francia</w:t>
      </w:r>
      <w:r w:rsidRPr="00D551BD">
        <w:rPr>
          <w:rFonts w:eastAsia="SimSun" w:cs="Arial"/>
          <w:b/>
          <w:bCs/>
          <w:lang w:val="es-ES_tradnl" w:eastAsia="zh-CN"/>
        </w:rPr>
        <w:tab/>
      </w:r>
      <w:r w:rsidRPr="00D551BD">
        <w:rPr>
          <w:rFonts w:cs="Arial"/>
          <w:b/>
          <w:bCs/>
          <w:lang w:val="es-ES_tradnl"/>
        </w:rPr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2255"/>
        <w:gridCol w:w="1286"/>
        <w:gridCol w:w="3639"/>
        <w:gridCol w:w="1100"/>
      </w:tblGrid>
      <w:tr w:rsidR="00D551BD" w:rsidRPr="00D551BD" w:rsidTr="00D551BD">
        <w:trPr>
          <w:cantSplit/>
          <w:tblHeader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D551BD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D551BD" w:rsidRPr="00D551BD" w:rsidTr="00D551BD">
        <w:trPr>
          <w:cantSplit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Francia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color w:val="000000"/>
                <w:lang w:eastAsia="zh-CN"/>
              </w:rPr>
            </w:pPr>
            <w:r w:rsidRPr="00D551BD">
              <w:rPr>
                <w:rFonts w:eastAsia="SimSun" w:cs="Arial"/>
                <w:b/>
                <w:bCs/>
                <w:color w:val="000000"/>
                <w:lang w:eastAsia="zh-CN"/>
              </w:rPr>
              <w:t>Thales SA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val="fr-FR" w:eastAsia="zh-CN"/>
              </w:rPr>
            </w:pPr>
            <w:r w:rsidRPr="00D551BD">
              <w:rPr>
                <w:rFonts w:eastAsia="SimSun" w:cs="Arial"/>
                <w:color w:val="000000"/>
                <w:lang w:eastAsia="zh-CN"/>
              </w:rPr>
              <w:t xml:space="preserve">31 </w:t>
            </w:r>
            <w:r w:rsidRPr="00D551BD">
              <w:rPr>
                <w:rFonts w:eastAsia="SimSun" w:cs="Arial"/>
                <w:color w:val="000000"/>
                <w:lang w:val="fr-FR" w:eastAsia="zh-CN"/>
              </w:rPr>
              <w:t>place des Corolles - CS20001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D551BD">
              <w:rPr>
                <w:rFonts w:eastAsia="SimSun" w:cs="Arial"/>
                <w:color w:val="000000"/>
                <w:lang w:val="fr-FR" w:eastAsia="zh-CN"/>
              </w:rPr>
              <w:t>92098 LA DÉFENSE CEDEX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eastAsia="SimSun" w:cs="Arial"/>
                <w:b/>
                <w:lang w:val="en-US" w:eastAsia="zh-CN"/>
              </w:rPr>
            </w:pPr>
            <w:r w:rsidRPr="00D551BD">
              <w:rPr>
                <w:rFonts w:eastAsia="SimSun" w:cs="Arial"/>
                <w:b/>
                <w:lang w:val="en-US" w:eastAsia="zh-CN"/>
              </w:rPr>
              <w:t>89 33 26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D551BD">
              <w:rPr>
                <w:rFonts w:eastAsia="SimSun" w:cs="Arial"/>
                <w:lang w:val="fr-FR" w:eastAsia="zh-CN"/>
              </w:rPr>
              <w:t>Xavier BERARD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val="fr-FR" w:eastAsia="zh-CN"/>
              </w:rPr>
            </w:pPr>
            <w:r w:rsidRPr="00D551BD">
              <w:rPr>
                <w:rFonts w:eastAsia="SimSun" w:cs="Arial"/>
                <w:color w:val="000000"/>
                <w:lang w:val="fr-FR" w:eastAsia="zh-CN"/>
              </w:rPr>
              <w:t xml:space="preserve">Thales DIS, La Vigie, Avenue du Jujubier Z.I. Athélia IV, 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eastAsia="zh-CN"/>
              </w:rPr>
            </w:pPr>
            <w:r w:rsidRPr="00D551BD">
              <w:rPr>
                <w:rFonts w:eastAsia="SimSun" w:cs="Arial"/>
                <w:color w:val="000000"/>
                <w:lang w:eastAsia="zh-CN"/>
              </w:rPr>
              <w:t>13705 LA CIOTAT Cedex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 w:rsidRPr="00D551BD">
              <w:rPr>
                <w:rFonts w:eastAsia="SimSun"/>
                <w:lang w:eastAsia="zh-CN"/>
              </w:rPr>
              <w:tab/>
              <w:t>+33 4 42 36 54 94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 w:rsidRPr="00D551BD">
              <w:rPr>
                <w:rFonts w:eastAsia="SimSun"/>
                <w:lang w:eastAsia="zh-CN"/>
              </w:rPr>
              <w:tab/>
              <w:t>+33 4 42 36 32 00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E-mail: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xavier.berard@thalesgroup.com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eastAsia="SimSun" w:cs="Arial"/>
                <w:bCs/>
                <w:lang w:val="en-US" w:eastAsia="zh-CN"/>
              </w:rPr>
            </w:pPr>
            <w:r w:rsidRPr="00D551BD">
              <w:rPr>
                <w:rFonts w:eastAsia="SimSun" w:cs="Arial"/>
                <w:bCs/>
                <w:lang w:val="en-US" w:eastAsia="zh-CN"/>
              </w:rPr>
              <w:t>15.V.2019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  <w:lang w:val="es-ES_tradnl"/>
        </w:rPr>
      </w:pPr>
      <w:r w:rsidRPr="00D551BD">
        <w:rPr>
          <w:rFonts w:eastAsia="SimSun" w:cs="Arial"/>
          <w:b/>
          <w:bCs/>
          <w:lang w:val="es-ES_tradnl" w:eastAsia="zh-CN"/>
        </w:rPr>
        <w:t>Sudáfrica</w:t>
      </w:r>
      <w:r w:rsidRPr="00D551BD">
        <w:rPr>
          <w:rFonts w:eastAsia="SimSun" w:cs="Arial"/>
          <w:b/>
          <w:bCs/>
          <w:lang w:val="es-ES_tradnl" w:eastAsia="zh-CN"/>
        </w:rPr>
        <w:tab/>
      </w:r>
      <w:r w:rsidRPr="00D551BD">
        <w:rPr>
          <w:rFonts w:cs="Arial"/>
          <w:b/>
          <w:bCs/>
          <w:lang w:val="es-ES_tradnl"/>
        </w:rPr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2255"/>
        <w:gridCol w:w="1372"/>
        <w:gridCol w:w="3282"/>
        <w:gridCol w:w="1372"/>
      </w:tblGrid>
      <w:tr w:rsidR="00D551BD" w:rsidRPr="00D551BD" w:rsidTr="007F2AE3">
        <w:trPr>
          <w:cantSplit/>
          <w:tblHeader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D551BD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D551BD" w:rsidRPr="00D551BD" w:rsidTr="007F2AE3">
        <w:trPr>
          <w:cantSplit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D551BD">
              <w:rPr>
                <w:rFonts w:eastAsia="SimSun" w:cs="Arial"/>
                <w:lang w:eastAsia="zh-CN"/>
              </w:rPr>
              <w:t>Sudáfrica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eastAsia="zh-CN"/>
              </w:rPr>
            </w:pPr>
            <w:r w:rsidRPr="00D551BD">
              <w:rPr>
                <w:rFonts w:eastAsia="SimSun"/>
                <w:b/>
                <w:bCs/>
                <w:lang w:eastAsia="zh-CN"/>
              </w:rPr>
              <w:t>Rain Networks (Pty) Ltd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noProof/>
                <w:lang w:eastAsia="zh-CN"/>
              </w:rPr>
            </w:pPr>
            <w:r w:rsidRPr="00D551BD">
              <w:rPr>
                <w:rFonts w:eastAsia="SimSun"/>
                <w:noProof/>
                <w:lang w:eastAsia="zh-CN"/>
              </w:rPr>
              <w:t xml:space="preserve">Block D, The Main Straight Office Park, </w:t>
            </w:r>
            <w:r w:rsidRPr="00D551BD">
              <w:rPr>
                <w:rFonts w:eastAsia="SimSun"/>
                <w:noProof/>
                <w:lang w:eastAsia="zh-CN"/>
              </w:rPr>
              <w:br/>
              <w:t>392 Main Road,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noProof/>
                <w:lang w:eastAsia="zh-CN"/>
              </w:rPr>
              <w:t>BRYANSTON, 2191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D551BD">
              <w:rPr>
                <w:rFonts w:eastAsia="SimSun"/>
                <w:b/>
                <w:lang w:val="en-US" w:eastAsia="zh-CN"/>
              </w:rPr>
              <w:t>89 27 38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Mlindi J. Kgamedi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noProof/>
                <w:lang w:eastAsia="zh-CN"/>
              </w:rPr>
            </w:pPr>
            <w:r w:rsidRPr="00D551BD">
              <w:rPr>
                <w:rFonts w:eastAsia="SimSun"/>
                <w:noProof/>
                <w:lang w:eastAsia="zh-CN"/>
              </w:rPr>
              <w:t>Block D, The Main Straight Office Park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noProof/>
                <w:lang w:eastAsia="zh-CN"/>
              </w:rPr>
            </w:pPr>
            <w:r w:rsidRPr="00D551BD">
              <w:rPr>
                <w:rFonts w:eastAsia="SimSun"/>
                <w:noProof/>
                <w:lang w:eastAsia="zh-CN"/>
              </w:rPr>
              <w:t>392 Main Road,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noProof/>
                <w:lang w:eastAsia="zh-CN"/>
              </w:rPr>
            </w:pPr>
            <w:r w:rsidRPr="00D551BD">
              <w:rPr>
                <w:rFonts w:eastAsia="SimSun"/>
                <w:noProof/>
                <w:lang w:eastAsia="zh-CN"/>
              </w:rPr>
              <w:t>BRYANSTON, 2191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Tel:</w:t>
            </w:r>
            <w:r w:rsidRPr="00D551BD">
              <w:rPr>
                <w:rFonts w:eastAsia="SimSun"/>
                <w:lang w:eastAsia="zh-CN"/>
              </w:rPr>
              <w:tab/>
              <w:t>+27 87 727 6000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Fax:</w:t>
            </w:r>
            <w:r w:rsidRPr="00D551BD">
              <w:rPr>
                <w:rFonts w:eastAsia="SimSun"/>
                <w:lang w:eastAsia="zh-CN"/>
              </w:rPr>
              <w:tab/>
              <w:t>+27 86 751 9682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color w:val="000000"/>
                <w:lang w:val="fr-CH"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 w:rsidRPr="00D551BD">
              <w:rPr>
                <w:rFonts w:eastAsia="SimSun"/>
                <w:lang w:eastAsia="zh-CN"/>
              </w:rPr>
              <w:tab/>
              <w:t>joe@rain.co.za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4.IV.2019</w:t>
            </w:r>
          </w:p>
        </w:tc>
      </w:tr>
    </w:tbl>
    <w:p w:rsidR="00D551BD" w:rsidRPr="00D551BD" w:rsidRDefault="00D551BD" w:rsidP="00D551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SimSun"/>
          <w:lang w:val="fr-CH" w:eastAsia="zh-CN"/>
        </w:rPr>
      </w:pPr>
    </w:p>
    <w:p w:rsidR="00D551BD" w:rsidRPr="00D551BD" w:rsidRDefault="00D551BD" w:rsidP="00D551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SimSun"/>
          <w:lang w:val="fr-CH" w:eastAsia="zh-CN"/>
        </w:rPr>
      </w:pPr>
      <w:r w:rsidRPr="00D551BD">
        <w:rPr>
          <w:rFonts w:eastAsia="SimSun"/>
          <w:lang w:val="fr-CH" w:eastAsia="zh-CN"/>
        </w:rPr>
        <w:br w:type="page"/>
      </w:r>
    </w:p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cs="Arial"/>
          <w:lang w:val="es-ES_tradnl"/>
        </w:rPr>
      </w:pPr>
      <w:r w:rsidRPr="00D551BD">
        <w:rPr>
          <w:rFonts w:eastAsia="SimSun" w:cs="Arial"/>
          <w:b/>
          <w:bCs/>
          <w:lang w:val="es-ES_tradnl" w:eastAsia="zh-CN"/>
        </w:rPr>
        <w:lastRenderedPageBreak/>
        <w:t>Uruguay</w:t>
      </w:r>
      <w:r w:rsidRPr="00D551BD">
        <w:rPr>
          <w:rFonts w:eastAsia="SimSun" w:cs="Arial"/>
          <w:b/>
          <w:bCs/>
          <w:lang w:val="es-ES_tradnl" w:eastAsia="zh-CN"/>
        </w:rPr>
        <w:tab/>
      </w:r>
      <w:r w:rsidRPr="00D551BD">
        <w:rPr>
          <w:rFonts w:cs="Arial"/>
          <w:b/>
          <w:bCs/>
          <w:lang w:val="es-ES_tradnl"/>
        </w:rPr>
        <w:t>LIR</w:t>
      </w:r>
    </w:p>
    <w:tbl>
      <w:tblPr>
        <w:tblW w:w="526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738"/>
        <w:gridCol w:w="2055"/>
        <w:gridCol w:w="3829"/>
      </w:tblGrid>
      <w:tr w:rsidR="00D551BD" w:rsidRPr="00D551BD" w:rsidTr="007F2AE3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D551BD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</w:tr>
      <w:tr w:rsidR="00D551BD" w:rsidRPr="00D551BD" w:rsidTr="007F2AE3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s-E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Uruguay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s-ES_tradnl" w:eastAsia="zh-CN"/>
              </w:rPr>
            </w:pPr>
            <w:r w:rsidRPr="00D551BD">
              <w:rPr>
                <w:rFonts w:eastAsia="SimSun"/>
                <w:b/>
                <w:bCs/>
                <w:lang w:val="es-ES_tradnl" w:eastAsia="zh-CN"/>
              </w:rPr>
              <w:t>Administración Nacional de Telecomunicaciones (ANTEL)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s-ES_tradnl" w:eastAsia="zh-CN"/>
              </w:rPr>
            </w:pPr>
            <w:r w:rsidRPr="00D551BD">
              <w:rPr>
                <w:rFonts w:eastAsia="SimSun"/>
                <w:lang w:val="es-ES_tradnl" w:eastAsia="zh-CN"/>
              </w:rPr>
              <w:t xml:space="preserve">Guatemala 1075, Nivel 2, </w:t>
            </w:r>
            <w:r w:rsidRPr="00D551BD">
              <w:rPr>
                <w:rFonts w:eastAsia="SimSun"/>
                <w:lang w:val="es-ES_tradnl" w:eastAsia="zh-CN"/>
              </w:rPr>
              <w:br/>
              <w:t>Complejo Torre de las Comunicaciones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s-ES_tradnl" w:eastAsia="zh-CN"/>
              </w:rPr>
            </w:pPr>
            <w:r w:rsidRPr="00D551BD">
              <w:rPr>
                <w:rFonts w:eastAsia="SimSun"/>
                <w:lang w:val="es-ES_tradnl" w:eastAsia="zh-CN"/>
              </w:rPr>
              <w:t>11800 MONTEVIDEO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val="es-ES" w:eastAsia="zh-CN"/>
              </w:rPr>
            </w:pPr>
            <w:r w:rsidRPr="00D551BD">
              <w:rPr>
                <w:rFonts w:eastAsia="SimSun" w:cs="Arial"/>
                <w:b/>
                <w:lang w:val="es-ES" w:eastAsia="zh-CN"/>
              </w:rPr>
              <w:t>89 598 00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Ing. Osvaldo Novoa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Guatemala 1075, Nivel 22, </w:t>
            </w:r>
            <w:r w:rsidRPr="00D551BD">
              <w:rPr>
                <w:rFonts w:eastAsia="SimSun"/>
                <w:lang w:eastAsia="zh-CN"/>
              </w:rPr>
              <w:br/>
              <w:t>Complejo Torre de las Comunicaciones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11800 MONTEVIDEO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+598 2 928 6402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+598 2 928 6401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onovoa@antel.com.uy</w:t>
            </w:r>
          </w:p>
        </w:tc>
      </w:tr>
      <w:tr w:rsidR="00D551BD" w:rsidRPr="00D551BD" w:rsidTr="007F2AE3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en-US" w:eastAsia="zh-CN"/>
              </w:rPr>
            </w:pPr>
            <w:r w:rsidRPr="00D551BD">
              <w:rPr>
                <w:rFonts w:eastAsia="SimSun" w:cs="Arial"/>
                <w:lang w:val="es-ES" w:eastAsia="zh-CN"/>
              </w:rPr>
              <w:t>Uruguay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b/>
                <w:bCs/>
                <w:lang w:val="es-ES_tradnl" w:eastAsia="zh-CN"/>
              </w:rPr>
            </w:pPr>
            <w:r w:rsidRPr="00D551BD">
              <w:rPr>
                <w:rFonts w:eastAsia="SimSun"/>
                <w:b/>
                <w:bCs/>
                <w:lang w:val="es-ES_tradnl" w:eastAsia="zh-CN"/>
              </w:rPr>
              <w:t>Administración Nacional de Telecomunicaciones (ANTEL)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s-ES_tradnl" w:eastAsia="zh-CN"/>
              </w:rPr>
            </w:pPr>
            <w:r w:rsidRPr="00D551BD">
              <w:rPr>
                <w:rFonts w:eastAsia="SimSun"/>
                <w:lang w:val="es-ES_tradnl" w:eastAsia="zh-CN"/>
              </w:rPr>
              <w:t xml:space="preserve">Guatemala 1075, Nivel 2, </w:t>
            </w:r>
            <w:r w:rsidRPr="00D551BD">
              <w:rPr>
                <w:rFonts w:eastAsia="SimSun"/>
                <w:lang w:val="es-ES_tradnl" w:eastAsia="zh-CN"/>
              </w:rPr>
              <w:br/>
              <w:t>Complejo Torre de las Comunicaciones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val="es-ES_tradnl" w:eastAsia="zh-CN"/>
              </w:rPr>
            </w:pPr>
            <w:r w:rsidRPr="00D551BD">
              <w:rPr>
                <w:rFonts w:eastAsia="SimSun"/>
                <w:lang w:val="es-ES_tradnl" w:eastAsia="zh-CN"/>
              </w:rPr>
              <w:t>11800 MONTEVIDEO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val="es-ES" w:eastAsia="zh-CN"/>
              </w:rPr>
            </w:pPr>
            <w:r w:rsidRPr="00D551BD">
              <w:rPr>
                <w:rFonts w:eastAsia="SimSun" w:cs="Arial"/>
                <w:b/>
                <w:lang w:val="es-ES" w:eastAsia="zh-CN"/>
              </w:rPr>
              <w:t>89 598 01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Ing. Andrés Ferrari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Guatemala 1075, Nivel 15, </w:t>
            </w:r>
            <w:r w:rsidRPr="00D551BD">
              <w:rPr>
                <w:rFonts w:eastAsia="SimSun"/>
                <w:lang w:eastAsia="zh-CN"/>
              </w:rPr>
              <w:br/>
              <w:t>Complejo Torre de las Comunicaciones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>11800 MONTEVIDEO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Tel: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+598 2 98 5822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Fax: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+598 2 928 5862</w:t>
            </w:r>
          </w:p>
          <w:p w:rsidR="00D551BD" w:rsidRPr="00D551BD" w:rsidRDefault="00D551BD" w:rsidP="00D551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/>
                <w:lang w:eastAsia="zh-CN"/>
              </w:rPr>
            </w:pPr>
            <w:r w:rsidRPr="00D551BD">
              <w:rPr>
                <w:rFonts w:eastAsia="SimSun"/>
                <w:lang w:eastAsia="zh-CN"/>
              </w:rPr>
              <w:t xml:space="preserve">E-mail: </w:t>
            </w:r>
            <w:r>
              <w:rPr>
                <w:rFonts w:eastAsia="SimSun"/>
                <w:lang w:eastAsia="zh-CN"/>
              </w:rPr>
              <w:tab/>
            </w:r>
            <w:r w:rsidRPr="00D551BD">
              <w:rPr>
                <w:rFonts w:eastAsia="SimSun"/>
                <w:lang w:eastAsia="zh-CN"/>
              </w:rPr>
              <w:t>aferrari@antel.com.uy</w:t>
            </w:r>
          </w:p>
        </w:tc>
      </w:tr>
    </w:tbl>
    <w:p w:rsidR="00D551BD" w:rsidRPr="00D551BD" w:rsidRDefault="00D551BD" w:rsidP="00D551BD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textAlignment w:val="auto"/>
        <w:rPr>
          <w:rFonts w:eastAsia="SimSun"/>
          <w:lang w:val="fr-CH" w:eastAsia="zh-CN"/>
        </w:rPr>
      </w:pPr>
    </w:p>
    <w:p w:rsidR="00F97BB3" w:rsidRDefault="00F97BB3" w:rsidP="00754335">
      <w:pPr>
        <w:rPr>
          <w:rFonts w:asciiTheme="minorHAnsi" w:hAnsiTheme="minorHAnsi"/>
          <w:lang w:val="fr-CH"/>
        </w:rPr>
      </w:pPr>
    </w:p>
    <w:p w:rsidR="00DE4EA9" w:rsidRPr="00DE4EA9" w:rsidRDefault="00DE4EA9" w:rsidP="00DE4EA9">
      <w:pPr>
        <w:pStyle w:val="Heading2"/>
        <w:rPr>
          <w:lang w:val="es-ES_tradnl"/>
        </w:rPr>
      </w:pPr>
      <w:bookmarkStart w:id="959" w:name="_Toc316479988"/>
      <w:bookmarkStart w:id="960" w:name="_Toc12021976"/>
      <w:r w:rsidRPr="00DE4EA9">
        <w:rPr>
          <w:lang w:val="es-ES_tradnl"/>
        </w:rPr>
        <w:t xml:space="preserve">Lista de indicativos de país de la Recomendación UIT-T E.164 asignados </w:t>
      </w:r>
      <w:r w:rsidRPr="00DE4EA9">
        <w:rPr>
          <w:lang w:val="es-ES_tradnl"/>
        </w:rPr>
        <w:br/>
        <w:t>(Complemento de la Recomendación UIT-T E.164 (11/2010))</w:t>
      </w:r>
      <w:r w:rsidRPr="00DE4EA9">
        <w:rPr>
          <w:lang w:val="es-ES_tradnl"/>
        </w:rPr>
        <w:br/>
        <w:t>(Situación al 15 de diciembre de 2016)</w:t>
      </w:r>
      <w:bookmarkEnd w:id="959"/>
      <w:bookmarkEnd w:id="960"/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jc w:val="center"/>
        <w:textAlignment w:val="auto"/>
        <w:rPr>
          <w:lang w:val="es-ES" w:eastAsia="zh-CN"/>
        </w:rPr>
      </w:pPr>
      <w:r w:rsidRPr="00DE4EA9">
        <w:rPr>
          <w:lang w:val="es-ES" w:eastAsia="zh-CN"/>
        </w:rPr>
        <w:t>(Anexo al Boletín de Explotación de la UIT Nº</w:t>
      </w:r>
      <w:r w:rsidRPr="00DE4EA9">
        <w:rPr>
          <w:vertAlign w:val="superscript"/>
          <w:lang w:val="es-ES" w:eastAsia="zh-CN"/>
        </w:rPr>
        <w:t xml:space="preserve"> </w:t>
      </w:r>
      <w:r w:rsidRPr="00DE4EA9">
        <w:rPr>
          <w:lang w:val="es-ES" w:eastAsia="zh-CN"/>
        </w:rPr>
        <w:t>1114 – 15.XII.2016))</w:t>
      </w:r>
      <w:r w:rsidRPr="00DE4EA9">
        <w:rPr>
          <w:lang w:val="es-ES" w:eastAsia="zh-CN"/>
        </w:rPr>
        <w:br/>
        <w:t>(Enmienda Nº 9)</w:t>
      </w:r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jc w:val="center"/>
        <w:textAlignment w:val="auto"/>
        <w:rPr>
          <w:b/>
          <w:lang w:val="es-ES" w:eastAsia="zh-CN"/>
        </w:rPr>
      </w:pPr>
      <w:r w:rsidRPr="00DE4EA9">
        <w:rPr>
          <w:b/>
          <w:lang w:val="es-ES" w:eastAsia="zh-CN"/>
        </w:rPr>
        <w:t>Notas comunes a las listas numérica y alfabética de indicativos de país de la Recomendación UIT-T E.164 asignados</w:t>
      </w:r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60" w:line="259" w:lineRule="auto"/>
        <w:ind w:left="567" w:hanging="567"/>
        <w:jc w:val="left"/>
        <w:textAlignment w:val="auto"/>
        <w:rPr>
          <w:lang w:val="es-ES" w:eastAsia="zh-CN"/>
        </w:rPr>
      </w:pPr>
      <w:r w:rsidRPr="00DE4EA9">
        <w:rPr>
          <w:color w:val="000000"/>
          <w:lang w:val="es-ES" w:eastAsia="zh-CN"/>
        </w:rPr>
        <w:t>q</w:t>
      </w:r>
      <w:r w:rsidRPr="00DE4EA9">
        <w:rPr>
          <w:color w:val="000000"/>
          <w:lang w:val="es-ES" w:eastAsia="zh-CN"/>
        </w:rPr>
        <w:tab/>
      </w:r>
      <w:r w:rsidRPr="00DE4EA9">
        <w:rPr>
          <w:lang w:val="es-ES" w:eastAsia="zh-CN"/>
        </w:rPr>
        <w:t>Asociados con el indicativo de país 883 compartido, se han asignado o reservado los siguientes códigos de identificación de cuatro cifras para las siguientes redes internacionales:</w:t>
      </w:r>
    </w:p>
    <w:p w:rsidR="00DE4EA9" w:rsidRPr="00DE4EA9" w:rsidRDefault="00DE4EA9" w:rsidP="001B04E0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0"/>
          <w:tab w:val="left" w:pos="340"/>
          <w:tab w:val="left" w:pos="993"/>
        </w:tabs>
        <w:overflowPunct/>
        <w:autoSpaceDE/>
        <w:autoSpaceDN/>
        <w:adjustRightInd/>
        <w:spacing w:before="0" w:after="160" w:line="259" w:lineRule="auto"/>
        <w:ind w:left="340" w:hanging="340"/>
        <w:jc w:val="left"/>
        <w:textAlignment w:val="auto"/>
        <w:rPr>
          <w:rFonts w:cs="Calibri"/>
          <w:b/>
          <w:color w:val="000000"/>
          <w:lang w:val="es-ES_tradnl" w:eastAsia="zh-CN"/>
        </w:rPr>
      </w:pPr>
      <w:r w:rsidRPr="00DE4EA9">
        <w:rPr>
          <w:rFonts w:cs="Calibri"/>
          <w:b/>
          <w:bCs/>
          <w:i/>
          <w:color w:val="000000"/>
          <w:lang w:val="es-ES_tradnl" w:eastAsia="zh-CN"/>
        </w:rPr>
        <w:t>Nota q)</w:t>
      </w:r>
      <w:r w:rsidRPr="00DE4EA9">
        <w:rPr>
          <w:rFonts w:cs="Calibri"/>
          <w:b/>
          <w:bCs/>
          <w:i/>
          <w:color w:val="000000"/>
          <w:lang w:val="es-ES_tradnl" w:eastAsia="zh-CN"/>
        </w:rPr>
        <w:tab/>
      </w:r>
      <w:r w:rsidRPr="00DE4EA9">
        <w:rPr>
          <w:rFonts w:cs="Calibri"/>
          <w:b/>
          <w:bCs/>
          <w:i/>
          <w:color w:val="000000"/>
          <w:lang w:val="es-ES_tradnl" w:eastAsia="zh-CN"/>
        </w:rPr>
        <w:tab/>
      </w:r>
      <w:r w:rsidR="001B04E0">
        <w:rPr>
          <w:rFonts w:cs="Calibri"/>
          <w:b/>
          <w:bCs/>
          <w:i/>
          <w:color w:val="000000"/>
          <w:lang w:val="es-ES_tradnl" w:eastAsia="zh-CN"/>
        </w:rPr>
        <w:tab/>
      </w:r>
      <w:r w:rsidR="001B04E0">
        <w:rPr>
          <w:rFonts w:cs="Calibri"/>
          <w:b/>
          <w:bCs/>
          <w:i/>
          <w:color w:val="000000"/>
          <w:lang w:val="es-ES_tradnl" w:eastAsia="zh-CN"/>
        </w:rPr>
        <w:tab/>
      </w:r>
      <w:r w:rsidR="001B04E0">
        <w:rPr>
          <w:rFonts w:cs="Calibri"/>
          <w:b/>
          <w:bCs/>
          <w:i/>
          <w:color w:val="000000"/>
          <w:lang w:val="es-ES_tradnl" w:eastAsia="zh-CN"/>
        </w:rPr>
        <w:tab/>
      </w:r>
      <w:r w:rsidRPr="00DE4EA9">
        <w:rPr>
          <w:rFonts w:cs="Calibri"/>
          <w:b/>
          <w:lang w:val="es-ES" w:eastAsia="zh-CN"/>
        </w:rPr>
        <w:t>+883 5170</w:t>
      </w:r>
      <w:r w:rsidRPr="00DE4EA9">
        <w:rPr>
          <w:rFonts w:cs="Calibri"/>
          <w:b/>
          <w:lang w:val="es-ES" w:eastAsia="zh-CN"/>
        </w:rPr>
        <w:tab/>
      </w:r>
      <w:r w:rsidRPr="00DE4EA9">
        <w:rPr>
          <w:rFonts w:cs="Calibri"/>
          <w:b/>
          <w:color w:val="000000"/>
          <w:lang w:val="es-ES_tradnl" w:eastAsia="zh-CN"/>
        </w:rPr>
        <w:t>ADD*</w:t>
      </w: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6"/>
        <w:gridCol w:w="2976"/>
        <w:gridCol w:w="1985"/>
        <w:gridCol w:w="1428"/>
      </w:tblGrid>
      <w:tr w:rsidR="00DE4EA9" w:rsidRPr="00DE4EA9" w:rsidTr="007F2AE3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EA9" w:rsidRPr="00DE4EA9" w:rsidRDefault="00DE4EA9" w:rsidP="00DE4EA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i/>
                <w:sz w:val="18"/>
                <w:lang w:val="es-ES_tradnl" w:eastAsia="zh-CN"/>
              </w:rPr>
            </w:pPr>
            <w:r w:rsidRPr="00DE4EA9">
              <w:rPr>
                <w:i/>
                <w:sz w:val="18"/>
                <w:lang w:val="es-ES_tradnl" w:eastAsia="zh-CN"/>
              </w:rPr>
              <w:t>Solicitante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EA9" w:rsidRPr="00DE4EA9" w:rsidRDefault="00DE4EA9" w:rsidP="00DE4EA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i/>
                <w:sz w:val="18"/>
                <w:lang w:val="es-ES_tradnl" w:eastAsia="zh-CN"/>
              </w:rPr>
            </w:pPr>
            <w:r w:rsidRPr="00DE4EA9">
              <w:rPr>
                <w:i/>
                <w:sz w:val="18"/>
                <w:lang w:val="es-ES_tradnl" w:eastAsia="zh-CN"/>
              </w:rPr>
              <w:t>Red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EA9" w:rsidRPr="00DE4EA9" w:rsidRDefault="00DE4EA9" w:rsidP="00DE4EA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i/>
                <w:sz w:val="18"/>
                <w:lang w:val="es-ES" w:eastAsia="zh-CN"/>
              </w:rPr>
            </w:pPr>
            <w:r w:rsidRPr="00DE4EA9">
              <w:rPr>
                <w:i/>
                <w:sz w:val="18"/>
                <w:lang w:val="es-ES" w:eastAsia="zh-CN"/>
              </w:rPr>
              <w:t>Indicativo de país y código de identificación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EA9" w:rsidRPr="00DE4EA9" w:rsidRDefault="00DE4EA9" w:rsidP="00DE4EA9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i/>
                <w:sz w:val="18"/>
                <w:lang w:val="es-ES_tradnl" w:eastAsia="zh-CN"/>
              </w:rPr>
            </w:pPr>
            <w:r w:rsidRPr="00DE4EA9">
              <w:rPr>
                <w:i/>
                <w:sz w:val="18"/>
                <w:lang w:val="es-ES_tradnl" w:eastAsia="zh-CN"/>
              </w:rPr>
              <w:t>Situación</w:t>
            </w:r>
          </w:p>
        </w:tc>
      </w:tr>
      <w:tr w:rsidR="00DE4EA9" w:rsidRPr="00DE4EA9" w:rsidTr="007F2AE3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DE4EA9" w:rsidRPr="00DE4EA9" w:rsidRDefault="00DE4EA9" w:rsidP="00DE4EA9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bCs/>
              </w:rPr>
            </w:pPr>
            <w:r w:rsidRPr="00DE4EA9">
              <w:rPr>
                <w:rFonts w:cs="Calibri"/>
                <w:bCs/>
              </w:rPr>
              <w:t>DIDWW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DE4EA9" w:rsidRPr="00DE4EA9" w:rsidRDefault="00DE4EA9" w:rsidP="00DE4EA9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bCs/>
              </w:rPr>
            </w:pPr>
            <w:r w:rsidRPr="00DE4EA9">
              <w:rPr>
                <w:rFonts w:cs="Calibri"/>
                <w:bCs/>
              </w:rPr>
              <w:t>DIDWW</w:t>
            </w:r>
            <w:bookmarkStart w:id="961" w:name="_GoBack"/>
            <w:bookmarkEnd w:id="961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 w:line="276" w:lineRule="auto"/>
              <w:jc w:val="center"/>
              <w:textAlignment w:val="auto"/>
              <w:rPr>
                <w:rFonts w:cs="Calibri"/>
                <w:bCs/>
                <w:lang w:val="fr-FR" w:eastAsia="zh-CN"/>
              </w:rPr>
            </w:pPr>
            <w:r w:rsidRPr="00DE4EA9">
              <w:rPr>
                <w:rFonts w:cs="Calibri"/>
                <w:bCs/>
                <w:lang w:val="fr-FR" w:eastAsia="zh-CN"/>
              </w:rPr>
              <w:t>+</w:t>
            </w:r>
            <w:r w:rsidRPr="00DE4EA9">
              <w:rPr>
                <w:rFonts w:eastAsia="Calibri" w:cs="Calibri"/>
                <w:color w:val="000000"/>
                <w:lang w:eastAsia="zh-CN"/>
              </w:rPr>
              <w:t>883</w:t>
            </w:r>
            <w:r w:rsidRPr="00DE4EA9">
              <w:rPr>
                <w:rFonts w:cs="Calibri"/>
                <w:bCs/>
                <w:lang w:val="fr-FR" w:eastAsia="zh-CN"/>
              </w:rPr>
              <w:t xml:space="preserve"> 5170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 w:line="276" w:lineRule="auto"/>
              <w:jc w:val="center"/>
              <w:textAlignment w:val="auto"/>
              <w:rPr>
                <w:rFonts w:cs="Calibri"/>
                <w:bCs/>
                <w:lang w:val="fr-FR" w:eastAsia="zh-CN"/>
              </w:rPr>
            </w:pPr>
            <w:r w:rsidRPr="00DE4EA9">
              <w:rPr>
                <w:rFonts w:cs="Calibri"/>
                <w:lang w:eastAsia="zh-CN"/>
              </w:rPr>
              <w:t>Asignado</w:t>
            </w: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Calibri"/>
          <w:lang w:eastAsia="zh-CN"/>
        </w:rPr>
      </w:pPr>
      <w:r w:rsidRPr="00DE4EA9">
        <w:rPr>
          <w:rFonts w:cs="Calibri"/>
          <w:b/>
          <w:color w:val="000000"/>
          <w:lang w:eastAsia="zh-CN"/>
        </w:rPr>
        <w:t>*</w:t>
      </w:r>
      <w:r w:rsidRPr="00DE4EA9">
        <w:rPr>
          <w:rFonts w:cs="Calibri"/>
          <w:lang w:eastAsia="zh-CN"/>
        </w:rPr>
        <w:t xml:space="preserve"> 8.V.2019</w:t>
      </w:r>
    </w:p>
    <w:p w:rsidR="00DE4EA9" w:rsidRDefault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0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556"/>
        <w:gridCol w:w="58"/>
      </w:tblGrid>
      <w:tr w:rsidR="00DE4EA9" w:rsidRPr="00DE4EA9" w:rsidTr="007F2AE3">
        <w:trPr>
          <w:trHeight w:val="279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DE4EA9" w:rsidRPr="00DE4EA9" w:rsidTr="007F2AE3">
        <w:trPr>
          <w:trHeight w:val="1016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DE4EA9" w:rsidRPr="00DE4EA9" w:rsidTr="00DE4EA9">
              <w:trPr>
                <w:trHeight w:val="938"/>
              </w:trPr>
              <w:tc>
                <w:tcPr>
                  <w:tcW w:w="8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EA9" w:rsidRPr="00DE4EA9" w:rsidRDefault="00DE4EA9" w:rsidP="00DE4EA9">
                  <w:pPr>
                    <w:pStyle w:val="Heading2"/>
                    <w:rPr>
                      <w:lang w:val="es-ES_tradnl"/>
                    </w:rPr>
                  </w:pPr>
                  <w:bookmarkStart w:id="962" w:name="_Toc12021977"/>
                  <w:r w:rsidRPr="00DE4EA9">
                    <w:rPr>
                      <w:lang w:val="es-ES_tradnl"/>
                    </w:rPr>
                    <w:t>Indicativos de red para el servicio móvil (MNC) del plan de identificación internacional para redes públicas y suscripciones</w:t>
                  </w:r>
                  <w:r w:rsidRPr="00DE4EA9">
                    <w:rPr>
                      <w:lang w:val="es-ES_tradnl"/>
                    </w:rPr>
                    <w:br/>
                    <w:t>(Según la Recomendación UIT-T E.212 (09/2016))</w:t>
                  </w:r>
                  <w:r w:rsidRPr="00DE4EA9">
                    <w:rPr>
                      <w:lang w:val="es-ES_tradnl"/>
                    </w:rPr>
                    <w:br/>
                    <w:t>(Situación al 15 de diciembre de 2018)</w:t>
                  </w:r>
                  <w:bookmarkEnd w:id="962"/>
                </w:p>
              </w:tc>
            </w:tr>
          </w:tbl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</w:tr>
      <w:tr w:rsidR="00DE4EA9" w:rsidRPr="00DE4EA9" w:rsidTr="007F2AE3">
        <w:trPr>
          <w:trHeight w:val="240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8274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</w:tr>
      <w:tr w:rsidR="00DE4EA9" w:rsidRPr="00DE4EA9" w:rsidTr="007F2AE3">
        <w:trPr>
          <w:trHeight w:val="394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 w:eastAsia="zh-CN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DE4EA9" w:rsidRPr="00DE4EA9" w:rsidTr="00DE4EA9">
              <w:trPr>
                <w:trHeight w:val="316"/>
              </w:trPr>
              <w:tc>
                <w:tcPr>
                  <w:tcW w:w="86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Theme="minorHAnsi" w:hAnsiTheme="minorHAnsi" w:cstheme="minorHAnsi"/>
                      <w:lang w:val="es-ES_tradnl" w:eastAsia="zh-CN"/>
                    </w:rPr>
                  </w:pPr>
                  <w:r w:rsidRPr="00DE4EA9">
                    <w:rPr>
                      <w:rFonts w:asciiTheme="minorHAnsi" w:eastAsia="Arial" w:hAnsiTheme="minorHAnsi" w:cstheme="minorHAnsi"/>
                      <w:color w:val="000000"/>
                      <w:lang w:val="es-ES_tradnl" w:eastAsia="zh-CN"/>
                    </w:rPr>
                    <w:t>(Anexo al Boletín de Explotación de la UIT N.° 1162 - 15.XII.2018)</w:t>
                  </w:r>
                </w:p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Theme="minorHAnsi" w:hAnsiTheme="minorHAnsi" w:cstheme="minorHAnsi"/>
                      <w:lang w:eastAsia="zh-CN"/>
                    </w:rPr>
                  </w:pPr>
                  <w:r w:rsidRPr="00DE4EA9">
                    <w:rPr>
                      <w:rFonts w:asciiTheme="minorHAnsi" w:eastAsia="Arial" w:hAnsiTheme="minorHAnsi" w:cstheme="minorHAnsi"/>
                      <w:color w:val="000000"/>
                      <w:lang w:eastAsia="zh-CN"/>
                    </w:rPr>
                    <w:t xml:space="preserve">(Enmienda </w:t>
                  </w:r>
                  <w:r w:rsidRPr="00DE4EA9">
                    <w:rPr>
                      <w:rFonts w:asciiTheme="minorHAnsi" w:eastAsia="Calibri" w:hAnsiTheme="minorHAnsi" w:cstheme="minorHAnsi"/>
                      <w:color w:val="000000"/>
                      <w:sz w:val="22"/>
                      <w:lang w:eastAsia="zh-CN"/>
                    </w:rPr>
                    <w:t>N.°</w:t>
                  </w:r>
                  <w:r w:rsidRPr="00DE4EA9">
                    <w:rPr>
                      <w:rFonts w:asciiTheme="minorHAnsi" w:eastAsia="Arial" w:hAnsiTheme="minorHAnsi" w:cstheme="minorHAnsi"/>
                      <w:color w:val="000000"/>
                      <w:lang w:eastAsia="zh-CN"/>
                    </w:rPr>
                    <w:t>9)</w:t>
                  </w:r>
                </w:p>
              </w:tc>
            </w:tr>
          </w:tbl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DE4EA9" w:rsidRPr="00DE4EA9" w:rsidTr="007F2AE3">
        <w:trPr>
          <w:trHeight w:val="200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Theme="minorHAnsi" w:hAnsiTheme="minorHAnsi" w:cstheme="minorHAnsi"/>
                <w:sz w:val="2"/>
                <w:lang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DE4EA9" w:rsidRPr="00DE4EA9" w:rsidTr="007F2AE3"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tbl>
            <w:tblPr>
              <w:tblW w:w="955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  <w:gridCol w:w="108"/>
              <w:gridCol w:w="8445"/>
              <w:gridCol w:w="477"/>
              <w:gridCol w:w="14"/>
              <w:gridCol w:w="40"/>
              <w:gridCol w:w="413"/>
            </w:tblGrid>
            <w:tr w:rsidR="00DE4EA9" w:rsidRPr="00DE4EA9" w:rsidTr="007F2AE3">
              <w:trPr>
                <w:trHeight w:val="178"/>
              </w:trPr>
              <w:tc>
                <w:tcPr>
                  <w:tcW w:w="101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515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20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</w:tr>
            <w:tr w:rsidR="00DE4EA9" w:rsidRPr="00DE4EA9" w:rsidTr="007F2AE3">
              <w:trPr>
                <w:gridAfter w:val="1"/>
                <w:wAfter w:w="735" w:type="dxa"/>
              </w:trPr>
              <w:tc>
                <w:tcPr>
                  <w:tcW w:w="101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515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DE4EA9" w:rsidRPr="00DE4EA9" w:rsidTr="007F2AE3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  <w:lang w:eastAsia="zh-CN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eastAsia="zh-CN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val="es-ES_tradnl" w:eastAsia="zh-CN"/>
                          </w:rPr>
                        </w:pPr>
                        <w:r w:rsidRPr="00DE4EA9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val="es-ES_tradnl" w:eastAsia="zh-CN"/>
                          </w:rPr>
                          <w:t>Nombre de la Red/Operador</w:t>
                        </w:r>
                      </w:p>
                    </w:tc>
                  </w:tr>
                  <w:tr w:rsidR="00DE4EA9" w:rsidRPr="00DE4EA9" w:rsidTr="007F2AE3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  <w:lang w:eastAsia="zh-CN"/>
                          </w:rPr>
                          <w:t>Chipre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sz w:val="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sz w:val="0"/>
                            <w:lang w:eastAsia="zh-CN"/>
                          </w:rPr>
                        </w:pPr>
                      </w:p>
                    </w:tc>
                  </w:tr>
                  <w:tr w:rsidR="00DE4EA9" w:rsidRPr="00DE4EA9" w:rsidTr="007F2AE3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lang w:eastAsia="zh-CN"/>
                          </w:rPr>
                          <w:t>280 23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lang w:eastAsia="zh-CN"/>
                          </w:rPr>
                          <w:t>Mundio Mobile Cyprus Ltd</w:t>
                        </w:r>
                      </w:p>
                    </w:tc>
                  </w:tr>
                  <w:tr w:rsidR="00DE4EA9" w:rsidRPr="00DE4EA9" w:rsidTr="007F2AE3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  <w:lang w:eastAsia="zh-CN"/>
                          </w:rPr>
                          <w:t>Chipre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sz w:val="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sz w:val="0"/>
                            <w:lang w:eastAsia="zh-CN"/>
                          </w:rPr>
                        </w:pPr>
                      </w:p>
                    </w:tc>
                  </w:tr>
                  <w:tr w:rsidR="00DE4EA9" w:rsidRPr="00DE4EA9" w:rsidTr="007F2AE3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lang w:eastAsia="zh-CN"/>
                          </w:rPr>
                          <w:t>280 02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lang w:eastAsia="zh-CN"/>
                          </w:rPr>
                          <w:t>CYTA</w:t>
                        </w:r>
                      </w:p>
                    </w:tc>
                  </w:tr>
                </w:tbl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lang w:eastAsia="zh-CN"/>
                    </w:rPr>
                  </w:pPr>
                </w:p>
              </w:tc>
              <w:tc>
                <w:tcPr>
                  <w:tcW w:w="87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</w:tr>
            <w:tr w:rsidR="00DE4EA9" w:rsidRPr="00DE4EA9" w:rsidTr="007F2AE3">
              <w:trPr>
                <w:trHeight w:val="487"/>
              </w:trPr>
              <w:tc>
                <w:tcPr>
                  <w:tcW w:w="101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515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20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</w:tr>
            <w:tr w:rsidR="00DE4EA9" w:rsidRPr="00DE4EA9" w:rsidTr="007F2AE3">
              <w:trPr>
                <w:gridAfter w:val="1"/>
                <w:wAfter w:w="735" w:type="dxa"/>
                <w:trHeight w:val="688"/>
              </w:trPr>
              <w:tc>
                <w:tcPr>
                  <w:tcW w:w="101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54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1"/>
                  </w:tblGrid>
                  <w:tr w:rsidR="00DE4EA9" w:rsidRPr="00DE4EA9" w:rsidTr="007F2AE3">
                    <w:trPr>
                      <w:trHeight w:val="610"/>
                    </w:trPr>
                    <w:tc>
                      <w:tcPr>
                        <w:tcW w:w="8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lang w:eastAsia="zh-CN"/>
                          </w:rPr>
                          <w:t>____________</w:t>
                        </w:r>
                      </w:p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sz w:val="16"/>
                            <w:lang w:eastAsia="zh-CN"/>
                          </w:rPr>
                          <w:t>*</w:t>
                        </w: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lang w:eastAsia="zh-CN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:rsidR="00DE4EA9" w:rsidRPr="00DE4EA9" w:rsidRDefault="00DE4EA9" w:rsidP="00DE4EA9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Theme="minorHAnsi" w:hAnsiTheme="minorHAnsi" w:cstheme="minorHAnsi"/>
                            <w:lang w:eastAsia="zh-CN"/>
                          </w:rPr>
                        </w:pPr>
                        <w:r w:rsidRPr="00DE4EA9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lang w:eastAsia="zh-CN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lang w:eastAsia="zh-CN"/>
                    </w:rPr>
                  </w:pPr>
                </w:p>
              </w:tc>
              <w:tc>
                <w:tcPr>
                  <w:tcW w:w="727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7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</w:tr>
            <w:tr w:rsidR="00DE4EA9" w:rsidRPr="00DE4EA9" w:rsidTr="007F2AE3">
              <w:trPr>
                <w:trHeight w:val="211"/>
              </w:trPr>
              <w:tc>
                <w:tcPr>
                  <w:tcW w:w="101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118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515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20" w:type="dxa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DE4EA9" w:rsidRPr="00DE4EA9" w:rsidRDefault="00DE4EA9" w:rsidP="00DE4EA9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Theme="minorHAnsi" w:hAnsiTheme="minorHAnsi" w:cstheme="minorHAnsi"/>
                      <w:sz w:val="2"/>
                      <w:lang w:eastAsia="zh-CN"/>
                    </w:rPr>
                  </w:pPr>
                </w:p>
              </w:tc>
            </w:tr>
          </w:tbl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  <w:tr w:rsidR="00DE4EA9" w:rsidRPr="00DE4EA9" w:rsidTr="007F2AE3">
        <w:trPr>
          <w:trHeight w:val="239"/>
        </w:trPr>
        <w:tc>
          <w:tcPr>
            <w:tcW w:w="1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8274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  <w:tc>
          <w:tcPr>
            <w:tcW w:w="410" w:type="dxa"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eastAsia="zh-CN"/>
              </w:rPr>
            </w:pP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eastAsia="zh-CN"/>
        </w:rPr>
      </w:pPr>
    </w:p>
    <w:p w:rsidR="00DE4EA9" w:rsidRDefault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DE4EA9" w:rsidRPr="00DE4EA9" w:rsidRDefault="00DE4EA9" w:rsidP="00DE4EA9">
      <w:pPr>
        <w:pStyle w:val="Heading2"/>
        <w:rPr>
          <w:lang w:val="es-ES_tradnl"/>
        </w:rPr>
      </w:pPr>
      <w:bookmarkStart w:id="963" w:name="_Toc303344679"/>
      <w:bookmarkStart w:id="964" w:name="_Toc458411211"/>
      <w:bookmarkStart w:id="965" w:name="_Toc12021978"/>
      <w:r w:rsidRPr="00DE4EA9">
        <w:rPr>
          <w:lang w:val="es-ES_tradnl"/>
        </w:rPr>
        <w:lastRenderedPageBreak/>
        <w:t>Lista de códigos de operador de la UIT</w:t>
      </w:r>
      <w:r w:rsidRPr="00DE4EA9">
        <w:rPr>
          <w:lang w:val="es-ES_tradnl"/>
        </w:rPr>
        <w:br/>
        <w:t>(Según la Recomendación UIT-T M.1400 (03/2013))</w:t>
      </w:r>
      <w:bookmarkEnd w:id="963"/>
      <w:r w:rsidRPr="00DE4EA9">
        <w:rPr>
          <w:lang w:val="es-ES_tradnl"/>
        </w:rPr>
        <w:br/>
        <w:t>(Situación al 15 de septiembre de 2014)</w:t>
      </w:r>
      <w:bookmarkEnd w:id="964"/>
      <w:bookmarkEnd w:id="965"/>
    </w:p>
    <w:p w:rsidR="00DE4EA9" w:rsidRPr="00DE4EA9" w:rsidRDefault="00DE4EA9" w:rsidP="00DE4EA9">
      <w:pPr>
        <w:spacing w:before="240" w:after="0"/>
        <w:jc w:val="center"/>
        <w:rPr>
          <w:lang w:val="es-ES"/>
        </w:rPr>
      </w:pPr>
      <w:r w:rsidRPr="00DE4EA9">
        <w:rPr>
          <w:lang w:val="es-ES"/>
        </w:rPr>
        <w:t>(</w:t>
      </w:r>
      <w:r w:rsidRPr="00DE4EA9">
        <w:rPr>
          <w:rFonts w:eastAsia="Arial"/>
          <w:lang w:val="es-ES"/>
        </w:rPr>
        <w:t>Anexo al Boletín de Explotación de la UIT N.°</w:t>
      </w:r>
      <w:r w:rsidRPr="00DE4EA9">
        <w:rPr>
          <w:lang w:val="es-ES"/>
        </w:rPr>
        <w:t xml:space="preserve"> 1060 – 15.IX.2014)</w:t>
      </w:r>
      <w:r w:rsidRPr="00DE4EA9">
        <w:rPr>
          <w:lang w:val="es-ES"/>
        </w:rPr>
        <w:br/>
        <w:t>(</w:t>
      </w:r>
      <w:r w:rsidRPr="00DE4EA9">
        <w:rPr>
          <w:rFonts w:eastAsia="Arial"/>
          <w:lang w:val="es-ES"/>
        </w:rPr>
        <w:t xml:space="preserve">Enmienda </w:t>
      </w:r>
      <w:r w:rsidRPr="00DE4EA9">
        <w:rPr>
          <w:rFonts w:eastAsia="Calibri"/>
          <w:lang w:val="es-ES"/>
        </w:rPr>
        <w:t>N.° 79)</w:t>
      </w:r>
    </w:p>
    <w:p w:rsidR="00DE4EA9" w:rsidRPr="00DE4EA9" w:rsidRDefault="00DE4EA9" w:rsidP="00DE4EA9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4111"/>
      </w:tblGrid>
      <w:tr w:rsidR="00DE4EA9" w:rsidRPr="00DE4EA9" w:rsidTr="007F2AE3">
        <w:trPr>
          <w:cantSplit/>
          <w:tblHeader/>
        </w:trPr>
        <w:tc>
          <w:tcPr>
            <w:tcW w:w="3828" w:type="dxa"/>
            <w:hideMark/>
          </w:tcPr>
          <w:p w:rsidR="00DE4EA9" w:rsidRPr="00DE4EA9" w:rsidRDefault="00DE4EA9" w:rsidP="00DE4EA9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DE4EA9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1984" w:type="dxa"/>
            <w:hideMark/>
          </w:tcPr>
          <w:p w:rsidR="00DE4EA9" w:rsidRPr="00DE4EA9" w:rsidRDefault="00DE4EA9" w:rsidP="00DE4EA9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DE4EA9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4111" w:type="dxa"/>
            <w:hideMark/>
          </w:tcPr>
          <w:p w:rsidR="00DE4EA9" w:rsidRPr="00DE4EA9" w:rsidRDefault="00DE4EA9" w:rsidP="00DE4EA9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DE4EA9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DE4EA9" w:rsidRPr="00DE4EA9" w:rsidTr="007F2AE3">
        <w:trPr>
          <w:cantSplit/>
          <w:tblHeader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EA9" w:rsidRPr="00DE4EA9" w:rsidRDefault="00DE4EA9" w:rsidP="00DE4EA9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DE4EA9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DE4EA9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EA9" w:rsidRPr="00DE4EA9" w:rsidRDefault="00DE4EA9" w:rsidP="00DE4EA9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DE4EA9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EA9" w:rsidRPr="00DE4EA9" w:rsidRDefault="00DE4EA9" w:rsidP="00DE4EA9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DE4EA9" w:rsidRPr="00DE4EA9" w:rsidRDefault="00DE4EA9" w:rsidP="00DE4EA9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966" w:name="OLE_LINK14"/>
      <w:bookmarkStart w:id="967" w:name="OLE_LINK5"/>
      <w:bookmarkStart w:id="968" w:name="OLE_LINK6"/>
      <w:bookmarkStart w:id="969" w:name="OLE_LINK9"/>
      <w:bookmarkStart w:id="970" w:name="OLE_LINK10"/>
      <w:r w:rsidRPr="00DE4EA9">
        <w:rPr>
          <w:rFonts w:eastAsia="SimSun"/>
          <w:b/>
          <w:bCs/>
          <w:i/>
          <w:iCs/>
          <w:lang w:val="es-ES"/>
        </w:rPr>
        <w:t>Alemania (República Federal de) / DEU</w:t>
      </w:r>
      <w:r w:rsidRPr="00DE4EA9">
        <w:rPr>
          <w:rFonts w:cs="Calibri"/>
          <w:b/>
          <w:i/>
          <w:color w:val="00B050"/>
          <w:lang w:val="es-ES"/>
        </w:rPr>
        <w:tab/>
      </w:r>
      <w:bookmarkEnd w:id="966"/>
      <w:r w:rsidRPr="00DE4EA9">
        <w:rPr>
          <w:rFonts w:cs="Calibri"/>
          <w:b/>
          <w:lang w:val="es-ES"/>
        </w:rPr>
        <w:t>ADD</w:t>
      </w:r>
    </w:p>
    <w:bookmarkEnd w:id="967"/>
    <w:bookmarkEnd w:id="968"/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DE4EA9" w:rsidRPr="00DE4EA9" w:rsidTr="007F2AE3">
        <w:trPr>
          <w:trHeight w:val="1014"/>
        </w:trPr>
        <w:tc>
          <w:tcPr>
            <w:tcW w:w="3828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inovisio communications GmbH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Annaberger Strasse 240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D-09125 CHEMNITZ</w:t>
            </w:r>
          </w:p>
        </w:tc>
        <w:tc>
          <w:tcPr>
            <w:tcW w:w="2126" w:type="dxa"/>
            <w:hideMark/>
          </w:tcPr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276" w:lineRule="auto"/>
              <w:jc w:val="center"/>
              <w:textAlignment w:val="auto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DE4EA9">
              <w:rPr>
                <w:rFonts w:eastAsia="SimSun" w:cs="Arial"/>
                <w:b/>
                <w:bCs/>
                <w:color w:val="000000"/>
                <w:lang w:val="en-US"/>
              </w:rPr>
              <w:t>INOV</w:t>
            </w:r>
          </w:p>
        </w:tc>
        <w:tc>
          <w:tcPr>
            <w:tcW w:w="4252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>Mr Michael Schräber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Tel:</w:t>
            </w:r>
            <w:r w:rsidRPr="00DE4EA9">
              <w:rPr>
                <w:rFonts w:cs="Arial"/>
                <w:noProof/>
                <w:lang w:val="de-CH"/>
              </w:rPr>
              <w:tab/>
              <w:t>+49 371 40300333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Fax: </w:t>
            </w:r>
            <w:r w:rsidRPr="00DE4EA9">
              <w:rPr>
                <w:rFonts w:cs="Arial"/>
                <w:noProof/>
                <w:lang w:val="de-CH"/>
              </w:rPr>
              <w:tab/>
              <w:t>+49 371 40300399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eastAsia="SimSun" w:cs="Arial"/>
                <w:color w:val="000000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Email: </w:t>
            </w:r>
            <w:r w:rsidRPr="00DE4EA9">
              <w:rPr>
                <w:rFonts w:cs="Arial"/>
                <w:noProof/>
                <w:lang w:val="de-CH"/>
              </w:rPr>
              <w:tab/>
              <w:t>netzbetreiber@inovisio.de</w:t>
            </w: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DE4EA9" w:rsidRPr="00DE4EA9" w:rsidTr="007F2AE3">
        <w:trPr>
          <w:trHeight w:val="1014"/>
        </w:trPr>
        <w:tc>
          <w:tcPr>
            <w:tcW w:w="3828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Troiline GmbH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Poststrasse 105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D-53840 TROISDORF</w:t>
            </w:r>
          </w:p>
        </w:tc>
        <w:tc>
          <w:tcPr>
            <w:tcW w:w="2126" w:type="dxa"/>
            <w:hideMark/>
          </w:tcPr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276" w:lineRule="auto"/>
              <w:jc w:val="center"/>
              <w:textAlignment w:val="auto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DE4EA9">
              <w:rPr>
                <w:rFonts w:eastAsia="SimSun" w:cs="Arial"/>
                <w:b/>
                <w:bCs/>
                <w:color w:val="000000"/>
                <w:lang w:val="en-US"/>
              </w:rPr>
              <w:t>TROI</w:t>
            </w:r>
          </w:p>
        </w:tc>
        <w:tc>
          <w:tcPr>
            <w:tcW w:w="4252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>Mr. Michael Schmidt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Tel: </w:t>
            </w:r>
            <w:r>
              <w:rPr>
                <w:rFonts w:cs="Arial"/>
                <w:noProof/>
                <w:lang w:val="de-CH"/>
              </w:rPr>
              <w:tab/>
            </w:r>
            <w:r w:rsidRPr="00DE4EA9">
              <w:rPr>
                <w:rFonts w:cs="Arial"/>
                <w:noProof/>
                <w:lang w:val="de-CH"/>
              </w:rPr>
              <w:t>+49 2241 888 528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eastAsia="SimSun" w:cs="Arial"/>
                <w:color w:val="000000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Email: </w:t>
            </w:r>
            <w:r>
              <w:rPr>
                <w:rFonts w:cs="Arial"/>
                <w:noProof/>
                <w:lang w:val="de-CH"/>
              </w:rPr>
              <w:tab/>
            </w:r>
            <w:r w:rsidRPr="00DE4EA9">
              <w:rPr>
                <w:rFonts w:cs="Arial"/>
                <w:noProof/>
                <w:lang w:val="de-CH"/>
              </w:rPr>
              <w:t>schmidtm</w:t>
            </w:r>
            <w:r w:rsidRPr="00DE4EA9">
              <w:rPr>
                <w:rFonts w:cs="Arial"/>
                <w:noProof/>
              </w:rPr>
              <w:t>@troiline.de</w:t>
            </w: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DE4EA9" w:rsidRPr="00DE4EA9" w:rsidTr="007F2AE3">
        <w:trPr>
          <w:trHeight w:val="1014"/>
        </w:trPr>
        <w:tc>
          <w:tcPr>
            <w:tcW w:w="3828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OpenNumbers GmbH </w:t>
            </w:r>
            <w:r w:rsidRPr="00DE4EA9">
              <w:rPr>
                <w:rFonts w:cs="Arial"/>
                <w:noProof/>
                <w:lang w:val="de-CH"/>
              </w:rPr>
              <w:br/>
              <w:t>Bulk Account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Am Neuen Berg 3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D-63755 ALZENAU</w:t>
            </w:r>
          </w:p>
        </w:tc>
        <w:tc>
          <w:tcPr>
            <w:tcW w:w="2126" w:type="dxa"/>
            <w:hideMark/>
          </w:tcPr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276" w:lineRule="auto"/>
              <w:jc w:val="center"/>
              <w:textAlignment w:val="auto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DE4EA9">
              <w:rPr>
                <w:rFonts w:eastAsia="SimSun" w:cs="Arial"/>
                <w:b/>
                <w:bCs/>
                <w:color w:val="000000"/>
                <w:lang w:val="en-US"/>
              </w:rPr>
              <w:t>FLOPEN</w:t>
            </w:r>
          </w:p>
        </w:tc>
        <w:tc>
          <w:tcPr>
            <w:tcW w:w="4252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>Mr Bernd Buedenbender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Tel: </w:t>
            </w:r>
            <w:r w:rsidRPr="00DE4EA9">
              <w:rPr>
                <w:rFonts w:cs="Arial"/>
                <w:noProof/>
                <w:lang w:val="de-CH"/>
              </w:rPr>
              <w:tab/>
            </w:r>
            <w:r>
              <w:rPr>
                <w:rFonts w:cs="Arial"/>
                <w:noProof/>
                <w:lang w:val="de-CH"/>
              </w:rPr>
              <w:tab/>
            </w:r>
            <w:r>
              <w:rPr>
                <w:rFonts w:cs="Arial"/>
                <w:noProof/>
                <w:lang w:val="de-CH"/>
              </w:rPr>
              <w:tab/>
            </w:r>
            <w:r w:rsidRPr="00DE4EA9">
              <w:rPr>
                <w:rFonts w:cs="Arial"/>
                <w:noProof/>
                <w:lang w:val="de-CH"/>
              </w:rPr>
              <w:t>+49 6023 70688 0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Fax: </w:t>
            </w:r>
            <w:r w:rsidRPr="00DE4EA9">
              <w:rPr>
                <w:rFonts w:cs="Arial"/>
                <w:noProof/>
                <w:lang w:val="de-CH"/>
              </w:rPr>
              <w:tab/>
              <w:t>+49 6023 70688 11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eastAsia="SimSun" w:cs="Arial"/>
                <w:color w:val="000000"/>
              </w:rPr>
            </w:pPr>
            <w:r w:rsidRPr="00DE4EA9">
              <w:rPr>
                <w:rFonts w:cs="Arial"/>
                <w:noProof/>
                <w:lang w:val="de-CH"/>
              </w:rPr>
              <w:t xml:space="preserve">Email: </w:t>
            </w:r>
            <w:r w:rsidRPr="00DE4EA9">
              <w:rPr>
                <w:rFonts w:cs="Arial"/>
                <w:noProof/>
                <w:lang w:val="de-CH"/>
              </w:rPr>
              <w:tab/>
              <w:t>pda@opennumbers.de</w:t>
            </w:r>
          </w:p>
        </w:tc>
      </w:tr>
    </w:tbl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DE4EA9" w:rsidRPr="00DE4EA9" w:rsidTr="007F2AE3">
        <w:trPr>
          <w:trHeight w:val="1014"/>
        </w:trPr>
        <w:tc>
          <w:tcPr>
            <w:tcW w:w="3828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Stadtwerke Jülich GmbH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An der Vogelstange 2a</w:t>
            </w:r>
          </w:p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 w:line="276" w:lineRule="auto"/>
              <w:jc w:val="left"/>
              <w:textAlignment w:val="auto"/>
              <w:rPr>
                <w:rFonts w:cs="Arial"/>
                <w:lang w:val="de-CH"/>
              </w:rPr>
            </w:pPr>
            <w:r w:rsidRPr="00DE4EA9">
              <w:rPr>
                <w:rFonts w:cs="Arial"/>
                <w:noProof/>
                <w:lang w:val="de-CH"/>
              </w:rPr>
              <w:t>D-52428 JUELICH</w:t>
            </w:r>
          </w:p>
        </w:tc>
        <w:tc>
          <w:tcPr>
            <w:tcW w:w="2126" w:type="dxa"/>
            <w:hideMark/>
          </w:tcPr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276" w:lineRule="auto"/>
              <w:jc w:val="center"/>
              <w:textAlignment w:val="auto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DE4EA9">
              <w:rPr>
                <w:rFonts w:eastAsia="SimSun" w:cs="Arial"/>
                <w:b/>
                <w:bCs/>
                <w:color w:val="000000"/>
                <w:lang w:val="en-US"/>
              </w:rPr>
              <w:t>JULINK</w:t>
            </w:r>
          </w:p>
        </w:tc>
        <w:tc>
          <w:tcPr>
            <w:tcW w:w="4252" w:type="dxa"/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>Mr Markus Bissel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 xml:space="preserve">Tel: </w:t>
            </w:r>
            <w:r>
              <w:rPr>
                <w:rFonts w:cs="Arial"/>
                <w:noProof/>
              </w:rPr>
              <w:tab/>
            </w:r>
            <w:r w:rsidRPr="00DE4EA9">
              <w:rPr>
                <w:rFonts w:cs="Arial"/>
                <w:noProof/>
              </w:rPr>
              <w:t>+49 2461 625 247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cs="Arial"/>
                <w:noProof/>
              </w:rPr>
            </w:pPr>
            <w:r w:rsidRPr="00DE4EA9">
              <w:rPr>
                <w:rFonts w:cs="Arial"/>
                <w:noProof/>
              </w:rPr>
              <w:t xml:space="preserve">Fax: </w:t>
            </w:r>
            <w:r>
              <w:rPr>
                <w:rFonts w:cs="Arial"/>
                <w:noProof/>
              </w:rPr>
              <w:tab/>
            </w:r>
            <w:r w:rsidRPr="00DE4EA9">
              <w:rPr>
                <w:rFonts w:cs="Arial"/>
                <w:noProof/>
              </w:rPr>
              <w:t>+49 2461 625 193</w:t>
            </w:r>
          </w:p>
          <w:p w:rsidR="00DE4EA9" w:rsidRPr="00DE4EA9" w:rsidRDefault="00DE4EA9" w:rsidP="00DE4EA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 w:line="276" w:lineRule="auto"/>
              <w:jc w:val="left"/>
              <w:textAlignment w:val="auto"/>
              <w:rPr>
                <w:rFonts w:eastAsia="SimSun" w:cs="Arial"/>
                <w:color w:val="000000"/>
              </w:rPr>
            </w:pPr>
            <w:r w:rsidRPr="00DE4EA9">
              <w:rPr>
                <w:rFonts w:cs="Arial"/>
                <w:noProof/>
              </w:rPr>
              <w:t xml:space="preserve">Email: </w:t>
            </w:r>
            <w:r>
              <w:rPr>
                <w:rFonts w:cs="Arial"/>
                <w:noProof/>
              </w:rPr>
              <w:tab/>
            </w:r>
            <w:r w:rsidRPr="00DE4EA9">
              <w:rPr>
                <w:rFonts w:cs="Arial"/>
                <w:noProof/>
              </w:rPr>
              <w:t>m.bissel@stadtwerke-juelich.de</w:t>
            </w:r>
          </w:p>
        </w:tc>
      </w:tr>
    </w:tbl>
    <w:p w:rsidR="00DE4EA9" w:rsidRPr="00DE4EA9" w:rsidRDefault="00DE4EA9" w:rsidP="00DE4EA9">
      <w:pPr>
        <w:spacing w:before="0" w:after="0"/>
      </w:pPr>
    </w:p>
    <w:bookmarkEnd w:id="969"/>
    <w:bookmarkEnd w:id="970"/>
    <w:p w:rsidR="00DE4EA9" w:rsidRDefault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DE4EA9" w:rsidRPr="00DE4EA9" w:rsidRDefault="00DE4EA9" w:rsidP="00DE4EA9">
      <w:pPr>
        <w:pStyle w:val="Heading2"/>
        <w:rPr>
          <w:lang w:val="es-ES_tradnl"/>
        </w:rPr>
      </w:pPr>
      <w:bookmarkStart w:id="971" w:name="_Toc36876175"/>
      <w:bookmarkStart w:id="972" w:name="_Toc12021979"/>
      <w:r w:rsidRPr="00DE4EA9">
        <w:rPr>
          <w:lang w:val="es-ES_tradnl"/>
        </w:rPr>
        <w:lastRenderedPageBreak/>
        <w:t>Plan de numeración nacional</w:t>
      </w:r>
      <w:r w:rsidRPr="00DE4EA9">
        <w:rPr>
          <w:lang w:val="es-ES_tradnl"/>
        </w:rPr>
        <w:br/>
        <w:t>(Según la Recomendación UIT-T E. 129 (01/2013))</w:t>
      </w:r>
      <w:bookmarkEnd w:id="971"/>
      <w:bookmarkEnd w:id="972"/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  <w:lang w:val="es-ES"/>
        </w:rPr>
      </w:pPr>
      <w:bookmarkStart w:id="973" w:name="_Toc36876176"/>
      <w:bookmarkStart w:id="974" w:name="_Toc36875244"/>
    </w:p>
    <w:p w:rsidR="00DE4EA9" w:rsidRPr="00DE4EA9" w:rsidRDefault="00DE4EA9" w:rsidP="00DE4E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</w:rPr>
      </w:pPr>
      <w:r w:rsidRPr="00DE4EA9">
        <w:rPr>
          <w:rFonts w:eastAsia="SimSun"/>
        </w:rPr>
        <w:t>Web: www.itu.int/itu-t/inr/nnp/index.html</w:t>
      </w:r>
    </w:p>
    <w:bookmarkEnd w:id="973"/>
    <w:bookmarkEnd w:id="974"/>
    <w:p w:rsidR="00DE4EA9" w:rsidRPr="00DE4EA9" w:rsidRDefault="00DE4EA9" w:rsidP="00DE4EA9">
      <w:pPr>
        <w:rPr>
          <w:rFonts w:eastAsia="SimSun" w:cs="Arial"/>
          <w:lang w:val="es-ES"/>
        </w:rPr>
      </w:pPr>
      <w:r w:rsidRPr="00DE4EA9">
        <w:rPr>
          <w:rFonts w:eastAsia="SimSun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DE4EA9" w:rsidRPr="00DE4EA9" w:rsidRDefault="00DE4EA9" w:rsidP="00DE4EA9">
      <w:pPr>
        <w:rPr>
          <w:rFonts w:eastAsia="SimSun" w:cs="Arial"/>
          <w:szCs w:val="24"/>
          <w:lang w:val="es-ES"/>
        </w:rPr>
      </w:pPr>
      <w:r w:rsidRPr="00DE4EA9">
        <w:rPr>
          <w:rFonts w:eastAsia="SimSun" w:cs="Arial"/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</w:t>
      </w:r>
      <w:r>
        <w:rPr>
          <w:rFonts w:eastAsia="SimSun" w:cs="Arial"/>
          <w:szCs w:val="24"/>
          <w:lang w:val="es-ES"/>
        </w:rPr>
        <w:t xml:space="preserve"> </w:t>
      </w:r>
      <w:r w:rsidRPr="00DE4EA9">
        <w:rPr>
          <w:rFonts w:eastAsia="SimSun" w:cs="Arial"/>
          <w:szCs w:val="24"/>
          <w:lang w:val="es-ES"/>
        </w:rPr>
        <w:t>UIT</w:t>
      </w:r>
      <w:r>
        <w:rPr>
          <w:rFonts w:eastAsia="SimSun" w:cs="Arial"/>
          <w:szCs w:val="24"/>
          <w:lang w:val="es-ES"/>
        </w:rPr>
        <w:noBreakHyphen/>
      </w:r>
      <w:r w:rsidRPr="00DE4EA9">
        <w:rPr>
          <w:rFonts w:eastAsia="SimSun" w:cs="Arial"/>
          <w:szCs w:val="24"/>
          <w:lang w:val="es-ES"/>
        </w:rPr>
        <w:t>T</w:t>
      </w:r>
      <w:r>
        <w:rPr>
          <w:rFonts w:eastAsia="SimSun" w:cs="Arial"/>
          <w:szCs w:val="24"/>
          <w:lang w:val="es-ES"/>
        </w:rPr>
        <w:t> </w:t>
      </w:r>
      <w:r w:rsidRPr="00DE4EA9">
        <w:rPr>
          <w:rFonts w:eastAsia="SimSun" w:cs="Arial"/>
          <w:szCs w:val="24"/>
          <w:lang w:val="es-ES"/>
        </w:rPr>
        <w:t>E.129. Se recuerda, por otra parte, a las Administraciones que deberán asumir la responsabilidad de la oportuna puesta al día de su información.</w:t>
      </w:r>
    </w:p>
    <w:p w:rsidR="00DE4EA9" w:rsidRPr="00DE4EA9" w:rsidRDefault="00DE4EA9" w:rsidP="00DE4EA9">
      <w:pPr>
        <w:rPr>
          <w:rFonts w:eastAsia="SimSun" w:cs="Arial"/>
          <w:lang w:val="es-ES"/>
        </w:rPr>
      </w:pPr>
      <w:r w:rsidRPr="00DE4EA9">
        <w:rPr>
          <w:rFonts w:eastAsia="SimSun" w:cs="Arial"/>
          <w:lang w:val="es-ES"/>
        </w:rPr>
        <w:t>El 1.V.2019, ha actualizado sus planes de numeración nacional de los siguientes países/zonas geográficas en el sitio web:</w:t>
      </w:r>
    </w:p>
    <w:p w:rsidR="00DE4EA9" w:rsidRPr="00DE4EA9" w:rsidRDefault="00DE4EA9" w:rsidP="00DE4EA9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115"/>
      </w:tblGrid>
      <w:tr w:rsidR="00DE4EA9" w:rsidRPr="00DE4EA9" w:rsidTr="00DE4EA9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DE4EA9">
              <w:rPr>
                <w:rFonts w:eastAsia="SimSun" w:cs="Calibri"/>
                <w:i/>
                <w:iCs/>
                <w:color w:val="000000"/>
                <w:lang w:val="es-ES" w:eastAsia="zh-CN"/>
              </w:rPr>
              <w:t>País/Zona geográfica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DE4EA9">
              <w:rPr>
                <w:rFonts w:eastAsia="SimSun" w:cs="Calibri"/>
                <w:i/>
                <w:iCs/>
                <w:color w:val="000000"/>
                <w:lang w:val="es-ES" w:eastAsia="zh-CN"/>
              </w:rPr>
              <w:t xml:space="preserve">Indicativo de país (CC) </w:t>
            </w:r>
          </w:p>
        </w:tc>
      </w:tr>
      <w:tr w:rsidR="00DE4EA9" w:rsidRPr="00DE4EA9" w:rsidTr="00DE4EA9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Armenia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+374</w:t>
            </w:r>
          </w:p>
        </w:tc>
      </w:tr>
      <w:tr w:rsidR="00DE4EA9" w:rsidRPr="00DE4EA9" w:rsidTr="00DE4EA9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Burkina Faso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+226</w:t>
            </w:r>
          </w:p>
        </w:tc>
      </w:tr>
      <w:tr w:rsidR="00DE4EA9" w:rsidRPr="00DE4EA9" w:rsidTr="00DE4EA9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Myanmar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9" w:rsidRPr="00DE4EA9" w:rsidRDefault="00DE4EA9" w:rsidP="00DE4E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E4EA9">
              <w:rPr>
                <w:rFonts w:eastAsia="SimSun"/>
                <w:lang w:val="en-US"/>
              </w:rPr>
              <w:t>+95</w:t>
            </w:r>
          </w:p>
        </w:tc>
      </w:tr>
    </w:tbl>
    <w:p w:rsidR="00DE4EA9" w:rsidRPr="00DE4EA9" w:rsidRDefault="00DE4EA9" w:rsidP="00DE4EA9">
      <w:pPr>
        <w:rPr>
          <w:rFonts w:eastAsia="SimSun"/>
        </w:rPr>
      </w:pPr>
    </w:p>
    <w:p w:rsidR="00DE4EA9" w:rsidRPr="0035231F" w:rsidRDefault="00DE4EA9" w:rsidP="00DE4EA9">
      <w:pPr>
        <w:rPr>
          <w:rFonts w:asciiTheme="minorHAnsi" w:hAnsiTheme="minorHAnsi"/>
          <w:lang w:val="fr-CH"/>
        </w:rPr>
      </w:pPr>
    </w:p>
    <w:sectPr w:rsidR="00DE4EA9" w:rsidRPr="0035231F" w:rsidSect="00A130BC"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1" w:h="16840" w:code="9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E3" w:rsidRDefault="007F2AE3">
      <w:r>
        <w:separator/>
      </w:r>
    </w:p>
  </w:endnote>
  <w:endnote w:type="continuationSeparator" w:id="0">
    <w:p w:rsidR="007F2AE3" w:rsidRDefault="007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galSans">
    <w:altName w:val="Segoe UI Semi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7F2AE3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7F2AE3" w:rsidRDefault="007F2AE3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7F2AE3" w:rsidRPr="007F091C" w:rsidRDefault="007F2AE3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AE3" w:rsidRDefault="007F2AE3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7F2AE3" w:rsidRPr="00D60D8B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7F2AE3" w:rsidRPr="007F091C" w:rsidRDefault="007F2AE3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26464">
            <w:rPr>
              <w:noProof/>
              <w:color w:val="FFFFFF"/>
              <w:lang w:val="es-ES_tradnl"/>
            </w:rPr>
            <w:t>1173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26464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7F2AE3" w:rsidRPr="00D76B19" w:rsidRDefault="007F2AE3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7F2AE3" w:rsidRPr="00C323FC" w:rsidRDefault="007F2AE3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7F2AE3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7F2AE3" w:rsidRPr="00D76B19" w:rsidRDefault="007F2AE3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7F2AE3" w:rsidRPr="007F091C" w:rsidRDefault="007F2AE3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26464">
            <w:rPr>
              <w:noProof/>
              <w:color w:val="FFFFFF"/>
              <w:lang w:val="es-ES_tradnl"/>
            </w:rPr>
            <w:t>1173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26464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7F2AE3" w:rsidRPr="008149B6" w:rsidRDefault="007F2AE3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7F2AE3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7F2AE3" w:rsidRPr="00D76B19" w:rsidRDefault="007F2AE3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7F2AE3" w:rsidRPr="007F091C" w:rsidRDefault="007F2AE3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26464">
            <w:rPr>
              <w:noProof/>
              <w:color w:val="FFFFFF"/>
              <w:lang w:val="es-ES_tradnl"/>
            </w:rPr>
            <w:t>1173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7F2AE3" w:rsidRPr="00C51231" w:rsidRDefault="007F2AE3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E3" w:rsidRPr="00761A0A" w:rsidRDefault="007F2AE3" w:rsidP="00761A0A">
      <w:pPr>
        <w:pStyle w:val="Footer"/>
      </w:pPr>
    </w:p>
  </w:footnote>
  <w:footnote w:type="continuationSeparator" w:id="0">
    <w:p w:rsidR="007F2AE3" w:rsidRDefault="007F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E3" w:rsidRDefault="007F2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n-AU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166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4A68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C59"/>
    <w:rsid w:val="000C4E1B"/>
    <w:rsid w:val="000C5017"/>
    <w:rsid w:val="000C535D"/>
    <w:rsid w:val="000C55FE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423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62E"/>
    <w:rsid w:val="001C7BD8"/>
    <w:rsid w:val="001C7D70"/>
    <w:rsid w:val="001C7E04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2C6"/>
    <w:rsid w:val="002156F1"/>
    <w:rsid w:val="002157B6"/>
    <w:rsid w:val="00215A18"/>
    <w:rsid w:val="002162DA"/>
    <w:rsid w:val="002164B2"/>
    <w:rsid w:val="002170F0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0ED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7EA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FA6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A29"/>
    <w:rsid w:val="00403000"/>
    <w:rsid w:val="00403143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85F"/>
    <w:rsid w:val="00421B82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83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5623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4E2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870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42E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493"/>
    <w:rsid w:val="00740A97"/>
    <w:rsid w:val="00740CBF"/>
    <w:rsid w:val="00740E92"/>
    <w:rsid w:val="00741355"/>
    <w:rsid w:val="00741E57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1451"/>
    <w:rsid w:val="00761870"/>
    <w:rsid w:val="00761A0A"/>
    <w:rsid w:val="00761A94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3B2D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EDB"/>
    <w:rsid w:val="007D28CA"/>
    <w:rsid w:val="007D2D21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F28"/>
    <w:rsid w:val="0089687B"/>
    <w:rsid w:val="008968C8"/>
    <w:rsid w:val="00897498"/>
    <w:rsid w:val="008974F5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2CE"/>
    <w:rsid w:val="008C391C"/>
    <w:rsid w:val="008C495C"/>
    <w:rsid w:val="008C49E6"/>
    <w:rsid w:val="008C501A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1D9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62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30E6"/>
    <w:rsid w:val="00A23208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24E"/>
    <w:rsid w:val="00AE439C"/>
    <w:rsid w:val="00AE45D3"/>
    <w:rsid w:val="00AE49AB"/>
    <w:rsid w:val="00AE4A5C"/>
    <w:rsid w:val="00AE4E21"/>
    <w:rsid w:val="00AE4F9C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98B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10B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C33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51D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D0F"/>
    <w:rsid w:val="00CA506C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9F2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EA9"/>
    <w:rsid w:val="00D6002C"/>
    <w:rsid w:val="00D60D8B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E96"/>
    <w:rsid w:val="00DC62B4"/>
    <w:rsid w:val="00DC67B8"/>
    <w:rsid w:val="00DC6D85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946"/>
    <w:rsid w:val="00E61CAE"/>
    <w:rsid w:val="00E633DA"/>
    <w:rsid w:val="00E636FC"/>
    <w:rsid w:val="00E638EC"/>
    <w:rsid w:val="00E63AB8"/>
    <w:rsid w:val="00E64117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B90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DEA"/>
    <w:rsid w:val="00F84EE4"/>
    <w:rsid w:val="00F85276"/>
    <w:rsid w:val="00F85A34"/>
    <w:rsid w:val="00F85E0A"/>
    <w:rsid w:val="00F85EEE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6209"/>
    <o:shapelayout v:ext="edit">
      <o:idmap v:ext="edit" data="1"/>
    </o:shapelayout>
  </w:shapeDefaults>
  <w:decimalSymbol w:val="."/>
  <w:listSeparator w:val=",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mailto:darvishi@cra.ir" TargetMode="External"/><Relationship Id="rId18" Type="http://schemas.openxmlformats.org/officeDocument/2006/relationships/hyperlink" Target="mailto:barbara.curran@globewireless.co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http://www.itu.int/pub/T-SP-SR.1-201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atcom.gov.s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bah@natcom.gov.sl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mailto:pramage@wl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ra.ir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FE76-87F4-45BC-9BFA-72614BF0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29252</TotalTime>
  <Pages>17</Pages>
  <Words>3882</Words>
  <Characters>23545</Characters>
  <Application>Microsoft Office Word</Application>
  <DocSecurity>0</DocSecurity>
  <Lines>196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27373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Elliott, Linda</cp:lastModifiedBy>
  <cp:revision>693</cp:revision>
  <cp:lastPrinted>2019-06-24T13:05:00Z</cp:lastPrinted>
  <dcterms:created xsi:type="dcterms:W3CDTF">2016-07-27T14:10:00Z</dcterms:created>
  <dcterms:modified xsi:type="dcterms:W3CDTF">2019-06-24T13:06:00Z</dcterms:modified>
</cp:coreProperties>
</file>