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bookmarkStart w:id="0" w:name="_top"/>
      <w:bookmarkStart w:id="1" w:name="OLE_LINK3"/>
      <w:bookmarkEnd w:id="0"/>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905278"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r w:rsidRPr="00905278">
              <w:rPr>
                <w:rFonts w:asciiTheme="minorHAnsi" w:eastAsiaTheme="minorEastAsia" w:hAnsiTheme="minorHAns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8149B6" w:rsidRPr="00905278" w:rsidTr="002D4CF6">
        <w:tc>
          <w:tcPr>
            <w:tcW w:w="1507" w:type="dxa"/>
            <w:tcBorders>
              <w:top w:val="nil"/>
              <w:left w:val="single" w:sz="8" w:space="0" w:color="333333"/>
              <w:bottom w:val="nil"/>
            </w:tcBorders>
            <w:shd w:val="clear" w:color="auto" w:fill="4C4C4C"/>
            <w:vAlign w:val="center"/>
          </w:tcPr>
          <w:p w:rsidR="0021191A" w:rsidRPr="00905278" w:rsidRDefault="002258E7" w:rsidP="00C34FA0">
            <w:pPr>
              <w:framePr w:hSpace="181" w:wrap="around" w:vAnchor="text" w:hAnchor="margin" w:xAlign="center" w:y="1"/>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sidRPr="00905278">
              <w:rPr>
                <w:rStyle w:val="Foot"/>
                <w:rFonts w:ascii="Arial" w:hAnsi="Arial" w:cs="Arial"/>
                <w:b/>
                <w:bCs/>
                <w:color w:val="FFFFFF" w:themeColor="background1"/>
                <w:sz w:val="28"/>
                <w:szCs w:val="28"/>
                <w:lang w:val="fr-FR"/>
              </w:rPr>
              <w:t>11</w:t>
            </w:r>
            <w:r w:rsidR="00837AB8">
              <w:rPr>
                <w:rStyle w:val="Foot"/>
                <w:rFonts w:ascii="Arial" w:hAnsi="Arial" w:cs="Arial" w:hint="eastAsia"/>
                <w:b/>
                <w:bCs/>
                <w:color w:val="FFFFFF" w:themeColor="background1"/>
                <w:sz w:val="28"/>
                <w:szCs w:val="28"/>
                <w:lang w:val="fr-FR"/>
              </w:rPr>
              <w:t>73</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rsidR="00AD284D" w:rsidRPr="00905278" w:rsidRDefault="00837AB8" w:rsidP="00C34FA0">
            <w:pPr>
              <w:framePr w:hSpace="181" w:wrap="around" w:vAnchor="text" w:hAnchor="margin" w:xAlign="center" w:y="1"/>
              <w:jc w:val="left"/>
              <w:rPr>
                <w:color w:val="FFFFFF" w:themeColor="background1"/>
                <w:lang w:val="en-US"/>
              </w:rPr>
            </w:pPr>
            <w:bookmarkStart w:id="2" w:name="lt_pId004"/>
            <w:r>
              <w:rPr>
                <w:color w:val="FFFFFF" w:themeColor="background1"/>
              </w:rPr>
              <w:t>1</w:t>
            </w:r>
            <w:r w:rsidR="00363642">
              <w:rPr>
                <w:color w:val="FFFFFF" w:themeColor="background1"/>
              </w:rPr>
              <w:t>.</w:t>
            </w:r>
            <w:r>
              <w:rPr>
                <w:color w:val="FFFFFF" w:themeColor="background1"/>
              </w:rPr>
              <w:t>V</w:t>
            </w:r>
            <w:r w:rsidR="00363642">
              <w:rPr>
                <w:color w:val="FFFFFF" w:themeColor="background1"/>
              </w:rPr>
              <w:t>I.2019</w:t>
            </w:r>
            <w:bookmarkEnd w:id="2"/>
          </w:p>
        </w:tc>
        <w:tc>
          <w:tcPr>
            <w:tcW w:w="6196" w:type="dxa"/>
            <w:gridSpan w:val="2"/>
            <w:tcBorders>
              <w:top w:val="nil"/>
              <w:bottom w:val="nil"/>
              <w:right w:val="single" w:sz="8" w:space="0" w:color="333333"/>
            </w:tcBorders>
            <w:shd w:val="clear" w:color="auto" w:fill="A6A6A6"/>
            <w:vAlign w:val="center"/>
          </w:tcPr>
          <w:p w:rsidR="008149B6" w:rsidRPr="00905278" w:rsidRDefault="002258E7" w:rsidP="00837AB8">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201</w:t>
            </w:r>
            <w:r w:rsidR="00363642">
              <w:rPr>
                <w:rFonts w:asciiTheme="minorHAnsi" w:eastAsiaTheme="minorEastAsia" w:hAnsiTheme="minorHAnsi"/>
                <w:color w:val="FFFFFF" w:themeColor="background1"/>
                <w:lang w:val="en-US" w:eastAsia="zh-CN"/>
              </w:rPr>
              <w:t>9</w:t>
            </w:r>
            <w:r w:rsidRPr="00905278">
              <w:rPr>
                <w:rFonts w:asciiTheme="minorHAnsi" w:eastAsiaTheme="minorEastAsia" w:hAnsiTheme="minorHAnsi"/>
                <w:color w:val="FFFFFF" w:themeColor="background1"/>
                <w:lang w:val="en-US" w:eastAsia="zh-CN"/>
              </w:rPr>
              <w:t>年</w:t>
            </w:r>
            <w:r w:rsidR="00837AB8">
              <w:rPr>
                <w:rFonts w:asciiTheme="minorHAnsi" w:eastAsiaTheme="minorEastAsia" w:hAnsiTheme="minorHAnsi"/>
                <w:color w:val="FFFFFF" w:themeColor="background1"/>
                <w:lang w:val="en-US" w:eastAsia="zh-CN"/>
              </w:rPr>
              <w:t>5</w:t>
            </w:r>
            <w:r w:rsidRPr="00905278">
              <w:rPr>
                <w:rFonts w:asciiTheme="minorHAnsi" w:eastAsiaTheme="minorEastAsia" w:hAnsiTheme="minorHAnsi"/>
                <w:color w:val="FFFFFF" w:themeColor="background1"/>
                <w:lang w:val="en-US" w:eastAsia="zh-CN"/>
              </w:rPr>
              <w:t>月</w:t>
            </w:r>
            <w:r w:rsidR="00837AB8">
              <w:rPr>
                <w:rFonts w:asciiTheme="minorHAnsi" w:eastAsiaTheme="minorEastAsia" w:hAnsiTheme="minorHAnsi"/>
                <w:color w:val="FFFFFF" w:themeColor="background1"/>
                <w:lang w:val="en-US" w:eastAsia="zh-CN"/>
              </w:rPr>
              <w:t>15</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00423A70" w:rsidRPr="00905278">
              <w:rPr>
                <w:color w:val="FFFFFF" w:themeColor="background1"/>
                <w:spacing w:val="-4"/>
                <w:lang w:val="en-US"/>
              </w:rPr>
              <w:t xml:space="preserve">  </w:t>
            </w:r>
            <w:r w:rsidR="00372B2E" w:rsidRPr="00905278">
              <w:rPr>
                <w:color w:val="FFFFFF" w:themeColor="background1"/>
                <w:spacing w:val="-4"/>
                <w:lang w:val="en-US"/>
              </w:rPr>
              <w:t xml:space="preserve">   </w:t>
            </w:r>
            <w:r w:rsidR="001D6DC1" w:rsidRPr="00905278">
              <w:rPr>
                <w:color w:val="FFFFFF" w:themeColor="background1"/>
                <w:spacing w:val="-4"/>
                <w:lang w:val="en-US"/>
              </w:rPr>
              <w:t xml:space="preserve"> ISSN </w:t>
            </w:r>
            <w:r w:rsidR="00B63212">
              <w:rPr>
                <w:color w:val="FFFFFF" w:themeColor="background1"/>
                <w:spacing w:val="-4"/>
              </w:rPr>
              <w:t>2312</w:t>
            </w:r>
            <w:r w:rsidR="00837AB8" w:rsidRPr="005C5D03">
              <w:rPr>
                <w:color w:val="FFFFFF" w:themeColor="background1"/>
                <w:spacing w:val="-4"/>
              </w:rPr>
              <w:t>-</w:t>
            </w:r>
            <w:r w:rsidR="00B63212">
              <w:rPr>
                <w:color w:val="FFFFFF" w:themeColor="background1"/>
                <w:spacing w:val="-4"/>
              </w:rPr>
              <w:t>8259</w:t>
            </w:r>
            <w:r w:rsidR="00372B2E" w:rsidRPr="00905278">
              <w:rPr>
                <w:rFonts w:asciiTheme="minorHAnsi" w:eastAsiaTheme="minorEastAsia" w:hAnsiTheme="minorHAnsi"/>
                <w:color w:val="FFFFFF" w:themeColor="background1"/>
                <w:lang w:val="fr-FR" w:eastAsia="zh-CN"/>
              </w:rPr>
              <w:t>（在线）</w:t>
            </w:r>
          </w:p>
        </w:tc>
      </w:tr>
      <w:tr w:rsidR="002258E7" w:rsidRPr="00905278" w:rsidTr="002D4CF6">
        <w:tc>
          <w:tcPr>
            <w:tcW w:w="2984" w:type="dxa"/>
            <w:gridSpan w:val="2"/>
            <w:tcBorders>
              <w:top w:val="nil"/>
              <w:left w:val="single" w:sz="8" w:space="0" w:color="333333"/>
              <w:bottom w:val="single" w:sz="8" w:space="0" w:color="333333"/>
            </w:tcBorders>
            <w:shd w:val="clear" w:color="auto" w:fill="auto"/>
          </w:tcPr>
          <w:p w:rsidR="002258E7" w:rsidRPr="00905278" w:rsidRDefault="002258E7" w:rsidP="002258E7">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Genève 20 (</w:t>
            </w:r>
            <w:proofErr w:type="spellStart"/>
            <w:r w:rsidRPr="00905278">
              <w:rPr>
                <w:rFonts w:asciiTheme="minorHAnsi" w:hAnsiTheme="minorHAnsi"/>
                <w:sz w:val="14"/>
                <w:szCs w:val="14"/>
                <w:lang w:val="fr-FR"/>
              </w:rPr>
              <w:t>Switzerland</w:t>
            </w:r>
            <w:proofErr w:type="spellEnd"/>
            <w:r w:rsidRPr="00905278">
              <w:rPr>
                <w:rFonts w:asciiTheme="minorHAnsi" w:hAnsiTheme="minorHAnsi"/>
                <w:sz w:val="14"/>
                <w:szCs w:val="14"/>
                <w:lang w:val="fr-FR"/>
              </w:rPr>
              <w:t xml:space="preserve">) </w:t>
            </w:r>
            <w:r w:rsidRPr="00905278">
              <w:rPr>
                <w:rFonts w:asciiTheme="minorHAnsi" w:hAnsiTheme="minorHAnsi"/>
                <w:sz w:val="14"/>
                <w:szCs w:val="14"/>
                <w:lang w:val="fr-FR"/>
              </w:rPr>
              <w:br/>
            </w:r>
            <w:proofErr w:type="spellStart"/>
            <w:r w:rsidRPr="00905278">
              <w:rPr>
                <w:rFonts w:asciiTheme="minorHAnsi" w:eastAsia="SimSun" w:hAnsiTheme="minorHAnsi" w:cs="SimSun"/>
                <w:sz w:val="14"/>
                <w:szCs w:val="14"/>
                <w:lang w:val="fr-FR"/>
              </w:rPr>
              <w:t>电话</w:t>
            </w:r>
            <w:proofErr w:type="spellEnd"/>
            <w:r w:rsidRPr="00905278">
              <w:rPr>
                <w:rFonts w:asciiTheme="minorHAnsi" w:eastAsia="SimSun" w:hAnsiTheme="minorHAnsi" w:cs="SimSun"/>
                <w:sz w:val="14"/>
                <w:szCs w:val="14"/>
                <w:lang w:val="fr-FR"/>
              </w:rPr>
              <w:t>：</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8252E">
              <w:rPr>
                <w:rFonts w:asciiTheme="minorHAnsi" w:hAnsiTheme="minorHAnsi" w:cstheme="minorHAnsi"/>
                <w:sz w:val="14"/>
                <w:szCs w:val="14"/>
              </w:rPr>
              <w:t xml:space="preserve"> </w:t>
            </w:r>
          </w:p>
          <w:p w:rsidR="002258E7" w:rsidRPr="00905278" w:rsidRDefault="002258E7" w:rsidP="002258E7">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905278">
              <w:rPr>
                <w:rFonts w:asciiTheme="minorHAnsi" w:eastAsia="SimSun" w:hAnsiTheme="minorHAnsi" w:cs="SimSun"/>
                <w:b/>
                <w:sz w:val="14"/>
                <w:szCs w:val="14"/>
                <w:lang w:val="fr-FR"/>
              </w:rPr>
              <w:t>电子邮件</w:t>
            </w:r>
            <w:proofErr w:type="spellEnd"/>
            <w:r w:rsidRPr="00905278">
              <w:rPr>
                <w:rFonts w:asciiTheme="minorHAnsi" w:eastAsia="SimSun" w:hAnsiTheme="minorHAnsi" w:cs="SimSun"/>
                <w:b/>
                <w:sz w:val="14"/>
                <w:szCs w:val="14"/>
                <w:lang w:val="fr-FR"/>
              </w:rPr>
              <w:t>：</w:t>
            </w:r>
            <w:r w:rsidR="00995310" w:rsidRPr="00905278">
              <w:rPr>
                <w:b/>
                <w:bCs/>
                <w:sz w:val="14"/>
                <w:szCs w:val="14"/>
                <w:lang w:val="fr-FR"/>
              </w:rPr>
              <w:t xml:space="preserve"> itumail@itu.int</w:t>
            </w:r>
          </w:p>
        </w:tc>
        <w:tc>
          <w:tcPr>
            <w:tcW w:w="3688" w:type="dxa"/>
            <w:tcBorders>
              <w:top w:val="nil"/>
              <w:bottom w:val="single" w:sz="8" w:space="0" w:color="333333"/>
            </w:tcBorders>
            <w:shd w:val="clear" w:color="auto" w:fill="auto"/>
          </w:tcPr>
          <w:p w:rsidR="002258E7" w:rsidRPr="00905278" w:rsidRDefault="002258E7" w:rsidP="002258E7">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2" w:name="_Toc273023317"/>
            <w:bookmarkStart w:id="53" w:name="_Toc292704947"/>
            <w:bookmarkStart w:id="54" w:name="_Toc295387892"/>
            <w:bookmarkStart w:id="55" w:name="_Toc296675475"/>
            <w:bookmarkStart w:id="56" w:name="_Toc301945286"/>
            <w:bookmarkStart w:id="57" w:name="_Toc308530333"/>
            <w:bookmarkStart w:id="58" w:name="_Toc321233386"/>
            <w:bookmarkStart w:id="59" w:name="_Toc321311657"/>
            <w:bookmarkStart w:id="60" w:name="_Toc321820537"/>
            <w:bookmarkStart w:id="61" w:name="_Toc323035703"/>
            <w:bookmarkStart w:id="62" w:name="_Toc323904371"/>
            <w:bookmarkStart w:id="63" w:name="_Toc332272643"/>
            <w:bookmarkStart w:id="64" w:name="_Toc334776189"/>
            <w:bookmarkStart w:id="65" w:name="_Toc335901496"/>
            <w:bookmarkStart w:id="66" w:name="_Toc337110330"/>
            <w:bookmarkStart w:id="67" w:name="_Toc338779370"/>
            <w:bookmarkStart w:id="68" w:name="_Toc340225510"/>
            <w:bookmarkStart w:id="69" w:name="_Toc341451209"/>
            <w:bookmarkStart w:id="70" w:name="_Toc342912836"/>
            <w:bookmarkStart w:id="71" w:name="_Toc343262673"/>
            <w:bookmarkStart w:id="72" w:name="_Toc345579824"/>
            <w:bookmarkStart w:id="73" w:name="_Toc346885929"/>
            <w:bookmarkStart w:id="74" w:name="_Toc347929577"/>
            <w:bookmarkStart w:id="75" w:name="_Toc349288245"/>
            <w:bookmarkStart w:id="76" w:name="_Toc350415575"/>
            <w:bookmarkStart w:id="77" w:name="_Toc351549873"/>
            <w:bookmarkStart w:id="78" w:name="_Toc352940473"/>
            <w:bookmarkStart w:id="79" w:name="_Toc354053818"/>
            <w:bookmarkStart w:id="80" w:name="_Toc355708833"/>
            <w:bookmarkStart w:id="81" w:name="_Toc268773996"/>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995310" w:rsidRPr="00905278">
              <w:rPr>
                <w:b/>
                <w:bCs/>
                <w:sz w:val="14"/>
                <w:szCs w:val="14"/>
                <w:lang w:val="fr-FR" w:eastAsia="zh-CN"/>
              </w:rPr>
              <w:t xml:space="preserve"> tsbmail@itu.int / </w:t>
            </w:r>
            <w:r w:rsidR="00995310" w:rsidRPr="00905278">
              <w:rPr>
                <w:rFonts w:eastAsia="SimSun" w:cs="Arial"/>
                <w:b/>
                <w:bCs/>
                <w:sz w:val="14"/>
                <w:szCs w:val="14"/>
                <w:lang w:val="en-US" w:eastAsia="zh-CN"/>
              </w:rPr>
              <w:t>tsbtson@itu.int</w:t>
            </w:r>
            <w:bookmarkEnd w:id="81"/>
          </w:p>
        </w:tc>
        <w:tc>
          <w:tcPr>
            <w:tcW w:w="2508" w:type="dxa"/>
            <w:tcBorders>
              <w:top w:val="nil"/>
              <w:bottom w:val="single" w:sz="8" w:space="0" w:color="333333"/>
              <w:right w:val="single" w:sz="8" w:space="0" w:color="333333"/>
            </w:tcBorders>
            <w:shd w:val="clear" w:color="auto" w:fill="auto"/>
          </w:tcPr>
          <w:p w:rsidR="002258E7" w:rsidRPr="00905278" w:rsidRDefault="002258E7" w:rsidP="002258E7">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2" w:name="_Toc268773997"/>
            <w:bookmarkStart w:id="83" w:name="_Toc273023318"/>
            <w:bookmarkStart w:id="84" w:name="_Toc292704948"/>
            <w:bookmarkStart w:id="85" w:name="_Toc295387893"/>
            <w:bookmarkStart w:id="86" w:name="_Toc296675476"/>
            <w:bookmarkStart w:id="87" w:name="_Toc301945287"/>
            <w:bookmarkStart w:id="88" w:name="_Toc308530334"/>
            <w:bookmarkStart w:id="89" w:name="_Toc321233387"/>
            <w:bookmarkStart w:id="90" w:name="_Toc321311658"/>
            <w:bookmarkStart w:id="91" w:name="_Toc321820538"/>
            <w:bookmarkStart w:id="92" w:name="_Toc323035704"/>
            <w:bookmarkStart w:id="93" w:name="_Toc323904372"/>
            <w:bookmarkStart w:id="94" w:name="_Toc332272644"/>
            <w:bookmarkStart w:id="95" w:name="_Toc334776190"/>
            <w:bookmarkStart w:id="96" w:name="_Toc335901497"/>
            <w:bookmarkStart w:id="97" w:name="_Toc337110331"/>
            <w:bookmarkStart w:id="98" w:name="_Toc338779371"/>
            <w:bookmarkStart w:id="99" w:name="_Toc340225511"/>
            <w:bookmarkStart w:id="100" w:name="_Toc341451210"/>
            <w:bookmarkStart w:id="101" w:name="_Toc342912837"/>
            <w:bookmarkStart w:id="102" w:name="_Toc343262674"/>
            <w:bookmarkStart w:id="103" w:name="_Toc345579825"/>
            <w:bookmarkStart w:id="104" w:name="_Toc346885930"/>
            <w:bookmarkStart w:id="105" w:name="_Toc347929578"/>
            <w:bookmarkStart w:id="106" w:name="_Toc349288246"/>
            <w:bookmarkStart w:id="107" w:name="_Toc350415576"/>
            <w:bookmarkStart w:id="108" w:name="_Toc351549874"/>
            <w:bookmarkStart w:id="109" w:name="_Toc352940474"/>
            <w:bookmarkStart w:id="110" w:name="_Toc354053819"/>
            <w:bookmarkStart w:id="111" w:name="_Toc355708834"/>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00995310" w:rsidRPr="00905278">
              <w:rPr>
                <w:b/>
                <w:bCs/>
                <w:sz w:val="14"/>
                <w:szCs w:val="14"/>
                <w:lang w:val="fr-FR" w:eastAsia="zh-CN"/>
              </w:rPr>
              <w:t xml:space="preserve"> brmail@itu.int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bl>
    <w:p w:rsidR="00F5474F" w:rsidRPr="00905278" w:rsidRDefault="00F5474F">
      <w:pPr>
        <w:rPr>
          <w:lang w:val="fr-FR" w:eastAsia="zh-CN"/>
        </w:rPr>
      </w:pPr>
    </w:p>
    <w:p w:rsidR="00F5474F" w:rsidRPr="00905278" w:rsidRDefault="00F5474F">
      <w:pPr>
        <w:rPr>
          <w:lang w:val="fr-FR" w:eastAsia="zh-CN"/>
        </w:rPr>
        <w:sectPr w:rsidR="00F5474F" w:rsidRPr="00905278" w:rsidSect="004C24DE">
          <w:footerReference w:type="first" r:id="rId8"/>
          <w:pgSz w:w="11901" w:h="16840" w:code="9"/>
          <w:pgMar w:top="1134" w:right="1418" w:bottom="1701" w:left="1418" w:header="720" w:footer="720" w:gutter="0"/>
          <w:paperSrc w:first="15" w:other="15"/>
          <w:cols w:space="720"/>
          <w:titlePg/>
          <w:docGrid w:linePitch="360"/>
        </w:sectPr>
      </w:pPr>
    </w:p>
    <w:bookmarkEnd w:id="1"/>
    <w:p w:rsidR="00363642" w:rsidRDefault="00A85B5B" w:rsidP="00363642">
      <w:pPr>
        <w:pStyle w:val="Heading1"/>
        <w:spacing w:before="0"/>
        <w:ind w:left="142"/>
        <w:rPr>
          <w:lang w:eastAsia="zh-CN"/>
        </w:rPr>
      </w:pPr>
      <w:r w:rsidRPr="00CF46EE">
        <w:rPr>
          <w:rFonts w:asciiTheme="minorEastAsia" w:eastAsiaTheme="minorEastAsia" w:hAnsiTheme="minorEastAsia" w:hint="eastAsia"/>
          <w:lang w:eastAsia="zh-CN"/>
        </w:rPr>
        <w:t>目录</w:t>
      </w:r>
    </w:p>
    <w:p w:rsidR="00363642" w:rsidRDefault="00A85B5B" w:rsidP="00363642">
      <w:pPr>
        <w:spacing w:before="240"/>
        <w:jc w:val="right"/>
        <w:rPr>
          <w:lang w:eastAsia="zh-CN"/>
        </w:rPr>
      </w:pPr>
      <w:bookmarkStart w:id="112" w:name="_GoBack"/>
      <w:bookmarkEnd w:id="112"/>
      <w:r w:rsidRPr="00F308BD">
        <w:rPr>
          <w:rFonts w:ascii="STKaiti" w:eastAsia="STKaiti" w:hAnsi="STKaiti" w:hint="eastAsia"/>
          <w:lang w:eastAsia="zh-CN"/>
        </w:rPr>
        <w:t>页码</w:t>
      </w:r>
    </w:p>
    <w:p w:rsidR="00363642" w:rsidRDefault="00A85B5B" w:rsidP="00A85B5B">
      <w:pPr>
        <w:pStyle w:val="TOC1"/>
        <w:rPr>
          <w:rFonts w:asciiTheme="minorHAnsi" w:eastAsiaTheme="minorEastAsia" w:hAnsiTheme="minorHAnsi" w:cstheme="minorBidi"/>
          <w:b/>
          <w:bCs/>
          <w:sz w:val="22"/>
          <w:szCs w:val="22"/>
          <w:lang w:val="en-GB" w:eastAsia="zh-CN"/>
        </w:rPr>
      </w:pPr>
      <w:r w:rsidRPr="00F308BD">
        <w:rPr>
          <w:rFonts w:cs="Microsoft YaHei" w:hint="eastAsia"/>
          <w:b/>
          <w:bCs/>
          <w:lang w:val="en-US" w:eastAsia="zh-CN"/>
        </w:rPr>
        <w:t>一般信息</w:t>
      </w:r>
    </w:p>
    <w:p w:rsidR="00843387" w:rsidRDefault="00843387" w:rsidP="00843387">
      <w:pPr>
        <w:pStyle w:val="TOC1"/>
        <w:rPr>
          <w:rFonts w:asciiTheme="minorHAnsi" w:eastAsiaTheme="minorEastAsia" w:hAnsiTheme="minorHAnsi" w:cstheme="minorBidi"/>
          <w:sz w:val="22"/>
          <w:szCs w:val="22"/>
          <w:lang w:val="en-GB" w:eastAsia="zh-CN"/>
        </w:rPr>
      </w:pPr>
      <w:r w:rsidRPr="00F308BD">
        <w:rPr>
          <w:rFonts w:hint="eastAsia"/>
          <w:lang w:val="en-US" w:eastAsia="zh-CN"/>
        </w:rPr>
        <w:t>国际电联《操作公报》后附的清单：</w:t>
      </w:r>
      <w:r w:rsidRPr="00F308BD">
        <w:rPr>
          <w:rFonts w:ascii="STKaiti" w:eastAsia="STKaiti" w:hAnsi="STKaiti" w:hint="eastAsia"/>
          <w:lang w:val="en-US" w:eastAsia="zh-CN"/>
        </w:rPr>
        <w:t>电信标准化局的说明</w:t>
      </w:r>
      <w:r w:rsidRPr="0023693B">
        <w:rPr>
          <w:webHidden/>
          <w:lang w:eastAsia="zh-CN"/>
        </w:rPr>
        <w:tab/>
        <w:t>3</w:t>
      </w:r>
    </w:p>
    <w:p w:rsidR="00843387" w:rsidRPr="00843387" w:rsidRDefault="00843387" w:rsidP="00843387">
      <w:pPr>
        <w:pStyle w:val="TOC1"/>
        <w:rPr>
          <w:lang w:val="en-US" w:eastAsia="zh-CN"/>
        </w:rPr>
      </w:pPr>
      <w:r w:rsidRPr="00843387">
        <w:rPr>
          <w:rFonts w:hint="eastAsia"/>
          <w:lang w:val="en-US" w:eastAsia="zh-CN"/>
        </w:rPr>
        <w:t>批准</w:t>
      </w:r>
      <w:r w:rsidRPr="00843387">
        <w:rPr>
          <w:lang w:val="en-US" w:eastAsia="zh-CN"/>
        </w:rPr>
        <w:t>ITU-T</w:t>
      </w:r>
      <w:r w:rsidRPr="00843387">
        <w:rPr>
          <w:rFonts w:hint="eastAsia"/>
          <w:lang w:val="en-US" w:eastAsia="zh-CN"/>
        </w:rPr>
        <w:t>建议书</w:t>
      </w:r>
      <w:r w:rsidRPr="0023693B">
        <w:rPr>
          <w:webHidden/>
          <w:lang w:eastAsia="zh-CN"/>
        </w:rPr>
        <w:tab/>
      </w:r>
      <w:r>
        <w:rPr>
          <w:webHidden/>
          <w:lang w:eastAsia="zh-CN"/>
        </w:rPr>
        <w:t>4</w:t>
      </w:r>
    </w:p>
    <w:p w:rsidR="00843387" w:rsidRDefault="00843387" w:rsidP="00843387">
      <w:pPr>
        <w:pStyle w:val="TOC1"/>
        <w:rPr>
          <w:rFonts w:asciiTheme="minorHAnsi" w:eastAsiaTheme="minorEastAsia" w:hAnsiTheme="minorHAnsi" w:cstheme="minorBidi"/>
          <w:sz w:val="22"/>
          <w:szCs w:val="22"/>
          <w:lang w:val="en-GB" w:eastAsia="zh-CN"/>
        </w:rPr>
      </w:pPr>
      <w:r w:rsidRPr="00E46940">
        <w:rPr>
          <w:rFonts w:hint="eastAsia"/>
          <w:lang w:val="en-US" w:eastAsia="zh-CN"/>
        </w:rPr>
        <w:t>国际公众电信编号方案</w:t>
      </w:r>
      <w:r w:rsidRPr="005142BE">
        <w:rPr>
          <w:rFonts w:hint="eastAsia"/>
          <w:lang w:val="en-GB" w:eastAsia="zh-CN"/>
        </w:rPr>
        <w:t>：</w:t>
      </w:r>
      <w:r w:rsidRPr="00E46940">
        <w:rPr>
          <w:rFonts w:ascii="STKaiti" w:eastAsia="STKaiti" w:hAnsi="STKaiti" w:hint="eastAsia"/>
          <w:lang w:val="en-US" w:eastAsia="zh-CN"/>
        </w:rPr>
        <w:t>电信标准化局的说明</w:t>
      </w:r>
      <w:r w:rsidRPr="005142BE">
        <w:rPr>
          <w:webHidden/>
          <w:lang w:val="en-GB" w:eastAsia="zh-CN"/>
        </w:rPr>
        <w:tab/>
        <w:t>5</w:t>
      </w:r>
    </w:p>
    <w:p w:rsidR="00843387" w:rsidRDefault="00843387" w:rsidP="00843387">
      <w:pPr>
        <w:pStyle w:val="TOC1"/>
        <w:rPr>
          <w:rFonts w:asciiTheme="minorHAnsi" w:eastAsiaTheme="minorEastAsia" w:hAnsiTheme="minorHAnsi" w:cstheme="minorBidi"/>
          <w:sz w:val="22"/>
          <w:szCs w:val="22"/>
          <w:lang w:val="en-GB" w:eastAsia="zh-CN"/>
        </w:rPr>
      </w:pPr>
      <w:r w:rsidRPr="00EC1CB3">
        <w:rPr>
          <w:rFonts w:eastAsiaTheme="minorEastAsia" w:hint="eastAsia"/>
          <w:lang w:val="en-US" w:eastAsia="zh-CN"/>
        </w:rPr>
        <w:t>电话业务</w:t>
      </w:r>
      <w:r w:rsidRPr="00EC1CB3">
        <w:rPr>
          <w:rFonts w:eastAsiaTheme="minorEastAsia"/>
          <w:lang w:val="en-US" w:eastAsia="zh-CN"/>
        </w:rPr>
        <w:t>：</w:t>
      </w:r>
    </w:p>
    <w:p w:rsidR="00843387" w:rsidRPr="00FD2A10" w:rsidRDefault="00843387" w:rsidP="00843387">
      <w:pPr>
        <w:pStyle w:val="TOC2"/>
        <w:rPr>
          <w:rFonts w:asciiTheme="minorHAnsi" w:eastAsiaTheme="minorEastAsia" w:hAnsiTheme="minorHAnsi" w:cstheme="minorHAnsi"/>
          <w:sz w:val="22"/>
          <w:szCs w:val="22"/>
          <w:lang w:eastAsia="zh-CN"/>
        </w:rPr>
      </w:pPr>
      <w:r w:rsidRPr="00FD2A10">
        <w:rPr>
          <w:rFonts w:asciiTheme="minorHAnsi" w:hAnsiTheme="minorHAnsi" w:cstheme="minorHAnsi"/>
          <w:lang w:eastAsia="zh-CN"/>
        </w:rPr>
        <w:t>伊朗（伊斯兰共和国）（通信管理局（</w:t>
      </w:r>
      <w:r w:rsidRPr="00FD2A10">
        <w:rPr>
          <w:rFonts w:asciiTheme="minorHAnsi" w:hAnsiTheme="minorHAnsi" w:cstheme="minorHAnsi"/>
          <w:lang w:eastAsia="zh-CN"/>
        </w:rPr>
        <w:t>CRA</w:t>
      </w:r>
      <w:r w:rsidRPr="00FD2A10">
        <w:rPr>
          <w:rFonts w:asciiTheme="minorHAnsi" w:hAnsiTheme="minorHAnsi" w:cstheme="minorHAnsi"/>
          <w:lang w:eastAsia="zh-CN"/>
        </w:rPr>
        <w:t>），德黑兰）</w:t>
      </w:r>
      <w:r w:rsidRPr="00FD2A10">
        <w:rPr>
          <w:rFonts w:asciiTheme="minorHAnsi" w:eastAsia="SimSun" w:hAnsiTheme="minorHAnsi" w:cstheme="minorHAnsi"/>
          <w:noProof/>
          <w:webHidden/>
          <w:szCs w:val="32"/>
          <w:lang w:eastAsia="zh-CN"/>
        </w:rPr>
        <w:tab/>
        <w:t>6</w:t>
      </w:r>
    </w:p>
    <w:p w:rsidR="00843387" w:rsidRDefault="00843387" w:rsidP="007F3758">
      <w:pPr>
        <w:pStyle w:val="TOC2"/>
        <w:rPr>
          <w:rFonts w:asciiTheme="minorHAnsi" w:eastAsiaTheme="minorEastAsia" w:hAnsiTheme="minorHAnsi" w:cstheme="minorBidi"/>
          <w:sz w:val="22"/>
          <w:szCs w:val="22"/>
          <w:lang w:eastAsia="zh-CN"/>
        </w:rPr>
      </w:pPr>
      <w:r w:rsidRPr="00FD2A10">
        <w:rPr>
          <w:rFonts w:asciiTheme="minorHAnsi" w:hAnsiTheme="minorHAnsi" w:cstheme="minorHAnsi"/>
          <w:iCs/>
          <w:lang w:eastAsia="zh-CN"/>
        </w:rPr>
        <w:t>塞拉利昂（国家电信委员会（</w:t>
      </w:r>
      <w:r w:rsidRPr="00FD2A10">
        <w:rPr>
          <w:rFonts w:asciiTheme="minorHAnsi" w:hAnsiTheme="minorHAnsi" w:cstheme="minorHAnsi"/>
          <w:iCs/>
          <w:lang w:eastAsia="zh-CN"/>
        </w:rPr>
        <w:t>NATCOM</w:t>
      </w:r>
      <w:r w:rsidRPr="00FD2A10">
        <w:rPr>
          <w:rFonts w:asciiTheme="minorHAnsi" w:hAnsiTheme="minorHAnsi" w:cstheme="minorHAnsi"/>
          <w:iCs/>
          <w:lang w:eastAsia="zh-CN"/>
        </w:rPr>
        <w:t>），</w:t>
      </w:r>
      <w:r w:rsidRPr="00FD2A10">
        <w:rPr>
          <w:rFonts w:asciiTheme="minorHAnsi" w:hAnsiTheme="minorHAnsi" w:cstheme="minorHAnsi"/>
          <w:iCs/>
          <w:lang w:eastAsia="zh-CN"/>
        </w:rPr>
        <w:t>Freetown</w:t>
      </w:r>
      <w:r w:rsidRPr="00FD2A10">
        <w:rPr>
          <w:rFonts w:asciiTheme="minorHAnsi" w:hAnsiTheme="minorHAnsi" w:cstheme="minorHAnsi"/>
          <w:iCs/>
          <w:lang w:eastAsia="zh-CN"/>
        </w:rPr>
        <w:t>）</w:t>
      </w:r>
      <w:r w:rsidRPr="0023693B">
        <w:rPr>
          <w:rFonts w:eastAsia="SimSun"/>
          <w:noProof/>
          <w:webHidden/>
          <w:szCs w:val="32"/>
          <w:lang w:val="fr-FR" w:eastAsia="zh-CN"/>
        </w:rPr>
        <w:tab/>
      </w:r>
      <w:r w:rsidR="007F3758">
        <w:rPr>
          <w:rFonts w:eastAsia="SimSun"/>
          <w:noProof/>
          <w:webHidden/>
          <w:szCs w:val="32"/>
          <w:lang w:val="fr-FR" w:eastAsia="zh-CN"/>
        </w:rPr>
        <w:t>10</w:t>
      </w:r>
    </w:p>
    <w:p w:rsidR="00843387" w:rsidRPr="0058252E" w:rsidRDefault="00843387" w:rsidP="007F3758">
      <w:pPr>
        <w:pStyle w:val="TOC1"/>
        <w:rPr>
          <w:rFonts w:cs="Calibri"/>
          <w:lang w:val="en-US" w:eastAsia="zh-CN"/>
        </w:rPr>
      </w:pPr>
      <w:r w:rsidRPr="0058252E">
        <w:rPr>
          <w:rFonts w:cs="Calibri" w:hint="eastAsia"/>
          <w:lang w:val="en-US" w:eastAsia="zh-CN"/>
        </w:rPr>
        <w:t>业务限制</w:t>
      </w:r>
      <w:r w:rsidRPr="0058252E">
        <w:rPr>
          <w:rFonts w:cs="Calibri"/>
          <w:webHidden/>
          <w:lang w:val="en-US" w:eastAsia="zh-CN"/>
        </w:rPr>
        <w:tab/>
      </w:r>
      <w:r>
        <w:rPr>
          <w:rFonts w:cs="Calibri"/>
          <w:webHidden/>
          <w:lang w:val="en-US" w:eastAsia="zh-CN"/>
        </w:rPr>
        <w:t>1</w:t>
      </w:r>
      <w:r w:rsidR="007F3758">
        <w:rPr>
          <w:rFonts w:cs="Calibri"/>
          <w:webHidden/>
          <w:lang w:val="en-US" w:eastAsia="zh-CN"/>
        </w:rPr>
        <w:t>1</w:t>
      </w:r>
    </w:p>
    <w:p w:rsidR="00843387" w:rsidRDefault="00843387" w:rsidP="007F3758">
      <w:pPr>
        <w:pStyle w:val="TOC1"/>
        <w:rPr>
          <w:rFonts w:asciiTheme="minorHAnsi" w:eastAsiaTheme="minorEastAsia" w:hAnsiTheme="minorHAnsi" w:cstheme="minorBidi"/>
          <w:sz w:val="22"/>
          <w:szCs w:val="22"/>
          <w:lang w:val="en-GB" w:eastAsia="zh-CN"/>
        </w:rPr>
      </w:pPr>
      <w:r w:rsidRPr="0058252E">
        <w:rPr>
          <w:rFonts w:cs="Calibri" w:hint="eastAsia"/>
          <w:lang w:val="en-US" w:eastAsia="zh-CN"/>
        </w:rPr>
        <w:t>回叫和迂回呼叫程序（</w:t>
      </w:r>
      <w:r w:rsidRPr="0058252E">
        <w:rPr>
          <w:rFonts w:cs="Calibri"/>
          <w:lang w:val="en-US" w:eastAsia="zh-CN"/>
        </w:rPr>
        <w:t>2006</w:t>
      </w:r>
      <w:r w:rsidRPr="0058252E">
        <w:rPr>
          <w:rFonts w:cs="Calibri" w:hint="eastAsia"/>
          <w:lang w:val="en-US" w:eastAsia="zh-CN"/>
        </w:rPr>
        <w:t>年全权代表大会修订的第</w:t>
      </w:r>
      <w:r w:rsidRPr="0058252E">
        <w:rPr>
          <w:rFonts w:cs="Calibri"/>
          <w:lang w:val="en-US" w:eastAsia="zh-CN"/>
        </w:rPr>
        <w:t>21</w:t>
      </w:r>
      <w:r w:rsidRPr="0058252E">
        <w:rPr>
          <w:rFonts w:cs="Calibri" w:hint="eastAsia"/>
          <w:lang w:val="en-US" w:eastAsia="zh-CN"/>
        </w:rPr>
        <w:t>号决议）</w:t>
      </w:r>
      <w:r w:rsidRPr="0058252E">
        <w:rPr>
          <w:rFonts w:cs="Calibri"/>
          <w:webHidden/>
          <w:lang w:val="en-US" w:eastAsia="zh-CN"/>
        </w:rPr>
        <w:tab/>
      </w:r>
      <w:r>
        <w:rPr>
          <w:rFonts w:cs="Calibri"/>
          <w:webHidden/>
          <w:lang w:val="en-US" w:eastAsia="zh-CN"/>
        </w:rPr>
        <w:t>1</w:t>
      </w:r>
      <w:r w:rsidR="007F3758">
        <w:rPr>
          <w:rFonts w:cs="Calibri"/>
          <w:webHidden/>
          <w:lang w:val="en-US" w:eastAsia="zh-CN"/>
        </w:rPr>
        <w:t>1</w:t>
      </w:r>
    </w:p>
    <w:p w:rsidR="00843387" w:rsidRDefault="00843387" w:rsidP="00843387">
      <w:pPr>
        <w:pStyle w:val="TOC1"/>
        <w:spacing w:before="240"/>
        <w:rPr>
          <w:rFonts w:asciiTheme="minorHAnsi" w:eastAsiaTheme="minorEastAsia" w:hAnsiTheme="minorHAnsi" w:cstheme="minorBidi"/>
          <w:b/>
          <w:bCs/>
          <w:sz w:val="22"/>
          <w:szCs w:val="22"/>
          <w:lang w:val="en-GB" w:eastAsia="zh-CN"/>
        </w:rPr>
      </w:pPr>
      <w:r w:rsidRPr="00097DF9">
        <w:rPr>
          <w:rFonts w:eastAsiaTheme="minorEastAsia" w:hint="eastAsia"/>
          <w:b/>
          <w:bCs/>
          <w:lang w:eastAsia="zh-CN"/>
        </w:rPr>
        <w:t>对业务出版物的修正</w:t>
      </w:r>
    </w:p>
    <w:p w:rsidR="00843387" w:rsidRDefault="00843387" w:rsidP="007F3758">
      <w:pPr>
        <w:pStyle w:val="TOC1"/>
        <w:rPr>
          <w:rFonts w:asciiTheme="minorHAnsi" w:eastAsiaTheme="minorEastAsia" w:hAnsiTheme="minorHAnsi" w:cstheme="minorBidi"/>
          <w:sz w:val="22"/>
          <w:szCs w:val="22"/>
          <w:lang w:val="en-GB" w:eastAsia="zh-CN"/>
        </w:rPr>
      </w:pPr>
      <w:r w:rsidRPr="00097DF9">
        <w:rPr>
          <w:rFonts w:eastAsiaTheme="minorEastAsia"/>
          <w:lang w:eastAsia="zh-CN"/>
        </w:rPr>
        <w:t>船舶电台和水上移动业务识别码分配表</w:t>
      </w:r>
      <w:r w:rsidRPr="0023693B">
        <w:rPr>
          <w:webHidden/>
          <w:lang w:eastAsia="zh-CN"/>
        </w:rPr>
        <w:tab/>
        <w:t>1</w:t>
      </w:r>
      <w:r w:rsidR="007F3758">
        <w:rPr>
          <w:webHidden/>
          <w:lang w:eastAsia="zh-CN"/>
        </w:rPr>
        <w:t>2</w:t>
      </w:r>
    </w:p>
    <w:p w:rsidR="00843387" w:rsidRDefault="00843387" w:rsidP="007F3758">
      <w:pPr>
        <w:pStyle w:val="TOC1"/>
        <w:rPr>
          <w:rFonts w:asciiTheme="minorHAnsi" w:eastAsiaTheme="minorEastAsia" w:hAnsiTheme="minorHAnsi" w:cstheme="minorBidi"/>
          <w:sz w:val="22"/>
          <w:szCs w:val="22"/>
          <w:lang w:val="en-GB" w:eastAsia="zh-CN"/>
        </w:rPr>
      </w:pPr>
      <w:r w:rsidRPr="00905278">
        <w:rPr>
          <w:lang w:eastAsia="zh-CN"/>
        </w:rPr>
        <w:t>国际电信收费卡号码发行方列表</w:t>
      </w:r>
      <w:r w:rsidRPr="0023693B">
        <w:rPr>
          <w:webHidden/>
          <w:lang w:eastAsia="zh-CN"/>
        </w:rPr>
        <w:tab/>
        <w:t>1</w:t>
      </w:r>
      <w:r w:rsidR="007F3758">
        <w:rPr>
          <w:webHidden/>
          <w:lang w:eastAsia="zh-CN"/>
        </w:rPr>
        <w:t>3</w:t>
      </w:r>
    </w:p>
    <w:p w:rsidR="00843387" w:rsidRDefault="001A1ACA" w:rsidP="007F3758">
      <w:pPr>
        <w:pStyle w:val="TOC1"/>
        <w:rPr>
          <w:rFonts w:asciiTheme="minorHAnsi" w:eastAsiaTheme="minorEastAsia" w:hAnsiTheme="minorHAnsi" w:cstheme="minorBidi"/>
          <w:sz w:val="22"/>
          <w:szCs w:val="22"/>
          <w:lang w:val="en-GB" w:eastAsia="zh-CN"/>
        </w:rPr>
      </w:pPr>
      <w:r w:rsidRPr="001A1ACA">
        <w:rPr>
          <w:lang w:eastAsia="zh-CN"/>
        </w:rPr>
        <w:t>ITU-T E.164</w:t>
      </w:r>
      <w:r w:rsidRPr="001A1ACA">
        <w:rPr>
          <w:rFonts w:hint="eastAsia"/>
          <w:lang w:eastAsia="zh-CN"/>
        </w:rPr>
        <w:t>建议书分配的国家代码清单</w:t>
      </w:r>
      <w:r w:rsidR="00843387" w:rsidRPr="00D50315">
        <w:rPr>
          <w:rFonts w:eastAsiaTheme="minorEastAsia"/>
          <w:webHidden/>
          <w:lang w:eastAsia="zh-CN"/>
        </w:rPr>
        <w:tab/>
        <w:t>1</w:t>
      </w:r>
      <w:r w:rsidR="007F3758">
        <w:rPr>
          <w:rFonts w:eastAsiaTheme="minorEastAsia"/>
          <w:webHidden/>
          <w:lang w:eastAsia="zh-CN"/>
        </w:rPr>
        <w:t>6</w:t>
      </w:r>
    </w:p>
    <w:p w:rsidR="00843387" w:rsidRDefault="00843387" w:rsidP="007F3758">
      <w:pPr>
        <w:pStyle w:val="TOC1"/>
        <w:rPr>
          <w:rFonts w:asciiTheme="minorHAnsi" w:eastAsiaTheme="minorEastAsia" w:hAnsiTheme="minorHAnsi" w:cstheme="minorBidi"/>
          <w:sz w:val="22"/>
          <w:szCs w:val="22"/>
          <w:lang w:val="en-GB" w:eastAsia="zh-CN"/>
        </w:rPr>
      </w:pPr>
      <w:r w:rsidRPr="000354CE">
        <w:rPr>
          <w:rFonts w:cs="Calibri" w:hint="eastAsia"/>
          <w:lang w:val="en-US" w:eastAsia="zh-CN"/>
        </w:rPr>
        <w:t>用于公共网络和订户的国际识别规划的移动网络代码（</w:t>
      </w:r>
      <w:r w:rsidRPr="000354CE">
        <w:rPr>
          <w:rFonts w:cs="Calibri"/>
          <w:lang w:val="en-US" w:eastAsia="zh-CN"/>
        </w:rPr>
        <w:t>MNC</w:t>
      </w:r>
      <w:r w:rsidRPr="000354CE">
        <w:rPr>
          <w:rFonts w:cs="Calibri" w:hint="eastAsia"/>
          <w:lang w:val="en-US" w:eastAsia="zh-CN"/>
        </w:rPr>
        <w:t>）</w:t>
      </w:r>
      <w:r w:rsidRPr="0023693B">
        <w:rPr>
          <w:webHidden/>
          <w:lang w:eastAsia="zh-CN"/>
        </w:rPr>
        <w:tab/>
        <w:t>1</w:t>
      </w:r>
      <w:r w:rsidR="007F3758">
        <w:rPr>
          <w:webHidden/>
          <w:lang w:eastAsia="zh-CN"/>
        </w:rPr>
        <w:t>7</w:t>
      </w:r>
    </w:p>
    <w:p w:rsidR="00843387" w:rsidRDefault="00843387" w:rsidP="007F3758">
      <w:pPr>
        <w:pStyle w:val="TOC1"/>
        <w:rPr>
          <w:rFonts w:asciiTheme="minorHAnsi" w:eastAsiaTheme="minorEastAsia" w:hAnsiTheme="minorHAnsi" w:cstheme="minorBidi"/>
          <w:sz w:val="22"/>
          <w:szCs w:val="22"/>
          <w:lang w:val="en-GB" w:eastAsia="zh-CN"/>
        </w:rPr>
      </w:pPr>
      <w:r w:rsidRPr="00905278">
        <w:rPr>
          <w:rFonts w:hint="eastAsia"/>
          <w:lang w:val="en-US" w:eastAsia="zh-CN"/>
        </w:rPr>
        <w:t>国际电联电信运营商代码列表</w:t>
      </w:r>
      <w:r w:rsidRPr="0023693B">
        <w:rPr>
          <w:webHidden/>
          <w:lang w:eastAsia="zh-CN"/>
        </w:rPr>
        <w:tab/>
        <w:t>1</w:t>
      </w:r>
      <w:r w:rsidR="007F3758">
        <w:rPr>
          <w:webHidden/>
          <w:lang w:eastAsia="zh-CN"/>
        </w:rPr>
        <w:t>8</w:t>
      </w:r>
    </w:p>
    <w:p w:rsidR="00843387" w:rsidRDefault="00843387" w:rsidP="007F3758">
      <w:pPr>
        <w:pStyle w:val="TOC1"/>
        <w:rPr>
          <w:rFonts w:asciiTheme="minorHAnsi" w:eastAsiaTheme="minorEastAsia" w:hAnsiTheme="minorHAnsi" w:cstheme="minorBidi"/>
          <w:sz w:val="22"/>
          <w:szCs w:val="22"/>
          <w:lang w:val="en-GB" w:eastAsia="zh-CN"/>
        </w:rPr>
      </w:pPr>
      <w:r w:rsidRPr="00BC11FC">
        <w:rPr>
          <w:rFonts w:eastAsiaTheme="minorEastAsia" w:cs="Calibri"/>
          <w:lang w:val="en-US" w:eastAsia="zh-CN"/>
        </w:rPr>
        <w:t>国内编号方案</w:t>
      </w:r>
      <w:r w:rsidRPr="0023693B">
        <w:rPr>
          <w:webHidden/>
        </w:rPr>
        <w:tab/>
        <w:t>1</w:t>
      </w:r>
      <w:r w:rsidR="007F3758">
        <w:rPr>
          <w:webHidden/>
        </w:rPr>
        <w:t>9</w:t>
      </w:r>
    </w:p>
    <w:p w:rsidR="00363642" w:rsidRDefault="00363642" w:rsidP="00363642">
      <w:pPr>
        <w:pStyle w:val="TOC1"/>
        <w:rPr>
          <w:rFonts w:eastAsiaTheme="minorEastAsia"/>
        </w:rPr>
      </w:pPr>
      <w:r>
        <w:rPr>
          <w:rFonts w:eastAsia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C2D" w:rsidRPr="00905278" w:rsidTr="00492A4A">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2E4C2D" w:rsidRPr="00905278" w:rsidRDefault="002E4C2D" w:rsidP="002E4C2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iCs/>
                <w:sz w:val="18"/>
                <w:lang w:val="en-US" w:eastAsia="zh-CN"/>
              </w:rPr>
            </w:pPr>
            <w:r w:rsidRPr="00905278">
              <w:rPr>
                <w:rFonts w:asciiTheme="minorHAnsi" w:eastAsia="STKaiti" w:hAnsiTheme="minorHAnsi"/>
                <w:iCs/>
                <w:sz w:val="18"/>
                <w:lang w:val="en-US" w:eastAsia="zh-CN"/>
              </w:rPr>
              <w:lastRenderedPageBreak/>
              <w:t>后续《操作公报》的</w:t>
            </w:r>
            <w:r w:rsidR="00601F13"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出版日期</w:t>
            </w:r>
          </w:p>
        </w:tc>
        <w:tc>
          <w:tcPr>
            <w:tcW w:w="2520" w:type="dxa"/>
            <w:tcBorders>
              <w:top w:val="single" w:sz="4" w:space="0" w:color="auto"/>
              <w:left w:val="single" w:sz="4" w:space="0" w:color="auto"/>
              <w:bottom w:val="single" w:sz="4" w:space="0" w:color="auto"/>
              <w:right w:val="single" w:sz="4" w:space="0" w:color="auto"/>
            </w:tcBorders>
            <w:hideMark/>
          </w:tcPr>
          <w:p w:rsidR="002E4C2D" w:rsidRPr="00905278" w:rsidRDefault="002E4C2D" w:rsidP="002E4C2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iCs/>
                <w:sz w:val="18"/>
                <w:lang w:val="en-US" w:eastAsia="zh-CN"/>
              </w:rPr>
            </w:pPr>
            <w:r w:rsidRPr="00905278">
              <w:rPr>
                <w:rFonts w:asciiTheme="minorHAnsi" w:eastAsia="STKaiti" w:hAnsiTheme="minorHAnsi"/>
                <w:iCs/>
                <w:sz w:val="18"/>
                <w:lang w:val="en-US" w:eastAsia="zh-CN"/>
              </w:rPr>
              <w:t>包括截至以下日期</w:t>
            </w:r>
            <w:r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收到的信息</w:t>
            </w:r>
            <w:r w:rsidRPr="00905278">
              <w:rPr>
                <w:rFonts w:asciiTheme="minorHAnsi" w:eastAsia="STKaiti" w:hAnsiTheme="minorHAnsi" w:hint="eastAsia"/>
                <w:iCs/>
                <w:sz w:val="18"/>
                <w:lang w:val="en-US" w:eastAsia="zh-CN"/>
              </w:rPr>
              <w:t>：</w:t>
            </w:r>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1174</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3" w:name="lt_pId060"/>
            <w:r>
              <w:rPr>
                <w:rFonts w:eastAsia="SimSun"/>
                <w:sz w:val="18"/>
                <w:lang w:eastAsia="zh-CN"/>
              </w:rPr>
              <w:t>15.VI.2019</w:t>
            </w:r>
            <w:bookmarkEnd w:id="11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4" w:name="lt_pId061"/>
            <w:r>
              <w:rPr>
                <w:rFonts w:eastAsia="SimSun"/>
                <w:sz w:val="18"/>
                <w:lang w:eastAsia="zh-CN"/>
              </w:rPr>
              <w:t>31.V.2019</w:t>
            </w:r>
            <w:bookmarkEnd w:id="11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1175</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5" w:name="lt_pId063"/>
            <w:r>
              <w:rPr>
                <w:rFonts w:eastAsia="SimSun"/>
                <w:sz w:val="18"/>
                <w:lang w:eastAsia="zh-CN"/>
              </w:rPr>
              <w:t>1.VII.2019</w:t>
            </w:r>
            <w:bookmarkEnd w:id="11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6" w:name="lt_pId064"/>
            <w:r>
              <w:rPr>
                <w:rFonts w:eastAsia="SimSun"/>
                <w:sz w:val="18"/>
                <w:lang w:eastAsia="zh-CN"/>
              </w:rPr>
              <w:t>14.VI.2019</w:t>
            </w:r>
            <w:bookmarkEnd w:id="11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1176</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7" w:name="lt_pId066"/>
            <w:r>
              <w:rPr>
                <w:rFonts w:eastAsia="SimSun"/>
                <w:sz w:val="18"/>
                <w:lang w:eastAsia="zh-CN"/>
              </w:rPr>
              <w:t>15.VII.2019</w:t>
            </w:r>
            <w:bookmarkEnd w:id="11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8" w:name="lt_pId067"/>
            <w:r>
              <w:rPr>
                <w:rFonts w:eastAsia="SimSun"/>
                <w:sz w:val="18"/>
                <w:lang w:eastAsia="zh-CN"/>
              </w:rPr>
              <w:t>28.VI.2019</w:t>
            </w:r>
            <w:bookmarkEnd w:id="118"/>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1177</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9" w:name="lt_pId069"/>
            <w:r>
              <w:rPr>
                <w:rFonts w:eastAsia="SimSun"/>
                <w:sz w:val="18"/>
                <w:lang w:eastAsia="zh-CN"/>
              </w:rPr>
              <w:t>1.VIII.2019</w:t>
            </w:r>
            <w:bookmarkEnd w:id="119"/>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0" w:name="lt_pId070"/>
            <w:r>
              <w:rPr>
                <w:rFonts w:eastAsia="SimSun"/>
                <w:sz w:val="18"/>
                <w:lang w:eastAsia="zh-CN"/>
              </w:rPr>
              <w:t>15.VII.2019</w:t>
            </w:r>
            <w:bookmarkEnd w:id="120"/>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1178</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1" w:name="lt_pId072"/>
            <w:r>
              <w:rPr>
                <w:rFonts w:eastAsia="SimSun"/>
                <w:sz w:val="18"/>
                <w:lang w:eastAsia="zh-CN"/>
              </w:rPr>
              <w:t>15.VIII.2019</w:t>
            </w:r>
            <w:bookmarkEnd w:id="121"/>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2" w:name="lt_pId073"/>
            <w:r>
              <w:rPr>
                <w:rFonts w:eastAsia="SimSun"/>
                <w:sz w:val="18"/>
                <w:lang w:eastAsia="zh-CN"/>
              </w:rPr>
              <w:t>31.VII.2019</w:t>
            </w:r>
            <w:bookmarkEnd w:id="122"/>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1179</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3" w:name="lt_pId075"/>
            <w:r>
              <w:rPr>
                <w:rFonts w:eastAsia="SimSun"/>
                <w:sz w:val="18"/>
                <w:lang w:eastAsia="zh-CN"/>
              </w:rPr>
              <w:t>1.IX.2019</w:t>
            </w:r>
            <w:bookmarkEnd w:id="12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4" w:name="lt_pId076"/>
            <w:r>
              <w:rPr>
                <w:rFonts w:eastAsia="SimSun"/>
                <w:sz w:val="18"/>
                <w:lang w:eastAsia="zh-CN"/>
              </w:rPr>
              <w:t>16.VIII.2019</w:t>
            </w:r>
            <w:bookmarkEnd w:id="12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1180</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5" w:name="lt_pId078"/>
            <w:r>
              <w:rPr>
                <w:rFonts w:eastAsia="SimSun"/>
                <w:sz w:val="18"/>
                <w:lang w:eastAsia="zh-CN"/>
              </w:rPr>
              <w:t>15.IX.2019</w:t>
            </w:r>
            <w:bookmarkEnd w:id="12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6" w:name="lt_pId079"/>
            <w:r>
              <w:rPr>
                <w:rFonts w:eastAsia="SimSun"/>
                <w:sz w:val="18"/>
                <w:lang w:eastAsia="zh-CN"/>
              </w:rPr>
              <w:t>30.VIII.2019</w:t>
            </w:r>
            <w:bookmarkEnd w:id="12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1181</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7" w:name="lt_pId081"/>
            <w:r>
              <w:rPr>
                <w:rFonts w:eastAsia="SimSun"/>
                <w:sz w:val="18"/>
                <w:lang w:eastAsia="zh-CN"/>
              </w:rPr>
              <w:t>1.X.2019</w:t>
            </w:r>
            <w:bookmarkEnd w:id="12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8" w:name="lt_pId082"/>
            <w:r>
              <w:rPr>
                <w:rFonts w:eastAsia="SimSun"/>
                <w:sz w:val="18"/>
                <w:lang w:eastAsia="zh-CN"/>
              </w:rPr>
              <w:t>16.IX.2019</w:t>
            </w:r>
            <w:bookmarkEnd w:id="128"/>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1182</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9" w:name="lt_pId084"/>
            <w:r>
              <w:rPr>
                <w:rFonts w:eastAsia="SimSun"/>
                <w:sz w:val="18"/>
                <w:lang w:eastAsia="zh-CN"/>
              </w:rPr>
              <w:t>15.X.2019</w:t>
            </w:r>
            <w:bookmarkEnd w:id="129"/>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0" w:name="lt_pId085"/>
            <w:r>
              <w:rPr>
                <w:rFonts w:eastAsia="SimSun"/>
                <w:sz w:val="18"/>
                <w:lang w:eastAsia="zh-CN"/>
              </w:rPr>
              <w:t>1.X.2019</w:t>
            </w:r>
            <w:bookmarkEnd w:id="130"/>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1183</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1" w:name="lt_pId087"/>
            <w:r>
              <w:rPr>
                <w:rFonts w:eastAsia="SimSun"/>
                <w:sz w:val="18"/>
                <w:lang w:eastAsia="zh-CN"/>
              </w:rPr>
              <w:t>1.XI.2019</w:t>
            </w:r>
            <w:bookmarkEnd w:id="131"/>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2" w:name="lt_pId088"/>
            <w:r>
              <w:rPr>
                <w:rFonts w:eastAsia="SimSun"/>
                <w:sz w:val="18"/>
                <w:lang w:eastAsia="zh-CN"/>
              </w:rPr>
              <w:t>15.X.2019</w:t>
            </w:r>
            <w:bookmarkEnd w:id="132"/>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1184</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3" w:name="lt_pId090"/>
            <w:r>
              <w:rPr>
                <w:rFonts w:eastAsia="SimSun"/>
                <w:sz w:val="18"/>
                <w:lang w:eastAsia="zh-CN"/>
              </w:rPr>
              <w:t>15.XI.2019</w:t>
            </w:r>
            <w:bookmarkEnd w:id="13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4" w:name="lt_pId091"/>
            <w:r>
              <w:rPr>
                <w:rFonts w:eastAsia="SimSun"/>
                <w:sz w:val="18"/>
                <w:lang w:eastAsia="zh-CN"/>
              </w:rPr>
              <w:t>1.XI.2019</w:t>
            </w:r>
            <w:bookmarkEnd w:id="13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1185</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5" w:name="lt_pId093"/>
            <w:r>
              <w:rPr>
                <w:rFonts w:eastAsia="SimSun"/>
                <w:sz w:val="18"/>
                <w:lang w:eastAsia="zh-CN"/>
              </w:rPr>
              <w:t>1.XII.2019</w:t>
            </w:r>
            <w:bookmarkEnd w:id="13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6" w:name="lt_pId094"/>
            <w:r>
              <w:rPr>
                <w:rFonts w:eastAsia="SimSun"/>
                <w:sz w:val="18"/>
                <w:lang w:eastAsia="zh-CN"/>
              </w:rPr>
              <w:t>15.XI.2019</w:t>
            </w:r>
            <w:bookmarkEnd w:id="13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1186</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7" w:name="lt_pId096"/>
            <w:r>
              <w:rPr>
                <w:rFonts w:eastAsia="SimSun"/>
                <w:sz w:val="18"/>
                <w:lang w:eastAsia="zh-CN"/>
              </w:rPr>
              <w:t>15.XII.2019</w:t>
            </w:r>
            <w:bookmarkEnd w:id="13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8" w:name="lt_pId097"/>
            <w:r>
              <w:rPr>
                <w:rFonts w:eastAsia="SimSun"/>
                <w:sz w:val="18"/>
                <w:lang w:eastAsia="zh-CN"/>
              </w:rPr>
              <w:t>2.XII.2019</w:t>
            </w:r>
            <w:bookmarkEnd w:id="138"/>
          </w:p>
        </w:tc>
      </w:tr>
    </w:tbl>
    <w:p w:rsidR="002258E7" w:rsidRPr="00905278" w:rsidRDefault="008149B6" w:rsidP="00BB474F">
      <w:pPr>
        <w:pStyle w:val="Heading1"/>
        <w:rPr>
          <w:rStyle w:val="Heading1Char1"/>
          <w:rFonts w:asciiTheme="minorHAnsi" w:eastAsia="SimHei" w:hAnsiTheme="minorHAnsi" w:cs="Arial"/>
          <w:b/>
          <w:bCs/>
          <w:color w:val="auto"/>
          <w:sz w:val="32"/>
          <w:szCs w:val="32"/>
          <w:lang w:eastAsia="zh-CN"/>
        </w:rPr>
      </w:pPr>
      <w:r w:rsidRPr="00905278">
        <w:rPr>
          <w:lang w:val="en-US" w:eastAsia="zh-CN"/>
        </w:rPr>
        <w:br w:type="page"/>
      </w:r>
      <w:bookmarkStart w:id="139" w:name="_Toc253407141"/>
      <w:bookmarkStart w:id="140" w:name="_Toc259783104"/>
      <w:bookmarkStart w:id="141" w:name="_Toc266181233"/>
      <w:bookmarkStart w:id="142" w:name="_Toc268773999"/>
      <w:bookmarkStart w:id="143" w:name="_Toc271700476"/>
      <w:bookmarkStart w:id="144" w:name="_Toc273023320"/>
      <w:bookmarkStart w:id="145" w:name="_Toc274223814"/>
      <w:bookmarkStart w:id="146" w:name="_Toc276717162"/>
      <w:bookmarkStart w:id="147" w:name="_Toc279669135"/>
      <w:bookmarkStart w:id="148" w:name="_Toc280349205"/>
      <w:bookmarkStart w:id="149" w:name="_Toc282526037"/>
      <w:bookmarkStart w:id="150" w:name="_Toc283737194"/>
      <w:bookmarkStart w:id="151" w:name="_Toc286218711"/>
      <w:bookmarkStart w:id="152" w:name="_Toc288660268"/>
      <w:bookmarkStart w:id="153" w:name="_Toc291005378"/>
      <w:bookmarkStart w:id="154" w:name="_Toc292704950"/>
      <w:bookmarkStart w:id="155" w:name="_Toc295387895"/>
      <w:bookmarkStart w:id="156" w:name="_Toc296675478"/>
      <w:bookmarkStart w:id="157" w:name="_Toc297804717"/>
      <w:bookmarkStart w:id="158" w:name="_Toc301945289"/>
      <w:bookmarkStart w:id="159" w:name="_Toc303344248"/>
      <w:bookmarkStart w:id="160" w:name="_Toc304892154"/>
      <w:bookmarkStart w:id="161" w:name="_Toc308530336"/>
      <w:bookmarkStart w:id="162" w:name="_Toc311103642"/>
      <w:bookmarkStart w:id="163" w:name="_Toc313973312"/>
      <w:bookmarkStart w:id="164" w:name="_Toc316479952"/>
      <w:bookmarkStart w:id="165" w:name="_Toc318964998"/>
      <w:bookmarkStart w:id="166" w:name="_Toc320536954"/>
      <w:bookmarkStart w:id="167" w:name="_Toc321233389"/>
      <w:bookmarkStart w:id="168" w:name="_Toc321311660"/>
      <w:bookmarkStart w:id="169" w:name="_Toc321820540"/>
      <w:bookmarkStart w:id="170" w:name="_Toc323035706"/>
      <w:bookmarkStart w:id="171" w:name="_Toc323904374"/>
      <w:bookmarkStart w:id="172" w:name="_Toc332272646"/>
      <w:bookmarkStart w:id="173" w:name="_Toc334776192"/>
      <w:bookmarkStart w:id="174" w:name="_Toc335901499"/>
      <w:bookmarkStart w:id="175" w:name="_Toc337110333"/>
      <w:bookmarkStart w:id="176" w:name="_Toc338779373"/>
      <w:bookmarkStart w:id="177" w:name="_Toc340225513"/>
      <w:bookmarkStart w:id="178" w:name="_Toc341451212"/>
      <w:bookmarkStart w:id="179" w:name="_Toc342912839"/>
      <w:bookmarkStart w:id="180" w:name="_Toc343262676"/>
      <w:bookmarkStart w:id="181" w:name="_Toc345579827"/>
      <w:bookmarkStart w:id="182" w:name="_Toc346885932"/>
      <w:bookmarkStart w:id="183" w:name="_Toc347929580"/>
      <w:bookmarkStart w:id="184" w:name="_Toc349288248"/>
      <w:bookmarkStart w:id="185" w:name="_Toc350415578"/>
      <w:bookmarkStart w:id="186" w:name="_Toc351549876"/>
      <w:bookmarkStart w:id="187" w:name="_Toc352940476"/>
      <w:bookmarkStart w:id="188" w:name="_Toc354053821"/>
      <w:bookmarkStart w:id="189" w:name="_Toc355708836"/>
      <w:bookmarkStart w:id="190" w:name="_Toc458506451"/>
      <w:bookmarkStart w:id="191" w:name="_Toc474745984"/>
      <w:bookmarkStart w:id="192" w:name="_Toc481421099"/>
      <w:bookmarkStart w:id="193" w:name="_Toc495330568"/>
      <w:bookmarkStart w:id="194" w:name="_Toc504136563"/>
      <w:bookmarkStart w:id="195" w:name="_Toc262631799"/>
      <w:bookmarkStart w:id="196" w:name="_Toc253407143"/>
      <w:r w:rsidR="002258E7" w:rsidRPr="00905278">
        <w:rPr>
          <w:rStyle w:val="Heading1Char1"/>
          <w:rFonts w:asciiTheme="minorHAnsi" w:eastAsia="SimHei" w:hAnsiTheme="minorHAnsi" w:cs="Arial"/>
          <w:b/>
          <w:bCs/>
          <w:color w:val="auto"/>
          <w:sz w:val="32"/>
          <w:szCs w:val="32"/>
          <w:lang w:eastAsia="zh-CN"/>
        </w:rPr>
        <w:lastRenderedPageBreak/>
        <w:t>一般信息</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2258E7" w:rsidRPr="00A06601" w:rsidRDefault="002258E7" w:rsidP="007C0863">
      <w:pPr>
        <w:pStyle w:val="Heading20"/>
        <w:spacing w:before="360"/>
        <w:rPr>
          <w:rFonts w:asciiTheme="minorEastAsia" w:eastAsiaTheme="minorEastAsia" w:hAnsiTheme="minorEastAsia"/>
          <w:sz w:val="28"/>
          <w:lang w:eastAsia="zh-CN"/>
        </w:rPr>
      </w:pPr>
      <w:bookmarkStart w:id="197" w:name="_Toc253407142"/>
      <w:bookmarkStart w:id="198" w:name="_Toc259783105"/>
      <w:bookmarkStart w:id="199" w:name="_Toc262631768"/>
      <w:bookmarkStart w:id="200" w:name="_Toc265056484"/>
      <w:bookmarkStart w:id="201" w:name="_Toc266181234"/>
      <w:bookmarkStart w:id="202" w:name="_Toc268774000"/>
      <w:bookmarkStart w:id="203" w:name="_Toc271700477"/>
      <w:bookmarkStart w:id="204" w:name="_Toc273023321"/>
      <w:bookmarkStart w:id="205" w:name="_Toc274223815"/>
      <w:bookmarkStart w:id="206" w:name="_Toc276717163"/>
      <w:bookmarkStart w:id="207" w:name="_Toc279669136"/>
      <w:bookmarkStart w:id="208" w:name="_Toc280349206"/>
      <w:bookmarkStart w:id="209" w:name="_Toc282526038"/>
      <w:bookmarkStart w:id="210" w:name="_Toc283737195"/>
      <w:bookmarkStart w:id="211" w:name="_Toc286218712"/>
      <w:bookmarkStart w:id="212" w:name="_Toc288660269"/>
      <w:bookmarkStart w:id="213" w:name="_Toc291005379"/>
      <w:bookmarkStart w:id="214" w:name="_Toc292704951"/>
      <w:bookmarkStart w:id="215" w:name="_Toc295387896"/>
      <w:bookmarkStart w:id="216" w:name="_Toc296675479"/>
      <w:bookmarkStart w:id="217" w:name="_Toc297804718"/>
      <w:bookmarkStart w:id="218" w:name="_Toc301945290"/>
      <w:bookmarkStart w:id="219" w:name="_Toc303344249"/>
      <w:bookmarkStart w:id="220" w:name="_Toc304892155"/>
      <w:bookmarkStart w:id="221" w:name="_Toc308530337"/>
      <w:bookmarkStart w:id="222" w:name="_Toc311103643"/>
      <w:bookmarkStart w:id="223" w:name="_Toc313973313"/>
      <w:bookmarkStart w:id="224" w:name="_Toc316479953"/>
      <w:bookmarkStart w:id="225" w:name="_Toc318964999"/>
      <w:bookmarkStart w:id="226" w:name="_Toc320536955"/>
      <w:bookmarkStart w:id="227" w:name="_Toc321233390"/>
      <w:bookmarkStart w:id="228" w:name="_Toc321311661"/>
      <w:bookmarkStart w:id="229" w:name="_Toc321820541"/>
      <w:bookmarkStart w:id="230" w:name="_Toc323035707"/>
      <w:bookmarkStart w:id="231" w:name="_Toc323904375"/>
      <w:bookmarkStart w:id="232" w:name="_Toc332272647"/>
      <w:bookmarkStart w:id="233" w:name="_Toc334776193"/>
      <w:bookmarkStart w:id="234" w:name="_Toc335901500"/>
      <w:bookmarkStart w:id="235" w:name="_Toc337110334"/>
      <w:bookmarkStart w:id="236" w:name="_Toc338779374"/>
      <w:bookmarkStart w:id="237" w:name="_Toc340225514"/>
      <w:bookmarkStart w:id="238" w:name="_Toc341451213"/>
      <w:bookmarkStart w:id="239" w:name="_Toc342912840"/>
      <w:bookmarkStart w:id="240" w:name="_Toc343262677"/>
      <w:bookmarkStart w:id="241" w:name="_Toc345579828"/>
      <w:bookmarkStart w:id="242" w:name="_Toc346885933"/>
      <w:bookmarkStart w:id="243" w:name="_Toc347929581"/>
      <w:bookmarkStart w:id="244" w:name="_Toc349288249"/>
      <w:bookmarkStart w:id="245" w:name="_Toc350415579"/>
      <w:bookmarkStart w:id="246" w:name="_Toc351549877"/>
      <w:bookmarkStart w:id="247" w:name="_Toc352940477"/>
      <w:bookmarkStart w:id="248" w:name="_Toc354053822"/>
      <w:bookmarkStart w:id="249" w:name="_Toc355708837"/>
      <w:bookmarkStart w:id="250" w:name="_Toc458506452"/>
      <w:bookmarkStart w:id="251" w:name="_Toc474745985"/>
      <w:bookmarkStart w:id="252" w:name="_Toc481421100"/>
      <w:bookmarkStart w:id="253" w:name="_Toc504136564"/>
      <w:r w:rsidRPr="00A06601">
        <w:rPr>
          <w:rFonts w:asciiTheme="minorHAnsi" w:hAnsiTheme="minorHAnsi" w:cs="Arial"/>
          <w:sz w:val="28"/>
          <w:lang w:eastAsia="zh-CN"/>
        </w:rPr>
        <w:t>国际电联《操作公报》后附的清单</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2258E7" w:rsidRPr="00905278" w:rsidRDefault="002258E7" w:rsidP="002258E7">
      <w:pPr>
        <w:spacing w:before="200"/>
        <w:rPr>
          <w:rFonts w:asciiTheme="minorHAnsi" w:hAnsiTheme="minorHAnsi"/>
          <w:b/>
          <w:bCs/>
          <w:lang w:eastAsia="zh-CN"/>
        </w:rPr>
      </w:pPr>
      <w:bookmarkStart w:id="254" w:name="_Toc105302119"/>
      <w:bookmarkStart w:id="255" w:name="_Toc106504837"/>
      <w:bookmarkStart w:id="256" w:name="_Toc107798484"/>
      <w:bookmarkStart w:id="257" w:name="_Toc109028728"/>
      <w:bookmarkStart w:id="258" w:name="_Toc109631795"/>
      <w:bookmarkStart w:id="259" w:name="_Toc109631890"/>
      <w:bookmarkStart w:id="260" w:name="_Toc110233107"/>
      <w:bookmarkStart w:id="261" w:name="_Toc110233322"/>
      <w:bookmarkStart w:id="262" w:name="_Toc111607471"/>
      <w:bookmarkStart w:id="263" w:name="_Toc113250000"/>
      <w:bookmarkStart w:id="264" w:name="_Toc114285869"/>
      <w:bookmarkStart w:id="265" w:name="_Toc116117066"/>
      <w:bookmarkStart w:id="266" w:name="_Toc117389514"/>
      <w:bookmarkStart w:id="267" w:name="_Toc119749612"/>
      <w:bookmarkStart w:id="268" w:name="_Toc121281070"/>
      <w:bookmarkStart w:id="269" w:name="_Toc122238432"/>
      <w:bookmarkStart w:id="270" w:name="_Toc122940721"/>
      <w:bookmarkStart w:id="271" w:name="_Toc126481926"/>
      <w:bookmarkStart w:id="272" w:name="_Toc127606592"/>
      <w:bookmarkStart w:id="273" w:name="_Toc128886943"/>
      <w:bookmarkStart w:id="274" w:name="_Toc131917082"/>
      <w:bookmarkStart w:id="275" w:name="_Toc131917356"/>
      <w:bookmarkStart w:id="276" w:name="_Toc135453245"/>
      <w:bookmarkStart w:id="277" w:name="_Toc136762578"/>
      <w:bookmarkStart w:id="278" w:name="_Toc138153363"/>
      <w:bookmarkStart w:id="279" w:name="_Toc139444662"/>
      <w:bookmarkStart w:id="280" w:name="_Toc140656512"/>
      <w:bookmarkStart w:id="281" w:name="_Toc141774304"/>
      <w:bookmarkStart w:id="282" w:name="_Toc143331177"/>
      <w:bookmarkStart w:id="283" w:name="_Toc144780335"/>
      <w:bookmarkStart w:id="284" w:name="_Toc146011631"/>
      <w:bookmarkStart w:id="285" w:name="_Toc147313830"/>
      <w:bookmarkStart w:id="286" w:name="_Toc148518933"/>
      <w:bookmarkStart w:id="287" w:name="_Toc148519277"/>
      <w:bookmarkStart w:id="288" w:name="_Toc150078542"/>
      <w:bookmarkStart w:id="289" w:name="_Toc151281224"/>
      <w:bookmarkStart w:id="290" w:name="_Toc152663483"/>
      <w:bookmarkStart w:id="291" w:name="_Toc153877708"/>
      <w:bookmarkStart w:id="292" w:name="_Toc156378795"/>
      <w:bookmarkStart w:id="293" w:name="_Toc158019338"/>
      <w:bookmarkStart w:id="294" w:name="_Toc159212689"/>
      <w:bookmarkStart w:id="295" w:name="_Toc160456136"/>
      <w:bookmarkStart w:id="296" w:name="_Toc161638205"/>
      <w:bookmarkStart w:id="297" w:name="_Toc162942676"/>
      <w:bookmarkStart w:id="298" w:name="_Toc164586120"/>
      <w:bookmarkStart w:id="299" w:name="_Toc165690490"/>
      <w:bookmarkStart w:id="300" w:name="_Toc166647544"/>
      <w:bookmarkStart w:id="301" w:name="_Toc168388002"/>
      <w:bookmarkStart w:id="302" w:name="_Toc169584443"/>
      <w:bookmarkStart w:id="303" w:name="_Toc170815249"/>
      <w:bookmarkStart w:id="304" w:name="_Toc171936761"/>
      <w:bookmarkStart w:id="305" w:name="_Toc173647010"/>
      <w:bookmarkStart w:id="306" w:name="_Toc174436269"/>
      <w:bookmarkStart w:id="307" w:name="_Toc176340203"/>
      <w:bookmarkStart w:id="308" w:name="_Toc177526404"/>
      <w:bookmarkStart w:id="309" w:name="_Toc178733525"/>
      <w:bookmarkStart w:id="310" w:name="_Toc181591757"/>
      <w:bookmarkStart w:id="311" w:name="_Toc182996109"/>
      <w:bookmarkStart w:id="312" w:name="_Toc184099119"/>
      <w:bookmarkStart w:id="313" w:name="_Toc187491733"/>
      <w:bookmarkStart w:id="314" w:name="_Toc188073917"/>
      <w:bookmarkStart w:id="315" w:name="_Toc191803606"/>
      <w:bookmarkStart w:id="316" w:name="_Toc192925234"/>
      <w:bookmarkStart w:id="317" w:name="_Toc193013099"/>
      <w:bookmarkStart w:id="318" w:name="_Toc196019478"/>
      <w:bookmarkStart w:id="319" w:name="_Toc197223434"/>
      <w:bookmarkStart w:id="320" w:name="_Toc198519367"/>
      <w:bookmarkStart w:id="321" w:name="_Toc200872012"/>
      <w:bookmarkStart w:id="322" w:name="_Toc202750807"/>
      <w:bookmarkStart w:id="323" w:name="_Toc202750917"/>
      <w:bookmarkStart w:id="324" w:name="_Toc202751280"/>
      <w:bookmarkStart w:id="325" w:name="_Toc203553649"/>
      <w:bookmarkStart w:id="326" w:name="_Toc204666529"/>
      <w:bookmarkStart w:id="327" w:name="_Toc205106594"/>
      <w:bookmarkStart w:id="328" w:name="_Toc206389934"/>
      <w:bookmarkStart w:id="329" w:name="_Toc208205449"/>
      <w:bookmarkStart w:id="330" w:name="_Toc211848177"/>
      <w:bookmarkStart w:id="331" w:name="_Toc212964587"/>
      <w:bookmarkStart w:id="332" w:name="_Toc214162711"/>
      <w:bookmarkStart w:id="333" w:name="_Toc215907199"/>
      <w:bookmarkStart w:id="334" w:name="_Toc219001148"/>
      <w:bookmarkStart w:id="335" w:name="_Toc219610057"/>
      <w:bookmarkStart w:id="336" w:name="_Toc222028812"/>
      <w:bookmarkStart w:id="337" w:name="_Toc223252037"/>
      <w:bookmarkStart w:id="338" w:name="_Toc224533682"/>
      <w:bookmarkStart w:id="339" w:name="_Toc226791560"/>
      <w:bookmarkStart w:id="340" w:name="_Toc228766354"/>
      <w:bookmarkStart w:id="341" w:name="_Toc229971353"/>
      <w:bookmarkStart w:id="342" w:name="_Toc232323931"/>
      <w:bookmarkStart w:id="343" w:name="_Toc233609592"/>
      <w:bookmarkStart w:id="344" w:name="_Toc235352384"/>
      <w:bookmarkStart w:id="345" w:name="_Toc236573557"/>
      <w:bookmarkStart w:id="346" w:name="_Toc240790085"/>
      <w:bookmarkStart w:id="347" w:name="_Toc242001425"/>
      <w:bookmarkStart w:id="348" w:name="_Toc243300311"/>
      <w:bookmarkStart w:id="349" w:name="_Toc244506936"/>
      <w:bookmarkStart w:id="350" w:name="_Toc248829258"/>
      <w:r w:rsidRPr="00905278">
        <w:rPr>
          <w:rFonts w:asciiTheme="minorHAnsi" w:eastAsiaTheme="minorEastAsia" w:hAnsiTheme="minorHAnsi"/>
          <w:b/>
          <w:bCs/>
          <w:lang w:eastAsia="zh-CN"/>
        </w:rPr>
        <w:t>电信标准化局的说明</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2258E7" w:rsidRPr="00905278" w:rsidRDefault="002258E7" w:rsidP="006F4E54">
      <w:pPr>
        <w:spacing w:before="0"/>
        <w:rPr>
          <w:rFonts w:asciiTheme="minorHAnsi" w:hAnsiTheme="minorHAnsi"/>
          <w:lang w:eastAsia="zh-CN"/>
        </w:rPr>
      </w:pPr>
      <w:r w:rsidRPr="00905278">
        <w:rPr>
          <w:rFonts w:asciiTheme="minorHAnsi" w:hAnsiTheme="minorHAnsi"/>
          <w:lang w:eastAsia="zh-CN"/>
        </w:rPr>
        <w:t>A.</w:t>
      </w:r>
      <w:r w:rsidRPr="00905278">
        <w:rPr>
          <w:rFonts w:asciiTheme="minorHAnsi" w:hAnsiTheme="minorHAnsi"/>
          <w:lang w:eastAsia="zh-CN"/>
        </w:rPr>
        <w:tab/>
      </w:r>
      <w:r w:rsidRPr="00905278">
        <w:rPr>
          <w:rFonts w:asciiTheme="minorHAnsi" w:eastAsiaTheme="minorEastAsia" w:hAnsiTheme="minorHAnsi"/>
          <w:lang w:eastAsia="zh-CN"/>
        </w:rPr>
        <w:t>电信标准化局或无线电通信局公布了以下清单，作为国际电联《操作公报》（</w:t>
      </w:r>
      <w:r w:rsidRPr="00905278">
        <w:rPr>
          <w:rFonts w:asciiTheme="minorHAnsi" w:eastAsiaTheme="minorEastAsia" w:hAnsiTheme="minorHAnsi"/>
          <w:lang w:eastAsia="zh-CN"/>
        </w:rPr>
        <w:t>OB</w:t>
      </w:r>
      <w:r w:rsidRPr="00905278">
        <w:rPr>
          <w:rFonts w:asciiTheme="minorHAnsi" w:eastAsiaTheme="minorEastAsia" w:hAnsiTheme="minorHAnsi"/>
          <w:lang w:eastAsia="zh-CN"/>
        </w:rPr>
        <w:t>）的附件：</w:t>
      </w:r>
    </w:p>
    <w:p w:rsidR="002258E7" w:rsidRPr="00905278" w:rsidRDefault="002258E7" w:rsidP="002258E7">
      <w:pPr>
        <w:spacing w:before="0"/>
        <w:ind w:left="567" w:hanging="567"/>
        <w:rPr>
          <w:rFonts w:asciiTheme="minorHAnsi" w:eastAsiaTheme="minorEastAsia" w:hAnsiTheme="minorHAnsi"/>
          <w:lang w:eastAsia="zh-CN"/>
        </w:rPr>
      </w:pPr>
      <w:r w:rsidRPr="00905278">
        <w:rPr>
          <w:rFonts w:asciiTheme="minorHAnsi" w:eastAsiaTheme="minorEastAsia" w:hAnsiTheme="minorHAnsi"/>
          <w:lang w:eastAsia="zh-CN"/>
        </w:rPr>
        <w:t>《操作公报》编号</w:t>
      </w:r>
    </w:p>
    <w:p w:rsidR="00416225" w:rsidRPr="00905278" w:rsidRDefault="00416225" w:rsidP="00930959">
      <w:pPr>
        <w:spacing w:before="0"/>
        <w:ind w:left="567" w:hanging="567"/>
        <w:rPr>
          <w:rFonts w:eastAsia="SimSun" w:cs="Microsoft YaHei"/>
          <w:lang w:eastAsia="zh-CN"/>
        </w:rPr>
      </w:pPr>
      <w:r w:rsidRPr="00905278">
        <w:rPr>
          <w:rFonts w:asciiTheme="minorHAnsi" w:hAnsiTheme="minorHAnsi"/>
          <w:lang w:eastAsia="zh-CN"/>
        </w:rPr>
        <w:t>1162</w:t>
      </w:r>
      <w:r w:rsidRPr="00905278">
        <w:rPr>
          <w:rFonts w:asciiTheme="minorHAnsi" w:hAnsiTheme="minorHAnsi"/>
          <w:lang w:eastAsia="zh-CN"/>
        </w:rPr>
        <w:tab/>
      </w:r>
      <w:r w:rsidR="00930959" w:rsidRPr="00905278">
        <w:rPr>
          <w:rFonts w:eastAsia="SimSun" w:cs="Microsoft YaHei" w:hint="eastAsia"/>
          <w:lang w:eastAsia="zh-CN"/>
        </w:rPr>
        <w:t>用于公共网络和订户的国际识别规划的移动网络代码（</w:t>
      </w:r>
      <w:r w:rsidR="00930959" w:rsidRPr="00905278">
        <w:rPr>
          <w:rFonts w:eastAsia="SimSun"/>
          <w:lang w:eastAsia="zh-CN"/>
        </w:rPr>
        <w:t>MNC</w:t>
      </w:r>
      <w:r w:rsidR="00930959" w:rsidRPr="00905278">
        <w:rPr>
          <w:rFonts w:eastAsia="SimSun" w:cs="Microsoft YaHei" w:hint="eastAsia"/>
          <w:lang w:eastAsia="zh-CN"/>
        </w:rPr>
        <w:t>）（根据</w:t>
      </w:r>
      <w:r w:rsidR="00930959" w:rsidRPr="00905278">
        <w:rPr>
          <w:rFonts w:eastAsia="SimSun"/>
          <w:lang w:eastAsia="zh-CN"/>
        </w:rPr>
        <w:t>ITU-T E.212</w:t>
      </w:r>
      <w:r w:rsidR="00930959" w:rsidRPr="00905278">
        <w:rPr>
          <w:rFonts w:eastAsia="SimSun" w:cs="Microsoft YaHei" w:hint="eastAsia"/>
          <w:lang w:eastAsia="zh-CN"/>
        </w:rPr>
        <w:t>建议书（</w:t>
      </w:r>
      <w:r w:rsidR="00930959" w:rsidRPr="00905278">
        <w:rPr>
          <w:rFonts w:eastAsia="SimSun"/>
          <w:lang w:eastAsia="zh-CN"/>
        </w:rPr>
        <w:t>09/2016</w:t>
      </w:r>
      <w:r w:rsidR="00930959" w:rsidRPr="00905278">
        <w:rPr>
          <w:rFonts w:eastAsia="SimSun" w:cs="Microsoft YaHei" w:hint="eastAsia"/>
          <w:lang w:eastAsia="zh-CN"/>
        </w:rPr>
        <w:t>））（截至</w:t>
      </w:r>
      <w:r w:rsidR="00930959" w:rsidRPr="00905278">
        <w:rPr>
          <w:rFonts w:eastAsia="SimSun"/>
          <w:lang w:eastAsia="zh-CN"/>
        </w:rPr>
        <w:t>2018</w:t>
      </w:r>
      <w:r w:rsidR="00930959" w:rsidRPr="00905278">
        <w:rPr>
          <w:rFonts w:eastAsia="SimSun" w:cs="Microsoft YaHei" w:hint="eastAsia"/>
          <w:lang w:eastAsia="zh-CN"/>
        </w:rPr>
        <w:t>年</w:t>
      </w:r>
      <w:r w:rsidR="00930959" w:rsidRPr="00905278">
        <w:rPr>
          <w:rFonts w:eastAsia="SimSun"/>
          <w:lang w:eastAsia="zh-CN"/>
        </w:rPr>
        <w:t>12</w:t>
      </w:r>
      <w:r w:rsidR="00930959" w:rsidRPr="00905278">
        <w:rPr>
          <w:rFonts w:eastAsia="SimSun" w:cs="Microsoft YaHei" w:hint="eastAsia"/>
          <w:lang w:eastAsia="zh-CN"/>
        </w:rPr>
        <w:t>月</w:t>
      </w:r>
      <w:r w:rsidR="00930959" w:rsidRPr="00905278">
        <w:rPr>
          <w:rFonts w:eastAsia="SimSun"/>
          <w:lang w:eastAsia="zh-CN"/>
        </w:rPr>
        <w:t>15</w:t>
      </w:r>
      <w:r w:rsidR="00930959" w:rsidRPr="00905278">
        <w:rPr>
          <w:rFonts w:eastAsia="SimSun" w:cs="Microsoft YaHei" w:hint="eastAsia"/>
          <w:lang w:eastAsia="zh-CN"/>
        </w:rPr>
        <w:t>日）</w:t>
      </w:r>
    </w:p>
    <w:p w:rsidR="00416225" w:rsidRPr="00905278" w:rsidRDefault="00416225" w:rsidP="00930959">
      <w:pPr>
        <w:spacing w:before="0"/>
        <w:ind w:left="567" w:hanging="567"/>
        <w:rPr>
          <w:rFonts w:asciiTheme="minorHAnsi" w:hAnsiTheme="minorHAnsi"/>
          <w:lang w:eastAsia="zh-CN"/>
        </w:rPr>
      </w:pPr>
      <w:r w:rsidRPr="00905278">
        <w:rPr>
          <w:rFonts w:asciiTheme="minorHAnsi" w:hAnsiTheme="minorHAnsi"/>
          <w:lang w:eastAsia="zh-CN"/>
        </w:rPr>
        <w:t>1161</w:t>
      </w:r>
      <w:r w:rsidRPr="00905278">
        <w:rPr>
          <w:rFonts w:asciiTheme="minorHAnsi" w:hAnsiTheme="minorHAnsi"/>
          <w:lang w:eastAsia="zh-CN"/>
        </w:rPr>
        <w:tab/>
      </w:r>
      <w:r w:rsidR="00930959" w:rsidRPr="00905278">
        <w:rPr>
          <w:rFonts w:asciiTheme="minorHAnsi" w:eastAsiaTheme="minorEastAsia" w:hAnsiTheme="minorHAnsi" w:hint="eastAsia"/>
          <w:lang w:eastAsia="zh-CN"/>
        </w:rPr>
        <w:t>国际电信计账卡的颁发者标识号码列表（根据</w:t>
      </w:r>
      <w:r w:rsidR="00930959" w:rsidRPr="00905278">
        <w:rPr>
          <w:rFonts w:asciiTheme="minorHAnsi" w:eastAsiaTheme="minorEastAsia" w:hAnsiTheme="minorHAnsi"/>
          <w:lang w:eastAsia="zh-CN"/>
        </w:rPr>
        <w:t>ITU-T E.118</w:t>
      </w:r>
      <w:r w:rsidR="00930959" w:rsidRPr="00905278">
        <w:rPr>
          <w:rFonts w:asciiTheme="minorHAnsi" w:eastAsiaTheme="minorEastAsia" w:hAnsiTheme="minorHAnsi" w:hint="eastAsia"/>
          <w:lang w:eastAsia="zh-CN"/>
        </w:rPr>
        <w:t>建议书</w:t>
      </w:r>
      <w:r w:rsidR="00930959" w:rsidRPr="00905278">
        <w:rPr>
          <w:rFonts w:asciiTheme="minorEastAsia" w:eastAsiaTheme="minorEastAsia" w:hAnsiTheme="minorEastAsia" w:hint="eastAsia"/>
          <w:lang w:eastAsia="zh-CN"/>
        </w:rPr>
        <w:t>（</w:t>
      </w:r>
      <w:r w:rsidR="00930959" w:rsidRPr="00905278">
        <w:rPr>
          <w:rFonts w:asciiTheme="minorHAnsi" w:hAnsiTheme="minorHAnsi"/>
          <w:lang w:eastAsia="zh-CN"/>
        </w:rPr>
        <w:t>05/2006</w:t>
      </w:r>
      <w:r w:rsidR="00930959" w:rsidRPr="00905278">
        <w:rPr>
          <w:rFonts w:asciiTheme="minorEastAsia" w:eastAsiaTheme="minorEastAsia" w:hAnsiTheme="minorEastAsia" w:hint="eastAsia"/>
          <w:lang w:eastAsia="zh-CN"/>
        </w:rPr>
        <w:t>）</w:t>
      </w:r>
      <w:r w:rsidR="00930959" w:rsidRPr="00905278">
        <w:rPr>
          <w:rFonts w:asciiTheme="minorHAnsi" w:eastAsiaTheme="minorEastAsia" w:hAnsiTheme="minorHAnsi" w:hint="eastAsia"/>
          <w:lang w:eastAsia="zh-CN"/>
        </w:rPr>
        <w:t>）（截至</w:t>
      </w:r>
      <w:r w:rsidR="00930959" w:rsidRPr="00905278">
        <w:rPr>
          <w:rFonts w:asciiTheme="minorHAnsi" w:eastAsiaTheme="minorEastAsia" w:hAnsiTheme="minorHAnsi"/>
          <w:lang w:eastAsia="zh-CN"/>
        </w:rPr>
        <w:t>2018</w:t>
      </w:r>
      <w:r w:rsidR="00930959" w:rsidRPr="00905278">
        <w:rPr>
          <w:rFonts w:asciiTheme="minorHAnsi" w:eastAsiaTheme="minorEastAsia" w:hAnsiTheme="minorHAnsi" w:hint="eastAsia"/>
          <w:lang w:eastAsia="zh-CN"/>
        </w:rPr>
        <w:t>年</w:t>
      </w:r>
      <w:r w:rsidR="00930959" w:rsidRPr="00905278">
        <w:rPr>
          <w:rFonts w:asciiTheme="minorHAnsi" w:eastAsiaTheme="minorEastAsia" w:hAnsiTheme="minorHAnsi"/>
          <w:lang w:eastAsia="zh-CN"/>
        </w:rPr>
        <w:t>12</w:t>
      </w:r>
      <w:r w:rsidR="00930959" w:rsidRPr="00905278">
        <w:rPr>
          <w:rFonts w:asciiTheme="minorHAnsi" w:eastAsiaTheme="minorEastAsia" w:hAnsiTheme="minorHAnsi" w:hint="eastAsia"/>
          <w:lang w:eastAsia="zh-CN"/>
        </w:rPr>
        <w:t>月</w:t>
      </w:r>
      <w:r w:rsidR="00930959" w:rsidRPr="00905278">
        <w:rPr>
          <w:rFonts w:asciiTheme="minorHAnsi" w:eastAsiaTheme="minorEastAsia" w:hAnsiTheme="minorHAnsi"/>
          <w:lang w:eastAsia="zh-CN"/>
        </w:rPr>
        <w:t>1</w:t>
      </w:r>
      <w:r w:rsidR="00930959"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1154</w:t>
      </w:r>
      <w:r w:rsidRPr="00905278">
        <w:rPr>
          <w:rFonts w:asciiTheme="minorHAnsi" w:hAnsiTheme="minorHAnsi"/>
          <w:lang w:eastAsia="zh-CN"/>
        </w:rPr>
        <w:tab/>
      </w:r>
      <w:r w:rsidRPr="00905278">
        <w:rPr>
          <w:rFonts w:asciiTheme="minorHAnsi" w:eastAsiaTheme="minorEastAsia" w:hAnsiTheme="minorHAnsi" w:hint="eastAsia"/>
          <w:lang w:eastAsia="zh-CN"/>
        </w:rPr>
        <w:t>（符合《无线电规则》第</w:t>
      </w:r>
      <w:r w:rsidRPr="00905278">
        <w:rPr>
          <w:rFonts w:asciiTheme="minorHAnsi" w:eastAsiaTheme="minorEastAsia" w:hAnsiTheme="minorHAnsi" w:hint="eastAsia"/>
          <w:lang w:eastAsia="zh-CN"/>
        </w:rPr>
        <w:t>25</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905278">
        <w:rPr>
          <w:rFonts w:asciiTheme="minorHAnsi" w:eastAsiaTheme="minorEastAsia" w:hAnsiTheme="minorHAnsi" w:hint="eastAsia"/>
          <w:lang w:eastAsia="zh-CN"/>
        </w:rPr>
        <w:t>201</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w:t>
      </w:r>
      <w:r w:rsidRPr="00905278">
        <w:rPr>
          <w:rFonts w:asciiTheme="minorHAnsi" w:eastAsiaTheme="minorEastAsia" w:hAnsiTheme="minorHAnsi"/>
          <w:lang w:eastAsia="zh-CN"/>
        </w:rPr>
        <w:t>5</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信</w:t>
      </w:r>
      <w:r w:rsidRPr="00905278">
        <w:rPr>
          <w:rFonts w:asciiTheme="minorHAnsi" w:eastAsiaTheme="minorEastAsia" w:hAnsiTheme="minorHAnsi"/>
          <w:lang w:eastAsia="zh-CN"/>
        </w:rPr>
        <w:t>令区</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网络代码（</w:t>
      </w:r>
      <w:r w:rsidRPr="00905278">
        <w:rPr>
          <w:rFonts w:asciiTheme="minorHAnsi" w:eastAsiaTheme="minorEastAsia" w:hAnsiTheme="minorHAnsi" w:hint="eastAsia"/>
          <w:lang w:eastAsia="zh-CN"/>
        </w:rPr>
        <w:t>SANC</w:t>
      </w:r>
      <w:r w:rsidRPr="00905278">
        <w:rPr>
          <w:rFonts w:asciiTheme="minorHAnsi" w:eastAsiaTheme="minorEastAsia" w:hAnsiTheme="minorHAnsi" w:hint="eastAsia"/>
          <w:lang w:eastAsia="zh-CN"/>
        </w:rPr>
        <w:t>）列</w:t>
      </w:r>
      <w:r w:rsidRPr="00905278">
        <w:rPr>
          <w:rFonts w:asciiTheme="minorHAnsi" w:eastAsiaTheme="minorEastAsia" w:hAnsiTheme="minorHAnsi"/>
          <w:lang w:eastAsia="zh-CN"/>
        </w:rPr>
        <w:t>表（</w:t>
      </w:r>
      <w:r w:rsidRPr="00905278">
        <w:rPr>
          <w:rFonts w:asciiTheme="minorHAnsi" w:hAnsiTheme="minorHAnsi"/>
          <w:lang w:eastAsia="zh-CN"/>
        </w:rPr>
        <w:t>ITU-T Q.708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HAnsi" w:eastAsiaTheme="minorEastAsia" w:hAnsiTheme="minorHAnsi" w:hint="eastAsia"/>
          <w:lang w:eastAsia="zh-CN"/>
        </w:rPr>
        <w:t>（</w:t>
      </w:r>
      <w:r w:rsidRPr="00905278">
        <w:rPr>
          <w:rFonts w:asciiTheme="minorHAnsi" w:hAnsiTheme="minorHAnsi"/>
          <w:lang w:eastAsia="zh-CN"/>
        </w:rPr>
        <w:t>03/99</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地</w:t>
      </w:r>
      <w:r w:rsidRPr="00905278">
        <w:rPr>
          <w:rFonts w:asciiTheme="minorHAnsi" w:eastAsiaTheme="minorEastAsia" w:hAnsiTheme="minorHAnsi"/>
          <w:lang w:eastAsia="zh-CN"/>
        </w:rPr>
        <w:t>面中继无线电移动国家代码列表（</w:t>
      </w:r>
      <w:r w:rsidRPr="00905278">
        <w:rPr>
          <w:rFonts w:asciiTheme="minorHAnsi" w:hAnsiTheme="minorHAnsi"/>
          <w:lang w:eastAsia="zh-CN"/>
        </w:rPr>
        <w:t>ITU-T E.218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EastAsia" w:eastAsiaTheme="minorEastAsia" w:hAnsiTheme="minorEastAsia" w:hint="eastAsia"/>
          <w:lang w:eastAsia="zh-CN"/>
        </w:rPr>
        <w:t>（</w:t>
      </w:r>
      <w:r w:rsidRPr="00905278">
        <w:rPr>
          <w:rFonts w:asciiTheme="minorHAnsi" w:hAnsiTheme="minorHAnsi"/>
          <w:lang w:eastAsia="zh-CN"/>
        </w:rPr>
        <w:t>05/2004</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1117</w:t>
      </w:r>
      <w:r w:rsidRPr="00905278">
        <w:rPr>
          <w:rFonts w:asciiTheme="minorHAnsi" w:hAnsiTheme="minorHAnsi"/>
          <w:lang w:eastAsia="zh-CN"/>
        </w:rPr>
        <w:tab/>
      </w:r>
      <w:r w:rsidRPr="00905278">
        <w:rPr>
          <w:rFonts w:asciiTheme="minorHAnsi" w:eastAsiaTheme="minorEastAsia" w:hAnsiTheme="minorHAnsi" w:hint="eastAsia"/>
          <w:lang w:eastAsia="zh-CN"/>
        </w:rPr>
        <w:t>国家和地理区域移动代码列表（</w:t>
      </w:r>
      <w:r w:rsidRPr="00905278">
        <w:rPr>
          <w:rFonts w:asciiTheme="minorHAnsi" w:eastAsiaTheme="minorEastAsia" w:hAnsiTheme="minorHAnsi"/>
          <w:lang w:eastAsia="zh-CN"/>
        </w:rPr>
        <w:t>ITU-T E.212</w:t>
      </w:r>
      <w:r w:rsidRPr="00905278">
        <w:rPr>
          <w:rFonts w:asciiTheme="minorHAnsi" w:eastAsiaTheme="minorEastAsia" w:hAnsiTheme="minorHAnsi" w:hint="eastAsia"/>
          <w:lang w:eastAsia="zh-CN"/>
        </w:rPr>
        <w:t>建议书增补（</w:t>
      </w:r>
      <w:r w:rsidRPr="00905278">
        <w:rPr>
          <w:rFonts w:asciiTheme="minorHAnsi" w:hAnsiTheme="minorHAnsi"/>
          <w:lang w:eastAsia="zh-CN"/>
        </w:rPr>
        <w:t>09/2016</w:t>
      </w:r>
      <w:r w:rsidRPr="00905278">
        <w:rPr>
          <w:rFonts w:asciiTheme="minorHAnsi" w:eastAsiaTheme="minorEastAsia" w:hAnsiTheme="minorHAnsi" w:hint="eastAsia"/>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hint="eastAsia"/>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eastAsiaTheme="minorEastAsia" w:hAnsiTheme="minorHAnsi" w:hint="eastAsia"/>
          <w:lang w:eastAsia="zh-CN"/>
        </w:rPr>
        <w:t>1114</w:t>
      </w:r>
      <w:r w:rsidRPr="00905278">
        <w:rPr>
          <w:rFonts w:asciiTheme="minorHAnsi" w:eastAsiaTheme="minorEastAsia" w:hAnsiTheme="minorHAnsi"/>
          <w:lang w:eastAsia="zh-CN"/>
        </w:rPr>
        <w:t xml:space="preserve"> </w:t>
      </w:r>
      <w:r w:rsidRPr="00905278">
        <w:rPr>
          <w:rFonts w:asciiTheme="minorHAnsi" w:eastAsiaTheme="minorEastAsia" w:hAnsiTheme="minorHAnsi"/>
          <w:lang w:eastAsia="zh-CN"/>
        </w:rPr>
        <w:tab/>
        <w:t>ITU-T E.164</w:t>
      </w:r>
      <w:r w:rsidRPr="00905278">
        <w:rPr>
          <w:rFonts w:asciiTheme="minorHAnsi" w:eastAsiaTheme="minorEastAsia" w:hAnsiTheme="minorHAnsi"/>
          <w:lang w:eastAsia="zh-CN"/>
        </w:rPr>
        <w:t>建议书分配的国家代码清单（</w:t>
      </w:r>
      <w:r w:rsidRPr="00905278">
        <w:rPr>
          <w:rFonts w:asciiTheme="minorHAnsi" w:eastAsiaTheme="minorEastAsia" w:hAnsiTheme="minorHAnsi"/>
          <w:lang w:eastAsia="zh-CN"/>
        </w:rPr>
        <w:t>ITU-T E.164</w:t>
      </w:r>
      <w:r w:rsidRPr="00905278">
        <w:rPr>
          <w:rFonts w:asciiTheme="minorHAnsi" w:eastAsiaTheme="minorEastAsia" w:hAnsiTheme="minorHAnsi"/>
          <w:lang w:eastAsia="zh-CN"/>
        </w:rPr>
        <w:t>建议书</w:t>
      </w:r>
      <w:r w:rsidR="00FA10A5">
        <w:rPr>
          <w:rFonts w:asciiTheme="minorHAnsi" w:eastAsiaTheme="minorEastAsia" w:hAnsiTheme="minorHAnsi" w:hint="eastAsia"/>
          <w:lang w:eastAsia="zh-CN"/>
        </w:rPr>
        <w:t>（</w:t>
      </w:r>
      <w:r w:rsidRPr="00905278">
        <w:rPr>
          <w:rFonts w:asciiTheme="minorHAnsi" w:eastAsiaTheme="minorEastAsia" w:hAnsiTheme="minorHAnsi" w:hint="eastAsia"/>
          <w:lang w:eastAsia="zh-CN"/>
        </w:rPr>
        <w:t>11</w:t>
      </w:r>
      <w:r w:rsidR="00FA10A5">
        <w:rPr>
          <w:rFonts w:asciiTheme="minorHAnsi" w:eastAsiaTheme="minorEastAsia" w:hAnsiTheme="minorHAnsi"/>
          <w:lang w:eastAsia="zh-CN"/>
        </w:rPr>
        <w:t>/2010</w:t>
      </w:r>
      <w:r w:rsidR="00FA10A5">
        <w:rPr>
          <w:rFonts w:asciiTheme="minorHAnsi" w:eastAsiaTheme="minorEastAsia" w:hAnsiTheme="minorHAnsi"/>
          <w:lang w:eastAsia="zh-CN"/>
        </w:rPr>
        <w:t>）</w:t>
      </w:r>
      <w:r w:rsidRPr="00905278">
        <w:rPr>
          <w:rFonts w:asciiTheme="minorHAnsi" w:eastAsiaTheme="minorEastAsia" w:hAnsiTheme="minorHAnsi" w:hint="eastAsia"/>
          <w:lang w:eastAsia="zh-CN"/>
        </w:rPr>
        <w:t>的</w:t>
      </w:r>
      <w:r w:rsidRPr="00905278">
        <w:rPr>
          <w:rFonts w:asciiTheme="minorHAnsi" w:eastAsiaTheme="minorEastAsia" w:hAnsiTheme="minorHAnsi"/>
          <w:lang w:eastAsia="zh-CN"/>
        </w:rPr>
        <w:t>补充）</w:t>
      </w:r>
      <w:r w:rsidRPr="00905278">
        <w:rPr>
          <w:rFonts w:asciiTheme="minorHAnsi" w:eastAsiaTheme="minorEastAsia" w:hAnsiTheme="minorHAnsi" w:hint="eastAsia"/>
          <w:lang w:eastAsia="zh-CN"/>
        </w:rPr>
        <w:t>（截至</w:t>
      </w:r>
      <w:r w:rsidRPr="00905278">
        <w:rPr>
          <w:rFonts w:asciiTheme="minorHAnsi" w:eastAsiaTheme="minorEastAsia" w:hAnsiTheme="minorHAnsi" w:hint="eastAsia"/>
          <w:lang w:eastAsia="zh-CN"/>
        </w:rPr>
        <w:t>2016</w:t>
      </w:r>
      <w:r w:rsidRPr="00905278">
        <w:rPr>
          <w:rFonts w:asciiTheme="minorHAnsi" w:eastAsiaTheme="minorEastAsia" w:hAnsiTheme="minorHAnsi" w:hint="eastAsia"/>
          <w:lang w:eastAsia="zh-CN"/>
        </w:rPr>
        <w:t>年</w:t>
      </w:r>
      <w:r w:rsidRPr="00905278">
        <w:rPr>
          <w:rFonts w:asciiTheme="minorHAnsi" w:eastAsiaTheme="minorEastAsia" w:hAnsiTheme="minorHAnsi" w:hint="eastAsia"/>
          <w:lang w:eastAsia="zh-CN"/>
        </w:rPr>
        <w:t>12</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15</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1109</w:t>
      </w:r>
      <w:r w:rsidRPr="00905278">
        <w:rPr>
          <w:rFonts w:asciiTheme="minorHAnsi" w:hAnsiTheme="minorHAnsi"/>
          <w:lang w:eastAsia="zh-CN"/>
        </w:rPr>
        <w:tab/>
      </w:r>
      <w:r w:rsidRPr="00905278">
        <w:rPr>
          <w:rFonts w:asciiTheme="minorHAnsi" w:eastAsiaTheme="minorEastAsia" w:hAnsiTheme="minorHAnsi"/>
          <w:lang w:eastAsia="zh-CN"/>
        </w:rPr>
        <w:t>国际信令点代码</w:t>
      </w:r>
      <w:r w:rsidRPr="00905278">
        <w:rPr>
          <w:rFonts w:asciiTheme="minorHAnsi" w:eastAsia="SimSun" w:hAnsiTheme="minorHAnsi" w:cs="SimSun"/>
          <w:lang w:eastAsia="zh-CN"/>
        </w:rPr>
        <w:t>（</w:t>
      </w:r>
      <w:r w:rsidRPr="00905278">
        <w:rPr>
          <w:rFonts w:asciiTheme="minorHAnsi" w:hAnsiTheme="minorHAnsi"/>
          <w:lang w:eastAsia="zh-CN"/>
        </w:rPr>
        <w:t>ISPC</w:t>
      </w:r>
      <w:r w:rsidRPr="00905278">
        <w:rPr>
          <w:rFonts w:asciiTheme="minorHAnsi" w:eastAsia="SimSun" w:hAnsiTheme="minorHAnsi" w:cs="SimSun"/>
          <w:lang w:eastAsia="zh-CN"/>
        </w:rPr>
        <w:t>）列表（</w:t>
      </w:r>
      <w:r w:rsidRPr="00905278">
        <w:rPr>
          <w:rFonts w:asciiTheme="minorHAnsi" w:eastAsiaTheme="minorEastAsia" w:hAnsiTheme="minorHAnsi" w:hint="eastAsia"/>
          <w:lang w:eastAsia="zh-CN"/>
        </w:rPr>
        <w:t>根据</w:t>
      </w:r>
      <w:r w:rsidRPr="00905278">
        <w:rPr>
          <w:rFonts w:asciiTheme="minorHAnsi" w:hAnsiTheme="minorHAnsi"/>
          <w:lang w:eastAsia="zh-CN"/>
        </w:rPr>
        <w:t>ITU-T Q.708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03/99</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2016</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10</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r w:rsidRPr="00905278">
        <w:rPr>
          <w:rFonts w:asciiTheme="minorHAnsi" w:eastAsia="SimSun" w:hAnsiTheme="minorHAnsi" w:cs="SimSun"/>
          <w:lang w:eastAsia="zh-CN"/>
        </w:rPr>
        <w:t>）</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1096</w:t>
      </w:r>
      <w:r w:rsidRPr="00905278">
        <w:rPr>
          <w:rFonts w:asciiTheme="minorHAnsi" w:hAnsiTheme="minorHAnsi"/>
          <w:lang w:eastAsia="zh-CN"/>
        </w:rPr>
        <w:tab/>
        <w:t>2016</w:t>
      </w:r>
      <w:r w:rsidRPr="00905278">
        <w:rPr>
          <w:rFonts w:asciiTheme="minorHAnsi" w:eastAsiaTheme="minorEastAsia" w:hAnsiTheme="minorHAnsi"/>
          <w:lang w:eastAsia="zh-CN"/>
        </w:rPr>
        <w:t>年法定时间</w:t>
      </w:r>
    </w:p>
    <w:p w:rsidR="00416225" w:rsidRPr="008A6087" w:rsidRDefault="00416225" w:rsidP="008A6087">
      <w:pPr>
        <w:spacing w:before="40"/>
        <w:ind w:left="567" w:hanging="567"/>
        <w:rPr>
          <w:rFonts w:asciiTheme="minorHAnsi" w:hAnsiTheme="minorHAnsi"/>
          <w:lang w:eastAsia="zh-CN"/>
        </w:rPr>
      </w:pPr>
      <w:r w:rsidRPr="00905278">
        <w:rPr>
          <w:rFonts w:asciiTheme="minorHAnsi" w:hAnsiTheme="minorHAnsi"/>
          <w:lang w:eastAsia="zh-CN"/>
        </w:rPr>
        <w:t>1060</w:t>
      </w:r>
      <w:r w:rsidRPr="00905278">
        <w:rPr>
          <w:rFonts w:asciiTheme="minorHAnsi" w:hAnsiTheme="minorHAnsi"/>
          <w:lang w:eastAsia="zh-CN"/>
        </w:rPr>
        <w:tab/>
      </w:r>
      <w:r w:rsidRPr="00905278">
        <w:rPr>
          <w:rFonts w:asciiTheme="minorHAnsi" w:eastAsiaTheme="minorEastAsia" w:hAnsiTheme="minorHAnsi"/>
          <w:bCs/>
          <w:spacing w:val="-2"/>
          <w:lang w:eastAsia="zh-CN"/>
        </w:rPr>
        <w:t>国际电联电信运营商代码列表（根据</w:t>
      </w:r>
      <w:r w:rsidRPr="00905278">
        <w:rPr>
          <w:rFonts w:asciiTheme="minorHAnsi" w:hAnsiTheme="minorHAnsi"/>
          <w:bCs/>
          <w:spacing w:val="-2"/>
          <w:lang w:eastAsia="zh-CN"/>
        </w:rPr>
        <w:t>ITU-T M.1400</w:t>
      </w:r>
      <w:r w:rsidRPr="00905278">
        <w:rPr>
          <w:rFonts w:asciiTheme="minorHAnsi" w:eastAsiaTheme="minorEastAsia" w:hAnsiTheme="minorHAnsi"/>
          <w:bCs/>
          <w:spacing w:val="-2"/>
          <w:lang w:eastAsia="zh-CN"/>
        </w:rPr>
        <w:t>建议书</w:t>
      </w:r>
      <w:r w:rsidRPr="00905278">
        <w:rPr>
          <w:rFonts w:asciiTheme="minorHAnsi" w:eastAsia="SimSun" w:hAnsiTheme="minorHAnsi" w:cs="SimSun"/>
          <w:bCs/>
          <w:spacing w:val="-2"/>
          <w:lang w:eastAsia="zh-CN"/>
        </w:rPr>
        <w:t>（</w:t>
      </w:r>
      <w:r w:rsidRPr="00905278">
        <w:rPr>
          <w:rFonts w:asciiTheme="minorHAnsi" w:hAnsiTheme="minorHAnsi"/>
          <w:bCs/>
          <w:spacing w:val="-2"/>
          <w:lang w:eastAsia="zh-CN"/>
        </w:rPr>
        <w:t>07/2006</w:t>
      </w:r>
      <w:r w:rsidRPr="00905278">
        <w:rPr>
          <w:rFonts w:asciiTheme="minorHAnsi" w:eastAsia="SimSun" w:hAnsiTheme="minorHAnsi" w:cs="SimSun"/>
          <w:bCs/>
          <w:spacing w:val="-2"/>
          <w:lang w:eastAsia="zh-CN"/>
        </w:rPr>
        <w:t>）</w:t>
      </w:r>
      <w:r w:rsidRPr="00905278">
        <w:rPr>
          <w:rFonts w:asciiTheme="minorHAnsi" w:eastAsiaTheme="minorEastAsia" w:hAnsiTheme="minorHAnsi"/>
          <w:bCs/>
          <w:spacing w:val="-2"/>
          <w:lang w:eastAsia="zh-CN"/>
        </w:rPr>
        <w:t>）（截至</w:t>
      </w:r>
      <w:r w:rsidRPr="00905278">
        <w:rPr>
          <w:rFonts w:asciiTheme="minorHAnsi" w:hAnsiTheme="minorHAnsi"/>
          <w:bCs/>
          <w:spacing w:val="-2"/>
          <w:lang w:eastAsia="zh-CN"/>
        </w:rPr>
        <w:t>2014</w:t>
      </w:r>
      <w:r w:rsidRPr="00905278">
        <w:rPr>
          <w:rFonts w:asciiTheme="minorHAnsi" w:eastAsiaTheme="minorEastAsia" w:hAnsiTheme="minorHAnsi"/>
          <w:bCs/>
          <w:spacing w:val="-2"/>
          <w:lang w:eastAsia="zh-CN"/>
        </w:rPr>
        <w:t>年</w:t>
      </w:r>
      <w:r w:rsidRPr="00905278">
        <w:rPr>
          <w:rFonts w:asciiTheme="minorHAnsi" w:eastAsiaTheme="minorEastAsia" w:hAnsiTheme="minorHAnsi"/>
          <w:bCs/>
          <w:spacing w:val="-2"/>
          <w:lang w:eastAsia="zh-CN"/>
        </w:rPr>
        <w:t>9</w:t>
      </w:r>
      <w:r w:rsidRPr="00905278">
        <w:rPr>
          <w:rFonts w:asciiTheme="minorHAnsi" w:eastAsiaTheme="minorEastAsia" w:hAnsiTheme="minorHAnsi"/>
          <w:bCs/>
          <w:spacing w:val="-2"/>
          <w:lang w:eastAsia="zh-CN"/>
        </w:rPr>
        <w:t>月</w:t>
      </w:r>
      <w:r w:rsidRPr="00905278">
        <w:rPr>
          <w:rFonts w:asciiTheme="minorHAnsi" w:eastAsiaTheme="minorEastAsia" w:hAnsiTheme="minorHAnsi"/>
          <w:bCs/>
          <w:spacing w:val="-2"/>
          <w:lang w:eastAsia="zh-CN"/>
        </w:rPr>
        <w:t>15</w:t>
      </w:r>
      <w:r w:rsidRPr="00905278">
        <w:rPr>
          <w:rFonts w:asciiTheme="minorHAnsi" w:eastAsiaTheme="minorEastAsia" w:hAnsiTheme="minorHAnsi"/>
          <w:bCs/>
          <w:spacing w:val="-2"/>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eastAsiaTheme="minorEastAsia" w:hAnsiTheme="minorHAnsi"/>
          <w:lang w:eastAsia="zh-CN"/>
        </w:rPr>
        <w:t>1015</w:t>
      </w:r>
      <w:r w:rsidRPr="00905278">
        <w:rPr>
          <w:rFonts w:asciiTheme="minorHAnsi" w:eastAsiaTheme="minorEastAsia" w:hAnsiTheme="minorHAnsi"/>
          <w:lang w:eastAsia="zh-CN"/>
        </w:rPr>
        <w:tab/>
      </w:r>
      <w:r w:rsidRPr="00905278">
        <w:rPr>
          <w:rFonts w:asciiTheme="minorHAnsi" w:eastAsiaTheme="minorEastAsia" w:hAnsiTheme="minorHAnsi"/>
          <w:lang w:eastAsia="zh-CN"/>
        </w:rPr>
        <w:t>移动网络的接入代码</w:t>
      </w:r>
      <w:r w:rsidRPr="00905278">
        <w:rPr>
          <w:rFonts w:asciiTheme="minorHAnsi" w:eastAsiaTheme="minorEastAsia" w:hAnsiTheme="minorHAnsi"/>
          <w:lang w:eastAsia="zh-CN"/>
        </w:rPr>
        <w:t>/</w:t>
      </w:r>
      <w:r w:rsidRPr="00905278">
        <w:rPr>
          <w:rFonts w:asciiTheme="minorHAnsi" w:eastAsiaTheme="minorEastAsia" w:hAnsiTheme="minorHAnsi"/>
          <w:lang w:eastAsia="zh-CN"/>
        </w:rPr>
        <w:t>号码（根据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11</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1002</w:t>
      </w:r>
      <w:r w:rsidRPr="00905278">
        <w:rPr>
          <w:rFonts w:asciiTheme="minorHAnsi" w:hAnsiTheme="minorHAnsi"/>
          <w:lang w:eastAsia="zh-CN"/>
        </w:rPr>
        <w:tab/>
      </w:r>
      <w:r w:rsidRPr="00905278">
        <w:rPr>
          <w:rFonts w:asciiTheme="minorHAnsi" w:eastAsiaTheme="minorEastAsia" w:hAnsiTheme="minorHAnsi"/>
          <w:lang w:eastAsia="zh-CN"/>
        </w:rPr>
        <w:t>信息通信业务中非标准设施的国家或地理区域代码列表（</w:t>
      </w:r>
      <w:r w:rsidRPr="00905278">
        <w:rPr>
          <w:rFonts w:asciiTheme="minorHAnsi" w:hAnsiTheme="minorHAnsi"/>
          <w:lang w:eastAsia="zh-CN"/>
        </w:rPr>
        <w:t>ITU-T T.35</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02/2000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1001</w:t>
      </w:r>
      <w:r w:rsidRPr="00905278">
        <w:rPr>
          <w:rFonts w:asciiTheme="minorHAnsi" w:hAnsiTheme="minorHAnsi"/>
          <w:lang w:eastAsia="zh-CN"/>
        </w:rPr>
        <w:tab/>
      </w:r>
      <w:r w:rsidRPr="00905278">
        <w:rPr>
          <w:rFonts w:asciiTheme="minorHAnsi" w:eastAsiaTheme="minorEastAsia" w:hAnsiTheme="minorHAnsi"/>
          <w:lang w:eastAsia="zh-CN"/>
        </w:rPr>
        <w:t>被指定分配</w:t>
      </w:r>
      <w:r w:rsidRPr="00905278">
        <w:rPr>
          <w:rFonts w:asciiTheme="minorHAnsi" w:eastAsiaTheme="minorEastAsia" w:hAnsiTheme="minorHAnsi"/>
          <w:lang w:eastAsia="zh-CN"/>
        </w:rPr>
        <w:t xml:space="preserve">ITU-T </w:t>
      </w:r>
      <w:r w:rsidRPr="00905278">
        <w:rPr>
          <w:rFonts w:asciiTheme="minorHAnsi" w:hAnsiTheme="minorHAnsi"/>
          <w:lang w:eastAsia="zh-CN"/>
        </w:rPr>
        <w:t>T.35</w:t>
      </w:r>
      <w:r w:rsidRPr="00905278">
        <w:rPr>
          <w:rFonts w:asciiTheme="minorHAnsi" w:eastAsiaTheme="minorEastAsia" w:hAnsiTheme="minorHAnsi"/>
          <w:lang w:eastAsia="zh-CN"/>
        </w:rPr>
        <w:t>建议书终端提供商代码的各国管理机构名单（截至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1000</w:t>
      </w:r>
      <w:r w:rsidRPr="00905278">
        <w:rPr>
          <w:rFonts w:asciiTheme="minorHAnsi" w:hAnsiTheme="minorHAnsi"/>
          <w:lang w:eastAsia="zh-CN"/>
        </w:rPr>
        <w:tab/>
      </w:r>
      <w:r w:rsidRPr="00905278">
        <w:rPr>
          <w:rFonts w:asciiTheme="minorHAnsi" w:eastAsiaTheme="minorEastAsia" w:hAnsiTheme="minorHAnsi"/>
          <w:lang w:eastAsia="zh-CN"/>
        </w:rPr>
        <w:t>业务限制（当前有效的电信运营相关业务限制的概括清单）（截至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994</w:t>
      </w:r>
      <w:r w:rsidRPr="00905278">
        <w:rPr>
          <w:rFonts w:asciiTheme="minorHAnsi" w:hAnsiTheme="minorHAnsi"/>
          <w:lang w:eastAsia="zh-CN"/>
        </w:rPr>
        <w:tab/>
      </w:r>
      <w:r w:rsidRPr="00905278">
        <w:rPr>
          <w:rFonts w:asciiTheme="minorHAnsi" w:eastAsiaTheme="minorEastAsia" w:hAnsiTheme="minorHAnsi"/>
          <w:lang w:eastAsia="zh-CN"/>
        </w:rPr>
        <w:t>拨号程序（国际前缀、国内（中继线）前缀和国内（重要）号码）（根据</w:t>
      </w:r>
      <w:r w:rsidRPr="00905278">
        <w:rPr>
          <w:rFonts w:asciiTheme="minorHAnsi" w:hAnsiTheme="minorHAnsi"/>
          <w:lang w:eastAsia="zh-CN"/>
        </w:rPr>
        <w:t>ITU-T 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991</w:t>
      </w:r>
      <w:r w:rsidRPr="00905278">
        <w:rPr>
          <w:rFonts w:asciiTheme="minorHAnsi" w:hAnsiTheme="minorHAnsi"/>
          <w:lang w:eastAsia="zh-CN"/>
        </w:rPr>
        <w:tab/>
      </w:r>
      <w:r w:rsidRPr="00905278">
        <w:rPr>
          <w:rFonts w:asciiTheme="minorHAnsi" w:eastAsiaTheme="minorEastAsia" w:hAnsiTheme="minorHAnsi"/>
          <w:lang w:eastAsia="zh-CN"/>
        </w:rPr>
        <w:t>回叫和迂回呼叫程序（</w:t>
      </w:r>
      <w:r w:rsidRPr="00905278">
        <w:rPr>
          <w:rFonts w:asciiTheme="minorHAnsi" w:eastAsiaTheme="minorEastAsia" w:hAnsiTheme="minorHAnsi"/>
          <w:lang w:eastAsia="zh-CN"/>
        </w:rPr>
        <w:t>2006</w:t>
      </w:r>
      <w:r w:rsidRPr="00905278">
        <w:rPr>
          <w:rFonts w:asciiTheme="minorHAnsi" w:eastAsiaTheme="minorEastAsia" w:hAnsiTheme="minorHAnsi"/>
          <w:lang w:eastAsia="zh-CN"/>
        </w:rPr>
        <w:t>年全权代表大会第</w:t>
      </w:r>
      <w:r w:rsidRPr="00905278">
        <w:rPr>
          <w:rFonts w:asciiTheme="minorHAnsi" w:eastAsiaTheme="minorEastAsia" w:hAnsiTheme="minorHAnsi"/>
          <w:lang w:eastAsia="zh-CN"/>
        </w:rPr>
        <w:t>21</w:t>
      </w:r>
      <w:r w:rsidRPr="00905278">
        <w:rPr>
          <w:rFonts w:asciiTheme="minorHAnsi" w:eastAsiaTheme="minorEastAsia" w:hAnsiTheme="minorHAnsi"/>
          <w:lang w:eastAsia="zh-CN"/>
        </w:rPr>
        <w:t>号决议）</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980</w:t>
      </w:r>
      <w:r w:rsidRPr="00905278">
        <w:rPr>
          <w:rFonts w:asciiTheme="minorHAnsi" w:hAnsiTheme="minorHAnsi"/>
          <w:lang w:eastAsia="zh-CN"/>
        </w:rPr>
        <w:tab/>
      </w:r>
      <w:r w:rsidRPr="00905278">
        <w:rPr>
          <w:rFonts w:asciiTheme="minorHAnsi" w:eastAsiaTheme="minorEastAsia" w:hAnsiTheme="minorHAnsi"/>
          <w:lang w:eastAsia="zh-CN"/>
        </w:rPr>
        <w:t>电报目的地标志列表（根据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F.32</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10/1995</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978</w:t>
      </w:r>
      <w:r w:rsidRPr="00905278">
        <w:rPr>
          <w:rFonts w:asciiTheme="minorHAnsi" w:hAnsiTheme="minorHAnsi"/>
          <w:lang w:eastAsia="zh-CN"/>
        </w:rPr>
        <w:tab/>
      </w:r>
      <w:r w:rsidRPr="00905278">
        <w:rPr>
          <w:rFonts w:asciiTheme="minorHAnsi" w:eastAsiaTheme="minorEastAsia" w:hAnsiTheme="minorHAnsi"/>
          <w:lang w:eastAsia="zh-CN"/>
        </w:rPr>
        <w:t>电传目的地代码（</w:t>
      </w:r>
      <w:r w:rsidRPr="00905278">
        <w:rPr>
          <w:rFonts w:asciiTheme="minorHAnsi" w:eastAsiaTheme="minorEastAsia" w:hAnsiTheme="minorHAnsi"/>
          <w:lang w:eastAsia="zh-CN"/>
        </w:rPr>
        <w:t>TDC</w:t>
      </w:r>
      <w:r w:rsidRPr="00905278">
        <w:rPr>
          <w:rFonts w:asciiTheme="minorHAnsi" w:eastAsiaTheme="minorEastAsia" w:hAnsiTheme="minorHAnsi"/>
          <w:lang w:eastAsia="zh-CN"/>
        </w:rPr>
        <w:t>）和电传网络识别代码（</w:t>
      </w:r>
      <w:r w:rsidRPr="00905278">
        <w:rPr>
          <w:rFonts w:asciiTheme="minorHAnsi" w:eastAsiaTheme="minorEastAsia" w:hAnsiTheme="minorHAnsi"/>
          <w:lang w:eastAsia="zh-CN"/>
        </w:rPr>
        <w:t>TNIC</w:t>
      </w:r>
      <w:r w:rsidRPr="00905278">
        <w:rPr>
          <w:rFonts w:asciiTheme="minorHAnsi" w:eastAsiaTheme="minorEastAsia" w:hAnsiTheme="minorHAnsi"/>
          <w:lang w:eastAsia="zh-CN"/>
        </w:rPr>
        <w:t>）列表（</w:t>
      </w:r>
      <w:r w:rsidRPr="00905278">
        <w:rPr>
          <w:rFonts w:asciiTheme="minorHAnsi" w:hAnsiTheme="minorHAnsi"/>
          <w:lang w:eastAsia="zh-CN"/>
        </w:rPr>
        <w:t>ITU-T F.69</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06/1994</w:t>
      </w:r>
      <w:r w:rsidRPr="00905278">
        <w:rPr>
          <w:rFonts w:asciiTheme="minorHAnsi" w:eastAsia="SimSun" w:hAnsiTheme="minorHAnsi" w:cs="SimSun"/>
          <w:lang w:eastAsia="zh-CN"/>
        </w:rPr>
        <w:t>）</w:t>
      </w:r>
      <w:r w:rsidRPr="00905278">
        <w:rPr>
          <w:rFonts w:asciiTheme="minorHAnsi" w:eastAsiaTheme="minorEastAsia" w:hAnsiTheme="minorHAnsi"/>
          <w:lang w:eastAsia="zh-CN"/>
        </w:rPr>
        <w:t>和</w:t>
      </w:r>
      <w:r w:rsidRPr="00905278">
        <w:rPr>
          <w:rFonts w:asciiTheme="minorHAnsi" w:hAnsiTheme="minorHAnsi"/>
          <w:lang w:eastAsia="zh-CN"/>
        </w:rPr>
        <w:t>F.68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11/1988</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977</w:t>
      </w:r>
      <w:r w:rsidRPr="00905278">
        <w:rPr>
          <w:rFonts w:asciiTheme="minorHAnsi" w:hAnsiTheme="minorHAnsi"/>
          <w:lang w:eastAsia="zh-CN"/>
        </w:rPr>
        <w:tab/>
      </w:r>
      <w:r w:rsidRPr="00905278">
        <w:rPr>
          <w:rFonts w:asciiTheme="minorHAnsi" w:eastAsiaTheme="minorEastAsia" w:hAnsiTheme="minorHAnsi"/>
          <w:lang w:eastAsia="zh-CN"/>
        </w:rPr>
        <w:t>数据网络识别代码（</w:t>
      </w:r>
      <w:r w:rsidRPr="00905278">
        <w:rPr>
          <w:rFonts w:asciiTheme="minorHAnsi" w:eastAsiaTheme="minorEastAsia" w:hAnsiTheme="minorHAnsi"/>
          <w:lang w:eastAsia="zh-CN"/>
        </w:rPr>
        <w:t>DNIC</w:t>
      </w:r>
      <w:r w:rsidRPr="00905278">
        <w:rPr>
          <w:rFonts w:asciiTheme="minorHAnsi" w:eastAsiaTheme="minorEastAsia" w:hAnsiTheme="minorHAnsi"/>
          <w:lang w:eastAsia="zh-CN"/>
        </w:rPr>
        <w:t>）列表（根据</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976</w:t>
      </w:r>
      <w:r w:rsidRPr="00905278">
        <w:rPr>
          <w:rFonts w:asciiTheme="minorHAnsi" w:hAnsiTheme="minorHAnsi"/>
          <w:lang w:eastAsia="zh-CN"/>
        </w:rPr>
        <w:tab/>
      </w:r>
      <w:r w:rsidRPr="00905278">
        <w:rPr>
          <w:rFonts w:asciiTheme="minorHAnsi" w:eastAsiaTheme="minorEastAsia" w:hAnsiTheme="minorHAnsi"/>
          <w:lang w:eastAsia="zh-CN"/>
        </w:rPr>
        <w:t>数据国家或地理区域代码列表（</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974</w:t>
      </w:r>
      <w:r w:rsidRPr="00905278">
        <w:rPr>
          <w:rFonts w:asciiTheme="minorHAnsi" w:hAnsiTheme="minorHAnsi"/>
          <w:lang w:eastAsia="zh-CN"/>
        </w:rPr>
        <w:tab/>
      </w:r>
      <w:r w:rsidRPr="00905278">
        <w:rPr>
          <w:rFonts w:asciiTheme="minorHAnsi" w:eastAsiaTheme="minorEastAsia" w:hAnsiTheme="minorHAnsi"/>
          <w:lang w:eastAsia="zh-CN"/>
        </w:rPr>
        <w:t>主管部门管理域（</w:t>
      </w:r>
      <w:r w:rsidRPr="00905278">
        <w:rPr>
          <w:rFonts w:asciiTheme="minorHAnsi" w:eastAsiaTheme="minorEastAsia" w:hAnsiTheme="minorHAnsi"/>
          <w:lang w:eastAsia="zh-CN"/>
        </w:rPr>
        <w:t>ADMD</w:t>
      </w:r>
      <w:r w:rsidRPr="00905278">
        <w:rPr>
          <w:rFonts w:asciiTheme="minorHAnsi" w:eastAsiaTheme="minorEastAsia" w:hAnsiTheme="minorHAnsi"/>
          <w:lang w:eastAsia="zh-CN"/>
        </w:rPr>
        <w:t>）名称列表（根据</w:t>
      </w:r>
      <w:r w:rsidRPr="00905278">
        <w:rPr>
          <w:rFonts w:asciiTheme="minorHAnsi" w:hAnsiTheme="minorHAnsi"/>
          <w:lang w:eastAsia="zh-CN"/>
        </w:rPr>
        <w:t>ITU-T F.400</w:t>
      </w:r>
      <w:r w:rsidRPr="00905278">
        <w:rPr>
          <w:rFonts w:asciiTheme="minorHAnsi" w:eastAsiaTheme="minorEastAsia" w:hAnsiTheme="minorHAnsi"/>
          <w:lang w:eastAsia="zh-CN"/>
        </w:rPr>
        <w:t>和</w:t>
      </w:r>
      <w:r w:rsidRPr="00905278">
        <w:rPr>
          <w:rFonts w:asciiTheme="minorHAnsi" w:hAnsiTheme="minorHAnsi"/>
          <w:lang w:eastAsia="zh-CN"/>
        </w:rPr>
        <w:t>X.400</w:t>
      </w:r>
      <w:r w:rsidRPr="00905278">
        <w:rPr>
          <w:rFonts w:asciiTheme="minorHAnsi" w:eastAsiaTheme="minorEastAsia" w:hAnsiTheme="minorHAnsi"/>
          <w:lang w:eastAsia="zh-CN"/>
        </w:rPr>
        <w:t>系列建议书）（截至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955</w:t>
      </w:r>
      <w:r w:rsidRPr="00905278">
        <w:rPr>
          <w:rFonts w:asciiTheme="minorHAnsi" w:hAnsiTheme="minorHAnsi"/>
          <w:lang w:eastAsia="zh-CN"/>
        </w:rPr>
        <w:tab/>
      </w:r>
      <w:r w:rsidRPr="00905278">
        <w:rPr>
          <w:rFonts w:asciiTheme="minorHAnsi" w:eastAsiaTheme="minorEastAsia" w:hAnsiTheme="minorHAnsi"/>
          <w:lang w:eastAsia="zh-CN"/>
        </w:rPr>
        <w:t>国内网络中采用的各种信号音（根据</w:t>
      </w:r>
      <w:r w:rsidRPr="00905278">
        <w:rPr>
          <w:rFonts w:asciiTheme="minorHAnsi" w:hAnsiTheme="minorHAnsi"/>
          <w:lang w:eastAsia="zh-CN"/>
        </w:rPr>
        <w:t>ITU-T E.180</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03/98</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2010</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669</w:t>
      </w:r>
      <w:r w:rsidRPr="00905278">
        <w:rPr>
          <w:rFonts w:asciiTheme="minorHAnsi" w:hAnsiTheme="minorHAnsi"/>
          <w:lang w:eastAsia="zh-CN"/>
        </w:rPr>
        <w:tab/>
      </w:r>
      <w:r w:rsidRPr="00905278">
        <w:rPr>
          <w:rFonts w:asciiTheme="minorHAnsi" w:eastAsiaTheme="minorEastAsia" w:hAnsiTheme="minorHAnsi"/>
          <w:lang w:eastAsia="zh-CN"/>
        </w:rPr>
        <w:t>用于国际公共电报业务的五字母代码组（根据</w:t>
      </w:r>
      <w:r w:rsidRPr="00905278">
        <w:rPr>
          <w:rFonts w:asciiTheme="minorHAnsi" w:hAnsiTheme="minorHAnsi"/>
          <w:lang w:eastAsia="zh-CN"/>
        </w:rPr>
        <w:t>ITU-T F.1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03/1998</w:t>
      </w:r>
      <w:r w:rsidRPr="00905278">
        <w:rPr>
          <w:rFonts w:asciiTheme="minorHAnsi" w:eastAsia="SimSun" w:hAnsiTheme="minorHAnsi" w:cs="SimSun"/>
          <w:lang w:eastAsia="zh-CN"/>
        </w:rPr>
        <w:t>）</w:t>
      </w:r>
      <w:r w:rsidRPr="00905278">
        <w:rPr>
          <w:rFonts w:asciiTheme="minorHAnsi" w:eastAsiaTheme="minorEastAsia" w:hAnsiTheme="minorHAnsi"/>
          <w:lang w:eastAsia="zh-CN"/>
        </w:rPr>
        <w:t>）</w:t>
      </w:r>
    </w:p>
    <w:p w:rsidR="00416225" w:rsidRPr="00905278" w:rsidRDefault="00416225" w:rsidP="00416225">
      <w:pPr>
        <w:rPr>
          <w:rFonts w:asciiTheme="minorHAnsi" w:hAnsiTheme="minorHAnsi"/>
          <w:lang w:eastAsia="zh-CN"/>
        </w:rPr>
      </w:pPr>
      <w:r w:rsidRPr="00905278">
        <w:rPr>
          <w:rFonts w:asciiTheme="minorHAnsi" w:hAnsiTheme="minorHAnsi"/>
          <w:lang w:eastAsia="zh-CN"/>
        </w:rPr>
        <w:t>B.</w:t>
      </w:r>
      <w:r w:rsidRPr="00905278">
        <w:rPr>
          <w:rFonts w:asciiTheme="minorHAnsi" w:hAnsiTheme="minorHAnsi"/>
          <w:lang w:eastAsia="zh-CN"/>
        </w:rPr>
        <w:tab/>
      </w:r>
      <w:r w:rsidRPr="00905278">
        <w:rPr>
          <w:rFonts w:asciiTheme="minorHAnsi" w:eastAsiaTheme="minorEastAsia" w:hAnsiTheme="minorHAnsi"/>
          <w:lang w:eastAsia="zh-CN"/>
        </w:rPr>
        <w:t>以下列表可从</w:t>
      </w:r>
      <w:r w:rsidRPr="00905278">
        <w:rPr>
          <w:rFonts w:asciiTheme="minorHAnsi" w:hAnsiTheme="minorHAnsi"/>
          <w:lang w:eastAsia="zh-CN"/>
        </w:rPr>
        <w:t>ITU-T</w:t>
      </w:r>
      <w:r w:rsidRPr="00905278">
        <w:rPr>
          <w:rFonts w:asciiTheme="minorHAnsi" w:eastAsiaTheme="minorEastAsia" w:hAnsiTheme="minorHAnsi"/>
          <w:lang w:eastAsia="zh-CN"/>
        </w:rPr>
        <w:t>网站在线获取：</w:t>
      </w:r>
    </w:p>
    <w:p w:rsidR="00416225" w:rsidRPr="00905278" w:rsidRDefault="00416225" w:rsidP="00416225">
      <w:pPr>
        <w:tabs>
          <w:tab w:val="clear" w:pos="5954"/>
        </w:tabs>
        <w:rPr>
          <w:rFonts w:asciiTheme="minorHAnsi" w:hAnsiTheme="minorHAnsi"/>
          <w:sz w:val="18"/>
          <w:szCs w:val="18"/>
          <w:lang w:eastAsia="zh-CN"/>
        </w:rPr>
      </w:pPr>
      <w:r w:rsidRPr="00905278">
        <w:rPr>
          <w:rFonts w:asciiTheme="minorHAnsi" w:eastAsiaTheme="minorEastAsia" w:hAnsiTheme="minorHAnsi"/>
          <w:spacing w:val="-6"/>
          <w:sz w:val="18"/>
          <w:szCs w:val="18"/>
          <w:lang w:val="fr-CH" w:eastAsia="zh-CN"/>
        </w:rPr>
        <w:t>国际电联电信运营商代码列表</w:t>
      </w:r>
      <w:r w:rsidRPr="00905278">
        <w:rPr>
          <w:rFonts w:asciiTheme="minorHAnsi" w:eastAsiaTheme="minorEastAsia" w:hAnsiTheme="minorHAnsi"/>
          <w:spacing w:val="-6"/>
          <w:sz w:val="18"/>
          <w:szCs w:val="18"/>
          <w:lang w:eastAsia="zh-CN"/>
        </w:rPr>
        <w:t>（</w:t>
      </w:r>
      <w:r w:rsidRPr="00905278">
        <w:rPr>
          <w:rFonts w:asciiTheme="minorHAnsi" w:hAnsiTheme="minorHAnsi"/>
          <w:spacing w:val="-6"/>
          <w:sz w:val="18"/>
          <w:szCs w:val="18"/>
          <w:lang w:eastAsia="zh-CN"/>
        </w:rPr>
        <w:t>ITU-T M.1400</w:t>
      </w:r>
      <w:r w:rsidRPr="00905278">
        <w:rPr>
          <w:rFonts w:asciiTheme="minorHAnsi" w:eastAsiaTheme="minorEastAsia" w:hAnsiTheme="minorHAnsi"/>
          <w:spacing w:val="-6"/>
          <w:sz w:val="18"/>
          <w:szCs w:val="18"/>
          <w:lang w:eastAsia="zh-CN"/>
        </w:rPr>
        <w:t>建议书</w:t>
      </w:r>
      <w:r w:rsidRPr="00905278">
        <w:rPr>
          <w:rFonts w:asciiTheme="minorHAnsi" w:eastAsia="SimSun" w:hAnsiTheme="minorHAnsi" w:cs="SimSun" w:hint="eastAsia"/>
          <w:spacing w:val="-6"/>
          <w:sz w:val="18"/>
          <w:szCs w:val="18"/>
          <w:lang w:eastAsia="zh-CN"/>
        </w:rPr>
        <w:t>（</w:t>
      </w:r>
      <w:r w:rsidRPr="00905278">
        <w:rPr>
          <w:rFonts w:asciiTheme="minorHAnsi" w:hAnsiTheme="minorHAnsi"/>
          <w:spacing w:val="-6"/>
          <w:sz w:val="18"/>
          <w:szCs w:val="18"/>
          <w:lang w:eastAsia="zh-CN"/>
        </w:rPr>
        <w:t>03/2013</w:t>
      </w:r>
      <w:r w:rsidRPr="00905278">
        <w:rPr>
          <w:rFonts w:asciiTheme="minorHAnsi" w:eastAsia="SimSun" w:hAnsiTheme="minorHAnsi" w:cs="SimSun" w:hint="eastAsia"/>
          <w:spacing w:val="-6"/>
          <w:sz w:val="18"/>
          <w:szCs w:val="18"/>
          <w:lang w:eastAsia="zh-CN"/>
        </w:rPr>
        <w:t>）</w:t>
      </w:r>
      <w:r w:rsidRPr="00905278">
        <w:rPr>
          <w:rFonts w:asciiTheme="minorHAnsi" w:eastAsiaTheme="minorEastAsia" w:hAnsiTheme="minorHAnsi"/>
          <w:spacing w:val="-6"/>
          <w:sz w:val="18"/>
          <w:szCs w:val="18"/>
          <w:lang w:eastAsia="zh-CN"/>
        </w:rPr>
        <w:t>）</w:t>
      </w:r>
      <w:r w:rsidRPr="00905278">
        <w:rPr>
          <w:rFonts w:asciiTheme="minorHAnsi" w:eastAsiaTheme="minorEastAsia" w:hAnsiTheme="minorHAnsi"/>
          <w:sz w:val="18"/>
          <w:szCs w:val="18"/>
          <w:lang w:eastAsia="zh-CN"/>
        </w:rPr>
        <w:tab/>
      </w:r>
      <w:r w:rsidRPr="00905278">
        <w:rPr>
          <w:rFonts w:asciiTheme="minorHAnsi" w:eastAsia="SimHei" w:hAnsiTheme="minorHAnsi"/>
          <w:sz w:val="18"/>
          <w:szCs w:val="18"/>
          <w:lang w:eastAsia="zh-CN"/>
        </w:rPr>
        <w:t>www.itu.int/ITU-T/inr/icc/index.html</w:t>
      </w:r>
    </w:p>
    <w:p w:rsidR="00416225" w:rsidRPr="00905278" w:rsidRDefault="00416225" w:rsidP="00416225">
      <w:pPr>
        <w:tabs>
          <w:tab w:val="clear" w:pos="5954"/>
          <w:tab w:val="left" w:pos="5529"/>
        </w:tabs>
        <w:spacing w:before="0"/>
        <w:jc w:val="left"/>
        <w:rPr>
          <w:rFonts w:asciiTheme="minorHAnsi" w:hAnsiTheme="minorHAnsi"/>
          <w:sz w:val="18"/>
          <w:szCs w:val="18"/>
          <w:lang w:eastAsia="zh-CN"/>
        </w:rPr>
      </w:pPr>
      <w:r w:rsidRPr="00905278">
        <w:rPr>
          <w:rFonts w:asciiTheme="minorHAnsi" w:eastAsiaTheme="minorEastAsia" w:hAnsiTheme="minorHAnsi"/>
          <w:sz w:val="18"/>
          <w:szCs w:val="18"/>
          <w:lang w:val="fr-CH" w:eastAsia="zh-CN"/>
        </w:rPr>
        <w:t>办公传真表</w:t>
      </w:r>
      <w:r w:rsidRPr="00905278">
        <w:rPr>
          <w:rFonts w:asciiTheme="minorHAnsi" w:eastAsiaTheme="minorEastAsia" w:hAnsiTheme="minorHAnsi"/>
          <w:sz w:val="18"/>
          <w:szCs w:val="18"/>
          <w:lang w:eastAsia="zh-CN"/>
        </w:rPr>
        <w:t>（</w:t>
      </w:r>
      <w:r w:rsidRPr="00905278">
        <w:rPr>
          <w:rFonts w:asciiTheme="minorHAnsi" w:hAnsiTheme="minorHAnsi"/>
          <w:sz w:val="18"/>
          <w:szCs w:val="18"/>
          <w:lang w:eastAsia="zh-CN"/>
        </w:rPr>
        <w:t>ITU-T F.170</w:t>
      </w:r>
      <w:r w:rsidRPr="00905278">
        <w:rPr>
          <w:rFonts w:asciiTheme="minorHAnsi" w:eastAsiaTheme="minorEastAsia" w:hAnsiTheme="minorHAnsi"/>
          <w:sz w:val="18"/>
          <w:szCs w:val="18"/>
          <w:lang w:val="fr-CH" w:eastAsia="zh-CN"/>
        </w:rPr>
        <w:t>建议书</w:t>
      </w:r>
      <w:r w:rsidRPr="00905278">
        <w:rPr>
          <w:rFonts w:asciiTheme="minorHAnsi" w:eastAsiaTheme="minorEastAsia" w:hAnsiTheme="minorHAnsi"/>
          <w:sz w:val="18"/>
          <w:szCs w:val="18"/>
          <w:lang w:eastAsia="zh-CN"/>
        </w:rPr>
        <w:t>）</w:t>
      </w:r>
      <w:r w:rsidRPr="00905278">
        <w:rPr>
          <w:rFonts w:asciiTheme="minorHAnsi" w:eastAsiaTheme="minorEastAsia" w:hAnsiTheme="minorHAnsi"/>
          <w:sz w:val="18"/>
          <w:szCs w:val="18"/>
          <w:lang w:eastAsia="zh-CN"/>
        </w:rPr>
        <w:tab/>
      </w:r>
      <w:r w:rsidRPr="00905278">
        <w:rPr>
          <w:rFonts w:asciiTheme="minorHAnsi" w:hAnsiTheme="minorHAnsi"/>
          <w:sz w:val="18"/>
          <w:szCs w:val="18"/>
          <w:lang w:eastAsia="zh-CN"/>
        </w:rPr>
        <w:t>www.itu.int/ITU-T/inr/bureaufax/index.html</w:t>
      </w:r>
    </w:p>
    <w:p w:rsidR="00416225" w:rsidRPr="00905278" w:rsidRDefault="00416225" w:rsidP="00416225">
      <w:pPr>
        <w:spacing w:before="20" w:after="20"/>
        <w:jc w:val="left"/>
        <w:rPr>
          <w:rFonts w:asciiTheme="minorHAnsi" w:hAnsiTheme="minorHAnsi"/>
          <w:sz w:val="18"/>
          <w:szCs w:val="18"/>
        </w:rPr>
      </w:pPr>
      <w:r w:rsidRPr="00905278">
        <w:rPr>
          <w:rFonts w:asciiTheme="minorHAnsi" w:eastAsiaTheme="minorEastAsia" w:hAnsiTheme="minorHAnsi"/>
          <w:sz w:val="18"/>
          <w:szCs w:val="18"/>
          <w:lang w:eastAsia="zh-CN"/>
        </w:rPr>
        <w:t>经认可运营机构（</w:t>
      </w:r>
      <w:r w:rsidRPr="00905278">
        <w:rPr>
          <w:rFonts w:asciiTheme="minorHAnsi" w:eastAsiaTheme="minorEastAsia" w:hAnsiTheme="minorHAnsi"/>
          <w:sz w:val="18"/>
          <w:szCs w:val="18"/>
          <w:lang w:eastAsia="zh-CN"/>
        </w:rPr>
        <w:t>ROA</w:t>
      </w:r>
      <w:r w:rsidRPr="00905278">
        <w:rPr>
          <w:rFonts w:asciiTheme="minorHAnsi" w:eastAsiaTheme="minorEastAsia" w:hAnsiTheme="minorHAnsi"/>
          <w:sz w:val="18"/>
          <w:szCs w:val="18"/>
          <w:lang w:eastAsia="zh-CN"/>
        </w:rPr>
        <w:t>）名单</w:t>
      </w:r>
      <w:r w:rsidRPr="00905278">
        <w:rPr>
          <w:rFonts w:asciiTheme="minorHAnsi" w:hAnsiTheme="minorHAnsi"/>
          <w:sz w:val="18"/>
          <w:szCs w:val="18"/>
        </w:rPr>
        <w:tab/>
      </w:r>
      <w:r w:rsidRPr="00905278">
        <w:rPr>
          <w:rFonts w:asciiTheme="minorHAnsi" w:eastAsia="SimHei" w:hAnsiTheme="minorHAnsi"/>
          <w:sz w:val="18"/>
          <w:szCs w:val="18"/>
        </w:rPr>
        <w:t>www.itu.int/ITU-T/inr/roa/index.html</w:t>
      </w:r>
    </w:p>
    <w:p w:rsidR="00F1571C" w:rsidRPr="005E3F8E" w:rsidRDefault="00C87FDC" w:rsidP="00F1571C">
      <w:pPr>
        <w:pStyle w:val="Heading20"/>
        <w:rPr>
          <w:highlight w:val="yellow"/>
          <w:lang w:val="en-GB" w:eastAsia="zh-CN"/>
        </w:rPr>
      </w:pPr>
      <w:bookmarkStart w:id="351" w:name="_Toc215907216"/>
      <w:r w:rsidRPr="00905278">
        <w:rPr>
          <w:rFonts w:eastAsia="SimSun"/>
          <w:lang w:val="en-US" w:eastAsia="zh-CN"/>
        </w:rPr>
        <w:br w:type="page"/>
      </w:r>
      <w:r w:rsidR="00F1571C" w:rsidRPr="00F334C9">
        <w:rPr>
          <w:rFonts w:hint="eastAsia"/>
          <w:szCs w:val="26"/>
          <w:lang w:eastAsia="zh-CN"/>
        </w:rPr>
        <w:lastRenderedPageBreak/>
        <w:t>批准</w:t>
      </w:r>
      <w:r w:rsidR="00F1571C" w:rsidRPr="00552887">
        <w:rPr>
          <w:szCs w:val="26"/>
          <w:lang w:val="en-GB" w:eastAsia="zh-CN"/>
        </w:rPr>
        <w:t>ITU-T</w:t>
      </w:r>
      <w:r w:rsidR="00F1571C" w:rsidRPr="00F334C9">
        <w:rPr>
          <w:rFonts w:hint="eastAsia"/>
          <w:szCs w:val="26"/>
          <w:lang w:eastAsia="zh-CN"/>
        </w:rPr>
        <w:t>建议书</w:t>
      </w:r>
    </w:p>
    <w:p w:rsidR="00F1571C" w:rsidRDefault="00F1571C" w:rsidP="00F1571C">
      <w:pPr>
        <w:tabs>
          <w:tab w:val="clear" w:pos="567"/>
          <w:tab w:val="left" w:pos="720"/>
        </w:tabs>
        <w:overflowPunct/>
        <w:autoSpaceDE/>
        <w:adjustRightInd/>
        <w:spacing w:before="0"/>
        <w:jc w:val="left"/>
        <w:rPr>
          <w:rFonts w:cs="Arial"/>
          <w:lang w:eastAsia="zh-CN"/>
        </w:rPr>
      </w:pPr>
    </w:p>
    <w:p w:rsidR="00F1571C" w:rsidRPr="00E37099" w:rsidRDefault="00F1571C" w:rsidP="00116062">
      <w:pPr>
        <w:ind w:firstLineChars="200" w:firstLine="400"/>
        <w:rPr>
          <w:rFonts w:cs="Calibri"/>
          <w:b/>
          <w:sz w:val="22"/>
          <w:highlight w:val="green"/>
          <w:lang w:eastAsia="zh-CN"/>
        </w:rPr>
      </w:pPr>
      <w:r w:rsidRPr="00226243">
        <w:rPr>
          <w:rFonts w:eastAsia="SimSun" w:cs="Microsoft YaHei"/>
          <w:lang w:val="en-US" w:eastAsia="zh-CN"/>
        </w:rPr>
        <w:t>通过</w:t>
      </w:r>
      <w:r w:rsidRPr="00226243">
        <w:rPr>
          <w:rFonts w:eastAsia="SimSun"/>
          <w:lang w:val="en-US" w:eastAsia="zh-CN"/>
        </w:rPr>
        <w:t>AAP-</w:t>
      </w:r>
      <w:r w:rsidR="00E53BA4">
        <w:rPr>
          <w:rFonts w:eastAsia="SimSun"/>
          <w:lang w:val="en-US" w:eastAsia="zh-CN"/>
        </w:rPr>
        <w:t>58</w:t>
      </w:r>
      <w:r w:rsidRPr="00226243">
        <w:rPr>
          <w:rFonts w:eastAsia="SimSun" w:cs="Microsoft YaHei"/>
          <w:lang w:val="en-US" w:eastAsia="zh-CN"/>
        </w:rPr>
        <w:t>通函宣布，根据</w:t>
      </w:r>
      <w:r w:rsidRPr="00226243">
        <w:rPr>
          <w:rFonts w:eastAsia="SimSun"/>
          <w:lang w:val="en-US" w:eastAsia="zh-CN"/>
        </w:rPr>
        <w:t>ITU-T A.8</w:t>
      </w:r>
      <w:r w:rsidRPr="00226243">
        <w:rPr>
          <w:rFonts w:eastAsia="SimSun" w:cs="Microsoft YaHei"/>
          <w:lang w:val="en-US" w:eastAsia="zh-CN"/>
        </w:rPr>
        <w:t>建议书规定的程序批准了以下建议书：</w:t>
      </w:r>
    </w:p>
    <w:p w:rsidR="00F1571C" w:rsidRPr="006A4A6F" w:rsidRDefault="00F1571C" w:rsidP="00562C51">
      <w:pPr>
        <w:tabs>
          <w:tab w:val="left" w:pos="426"/>
        </w:tabs>
        <w:overflowPunct/>
        <w:autoSpaceDE/>
        <w:adjustRightInd/>
        <w:ind w:left="425" w:hanging="425"/>
        <w:jc w:val="left"/>
        <w:rPr>
          <w:rFonts w:asciiTheme="minorHAnsi" w:eastAsiaTheme="minorEastAsia" w:hAnsiTheme="minorHAnsi" w:cstheme="minorHAnsi"/>
          <w:lang w:val="en-US" w:eastAsia="zh-CN"/>
        </w:rPr>
      </w:pPr>
      <w:r w:rsidRPr="006A4A6F">
        <w:rPr>
          <w:rFonts w:asciiTheme="minorHAnsi" w:eastAsiaTheme="minorEastAsia" w:hAnsiTheme="minorHAnsi" w:cstheme="minorHAnsi"/>
          <w:lang w:eastAsia="zh-CN"/>
        </w:rPr>
        <w:t>–</w:t>
      </w:r>
      <w:r w:rsidRPr="006A4A6F">
        <w:rPr>
          <w:rFonts w:asciiTheme="minorHAnsi" w:eastAsiaTheme="minorEastAsia" w:hAnsiTheme="minorHAnsi" w:cstheme="minorHAnsi"/>
          <w:lang w:eastAsia="zh-CN"/>
        </w:rPr>
        <w:tab/>
        <w:t>ITU-T F.743.7 (05/2019</w:t>
      </w:r>
      <w:proofErr w:type="gramStart"/>
      <w:r w:rsidRPr="006A4A6F">
        <w:rPr>
          <w:rFonts w:asciiTheme="minorHAnsi" w:eastAsiaTheme="minorEastAsia" w:hAnsiTheme="minorHAnsi" w:cstheme="minorHAnsi"/>
          <w:lang w:eastAsia="zh-CN"/>
        </w:rPr>
        <w:t>)</w:t>
      </w:r>
      <w:r w:rsidR="00562C51" w:rsidRPr="006A4A6F">
        <w:rPr>
          <w:rFonts w:asciiTheme="minorHAnsi" w:eastAsiaTheme="minorEastAsia" w:hAnsiTheme="minorHAnsi" w:cstheme="minorHAnsi"/>
          <w:lang w:eastAsia="zh-CN"/>
        </w:rPr>
        <w:t>：</w:t>
      </w:r>
      <w:proofErr w:type="gramEnd"/>
      <w:r w:rsidR="00562C51" w:rsidRPr="006A4A6F">
        <w:rPr>
          <w:rFonts w:asciiTheme="minorHAnsi" w:eastAsiaTheme="minorEastAsia" w:hAnsiTheme="minorHAnsi" w:cstheme="minorHAnsi"/>
          <w:lang w:val="en-US" w:eastAsia="zh-CN"/>
        </w:rPr>
        <w:t>大数据增强视频监控业务的要求</w:t>
      </w:r>
    </w:p>
    <w:p w:rsidR="00F1571C" w:rsidRPr="006A4A6F" w:rsidRDefault="00F1571C" w:rsidP="00562C51">
      <w:pPr>
        <w:tabs>
          <w:tab w:val="left" w:pos="426"/>
        </w:tabs>
        <w:overflowPunct/>
        <w:autoSpaceDE/>
        <w:adjustRightInd/>
        <w:ind w:left="425" w:hanging="425"/>
        <w:jc w:val="left"/>
        <w:rPr>
          <w:rFonts w:asciiTheme="minorHAnsi" w:eastAsiaTheme="minorEastAsia" w:hAnsiTheme="minorHAnsi" w:cstheme="minorHAnsi"/>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F.743.8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gramEnd"/>
      <w:r w:rsidR="00562C51" w:rsidRPr="006A4A6F">
        <w:rPr>
          <w:rFonts w:asciiTheme="minorHAnsi" w:eastAsiaTheme="minorEastAsia" w:hAnsiTheme="minorHAnsi" w:cstheme="minorHAnsi"/>
          <w:lang w:val="en-US" w:eastAsia="zh-CN"/>
        </w:rPr>
        <w:t>支持视频监控系统的云计算平台的要求</w:t>
      </w:r>
    </w:p>
    <w:p w:rsidR="00F1571C" w:rsidRPr="006A4A6F" w:rsidRDefault="00F1571C" w:rsidP="00562C51">
      <w:pPr>
        <w:tabs>
          <w:tab w:val="left" w:pos="426"/>
        </w:tabs>
        <w:overflowPunct/>
        <w:autoSpaceDE/>
        <w:adjustRightInd/>
        <w:ind w:left="425" w:hanging="425"/>
        <w:jc w:val="left"/>
        <w:rPr>
          <w:rFonts w:asciiTheme="minorHAnsi" w:eastAsiaTheme="minorEastAsia" w:hAnsiTheme="minorHAnsi" w:cstheme="minorHAnsi"/>
          <w:lang w:val="en-US" w:eastAsia="zh-CN"/>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F.743.9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gramEnd"/>
      <w:r w:rsidR="00562C51" w:rsidRPr="006A4A6F">
        <w:rPr>
          <w:rFonts w:asciiTheme="minorHAnsi" w:eastAsiaTheme="minorEastAsia" w:hAnsiTheme="minorHAnsi" w:cstheme="minorHAnsi"/>
          <w:lang w:val="en-US" w:eastAsia="zh-CN"/>
        </w:rPr>
        <w:t>多媒体</w:t>
      </w:r>
      <w:r w:rsidR="00562C51" w:rsidRPr="006A4A6F">
        <w:rPr>
          <w:rFonts w:asciiTheme="minorHAnsi" w:eastAsiaTheme="minorEastAsia" w:hAnsiTheme="minorHAnsi" w:cstheme="minorHAnsi"/>
          <w:lang w:val="en-US" w:eastAsia="zh-CN"/>
        </w:rPr>
        <w:t>CDN</w:t>
      </w:r>
      <w:r w:rsidR="00562C51" w:rsidRPr="006A4A6F">
        <w:rPr>
          <w:rFonts w:asciiTheme="minorHAnsi" w:eastAsiaTheme="minorEastAsia" w:hAnsiTheme="minorHAnsi" w:cstheme="minorHAnsi"/>
          <w:lang w:val="en-US" w:eastAsia="zh-CN"/>
        </w:rPr>
        <w:t>的用例和要求</w:t>
      </w:r>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lang w:val="en-US" w:eastAsia="zh-CN"/>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F.746.9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gramEnd"/>
      <w:r w:rsidR="008A77EE" w:rsidRPr="006A4A6F">
        <w:rPr>
          <w:rFonts w:asciiTheme="minorHAnsi" w:eastAsiaTheme="minorEastAsia" w:hAnsiTheme="minorHAnsi" w:cstheme="minorHAnsi"/>
          <w:lang w:val="en-US" w:eastAsia="zh-CN"/>
        </w:rPr>
        <w:t>室内对话机器人系统的要求和架构</w:t>
      </w:r>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lang w:val="en-US" w:eastAsia="zh-CN"/>
        </w:rPr>
      </w:pPr>
      <w:r w:rsidRPr="006A4A6F">
        <w:rPr>
          <w:rFonts w:asciiTheme="minorHAnsi" w:eastAsiaTheme="minorEastAsia" w:hAnsiTheme="minorHAnsi" w:cstheme="minorHAnsi"/>
          <w:lang w:val="en-US" w:eastAsia="zh-CN"/>
        </w:rPr>
        <w:t xml:space="preserve">– </w:t>
      </w:r>
      <w:r w:rsidRPr="006A4A6F">
        <w:rPr>
          <w:rFonts w:asciiTheme="minorHAnsi" w:eastAsiaTheme="minorEastAsia" w:hAnsiTheme="minorHAnsi" w:cstheme="minorHAnsi"/>
          <w:lang w:val="en-US" w:eastAsia="zh-CN"/>
        </w:rPr>
        <w:tab/>
        <w:t>ITU-T F.749.10 (05/2019</w:t>
      </w:r>
      <w:proofErr w:type="gramStart"/>
      <w:r w:rsidRPr="006A4A6F">
        <w:rPr>
          <w:rFonts w:asciiTheme="minorHAnsi" w:eastAsiaTheme="minorEastAsia" w:hAnsiTheme="minorHAnsi" w:cstheme="minorHAnsi"/>
          <w:lang w:val="en-US" w:eastAsia="zh-CN"/>
        </w:rPr>
        <w:t>)</w:t>
      </w:r>
      <w:r w:rsidR="00562C51" w:rsidRPr="006A4A6F">
        <w:rPr>
          <w:rFonts w:asciiTheme="minorHAnsi" w:eastAsiaTheme="minorEastAsia" w:hAnsiTheme="minorHAnsi" w:cstheme="minorHAnsi"/>
          <w:lang w:val="en-US" w:eastAsia="zh-CN"/>
        </w:rPr>
        <w:t>：</w:t>
      </w:r>
      <w:proofErr w:type="gramEnd"/>
      <w:r w:rsidR="008A77EE" w:rsidRPr="006A4A6F">
        <w:rPr>
          <w:rFonts w:asciiTheme="minorHAnsi" w:eastAsiaTheme="minorEastAsia" w:hAnsiTheme="minorHAnsi" w:cstheme="minorHAnsi"/>
          <w:lang w:val="en-US" w:eastAsia="zh-CN"/>
        </w:rPr>
        <w:t>民用无人驾驶航空器的通信业务的要求</w:t>
      </w:r>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lang w:eastAsia="zh-CN"/>
        </w:rPr>
      </w:pPr>
      <w:r w:rsidRPr="006A4A6F">
        <w:rPr>
          <w:rFonts w:asciiTheme="minorHAnsi" w:eastAsiaTheme="minorEastAsia" w:hAnsiTheme="minorHAnsi" w:cstheme="minorHAnsi"/>
          <w:lang w:eastAsia="zh-CN"/>
        </w:rPr>
        <w:t xml:space="preserve">– </w:t>
      </w:r>
      <w:r w:rsidRPr="006A4A6F">
        <w:rPr>
          <w:rFonts w:asciiTheme="minorHAnsi" w:eastAsiaTheme="minorEastAsia" w:hAnsiTheme="minorHAnsi" w:cstheme="minorHAnsi"/>
          <w:lang w:eastAsia="zh-CN"/>
        </w:rPr>
        <w:tab/>
        <w:t>ITU-T H.230 (05/2019</w:t>
      </w:r>
      <w:proofErr w:type="gramStart"/>
      <w:r w:rsidRPr="006A4A6F">
        <w:rPr>
          <w:rFonts w:asciiTheme="minorHAnsi" w:eastAsiaTheme="minorEastAsia" w:hAnsiTheme="minorHAnsi" w:cstheme="minorHAnsi"/>
          <w:lang w:eastAsia="zh-CN"/>
        </w:rPr>
        <w:t>)</w:t>
      </w:r>
      <w:r w:rsidR="00562C51" w:rsidRPr="006A4A6F">
        <w:rPr>
          <w:rFonts w:asciiTheme="minorHAnsi" w:eastAsiaTheme="minorEastAsia" w:hAnsiTheme="minorHAnsi" w:cstheme="minorHAnsi"/>
          <w:lang w:eastAsia="zh-CN"/>
        </w:rPr>
        <w:t>：</w:t>
      </w:r>
      <w:proofErr w:type="gramEnd"/>
      <w:r w:rsidR="008A77EE" w:rsidRPr="006A4A6F">
        <w:rPr>
          <w:rFonts w:asciiTheme="minorHAnsi" w:eastAsiaTheme="minorEastAsia" w:hAnsiTheme="minorHAnsi" w:cstheme="minorHAnsi"/>
          <w:color w:val="000000"/>
          <w:lang w:eastAsia="zh-CN"/>
        </w:rPr>
        <w:t>视像系统的帧同步控制与标识信号</w:t>
      </w:r>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H.243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spellStart"/>
      <w:proofErr w:type="gramEnd"/>
      <w:r w:rsidR="008A77EE" w:rsidRPr="006A4A6F">
        <w:rPr>
          <w:rFonts w:asciiTheme="minorHAnsi" w:eastAsiaTheme="minorEastAsia" w:hAnsiTheme="minorHAnsi" w:cstheme="minorHAnsi"/>
          <w:color w:val="000000"/>
        </w:rPr>
        <w:t>使用高达</w:t>
      </w:r>
      <w:proofErr w:type="spellEnd"/>
      <w:r w:rsidR="008A77EE" w:rsidRPr="006A4A6F">
        <w:rPr>
          <w:rFonts w:asciiTheme="minorHAnsi" w:eastAsiaTheme="minorEastAsia" w:hAnsiTheme="minorHAnsi" w:cstheme="minorHAnsi"/>
          <w:color w:val="000000"/>
        </w:rPr>
        <w:t xml:space="preserve">1920 </w:t>
      </w:r>
      <w:proofErr w:type="spellStart"/>
      <w:r w:rsidR="008A77EE" w:rsidRPr="006A4A6F">
        <w:rPr>
          <w:rFonts w:asciiTheme="minorHAnsi" w:eastAsiaTheme="minorEastAsia" w:hAnsiTheme="minorHAnsi" w:cstheme="minorHAnsi"/>
          <w:color w:val="000000"/>
        </w:rPr>
        <w:t>kbit</w:t>
      </w:r>
      <w:proofErr w:type="spellEnd"/>
      <w:r w:rsidR="008A77EE" w:rsidRPr="006A4A6F">
        <w:rPr>
          <w:rFonts w:asciiTheme="minorHAnsi" w:eastAsiaTheme="minorEastAsia" w:hAnsiTheme="minorHAnsi" w:cstheme="minorHAnsi"/>
          <w:color w:val="000000"/>
        </w:rPr>
        <w:t>/s</w:t>
      </w:r>
      <w:proofErr w:type="spellStart"/>
      <w:r w:rsidR="008A77EE" w:rsidRPr="006A4A6F">
        <w:rPr>
          <w:rFonts w:asciiTheme="minorHAnsi" w:eastAsiaTheme="minorEastAsia" w:hAnsiTheme="minorHAnsi" w:cstheme="minorHAnsi"/>
          <w:color w:val="000000"/>
        </w:rPr>
        <w:t>的数字通道在三个或更多视听终端之间建立通信的规程</w:t>
      </w:r>
      <w:proofErr w:type="spellEnd"/>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H.626.5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spellStart"/>
      <w:proofErr w:type="gramEnd"/>
      <w:r w:rsidR="008A77EE" w:rsidRPr="006A4A6F">
        <w:rPr>
          <w:rFonts w:asciiTheme="minorHAnsi" w:eastAsiaTheme="minorEastAsia" w:hAnsiTheme="minorHAnsi" w:cstheme="minorHAnsi"/>
        </w:rPr>
        <w:t>智能</w:t>
      </w:r>
      <w:r w:rsidR="008A77EE" w:rsidRPr="006A4A6F">
        <w:rPr>
          <w:rFonts w:asciiTheme="minorHAnsi" w:eastAsiaTheme="minorEastAsia" w:hAnsiTheme="minorHAnsi" w:cstheme="minorHAnsi"/>
          <w:color w:val="000000"/>
        </w:rPr>
        <w:t>可视化监控系统的架构</w:t>
      </w:r>
      <w:proofErr w:type="spellEnd"/>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color w:val="000000"/>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H.643.1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spellStart"/>
      <w:proofErr w:type="gramEnd"/>
      <w:r w:rsidR="008A77EE" w:rsidRPr="006A4A6F">
        <w:rPr>
          <w:rFonts w:asciiTheme="minorHAnsi" w:eastAsiaTheme="minorEastAsia" w:hAnsiTheme="minorHAnsi" w:cstheme="minorHAnsi"/>
          <w:color w:val="000000"/>
        </w:rPr>
        <w:t>信息中心网络的部署架构</w:t>
      </w:r>
      <w:proofErr w:type="spellEnd"/>
    </w:p>
    <w:p w:rsidR="00F1571C" w:rsidRPr="006A4A6F" w:rsidRDefault="00F1571C" w:rsidP="008A77EE">
      <w:pPr>
        <w:tabs>
          <w:tab w:val="left" w:pos="426"/>
        </w:tabs>
        <w:overflowPunct/>
        <w:autoSpaceDE/>
        <w:adjustRightInd/>
        <w:ind w:left="425" w:hanging="425"/>
        <w:jc w:val="left"/>
        <w:rPr>
          <w:rFonts w:asciiTheme="minorHAnsi" w:eastAsiaTheme="minorEastAsia" w:hAnsiTheme="minorHAnsi" w:cstheme="minorHAnsi"/>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H.644.1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spellStart"/>
      <w:proofErr w:type="gramEnd"/>
      <w:r w:rsidR="008A77EE" w:rsidRPr="006A4A6F">
        <w:rPr>
          <w:rFonts w:asciiTheme="minorHAnsi" w:eastAsiaTheme="minorEastAsia" w:hAnsiTheme="minorHAnsi" w:cstheme="minorHAnsi"/>
          <w:color w:val="000000"/>
        </w:rPr>
        <w:t>虚拟内容交付网络的功能架构</w:t>
      </w:r>
      <w:proofErr w:type="spellEnd"/>
    </w:p>
    <w:p w:rsidR="00F1571C" w:rsidRPr="006A4A6F" w:rsidRDefault="00F1571C" w:rsidP="00C049E2">
      <w:pPr>
        <w:tabs>
          <w:tab w:val="left" w:pos="426"/>
        </w:tabs>
        <w:overflowPunct/>
        <w:autoSpaceDE/>
        <w:adjustRightInd/>
        <w:ind w:left="425" w:hanging="425"/>
        <w:jc w:val="left"/>
        <w:rPr>
          <w:rFonts w:asciiTheme="minorHAnsi" w:eastAsiaTheme="minorEastAsia" w:hAnsiTheme="minorHAnsi" w:cstheme="minorHAnsi"/>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H.783 (V2)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spellStart"/>
      <w:proofErr w:type="gramEnd"/>
      <w:r w:rsidR="008A77EE" w:rsidRPr="006A4A6F">
        <w:rPr>
          <w:rFonts w:asciiTheme="minorHAnsi" w:eastAsiaTheme="minorEastAsia" w:hAnsiTheme="minorHAnsi" w:cstheme="minorHAnsi"/>
          <w:color w:val="000000"/>
        </w:rPr>
        <w:t>数字标牌：收视率调查</w:t>
      </w:r>
      <w:r w:rsidR="00C049E2" w:rsidRPr="006A4A6F">
        <w:rPr>
          <w:rFonts w:asciiTheme="minorHAnsi" w:eastAsiaTheme="minorEastAsia" w:hAnsiTheme="minorHAnsi" w:cstheme="minorHAnsi"/>
          <w:color w:val="000000"/>
        </w:rPr>
        <w:t>服务</w:t>
      </w:r>
      <w:proofErr w:type="spellEnd"/>
    </w:p>
    <w:p w:rsidR="00F1571C" w:rsidRPr="006A4A6F" w:rsidRDefault="00F1571C" w:rsidP="00C049E2">
      <w:pPr>
        <w:tabs>
          <w:tab w:val="left" w:pos="426"/>
        </w:tabs>
        <w:overflowPunct/>
        <w:autoSpaceDE/>
        <w:adjustRightInd/>
        <w:ind w:left="425" w:hanging="425"/>
        <w:jc w:val="left"/>
        <w:rPr>
          <w:rFonts w:asciiTheme="minorHAnsi" w:eastAsiaTheme="minorEastAsia" w:hAnsiTheme="minorHAnsi" w:cstheme="minorHAnsi"/>
        </w:rPr>
      </w:pPr>
      <w:r w:rsidRPr="006A4A6F">
        <w:rPr>
          <w:rFonts w:asciiTheme="minorHAnsi" w:eastAsiaTheme="minorEastAsia" w:hAnsiTheme="minorHAnsi" w:cstheme="minorHAnsi"/>
        </w:rPr>
        <w:t xml:space="preserve">– </w:t>
      </w:r>
      <w:r w:rsidRPr="006A4A6F">
        <w:rPr>
          <w:rFonts w:asciiTheme="minorHAnsi" w:eastAsiaTheme="minorEastAsia" w:hAnsiTheme="minorHAnsi" w:cstheme="minorHAnsi"/>
        </w:rPr>
        <w:tab/>
        <w:t>ITU-T H.846 (05/2019</w:t>
      </w:r>
      <w:proofErr w:type="gramStart"/>
      <w:r w:rsidRPr="006A4A6F">
        <w:rPr>
          <w:rFonts w:asciiTheme="minorHAnsi" w:eastAsiaTheme="minorEastAsia" w:hAnsiTheme="minorHAnsi" w:cstheme="minorHAnsi"/>
        </w:rPr>
        <w:t>)</w:t>
      </w:r>
      <w:r w:rsidR="00562C51" w:rsidRPr="006A4A6F">
        <w:rPr>
          <w:rFonts w:asciiTheme="minorHAnsi" w:eastAsiaTheme="minorEastAsia" w:hAnsiTheme="minorHAnsi" w:cstheme="minorHAnsi"/>
        </w:rPr>
        <w:t>：</w:t>
      </w:r>
      <w:proofErr w:type="spellStart"/>
      <w:proofErr w:type="gramEnd"/>
      <w:r w:rsidR="00C049E2" w:rsidRPr="006A4A6F">
        <w:rPr>
          <w:rFonts w:asciiTheme="minorHAnsi" w:eastAsiaTheme="minorEastAsia" w:hAnsiTheme="minorHAnsi" w:cstheme="minorHAnsi"/>
          <w:color w:val="000000"/>
        </w:rPr>
        <w:t>符合</w:t>
      </w:r>
      <w:proofErr w:type="spellEnd"/>
      <w:r w:rsidR="00C049E2" w:rsidRPr="006A4A6F">
        <w:rPr>
          <w:rFonts w:asciiTheme="minorHAnsi" w:eastAsiaTheme="minorEastAsia" w:hAnsiTheme="minorHAnsi" w:cstheme="minorHAnsi"/>
          <w:color w:val="000000"/>
        </w:rPr>
        <w:t>ITU-T H.810</w:t>
      </w:r>
      <w:proofErr w:type="spellStart"/>
      <w:r w:rsidR="00C049E2" w:rsidRPr="006A4A6F">
        <w:rPr>
          <w:rFonts w:asciiTheme="minorHAnsi" w:eastAsiaTheme="minorEastAsia" w:hAnsiTheme="minorHAnsi" w:cstheme="minorHAnsi"/>
          <w:color w:val="000000"/>
        </w:rPr>
        <w:t>建议书个人健康系统：个人健康设备接口第</w:t>
      </w:r>
      <w:proofErr w:type="spellEnd"/>
      <w:r w:rsidR="00C049E2" w:rsidRPr="006A4A6F">
        <w:rPr>
          <w:rFonts w:asciiTheme="minorHAnsi" w:eastAsiaTheme="minorEastAsia" w:hAnsiTheme="minorHAnsi" w:cstheme="minorHAnsi"/>
          <w:color w:val="000000"/>
        </w:rPr>
        <w:t>6</w:t>
      </w:r>
      <w:proofErr w:type="spellStart"/>
      <w:r w:rsidR="00C049E2" w:rsidRPr="006A4A6F">
        <w:rPr>
          <w:rFonts w:asciiTheme="minorHAnsi" w:eastAsiaTheme="minorEastAsia" w:hAnsiTheme="minorHAnsi" w:cstheme="minorHAnsi"/>
          <w:color w:val="000000"/>
        </w:rPr>
        <w:t>部分：个人健康网关</w:t>
      </w:r>
      <w:proofErr w:type="spellEnd"/>
    </w:p>
    <w:p w:rsidR="00F1571C" w:rsidRPr="006A4A6F" w:rsidRDefault="00F1571C" w:rsidP="00063C8B">
      <w:pPr>
        <w:tabs>
          <w:tab w:val="left" w:pos="426"/>
        </w:tabs>
        <w:overflowPunct/>
        <w:autoSpaceDE/>
        <w:adjustRightInd/>
        <w:ind w:left="425" w:hanging="425"/>
        <w:jc w:val="left"/>
        <w:rPr>
          <w:rFonts w:asciiTheme="minorHAnsi" w:eastAsiaTheme="minorEastAsia" w:hAnsiTheme="minorHAnsi" w:cstheme="minorHAnsi"/>
          <w:lang w:val="fr-CH" w:eastAsia="zh-CN"/>
        </w:rPr>
      </w:pPr>
      <w:r w:rsidRPr="006A4A6F">
        <w:rPr>
          <w:rFonts w:asciiTheme="minorHAnsi" w:eastAsiaTheme="minorEastAsia" w:hAnsiTheme="minorHAnsi" w:cstheme="minorHAnsi"/>
          <w:lang w:val="fr-CH" w:eastAsia="zh-CN"/>
        </w:rPr>
        <w:t>–</w:t>
      </w:r>
      <w:r w:rsidRPr="006A4A6F">
        <w:rPr>
          <w:rFonts w:asciiTheme="minorHAnsi" w:eastAsiaTheme="minorEastAsia" w:hAnsiTheme="minorHAnsi" w:cstheme="minorHAnsi"/>
          <w:lang w:val="fr-CH" w:eastAsia="zh-CN"/>
        </w:rPr>
        <w:tab/>
        <w:t>ITU-T H.849 (05/2019</w:t>
      </w:r>
      <w:proofErr w:type="gramStart"/>
      <w:r w:rsidRPr="006A4A6F">
        <w:rPr>
          <w:rFonts w:asciiTheme="minorHAnsi" w:eastAsiaTheme="minorEastAsia" w:hAnsiTheme="minorHAnsi" w:cstheme="minorHAnsi"/>
          <w:lang w:val="fr-CH" w:eastAsia="zh-CN"/>
        </w:rPr>
        <w:t>)</w:t>
      </w:r>
      <w:r w:rsidR="00562C51" w:rsidRPr="006A4A6F">
        <w:rPr>
          <w:rFonts w:asciiTheme="minorHAnsi" w:eastAsiaTheme="minorEastAsia" w:hAnsiTheme="minorHAnsi" w:cstheme="minorHAnsi"/>
          <w:lang w:val="fr-CH" w:eastAsia="zh-CN"/>
        </w:rPr>
        <w:t>：</w:t>
      </w:r>
      <w:proofErr w:type="gramEnd"/>
      <w:r w:rsidR="00C049E2" w:rsidRPr="006A4A6F">
        <w:rPr>
          <w:rFonts w:asciiTheme="minorHAnsi" w:eastAsiaTheme="minorEastAsia" w:hAnsiTheme="minorHAnsi" w:cstheme="minorHAnsi"/>
          <w:color w:val="000000"/>
          <w:lang w:eastAsia="zh-CN"/>
        </w:rPr>
        <w:t>符合</w:t>
      </w:r>
      <w:r w:rsidR="00C049E2" w:rsidRPr="006A4A6F">
        <w:rPr>
          <w:rFonts w:asciiTheme="minorHAnsi" w:eastAsiaTheme="minorEastAsia" w:hAnsiTheme="minorHAnsi" w:cstheme="minorHAnsi"/>
          <w:color w:val="000000"/>
          <w:lang w:val="fr-CH" w:eastAsia="zh-CN"/>
        </w:rPr>
        <w:t>ITU-T H.810</w:t>
      </w:r>
      <w:r w:rsidR="00C049E2" w:rsidRPr="006A4A6F">
        <w:rPr>
          <w:rFonts w:asciiTheme="minorHAnsi" w:eastAsiaTheme="minorEastAsia" w:hAnsiTheme="minorHAnsi" w:cstheme="minorHAnsi"/>
          <w:color w:val="000000"/>
          <w:lang w:eastAsia="zh-CN"/>
        </w:rPr>
        <w:t>个人</w:t>
      </w:r>
      <w:r w:rsidR="00063C8B" w:rsidRPr="006A4A6F">
        <w:rPr>
          <w:rFonts w:asciiTheme="minorHAnsi" w:eastAsiaTheme="minorEastAsia" w:hAnsiTheme="minorHAnsi" w:cstheme="minorHAnsi"/>
          <w:color w:val="000000"/>
          <w:lang w:eastAsia="zh-CN"/>
        </w:rPr>
        <w:t>健康系统</w:t>
      </w:r>
      <w:r w:rsidR="00C049E2" w:rsidRPr="006A4A6F">
        <w:rPr>
          <w:rFonts w:asciiTheme="minorHAnsi" w:eastAsiaTheme="minorEastAsia" w:hAnsiTheme="minorHAnsi" w:cstheme="minorHAnsi"/>
          <w:color w:val="000000"/>
          <w:lang w:val="fr-CH" w:eastAsia="zh-CN"/>
        </w:rPr>
        <w:t>：</w:t>
      </w:r>
      <w:r w:rsidR="00063C8B" w:rsidRPr="006A4A6F">
        <w:rPr>
          <w:rFonts w:asciiTheme="minorHAnsi" w:eastAsiaTheme="minorEastAsia" w:hAnsiTheme="minorHAnsi" w:cstheme="minorHAnsi"/>
          <w:color w:val="000000"/>
          <w:lang w:eastAsia="zh-CN"/>
        </w:rPr>
        <w:t>个人健康设备接口第</w:t>
      </w:r>
      <w:r w:rsidR="00063C8B" w:rsidRPr="006A4A6F">
        <w:rPr>
          <w:rFonts w:asciiTheme="minorHAnsi" w:eastAsiaTheme="minorEastAsia" w:hAnsiTheme="minorHAnsi" w:cstheme="minorHAnsi"/>
          <w:color w:val="000000"/>
          <w:lang w:val="fr-CH" w:eastAsia="zh-CN"/>
        </w:rPr>
        <w:t>9</w:t>
      </w:r>
      <w:r w:rsidR="00063C8B" w:rsidRPr="006A4A6F">
        <w:rPr>
          <w:rFonts w:asciiTheme="minorHAnsi" w:eastAsiaTheme="minorEastAsia" w:hAnsiTheme="minorHAnsi" w:cstheme="minorHAnsi"/>
          <w:color w:val="000000"/>
          <w:lang w:eastAsia="zh-CN"/>
        </w:rPr>
        <w:t>部分</w:t>
      </w:r>
      <w:r w:rsidR="00C049E2" w:rsidRPr="006A4A6F">
        <w:rPr>
          <w:rFonts w:asciiTheme="minorHAnsi" w:eastAsiaTheme="minorEastAsia" w:hAnsiTheme="minorHAnsi" w:cstheme="minorHAnsi"/>
          <w:color w:val="000000"/>
          <w:lang w:val="fr-CH" w:eastAsia="zh-CN"/>
        </w:rPr>
        <w:t>：</w:t>
      </w:r>
      <w:r w:rsidR="00C049E2" w:rsidRPr="006A4A6F">
        <w:rPr>
          <w:rFonts w:asciiTheme="minorHAnsi" w:eastAsiaTheme="minorEastAsia" w:hAnsiTheme="minorHAnsi" w:cstheme="minorHAnsi"/>
          <w:color w:val="000000"/>
          <w:lang w:eastAsia="zh-CN"/>
        </w:rPr>
        <w:t>蓝牙低能耗代码转换</w:t>
      </w:r>
      <w:r w:rsidR="00C049E2" w:rsidRPr="006A4A6F">
        <w:rPr>
          <w:rFonts w:asciiTheme="minorHAnsi" w:eastAsiaTheme="minorEastAsia" w:hAnsiTheme="minorHAnsi" w:cstheme="minorHAnsi"/>
          <w:color w:val="000000"/>
          <w:lang w:val="fr-CH" w:eastAsia="zh-CN"/>
        </w:rPr>
        <w:t>：</w:t>
      </w:r>
      <w:r w:rsidR="00063C8B" w:rsidRPr="006A4A6F">
        <w:rPr>
          <w:rFonts w:asciiTheme="minorHAnsi" w:eastAsiaTheme="minorEastAsia" w:hAnsiTheme="minorHAnsi" w:cstheme="minorHAnsi"/>
          <w:color w:val="000000"/>
          <w:lang w:val="fr-CH" w:eastAsia="zh-CN"/>
        </w:rPr>
        <w:t>个人健康设备</w:t>
      </w:r>
      <w:r w:rsidRPr="006A4A6F">
        <w:rPr>
          <w:rFonts w:asciiTheme="minorHAnsi" w:eastAsiaTheme="minorEastAsia" w:hAnsiTheme="minorHAnsi" w:cstheme="minorHAnsi"/>
          <w:lang w:val="fr-CH" w:eastAsia="zh-CN"/>
        </w:rPr>
        <w:t xml:space="preserve"> </w:t>
      </w:r>
    </w:p>
    <w:p w:rsidR="00552887" w:rsidRPr="006A4A6F" w:rsidRDefault="00F1571C" w:rsidP="00471FC5">
      <w:pPr>
        <w:tabs>
          <w:tab w:val="left" w:pos="426"/>
        </w:tabs>
        <w:overflowPunct/>
        <w:autoSpaceDE/>
        <w:adjustRightInd/>
        <w:ind w:left="425" w:hanging="425"/>
        <w:jc w:val="left"/>
        <w:rPr>
          <w:rFonts w:asciiTheme="minorHAnsi" w:eastAsiaTheme="minorEastAsia" w:hAnsiTheme="minorHAnsi" w:cstheme="minorHAnsi"/>
          <w:lang w:val="fr-CH" w:eastAsia="zh-CN"/>
        </w:rPr>
      </w:pPr>
      <w:r w:rsidRPr="006A4A6F">
        <w:rPr>
          <w:rFonts w:asciiTheme="minorHAnsi" w:eastAsiaTheme="minorEastAsia" w:hAnsiTheme="minorHAnsi" w:cstheme="minorHAnsi"/>
          <w:lang w:val="fr-CH" w:eastAsia="zh-CN"/>
        </w:rPr>
        <w:t xml:space="preserve">– </w:t>
      </w:r>
      <w:r w:rsidRPr="006A4A6F">
        <w:rPr>
          <w:rFonts w:asciiTheme="minorHAnsi" w:eastAsiaTheme="minorEastAsia" w:hAnsiTheme="minorHAnsi" w:cstheme="minorHAnsi"/>
          <w:lang w:val="fr-CH" w:eastAsia="zh-CN"/>
        </w:rPr>
        <w:tab/>
        <w:t>ITU-T T.873 (05/2019</w:t>
      </w:r>
      <w:proofErr w:type="gramStart"/>
      <w:r w:rsidRPr="006A4A6F">
        <w:rPr>
          <w:rFonts w:asciiTheme="minorHAnsi" w:eastAsiaTheme="minorEastAsia" w:hAnsiTheme="minorHAnsi" w:cstheme="minorHAnsi"/>
          <w:lang w:val="fr-CH" w:eastAsia="zh-CN"/>
        </w:rPr>
        <w:t>)</w:t>
      </w:r>
      <w:r w:rsidR="00562C51" w:rsidRPr="006A4A6F">
        <w:rPr>
          <w:rFonts w:asciiTheme="minorHAnsi" w:eastAsiaTheme="minorEastAsia" w:hAnsiTheme="minorHAnsi" w:cstheme="minorHAnsi"/>
          <w:color w:val="000000"/>
          <w:lang w:val="fr-CH" w:eastAsia="zh-CN"/>
        </w:rPr>
        <w:t>：</w:t>
      </w:r>
      <w:proofErr w:type="gramEnd"/>
      <w:r w:rsidR="00063C8B" w:rsidRPr="006A4A6F">
        <w:rPr>
          <w:rFonts w:asciiTheme="minorHAnsi" w:eastAsiaTheme="minorEastAsia" w:hAnsiTheme="minorHAnsi" w:cstheme="minorHAnsi"/>
          <w:color w:val="000000"/>
          <w:lang w:eastAsia="zh-CN"/>
        </w:rPr>
        <w:t>信息技术</w:t>
      </w:r>
      <w:r w:rsidRPr="006A4A6F">
        <w:rPr>
          <w:rFonts w:asciiTheme="minorHAnsi" w:eastAsiaTheme="minorEastAsia" w:hAnsiTheme="minorHAnsi" w:cstheme="minorHAnsi"/>
          <w:lang w:val="fr-CH" w:eastAsia="zh-CN"/>
        </w:rPr>
        <w:t xml:space="preserve"> </w:t>
      </w:r>
      <w:r w:rsidR="00063C8B" w:rsidRPr="006A4A6F">
        <w:rPr>
          <w:rFonts w:asciiTheme="minorHAnsi" w:eastAsiaTheme="minorEastAsia" w:hAnsiTheme="minorHAnsi" w:cstheme="minorHAnsi"/>
          <w:lang w:val="fr-CH" w:eastAsia="zh-CN"/>
        </w:rPr>
        <w:t>–</w:t>
      </w:r>
      <w:r w:rsidR="00B63212">
        <w:rPr>
          <w:rFonts w:asciiTheme="minorHAnsi" w:eastAsiaTheme="minorEastAsia" w:hAnsiTheme="minorHAnsi" w:cstheme="minorHAnsi"/>
          <w:lang w:val="fr-CH" w:eastAsia="zh-CN"/>
        </w:rPr>
        <w:t xml:space="preserve"> </w:t>
      </w:r>
      <w:r w:rsidR="00471FC5" w:rsidRPr="006A4A6F">
        <w:rPr>
          <w:rFonts w:asciiTheme="minorHAnsi" w:eastAsiaTheme="minorEastAsia" w:hAnsiTheme="minorHAnsi" w:cstheme="minorHAnsi"/>
          <w:color w:val="000000"/>
          <w:lang w:eastAsia="zh-CN"/>
        </w:rPr>
        <w:t>连续色调静态</w:t>
      </w:r>
      <w:r w:rsidR="00063C8B" w:rsidRPr="006A4A6F">
        <w:rPr>
          <w:rFonts w:asciiTheme="minorHAnsi" w:eastAsiaTheme="minorEastAsia" w:hAnsiTheme="minorHAnsi" w:cstheme="minorHAnsi"/>
          <w:color w:val="000000"/>
          <w:lang w:eastAsia="zh-CN"/>
        </w:rPr>
        <w:t>图像的数字压缩和编码</w:t>
      </w:r>
      <w:r w:rsidR="00063C8B" w:rsidRPr="006A4A6F">
        <w:rPr>
          <w:rFonts w:asciiTheme="minorHAnsi" w:eastAsiaTheme="minorEastAsia" w:hAnsiTheme="minorHAnsi" w:cstheme="minorHAnsi"/>
          <w:color w:val="000000"/>
          <w:lang w:val="fr-CH" w:eastAsia="zh-CN"/>
        </w:rPr>
        <w:t>：</w:t>
      </w:r>
      <w:r w:rsidR="00063C8B" w:rsidRPr="006A4A6F">
        <w:rPr>
          <w:rFonts w:asciiTheme="minorHAnsi" w:eastAsiaTheme="minorEastAsia" w:hAnsiTheme="minorHAnsi" w:cstheme="minorHAnsi"/>
          <w:color w:val="000000"/>
          <w:lang w:eastAsia="zh-CN"/>
        </w:rPr>
        <w:t>参考软件</w:t>
      </w:r>
    </w:p>
    <w:p w:rsidR="00552887" w:rsidRPr="00471FC5" w:rsidRDefault="00552887">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eastAsia="zh-CN"/>
        </w:rPr>
      </w:pPr>
      <w:r w:rsidRPr="00471FC5">
        <w:rPr>
          <w:rFonts w:cs="Arial"/>
          <w:lang w:val="fr-CH" w:eastAsia="zh-CN"/>
        </w:rPr>
        <w:br w:type="page"/>
      </w:r>
    </w:p>
    <w:p w:rsidR="003313C2" w:rsidRPr="00595332" w:rsidRDefault="003313C2" w:rsidP="003313C2">
      <w:pPr>
        <w:pStyle w:val="Heading20"/>
        <w:rPr>
          <w:sz w:val="28"/>
          <w:lang w:val="es-ES_tradnl" w:eastAsia="zh-CN"/>
        </w:rPr>
      </w:pPr>
      <w:bookmarkStart w:id="352" w:name="_Toc358192563"/>
      <w:bookmarkStart w:id="353" w:name="_Toc469324975"/>
      <w:bookmarkStart w:id="354" w:name="_Toc474745986"/>
      <w:bookmarkStart w:id="355" w:name="_Toc481421102"/>
      <w:bookmarkStart w:id="356" w:name="_Toc504136566"/>
      <w:bookmarkEnd w:id="351"/>
      <w:r w:rsidRPr="00595332">
        <w:rPr>
          <w:rFonts w:ascii="SimHei" w:hAnsi="SimHei" w:cs="SimSun" w:hint="eastAsia"/>
          <w:sz w:val="28"/>
          <w:lang w:val="en-GB" w:eastAsia="zh-CN"/>
        </w:rPr>
        <w:lastRenderedPageBreak/>
        <w:t>国际公众电信编号</w:t>
      </w:r>
      <w:bookmarkStart w:id="357" w:name="_Toc296675481"/>
      <w:bookmarkStart w:id="358" w:name="_Toc304892157"/>
      <w:r w:rsidRPr="00595332">
        <w:rPr>
          <w:rFonts w:ascii="SimHei" w:hAnsi="SimHei" w:cs="SimSun" w:hint="eastAsia"/>
          <w:sz w:val="28"/>
          <w:lang w:val="en-GB" w:eastAsia="zh-CN"/>
        </w:rPr>
        <w:t>方案</w:t>
      </w:r>
      <w:r w:rsidRPr="00595332">
        <w:rPr>
          <w:rFonts w:ascii="SimHei" w:hAnsi="SimHei" w:hint="eastAsia"/>
          <w:sz w:val="28"/>
          <w:lang w:val="es-ES_tradnl" w:eastAsia="zh-CN"/>
        </w:rPr>
        <w:br/>
        <w:t>（</w:t>
      </w:r>
      <w:r w:rsidRPr="00595332">
        <w:rPr>
          <w:sz w:val="28"/>
          <w:lang w:val="es-ES_tradnl" w:eastAsia="zh-CN"/>
        </w:rPr>
        <w:t>ITU-T E.164</w:t>
      </w:r>
      <w:r w:rsidRPr="00595332">
        <w:rPr>
          <w:rFonts w:hint="eastAsia"/>
          <w:sz w:val="28"/>
          <w:lang w:eastAsia="zh-CN"/>
        </w:rPr>
        <w:t>建议书</w:t>
      </w:r>
      <w:r w:rsidRPr="00595332">
        <w:rPr>
          <w:rFonts w:hint="eastAsia"/>
          <w:sz w:val="28"/>
          <w:lang w:val="es-ES_tradnl" w:eastAsia="zh-CN"/>
        </w:rPr>
        <w:t>（</w:t>
      </w:r>
      <w:r w:rsidRPr="00595332">
        <w:rPr>
          <w:sz w:val="28"/>
          <w:lang w:val="es-ES_tradnl" w:eastAsia="zh-CN"/>
        </w:rPr>
        <w:t>11/2010</w:t>
      </w:r>
      <w:r w:rsidRPr="00595332">
        <w:rPr>
          <w:rFonts w:hint="eastAsia"/>
          <w:sz w:val="28"/>
          <w:lang w:val="es-ES_tradnl" w:eastAsia="zh-CN"/>
        </w:rPr>
        <w:t>）</w:t>
      </w:r>
      <w:r w:rsidRPr="00595332">
        <w:rPr>
          <w:rFonts w:ascii="SimHei" w:hAnsi="SimHei" w:hint="eastAsia"/>
          <w:sz w:val="28"/>
          <w:lang w:val="es-ES_tradnl" w:eastAsia="zh-CN"/>
        </w:rPr>
        <w:t>）</w:t>
      </w:r>
      <w:bookmarkEnd w:id="352"/>
      <w:bookmarkEnd w:id="357"/>
      <w:bookmarkEnd w:id="358"/>
    </w:p>
    <w:p w:rsidR="00954DE2" w:rsidRDefault="00954DE2" w:rsidP="00954DE2">
      <w:pPr>
        <w:rPr>
          <w:rFonts w:eastAsiaTheme="minorEastAsia"/>
          <w:b/>
          <w:bCs/>
          <w:lang w:eastAsia="zh-CN"/>
        </w:rPr>
      </w:pPr>
    </w:p>
    <w:p w:rsidR="003313C2" w:rsidRPr="00EA36FA" w:rsidRDefault="003313C2" w:rsidP="003313C2">
      <w:pPr>
        <w:spacing w:before="240"/>
        <w:rPr>
          <w:b/>
          <w:bCs/>
          <w:lang w:val="es-ES_tradnl" w:eastAsia="zh-CN"/>
        </w:rPr>
      </w:pPr>
      <w:r>
        <w:rPr>
          <w:rFonts w:eastAsiaTheme="minorEastAsia" w:hint="eastAsia"/>
          <w:b/>
          <w:bCs/>
          <w:lang w:eastAsia="zh-CN"/>
        </w:rPr>
        <w:t>电信标准化局的说明</w:t>
      </w:r>
    </w:p>
    <w:p w:rsidR="003313C2" w:rsidRPr="00EA36FA" w:rsidRDefault="003313C2" w:rsidP="003313C2">
      <w:pPr>
        <w:spacing w:before="240"/>
        <w:jc w:val="center"/>
        <w:rPr>
          <w:rFonts w:ascii="STKaiti" w:eastAsia="STKaiti" w:hAnsi="STKaiti"/>
          <w:lang w:val="es-ES_tradnl" w:eastAsia="zh-CN"/>
        </w:rPr>
      </w:pPr>
      <w:r>
        <w:rPr>
          <w:rFonts w:ascii="STKaiti" w:eastAsia="STKaiti" w:hAnsi="STKaiti" w:hint="eastAsia"/>
          <w:lang w:eastAsia="zh-CN"/>
        </w:rPr>
        <w:t>国际网络的标识码</w:t>
      </w:r>
    </w:p>
    <w:p w:rsidR="003313C2" w:rsidRPr="00552887" w:rsidRDefault="003313C2" w:rsidP="00E07BD4">
      <w:pPr>
        <w:spacing w:before="240"/>
        <w:ind w:firstLineChars="200" w:firstLine="400"/>
        <w:rPr>
          <w:lang w:val="es-ES_tradnl" w:eastAsia="zh-CN"/>
        </w:rPr>
      </w:pPr>
      <w:r>
        <w:rPr>
          <w:rFonts w:eastAsiaTheme="minorEastAsia" w:hint="eastAsia"/>
          <w:lang w:eastAsia="zh-CN"/>
        </w:rPr>
        <w:t>与共用的国际网络国家代码</w:t>
      </w:r>
      <w:r w:rsidRPr="00EA36FA">
        <w:rPr>
          <w:rFonts w:eastAsiaTheme="minorEastAsia"/>
          <w:lang w:val="es-ES_tradnl" w:eastAsia="zh-CN"/>
        </w:rPr>
        <w:t>883</w:t>
      </w:r>
      <w:r>
        <w:rPr>
          <w:rFonts w:eastAsiaTheme="minorEastAsia" w:hint="eastAsia"/>
          <w:lang w:eastAsia="zh-CN"/>
        </w:rPr>
        <w:t>有关</w:t>
      </w:r>
      <w:r w:rsidRPr="00EA36FA">
        <w:rPr>
          <w:rFonts w:eastAsiaTheme="minorEastAsia" w:hint="eastAsia"/>
          <w:lang w:val="es-ES_tradnl" w:eastAsia="zh-CN"/>
        </w:rPr>
        <w:t>，</w:t>
      </w:r>
      <w:r>
        <w:rPr>
          <w:rFonts w:eastAsiaTheme="minorEastAsia" w:hint="eastAsia"/>
          <w:lang w:eastAsia="zh-CN"/>
        </w:rPr>
        <w:t>已</w:t>
      </w:r>
      <w:r>
        <w:rPr>
          <w:rFonts w:eastAsiaTheme="minorEastAsia" w:hint="eastAsia"/>
          <w:b/>
          <w:bCs/>
          <w:lang w:eastAsia="zh-CN"/>
        </w:rPr>
        <w:t>指配</w:t>
      </w:r>
      <w:r>
        <w:rPr>
          <w:rFonts w:eastAsiaTheme="minorEastAsia" w:hint="eastAsia"/>
          <w:lang w:eastAsia="zh-CN"/>
        </w:rPr>
        <w:t>以下</w:t>
      </w:r>
      <w:r w:rsidR="00E07BD4" w:rsidRPr="00E07BD4">
        <w:rPr>
          <w:rFonts w:eastAsiaTheme="minorEastAsia" w:hint="eastAsia"/>
          <w:lang w:val="es-ES_tradnl" w:eastAsia="zh-CN"/>
        </w:rPr>
        <w:t>4</w:t>
      </w:r>
      <w:r>
        <w:rPr>
          <w:rFonts w:eastAsiaTheme="minorEastAsia" w:hint="eastAsia"/>
          <w:lang w:eastAsia="zh-CN"/>
        </w:rPr>
        <w:t>位标识码</w:t>
      </w:r>
      <w:r w:rsidRPr="00EA36FA">
        <w:rPr>
          <w:rFonts w:eastAsiaTheme="minorEastAsia" w:hint="eastAsia"/>
          <w:lang w:val="es-ES_tradnl" w:eastAsia="zh-CN"/>
        </w:rPr>
        <w:t>：</w:t>
      </w:r>
    </w:p>
    <w:p w:rsidR="003313C2" w:rsidRPr="00EA36FA" w:rsidRDefault="003313C2" w:rsidP="003313C2">
      <w:pPr>
        <w:rPr>
          <w:lang w:val="es-ES_tradnl"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3"/>
        <w:gridCol w:w="2336"/>
        <w:gridCol w:w="2419"/>
        <w:gridCol w:w="1657"/>
      </w:tblGrid>
      <w:tr w:rsidR="003313C2" w:rsidRPr="00C1104A" w:rsidTr="00595332">
        <w:trPr>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rsidR="003313C2" w:rsidRDefault="003313C2" w:rsidP="00595332">
            <w:pPr>
              <w:pStyle w:val="TableHead1"/>
              <w:rPr>
                <w:rFonts w:ascii="STKaiti" w:eastAsia="STKaiti" w:hAnsi="STKaiti"/>
                <w:i w:val="0"/>
                <w:iCs/>
              </w:rPr>
            </w:pPr>
            <w:r>
              <w:rPr>
                <w:rFonts w:ascii="STKaiti" w:eastAsia="STKaiti" w:hAnsi="STKaiti" w:hint="eastAsia"/>
                <w:i w:val="0"/>
                <w:iCs/>
                <w:lang w:eastAsia="zh-CN"/>
              </w:rPr>
              <w:t>申请者</w:t>
            </w:r>
          </w:p>
        </w:tc>
        <w:tc>
          <w:tcPr>
            <w:tcW w:w="2336" w:type="dxa"/>
            <w:tcBorders>
              <w:top w:val="single" w:sz="4" w:space="0" w:color="auto"/>
              <w:left w:val="single" w:sz="4" w:space="0" w:color="auto"/>
              <w:bottom w:val="single" w:sz="4" w:space="0" w:color="auto"/>
              <w:right w:val="single" w:sz="4" w:space="0" w:color="auto"/>
            </w:tcBorders>
            <w:vAlign w:val="center"/>
            <w:hideMark/>
          </w:tcPr>
          <w:p w:rsidR="003313C2" w:rsidRDefault="003313C2" w:rsidP="00595332">
            <w:pPr>
              <w:pStyle w:val="TableHead1"/>
              <w:rPr>
                <w:rFonts w:ascii="STKaiti" w:eastAsia="STKaiti" w:hAnsi="STKaiti"/>
                <w:i w:val="0"/>
                <w:iCs/>
                <w:lang w:eastAsia="zh-CN"/>
              </w:rPr>
            </w:pPr>
            <w:r>
              <w:rPr>
                <w:rFonts w:ascii="STKaiti" w:eastAsia="STKaiti" w:hAnsi="STKaiti" w:hint="eastAsia"/>
                <w:i w:val="0"/>
                <w:iCs/>
                <w:lang w:eastAsia="zh-CN"/>
              </w:rPr>
              <w:t>网络</w:t>
            </w:r>
          </w:p>
        </w:tc>
        <w:tc>
          <w:tcPr>
            <w:tcW w:w="2419" w:type="dxa"/>
            <w:tcBorders>
              <w:top w:val="single" w:sz="4" w:space="0" w:color="auto"/>
              <w:left w:val="single" w:sz="4" w:space="0" w:color="auto"/>
              <w:bottom w:val="single" w:sz="4" w:space="0" w:color="auto"/>
              <w:right w:val="single" w:sz="4" w:space="0" w:color="auto"/>
            </w:tcBorders>
            <w:vAlign w:val="center"/>
            <w:hideMark/>
          </w:tcPr>
          <w:p w:rsidR="003313C2" w:rsidRDefault="003313C2" w:rsidP="00595332">
            <w:pPr>
              <w:pStyle w:val="TableHead1"/>
              <w:rPr>
                <w:rFonts w:ascii="STKaiti" w:eastAsia="STKaiti" w:hAnsi="STKaiti"/>
                <w:i w:val="0"/>
                <w:iCs/>
              </w:rPr>
            </w:pPr>
            <w:r>
              <w:rPr>
                <w:rFonts w:ascii="STKaiti" w:eastAsia="STKaiti" w:hAnsi="STKaiti" w:hint="eastAsia"/>
                <w:i w:val="0"/>
                <w:iCs/>
                <w:lang w:eastAsia="zh-CN"/>
              </w:rPr>
              <w:t>国家代码和</w:t>
            </w:r>
            <w:r w:rsidR="00954DE2">
              <w:rPr>
                <w:rFonts w:ascii="STKaiti" w:eastAsia="STKaiti" w:hAnsi="STKaiti"/>
                <w:i w:val="0"/>
                <w:iCs/>
                <w:lang w:eastAsia="zh-CN"/>
              </w:rPr>
              <w:br/>
            </w:r>
            <w:r>
              <w:rPr>
                <w:rFonts w:ascii="STKaiti" w:eastAsia="STKaiti" w:hAnsi="STKaiti" w:hint="eastAsia"/>
                <w:i w:val="0"/>
                <w:iCs/>
                <w:lang w:eastAsia="zh-CN"/>
              </w:rPr>
              <w:t>识别码</w:t>
            </w:r>
          </w:p>
        </w:tc>
        <w:tc>
          <w:tcPr>
            <w:tcW w:w="1657" w:type="dxa"/>
            <w:tcBorders>
              <w:top w:val="single" w:sz="4" w:space="0" w:color="auto"/>
              <w:left w:val="single" w:sz="4" w:space="0" w:color="auto"/>
              <w:bottom w:val="single" w:sz="4" w:space="0" w:color="auto"/>
              <w:right w:val="single" w:sz="4" w:space="0" w:color="auto"/>
            </w:tcBorders>
          </w:tcPr>
          <w:p w:rsidR="003313C2" w:rsidRPr="005F4BB6" w:rsidRDefault="003313C2" w:rsidP="00595332">
            <w:pPr>
              <w:pStyle w:val="TableHead1"/>
              <w:rPr>
                <w:rFonts w:ascii="STKaiti" w:eastAsiaTheme="minorEastAsia" w:hAnsi="STKaiti"/>
                <w:i w:val="0"/>
                <w:iCs/>
                <w:lang w:eastAsia="zh-CN"/>
              </w:rPr>
            </w:pPr>
            <w:r>
              <w:rPr>
                <w:rFonts w:ascii="STKaiti" w:eastAsia="STKaiti" w:hAnsi="STKaiti" w:hint="eastAsia"/>
                <w:i w:val="0"/>
                <w:iCs/>
                <w:lang w:eastAsia="zh-CN"/>
              </w:rPr>
              <w:t>指配</w:t>
            </w:r>
            <w:r w:rsidRPr="005F4BB6">
              <w:rPr>
                <w:rFonts w:ascii="STKaiti" w:eastAsia="STKaiti" w:hAnsi="STKaiti" w:hint="eastAsia"/>
                <w:i w:val="0"/>
                <w:iCs/>
                <w:lang w:eastAsia="zh-CN"/>
              </w:rPr>
              <w:t>日期</w:t>
            </w:r>
          </w:p>
        </w:tc>
      </w:tr>
      <w:tr w:rsidR="00552887" w:rsidRPr="003313C2" w:rsidTr="00595332">
        <w:trPr>
          <w:jc w:val="center"/>
        </w:trPr>
        <w:tc>
          <w:tcPr>
            <w:tcW w:w="2643" w:type="dxa"/>
            <w:tcBorders>
              <w:top w:val="single" w:sz="4" w:space="0" w:color="auto"/>
              <w:left w:val="single" w:sz="4" w:space="0" w:color="auto"/>
              <w:bottom w:val="single" w:sz="4" w:space="0" w:color="auto"/>
              <w:right w:val="single" w:sz="4" w:space="0" w:color="auto"/>
            </w:tcBorders>
            <w:textDirection w:val="lrTbV"/>
            <w:hideMark/>
          </w:tcPr>
          <w:p w:rsidR="00552887" w:rsidRPr="00585F3D" w:rsidRDefault="00552887" w:rsidP="00552887">
            <w:pPr>
              <w:pStyle w:val="Tabletext0"/>
              <w:rPr>
                <w:b/>
                <w:bCs w:val="0"/>
                <w:i/>
                <w:sz w:val="20"/>
                <w:szCs w:val="20"/>
              </w:rPr>
            </w:pPr>
            <w:r w:rsidRPr="00585F3D">
              <w:rPr>
                <w:bCs w:val="0"/>
                <w:sz w:val="20"/>
                <w:szCs w:val="20"/>
              </w:rPr>
              <w:t>DIDWW</w:t>
            </w:r>
          </w:p>
        </w:tc>
        <w:tc>
          <w:tcPr>
            <w:tcW w:w="2336" w:type="dxa"/>
            <w:tcBorders>
              <w:top w:val="single" w:sz="4" w:space="0" w:color="auto"/>
              <w:left w:val="single" w:sz="4" w:space="0" w:color="auto"/>
              <w:bottom w:val="single" w:sz="4" w:space="0" w:color="auto"/>
              <w:right w:val="single" w:sz="4" w:space="0" w:color="auto"/>
            </w:tcBorders>
            <w:textDirection w:val="lrTbV"/>
            <w:hideMark/>
          </w:tcPr>
          <w:p w:rsidR="00552887" w:rsidRPr="00585F3D" w:rsidRDefault="00552887" w:rsidP="00552887">
            <w:pPr>
              <w:pStyle w:val="Tabletext0"/>
              <w:rPr>
                <w:b/>
                <w:bCs w:val="0"/>
                <w:i/>
                <w:sz w:val="20"/>
                <w:szCs w:val="20"/>
              </w:rPr>
            </w:pPr>
            <w:r w:rsidRPr="00585F3D">
              <w:rPr>
                <w:bCs w:val="0"/>
                <w:sz w:val="20"/>
                <w:szCs w:val="20"/>
              </w:rPr>
              <w:t>DIDWW</w:t>
            </w:r>
          </w:p>
        </w:tc>
        <w:tc>
          <w:tcPr>
            <w:tcW w:w="2419" w:type="dxa"/>
            <w:tcBorders>
              <w:top w:val="single" w:sz="4" w:space="0" w:color="auto"/>
              <w:left w:val="single" w:sz="4" w:space="0" w:color="auto"/>
              <w:bottom w:val="single" w:sz="4" w:space="0" w:color="auto"/>
              <w:right w:val="single" w:sz="4" w:space="0" w:color="auto"/>
            </w:tcBorders>
            <w:hideMark/>
          </w:tcPr>
          <w:p w:rsidR="00552887" w:rsidRPr="00585F3D" w:rsidRDefault="00552887" w:rsidP="00552887">
            <w:pPr>
              <w:pStyle w:val="Tabletext0"/>
              <w:jc w:val="center"/>
              <w:rPr>
                <w:b/>
                <w:bCs w:val="0"/>
                <w:i/>
                <w:sz w:val="20"/>
                <w:szCs w:val="20"/>
              </w:rPr>
            </w:pPr>
            <w:r w:rsidRPr="00585F3D">
              <w:rPr>
                <w:bCs w:val="0"/>
                <w:sz w:val="20"/>
                <w:szCs w:val="20"/>
              </w:rPr>
              <w:t>+</w:t>
            </w:r>
            <w:r w:rsidRPr="00585F3D">
              <w:rPr>
                <w:rFonts w:eastAsia="Calibri"/>
                <w:bCs w:val="0"/>
                <w:color w:val="000000"/>
                <w:sz w:val="20"/>
                <w:szCs w:val="20"/>
              </w:rPr>
              <w:t>883</w:t>
            </w:r>
            <w:r w:rsidRPr="00585F3D">
              <w:rPr>
                <w:bCs w:val="0"/>
                <w:sz w:val="20"/>
                <w:szCs w:val="20"/>
              </w:rPr>
              <w:t xml:space="preserve"> 5170</w:t>
            </w:r>
          </w:p>
        </w:tc>
        <w:tc>
          <w:tcPr>
            <w:tcW w:w="1657" w:type="dxa"/>
            <w:tcBorders>
              <w:top w:val="single" w:sz="4" w:space="0" w:color="auto"/>
              <w:left w:val="single" w:sz="4" w:space="0" w:color="auto"/>
              <w:bottom w:val="single" w:sz="4" w:space="0" w:color="auto"/>
              <w:right w:val="single" w:sz="4" w:space="0" w:color="auto"/>
            </w:tcBorders>
          </w:tcPr>
          <w:p w:rsidR="00552887" w:rsidRPr="00585F3D" w:rsidRDefault="00552887" w:rsidP="00552887">
            <w:pPr>
              <w:pStyle w:val="Tabletext0"/>
              <w:jc w:val="center"/>
              <w:rPr>
                <w:b/>
                <w:bCs w:val="0"/>
                <w:i/>
                <w:sz w:val="20"/>
                <w:szCs w:val="20"/>
              </w:rPr>
            </w:pPr>
            <w:proofErr w:type="gramStart"/>
            <w:r w:rsidRPr="00585F3D">
              <w:rPr>
                <w:bCs w:val="0"/>
                <w:sz w:val="20"/>
                <w:szCs w:val="20"/>
              </w:rPr>
              <w:t>8.V.2019</w:t>
            </w:r>
            <w:proofErr w:type="gramEnd"/>
          </w:p>
        </w:tc>
      </w:tr>
    </w:tbl>
    <w:p w:rsidR="00552887" w:rsidRDefault="0055288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Pr>
          <w:lang w:val="en-US"/>
        </w:rPr>
        <w:br w:type="page"/>
      </w:r>
    </w:p>
    <w:p w:rsidR="00552887" w:rsidRPr="00857E6A" w:rsidRDefault="00552887" w:rsidP="00552887">
      <w:pPr>
        <w:pStyle w:val="Heading20"/>
        <w:rPr>
          <w:lang w:val="es-ES_tradnl" w:eastAsia="zh-CN"/>
        </w:rPr>
      </w:pPr>
      <w:r>
        <w:rPr>
          <w:rFonts w:ascii="SimHei" w:hAnsi="SimHei" w:cs="SimSun" w:hint="eastAsia"/>
          <w:lang w:val="en-GB" w:eastAsia="zh-CN"/>
        </w:rPr>
        <w:lastRenderedPageBreak/>
        <w:t>国际公众电信编号方案</w:t>
      </w:r>
      <w:r w:rsidRPr="00857E6A">
        <w:rPr>
          <w:rFonts w:ascii="SimHei" w:hAnsi="SimHei" w:hint="eastAsia"/>
          <w:lang w:val="es-ES_tradnl" w:eastAsia="zh-CN"/>
        </w:rPr>
        <w:br/>
        <w:t>（</w:t>
      </w:r>
      <w:r w:rsidRPr="00857E6A">
        <w:rPr>
          <w:lang w:val="es-ES_tradnl" w:eastAsia="zh-CN"/>
        </w:rPr>
        <w:t>ITU-T E.164</w:t>
      </w:r>
      <w:r>
        <w:rPr>
          <w:rFonts w:hint="eastAsia"/>
          <w:lang w:eastAsia="zh-CN"/>
        </w:rPr>
        <w:t>建议书</w:t>
      </w:r>
      <w:r w:rsidRPr="00857E6A">
        <w:rPr>
          <w:rFonts w:ascii="SimHei" w:hAnsi="SimHei" w:hint="eastAsia"/>
          <w:lang w:val="es-ES_tradnl" w:eastAsia="zh-CN"/>
        </w:rPr>
        <w:t>）</w:t>
      </w:r>
    </w:p>
    <w:p w:rsidR="00552887" w:rsidRPr="00116062" w:rsidRDefault="00552887" w:rsidP="00552887">
      <w:pPr>
        <w:tabs>
          <w:tab w:val="left" w:pos="794"/>
          <w:tab w:val="left" w:pos="1191"/>
          <w:tab w:val="left" w:pos="1588"/>
          <w:tab w:val="left" w:pos="1985"/>
          <w:tab w:val="left" w:pos="2160"/>
          <w:tab w:val="left" w:pos="2430"/>
        </w:tabs>
        <w:spacing w:before="0" w:line="280" w:lineRule="exact"/>
        <w:jc w:val="center"/>
        <w:rPr>
          <w:lang w:val="es-ES_tradnl"/>
        </w:rPr>
      </w:pPr>
      <w:bookmarkStart w:id="359" w:name="lt_pId237"/>
      <w:proofErr w:type="spellStart"/>
      <w:r w:rsidRPr="00116062">
        <w:rPr>
          <w:lang w:val="es-ES_tradnl"/>
        </w:rPr>
        <w:t>url</w:t>
      </w:r>
      <w:proofErr w:type="spellEnd"/>
      <w:r w:rsidR="00116062" w:rsidRPr="00116062">
        <w:rPr>
          <w:rFonts w:eastAsiaTheme="minorEastAsia" w:cs="Arial"/>
          <w:szCs w:val="22"/>
          <w:lang w:val="es-ES_tradnl" w:eastAsia="zh-CN"/>
        </w:rPr>
        <w:t>：</w:t>
      </w:r>
      <w:r w:rsidR="000F1B00" w:rsidRPr="00116062">
        <w:rPr>
          <w:lang w:val="es-ES_tradnl"/>
        </w:rPr>
        <w:t>www.itu.int/itu-t/inr/nnp</w:t>
      </w:r>
      <w:bookmarkEnd w:id="359"/>
    </w:p>
    <w:p w:rsidR="000F1B00" w:rsidRPr="00116062" w:rsidRDefault="000F1B00" w:rsidP="00552887">
      <w:pPr>
        <w:tabs>
          <w:tab w:val="left" w:pos="794"/>
          <w:tab w:val="left" w:pos="1191"/>
          <w:tab w:val="left" w:pos="1588"/>
          <w:tab w:val="left" w:pos="1985"/>
          <w:tab w:val="left" w:pos="2160"/>
          <w:tab w:val="left" w:pos="2430"/>
        </w:tabs>
        <w:spacing w:before="0" w:line="280" w:lineRule="exact"/>
        <w:jc w:val="center"/>
        <w:rPr>
          <w:lang w:val="es-ES_tradnl"/>
        </w:rPr>
      </w:pPr>
    </w:p>
    <w:p w:rsidR="00552887" w:rsidRPr="00567E1D" w:rsidRDefault="00552887" w:rsidP="00552887">
      <w:pPr>
        <w:tabs>
          <w:tab w:val="clear" w:pos="1276"/>
          <w:tab w:val="clear" w:pos="1843"/>
          <w:tab w:val="left" w:pos="1560"/>
          <w:tab w:val="left" w:pos="2127"/>
        </w:tabs>
        <w:spacing w:before="0"/>
        <w:jc w:val="left"/>
        <w:outlineLvl w:val="3"/>
        <w:rPr>
          <w:rFonts w:cs="Arial"/>
          <w:b/>
          <w:lang w:val="en-US" w:eastAsia="zh-CN"/>
        </w:rPr>
      </w:pPr>
      <w:r>
        <w:rPr>
          <w:rFonts w:eastAsiaTheme="minorEastAsia" w:cs="Arial" w:hint="eastAsia"/>
          <w:b/>
          <w:lang w:val="en-US" w:eastAsia="zh-CN"/>
        </w:rPr>
        <w:t>伊朗</w:t>
      </w:r>
      <w:r w:rsidRPr="00567E1D">
        <w:rPr>
          <w:rFonts w:eastAsiaTheme="minorEastAsia" w:cs="Arial"/>
          <w:b/>
          <w:lang w:val="en-US" w:eastAsia="zh-CN"/>
        </w:rPr>
        <w:t>（</w:t>
      </w:r>
      <w:r>
        <w:rPr>
          <w:rFonts w:eastAsiaTheme="minorEastAsia" w:cs="Arial" w:hint="eastAsia"/>
          <w:b/>
          <w:lang w:val="en-US" w:eastAsia="zh-CN"/>
        </w:rPr>
        <w:t>伊斯兰</w:t>
      </w:r>
      <w:r>
        <w:rPr>
          <w:rFonts w:eastAsiaTheme="minorEastAsia" w:cs="Arial"/>
          <w:b/>
          <w:lang w:val="en-US" w:eastAsia="zh-CN"/>
        </w:rPr>
        <w:t>共和国</w:t>
      </w:r>
      <w:r w:rsidRPr="00567E1D">
        <w:rPr>
          <w:rFonts w:eastAsiaTheme="minorEastAsia" w:cs="Arial"/>
          <w:b/>
          <w:lang w:val="en-US" w:eastAsia="zh-CN"/>
        </w:rPr>
        <w:t>）</w:t>
      </w:r>
      <w:r>
        <w:rPr>
          <w:rFonts w:cs="Arial"/>
          <w:b/>
          <w:lang w:val="en-US"/>
        </w:rPr>
        <w:fldChar w:fldCharType="begin"/>
      </w:r>
      <w:r w:rsidRPr="00567E1D">
        <w:rPr>
          <w:lang w:val="en-US" w:eastAsia="zh-CN"/>
        </w:rPr>
        <w:instrText xml:space="preserve"> TC "</w:instrText>
      </w:r>
      <w:bookmarkStart w:id="360" w:name="_Toc456103213"/>
      <w:bookmarkStart w:id="361" w:name="_Toc456103329"/>
      <w:r w:rsidRPr="00567E1D">
        <w:rPr>
          <w:rFonts w:cs="Arial"/>
          <w:b/>
          <w:lang w:val="en-US" w:eastAsia="zh-CN"/>
        </w:rPr>
        <w:instrText>Iran (Islamic Republic of)</w:instrText>
      </w:r>
      <w:bookmarkEnd w:id="360"/>
      <w:bookmarkEnd w:id="361"/>
      <w:r w:rsidRPr="00567E1D">
        <w:rPr>
          <w:lang w:val="en-US" w:eastAsia="zh-CN"/>
        </w:rPr>
        <w:instrText xml:space="preserve">" \f C \l "1" </w:instrText>
      </w:r>
      <w:r>
        <w:rPr>
          <w:rFonts w:cs="Arial"/>
          <w:b/>
          <w:lang w:val="en-US"/>
        </w:rPr>
        <w:fldChar w:fldCharType="end"/>
      </w:r>
      <w:r w:rsidRPr="00567E1D">
        <w:rPr>
          <w:rFonts w:eastAsiaTheme="minorEastAsia" w:cs="Arial" w:hint="eastAsia"/>
          <w:b/>
          <w:lang w:val="en-US" w:eastAsia="zh-CN"/>
        </w:rPr>
        <w:t>（</w:t>
      </w:r>
      <w:r>
        <w:rPr>
          <w:rFonts w:eastAsiaTheme="minorEastAsia" w:cs="Arial" w:hint="eastAsia"/>
          <w:b/>
          <w:lang w:val="en-US" w:eastAsia="zh-CN"/>
        </w:rPr>
        <w:t>国家</w:t>
      </w:r>
      <w:r>
        <w:rPr>
          <w:rFonts w:eastAsiaTheme="minorEastAsia" w:cs="Arial"/>
          <w:b/>
          <w:lang w:val="en-US" w:eastAsia="zh-CN"/>
        </w:rPr>
        <w:t>代码</w:t>
      </w:r>
      <w:r w:rsidRPr="00567E1D">
        <w:rPr>
          <w:rFonts w:eastAsiaTheme="minorEastAsia" w:cs="Arial" w:hint="eastAsia"/>
          <w:b/>
          <w:lang w:val="en-US" w:eastAsia="zh-CN"/>
        </w:rPr>
        <w:t xml:space="preserve"> </w:t>
      </w:r>
      <w:r w:rsidRPr="00567E1D">
        <w:rPr>
          <w:rFonts w:cs="Arial"/>
          <w:b/>
          <w:lang w:val="en-US" w:eastAsia="zh-CN"/>
        </w:rPr>
        <w:t>+98</w:t>
      </w:r>
      <w:r w:rsidRPr="00567E1D">
        <w:rPr>
          <w:rFonts w:eastAsiaTheme="minorEastAsia" w:cs="Arial" w:hint="eastAsia"/>
          <w:b/>
          <w:lang w:val="en-US" w:eastAsia="zh-CN"/>
        </w:rPr>
        <w:t>）</w:t>
      </w:r>
    </w:p>
    <w:p w:rsidR="00552887" w:rsidRPr="00567E1D" w:rsidRDefault="00552887" w:rsidP="00552887">
      <w:pPr>
        <w:tabs>
          <w:tab w:val="clear" w:pos="567"/>
          <w:tab w:val="clear" w:pos="1276"/>
          <w:tab w:val="clear" w:pos="1843"/>
          <w:tab w:val="clear" w:pos="5387"/>
          <w:tab w:val="clear" w:pos="5954"/>
          <w:tab w:val="left" w:pos="794"/>
          <w:tab w:val="left" w:pos="1191"/>
          <w:tab w:val="left" w:pos="1588"/>
          <w:tab w:val="left" w:pos="1985"/>
        </w:tabs>
        <w:rPr>
          <w:rFonts w:eastAsiaTheme="minorEastAsia" w:cs="Arial"/>
          <w:szCs w:val="22"/>
          <w:lang w:val="en-US" w:eastAsia="zh-CN"/>
        </w:rPr>
      </w:pPr>
      <w:r>
        <w:rPr>
          <w:rFonts w:cs="Arial"/>
        </w:rPr>
        <w:t>13</w:t>
      </w:r>
      <w:proofErr w:type="gramStart"/>
      <w:r>
        <w:rPr>
          <w:rFonts w:cs="Arial"/>
        </w:rPr>
        <w:t>.V.2019</w:t>
      </w:r>
      <w:r>
        <w:rPr>
          <w:rFonts w:eastAsiaTheme="minorEastAsia" w:cs="Arial" w:hint="eastAsia"/>
          <w:szCs w:val="22"/>
          <w:lang w:val="fr-CH" w:eastAsia="zh-CN"/>
        </w:rPr>
        <w:t>来函</w:t>
      </w:r>
      <w:proofErr w:type="gramEnd"/>
      <w:r w:rsidRPr="00567E1D">
        <w:rPr>
          <w:rFonts w:eastAsiaTheme="minorEastAsia" w:cs="Arial"/>
          <w:szCs w:val="22"/>
          <w:lang w:val="en-US" w:eastAsia="zh-CN"/>
        </w:rPr>
        <w:t>：</w:t>
      </w:r>
    </w:p>
    <w:p w:rsidR="00552887" w:rsidRPr="00567E1D" w:rsidRDefault="00552887" w:rsidP="00552887">
      <w:pPr>
        <w:ind w:firstLineChars="200" w:firstLine="400"/>
        <w:rPr>
          <w:rFonts w:cs="Arial"/>
          <w:szCs w:val="22"/>
          <w:lang w:val="en-US" w:eastAsia="zh-CN"/>
        </w:rPr>
      </w:pPr>
      <w:r w:rsidRPr="00B83B6D">
        <w:rPr>
          <w:rFonts w:asciiTheme="minorHAnsi" w:eastAsia="SimSun" w:hAnsiTheme="minorHAnsi" w:cs="Segoe UI"/>
          <w:color w:val="000000"/>
          <w:lang w:eastAsia="zh-CN"/>
        </w:rPr>
        <w:t>位于</w:t>
      </w:r>
      <w:r w:rsidRPr="004F3D87">
        <w:rPr>
          <w:rFonts w:asciiTheme="minorHAnsi" w:eastAsia="SimSun" w:hAnsiTheme="minorHAnsi" w:cs="Segoe UI" w:hint="eastAsia"/>
          <w:color w:val="000000"/>
          <w:lang w:val="en-US" w:eastAsia="zh-CN"/>
        </w:rPr>
        <w:t>德黑兰</w:t>
      </w:r>
      <w:r w:rsidRPr="00B83B6D">
        <w:rPr>
          <w:rFonts w:asciiTheme="minorHAnsi" w:eastAsia="SimSun" w:hAnsiTheme="minorHAnsi" w:cs="Segoe UI"/>
          <w:color w:val="000000"/>
          <w:lang w:eastAsia="zh-CN"/>
        </w:rPr>
        <w:t>的</w:t>
      </w:r>
      <w:r w:rsidRPr="004F3D87">
        <w:rPr>
          <w:rFonts w:asciiTheme="minorHAnsi" w:eastAsia="STKaiti" w:hAnsiTheme="minorHAnsi" w:cs="Segoe UI" w:hint="eastAsia"/>
          <w:color w:val="000000"/>
          <w:lang w:eastAsia="zh-CN"/>
        </w:rPr>
        <w:t>通</w:t>
      </w:r>
      <w:r>
        <w:rPr>
          <w:rFonts w:asciiTheme="minorHAnsi" w:eastAsia="STKaiti" w:hAnsiTheme="minorHAnsi" w:cs="Segoe UI" w:hint="eastAsia"/>
          <w:color w:val="000000"/>
          <w:lang w:eastAsia="zh-CN"/>
        </w:rPr>
        <w:t>信</w:t>
      </w:r>
      <w:r>
        <w:rPr>
          <w:rFonts w:asciiTheme="minorHAnsi" w:eastAsia="STKaiti" w:hAnsiTheme="minorHAnsi" w:cs="Segoe UI"/>
          <w:color w:val="000000"/>
          <w:lang w:eastAsia="zh-CN"/>
        </w:rPr>
        <w:t>管理局</w:t>
      </w:r>
      <w:r w:rsidRPr="00567E1D">
        <w:rPr>
          <w:rFonts w:asciiTheme="minorHAnsi" w:eastAsia="STKaiti" w:hAnsiTheme="minorHAnsi" w:cs="Segoe UI"/>
          <w:color w:val="000000"/>
          <w:lang w:val="en-US" w:eastAsia="zh-CN"/>
        </w:rPr>
        <w:t>（</w:t>
      </w:r>
      <w:r w:rsidRPr="00567E1D">
        <w:rPr>
          <w:rFonts w:cs="Arial"/>
          <w:szCs w:val="22"/>
          <w:lang w:val="en-US" w:eastAsia="zh-CN"/>
        </w:rPr>
        <w:t>CRA</w:t>
      </w:r>
      <w:r w:rsidRPr="00567E1D">
        <w:rPr>
          <w:rFonts w:asciiTheme="minorHAnsi" w:eastAsia="STKaiti" w:hAnsiTheme="minorHAnsi" w:cs="Segoe UI"/>
          <w:color w:val="000000"/>
          <w:lang w:val="en-US" w:eastAsia="zh-CN"/>
        </w:rPr>
        <w:t>）</w:t>
      </w:r>
      <w:r>
        <w:rPr>
          <w:rFonts w:eastAsia="SimSun" w:cs="Arial"/>
          <w:lang w:eastAsia="zh-CN"/>
        </w:rPr>
        <w:fldChar w:fldCharType="begin"/>
      </w:r>
      <w:r w:rsidRPr="00567E1D">
        <w:rPr>
          <w:lang w:val="en-US" w:eastAsia="zh-CN"/>
        </w:rPr>
        <w:instrText xml:space="preserve"> TC "</w:instrText>
      </w:r>
      <w:r w:rsidRPr="00567E1D">
        <w:rPr>
          <w:rFonts w:eastAsia="SimSun" w:cs="Arial"/>
          <w:i/>
          <w:iCs/>
          <w:lang w:val="en-US" w:eastAsia="zh-CN"/>
        </w:rPr>
        <w:instrText>Ministry of Transport and Communication</w:instrText>
      </w:r>
      <w:r w:rsidRPr="00567E1D">
        <w:rPr>
          <w:rFonts w:eastAsia="SimSun" w:cs="Arial"/>
          <w:lang w:val="en-US" w:eastAsia="zh-CN"/>
        </w:rPr>
        <w:instrText>, Yerevan</w:instrText>
      </w:r>
      <w:r w:rsidRPr="00567E1D">
        <w:rPr>
          <w:lang w:val="en-US" w:eastAsia="zh-CN"/>
        </w:rPr>
        <w:instrText xml:space="preserve">" \f C \l "1" </w:instrText>
      </w:r>
      <w:r>
        <w:rPr>
          <w:rFonts w:eastAsia="SimSun" w:cs="Arial"/>
          <w:lang w:eastAsia="zh-CN"/>
        </w:rPr>
        <w:fldChar w:fldCharType="end"/>
      </w:r>
      <w:r w:rsidRPr="00B83B6D">
        <w:rPr>
          <w:rFonts w:asciiTheme="minorHAnsi" w:eastAsia="SimSun" w:hAnsiTheme="minorHAnsi" w:cs="Segoe UI"/>
          <w:color w:val="000000"/>
          <w:lang w:eastAsia="zh-CN"/>
        </w:rPr>
        <w:t>宣布</w:t>
      </w:r>
      <w:r w:rsidRPr="004F3D87">
        <w:rPr>
          <w:rFonts w:asciiTheme="minorHAnsi" w:eastAsia="SimSun" w:hAnsiTheme="minorHAnsi" w:cs="Segoe UI" w:hint="eastAsia"/>
          <w:color w:val="000000"/>
          <w:lang w:val="en-US" w:eastAsia="zh-CN"/>
        </w:rPr>
        <w:t>伊朗伊斯兰共和国以下最新的国家编号</w:t>
      </w:r>
      <w:r>
        <w:rPr>
          <w:rFonts w:asciiTheme="minorHAnsi" w:eastAsia="SimSun" w:hAnsiTheme="minorHAnsi" w:cs="Segoe UI" w:hint="eastAsia"/>
          <w:color w:val="000000"/>
          <w:lang w:val="en-US" w:eastAsia="zh-CN"/>
        </w:rPr>
        <w:t>方案。</w:t>
      </w:r>
    </w:p>
    <w:p w:rsidR="00552887" w:rsidRPr="00567E1D" w:rsidRDefault="00552887" w:rsidP="00552887">
      <w:pPr>
        <w:tabs>
          <w:tab w:val="clear" w:pos="567"/>
          <w:tab w:val="clear" w:pos="1276"/>
          <w:tab w:val="clear" w:pos="1843"/>
          <w:tab w:val="clear" w:pos="5387"/>
          <w:tab w:val="clear" w:pos="5954"/>
          <w:tab w:val="left" w:pos="794"/>
          <w:tab w:val="left" w:pos="1191"/>
          <w:tab w:val="left" w:pos="1588"/>
          <w:tab w:val="left" w:pos="1985"/>
        </w:tabs>
        <w:spacing w:before="160" w:line="280" w:lineRule="exact"/>
        <w:jc w:val="center"/>
        <w:rPr>
          <w:rFonts w:eastAsia="SimSun" w:cs="Arial"/>
          <w:lang w:val="en-US" w:eastAsia="zh-CN"/>
        </w:rPr>
      </w:pPr>
      <w:r w:rsidRPr="004F3D87">
        <w:rPr>
          <w:rFonts w:eastAsia="SimSun" w:cs="Microsoft YaHei"/>
          <w:b/>
          <w:bCs/>
          <w:szCs w:val="22"/>
          <w:lang w:eastAsia="zh-CN"/>
        </w:rPr>
        <w:t>伊朗</w:t>
      </w:r>
      <w:r w:rsidRPr="00567E1D">
        <w:rPr>
          <w:rFonts w:eastAsia="SimSun" w:cs="Arial"/>
          <w:b/>
          <w:bCs/>
          <w:szCs w:val="22"/>
          <w:lang w:val="en-US" w:eastAsia="zh-CN"/>
        </w:rPr>
        <w:t>E.164</w:t>
      </w:r>
      <w:r w:rsidRPr="004F3D87">
        <w:rPr>
          <w:rFonts w:eastAsia="SimSun" w:cs="Microsoft YaHei"/>
          <w:b/>
          <w:bCs/>
          <w:szCs w:val="22"/>
          <w:lang w:eastAsia="zh-CN"/>
        </w:rPr>
        <w:t>编号方案</w:t>
      </w:r>
      <w:r>
        <w:rPr>
          <w:rFonts w:eastAsia="SimSun" w:cs="Microsoft YaHei" w:hint="eastAsia"/>
          <w:b/>
          <w:bCs/>
          <w:szCs w:val="22"/>
          <w:lang w:eastAsia="zh-CN"/>
        </w:rPr>
        <w:t>介绍</w:t>
      </w:r>
    </w:p>
    <w:p w:rsidR="00552887" w:rsidRPr="00567E1D" w:rsidRDefault="00552887" w:rsidP="00552887">
      <w:pPr>
        <w:rPr>
          <w:rFonts w:eastAsia="SimSun"/>
          <w:b/>
          <w:bCs/>
          <w:lang w:val="en-US" w:eastAsia="zh-CN"/>
        </w:rPr>
      </w:pPr>
      <w:r w:rsidRPr="00567E1D">
        <w:rPr>
          <w:rFonts w:eastAsia="SimSun"/>
          <w:b/>
          <w:bCs/>
          <w:lang w:val="en-US" w:eastAsia="zh-CN"/>
        </w:rPr>
        <w:t>1</w:t>
      </w:r>
      <w:r w:rsidRPr="00567E1D">
        <w:rPr>
          <w:rFonts w:eastAsia="SimSun"/>
          <w:b/>
          <w:bCs/>
          <w:lang w:val="en-US" w:eastAsia="zh-CN"/>
        </w:rPr>
        <w:tab/>
      </w:r>
      <w:r w:rsidRPr="004F3D87">
        <w:rPr>
          <w:rFonts w:eastAsia="SimSun"/>
          <w:b/>
          <w:bCs/>
          <w:lang w:val="en-US" w:eastAsia="zh-CN"/>
        </w:rPr>
        <w:t>一般信息</w:t>
      </w:r>
    </w:p>
    <w:p w:rsidR="00552887" w:rsidRPr="004F3D87" w:rsidRDefault="00552887" w:rsidP="00552887">
      <w:pPr>
        <w:ind w:firstLineChars="200" w:firstLine="400"/>
        <w:rPr>
          <w:rFonts w:eastAsia="SimSun"/>
          <w:lang w:val="en-US" w:eastAsia="zh-CN"/>
        </w:rPr>
      </w:pPr>
      <w:r w:rsidRPr="004F3D87">
        <w:rPr>
          <w:rFonts w:eastAsia="SimSun"/>
          <w:lang w:val="en-US" w:eastAsia="zh-CN"/>
        </w:rPr>
        <w:t>伊朗的</w:t>
      </w:r>
      <w:r w:rsidRPr="004F3D87">
        <w:rPr>
          <w:rFonts w:eastAsia="SimSun"/>
          <w:lang w:val="en-US" w:eastAsia="zh-CN"/>
        </w:rPr>
        <w:t>E.164</w:t>
      </w:r>
      <w:r w:rsidRPr="004F3D87">
        <w:rPr>
          <w:rFonts w:eastAsia="SimSun"/>
          <w:lang w:val="en-US" w:eastAsia="zh-CN"/>
        </w:rPr>
        <w:t>编号方案：</w:t>
      </w:r>
    </w:p>
    <w:p w:rsidR="00552887" w:rsidRPr="004F3D87" w:rsidRDefault="00552887" w:rsidP="00E37099">
      <w:pPr>
        <w:tabs>
          <w:tab w:val="clear" w:pos="567"/>
          <w:tab w:val="clear" w:pos="1276"/>
          <w:tab w:val="left" w:pos="851"/>
          <w:tab w:val="left" w:pos="938"/>
        </w:tabs>
        <w:spacing w:before="80"/>
        <w:ind w:left="426"/>
        <w:rPr>
          <w:rFonts w:eastAsia="SimSun"/>
          <w:lang w:eastAsia="zh-CN"/>
        </w:rPr>
      </w:pPr>
      <w:r w:rsidRPr="004F3D87">
        <w:rPr>
          <w:rFonts w:eastAsia="SimSun"/>
          <w:lang w:eastAsia="zh-CN"/>
        </w:rPr>
        <w:t>•</w:t>
      </w:r>
      <w:r w:rsidRPr="004F3D87">
        <w:rPr>
          <w:rFonts w:eastAsia="SimSun"/>
          <w:lang w:eastAsia="zh-CN"/>
        </w:rPr>
        <w:tab/>
      </w:r>
      <w:r w:rsidRPr="004F3D87">
        <w:rPr>
          <w:rFonts w:eastAsia="SimSun"/>
          <w:lang w:val="en-US" w:eastAsia="zh-CN"/>
        </w:rPr>
        <w:t>国家代码：</w:t>
      </w:r>
      <w:r w:rsidRPr="004F3D87">
        <w:rPr>
          <w:rFonts w:eastAsia="SimSun"/>
          <w:lang w:eastAsia="zh-CN"/>
        </w:rPr>
        <w:t>+98</w:t>
      </w:r>
    </w:p>
    <w:p w:rsidR="00552887" w:rsidRPr="004F3D87" w:rsidRDefault="00552887" w:rsidP="00E37099">
      <w:pPr>
        <w:tabs>
          <w:tab w:val="clear" w:pos="567"/>
          <w:tab w:val="clear" w:pos="1276"/>
          <w:tab w:val="left" w:pos="851"/>
          <w:tab w:val="left" w:pos="938"/>
        </w:tabs>
        <w:spacing w:before="80"/>
        <w:ind w:left="426"/>
        <w:rPr>
          <w:rFonts w:eastAsia="SimSun"/>
          <w:lang w:eastAsia="zh-CN"/>
        </w:rPr>
      </w:pPr>
      <w:r w:rsidRPr="004F3D87">
        <w:rPr>
          <w:rFonts w:eastAsia="SimSun"/>
          <w:lang w:eastAsia="zh-CN"/>
        </w:rPr>
        <w:t>•</w:t>
      </w:r>
      <w:r w:rsidRPr="004F3D87">
        <w:rPr>
          <w:rFonts w:eastAsia="SimSun"/>
          <w:lang w:eastAsia="zh-CN"/>
        </w:rPr>
        <w:tab/>
      </w:r>
      <w:r w:rsidRPr="004F3D87">
        <w:rPr>
          <w:rFonts w:eastAsia="SimSun"/>
          <w:lang w:val="en-US" w:eastAsia="zh-CN"/>
        </w:rPr>
        <w:t>国际前缀：</w:t>
      </w:r>
      <w:r w:rsidRPr="00E37099">
        <w:rPr>
          <w:rFonts w:ascii="SimSun" w:eastAsia="SimSun" w:hAnsi="SimSun"/>
          <w:lang w:eastAsia="zh-CN"/>
        </w:rPr>
        <w:t>“</w:t>
      </w:r>
      <w:r w:rsidRPr="004F3D87">
        <w:rPr>
          <w:rFonts w:eastAsia="SimSun"/>
          <w:lang w:eastAsia="zh-CN"/>
        </w:rPr>
        <w:t>00</w:t>
      </w:r>
      <w:r w:rsidRPr="00E37099">
        <w:rPr>
          <w:rFonts w:ascii="SimSun" w:eastAsia="SimSun" w:hAnsi="SimSun"/>
          <w:lang w:eastAsia="zh-CN"/>
        </w:rPr>
        <w:t>”</w:t>
      </w:r>
    </w:p>
    <w:p w:rsidR="00552887" w:rsidRPr="004F3D87" w:rsidRDefault="00552887" w:rsidP="00E37099">
      <w:pPr>
        <w:tabs>
          <w:tab w:val="clear" w:pos="567"/>
          <w:tab w:val="clear" w:pos="1276"/>
          <w:tab w:val="left" w:pos="851"/>
          <w:tab w:val="left" w:pos="938"/>
        </w:tabs>
        <w:spacing w:before="80"/>
        <w:ind w:left="426"/>
        <w:rPr>
          <w:rFonts w:eastAsia="SimSun"/>
          <w:lang w:eastAsia="zh-CN"/>
        </w:rPr>
      </w:pPr>
      <w:r w:rsidRPr="004F3D87">
        <w:rPr>
          <w:rFonts w:eastAsia="SimSun"/>
          <w:lang w:eastAsia="zh-CN"/>
        </w:rPr>
        <w:t>•</w:t>
      </w:r>
      <w:r w:rsidRPr="004F3D87">
        <w:rPr>
          <w:rFonts w:eastAsia="SimSun"/>
          <w:lang w:eastAsia="zh-CN"/>
        </w:rPr>
        <w:tab/>
      </w:r>
      <w:r w:rsidRPr="004F3D87">
        <w:rPr>
          <w:rFonts w:eastAsia="SimSun"/>
          <w:lang w:val="en-US" w:eastAsia="zh-CN"/>
        </w:rPr>
        <w:t>国</w:t>
      </w:r>
      <w:r>
        <w:rPr>
          <w:rFonts w:eastAsia="SimSun" w:hint="eastAsia"/>
          <w:lang w:val="en-US" w:eastAsia="zh-CN"/>
        </w:rPr>
        <w:t>内</w:t>
      </w:r>
      <w:r w:rsidRPr="004F3D87">
        <w:rPr>
          <w:rFonts w:eastAsia="SimSun"/>
          <w:lang w:val="en-US" w:eastAsia="zh-CN"/>
        </w:rPr>
        <w:t>前缀：</w:t>
      </w:r>
      <w:r w:rsidR="006A4A6F" w:rsidRPr="00E37099">
        <w:rPr>
          <w:rFonts w:ascii="SimSun" w:eastAsia="SimSun" w:hAnsi="SimSun"/>
          <w:lang w:eastAsia="zh-CN"/>
        </w:rPr>
        <w:t>“</w:t>
      </w:r>
      <w:r w:rsidRPr="004F3D87">
        <w:rPr>
          <w:rFonts w:eastAsia="SimSun"/>
          <w:lang w:eastAsia="zh-CN"/>
        </w:rPr>
        <w:t>0</w:t>
      </w:r>
      <w:r w:rsidRPr="00E37099">
        <w:rPr>
          <w:rFonts w:ascii="SimSun" w:eastAsia="SimSun" w:hAnsi="SimSun"/>
          <w:lang w:eastAsia="zh-CN"/>
        </w:rPr>
        <w:t>”</w:t>
      </w:r>
    </w:p>
    <w:p w:rsidR="00552887" w:rsidRDefault="00552887" w:rsidP="00E37099">
      <w:pPr>
        <w:tabs>
          <w:tab w:val="clear" w:pos="567"/>
          <w:tab w:val="clear" w:pos="1276"/>
          <w:tab w:val="left" w:pos="851"/>
          <w:tab w:val="left" w:pos="938"/>
        </w:tabs>
        <w:spacing w:before="80"/>
        <w:ind w:left="426"/>
        <w:rPr>
          <w:rFonts w:eastAsia="SimSun"/>
          <w:lang w:val="en-US" w:eastAsia="zh-CN"/>
        </w:rPr>
      </w:pPr>
      <w:r w:rsidRPr="004F3D87">
        <w:rPr>
          <w:rFonts w:eastAsia="SimSun"/>
          <w:lang w:eastAsia="zh-CN"/>
        </w:rPr>
        <w:tab/>
      </w:r>
      <w:r w:rsidRPr="004F3D87">
        <w:rPr>
          <w:rFonts w:eastAsia="SimSun"/>
          <w:lang w:val="en-US" w:eastAsia="zh-CN"/>
        </w:rPr>
        <w:t>对于国内呼叫，除短号码外，所有电话号码之前必须拨</w:t>
      </w:r>
      <w:r w:rsidRPr="004F3D87">
        <w:rPr>
          <w:rFonts w:eastAsia="SimSun"/>
          <w:lang w:val="en-US" w:eastAsia="zh-CN"/>
        </w:rPr>
        <w:t>0</w:t>
      </w:r>
      <w:r w:rsidRPr="004F3D87">
        <w:rPr>
          <w:rFonts w:eastAsia="SimSun"/>
          <w:lang w:val="en-US" w:eastAsia="zh-CN"/>
        </w:rPr>
        <w:t>。</w:t>
      </w:r>
    </w:p>
    <w:p w:rsidR="00552887" w:rsidRPr="00574C94" w:rsidRDefault="00552887" w:rsidP="00E37099">
      <w:pPr>
        <w:tabs>
          <w:tab w:val="clear" w:pos="567"/>
          <w:tab w:val="clear" w:pos="1276"/>
          <w:tab w:val="left" w:pos="851"/>
          <w:tab w:val="left" w:pos="938"/>
        </w:tabs>
        <w:spacing w:before="80"/>
        <w:ind w:left="426"/>
        <w:rPr>
          <w:rFonts w:eastAsia="SimSun"/>
          <w:lang w:val="en-US" w:eastAsia="zh-CN"/>
        </w:rPr>
      </w:pPr>
      <w:r>
        <w:rPr>
          <w:rFonts w:eastAsia="SimSun"/>
          <w:lang w:val="en-US" w:eastAsia="zh-CN"/>
        </w:rPr>
        <w:tab/>
      </w:r>
      <w:r w:rsidRPr="004F3D87">
        <w:rPr>
          <w:rFonts w:eastAsia="SimSun"/>
          <w:lang w:val="en-US" w:eastAsia="zh-CN"/>
        </w:rPr>
        <w:t>从海外拨打不得拨</w:t>
      </w:r>
      <w:r w:rsidRPr="004F3D87">
        <w:rPr>
          <w:rFonts w:eastAsia="SimSun"/>
          <w:lang w:val="en-US" w:eastAsia="zh-CN"/>
        </w:rPr>
        <w:t>0</w:t>
      </w:r>
      <w:r w:rsidRPr="004F3D87">
        <w:rPr>
          <w:rFonts w:eastAsia="SimSun"/>
          <w:lang w:val="en-US" w:eastAsia="zh-CN"/>
        </w:rPr>
        <w:t>。</w:t>
      </w:r>
    </w:p>
    <w:p w:rsidR="00552887" w:rsidRPr="004F3D87" w:rsidRDefault="00552887" w:rsidP="00E37099">
      <w:pPr>
        <w:tabs>
          <w:tab w:val="clear" w:pos="567"/>
          <w:tab w:val="clear" w:pos="1276"/>
          <w:tab w:val="left" w:pos="851"/>
          <w:tab w:val="left" w:pos="938"/>
        </w:tabs>
        <w:spacing w:before="80"/>
        <w:ind w:left="426"/>
        <w:rPr>
          <w:rFonts w:eastAsia="SimSun"/>
          <w:lang w:val="en-US" w:eastAsia="zh-CN"/>
        </w:rPr>
      </w:pPr>
      <w:r w:rsidRPr="004F3D87">
        <w:rPr>
          <w:rFonts w:eastAsia="SimSun"/>
          <w:lang w:eastAsia="zh-CN"/>
        </w:rPr>
        <w:t>•</w:t>
      </w:r>
      <w:r w:rsidRPr="004F3D87">
        <w:rPr>
          <w:rFonts w:eastAsia="SimSun"/>
          <w:lang w:eastAsia="zh-CN"/>
        </w:rPr>
        <w:tab/>
      </w:r>
      <w:r w:rsidRPr="004F3D87">
        <w:rPr>
          <w:rFonts w:eastAsia="SimSun"/>
          <w:lang w:val="en-US" w:eastAsia="zh-CN"/>
        </w:rPr>
        <w:t>国内目的地代码：</w:t>
      </w:r>
      <w:r w:rsidRPr="004F3D87">
        <w:rPr>
          <w:rFonts w:eastAsia="SimSun"/>
          <w:lang w:val="en-US" w:eastAsia="zh-CN"/>
        </w:rPr>
        <w:t>2</w:t>
      </w:r>
      <w:r w:rsidRPr="004F3D87">
        <w:rPr>
          <w:rFonts w:eastAsia="SimSun"/>
          <w:lang w:val="en-US" w:eastAsia="zh-CN"/>
        </w:rPr>
        <w:t>位。</w:t>
      </w:r>
    </w:p>
    <w:p w:rsidR="00552887" w:rsidRPr="004F3D87" w:rsidRDefault="00552887" w:rsidP="00552887">
      <w:pPr>
        <w:tabs>
          <w:tab w:val="clear" w:pos="1276"/>
          <w:tab w:val="left" w:pos="938"/>
        </w:tabs>
        <w:rPr>
          <w:rFonts w:eastAsia="SimSun"/>
          <w:b/>
          <w:bCs/>
          <w:lang w:eastAsia="zh-CN"/>
        </w:rPr>
      </w:pPr>
      <w:r>
        <w:rPr>
          <w:rFonts w:eastAsia="SimSun"/>
          <w:b/>
          <w:bCs/>
          <w:lang w:eastAsia="zh-CN"/>
        </w:rPr>
        <w:t>2</w:t>
      </w:r>
      <w:r>
        <w:rPr>
          <w:rFonts w:eastAsia="SimSun"/>
          <w:b/>
          <w:bCs/>
          <w:lang w:eastAsia="zh-CN"/>
        </w:rPr>
        <w:tab/>
      </w:r>
      <w:r w:rsidRPr="004F3D87">
        <w:rPr>
          <w:rFonts w:eastAsia="SimSun"/>
          <w:b/>
          <w:bCs/>
          <w:lang w:val="en-US" w:eastAsia="zh-CN"/>
        </w:rPr>
        <w:t>编号方案细节</w:t>
      </w:r>
    </w:p>
    <w:p w:rsidR="00552887" w:rsidRPr="004F3D87" w:rsidRDefault="00552887" w:rsidP="00E37099">
      <w:pPr>
        <w:tabs>
          <w:tab w:val="clear" w:pos="567"/>
          <w:tab w:val="clear" w:pos="1276"/>
          <w:tab w:val="left" w:pos="851"/>
          <w:tab w:val="left" w:pos="938"/>
        </w:tabs>
        <w:spacing w:before="80"/>
        <w:ind w:left="426"/>
        <w:rPr>
          <w:rFonts w:eastAsia="SimSun"/>
          <w:lang w:eastAsia="zh-CN"/>
        </w:rPr>
      </w:pPr>
      <w:r w:rsidRPr="004F3D87">
        <w:rPr>
          <w:rFonts w:eastAsia="SimSun"/>
          <w:lang w:eastAsia="zh-CN"/>
        </w:rPr>
        <w:t>•</w:t>
      </w:r>
      <w:r w:rsidRPr="004F3D87">
        <w:rPr>
          <w:rFonts w:eastAsia="SimSun"/>
          <w:lang w:eastAsia="zh-CN"/>
        </w:rPr>
        <w:tab/>
        <w:t>NDC</w:t>
      </w:r>
      <w:r w:rsidRPr="004F3D87">
        <w:rPr>
          <w:rFonts w:eastAsia="SimSun"/>
          <w:lang w:val="en-US" w:eastAsia="zh-CN"/>
        </w:rPr>
        <w:t>：国家目的地代码</w:t>
      </w:r>
    </w:p>
    <w:p w:rsidR="00552887" w:rsidRPr="004F3D87" w:rsidRDefault="00552887" w:rsidP="00E37099">
      <w:pPr>
        <w:tabs>
          <w:tab w:val="clear" w:pos="567"/>
          <w:tab w:val="clear" w:pos="1276"/>
          <w:tab w:val="left" w:pos="851"/>
          <w:tab w:val="left" w:pos="938"/>
        </w:tabs>
        <w:spacing w:before="80"/>
        <w:ind w:left="426"/>
        <w:rPr>
          <w:rFonts w:eastAsia="SimSun"/>
          <w:lang w:eastAsia="zh-CN"/>
        </w:rPr>
      </w:pPr>
      <w:r w:rsidRPr="004F3D87">
        <w:rPr>
          <w:rFonts w:eastAsia="SimSun"/>
          <w:lang w:eastAsia="zh-CN"/>
        </w:rPr>
        <w:t>•</w:t>
      </w:r>
      <w:r w:rsidRPr="004F3D87">
        <w:rPr>
          <w:rFonts w:eastAsia="SimSun"/>
          <w:lang w:eastAsia="zh-CN"/>
        </w:rPr>
        <w:tab/>
        <w:t>NSN</w:t>
      </w:r>
      <w:r w:rsidRPr="004F3D87">
        <w:rPr>
          <w:rFonts w:eastAsia="SimSun"/>
          <w:lang w:val="en-US" w:eastAsia="zh-CN"/>
        </w:rPr>
        <w:t>：国家有效号码（</w:t>
      </w:r>
      <w:r w:rsidRPr="004F3D87">
        <w:rPr>
          <w:rFonts w:eastAsia="SimSun"/>
          <w:lang w:val="en-US" w:eastAsia="zh-CN"/>
        </w:rPr>
        <w:t>NDC + SN</w:t>
      </w:r>
      <w:r w:rsidRPr="004F3D87">
        <w:rPr>
          <w:rFonts w:eastAsia="SimSun"/>
          <w:lang w:val="en-US" w:eastAsia="zh-CN"/>
        </w:rPr>
        <w:t>）</w:t>
      </w:r>
    </w:p>
    <w:p w:rsidR="00552887" w:rsidRPr="004F3D87" w:rsidRDefault="00552887" w:rsidP="000F1B00">
      <w:pPr>
        <w:tabs>
          <w:tab w:val="clear" w:pos="5387"/>
          <w:tab w:val="left" w:pos="3686"/>
        </w:tabs>
        <w:rPr>
          <w:rFonts w:eastAsia="SimSun" w:hint="eastAsia"/>
          <w:lang w:val="en-US" w:eastAsia="zh-CN"/>
        </w:rPr>
      </w:pPr>
      <w:r w:rsidRPr="004F3D87">
        <w:rPr>
          <w:rFonts w:eastAsia="SimSun"/>
          <w:lang w:val="en-US" w:eastAsia="zh-CN"/>
        </w:rPr>
        <w:t>号码最小长度（不包括国家代码）：</w:t>
      </w:r>
      <w:r>
        <w:rPr>
          <w:rFonts w:eastAsia="SimSun"/>
          <w:lang w:val="en-US" w:eastAsia="zh-CN"/>
        </w:rPr>
        <w:tab/>
      </w:r>
      <w:r w:rsidRPr="004F3D87">
        <w:rPr>
          <w:rFonts w:eastAsia="SimSun"/>
          <w:lang w:val="en-US" w:eastAsia="zh-CN"/>
        </w:rPr>
        <w:t>5</w:t>
      </w:r>
      <w:r w:rsidRPr="004F3D87">
        <w:rPr>
          <w:rFonts w:eastAsia="SimSun"/>
          <w:lang w:val="en-US" w:eastAsia="zh-CN"/>
        </w:rPr>
        <w:t>位</w:t>
      </w:r>
    </w:p>
    <w:p w:rsidR="00552887" w:rsidRPr="005F3D23" w:rsidRDefault="00552887" w:rsidP="00B63212">
      <w:pPr>
        <w:tabs>
          <w:tab w:val="clear" w:pos="5387"/>
          <w:tab w:val="left" w:pos="3686"/>
        </w:tabs>
        <w:spacing w:before="80"/>
        <w:rPr>
          <w:rFonts w:eastAsia="SimSun" w:cs="Arial"/>
          <w:lang w:val="en-US" w:eastAsia="zh-CN"/>
        </w:rPr>
      </w:pPr>
      <w:r w:rsidRPr="004F3D87">
        <w:rPr>
          <w:rFonts w:eastAsia="SimSun"/>
          <w:lang w:val="en-US" w:eastAsia="zh-CN"/>
        </w:rPr>
        <w:t>号码最大长度（不包括国家代码）：</w:t>
      </w:r>
      <w:r>
        <w:rPr>
          <w:rFonts w:eastAsia="SimSun"/>
          <w:lang w:val="en-US" w:eastAsia="zh-CN"/>
        </w:rPr>
        <w:tab/>
      </w:r>
      <w:r w:rsidRPr="004F3D87">
        <w:rPr>
          <w:rFonts w:eastAsia="SimSun"/>
          <w:lang w:val="en-US" w:eastAsia="zh-CN"/>
        </w:rPr>
        <w:t>10</w:t>
      </w:r>
      <w:r w:rsidRPr="004F3D87">
        <w:rPr>
          <w:rFonts w:eastAsia="SimSun"/>
          <w:lang w:val="en-US" w:eastAsia="zh-CN"/>
        </w:rPr>
        <w:t>位</w:t>
      </w:r>
    </w:p>
    <w:p w:rsidR="00552887" w:rsidRPr="00FB1F65" w:rsidRDefault="00552887" w:rsidP="000F1B00">
      <w:pPr>
        <w:keepNext/>
        <w:spacing w:before="240" w:after="120"/>
        <w:jc w:val="center"/>
        <w:rPr>
          <w:rFonts w:cs="Arial"/>
        </w:rPr>
      </w:pPr>
      <w:r w:rsidRPr="004F3D87">
        <w:rPr>
          <w:rFonts w:eastAsia="SimSun"/>
          <w:lang w:val="en-US" w:eastAsia="zh-CN"/>
        </w:rPr>
        <w:t>编号方案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079"/>
        <w:gridCol w:w="1277"/>
        <w:gridCol w:w="1864"/>
        <w:gridCol w:w="3811"/>
      </w:tblGrid>
      <w:tr w:rsidR="00552887" w:rsidRPr="004F3D87" w:rsidTr="00F17264">
        <w:trPr>
          <w:trHeight w:val="20"/>
          <w:tblHeader/>
          <w:jc w:val="center"/>
        </w:trPr>
        <w:tc>
          <w:tcPr>
            <w:tcW w:w="1041" w:type="dxa"/>
            <w:vMerge w:val="restart"/>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b/>
                <w:bCs/>
              </w:rPr>
            </w:pPr>
            <w:r w:rsidRPr="004F3D87">
              <w:rPr>
                <w:rFonts w:eastAsia="SimSun" w:cs="Arial"/>
                <w:b/>
                <w:bCs/>
              </w:rPr>
              <w:t>NDC</w:t>
            </w:r>
          </w:p>
        </w:tc>
        <w:tc>
          <w:tcPr>
            <w:tcW w:w="2356" w:type="dxa"/>
            <w:gridSpan w:val="2"/>
            <w:tcBorders>
              <w:top w:val="single" w:sz="4" w:space="0" w:color="auto"/>
              <w:left w:val="single" w:sz="4" w:space="0" w:color="auto"/>
              <w:bottom w:val="single" w:sz="4" w:space="0" w:color="auto"/>
              <w:right w:val="single" w:sz="4" w:space="0" w:color="auto"/>
            </w:tcBorders>
            <w:noWrap/>
            <w:vAlign w:val="center"/>
            <w:hideMark/>
          </w:tcPr>
          <w:p w:rsidR="00552887" w:rsidRPr="0048508A" w:rsidRDefault="00552887" w:rsidP="000F1B00">
            <w:pPr>
              <w:snapToGrid w:val="0"/>
              <w:spacing w:before="40" w:after="40"/>
              <w:jc w:val="center"/>
              <w:rPr>
                <w:rFonts w:eastAsia="STKaiti" w:cs="Calibri"/>
                <w:b/>
                <w:bCs/>
              </w:rPr>
            </w:pPr>
            <w:r w:rsidRPr="0048508A">
              <w:rPr>
                <w:rFonts w:eastAsia="STKaiti" w:cs="Calibri"/>
                <w:b/>
                <w:bCs/>
              </w:rPr>
              <w:t>NSN</w:t>
            </w:r>
            <w:proofErr w:type="spellStart"/>
            <w:r w:rsidRPr="0048508A">
              <w:rPr>
                <w:rFonts w:eastAsia="STKaiti" w:cs="Calibri"/>
                <w:b/>
                <w:bCs/>
              </w:rPr>
              <w:t>号码长度</w:t>
            </w:r>
            <w:proofErr w:type="spellEnd"/>
          </w:p>
        </w:tc>
        <w:tc>
          <w:tcPr>
            <w:tcW w:w="1864" w:type="dxa"/>
            <w:vMerge w:val="restart"/>
            <w:tcBorders>
              <w:top w:val="single" w:sz="4" w:space="0" w:color="auto"/>
              <w:left w:val="single" w:sz="4" w:space="0" w:color="auto"/>
              <w:right w:val="single" w:sz="4" w:space="0" w:color="auto"/>
            </w:tcBorders>
            <w:vAlign w:val="center"/>
          </w:tcPr>
          <w:p w:rsidR="00552887" w:rsidRPr="0048508A" w:rsidRDefault="00552887" w:rsidP="000F1B00">
            <w:pPr>
              <w:snapToGrid w:val="0"/>
              <w:spacing w:before="40" w:after="40"/>
              <w:jc w:val="left"/>
              <w:rPr>
                <w:rFonts w:eastAsia="STKaiti" w:cs="Calibri"/>
                <w:b/>
                <w:bCs/>
              </w:rPr>
            </w:pPr>
            <w:r w:rsidRPr="0048508A">
              <w:rPr>
                <w:rFonts w:eastAsia="STKaiti" w:cs="Calibri"/>
                <w:b/>
                <w:bCs/>
              </w:rPr>
              <w:t>E.164</w:t>
            </w:r>
            <w:proofErr w:type="spellStart"/>
            <w:r w:rsidRPr="0048508A">
              <w:rPr>
                <w:rFonts w:eastAsia="STKaiti" w:cs="Calibri"/>
                <w:b/>
                <w:bCs/>
              </w:rPr>
              <w:t>的使用</w:t>
            </w:r>
            <w:proofErr w:type="spellEnd"/>
          </w:p>
        </w:tc>
        <w:tc>
          <w:tcPr>
            <w:tcW w:w="3811" w:type="dxa"/>
            <w:vMerge w:val="restart"/>
            <w:tcBorders>
              <w:top w:val="single" w:sz="4" w:space="0" w:color="auto"/>
              <w:left w:val="single" w:sz="4" w:space="0" w:color="auto"/>
              <w:right w:val="single" w:sz="4" w:space="0" w:color="auto"/>
            </w:tcBorders>
            <w:vAlign w:val="center"/>
          </w:tcPr>
          <w:p w:rsidR="00552887" w:rsidRPr="0048508A" w:rsidRDefault="00552887" w:rsidP="000F1B00">
            <w:pPr>
              <w:snapToGrid w:val="0"/>
              <w:spacing w:before="40" w:after="40"/>
              <w:jc w:val="left"/>
              <w:rPr>
                <w:rFonts w:eastAsia="STKaiti" w:cs="Calibri"/>
                <w:b/>
                <w:bCs/>
                <w:lang w:eastAsia="zh-CN"/>
              </w:rPr>
            </w:pPr>
            <w:r w:rsidRPr="0048508A">
              <w:rPr>
                <w:rFonts w:eastAsia="STKaiti" w:cs="Calibri"/>
                <w:b/>
                <w:bCs/>
                <w:lang w:eastAsia="zh-CN"/>
              </w:rPr>
              <w:t>附加信息</w:t>
            </w:r>
          </w:p>
        </w:tc>
      </w:tr>
      <w:tr w:rsidR="00552887" w:rsidRPr="004F3D87" w:rsidTr="00F17264">
        <w:trPr>
          <w:trHeight w:val="20"/>
          <w:tblHeader/>
          <w:jc w:val="center"/>
        </w:trPr>
        <w:tc>
          <w:tcPr>
            <w:tcW w:w="1041" w:type="dxa"/>
            <w:vMerge/>
            <w:tcBorders>
              <w:top w:val="single" w:sz="4" w:space="0" w:color="auto"/>
              <w:left w:val="single" w:sz="4" w:space="0" w:color="auto"/>
              <w:bottom w:val="single" w:sz="4" w:space="0" w:color="auto"/>
              <w:right w:val="single" w:sz="4" w:space="0" w:color="auto"/>
            </w:tcBorders>
            <w:vAlign w:val="center"/>
            <w:hideMark/>
          </w:tcPr>
          <w:p w:rsidR="00552887" w:rsidRPr="004F3D87" w:rsidRDefault="00552887" w:rsidP="000F1B00">
            <w:pPr>
              <w:snapToGrid w:val="0"/>
              <w:spacing w:before="40" w:after="40"/>
              <w:jc w:val="center"/>
              <w:rPr>
                <w:rFonts w:eastAsia="SimSun"/>
              </w:rPr>
            </w:pP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8508A" w:rsidRDefault="00552887" w:rsidP="000F1B00">
            <w:pPr>
              <w:snapToGrid w:val="0"/>
              <w:spacing w:before="40" w:after="40"/>
              <w:jc w:val="center"/>
              <w:rPr>
                <w:rFonts w:eastAsia="STKaiti" w:cs="Calibri"/>
                <w:b/>
                <w:bCs/>
                <w:lang w:eastAsia="zh-CN"/>
              </w:rPr>
            </w:pPr>
            <w:r w:rsidRPr="0048508A">
              <w:rPr>
                <w:rFonts w:eastAsia="STKaiti" w:cs="Calibri"/>
                <w:b/>
                <w:bCs/>
                <w:lang w:eastAsia="zh-CN"/>
              </w:rPr>
              <w:t>最小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8508A" w:rsidRDefault="00552887" w:rsidP="000F1B00">
            <w:pPr>
              <w:snapToGrid w:val="0"/>
              <w:spacing w:before="40" w:after="40"/>
              <w:jc w:val="center"/>
              <w:rPr>
                <w:rFonts w:eastAsia="STKaiti" w:cs="Calibri"/>
                <w:b/>
                <w:bCs/>
                <w:lang w:eastAsia="zh-CN"/>
              </w:rPr>
            </w:pPr>
            <w:r w:rsidRPr="0048508A">
              <w:rPr>
                <w:rFonts w:eastAsia="STKaiti" w:cs="Calibri"/>
                <w:b/>
                <w:bCs/>
                <w:lang w:eastAsia="zh-CN"/>
              </w:rPr>
              <w:t>最大</w:t>
            </w:r>
          </w:p>
        </w:tc>
        <w:tc>
          <w:tcPr>
            <w:tcW w:w="1864" w:type="dxa"/>
            <w:vMerge/>
            <w:tcBorders>
              <w:left w:val="single" w:sz="4" w:space="0" w:color="auto"/>
              <w:bottom w:val="single" w:sz="4" w:space="0" w:color="auto"/>
              <w:right w:val="single" w:sz="4" w:space="0" w:color="auto"/>
            </w:tcBorders>
            <w:vAlign w:val="center"/>
          </w:tcPr>
          <w:p w:rsidR="00552887" w:rsidRPr="0048508A" w:rsidRDefault="00552887" w:rsidP="000F1B00">
            <w:pPr>
              <w:snapToGrid w:val="0"/>
              <w:spacing w:before="40" w:after="40"/>
              <w:jc w:val="center"/>
              <w:rPr>
                <w:rFonts w:eastAsia="STKaiti" w:cs="Calibri"/>
                <w:b/>
                <w:bCs/>
              </w:rPr>
            </w:pPr>
          </w:p>
        </w:tc>
        <w:tc>
          <w:tcPr>
            <w:tcW w:w="3811" w:type="dxa"/>
            <w:vMerge/>
            <w:tcBorders>
              <w:left w:val="single" w:sz="4" w:space="0" w:color="auto"/>
              <w:bottom w:val="single" w:sz="4" w:space="0" w:color="auto"/>
              <w:right w:val="single" w:sz="4" w:space="0" w:color="auto"/>
            </w:tcBorders>
          </w:tcPr>
          <w:p w:rsidR="00552887" w:rsidRPr="0048508A" w:rsidRDefault="00552887" w:rsidP="000F1B00">
            <w:pPr>
              <w:snapToGrid w:val="0"/>
              <w:spacing w:before="40" w:after="40"/>
              <w:jc w:val="center"/>
              <w:rPr>
                <w:rFonts w:eastAsia="STKaiti" w:cs="Calibri"/>
                <w:b/>
                <w:bCs/>
              </w:rPr>
            </w:pPr>
          </w:p>
        </w:tc>
      </w:tr>
      <w:tr w:rsidR="00552887" w:rsidRPr="004F3D87" w:rsidTr="00F17264">
        <w:trPr>
          <w:trHeight w:val="225"/>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11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tl/>
                <w:lang w:bidi="fa-IR"/>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Mazandaran</w:t>
            </w:r>
            <w:r>
              <w:rPr>
                <w:rFonts w:eastAsia="SimSun"/>
                <w:lang w:eastAsia="zh-CN" w:bidi="fa-IR"/>
              </w:rPr>
              <w:t>）</w:t>
            </w:r>
          </w:p>
        </w:tc>
      </w:tr>
      <w:tr w:rsidR="00552887" w:rsidRPr="004F3D87" w:rsidTr="00F17264">
        <w:trPr>
          <w:trHeight w:val="159"/>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13</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Gilan</w:t>
            </w:r>
            <w:proofErr w:type="spellEnd"/>
            <w:r>
              <w:rPr>
                <w:rFonts w:eastAsia="SimSun"/>
                <w:lang w:eastAsia="zh-CN" w:bidi="fa-IR"/>
              </w:rPr>
              <w:t>）</w:t>
            </w:r>
          </w:p>
        </w:tc>
      </w:tr>
      <w:tr w:rsidR="00552887" w:rsidRPr="004F3D87" w:rsidTr="00F17264">
        <w:trPr>
          <w:trHeight w:val="203"/>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17</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Golestan</w:t>
            </w:r>
            <w:proofErr w:type="spellEnd"/>
            <w:r>
              <w:rPr>
                <w:rFonts w:eastAsia="SimSun"/>
                <w:lang w:eastAsia="zh-CN" w:bidi="fa-IR"/>
              </w:rPr>
              <w:t>）</w:t>
            </w:r>
          </w:p>
        </w:tc>
      </w:tr>
      <w:tr w:rsidR="00552887" w:rsidRPr="004F3D87" w:rsidTr="00F17264">
        <w:trPr>
          <w:trHeight w:val="135"/>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21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Tehran</w:t>
            </w:r>
            <w:r>
              <w:rPr>
                <w:rFonts w:eastAsia="SimSun"/>
                <w:lang w:eastAsia="zh-CN" w:bidi="fa-IR"/>
              </w:rPr>
              <w:t>）</w:t>
            </w:r>
          </w:p>
        </w:tc>
      </w:tr>
      <w:tr w:rsidR="00552887" w:rsidRPr="004F3D87" w:rsidTr="00F17264">
        <w:trPr>
          <w:trHeight w:val="191"/>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23</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Semnan</w:t>
            </w:r>
            <w:r>
              <w:rPr>
                <w:rFonts w:eastAsia="SimSun"/>
                <w:lang w:eastAsia="zh-CN" w:bidi="fa-IR"/>
              </w:rPr>
              <w:t>）</w:t>
            </w:r>
          </w:p>
        </w:tc>
      </w:tr>
      <w:tr w:rsidR="00552887" w:rsidRPr="004F3D87" w:rsidTr="00F17264">
        <w:trPr>
          <w:trHeight w:val="220"/>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24</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Zanjan</w:t>
            </w:r>
            <w:proofErr w:type="spellEnd"/>
            <w:r>
              <w:rPr>
                <w:rFonts w:eastAsia="SimSun"/>
                <w:lang w:eastAsia="zh-CN" w:bidi="fa-IR"/>
              </w:rPr>
              <w:t>）</w:t>
            </w:r>
          </w:p>
        </w:tc>
      </w:tr>
      <w:tr w:rsidR="00552887" w:rsidRPr="004F3D87" w:rsidTr="00F17264">
        <w:trPr>
          <w:trHeight w:val="113"/>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25</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Qom</w:t>
            </w:r>
            <w:r>
              <w:rPr>
                <w:rFonts w:eastAsia="SimSun"/>
                <w:lang w:eastAsia="zh-CN" w:bidi="fa-IR"/>
              </w:rPr>
              <w:t>）</w:t>
            </w:r>
          </w:p>
        </w:tc>
      </w:tr>
      <w:tr w:rsidR="00552887" w:rsidRPr="004F3D87" w:rsidTr="00F17264">
        <w:trPr>
          <w:trHeight w:val="220"/>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26</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Alborz</w:t>
            </w:r>
            <w:r>
              <w:rPr>
                <w:rFonts w:eastAsia="SimSun"/>
                <w:lang w:eastAsia="zh-CN" w:bidi="fa-IR"/>
              </w:rPr>
              <w:t>）</w:t>
            </w:r>
          </w:p>
        </w:tc>
      </w:tr>
      <w:tr w:rsidR="00552887" w:rsidRPr="004F3D87" w:rsidTr="00F17264">
        <w:trPr>
          <w:trHeight w:val="125"/>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lastRenderedPageBreak/>
              <w:t>28</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Ghazvin</w:t>
            </w:r>
            <w:proofErr w:type="spellEnd"/>
            <w:r>
              <w:rPr>
                <w:rFonts w:eastAsia="SimSun"/>
                <w:lang w:eastAsia="zh-CN" w:bidi="fa-IR"/>
              </w:rPr>
              <w:t>）</w:t>
            </w:r>
          </w:p>
        </w:tc>
      </w:tr>
      <w:tr w:rsidR="00552887" w:rsidRPr="004F3D87" w:rsidTr="00F17264">
        <w:trPr>
          <w:trHeight w:val="15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31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Isfahan</w:t>
            </w:r>
            <w:r>
              <w:rPr>
                <w:rFonts w:eastAsia="SimSun"/>
                <w:lang w:eastAsia="zh-CN" w:bidi="fa-IR"/>
              </w:rPr>
              <w:t>）</w:t>
            </w:r>
          </w:p>
        </w:tc>
      </w:tr>
      <w:tr w:rsidR="00552887" w:rsidRPr="004F3D87" w:rsidTr="00F17264">
        <w:trPr>
          <w:trHeight w:val="153"/>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34</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Kerman</w:t>
            </w:r>
            <w:r>
              <w:rPr>
                <w:rFonts w:eastAsia="SimSun"/>
                <w:lang w:eastAsia="zh-CN" w:bidi="fa-IR"/>
              </w:rPr>
              <w:t>）</w:t>
            </w:r>
          </w:p>
        </w:tc>
      </w:tr>
      <w:tr w:rsidR="00552887" w:rsidRPr="004F3D87" w:rsidTr="00F17264">
        <w:trPr>
          <w:trHeight w:val="119"/>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35</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Yazd</w:t>
            </w:r>
            <w:r>
              <w:rPr>
                <w:rFonts w:eastAsia="SimSun"/>
                <w:lang w:eastAsia="zh-CN" w:bidi="fa-IR"/>
              </w:rPr>
              <w:t>）</w:t>
            </w:r>
          </w:p>
        </w:tc>
      </w:tr>
      <w:tr w:rsidR="00552887" w:rsidRPr="004F3D87" w:rsidTr="00F17264">
        <w:trPr>
          <w:trHeight w:val="220"/>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38</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rPr>
            </w:pPr>
            <w:proofErr w:type="spellStart"/>
            <w:r>
              <w:rPr>
                <w:rFonts w:eastAsia="SimSun"/>
                <w:lang w:bidi="fa-IR"/>
              </w:rPr>
              <w:t>区域代码（固定电话号码的地域号码</w:t>
            </w:r>
            <w:proofErr w:type="spellEnd"/>
            <w:r>
              <w:rPr>
                <w:rFonts w:eastAsia="SimSun"/>
                <w:lang w:bidi="fa-IR"/>
              </w:rPr>
              <w:t xml:space="preserve"> </w:t>
            </w:r>
            <w:r w:rsidRPr="004F3D87">
              <w:rPr>
                <w:rFonts w:eastAsia="SimSun"/>
                <w:lang w:bidi="fa-IR"/>
              </w:rPr>
              <w:t xml:space="preserve"> – </w:t>
            </w:r>
            <w:proofErr w:type="spellStart"/>
            <w:r w:rsidRPr="004F3D87">
              <w:rPr>
                <w:rFonts w:eastAsia="SimSun"/>
                <w:lang w:bidi="fa-IR"/>
              </w:rPr>
              <w:t>Chahar</w:t>
            </w:r>
            <w:proofErr w:type="spellEnd"/>
            <w:r w:rsidRPr="004F3D87">
              <w:rPr>
                <w:rFonts w:eastAsia="SimSun"/>
                <w:lang w:bidi="fa-IR"/>
              </w:rPr>
              <w:t xml:space="preserve"> Mahal  </w:t>
            </w:r>
            <w:proofErr w:type="spellStart"/>
            <w:r w:rsidRPr="004F3D87">
              <w:rPr>
                <w:rFonts w:eastAsia="SimSun"/>
                <w:lang w:bidi="fa-IR"/>
              </w:rPr>
              <w:t>vaBakhtiari</w:t>
            </w:r>
            <w:proofErr w:type="spellEnd"/>
            <w:r>
              <w:rPr>
                <w:rFonts w:eastAsia="SimSun"/>
                <w:lang w:bidi="fa-IR"/>
              </w:rPr>
              <w:t>）</w:t>
            </w:r>
          </w:p>
        </w:tc>
      </w:tr>
      <w:tr w:rsidR="00552887" w:rsidRPr="004F3D87" w:rsidTr="00F17264">
        <w:trPr>
          <w:trHeight w:val="305"/>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41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East </w:t>
            </w:r>
            <w:proofErr w:type="spellStart"/>
            <w:r w:rsidRPr="004F3D87">
              <w:rPr>
                <w:rFonts w:eastAsia="SimSun"/>
                <w:lang w:eastAsia="zh-CN" w:bidi="fa-IR"/>
              </w:rPr>
              <w:t>Azarbayjan</w:t>
            </w:r>
            <w:proofErr w:type="spellEnd"/>
            <w:r>
              <w:rPr>
                <w:rFonts w:eastAsia="SimSun"/>
                <w:lang w:eastAsia="zh-CN" w:bidi="fa-IR"/>
              </w:rPr>
              <w:t>）</w:t>
            </w:r>
            <w:r w:rsidRPr="004F3D87">
              <w:rPr>
                <w:rFonts w:eastAsia="SimSun"/>
                <w:lang w:eastAsia="zh-CN" w:bidi="fa-IR"/>
              </w:rPr>
              <w:t xml:space="preserve"> </w:t>
            </w:r>
          </w:p>
        </w:tc>
      </w:tr>
      <w:tr w:rsidR="00552887" w:rsidRPr="004F3D87" w:rsidTr="00F17264">
        <w:trPr>
          <w:trHeight w:val="147"/>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44</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West </w:t>
            </w:r>
            <w:proofErr w:type="spellStart"/>
            <w:r w:rsidRPr="004F3D87">
              <w:rPr>
                <w:rFonts w:eastAsia="SimSun"/>
                <w:lang w:eastAsia="zh-CN" w:bidi="fa-IR"/>
              </w:rPr>
              <w:t>Azarbayjan</w:t>
            </w:r>
            <w:proofErr w:type="spellEnd"/>
            <w:r>
              <w:rPr>
                <w:rFonts w:eastAsia="SimSun"/>
                <w:lang w:eastAsia="zh-CN" w:bidi="fa-IR"/>
              </w:rPr>
              <w:t>）</w:t>
            </w:r>
          </w:p>
        </w:tc>
      </w:tr>
      <w:tr w:rsidR="00552887" w:rsidRPr="004F3D87" w:rsidTr="00F17264">
        <w:trPr>
          <w:trHeight w:val="18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45</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Ardabil</w:t>
            </w:r>
            <w:r>
              <w:rPr>
                <w:rFonts w:eastAsia="SimSun"/>
                <w:lang w:eastAsia="zh-CN" w:bidi="fa-IR"/>
              </w:rPr>
              <w:t>）</w:t>
            </w:r>
          </w:p>
        </w:tc>
      </w:tr>
      <w:tr w:rsidR="00552887" w:rsidRPr="004F3D87" w:rsidTr="00F17264">
        <w:trPr>
          <w:trHeight w:val="18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51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Razavi</w:t>
            </w:r>
            <w:proofErr w:type="spellEnd"/>
            <w:r w:rsidRPr="004F3D87">
              <w:rPr>
                <w:rFonts w:eastAsia="SimSun"/>
                <w:lang w:eastAsia="zh-CN" w:bidi="fa-IR"/>
              </w:rPr>
              <w:t xml:space="preserve"> Khorasan</w:t>
            </w:r>
            <w:r>
              <w:rPr>
                <w:rFonts w:eastAsia="SimSun"/>
                <w:lang w:eastAsia="zh-CN" w:bidi="fa-IR"/>
              </w:rPr>
              <w:t>）</w:t>
            </w:r>
          </w:p>
        </w:tc>
      </w:tr>
      <w:tr w:rsidR="00552887" w:rsidRPr="004F3D87" w:rsidTr="00F17264">
        <w:trPr>
          <w:trHeight w:val="119"/>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54</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rPr>
            </w:pPr>
            <w:proofErr w:type="spellStart"/>
            <w:r>
              <w:rPr>
                <w:rFonts w:eastAsia="SimSun"/>
                <w:lang w:bidi="fa-IR"/>
              </w:rPr>
              <w:t>区域代码（固定电话号码的地域号码</w:t>
            </w:r>
            <w:proofErr w:type="spellEnd"/>
            <w:r>
              <w:rPr>
                <w:rFonts w:eastAsia="SimSun"/>
                <w:lang w:bidi="fa-IR"/>
              </w:rPr>
              <w:t xml:space="preserve"> </w:t>
            </w:r>
            <w:r w:rsidRPr="004F3D87">
              <w:rPr>
                <w:rFonts w:eastAsia="SimSun"/>
                <w:lang w:bidi="fa-IR"/>
              </w:rPr>
              <w:t xml:space="preserve"> – </w:t>
            </w:r>
            <w:proofErr w:type="spellStart"/>
            <w:r w:rsidRPr="004F3D87">
              <w:rPr>
                <w:rFonts w:eastAsia="SimSun"/>
                <w:lang w:bidi="fa-IR"/>
              </w:rPr>
              <w:t>SistanvaBalochestan</w:t>
            </w:r>
            <w:proofErr w:type="spellEnd"/>
            <w:r>
              <w:rPr>
                <w:rFonts w:eastAsia="SimSun"/>
                <w:lang w:bidi="fa-IR"/>
              </w:rPr>
              <w:t>）</w:t>
            </w:r>
          </w:p>
        </w:tc>
      </w:tr>
      <w:tr w:rsidR="00552887" w:rsidRPr="004F3D87" w:rsidTr="00F17264">
        <w:trPr>
          <w:trHeight w:val="220"/>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56</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South Khorasan</w:t>
            </w:r>
            <w:r>
              <w:rPr>
                <w:rFonts w:eastAsia="SimSun"/>
                <w:lang w:eastAsia="zh-CN" w:bidi="fa-IR"/>
              </w:rPr>
              <w:t>）</w:t>
            </w:r>
          </w:p>
        </w:tc>
      </w:tr>
      <w:tr w:rsidR="00552887" w:rsidRPr="004F3D87" w:rsidTr="00F17264">
        <w:trPr>
          <w:trHeight w:val="113"/>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58</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North Khorasan</w:t>
            </w:r>
            <w:r>
              <w:rPr>
                <w:rFonts w:eastAsia="SimSun"/>
                <w:lang w:eastAsia="zh-CN" w:bidi="fa-IR"/>
              </w:rPr>
              <w:t>）</w:t>
            </w:r>
          </w:p>
        </w:tc>
      </w:tr>
      <w:tr w:rsidR="00552887" w:rsidRPr="004F3D87" w:rsidTr="00F17264">
        <w:trPr>
          <w:trHeight w:val="17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61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Khuzestan</w:t>
            </w:r>
            <w:r>
              <w:rPr>
                <w:rFonts w:eastAsia="SimSun"/>
                <w:lang w:eastAsia="zh-CN" w:bidi="fa-IR"/>
              </w:rPr>
              <w:t>）</w:t>
            </w:r>
          </w:p>
        </w:tc>
      </w:tr>
      <w:tr w:rsidR="00552887" w:rsidRPr="004F3D87" w:rsidTr="00F17264">
        <w:trPr>
          <w:trHeight w:val="18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66</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Lorestan</w:t>
            </w:r>
            <w:proofErr w:type="spellEnd"/>
            <w:r>
              <w:rPr>
                <w:rFonts w:eastAsia="SimSun"/>
                <w:lang w:eastAsia="zh-CN" w:bidi="fa-IR"/>
              </w:rPr>
              <w:t>）</w:t>
            </w:r>
          </w:p>
        </w:tc>
      </w:tr>
      <w:tr w:rsidR="00552887" w:rsidRPr="004F3D87" w:rsidTr="00F17264">
        <w:trPr>
          <w:trHeight w:val="339"/>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71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Fars</w:t>
            </w:r>
            <w:r>
              <w:rPr>
                <w:rFonts w:eastAsia="SimSun"/>
                <w:lang w:eastAsia="zh-CN" w:bidi="fa-IR"/>
              </w:rPr>
              <w:t>）</w:t>
            </w:r>
          </w:p>
        </w:tc>
      </w:tr>
      <w:tr w:rsidR="00552887" w:rsidRPr="004F3D87" w:rsidTr="00F17264">
        <w:trPr>
          <w:trHeight w:val="18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74</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rPr>
            </w:pPr>
            <w:proofErr w:type="spellStart"/>
            <w:r>
              <w:rPr>
                <w:rFonts w:eastAsia="SimSun"/>
                <w:lang w:bidi="fa-IR"/>
              </w:rPr>
              <w:t>区域代码（固定电话号码的地域号码</w:t>
            </w:r>
            <w:proofErr w:type="spellEnd"/>
            <w:r>
              <w:rPr>
                <w:rFonts w:eastAsia="SimSun"/>
                <w:lang w:bidi="fa-IR"/>
              </w:rPr>
              <w:t xml:space="preserve"> </w:t>
            </w:r>
            <w:r w:rsidRPr="004F3D87">
              <w:rPr>
                <w:rFonts w:eastAsia="SimSun"/>
                <w:lang w:bidi="fa-IR"/>
              </w:rPr>
              <w:t xml:space="preserve"> – </w:t>
            </w:r>
            <w:proofErr w:type="spellStart"/>
            <w:r w:rsidRPr="004F3D87">
              <w:rPr>
                <w:rFonts w:eastAsia="SimSun"/>
                <w:lang w:bidi="fa-IR"/>
              </w:rPr>
              <w:t>Kohgiluoyeva</w:t>
            </w:r>
            <w:proofErr w:type="spellEnd"/>
            <w:r w:rsidRPr="004F3D87">
              <w:rPr>
                <w:rFonts w:eastAsia="SimSun"/>
                <w:lang w:bidi="fa-IR"/>
              </w:rPr>
              <w:t xml:space="preserve">  Boyer Ahmad</w:t>
            </w:r>
            <w:r>
              <w:rPr>
                <w:rFonts w:eastAsia="SimSun"/>
                <w:lang w:bidi="fa-IR"/>
              </w:rPr>
              <w:t>）</w:t>
            </w:r>
          </w:p>
        </w:tc>
      </w:tr>
      <w:tr w:rsidR="00552887" w:rsidRPr="004F3D87" w:rsidTr="00F17264">
        <w:trPr>
          <w:trHeight w:val="119"/>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76</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Hormozgan</w:t>
            </w:r>
            <w:proofErr w:type="spellEnd"/>
            <w:r>
              <w:rPr>
                <w:rFonts w:eastAsia="SimSun"/>
                <w:lang w:eastAsia="zh-CN" w:bidi="fa-IR"/>
              </w:rPr>
              <w:t>）</w:t>
            </w:r>
          </w:p>
        </w:tc>
      </w:tr>
      <w:tr w:rsidR="00552887" w:rsidRPr="004F3D87" w:rsidTr="00F17264">
        <w:trPr>
          <w:trHeight w:val="220"/>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rPr>
            </w:pPr>
            <w:r w:rsidRPr="004F3D87">
              <w:rPr>
                <w:rFonts w:eastAsia="SimSun"/>
              </w:rPr>
              <w:t>77</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Bushehr</w:t>
            </w:r>
            <w:r>
              <w:rPr>
                <w:rFonts w:eastAsia="SimSun"/>
                <w:lang w:eastAsia="zh-CN" w:bidi="fa-IR"/>
              </w:rPr>
              <w:t>）</w:t>
            </w:r>
          </w:p>
        </w:tc>
      </w:tr>
      <w:tr w:rsidR="00552887" w:rsidRPr="004F3D87" w:rsidTr="00F17264">
        <w:trPr>
          <w:trHeight w:val="186"/>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cs="Arial"/>
              </w:rPr>
            </w:pPr>
            <w:r w:rsidRPr="004F3D87">
              <w:rPr>
                <w:rFonts w:eastAsia="SimSun" w:cs="Arial"/>
              </w:rPr>
              <w:t>81</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Hamadan</w:t>
            </w:r>
            <w:r>
              <w:rPr>
                <w:rFonts w:eastAsia="SimSun"/>
                <w:lang w:eastAsia="zh-CN" w:bidi="fa-IR"/>
              </w:rPr>
              <w:t>）</w:t>
            </w:r>
          </w:p>
        </w:tc>
      </w:tr>
      <w:tr w:rsidR="00552887" w:rsidRPr="004F3D87" w:rsidTr="00F17264">
        <w:trPr>
          <w:trHeight w:val="113"/>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cs="Arial"/>
              </w:rPr>
            </w:pPr>
            <w:r w:rsidRPr="004F3D87">
              <w:rPr>
                <w:rFonts w:eastAsia="SimSun" w:cs="Arial"/>
              </w:rPr>
              <w:t>83</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Kermanshahan</w:t>
            </w:r>
            <w:proofErr w:type="spellEnd"/>
            <w:r>
              <w:rPr>
                <w:rFonts w:eastAsia="SimSun"/>
                <w:lang w:eastAsia="zh-CN" w:bidi="fa-IR"/>
              </w:rPr>
              <w:t>）</w:t>
            </w:r>
          </w:p>
        </w:tc>
      </w:tr>
      <w:tr w:rsidR="00552887" w:rsidRPr="004F3D87" w:rsidTr="00F17264">
        <w:trPr>
          <w:trHeight w:val="322"/>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cs="Arial"/>
              </w:rPr>
            </w:pPr>
            <w:r w:rsidRPr="004F3D87">
              <w:rPr>
                <w:rFonts w:eastAsia="SimSun" w:cs="Arial"/>
              </w:rPr>
              <w:t>84</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Ilam</w:t>
            </w:r>
            <w:proofErr w:type="spellEnd"/>
            <w:r>
              <w:rPr>
                <w:rFonts w:eastAsia="SimSun"/>
                <w:lang w:eastAsia="zh-CN" w:bidi="fa-IR"/>
              </w:rPr>
              <w:t>）</w:t>
            </w:r>
          </w:p>
        </w:tc>
      </w:tr>
      <w:tr w:rsidR="00552887" w:rsidRPr="004F3D87" w:rsidTr="00F17264">
        <w:trPr>
          <w:trHeight w:val="135"/>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cs="Arial"/>
              </w:rPr>
            </w:pPr>
            <w:r w:rsidRPr="004F3D87">
              <w:rPr>
                <w:rFonts w:eastAsia="SimSun" w:cs="Arial"/>
              </w:rPr>
              <w:lastRenderedPageBreak/>
              <w:t>86</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Markazi</w:t>
            </w:r>
            <w:proofErr w:type="spellEnd"/>
            <w:r>
              <w:rPr>
                <w:rFonts w:eastAsia="SimSun"/>
                <w:lang w:eastAsia="zh-CN" w:bidi="fa-IR"/>
              </w:rPr>
              <w:t>）</w:t>
            </w:r>
          </w:p>
        </w:tc>
      </w:tr>
      <w:tr w:rsidR="00552887" w:rsidRPr="004F3D87" w:rsidTr="00F17264">
        <w:trPr>
          <w:trHeight w:val="203"/>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left"/>
              <w:rPr>
                <w:rFonts w:eastAsia="SimSun" w:cs="Arial"/>
              </w:rPr>
            </w:pPr>
            <w:r w:rsidRPr="004F3D87">
              <w:rPr>
                <w:rFonts w:eastAsia="SimSun" w:cs="Arial"/>
              </w:rPr>
              <w:t>87</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552887" w:rsidRPr="004F3D87" w:rsidRDefault="00552887" w:rsidP="000F1B00">
            <w:pPr>
              <w:snapToGrid w:val="0"/>
              <w:spacing w:before="40" w:after="40"/>
              <w:jc w:val="center"/>
              <w:rPr>
                <w:rFonts w:eastAsia="SimSun"/>
              </w:rPr>
            </w:pPr>
            <w:r w:rsidRPr="004F3D87">
              <w:rPr>
                <w:rFonts w:eastAsia="SimSun"/>
              </w:rPr>
              <w:t>10</w:t>
            </w:r>
          </w:p>
        </w:tc>
        <w:tc>
          <w:tcPr>
            <w:tcW w:w="1864" w:type="dxa"/>
            <w:tcBorders>
              <w:top w:val="single" w:sz="4" w:space="0" w:color="auto"/>
              <w:left w:val="single" w:sz="4" w:space="0" w:color="auto"/>
              <w:bottom w:val="single" w:sz="4" w:space="0" w:color="auto"/>
              <w:right w:val="single" w:sz="4" w:space="0" w:color="auto"/>
            </w:tcBorders>
            <w:vAlign w:val="center"/>
          </w:tcPr>
          <w:p w:rsidR="00552887" w:rsidRPr="004F3D87" w:rsidRDefault="00552887" w:rsidP="000F1B00">
            <w:pPr>
              <w:snapToGrid w:val="0"/>
              <w:spacing w:before="40" w:after="40"/>
              <w:jc w:val="left"/>
              <w:rPr>
                <w:rFonts w:eastAsia="SimSun"/>
              </w:rPr>
            </w:pPr>
            <w:proofErr w:type="spellStart"/>
            <w:r>
              <w:rPr>
                <w:rFonts w:eastAsia="SimSun"/>
                <w:lang w:bidi="fa-IR"/>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4F3D87" w:rsidRDefault="00552887" w:rsidP="000F1B00">
            <w:pPr>
              <w:snapToGrid w:val="0"/>
              <w:spacing w:before="40" w:after="40"/>
              <w:jc w:val="left"/>
              <w:rPr>
                <w:rFonts w:eastAsia="SimSun"/>
                <w:lang w:eastAsia="zh-CN" w:bidi="fa-IR"/>
              </w:rPr>
            </w:pPr>
            <w:r>
              <w:rPr>
                <w:rFonts w:eastAsia="SimSun"/>
                <w:lang w:eastAsia="zh-CN" w:bidi="fa-IR"/>
              </w:rPr>
              <w:t>区域代码（固定电话号码的地域号码</w:t>
            </w:r>
            <w:r>
              <w:rPr>
                <w:rFonts w:eastAsia="SimSun"/>
                <w:lang w:eastAsia="zh-CN" w:bidi="fa-IR"/>
              </w:rPr>
              <w:t xml:space="preserve"> </w:t>
            </w:r>
            <w:r w:rsidRPr="004F3D87">
              <w:rPr>
                <w:rFonts w:eastAsia="SimSun"/>
                <w:lang w:eastAsia="zh-CN" w:bidi="fa-IR"/>
              </w:rPr>
              <w:t xml:space="preserve"> – </w:t>
            </w:r>
            <w:proofErr w:type="spellStart"/>
            <w:r w:rsidRPr="004F3D87">
              <w:rPr>
                <w:rFonts w:eastAsia="SimSun"/>
                <w:lang w:eastAsia="zh-CN" w:bidi="fa-IR"/>
              </w:rPr>
              <w:t>Kurdestan</w:t>
            </w:r>
            <w:proofErr w:type="spellEnd"/>
            <w:r>
              <w:rPr>
                <w:rFonts w:eastAsia="SimSun"/>
                <w:lang w:eastAsia="zh-CN" w:bidi="fa-IR"/>
              </w:rPr>
              <w:t>）</w:t>
            </w:r>
          </w:p>
        </w:tc>
      </w:tr>
      <w:tr w:rsidR="00552887" w:rsidRPr="00B965C7" w:rsidTr="00F17264">
        <w:trPr>
          <w:cantSplit/>
          <w:trHeight w:val="109"/>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901</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79"/>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902</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225"/>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903</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9044</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147"/>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905</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91</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920</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127"/>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921</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203"/>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922</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552887" w:rsidRPr="00B965C7" w:rsidTr="00F17264">
        <w:trPr>
          <w:cantSplit/>
          <w:trHeight w:val="144"/>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0E3308" w:rsidRDefault="00552887" w:rsidP="000F1B00">
            <w:pPr>
              <w:spacing w:before="40" w:after="40"/>
              <w:jc w:val="left"/>
              <w:rPr>
                <w:rFonts w:asciiTheme="minorHAnsi" w:hAnsiTheme="minorHAnsi" w:cstheme="majorBidi"/>
              </w:rPr>
            </w:pPr>
            <w:r w:rsidRPr="000E3308">
              <w:rPr>
                <w:rFonts w:asciiTheme="minorHAnsi" w:hAnsiTheme="minorHAnsi" w:cstheme="majorBidi"/>
              </w:rPr>
              <w:t>93</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552887" w:rsidRDefault="00552887" w:rsidP="000F1B00">
            <w:pPr>
              <w:spacing w:before="40" w:after="40"/>
            </w:pPr>
            <w:proofErr w:type="spellStart"/>
            <w:r w:rsidRPr="00683AF3">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tcPr>
          <w:p w:rsidR="00552887" w:rsidRPr="00B965C7" w:rsidRDefault="00552887" w:rsidP="000F1B00">
            <w:pPr>
              <w:spacing w:before="40" w:after="40"/>
              <w:jc w:val="left"/>
              <w:rPr>
                <w:rFonts w:asciiTheme="minorHAnsi" w:hAnsiTheme="minorHAnsi" w:cstheme="majorBidi"/>
              </w:rPr>
            </w:pP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0E3308" w:rsidRDefault="00F17264" w:rsidP="000F1B00">
            <w:pPr>
              <w:spacing w:before="40" w:after="40"/>
              <w:jc w:val="left"/>
              <w:rPr>
                <w:rFonts w:asciiTheme="minorHAnsi" w:hAnsiTheme="minorHAnsi" w:cstheme="majorBidi"/>
              </w:rPr>
            </w:pPr>
            <w:r w:rsidRPr="000E3308">
              <w:rPr>
                <w:rFonts w:asciiTheme="minorHAnsi" w:hAnsiTheme="minorHAnsi" w:cstheme="majorBidi"/>
              </w:rPr>
              <w:t>942121</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0E3308" w:rsidRDefault="00F17264" w:rsidP="000F1B00">
            <w:pPr>
              <w:spacing w:before="40" w:after="40"/>
              <w:jc w:val="left"/>
              <w:rPr>
                <w:rFonts w:asciiTheme="minorHAnsi" w:hAnsiTheme="minorHAnsi" w:cstheme="majorBidi"/>
              </w:rPr>
            </w:pPr>
            <w:r w:rsidRPr="000E3308">
              <w:rPr>
                <w:rFonts w:asciiTheme="minorHAnsi" w:hAnsiTheme="minorHAnsi" w:cstheme="majorBidi"/>
              </w:rPr>
              <w:t>94220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0E3308" w:rsidRDefault="00F17264" w:rsidP="000F1B00">
            <w:pPr>
              <w:spacing w:before="40" w:after="40"/>
              <w:jc w:val="left"/>
              <w:rPr>
                <w:rFonts w:asciiTheme="minorHAnsi" w:hAnsiTheme="minorHAnsi" w:cstheme="majorBidi"/>
              </w:rPr>
            </w:pPr>
            <w:r w:rsidRPr="000E3308">
              <w:rPr>
                <w:rFonts w:asciiTheme="minorHAnsi" w:hAnsiTheme="minorHAnsi" w:cstheme="majorBidi"/>
              </w:rPr>
              <w:t>94260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0E3308" w:rsidRDefault="00F17264" w:rsidP="000F1B00">
            <w:pPr>
              <w:spacing w:before="40" w:after="40"/>
              <w:jc w:val="left"/>
              <w:rPr>
                <w:rFonts w:asciiTheme="minorHAnsi" w:hAnsiTheme="minorHAnsi" w:cstheme="majorBidi"/>
              </w:rPr>
            </w:pPr>
            <w:r w:rsidRPr="000E3308">
              <w:rPr>
                <w:rFonts w:asciiTheme="minorHAnsi" w:hAnsiTheme="minorHAnsi" w:cstheme="majorBidi"/>
              </w:rPr>
              <w:t>94280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0E3308" w:rsidRDefault="00F17264" w:rsidP="000F1B00">
            <w:pPr>
              <w:spacing w:before="40" w:after="40"/>
              <w:jc w:val="left"/>
              <w:rPr>
                <w:rFonts w:asciiTheme="minorHAnsi" w:hAnsiTheme="minorHAnsi" w:cstheme="majorBidi"/>
              </w:rPr>
            </w:pPr>
            <w:r w:rsidRPr="000E3308">
              <w:rPr>
                <w:rFonts w:asciiTheme="minorHAnsi" w:hAnsiTheme="minorHAnsi" w:cstheme="majorBidi"/>
              </w:rPr>
              <w:t>94290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0E3308" w:rsidRDefault="00F17264" w:rsidP="000F1B00">
            <w:pPr>
              <w:spacing w:before="40" w:after="40"/>
              <w:jc w:val="left"/>
              <w:rPr>
                <w:rFonts w:asciiTheme="minorHAnsi" w:hAnsiTheme="minorHAnsi" w:cstheme="majorBidi"/>
              </w:rPr>
            </w:pPr>
            <w:r w:rsidRPr="000E3308">
              <w:rPr>
                <w:rFonts w:asciiTheme="minorHAnsi" w:hAnsiTheme="minorHAnsi" w:cstheme="majorBidi"/>
              </w:rPr>
              <w:t>94301</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113"/>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94302</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D379F4">
              <w:rPr>
                <w:rFonts w:eastAsia="SimSun" w:hint="eastAsia"/>
              </w:rPr>
              <w:t>固定电话</w:t>
            </w:r>
            <w:proofErr w:type="spellEnd"/>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r w:rsidRPr="005A493E">
              <w:rPr>
                <w:rFonts w:asciiTheme="minorHAnsi" w:eastAsiaTheme="minorEastAsia" w:hAnsiTheme="minorHAnsi" w:cstheme="majorBidi" w:hint="eastAsia"/>
                <w:lang w:eastAsia="zh-CN"/>
              </w:rPr>
              <w:t>非地</w:t>
            </w:r>
            <w:r w:rsidRPr="005A493E">
              <w:rPr>
                <w:rFonts w:asciiTheme="minorHAnsi" w:eastAsiaTheme="minorEastAsia" w:hAnsiTheme="minorHAnsi" w:cstheme="majorBidi"/>
                <w:lang w:eastAsia="zh-CN"/>
              </w:rPr>
              <w:t>理</w:t>
            </w:r>
          </w:p>
        </w:tc>
      </w:tr>
      <w:tr w:rsidR="00F17264" w:rsidRPr="00B965C7" w:rsidTr="00F17264">
        <w:trPr>
          <w:cantSplit/>
          <w:trHeight w:val="113"/>
          <w:jc w:val="center"/>
        </w:trPr>
        <w:tc>
          <w:tcPr>
            <w:tcW w:w="1041" w:type="dxa"/>
            <w:tcBorders>
              <w:top w:val="single" w:sz="4" w:space="0" w:color="auto"/>
              <w:left w:val="single" w:sz="4" w:space="0" w:color="auto"/>
              <w:bottom w:val="single" w:sz="4" w:space="0" w:color="auto"/>
              <w:right w:val="single" w:sz="4" w:space="0" w:color="auto"/>
            </w:tcBorders>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944111</w:t>
            </w:r>
          </w:p>
        </w:tc>
        <w:tc>
          <w:tcPr>
            <w:tcW w:w="1079" w:type="dxa"/>
            <w:tcBorders>
              <w:top w:val="single" w:sz="4" w:space="0" w:color="auto"/>
              <w:left w:val="single" w:sz="4" w:space="0" w:color="auto"/>
              <w:bottom w:val="single" w:sz="4" w:space="0" w:color="auto"/>
              <w:right w:val="single" w:sz="4" w:space="0" w:color="auto"/>
            </w:tcBorders>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vAlign w:val="bottom"/>
          </w:tcPr>
          <w:p w:rsidR="00F17264" w:rsidRPr="00F40916" w:rsidRDefault="00F17264" w:rsidP="000F1B00">
            <w:pPr>
              <w:spacing w:before="40" w:after="40"/>
              <w:jc w:val="left"/>
              <w:rPr>
                <w:rFonts w:asciiTheme="minorHAnsi" w:hAnsiTheme="minorHAnsi" w:cstheme="majorBidi"/>
                <w:highlight w:val="yellow"/>
                <w:lang w:eastAsia="zh-CN"/>
              </w:rPr>
            </w:pPr>
            <w:r w:rsidRPr="003E26C5">
              <w:rPr>
                <w:rFonts w:ascii="SimSun" w:eastAsia="SimSun" w:hAnsi="SimSun" w:cs="SimSun" w:hint="eastAsia"/>
                <w:lang w:eastAsia="zh-CN"/>
              </w:rPr>
              <w:t>固定电话（固定无线接入）</w:t>
            </w:r>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80422C">
              <w:rPr>
                <w:rFonts w:ascii="SimSun" w:eastAsia="SimSun" w:hAnsi="SimSun" w:cs="SimSun" w:hint="eastAsia"/>
              </w:rPr>
              <w:t>仅从伊朗终接</w:t>
            </w:r>
            <w:proofErr w:type="spellEnd"/>
          </w:p>
        </w:tc>
      </w:tr>
      <w:tr w:rsidR="00F17264"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94440</w:t>
            </w:r>
          </w:p>
        </w:tc>
        <w:tc>
          <w:tcPr>
            <w:tcW w:w="1079" w:type="dxa"/>
            <w:tcBorders>
              <w:top w:val="single" w:sz="4" w:space="0" w:color="auto"/>
              <w:left w:val="single" w:sz="4" w:space="0" w:color="auto"/>
              <w:bottom w:val="single" w:sz="4" w:space="0" w:color="auto"/>
              <w:right w:val="single" w:sz="4" w:space="0" w:color="auto"/>
            </w:tcBorders>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lang w:eastAsia="zh-CN"/>
              </w:rPr>
            </w:pPr>
            <w:r w:rsidRPr="003E26C5">
              <w:rPr>
                <w:rFonts w:ascii="SimSun" w:eastAsia="SimSun" w:hAnsi="SimSun" w:cs="SimSun" w:hint="eastAsia"/>
                <w:lang w:eastAsia="zh-CN"/>
              </w:rPr>
              <w:t>固定电话（固定无线接入）</w:t>
            </w:r>
          </w:p>
        </w:tc>
        <w:tc>
          <w:tcPr>
            <w:tcW w:w="3811"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80422C">
              <w:rPr>
                <w:rFonts w:ascii="SimSun" w:eastAsia="SimSun" w:hAnsi="SimSun" w:cs="SimSun" w:hint="eastAsia"/>
              </w:rPr>
              <w:t>仅从伊朗终接</w:t>
            </w:r>
            <w:proofErr w:type="spellEnd"/>
          </w:p>
        </w:tc>
      </w:tr>
      <w:tr w:rsidR="00552887"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left"/>
              <w:rPr>
                <w:rFonts w:asciiTheme="minorHAnsi" w:hAnsiTheme="minorHAnsi" w:cstheme="majorBidi"/>
              </w:rPr>
            </w:pPr>
            <w:r w:rsidRPr="00B965C7">
              <w:rPr>
                <w:rFonts w:asciiTheme="minorHAnsi" w:hAnsiTheme="minorHAnsi" w:cstheme="majorBidi"/>
              </w:rPr>
              <w:t>96</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6</w:t>
            </w:r>
          </w:p>
        </w:tc>
        <w:tc>
          <w:tcPr>
            <w:tcW w:w="1864" w:type="dxa"/>
            <w:tcBorders>
              <w:top w:val="single" w:sz="4" w:space="0" w:color="auto"/>
              <w:left w:val="single" w:sz="4" w:space="0" w:color="auto"/>
              <w:bottom w:val="single" w:sz="4" w:space="0" w:color="auto"/>
              <w:right w:val="single" w:sz="4" w:space="0" w:color="auto"/>
            </w:tcBorders>
            <w:vAlign w:val="bottom"/>
          </w:tcPr>
          <w:p w:rsidR="00552887" w:rsidRPr="00B965C7" w:rsidRDefault="00F17264" w:rsidP="000F1B00">
            <w:pPr>
              <w:spacing w:before="40" w:after="40"/>
              <w:jc w:val="left"/>
              <w:rPr>
                <w:rFonts w:asciiTheme="minorHAnsi" w:hAnsiTheme="minorHAnsi" w:cstheme="majorBidi"/>
              </w:rPr>
            </w:pPr>
            <w:r>
              <w:rPr>
                <w:rFonts w:eastAsia="SimSun" w:hint="eastAsia"/>
                <w:lang w:eastAsia="zh-CN"/>
              </w:rPr>
              <w:t>业务</w:t>
            </w:r>
            <w:r>
              <w:rPr>
                <w:rFonts w:eastAsia="SimSun"/>
                <w:lang w:eastAsia="zh-CN"/>
              </w:rPr>
              <w:t>代码</w:t>
            </w:r>
          </w:p>
        </w:tc>
        <w:tc>
          <w:tcPr>
            <w:tcW w:w="3811" w:type="dxa"/>
            <w:tcBorders>
              <w:top w:val="single" w:sz="4" w:space="0" w:color="auto"/>
              <w:left w:val="single" w:sz="4" w:space="0" w:color="auto"/>
              <w:bottom w:val="single" w:sz="4" w:space="0" w:color="auto"/>
              <w:right w:val="single" w:sz="4" w:space="0" w:color="auto"/>
            </w:tcBorders>
            <w:vAlign w:val="bottom"/>
          </w:tcPr>
          <w:p w:rsidR="00552887" w:rsidRPr="00B965C7" w:rsidRDefault="00552887" w:rsidP="000F1B00">
            <w:pPr>
              <w:spacing w:before="40" w:after="40"/>
              <w:jc w:val="left"/>
              <w:rPr>
                <w:rFonts w:asciiTheme="minorHAnsi" w:hAnsiTheme="minorHAnsi" w:cstheme="majorBidi"/>
              </w:rPr>
            </w:pPr>
          </w:p>
        </w:tc>
      </w:tr>
      <w:tr w:rsidR="00F17264" w:rsidRPr="00B965C7" w:rsidTr="00F17264">
        <w:trPr>
          <w:cantSplit/>
          <w:trHeight w:val="169"/>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191BB1">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4"/>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991</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191BB1">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9944</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191BB1">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552887" w:rsidRPr="00B965C7" w:rsidTr="00F17264">
        <w:trPr>
          <w:cantSplit/>
          <w:trHeight w:val="119"/>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left"/>
              <w:rPr>
                <w:rFonts w:asciiTheme="minorHAnsi" w:hAnsiTheme="minorHAnsi" w:cstheme="majorBidi"/>
              </w:rPr>
            </w:pPr>
            <w:r w:rsidRPr="00B965C7">
              <w:rPr>
                <w:rFonts w:asciiTheme="minorHAnsi" w:hAnsiTheme="minorHAnsi" w:cstheme="majorBidi"/>
              </w:rPr>
              <w:t>9950</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5</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vAlign w:val="bottom"/>
          </w:tcPr>
          <w:p w:rsidR="00552887" w:rsidRPr="00B965C7" w:rsidRDefault="00552887" w:rsidP="000F1B00">
            <w:pPr>
              <w:spacing w:before="40" w:after="40"/>
              <w:jc w:val="left"/>
              <w:rPr>
                <w:rFonts w:asciiTheme="minorHAnsi" w:hAnsiTheme="minorHAnsi" w:cstheme="majorBidi"/>
              </w:rPr>
            </w:pPr>
            <w:r w:rsidRPr="00B965C7">
              <w:rPr>
                <w:rFonts w:asciiTheme="minorHAnsi" w:hAnsiTheme="minorHAnsi" w:cstheme="majorBidi"/>
              </w:rPr>
              <w:t>Public Trunk</w:t>
            </w:r>
          </w:p>
        </w:tc>
        <w:tc>
          <w:tcPr>
            <w:tcW w:w="3811" w:type="dxa"/>
            <w:tcBorders>
              <w:top w:val="single" w:sz="4" w:space="0" w:color="auto"/>
              <w:left w:val="single" w:sz="4" w:space="0" w:color="auto"/>
              <w:bottom w:val="single" w:sz="4" w:space="0" w:color="auto"/>
              <w:right w:val="single" w:sz="4" w:space="0" w:color="auto"/>
            </w:tcBorders>
            <w:vAlign w:val="bottom"/>
          </w:tcPr>
          <w:p w:rsidR="00552887" w:rsidRPr="00B965C7" w:rsidRDefault="00552887" w:rsidP="000F1B00">
            <w:pPr>
              <w:spacing w:before="40" w:after="40"/>
              <w:jc w:val="left"/>
              <w:rPr>
                <w:rFonts w:asciiTheme="minorHAnsi" w:hAnsiTheme="minorHAnsi" w:cstheme="majorBidi"/>
              </w:rPr>
            </w:pPr>
          </w:p>
        </w:tc>
      </w:tr>
      <w:tr w:rsidR="00F17264" w:rsidRPr="00B965C7" w:rsidTr="00F17264">
        <w:trPr>
          <w:cantSplit/>
          <w:trHeight w:val="127"/>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99510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5C4BED">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tl/>
                <w:lang w:bidi="fa-IR"/>
              </w:rPr>
            </w:pPr>
            <w:r w:rsidRPr="00B965C7">
              <w:rPr>
                <w:rFonts w:asciiTheme="minorHAnsi" w:hAnsiTheme="minorHAnsi" w:cstheme="majorBidi"/>
              </w:rPr>
              <w:t>99550</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5C4BED">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992</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5C4BED">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552887" w:rsidRPr="00B965C7" w:rsidTr="00F17264">
        <w:trPr>
          <w:cantSplit/>
          <w:trHeight w:val="2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left"/>
              <w:rPr>
                <w:rFonts w:asciiTheme="minorHAnsi" w:hAnsiTheme="minorHAnsi" w:cstheme="majorBidi"/>
              </w:rPr>
            </w:pPr>
            <w:r w:rsidRPr="00B965C7">
              <w:rPr>
                <w:rFonts w:asciiTheme="minorHAnsi" w:hAnsiTheme="minorHAnsi" w:cstheme="majorBidi"/>
              </w:rPr>
              <w:t>993</w:t>
            </w:r>
          </w:p>
        </w:tc>
        <w:tc>
          <w:tcPr>
            <w:tcW w:w="1079"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552887" w:rsidRPr="00B965C7" w:rsidRDefault="00552887"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vAlign w:val="bottom"/>
          </w:tcPr>
          <w:p w:rsidR="00552887" w:rsidRPr="00B965C7" w:rsidRDefault="00F17264" w:rsidP="000F1B00">
            <w:pPr>
              <w:spacing w:before="40" w:after="40"/>
              <w:jc w:val="left"/>
              <w:rPr>
                <w:rFonts w:asciiTheme="minorHAnsi" w:hAnsiTheme="minorHAnsi" w:cstheme="majorBidi"/>
              </w:rPr>
            </w:pPr>
            <w:r>
              <w:rPr>
                <w:rFonts w:eastAsia="SimSun" w:hint="eastAsia"/>
                <w:lang w:eastAsia="zh-CN"/>
              </w:rPr>
              <w:t>卫星</w:t>
            </w:r>
            <w:r>
              <w:rPr>
                <w:rFonts w:eastAsia="SimSun"/>
                <w:lang w:eastAsia="zh-CN"/>
              </w:rPr>
              <w:t>业务</w:t>
            </w:r>
          </w:p>
        </w:tc>
        <w:tc>
          <w:tcPr>
            <w:tcW w:w="3811" w:type="dxa"/>
            <w:tcBorders>
              <w:top w:val="single" w:sz="4" w:space="0" w:color="auto"/>
              <w:left w:val="single" w:sz="4" w:space="0" w:color="auto"/>
              <w:bottom w:val="single" w:sz="4" w:space="0" w:color="auto"/>
              <w:right w:val="single" w:sz="4" w:space="0" w:color="auto"/>
            </w:tcBorders>
            <w:vAlign w:val="bottom"/>
          </w:tcPr>
          <w:p w:rsidR="00552887" w:rsidRPr="00B965C7" w:rsidRDefault="00552887" w:rsidP="000F1B00">
            <w:pPr>
              <w:spacing w:before="40" w:after="40"/>
              <w:jc w:val="left"/>
              <w:rPr>
                <w:rFonts w:asciiTheme="minorHAnsi" w:hAnsiTheme="minorHAnsi" w:cstheme="majorBidi"/>
              </w:rPr>
            </w:pPr>
          </w:p>
        </w:tc>
      </w:tr>
      <w:tr w:rsidR="00F17264" w:rsidRPr="00B965C7" w:rsidTr="00F17264">
        <w:trPr>
          <w:cantSplit/>
          <w:trHeight w:val="169"/>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99810</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9"/>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99811</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9"/>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99812</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30"/>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99888</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03"/>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lastRenderedPageBreak/>
              <w:t>99900</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99901</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99903</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47"/>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99910</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9"/>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99911</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shd w:val="clear" w:color="auto" w:fill="FFFFFF" w:themeFill="background1"/>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86"/>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99913</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47"/>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99914</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54"/>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99921</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54"/>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99977</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85"/>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99996</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4"/>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99997</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169"/>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99998</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r w:rsidR="00F17264" w:rsidRPr="00B965C7" w:rsidTr="00F17264">
        <w:trPr>
          <w:cantSplit/>
          <w:trHeight w:val="20"/>
          <w:jc w:val="center"/>
        </w:trPr>
        <w:tc>
          <w:tcPr>
            <w:tcW w:w="1041"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left"/>
              <w:rPr>
                <w:rFonts w:asciiTheme="minorHAnsi" w:hAnsiTheme="minorHAnsi" w:cstheme="majorBidi"/>
              </w:rPr>
            </w:pPr>
            <w:r w:rsidRPr="00B965C7">
              <w:rPr>
                <w:rFonts w:asciiTheme="minorHAnsi" w:hAnsiTheme="minorHAnsi" w:cstheme="majorBidi"/>
              </w:rPr>
              <w:t>99999</w:t>
            </w:r>
          </w:p>
        </w:tc>
        <w:tc>
          <w:tcPr>
            <w:tcW w:w="1079"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277" w:type="dxa"/>
            <w:tcBorders>
              <w:top w:val="single" w:sz="4" w:space="0" w:color="auto"/>
              <w:left w:val="single" w:sz="4" w:space="0" w:color="auto"/>
              <w:bottom w:val="single" w:sz="4" w:space="0" w:color="auto"/>
              <w:right w:val="single" w:sz="4" w:space="0" w:color="auto"/>
            </w:tcBorders>
            <w:noWrap/>
            <w:vAlign w:val="bottom"/>
          </w:tcPr>
          <w:p w:rsidR="00F17264" w:rsidRPr="00B965C7" w:rsidRDefault="00F17264" w:rsidP="000F1B00">
            <w:pPr>
              <w:spacing w:before="40" w:after="40"/>
              <w:jc w:val="center"/>
              <w:rPr>
                <w:rFonts w:asciiTheme="minorHAnsi" w:hAnsiTheme="minorHAnsi" w:cstheme="majorBidi"/>
              </w:rPr>
            </w:pPr>
            <w:r w:rsidRPr="00B965C7">
              <w:rPr>
                <w:rFonts w:asciiTheme="minorHAnsi" w:hAnsiTheme="minorHAnsi" w:cstheme="majorBidi"/>
              </w:rPr>
              <w:t>10</w:t>
            </w:r>
          </w:p>
        </w:tc>
        <w:tc>
          <w:tcPr>
            <w:tcW w:w="1864" w:type="dxa"/>
            <w:tcBorders>
              <w:top w:val="single" w:sz="4" w:space="0" w:color="auto"/>
              <w:left w:val="single" w:sz="4" w:space="0" w:color="auto"/>
              <w:bottom w:val="single" w:sz="4" w:space="0" w:color="auto"/>
              <w:right w:val="single" w:sz="4" w:space="0" w:color="auto"/>
            </w:tcBorders>
          </w:tcPr>
          <w:p w:rsidR="00F17264" w:rsidRDefault="00F17264" w:rsidP="000F1B00">
            <w:pPr>
              <w:spacing w:before="40" w:after="40"/>
            </w:pPr>
            <w:proofErr w:type="spellStart"/>
            <w:r w:rsidRPr="00BA614B">
              <w:rPr>
                <w:rFonts w:eastAsia="SimSun"/>
              </w:rPr>
              <w:t>移动业务</w:t>
            </w:r>
            <w:proofErr w:type="spellEnd"/>
          </w:p>
        </w:tc>
        <w:tc>
          <w:tcPr>
            <w:tcW w:w="3811" w:type="dxa"/>
            <w:tcBorders>
              <w:top w:val="single" w:sz="4" w:space="0" w:color="auto"/>
              <w:left w:val="single" w:sz="4" w:space="0" w:color="auto"/>
              <w:bottom w:val="single" w:sz="4" w:space="0" w:color="auto"/>
              <w:right w:val="single" w:sz="4" w:space="0" w:color="auto"/>
            </w:tcBorders>
            <w:vAlign w:val="bottom"/>
          </w:tcPr>
          <w:p w:rsidR="00F17264" w:rsidRPr="00B965C7" w:rsidRDefault="00F17264" w:rsidP="000F1B00">
            <w:pPr>
              <w:spacing w:before="40" w:after="40"/>
              <w:jc w:val="left"/>
              <w:rPr>
                <w:rFonts w:asciiTheme="minorHAnsi" w:hAnsiTheme="minorHAnsi" w:cstheme="majorBidi"/>
              </w:rPr>
            </w:pPr>
          </w:p>
        </w:tc>
      </w:tr>
    </w:tbl>
    <w:p w:rsidR="00552887" w:rsidRPr="004F3D87" w:rsidRDefault="00552887" w:rsidP="000F1B00">
      <w:pPr>
        <w:tabs>
          <w:tab w:val="clear" w:pos="567"/>
          <w:tab w:val="clear" w:pos="1276"/>
          <w:tab w:val="clear" w:pos="1843"/>
          <w:tab w:val="clear" w:pos="5387"/>
          <w:tab w:val="clear" w:pos="5954"/>
          <w:tab w:val="left" w:pos="794"/>
          <w:tab w:val="left" w:pos="1191"/>
          <w:tab w:val="left" w:pos="1588"/>
          <w:tab w:val="left" w:pos="1985"/>
        </w:tabs>
        <w:spacing w:before="240"/>
        <w:rPr>
          <w:rFonts w:eastAsia="SimSun" w:cs="Arial"/>
          <w:lang w:eastAsia="zh-CN"/>
        </w:rPr>
      </w:pPr>
      <w:r>
        <w:rPr>
          <w:rFonts w:eastAsia="SimSun" w:cs="Arial" w:hint="eastAsia"/>
          <w:lang w:eastAsia="zh-CN"/>
        </w:rPr>
        <w:t>联系方式</w:t>
      </w:r>
      <w:r>
        <w:rPr>
          <w:rFonts w:eastAsia="SimSun" w:cs="Arial"/>
          <w:lang w:eastAsia="zh-CN"/>
        </w:rPr>
        <w:t>：</w:t>
      </w:r>
    </w:p>
    <w:p w:rsidR="00B63212" w:rsidRDefault="00552887" w:rsidP="008B3E90">
      <w:pPr>
        <w:pStyle w:val="TableText2"/>
        <w:tabs>
          <w:tab w:val="clear" w:pos="1418"/>
        </w:tabs>
        <w:spacing w:before="80" w:after="0"/>
        <w:ind w:left="709"/>
        <w:rPr>
          <w:rFonts w:eastAsia="SimSun"/>
        </w:rPr>
      </w:pPr>
      <w:bookmarkStart w:id="362" w:name="lt_pId4827"/>
      <w:proofErr w:type="spellStart"/>
      <w:r w:rsidRPr="00E37099">
        <w:rPr>
          <w:sz w:val="20"/>
        </w:rPr>
        <w:t>Alireza</w:t>
      </w:r>
      <w:proofErr w:type="spellEnd"/>
      <w:r w:rsidRPr="00E37099">
        <w:rPr>
          <w:sz w:val="20"/>
        </w:rPr>
        <w:t xml:space="preserve"> </w:t>
      </w:r>
      <w:proofErr w:type="spellStart"/>
      <w:r w:rsidRPr="00E37099">
        <w:rPr>
          <w:sz w:val="20"/>
        </w:rPr>
        <w:t>Darvishi</w:t>
      </w:r>
      <w:bookmarkEnd w:id="362"/>
      <w:proofErr w:type="spellEnd"/>
      <w:r w:rsidRPr="00E37099">
        <w:rPr>
          <w:sz w:val="20"/>
        </w:rPr>
        <w:br/>
      </w:r>
      <w:r w:rsidR="00F17264" w:rsidRPr="00E37099">
        <w:rPr>
          <w:rFonts w:cs="Arial"/>
          <w:sz w:val="20"/>
        </w:rPr>
        <w:t>Director General, International Organizations Bureau,</w:t>
      </w:r>
      <w:r w:rsidRPr="00E37099">
        <w:rPr>
          <w:rFonts w:eastAsia="SimSun"/>
          <w:sz w:val="20"/>
        </w:rPr>
        <w:br/>
        <w:t>Communications Regulatory Authority (CRA)</w:t>
      </w:r>
      <w:r w:rsidRPr="00E37099">
        <w:rPr>
          <w:rFonts w:eastAsia="SimSun"/>
          <w:sz w:val="20"/>
        </w:rPr>
        <w:br/>
        <w:t>Ministry of Information and Communication Technology</w:t>
      </w:r>
      <w:r w:rsidRPr="00E37099">
        <w:rPr>
          <w:rFonts w:eastAsia="SimSun"/>
          <w:sz w:val="20"/>
        </w:rPr>
        <w:br/>
        <w:t>P.O. Box 15598-4415</w:t>
      </w:r>
      <w:r w:rsidRPr="00E37099">
        <w:rPr>
          <w:rFonts w:eastAsia="SimSun"/>
          <w:sz w:val="20"/>
        </w:rPr>
        <w:br/>
        <w:t xml:space="preserve">15598 TEHRAN </w:t>
      </w:r>
      <w:r w:rsidRPr="00E37099">
        <w:rPr>
          <w:rFonts w:eastAsia="SimSun"/>
          <w:sz w:val="20"/>
        </w:rPr>
        <w:br/>
        <w:t xml:space="preserve">Iran (Islamic Republic of) </w:t>
      </w:r>
      <w:r w:rsidRPr="00E37099">
        <w:rPr>
          <w:rFonts w:eastAsia="SimSun"/>
          <w:sz w:val="20"/>
        </w:rPr>
        <w:br/>
      </w:r>
      <w:r w:rsidRPr="00E37099">
        <w:rPr>
          <w:rFonts w:eastAsia="SimSun" w:hint="eastAsia"/>
          <w:sz w:val="20"/>
          <w:lang w:eastAsia="zh-CN"/>
        </w:rPr>
        <w:t>电话：</w:t>
      </w:r>
      <w:r w:rsidR="008B3E90">
        <w:rPr>
          <w:rFonts w:eastAsia="SimSun"/>
          <w:sz w:val="20"/>
          <w:lang w:eastAsia="zh-CN"/>
        </w:rPr>
        <w:tab/>
      </w:r>
      <w:r w:rsidRPr="00E37099">
        <w:rPr>
          <w:rFonts w:cs="Arial"/>
          <w:sz w:val="20"/>
        </w:rPr>
        <w:t>+98 21 89662201</w:t>
      </w:r>
      <w:r w:rsidRPr="00E37099">
        <w:rPr>
          <w:rFonts w:eastAsia="SimSun"/>
          <w:sz w:val="20"/>
        </w:rPr>
        <w:br/>
      </w:r>
      <w:r w:rsidRPr="00E37099">
        <w:rPr>
          <w:rFonts w:eastAsia="SimSun" w:hint="eastAsia"/>
          <w:sz w:val="20"/>
          <w:lang w:eastAsia="zh-CN"/>
        </w:rPr>
        <w:t>传真：</w:t>
      </w:r>
      <w:r w:rsidR="008B3E90">
        <w:rPr>
          <w:rFonts w:eastAsia="SimSun"/>
          <w:sz w:val="20"/>
          <w:lang w:eastAsia="zh-CN"/>
        </w:rPr>
        <w:tab/>
      </w:r>
      <w:r w:rsidRPr="00E37099">
        <w:rPr>
          <w:rFonts w:eastAsia="SimSun"/>
          <w:sz w:val="20"/>
        </w:rPr>
        <w:t>+98 2188468999</w:t>
      </w:r>
      <w:r w:rsidRPr="004F3D87">
        <w:rPr>
          <w:rFonts w:eastAsia="SimSun"/>
        </w:rPr>
        <w:br/>
      </w:r>
      <w:r w:rsidRPr="000F1B00">
        <w:rPr>
          <w:rFonts w:eastAsia="SimSun" w:hint="eastAsia"/>
          <w:sz w:val="20"/>
          <w:lang w:eastAsia="zh-CN"/>
        </w:rPr>
        <w:t>电子邮件：</w:t>
      </w:r>
      <w:r w:rsidR="00830BD3" w:rsidRPr="000F1B00">
        <w:rPr>
          <w:rFonts w:eastAsia="SimSun"/>
          <w:sz w:val="20"/>
        </w:rPr>
        <w:fldChar w:fldCharType="begin"/>
      </w:r>
      <w:r w:rsidR="00830BD3" w:rsidRPr="000F1B00">
        <w:rPr>
          <w:rFonts w:eastAsia="SimSun"/>
          <w:sz w:val="20"/>
        </w:rPr>
        <w:instrText xml:space="preserve"> HYPERLINK "mailto:darvishi@cra.ir" </w:instrText>
      </w:r>
      <w:r w:rsidR="00830BD3" w:rsidRPr="000F1B00">
        <w:rPr>
          <w:rFonts w:eastAsia="SimSun"/>
          <w:sz w:val="20"/>
        </w:rPr>
        <w:fldChar w:fldCharType="separate"/>
      </w:r>
      <w:r w:rsidRPr="000F1B00">
        <w:rPr>
          <w:rFonts w:eastAsia="SimSun"/>
          <w:sz w:val="20"/>
        </w:rPr>
        <w:t>darvishi@cra.ir</w:t>
      </w:r>
      <w:r w:rsidR="00830BD3" w:rsidRPr="000F1B00">
        <w:rPr>
          <w:rFonts w:eastAsia="SimSun"/>
          <w:sz w:val="20"/>
        </w:rPr>
        <w:fldChar w:fldCharType="end"/>
      </w:r>
      <w:r w:rsidRPr="000F1B00">
        <w:rPr>
          <w:rFonts w:eastAsia="SimSun"/>
          <w:sz w:val="20"/>
        </w:rPr>
        <w:br/>
      </w:r>
      <w:r w:rsidRPr="000F1B00">
        <w:rPr>
          <w:rFonts w:eastAsia="SimSun" w:hint="eastAsia"/>
          <w:sz w:val="20"/>
          <w:lang w:eastAsia="zh-CN"/>
        </w:rPr>
        <w:t>网址：</w:t>
      </w:r>
      <w:r w:rsidR="008B3E90">
        <w:rPr>
          <w:rFonts w:eastAsia="SimSun"/>
          <w:sz w:val="20"/>
          <w:lang w:eastAsia="zh-CN"/>
        </w:rPr>
        <w:tab/>
      </w:r>
      <w:r w:rsidRPr="000F1B00">
        <w:rPr>
          <w:rFonts w:eastAsia="SimSun"/>
          <w:sz w:val="20"/>
        </w:rPr>
        <w:t>www.cra.ir</w:t>
      </w:r>
    </w:p>
    <w:p w:rsidR="000F1B00" w:rsidRDefault="000F1B0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eastAsia="zh-CN"/>
        </w:rPr>
      </w:pPr>
      <w:r>
        <w:rPr>
          <w:lang w:val="en-US" w:eastAsia="zh-CN"/>
        </w:rPr>
        <w:br w:type="page"/>
      </w:r>
    </w:p>
    <w:p w:rsidR="00F17264" w:rsidRPr="006549AD" w:rsidRDefault="00F17264" w:rsidP="00F17264">
      <w:pPr>
        <w:spacing w:before="240"/>
        <w:rPr>
          <w:rFonts w:asciiTheme="minorHAnsi" w:hAnsiTheme="minorHAnsi" w:cstheme="minorBidi"/>
          <w:b/>
          <w:bCs/>
          <w:lang w:val="en-US" w:eastAsia="zh-CN"/>
        </w:rPr>
      </w:pPr>
      <w:r w:rsidRPr="006549AD">
        <w:rPr>
          <w:rFonts w:asciiTheme="minorHAnsi" w:eastAsiaTheme="minorEastAsia" w:hAnsiTheme="minorHAnsi" w:cstheme="minorBidi" w:hint="eastAsia"/>
          <w:b/>
          <w:bCs/>
          <w:lang w:eastAsia="zh-CN"/>
        </w:rPr>
        <w:lastRenderedPageBreak/>
        <w:t>塞拉利昂</w:t>
      </w:r>
      <w:r w:rsidRPr="006549AD">
        <w:rPr>
          <w:rFonts w:cs="Arial"/>
          <w:b/>
          <w:bCs/>
        </w:rPr>
        <w:fldChar w:fldCharType="begin"/>
      </w:r>
      <w:r w:rsidRPr="006549AD">
        <w:rPr>
          <w:lang w:eastAsia="zh-CN"/>
        </w:rPr>
        <w:instrText xml:space="preserve"> TC "</w:instrText>
      </w:r>
      <w:bookmarkStart w:id="363" w:name="_Toc505005334"/>
      <w:r w:rsidRPr="006549AD">
        <w:rPr>
          <w:rFonts w:cs="Arial"/>
          <w:b/>
          <w:bCs/>
          <w:lang w:eastAsia="zh-CN"/>
        </w:rPr>
        <w:instrText>Sierra Leone</w:instrText>
      </w:r>
      <w:bookmarkEnd w:id="363"/>
      <w:r w:rsidRPr="006549AD">
        <w:rPr>
          <w:lang w:eastAsia="zh-CN"/>
        </w:rPr>
        <w:instrText xml:space="preserve">" \f C \l "1" </w:instrText>
      </w:r>
      <w:r w:rsidRPr="006549AD">
        <w:rPr>
          <w:rFonts w:cs="Arial"/>
          <w:b/>
          <w:bCs/>
        </w:rPr>
        <w:fldChar w:fldCharType="end"/>
      </w:r>
      <w:r w:rsidRPr="006549AD">
        <w:rPr>
          <w:rFonts w:asciiTheme="minorHAnsi" w:eastAsiaTheme="minorEastAsia" w:hAnsiTheme="minorHAnsi" w:cstheme="minorBidi" w:hint="eastAsia"/>
          <w:b/>
          <w:bCs/>
          <w:lang w:eastAsia="zh-CN"/>
        </w:rPr>
        <w:t>（国家代码</w:t>
      </w:r>
      <w:r w:rsidRPr="006549AD">
        <w:rPr>
          <w:rFonts w:asciiTheme="minorHAnsi" w:hAnsiTheme="minorHAnsi" w:cstheme="minorBidi"/>
          <w:b/>
          <w:bCs/>
          <w:lang w:eastAsia="zh-CN"/>
        </w:rPr>
        <w:t>+232</w:t>
      </w:r>
      <w:r w:rsidRPr="006549AD">
        <w:rPr>
          <w:rFonts w:asciiTheme="minorHAnsi" w:eastAsiaTheme="minorEastAsia" w:hAnsiTheme="minorHAnsi" w:cstheme="minorBidi" w:hint="eastAsia"/>
          <w:b/>
          <w:bCs/>
          <w:lang w:eastAsia="zh-CN"/>
        </w:rPr>
        <w:t>）</w:t>
      </w:r>
    </w:p>
    <w:p w:rsidR="00F17264" w:rsidRPr="006549AD" w:rsidRDefault="00F17264" w:rsidP="00CF2F6A">
      <w:pPr>
        <w:rPr>
          <w:rFonts w:asciiTheme="minorHAnsi" w:eastAsiaTheme="minorEastAsia" w:hAnsiTheme="minorHAnsi" w:cstheme="minorBidi"/>
          <w:bCs/>
          <w:lang w:eastAsia="zh-CN"/>
        </w:rPr>
      </w:pPr>
      <w:proofErr w:type="gramStart"/>
      <w:r w:rsidRPr="003E476D">
        <w:rPr>
          <w:rFonts w:eastAsia="SimSun" w:cs="Arial"/>
          <w:szCs w:val="18"/>
          <w:lang w:eastAsia="zh-CN"/>
        </w:rPr>
        <w:t>9.V.2019</w:t>
      </w:r>
      <w:r w:rsidR="00CF2F6A" w:rsidRPr="003E476D">
        <w:rPr>
          <w:rFonts w:eastAsia="SimSun" w:cs="Arial" w:hint="eastAsia"/>
          <w:szCs w:val="18"/>
          <w:lang w:eastAsia="zh-CN"/>
        </w:rPr>
        <w:t>和</w:t>
      </w:r>
      <w:r w:rsidRPr="003E476D">
        <w:rPr>
          <w:rFonts w:eastAsia="SimSun" w:cs="Arial"/>
          <w:szCs w:val="18"/>
          <w:lang w:eastAsia="zh-CN"/>
        </w:rPr>
        <w:t>15.V.2019</w:t>
      </w:r>
      <w:r w:rsidRPr="006549AD">
        <w:rPr>
          <w:rFonts w:asciiTheme="minorHAnsi" w:eastAsiaTheme="minorEastAsia" w:hAnsiTheme="minorHAnsi" w:cstheme="minorBidi" w:hint="eastAsia"/>
          <w:bCs/>
          <w:lang w:eastAsia="zh-CN"/>
        </w:rPr>
        <w:t>来函</w:t>
      </w:r>
      <w:proofErr w:type="gramEnd"/>
      <w:r w:rsidRPr="006549AD">
        <w:rPr>
          <w:rFonts w:asciiTheme="minorHAnsi" w:eastAsiaTheme="minorEastAsia" w:hAnsiTheme="minorHAnsi" w:cstheme="minorBidi" w:hint="eastAsia"/>
          <w:bCs/>
          <w:lang w:eastAsia="zh-CN"/>
        </w:rPr>
        <w:t>：</w:t>
      </w:r>
    </w:p>
    <w:p w:rsidR="00F17264" w:rsidRPr="006549AD" w:rsidRDefault="00F17264" w:rsidP="00F17264">
      <w:pPr>
        <w:ind w:firstLineChars="200" w:firstLine="400"/>
        <w:jc w:val="left"/>
        <w:rPr>
          <w:lang w:eastAsia="zh-CN"/>
        </w:rPr>
      </w:pPr>
      <w:r w:rsidRPr="006549AD">
        <w:rPr>
          <w:rFonts w:asciiTheme="minorHAnsi" w:eastAsiaTheme="minorEastAsia" w:hAnsiTheme="minorHAnsi" w:cstheme="minorBidi" w:hint="eastAsia"/>
          <w:lang w:eastAsia="zh-CN"/>
        </w:rPr>
        <w:t>位于</w:t>
      </w:r>
      <w:r w:rsidRPr="006549AD">
        <w:rPr>
          <w:rFonts w:asciiTheme="minorHAnsi" w:hAnsiTheme="minorHAnsi" w:cstheme="minorBidi"/>
          <w:lang w:eastAsia="zh-CN"/>
        </w:rPr>
        <w:t>Freetown</w:t>
      </w:r>
      <w:r w:rsidRPr="006549AD">
        <w:rPr>
          <w:rFonts w:asciiTheme="minorHAnsi" w:eastAsiaTheme="minorEastAsia" w:hAnsiTheme="minorHAnsi" w:cstheme="minorBidi" w:hint="eastAsia"/>
          <w:lang w:eastAsia="zh-CN"/>
        </w:rPr>
        <w:t>的</w:t>
      </w:r>
      <w:r w:rsidRPr="006549AD">
        <w:rPr>
          <w:rFonts w:ascii="STKaiti" w:eastAsia="STKaiti" w:hAnsi="STKaiti" w:cstheme="minorBidi" w:hint="eastAsia"/>
          <w:iCs/>
          <w:lang w:eastAsia="zh-CN"/>
        </w:rPr>
        <w:t>国家电信委员会</w:t>
      </w:r>
      <w:r w:rsidRPr="006549AD">
        <w:rPr>
          <w:rFonts w:eastAsia="STKaiti" w:cstheme="minorBidi" w:hint="eastAsia"/>
          <w:iCs/>
          <w:lang w:eastAsia="zh-CN"/>
        </w:rPr>
        <w:t>（</w:t>
      </w:r>
      <w:r w:rsidRPr="006549AD">
        <w:rPr>
          <w:rFonts w:eastAsia="STKaiti" w:cstheme="minorBidi"/>
          <w:iCs/>
          <w:lang w:eastAsia="zh-CN"/>
        </w:rPr>
        <w:t>NATCOM</w:t>
      </w:r>
      <w:r w:rsidRPr="006549AD">
        <w:rPr>
          <w:rFonts w:eastAsia="STKaiti" w:cstheme="minorBidi" w:hint="eastAsia"/>
          <w:iCs/>
          <w:lang w:eastAsia="zh-CN"/>
        </w:rPr>
        <w:t>）</w:t>
      </w:r>
      <w:r w:rsidRPr="006549AD">
        <w:rPr>
          <w:rFonts w:cs="Arial"/>
        </w:rPr>
        <w:fldChar w:fldCharType="begin"/>
      </w:r>
      <w:r w:rsidRPr="006549AD">
        <w:rPr>
          <w:lang w:eastAsia="zh-CN"/>
        </w:rPr>
        <w:instrText xml:space="preserve"> TC "</w:instrText>
      </w:r>
      <w:bookmarkStart w:id="364" w:name="_Toc505005335"/>
      <w:r w:rsidRPr="006549AD">
        <w:rPr>
          <w:rFonts w:cs="Arial"/>
          <w:i/>
          <w:lang w:eastAsia="zh-CN"/>
        </w:rPr>
        <w:instrText xml:space="preserve">National Telecommunications Commission (NATCOM), </w:instrText>
      </w:r>
      <w:r w:rsidRPr="006549AD">
        <w:rPr>
          <w:rFonts w:cs="Arial"/>
          <w:lang w:eastAsia="zh-CN"/>
        </w:rPr>
        <w:instrText>Freetown</w:instrText>
      </w:r>
      <w:bookmarkEnd w:id="364"/>
      <w:r w:rsidRPr="006549AD">
        <w:rPr>
          <w:lang w:eastAsia="zh-CN"/>
        </w:rPr>
        <w:instrText xml:space="preserve">" \f C \l "1" </w:instrText>
      </w:r>
      <w:r w:rsidRPr="006549AD">
        <w:rPr>
          <w:rFonts w:cs="Arial"/>
        </w:rPr>
        <w:fldChar w:fldCharType="end"/>
      </w:r>
      <w:r w:rsidRPr="006549AD">
        <w:rPr>
          <w:rFonts w:asciiTheme="minorEastAsia" w:eastAsiaTheme="minorEastAsia" w:hAnsiTheme="minorEastAsia" w:cs="Arial" w:hint="eastAsia"/>
          <w:lang w:eastAsia="zh-CN"/>
        </w:rPr>
        <w:t>，</w:t>
      </w:r>
      <w:r w:rsidRPr="006549AD">
        <w:rPr>
          <w:rFonts w:asciiTheme="minorHAnsi" w:eastAsiaTheme="minorEastAsia" w:hAnsiTheme="minorHAnsi" w:cstheme="minorBidi" w:hint="eastAsia"/>
          <w:lang w:eastAsia="zh-CN"/>
        </w:rPr>
        <w:t>宣布塞拉利昂的国家编码方案更新如下：</w:t>
      </w:r>
    </w:p>
    <w:p w:rsidR="00F17264" w:rsidRPr="003749FC" w:rsidRDefault="00F17264" w:rsidP="00CF2F6A">
      <w:pPr>
        <w:spacing w:before="240"/>
        <w:jc w:val="center"/>
        <w:rPr>
          <w:rFonts w:asciiTheme="minorHAnsi" w:eastAsiaTheme="minorEastAsia" w:hAnsiTheme="minorHAnsi"/>
          <w:lang w:eastAsia="zh-CN"/>
        </w:rPr>
      </w:pPr>
      <w:r w:rsidRPr="003749FC">
        <w:rPr>
          <w:rFonts w:asciiTheme="minorHAnsi" w:eastAsiaTheme="minorEastAsia" w:hAnsiTheme="minorHAnsi" w:cs="Microsoft YaHei"/>
          <w:b/>
          <w:lang w:eastAsia="zh-CN"/>
        </w:rPr>
        <w:t>国家代码</w:t>
      </w:r>
      <w:r w:rsidRPr="003749FC">
        <w:rPr>
          <w:rFonts w:asciiTheme="minorHAnsi" w:eastAsiaTheme="minorEastAsia" w:hAnsiTheme="minorHAnsi"/>
          <w:b/>
          <w:lang w:eastAsia="zh-CN"/>
        </w:rPr>
        <w:t>232</w:t>
      </w:r>
      <w:r w:rsidRPr="003749FC">
        <w:rPr>
          <w:rFonts w:asciiTheme="minorHAnsi" w:eastAsiaTheme="minorEastAsia" w:hAnsiTheme="minorHAnsi" w:cs="Microsoft YaHei"/>
          <w:b/>
          <w:lang w:eastAsia="zh-CN"/>
        </w:rPr>
        <w:t>的</w:t>
      </w:r>
      <w:r w:rsidRPr="003749FC">
        <w:rPr>
          <w:rFonts w:asciiTheme="minorHAnsi" w:eastAsiaTheme="minorEastAsia" w:hAnsiTheme="minorHAnsi"/>
          <w:b/>
          <w:lang w:eastAsia="zh-CN"/>
        </w:rPr>
        <w:t>E.164</w:t>
      </w:r>
      <w:r w:rsidRPr="003749FC">
        <w:rPr>
          <w:rFonts w:asciiTheme="minorHAnsi" w:eastAsiaTheme="minorEastAsia" w:hAnsiTheme="minorHAnsi" w:cs="Microsoft YaHei"/>
          <w:b/>
          <w:lang w:eastAsia="zh-CN"/>
        </w:rPr>
        <w:t>国内编号方案编号方案</w:t>
      </w:r>
      <w:r>
        <w:rPr>
          <w:rFonts w:asciiTheme="minorHAnsi" w:eastAsiaTheme="minorEastAsia" w:hAnsiTheme="minorHAnsi" w:cs="Microsoft YaHei"/>
          <w:b/>
          <w:lang w:eastAsia="zh-CN"/>
        </w:rPr>
        <w:br/>
      </w:r>
      <w:r w:rsidR="00CF2F6A" w:rsidRPr="00811606">
        <w:rPr>
          <w:rFonts w:asciiTheme="minorHAnsi" w:eastAsiaTheme="minorEastAsia" w:hAnsiTheme="minorHAnsi" w:cs="Microsoft YaHei"/>
          <w:b/>
          <w:u w:val="single"/>
          <w:lang w:eastAsia="zh-CN"/>
        </w:rPr>
        <w:t>删除</w:t>
      </w:r>
      <w:r w:rsidRPr="003749FC">
        <w:rPr>
          <w:rFonts w:asciiTheme="minorHAnsi" w:eastAsiaTheme="minorEastAsia" w:hAnsiTheme="minorHAnsi" w:cs="Microsoft YaHei"/>
          <w:b/>
          <w:lang w:eastAsia="zh-CN"/>
        </w:rPr>
        <w:t>资源的说明</w:t>
      </w:r>
    </w:p>
    <w:p w:rsidR="00F17264" w:rsidRPr="006549AD" w:rsidRDefault="00F17264" w:rsidP="00F17264">
      <w:pPr>
        <w:spacing w:before="0"/>
        <w:ind w:left="794" w:hanging="794"/>
        <w:rPr>
          <w:rFonts w:asciiTheme="minorHAnsi" w:hAnsiTheme="minorHAnsi"/>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134"/>
        <w:gridCol w:w="1134"/>
        <w:gridCol w:w="2410"/>
        <w:gridCol w:w="2681"/>
        <w:gridCol w:w="12"/>
      </w:tblGrid>
      <w:tr w:rsidR="00F17264" w:rsidRPr="006549AD" w:rsidTr="00F17264">
        <w:trPr>
          <w:tblHeader/>
        </w:trPr>
        <w:tc>
          <w:tcPr>
            <w:tcW w:w="1696" w:type="dxa"/>
            <w:vMerge w:val="restart"/>
            <w:vAlign w:val="center"/>
          </w:tcPr>
          <w:p w:rsidR="00F17264" w:rsidRPr="00B63212" w:rsidRDefault="00F17264" w:rsidP="00830BD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eastAsia="STKaiti" w:cs="Calibri"/>
                <w:b/>
                <w:bCs/>
                <w:iCs/>
                <w:sz w:val="18"/>
                <w:szCs w:val="18"/>
                <w:lang w:val="en-US" w:eastAsia="zh-CN"/>
              </w:rPr>
            </w:pPr>
            <w:bookmarkStart w:id="365" w:name="OLE_LINK43"/>
            <w:bookmarkStart w:id="366" w:name="OLE_LINK44"/>
            <w:r w:rsidRPr="00B63212">
              <w:rPr>
                <w:rFonts w:eastAsia="STKaiti" w:cs="Calibri"/>
                <w:b/>
                <w:bCs/>
                <w:iCs/>
                <w:sz w:val="18"/>
                <w:szCs w:val="18"/>
                <w:lang w:eastAsia="zh-CN"/>
              </w:rPr>
              <w:t>国家目的地代码（</w:t>
            </w:r>
            <w:r w:rsidRPr="00B63212">
              <w:rPr>
                <w:rFonts w:eastAsia="STKaiti" w:cs="Calibri"/>
                <w:b/>
                <w:bCs/>
                <w:iCs/>
                <w:sz w:val="18"/>
                <w:szCs w:val="18"/>
                <w:lang w:eastAsia="zh-CN"/>
              </w:rPr>
              <w:t>NDC</w:t>
            </w:r>
            <w:r w:rsidRPr="00B63212">
              <w:rPr>
                <w:rFonts w:eastAsia="STKaiti" w:cs="Calibri"/>
                <w:b/>
                <w:bCs/>
                <w:iCs/>
                <w:sz w:val="18"/>
                <w:szCs w:val="18"/>
                <w:lang w:eastAsia="zh-CN"/>
              </w:rPr>
              <w:t>）或国家（有效）号码（</w:t>
            </w:r>
            <w:r w:rsidRPr="00B63212">
              <w:rPr>
                <w:rFonts w:eastAsia="STKaiti" w:cs="Calibri"/>
                <w:b/>
                <w:bCs/>
                <w:iCs/>
                <w:sz w:val="18"/>
                <w:szCs w:val="18"/>
                <w:lang w:eastAsia="zh-CN"/>
              </w:rPr>
              <w:t>N(S)N</w:t>
            </w:r>
            <w:r w:rsidRPr="00B63212">
              <w:rPr>
                <w:rFonts w:eastAsia="STKaiti" w:cs="Calibri"/>
                <w:b/>
                <w:bCs/>
                <w:iCs/>
                <w:sz w:val="18"/>
                <w:szCs w:val="18"/>
                <w:lang w:eastAsia="zh-CN"/>
              </w:rPr>
              <w:t>）的</w:t>
            </w:r>
            <w:r w:rsidRPr="00B63212">
              <w:rPr>
                <w:rFonts w:eastAsia="STKaiti" w:cs="Calibri"/>
                <w:b/>
                <w:bCs/>
                <w:iCs/>
                <w:sz w:val="18"/>
                <w:szCs w:val="18"/>
                <w:lang w:eastAsia="zh-CN"/>
              </w:rPr>
              <w:br/>
            </w:r>
            <w:r w:rsidRPr="00B63212">
              <w:rPr>
                <w:rFonts w:eastAsia="STKaiti" w:cs="Calibri"/>
                <w:b/>
                <w:bCs/>
                <w:iCs/>
                <w:sz w:val="18"/>
                <w:szCs w:val="18"/>
                <w:lang w:eastAsia="zh-CN"/>
              </w:rPr>
              <w:t>前几位</w:t>
            </w:r>
            <w:bookmarkEnd w:id="365"/>
            <w:bookmarkEnd w:id="366"/>
          </w:p>
        </w:tc>
        <w:tc>
          <w:tcPr>
            <w:tcW w:w="2268" w:type="dxa"/>
            <w:gridSpan w:val="2"/>
            <w:vAlign w:val="center"/>
          </w:tcPr>
          <w:p w:rsidR="00F17264" w:rsidRPr="00B63212" w:rsidRDefault="00F17264" w:rsidP="00830BD3">
            <w:pPr>
              <w:pStyle w:val="Tablehead"/>
              <w:rPr>
                <w:rFonts w:cs="Calibri"/>
                <w:b/>
                <w:iCs/>
                <w:sz w:val="18"/>
                <w:szCs w:val="18"/>
                <w:lang w:val="en-US" w:eastAsia="zh-CN"/>
              </w:rPr>
            </w:pPr>
            <w:r w:rsidRPr="00B63212">
              <w:rPr>
                <w:rFonts w:cs="Calibri"/>
                <w:b/>
                <w:iCs/>
                <w:color w:val="000000"/>
                <w:szCs w:val="18"/>
                <w:lang w:eastAsia="zh-CN"/>
              </w:rPr>
              <w:t>国内（有效）</w:t>
            </w:r>
            <w:r w:rsidRPr="00B63212">
              <w:rPr>
                <w:rFonts w:cs="Calibri"/>
                <w:b/>
                <w:iCs/>
                <w:color w:val="000000"/>
                <w:szCs w:val="18"/>
                <w:lang w:eastAsia="zh-CN"/>
              </w:rPr>
              <w:br/>
            </w:r>
            <w:r w:rsidRPr="00B63212">
              <w:rPr>
                <w:rFonts w:cs="Calibri"/>
                <w:b/>
                <w:iCs/>
                <w:color w:val="000000"/>
                <w:szCs w:val="18"/>
                <w:lang w:eastAsia="zh-CN"/>
              </w:rPr>
              <w:t>号码长度</w:t>
            </w:r>
          </w:p>
        </w:tc>
        <w:tc>
          <w:tcPr>
            <w:tcW w:w="2410" w:type="dxa"/>
            <w:vMerge w:val="restart"/>
            <w:vAlign w:val="center"/>
          </w:tcPr>
          <w:p w:rsidR="00F17264" w:rsidRPr="00B63212" w:rsidRDefault="00F17264" w:rsidP="00830BD3">
            <w:pPr>
              <w:jc w:val="center"/>
              <w:rPr>
                <w:rFonts w:eastAsia="STKaiti" w:cs="Calibri"/>
                <w:b/>
                <w:bCs/>
                <w:lang w:val="en-US" w:eastAsia="zh-CN"/>
              </w:rPr>
            </w:pPr>
            <w:bookmarkStart w:id="367" w:name="OLE_LINK50"/>
            <w:bookmarkStart w:id="368" w:name="OLE_LINK51"/>
            <w:r w:rsidRPr="00B63212">
              <w:rPr>
                <w:rFonts w:eastAsia="STKaiti" w:cs="Calibri"/>
                <w:b/>
                <w:bCs/>
                <w:iCs/>
                <w:color w:val="000000"/>
                <w:szCs w:val="18"/>
                <w:lang w:eastAsia="zh-CN"/>
              </w:rPr>
              <w:t>E.164</w:t>
            </w:r>
            <w:r w:rsidRPr="00B63212">
              <w:rPr>
                <w:rFonts w:eastAsia="STKaiti" w:cs="Calibri"/>
                <w:b/>
                <w:bCs/>
                <w:iCs/>
                <w:color w:val="000000"/>
                <w:szCs w:val="18"/>
                <w:lang w:eastAsia="zh-CN"/>
              </w:rPr>
              <w:t>号码</w:t>
            </w:r>
            <w:r w:rsidRPr="00B63212">
              <w:rPr>
                <w:rFonts w:eastAsia="STKaiti" w:cs="Calibri"/>
                <w:b/>
                <w:bCs/>
                <w:iCs/>
                <w:color w:val="000000"/>
                <w:szCs w:val="18"/>
                <w:lang w:eastAsia="zh-CN"/>
              </w:rPr>
              <w:br/>
            </w:r>
            <w:r w:rsidRPr="00B63212">
              <w:rPr>
                <w:rFonts w:eastAsia="STKaiti" w:cs="Calibri"/>
                <w:b/>
                <w:bCs/>
                <w:iCs/>
                <w:color w:val="000000"/>
                <w:szCs w:val="18"/>
                <w:lang w:eastAsia="zh-CN"/>
              </w:rPr>
              <w:t>的使用</w:t>
            </w:r>
            <w:bookmarkEnd w:id="367"/>
            <w:bookmarkEnd w:id="368"/>
          </w:p>
        </w:tc>
        <w:tc>
          <w:tcPr>
            <w:tcW w:w="2693" w:type="dxa"/>
            <w:gridSpan w:val="2"/>
            <w:vMerge w:val="restart"/>
            <w:vAlign w:val="center"/>
          </w:tcPr>
          <w:p w:rsidR="00F17264" w:rsidRPr="00B63212" w:rsidRDefault="00F17264" w:rsidP="00830BD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eastAsia="STKaiti" w:cs="Calibri"/>
                <w:b/>
                <w:bCs/>
                <w:iCs/>
                <w:sz w:val="18"/>
                <w:szCs w:val="18"/>
                <w:lang w:val="en-US" w:eastAsia="zh-CN"/>
              </w:rPr>
            </w:pPr>
            <w:r w:rsidRPr="00B63212">
              <w:rPr>
                <w:rFonts w:eastAsia="STKaiti" w:cs="Calibri"/>
                <w:b/>
                <w:bCs/>
                <w:iCs/>
                <w:sz w:val="18"/>
                <w:szCs w:val="18"/>
                <w:lang w:eastAsia="zh-CN"/>
              </w:rPr>
              <w:t>补充信息</w:t>
            </w:r>
          </w:p>
        </w:tc>
      </w:tr>
      <w:tr w:rsidR="00F17264" w:rsidRPr="006549AD" w:rsidTr="00F17264">
        <w:trPr>
          <w:tblHeader/>
        </w:trPr>
        <w:tc>
          <w:tcPr>
            <w:tcW w:w="1696" w:type="dxa"/>
            <w:vMerge/>
            <w:vAlign w:val="center"/>
          </w:tcPr>
          <w:p w:rsidR="00F17264" w:rsidRPr="006549AD" w:rsidRDefault="00F17264" w:rsidP="00830BD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bCs/>
                <w:iCs/>
                <w:color w:val="000000"/>
                <w:lang w:eastAsia="zh-CN"/>
              </w:rPr>
            </w:pPr>
          </w:p>
        </w:tc>
        <w:tc>
          <w:tcPr>
            <w:tcW w:w="1134" w:type="dxa"/>
            <w:vAlign w:val="center"/>
          </w:tcPr>
          <w:p w:rsidR="00F17264" w:rsidRPr="0048508A" w:rsidRDefault="00F17264" w:rsidP="00830BD3">
            <w:pPr>
              <w:pStyle w:val="Tablehead"/>
              <w:rPr>
                <w:rFonts w:ascii="STKaiti" w:hAnsi="STKaiti" w:cstheme="minorHAnsi"/>
                <w:b/>
                <w:iCs/>
                <w:szCs w:val="18"/>
                <w:lang w:eastAsia="zh-CN"/>
              </w:rPr>
            </w:pPr>
            <w:r w:rsidRPr="0048508A">
              <w:rPr>
                <w:rFonts w:ascii="STKaiti" w:hAnsi="STKaiti" w:cstheme="minorHAnsi"/>
                <w:b/>
                <w:iCs/>
                <w:szCs w:val="18"/>
                <w:lang w:eastAsia="zh-CN"/>
              </w:rPr>
              <w:t>最大长度</w:t>
            </w:r>
          </w:p>
        </w:tc>
        <w:tc>
          <w:tcPr>
            <w:tcW w:w="1134" w:type="dxa"/>
            <w:vAlign w:val="center"/>
          </w:tcPr>
          <w:p w:rsidR="00F17264" w:rsidRPr="0048508A" w:rsidRDefault="00F17264" w:rsidP="00830BD3">
            <w:pPr>
              <w:pStyle w:val="Tablehead"/>
              <w:rPr>
                <w:rFonts w:ascii="STKaiti" w:hAnsi="STKaiti" w:cstheme="minorHAnsi"/>
                <w:b/>
                <w:iCs/>
                <w:szCs w:val="18"/>
                <w:lang w:eastAsia="zh-CN"/>
              </w:rPr>
            </w:pPr>
            <w:r w:rsidRPr="0048508A">
              <w:rPr>
                <w:rFonts w:ascii="STKaiti" w:hAnsi="STKaiti" w:cstheme="minorHAnsi"/>
                <w:b/>
                <w:iCs/>
                <w:szCs w:val="18"/>
                <w:lang w:eastAsia="zh-CN"/>
              </w:rPr>
              <w:t>最小长度</w:t>
            </w:r>
          </w:p>
        </w:tc>
        <w:tc>
          <w:tcPr>
            <w:tcW w:w="2410" w:type="dxa"/>
            <w:vMerge/>
            <w:vAlign w:val="center"/>
          </w:tcPr>
          <w:p w:rsidR="00F17264" w:rsidRPr="006549AD" w:rsidRDefault="00F17264" w:rsidP="00830BD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color w:val="000000"/>
                <w:lang w:eastAsia="zh-CN"/>
              </w:rPr>
            </w:pPr>
          </w:p>
        </w:tc>
        <w:tc>
          <w:tcPr>
            <w:tcW w:w="2693" w:type="dxa"/>
            <w:gridSpan w:val="2"/>
            <w:vMerge/>
          </w:tcPr>
          <w:p w:rsidR="00F17264" w:rsidRPr="006549AD" w:rsidRDefault="00F17264" w:rsidP="00830BD3">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b/>
                <w:i/>
                <w:color w:val="000000"/>
                <w:lang w:eastAsia="zh-CN"/>
              </w:rPr>
            </w:pPr>
          </w:p>
        </w:tc>
      </w:tr>
      <w:tr w:rsidR="00F17264" w:rsidRPr="0072715F" w:rsidTr="00F17264">
        <w:tblPrEx>
          <w:jc w:val="center"/>
        </w:tblPrEx>
        <w:trPr>
          <w:gridAfter w:val="1"/>
          <w:wAfter w:w="12" w:type="dxa"/>
          <w:cantSplit/>
          <w:jc w:val="center"/>
        </w:trPr>
        <w:tc>
          <w:tcPr>
            <w:tcW w:w="1696" w:type="dxa"/>
          </w:tcPr>
          <w:p w:rsidR="00F17264" w:rsidRPr="0072715F"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rFonts w:asciiTheme="minorHAnsi" w:hAnsiTheme="minorHAnsi"/>
              </w:rPr>
            </w:pPr>
            <w:r>
              <w:rPr>
                <w:rFonts w:asciiTheme="minorHAnsi" w:hAnsiTheme="minorHAnsi"/>
              </w:rPr>
              <w:t>2</w:t>
            </w:r>
            <w:r w:rsidRPr="0072715F">
              <w:rPr>
                <w:rFonts w:asciiTheme="minorHAnsi" w:hAnsiTheme="minorHAnsi"/>
              </w:rPr>
              <w:t>1(NDC)</w:t>
            </w:r>
          </w:p>
        </w:tc>
        <w:tc>
          <w:tcPr>
            <w:tcW w:w="1134" w:type="dxa"/>
          </w:tcPr>
          <w:p w:rsidR="00F17264" w:rsidRPr="0072715F"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Pr>
                <w:rFonts w:asciiTheme="minorHAnsi" w:hAnsiTheme="minorHAnsi"/>
              </w:rPr>
              <w:t>8</w:t>
            </w:r>
          </w:p>
        </w:tc>
        <w:tc>
          <w:tcPr>
            <w:tcW w:w="1134" w:type="dxa"/>
          </w:tcPr>
          <w:p w:rsidR="00F17264" w:rsidRPr="0072715F"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rPr>
                <w:rFonts w:asciiTheme="minorHAnsi" w:hAnsiTheme="minorHAnsi"/>
              </w:rPr>
            </w:pPr>
            <w:r>
              <w:rPr>
                <w:rFonts w:asciiTheme="minorHAnsi" w:hAnsiTheme="minorHAnsi"/>
              </w:rPr>
              <w:t>8</w:t>
            </w:r>
          </w:p>
        </w:tc>
        <w:tc>
          <w:tcPr>
            <w:tcW w:w="2410" w:type="dxa"/>
          </w:tcPr>
          <w:p w:rsidR="00F17264" w:rsidRPr="005142BE" w:rsidRDefault="00811606" w:rsidP="0081160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塞拉利昂</w:t>
            </w:r>
            <w:proofErr w:type="spellEnd"/>
            <w:r w:rsidR="00F17264" w:rsidRPr="005142BE">
              <w:rPr>
                <w:rFonts w:asciiTheme="minorHAnsi" w:eastAsiaTheme="minorEastAsia" w:hAnsiTheme="minorHAnsi" w:cstheme="minorHAnsi"/>
              </w:rPr>
              <w:t>SIERRATEL</w:t>
            </w:r>
            <w:proofErr w:type="spellStart"/>
            <w:r w:rsidRPr="005142BE">
              <w:rPr>
                <w:rFonts w:asciiTheme="minorHAnsi" w:eastAsiaTheme="minorEastAsia" w:hAnsiTheme="minorHAnsi" w:cstheme="minorHAnsi"/>
              </w:rPr>
              <w:t>的非地理编号</w:t>
            </w:r>
            <w:proofErr w:type="spellEnd"/>
          </w:p>
        </w:tc>
        <w:tc>
          <w:tcPr>
            <w:tcW w:w="2681" w:type="dxa"/>
          </w:tcPr>
          <w:p w:rsidR="00F17264" w:rsidRPr="005142BE" w:rsidRDefault="009064D0" w:rsidP="009064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请所有运营商删除该</w:t>
            </w:r>
            <w:r w:rsidR="00F17264" w:rsidRPr="005142BE">
              <w:rPr>
                <w:rFonts w:asciiTheme="minorHAnsi" w:eastAsiaTheme="minorEastAsia" w:hAnsiTheme="minorHAnsi" w:cstheme="minorHAnsi"/>
                <w:lang w:eastAsia="zh-CN"/>
              </w:rPr>
              <w:t>NDC</w:t>
            </w:r>
            <w:r w:rsidRPr="005142BE">
              <w:rPr>
                <w:rFonts w:asciiTheme="minorHAnsi" w:eastAsiaTheme="minorEastAsia" w:hAnsiTheme="minorHAnsi" w:cstheme="minorHAnsi"/>
                <w:lang w:eastAsia="zh-CN"/>
              </w:rPr>
              <w:t>。</w:t>
            </w:r>
            <w:r w:rsidR="00F17264"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它已不再使用。</w:t>
            </w:r>
            <w:r w:rsidR="00F17264"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该代码正被用于电话诈骗。</w:t>
            </w:r>
          </w:p>
        </w:tc>
      </w:tr>
      <w:tr w:rsidR="00F17264" w:rsidRPr="003F6F1A" w:rsidTr="00F17264">
        <w:tblPrEx>
          <w:jc w:val="center"/>
        </w:tblPrEx>
        <w:trPr>
          <w:gridAfter w:val="1"/>
          <w:wAfter w:w="12" w:type="dxa"/>
          <w:cantSplit/>
          <w:jc w:val="center"/>
        </w:trPr>
        <w:tc>
          <w:tcPr>
            <w:tcW w:w="1696" w:type="dxa"/>
          </w:tcPr>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3F6F1A">
              <w:t>23</w:t>
            </w:r>
            <w:r>
              <w:br/>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3F6F1A">
              <w:t>24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3F6F1A">
              <w:t>32</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3F6F1A">
              <w:t>42</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3F6F1A">
              <w:t>52</w:t>
            </w:r>
          </w:p>
        </w:tc>
        <w:tc>
          <w:tcPr>
            <w:tcW w:w="1134" w:type="dxa"/>
          </w:tcPr>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r>
              <w:br/>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tc>
        <w:tc>
          <w:tcPr>
            <w:tcW w:w="1134" w:type="dxa"/>
          </w:tcPr>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r>
              <w:br/>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3F6F1A">
              <w:t>4</w:t>
            </w:r>
          </w:p>
        </w:tc>
        <w:tc>
          <w:tcPr>
            <w:tcW w:w="2410" w:type="dxa"/>
          </w:tcPr>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pPr>
            <w:r w:rsidRPr="003F6F1A">
              <w:t>Freetown(Aberdeen, Wilberforce &amp; Juba Areas)</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pPr>
            <w:r w:rsidRPr="003F6F1A">
              <w:t>Freetown(</w:t>
            </w:r>
            <w:proofErr w:type="spellStart"/>
            <w:r w:rsidRPr="003F6F1A">
              <w:t>Brookfields</w:t>
            </w:r>
            <w:proofErr w:type="spellEnd"/>
            <w:r w:rsidRPr="003F6F1A">
              <w:t xml:space="preserve"> Area)</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pPr>
            <w:r w:rsidRPr="003F6F1A">
              <w:t xml:space="preserve">Bo City </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pPr>
            <w:r w:rsidRPr="003F6F1A">
              <w:t>Kenema City</w:t>
            </w:r>
          </w:p>
          <w:p w:rsidR="00F17264" w:rsidRPr="003F6F1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pPr>
            <w:proofErr w:type="spellStart"/>
            <w:r w:rsidRPr="003F6F1A">
              <w:t>Kono</w:t>
            </w:r>
            <w:proofErr w:type="spellEnd"/>
            <w:r w:rsidRPr="003F6F1A">
              <w:t>(</w:t>
            </w:r>
            <w:proofErr w:type="spellStart"/>
            <w:r w:rsidRPr="003F6F1A">
              <w:t>Koidu</w:t>
            </w:r>
            <w:proofErr w:type="spellEnd"/>
            <w:r w:rsidRPr="003F6F1A">
              <w:t xml:space="preserve">) &amp; </w:t>
            </w:r>
            <w:proofErr w:type="spellStart"/>
            <w:r w:rsidRPr="003F6F1A">
              <w:t>Makeni</w:t>
            </w:r>
            <w:proofErr w:type="spellEnd"/>
            <w:r w:rsidRPr="003F6F1A">
              <w:t xml:space="preserve"> </w:t>
            </w:r>
          </w:p>
        </w:tc>
        <w:tc>
          <w:tcPr>
            <w:tcW w:w="2681" w:type="dxa"/>
          </w:tcPr>
          <w:p w:rsidR="00F17264" w:rsidRPr="005142BE" w:rsidRDefault="009064D0" w:rsidP="009064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请所有运营商删除这些</w:t>
            </w:r>
            <w:r w:rsidRPr="005142BE">
              <w:rPr>
                <w:rFonts w:asciiTheme="minorHAnsi" w:eastAsiaTheme="minorEastAsia" w:hAnsiTheme="minorHAnsi" w:cstheme="minorHAnsi"/>
                <w:lang w:eastAsia="zh-CN"/>
              </w:rPr>
              <w:t>NDC</w:t>
            </w:r>
            <w:r w:rsidRPr="005142BE">
              <w:rPr>
                <w:rFonts w:asciiTheme="minorHAnsi" w:eastAsiaTheme="minorEastAsia" w:hAnsiTheme="minorHAnsi" w:cstheme="minorHAnsi"/>
                <w:lang w:eastAsia="zh-CN"/>
              </w:rPr>
              <w:t>。</w:t>
            </w:r>
            <w:r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它们已不再使用且这些代码可能是电话诈骗的源头。</w:t>
            </w:r>
          </w:p>
        </w:tc>
      </w:tr>
      <w:tr w:rsidR="00F17264" w:rsidRPr="002B26FA" w:rsidTr="00F17264">
        <w:tblPrEx>
          <w:jc w:val="center"/>
        </w:tblPrEx>
        <w:trPr>
          <w:gridAfter w:val="1"/>
          <w:wAfter w:w="12" w:type="dxa"/>
          <w:cantSplit/>
          <w:jc w:val="center"/>
        </w:trPr>
        <w:tc>
          <w:tcPr>
            <w:tcW w:w="1696"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2B26FA">
              <w:t>40(NDC)</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2410" w:type="dxa"/>
            <w:tcBorders>
              <w:top w:val="single" w:sz="4" w:space="0" w:color="auto"/>
              <w:left w:val="single" w:sz="4" w:space="0" w:color="auto"/>
              <w:bottom w:val="single" w:sz="4" w:space="0" w:color="auto"/>
              <w:right w:val="single" w:sz="4" w:space="0" w:color="auto"/>
            </w:tcBorders>
          </w:tcPr>
          <w:p w:rsidR="00F17264" w:rsidRPr="005142BE" w:rsidRDefault="00811606"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塞拉利昂</w:t>
            </w:r>
            <w:proofErr w:type="spellEnd"/>
            <w:r w:rsidR="00F17264" w:rsidRPr="005142BE">
              <w:rPr>
                <w:rFonts w:asciiTheme="minorHAnsi" w:eastAsiaTheme="minorEastAsia" w:hAnsiTheme="minorHAnsi" w:cstheme="minorHAnsi"/>
              </w:rPr>
              <w:t xml:space="preserve">DATATEL/CELLCOM (GSM) </w:t>
            </w:r>
            <w:proofErr w:type="spellStart"/>
            <w:r w:rsidRPr="005142BE">
              <w:rPr>
                <w:rFonts w:asciiTheme="minorHAnsi" w:eastAsiaTheme="minorEastAsia" w:hAnsiTheme="minorHAnsi" w:cstheme="minorHAnsi"/>
              </w:rPr>
              <w:t>的非地理编号</w:t>
            </w:r>
            <w:proofErr w:type="spellEnd"/>
          </w:p>
        </w:tc>
        <w:tc>
          <w:tcPr>
            <w:tcW w:w="2681" w:type="dxa"/>
            <w:tcBorders>
              <w:top w:val="single" w:sz="4" w:space="0" w:color="auto"/>
              <w:left w:val="single" w:sz="4" w:space="0" w:color="auto"/>
              <w:bottom w:val="single" w:sz="4" w:space="0" w:color="auto"/>
              <w:right w:val="single" w:sz="4" w:space="0" w:color="auto"/>
            </w:tcBorders>
          </w:tcPr>
          <w:p w:rsidR="00F17264" w:rsidRPr="005142BE" w:rsidRDefault="009064D0" w:rsidP="009064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请所有运营商删除该</w:t>
            </w:r>
            <w:r w:rsidRPr="005142BE">
              <w:rPr>
                <w:rFonts w:asciiTheme="minorHAnsi" w:eastAsiaTheme="minorEastAsia" w:hAnsiTheme="minorHAnsi" w:cstheme="minorHAnsi"/>
                <w:lang w:eastAsia="zh-CN"/>
              </w:rPr>
              <w:t>NDC</w:t>
            </w:r>
            <w:r w:rsidRPr="005142BE">
              <w:rPr>
                <w:rFonts w:asciiTheme="minorHAnsi" w:eastAsiaTheme="minorEastAsia" w:hAnsiTheme="minorHAnsi" w:cstheme="minorHAnsi"/>
                <w:lang w:eastAsia="zh-CN"/>
              </w:rPr>
              <w:t>。</w:t>
            </w:r>
            <w:r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它已不再使用且可能是电话诈骗的源头。</w:t>
            </w:r>
          </w:p>
        </w:tc>
      </w:tr>
      <w:tr w:rsidR="00F17264" w:rsidRPr="003604F6" w:rsidTr="00F17264">
        <w:tblPrEx>
          <w:jc w:val="center"/>
        </w:tblPrEx>
        <w:trPr>
          <w:gridAfter w:val="1"/>
          <w:wAfter w:w="12" w:type="dxa"/>
          <w:cantSplit/>
          <w:jc w:val="center"/>
        </w:trPr>
        <w:tc>
          <w:tcPr>
            <w:tcW w:w="1696"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2B26FA">
              <w:t>50(NDC)</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2410" w:type="dxa"/>
            <w:tcBorders>
              <w:top w:val="single" w:sz="4" w:space="0" w:color="auto"/>
              <w:left w:val="single" w:sz="4" w:space="0" w:color="auto"/>
              <w:bottom w:val="single" w:sz="4" w:space="0" w:color="auto"/>
              <w:right w:val="single" w:sz="4" w:space="0" w:color="auto"/>
            </w:tcBorders>
          </w:tcPr>
          <w:p w:rsidR="00F17264" w:rsidRPr="005142BE" w:rsidRDefault="00811606" w:rsidP="0081160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塞拉利昂</w:t>
            </w:r>
            <w:proofErr w:type="spellEnd"/>
            <w:r w:rsidR="00F17264" w:rsidRPr="005142BE">
              <w:rPr>
                <w:rFonts w:asciiTheme="minorHAnsi" w:eastAsiaTheme="minorEastAsia" w:hAnsiTheme="minorHAnsi" w:cstheme="minorHAnsi"/>
              </w:rPr>
              <w:t xml:space="preserve">DATATEL/CELLCOM (CDMA) </w:t>
            </w:r>
            <w:proofErr w:type="spellStart"/>
            <w:r w:rsidRPr="005142BE">
              <w:rPr>
                <w:rFonts w:asciiTheme="minorHAnsi" w:eastAsiaTheme="minorEastAsia" w:hAnsiTheme="minorHAnsi" w:cstheme="minorHAnsi"/>
              </w:rPr>
              <w:t>的非地理编号</w:t>
            </w:r>
            <w:proofErr w:type="spellEnd"/>
          </w:p>
        </w:tc>
        <w:tc>
          <w:tcPr>
            <w:tcW w:w="2681" w:type="dxa"/>
            <w:tcBorders>
              <w:top w:val="single" w:sz="4" w:space="0" w:color="auto"/>
              <w:left w:val="single" w:sz="4" w:space="0" w:color="auto"/>
              <w:bottom w:val="single" w:sz="4" w:space="0" w:color="auto"/>
              <w:right w:val="single" w:sz="4" w:space="0" w:color="auto"/>
            </w:tcBorders>
          </w:tcPr>
          <w:p w:rsidR="00F17264" w:rsidRPr="005142BE" w:rsidRDefault="009064D0"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highlight w:val="lightGray"/>
                <w:lang w:eastAsia="zh-CN"/>
              </w:rPr>
            </w:pPr>
            <w:r w:rsidRPr="005142BE">
              <w:rPr>
                <w:rFonts w:asciiTheme="minorHAnsi" w:eastAsiaTheme="minorEastAsia" w:hAnsiTheme="minorHAnsi" w:cstheme="minorHAnsi"/>
                <w:lang w:eastAsia="zh-CN"/>
              </w:rPr>
              <w:t>请所有运营商删除该</w:t>
            </w:r>
            <w:r w:rsidRPr="005142BE">
              <w:rPr>
                <w:rFonts w:asciiTheme="minorHAnsi" w:eastAsiaTheme="minorEastAsia" w:hAnsiTheme="minorHAnsi" w:cstheme="minorHAnsi"/>
                <w:lang w:eastAsia="zh-CN"/>
              </w:rPr>
              <w:t>NDC</w:t>
            </w:r>
            <w:r w:rsidRPr="005142BE">
              <w:rPr>
                <w:rFonts w:asciiTheme="minorHAnsi" w:eastAsiaTheme="minorEastAsia" w:hAnsiTheme="minorHAnsi" w:cstheme="minorHAnsi"/>
                <w:lang w:eastAsia="zh-CN"/>
              </w:rPr>
              <w:t>。</w:t>
            </w:r>
            <w:r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它已不再使用且可能是电话诈骗的源头。</w:t>
            </w:r>
          </w:p>
        </w:tc>
      </w:tr>
      <w:tr w:rsidR="00F17264" w:rsidRPr="003604F6" w:rsidTr="00F17264">
        <w:tblPrEx>
          <w:jc w:val="center"/>
        </w:tblPrEx>
        <w:trPr>
          <w:gridAfter w:val="1"/>
          <w:wAfter w:w="12" w:type="dxa"/>
          <w:cantSplit/>
          <w:jc w:val="center"/>
        </w:trPr>
        <w:tc>
          <w:tcPr>
            <w:tcW w:w="1696"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2B26FA">
              <w:t>55(NDC)</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2410" w:type="dxa"/>
            <w:tcBorders>
              <w:top w:val="single" w:sz="4" w:space="0" w:color="auto"/>
              <w:left w:val="single" w:sz="4" w:space="0" w:color="auto"/>
              <w:bottom w:val="single" w:sz="4" w:space="0" w:color="auto"/>
              <w:right w:val="single" w:sz="4" w:space="0" w:color="auto"/>
            </w:tcBorders>
          </w:tcPr>
          <w:p w:rsidR="00F17264" w:rsidRPr="005142BE" w:rsidRDefault="00811606" w:rsidP="0081160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塞拉利昂</w:t>
            </w:r>
            <w:proofErr w:type="spellEnd"/>
            <w:r w:rsidR="00F17264" w:rsidRPr="005142BE">
              <w:rPr>
                <w:rFonts w:asciiTheme="minorHAnsi" w:eastAsiaTheme="minorEastAsia" w:hAnsiTheme="minorHAnsi" w:cstheme="minorHAnsi"/>
              </w:rPr>
              <w:t>AMBITEL (GSM)</w:t>
            </w:r>
            <w:r w:rsidRPr="005142BE">
              <w:rPr>
                <w:rFonts w:asciiTheme="minorHAnsi" w:eastAsiaTheme="minorEastAsia" w:hAnsiTheme="minorHAnsi" w:cstheme="minorHAnsi"/>
              </w:rPr>
              <w:t xml:space="preserve"> </w:t>
            </w:r>
            <w:proofErr w:type="spellStart"/>
            <w:r w:rsidRPr="005142BE">
              <w:rPr>
                <w:rFonts w:asciiTheme="minorHAnsi" w:eastAsiaTheme="minorEastAsia" w:hAnsiTheme="minorHAnsi" w:cstheme="minorHAnsi"/>
              </w:rPr>
              <w:t>的非地理编号</w:t>
            </w:r>
            <w:proofErr w:type="spellEnd"/>
          </w:p>
        </w:tc>
        <w:tc>
          <w:tcPr>
            <w:tcW w:w="2681" w:type="dxa"/>
            <w:tcBorders>
              <w:top w:val="single" w:sz="4" w:space="0" w:color="auto"/>
              <w:left w:val="single" w:sz="4" w:space="0" w:color="auto"/>
              <w:bottom w:val="single" w:sz="4" w:space="0" w:color="auto"/>
              <w:right w:val="single" w:sz="4" w:space="0" w:color="auto"/>
            </w:tcBorders>
          </w:tcPr>
          <w:p w:rsidR="00F17264" w:rsidRPr="005142BE" w:rsidRDefault="009064D0"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highlight w:val="lightGray"/>
                <w:lang w:eastAsia="zh-CN"/>
              </w:rPr>
            </w:pPr>
            <w:r w:rsidRPr="005142BE">
              <w:rPr>
                <w:rFonts w:asciiTheme="minorHAnsi" w:eastAsiaTheme="minorEastAsia" w:hAnsiTheme="minorHAnsi" w:cstheme="minorHAnsi"/>
                <w:lang w:eastAsia="zh-CN"/>
              </w:rPr>
              <w:t>请所有运营商删除该</w:t>
            </w:r>
            <w:r w:rsidRPr="005142BE">
              <w:rPr>
                <w:rFonts w:asciiTheme="minorHAnsi" w:eastAsiaTheme="minorEastAsia" w:hAnsiTheme="minorHAnsi" w:cstheme="minorHAnsi"/>
                <w:lang w:eastAsia="zh-CN"/>
              </w:rPr>
              <w:t>NDC</w:t>
            </w:r>
            <w:r w:rsidRPr="005142BE">
              <w:rPr>
                <w:rFonts w:asciiTheme="minorHAnsi" w:eastAsiaTheme="minorEastAsia" w:hAnsiTheme="minorHAnsi" w:cstheme="minorHAnsi"/>
                <w:lang w:eastAsia="zh-CN"/>
              </w:rPr>
              <w:t>。</w:t>
            </w:r>
            <w:r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它已不再使用且可能是电话诈骗的源头。</w:t>
            </w:r>
          </w:p>
        </w:tc>
      </w:tr>
      <w:tr w:rsidR="00F17264" w:rsidRPr="003604F6" w:rsidTr="00F17264">
        <w:tblPrEx>
          <w:jc w:val="center"/>
        </w:tblPrEx>
        <w:trPr>
          <w:gridAfter w:val="1"/>
          <w:wAfter w:w="12" w:type="dxa"/>
          <w:cantSplit/>
          <w:jc w:val="center"/>
        </w:trPr>
        <w:tc>
          <w:tcPr>
            <w:tcW w:w="1696"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pPr>
            <w:r w:rsidRPr="002B26FA">
              <w:t>44(NDC)</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1134" w:type="dxa"/>
            <w:tcBorders>
              <w:top w:val="single" w:sz="4" w:space="0" w:color="auto"/>
              <w:left w:val="single" w:sz="4" w:space="0" w:color="auto"/>
              <w:bottom w:val="single" w:sz="4" w:space="0" w:color="auto"/>
              <w:right w:val="single" w:sz="4" w:space="0" w:color="auto"/>
            </w:tcBorders>
          </w:tcPr>
          <w:p w:rsidR="00F17264" w:rsidRPr="002B26FA" w:rsidRDefault="00F17264"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center"/>
            </w:pPr>
            <w:r w:rsidRPr="002B26FA">
              <w:t>8</w:t>
            </w:r>
          </w:p>
        </w:tc>
        <w:tc>
          <w:tcPr>
            <w:tcW w:w="2410" w:type="dxa"/>
            <w:tcBorders>
              <w:top w:val="single" w:sz="4" w:space="0" w:color="auto"/>
              <w:left w:val="single" w:sz="4" w:space="0" w:color="auto"/>
              <w:bottom w:val="single" w:sz="4" w:space="0" w:color="auto"/>
              <w:right w:val="single" w:sz="4" w:space="0" w:color="auto"/>
            </w:tcBorders>
          </w:tcPr>
          <w:p w:rsidR="00F17264" w:rsidRPr="005142BE" w:rsidRDefault="00811606" w:rsidP="0081160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塞拉利昂</w:t>
            </w:r>
            <w:proofErr w:type="spellEnd"/>
            <w:r w:rsidR="00F17264" w:rsidRPr="005142BE">
              <w:rPr>
                <w:rFonts w:asciiTheme="minorHAnsi" w:eastAsiaTheme="minorEastAsia" w:hAnsiTheme="minorHAnsi" w:cstheme="minorHAnsi"/>
              </w:rPr>
              <w:t xml:space="preserve">INTERGROUP (GSM) </w:t>
            </w:r>
            <w:proofErr w:type="spellStart"/>
            <w:r w:rsidRPr="005142BE">
              <w:rPr>
                <w:rFonts w:asciiTheme="minorHAnsi" w:eastAsiaTheme="minorEastAsia" w:hAnsiTheme="minorHAnsi" w:cstheme="minorHAnsi"/>
              </w:rPr>
              <w:t>的非地理编号</w:t>
            </w:r>
            <w:proofErr w:type="spellEnd"/>
          </w:p>
        </w:tc>
        <w:tc>
          <w:tcPr>
            <w:tcW w:w="2681" w:type="dxa"/>
            <w:tcBorders>
              <w:top w:val="single" w:sz="4" w:space="0" w:color="auto"/>
              <w:left w:val="single" w:sz="4" w:space="0" w:color="auto"/>
              <w:bottom w:val="single" w:sz="4" w:space="0" w:color="auto"/>
              <w:right w:val="single" w:sz="4" w:space="0" w:color="auto"/>
            </w:tcBorders>
          </w:tcPr>
          <w:p w:rsidR="00F17264" w:rsidRPr="005142BE" w:rsidRDefault="009064D0" w:rsidP="00830BD3">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jc w:val="left"/>
              <w:rPr>
                <w:rFonts w:asciiTheme="minorHAnsi" w:eastAsiaTheme="minorEastAsia" w:hAnsiTheme="minorHAnsi" w:cstheme="minorHAnsi"/>
                <w:highlight w:val="lightGray"/>
                <w:lang w:eastAsia="zh-CN"/>
              </w:rPr>
            </w:pPr>
            <w:r w:rsidRPr="005142BE">
              <w:rPr>
                <w:rFonts w:asciiTheme="minorHAnsi" w:eastAsiaTheme="minorEastAsia" w:hAnsiTheme="minorHAnsi" w:cstheme="minorHAnsi"/>
                <w:lang w:eastAsia="zh-CN"/>
              </w:rPr>
              <w:t>请所有运营商删除该</w:t>
            </w:r>
            <w:r w:rsidRPr="005142BE">
              <w:rPr>
                <w:rFonts w:asciiTheme="minorHAnsi" w:eastAsiaTheme="minorEastAsia" w:hAnsiTheme="minorHAnsi" w:cstheme="minorHAnsi"/>
                <w:lang w:eastAsia="zh-CN"/>
              </w:rPr>
              <w:t>NDC</w:t>
            </w:r>
            <w:r w:rsidRPr="005142BE">
              <w:rPr>
                <w:rFonts w:asciiTheme="minorHAnsi" w:eastAsiaTheme="minorEastAsia" w:hAnsiTheme="minorHAnsi" w:cstheme="minorHAnsi"/>
                <w:lang w:eastAsia="zh-CN"/>
              </w:rPr>
              <w:t>。</w:t>
            </w:r>
            <w:r w:rsidRPr="005142BE">
              <w:rPr>
                <w:rFonts w:asciiTheme="minorHAnsi" w:eastAsiaTheme="minorEastAsia" w:hAnsiTheme="minorHAnsi" w:cstheme="minorHAnsi"/>
                <w:lang w:eastAsia="zh-CN"/>
              </w:rPr>
              <w:br/>
            </w:r>
            <w:r w:rsidRPr="005142BE">
              <w:rPr>
                <w:rFonts w:asciiTheme="minorHAnsi" w:eastAsiaTheme="minorEastAsia" w:hAnsiTheme="minorHAnsi" w:cstheme="minorHAnsi"/>
                <w:lang w:eastAsia="zh-CN"/>
              </w:rPr>
              <w:t>它已不再使用且可能是电话诈骗的源头。</w:t>
            </w:r>
          </w:p>
        </w:tc>
      </w:tr>
    </w:tbl>
    <w:p w:rsidR="00F17264" w:rsidRPr="006549AD" w:rsidRDefault="00F17264" w:rsidP="00F17264">
      <w:pPr>
        <w:spacing w:before="240"/>
        <w:rPr>
          <w:rFonts w:eastAsia="SimSun"/>
          <w:lang w:val="en-US"/>
        </w:rPr>
      </w:pPr>
      <w:r w:rsidRPr="006549AD">
        <w:rPr>
          <w:rFonts w:eastAsia="SimSun" w:hint="eastAsia"/>
          <w:lang w:eastAsia="zh-CN"/>
        </w:rPr>
        <w:t>联系方式：</w:t>
      </w:r>
    </w:p>
    <w:p w:rsidR="00F17264" w:rsidRPr="006549AD" w:rsidRDefault="00F17264" w:rsidP="00F17264">
      <w:pPr>
        <w:spacing w:before="0"/>
        <w:ind w:left="851"/>
        <w:jc w:val="left"/>
        <w:rPr>
          <w:rFonts w:eastAsia="SimSun"/>
        </w:rPr>
      </w:pPr>
      <w:r w:rsidRPr="006549AD">
        <w:rPr>
          <w:rFonts w:eastAsia="SimSun"/>
        </w:rPr>
        <w:t>Mr Abdul Bah</w:t>
      </w:r>
      <w:r w:rsidRPr="006549AD">
        <w:rPr>
          <w:rFonts w:eastAsia="SimSun"/>
        </w:rPr>
        <w:br/>
      </w:r>
      <w:r w:rsidRPr="006549AD">
        <w:t>National Telecommunications Commission</w:t>
      </w:r>
      <w:r w:rsidRPr="006549AD">
        <w:rPr>
          <w:rFonts w:eastAsia="SimSun"/>
        </w:rPr>
        <w:br/>
        <w:t>3 Regent Road</w:t>
      </w:r>
    </w:p>
    <w:p w:rsidR="00F17264" w:rsidRPr="006549AD" w:rsidRDefault="00F17264" w:rsidP="00F17264">
      <w:pPr>
        <w:tabs>
          <w:tab w:val="clear" w:pos="5387"/>
        </w:tabs>
        <w:spacing w:before="0"/>
        <w:ind w:left="851"/>
        <w:jc w:val="left"/>
        <w:rPr>
          <w:rFonts w:eastAsia="SimSun"/>
        </w:rPr>
      </w:pPr>
      <w:r w:rsidRPr="006549AD">
        <w:rPr>
          <w:rFonts w:eastAsia="SimSun"/>
        </w:rPr>
        <w:t>Hill Station, FREETOWN</w:t>
      </w:r>
      <w:r w:rsidRPr="006549AD">
        <w:rPr>
          <w:rFonts w:eastAsia="SimSun"/>
        </w:rPr>
        <w:br/>
        <w:t>Sierra Leone</w:t>
      </w:r>
      <w:r w:rsidRPr="006549AD">
        <w:rPr>
          <w:rFonts w:eastAsia="SimSun"/>
        </w:rPr>
        <w:br/>
      </w:r>
      <w:r w:rsidRPr="006549AD">
        <w:rPr>
          <w:rFonts w:eastAsia="SimSun" w:hint="eastAsia"/>
          <w:lang w:eastAsia="zh-CN"/>
        </w:rPr>
        <w:t>电话：</w:t>
      </w:r>
      <w:r>
        <w:rPr>
          <w:rFonts w:eastAsia="SimSun"/>
          <w:lang w:eastAsia="zh-CN"/>
        </w:rPr>
        <w:tab/>
      </w:r>
      <w:r w:rsidRPr="006549AD">
        <w:rPr>
          <w:rFonts w:eastAsia="SimSun"/>
          <w:lang w:eastAsia="zh-CN"/>
        </w:rPr>
        <w:t xml:space="preserve">+232 88 600 003 </w:t>
      </w:r>
      <w:r w:rsidRPr="006549AD">
        <w:rPr>
          <w:rFonts w:eastAsia="SimSun" w:hint="eastAsia"/>
          <w:lang w:eastAsia="zh-CN"/>
        </w:rPr>
        <w:t>或</w:t>
      </w:r>
      <w:r w:rsidRPr="006549AD">
        <w:rPr>
          <w:rFonts w:eastAsia="SimSun"/>
          <w:lang w:eastAsia="zh-CN"/>
        </w:rPr>
        <w:t xml:space="preserve"> +232 78 333 444</w:t>
      </w:r>
      <w:r w:rsidRPr="006549AD">
        <w:rPr>
          <w:rFonts w:eastAsia="SimSun"/>
        </w:rPr>
        <w:br/>
      </w:r>
      <w:r w:rsidRPr="006549AD">
        <w:rPr>
          <w:rFonts w:eastAsia="SimSun" w:hint="eastAsia"/>
          <w:lang w:eastAsia="zh-CN"/>
        </w:rPr>
        <w:t>电子邮件：</w:t>
      </w:r>
      <w:r w:rsidRPr="006549AD">
        <w:rPr>
          <w:rFonts w:eastAsia="SimSun"/>
          <w:lang w:eastAsia="zh-CN"/>
        </w:rPr>
        <w:t>abah@natcom.gov.sl</w:t>
      </w:r>
      <w:r w:rsidRPr="006549AD">
        <w:rPr>
          <w:rFonts w:eastAsia="SimSun"/>
        </w:rPr>
        <w:br/>
      </w:r>
      <w:r w:rsidRPr="006549AD">
        <w:rPr>
          <w:rFonts w:eastAsia="SimSun" w:hint="eastAsia"/>
          <w:lang w:eastAsia="zh-CN"/>
        </w:rPr>
        <w:t>网址：</w:t>
      </w:r>
      <w:r w:rsidRPr="006549AD">
        <w:rPr>
          <w:rFonts w:eastAsia="SimSun"/>
        </w:rPr>
        <w:tab/>
        <w:t>www.natcom.gov.sl</w:t>
      </w:r>
    </w:p>
    <w:p w:rsidR="00F17264" w:rsidRPr="006549AD" w:rsidRDefault="00F17264" w:rsidP="00F17264">
      <w:pPr>
        <w:ind w:left="567" w:hanging="567"/>
        <w:jc w:val="left"/>
        <w:rPr>
          <w:rFonts w:eastAsia="SimSun"/>
          <w:lang w:eastAsia="zh-CN"/>
        </w:rPr>
      </w:pPr>
      <w:r w:rsidRPr="006549AD">
        <w:rPr>
          <w:rFonts w:eastAsia="SimSun"/>
          <w:lang w:eastAsia="zh-CN"/>
        </w:rPr>
        <w:t xml:space="preserve"> </w:t>
      </w:r>
      <w:r w:rsidRPr="006549AD">
        <w:rPr>
          <w:rFonts w:eastAsia="SimSun"/>
          <w:lang w:eastAsia="zh-CN"/>
        </w:rPr>
        <w:br w:type="page"/>
      </w:r>
    </w:p>
    <w:p w:rsidR="001C4A70" w:rsidRPr="00D415F7" w:rsidRDefault="001C4A70" w:rsidP="001C4A70">
      <w:pPr>
        <w:pStyle w:val="Heading20"/>
        <w:spacing w:before="360"/>
        <w:rPr>
          <w:rFonts w:asciiTheme="minorEastAsia" w:eastAsiaTheme="minorEastAsia" w:hAnsiTheme="minorEastAsia"/>
          <w:sz w:val="28"/>
          <w:lang w:val="en-GB" w:eastAsia="zh-CN"/>
        </w:rPr>
      </w:pPr>
      <w:bookmarkStart w:id="369" w:name="_Toc508270481"/>
      <w:bookmarkStart w:id="370" w:name="lt_pId428"/>
      <w:bookmarkStart w:id="371" w:name="_Toc378322719"/>
      <w:bookmarkStart w:id="372" w:name="_Toc495330572"/>
      <w:bookmarkEnd w:id="353"/>
      <w:bookmarkEnd w:id="354"/>
      <w:bookmarkEnd w:id="355"/>
      <w:bookmarkEnd w:id="356"/>
      <w:r w:rsidRPr="00A06601">
        <w:rPr>
          <w:rFonts w:asciiTheme="minorHAnsi" w:hAnsiTheme="minorHAnsi" w:cs="Arial" w:hint="eastAsia"/>
          <w:sz w:val="28"/>
          <w:lang w:eastAsia="zh-CN"/>
        </w:rPr>
        <w:lastRenderedPageBreak/>
        <w:t>业务</w:t>
      </w:r>
      <w:r w:rsidRPr="00A06601">
        <w:rPr>
          <w:rFonts w:asciiTheme="minorHAnsi" w:hAnsiTheme="minorHAnsi" w:cs="Arial"/>
          <w:sz w:val="28"/>
          <w:lang w:eastAsia="zh-CN"/>
        </w:rPr>
        <w:t>限制</w:t>
      </w:r>
      <w:bookmarkEnd w:id="369"/>
    </w:p>
    <w:p w:rsidR="001C4A70" w:rsidRPr="00D415F7" w:rsidRDefault="001C4A70" w:rsidP="001C4A70">
      <w:pPr>
        <w:jc w:val="center"/>
        <w:rPr>
          <w:lang w:eastAsia="zh-CN"/>
        </w:rPr>
      </w:pPr>
      <w:r w:rsidRPr="006549AD">
        <w:rPr>
          <w:rFonts w:ascii="Microsoft YaHei" w:eastAsiaTheme="minorEastAsia" w:hAnsi="Microsoft YaHei" w:cs="Microsoft YaHei" w:hint="eastAsia"/>
          <w:lang w:val="en-US" w:eastAsia="zh-CN"/>
        </w:rPr>
        <w:t>见网址</w:t>
      </w:r>
      <w:r w:rsidRPr="00D415F7">
        <w:rPr>
          <w:rFonts w:ascii="Microsoft YaHei" w:eastAsiaTheme="minorEastAsia" w:hAnsi="Microsoft YaHei" w:cs="Microsoft YaHei" w:hint="eastAsia"/>
          <w:lang w:eastAsia="zh-CN"/>
        </w:rPr>
        <w:t>：</w:t>
      </w:r>
      <w:r w:rsidRPr="00D415F7">
        <w:rPr>
          <w:lang w:eastAsia="zh-CN"/>
        </w:rPr>
        <w:t>www.itu.int/pub/T-SP-SR.1-2012</w:t>
      </w:r>
    </w:p>
    <w:p w:rsidR="001C4A70" w:rsidRPr="00D415F7" w:rsidRDefault="001C4A70" w:rsidP="001C4A70">
      <w:pPr>
        <w:rPr>
          <w:lang w:eastAsia="zh-CN"/>
        </w:rPr>
      </w:pPr>
    </w:p>
    <w:tbl>
      <w:tblPr>
        <w:tblW w:w="0" w:type="auto"/>
        <w:tblInd w:w="142" w:type="dxa"/>
        <w:tblLayout w:type="fixed"/>
        <w:tblLook w:val="0000" w:firstRow="0" w:lastRow="0" w:firstColumn="0" w:lastColumn="0" w:noHBand="0" w:noVBand="0"/>
      </w:tblPr>
      <w:tblGrid>
        <w:gridCol w:w="2410"/>
        <w:gridCol w:w="2053"/>
      </w:tblGrid>
      <w:tr w:rsidR="001C4A70" w:rsidRPr="006549AD" w:rsidTr="00646EE2">
        <w:tc>
          <w:tcPr>
            <w:tcW w:w="2410" w:type="dxa"/>
            <w:vAlign w:val="center"/>
          </w:tcPr>
          <w:p w:rsidR="001C4A70" w:rsidRPr="006549AD" w:rsidRDefault="001C4A70" w:rsidP="00646EE2">
            <w:pPr>
              <w:pStyle w:val="Tablehead"/>
              <w:jc w:val="left"/>
              <w:rPr>
                <w:b/>
                <w:bCs w:val="0"/>
                <w:lang w:val="en-US"/>
              </w:rPr>
            </w:pPr>
            <w:proofErr w:type="spellStart"/>
            <w:r w:rsidRPr="006549AD">
              <w:rPr>
                <w:rFonts w:hint="eastAsia"/>
                <w:b/>
                <w:bCs w:val="0"/>
              </w:rPr>
              <w:t>国家</w:t>
            </w:r>
            <w:proofErr w:type="spellEnd"/>
            <w:r w:rsidRPr="006549AD">
              <w:rPr>
                <w:b/>
                <w:bCs w:val="0"/>
              </w:rPr>
              <w:t>/</w:t>
            </w:r>
            <w:proofErr w:type="spellStart"/>
            <w:r w:rsidRPr="006549AD">
              <w:rPr>
                <w:rFonts w:hint="eastAsia"/>
                <w:b/>
                <w:bCs w:val="0"/>
              </w:rPr>
              <w:t>地理区域</w:t>
            </w:r>
            <w:proofErr w:type="spellEnd"/>
          </w:p>
        </w:tc>
        <w:tc>
          <w:tcPr>
            <w:tcW w:w="2053" w:type="dxa"/>
            <w:vAlign w:val="center"/>
          </w:tcPr>
          <w:p w:rsidR="001C4A70" w:rsidRPr="00342E7C" w:rsidRDefault="001C4A70" w:rsidP="00646EE2">
            <w:pPr>
              <w:pStyle w:val="Tablehead"/>
              <w:jc w:val="left"/>
              <w:rPr>
                <w:rFonts w:ascii="STKaiti" w:hAnsi="STKaiti"/>
                <w:b/>
                <w:bCs w:val="0"/>
                <w:lang w:val="en-US"/>
              </w:rPr>
            </w:pPr>
            <w:r w:rsidRPr="00342E7C">
              <w:rPr>
                <w:rFonts w:ascii="STKaiti" w:hAnsi="STKaiti"/>
                <w:b/>
                <w:bCs w:val="0"/>
                <w:lang w:val="en-US"/>
              </w:rPr>
              <w:t>OB</w:t>
            </w:r>
          </w:p>
        </w:tc>
      </w:tr>
    </w:tbl>
    <w:p w:rsidR="001C4A70" w:rsidRPr="006549AD" w:rsidRDefault="001C4A70" w:rsidP="001C4A70">
      <w:pPr>
        <w:spacing w:before="0"/>
        <w:rPr>
          <w:rFonts w:asciiTheme="minorHAnsi" w:hAnsiTheme="minorHAnsi"/>
          <w:sz w:val="2"/>
          <w:szCs w:val="2"/>
        </w:rPr>
      </w:pPr>
    </w:p>
    <w:tbl>
      <w:tblPr>
        <w:tblW w:w="0" w:type="auto"/>
        <w:tblInd w:w="108" w:type="dxa"/>
        <w:tblLayout w:type="fixed"/>
        <w:tblLook w:val="0000" w:firstRow="0" w:lastRow="0" w:firstColumn="0" w:lastColumn="0" w:noHBand="0" w:noVBand="0"/>
      </w:tblPr>
      <w:tblGrid>
        <w:gridCol w:w="2160"/>
        <w:gridCol w:w="1985"/>
        <w:gridCol w:w="2268"/>
        <w:gridCol w:w="1985"/>
      </w:tblGrid>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塞舌尔</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1006</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13</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斯洛伐克</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1007</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12</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sz w:val="20"/>
                <w:szCs w:val="20"/>
                <w:lang w:eastAsia="zh-CN"/>
              </w:rPr>
            </w:pPr>
            <w:r w:rsidRPr="006549AD">
              <w:rPr>
                <w:rFonts w:asciiTheme="majorBidi" w:eastAsiaTheme="minorEastAsia" w:hAnsiTheme="majorBidi" w:cstheme="majorBidi" w:hint="eastAsia"/>
                <w:b/>
                <w:bCs/>
                <w:sz w:val="20"/>
                <w:szCs w:val="20"/>
                <w:lang w:eastAsia="zh-CN"/>
              </w:rPr>
              <w:t>马来西亚</w:t>
            </w:r>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sz w:val="20"/>
                <w:szCs w:val="20"/>
                <w:lang w:val="en-US"/>
              </w:rPr>
              <w:t>1013</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5</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泰国</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1034</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5</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圣多美和普林西比</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1039</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乌拉圭</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1039</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中国香港</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1068</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75422" w:rsidRDefault="00675422" w:rsidP="00675422">
            <w:pPr>
              <w:pStyle w:val="Tabletext"/>
              <w:rPr>
                <w:rFonts w:asciiTheme="minorEastAsia" w:eastAsiaTheme="minorEastAsia" w:hAnsiTheme="minorEastAsia"/>
                <w:b w:val="0"/>
                <w:bCs/>
                <w:sz w:val="20"/>
                <w:szCs w:val="20"/>
                <w:lang w:val="en-US"/>
              </w:rPr>
            </w:pPr>
            <w:proofErr w:type="spellStart"/>
            <w:r w:rsidRPr="00675422">
              <w:rPr>
                <w:rFonts w:asciiTheme="minorEastAsia" w:eastAsiaTheme="minorEastAsia" w:hAnsiTheme="minorEastAsia" w:cs="Microsoft YaHei" w:hint="eastAsia"/>
                <w:bCs/>
                <w:sz w:val="20"/>
                <w:szCs w:val="20"/>
                <w:lang w:val="en-US"/>
              </w:rPr>
              <w:t>乌克兰</w:t>
            </w:r>
            <w:proofErr w:type="spellEnd"/>
          </w:p>
        </w:tc>
        <w:tc>
          <w:tcPr>
            <w:tcW w:w="1985" w:type="dxa"/>
          </w:tcPr>
          <w:p w:rsidR="001C4A70" w:rsidRPr="00675422" w:rsidRDefault="001C4A70" w:rsidP="00675422">
            <w:pPr>
              <w:pStyle w:val="Tabletext"/>
              <w:rPr>
                <w:rFonts w:asciiTheme="minorHAnsi" w:eastAsiaTheme="minorEastAsia" w:hAnsiTheme="minorHAnsi" w:cstheme="minorHAnsi"/>
                <w:b w:val="0"/>
                <w:bCs/>
                <w:sz w:val="20"/>
                <w:szCs w:val="20"/>
                <w:lang w:val="en-US"/>
              </w:rPr>
            </w:pPr>
            <w:bookmarkStart w:id="373" w:name="lt_pId392"/>
            <w:r w:rsidRPr="00675422">
              <w:rPr>
                <w:rFonts w:asciiTheme="minorHAnsi" w:eastAsiaTheme="minorEastAsia" w:hAnsiTheme="minorHAnsi" w:cstheme="minorHAnsi"/>
                <w:bCs/>
                <w:sz w:val="20"/>
                <w:szCs w:val="20"/>
                <w:lang w:val="en-US"/>
              </w:rPr>
              <w:t>1148</w:t>
            </w:r>
            <w:r w:rsidR="00675422" w:rsidRPr="00675422">
              <w:rPr>
                <w:rFonts w:asciiTheme="minorHAnsi" w:eastAsiaTheme="minorEastAsia" w:hAnsiTheme="minorHAnsi" w:cstheme="minorHAnsi"/>
                <w:bCs/>
                <w:sz w:val="20"/>
                <w:szCs w:val="20"/>
                <w:lang w:val="en-US"/>
              </w:rPr>
              <w:t>（</w:t>
            </w:r>
            <w:bookmarkEnd w:id="373"/>
            <w:r w:rsidR="00675422" w:rsidRPr="00675422">
              <w:rPr>
                <w:rFonts w:asciiTheme="minorHAnsi" w:eastAsiaTheme="minorEastAsia" w:hAnsiTheme="minorHAnsi" w:cstheme="minorHAnsi"/>
                <w:bCs/>
                <w:sz w:val="20"/>
                <w:szCs w:val="20"/>
                <w:lang w:val="en-US" w:eastAsia="zh-CN"/>
              </w:rPr>
              <w:t>第</w:t>
            </w:r>
            <w:r w:rsidR="00675422" w:rsidRPr="00675422">
              <w:rPr>
                <w:rFonts w:asciiTheme="minorHAnsi" w:eastAsiaTheme="minorEastAsia" w:hAnsiTheme="minorHAnsi" w:cstheme="minorHAnsi"/>
                <w:bCs/>
                <w:sz w:val="20"/>
                <w:szCs w:val="20"/>
                <w:lang w:val="en-US" w:eastAsia="zh-CN"/>
              </w:rPr>
              <w:t>5</w:t>
            </w:r>
            <w:r w:rsidR="00675422" w:rsidRPr="00675422">
              <w:rPr>
                <w:rFonts w:asciiTheme="minorHAnsi" w:eastAsiaTheme="minorEastAsia" w:hAnsiTheme="minorHAnsi" w:cstheme="minorHAnsi"/>
                <w:bCs/>
                <w:sz w:val="20"/>
                <w:szCs w:val="20"/>
                <w:lang w:val="en-US" w:eastAsia="zh-CN"/>
              </w:rPr>
              <w:t>页）</w:t>
            </w:r>
          </w:p>
        </w:tc>
        <w:tc>
          <w:tcPr>
            <w:tcW w:w="2268" w:type="dxa"/>
            <w:tcBorders>
              <w:left w:val="nil"/>
            </w:tcBorders>
          </w:tcPr>
          <w:p w:rsidR="001C4A70" w:rsidRPr="006549AD" w:rsidRDefault="001C4A70" w:rsidP="001C4A70">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1C4A70">
            <w:pPr>
              <w:pStyle w:val="Tabletext"/>
              <w:rPr>
                <w:rFonts w:asciiTheme="majorBidi" w:eastAsiaTheme="minorEastAsia" w:hAnsiTheme="majorBidi" w:cstheme="majorBidi"/>
                <w:sz w:val="20"/>
                <w:szCs w:val="20"/>
                <w:lang w:val="en-US"/>
              </w:rPr>
            </w:pPr>
          </w:p>
        </w:tc>
      </w:tr>
    </w:tbl>
    <w:p w:rsidR="001C4A70" w:rsidRPr="006549AD" w:rsidRDefault="001C4A70" w:rsidP="001C4A70">
      <w:pPr>
        <w:rPr>
          <w:rFonts w:asciiTheme="majorBidi" w:eastAsiaTheme="minorEastAsia" w:hAnsiTheme="majorBidi" w:cstheme="majorBidi"/>
          <w:lang w:val="pt-BR"/>
        </w:rPr>
      </w:pPr>
    </w:p>
    <w:p w:rsidR="001C4A70" w:rsidRPr="006549AD" w:rsidRDefault="001C4A70" w:rsidP="001C4A70">
      <w:pPr>
        <w:rPr>
          <w:rFonts w:asciiTheme="minorHAnsi" w:hAnsiTheme="minorHAnsi"/>
          <w:lang w:val="pt-BR"/>
        </w:rPr>
      </w:pPr>
    </w:p>
    <w:p w:rsidR="001C4A70" w:rsidRPr="0097608F" w:rsidRDefault="001C4A70" w:rsidP="001C4A70">
      <w:pPr>
        <w:pStyle w:val="Heading20"/>
        <w:spacing w:before="360"/>
        <w:rPr>
          <w:rFonts w:asciiTheme="minorHAnsi" w:hAnsiTheme="minorHAnsi" w:cs="Arial"/>
          <w:sz w:val="28"/>
          <w:lang w:eastAsia="zh-CN"/>
        </w:rPr>
      </w:pPr>
      <w:bookmarkStart w:id="374" w:name="_Toc508270482"/>
      <w:r w:rsidRPr="0097608F">
        <w:rPr>
          <w:rFonts w:asciiTheme="minorHAnsi" w:hAnsiTheme="minorHAnsi" w:cs="Arial" w:hint="eastAsia"/>
          <w:sz w:val="28"/>
          <w:lang w:eastAsia="zh-CN"/>
        </w:rPr>
        <w:t>回叫和迂回呼叫程序</w:t>
      </w:r>
      <w:r w:rsidRPr="0097608F">
        <w:rPr>
          <w:rFonts w:asciiTheme="minorHAnsi" w:hAnsiTheme="minorHAnsi" w:cs="Arial"/>
          <w:sz w:val="28"/>
          <w:lang w:eastAsia="zh-CN"/>
        </w:rPr>
        <w:br/>
      </w:r>
      <w:r w:rsidRPr="0097608F">
        <w:rPr>
          <w:rFonts w:asciiTheme="minorHAnsi" w:hAnsiTheme="minorHAnsi" w:cs="Arial" w:hint="eastAsia"/>
          <w:sz w:val="28"/>
          <w:lang w:eastAsia="zh-CN"/>
        </w:rPr>
        <w:t>（</w:t>
      </w:r>
      <w:r w:rsidRPr="0097608F">
        <w:rPr>
          <w:rFonts w:asciiTheme="minorHAnsi" w:hAnsiTheme="minorHAnsi" w:cs="Arial"/>
          <w:sz w:val="28"/>
          <w:lang w:eastAsia="zh-CN"/>
        </w:rPr>
        <w:t>2006</w:t>
      </w:r>
      <w:r w:rsidRPr="0097608F">
        <w:rPr>
          <w:rFonts w:asciiTheme="minorHAnsi" w:hAnsiTheme="minorHAnsi" w:cs="Arial" w:hint="eastAsia"/>
          <w:sz w:val="28"/>
          <w:lang w:eastAsia="zh-CN"/>
        </w:rPr>
        <w:t>年全权代表大会修订的第</w:t>
      </w:r>
      <w:r w:rsidRPr="0097608F">
        <w:rPr>
          <w:rFonts w:asciiTheme="minorHAnsi" w:hAnsiTheme="minorHAnsi" w:cs="Arial"/>
          <w:sz w:val="28"/>
          <w:lang w:eastAsia="zh-CN"/>
        </w:rPr>
        <w:t>21</w:t>
      </w:r>
      <w:r w:rsidRPr="0097608F">
        <w:rPr>
          <w:rFonts w:asciiTheme="minorHAnsi" w:hAnsiTheme="minorHAnsi" w:cs="Arial" w:hint="eastAsia"/>
          <w:sz w:val="28"/>
          <w:lang w:eastAsia="zh-CN"/>
        </w:rPr>
        <w:t>号决议）</w:t>
      </w:r>
      <w:bookmarkEnd w:id="374"/>
    </w:p>
    <w:p w:rsidR="001C4A70" w:rsidRPr="00BA6D81" w:rsidRDefault="001C4A70" w:rsidP="00BA6D81">
      <w:pPr>
        <w:jc w:val="center"/>
        <w:rPr>
          <w:rFonts w:eastAsia="SimSun"/>
          <w:lang w:val="fr-FR" w:eastAsia="zh-CN"/>
        </w:rPr>
      </w:pPr>
      <w:r w:rsidRPr="006549AD">
        <w:rPr>
          <w:rFonts w:eastAsia="SimSun" w:cs="Microsoft YaHei"/>
          <w:lang w:eastAsia="zh-CN"/>
        </w:rPr>
        <w:t>见网址</w:t>
      </w:r>
      <w:r w:rsidRPr="006549AD">
        <w:rPr>
          <w:rFonts w:eastAsia="SimSun" w:cs="Microsoft YaHei"/>
          <w:lang w:val="fr-FR" w:eastAsia="zh-CN"/>
        </w:rPr>
        <w:t>：</w:t>
      </w:r>
      <w:r w:rsidR="00BA6D81" w:rsidRPr="00BA6D81">
        <w:rPr>
          <w:rFonts w:eastAsia="SimSun"/>
          <w:lang w:val="fr-FR" w:eastAsia="zh-CN"/>
        </w:rPr>
        <w:t>www.itu.int/pub/T-SP-PP.RES.21-2011/</w:t>
      </w:r>
    </w:p>
    <w:p w:rsidR="00675422" w:rsidRPr="00871EB1" w:rsidRDefault="00675422" w:rsidP="00675422">
      <w:pPr>
        <w:rPr>
          <w:rFonts w:asciiTheme="minorHAnsi" w:hAnsiTheme="minorHAnsi"/>
          <w:lang w:val="fr-FR"/>
        </w:rPr>
      </w:pPr>
      <w:bookmarkStart w:id="375" w:name="_Toc357001963"/>
      <w:bookmarkStart w:id="376" w:name="_Toc358192590"/>
      <w:bookmarkStart w:id="377" w:name="_Toc359489439"/>
      <w:bookmarkStart w:id="378" w:name="_Toc360696839"/>
      <w:bookmarkStart w:id="379" w:name="_Toc361921570"/>
      <w:bookmarkStart w:id="380" w:name="_Toc363741410"/>
      <w:bookmarkStart w:id="381" w:name="_Toc364672359"/>
      <w:bookmarkStart w:id="382" w:name="_Toc366157716"/>
      <w:bookmarkStart w:id="383" w:name="_Toc367715555"/>
      <w:bookmarkStart w:id="384" w:name="_Toc369007689"/>
      <w:bookmarkStart w:id="385" w:name="_Toc369007893"/>
      <w:bookmarkStart w:id="386" w:name="_Toc370373502"/>
      <w:bookmarkStart w:id="387" w:name="_Toc371588868"/>
      <w:bookmarkStart w:id="388" w:name="_Toc373157834"/>
      <w:bookmarkStart w:id="389" w:name="_Toc374006642"/>
      <w:bookmarkStart w:id="390" w:name="_Toc374692696"/>
      <w:bookmarkStart w:id="391" w:name="_Toc374692773"/>
      <w:bookmarkStart w:id="392" w:name="_Toc377026502"/>
      <w:bookmarkStart w:id="393" w:name="_Toc378322723"/>
      <w:bookmarkStart w:id="394" w:name="_Toc379440376"/>
      <w:bookmarkStart w:id="395" w:name="_Toc380582901"/>
      <w:bookmarkStart w:id="396" w:name="_Toc381784234"/>
      <w:bookmarkStart w:id="397" w:name="_Toc383182317"/>
      <w:bookmarkStart w:id="398" w:name="_Toc384625711"/>
      <w:bookmarkStart w:id="399" w:name="_Toc385496803"/>
      <w:bookmarkStart w:id="400" w:name="_Toc388946331"/>
      <w:bookmarkStart w:id="401" w:name="_Toc388947564"/>
      <w:bookmarkStart w:id="402" w:name="_Toc389730888"/>
      <w:bookmarkStart w:id="403" w:name="_Toc391386076"/>
      <w:bookmarkStart w:id="404" w:name="_Toc392235890"/>
      <w:bookmarkStart w:id="405" w:name="_Toc393713421"/>
      <w:bookmarkStart w:id="406" w:name="_Toc393714488"/>
      <w:bookmarkStart w:id="407" w:name="_Toc393715492"/>
      <w:bookmarkStart w:id="408" w:name="_Toc395100467"/>
      <w:bookmarkStart w:id="409" w:name="_Toc396212814"/>
      <w:bookmarkStart w:id="410" w:name="_Toc397517659"/>
    </w:p>
    <w:p w:rsidR="00675422" w:rsidRPr="00871EB1" w:rsidRDefault="00675422" w:rsidP="00675422">
      <w:pPr>
        <w:rPr>
          <w:rFonts w:asciiTheme="minorHAnsi" w:hAnsiTheme="minorHAnsi"/>
          <w:lang w:val="fr-FR"/>
        </w:rPr>
      </w:pPr>
    </w:p>
    <w:p w:rsidR="00675422" w:rsidRPr="00871EB1" w:rsidRDefault="00675422" w:rsidP="0030155F">
      <w:pPr>
        <w:pStyle w:val="Heading1"/>
        <w:rPr>
          <w:lang w:val="fr-FR" w:eastAsia="zh-CN"/>
        </w:rPr>
        <w:sectPr w:rsidR="00675422" w:rsidRPr="00871EB1" w:rsidSect="00CD096F">
          <w:footerReference w:type="even" r:id="rId9"/>
          <w:footerReference w:type="default" r:id="rId10"/>
          <w:footerReference w:type="first" r:id="rId11"/>
          <w:type w:val="continuous"/>
          <w:pgSz w:w="11901" w:h="16840" w:code="9"/>
          <w:pgMar w:top="1134" w:right="1418" w:bottom="1701" w:left="1418" w:header="720" w:footer="720" w:gutter="0"/>
          <w:paperSrc w:first="15" w:other="15"/>
          <w:cols w:space="720"/>
          <w:titlePg/>
          <w:docGrid w:linePitch="360"/>
        </w:sectPr>
      </w:pPr>
    </w:p>
    <w:p w:rsidR="0030155F" w:rsidRPr="003E3533" w:rsidRDefault="0030155F" w:rsidP="0030155F">
      <w:pPr>
        <w:pStyle w:val="Heading1"/>
        <w:rPr>
          <w:lang w:val="en-US" w:eastAsia="zh-CN"/>
        </w:rPr>
      </w:pPr>
      <w:r w:rsidRPr="003E3533">
        <w:rPr>
          <w:rFonts w:hint="eastAsia"/>
          <w:lang w:val="en-US" w:eastAsia="zh-CN"/>
        </w:rPr>
        <w:lastRenderedPageBreak/>
        <w:t>对业务出版物的修正</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30155F" w:rsidRPr="00BB4F7A" w:rsidRDefault="0030155F" w:rsidP="0030155F">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30155F" w:rsidRPr="00BB4F7A"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eastAsia="zh-CN"/>
              </w:rPr>
            </w:pPr>
            <w:r w:rsidRPr="00BB4F7A">
              <w:rPr>
                <w:rFonts w:asciiTheme="minorHAnsi" w:hAnsiTheme="minorHAnsi"/>
                <w:b/>
                <w:lang w:val="en-US" w:eastAsia="zh-CN"/>
              </w:rPr>
              <w:t>ADD</w:t>
            </w:r>
          </w:p>
        </w:tc>
        <w:tc>
          <w:tcPr>
            <w:tcW w:w="1079"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插入</w:t>
            </w:r>
          </w:p>
        </w:tc>
        <w:tc>
          <w:tcPr>
            <w:tcW w:w="1077" w:type="dxa"/>
          </w:tcPr>
          <w:p w:rsidR="0030155F" w:rsidRPr="00BB4F7A" w:rsidRDefault="0030155F" w:rsidP="00646EE2">
            <w:pPr>
              <w:tabs>
                <w:tab w:val="clear" w:pos="567"/>
                <w:tab w:val="clear" w:pos="5387"/>
                <w:tab w:val="clear" w:pos="5954"/>
              </w:tabs>
              <w:spacing w:before="0"/>
              <w:jc w:val="left"/>
              <w:rPr>
                <w:rFonts w:asciiTheme="minorHAnsi" w:hAnsiTheme="minorHAnsi"/>
                <w:bCs/>
                <w:lang w:val="en-US" w:eastAsia="zh-CN"/>
              </w:rPr>
            </w:pPr>
          </w:p>
        </w:tc>
        <w:tc>
          <w:tcPr>
            <w:tcW w:w="557"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PAR</w:t>
            </w:r>
          </w:p>
        </w:tc>
        <w:tc>
          <w:tcPr>
            <w:tcW w:w="1251"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段落</w:t>
            </w:r>
          </w:p>
        </w:tc>
      </w:tr>
      <w:tr w:rsidR="0030155F" w:rsidRPr="00BB4F7A"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COL</w:t>
            </w:r>
          </w:p>
        </w:tc>
        <w:tc>
          <w:tcPr>
            <w:tcW w:w="1079"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栏</w:t>
            </w:r>
          </w:p>
        </w:tc>
        <w:tc>
          <w:tcPr>
            <w:tcW w:w="1077" w:type="dxa"/>
          </w:tcPr>
          <w:p w:rsidR="0030155F" w:rsidRPr="00BB4F7A" w:rsidRDefault="0030155F" w:rsidP="00646EE2">
            <w:pPr>
              <w:tabs>
                <w:tab w:val="clear" w:pos="567"/>
                <w:tab w:val="clear" w:pos="5387"/>
                <w:tab w:val="clear" w:pos="5954"/>
              </w:tabs>
              <w:spacing w:before="0"/>
              <w:jc w:val="left"/>
              <w:rPr>
                <w:rFonts w:asciiTheme="minorHAnsi" w:hAnsiTheme="minorHAnsi"/>
                <w:bCs/>
                <w:lang w:val="en-US"/>
              </w:rPr>
            </w:pPr>
          </w:p>
        </w:tc>
        <w:tc>
          <w:tcPr>
            <w:tcW w:w="557"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REP</w:t>
            </w:r>
          </w:p>
        </w:tc>
        <w:tc>
          <w:tcPr>
            <w:tcW w:w="1251"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替换</w:t>
            </w:r>
          </w:p>
        </w:tc>
      </w:tr>
      <w:tr w:rsidR="0030155F" w:rsidRPr="00BB4F7A"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LIR</w:t>
            </w:r>
          </w:p>
        </w:tc>
        <w:tc>
          <w:tcPr>
            <w:tcW w:w="1079"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该</w:t>
            </w:r>
          </w:p>
        </w:tc>
        <w:tc>
          <w:tcPr>
            <w:tcW w:w="1077" w:type="dxa"/>
          </w:tcPr>
          <w:p w:rsidR="0030155F" w:rsidRPr="00BB4F7A" w:rsidRDefault="0030155F" w:rsidP="00646EE2">
            <w:pPr>
              <w:tabs>
                <w:tab w:val="clear" w:pos="567"/>
                <w:tab w:val="clear" w:pos="5387"/>
                <w:tab w:val="clear" w:pos="5954"/>
              </w:tabs>
              <w:spacing w:before="0"/>
              <w:jc w:val="left"/>
              <w:rPr>
                <w:rFonts w:asciiTheme="minorHAnsi" w:hAnsiTheme="minorHAnsi"/>
                <w:bCs/>
                <w:lang w:val="en-US"/>
              </w:rPr>
            </w:pPr>
          </w:p>
        </w:tc>
        <w:tc>
          <w:tcPr>
            <w:tcW w:w="557"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SUP</w:t>
            </w:r>
          </w:p>
        </w:tc>
        <w:tc>
          <w:tcPr>
            <w:tcW w:w="1251"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删除</w:t>
            </w:r>
          </w:p>
        </w:tc>
      </w:tr>
      <w:tr w:rsidR="0030155F" w:rsidRPr="007C30C2"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P</w:t>
            </w:r>
          </w:p>
        </w:tc>
        <w:tc>
          <w:tcPr>
            <w:tcW w:w="1079" w:type="dxa"/>
          </w:tcPr>
          <w:p w:rsidR="0030155F" w:rsidRPr="007C30C2"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页数</w:t>
            </w:r>
          </w:p>
        </w:tc>
        <w:tc>
          <w:tcPr>
            <w:tcW w:w="1077" w:type="dxa"/>
          </w:tcPr>
          <w:p w:rsidR="0030155F" w:rsidRPr="007C30C2" w:rsidRDefault="0030155F" w:rsidP="00646EE2">
            <w:pPr>
              <w:tabs>
                <w:tab w:val="clear" w:pos="567"/>
                <w:tab w:val="clear" w:pos="5387"/>
                <w:tab w:val="clear" w:pos="5954"/>
              </w:tabs>
              <w:spacing w:before="0"/>
              <w:jc w:val="left"/>
              <w:rPr>
                <w:rFonts w:asciiTheme="minorHAnsi" w:hAnsiTheme="minorHAnsi"/>
                <w:bCs/>
                <w:lang w:val="en-US"/>
              </w:rPr>
            </w:pPr>
          </w:p>
        </w:tc>
        <w:tc>
          <w:tcPr>
            <w:tcW w:w="557" w:type="dxa"/>
          </w:tcPr>
          <w:p w:rsidR="0030155F" w:rsidRPr="007C30C2" w:rsidRDefault="0030155F" w:rsidP="00646EE2">
            <w:pPr>
              <w:tabs>
                <w:tab w:val="clear" w:pos="567"/>
                <w:tab w:val="clear" w:pos="5387"/>
                <w:tab w:val="clear" w:pos="5954"/>
              </w:tabs>
              <w:spacing w:before="0"/>
              <w:jc w:val="left"/>
              <w:rPr>
                <w:rFonts w:asciiTheme="minorHAnsi" w:hAnsiTheme="minorHAnsi"/>
                <w:b/>
                <w:lang w:val="en-US"/>
              </w:rPr>
            </w:pPr>
          </w:p>
        </w:tc>
        <w:tc>
          <w:tcPr>
            <w:tcW w:w="1251" w:type="dxa"/>
          </w:tcPr>
          <w:p w:rsidR="0030155F" w:rsidRPr="007C30C2" w:rsidRDefault="0030155F" w:rsidP="00646EE2">
            <w:pPr>
              <w:tabs>
                <w:tab w:val="clear" w:pos="567"/>
                <w:tab w:val="clear" w:pos="5387"/>
                <w:tab w:val="clear" w:pos="5954"/>
              </w:tabs>
              <w:spacing w:before="0"/>
              <w:jc w:val="left"/>
              <w:rPr>
                <w:rFonts w:asciiTheme="minorHAnsi" w:hAnsiTheme="minorHAnsi"/>
                <w:bCs/>
                <w:lang w:val="en-US"/>
              </w:rPr>
            </w:pPr>
          </w:p>
        </w:tc>
      </w:tr>
    </w:tbl>
    <w:p w:rsidR="008D6C85" w:rsidRDefault="008D6C85" w:rsidP="008D6C85">
      <w:pPr>
        <w:rPr>
          <w:rFonts w:asciiTheme="minorHAnsi" w:hAnsiTheme="minorHAnsi"/>
        </w:rPr>
      </w:pPr>
    </w:p>
    <w:p w:rsidR="008D6C85" w:rsidRDefault="008D6C85" w:rsidP="008D6C85">
      <w:pPr>
        <w:rPr>
          <w:rFonts w:asciiTheme="minorHAnsi" w:hAnsiTheme="minorHAnsi"/>
        </w:rPr>
      </w:pPr>
    </w:p>
    <w:p w:rsidR="008D6C85" w:rsidRDefault="008D6C85" w:rsidP="008D6C85">
      <w:pPr>
        <w:rPr>
          <w:rFonts w:asciiTheme="minorHAnsi" w:hAnsiTheme="minorHAnsi"/>
        </w:rPr>
      </w:pPr>
    </w:p>
    <w:p w:rsidR="0030155F" w:rsidRPr="008D6C85" w:rsidRDefault="0030155F" w:rsidP="007B7232">
      <w:pPr>
        <w:pStyle w:val="Heading20"/>
        <w:rPr>
          <w:sz w:val="28"/>
          <w:lang w:eastAsia="zh-CN"/>
        </w:rPr>
      </w:pPr>
      <w:r w:rsidRPr="008D6C85">
        <w:rPr>
          <w:sz w:val="28"/>
          <w:lang w:eastAsia="zh-CN"/>
        </w:rPr>
        <w:t>船舶电台和水上移动业务识别码分配表</w:t>
      </w:r>
      <w:r w:rsidRPr="008D6C85">
        <w:rPr>
          <w:sz w:val="28"/>
          <w:lang w:eastAsia="zh-CN"/>
        </w:rPr>
        <w:br/>
      </w:r>
      <w:r w:rsidRPr="008D6C85">
        <w:rPr>
          <w:rFonts w:hint="eastAsia"/>
          <w:sz w:val="28"/>
          <w:lang w:eastAsia="zh-CN"/>
        </w:rPr>
        <w:t>（名录</w:t>
      </w:r>
      <w:r w:rsidRPr="008D6C85">
        <w:rPr>
          <w:sz w:val="28"/>
          <w:lang w:eastAsia="zh-CN"/>
        </w:rPr>
        <w:t>V</w:t>
      </w:r>
      <w:r w:rsidRPr="008D6C85">
        <w:rPr>
          <w:rFonts w:hint="eastAsia"/>
          <w:sz w:val="28"/>
          <w:lang w:eastAsia="zh-CN"/>
        </w:rPr>
        <w:t>）</w:t>
      </w:r>
      <w:r w:rsidRPr="008D6C85">
        <w:rPr>
          <w:sz w:val="28"/>
          <w:lang w:eastAsia="zh-CN"/>
        </w:rPr>
        <w:br/>
        <w:t>201</w:t>
      </w:r>
      <w:r w:rsidR="007B7232">
        <w:rPr>
          <w:sz w:val="28"/>
          <w:lang w:eastAsia="zh-CN"/>
        </w:rPr>
        <w:t>9</w:t>
      </w:r>
      <w:r w:rsidRPr="008D6C85">
        <w:rPr>
          <w:rFonts w:hint="eastAsia"/>
          <w:sz w:val="28"/>
          <w:lang w:eastAsia="zh-CN"/>
        </w:rPr>
        <w:t>年版</w:t>
      </w:r>
      <w:r w:rsidRPr="008D6C85">
        <w:rPr>
          <w:sz w:val="28"/>
          <w:lang w:eastAsia="zh-CN"/>
        </w:rPr>
        <w:br/>
      </w:r>
      <w:r w:rsidRPr="008D6C85">
        <w:rPr>
          <w:sz w:val="28"/>
          <w:lang w:eastAsia="zh-CN"/>
        </w:rPr>
        <w:br/>
      </w:r>
      <w:r w:rsidRPr="008D6C85">
        <w:rPr>
          <w:rFonts w:hint="eastAsia"/>
          <w:sz w:val="28"/>
          <w:lang w:eastAsia="zh-CN"/>
        </w:rPr>
        <w:t>第</w:t>
      </w:r>
      <w:r w:rsidRPr="008D6C85">
        <w:rPr>
          <w:sz w:val="28"/>
          <w:lang w:eastAsia="zh-CN"/>
        </w:rPr>
        <w:t>VI</w:t>
      </w:r>
      <w:r w:rsidRPr="008D6C85">
        <w:rPr>
          <w:rFonts w:hint="eastAsia"/>
          <w:sz w:val="28"/>
          <w:lang w:eastAsia="zh-CN"/>
        </w:rPr>
        <w:t>节</w:t>
      </w:r>
    </w:p>
    <w:p w:rsidR="007B7232" w:rsidRPr="00585F3D" w:rsidRDefault="007B7232" w:rsidP="007B7232">
      <w:pPr>
        <w:widowControl w:val="0"/>
        <w:tabs>
          <w:tab w:val="left" w:pos="90"/>
        </w:tabs>
        <w:spacing w:before="360"/>
        <w:rPr>
          <w:rFonts w:asciiTheme="minorHAnsi" w:hAnsiTheme="minorHAnsi" w:cstheme="minorHAnsi"/>
          <w:b/>
          <w:bCs/>
          <w:color w:val="000000"/>
        </w:rPr>
      </w:pPr>
      <w:r w:rsidRPr="00585F3D">
        <w:rPr>
          <w:rFonts w:asciiTheme="minorHAnsi" w:hAnsiTheme="minorHAnsi" w:cstheme="minorHAnsi"/>
          <w:b/>
          <w:bCs/>
          <w:color w:val="000000"/>
        </w:rPr>
        <w:t>SUP</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b/>
          <w:bCs/>
          <w:color w:val="000000"/>
        </w:rPr>
        <w:tab/>
        <w:t>US04</w:t>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 xml:space="preserve">Seven Seas Communications Inc., 1700 East Las </w:t>
      </w:r>
      <w:proofErr w:type="spellStart"/>
      <w:r w:rsidRPr="005142BE">
        <w:rPr>
          <w:rFonts w:asciiTheme="minorHAnsi" w:eastAsiaTheme="minorEastAsia" w:hAnsiTheme="minorHAnsi" w:cstheme="minorHAnsi"/>
          <w:color w:val="000000"/>
        </w:rPr>
        <w:t>Olas</w:t>
      </w:r>
      <w:proofErr w:type="spellEnd"/>
      <w:r w:rsidRPr="005142BE">
        <w:rPr>
          <w:rFonts w:asciiTheme="minorHAnsi" w:eastAsiaTheme="minorEastAsia" w:hAnsiTheme="minorHAnsi" w:cstheme="minorHAnsi"/>
          <w:color w:val="000000"/>
        </w:rPr>
        <w:t xml:space="preserve"> Blvd., Suite 202,</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t>Ft. Lauderdale, FL 33301, United States.</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Contact Person: Gary A. Cantor.</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b/>
          <w:bCs/>
          <w:color w:val="000000"/>
        </w:rPr>
        <w:t>US05</w:t>
      </w:r>
      <w:r w:rsidRPr="005142BE">
        <w:rPr>
          <w:rFonts w:asciiTheme="minorHAnsi" w:eastAsiaTheme="minorEastAsia" w:hAnsiTheme="minorHAnsi" w:cstheme="minorHAnsi"/>
          <w:sz w:val="24"/>
          <w:szCs w:val="24"/>
        </w:rPr>
        <w:tab/>
      </w:r>
      <w:proofErr w:type="spellStart"/>
      <w:r w:rsidRPr="005142BE">
        <w:rPr>
          <w:rFonts w:asciiTheme="minorHAnsi" w:eastAsiaTheme="minorEastAsia" w:hAnsiTheme="minorHAnsi" w:cstheme="minorHAnsi"/>
          <w:color w:val="000000"/>
        </w:rPr>
        <w:t>Omnet</w:t>
      </w:r>
      <w:proofErr w:type="spellEnd"/>
      <w:r w:rsidRPr="005142BE">
        <w:rPr>
          <w:rFonts w:asciiTheme="minorHAnsi" w:eastAsiaTheme="minorEastAsia" w:hAnsiTheme="minorHAnsi" w:cstheme="minorHAnsi"/>
          <w:color w:val="000000"/>
        </w:rPr>
        <w:t>, Inc., P.O. Box 1285, 21 North Central Avenue Staunton, VA 24402,</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sz w:val="30"/>
          <w:szCs w:val="3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t>United States.</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 xml:space="preserve">Contact Person: Susan </w:t>
      </w:r>
      <w:proofErr w:type="spellStart"/>
      <w:r w:rsidRPr="005142BE">
        <w:rPr>
          <w:rFonts w:asciiTheme="minorHAnsi" w:eastAsiaTheme="minorEastAsia" w:hAnsiTheme="minorHAnsi" w:cstheme="minorHAnsi"/>
          <w:color w:val="000000"/>
        </w:rPr>
        <w:t>Kubany</w:t>
      </w:r>
      <w:proofErr w:type="spellEnd"/>
      <w:r w:rsidRPr="005142BE">
        <w:rPr>
          <w:rFonts w:asciiTheme="minorHAnsi" w:eastAsiaTheme="minorEastAsia" w:hAnsiTheme="minorHAnsi" w:cstheme="minorHAnsi"/>
          <w:color w:val="000000"/>
        </w:rPr>
        <w:t>, President.</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b/>
          <w:bCs/>
          <w:color w:val="000000"/>
        </w:rPr>
        <w:t>US06</w:t>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 xml:space="preserve">KFS </w:t>
      </w:r>
      <w:proofErr w:type="spellStart"/>
      <w:r w:rsidRPr="005142BE">
        <w:rPr>
          <w:rFonts w:asciiTheme="minorHAnsi" w:eastAsiaTheme="minorEastAsia" w:hAnsiTheme="minorHAnsi" w:cstheme="minorHAnsi"/>
          <w:color w:val="000000"/>
        </w:rPr>
        <w:t>Worl</w:t>
      </w:r>
      <w:proofErr w:type="spellEnd"/>
      <w:r w:rsidRPr="005142BE">
        <w:rPr>
          <w:rFonts w:asciiTheme="minorHAnsi" w:eastAsiaTheme="minorEastAsia" w:hAnsiTheme="minorHAnsi" w:cstheme="minorHAnsi"/>
          <w:color w:val="000000"/>
        </w:rPr>
        <w:t xml:space="preserve"> Communications dba GLOBE WIRELESS,</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t xml:space="preserve">1571 Robert J. </w:t>
      </w:r>
      <w:proofErr w:type="spellStart"/>
      <w:r w:rsidRPr="005142BE">
        <w:rPr>
          <w:rFonts w:asciiTheme="minorHAnsi" w:eastAsiaTheme="minorEastAsia" w:hAnsiTheme="minorHAnsi" w:cstheme="minorHAnsi"/>
          <w:color w:val="000000"/>
        </w:rPr>
        <w:t>Conlan</w:t>
      </w:r>
      <w:proofErr w:type="spellEnd"/>
      <w:r w:rsidRPr="005142BE">
        <w:rPr>
          <w:rFonts w:asciiTheme="minorHAnsi" w:eastAsiaTheme="minorEastAsia" w:hAnsiTheme="minorHAnsi" w:cstheme="minorHAnsi"/>
          <w:color w:val="000000"/>
        </w:rPr>
        <w:t xml:space="preserve"> Blvd., Palm Bay, FL 32905, United States.</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 xml:space="preserve">Contact Person: Barbara A. Curran, Invoicing Specialist, </w:t>
      </w:r>
      <w:proofErr w:type="spellStart"/>
      <w:r w:rsidR="00DE638A" w:rsidRPr="005142BE">
        <w:rPr>
          <w:rFonts w:asciiTheme="minorHAnsi" w:eastAsiaTheme="minorEastAsia" w:hAnsiTheme="minorHAnsi" w:cstheme="minorHAnsi"/>
          <w:color w:val="000000"/>
        </w:rPr>
        <w:t>电话</w:t>
      </w:r>
      <w:proofErr w:type="spellEnd"/>
      <w:r w:rsidR="00DE638A" w:rsidRPr="005142BE">
        <w:rPr>
          <w:rFonts w:asciiTheme="minorHAnsi" w:eastAsiaTheme="minorEastAsia" w:hAnsiTheme="minorHAnsi" w:cstheme="minorHAnsi"/>
          <w:color w:val="000000"/>
        </w:rPr>
        <w:t>：</w:t>
      </w:r>
      <w:r w:rsidRPr="005142BE">
        <w:rPr>
          <w:rFonts w:asciiTheme="minorHAnsi" w:eastAsiaTheme="minorEastAsia" w:hAnsiTheme="minorHAnsi" w:cstheme="minorHAnsi"/>
          <w:color w:val="000000"/>
        </w:rPr>
        <w:t xml:space="preserve"> +1 321 309 1392,</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proofErr w:type="spellStart"/>
      <w:r w:rsidR="00DE638A" w:rsidRPr="005142BE">
        <w:rPr>
          <w:rFonts w:asciiTheme="minorHAnsi" w:eastAsiaTheme="minorEastAsia" w:hAnsiTheme="minorHAnsi" w:cstheme="minorHAnsi"/>
          <w:color w:val="000000"/>
        </w:rPr>
        <w:t>电子邮件</w:t>
      </w:r>
      <w:proofErr w:type="spellEnd"/>
      <w:r w:rsidR="00DE638A" w:rsidRPr="005142BE">
        <w:rPr>
          <w:rFonts w:asciiTheme="minorHAnsi" w:eastAsiaTheme="minorEastAsia" w:hAnsiTheme="minorHAnsi" w:cstheme="minorHAnsi"/>
          <w:color w:val="000000"/>
        </w:rPr>
        <w:t>：</w:t>
      </w:r>
      <w:r w:rsidRPr="005142BE">
        <w:rPr>
          <w:rFonts w:asciiTheme="minorHAnsi" w:eastAsiaTheme="minorEastAsia" w:hAnsiTheme="minorHAnsi" w:cstheme="minorHAnsi"/>
          <w:color w:val="000000"/>
        </w:rPr>
        <w:t xml:space="preserve"> </w:t>
      </w:r>
      <w:hyperlink r:id="rId12" w:history="1">
        <w:r w:rsidRPr="005142BE">
          <w:rPr>
            <w:rStyle w:val="Hyperlink"/>
            <w:rFonts w:asciiTheme="minorHAnsi" w:eastAsiaTheme="minorEastAsia" w:hAnsiTheme="minorHAnsi" w:cstheme="minorHAnsi"/>
            <w:color w:val="auto"/>
            <w:u w:val="none"/>
          </w:rPr>
          <w:t>barbara.curran@globewireless.com</w:t>
        </w:r>
      </w:hyperlink>
      <w:r w:rsidRPr="005142BE">
        <w:rPr>
          <w:rFonts w:asciiTheme="minorHAnsi" w:eastAsiaTheme="minorEastAsia" w:hAnsiTheme="minorHAnsi" w:cstheme="minorHAnsi"/>
          <w:color w:val="000000"/>
        </w:rPr>
        <w:t>.</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b/>
          <w:bCs/>
          <w:color w:val="000000"/>
        </w:rPr>
        <w:t>US08</w:t>
      </w:r>
      <w:r w:rsidRPr="005142BE">
        <w:rPr>
          <w:rFonts w:asciiTheme="minorHAnsi" w:eastAsiaTheme="minorEastAsia" w:hAnsiTheme="minorHAnsi" w:cstheme="minorHAnsi"/>
          <w:sz w:val="24"/>
          <w:szCs w:val="24"/>
        </w:rPr>
        <w:tab/>
      </w:r>
      <w:proofErr w:type="spellStart"/>
      <w:r w:rsidRPr="005142BE">
        <w:rPr>
          <w:rFonts w:asciiTheme="minorHAnsi" w:eastAsiaTheme="minorEastAsia" w:hAnsiTheme="minorHAnsi" w:cstheme="minorHAnsi"/>
          <w:color w:val="000000"/>
        </w:rPr>
        <w:t>ShipCom</w:t>
      </w:r>
      <w:proofErr w:type="spellEnd"/>
      <w:r w:rsidRPr="005142BE">
        <w:rPr>
          <w:rFonts w:asciiTheme="minorHAnsi" w:eastAsiaTheme="minorEastAsia" w:hAnsiTheme="minorHAnsi" w:cstheme="minorHAnsi"/>
          <w:color w:val="000000"/>
        </w:rPr>
        <w:t>, L.L.C. (</w:t>
      </w:r>
      <w:proofErr w:type="spellStart"/>
      <w:r w:rsidRPr="005142BE">
        <w:rPr>
          <w:rFonts w:asciiTheme="minorHAnsi" w:eastAsiaTheme="minorEastAsia" w:hAnsiTheme="minorHAnsi" w:cstheme="minorHAnsi"/>
          <w:color w:val="000000"/>
        </w:rPr>
        <w:t>formely</w:t>
      </w:r>
      <w:proofErr w:type="spellEnd"/>
      <w:r w:rsidRPr="005142BE">
        <w:rPr>
          <w:rFonts w:asciiTheme="minorHAnsi" w:eastAsiaTheme="minorEastAsia" w:hAnsiTheme="minorHAnsi" w:cstheme="minorHAnsi"/>
          <w:color w:val="000000"/>
        </w:rPr>
        <w:t xml:space="preserve"> M </w:t>
      </w:r>
      <w:proofErr w:type="spellStart"/>
      <w:r w:rsidRPr="005142BE">
        <w:rPr>
          <w:rFonts w:asciiTheme="minorHAnsi" w:eastAsiaTheme="minorEastAsia" w:hAnsiTheme="minorHAnsi" w:cstheme="minorHAnsi"/>
          <w:color w:val="000000"/>
        </w:rPr>
        <w:t>M</w:t>
      </w:r>
      <w:proofErr w:type="spellEnd"/>
      <w:r w:rsidRPr="005142BE">
        <w:rPr>
          <w:rFonts w:asciiTheme="minorHAnsi" w:eastAsiaTheme="minorEastAsia" w:hAnsiTheme="minorHAnsi" w:cstheme="minorHAnsi"/>
          <w:color w:val="000000"/>
        </w:rPr>
        <w:t xml:space="preserve"> R Radio, L.L.C.), 7700 </w:t>
      </w:r>
      <w:proofErr w:type="spellStart"/>
      <w:r w:rsidRPr="005142BE">
        <w:rPr>
          <w:rFonts w:asciiTheme="minorHAnsi" w:eastAsiaTheme="minorEastAsia" w:hAnsiTheme="minorHAnsi" w:cstheme="minorHAnsi"/>
          <w:color w:val="000000"/>
        </w:rPr>
        <w:t>Rinla</w:t>
      </w:r>
      <w:proofErr w:type="spellEnd"/>
      <w:r w:rsidRPr="005142BE">
        <w:rPr>
          <w:rFonts w:asciiTheme="minorHAnsi" w:eastAsiaTheme="minorEastAsia" w:hAnsiTheme="minorHAnsi" w:cstheme="minorHAnsi"/>
          <w:color w:val="000000"/>
        </w:rPr>
        <w:t xml:space="preserve"> Ave., Mobile,</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sz w:val="30"/>
          <w:szCs w:val="3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t>AL 36619-1199, United States.</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 xml:space="preserve">Contact Persons: Rene </w:t>
      </w:r>
      <w:proofErr w:type="spellStart"/>
      <w:r w:rsidRPr="005142BE">
        <w:rPr>
          <w:rFonts w:asciiTheme="minorHAnsi" w:eastAsiaTheme="minorEastAsia" w:hAnsiTheme="minorHAnsi" w:cstheme="minorHAnsi"/>
          <w:color w:val="000000"/>
        </w:rPr>
        <w:t>Stiegler</w:t>
      </w:r>
      <w:proofErr w:type="spellEnd"/>
      <w:r w:rsidRPr="005142BE">
        <w:rPr>
          <w:rFonts w:asciiTheme="minorHAnsi" w:eastAsiaTheme="minorEastAsia" w:hAnsiTheme="minorHAnsi" w:cstheme="minorHAnsi"/>
          <w:color w:val="000000"/>
        </w:rPr>
        <w:t xml:space="preserve">, President, </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proofErr w:type="spellStart"/>
      <w:r w:rsidR="00DE638A" w:rsidRPr="005142BE">
        <w:rPr>
          <w:rFonts w:asciiTheme="minorHAnsi" w:eastAsiaTheme="minorEastAsia" w:hAnsiTheme="minorHAnsi" w:cstheme="minorHAnsi"/>
          <w:color w:val="000000"/>
          <w:lang w:val="fr-CH"/>
        </w:rPr>
        <w:t>电话</w:t>
      </w:r>
      <w:proofErr w:type="spellEnd"/>
      <w:r w:rsidR="00DE638A" w:rsidRPr="005142BE">
        <w:rPr>
          <w:rFonts w:asciiTheme="minorHAnsi" w:eastAsiaTheme="minorEastAsia" w:hAnsiTheme="minorHAnsi" w:cstheme="minorHAnsi"/>
          <w:color w:val="000000"/>
        </w:rPr>
        <w:t>：</w:t>
      </w:r>
      <w:r w:rsidRPr="005142BE">
        <w:rPr>
          <w:rFonts w:asciiTheme="minorHAnsi" w:eastAsiaTheme="minorEastAsia" w:hAnsiTheme="minorHAnsi" w:cstheme="minorHAnsi"/>
          <w:color w:val="000000"/>
        </w:rPr>
        <w:t xml:space="preserve"> +1 251 666 5110, Paula </w:t>
      </w:r>
      <w:proofErr w:type="spellStart"/>
      <w:r w:rsidRPr="005142BE">
        <w:rPr>
          <w:rFonts w:asciiTheme="minorHAnsi" w:eastAsiaTheme="minorEastAsia" w:hAnsiTheme="minorHAnsi" w:cstheme="minorHAnsi"/>
          <w:color w:val="000000"/>
        </w:rPr>
        <w:t>Ramage</w:t>
      </w:r>
      <w:proofErr w:type="spellEnd"/>
      <w:r w:rsidRPr="005142BE">
        <w:rPr>
          <w:rFonts w:asciiTheme="minorHAnsi" w:eastAsiaTheme="minorEastAsia" w:hAnsiTheme="minorHAnsi" w:cstheme="minorHAnsi"/>
          <w:color w:val="000000"/>
        </w:rPr>
        <w:t xml:space="preserve">, Assistant, </w:t>
      </w:r>
      <w:proofErr w:type="spellStart"/>
      <w:r w:rsidR="00DE638A" w:rsidRPr="005142BE">
        <w:rPr>
          <w:rFonts w:asciiTheme="minorHAnsi" w:eastAsiaTheme="minorEastAsia" w:hAnsiTheme="minorHAnsi" w:cstheme="minorHAnsi"/>
          <w:color w:val="000000"/>
          <w:lang w:val="fr-CH"/>
        </w:rPr>
        <w:t>电子邮件</w:t>
      </w:r>
      <w:proofErr w:type="spellEnd"/>
      <w:r w:rsidR="00DE638A" w:rsidRPr="005142BE">
        <w:rPr>
          <w:rFonts w:asciiTheme="minorHAnsi" w:eastAsiaTheme="minorEastAsia" w:hAnsiTheme="minorHAnsi" w:cstheme="minorHAnsi"/>
          <w:color w:val="000000"/>
        </w:rPr>
        <w:t>：</w:t>
      </w:r>
      <w:r w:rsidRPr="005142BE">
        <w:rPr>
          <w:rFonts w:asciiTheme="minorHAnsi" w:eastAsiaTheme="minorEastAsia" w:hAnsiTheme="minorHAnsi" w:cstheme="minorHAnsi"/>
        </w:rPr>
        <w:t xml:space="preserve"> </w:t>
      </w:r>
      <w:hyperlink r:id="rId13" w:history="1">
        <w:r w:rsidRPr="005142BE">
          <w:rPr>
            <w:rStyle w:val="Hyperlink"/>
            <w:rFonts w:asciiTheme="minorHAnsi" w:eastAsiaTheme="minorEastAsia" w:hAnsiTheme="minorHAnsi" w:cstheme="minorHAnsi"/>
            <w:color w:val="auto"/>
            <w:u w:val="none"/>
          </w:rPr>
          <w:t>pramage@wlo.com</w:t>
        </w:r>
      </w:hyperlink>
      <w:r w:rsidRPr="005142BE">
        <w:rPr>
          <w:rFonts w:asciiTheme="minorHAnsi" w:eastAsiaTheme="minorEastAsia" w:hAnsiTheme="minorHAnsi" w:cstheme="minorHAnsi"/>
          <w:color w:val="000000"/>
        </w:rPr>
        <w:t>.</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b/>
          <w:bCs/>
          <w:color w:val="000000"/>
        </w:rPr>
        <w:t>US10</w:t>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Exxon Communications Company, P.O. Box 4934, Houston, TX 77210-4934,</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sz w:val="30"/>
          <w:szCs w:val="3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t>United States.</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 xml:space="preserve">Contact Person: Mary Carol </w:t>
      </w:r>
      <w:proofErr w:type="spellStart"/>
      <w:r w:rsidRPr="005142BE">
        <w:rPr>
          <w:rFonts w:asciiTheme="minorHAnsi" w:eastAsiaTheme="minorEastAsia" w:hAnsiTheme="minorHAnsi" w:cstheme="minorHAnsi"/>
          <w:color w:val="000000"/>
        </w:rPr>
        <w:t>Wichel</w:t>
      </w:r>
      <w:proofErr w:type="spellEnd"/>
      <w:r w:rsidRPr="005142BE">
        <w:rPr>
          <w:rFonts w:asciiTheme="minorHAnsi" w:eastAsiaTheme="minorEastAsia" w:hAnsiTheme="minorHAnsi" w:cstheme="minorHAnsi"/>
          <w:color w:val="000000"/>
        </w:rPr>
        <w:t xml:space="preserve">, Licensing Administrator, </w:t>
      </w:r>
      <w:proofErr w:type="spellStart"/>
      <w:r w:rsidR="00DE638A" w:rsidRPr="005142BE">
        <w:rPr>
          <w:rFonts w:asciiTheme="minorHAnsi" w:eastAsiaTheme="minorEastAsia" w:hAnsiTheme="minorHAnsi" w:cstheme="minorHAnsi"/>
          <w:color w:val="000000"/>
        </w:rPr>
        <w:t>传真</w:t>
      </w:r>
      <w:proofErr w:type="spellEnd"/>
      <w:r w:rsidR="00DE638A" w:rsidRPr="005142BE">
        <w:rPr>
          <w:rFonts w:asciiTheme="minorHAnsi" w:eastAsiaTheme="minorEastAsia" w:hAnsiTheme="minorHAnsi" w:cstheme="minorHAnsi"/>
          <w:color w:val="000000"/>
        </w:rPr>
        <w:t>：</w:t>
      </w:r>
      <w:r w:rsidRPr="005142BE">
        <w:rPr>
          <w:rFonts w:asciiTheme="minorHAnsi" w:eastAsiaTheme="minorEastAsia" w:hAnsiTheme="minorHAnsi" w:cstheme="minorHAnsi"/>
          <w:color w:val="000000"/>
        </w:rPr>
        <w:t>+1 713 431 7310.</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b/>
          <w:bCs/>
          <w:color w:val="000000"/>
        </w:rPr>
        <w:t>US12</w:t>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Raytheon Service Co., 1348 Hainesport Road, Mt. Laurel, NJ 08054,</w:t>
      </w:r>
    </w:p>
    <w:p w:rsidR="007B7232" w:rsidRPr="005142BE" w:rsidRDefault="007B7232" w:rsidP="007B7232">
      <w:pPr>
        <w:widowControl w:val="0"/>
        <w:tabs>
          <w:tab w:val="left" w:pos="199"/>
          <w:tab w:val="left" w:pos="1021"/>
        </w:tabs>
        <w:spacing w:before="0"/>
        <w:ind w:left="709"/>
        <w:rPr>
          <w:rFonts w:asciiTheme="minorHAnsi" w:eastAsiaTheme="minorEastAsia" w:hAnsiTheme="minorHAnsi" w:cstheme="minorHAnsi"/>
          <w:color w:val="000000"/>
          <w:sz w:val="30"/>
          <w:szCs w:val="30"/>
        </w:rPr>
      </w:pP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r>
      <w:r w:rsidRPr="005142BE">
        <w:rPr>
          <w:rFonts w:asciiTheme="minorHAnsi" w:eastAsiaTheme="minorEastAsia" w:hAnsiTheme="minorHAnsi" w:cstheme="minorHAnsi"/>
          <w:color w:val="000000"/>
        </w:rPr>
        <w:tab/>
        <w:t>United States.</w:t>
      </w:r>
    </w:p>
    <w:p w:rsidR="007B7232" w:rsidRPr="005142BE" w:rsidRDefault="007B7232" w:rsidP="007B7232">
      <w:pPr>
        <w:widowControl w:val="0"/>
        <w:tabs>
          <w:tab w:val="left" w:pos="1021"/>
        </w:tabs>
        <w:spacing w:before="0"/>
        <w:ind w:left="709"/>
        <w:rPr>
          <w:rFonts w:asciiTheme="minorHAnsi" w:eastAsiaTheme="minorEastAsia" w:hAnsiTheme="minorHAnsi" w:cstheme="minorHAnsi"/>
          <w:color w:val="000000"/>
          <w:sz w:val="25"/>
          <w:szCs w:val="25"/>
        </w:rPr>
      </w:pP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sz w:val="24"/>
          <w:szCs w:val="24"/>
        </w:rPr>
        <w:tab/>
      </w:r>
      <w:r w:rsidRPr="005142BE">
        <w:rPr>
          <w:rFonts w:asciiTheme="minorHAnsi" w:eastAsiaTheme="minorEastAsia" w:hAnsiTheme="minorHAnsi" w:cstheme="minorHAnsi"/>
          <w:color w:val="000000"/>
        </w:rPr>
        <w:t>Contact Person: Charles D. Parker.</w:t>
      </w:r>
    </w:p>
    <w:p w:rsidR="008D6C85" w:rsidRDefault="008D6C85" w:rsidP="008D6C85">
      <w:pPr>
        <w:rPr>
          <w:rFonts w:asciiTheme="minorHAnsi" w:hAnsiTheme="minorHAnsi"/>
          <w:lang w:eastAsia="zh-CN"/>
        </w:rPr>
      </w:pPr>
      <w:r>
        <w:rPr>
          <w:rFonts w:asciiTheme="minorHAnsi" w:hAnsiTheme="minorHAnsi"/>
          <w:lang w:eastAsia="zh-CN"/>
        </w:rPr>
        <w:br w:type="page"/>
      </w:r>
    </w:p>
    <w:p w:rsidR="000E222A" w:rsidRPr="005142BE" w:rsidRDefault="000E222A" w:rsidP="00AB0F8A">
      <w:pPr>
        <w:pStyle w:val="Heading20"/>
        <w:spacing w:before="360"/>
        <w:rPr>
          <w:rFonts w:ascii="Calibri" w:hAnsi="Calibri"/>
          <w:sz w:val="28"/>
          <w:lang w:val="en-GB" w:eastAsia="zh-CN"/>
        </w:rPr>
      </w:pPr>
      <w:r w:rsidRPr="000E222A">
        <w:rPr>
          <w:rFonts w:hint="eastAsia"/>
          <w:sz w:val="28"/>
          <w:lang w:val="en-GB" w:eastAsia="zh-CN"/>
        </w:rPr>
        <w:lastRenderedPageBreak/>
        <w:t>国际电信收费卡号码发行方列表</w:t>
      </w:r>
      <w:r w:rsidRPr="005142BE">
        <w:rPr>
          <w:sz w:val="28"/>
          <w:lang w:val="en-GB" w:eastAsia="zh-CN"/>
        </w:rPr>
        <w:br/>
      </w:r>
      <w:r w:rsidRPr="005142BE">
        <w:rPr>
          <w:rFonts w:hint="eastAsia"/>
          <w:sz w:val="28"/>
          <w:lang w:val="en-GB" w:eastAsia="zh-CN"/>
        </w:rPr>
        <w:t>（</w:t>
      </w:r>
      <w:r w:rsidRPr="000E222A">
        <w:rPr>
          <w:rFonts w:hint="eastAsia"/>
          <w:sz w:val="28"/>
          <w:lang w:val="en-GB" w:eastAsia="zh-CN"/>
        </w:rPr>
        <w:t>符合</w:t>
      </w:r>
      <w:r w:rsidRPr="005142BE">
        <w:rPr>
          <w:sz w:val="28"/>
          <w:lang w:val="en-GB" w:eastAsia="zh-CN"/>
        </w:rPr>
        <w:t>ITU-T E.118</w:t>
      </w:r>
      <w:r w:rsidRPr="000E222A">
        <w:rPr>
          <w:rFonts w:hint="eastAsia"/>
          <w:sz w:val="28"/>
          <w:lang w:val="en-GB" w:eastAsia="zh-CN"/>
        </w:rPr>
        <w:t>建议书</w:t>
      </w:r>
      <w:r w:rsidRPr="005142BE">
        <w:rPr>
          <w:rFonts w:hint="eastAsia"/>
          <w:sz w:val="28"/>
          <w:lang w:val="en-GB" w:eastAsia="zh-CN"/>
        </w:rPr>
        <w:t>（</w:t>
      </w:r>
      <w:r w:rsidRPr="005142BE">
        <w:rPr>
          <w:sz w:val="28"/>
          <w:lang w:val="en-GB" w:eastAsia="zh-CN"/>
        </w:rPr>
        <w:t>05/2006</w:t>
      </w:r>
      <w:r w:rsidRPr="005142BE">
        <w:rPr>
          <w:rFonts w:hint="eastAsia"/>
          <w:sz w:val="28"/>
          <w:lang w:val="en-GB" w:eastAsia="zh-CN"/>
        </w:rPr>
        <w:t>））</w:t>
      </w:r>
      <w:r w:rsidRPr="005142BE">
        <w:rPr>
          <w:sz w:val="28"/>
          <w:lang w:val="en-GB" w:eastAsia="zh-CN"/>
        </w:rPr>
        <w:br/>
      </w:r>
      <w:r w:rsidRPr="005142BE">
        <w:rPr>
          <w:rFonts w:hint="eastAsia"/>
          <w:sz w:val="28"/>
          <w:lang w:val="en-GB" w:eastAsia="zh-CN"/>
        </w:rPr>
        <w:t>（</w:t>
      </w:r>
      <w:r w:rsidRPr="000E222A">
        <w:rPr>
          <w:rFonts w:hint="eastAsia"/>
          <w:sz w:val="28"/>
          <w:lang w:val="en-GB" w:eastAsia="zh-CN"/>
        </w:rPr>
        <w:t>截至</w:t>
      </w:r>
      <w:r w:rsidRPr="005142BE">
        <w:rPr>
          <w:sz w:val="28"/>
          <w:lang w:val="en-GB" w:eastAsia="zh-CN"/>
        </w:rPr>
        <w:t>2018</w:t>
      </w:r>
      <w:r w:rsidRPr="000E222A">
        <w:rPr>
          <w:rFonts w:hint="eastAsia"/>
          <w:sz w:val="28"/>
          <w:lang w:val="en-GB" w:eastAsia="zh-CN"/>
        </w:rPr>
        <w:t>年</w:t>
      </w:r>
      <w:r w:rsidRPr="005142BE">
        <w:rPr>
          <w:sz w:val="28"/>
          <w:lang w:val="en-GB" w:eastAsia="zh-CN"/>
        </w:rPr>
        <w:t>12</w:t>
      </w:r>
      <w:r w:rsidRPr="000E222A">
        <w:rPr>
          <w:rFonts w:hint="eastAsia"/>
          <w:sz w:val="28"/>
          <w:lang w:val="en-GB" w:eastAsia="zh-CN"/>
        </w:rPr>
        <w:t>月</w:t>
      </w:r>
      <w:r w:rsidRPr="005142BE">
        <w:rPr>
          <w:sz w:val="28"/>
          <w:lang w:val="en-GB" w:eastAsia="zh-CN"/>
        </w:rPr>
        <w:t>1</w:t>
      </w:r>
      <w:r w:rsidRPr="000E222A">
        <w:rPr>
          <w:rFonts w:hint="eastAsia"/>
          <w:sz w:val="28"/>
          <w:lang w:val="en-GB" w:eastAsia="zh-CN"/>
        </w:rPr>
        <w:t>日</w:t>
      </w:r>
      <w:r w:rsidRPr="005142BE">
        <w:rPr>
          <w:rFonts w:hint="eastAsia"/>
          <w:sz w:val="28"/>
          <w:lang w:val="en-GB" w:eastAsia="zh-CN"/>
        </w:rPr>
        <w:t>）</w:t>
      </w:r>
    </w:p>
    <w:p w:rsidR="000E222A" w:rsidRPr="00905278" w:rsidRDefault="000E222A" w:rsidP="000E222A">
      <w:pPr>
        <w:widowControl w:val="0"/>
        <w:tabs>
          <w:tab w:val="left" w:pos="1133"/>
        </w:tabs>
        <w:ind w:left="284"/>
        <w:jc w:val="center"/>
        <w:rPr>
          <w:rFonts w:eastAsiaTheme="minorEastAsia"/>
          <w:lang w:eastAsia="zh-CN"/>
        </w:rPr>
      </w:pPr>
      <w:r w:rsidRPr="00905278">
        <w:rPr>
          <w:rFonts w:eastAsiaTheme="minorEastAsia" w:hint="eastAsia"/>
          <w:lang w:eastAsia="zh-CN"/>
        </w:rPr>
        <w:t>（国际电联第</w:t>
      </w:r>
      <w:r w:rsidRPr="00905278">
        <w:rPr>
          <w:lang w:eastAsia="zh-CN"/>
        </w:rPr>
        <w:t>1161</w:t>
      </w:r>
      <w:r w:rsidRPr="00905278">
        <w:rPr>
          <w:rFonts w:eastAsiaTheme="minorEastAsia" w:hint="eastAsia"/>
          <w:lang w:eastAsia="zh-CN"/>
        </w:rPr>
        <w:t>期《操作公报》附件</w:t>
      </w:r>
      <w:r w:rsidRPr="00905278">
        <w:rPr>
          <w:lang w:eastAsia="zh-CN"/>
        </w:rPr>
        <w:t xml:space="preserve"> – </w:t>
      </w:r>
      <w:r w:rsidRPr="00905278">
        <w:rPr>
          <w:rFonts w:asciiTheme="minorHAnsi" w:hAnsiTheme="minorHAnsi"/>
          <w:lang w:eastAsia="zh-CN"/>
        </w:rPr>
        <w:t>1.XII.2018</w:t>
      </w:r>
      <w:r w:rsidRPr="00905278">
        <w:rPr>
          <w:rFonts w:eastAsiaTheme="minorEastAsia" w:hint="eastAsia"/>
          <w:lang w:eastAsia="zh-CN"/>
        </w:rPr>
        <w:t>）</w:t>
      </w:r>
    </w:p>
    <w:p w:rsidR="000E222A" w:rsidRPr="000E222A" w:rsidRDefault="000E222A" w:rsidP="007B7232">
      <w:pPr>
        <w:widowControl w:val="0"/>
        <w:tabs>
          <w:tab w:val="left" w:pos="1133"/>
        </w:tabs>
        <w:spacing w:before="15"/>
        <w:ind w:left="284"/>
        <w:jc w:val="center"/>
        <w:rPr>
          <w:rFonts w:eastAsiaTheme="minorEastAsia"/>
          <w:lang w:eastAsia="zh-CN"/>
        </w:rPr>
      </w:pPr>
      <w:r w:rsidRPr="000E222A">
        <w:rPr>
          <w:rFonts w:eastAsiaTheme="minorEastAsia" w:hint="eastAsia"/>
          <w:lang w:eastAsia="zh-CN"/>
        </w:rPr>
        <w:t>（第</w:t>
      </w:r>
      <w:r w:rsidR="007B7232">
        <w:rPr>
          <w:rFonts w:eastAsiaTheme="minorEastAsia"/>
          <w:lang w:eastAsia="zh-CN"/>
        </w:rPr>
        <w:t>11</w:t>
      </w:r>
      <w:r w:rsidRPr="000E222A">
        <w:rPr>
          <w:rFonts w:eastAsiaTheme="minorEastAsia" w:hint="eastAsia"/>
          <w:lang w:eastAsia="zh-CN"/>
        </w:rPr>
        <w:t>号修正）</w:t>
      </w:r>
    </w:p>
    <w:p w:rsidR="00C85829" w:rsidRDefault="00C85829" w:rsidP="00C85829">
      <w:pPr>
        <w:overflowPunct/>
        <w:autoSpaceDE/>
        <w:autoSpaceDN/>
        <w:adjustRightInd/>
        <w:spacing w:before="0" w:after="120"/>
        <w:textAlignment w:val="auto"/>
        <w:rPr>
          <w:b/>
          <w:bCs/>
        </w:rPr>
      </w:pPr>
    </w:p>
    <w:p w:rsidR="000E222A" w:rsidRPr="00905278" w:rsidRDefault="007B7232" w:rsidP="000E222A">
      <w:pPr>
        <w:keepNext/>
        <w:tabs>
          <w:tab w:val="left" w:pos="1560"/>
          <w:tab w:val="left" w:pos="4140"/>
          <w:tab w:val="left" w:pos="4230"/>
        </w:tabs>
        <w:spacing w:before="0" w:after="120"/>
        <w:jc w:val="left"/>
        <w:rPr>
          <w:rFonts w:asciiTheme="minorHAnsi" w:hAnsiTheme="minorHAnsi" w:cs="Arial"/>
          <w:b/>
          <w:bCs/>
        </w:rPr>
      </w:pPr>
      <w:r>
        <w:rPr>
          <w:rFonts w:asciiTheme="minorEastAsia" w:eastAsiaTheme="minorEastAsia" w:hAnsiTheme="minorEastAsia" w:cs="Arial" w:hint="eastAsia"/>
          <w:b/>
          <w:bCs/>
          <w:lang w:eastAsia="zh-CN"/>
        </w:rPr>
        <w:t>澳大利亚</w:t>
      </w:r>
      <w:r w:rsidRPr="008C3CF7">
        <w:rPr>
          <w:rFonts w:cs="Arial"/>
          <w:b/>
          <w:bCs/>
        </w:rPr>
        <w:tab/>
        <w:t>LIR</w:t>
      </w:r>
    </w:p>
    <w:tbl>
      <w:tblPr>
        <w:tblW w:w="9321"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1"/>
        <w:gridCol w:w="2429"/>
        <w:gridCol w:w="1510"/>
        <w:gridCol w:w="3751"/>
      </w:tblGrid>
      <w:tr w:rsidR="00F13838" w:rsidRPr="00905278" w:rsidTr="00092A4A">
        <w:trPr>
          <w:trHeight w:val="547"/>
        </w:trPr>
        <w:tc>
          <w:tcPr>
            <w:tcW w:w="1631"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F13838" w:rsidRPr="0077798A" w:rsidRDefault="00F13838" w:rsidP="0077798A">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429"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510"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751"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7B7232" w:rsidRPr="00905278" w:rsidTr="00092A4A">
        <w:trPr>
          <w:trHeight w:val="1705"/>
        </w:trPr>
        <w:tc>
          <w:tcPr>
            <w:tcW w:w="163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rFonts w:cs="Arial"/>
              </w:rPr>
            </w:pPr>
            <w:r w:rsidRPr="005142BE">
              <w:rPr>
                <w:rFonts w:asciiTheme="minorEastAsia" w:eastAsiaTheme="minorEastAsia" w:hAnsiTheme="minorEastAsia" w:cs="Arial" w:hint="eastAsia"/>
                <w:lang w:eastAsia="zh-CN"/>
              </w:rPr>
              <w:t>澳大利亚</w:t>
            </w:r>
          </w:p>
        </w:tc>
        <w:tc>
          <w:tcPr>
            <w:tcW w:w="2429"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b/>
                <w:bCs/>
              </w:rPr>
            </w:pPr>
            <w:r w:rsidRPr="005142BE">
              <w:rPr>
                <w:b/>
                <w:bCs/>
              </w:rPr>
              <w:t>SingTel Optus Pty Limited</w:t>
            </w:r>
          </w:p>
          <w:p w:rsidR="007B7232" w:rsidRPr="005142BE" w:rsidRDefault="007B7232" w:rsidP="007B7232">
            <w:pPr>
              <w:spacing w:before="0"/>
              <w:jc w:val="left"/>
            </w:pPr>
            <w:r w:rsidRPr="005142BE">
              <w:t xml:space="preserve">1 </w:t>
            </w:r>
            <w:proofErr w:type="spellStart"/>
            <w:r w:rsidRPr="005142BE">
              <w:t>Lyonpark</w:t>
            </w:r>
            <w:proofErr w:type="spellEnd"/>
            <w:r w:rsidRPr="005142BE">
              <w:t xml:space="preserve"> Road</w:t>
            </w:r>
          </w:p>
          <w:p w:rsidR="007B7232" w:rsidRPr="005142BE" w:rsidRDefault="007B7232" w:rsidP="007B7232">
            <w:pPr>
              <w:spacing w:before="0"/>
              <w:jc w:val="left"/>
            </w:pPr>
            <w:r w:rsidRPr="005142BE">
              <w:t>MACQUARIE PARK NSW 2113</w:t>
            </w:r>
          </w:p>
        </w:tc>
        <w:tc>
          <w:tcPr>
            <w:tcW w:w="1510" w:type="dxa"/>
            <w:tcBorders>
              <w:top w:val="single" w:sz="6" w:space="0" w:color="auto"/>
              <w:left w:val="single" w:sz="6" w:space="0" w:color="auto"/>
              <w:bottom w:val="single" w:sz="6" w:space="0" w:color="auto"/>
              <w:right w:val="single" w:sz="6" w:space="0" w:color="auto"/>
            </w:tcBorders>
          </w:tcPr>
          <w:p w:rsidR="007B7232" w:rsidRPr="008C3CF7" w:rsidRDefault="007B7232" w:rsidP="007B7232">
            <w:pPr>
              <w:tabs>
                <w:tab w:val="left" w:pos="426"/>
                <w:tab w:val="left" w:pos="4140"/>
                <w:tab w:val="left" w:pos="4230"/>
              </w:tabs>
              <w:spacing w:before="0"/>
              <w:jc w:val="center"/>
              <w:rPr>
                <w:rFonts w:cs="Arial"/>
                <w:b/>
                <w:bCs/>
              </w:rPr>
            </w:pPr>
            <w:r w:rsidRPr="008C3CF7">
              <w:rPr>
                <w:rFonts w:cs="Arial"/>
                <w:b/>
                <w:bCs/>
              </w:rPr>
              <w:t>89 61 02</w:t>
            </w:r>
          </w:p>
        </w:tc>
        <w:tc>
          <w:tcPr>
            <w:tcW w:w="375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 xml:space="preserve">Tristan </w:t>
            </w:r>
            <w:proofErr w:type="spellStart"/>
            <w:r w:rsidRPr="005142BE">
              <w:rPr>
                <w:rFonts w:asciiTheme="minorHAnsi" w:eastAsiaTheme="minorEastAsia" w:hAnsiTheme="minorHAnsi" w:cstheme="minorHAnsi"/>
              </w:rPr>
              <w:t>Thabtim</w:t>
            </w:r>
            <w:proofErr w:type="spellEnd"/>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PO Box 888</w:t>
            </w:r>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NSW-1670 NORTH RYDE</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电话：</w:t>
            </w:r>
            <w:r w:rsidR="007B7232" w:rsidRPr="005142BE">
              <w:rPr>
                <w:rFonts w:asciiTheme="minorHAnsi" w:eastAsiaTheme="minorEastAsia" w:hAnsiTheme="minorHAnsi" w:cstheme="minorHAnsi"/>
                <w:lang w:eastAsia="zh-CN"/>
              </w:rPr>
              <w:tab/>
              <w:t>+61 2 8082 7800</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传真：</w:t>
            </w:r>
            <w:r w:rsidR="007B7232" w:rsidRPr="005142BE">
              <w:rPr>
                <w:rFonts w:asciiTheme="minorHAnsi" w:eastAsiaTheme="minorEastAsia" w:hAnsiTheme="minorHAnsi" w:cstheme="minorHAnsi"/>
                <w:lang w:eastAsia="zh-CN"/>
              </w:rPr>
              <w:tab/>
              <w:t>+61 2 8082 7100</w:t>
            </w:r>
          </w:p>
          <w:p w:rsidR="007B7232" w:rsidRPr="005142BE" w:rsidRDefault="00DE638A" w:rsidP="007B7232">
            <w:pPr>
              <w:spacing w:before="0"/>
              <w:jc w:val="left"/>
              <w:rPr>
                <w:rFonts w:asciiTheme="minorHAnsi" w:eastAsiaTheme="minorEastAsia" w:hAnsiTheme="minorHAnsi" w:cstheme="minorHAnsi"/>
                <w:color w:val="000000" w:themeColor="text1"/>
                <w:lang w:eastAsia="zh-CN"/>
              </w:rPr>
            </w:pPr>
            <w:r w:rsidRPr="005142BE">
              <w:rPr>
                <w:rFonts w:asciiTheme="minorHAnsi" w:eastAsiaTheme="minorEastAsia" w:hAnsiTheme="minorHAnsi" w:cstheme="minorHAnsi"/>
                <w:lang w:eastAsia="zh-CN"/>
              </w:rPr>
              <w:t>电子邮件：</w:t>
            </w:r>
            <w:r w:rsidR="007B7232" w:rsidRPr="005142BE">
              <w:rPr>
                <w:rFonts w:asciiTheme="minorHAnsi" w:eastAsiaTheme="minorEastAsia" w:hAnsiTheme="minorHAnsi" w:cstheme="minorHAnsi"/>
                <w:lang w:eastAsia="zh-CN"/>
              </w:rPr>
              <w:t xml:space="preserve"> Tristan.Thabtim@optus.com.au</w:t>
            </w:r>
          </w:p>
        </w:tc>
      </w:tr>
      <w:tr w:rsidR="007B7232" w:rsidRPr="00905278" w:rsidTr="00092A4A">
        <w:trPr>
          <w:trHeight w:val="1146"/>
        </w:trPr>
        <w:tc>
          <w:tcPr>
            <w:tcW w:w="163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rFonts w:cs="Arial"/>
              </w:rPr>
            </w:pPr>
            <w:r w:rsidRPr="005142BE">
              <w:rPr>
                <w:rFonts w:asciiTheme="minorEastAsia" w:eastAsiaTheme="minorEastAsia" w:hAnsiTheme="minorEastAsia" w:cs="Arial" w:hint="eastAsia"/>
                <w:lang w:eastAsia="zh-CN"/>
              </w:rPr>
              <w:t>澳大利亚</w:t>
            </w:r>
          </w:p>
        </w:tc>
        <w:tc>
          <w:tcPr>
            <w:tcW w:w="2429"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b/>
                <w:bCs/>
              </w:rPr>
            </w:pPr>
            <w:r w:rsidRPr="005142BE">
              <w:rPr>
                <w:b/>
                <w:bCs/>
              </w:rPr>
              <w:t>SingTel Optus Pty Limited</w:t>
            </w:r>
          </w:p>
          <w:p w:rsidR="007B7232" w:rsidRPr="005142BE" w:rsidRDefault="007B7232" w:rsidP="007B7232">
            <w:pPr>
              <w:spacing w:before="0"/>
              <w:jc w:val="left"/>
            </w:pPr>
            <w:r w:rsidRPr="005142BE">
              <w:t xml:space="preserve">1 </w:t>
            </w:r>
            <w:proofErr w:type="spellStart"/>
            <w:r w:rsidRPr="005142BE">
              <w:t>Lyonpark</w:t>
            </w:r>
            <w:proofErr w:type="spellEnd"/>
            <w:r w:rsidRPr="005142BE">
              <w:t xml:space="preserve"> Road</w:t>
            </w:r>
          </w:p>
          <w:p w:rsidR="007B7232" w:rsidRPr="005142BE" w:rsidRDefault="007B7232" w:rsidP="007B7232">
            <w:pPr>
              <w:spacing w:before="0"/>
              <w:jc w:val="left"/>
            </w:pPr>
            <w:r w:rsidRPr="005142BE">
              <w:t>MACQUARIE PARK NSW 2113</w:t>
            </w:r>
          </w:p>
        </w:tc>
        <w:tc>
          <w:tcPr>
            <w:tcW w:w="1510" w:type="dxa"/>
            <w:tcBorders>
              <w:top w:val="single" w:sz="6" w:space="0" w:color="auto"/>
              <w:left w:val="single" w:sz="6" w:space="0" w:color="auto"/>
              <w:bottom w:val="single" w:sz="6" w:space="0" w:color="auto"/>
              <w:right w:val="single" w:sz="6" w:space="0" w:color="auto"/>
            </w:tcBorders>
          </w:tcPr>
          <w:p w:rsidR="007B7232" w:rsidRPr="008C3CF7" w:rsidRDefault="007B7232" w:rsidP="007B7232">
            <w:pPr>
              <w:tabs>
                <w:tab w:val="left" w:pos="426"/>
                <w:tab w:val="left" w:pos="4140"/>
                <w:tab w:val="left" w:pos="4230"/>
              </w:tabs>
              <w:spacing w:before="0"/>
              <w:jc w:val="center"/>
              <w:rPr>
                <w:rFonts w:cs="Arial"/>
                <w:b/>
                <w:bCs/>
              </w:rPr>
            </w:pPr>
            <w:r w:rsidRPr="008C3CF7">
              <w:rPr>
                <w:rFonts w:cs="Arial"/>
                <w:b/>
                <w:bCs/>
              </w:rPr>
              <w:t>89 61 12</w:t>
            </w:r>
          </w:p>
        </w:tc>
        <w:tc>
          <w:tcPr>
            <w:tcW w:w="375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 xml:space="preserve">Tristan </w:t>
            </w:r>
            <w:proofErr w:type="spellStart"/>
            <w:r w:rsidRPr="005142BE">
              <w:rPr>
                <w:rFonts w:asciiTheme="minorHAnsi" w:eastAsiaTheme="minorEastAsia" w:hAnsiTheme="minorHAnsi" w:cstheme="minorHAnsi"/>
              </w:rPr>
              <w:t>Thabtim</w:t>
            </w:r>
            <w:proofErr w:type="spellEnd"/>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PO Box 888</w:t>
            </w:r>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NSW-1670 NORTH RYDE</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电话：</w:t>
            </w:r>
            <w:r w:rsidR="007B7232" w:rsidRPr="005142BE">
              <w:rPr>
                <w:rFonts w:asciiTheme="minorHAnsi" w:eastAsiaTheme="minorEastAsia" w:hAnsiTheme="minorHAnsi" w:cstheme="minorHAnsi"/>
                <w:lang w:eastAsia="zh-CN"/>
              </w:rPr>
              <w:tab/>
              <w:t>+61 2 8082 7800</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传真：</w:t>
            </w:r>
            <w:r w:rsidR="007B7232" w:rsidRPr="005142BE">
              <w:rPr>
                <w:rFonts w:asciiTheme="minorHAnsi" w:eastAsiaTheme="minorEastAsia" w:hAnsiTheme="minorHAnsi" w:cstheme="minorHAnsi"/>
                <w:lang w:eastAsia="zh-CN"/>
              </w:rPr>
              <w:tab/>
              <w:t>+61 2 8082 7100</w:t>
            </w:r>
          </w:p>
          <w:p w:rsidR="007B7232" w:rsidRPr="005142BE" w:rsidRDefault="00DE638A" w:rsidP="007B7232">
            <w:pPr>
              <w:spacing w:before="0"/>
              <w:jc w:val="left"/>
              <w:rPr>
                <w:rFonts w:asciiTheme="minorHAnsi" w:eastAsiaTheme="minorEastAsia" w:hAnsiTheme="minorHAnsi" w:cstheme="minorHAnsi"/>
                <w:color w:val="000000" w:themeColor="text1"/>
                <w:lang w:eastAsia="zh-CN"/>
              </w:rPr>
            </w:pPr>
            <w:r w:rsidRPr="005142BE">
              <w:rPr>
                <w:rFonts w:asciiTheme="minorHAnsi" w:eastAsiaTheme="minorEastAsia" w:hAnsiTheme="minorHAnsi" w:cstheme="minorHAnsi"/>
                <w:lang w:eastAsia="zh-CN"/>
              </w:rPr>
              <w:t>电子邮件：</w:t>
            </w:r>
            <w:r w:rsidR="007B7232" w:rsidRPr="005142BE">
              <w:rPr>
                <w:rFonts w:asciiTheme="minorHAnsi" w:eastAsiaTheme="minorEastAsia" w:hAnsiTheme="minorHAnsi" w:cstheme="minorHAnsi"/>
                <w:lang w:eastAsia="zh-CN"/>
              </w:rPr>
              <w:t xml:space="preserve"> Tristan.Thabtim@optus.com.au</w:t>
            </w:r>
          </w:p>
        </w:tc>
      </w:tr>
      <w:tr w:rsidR="007B7232" w:rsidRPr="008C3CF7" w:rsidTr="007B7232">
        <w:trPr>
          <w:trHeight w:val="1146"/>
        </w:trPr>
        <w:tc>
          <w:tcPr>
            <w:tcW w:w="163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rFonts w:cs="Arial"/>
              </w:rPr>
            </w:pPr>
            <w:r w:rsidRPr="005142BE">
              <w:rPr>
                <w:rFonts w:asciiTheme="minorEastAsia" w:eastAsiaTheme="minorEastAsia" w:hAnsiTheme="minorEastAsia" w:cs="Arial" w:hint="eastAsia"/>
                <w:lang w:eastAsia="zh-CN"/>
              </w:rPr>
              <w:t>澳大利亚</w:t>
            </w:r>
          </w:p>
        </w:tc>
        <w:tc>
          <w:tcPr>
            <w:tcW w:w="2429"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b/>
                <w:bCs/>
              </w:rPr>
            </w:pPr>
            <w:r w:rsidRPr="005142BE">
              <w:rPr>
                <w:b/>
                <w:bCs/>
              </w:rPr>
              <w:t>SingTel Optus Pty Limited</w:t>
            </w:r>
          </w:p>
          <w:p w:rsidR="007B7232" w:rsidRPr="005142BE" w:rsidRDefault="007B7232" w:rsidP="007B7232">
            <w:pPr>
              <w:spacing w:before="0"/>
              <w:jc w:val="left"/>
              <w:rPr>
                <w:b/>
                <w:bCs/>
              </w:rPr>
            </w:pPr>
            <w:r w:rsidRPr="005142BE">
              <w:rPr>
                <w:b/>
                <w:bCs/>
              </w:rPr>
              <w:t xml:space="preserve">1 </w:t>
            </w:r>
            <w:proofErr w:type="spellStart"/>
            <w:r w:rsidRPr="005142BE">
              <w:rPr>
                <w:b/>
                <w:bCs/>
              </w:rPr>
              <w:t>Lyonpark</w:t>
            </w:r>
            <w:proofErr w:type="spellEnd"/>
            <w:r w:rsidRPr="005142BE">
              <w:rPr>
                <w:b/>
                <w:bCs/>
              </w:rPr>
              <w:t xml:space="preserve"> Road</w:t>
            </w:r>
          </w:p>
          <w:p w:rsidR="007B7232" w:rsidRPr="005142BE" w:rsidRDefault="007B7232" w:rsidP="007B7232">
            <w:pPr>
              <w:spacing w:before="0"/>
              <w:jc w:val="left"/>
              <w:rPr>
                <w:b/>
                <w:bCs/>
              </w:rPr>
            </w:pPr>
            <w:r w:rsidRPr="005142BE">
              <w:rPr>
                <w:b/>
                <w:bCs/>
              </w:rPr>
              <w:t>MACQUARIE PARK NSW 2113</w:t>
            </w:r>
          </w:p>
        </w:tc>
        <w:tc>
          <w:tcPr>
            <w:tcW w:w="1510" w:type="dxa"/>
            <w:tcBorders>
              <w:top w:val="single" w:sz="6" w:space="0" w:color="auto"/>
              <w:left w:val="single" w:sz="6" w:space="0" w:color="auto"/>
              <w:bottom w:val="single" w:sz="6" w:space="0" w:color="auto"/>
              <w:right w:val="single" w:sz="6" w:space="0" w:color="auto"/>
            </w:tcBorders>
          </w:tcPr>
          <w:p w:rsidR="007B7232" w:rsidRPr="008C3CF7" w:rsidRDefault="007B7232" w:rsidP="007B7232">
            <w:pPr>
              <w:tabs>
                <w:tab w:val="left" w:pos="426"/>
                <w:tab w:val="left" w:pos="4140"/>
                <w:tab w:val="left" w:pos="4230"/>
              </w:tabs>
              <w:spacing w:before="0"/>
              <w:jc w:val="center"/>
              <w:rPr>
                <w:rFonts w:cs="Arial"/>
                <w:b/>
                <w:bCs/>
              </w:rPr>
            </w:pPr>
            <w:r w:rsidRPr="008C3CF7">
              <w:rPr>
                <w:rFonts w:cs="Arial"/>
                <w:b/>
                <w:bCs/>
              </w:rPr>
              <w:t>89 61 21</w:t>
            </w:r>
          </w:p>
        </w:tc>
        <w:tc>
          <w:tcPr>
            <w:tcW w:w="375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 xml:space="preserve">Tristan </w:t>
            </w:r>
            <w:proofErr w:type="spellStart"/>
            <w:r w:rsidRPr="005142BE">
              <w:rPr>
                <w:rFonts w:asciiTheme="minorHAnsi" w:eastAsiaTheme="minorEastAsia" w:hAnsiTheme="minorHAnsi" w:cstheme="minorHAnsi"/>
              </w:rPr>
              <w:t>Thabtim</w:t>
            </w:r>
            <w:proofErr w:type="spellEnd"/>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PO Box 888</w:t>
            </w:r>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NSW-1670 NORTH RYDE</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电话：</w:t>
            </w:r>
            <w:r w:rsidR="007B7232" w:rsidRPr="005142BE">
              <w:rPr>
                <w:rFonts w:asciiTheme="minorHAnsi" w:eastAsiaTheme="minorEastAsia" w:hAnsiTheme="minorHAnsi" w:cstheme="minorHAnsi"/>
                <w:lang w:eastAsia="zh-CN"/>
              </w:rPr>
              <w:tab/>
              <w:t>+61 2 8082 7800</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传真：</w:t>
            </w:r>
            <w:r w:rsidR="007B7232" w:rsidRPr="005142BE">
              <w:rPr>
                <w:rFonts w:asciiTheme="minorHAnsi" w:eastAsiaTheme="minorEastAsia" w:hAnsiTheme="minorHAnsi" w:cstheme="minorHAnsi"/>
                <w:lang w:eastAsia="zh-CN"/>
              </w:rPr>
              <w:tab/>
              <w:t>+61 2 8082 7100</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电子邮件：</w:t>
            </w:r>
            <w:r w:rsidR="007B7232" w:rsidRPr="005142BE">
              <w:rPr>
                <w:rFonts w:asciiTheme="minorHAnsi" w:eastAsiaTheme="minorEastAsia" w:hAnsiTheme="minorHAnsi" w:cstheme="minorHAnsi"/>
                <w:lang w:eastAsia="zh-CN"/>
              </w:rPr>
              <w:t xml:space="preserve"> Tristan.Thabtim@optus.com.au</w:t>
            </w:r>
          </w:p>
        </w:tc>
      </w:tr>
      <w:tr w:rsidR="007B7232" w:rsidRPr="008C3CF7" w:rsidTr="007B7232">
        <w:trPr>
          <w:trHeight w:val="1146"/>
        </w:trPr>
        <w:tc>
          <w:tcPr>
            <w:tcW w:w="163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rFonts w:cs="Arial"/>
              </w:rPr>
            </w:pPr>
            <w:r w:rsidRPr="005142BE">
              <w:rPr>
                <w:rFonts w:asciiTheme="minorEastAsia" w:eastAsiaTheme="minorEastAsia" w:hAnsiTheme="minorEastAsia" w:cs="Arial" w:hint="eastAsia"/>
                <w:lang w:eastAsia="zh-CN"/>
              </w:rPr>
              <w:t>澳大利亚</w:t>
            </w:r>
          </w:p>
        </w:tc>
        <w:tc>
          <w:tcPr>
            <w:tcW w:w="2429"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b/>
                <w:bCs/>
              </w:rPr>
            </w:pPr>
            <w:r w:rsidRPr="005142BE">
              <w:rPr>
                <w:b/>
                <w:bCs/>
              </w:rPr>
              <w:t>SingTel Optus Pty Limited</w:t>
            </w:r>
          </w:p>
          <w:p w:rsidR="007B7232" w:rsidRPr="005142BE" w:rsidRDefault="007B7232" w:rsidP="007B7232">
            <w:pPr>
              <w:spacing w:before="0"/>
              <w:jc w:val="left"/>
              <w:rPr>
                <w:b/>
                <w:bCs/>
              </w:rPr>
            </w:pPr>
            <w:r w:rsidRPr="005142BE">
              <w:rPr>
                <w:b/>
                <w:bCs/>
              </w:rPr>
              <w:t xml:space="preserve">1 </w:t>
            </w:r>
            <w:proofErr w:type="spellStart"/>
            <w:r w:rsidRPr="005142BE">
              <w:rPr>
                <w:b/>
                <w:bCs/>
              </w:rPr>
              <w:t>Lyonpark</w:t>
            </w:r>
            <w:proofErr w:type="spellEnd"/>
            <w:r w:rsidRPr="005142BE">
              <w:rPr>
                <w:b/>
                <w:bCs/>
              </w:rPr>
              <w:t xml:space="preserve"> Road</w:t>
            </w:r>
          </w:p>
          <w:p w:rsidR="007B7232" w:rsidRPr="005142BE" w:rsidRDefault="007B7232" w:rsidP="007B7232">
            <w:pPr>
              <w:spacing w:before="0"/>
              <w:jc w:val="left"/>
              <w:rPr>
                <w:b/>
                <w:bCs/>
              </w:rPr>
            </w:pPr>
            <w:r w:rsidRPr="005142BE">
              <w:rPr>
                <w:b/>
                <w:bCs/>
              </w:rPr>
              <w:t>MACQUARIE PARK NSW 2113</w:t>
            </w:r>
          </w:p>
        </w:tc>
        <w:tc>
          <w:tcPr>
            <w:tcW w:w="1510" w:type="dxa"/>
            <w:tcBorders>
              <w:top w:val="single" w:sz="6" w:space="0" w:color="auto"/>
              <w:left w:val="single" w:sz="6" w:space="0" w:color="auto"/>
              <w:bottom w:val="single" w:sz="6" w:space="0" w:color="auto"/>
              <w:right w:val="single" w:sz="6" w:space="0" w:color="auto"/>
            </w:tcBorders>
          </w:tcPr>
          <w:p w:rsidR="007B7232" w:rsidRPr="008C3CF7" w:rsidRDefault="007B7232" w:rsidP="007B7232">
            <w:pPr>
              <w:tabs>
                <w:tab w:val="left" w:pos="426"/>
                <w:tab w:val="left" w:pos="4140"/>
                <w:tab w:val="left" w:pos="4230"/>
              </w:tabs>
              <w:spacing w:before="0"/>
              <w:jc w:val="center"/>
              <w:rPr>
                <w:rFonts w:cs="Arial"/>
                <w:b/>
                <w:bCs/>
              </w:rPr>
            </w:pPr>
            <w:r w:rsidRPr="008C3CF7">
              <w:rPr>
                <w:rFonts w:cs="Arial"/>
                <w:b/>
                <w:bCs/>
              </w:rPr>
              <w:t>89 61 23</w:t>
            </w:r>
          </w:p>
        </w:tc>
        <w:tc>
          <w:tcPr>
            <w:tcW w:w="3751"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 xml:space="preserve">Tristan </w:t>
            </w:r>
            <w:proofErr w:type="spellStart"/>
            <w:r w:rsidRPr="005142BE">
              <w:rPr>
                <w:rFonts w:asciiTheme="minorHAnsi" w:eastAsiaTheme="minorEastAsia" w:hAnsiTheme="minorHAnsi" w:cstheme="minorHAnsi"/>
              </w:rPr>
              <w:t>Thabtim</w:t>
            </w:r>
            <w:proofErr w:type="spellEnd"/>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PO Box 888</w:t>
            </w:r>
          </w:p>
          <w:p w:rsidR="007B7232" w:rsidRPr="005142BE" w:rsidRDefault="007B7232" w:rsidP="007B7232">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NSW-1670 NORTH RYDE</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电话：</w:t>
            </w:r>
            <w:r w:rsidR="007B7232" w:rsidRPr="005142BE">
              <w:rPr>
                <w:rFonts w:asciiTheme="minorHAnsi" w:eastAsiaTheme="minorEastAsia" w:hAnsiTheme="minorHAnsi" w:cstheme="minorHAnsi"/>
                <w:lang w:eastAsia="zh-CN"/>
              </w:rPr>
              <w:tab/>
              <w:t>+61 2 8082 7800</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传真：</w:t>
            </w:r>
            <w:r w:rsidR="007B7232" w:rsidRPr="005142BE">
              <w:rPr>
                <w:rFonts w:asciiTheme="minorHAnsi" w:eastAsiaTheme="minorEastAsia" w:hAnsiTheme="minorHAnsi" w:cstheme="minorHAnsi"/>
                <w:lang w:eastAsia="zh-CN"/>
              </w:rPr>
              <w:tab/>
              <w:t>+61 2 8082 7100</w:t>
            </w:r>
          </w:p>
          <w:p w:rsidR="007B7232" w:rsidRPr="005142BE" w:rsidRDefault="00DE638A" w:rsidP="007B7232">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电子邮件：</w:t>
            </w:r>
            <w:r w:rsidR="007B7232" w:rsidRPr="005142BE">
              <w:rPr>
                <w:rFonts w:asciiTheme="minorHAnsi" w:eastAsiaTheme="minorEastAsia" w:hAnsiTheme="minorHAnsi" w:cstheme="minorHAnsi"/>
                <w:lang w:eastAsia="zh-CN"/>
              </w:rPr>
              <w:t xml:space="preserve"> Tristan.Thabtim@optus.com.au</w:t>
            </w:r>
          </w:p>
        </w:tc>
      </w:tr>
    </w:tbl>
    <w:p w:rsidR="006A4A6F" w:rsidRDefault="006A4A6F" w:rsidP="007B7232">
      <w:pPr>
        <w:tabs>
          <w:tab w:val="left" w:pos="1560"/>
          <w:tab w:val="left" w:pos="4140"/>
          <w:tab w:val="left" w:pos="4230"/>
        </w:tabs>
        <w:spacing w:before="0" w:after="120"/>
        <w:jc w:val="left"/>
        <w:rPr>
          <w:rFonts w:asciiTheme="minorEastAsia" w:eastAsiaTheme="minorEastAsia" w:hAnsiTheme="minorEastAsia" w:cs="Arial"/>
          <w:b/>
          <w:bCs/>
          <w:lang w:eastAsia="zh-CN"/>
        </w:rPr>
      </w:pPr>
    </w:p>
    <w:p w:rsidR="007B7232" w:rsidRPr="008C3CF7" w:rsidRDefault="007B7232" w:rsidP="007B7232">
      <w:pPr>
        <w:tabs>
          <w:tab w:val="left" w:pos="1560"/>
          <w:tab w:val="left" w:pos="4140"/>
          <w:tab w:val="left" w:pos="4230"/>
        </w:tabs>
        <w:spacing w:before="0" w:after="120"/>
        <w:jc w:val="left"/>
        <w:rPr>
          <w:rFonts w:cs="Arial"/>
        </w:rPr>
      </w:pPr>
      <w:r>
        <w:rPr>
          <w:rFonts w:asciiTheme="minorEastAsia" w:eastAsiaTheme="minorEastAsia" w:hAnsiTheme="minorEastAsia" w:cs="Arial" w:hint="eastAsia"/>
          <w:b/>
          <w:bCs/>
          <w:lang w:eastAsia="zh-CN"/>
        </w:rPr>
        <w:t>巴林</w:t>
      </w:r>
      <w:r>
        <w:rPr>
          <w:rFonts w:cs="Arial"/>
          <w:b/>
          <w:bCs/>
        </w:rPr>
        <w:tab/>
      </w:r>
      <w:r w:rsidRPr="008C3CF7">
        <w:rPr>
          <w:rFonts w:cs="Arial"/>
          <w:b/>
          <w:bCs/>
        </w:rPr>
        <w:t>LIR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0"/>
        <w:gridCol w:w="2708"/>
        <w:gridCol w:w="1472"/>
        <w:gridCol w:w="3449"/>
      </w:tblGrid>
      <w:tr w:rsidR="007B7232" w:rsidRPr="008C3CF7" w:rsidTr="007B7232">
        <w:tc>
          <w:tcPr>
            <w:tcW w:w="1420"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708"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472"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449"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7B7232" w:rsidRPr="008C3CF7" w:rsidTr="007B7232">
        <w:tc>
          <w:tcPr>
            <w:tcW w:w="1420"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jc w:val="left"/>
              <w:rPr>
                <w:rFonts w:asciiTheme="minorHAnsi" w:hAnsiTheme="minorHAnsi" w:cs="Arial"/>
                <w:sz w:val="19"/>
                <w:szCs w:val="19"/>
              </w:rPr>
            </w:pPr>
            <w:r>
              <w:rPr>
                <w:rFonts w:asciiTheme="minorEastAsia" w:eastAsiaTheme="minorEastAsia" w:hAnsiTheme="minorEastAsia" w:cs="Arial" w:hint="eastAsia"/>
                <w:sz w:val="19"/>
                <w:szCs w:val="19"/>
                <w:lang w:eastAsia="zh-CN"/>
              </w:rPr>
              <w:t>巴林</w:t>
            </w:r>
          </w:p>
        </w:tc>
        <w:tc>
          <w:tcPr>
            <w:tcW w:w="2708"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left"/>
              <w:rPr>
                <w:rFonts w:asciiTheme="minorHAnsi" w:hAnsiTheme="minorHAnsi"/>
                <w:b/>
                <w:bCs/>
              </w:rPr>
            </w:pPr>
            <w:r w:rsidRPr="008C3CF7">
              <w:rPr>
                <w:rFonts w:asciiTheme="minorHAnsi" w:hAnsiTheme="minorHAnsi"/>
                <w:b/>
                <w:bCs/>
              </w:rPr>
              <w:t>Bahrain Telecommunications Company (BATELCO)</w:t>
            </w:r>
          </w:p>
          <w:p w:rsidR="007B7232" w:rsidRPr="008C3CF7" w:rsidRDefault="007B7232" w:rsidP="00830BD3">
            <w:pPr>
              <w:spacing w:before="0"/>
              <w:jc w:val="left"/>
              <w:rPr>
                <w:rFonts w:asciiTheme="minorHAnsi" w:hAnsiTheme="minorHAnsi"/>
              </w:rPr>
            </w:pPr>
            <w:r w:rsidRPr="008C3CF7">
              <w:rPr>
                <w:rFonts w:asciiTheme="minorHAnsi" w:hAnsiTheme="minorHAnsi"/>
              </w:rPr>
              <w:t>PO Box 14</w:t>
            </w:r>
          </w:p>
          <w:p w:rsidR="007B7232" w:rsidRPr="008C3CF7" w:rsidRDefault="007B7232" w:rsidP="00830BD3">
            <w:pPr>
              <w:spacing w:before="0"/>
              <w:jc w:val="left"/>
              <w:rPr>
                <w:rFonts w:asciiTheme="minorHAnsi" w:hAnsiTheme="minorHAnsi"/>
                <w:sz w:val="19"/>
                <w:szCs w:val="19"/>
              </w:rPr>
            </w:pPr>
            <w:r w:rsidRPr="008C3CF7">
              <w:rPr>
                <w:rFonts w:asciiTheme="minorHAnsi" w:hAnsiTheme="minorHAnsi"/>
              </w:rPr>
              <w:t>MANAMA</w:t>
            </w:r>
          </w:p>
        </w:tc>
        <w:tc>
          <w:tcPr>
            <w:tcW w:w="1472"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jc w:val="center"/>
              <w:rPr>
                <w:rFonts w:asciiTheme="minorHAnsi" w:hAnsiTheme="minorHAnsi" w:cs="Arial"/>
                <w:b/>
                <w:sz w:val="19"/>
                <w:szCs w:val="19"/>
              </w:rPr>
            </w:pPr>
            <w:r w:rsidRPr="008C3CF7">
              <w:rPr>
                <w:rFonts w:asciiTheme="minorHAnsi" w:hAnsiTheme="minorHAnsi"/>
                <w:b/>
                <w:sz w:val="19"/>
                <w:szCs w:val="19"/>
              </w:rPr>
              <w:t>89 973 01</w:t>
            </w:r>
          </w:p>
        </w:tc>
        <w:tc>
          <w:tcPr>
            <w:tcW w:w="3449" w:type="dxa"/>
            <w:tcBorders>
              <w:top w:val="single" w:sz="6" w:space="0" w:color="auto"/>
              <w:left w:val="single" w:sz="6" w:space="0" w:color="auto"/>
              <w:bottom w:val="single" w:sz="6" w:space="0" w:color="auto"/>
              <w:right w:val="single" w:sz="6" w:space="0" w:color="auto"/>
            </w:tcBorders>
          </w:tcPr>
          <w:p w:rsidR="007B7232" w:rsidRPr="005142BE" w:rsidRDefault="007B7232" w:rsidP="00830BD3">
            <w:pPr>
              <w:spacing w:before="0"/>
              <w:jc w:val="left"/>
              <w:rPr>
                <w:rFonts w:asciiTheme="minorHAnsi" w:eastAsiaTheme="minorEastAsia" w:hAnsiTheme="minorHAnsi" w:cstheme="minorHAnsi"/>
              </w:rPr>
            </w:pPr>
            <w:r w:rsidRPr="005142BE">
              <w:rPr>
                <w:rFonts w:asciiTheme="minorHAnsi" w:eastAsiaTheme="minorEastAsia" w:hAnsiTheme="minorHAnsi" w:cstheme="minorHAnsi"/>
              </w:rPr>
              <w:t>Regulatory Team</w:t>
            </w:r>
          </w:p>
          <w:p w:rsidR="007B7232" w:rsidRPr="005142BE" w:rsidRDefault="00DE638A" w:rsidP="00830BD3">
            <w:pPr>
              <w:spacing w:before="0"/>
              <w:jc w:val="left"/>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电话：</w:t>
            </w:r>
            <w:r w:rsidR="007B7232" w:rsidRPr="005142BE">
              <w:rPr>
                <w:rFonts w:asciiTheme="minorHAnsi" w:eastAsiaTheme="minorEastAsia" w:hAnsiTheme="minorHAnsi" w:cstheme="minorHAnsi"/>
                <w:lang w:eastAsia="zh-CN"/>
              </w:rPr>
              <w:tab/>
              <w:t>+973 17885771</w:t>
            </w:r>
          </w:p>
          <w:p w:rsidR="007B7232" w:rsidRPr="005142BE" w:rsidRDefault="00DE638A" w:rsidP="00830BD3">
            <w:pPr>
              <w:spacing w:before="0"/>
              <w:jc w:val="left"/>
              <w:rPr>
                <w:rFonts w:asciiTheme="minorHAnsi" w:eastAsiaTheme="minorEastAsia" w:hAnsiTheme="minorHAnsi" w:cstheme="minorHAnsi"/>
                <w:color w:val="000000" w:themeColor="text1"/>
                <w:sz w:val="19"/>
                <w:szCs w:val="19"/>
                <w:lang w:eastAsia="zh-CN"/>
              </w:rPr>
            </w:pPr>
            <w:r w:rsidRPr="005142BE">
              <w:rPr>
                <w:rFonts w:asciiTheme="minorHAnsi" w:eastAsiaTheme="minorEastAsia" w:hAnsiTheme="minorHAnsi" w:cstheme="minorHAnsi"/>
                <w:lang w:eastAsia="zh-CN"/>
              </w:rPr>
              <w:t>电子邮件：</w:t>
            </w:r>
            <w:r w:rsidR="007B7232" w:rsidRPr="005142BE">
              <w:rPr>
                <w:rFonts w:asciiTheme="minorHAnsi" w:eastAsiaTheme="minorEastAsia" w:hAnsiTheme="minorHAnsi" w:cstheme="minorHAnsi"/>
                <w:lang w:eastAsia="zh-CN"/>
              </w:rPr>
              <w:t xml:space="preserve"> legal@btc.com.bh</w:t>
            </w:r>
          </w:p>
        </w:tc>
      </w:tr>
      <w:tr w:rsidR="007B7232" w:rsidRPr="008C3CF7" w:rsidTr="007B7232">
        <w:tc>
          <w:tcPr>
            <w:tcW w:w="1420"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rPr>
                <w:rFonts w:asciiTheme="minorHAnsi" w:hAnsiTheme="minorHAnsi" w:cs="Arial"/>
              </w:rPr>
            </w:pPr>
            <w:r>
              <w:rPr>
                <w:rFonts w:asciiTheme="minorEastAsia" w:eastAsiaTheme="minorEastAsia" w:hAnsiTheme="minorEastAsia" w:cs="Arial" w:hint="eastAsia"/>
                <w:sz w:val="19"/>
                <w:szCs w:val="19"/>
                <w:lang w:eastAsia="zh-CN"/>
              </w:rPr>
              <w:t>巴林</w:t>
            </w:r>
          </w:p>
        </w:tc>
        <w:tc>
          <w:tcPr>
            <w:tcW w:w="2708" w:type="dxa"/>
            <w:tcBorders>
              <w:top w:val="single" w:sz="6" w:space="0" w:color="auto"/>
              <w:left w:val="single" w:sz="6" w:space="0" w:color="auto"/>
              <w:bottom w:val="single" w:sz="6" w:space="0" w:color="auto"/>
              <w:right w:val="single" w:sz="6" w:space="0" w:color="auto"/>
            </w:tcBorders>
          </w:tcPr>
          <w:p w:rsidR="007B7232" w:rsidRPr="007B7232" w:rsidRDefault="007B7232" w:rsidP="00830BD3">
            <w:pPr>
              <w:spacing w:before="0"/>
              <w:rPr>
                <w:rFonts w:asciiTheme="minorHAnsi" w:hAnsiTheme="minorHAnsi"/>
                <w:b/>
                <w:bCs/>
                <w:lang w:val="es-ES"/>
              </w:rPr>
            </w:pPr>
            <w:r w:rsidRPr="008C3CF7">
              <w:rPr>
                <w:rFonts w:asciiTheme="minorHAnsi" w:hAnsiTheme="minorHAnsi"/>
                <w:b/>
                <w:bCs/>
              </w:rPr>
              <w:t>Zain Bahrain</w:t>
            </w:r>
          </w:p>
          <w:p w:rsidR="007B7232" w:rsidRPr="007B7232" w:rsidRDefault="007B7232" w:rsidP="00830BD3">
            <w:pPr>
              <w:spacing w:before="0"/>
              <w:rPr>
                <w:rFonts w:asciiTheme="minorHAnsi" w:hAnsiTheme="minorHAnsi"/>
                <w:lang w:val="es-ES"/>
              </w:rPr>
            </w:pPr>
            <w:r w:rsidRPr="007B7232">
              <w:rPr>
                <w:rFonts w:asciiTheme="minorHAnsi" w:hAnsiTheme="minorHAnsi"/>
                <w:lang w:val="es-ES"/>
              </w:rPr>
              <w:t>PO Box 266</w:t>
            </w:r>
          </w:p>
          <w:p w:rsidR="007B7232" w:rsidRPr="007B7232" w:rsidRDefault="007B7232" w:rsidP="00830BD3">
            <w:pPr>
              <w:spacing w:before="0"/>
              <w:rPr>
                <w:rFonts w:asciiTheme="minorHAnsi" w:hAnsiTheme="minorHAnsi"/>
                <w:lang w:val="es-ES"/>
              </w:rPr>
            </w:pPr>
            <w:r w:rsidRPr="007B7232">
              <w:rPr>
                <w:rFonts w:asciiTheme="minorHAnsi" w:hAnsiTheme="minorHAnsi"/>
                <w:lang w:val="es-ES"/>
              </w:rPr>
              <w:t>MANAMA</w:t>
            </w:r>
          </w:p>
        </w:tc>
        <w:tc>
          <w:tcPr>
            <w:tcW w:w="1472"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jc w:val="center"/>
              <w:rPr>
                <w:rFonts w:asciiTheme="minorHAnsi" w:hAnsiTheme="minorHAnsi" w:cs="Arial"/>
                <w:b/>
              </w:rPr>
            </w:pPr>
            <w:r w:rsidRPr="008C3CF7">
              <w:rPr>
                <w:rFonts w:asciiTheme="minorHAnsi" w:hAnsiTheme="minorHAnsi"/>
                <w:b/>
              </w:rPr>
              <w:t>89 973 02</w:t>
            </w:r>
          </w:p>
        </w:tc>
        <w:tc>
          <w:tcPr>
            <w:tcW w:w="3449" w:type="dxa"/>
            <w:tcBorders>
              <w:top w:val="single" w:sz="6" w:space="0" w:color="auto"/>
              <w:left w:val="single" w:sz="6" w:space="0" w:color="auto"/>
              <w:bottom w:val="single" w:sz="6" w:space="0" w:color="auto"/>
              <w:right w:val="single" w:sz="6" w:space="0" w:color="auto"/>
            </w:tcBorders>
          </w:tcPr>
          <w:p w:rsidR="007B7232" w:rsidRPr="005142BE" w:rsidRDefault="007B7232" w:rsidP="00830BD3">
            <w:pPr>
              <w:spacing w:before="0"/>
              <w:rPr>
                <w:rFonts w:asciiTheme="minorHAnsi" w:eastAsiaTheme="minorEastAsia" w:hAnsiTheme="minorHAnsi" w:cstheme="minorHAnsi"/>
              </w:rPr>
            </w:pPr>
            <w:r w:rsidRPr="005142BE">
              <w:rPr>
                <w:rFonts w:asciiTheme="minorHAnsi" w:eastAsiaTheme="minorEastAsia" w:hAnsiTheme="minorHAnsi" w:cstheme="minorHAnsi"/>
              </w:rPr>
              <w:t>Regulatory</w:t>
            </w:r>
          </w:p>
          <w:p w:rsidR="007B7232" w:rsidRPr="005142BE" w:rsidRDefault="00DE638A" w:rsidP="00830BD3">
            <w:pPr>
              <w:spacing w:before="0"/>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电话：</w:t>
            </w:r>
            <w:r w:rsidR="007B7232" w:rsidRPr="005142BE">
              <w:rPr>
                <w:rFonts w:asciiTheme="minorHAnsi" w:eastAsiaTheme="minorEastAsia" w:hAnsiTheme="minorHAnsi" w:cstheme="minorHAnsi"/>
                <w:lang w:eastAsia="zh-CN"/>
              </w:rPr>
              <w:tab/>
              <w:t>+973 36031000</w:t>
            </w:r>
          </w:p>
          <w:p w:rsidR="007B7232" w:rsidRPr="005142BE" w:rsidRDefault="00DE638A" w:rsidP="00830BD3">
            <w:pPr>
              <w:spacing w:before="0"/>
              <w:rPr>
                <w:rFonts w:asciiTheme="minorHAnsi" w:eastAsiaTheme="minorEastAsia" w:hAnsiTheme="minorHAnsi" w:cstheme="minorHAnsi"/>
                <w:lang w:eastAsia="zh-CN"/>
              </w:rPr>
            </w:pPr>
            <w:r w:rsidRPr="005142BE">
              <w:rPr>
                <w:rFonts w:asciiTheme="minorHAnsi" w:eastAsiaTheme="minorEastAsia" w:hAnsiTheme="minorHAnsi" w:cstheme="minorHAnsi"/>
                <w:lang w:eastAsia="zh-CN"/>
              </w:rPr>
              <w:t>传真：</w:t>
            </w:r>
            <w:r w:rsidR="007B7232" w:rsidRPr="005142BE">
              <w:rPr>
                <w:rFonts w:asciiTheme="minorHAnsi" w:eastAsiaTheme="minorEastAsia" w:hAnsiTheme="minorHAnsi" w:cstheme="minorHAnsi"/>
                <w:lang w:eastAsia="zh-CN"/>
              </w:rPr>
              <w:tab/>
              <w:t>+973 36031769</w:t>
            </w:r>
          </w:p>
          <w:p w:rsidR="007B7232" w:rsidRPr="005142BE" w:rsidRDefault="00DE638A" w:rsidP="00830BD3">
            <w:pPr>
              <w:spacing w:before="0"/>
              <w:rPr>
                <w:rFonts w:asciiTheme="minorHAnsi" w:eastAsiaTheme="minorEastAsia" w:hAnsiTheme="minorHAnsi" w:cstheme="minorHAnsi"/>
                <w:color w:val="000000" w:themeColor="text1"/>
                <w:lang w:eastAsia="zh-CN"/>
              </w:rPr>
            </w:pPr>
            <w:r w:rsidRPr="005142BE">
              <w:rPr>
                <w:rFonts w:asciiTheme="minorHAnsi" w:eastAsiaTheme="minorEastAsia" w:hAnsiTheme="minorHAnsi" w:cstheme="minorHAnsi"/>
                <w:lang w:eastAsia="zh-CN"/>
              </w:rPr>
              <w:t>电子邮件：</w:t>
            </w:r>
            <w:r w:rsidR="007B7232" w:rsidRPr="005142BE">
              <w:rPr>
                <w:rFonts w:asciiTheme="minorHAnsi" w:eastAsiaTheme="minorEastAsia" w:hAnsiTheme="minorHAnsi" w:cstheme="minorHAnsi"/>
                <w:lang w:eastAsia="zh-CN"/>
              </w:rPr>
              <w:t xml:space="preserve"> regulatory@bh.zain.com</w:t>
            </w:r>
          </w:p>
        </w:tc>
      </w:tr>
    </w:tbl>
    <w:p w:rsidR="007B7232" w:rsidRPr="008C3CF7" w:rsidRDefault="007B7232" w:rsidP="007B7232">
      <w:pPr>
        <w:tabs>
          <w:tab w:val="left" w:pos="1560"/>
          <w:tab w:val="left" w:pos="4140"/>
          <w:tab w:val="left" w:pos="4230"/>
        </w:tabs>
        <w:spacing w:before="0" w:after="120"/>
        <w:jc w:val="left"/>
        <w:rPr>
          <w:rFonts w:cs="Arial"/>
        </w:rPr>
      </w:pPr>
      <w:r>
        <w:rPr>
          <w:rFonts w:asciiTheme="minorEastAsia" w:eastAsiaTheme="minorEastAsia" w:hAnsiTheme="minorEastAsia" w:cs="Arial" w:hint="eastAsia"/>
          <w:b/>
          <w:bCs/>
          <w:lang w:eastAsia="zh-CN"/>
        </w:rPr>
        <w:lastRenderedPageBreak/>
        <w:t>塞浦路斯</w:t>
      </w:r>
      <w:r>
        <w:rPr>
          <w:rFonts w:cs="Arial"/>
          <w:b/>
          <w:bCs/>
        </w:rPr>
        <w:tab/>
      </w:r>
      <w:r w:rsidRPr="008C3CF7">
        <w:rPr>
          <w:rFonts w:cs="Arial"/>
          <w:b/>
          <w:bCs/>
        </w:rPr>
        <w:t>SUP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8"/>
        <w:gridCol w:w="2370"/>
        <w:gridCol w:w="1074"/>
        <w:gridCol w:w="3093"/>
        <w:gridCol w:w="1204"/>
      </w:tblGrid>
      <w:tr w:rsidR="007B7232" w:rsidRPr="008C3CF7" w:rsidTr="00830BD3">
        <w:trPr>
          <w:jc w:val="center"/>
        </w:trPr>
        <w:tc>
          <w:tcPr>
            <w:tcW w:w="1308"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370"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074"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093"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c>
          <w:tcPr>
            <w:tcW w:w="1204"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r>
      <w:tr w:rsidR="007B7232" w:rsidRPr="008C3CF7" w:rsidTr="00830BD3">
        <w:trPr>
          <w:jc w:val="center"/>
        </w:trPr>
        <w:tc>
          <w:tcPr>
            <w:tcW w:w="1308" w:type="dxa"/>
            <w:tcBorders>
              <w:top w:val="single" w:sz="6" w:space="0" w:color="auto"/>
              <w:left w:val="single" w:sz="6" w:space="0" w:color="auto"/>
              <w:bottom w:val="single" w:sz="6" w:space="0" w:color="auto"/>
              <w:right w:val="single" w:sz="6" w:space="0" w:color="auto"/>
            </w:tcBorders>
          </w:tcPr>
          <w:p w:rsidR="007B7232" w:rsidRPr="00DE638A" w:rsidRDefault="007B7232" w:rsidP="00830BD3">
            <w:pPr>
              <w:tabs>
                <w:tab w:val="left" w:pos="426"/>
                <w:tab w:val="left" w:pos="4140"/>
                <w:tab w:val="left" w:pos="4230"/>
              </w:tabs>
              <w:spacing w:before="0"/>
              <w:jc w:val="left"/>
              <w:rPr>
                <w:rFonts w:asciiTheme="minorHAnsi" w:hAnsiTheme="minorHAnsi" w:cs="Arial"/>
                <w:sz w:val="19"/>
                <w:szCs w:val="19"/>
              </w:rPr>
            </w:pPr>
            <w:r w:rsidRPr="00DE638A">
              <w:rPr>
                <w:rFonts w:asciiTheme="minorEastAsia" w:eastAsiaTheme="minorEastAsia" w:hAnsiTheme="minorEastAsia" w:cs="Arial" w:hint="eastAsia"/>
                <w:lang w:eastAsia="zh-CN"/>
              </w:rPr>
              <w:t>塞浦路斯</w:t>
            </w:r>
          </w:p>
        </w:tc>
        <w:tc>
          <w:tcPr>
            <w:tcW w:w="2370"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left"/>
              <w:rPr>
                <w:rFonts w:asciiTheme="minorHAnsi" w:hAnsiTheme="minorHAnsi"/>
                <w:b/>
                <w:bCs/>
                <w:sz w:val="19"/>
                <w:szCs w:val="19"/>
              </w:rPr>
            </w:pPr>
            <w:proofErr w:type="spellStart"/>
            <w:r w:rsidRPr="008C3CF7">
              <w:rPr>
                <w:rFonts w:asciiTheme="minorHAnsi" w:hAnsiTheme="minorHAnsi"/>
                <w:b/>
                <w:bCs/>
                <w:sz w:val="19"/>
                <w:szCs w:val="19"/>
              </w:rPr>
              <w:t>Mundio</w:t>
            </w:r>
            <w:proofErr w:type="spellEnd"/>
            <w:r w:rsidRPr="008C3CF7">
              <w:rPr>
                <w:rFonts w:asciiTheme="minorHAnsi" w:hAnsiTheme="minorHAnsi"/>
                <w:b/>
                <w:bCs/>
                <w:sz w:val="19"/>
                <w:szCs w:val="19"/>
              </w:rPr>
              <w:t xml:space="preserve"> Mobile Cyprus Ltd</w:t>
            </w:r>
          </w:p>
          <w:p w:rsidR="007B7232" w:rsidRPr="008C3CF7" w:rsidRDefault="007B7232" w:rsidP="00830BD3">
            <w:pPr>
              <w:spacing w:before="0"/>
              <w:jc w:val="left"/>
              <w:rPr>
                <w:rFonts w:asciiTheme="minorHAnsi" w:hAnsiTheme="minorHAnsi"/>
                <w:sz w:val="19"/>
                <w:szCs w:val="19"/>
              </w:rPr>
            </w:pPr>
            <w:r w:rsidRPr="008C3CF7">
              <w:rPr>
                <w:rFonts w:asciiTheme="minorHAnsi" w:hAnsiTheme="minorHAnsi"/>
                <w:sz w:val="19"/>
                <w:szCs w:val="19"/>
              </w:rPr>
              <w:t xml:space="preserve">31 </w:t>
            </w:r>
            <w:proofErr w:type="spellStart"/>
            <w:r w:rsidRPr="008C3CF7">
              <w:rPr>
                <w:rFonts w:asciiTheme="minorHAnsi" w:hAnsiTheme="minorHAnsi"/>
                <w:sz w:val="19"/>
                <w:szCs w:val="19"/>
              </w:rPr>
              <w:t>Evagoras</w:t>
            </w:r>
            <w:proofErr w:type="spellEnd"/>
            <w:r w:rsidRPr="008C3CF7">
              <w:rPr>
                <w:rFonts w:asciiTheme="minorHAnsi" w:hAnsiTheme="minorHAnsi"/>
                <w:sz w:val="19"/>
                <w:szCs w:val="19"/>
              </w:rPr>
              <w:t xml:space="preserve"> Avenue, </w:t>
            </w:r>
            <w:r w:rsidRPr="008C3CF7">
              <w:rPr>
                <w:rFonts w:asciiTheme="minorHAnsi" w:hAnsiTheme="minorHAnsi"/>
                <w:sz w:val="19"/>
                <w:szCs w:val="19"/>
              </w:rPr>
              <w:br/>
            </w:r>
            <w:proofErr w:type="spellStart"/>
            <w:r w:rsidRPr="008C3CF7">
              <w:rPr>
                <w:rFonts w:asciiTheme="minorHAnsi" w:hAnsiTheme="minorHAnsi"/>
                <w:sz w:val="19"/>
                <w:szCs w:val="19"/>
              </w:rPr>
              <w:t>Evagoras</w:t>
            </w:r>
            <w:proofErr w:type="spellEnd"/>
            <w:r w:rsidRPr="008C3CF7">
              <w:rPr>
                <w:rFonts w:asciiTheme="minorHAnsi" w:hAnsiTheme="minorHAnsi"/>
                <w:sz w:val="19"/>
                <w:szCs w:val="19"/>
              </w:rPr>
              <w:t xml:space="preserve"> Tower Office 32</w:t>
            </w:r>
          </w:p>
          <w:p w:rsidR="007B7232" w:rsidRPr="008C3CF7" w:rsidRDefault="007B7232" w:rsidP="00830BD3">
            <w:pPr>
              <w:spacing w:before="0"/>
              <w:jc w:val="left"/>
              <w:rPr>
                <w:rFonts w:asciiTheme="minorHAnsi" w:hAnsiTheme="minorHAnsi"/>
                <w:sz w:val="19"/>
                <w:szCs w:val="19"/>
              </w:rPr>
            </w:pPr>
            <w:r w:rsidRPr="008C3CF7">
              <w:rPr>
                <w:rFonts w:asciiTheme="minorHAnsi" w:hAnsiTheme="minorHAnsi"/>
                <w:sz w:val="19"/>
                <w:szCs w:val="19"/>
              </w:rPr>
              <w:t>1066 NICOSIA</w:t>
            </w:r>
          </w:p>
        </w:tc>
        <w:tc>
          <w:tcPr>
            <w:tcW w:w="1074"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jc w:val="center"/>
              <w:rPr>
                <w:rFonts w:asciiTheme="minorHAnsi" w:hAnsiTheme="minorHAnsi" w:cs="Arial"/>
                <w:b/>
                <w:sz w:val="19"/>
                <w:szCs w:val="19"/>
              </w:rPr>
            </w:pPr>
            <w:r w:rsidRPr="008C3CF7">
              <w:rPr>
                <w:rFonts w:asciiTheme="minorHAnsi" w:hAnsiTheme="minorHAnsi"/>
                <w:b/>
                <w:sz w:val="19"/>
                <w:szCs w:val="19"/>
              </w:rPr>
              <w:t>89 357 23</w:t>
            </w:r>
          </w:p>
        </w:tc>
        <w:tc>
          <w:tcPr>
            <w:tcW w:w="3093"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left"/>
              <w:rPr>
                <w:rFonts w:asciiTheme="minorHAnsi" w:hAnsiTheme="minorHAnsi"/>
                <w:sz w:val="19"/>
                <w:szCs w:val="19"/>
              </w:rPr>
            </w:pPr>
            <w:r w:rsidRPr="008C3CF7">
              <w:rPr>
                <w:rFonts w:asciiTheme="minorHAnsi" w:hAnsiTheme="minorHAnsi"/>
                <w:sz w:val="19"/>
                <w:szCs w:val="19"/>
              </w:rPr>
              <w:t>Stephanie Lazarus</w:t>
            </w:r>
          </w:p>
          <w:p w:rsidR="007B7232" w:rsidRPr="008C3CF7" w:rsidRDefault="007B7232" w:rsidP="00830BD3">
            <w:pPr>
              <w:spacing w:before="0"/>
              <w:jc w:val="left"/>
              <w:rPr>
                <w:rFonts w:asciiTheme="minorHAnsi" w:hAnsiTheme="minorHAnsi"/>
                <w:sz w:val="19"/>
                <w:szCs w:val="19"/>
              </w:rPr>
            </w:pPr>
            <w:proofErr w:type="spellStart"/>
            <w:r w:rsidRPr="008C3CF7">
              <w:rPr>
                <w:rFonts w:asciiTheme="minorHAnsi" w:hAnsiTheme="minorHAnsi"/>
                <w:sz w:val="19"/>
                <w:szCs w:val="19"/>
              </w:rPr>
              <w:t>Mundio</w:t>
            </w:r>
            <w:proofErr w:type="spellEnd"/>
            <w:r w:rsidRPr="008C3CF7">
              <w:rPr>
                <w:rFonts w:asciiTheme="minorHAnsi" w:hAnsiTheme="minorHAnsi"/>
                <w:sz w:val="19"/>
                <w:szCs w:val="19"/>
              </w:rPr>
              <w:t xml:space="preserve"> Mobile, 54 Marsh Wall</w:t>
            </w:r>
          </w:p>
          <w:p w:rsidR="007B7232" w:rsidRPr="008C3CF7" w:rsidRDefault="007B7232" w:rsidP="00830BD3">
            <w:pPr>
              <w:spacing w:before="0"/>
              <w:jc w:val="left"/>
              <w:rPr>
                <w:rFonts w:asciiTheme="minorHAnsi" w:hAnsiTheme="minorHAnsi"/>
                <w:sz w:val="19"/>
                <w:szCs w:val="19"/>
              </w:rPr>
            </w:pPr>
            <w:r w:rsidRPr="008C3CF7">
              <w:rPr>
                <w:rFonts w:asciiTheme="minorHAnsi" w:hAnsiTheme="minorHAnsi"/>
                <w:sz w:val="19"/>
                <w:szCs w:val="19"/>
              </w:rPr>
              <w:t>LONDON E14 9TP</w:t>
            </w:r>
          </w:p>
          <w:p w:rsidR="007B7232" w:rsidRPr="008C3CF7" w:rsidRDefault="007B7232" w:rsidP="00830BD3">
            <w:pPr>
              <w:spacing w:before="0"/>
              <w:jc w:val="left"/>
              <w:rPr>
                <w:rFonts w:asciiTheme="minorHAnsi" w:hAnsiTheme="minorHAnsi"/>
                <w:sz w:val="19"/>
                <w:szCs w:val="19"/>
              </w:rPr>
            </w:pPr>
            <w:r w:rsidRPr="008C3CF7">
              <w:rPr>
                <w:rFonts w:asciiTheme="minorHAnsi" w:hAnsiTheme="minorHAnsi"/>
                <w:sz w:val="19"/>
                <w:szCs w:val="19"/>
              </w:rPr>
              <w:t>(United Kingdom)</w:t>
            </w:r>
          </w:p>
          <w:p w:rsidR="007B7232" w:rsidRPr="005142BE" w:rsidRDefault="00DE638A" w:rsidP="00830BD3">
            <w:pPr>
              <w:spacing w:before="0"/>
              <w:jc w:val="left"/>
              <w:rPr>
                <w:rFonts w:asciiTheme="minorHAnsi" w:eastAsiaTheme="minorEastAsia" w:hAnsiTheme="minorHAnsi" w:cstheme="minorHAnsi"/>
                <w:sz w:val="19"/>
                <w:szCs w:val="19"/>
                <w:lang w:eastAsia="zh-CN"/>
              </w:rPr>
            </w:pPr>
            <w:r w:rsidRPr="005142BE">
              <w:rPr>
                <w:rFonts w:asciiTheme="minorHAnsi" w:eastAsiaTheme="minorEastAsia" w:hAnsiTheme="minorHAnsi" w:cstheme="minorHAnsi"/>
                <w:sz w:val="19"/>
                <w:szCs w:val="19"/>
                <w:lang w:eastAsia="zh-CN"/>
              </w:rPr>
              <w:t>电话：</w:t>
            </w:r>
            <w:r w:rsidR="007B7232" w:rsidRPr="005142BE">
              <w:rPr>
                <w:rFonts w:asciiTheme="minorHAnsi" w:eastAsiaTheme="minorEastAsia" w:hAnsiTheme="minorHAnsi" w:cstheme="minorHAnsi"/>
                <w:sz w:val="19"/>
                <w:szCs w:val="19"/>
                <w:lang w:eastAsia="zh-CN"/>
              </w:rPr>
              <w:t xml:space="preserve"> </w:t>
            </w:r>
            <w:r w:rsidR="007B7232" w:rsidRPr="005142BE">
              <w:rPr>
                <w:rFonts w:asciiTheme="minorHAnsi" w:eastAsiaTheme="minorEastAsia" w:hAnsiTheme="minorHAnsi" w:cstheme="minorHAnsi"/>
                <w:sz w:val="19"/>
                <w:szCs w:val="19"/>
                <w:lang w:eastAsia="zh-CN"/>
              </w:rPr>
              <w:tab/>
              <w:t>+44 2075364800</w:t>
            </w:r>
          </w:p>
          <w:p w:rsidR="007B7232" w:rsidRPr="005142BE" w:rsidRDefault="00DE638A" w:rsidP="00830BD3">
            <w:pPr>
              <w:spacing w:before="0"/>
              <w:jc w:val="left"/>
              <w:rPr>
                <w:rFonts w:asciiTheme="minorHAnsi" w:eastAsiaTheme="minorEastAsia" w:hAnsiTheme="minorHAnsi" w:cstheme="minorHAnsi"/>
                <w:sz w:val="19"/>
                <w:szCs w:val="19"/>
                <w:lang w:eastAsia="zh-CN"/>
              </w:rPr>
            </w:pPr>
            <w:r w:rsidRPr="005142BE">
              <w:rPr>
                <w:rFonts w:asciiTheme="minorHAnsi" w:eastAsiaTheme="minorEastAsia" w:hAnsiTheme="minorHAnsi" w:cstheme="minorHAnsi"/>
                <w:sz w:val="19"/>
                <w:szCs w:val="19"/>
                <w:lang w:eastAsia="zh-CN"/>
              </w:rPr>
              <w:t>传真：</w:t>
            </w:r>
            <w:r w:rsidR="007B7232" w:rsidRPr="005142BE">
              <w:rPr>
                <w:rFonts w:asciiTheme="minorHAnsi" w:eastAsiaTheme="minorEastAsia" w:hAnsiTheme="minorHAnsi" w:cstheme="minorHAnsi"/>
                <w:sz w:val="19"/>
                <w:szCs w:val="19"/>
                <w:lang w:eastAsia="zh-CN"/>
              </w:rPr>
              <w:tab/>
              <w:t>+44 2070050562</w:t>
            </w:r>
          </w:p>
          <w:p w:rsidR="007B7232" w:rsidRPr="008C3CF7" w:rsidRDefault="00DE638A" w:rsidP="00830BD3">
            <w:pPr>
              <w:spacing w:before="0"/>
              <w:jc w:val="left"/>
              <w:rPr>
                <w:color w:val="000000" w:themeColor="text1"/>
                <w:sz w:val="19"/>
                <w:szCs w:val="19"/>
                <w:lang w:eastAsia="zh-CN"/>
              </w:rPr>
            </w:pPr>
            <w:r w:rsidRPr="005142BE">
              <w:rPr>
                <w:rFonts w:asciiTheme="minorHAnsi" w:eastAsiaTheme="minorEastAsia" w:hAnsiTheme="minorHAnsi" w:cstheme="minorHAnsi"/>
                <w:sz w:val="19"/>
                <w:szCs w:val="19"/>
                <w:lang w:eastAsia="zh-CN"/>
              </w:rPr>
              <w:t>电子邮件：</w:t>
            </w:r>
            <w:r w:rsidR="007B7232" w:rsidRPr="005142BE">
              <w:rPr>
                <w:rFonts w:asciiTheme="minorHAnsi" w:eastAsiaTheme="minorEastAsia" w:hAnsiTheme="minorHAnsi" w:cstheme="minorHAnsi"/>
                <w:sz w:val="19"/>
                <w:szCs w:val="19"/>
                <w:lang w:eastAsia="zh-CN"/>
              </w:rPr>
              <w:t xml:space="preserve"> legal@mundio.com</w:t>
            </w:r>
          </w:p>
        </w:tc>
        <w:tc>
          <w:tcPr>
            <w:tcW w:w="1204"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center"/>
              <w:rPr>
                <w:rFonts w:asciiTheme="minorHAnsi" w:hAnsiTheme="minorHAnsi"/>
                <w:sz w:val="19"/>
                <w:szCs w:val="19"/>
              </w:rPr>
            </w:pPr>
            <w:r w:rsidRPr="008C3CF7">
              <w:rPr>
                <w:rFonts w:asciiTheme="minorHAnsi" w:hAnsiTheme="minorHAnsi"/>
                <w:sz w:val="19"/>
                <w:szCs w:val="19"/>
              </w:rPr>
              <w:t>1.I.2019</w:t>
            </w:r>
          </w:p>
        </w:tc>
      </w:tr>
    </w:tbl>
    <w:p w:rsidR="007B7232" w:rsidRPr="008C3CF7" w:rsidRDefault="007B7232" w:rsidP="007B7232">
      <w:pPr>
        <w:spacing w:before="0"/>
      </w:pPr>
    </w:p>
    <w:p w:rsidR="007B7232" w:rsidRPr="008C3CF7" w:rsidRDefault="00DE638A" w:rsidP="00DE638A">
      <w:pPr>
        <w:tabs>
          <w:tab w:val="left" w:pos="1560"/>
          <w:tab w:val="left" w:pos="4140"/>
          <w:tab w:val="left" w:pos="4230"/>
        </w:tabs>
        <w:spacing w:before="0" w:after="120"/>
        <w:jc w:val="left"/>
        <w:rPr>
          <w:b/>
          <w:bCs/>
        </w:rPr>
      </w:pPr>
      <w:r w:rsidRPr="00DE638A">
        <w:rPr>
          <w:rFonts w:asciiTheme="minorEastAsia" w:eastAsiaTheme="minorEastAsia" w:hAnsiTheme="minorEastAsia" w:cs="Arial"/>
          <w:b/>
          <w:bCs/>
          <w:lang w:eastAsia="zh-CN"/>
        </w:rPr>
        <w:t>法罗群岛</w:t>
      </w:r>
      <w:r w:rsidR="007B7232" w:rsidRPr="008C3CF7">
        <w:rPr>
          <w:b/>
          <w:bCs/>
        </w:rPr>
        <w:tab/>
        <w:t>ADD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11"/>
        <w:gridCol w:w="2380"/>
        <w:gridCol w:w="1050"/>
        <w:gridCol w:w="3107"/>
        <w:gridCol w:w="1207"/>
      </w:tblGrid>
      <w:tr w:rsidR="007B7232" w:rsidRPr="008C3CF7" w:rsidTr="00830BD3">
        <w:trPr>
          <w:jc w:val="center"/>
        </w:trPr>
        <w:tc>
          <w:tcPr>
            <w:tcW w:w="1311" w:type="dxa"/>
            <w:shd w:val="clear" w:color="auto" w:fill="FFFFFF"/>
            <w:tcMar>
              <w:top w:w="0" w:type="dxa"/>
              <w:left w:w="108" w:type="dxa"/>
              <w:bottom w:w="0" w:type="dxa"/>
              <w:right w:w="108" w:type="dxa"/>
            </w:tcMar>
            <w:hideMark/>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380" w:type="dxa"/>
            <w:shd w:val="clear" w:color="auto" w:fill="FFFFFF"/>
            <w:tcMar>
              <w:top w:w="0" w:type="dxa"/>
              <w:left w:w="108" w:type="dxa"/>
              <w:bottom w:w="0" w:type="dxa"/>
              <w:right w:w="108" w:type="dxa"/>
            </w:tcMar>
            <w:hideMark/>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050" w:type="dxa"/>
            <w:shd w:val="clear" w:color="auto" w:fill="FFFFFF"/>
            <w:tcMar>
              <w:top w:w="0" w:type="dxa"/>
              <w:left w:w="108" w:type="dxa"/>
              <w:bottom w:w="0" w:type="dxa"/>
              <w:right w:w="108" w:type="dxa"/>
            </w:tcMar>
            <w:hideMark/>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107" w:type="dxa"/>
            <w:shd w:val="clear" w:color="auto" w:fill="FFFFFF"/>
            <w:tcMar>
              <w:top w:w="0" w:type="dxa"/>
              <w:left w:w="108" w:type="dxa"/>
              <w:bottom w:w="0" w:type="dxa"/>
              <w:right w:w="108" w:type="dxa"/>
            </w:tcMar>
            <w:hideMark/>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c>
          <w:tcPr>
            <w:tcW w:w="1207" w:type="dxa"/>
            <w:shd w:val="clear" w:color="auto" w:fill="FFFFFF"/>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r>
      <w:tr w:rsidR="007B7232" w:rsidRPr="008C3CF7" w:rsidTr="00830BD3">
        <w:trPr>
          <w:jc w:val="center"/>
        </w:trPr>
        <w:tc>
          <w:tcPr>
            <w:tcW w:w="1311" w:type="dxa"/>
            <w:shd w:val="clear" w:color="auto" w:fill="FFFFFF"/>
            <w:tcMar>
              <w:top w:w="0" w:type="dxa"/>
              <w:left w:w="108" w:type="dxa"/>
              <w:bottom w:w="0" w:type="dxa"/>
              <w:right w:w="108" w:type="dxa"/>
            </w:tcMar>
            <w:hideMark/>
          </w:tcPr>
          <w:p w:rsidR="007B7232" w:rsidRPr="005142BE" w:rsidRDefault="00DE638A" w:rsidP="00DE638A">
            <w:pPr>
              <w:overflowPunct/>
              <w:autoSpaceDE/>
              <w:autoSpaceDN/>
              <w:adjustRightInd/>
              <w:spacing w:before="0"/>
              <w:jc w:val="left"/>
              <w:textAlignment w:val="auto"/>
              <w:rPr>
                <w:rFonts w:asciiTheme="minorEastAsia" w:eastAsiaTheme="minorEastAsia" w:hAnsiTheme="minorEastAsia"/>
                <w:bCs/>
                <w:color w:val="212121"/>
              </w:rPr>
            </w:pPr>
            <w:proofErr w:type="spellStart"/>
            <w:r w:rsidRPr="005142BE">
              <w:rPr>
                <w:rFonts w:asciiTheme="minorEastAsia" w:eastAsiaTheme="minorEastAsia" w:hAnsiTheme="minorEastAsia" w:cs="Microsoft YaHei" w:hint="eastAsia"/>
                <w:color w:val="000000"/>
              </w:rPr>
              <w:t>法罗群岛</w:t>
            </w:r>
            <w:proofErr w:type="spellEnd"/>
          </w:p>
        </w:tc>
        <w:tc>
          <w:tcPr>
            <w:tcW w:w="2380" w:type="dxa"/>
            <w:shd w:val="clear" w:color="auto" w:fill="FFFFFF"/>
            <w:tcMar>
              <w:top w:w="0" w:type="dxa"/>
              <w:left w:w="108" w:type="dxa"/>
              <w:bottom w:w="0" w:type="dxa"/>
              <w:right w:w="108" w:type="dxa"/>
            </w:tcMar>
          </w:tcPr>
          <w:p w:rsidR="007B7232" w:rsidRPr="008C3CF7" w:rsidRDefault="007B7232" w:rsidP="00830BD3">
            <w:pPr>
              <w:tabs>
                <w:tab w:val="left" w:pos="709"/>
              </w:tabs>
              <w:overflowPunct/>
              <w:autoSpaceDE/>
              <w:autoSpaceDN/>
              <w:adjustRightInd/>
              <w:spacing w:before="0"/>
              <w:jc w:val="left"/>
              <w:textAlignment w:val="auto"/>
              <w:rPr>
                <w:rFonts w:asciiTheme="minorHAnsi" w:hAnsiTheme="minorHAnsi"/>
                <w:b/>
              </w:rPr>
            </w:pPr>
            <w:r w:rsidRPr="008C3CF7">
              <w:rPr>
                <w:rFonts w:asciiTheme="minorHAnsi" w:hAnsiTheme="minorHAnsi"/>
                <w:b/>
              </w:rPr>
              <w:t>Faroese Telecom</w:t>
            </w:r>
          </w:p>
          <w:p w:rsidR="007B7232" w:rsidRPr="008C3CF7" w:rsidRDefault="007B7232" w:rsidP="00830BD3">
            <w:pPr>
              <w:tabs>
                <w:tab w:val="left" w:pos="709"/>
              </w:tabs>
              <w:overflowPunct/>
              <w:autoSpaceDE/>
              <w:autoSpaceDN/>
              <w:adjustRightInd/>
              <w:spacing w:before="0"/>
              <w:jc w:val="left"/>
              <w:textAlignment w:val="auto"/>
              <w:rPr>
                <w:rFonts w:asciiTheme="minorHAnsi" w:hAnsiTheme="minorHAnsi"/>
                <w:bCs/>
              </w:rPr>
            </w:pPr>
            <w:proofErr w:type="spellStart"/>
            <w:r w:rsidRPr="008C3CF7">
              <w:rPr>
                <w:rFonts w:asciiTheme="minorHAnsi" w:hAnsiTheme="minorHAnsi"/>
                <w:bCs/>
              </w:rPr>
              <w:t>Klingran</w:t>
            </w:r>
            <w:proofErr w:type="spellEnd"/>
            <w:r w:rsidRPr="008C3CF7">
              <w:rPr>
                <w:rFonts w:asciiTheme="minorHAnsi" w:hAnsiTheme="minorHAnsi"/>
                <w:bCs/>
              </w:rPr>
              <w:t xml:space="preserve"> 1-5</w:t>
            </w:r>
          </w:p>
          <w:p w:rsidR="007B7232" w:rsidRPr="008C3CF7" w:rsidRDefault="007B7232" w:rsidP="00830BD3">
            <w:pPr>
              <w:tabs>
                <w:tab w:val="left" w:pos="709"/>
              </w:tabs>
              <w:overflowPunct/>
              <w:autoSpaceDE/>
              <w:autoSpaceDN/>
              <w:adjustRightInd/>
              <w:spacing w:before="0"/>
              <w:jc w:val="left"/>
              <w:textAlignment w:val="auto"/>
              <w:rPr>
                <w:rFonts w:asciiTheme="minorHAnsi" w:hAnsiTheme="minorHAnsi"/>
                <w:b/>
              </w:rPr>
            </w:pPr>
            <w:r w:rsidRPr="008C3CF7">
              <w:rPr>
                <w:rFonts w:asciiTheme="minorHAnsi" w:hAnsiTheme="minorHAnsi"/>
                <w:bCs/>
              </w:rPr>
              <w:t>188 HOYVIK</w:t>
            </w:r>
          </w:p>
        </w:tc>
        <w:tc>
          <w:tcPr>
            <w:tcW w:w="1050" w:type="dxa"/>
            <w:shd w:val="clear" w:color="auto" w:fill="FFFFFF"/>
            <w:tcMar>
              <w:top w:w="0" w:type="dxa"/>
              <w:left w:w="108" w:type="dxa"/>
              <w:bottom w:w="0" w:type="dxa"/>
              <w:right w:w="108" w:type="dxa"/>
            </w:tcMar>
          </w:tcPr>
          <w:p w:rsidR="007B7232" w:rsidRPr="008C3CF7" w:rsidRDefault="007B7232" w:rsidP="00830BD3">
            <w:pPr>
              <w:tabs>
                <w:tab w:val="clear" w:pos="567"/>
                <w:tab w:val="left" w:pos="4140"/>
                <w:tab w:val="left" w:pos="4230"/>
              </w:tabs>
              <w:spacing w:before="0" w:line="276" w:lineRule="auto"/>
              <w:jc w:val="center"/>
              <w:rPr>
                <w:rFonts w:asciiTheme="minorHAnsi" w:hAnsiTheme="minorHAnsi"/>
                <w:b/>
                <w:color w:val="212121"/>
              </w:rPr>
            </w:pPr>
            <w:r w:rsidRPr="008C3CF7">
              <w:rPr>
                <w:rFonts w:asciiTheme="minorHAnsi" w:hAnsiTheme="minorHAnsi"/>
                <w:b/>
                <w:color w:val="212121"/>
              </w:rPr>
              <w:t>89 298 01</w:t>
            </w:r>
          </w:p>
        </w:tc>
        <w:tc>
          <w:tcPr>
            <w:tcW w:w="3107" w:type="dxa"/>
            <w:shd w:val="clear" w:color="auto" w:fill="FFFFFF"/>
            <w:tcMar>
              <w:top w:w="0" w:type="dxa"/>
              <w:left w:w="108" w:type="dxa"/>
              <w:bottom w:w="0" w:type="dxa"/>
              <w:right w:w="108" w:type="dxa"/>
            </w:tcMar>
          </w:tcPr>
          <w:p w:rsidR="007B7232" w:rsidRPr="008C3CF7" w:rsidRDefault="007B7232" w:rsidP="00830BD3">
            <w:pPr>
              <w:spacing w:before="0"/>
              <w:jc w:val="left"/>
            </w:pPr>
            <w:proofErr w:type="spellStart"/>
            <w:r w:rsidRPr="008C3CF7">
              <w:t>Kári</w:t>
            </w:r>
            <w:proofErr w:type="spellEnd"/>
            <w:r w:rsidRPr="008C3CF7">
              <w:t xml:space="preserve"> Planck</w:t>
            </w:r>
          </w:p>
          <w:p w:rsidR="007B7232" w:rsidRPr="008C3CF7" w:rsidRDefault="007B7232" w:rsidP="00830BD3">
            <w:pPr>
              <w:spacing w:before="0"/>
            </w:pPr>
            <w:proofErr w:type="spellStart"/>
            <w:r w:rsidRPr="008C3CF7">
              <w:t>Klingran</w:t>
            </w:r>
            <w:proofErr w:type="spellEnd"/>
            <w:r w:rsidRPr="008C3CF7">
              <w:t xml:space="preserve"> 1-5</w:t>
            </w:r>
          </w:p>
          <w:p w:rsidR="007B7232" w:rsidRPr="008C3CF7" w:rsidRDefault="007B7232" w:rsidP="00830BD3">
            <w:pPr>
              <w:spacing w:before="0"/>
              <w:jc w:val="left"/>
            </w:pPr>
            <w:r w:rsidRPr="008C3CF7">
              <w:t>188 HOYVIK</w:t>
            </w:r>
          </w:p>
          <w:p w:rsidR="007B7232" w:rsidRPr="005142BE" w:rsidRDefault="00DE638A" w:rsidP="00830BD3">
            <w:pPr>
              <w:spacing w:before="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电话</w:t>
            </w:r>
            <w:proofErr w:type="spellEnd"/>
            <w:r w:rsidRPr="005142BE">
              <w:rPr>
                <w:rFonts w:asciiTheme="minorHAnsi" w:eastAsiaTheme="minorEastAsia" w:hAnsiTheme="minorHAnsi" w:cstheme="minorHAnsi"/>
              </w:rPr>
              <w:t>：</w:t>
            </w:r>
            <w:r w:rsidR="007B7232" w:rsidRPr="005142BE">
              <w:rPr>
                <w:rFonts w:asciiTheme="minorHAnsi" w:eastAsiaTheme="minorEastAsia" w:hAnsiTheme="minorHAnsi" w:cstheme="minorHAnsi"/>
                <w:lang w:val="fr-CH"/>
              </w:rPr>
              <w:tab/>
              <w:t>+298 303030</w:t>
            </w:r>
          </w:p>
          <w:p w:rsidR="007B7232" w:rsidRPr="005142BE" w:rsidRDefault="00DE638A" w:rsidP="00830BD3">
            <w:pPr>
              <w:spacing w:before="0"/>
              <w:jc w:val="left"/>
              <w:rPr>
                <w:rFonts w:asciiTheme="minorHAnsi" w:eastAsiaTheme="minorEastAsia" w:hAnsiTheme="minorHAnsi" w:cstheme="minorHAnsi"/>
                <w:lang w:val="fr-CH"/>
              </w:rPr>
            </w:pPr>
            <w:proofErr w:type="spellStart"/>
            <w:r w:rsidRPr="005142BE">
              <w:rPr>
                <w:rFonts w:asciiTheme="minorHAnsi" w:eastAsiaTheme="minorEastAsia" w:hAnsiTheme="minorHAnsi" w:cstheme="minorHAnsi"/>
                <w:lang w:val="fr-CH"/>
              </w:rPr>
              <w:t>传真</w:t>
            </w:r>
            <w:proofErr w:type="spellEnd"/>
            <w:r w:rsidRPr="005142BE">
              <w:rPr>
                <w:rFonts w:asciiTheme="minorHAnsi" w:eastAsiaTheme="minorEastAsia" w:hAnsiTheme="minorHAnsi" w:cstheme="minorHAnsi"/>
                <w:lang w:val="fr-CH"/>
              </w:rPr>
              <w:t>：</w:t>
            </w:r>
            <w:r w:rsidR="007B7232" w:rsidRPr="005142BE">
              <w:rPr>
                <w:rFonts w:asciiTheme="minorHAnsi" w:eastAsiaTheme="minorEastAsia" w:hAnsiTheme="minorHAnsi" w:cstheme="minorHAnsi"/>
                <w:lang w:val="fr-CH"/>
              </w:rPr>
              <w:tab/>
              <w:t>+298 303031</w:t>
            </w:r>
          </w:p>
          <w:p w:rsidR="007B7232" w:rsidRPr="008C3CF7" w:rsidRDefault="00DE638A" w:rsidP="00830BD3">
            <w:pPr>
              <w:spacing w:before="0"/>
              <w:jc w:val="left"/>
              <w:rPr>
                <w:lang w:val="fr-CH"/>
              </w:rPr>
            </w:pPr>
            <w:proofErr w:type="spellStart"/>
            <w:r w:rsidRPr="005142BE">
              <w:rPr>
                <w:rFonts w:asciiTheme="minorHAnsi" w:eastAsiaTheme="minorEastAsia" w:hAnsiTheme="minorHAnsi" w:cstheme="minorHAnsi"/>
                <w:lang w:val="fr-CH"/>
              </w:rPr>
              <w:t>电子邮件</w:t>
            </w:r>
            <w:proofErr w:type="spellEnd"/>
            <w:r w:rsidRPr="005142BE">
              <w:rPr>
                <w:rFonts w:asciiTheme="minorHAnsi" w:eastAsiaTheme="minorEastAsia" w:hAnsiTheme="minorHAnsi" w:cstheme="minorHAnsi"/>
                <w:lang w:val="fr-CH"/>
              </w:rPr>
              <w:t>：</w:t>
            </w:r>
            <w:r w:rsidR="007B7232" w:rsidRPr="005142BE">
              <w:rPr>
                <w:rFonts w:asciiTheme="minorHAnsi" w:eastAsiaTheme="minorEastAsia" w:hAnsiTheme="minorHAnsi" w:cstheme="minorHAnsi"/>
                <w:lang w:val="fr-CH"/>
              </w:rPr>
              <w:t xml:space="preserve"> kp@ft.fo</w:t>
            </w:r>
          </w:p>
        </w:tc>
        <w:tc>
          <w:tcPr>
            <w:tcW w:w="1207" w:type="dxa"/>
            <w:shd w:val="clear" w:color="auto" w:fill="FFFFFF"/>
          </w:tcPr>
          <w:p w:rsidR="007B7232" w:rsidRPr="008C3CF7" w:rsidRDefault="007B7232" w:rsidP="00830BD3">
            <w:pPr>
              <w:spacing w:before="0"/>
              <w:jc w:val="center"/>
            </w:pPr>
            <w:r w:rsidRPr="008C3CF7">
              <w:t>X.1998</w:t>
            </w:r>
          </w:p>
        </w:tc>
      </w:tr>
    </w:tbl>
    <w:p w:rsidR="007B7232" w:rsidRPr="008C3CF7" w:rsidRDefault="007B7232" w:rsidP="007B7232">
      <w:pPr>
        <w:tabs>
          <w:tab w:val="left" w:pos="1560"/>
          <w:tab w:val="left" w:pos="4140"/>
          <w:tab w:val="left" w:pos="4230"/>
        </w:tabs>
        <w:spacing w:before="240" w:after="120"/>
        <w:jc w:val="left"/>
        <w:rPr>
          <w:rFonts w:cs="Arial"/>
        </w:rPr>
      </w:pPr>
      <w:r>
        <w:rPr>
          <w:rFonts w:asciiTheme="minorEastAsia" w:eastAsiaTheme="minorEastAsia" w:hAnsiTheme="minorEastAsia" w:cs="Arial" w:hint="eastAsia"/>
          <w:b/>
          <w:bCs/>
          <w:lang w:eastAsia="zh-CN"/>
        </w:rPr>
        <w:t>法国</w:t>
      </w:r>
      <w:r w:rsidRPr="008C3CF7">
        <w:rPr>
          <w:rFonts w:cs="Arial"/>
          <w:b/>
          <w:bCs/>
        </w:rPr>
        <w:tab/>
      </w:r>
      <w:r w:rsidRPr="008C3CF7">
        <w:rPr>
          <w:rFonts w:cs="Arial"/>
          <w:b/>
        </w:rPr>
        <w:t>ADD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8"/>
        <w:gridCol w:w="2380"/>
        <w:gridCol w:w="982"/>
        <w:gridCol w:w="3260"/>
        <w:gridCol w:w="1119"/>
      </w:tblGrid>
      <w:tr w:rsidR="007B7232" w:rsidRPr="008C3CF7" w:rsidTr="00830BD3">
        <w:trPr>
          <w:cantSplit/>
          <w:jc w:val="center"/>
        </w:trPr>
        <w:tc>
          <w:tcPr>
            <w:tcW w:w="1308"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380"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982"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260"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c>
          <w:tcPr>
            <w:tcW w:w="1119"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r>
      <w:tr w:rsidR="007B7232" w:rsidRPr="008C3CF7" w:rsidTr="00830BD3">
        <w:trPr>
          <w:cantSplit/>
          <w:jc w:val="center"/>
        </w:trPr>
        <w:tc>
          <w:tcPr>
            <w:tcW w:w="1308" w:type="dxa"/>
            <w:tcBorders>
              <w:top w:val="single" w:sz="6" w:space="0" w:color="auto"/>
              <w:left w:val="single" w:sz="6" w:space="0" w:color="auto"/>
              <w:bottom w:val="single" w:sz="6" w:space="0" w:color="auto"/>
              <w:right w:val="single" w:sz="6" w:space="0" w:color="auto"/>
            </w:tcBorders>
            <w:hideMark/>
          </w:tcPr>
          <w:p w:rsidR="007B7232" w:rsidRPr="008C3CF7" w:rsidRDefault="007B7232" w:rsidP="00830BD3">
            <w:pPr>
              <w:tabs>
                <w:tab w:val="left" w:pos="426"/>
                <w:tab w:val="left" w:pos="4140"/>
                <w:tab w:val="left" w:pos="4230"/>
              </w:tabs>
              <w:spacing w:before="0" w:line="276" w:lineRule="auto"/>
              <w:jc w:val="left"/>
              <w:rPr>
                <w:rFonts w:cs="Arial"/>
              </w:rPr>
            </w:pPr>
            <w:r>
              <w:rPr>
                <w:rFonts w:asciiTheme="minorEastAsia" w:eastAsiaTheme="minorEastAsia" w:hAnsiTheme="minorEastAsia" w:cs="Arial" w:hint="eastAsia"/>
                <w:lang w:eastAsia="zh-CN"/>
              </w:rPr>
              <w:t>法国</w:t>
            </w:r>
          </w:p>
        </w:tc>
        <w:tc>
          <w:tcPr>
            <w:tcW w:w="2380" w:type="dxa"/>
            <w:tcBorders>
              <w:top w:val="single" w:sz="6" w:space="0" w:color="auto"/>
              <w:left w:val="single" w:sz="6" w:space="0" w:color="auto"/>
              <w:bottom w:val="single" w:sz="6" w:space="0" w:color="auto"/>
              <w:right w:val="single" w:sz="6" w:space="0" w:color="auto"/>
            </w:tcBorders>
            <w:hideMark/>
          </w:tcPr>
          <w:p w:rsidR="007B7232" w:rsidRPr="0098555B" w:rsidRDefault="007B7232" w:rsidP="00830BD3">
            <w:pPr>
              <w:spacing w:before="0"/>
              <w:jc w:val="left"/>
              <w:rPr>
                <w:rFonts w:cs="Arial"/>
                <w:b/>
                <w:bCs/>
                <w:color w:val="000000"/>
                <w:lang w:val="fr-CH"/>
              </w:rPr>
            </w:pPr>
            <w:r w:rsidRPr="0098555B">
              <w:rPr>
                <w:rFonts w:cs="Arial"/>
                <w:b/>
                <w:bCs/>
                <w:color w:val="000000"/>
                <w:lang w:val="fr-CH"/>
              </w:rPr>
              <w:t>Thales SA</w:t>
            </w:r>
          </w:p>
          <w:p w:rsidR="007B7232" w:rsidRPr="008C3CF7" w:rsidRDefault="007B7232" w:rsidP="00830BD3">
            <w:pPr>
              <w:spacing w:before="0"/>
              <w:jc w:val="left"/>
              <w:rPr>
                <w:rFonts w:cs="Arial"/>
                <w:color w:val="000000"/>
                <w:lang w:val="fr-FR"/>
              </w:rPr>
            </w:pPr>
            <w:r w:rsidRPr="0098555B">
              <w:rPr>
                <w:rFonts w:cs="Arial"/>
                <w:color w:val="000000"/>
                <w:lang w:val="fr-CH"/>
              </w:rPr>
              <w:t xml:space="preserve">31 </w:t>
            </w:r>
            <w:r w:rsidRPr="008C3CF7">
              <w:rPr>
                <w:rFonts w:cs="Arial"/>
                <w:color w:val="000000"/>
                <w:lang w:val="fr-FR"/>
              </w:rPr>
              <w:t>place des Corolles - CS20001</w:t>
            </w:r>
          </w:p>
          <w:p w:rsidR="007B7232" w:rsidRPr="008C3CF7" w:rsidRDefault="007B7232" w:rsidP="00830BD3">
            <w:pPr>
              <w:spacing w:before="0"/>
              <w:jc w:val="left"/>
              <w:rPr>
                <w:rFonts w:cs="Arial"/>
                <w:lang w:val="fr-FR"/>
              </w:rPr>
            </w:pPr>
            <w:r w:rsidRPr="008C3CF7">
              <w:rPr>
                <w:rFonts w:cs="Arial"/>
                <w:color w:val="000000"/>
                <w:lang w:val="fr-FR"/>
              </w:rPr>
              <w:t>92098 LA DÉFENSE CEDEX</w:t>
            </w:r>
          </w:p>
        </w:tc>
        <w:tc>
          <w:tcPr>
            <w:tcW w:w="982" w:type="dxa"/>
            <w:tcBorders>
              <w:top w:val="single" w:sz="6" w:space="0" w:color="auto"/>
              <w:left w:val="single" w:sz="6" w:space="0" w:color="auto"/>
              <w:bottom w:val="single" w:sz="6" w:space="0" w:color="auto"/>
              <w:right w:val="single" w:sz="6" w:space="0" w:color="auto"/>
            </w:tcBorders>
            <w:hideMark/>
          </w:tcPr>
          <w:p w:rsidR="007B7232" w:rsidRPr="008C3CF7" w:rsidRDefault="007B7232" w:rsidP="00830BD3">
            <w:pPr>
              <w:tabs>
                <w:tab w:val="left" w:pos="426"/>
                <w:tab w:val="left" w:pos="4140"/>
                <w:tab w:val="left" w:pos="4230"/>
              </w:tabs>
              <w:spacing w:before="0" w:line="276" w:lineRule="auto"/>
              <w:jc w:val="center"/>
              <w:rPr>
                <w:rFonts w:cs="Arial"/>
                <w:b/>
              </w:rPr>
            </w:pPr>
            <w:r w:rsidRPr="008C3CF7">
              <w:rPr>
                <w:rFonts w:cs="Arial"/>
                <w:b/>
              </w:rPr>
              <w:t>89 33 26</w:t>
            </w:r>
          </w:p>
        </w:tc>
        <w:tc>
          <w:tcPr>
            <w:tcW w:w="3260" w:type="dxa"/>
            <w:tcBorders>
              <w:top w:val="single" w:sz="6" w:space="0" w:color="auto"/>
              <w:left w:val="single" w:sz="6" w:space="0" w:color="auto"/>
              <w:bottom w:val="single" w:sz="6" w:space="0" w:color="auto"/>
              <w:right w:val="single" w:sz="6" w:space="0" w:color="auto"/>
            </w:tcBorders>
            <w:hideMark/>
          </w:tcPr>
          <w:p w:rsidR="007B7232" w:rsidRPr="008C3CF7" w:rsidRDefault="007B7232" w:rsidP="00830BD3">
            <w:pPr>
              <w:tabs>
                <w:tab w:val="left" w:pos="499"/>
                <w:tab w:val="left" w:pos="4140"/>
                <w:tab w:val="left" w:pos="4230"/>
              </w:tabs>
              <w:spacing w:before="0"/>
              <w:jc w:val="left"/>
              <w:rPr>
                <w:rFonts w:cs="Arial"/>
                <w:lang w:val="fr-FR"/>
              </w:rPr>
            </w:pPr>
            <w:r w:rsidRPr="008C3CF7">
              <w:rPr>
                <w:rFonts w:cs="Arial"/>
                <w:lang w:val="fr-FR"/>
              </w:rPr>
              <w:t>Xavier BERARD</w:t>
            </w:r>
          </w:p>
          <w:p w:rsidR="007B7232" w:rsidRPr="008C3CF7" w:rsidRDefault="007B7232" w:rsidP="00830BD3">
            <w:pPr>
              <w:spacing w:before="0"/>
              <w:jc w:val="left"/>
              <w:rPr>
                <w:rFonts w:cs="Arial"/>
                <w:color w:val="000000"/>
                <w:lang w:val="fr-FR"/>
              </w:rPr>
            </w:pPr>
            <w:r w:rsidRPr="008C3CF7">
              <w:rPr>
                <w:rFonts w:cs="Arial"/>
                <w:color w:val="000000"/>
                <w:lang w:val="fr-FR"/>
              </w:rPr>
              <w:t xml:space="preserve">Thales DIS, La Vigie, Avenue du Jujubier, Z.I. </w:t>
            </w:r>
            <w:proofErr w:type="spellStart"/>
            <w:r w:rsidRPr="008C3CF7">
              <w:rPr>
                <w:rFonts w:cs="Arial"/>
                <w:color w:val="000000"/>
                <w:lang w:val="fr-FR"/>
              </w:rPr>
              <w:t>Athélia</w:t>
            </w:r>
            <w:proofErr w:type="spellEnd"/>
            <w:r w:rsidRPr="008C3CF7">
              <w:rPr>
                <w:rFonts w:cs="Arial"/>
                <w:color w:val="000000"/>
                <w:lang w:val="fr-FR"/>
              </w:rPr>
              <w:t xml:space="preserve"> IV, </w:t>
            </w:r>
          </w:p>
          <w:p w:rsidR="007B7232" w:rsidRPr="008C3CF7" w:rsidRDefault="007B7232" w:rsidP="00830BD3">
            <w:pPr>
              <w:spacing w:before="0"/>
              <w:jc w:val="left"/>
              <w:rPr>
                <w:rFonts w:cs="Arial"/>
                <w:color w:val="000000"/>
              </w:rPr>
            </w:pPr>
            <w:r w:rsidRPr="008C3CF7">
              <w:rPr>
                <w:rFonts w:cs="Arial"/>
                <w:color w:val="000000"/>
              </w:rPr>
              <w:t xml:space="preserve">13705 LA CIOTAT </w:t>
            </w:r>
            <w:proofErr w:type="spellStart"/>
            <w:r w:rsidRPr="008C3CF7">
              <w:rPr>
                <w:rFonts w:cs="Arial"/>
                <w:color w:val="000000"/>
              </w:rPr>
              <w:t>Cedex</w:t>
            </w:r>
            <w:proofErr w:type="spellEnd"/>
          </w:p>
          <w:p w:rsidR="007B7232" w:rsidRPr="005142BE" w:rsidRDefault="00DE638A" w:rsidP="00830BD3">
            <w:pPr>
              <w:tabs>
                <w:tab w:val="left" w:pos="499"/>
                <w:tab w:val="left" w:pos="4140"/>
                <w:tab w:val="left" w:pos="4230"/>
              </w:tabs>
              <w:spacing w:before="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电话</w:t>
            </w:r>
            <w:proofErr w:type="spellEnd"/>
            <w:r w:rsidRPr="005142BE">
              <w:rPr>
                <w:rFonts w:asciiTheme="minorHAnsi" w:eastAsiaTheme="minorEastAsia" w:hAnsiTheme="minorHAnsi" w:cstheme="minorHAnsi"/>
              </w:rPr>
              <w:t>：</w:t>
            </w:r>
            <w:r w:rsidR="007B7232" w:rsidRPr="005142BE">
              <w:rPr>
                <w:rFonts w:asciiTheme="minorHAnsi" w:eastAsiaTheme="minorEastAsia" w:hAnsiTheme="minorHAnsi" w:cstheme="minorHAnsi"/>
              </w:rPr>
              <w:tab/>
              <w:t>+33 4 42 36 54 94</w:t>
            </w:r>
          </w:p>
          <w:p w:rsidR="007B7232" w:rsidRPr="005142BE" w:rsidRDefault="00DE638A" w:rsidP="00830BD3">
            <w:pPr>
              <w:tabs>
                <w:tab w:val="left" w:pos="499"/>
                <w:tab w:val="left" w:pos="4140"/>
                <w:tab w:val="left" w:pos="4230"/>
              </w:tabs>
              <w:spacing w:before="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传真</w:t>
            </w:r>
            <w:proofErr w:type="spellEnd"/>
            <w:r w:rsidRPr="005142BE">
              <w:rPr>
                <w:rFonts w:asciiTheme="minorHAnsi" w:eastAsiaTheme="minorEastAsia" w:hAnsiTheme="minorHAnsi" w:cstheme="minorHAnsi"/>
              </w:rPr>
              <w:t>：</w:t>
            </w:r>
            <w:r w:rsidR="007B7232" w:rsidRPr="005142BE">
              <w:rPr>
                <w:rFonts w:asciiTheme="minorHAnsi" w:eastAsiaTheme="minorEastAsia" w:hAnsiTheme="minorHAnsi" w:cstheme="minorHAnsi"/>
              </w:rPr>
              <w:tab/>
              <w:t>+33 4 42 36 32 00</w:t>
            </w:r>
          </w:p>
          <w:p w:rsidR="007B7232" w:rsidRPr="001118DB" w:rsidRDefault="00DE638A" w:rsidP="00830BD3">
            <w:pPr>
              <w:tabs>
                <w:tab w:val="left" w:pos="499"/>
                <w:tab w:val="left" w:pos="4140"/>
                <w:tab w:val="left" w:pos="4230"/>
              </w:tabs>
              <w:spacing w:before="0"/>
              <w:jc w:val="left"/>
              <w:rPr>
                <w:rFonts w:cs="Arial"/>
                <w:spacing w:val="-6"/>
              </w:rPr>
            </w:pPr>
            <w:proofErr w:type="spellStart"/>
            <w:r w:rsidRPr="005142BE">
              <w:rPr>
                <w:rFonts w:asciiTheme="minorHAnsi" w:eastAsiaTheme="minorEastAsia" w:hAnsiTheme="minorHAnsi" w:cstheme="minorHAnsi"/>
                <w:spacing w:val="-6"/>
              </w:rPr>
              <w:t>电子邮件</w:t>
            </w:r>
            <w:proofErr w:type="spellEnd"/>
            <w:r w:rsidRPr="005142BE">
              <w:rPr>
                <w:rFonts w:asciiTheme="minorHAnsi" w:eastAsiaTheme="minorEastAsia" w:hAnsiTheme="minorHAnsi" w:cstheme="minorHAnsi"/>
                <w:spacing w:val="-6"/>
              </w:rPr>
              <w:t>：</w:t>
            </w:r>
            <w:r w:rsidR="007B7232" w:rsidRPr="001118DB">
              <w:rPr>
                <w:rFonts w:cs="Arial"/>
                <w:spacing w:val="-6"/>
              </w:rPr>
              <w:t>xavier.berard@thalesgroup.com</w:t>
            </w:r>
          </w:p>
        </w:tc>
        <w:tc>
          <w:tcPr>
            <w:tcW w:w="1119" w:type="dxa"/>
            <w:tcBorders>
              <w:top w:val="single" w:sz="6" w:space="0" w:color="auto"/>
              <w:left w:val="single" w:sz="6" w:space="0" w:color="auto"/>
              <w:bottom w:val="single" w:sz="6" w:space="0" w:color="auto"/>
              <w:right w:val="single" w:sz="6" w:space="0" w:color="auto"/>
            </w:tcBorders>
            <w:hideMark/>
          </w:tcPr>
          <w:p w:rsidR="007B7232" w:rsidRPr="008C3CF7" w:rsidRDefault="007B7232" w:rsidP="00830BD3">
            <w:pPr>
              <w:tabs>
                <w:tab w:val="left" w:pos="426"/>
                <w:tab w:val="left" w:pos="4140"/>
                <w:tab w:val="left" w:pos="4230"/>
              </w:tabs>
              <w:spacing w:before="0" w:line="276" w:lineRule="auto"/>
              <w:jc w:val="center"/>
              <w:rPr>
                <w:rFonts w:cs="Arial"/>
                <w:bCs/>
              </w:rPr>
            </w:pPr>
            <w:r w:rsidRPr="008C3CF7">
              <w:rPr>
                <w:rFonts w:cs="Arial"/>
                <w:bCs/>
              </w:rPr>
              <w:t>15.V.2019</w:t>
            </w:r>
          </w:p>
        </w:tc>
      </w:tr>
    </w:tbl>
    <w:p w:rsidR="007B7232" w:rsidRPr="008C3CF7" w:rsidRDefault="007B7232" w:rsidP="007B7232">
      <w:pPr>
        <w:spacing w:before="0"/>
        <w:jc w:val="left"/>
      </w:pPr>
    </w:p>
    <w:p w:rsidR="007B7232" w:rsidRPr="008C3CF7" w:rsidRDefault="007B7232" w:rsidP="007B7232">
      <w:pPr>
        <w:tabs>
          <w:tab w:val="left" w:pos="1560"/>
          <w:tab w:val="left" w:pos="4140"/>
          <w:tab w:val="left" w:pos="4230"/>
        </w:tabs>
        <w:spacing w:before="0" w:after="120"/>
        <w:jc w:val="left"/>
        <w:rPr>
          <w:rFonts w:cs="Arial"/>
        </w:rPr>
      </w:pPr>
      <w:r>
        <w:rPr>
          <w:rFonts w:asciiTheme="minorEastAsia" w:eastAsiaTheme="minorEastAsia" w:hAnsiTheme="minorEastAsia" w:cs="Arial" w:hint="eastAsia"/>
          <w:b/>
          <w:bCs/>
          <w:lang w:eastAsia="zh-CN"/>
        </w:rPr>
        <w:t>南非</w:t>
      </w:r>
      <w:r w:rsidRPr="008C3CF7">
        <w:rPr>
          <w:rFonts w:cs="Arial"/>
          <w:b/>
          <w:bCs/>
        </w:rPr>
        <w:tab/>
        <w:t>ADD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8"/>
        <w:gridCol w:w="2380"/>
        <w:gridCol w:w="1064"/>
        <w:gridCol w:w="3177"/>
        <w:gridCol w:w="1120"/>
      </w:tblGrid>
      <w:tr w:rsidR="007B7232" w:rsidRPr="008C3CF7" w:rsidTr="00830BD3">
        <w:trPr>
          <w:jc w:val="center"/>
        </w:trPr>
        <w:tc>
          <w:tcPr>
            <w:tcW w:w="1308"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380"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064"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177"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c>
          <w:tcPr>
            <w:tcW w:w="1120"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r>
      <w:tr w:rsidR="007B7232" w:rsidRPr="008C3CF7" w:rsidTr="00830BD3">
        <w:trPr>
          <w:jc w:val="center"/>
        </w:trPr>
        <w:tc>
          <w:tcPr>
            <w:tcW w:w="1308"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jc w:val="left"/>
              <w:rPr>
                <w:rFonts w:asciiTheme="minorHAnsi" w:hAnsiTheme="minorHAnsi" w:cs="Arial"/>
              </w:rPr>
            </w:pPr>
            <w:r>
              <w:rPr>
                <w:rFonts w:asciiTheme="minorEastAsia" w:eastAsiaTheme="minorEastAsia" w:hAnsiTheme="minorEastAsia" w:cs="Arial" w:hint="eastAsia"/>
                <w:lang w:eastAsia="zh-CN"/>
              </w:rPr>
              <w:t>南非</w:t>
            </w:r>
          </w:p>
        </w:tc>
        <w:tc>
          <w:tcPr>
            <w:tcW w:w="2380"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left"/>
              <w:rPr>
                <w:rFonts w:asciiTheme="minorHAnsi" w:hAnsiTheme="minorHAnsi"/>
                <w:b/>
                <w:bCs/>
              </w:rPr>
            </w:pPr>
            <w:r w:rsidRPr="008C3CF7">
              <w:rPr>
                <w:rFonts w:asciiTheme="minorHAnsi" w:hAnsiTheme="minorHAnsi"/>
                <w:b/>
                <w:bCs/>
              </w:rPr>
              <w:t>Rain Networks (Pty) Ltd</w:t>
            </w:r>
          </w:p>
          <w:p w:rsidR="007B7232" w:rsidRPr="008C3CF7" w:rsidRDefault="007B7232" w:rsidP="00830BD3">
            <w:pPr>
              <w:spacing w:before="0"/>
              <w:jc w:val="left"/>
              <w:rPr>
                <w:rFonts w:asciiTheme="minorHAnsi" w:hAnsiTheme="minorHAnsi"/>
                <w:lang w:eastAsia="zh-CN"/>
              </w:rPr>
            </w:pPr>
            <w:r w:rsidRPr="008C3CF7">
              <w:rPr>
                <w:rFonts w:asciiTheme="minorHAnsi" w:hAnsiTheme="minorHAnsi"/>
                <w:lang w:eastAsia="zh-CN"/>
              </w:rPr>
              <w:t xml:space="preserve">Block D, The Main Straight Office Park, </w:t>
            </w:r>
            <w:r w:rsidRPr="008C3CF7">
              <w:rPr>
                <w:rFonts w:asciiTheme="minorHAnsi" w:hAnsiTheme="minorHAnsi"/>
                <w:lang w:eastAsia="zh-CN"/>
              </w:rPr>
              <w:br/>
              <w:t>392 Main Road,</w:t>
            </w:r>
          </w:p>
          <w:p w:rsidR="007B7232" w:rsidRPr="008C3CF7" w:rsidRDefault="007B7232" w:rsidP="00830BD3">
            <w:pPr>
              <w:spacing w:before="0"/>
              <w:jc w:val="left"/>
              <w:rPr>
                <w:rFonts w:asciiTheme="minorHAnsi" w:hAnsiTheme="minorHAnsi"/>
              </w:rPr>
            </w:pPr>
            <w:r w:rsidRPr="008C3CF7">
              <w:rPr>
                <w:rFonts w:asciiTheme="minorHAnsi" w:hAnsiTheme="minorHAnsi"/>
                <w:lang w:eastAsia="zh-CN"/>
              </w:rPr>
              <w:t>BRYANSTON, 2191</w:t>
            </w:r>
          </w:p>
        </w:tc>
        <w:tc>
          <w:tcPr>
            <w:tcW w:w="1064"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tabs>
                <w:tab w:val="left" w:pos="426"/>
                <w:tab w:val="left" w:pos="4140"/>
                <w:tab w:val="left" w:pos="4230"/>
              </w:tabs>
              <w:spacing w:before="0"/>
              <w:jc w:val="center"/>
              <w:rPr>
                <w:rFonts w:asciiTheme="minorHAnsi" w:hAnsiTheme="minorHAnsi" w:cs="Arial"/>
                <w:b/>
              </w:rPr>
            </w:pPr>
            <w:r w:rsidRPr="008C3CF7">
              <w:rPr>
                <w:rFonts w:asciiTheme="minorHAnsi" w:hAnsiTheme="minorHAnsi"/>
                <w:b/>
              </w:rPr>
              <w:t>89 27 38</w:t>
            </w:r>
          </w:p>
        </w:tc>
        <w:tc>
          <w:tcPr>
            <w:tcW w:w="3177"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left"/>
              <w:rPr>
                <w:rFonts w:asciiTheme="minorHAnsi" w:hAnsiTheme="minorHAnsi"/>
              </w:rPr>
            </w:pPr>
            <w:proofErr w:type="spellStart"/>
            <w:r w:rsidRPr="008C3CF7">
              <w:rPr>
                <w:rFonts w:asciiTheme="minorHAnsi" w:hAnsiTheme="minorHAnsi"/>
              </w:rPr>
              <w:t>Mlindi</w:t>
            </w:r>
            <w:proofErr w:type="spellEnd"/>
            <w:r w:rsidRPr="008C3CF7">
              <w:rPr>
                <w:rFonts w:asciiTheme="minorHAnsi" w:hAnsiTheme="minorHAnsi"/>
              </w:rPr>
              <w:t xml:space="preserve"> J. </w:t>
            </w:r>
            <w:proofErr w:type="spellStart"/>
            <w:r w:rsidRPr="008C3CF7">
              <w:rPr>
                <w:rFonts w:asciiTheme="minorHAnsi" w:hAnsiTheme="minorHAnsi"/>
              </w:rPr>
              <w:t>Kgamedi</w:t>
            </w:r>
            <w:proofErr w:type="spellEnd"/>
          </w:p>
          <w:p w:rsidR="007B7232" w:rsidRPr="008C3CF7" w:rsidRDefault="007B7232" w:rsidP="00830BD3">
            <w:pPr>
              <w:spacing w:before="0"/>
              <w:jc w:val="left"/>
              <w:rPr>
                <w:rFonts w:asciiTheme="minorHAnsi" w:hAnsiTheme="minorHAnsi"/>
                <w:lang w:eastAsia="zh-CN"/>
              </w:rPr>
            </w:pPr>
            <w:r w:rsidRPr="008C3CF7">
              <w:rPr>
                <w:rFonts w:asciiTheme="minorHAnsi" w:hAnsiTheme="minorHAnsi"/>
                <w:lang w:eastAsia="zh-CN"/>
              </w:rPr>
              <w:t>Block D, The Main Straight Office Park</w:t>
            </w:r>
          </w:p>
          <w:p w:rsidR="007B7232" w:rsidRPr="008C3CF7" w:rsidRDefault="007B7232" w:rsidP="00830BD3">
            <w:pPr>
              <w:spacing w:before="0"/>
              <w:jc w:val="left"/>
              <w:rPr>
                <w:rFonts w:asciiTheme="minorHAnsi" w:hAnsiTheme="minorHAnsi"/>
                <w:lang w:eastAsia="zh-CN"/>
              </w:rPr>
            </w:pPr>
            <w:r w:rsidRPr="008C3CF7">
              <w:rPr>
                <w:rFonts w:asciiTheme="minorHAnsi" w:hAnsiTheme="minorHAnsi"/>
                <w:lang w:eastAsia="zh-CN"/>
              </w:rPr>
              <w:t>392 Main Road,</w:t>
            </w:r>
          </w:p>
          <w:p w:rsidR="007B7232" w:rsidRPr="008C3CF7" w:rsidRDefault="007B7232" w:rsidP="00830BD3">
            <w:pPr>
              <w:spacing w:before="0"/>
              <w:jc w:val="left"/>
              <w:rPr>
                <w:rFonts w:asciiTheme="minorHAnsi" w:hAnsiTheme="minorHAnsi"/>
                <w:lang w:eastAsia="zh-CN"/>
              </w:rPr>
            </w:pPr>
            <w:r w:rsidRPr="008C3CF7">
              <w:rPr>
                <w:rFonts w:asciiTheme="minorHAnsi" w:hAnsiTheme="minorHAnsi"/>
                <w:lang w:eastAsia="zh-CN"/>
              </w:rPr>
              <w:t>BRYANSTON, 2191</w:t>
            </w:r>
          </w:p>
          <w:p w:rsidR="007B7232" w:rsidRPr="005142BE" w:rsidRDefault="00DE638A" w:rsidP="00830BD3">
            <w:pPr>
              <w:spacing w:before="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电话</w:t>
            </w:r>
            <w:proofErr w:type="spellEnd"/>
            <w:r w:rsidRPr="005142BE">
              <w:rPr>
                <w:rFonts w:asciiTheme="minorHAnsi" w:eastAsiaTheme="minorEastAsia" w:hAnsiTheme="minorHAnsi" w:cstheme="minorHAnsi"/>
              </w:rPr>
              <w:t>：</w:t>
            </w:r>
            <w:r w:rsidR="007B7232" w:rsidRPr="005142BE">
              <w:rPr>
                <w:rFonts w:asciiTheme="minorHAnsi" w:eastAsiaTheme="minorEastAsia" w:hAnsiTheme="minorHAnsi" w:cstheme="minorHAnsi"/>
              </w:rPr>
              <w:tab/>
              <w:t>+27 87 727 6000</w:t>
            </w:r>
          </w:p>
          <w:p w:rsidR="007B7232" w:rsidRPr="005142BE" w:rsidRDefault="00DE638A" w:rsidP="00DE638A">
            <w:pPr>
              <w:spacing w:before="0"/>
              <w:jc w:val="left"/>
              <w:rPr>
                <w:rFonts w:asciiTheme="minorHAnsi" w:eastAsiaTheme="minorEastAsia" w:hAnsiTheme="minorHAnsi" w:cstheme="minorHAnsi"/>
              </w:rPr>
            </w:pPr>
            <w:proofErr w:type="spellStart"/>
            <w:r w:rsidRPr="005142BE">
              <w:rPr>
                <w:rFonts w:asciiTheme="minorHAnsi" w:eastAsiaTheme="minorEastAsia" w:hAnsiTheme="minorHAnsi" w:cstheme="minorHAnsi"/>
              </w:rPr>
              <w:t>传真</w:t>
            </w:r>
            <w:proofErr w:type="spellEnd"/>
            <w:r w:rsidRPr="005142BE">
              <w:rPr>
                <w:rFonts w:asciiTheme="minorHAnsi" w:eastAsiaTheme="minorEastAsia" w:hAnsiTheme="minorHAnsi" w:cstheme="minorHAnsi"/>
              </w:rPr>
              <w:t>：</w:t>
            </w:r>
            <w:r w:rsidR="007B7232" w:rsidRPr="005142BE">
              <w:rPr>
                <w:rFonts w:asciiTheme="minorHAnsi" w:eastAsiaTheme="minorEastAsia" w:hAnsiTheme="minorHAnsi" w:cstheme="minorHAnsi"/>
              </w:rPr>
              <w:tab/>
              <w:t>+27 86 751 9682</w:t>
            </w:r>
          </w:p>
          <w:p w:rsidR="007B7232" w:rsidRPr="008C3CF7" w:rsidRDefault="00DE638A" w:rsidP="00830BD3">
            <w:pPr>
              <w:spacing w:before="0"/>
              <w:jc w:val="left"/>
              <w:rPr>
                <w:color w:val="000000" w:themeColor="text1"/>
                <w:lang w:val="fr-CH" w:eastAsia="zh-CN"/>
              </w:rPr>
            </w:pPr>
            <w:r w:rsidRPr="005142BE">
              <w:rPr>
                <w:rFonts w:asciiTheme="minorHAnsi" w:eastAsiaTheme="minorEastAsia" w:hAnsiTheme="minorHAnsi" w:cstheme="minorHAnsi"/>
                <w:lang w:val="fr-CH" w:eastAsia="zh-CN"/>
              </w:rPr>
              <w:t>电子邮件：</w:t>
            </w:r>
            <w:r w:rsidR="007B7232" w:rsidRPr="005142BE">
              <w:rPr>
                <w:rFonts w:asciiTheme="minorHAnsi" w:eastAsiaTheme="minorEastAsia" w:hAnsiTheme="minorHAnsi" w:cstheme="minorHAnsi"/>
                <w:lang w:val="fr-CH" w:eastAsia="zh-CN"/>
              </w:rPr>
              <w:t xml:space="preserve"> joe@rain.co.za</w:t>
            </w:r>
          </w:p>
        </w:tc>
        <w:tc>
          <w:tcPr>
            <w:tcW w:w="1120" w:type="dxa"/>
            <w:tcBorders>
              <w:top w:val="single" w:sz="6" w:space="0" w:color="auto"/>
              <w:left w:val="single" w:sz="6" w:space="0" w:color="auto"/>
              <w:bottom w:val="single" w:sz="6" w:space="0" w:color="auto"/>
              <w:right w:val="single" w:sz="6" w:space="0" w:color="auto"/>
            </w:tcBorders>
          </w:tcPr>
          <w:p w:rsidR="007B7232" w:rsidRPr="008C3CF7" w:rsidRDefault="007B7232" w:rsidP="00830BD3">
            <w:pPr>
              <w:spacing w:before="0"/>
              <w:jc w:val="center"/>
              <w:rPr>
                <w:rFonts w:asciiTheme="minorHAnsi" w:hAnsiTheme="minorHAnsi"/>
              </w:rPr>
            </w:pPr>
            <w:r w:rsidRPr="008C3CF7">
              <w:rPr>
                <w:rFonts w:asciiTheme="minorHAnsi" w:hAnsiTheme="minorHAnsi"/>
              </w:rPr>
              <w:t>4.IV.2019</w:t>
            </w:r>
          </w:p>
        </w:tc>
      </w:tr>
    </w:tbl>
    <w:p w:rsidR="005142BE" w:rsidRDefault="005142BE">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bCs/>
          <w:lang w:eastAsia="zh-CN"/>
        </w:rPr>
      </w:pPr>
      <w:r>
        <w:rPr>
          <w:rFonts w:asciiTheme="minorEastAsia" w:eastAsiaTheme="minorEastAsia" w:hAnsiTheme="minorEastAsia" w:cs="Arial"/>
          <w:b/>
          <w:bCs/>
          <w:lang w:eastAsia="zh-CN"/>
        </w:rPr>
        <w:br w:type="page"/>
      </w:r>
    </w:p>
    <w:p w:rsidR="007B7232" w:rsidRPr="0087632B" w:rsidRDefault="007B7232" w:rsidP="007B7232">
      <w:pPr>
        <w:tabs>
          <w:tab w:val="left" w:pos="1560"/>
          <w:tab w:val="left" w:pos="4140"/>
          <w:tab w:val="left" w:pos="4230"/>
        </w:tabs>
        <w:spacing w:before="0" w:after="120"/>
        <w:jc w:val="left"/>
        <w:rPr>
          <w:b/>
          <w:bCs/>
          <w:lang w:val="es-ES"/>
        </w:rPr>
      </w:pPr>
      <w:r>
        <w:rPr>
          <w:rFonts w:asciiTheme="minorEastAsia" w:eastAsiaTheme="minorEastAsia" w:hAnsiTheme="minorEastAsia" w:cs="Arial" w:hint="eastAsia"/>
          <w:b/>
          <w:bCs/>
          <w:lang w:eastAsia="zh-CN"/>
        </w:rPr>
        <w:lastRenderedPageBreak/>
        <w:t>乌拉圭</w:t>
      </w:r>
      <w:r>
        <w:rPr>
          <w:rFonts w:cs="Arial"/>
          <w:b/>
          <w:bCs/>
          <w:lang w:val="es-ES"/>
        </w:rPr>
        <w:tab/>
      </w:r>
      <w:r w:rsidRPr="00113CE2">
        <w:rPr>
          <w:rFonts w:cs="Arial"/>
          <w:b/>
          <w:bCs/>
          <w:lang w:val="es-ES_tradnl"/>
        </w:rPr>
        <w:t>LIR</w:t>
      </w:r>
    </w:p>
    <w:tbl>
      <w:tblPr>
        <w:tblW w:w="49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65"/>
        <w:gridCol w:w="2638"/>
        <w:gridCol w:w="1276"/>
        <w:gridCol w:w="3552"/>
      </w:tblGrid>
      <w:tr w:rsidR="007B7232" w:rsidRPr="00EE6E14" w:rsidTr="006A4A6F">
        <w:trPr>
          <w:cantSplit/>
          <w:tblHeader/>
        </w:trPr>
        <w:tc>
          <w:tcPr>
            <w:tcW w:w="1465"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7B7232" w:rsidRPr="0077798A" w:rsidRDefault="007B7232" w:rsidP="007B7232">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638"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276"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552" w:type="dxa"/>
            <w:tcBorders>
              <w:top w:val="single" w:sz="6" w:space="0" w:color="auto"/>
              <w:left w:val="single" w:sz="6" w:space="0" w:color="auto"/>
              <w:bottom w:val="single" w:sz="6" w:space="0" w:color="auto"/>
              <w:right w:val="single" w:sz="6" w:space="0" w:color="auto"/>
            </w:tcBorders>
          </w:tcPr>
          <w:p w:rsidR="007B7232" w:rsidRPr="00905278" w:rsidRDefault="007B7232" w:rsidP="007B723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7B7232" w:rsidRPr="005E1C88" w:rsidTr="006A4A6F">
        <w:trPr>
          <w:cantSplit/>
        </w:trPr>
        <w:tc>
          <w:tcPr>
            <w:tcW w:w="1465" w:type="dxa"/>
            <w:tcBorders>
              <w:top w:val="single" w:sz="6" w:space="0" w:color="auto"/>
              <w:left w:val="single" w:sz="6" w:space="0" w:color="auto"/>
              <w:bottom w:val="single" w:sz="6" w:space="0" w:color="auto"/>
              <w:right w:val="single" w:sz="6" w:space="0" w:color="auto"/>
            </w:tcBorders>
          </w:tcPr>
          <w:p w:rsidR="007B7232" w:rsidRDefault="007B7232" w:rsidP="007B7232">
            <w:r w:rsidRPr="00652A57">
              <w:rPr>
                <w:rFonts w:asciiTheme="minorEastAsia" w:eastAsiaTheme="minorEastAsia" w:hAnsiTheme="minorEastAsia" w:cs="Arial" w:hint="eastAsia"/>
                <w:b/>
                <w:bCs/>
                <w:lang w:eastAsia="zh-CN"/>
              </w:rPr>
              <w:t>乌拉圭</w:t>
            </w:r>
          </w:p>
        </w:tc>
        <w:tc>
          <w:tcPr>
            <w:tcW w:w="2638" w:type="dxa"/>
            <w:tcBorders>
              <w:top w:val="single" w:sz="6" w:space="0" w:color="auto"/>
              <w:left w:val="single" w:sz="6" w:space="0" w:color="auto"/>
              <w:bottom w:val="single" w:sz="6" w:space="0" w:color="auto"/>
              <w:right w:val="single" w:sz="6" w:space="0" w:color="auto"/>
            </w:tcBorders>
          </w:tcPr>
          <w:p w:rsidR="007B7232" w:rsidRPr="00001A66" w:rsidRDefault="007B7232" w:rsidP="007B7232">
            <w:pPr>
              <w:tabs>
                <w:tab w:val="left" w:pos="426"/>
                <w:tab w:val="left" w:pos="4140"/>
                <w:tab w:val="left" w:pos="4230"/>
              </w:tabs>
              <w:spacing w:before="0"/>
              <w:jc w:val="left"/>
              <w:rPr>
                <w:b/>
                <w:bCs/>
                <w:lang w:val="es-ES_tradnl"/>
              </w:rPr>
            </w:pPr>
            <w:r w:rsidRPr="00001A66">
              <w:rPr>
                <w:b/>
                <w:bCs/>
                <w:lang w:val="es-ES_tradnl"/>
              </w:rPr>
              <w:t>Administración Nacional de Telecomunicaciones (ANTEL)</w:t>
            </w:r>
          </w:p>
          <w:p w:rsidR="007B7232" w:rsidRPr="00001A66" w:rsidRDefault="007B7232" w:rsidP="007B7232">
            <w:pPr>
              <w:tabs>
                <w:tab w:val="left" w:pos="426"/>
                <w:tab w:val="left" w:pos="4140"/>
                <w:tab w:val="left" w:pos="4230"/>
              </w:tabs>
              <w:spacing w:before="0"/>
              <w:jc w:val="left"/>
              <w:rPr>
                <w:lang w:val="es-ES_tradnl"/>
              </w:rPr>
            </w:pPr>
            <w:r>
              <w:rPr>
                <w:lang w:val="es-ES_tradnl"/>
              </w:rPr>
              <w:t xml:space="preserve">Guatemala 1075, Nivel 2, </w:t>
            </w:r>
            <w:r>
              <w:rPr>
                <w:lang w:val="es-ES_tradnl"/>
              </w:rPr>
              <w:br/>
            </w:r>
            <w:r w:rsidRPr="00001A66">
              <w:rPr>
                <w:lang w:val="es-ES_tradnl"/>
              </w:rPr>
              <w:t>Complejo Torre de las Comunicaciones</w:t>
            </w:r>
          </w:p>
          <w:p w:rsidR="007B7232" w:rsidRPr="00EE6E14" w:rsidRDefault="007B7232" w:rsidP="007B7232">
            <w:pPr>
              <w:tabs>
                <w:tab w:val="left" w:pos="426"/>
                <w:tab w:val="left" w:pos="4140"/>
                <w:tab w:val="left" w:pos="4230"/>
              </w:tabs>
              <w:spacing w:before="0"/>
              <w:jc w:val="left"/>
              <w:rPr>
                <w:lang w:val="es-ES_tradnl"/>
              </w:rPr>
            </w:pPr>
            <w:r w:rsidRPr="00001A66">
              <w:rPr>
                <w:lang w:val="es-ES_tradnl"/>
              </w:rPr>
              <w:t>11800 MONTEVIDEO</w:t>
            </w:r>
          </w:p>
        </w:tc>
        <w:tc>
          <w:tcPr>
            <w:tcW w:w="1276" w:type="dxa"/>
            <w:tcBorders>
              <w:top w:val="single" w:sz="6" w:space="0" w:color="auto"/>
              <w:left w:val="single" w:sz="6" w:space="0" w:color="auto"/>
              <w:bottom w:val="single" w:sz="6" w:space="0" w:color="auto"/>
              <w:right w:val="single" w:sz="6" w:space="0" w:color="auto"/>
            </w:tcBorders>
          </w:tcPr>
          <w:p w:rsidR="007B7232" w:rsidRPr="00EE6E14" w:rsidRDefault="007B7232" w:rsidP="007B7232">
            <w:pPr>
              <w:tabs>
                <w:tab w:val="left" w:pos="426"/>
                <w:tab w:val="left" w:pos="4140"/>
                <w:tab w:val="left" w:pos="4230"/>
              </w:tabs>
              <w:spacing w:before="0"/>
              <w:jc w:val="center"/>
              <w:rPr>
                <w:rFonts w:asciiTheme="minorHAnsi" w:hAnsiTheme="minorHAnsi" w:cs="Arial"/>
                <w:b/>
                <w:lang w:val="es-ES"/>
              </w:rPr>
            </w:pPr>
            <w:r>
              <w:rPr>
                <w:rFonts w:asciiTheme="minorHAnsi" w:hAnsiTheme="minorHAnsi" w:cs="Arial"/>
                <w:b/>
                <w:lang w:val="es-ES"/>
              </w:rPr>
              <w:t>89 598 00</w:t>
            </w:r>
          </w:p>
        </w:tc>
        <w:tc>
          <w:tcPr>
            <w:tcW w:w="3552"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rFonts w:asciiTheme="minorHAnsi" w:eastAsiaTheme="minorEastAsia" w:hAnsiTheme="minorHAnsi" w:cstheme="minorHAnsi"/>
                <w:lang w:val="es-ES_tradnl"/>
              </w:rPr>
            </w:pPr>
            <w:r w:rsidRPr="005142BE">
              <w:rPr>
                <w:rFonts w:asciiTheme="minorHAnsi" w:eastAsiaTheme="minorEastAsia" w:hAnsiTheme="minorHAnsi" w:cstheme="minorHAnsi"/>
                <w:lang w:val="es-ES_tradnl"/>
              </w:rPr>
              <w:t>Ing. Osvaldo Novoa</w:t>
            </w:r>
          </w:p>
          <w:p w:rsidR="007B7232" w:rsidRPr="005142BE" w:rsidRDefault="007B7232" w:rsidP="007B7232">
            <w:pPr>
              <w:tabs>
                <w:tab w:val="left" w:pos="426"/>
                <w:tab w:val="left" w:pos="4140"/>
                <w:tab w:val="left" w:pos="4230"/>
              </w:tabs>
              <w:spacing w:before="0"/>
              <w:jc w:val="left"/>
              <w:rPr>
                <w:rFonts w:asciiTheme="minorHAnsi" w:eastAsiaTheme="minorEastAsia" w:hAnsiTheme="minorHAnsi" w:cstheme="minorHAnsi"/>
                <w:lang w:val="es-ES_tradnl"/>
              </w:rPr>
            </w:pPr>
            <w:r w:rsidRPr="005142BE">
              <w:rPr>
                <w:rFonts w:asciiTheme="minorHAnsi" w:eastAsiaTheme="minorEastAsia" w:hAnsiTheme="minorHAnsi" w:cstheme="minorHAnsi"/>
                <w:lang w:val="es-ES_tradnl"/>
              </w:rPr>
              <w:t xml:space="preserve">Guatemala 1075, Nivel 22, </w:t>
            </w:r>
            <w:r w:rsidRPr="005142BE">
              <w:rPr>
                <w:rFonts w:asciiTheme="minorHAnsi" w:eastAsiaTheme="minorEastAsia" w:hAnsiTheme="minorHAnsi" w:cstheme="minorHAnsi"/>
                <w:lang w:val="es-ES_tradnl"/>
              </w:rPr>
              <w:br/>
              <w:t>Complejo Torre de las Comunicaciones</w:t>
            </w:r>
          </w:p>
          <w:p w:rsidR="007B7232" w:rsidRPr="005142BE" w:rsidRDefault="007B7232" w:rsidP="007B7232">
            <w:pPr>
              <w:tabs>
                <w:tab w:val="left" w:pos="426"/>
                <w:tab w:val="left" w:pos="4140"/>
                <w:tab w:val="left" w:pos="4230"/>
              </w:tabs>
              <w:spacing w:before="0"/>
              <w:jc w:val="left"/>
              <w:rPr>
                <w:rFonts w:asciiTheme="minorHAnsi" w:eastAsiaTheme="minorEastAsia" w:hAnsiTheme="minorHAnsi" w:cstheme="minorHAnsi"/>
                <w:lang w:val="es-ES_tradnl"/>
              </w:rPr>
            </w:pPr>
            <w:r w:rsidRPr="005142BE">
              <w:rPr>
                <w:rFonts w:asciiTheme="minorHAnsi" w:eastAsiaTheme="minorEastAsia" w:hAnsiTheme="minorHAnsi" w:cstheme="minorHAnsi"/>
                <w:lang w:val="es-ES_tradnl"/>
              </w:rPr>
              <w:t>11800 MONTEVIDEO</w:t>
            </w:r>
          </w:p>
          <w:p w:rsidR="007B7232" w:rsidRPr="005142BE" w:rsidRDefault="00DE638A" w:rsidP="007B7232">
            <w:pPr>
              <w:tabs>
                <w:tab w:val="clear" w:pos="567"/>
                <w:tab w:val="left" w:pos="665"/>
                <w:tab w:val="left" w:pos="4140"/>
                <w:tab w:val="left" w:pos="4230"/>
              </w:tabs>
              <w:spacing w:before="0"/>
              <w:jc w:val="left"/>
              <w:rPr>
                <w:rFonts w:asciiTheme="minorHAnsi" w:eastAsiaTheme="minorEastAsia" w:hAnsiTheme="minorHAnsi" w:cstheme="minorHAnsi"/>
                <w:lang w:val="es-ES_tradnl"/>
              </w:rPr>
            </w:pPr>
            <w:proofErr w:type="spellStart"/>
            <w:r w:rsidRPr="005142BE">
              <w:rPr>
                <w:rFonts w:asciiTheme="minorHAnsi" w:eastAsiaTheme="minorEastAsia" w:hAnsiTheme="minorHAnsi" w:cstheme="minorHAnsi"/>
                <w:lang w:val="es-ES_tradnl"/>
              </w:rPr>
              <w:t>电话</w:t>
            </w:r>
            <w:proofErr w:type="spellEnd"/>
            <w:r w:rsidRPr="005142BE">
              <w:rPr>
                <w:rFonts w:asciiTheme="minorHAnsi" w:eastAsiaTheme="minorEastAsia" w:hAnsiTheme="minorHAnsi" w:cstheme="minorHAnsi"/>
                <w:lang w:val="es-ES_tradnl"/>
              </w:rPr>
              <w:t>：</w:t>
            </w:r>
            <w:r w:rsidR="007B7232" w:rsidRPr="005142BE">
              <w:rPr>
                <w:rFonts w:asciiTheme="minorHAnsi" w:eastAsiaTheme="minorEastAsia" w:hAnsiTheme="minorHAnsi" w:cstheme="minorHAnsi"/>
                <w:lang w:val="es-ES_tradnl"/>
              </w:rPr>
              <w:t xml:space="preserve"> </w:t>
            </w:r>
            <w:r w:rsidR="007B7232" w:rsidRPr="005142BE">
              <w:rPr>
                <w:rFonts w:asciiTheme="minorHAnsi" w:eastAsiaTheme="minorEastAsia" w:hAnsiTheme="minorHAnsi" w:cstheme="minorHAnsi"/>
                <w:lang w:val="es-ES_tradnl"/>
              </w:rPr>
              <w:tab/>
              <w:t>+598 2 928 6402</w:t>
            </w:r>
          </w:p>
          <w:p w:rsidR="007B7232" w:rsidRPr="005142BE" w:rsidRDefault="00DE638A" w:rsidP="007B7232">
            <w:pPr>
              <w:tabs>
                <w:tab w:val="clear" w:pos="567"/>
                <w:tab w:val="left" w:pos="665"/>
                <w:tab w:val="left" w:pos="4140"/>
                <w:tab w:val="left" w:pos="4230"/>
              </w:tabs>
              <w:spacing w:before="0"/>
              <w:jc w:val="left"/>
              <w:rPr>
                <w:rFonts w:asciiTheme="minorHAnsi" w:eastAsiaTheme="minorEastAsia" w:hAnsiTheme="minorHAnsi" w:cstheme="minorHAnsi"/>
                <w:lang w:val="fr-CH"/>
              </w:rPr>
            </w:pPr>
            <w:proofErr w:type="spellStart"/>
            <w:r w:rsidRPr="005142BE">
              <w:rPr>
                <w:rFonts w:asciiTheme="minorHAnsi" w:eastAsiaTheme="minorEastAsia" w:hAnsiTheme="minorHAnsi" w:cstheme="minorHAnsi"/>
                <w:lang w:val="fr-CH"/>
              </w:rPr>
              <w:t>传真</w:t>
            </w:r>
            <w:proofErr w:type="spellEnd"/>
            <w:r w:rsidRPr="005142BE">
              <w:rPr>
                <w:rFonts w:asciiTheme="minorHAnsi" w:eastAsiaTheme="minorEastAsia" w:hAnsiTheme="minorHAnsi" w:cstheme="minorHAnsi"/>
                <w:lang w:val="fr-CH"/>
              </w:rPr>
              <w:t>：</w:t>
            </w:r>
            <w:r w:rsidR="007B7232" w:rsidRPr="005142BE">
              <w:rPr>
                <w:rFonts w:asciiTheme="minorHAnsi" w:eastAsiaTheme="minorEastAsia" w:hAnsiTheme="minorHAnsi" w:cstheme="minorHAnsi"/>
                <w:lang w:val="fr-CH"/>
              </w:rPr>
              <w:tab/>
              <w:t>+598 2 928 6401</w:t>
            </w:r>
          </w:p>
          <w:p w:rsidR="007B7232" w:rsidRPr="005142BE" w:rsidRDefault="00DE638A" w:rsidP="007B7232">
            <w:pPr>
              <w:tabs>
                <w:tab w:val="clear" w:pos="567"/>
                <w:tab w:val="left" w:pos="665"/>
                <w:tab w:val="left" w:pos="4140"/>
                <w:tab w:val="left" w:pos="4230"/>
              </w:tabs>
              <w:spacing w:before="0"/>
              <w:jc w:val="left"/>
              <w:rPr>
                <w:rFonts w:asciiTheme="minorHAnsi" w:eastAsiaTheme="minorEastAsia" w:hAnsiTheme="minorHAnsi" w:cstheme="minorHAnsi"/>
                <w:lang w:val="fr-CH"/>
              </w:rPr>
            </w:pPr>
            <w:proofErr w:type="spellStart"/>
            <w:r w:rsidRPr="005142BE">
              <w:rPr>
                <w:rFonts w:asciiTheme="minorHAnsi" w:eastAsiaTheme="minorEastAsia" w:hAnsiTheme="minorHAnsi" w:cstheme="minorHAnsi"/>
                <w:lang w:val="fr-CH"/>
              </w:rPr>
              <w:t>电子邮件</w:t>
            </w:r>
            <w:proofErr w:type="spellEnd"/>
            <w:r w:rsidRPr="005142BE">
              <w:rPr>
                <w:rFonts w:asciiTheme="minorHAnsi" w:eastAsiaTheme="minorEastAsia" w:hAnsiTheme="minorHAnsi" w:cstheme="minorHAnsi"/>
                <w:lang w:val="fr-CH"/>
              </w:rPr>
              <w:t>：</w:t>
            </w:r>
            <w:r w:rsidR="007B7232" w:rsidRPr="005142BE">
              <w:rPr>
                <w:rFonts w:asciiTheme="minorHAnsi" w:eastAsiaTheme="minorEastAsia" w:hAnsiTheme="minorHAnsi" w:cstheme="minorHAnsi"/>
                <w:lang w:val="fr-CH"/>
              </w:rPr>
              <w:tab/>
              <w:t>onovoa@antel.com.uy</w:t>
            </w:r>
          </w:p>
        </w:tc>
      </w:tr>
      <w:tr w:rsidR="007B7232" w:rsidRPr="007B7232" w:rsidTr="006A4A6F">
        <w:trPr>
          <w:cantSplit/>
        </w:trPr>
        <w:tc>
          <w:tcPr>
            <w:tcW w:w="1465" w:type="dxa"/>
            <w:tcBorders>
              <w:top w:val="single" w:sz="6" w:space="0" w:color="auto"/>
              <w:left w:val="single" w:sz="6" w:space="0" w:color="auto"/>
              <w:bottom w:val="single" w:sz="6" w:space="0" w:color="auto"/>
              <w:right w:val="single" w:sz="6" w:space="0" w:color="auto"/>
            </w:tcBorders>
          </w:tcPr>
          <w:p w:rsidR="007B7232" w:rsidRDefault="007B7232" w:rsidP="007B7232">
            <w:r w:rsidRPr="00652A57">
              <w:rPr>
                <w:rFonts w:asciiTheme="minorEastAsia" w:eastAsiaTheme="minorEastAsia" w:hAnsiTheme="minorEastAsia" w:cs="Arial" w:hint="eastAsia"/>
                <w:b/>
                <w:bCs/>
                <w:lang w:eastAsia="zh-CN"/>
              </w:rPr>
              <w:t>乌拉圭</w:t>
            </w:r>
          </w:p>
        </w:tc>
        <w:tc>
          <w:tcPr>
            <w:tcW w:w="2638"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b/>
                <w:bCs/>
                <w:lang w:val="es-ES_tradnl"/>
              </w:rPr>
            </w:pPr>
            <w:r w:rsidRPr="005142BE">
              <w:rPr>
                <w:b/>
                <w:bCs/>
                <w:lang w:val="es-ES_tradnl"/>
              </w:rPr>
              <w:t>Administración Nacional de Telecomunicaciones (ANTEL)</w:t>
            </w:r>
          </w:p>
          <w:p w:rsidR="007B7232" w:rsidRPr="005142BE" w:rsidRDefault="007B7232" w:rsidP="007B7232">
            <w:pPr>
              <w:tabs>
                <w:tab w:val="left" w:pos="426"/>
                <w:tab w:val="left" w:pos="4140"/>
                <w:tab w:val="left" w:pos="4230"/>
              </w:tabs>
              <w:spacing w:before="0"/>
              <w:jc w:val="left"/>
              <w:rPr>
                <w:lang w:val="es-ES_tradnl"/>
              </w:rPr>
            </w:pPr>
            <w:r w:rsidRPr="005142BE">
              <w:rPr>
                <w:lang w:val="es-ES_tradnl"/>
              </w:rPr>
              <w:t xml:space="preserve">Guatemala 1075, Nivel 2, </w:t>
            </w:r>
            <w:r w:rsidRPr="005142BE">
              <w:rPr>
                <w:lang w:val="es-ES_tradnl"/>
              </w:rPr>
              <w:br/>
              <w:t>Complejo Torre de las Comunicaciones</w:t>
            </w:r>
          </w:p>
          <w:p w:rsidR="007B7232" w:rsidRPr="00EE6E14" w:rsidRDefault="007B7232" w:rsidP="007B7232">
            <w:pPr>
              <w:tabs>
                <w:tab w:val="left" w:pos="426"/>
                <w:tab w:val="left" w:pos="4140"/>
                <w:tab w:val="left" w:pos="4230"/>
              </w:tabs>
              <w:spacing w:before="0"/>
              <w:jc w:val="left"/>
              <w:rPr>
                <w:lang w:val="es-ES_tradnl"/>
              </w:rPr>
            </w:pPr>
            <w:r w:rsidRPr="005142BE">
              <w:rPr>
                <w:lang w:val="es-ES_tradnl"/>
              </w:rPr>
              <w:t>11800 MONTEVIDEO</w:t>
            </w:r>
          </w:p>
        </w:tc>
        <w:tc>
          <w:tcPr>
            <w:tcW w:w="1276" w:type="dxa"/>
            <w:tcBorders>
              <w:top w:val="single" w:sz="6" w:space="0" w:color="auto"/>
              <w:left w:val="single" w:sz="6" w:space="0" w:color="auto"/>
              <w:bottom w:val="single" w:sz="6" w:space="0" w:color="auto"/>
              <w:right w:val="single" w:sz="6" w:space="0" w:color="auto"/>
            </w:tcBorders>
          </w:tcPr>
          <w:p w:rsidR="007B7232" w:rsidRPr="00EE6E14" w:rsidRDefault="007B7232" w:rsidP="007B7232">
            <w:pPr>
              <w:tabs>
                <w:tab w:val="left" w:pos="426"/>
                <w:tab w:val="left" w:pos="4140"/>
                <w:tab w:val="left" w:pos="4230"/>
              </w:tabs>
              <w:spacing w:before="0"/>
              <w:jc w:val="center"/>
              <w:rPr>
                <w:rFonts w:asciiTheme="minorHAnsi" w:hAnsiTheme="minorHAnsi" w:cs="Arial"/>
                <w:b/>
                <w:lang w:val="es-ES"/>
              </w:rPr>
            </w:pPr>
            <w:r w:rsidRPr="00001A66">
              <w:rPr>
                <w:rFonts w:asciiTheme="minorHAnsi" w:hAnsiTheme="minorHAnsi" w:cs="Arial"/>
                <w:b/>
                <w:lang w:val="es-ES"/>
              </w:rPr>
              <w:t>89 598 01</w:t>
            </w:r>
          </w:p>
        </w:tc>
        <w:tc>
          <w:tcPr>
            <w:tcW w:w="3552" w:type="dxa"/>
            <w:tcBorders>
              <w:top w:val="single" w:sz="6" w:space="0" w:color="auto"/>
              <w:left w:val="single" w:sz="6" w:space="0" w:color="auto"/>
              <w:bottom w:val="single" w:sz="6" w:space="0" w:color="auto"/>
              <w:right w:val="single" w:sz="6" w:space="0" w:color="auto"/>
            </w:tcBorders>
          </w:tcPr>
          <w:p w:rsidR="007B7232" w:rsidRPr="005142BE" w:rsidRDefault="007B7232" w:rsidP="007B7232">
            <w:pPr>
              <w:tabs>
                <w:tab w:val="left" w:pos="426"/>
                <w:tab w:val="left" w:pos="4140"/>
                <w:tab w:val="left" w:pos="4230"/>
              </w:tabs>
              <w:spacing w:before="0"/>
              <w:jc w:val="left"/>
              <w:rPr>
                <w:rFonts w:asciiTheme="minorHAnsi" w:eastAsiaTheme="minorEastAsia" w:hAnsiTheme="minorHAnsi" w:cstheme="minorHAnsi"/>
                <w:lang w:val="es-ES_tradnl"/>
              </w:rPr>
            </w:pPr>
            <w:r w:rsidRPr="005142BE">
              <w:rPr>
                <w:rFonts w:asciiTheme="minorHAnsi" w:eastAsiaTheme="minorEastAsia" w:hAnsiTheme="minorHAnsi" w:cstheme="minorHAnsi"/>
                <w:lang w:val="es-ES_tradnl"/>
              </w:rPr>
              <w:t>Ing. Andrés Ferrari</w:t>
            </w:r>
          </w:p>
          <w:p w:rsidR="007B7232" w:rsidRPr="005142BE" w:rsidRDefault="007B7232" w:rsidP="007B7232">
            <w:pPr>
              <w:tabs>
                <w:tab w:val="left" w:pos="426"/>
                <w:tab w:val="left" w:pos="4140"/>
                <w:tab w:val="left" w:pos="4230"/>
              </w:tabs>
              <w:spacing w:before="0"/>
              <w:jc w:val="left"/>
              <w:rPr>
                <w:rFonts w:asciiTheme="minorHAnsi" w:eastAsiaTheme="minorEastAsia" w:hAnsiTheme="minorHAnsi" w:cstheme="minorHAnsi"/>
                <w:lang w:val="es-ES_tradnl"/>
              </w:rPr>
            </w:pPr>
            <w:r w:rsidRPr="005142BE">
              <w:rPr>
                <w:rFonts w:asciiTheme="minorHAnsi" w:eastAsiaTheme="minorEastAsia" w:hAnsiTheme="minorHAnsi" w:cstheme="minorHAnsi"/>
                <w:lang w:val="es-ES_tradnl"/>
              </w:rPr>
              <w:t xml:space="preserve">Guatemala 1075, Nivel 15, </w:t>
            </w:r>
            <w:r w:rsidRPr="005142BE">
              <w:rPr>
                <w:rFonts w:asciiTheme="minorHAnsi" w:eastAsiaTheme="minorEastAsia" w:hAnsiTheme="minorHAnsi" w:cstheme="minorHAnsi"/>
                <w:lang w:val="es-ES_tradnl"/>
              </w:rPr>
              <w:br/>
              <w:t>Complejo Torre de las Comunicaciones</w:t>
            </w:r>
          </w:p>
          <w:p w:rsidR="007B7232" w:rsidRPr="005142BE" w:rsidRDefault="007B7232" w:rsidP="007B7232">
            <w:pPr>
              <w:tabs>
                <w:tab w:val="left" w:pos="426"/>
                <w:tab w:val="left" w:pos="4140"/>
                <w:tab w:val="left" w:pos="4230"/>
              </w:tabs>
              <w:spacing w:before="0"/>
              <w:jc w:val="left"/>
              <w:rPr>
                <w:rFonts w:asciiTheme="minorHAnsi" w:eastAsiaTheme="minorEastAsia" w:hAnsiTheme="minorHAnsi" w:cstheme="minorHAnsi"/>
                <w:lang w:val="es-ES_tradnl"/>
              </w:rPr>
            </w:pPr>
            <w:r w:rsidRPr="005142BE">
              <w:rPr>
                <w:rFonts w:asciiTheme="minorHAnsi" w:eastAsiaTheme="minorEastAsia" w:hAnsiTheme="minorHAnsi" w:cstheme="minorHAnsi"/>
                <w:lang w:val="es-ES_tradnl"/>
              </w:rPr>
              <w:t>11800 MONTEVIDEO</w:t>
            </w:r>
          </w:p>
          <w:p w:rsidR="007B7232" w:rsidRPr="005142BE" w:rsidRDefault="00DE638A" w:rsidP="007B7232">
            <w:pPr>
              <w:tabs>
                <w:tab w:val="clear" w:pos="567"/>
                <w:tab w:val="left" w:pos="665"/>
                <w:tab w:val="left" w:pos="4140"/>
                <w:tab w:val="left" w:pos="4230"/>
              </w:tabs>
              <w:spacing w:before="0"/>
              <w:jc w:val="left"/>
              <w:rPr>
                <w:rFonts w:asciiTheme="minorHAnsi" w:eastAsiaTheme="minorEastAsia" w:hAnsiTheme="minorHAnsi" w:cstheme="minorHAnsi"/>
                <w:lang w:val="es-ES"/>
              </w:rPr>
            </w:pPr>
            <w:proofErr w:type="spellStart"/>
            <w:r w:rsidRPr="005142BE">
              <w:rPr>
                <w:rFonts w:asciiTheme="minorHAnsi" w:eastAsiaTheme="minorEastAsia" w:hAnsiTheme="minorHAnsi" w:cstheme="minorHAnsi"/>
                <w:lang w:val="es-ES"/>
              </w:rPr>
              <w:t>电话</w:t>
            </w:r>
            <w:proofErr w:type="spellEnd"/>
            <w:r w:rsidRPr="005142BE">
              <w:rPr>
                <w:rFonts w:asciiTheme="minorHAnsi" w:eastAsiaTheme="minorEastAsia" w:hAnsiTheme="minorHAnsi" w:cstheme="minorHAnsi"/>
                <w:lang w:val="es-ES"/>
              </w:rPr>
              <w:t>：</w:t>
            </w:r>
            <w:r w:rsidR="007B7232" w:rsidRPr="005142BE">
              <w:rPr>
                <w:rFonts w:asciiTheme="minorHAnsi" w:eastAsiaTheme="minorEastAsia" w:hAnsiTheme="minorHAnsi" w:cstheme="minorHAnsi"/>
                <w:lang w:val="es-ES"/>
              </w:rPr>
              <w:t xml:space="preserve"> </w:t>
            </w:r>
            <w:r w:rsidR="007B7232" w:rsidRPr="005142BE">
              <w:rPr>
                <w:rFonts w:asciiTheme="minorHAnsi" w:eastAsiaTheme="minorEastAsia" w:hAnsiTheme="minorHAnsi" w:cstheme="minorHAnsi"/>
                <w:lang w:val="es-ES"/>
              </w:rPr>
              <w:tab/>
              <w:t>+598 2 98 5822</w:t>
            </w:r>
          </w:p>
          <w:p w:rsidR="007B7232" w:rsidRPr="005142BE" w:rsidRDefault="00DE638A" w:rsidP="007B7232">
            <w:pPr>
              <w:tabs>
                <w:tab w:val="clear" w:pos="567"/>
                <w:tab w:val="left" w:pos="665"/>
                <w:tab w:val="left" w:pos="4140"/>
                <w:tab w:val="left" w:pos="4230"/>
              </w:tabs>
              <w:spacing w:before="0"/>
              <w:jc w:val="left"/>
              <w:rPr>
                <w:rFonts w:asciiTheme="minorHAnsi" w:eastAsiaTheme="minorEastAsia" w:hAnsiTheme="minorHAnsi" w:cstheme="minorHAnsi"/>
                <w:lang w:val="es-ES"/>
              </w:rPr>
            </w:pPr>
            <w:proofErr w:type="spellStart"/>
            <w:r w:rsidRPr="005142BE">
              <w:rPr>
                <w:rFonts w:asciiTheme="minorHAnsi" w:eastAsiaTheme="minorEastAsia" w:hAnsiTheme="minorHAnsi" w:cstheme="minorHAnsi"/>
                <w:lang w:val="es-ES"/>
              </w:rPr>
              <w:t>传真</w:t>
            </w:r>
            <w:proofErr w:type="spellEnd"/>
            <w:r w:rsidRPr="005142BE">
              <w:rPr>
                <w:rFonts w:asciiTheme="minorHAnsi" w:eastAsiaTheme="minorEastAsia" w:hAnsiTheme="minorHAnsi" w:cstheme="minorHAnsi"/>
                <w:lang w:val="es-ES"/>
              </w:rPr>
              <w:t>：</w:t>
            </w:r>
            <w:r w:rsidR="007B7232" w:rsidRPr="005142BE">
              <w:rPr>
                <w:rFonts w:asciiTheme="minorHAnsi" w:eastAsiaTheme="minorEastAsia" w:hAnsiTheme="minorHAnsi" w:cstheme="minorHAnsi"/>
                <w:lang w:val="es-ES"/>
              </w:rPr>
              <w:tab/>
              <w:t>+598 2 928 5862</w:t>
            </w:r>
          </w:p>
          <w:p w:rsidR="007B7232" w:rsidRPr="005142BE" w:rsidRDefault="00DE638A" w:rsidP="007B7232">
            <w:pPr>
              <w:tabs>
                <w:tab w:val="clear" w:pos="567"/>
                <w:tab w:val="left" w:pos="665"/>
                <w:tab w:val="left" w:pos="4140"/>
                <w:tab w:val="left" w:pos="4230"/>
              </w:tabs>
              <w:spacing w:before="0"/>
              <w:jc w:val="left"/>
              <w:rPr>
                <w:rFonts w:asciiTheme="minorHAnsi" w:eastAsiaTheme="minorEastAsia" w:hAnsiTheme="minorHAnsi" w:cstheme="minorHAnsi"/>
                <w:lang w:val="es-ES"/>
              </w:rPr>
            </w:pPr>
            <w:proofErr w:type="spellStart"/>
            <w:r w:rsidRPr="005142BE">
              <w:rPr>
                <w:rFonts w:asciiTheme="minorHAnsi" w:eastAsiaTheme="minorEastAsia" w:hAnsiTheme="minorHAnsi" w:cstheme="minorHAnsi"/>
                <w:lang w:val="es-ES"/>
              </w:rPr>
              <w:t>电子邮件</w:t>
            </w:r>
            <w:proofErr w:type="spellEnd"/>
            <w:r w:rsidRPr="005142BE">
              <w:rPr>
                <w:rFonts w:asciiTheme="minorHAnsi" w:eastAsiaTheme="minorEastAsia" w:hAnsiTheme="minorHAnsi" w:cstheme="minorHAnsi"/>
                <w:lang w:val="es-ES"/>
              </w:rPr>
              <w:t>：</w:t>
            </w:r>
            <w:r w:rsidR="007B7232" w:rsidRPr="005142BE">
              <w:rPr>
                <w:rFonts w:asciiTheme="minorHAnsi" w:eastAsiaTheme="minorEastAsia" w:hAnsiTheme="minorHAnsi" w:cstheme="minorHAnsi"/>
                <w:lang w:val="es-ES"/>
              </w:rPr>
              <w:tab/>
              <w:t>aferrari@antel.com.uy</w:t>
            </w:r>
          </w:p>
        </w:tc>
      </w:tr>
    </w:tbl>
    <w:p w:rsidR="00F13838" w:rsidRPr="007B7232" w:rsidRDefault="00F13838" w:rsidP="00F13838">
      <w:pPr>
        <w:rPr>
          <w:lang w:val="es-ES" w:eastAsia="zh-CN"/>
        </w:rPr>
      </w:pPr>
      <w:r w:rsidRPr="007B7232">
        <w:rPr>
          <w:lang w:val="es-ES" w:eastAsia="zh-CN"/>
        </w:rPr>
        <w:br w:type="page"/>
      </w:r>
    </w:p>
    <w:p w:rsidR="00A90F7E" w:rsidRPr="00161B51" w:rsidRDefault="00A90F7E" w:rsidP="00A90F7E">
      <w:pPr>
        <w:pStyle w:val="Heading20"/>
        <w:rPr>
          <w:sz w:val="28"/>
          <w:lang w:val="de-CH" w:eastAsia="zh-CN"/>
        </w:rPr>
      </w:pPr>
      <w:bookmarkStart w:id="411" w:name="_Toc358192593"/>
      <w:r w:rsidRPr="00161B51">
        <w:rPr>
          <w:sz w:val="28"/>
          <w:lang w:val="de-CH" w:eastAsia="zh-CN"/>
        </w:rPr>
        <w:lastRenderedPageBreak/>
        <w:t>ITU-T E.164</w:t>
      </w:r>
      <w:r w:rsidR="001A1ACA">
        <w:rPr>
          <w:sz w:val="28"/>
          <w:lang w:eastAsia="zh-CN"/>
        </w:rPr>
        <w:t>建议书</w:t>
      </w:r>
      <w:r w:rsidR="001A1ACA">
        <w:rPr>
          <w:rFonts w:hint="eastAsia"/>
          <w:sz w:val="28"/>
          <w:lang w:eastAsia="zh-CN"/>
        </w:rPr>
        <w:t>分配的</w:t>
      </w:r>
      <w:r w:rsidR="001A1ACA">
        <w:rPr>
          <w:sz w:val="28"/>
          <w:lang w:eastAsia="zh-CN"/>
        </w:rPr>
        <w:t>国家代码</w:t>
      </w:r>
      <w:r w:rsidR="001A1ACA">
        <w:rPr>
          <w:rFonts w:hint="eastAsia"/>
          <w:sz w:val="28"/>
          <w:lang w:val="es-ES" w:eastAsia="zh-CN"/>
        </w:rPr>
        <w:t>清单</w:t>
      </w:r>
      <w:r w:rsidRPr="00161B51">
        <w:rPr>
          <w:sz w:val="28"/>
          <w:lang w:val="de-CH" w:eastAsia="zh-CN"/>
        </w:rPr>
        <w:br/>
      </w:r>
      <w:r w:rsidRPr="00161B51">
        <w:rPr>
          <w:sz w:val="28"/>
          <w:lang w:val="de-CH" w:eastAsia="zh-CN"/>
        </w:rPr>
        <w:t>（</w:t>
      </w:r>
      <w:r w:rsidRPr="00161B51">
        <w:rPr>
          <w:sz w:val="28"/>
          <w:lang w:val="de-CH" w:eastAsia="zh-CN"/>
        </w:rPr>
        <w:t>ITU-T E.164</w:t>
      </w:r>
      <w:r w:rsidRPr="00161B51">
        <w:rPr>
          <w:sz w:val="28"/>
          <w:lang w:eastAsia="zh-CN"/>
        </w:rPr>
        <w:t>建议书</w:t>
      </w:r>
      <w:r w:rsidRPr="00161B51">
        <w:rPr>
          <w:sz w:val="28"/>
          <w:lang w:val="de-CH" w:eastAsia="zh-CN"/>
        </w:rPr>
        <w:t>（</w:t>
      </w:r>
      <w:r w:rsidRPr="00161B51">
        <w:rPr>
          <w:sz w:val="28"/>
          <w:lang w:val="de-CH" w:eastAsia="zh-CN"/>
        </w:rPr>
        <w:t>11/2010</w:t>
      </w:r>
      <w:r w:rsidRPr="00161B51">
        <w:rPr>
          <w:sz w:val="28"/>
          <w:lang w:val="de-CH" w:eastAsia="zh-CN"/>
        </w:rPr>
        <w:t>）的补充）</w:t>
      </w:r>
      <w:r w:rsidRPr="00161B51">
        <w:rPr>
          <w:sz w:val="28"/>
          <w:lang w:val="de-CH" w:eastAsia="zh-CN"/>
        </w:rPr>
        <w:br/>
      </w:r>
      <w:r w:rsidRPr="00161B51">
        <w:rPr>
          <w:sz w:val="28"/>
          <w:lang w:val="de-CH" w:eastAsia="zh-CN"/>
        </w:rPr>
        <w:t>（</w:t>
      </w:r>
      <w:r w:rsidRPr="00161B51">
        <w:rPr>
          <w:sz w:val="28"/>
          <w:lang w:eastAsia="zh-CN"/>
        </w:rPr>
        <w:t>截至</w:t>
      </w:r>
      <w:r w:rsidRPr="00161B51">
        <w:rPr>
          <w:sz w:val="28"/>
          <w:lang w:val="de-CH" w:eastAsia="zh-CN"/>
        </w:rPr>
        <w:t>2016</w:t>
      </w:r>
      <w:r w:rsidRPr="00161B51">
        <w:rPr>
          <w:sz w:val="28"/>
          <w:lang w:eastAsia="zh-CN"/>
        </w:rPr>
        <w:t>年</w:t>
      </w:r>
      <w:r w:rsidRPr="00161B51">
        <w:rPr>
          <w:sz w:val="28"/>
          <w:lang w:val="de-CH" w:eastAsia="zh-CN"/>
        </w:rPr>
        <w:t>12</w:t>
      </w:r>
      <w:r w:rsidRPr="00161B51">
        <w:rPr>
          <w:sz w:val="28"/>
          <w:lang w:eastAsia="zh-CN"/>
        </w:rPr>
        <w:t>月</w:t>
      </w:r>
      <w:r w:rsidRPr="00161B51">
        <w:rPr>
          <w:sz w:val="28"/>
          <w:lang w:val="de-CH" w:eastAsia="zh-CN"/>
        </w:rPr>
        <w:t>15</w:t>
      </w:r>
      <w:r w:rsidRPr="00161B51">
        <w:rPr>
          <w:sz w:val="28"/>
          <w:lang w:eastAsia="zh-CN"/>
        </w:rPr>
        <w:t>日</w:t>
      </w:r>
      <w:r w:rsidRPr="00161B51">
        <w:rPr>
          <w:sz w:val="28"/>
          <w:lang w:val="de-CH" w:eastAsia="zh-CN"/>
        </w:rPr>
        <w:t>）</w:t>
      </w:r>
      <w:bookmarkEnd w:id="411"/>
    </w:p>
    <w:p w:rsidR="00A90F7E" w:rsidRPr="00554EC1" w:rsidRDefault="00A90F7E" w:rsidP="00A90F7E">
      <w:pPr>
        <w:jc w:val="center"/>
        <w:rPr>
          <w:rFonts w:eastAsia="SimSun"/>
          <w:lang w:eastAsia="zh-CN"/>
        </w:rPr>
      </w:pPr>
      <w:r w:rsidRPr="00554EC1">
        <w:rPr>
          <w:rFonts w:eastAsia="SimSun" w:hint="eastAsia"/>
          <w:lang w:eastAsia="zh-CN"/>
        </w:rPr>
        <w:t>（国际电联</w:t>
      </w:r>
      <w:r>
        <w:rPr>
          <w:rFonts w:eastAsia="SimSun" w:hint="eastAsia"/>
          <w:lang w:eastAsia="zh-CN"/>
        </w:rPr>
        <w:t>1114</w:t>
      </w:r>
      <w:r w:rsidRPr="00554EC1">
        <w:rPr>
          <w:rFonts w:eastAsia="SimSun"/>
          <w:lang w:eastAsia="zh-CN"/>
        </w:rPr>
        <w:t xml:space="preserve"> – 1</w:t>
      </w:r>
      <w:r>
        <w:rPr>
          <w:rFonts w:eastAsia="SimSun"/>
          <w:lang w:eastAsia="zh-CN"/>
        </w:rPr>
        <w:t>5</w:t>
      </w:r>
      <w:r w:rsidRPr="00554EC1">
        <w:rPr>
          <w:rFonts w:eastAsia="SimSun"/>
          <w:lang w:eastAsia="zh-CN"/>
        </w:rPr>
        <w:t>.XI</w:t>
      </w:r>
      <w:r>
        <w:rPr>
          <w:rFonts w:eastAsia="SimSun"/>
          <w:lang w:eastAsia="zh-CN"/>
        </w:rPr>
        <w:t>l</w:t>
      </w:r>
      <w:r w:rsidRPr="00554EC1">
        <w:rPr>
          <w:rFonts w:eastAsia="SimSun"/>
          <w:lang w:eastAsia="zh-CN"/>
        </w:rPr>
        <w:t>.201</w:t>
      </w:r>
      <w:r>
        <w:rPr>
          <w:rFonts w:eastAsia="SimSun"/>
          <w:lang w:eastAsia="zh-CN"/>
        </w:rPr>
        <w:t>6</w:t>
      </w:r>
      <w:r w:rsidRPr="00554EC1">
        <w:rPr>
          <w:rFonts w:eastAsia="SimSun" w:hint="eastAsia"/>
          <w:lang w:eastAsia="zh-CN"/>
        </w:rPr>
        <w:t>期《操作公报》附件）</w:t>
      </w:r>
      <w:r w:rsidRPr="00554EC1">
        <w:rPr>
          <w:rFonts w:eastAsia="SimSun"/>
          <w:lang w:eastAsia="zh-CN"/>
        </w:rPr>
        <w:br/>
      </w:r>
      <w:r w:rsidRPr="00554EC1">
        <w:rPr>
          <w:rFonts w:eastAsia="SimSun" w:hint="eastAsia"/>
          <w:lang w:eastAsia="zh-CN"/>
        </w:rPr>
        <w:t>（第</w:t>
      </w:r>
      <w:r w:rsidR="007B7232">
        <w:rPr>
          <w:rFonts w:eastAsia="SimSun" w:cs="Calibri" w:hint="eastAsia"/>
          <w:lang w:eastAsia="zh-CN"/>
        </w:rPr>
        <w:t>9</w:t>
      </w:r>
      <w:r w:rsidRPr="00554EC1">
        <w:rPr>
          <w:rFonts w:eastAsia="SimSun" w:hint="eastAsia"/>
          <w:lang w:eastAsia="zh-CN"/>
        </w:rPr>
        <w:t>号修正）</w:t>
      </w:r>
    </w:p>
    <w:p w:rsidR="00A90F7E" w:rsidRPr="006D7CE6" w:rsidRDefault="00A90F7E" w:rsidP="00A90F7E">
      <w:pPr>
        <w:spacing w:before="240"/>
        <w:rPr>
          <w:b/>
          <w:bCs/>
          <w:lang w:eastAsia="zh-CN"/>
        </w:rPr>
      </w:pPr>
      <w:r w:rsidRPr="006D7CE6">
        <w:rPr>
          <w:rFonts w:eastAsia="SimSun"/>
          <w:b/>
          <w:bCs/>
          <w:lang w:val="en-US" w:eastAsia="zh-CN"/>
        </w:rPr>
        <w:t>ITU-T E.164</w:t>
      </w:r>
      <w:r w:rsidRPr="006D7CE6">
        <w:rPr>
          <w:rFonts w:eastAsia="SimSun" w:hint="eastAsia"/>
          <w:b/>
          <w:bCs/>
          <w:lang w:val="en-US" w:eastAsia="zh-CN"/>
        </w:rPr>
        <w:t>建议书指配国家代码的数字和字母列表的通用说明</w:t>
      </w:r>
    </w:p>
    <w:p w:rsidR="00A90F7E" w:rsidRPr="00E37099" w:rsidRDefault="007B7232" w:rsidP="00E047FD">
      <w:pPr>
        <w:spacing w:before="240"/>
        <w:ind w:left="567" w:hanging="567"/>
        <w:rPr>
          <w:rFonts w:cs="Calibri"/>
          <w:lang w:eastAsia="zh-CN"/>
        </w:rPr>
      </w:pPr>
      <w:r w:rsidRPr="00E37099">
        <w:rPr>
          <w:rFonts w:eastAsiaTheme="minorEastAsia" w:cs="Calibri"/>
          <w:color w:val="000000"/>
          <w:lang w:eastAsia="zh-CN"/>
        </w:rPr>
        <w:t>q</w:t>
      </w:r>
      <w:r w:rsidR="00A90F7E" w:rsidRPr="00E37099">
        <w:rPr>
          <w:rFonts w:cs="Calibri"/>
          <w:color w:val="000000"/>
          <w:lang w:eastAsia="zh-CN"/>
        </w:rPr>
        <w:tab/>
      </w:r>
      <w:r w:rsidR="00A90F7E" w:rsidRPr="00E37099">
        <w:rPr>
          <w:rFonts w:eastAsia="SimSun" w:cs="Calibri"/>
          <w:color w:val="000000"/>
          <w:lang w:eastAsia="zh-CN"/>
        </w:rPr>
        <w:t>有关共用国家代码</w:t>
      </w:r>
      <w:r w:rsidR="00A90F7E" w:rsidRPr="00E37099">
        <w:rPr>
          <w:rFonts w:cs="Calibri"/>
          <w:lang w:eastAsia="zh-CN"/>
        </w:rPr>
        <w:t>883</w:t>
      </w:r>
      <w:r w:rsidR="00A90F7E" w:rsidRPr="00E37099">
        <w:rPr>
          <w:rFonts w:eastAsia="SimSun" w:cs="Calibri"/>
          <w:color w:val="000000"/>
          <w:lang w:eastAsia="zh-CN"/>
        </w:rPr>
        <w:t>，为下述国际网络指配</w:t>
      </w:r>
      <w:r w:rsidR="003959DD" w:rsidRPr="00E37099">
        <w:rPr>
          <w:rFonts w:eastAsia="SimSun" w:cs="Calibri"/>
          <w:color w:val="000000"/>
          <w:lang w:eastAsia="zh-CN"/>
        </w:rPr>
        <w:t>或预留</w:t>
      </w:r>
      <w:r w:rsidR="00A90F7E" w:rsidRPr="00E37099">
        <w:rPr>
          <w:rFonts w:eastAsia="SimSun" w:cs="Calibri"/>
          <w:color w:val="000000"/>
          <w:lang w:eastAsia="zh-CN"/>
        </w:rPr>
        <w:t>了如下</w:t>
      </w:r>
      <w:r w:rsidR="00E047FD" w:rsidRPr="00E37099">
        <w:rPr>
          <w:rFonts w:eastAsia="SimSun" w:cs="Calibri"/>
          <w:color w:val="000000"/>
          <w:lang w:eastAsia="zh-CN"/>
        </w:rPr>
        <w:t>4</w:t>
      </w:r>
      <w:r w:rsidR="00A90F7E" w:rsidRPr="00E37099">
        <w:rPr>
          <w:rFonts w:eastAsia="SimSun" w:cs="Calibri"/>
          <w:color w:val="000000"/>
          <w:lang w:eastAsia="zh-CN"/>
        </w:rPr>
        <w:t>位识别代码：</w:t>
      </w:r>
    </w:p>
    <w:p w:rsidR="00A90F7E" w:rsidRDefault="00A90F7E" w:rsidP="007B7232">
      <w:pPr>
        <w:widowControl w:val="0"/>
        <w:tabs>
          <w:tab w:val="left" w:pos="0"/>
          <w:tab w:val="left" w:pos="340"/>
        </w:tabs>
        <w:ind w:left="340" w:hanging="340"/>
        <w:rPr>
          <w:b/>
          <w:color w:val="000000"/>
        </w:rPr>
      </w:pPr>
      <w:bookmarkStart w:id="412" w:name="lt_pId491"/>
      <w:r w:rsidRPr="00A90F7E">
        <w:rPr>
          <w:rFonts w:ascii="STKaiti" w:eastAsia="STKaiti" w:hAnsi="STKaiti" w:hint="eastAsia"/>
          <w:b/>
          <w:bCs/>
          <w:iCs/>
          <w:color w:val="000000"/>
          <w:lang w:eastAsia="zh-CN"/>
        </w:rPr>
        <w:t>注</w:t>
      </w:r>
      <w:r w:rsidR="007B7232">
        <w:rPr>
          <w:b/>
          <w:bCs/>
          <w:iCs/>
          <w:color w:val="000000"/>
        </w:rPr>
        <w:t>q</w:t>
      </w:r>
      <w:r w:rsidRPr="00A90F7E">
        <w:rPr>
          <w:b/>
          <w:bCs/>
          <w:iCs/>
          <w:color w:val="000000"/>
        </w:rPr>
        <w:t>)</w:t>
      </w:r>
      <w:r w:rsidRPr="00C36DF6">
        <w:rPr>
          <w:b/>
          <w:color w:val="000000"/>
        </w:rPr>
        <w:t xml:space="preserve">   </w:t>
      </w:r>
      <w:r w:rsidRPr="00C36DF6">
        <w:rPr>
          <w:b/>
        </w:rPr>
        <w:t xml:space="preserve">  </w:t>
      </w:r>
      <w:r w:rsidRPr="00C36DF6">
        <w:rPr>
          <w:b/>
          <w:lang w:val="es-ES"/>
        </w:rPr>
        <w:t>+883 280</w:t>
      </w:r>
      <w:r w:rsidR="0003272C" w:rsidRPr="00574E20">
        <w:rPr>
          <w:rFonts w:asciiTheme="minorEastAsia" w:eastAsiaTheme="minorEastAsia" w:hAnsiTheme="minorEastAsia" w:cs="Arial"/>
          <w:color w:val="000000"/>
          <w:lang w:eastAsia="zh-CN"/>
        </w:rPr>
        <w:t>；</w:t>
      </w:r>
      <w:r w:rsidRPr="00C36DF6">
        <w:rPr>
          <w:b/>
          <w:lang w:val="es-ES"/>
        </w:rPr>
        <w:t xml:space="preserve">+883 </w:t>
      </w:r>
      <w:r w:rsidR="007B7232">
        <w:rPr>
          <w:b/>
          <w:lang w:val="es-ES"/>
        </w:rPr>
        <w:t>5170</w:t>
      </w:r>
      <w:r w:rsidRPr="00C36DF6">
        <w:rPr>
          <w:b/>
          <w:lang w:val="es-ES"/>
        </w:rPr>
        <w:t xml:space="preserve">   </w:t>
      </w:r>
      <w:r w:rsidRPr="00C36DF6">
        <w:rPr>
          <w:b/>
          <w:color w:val="000000"/>
          <w:lang w:val="es-ES"/>
        </w:rPr>
        <w:t xml:space="preserve"> </w:t>
      </w:r>
      <w:r w:rsidRPr="00C36DF6">
        <w:rPr>
          <w:b/>
          <w:color w:val="000000"/>
        </w:rPr>
        <w:t xml:space="preserve">  ADD*</w:t>
      </w:r>
      <w:bookmarkEnd w:id="412"/>
    </w:p>
    <w:p w:rsidR="00A90F7E" w:rsidRPr="00E51039" w:rsidRDefault="00A90F7E" w:rsidP="0070422F">
      <w:pPr>
        <w:widowControl w:val="0"/>
        <w:tabs>
          <w:tab w:val="left" w:pos="0"/>
          <w:tab w:val="left" w:pos="340"/>
        </w:tabs>
        <w:spacing w:before="0"/>
        <w:ind w:left="340" w:hanging="340"/>
        <w:rPr>
          <w:b/>
          <w:color w:val="000000"/>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A90F7E" w:rsidRPr="0010553A" w:rsidTr="00646EE2">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rPr>
            </w:pPr>
            <w:r w:rsidRPr="00161B51">
              <w:rPr>
                <w:rFonts w:ascii="STKaiti" w:hAnsi="STKaiti" w:hint="eastAsia"/>
                <w:b w:val="0"/>
                <w:bCs/>
                <w:iCs/>
                <w:lang w:eastAsia="zh-CN"/>
              </w:rPr>
              <w:t>申请者</w:t>
            </w:r>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lang w:eastAsia="zh-CN"/>
              </w:rPr>
            </w:pPr>
            <w:r w:rsidRPr="00161B51">
              <w:rPr>
                <w:rFonts w:ascii="STKaiti" w:hAnsi="STKaiti" w:hint="eastAsia"/>
                <w:b w:val="0"/>
                <w:bCs/>
                <w:iCs/>
                <w:lang w:eastAsia="zh-CN"/>
              </w:rPr>
              <w:t>网络</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lang w:val="en-US"/>
              </w:rPr>
            </w:pPr>
            <w:r w:rsidRPr="00161B51">
              <w:rPr>
                <w:rFonts w:ascii="STKaiti" w:hAnsi="STKaiti" w:hint="eastAsia"/>
                <w:b w:val="0"/>
                <w:bCs/>
                <w:iCs/>
                <w:lang w:val="en-US" w:eastAsia="zh-CN"/>
              </w:rPr>
              <w:t>国家代码和</w:t>
            </w:r>
            <w:r w:rsidRPr="00161B51">
              <w:rPr>
                <w:rFonts w:ascii="STKaiti" w:hAnsi="STKaiti"/>
                <w:b w:val="0"/>
                <w:bCs/>
                <w:iCs/>
                <w:lang w:val="en-US" w:eastAsia="zh-CN"/>
              </w:rPr>
              <w:br/>
            </w:r>
            <w:r w:rsidRPr="00161B51">
              <w:rPr>
                <w:rFonts w:ascii="STKaiti" w:hAnsi="STKaiti" w:hint="eastAsia"/>
                <w:b w:val="0"/>
                <w:bCs/>
                <w:iCs/>
                <w:lang w:val="en-US" w:eastAsia="zh-CN"/>
              </w:rPr>
              <w:t>识别代码</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lang w:eastAsia="zh-CN"/>
              </w:rPr>
            </w:pPr>
            <w:r w:rsidRPr="00161B51">
              <w:rPr>
                <w:rFonts w:ascii="STKaiti" w:hAnsi="STKaiti" w:hint="eastAsia"/>
                <w:b w:val="0"/>
                <w:bCs/>
                <w:iCs/>
                <w:lang w:eastAsia="zh-CN"/>
              </w:rPr>
              <w:t>状态</w:t>
            </w:r>
          </w:p>
        </w:tc>
      </w:tr>
      <w:tr w:rsidR="007B7232" w:rsidRPr="0010553A" w:rsidTr="00830BD3">
        <w:trPr>
          <w:jc w:val="center"/>
        </w:trPr>
        <w:tc>
          <w:tcPr>
            <w:tcW w:w="3272" w:type="dxa"/>
            <w:tcBorders>
              <w:top w:val="single" w:sz="6" w:space="0" w:color="000000"/>
              <w:left w:val="single" w:sz="6" w:space="0" w:color="000000"/>
              <w:bottom w:val="single" w:sz="6" w:space="0" w:color="000000"/>
              <w:right w:val="single" w:sz="6" w:space="0" w:color="000000"/>
            </w:tcBorders>
            <w:textDirection w:val="lrTbV"/>
            <w:hideMark/>
          </w:tcPr>
          <w:p w:rsidR="007B7232" w:rsidRPr="001118DB" w:rsidRDefault="007B7232" w:rsidP="007B7232">
            <w:pPr>
              <w:pStyle w:val="Tabletext0"/>
              <w:rPr>
                <w:b/>
                <w:bCs w:val="0"/>
                <w:sz w:val="20"/>
                <w:szCs w:val="20"/>
                <w:lang w:val="en-GB"/>
              </w:rPr>
            </w:pPr>
            <w:r w:rsidRPr="001118DB">
              <w:rPr>
                <w:bCs w:val="0"/>
                <w:sz w:val="20"/>
                <w:szCs w:val="20"/>
                <w:lang w:val="en-GB"/>
              </w:rPr>
              <w:t>DIDWW</w:t>
            </w:r>
          </w:p>
        </w:tc>
        <w:tc>
          <w:tcPr>
            <w:tcW w:w="2663" w:type="dxa"/>
            <w:tcBorders>
              <w:top w:val="single" w:sz="6" w:space="0" w:color="000000"/>
              <w:left w:val="single" w:sz="6" w:space="0" w:color="000000"/>
              <w:bottom w:val="single" w:sz="6" w:space="0" w:color="000000"/>
              <w:right w:val="single" w:sz="6" w:space="0" w:color="000000"/>
            </w:tcBorders>
            <w:textDirection w:val="lrTbV"/>
            <w:hideMark/>
          </w:tcPr>
          <w:p w:rsidR="007B7232" w:rsidRPr="001118DB" w:rsidRDefault="007B7232" w:rsidP="007B7232">
            <w:pPr>
              <w:pStyle w:val="Tabletext0"/>
              <w:rPr>
                <w:b/>
                <w:bCs w:val="0"/>
                <w:sz w:val="20"/>
                <w:szCs w:val="20"/>
                <w:lang w:val="en-GB"/>
              </w:rPr>
            </w:pPr>
            <w:r w:rsidRPr="001118DB">
              <w:rPr>
                <w:bCs w:val="0"/>
                <w:sz w:val="20"/>
                <w:szCs w:val="20"/>
                <w:lang w:val="en-GB"/>
              </w:rPr>
              <w:t>DIDWW</w:t>
            </w:r>
          </w:p>
        </w:tc>
        <w:tc>
          <w:tcPr>
            <w:tcW w:w="1841" w:type="dxa"/>
            <w:tcBorders>
              <w:top w:val="single" w:sz="6" w:space="0" w:color="000000"/>
              <w:left w:val="single" w:sz="6" w:space="0" w:color="000000"/>
              <w:bottom w:val="single" w:sz="6" w:space="0" w:color="000000"/>
              <w:right w:val="single" w:sz="6" w:space="0" w:color="000000"/>
            </w:tcBorders>
            <w:hideMark/>
          </w:tcPr>
          <w:p w:rsidR="007B7232" w:rsidRPr="001118DB" w:rsidRDefault="007B7232" w:rsidP="007B7232">
            <w:pPr>
              <w:tabs>
                <w:tab w:val="clear" w:pos="567"/>
                <w:tab w:val="clear" w:pos="5387"/>
                <w:tab w:val="clear" w:pos="5954"/>
              </w:tabs>
              <w:spacing w:before="40" w:after="40" w:line="276" w:lineRule="auto"/>
              <w:jc w:val="center"/>
              <w:rPr>
                <w:lang w:val="fr-FR"/>
              </w:rPr>
            </w:pPr>
            <w:r w:rsidRPr="001118DB">
              <w:rPr>
                <w:lang w:val="fr-FR"/>
              </w:rPr>
              <w:t>+</w:t>
            </w:r>
            <w:r w:rsidRPr="001118DB">
              <w:rPr>
                <w:rFonts w:eastAsia="Calibri"/>
                <w:color w:val="000000"/>
              </w:rPr>
              <w:t>883</w:t>
            </w:r>
            <w:r w:rsidRPr="001118DB">
              <w:rPr>
                <w:lang w:val="fr-FR"/>
              </w:rPr>
              <w:t xml:space="preserve"> 5170</w:t>
            </w:r>
          </w:p>
        </w:tc>
        <w:tc>
          <w:tcPr>
            <w:tcW w:w="1299" w:type="dxa"/>
            <w:tcBorders>
              <w:top w:val="single" w:sz="6" w:space="0" w:color="000000"/>
              <w:left w:val="single" w:sz="6" w:space="0" w:color="000000"/>
              <w:bottom w:val="single" w:sz="6" w:space="0" w:color="000000"/>
              <w:right w:val="single" w:sz="6" w:space="0" w:color="000000"/>
            </w:tcBorders>
            <w:hideMark/>
          </w:tcPr>
          <w:p w:rsidR="007B7232" w:rsidRPr="0010553A" w:rsidRDefault="007B7232" w:rsidP="007B7232">
            <w:pPr>
              <w:tabs>
                <w:tab w:val="clear" w:pos="567"/>
                <w:tab w:val="clear" w:pos="5387"/>
                <w:tab w:val="clear" w:pos="5954"/>
              </w:tabs>
              <w:spacing w:before="40" w:after="40" w:line="276" w:lineRule="auto"/>
              <w:jc w:val="center"/>
              <w:rPr>
                <w:bCs/>
                <w:sz w:val="18"/>
                <w:szCs w:val="22"/>
                <w:lang w:val="fr-FR"/>
              </w:rPr>
            </w:pPr>
            <w:r>
              <w:rPr>
                <w:rFonts w:eastAsiaTheme="minorEastAsia" w:hint="eastAsia"/>
                <w:bCs/>
                <w:sz w:val="18"/>
                <w:szCs w:val="22"/>
                <w:lang w:val="fr-FR" w:eastAsia="zh-CN"/>
              </w:rPr>
              <w:t>已指配</w:t>
            </w:r>
          </w:p>
        </w:tc>
      </w:tr>
    </w:tbl>
    <w:p w:rsidR="00AB0F8A" w:rsidRPr="00AB0F8A" w:rsidRDefault="002068F0" w:rsidP="00AB0F8A">
      <w:pPr>
        <w:tabs>
          <w:tab w:val="clear" w:pos="567"/>
          <w:tab w:val="left" w:pos="284"/>
        </w:tabs>
        <w:ind w:left="567" w:hanging="567"/>
      </w:pPr>
      <w:bookmarkStart w:id="413" w:name="lt_pId505"/>
      <w:r w:rsidRPr="00D76B54">
        <w:rPr>
          <w:b/>
          <w:color w:val="000000"/>
        </w:rPr>
        <w:t>*</w:t>
      </w:r>
      <w:r w:rsidR="007B7232">
        <w:t xml:space="preserve"> 8</w:t>
      </w:r>
      <w:r>
        <w:t>.</w:t>
      </w:r>
      <w:r w:rsidR="007B7232">
        <w:t>V</w:t>
      </w:r>
      <w:r>
        <w:t>.2019</w:t>
      </w:r>
      <w:bookmarkEnd w:id="413"/>
    </w:p>
    <w:p w:rsidR="007B7232" w:rsidRDefault="007B7232">
      <w:pPr>
        <w:tabs>
          <w:tab w:val="clear" w:pos="567"/>
          <w:tab w:val="clear" w:pos="1276"/>
          <w:tab w:val="clear" w:pos="1843"/>
          <w:tab w:val="clear" w:pos="5387"/>
          <w:tab w:val="clear" w:pos="5954"/>
        </w:tabs>
        <w:overflowPunct/>
        <w:autoSpaceDE/>
        <w:autoSpaceDN/>
        <w:adjustRightInd/>
        <w:spacing w:before="0"/>
        <w:jc w:val="left"/>
        <w:textAlignment w:val="auto"/>
        <w:rPr>
          <w:sz w:val="18"/>
          <w:szCs w:val="18"/>
          <w:lang w:eastAsia="zh-CN"/>
        </w:rPr>
      </w:pPr>
      <w:r>
        <w:rPr>
          <w:sz w:val="18"/>
          <w:szCs w:val="18"/>
          <w:lang w:eastAsia="zh-CN"/>
        </w:rPr>
        <w:br w:type="page"/>
      </w:r>
    </w:p>
    <w:p w:rsidR="00AB0F8A" w:rsidRPr="0010553A" w:rsidRDefault="00AB0F8A" w:rsidP="00A90F7E">
      <w:pPr>
        <w:tabs>
          <w:tab w:val="clear" w:pos="567"/>
          <w:tab w:val="left" w:pos="284"/>
        </w:tabs>
        <w:ind w:left="567" w:hanging="567"/>
        <w:rPr>
          <w:sz w:val="18"/>
          <w:szCs w:val="18"/>
          <w:lang w:eastAsia="zh-CN"/>
        </w:rPr>
      </w:pPr>
    </w:p>
    <w:p w:rsidR="002068F0" w:rsidRPr="002068F0" w:rsidRDefault="002068F0" w:rsidP="00AB0F8A">
      <w:pPr>
        <w:pStyle w:val="Heading20"/>
        <w:rPr>
          <w:rFonts w:eastAsia="SimSun" w:cs="Arial"/>
          <w:sz w:val="28"/>
          <w:lang w:val="en-US" w:eastAsia="zh-CN"/>
        </w:rPr>
      </w:pPr>
      <w:r w:rsidRPr="002068F0">
        <w:rPr>
          <w:rFonts w:hint="eastAsia"/>
          <w:sz w:val="28"/>
          <w:lang w:eastAsia="zh-CN"/>
        </w:rPr>
        <w:t>用于公共网络和订户的国际识别规划的移动网络代码（</w:t>
      </w:r>
      <w:r w:rsidRPr="002068F0">
        <w:rPr>
          <w:sz w:val="28"/>
          <w:lang w:eastAsia="zh-CN"/>
        </w:rPr>
        <w:t>MNC</w:t>
      </w:r>
      <w:r w:rsidRPr="002068F0">
        <w:rPr>
          <w:rFonts w:hint="eastAsia"/>
          <w:sz w:val="28"/>
          <w:lang w:eastAsia="zh-CN"/>
        </w:rPr>
        <w:t>）</w:t>
      </w:r>
      <w:r w:rsidRPr="002068F0">
        <w:rPr>
          <w:sz w:val="28"/>
          <w:lang w:eastAsia="zh-CN"/>
        </w:rPr>
        <w:br/>
      </w:r>
      <w:r w:rsidRPr="002068F0">
        <w:rPr>
          <w:rFonts w:hint="eastAsia"/>
          <w:sz w:val="28"/>
          <w:lang w:eastAsia="zh-CN"/>
        </w:rPr>
        <w:t>（依据</w:t>
      </w:r>
      <w:r w:rsidRPr="002068F0">
        <w:rPr>
          <w:sz w:val="28"/>
          <w:lang w:eastAsia="zh-CN"/>
        </w:rPr>
        <w:t>ITU-T E.212</w:t>
      </w:r>
      <w:r w:rsidRPr="002068F0">
        <w:rPr>
          <w:rFonts w:hint="eastAsia"/>
          <w:sz w:val="28"/>
          <w:lang w:eastAsia="zh-CN"/>
        </w:rPr>
        <w:t>建议书（</w:t>
      </w:r>
      <w:r w:rsidRPr="002068F0">
        <w:rPr>
          <w:sz w:val="28"/>
          <w:lang w:eastAsia="zh-CN"/>
        </w:rPr>
        <w:t>09/2016</w:t>
      </w:r>
      <w:r w:rsidRPr="002068F0">
        <w:rPr>
          <w:rFonts w:hint="eastAsia"/>
          <w:sz w:val="28"/>
          <w:lang w:eastAsia="zh-CN"/>
        </w:rPr>
        <w:t>））</w:t>
      </w:r>
      <w:r w:rsidRPr="002068F0">
        <w:rPr>
          <w:sz w:val="28"/>
          <w:lang w:eastAsia="zh-CN"/>
        </w:rPr>
        <w:br/>
      </w:r>
      <w:r w:rsidRPr="002068F0">
        <w:rPr>
          <w:rFonts w:hint="eastAsia"/>
          <w:sz w:val="28"/>
          <w:lang w:eastAsia="zh-CN"/>
        </w:rPr>
        <w:t>（截至</w:t>
      </w:r>
      <w:r w:rsidRPr="002068F0">
        <w:rPr>
          <w:sz w:val="28"/>
          <w:lang w:eastAsia="zh-CN"/>
        </w:rPr>
        <w:t>2018</w:t>
      </w:r>
      <w:r w:rsidRPr="002068F0">
        <w:rPr>
          <w:rFonts w:hint="eastAsia"/>
          <w:sz w:val="28"/>
          <w:lang w:eastAsia="zh-CN"/>
        </w:rPr>
        <w:t>年</w:t>
      </w:r>
      <w:r w:rsidRPr="002068F0">
        <w:rPr>
          <w:sz w:val="28"/>
          <w:lang w:eastAsia="zh-CN"/>
        </w:rPr>
        <w:t>12</w:t>
      </w:r>
      <w:r w:rsidRPr="002068F0">
        <w:rPr>
          <w:rFonts w:hint="eastAsia"/>
          <w:sz w:val="28"/>
          <w:lang w:eastAsia="zh-CN"/>
        </w:rPr>
        <w:t>月</w:t>
      </w:r>
      <w:r w:rsidRPr="002068F0">
        <w:rPr>
          <w:sz w:val="28"/>
          <w:lang w:eastAsia="zh-CN"/>
        </w:rPr>
        <w:t>15</w:t>
      </w:r>
      <w:r w:rsidRPr="002068F0">
        <w:rPr>
          <w:rFonts w:hint="eastAsia"/>
          <w:sz w:val="28"/>
          <w:lang w:eastAsia="zh-CN"/>
        </w:rPr>
        <w:t>日）</w:t>
      </w:r>
    </w:p>
    <w:p w:rsidR="002068F0" w:rsidRPr="00905278" w:rsidRDefault="002068F0" w:rsidP="002068F0">
      <w:pPr>
        <w:tabs>
          <w:tab w:val="clear" w:pos="567"/>
          <w:tab w:val="clear" w:pos="1276"/>
          <w:tab w:val="clear" w:pos="1843"/>
          <w:tab w:val="clear" w:pos="5387"/>
          <w:tab w:val="clear" w:pos="5954"/>
        </w:tabs>
        <w:overflowPunct/>
        <w:autoSpaceDE/>
        <w:autoSpaceDN/>
        <w:adjustRightInd/>
        <w:jc w:val="center"/>
        <w:textAlignment w:val="auto"/>
        <w:rPr>
          <w:lang w:val="en-US" w:eastAsia="zh-CN"/>
        </w:rPr>
      </w:pPr>
      <w:r w:rsidRPr="00905278">
        <w:rPr>
          <w:rFonts w:eastAsia="SimSun" w:cs="Arial" w:hint="eastAsia"/>
          <w:lang w:val="en-US" w:eastAsia="zh-CN"/>
        </w:rPr>
        <w:t>（国际电联《操作公报》</w:t>
      </w:r>
      <w:r w:rsidRPr="00905278">
        <w:rPr>
          <w:rFonts w:eastAsia="Calibri"/>
          <w:color w:val="000000"/>
          <w:lang w:eastAsia="zh-CN"/>
        </w:rPr>
        <w:t xml:space="preserve">1162 </w:t>
      </w:r>
      <w:r w:rsidRPr="00905278">
        <w:rPr>
          <w:rFonts w:eastAsia="SimSun" w:cs="Calibri"/>
          <w:lang w:val="en-US" w:eastAsia="zh-CN"/>
        </w:rPr>
        <w:t>–</w:t>
      </w:r>
      <w:r w:rsidRPr="00905278">
        <w:rPr>
          <w:rFonts w:eastAsia="Calibri"/>
          <w:color w:val="000000"/>
          <w:lang w:eastAsia="zh-CN"/>
        </w:rPr>
        <w:t xml:space="preserve"> 15.XII.2018</w:t>
      </w:r>
      <w:r w:rsidRPr="00905278">
        <w:rPr>
          <w:rFonts w:ascii="Microsoft YaHei" w:eastAsiaTheme="minorEastAsia" w:hAnsi="Microsoft YaHei" w:cs="Microsoft YaHei" w:hint="eastAsia"/>
          <w:color w:val="000000"/>
          <w:lang w:eastAsia="zh-CN"/>
        </w:rPr>
        <w:t>期的附件</w:t>
      </w:r>
      <w:r w:rsidRPr="00905278">
        <w:rPr>
          <w:rFonts w:eastAsia="SimSun" w:cs="Arial" w:hint="eastAsia"/>
          <w:lang w:val="en-US" w:eastAsia="zh-CN"/>
        </w:rPr>
        <w:t>）</w:t>
      </w:r>
    </w:p>
    <w:p w:rsidR="002068F0" w:rsidRPr="00905278" w:rsidRDefault="002068F0" w:rsidP="007B7232">
      <w:pPr>
        <w:tabs>
          <w:tab w:val="clear" w:pos="567"/>
          <w:tab w:val="clear" w:pos="1276"/>
          <w:tab w:val="clear" w:pos="1843"/>
          <w:tab w:val="clear" w:pos="5387"/>
          <w:tab w:val="clear" w:pos="5954"/>
        </w:tabs>
        <w:overflowPunct/>
        <w:autoSpaceDE/>
        <w:autoSpaceDN/>
        <w:adjustRightInd/>
        <w:spacing w:before="0" w:after="120"/>
        <w:jc w:val="center"/>
        <w:textAlignment w:val="auto"/>
        <w:rPr>
          <w:rFonts w:eastAsia="SimSun" w:cs="Arial"/>
          <w:lang w:val="en-US" w:eastAsia="zh-CN"/>
        </w:rPr>
      </w:pPr>
      <w:r w:rsidRPr="00905278">
        <w:rPr>
          <w:rFonts w:eastAsia="SimSun" w:cs="Arial" w:hint="eastAsia"/>
          <w:lang w:val="en-US" w:eastAsia="zh-CN"/>
        </w:rPr>
        <w:t>（第</w:t>
      </w:r>
      <w:r w:rsidR="007B7232">
        <w:rPr>
          <w:rFonts w:eastAsia="SimSun" w:cs="Arial"/>
          <w:lang w:val="en-US" w:eastAsia="zh-CN"/>
        </w:rPr>
        <w:t>9</w:t>
      </w:r>
      <w:r w:rsidRPr="00905278">
        <w:rPr>
          <w:rFonts w:eastAsia="SimSun" w:cs="Arial" w:hint="eastAsia"/>
          <w:lang w:val="en-US" w:eastAsia="zh-CN"/>
        </w:rPr>
        <w:t>号修正）</w:t>
      </w:r>
    </w:p>
    <w:tbl>
      <w:tblPr>
        <w:tblW w:w="0" w:type="auto"/>
        <w:tblCellMar>
          <w:left w:w="0" w:type="dxa"/>
          <w:right w:w="0" w:type="dxa"/>
        </w:tblCellMar>
        <w:tblLook w:val="0000" w:firstRow="0" w:lastRow="0" w:firstColumn="0" w:lastColumn="0" w:noHBand="0" w:noVBand="0"/>
      </w:tblPr>
      <w:tblGrid>
        <w:gridCol w:w="110"/>
        <w:gridCol w:w="8821"/>
      </w:tblGrid>
      <w:tr w:rsidR="002068F0" w:rsidRPr="00905278" w:rsidTr="00646EE2">
        <w:tc>
          <w:tcPr>
            <w:tcW w:w="11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tbl>
            <w:tblPr>
              <w:tblW w:w="8821" w:type="dxa"/>
              <w:tblBorders>
                <w:top w:val="nil"/>
                <w:left w:val="nil"/>
                <w:bottom w:val="nil"/>
                <w:right w:val="nil"/>
              </w:tblBorders>
              <w:tblCellMar>
                <w:left w:w="0" w:type="dxa"/>
                <w:right w:w="0" w:type="dxa"/>
              </w:tblCellMar>
              <w:tblLook w:val="0000" w:firstRow="0" w:lastRow="0" w:firstColumn="0" w:lastColumn="0" w:noHBand="0" w:noVBand="0"/>
            </w:tblPr>
            <w:tblGrid>
              <w:gridCol w:w="26"/>
              <w:gridCol w:w="182"/>
              <w:gridCol w:w="8443"/>
              <w:gridCol w:w="15"/>
              <w:gridCol w:w="155"/>
            </w:tblGrid>
            <w:tr w:rsidR="002068F0" w:rsidRPr="00905278" w:rsidTr="00646EE2">
              <w:trPr>
                <w:trHeight w:val="91"/>
              </w:trPr>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068F0" w:rsidRPr="00905278" w:rsidTr="00646EE2">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39"/>
                    <w:gridCol w:w="1417"/>
                    <w:gridCol w:w="4465"/>
                  </w:tblGrid>
                  <w:tr w:rsidR="002068F0" w:rsidRPr="00905278" w:rsidTr="002068F0">
                    <w:trPr>
                      <w:trHeight w:val="299"/>
                    </w:trPr>
                    <w:tc>
                      <w:tcPr>
                        <w:tcW w:w="223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068F0" w:rsidRPr="00905278" w:rsidRDefault="002068F0" w:rsidP="00646EE2">
                        <w:pPr>
                          <w:rPr>
                            <w:rFonts w:ascii="Times New Roman" w:hAnsi="Times New Roman"/>
                            <w:lang w:eastAsia="zh-CN"/>
                          </w:rPr>
                        </w:pPr>
                        <w:r w:rsidRPr="00905278">
                          <w:rPr>
                            <w:rFonts w:ascii="STKaiti" w:eastAsia="STKaiti" w:hAnsi="STKaiti" w:hint="eastAsia"/>
                            <w:b/>
                            <w:bCs/>
                            <w:lang w:val="fr-FR" w:eastAsia="zh-CN"/>
                          </w:rPr>
                          <w:t>国家</w:t>
                        </w:r>
                        <w:r w:rsidRPr="00905278">
                          <w:rPr>
                            <w:rFonts w:ascii="STKaiti" w:eastAsia="STKaiti" w:hAnsi="STKaiti" w:hint="eastAsia"/>
                            <w:b/>
                            <w:bCs/>
                            <w:lang w:val="en-US" w:eastAsia="zh-CN"/>
                          </w:rPr>
                          <w:t>/</w:t>
                        </w:r>
                        <w:r w:rsidRPr="00905278">
                          <w:rPr>
                            <w:rFonts w:ascii="STKaiti" w:eastAsia="STKaiti" w:hAnsi="STKaiti" w:hint="eastAsia"/>
                            <w:b/>
                            <w:bCs/>
                            <w:lang w:val="fr-FR" w:eastAsia="zh-CN"/>
                          </w:rPr>
                          <w:t>地理区域</w:t>
                        </w:r>
                      </w:p>
                    </w:tc>
                    <w:tc>
                      <w:tcPr>
                        <w:tcW w:w="1417"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068F0" w:rsidRPr="00905278" w:rsidRDefault="002068F0" w:rsidP="002068F0">
                        <w:pPr>
                          <w:jc w:val="center"/>
                          <w:rPr>
                            <w:rFonts w:ascii="Times New Roman" w:hAnsi="Times New Roman"/>
                            <w:i/>
                            <w:iCs/>
                          </w:rPr>
                        </w:pPr>
                        <w:r w:rsidRPr="00905278">
                          <w:rPr>
                            <w:rFonts w:asciiTheme="minorHAnsi" w:eastAsia="STKaiti" w:hAnsiTheme="minorHAnsi" w:cs="Arial"/>
                            <w:b/>
                            <w:i/>
                            <w:iCs/>
                            <w:color w:val="000000"/>
                            <w:lang w:val="en-US" w:eastAsia="zh-CN"/>
                          </w:rPr>
                          <w:t>MCC+MNC</w:t>
                        </w:r>
                        <w:r w:rsidRPr="00905278">
                          <w:rPr>
                            <w:rFonts w:ascii="STKaiti" w:eastAsia="STKaiti" w:hAnsi="STKaiti"/>
                            <w:b/>
                            <w:i/>
                            <w:iCs/>
                            <w:color w:val="000000"/>
                            <w:lang w:val="en-US" w:eastAsia="zh-CN"/>
                          </w:rPr>
                          <w:t xml:space="preserve"> *</w:t>
                        </w:r>
                      </w:p>
                    </w:tc>
                    <w:tc>
                      <w:tcPr>
                        <w:tcW w:w="4465"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068F0" w:rsidRPr="00C8358C" w:rsidRDefault="002068F0" w:rsidP="00646EE2">
                        <w:pPr>
                          <w:rPr>
                            <w:rFonts w:ascii="STKaiti" w:eastAsia="STKaiti" w:hAnsi="STKaiti"/>
                          </w:rPr>
                        </w:pPr>
                        <w:r w:rsidRPr="00C8358C">
                          <w:rPr>
                            <w:rFonts w:ascii="STKaiti" w:eastAsia="STKaiti" w:hAnsi="STKaiti" w:hint="eastAsia"/>
                            <w:b/>
                            <w:iCs/>
                            <w:color w:val="000000"/>
                            <w:lang w:val="en-US" w:eastAsia="zh-CN"/>
                          </w:rPr>
                          <w:t>运营商</w:t>
                        </w:r>
                        <w:r w:rsidRPr="00C8358C">
                          <w:rPr>
                            <w:rFonts w:ascii="STKaiti" w:eastAsia="STKaiti" w:hAnsi="STKaiti"/>
                            <w:b/>
                            <w:iCs/>
                            <w:color w:val="000000"/>
                            <w:lang w:val="en-US" w:eastAsia="zh-CN"/>
                          </w:rPr>
                          <w:t>/</w:t>
                        </w:r>
                        <w:r w:rsidRPr="00C8358C">
                          <w:rPr>
                            <w:rFonts w:ascii="STKaiti" w:eastAsia="STKaiti" w:hAnsi="STKaiti" w:hint="eastAsia"/>
                            <w:b/>
                            <w:iCs/>
                            <w:color w:val="000000"/>
                            <w:lang w:val="en-US" w:eastAsia="zh-CN"/>
                          </w:rPr>
                          <w:t>网络</w:t>
                        </w:r>
                      </w:p>
                    </w:tc>
                  </w:tr>
                  <w:tr w:rsidR="002068F0" w:rsidRPr="00905278" w:rsidTr="002068F0">
                    <w:trPr>
                      <w:trHeight w:val="262"/>
                    </w:trPr>
                    <w:tc>
                      <w:tcPr>
                        <w:tcW w:w="2239"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068F0" w:rsidRPr="005142BE" w:rsidRDefault="00E047FD" w:rsidP="00E047FD">
                        <w:pPr>
                          <w:tabs>
                            <w:tab w:val="clear" w:pos="567"/>
                            <w:tab w:val="clear" w:pos="1276"/>
                            <w:tab w:val="clear" w:pos="1843"/>
                            <w:tab w:val="clear" w:pos="5387"/>
                            <w:tab w:val="clear" w:pos="5954"/>
                          </w:tabs>
                          <w:overflowPunct/>
                          <w:autoSpaceDE/>
                          <w:autoSpaceDN/>
                          <w:adjustRightInd/>
                          <w:jc w:val="left"/>
                          <w:textAlignment w:val="auto"/>
                          <w:rPr>
                            <w:rFonts w:asciiTheme="minorHAnsi" w:eastAsiaTheme="minorEastAsia" w:hAnsiTheme="minorHAnsi" w:cstheme="minorHAnsi"/>
                            <w:lang w:eastAsia="zh-CN"/>
                          </w:rPr>
                        </w:pPr>
                        <w:proofErr w:type="spellStart"/>
                        <w:r w:rsidRPr="005142BE">
                          <w:rPr>
                            <w:rFonts w:asciiTheme="minorHAnsi" w:eastAsiaTheme="minorEastAsia" w:hAnsiTheme="minorHAnsi" w:cstheme="minorHAnsi"/>
                            <w:b/>
                            <w:color w:val="000000"/>
                          </w:rPr>
                          <w:t>塞浦路斯</w:t>
                        </w:r>
                        <w:proofErr w:type="spellEnd"/>
                        <w:r w:rsidR="007B7232" w:rsidRPr="005142BE">
                          <w:rPr>
                            <w:rFonts w:asciiTheme="minorHAnsi" w:eastAsiaTheme="minorEastAsia" w:hAnsiTheme="minorHAnsi" w:cstheme="minorHAnsi"/>
                            <w:b/>
                            <w:color w:val="000000"/>
                          </w:rPr>
                          <w:t>SUP</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7B7232" w:rsidRPr="00905278" w:rsidTr="002068F0">
                    <w:trPr>
                      <w:trHeight w:val="262"/>
                    </w:trPr>
                    <w:tc>
                      <w:tcPr>
                        <w:tcW w:w="2239"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7B7232" w:rsidRPr="005142BE" w:rsidRDefault="007B7232" w:rsidP="007B723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B7232" w:rsidRDefault="007B7232" w:rsidP="007B7232">
                        <w:pPr>
                          <w:jc w:val="center"/>
                        </w:pPr>
                        <w:r>
                          <w:rPr>
                            <w:rFonts w:eastAsia="Calibri"/>
                            <w:color w:val="000000"/>
                          </w:rPr>
                          <w:t>280 23</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B7232" w:rsidRDefault="007B7232" w:rsidP="007B7232">
                        <w:proofErr w:type="spellStart"/>
                        <w:r>
                          <w:rPr>
                            <w:rFonts w:eastAsia="Calibri"/>
                            <w:color w:val="000000"/>
                          </w:rPr>
                          <w:t>Mundio</w:t>
                        </w:r>
                        <w:proofErr w:type="spellEnd"/>
                        <w:r>
                          <w:rPr>
                            <w:rFonts w:eastAsia="Calibri"/>
                            <w:color w:val="000000"/>
                          </w:rPr>
                          <w:t xml:space="preserve"> Mobile Cyprus Ltd</w:t>
                        </w:r>
                      </w:p>
                    </w:tc>
                  </w:tr>
                  <w:tr w:rsidR="0048508A" w:rsidRPr="00905278" w:rsidTr="00B373EE">
                    <w:trPr>
                      <w:trHeight w:val="262"/>
                    </w:trPr>
                    <w:tc>
                      <w:tcPr>
                        <w:tcW w:w="2239" w:type="dxa"/>
                        <w:vMerge w:val="restart"/>
                        <w:tcBorders>
                          <w:top w:val="nil"/>
                          <w:left w:val="single" w:sz="7" w:space="0" w:color="D3D3D3"/>
                          <w:right w:val="single" w:sz="7" w:space="0" w:color="D3D3D3"/>
                        </w:tcBorders>
                        <w:tcMar>
                          <w:top w:w="39" w:type="dxa"/>
                          <w:left w:w="39" w:type="dxa"/>
                          <w:bottom w:w="39" w:type="dxa"/>
                          <w:right w:w="39" w:type="dxa"/>
                        </w:tcMar>
                      </w:tcPr>
                      <w:p w:rsidR="0048508A" w:rsidRPr="005142BE" w:rsidRDefault="0048508A" w:rsidP="0048508A">
                        <w:pPr>
                          <w:tabs>
                            <w:tab w:val="clear" w:pos="567"/>
                            <w:tab w:val="clear" w:pos="1276"/>
                            <w:tab w:val="clear" w:pos="1843"/>
                            <w:tab w:val="clear" w:pos="5387"/>
                            <w:tab w:val="clear" w:pos="5954"/>
                          </w:tabs>
                          <w:overflowPunct/>
                          <w:autoSpaceDE/>
                          <w:autoSpaceDN/>
                          <w:adjustRightInd/>
                          <w:spacing w:before="160"/>
                          <w:jc w:val="left"/>
                          <w:textAlignment w:val="auto"/>
                          <w:rPr>
                            <w:rFonts w:asciiTheme="minorHAnsi" w:eastAsiaTheme="minorEastAsia" w:hAnsiTheme="minorHAnsi" w:cstheme="minorHAnsi"/>
                            <w:lang w:eastAsia="zh-CN"/>
                          </w:rPr>
                        </w:pPr>
                        <w:proofErr w:type="spellStart"/>
                        <w:r w:rsidRPr="005142BE">
                          <w:rPr>
                            <w:rFonts w:asciiTheme="minorHAnsi" w:eastAsiaTheme="minorEastAsia" w:hAnsiTheme="minorHAnsi" w:cstheme="minorHAnsi"/>
                            <w:b/>
                            <w:color w:val="000000"/>
                          </w:rPr>
                          <w:t>塞浦路斯</w:t>
                        </w:r>
                        <w:proofErr w:type="spellEnd"/>
                        <w:r w:rsidRPr="005142BE">
                          <w:rPr>
                            <w:rFonts w:asciiTheme="minorHAnsi" w:eastAsiaTheme="minorEastAsia" w:hAnsiTheme="minorHAnsi" w:cstheme="minorHAnsi"/>
                            <w:b/>
                            <w:color w:val="000000"/>
                          </w:rPr>
                          <w:t>ADD</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48508A" w:rsidRDefault="0048508A" w:rsidP="007B7232">
                        <w:pPr>
                          <w:jc w:val="center"/>
                          <w:rPr>
                            <w:rFonts w:eastAsia="Calibri"/>
                            <w:color w:val="000000"/>
                          </w:rPr>
                        </w:pP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48508A" w:rsidRDefault="0048508A" w:rsidP="007B7232">
                        <w:pPr>
                          <w:rPr>
                            <w:rFonts w:eastAsia="Calibri"/>
                            <w:color w:val="000000"/>
                          </w:rPr>
                        </w:pPr>
                      </w:p>
                    </w:tc>
                  </w:tr>
                  <w:tr w:rsidR="0048508A" w:rsidRPr="00905278" w:rsidTr="00B373EE">
                    <w:trPr>
                      <w:trHeight w:val="262"/>
                    </w:trPr>
                    <w:tc>
                      <w:tcPr>
                        <w:tcW w:w="2239" w:type="dxa"/>
                        <w:vMerge/>
                        <w:tcBorders>
                          <w:left w:val="single" w:sz="7" w:space="0" w:color="D3D3D3"/>
                          <w:bottom w:val="single" w:sz="7" w:space="0" w:color="D3D3D3"/>
                          <w:right w:val="single" w:sz="7" w:space="0" w:color="D3D3D3"/>
                        </w:tcBorders>
                        <w:tcMar>
                          <w:top w:w="39" w:type="dxa"/>
                          <w:left w:w="39" w:type="dxa"/>
                          <w:bottom w:w="39" w:type="dxa"/>
                          <w:right w:w="39" w:type="dxa"/>
                        </w:tcMar>
                      </w:tcPr>
                      <w:p w:rsidR="0048508A" w:rsidRPr="005142BE" w:rsidRDefault="0048508A" w:rsidP="0048508A">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48508A" w:rsidRDefault="0048508A" w:rsidP="0048508A">
                        <w:pPr>
                          <w:jc w:val="center"/>
                        </w:pPr>
                        <w:r>
                          <w:rPr>
                            <w:rFonts w:eastAsia="Calibri"/>
                            <w:color w:val="000000"/>
                          </w:rPr>
                          <w:t>280 02</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48508A" w:rsidRDefault="0048508A" w:rsidP="0048508A">
                        <w:r>
                          <w:rPr>
                            <w:rFonts w:eastAsia="Calibri"/>
                            <w:color w:val="000000"/>
                          </w:rPr>
                          <w:t>CYTA</w:t>
                        </w:r>
                      </w:p>
                    </w:tc>
                  </w:tr>
                </w:tbl>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068F0" w:rsidRPr="00905278" w:rsidTr="00646EE2">
              <w:trPr>
                <w:trHeight w:val="322"/>
              </w:trPr>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068F0" w:rsidRPr="00905278" w:rsidTr="00646EE2">
              <w:trPr>
                <w:trHeight w:val="736"/>
              </w:trPr>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002" w:type="dxa"/>
                  <w:gridSpan w:val="3"/>
                </w:tcPr>
                <w:tbl>
                  <w:tblPr>
                    <w:tblW w:w="8635" w:type="dxa"/>
                    <w:tblCellMar>
                      <w:left w:w="0" w:type="dxa"/>
                      <w:right w:w="0" w:type="dxa"/>
                    </w:tblCellMar>
                    <w:tblLook w:val="0000" w:firstRow="0" w:lastRow="0" w:firstColumn="0" w:lastColumn="0" w:noHBand="0" w:noVBand="0"/>
                  </w:tblPr>
                  <w:tblGrid>
                    <w:gridCol w:w="8635"/>
                  </w:tblGrid>
                  <w:tr w:rsidR="002068F0" w:rsidRPr="00905278" w:rsidTr="00646EE2">
                    <w:trPr>
                      <w:trHeight w:val="658"/>
                    </w:trPr>
                    <w:tc>
                      <w:tcPr>
                        <w:tcW w:w="8635" w:type="dxa"/>
                        <w:tcBorders>
                          <w:top w:val="nil"/>
                          <w:left w:val="nil"/>
                          <w:bottom w:val="nil"/>
                          <w:right w:val="nil"/>
                        </w:tcBorders>
                        <w:tcMar>
                          <w:top w:w="39" w:type="dxa"/>
                          <w:left w:w="39" w:type="dxa"/>
                          <w:bottom w:w="39" w:type="dxa"/>
                          <w:right w:w="39" w:type="dxa"/>
                        </w:tcMa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905278">
                          <w:rPr>
                            <w:rFonts w:ascii="Arial" w:eastAsia="Arial" w:hAnsi="Arial"/>
                            <w:color w:val="000000"/>
                            <w:sz w:val="16"/>
                            <w:lang w:eastAsia="zh-CN"/>
                          </w:rPr>
                          <w:t>____________</w:t>
                        </w:r>
                      </w:p>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eastAsia="zh-CN"/>
                          </w:rPr>
                        </w:pPr>
                        <w:r w:rsidRPr="00905278">
                          <w:rPr>
                            <w:rFonts w:eastAsia="Calibri"/>
                            <w:color w:val="000000"/>
                            <w:sz w:val="16"/>
                            <w:lang w:val="en-US" w:eastAsia="zh-CN"/>
                          </w:rPr>
                          <w:t>*</w:t>
                        </w:r>
                        <w:r w:rsidRPr="00905278">
                          <w:rPr>
                            <w:rFonts w:eastAsia="Calibri"/>
                            <w:color w:val="000000"/>
                            <w:sz w:val="18"/>
                            <w:lang w:val="en-US" w:eastAsia="zh-CN"/>
                          </w:rPr>
                          <w:t>        MCC</w:t>
                        </w:r>
                        <w:r w:rsidRPr="00905278">
                          <w:rPr>
                            <w:rFonts w:eastAsiaTheme="minorEastAsia" w:hint="eastAsia"/>
                            <w:color w:val="000000"/>
                            <w:sz w:val="18"/>
                            <w:lang w:val="en-US" w:eastAsia="zh-CN"/>
                          </w:rPr>
                          <w:t>：</w:t>
                        </w:r>
                        <w:r w:rsidRPr="00905278">
                          <w:rPr>
                            <w:rFonts w:asciiTheme="minorEastAsia" w:eastAsiaTheme="minorEastAsia" w:hAnsiTheme="minorEastAsia" w:hint="eastAsia"/>
                            <w:color w:val="000000"/>
                            <w:sz w:val="18"/>
                            <w:lang w:val="en-US" w:eastAsia="zh-CN"/>
                          </w:rPr>
                          <w:t>移动</w:t>
                        </w:r>
                        <w:r w:rsidRPr="00905278">
                          <w:rPr>
                            <w:rFonts w:asciiTheme="minorEastAsia" w:eastAsiaTheme="minorEastAsia" w:hAnsiTheme="minorEastAsia" w:cs="Microsoft YaHei" w:hint="eastAsia"/>
                            <w:color w:val="000000"/>
                            <w:sz w:val="18"/>
                            <w:lang w:val="en-US" w:eastAsia="zh-CN"/>
                          </w:rPr>
                          <w:t>国家代码</w:t>
                        </w:r>
                      </w:p>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lang w:val="en-US" w:eastAsia="zh-CN"/>
                          </w:rPr>
                        </w:pPr>
                        <w:r w:rsidRPr="00905278">
                          <w:rPr>
                            <w:rFonts w:eastAsia="Calibri"/>
                            <w:color w:val="000000"/>
                            <w:sz w:val="18"/>
                            <w:lang w:val="en-US" w:eastAsia="zh-CN"/>
                          </w:rPr>
                          <w:t>          MNC</w:t>
                        </w:r>
                        <w:r w:rsidRPr="00905278">
                          <w:rPr>
                            <w:rFonts w:eastAsiaTheme="minorEastAsia" w:hint="eastAsia"/>
                            <w:color w:val="000000"/>
                            <w:sz w:val="18"/>
                            <w:lang w:val="en-US" w:eastAsia="zh-CN"/>
                          </w:rPr>
                          <w:t>：移动</w:t>
                        </w:r>
                        <w:r w:rsidRPr="00905278">
                          <w:rPr>
                            <w:rFonts w:eastAsiaTheme="minorEastAsia"/>
                            <w:color w:val="000000"/>
                            <w:sz w:val="18"/>
                            <w:lang w:val="en-US" w:eastAsia="zh-CN"/>
                          </w:rPr>
                          <w:t>网络代码</w:t>
                        </w:r>
                      </w:p>
                    </w:tc>
                  </w:tr>
                </w:tbl>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r>
    </w:tbl>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r w:rsidRPr="00905278">
        <w:rPr>
          <w:rFonts w:eastAsia="SimSun" w:cs="Arial"/>
          <w:lang w:val="en-US" w:eastAsia="zh-CN"/>
        </w:rPr>
        <w:br w:type="page"/>
      </w:r>
    </w:p>
    <w:p w:rsidR="00452EB2" w:rsidRPr="00452EB2" w:rsidRDefault="00452EB2" w:rsidP="002241EC">
      <w:pPr>
        <w:pStyle w:val="Heading20"/>
        <w:spacing w:before="0" w:after="0"/>
        <w:rPr>
          <w:sz w:val="28"/>
          <w:lang w:val="en-GB" w:eastAsia="zh-CN"/>
        </w:rPr>
      </w:pPr>
      <w:r w:rsidRPr="00452EB2">
        <w:rPr>
          <w:rFonts w:hint="eastAsia"/>
          <w:sz w:val="28"/>
          <w:lang w:val="en-GB" w:eastAsia="zh-CN"/>
        </w:rPr>
        <w:lastRenderedPageBreak/>
        <w:t>国际电联电信运营商代码列表</w:t>
      </w:r>
      <w:r w:rsidRPr="00452EB2">
        <w:rPr>
          <w:sz w:val="28"/>
          <w:lang w:val="en-GB" w:eastAsia="zh-CN"/>
        </w:rPr>
        <w:br/>
      </w:r>
      <w:r w:rsidRPr="00452EB2">
        <w:rPr>
          <w:rFonts w:hint="eastAsia"/>
          <w:sz w:val="28"/>
          <w:lang w:val="en-GB" w:eastAsia="zh-CN"/>
        </w:rPr>
        <w:t>（根据</w:t>
      </w:r>
      <w:r w:rsidRPr="00452EB2">
        <w:rPr>
          <w:sz w:val="28"/>
          <w:lang w:val="en-GB" w:eastAsia="zh-CN"/>
        </w:rPr>
        <w:t>ITU-T M.1400</w:t>
      </w:r>
      <w:r w:rsidRPr="00452EB2">
        <w:rPr>
          <w:rFonts w:hint="eastAsia"/>
          <w:sz w:val="28"/>
          <w:lang w:val="en-GB" w:eastAsia="zh-CN"/>
        </w:rPr>
        <w:t>建议书（</w:t>
      </w:r>
      <w:r w:rsidRPr="00452EB2">
        <w:rPr>
          <w:sz w:val="28"/>
          <w:lang w:val="en-GB" w:eastAsia="zh-CN"/>
        </w:rPr>
        <w:t>03/2013</w:t>
      </w:r>
      <w:r w:rsidRPr="00452EB2">
        <w:rPr>
          <w:rFonts w:hint="eastAsia"/>
          <w:sz w:val="28"/>
          <w:lang w:val="en-GB" w:eastAsia="zh-CN"/>
        </w:rPr>
        <w:t>））</w:t>
      </w:r>
      <w:r w:rsidRPr="00452EB2">
        <w:rPr>
          <w:sz w:val="28"/>
          <w:lang w:val="en-GB" w:eastAsia="zh-CN"/>
        </w:rPr>
        <w:br/>
      </w:r>
      <w:r w:rsidRPr="00452EB2">
        <w:rPr>
          <w:rFonts w:hint="eastAsia"/>
          <w:sz w:val="28"/>
          <w:lang w:val="en-GB" w:eastAsia="zh-CN"/>
        </w:rPr>
        <w:t>（截至</w:t>
      </w:r>
      <w:r w:rsidRPr="00452EB2">
        <w:rPr>
          <w:sz w:val="28"/>
          <w:lang w:val="en-GB" w:eastAsia="zh-CN"/>
        </w:rPr>
        <w:t>2014</w:t>
      </w:r>
      <w:r w:rsidRPr="00452EB2">
        <w:rPr>
          <w:rFonts w:hint="eastAsia"/>
          <w:sz w:val="28"/>
          <w:lang w:val="en-GB" w:eastAsia="zh-CN"/>
        </w:rPr>
        <w:t>年</w:t>
      </w:r>
      <w:r w:rsidRPr="00452EB2">
        <w:rPr>
          <w:sz w:val="28"/>
          <w:lang w:val="en-GB" w:eastAsia="zh-CN"/>
        </w:rPr>
        <w:t>9</w:t>
      </w:r>
      <w:r w:rsidRPr="00452EB2">
        <w:rPr>
          <w:rFonts w:hint="eastAsia"/>
          <w:sz w:val="28"/>
          <w:lang w:val="en-GB" w:eastAsia="zh-CN"/>
        </w:rPr>
        <w:t>月</w:t>
      </w:r>
      <w:r w:rsidRPr="00452EB2">
        <w:rPr>
          <w:sz w:val="28"/>
          <w:lang w:val="en-GB" w:eastAsia="zh-CN"/>
        </w:rPr>
        <w:t>15</w:t>
      </w:r>
      <w:r w:rsidRPr="00452EB2">
        <w:rPr>
          <w:rFonts w:hint="eastAsia"/>
          <w:sz w:val="28"/>
          <w:lang w:val="en-GB" w:eastAsia="zh-CN"/>
        </w:rPr>
        <w:t>日）</w:t>
      </w:r>
    </w:p>
    <w:p w:rsidR="00452EB2" w:rsidRDefault="00452EB2" w:rsidP="007B7232">
      <w:pPr>
        <w:tabs>
          <w:tab w:val="clear" w:pos="567"/>
          <w:tab w:val="left" w:pos="720"/>
        </w:tabs>
        <w:spacing w:after="120"/>
        <w:jc w:val="center"/>
        <w:rPr>
          <w:rFonts w:eastAsia="SimSun" w:cs="Microsoft YaHei"/>
          <w:lang w:val="fr-FR" w:eastAsia="zh-CN"/>
        </w:rPr>
      </w:pPr>
      <w:r w:rsidRPr="00905278">
        <w:rPr>
          <w:rFonts w:eastAsia="SimSun" w:cs="Microsoft YaHei" w:hint="eastAsia"/>
          <w:lang w:val="fr-FR" w:eastAsia="zh-CN"/>
        </w:rPr>
        <w:t>（</w:t>
      </w:r>
      <w:r w:rsidRPr="00905278">
        <w:rPr>
          <w:rFonts w:eastAsia="SimSun" w:cs="Microsoft YaHei" w:hint="eastAsia"/>
          <w:lang w:eastAsia="zh-CN"/>
        </w:rPr>
        <w:t>国际电联《操作公报》第</w:t>
      </w:r>
      <w:r w:rsidRPr="00905278">
        <w:rPr>
          <w:rFonts w:eastAsia="SimSun" w:cs="Calibri"/>
          <w:lang w:val="en-US" w:eastAsia="zh-CN"/>
        </w:rPr>
        <w:t xml:space="preserve">1060 – </w:t>
      </w:r>
      <w:r w:rsidRPr="00905278">
        <w:rPr>
          <w:rFonts w:eastAsia="SimSun"/>
          <w:lang w:eastAsia="zh-CN"/>
        </w:rPr>
        <w:t>15.IX.2014</w:t>
      </w:r>
      <w:r w:rsidRPr="00905278">
        <w:rPr>
          <w:rFonts w:eastAsia="SimSun" w:cs="Microsoft YaHei" w:hint="eastAsia"/>
          <w:lang w:eastAsia="zh-CN"/>
        </w:rPr>
        <w:t>期的附件</w:t>
      </w:r>
      <w:r w:rsidRPr="00905278">
        <w:rPr>
          <w:rFonts w:eastAsia="SimSun" w:cs="Microsoft YaHei" w:hint="eastAsia"/>
          <w:lang w:val="fr-FR" w:eastAsia="zh-CN"/>
        </w:rPr>
        <w:t>）</w:t>
      </w:r>
      <w:r w:rsidRPr="00905278">
        <w:rPr>
          <w:rFonts w:eastAsia="SimSun" w:cs="Calibri"/>
          <w:lang w:val="fr-FR" w:eastAsia="zh-CN"/>
        </w:rPr>
        <w:br/>
      </w:r>
      <w:r w:rsidRPr="00905278">
        <w:rPr>
          <w:rFonts w:eastAsia="SimSun" w:cs="Microsoft YaHei" w:hint="eastAsia"/>
          <w:lang w:val="fr-FR" w:eastAsia="zh-CN"/>
        </w:rPr>
        <w:t>（</w:t>
      </w:r>
      <w:r w:rsidRPr="00905278">
        <w:rPr>
          <w:rFonts w:eastAsia="SimSun" w:cs="Microsoft YaHei" w:hint="eastAsia"/>
          <w:lang w:eastAsia="zh-CN"/>
        </w:rPr>
        <w:t>第</w:t>
      </w:r>
      <w:r w:rsidRPr="00905278">
        <w:rPr>
          <w:rFonts w:eastAsia="SimSun" w:cs="Microsoft YaHei"/>
          <w:lang w:eastAsia="zh-CN"/>
        </w:rPr>
        <w:t>7</w:t>
      </w:r>
      <w:r w:rsidR="007B7232">
        <w:rPr>
          <w:rFonts w:eastAsia="SimSun" w:cs="Microsoft YaHei"/>
          <w:lang w:eastAsia="zh-CN"/>
        </w:rPr>
        <w:t>9</w:t>
      </w:r>
      <w:r w:rsidRPr="00905278">
        <w:rPr>
          <w:rFonts w:eastAsia="SimSun" w:cs="Microsoft YaHei" w:hint="eastAsia"/>
          <w:lang w:eastAsia="zh-CN"/>
        </w:rPr>
        <w:t>号修正</w:t>
      </w:r>
      <w:r w:rsidRPr="00905278">
        <w:rPr>
          <w:rFonts w:eastAsia="SimSun" w:cs="Microsoft YaHei" w:hint="eastAsia"/>
          <w:lang w:val="fr-FR" w:eastAsia="zh-CN"/>
        </w:rPr>
        <w:t>）</w:t>
      </w:r>
    </w:p>
    <w:p w:rsidR="000F1B00" w:rsidRDefault="000F1B00" w:rsidP="000F1B00">
      <w:pPr>
        <w:tabs>
          <w:tab w:val="clear" w:pos="567"/>
          <w:tab w:val="left" w:pos="720"/>
        </w:tabs>
        <w:spacing w:after="120"/>
        <w:jc w:val="left"/>
        <w:rPr>
          <w:rFonts w:eastAsia="SimSun" w:cs="Microsoft YaHei"/>
          <w:lang w:val="fr-FR" w:eastAsia="zh-CN"/>
        </w:rPr>
      </w:pPr>
    </w:p>
    <w:p w:rsidR="000F1B00" w:rsidRPr="00905278" w:rsidRDefault="000F1B00" w:rsidP="000F1B00">
      <w:pPr>
        <w:tabs>
          <w:tab w:val="clear" w:pos="567"/>
          <w:tab w:val="left" w:pos="720"/>
        </w:tabs>
        <w:spacing w:after="120"/>
        <w:jc w:val="left"/>
        <w:rPr>
          <w:rFonts w:eastAsia="SimSun" w:cs="Microsoft YaHei" w:hint="eastAsia"/>
          <w:lang w:val="fr-FR" w:eastAsia="zh-CN"/>
        </w:rPr>
      </w:pPr>
    </w:p>
    <w:tbl>
      <w:tblPr>
        <w:tblW w:w="9527" w:type="dxa"/>
        <w:tblBorders>
          <w:bottom w:val="single" w:sz="4" w:space="0" w:color="auto"/>
        </w:tblBorders>
        <w:tblLayout w:type="fixed"/>
        <w:tblLook w:val="04A0" w:firstRow="1" w:lastRow="0" w:firstColumn="1" w:lastColumn="0" w:noHBand="0" w:noVBand="1"/>
      </w:tblPr>
      <w:tblGrid>
        <w:gridCol w:w="3544"/>
        <w:gridCol w:w="1701"/>
        <w:gridCol w:w="4282"/>
      </w:tblGrid>
      <w:tr w:rsidR="00452EB2" w:rsidRPr="00905278" w:rsidTr="000F1B00">
        <w:trPr>
          <w:cantSplit/>
          <w:trHeight w:val="365"/>
          <w:tblHeader/>
        </w:trPr>
        <w:tc>
          <w:tcPr>
            <w:tcW w:w="3544" w:type="dxa"/>
            <w:hideMark/>
          </w:tcPr>
          <w:p w:rsidR="00452EB2" w:rsidRPr="00905278" w:rsidRDefault="00452EB2" w:rsidP="00646EE2">
            <w:pPr>
              <w:widowControl w:val="0"/>
              <w:tabs>
                <w:tab w:val="clear" w:pos="5387"/>
                <w:tab w:val="left" w:pos="4074"/>
              </w:tabs>
              <w:spacing w:before="60"/>
              <w:jc w:val="left"/>
              <w:rPr>
                <w:rFonts w:cs="Calibri"/>
                <w:b/>
                <w:bCs/>
                <w:iCs/>
                <w:color w:val="000000"/>
                <w:lang w:eastAsia="zh-CN"/>
              </w:rPr>
            </w:pPr>
            <w:r w:rsidRPr="00905278">
              <w:rPr>
                <w:rFonts w:ascii="STKaiti" w:eastAsia="STKaiti" w:hAnsi="STKaiti" w:cs="Calibri" w:hint="eastAsia"/>
                <w:b/>
                <w:bCs/>
                <w:iCs/>
                <w:color w:val="000000"/>
                <w:lang w:eastAsia="zh-CN"/>
              </w:rPr>
              <w:t>国家或区域</w:t>
            </w:r>
            <w:r w:rsidRPr="00905278">
              <w:rPr>
                <w:rFonts w:asciiTheme="minorHAnsi" w:eastAsia="STKaiti" w:hAnsiTheme="minorHAnsi" w:cs="Calibri"/>
                <w:b/>
                <w:bCs/>
                <w:iCs/>
                <w:color w:val="000000"/>
                <w:lang w:eastAsia="zh-CN"/>
              </w:rPr>
              <w:t>/ISO</w:t>
            </w:r>
            <w:r w:rsidRPr="00905278">
              <w:rPr>
                <w:rFonts w:asciiTheme="minorHAnsi" w:eastAsia="STKaiti" w:hAnsiTheme="minorHAnsi" w:cs="Calibri" w:hint="eastAsia"/>
                <w:b/>
                <w:bCs/>
                <w:iCs/>
                <w:color w:val="000000"/>
                <w:lang w:eastAsia="zh-CN"/>
              </w:rPr>
              <w:t>代码</w:t>
            </w:r>
          </w:p>
        </w:tc>
        <w:tc>
          <w:tcPr>
            <w:tcW w:w="1701" w:type="dxa"/>
            <w:hideMark/>
          </w:tcPr>
          <w:p w:rsidR="00452EB2" w:rsidRPr="00905278" w:rsidRDefault="00452EB2" w:rsidP="000F1B00">
            <w:pPr>
              <w:widowControl w:val="0"/>
              <w:tabs>
                <w:tab w:val="clear" w:pos="5387"/>
                <w:tab w:val="left" w:pos="4074"/>
              </w:tabs>
              <w:spacing w:before="60"/>
              <w:jc w:val="center"/>
              <w:rPr>
                <w:rFonts w:cs="Calibri"/>
                <w:b/>
                <w:bCs/>
                <w:iCs/>
                <w:color w:val="000000"/>
                <w:lang w:eastAsia="zh-CN"/>
              </w:rPr>
            </w:pPr>
            <w:r w:rsidRPr="00905278">
              <w:rPr>
                <w:rFonts w:ascii="STKaiti" w:eastAsia="STKaiti" w:hAnsi="STKaiti" w:cs="Calibri" w:hint="eastAsia"/>
                <w:b/>
                <w:bCs/>
                <w:iCs/>
                <w:color w:val="000000"/>
                <w:lang w:eastAsia="zh-CN"/>
              </w:rPr>
              <w:t>企业代码</w:t>
            </w:r>
          </w:p>
        </w:tc>
        <w:tc>
          <w:tcPr>
            <w:tcW w:w="4282" w:type="dxa"/>
            <w:hideMark/>
          </w:tcPr>
          <w:p w:rsidR="00452EB2" w:rsidRPr="00905278" w:rsidRDefault="00452EB2" w:rsidP="00646EE2">
            <w:pPr>
              <w:widowControl w:val="0"/>
              <w:spacing w:before="60"/>
              <w:jc w:val="left"/>
              <w:rPr>
                <w:rFonts w:ascii="STKaiti" w:eastAsia="STKaiti" w:hAnsi="STKaiti" w:cs="Calibri"/>
                <w:b/>
                <w:bCs/>
                <w:iCs/>
                <w:color w:val="000000"/>
                <w:lang w:eastAsia="zh-CN"/>
              </w:rPr>
            </w:pPr>
            <w:r w:rsidRPr="00905278">
              <w:rPr>
                <w:rFonts w:ascii="STKaiti" w:eastAsia="STKaiti" w:hAnsi="STKaiti" w:cs="Calibri" w:hint="eastAsia"/>
                <w:b/>
                <w:bCs/>
                <w:iCs/>
                <w:color w:val="000000"/>
                <w:lang w:eastAsia="zh-CN"/>
              </w:rPr>
              <w:t>联系方式</w:t>
            </w:r>
          </w:p>
        </w:tc>
      </w:tr>
      <w:tr w:rsidR="00452EB2" w:rsidRPr="00905278" w:rsidTr="000F1B00">
        <w:trPr>
          <w:cantSplit/>
          <w:trHeight w:val="365"/>
          <w:tblHeader/>
        </w:trPr>
        <w:tc>
          <w:tcPr>
            <w:tcW w:w="3544" w:type="dxa"/>
            <w:hideMark/>
          </w:tcPr>
          <w:p w:rsidR="00452EB2" w:rsidRPr="00905278" w:rsidRDefault="00452EB2" w:rsidP="00646EE2">
            <w:pPr>
              <w:widowControl w:val="0"/>
              <w:spacing w:before="0"/>
              <w:rPr>
                <w:rFonts w:eastAsia="SimSun" w:cs="Calibri"/>
                <w:b/>
                <w:bCs/>
                <w:iCs/>
                <w:lang w:val="en-US"/>
              </w:rPr>
            </w:pPr>
            <w:r w:rsidRPr="00905278">
              <w:rPr>
                <w:rFonts w:ascii="STKaiti" w:eastAsia="STKaiti" w:hAnsi="STKaiti" w:cs="Calibri" w:hint="eastAsia"/>
                <w:b/>
                <w:bCs/>
                <w:iCs/>
                <w:color w:val="000000"/>
                <w:lang w:eastAsia="zh-CN"/>
              </w:rPr>
              <w:t>企业名称/地址</w:t>
            </w:r>
          </w:p>
        </w:tc>
        <w:tc>
          <w:tcPr>
            <w:tcW w:w="1701" w:type="dxa"/>
            <w:hideMark/>
          </w:tcPr>
          <w:p w:rsidR="00452EB2" w:rsidRPr="00905278" w:rsidRDefault="00452EB2" w:rsidP="000F1B00">
            <w:pPr>
              <w:widowControl w:val="0"/>
              <w:spacing w:before="0"/>
              <w:ind w:left="-130"/>
              <w:jc w:val="center"/>
              <w:rPr>
                <w:rFonts w:cs="Calibri"/>
                <w:b/>
                <w:bCs/>
                <w:iCs/>
                <w:lang w:val="en-US"/>
              </w:rPr>
            </w:pPr>
            <w:r w:rsidRPr="00905278">
              <w:rPr>
                <w:rFonts w:ascii="STKaiti" w:eastAsia="STKaiti" w:hAnsi="STKaiti" w:cs="Calibri" w:hint="eastAsia"/>
                <w:b/>
                <w:bCs/>
                <w:iCs/>
                <w:color w:val="000000"/>
                <w:lang w:eastAsia="zh-CN"/>
              </w:rPr>
              <w:t>（运营商代码）</w:t>
            </w:r>
          </w:p>
        </w:tc>
        <w:tc>
          <w:tcPr>
            <w:tcW w:w="4282" w:type="dxa"/>
          </w:tcPr>
          <w:p w:rsidR="00452EB2" w:rsidRPr="00905278" w:rsidRDefault="00452EB2" w:rsidP="00646EE2">
            <w:pPr>
              <w:widowControl w:val="0"/>
              <w:spacing w:before="71"/>
              <w:rPr>
                <w:rFonts w:ascii="STKaiti" w:eastAsia="STKaiti" w:hAnsi="STKaiti" w:cs="Calibri"/>
                <w:b/>
                <w:bCs/>
                <w:iCs/>
                <w:lang w:val="en-US"/>
              </w:rPr>
            </w:pPr>
          </w:p>
        </w:tc>
      </w:tr>
    </w:tbl>
    <w:p w:rsidR="00452EB2" w:rsidRDefault="00452EB2" w:rsidP="002241EC">
      <w:pPr>
        <w:tabs>
          <w:tab w:val="clear" w:pos="567"/>
          <w:tab w:val="clear" w:pos="5387"/>
          <w:tab w:val="left" w:pos="720"/>
          <w:tab w:val="left" w:pos="3544"/>
        </w:tabs>
        <w:spacing w:before="240" w:after="60"/>
        <w:jc w:val="left"/>
        <w:rPr>
          <w:rFonts w:cs="Calibri"/>
          <w:b/>
          <w:lang w:val="en-US"/>
        </w:rPr>
      </w:pPr>
      <w:r w:rsidRPr="00905278">
        <w:rPr>
          <w:rFonts w:eastAsia="STKaiti" w:hint="eastAsia"/>
          <w:b/>
          <w:bCs/>
          <w:color w:val="222222"/>
          <w:lang w:eastAsia="zh-CN"/>
        </w:rPr>
        <w:t>德意志（联邦共和</w:t>
      </w:r>
      <w:r w:rsidRPr="00905278">
        <w:rPr>
          <w:rFonts w:eastAsia="STKaiti" w:cs="Microsoft YaHei" w:hint="eastAsia"/>
          <w:b/>
          <w:bCs/>
          <w:color w:val="222222"/>
          <w:lang w:eastAsia="zh-CN"/>
        </w:rPr>
        <w:t>国）</w:t>
      </w:r>
      <w:r w:rsidRPr="00905278">
        <w:rPr>
          <w:rFonts w:eastAsia="STKaiti"/>
          <w:b/>
          <w:bCs/>
          <w:iCs/>
          <w:lang w:val="en-US"/>
        </w:rPr>
        <w:t>/ DEU</w:t>
      </w:r>
      <w:r w:rsidRPr="00905278">
        <w:rPr>
          <w:rFonts w:ascii="STKaiti" w:eastAsia="STKaiti" w:hAnsi="STKaiti"/>
          <w:b/>
          <w:bCs/>
          <w:iCs/>
          <w:lang w:val="en-US"/>
        </w:rPr>
        <w:tab/>
      </w:r>
      <w:r w:rsidRPr="00905278">
        <w:rPr>
          <w:rFonts w:cs="Calibri"/>
          <w:b/>
          <w:lang w:val="en-US"/>
        </w:rPr>
        <w:t>ADD</w:t>
      </w:r>
    </w:p>
    <w:p w:rsidR="000F1B00" w:rsidRPr="00905278" w:rsidRDefault="000F1B00" w:rsidP="000F1B00">
      <w:pPr>
        <w:tabs>
          <w:tab w:val="clear" w:pos="567"/>
          <w:tab w:val="clear" w:pos="5387"/>
          <w:tab w:val="left" w:pos="720"/>
          <w:tab w:val="left" w:pos="3544"/>
        </w:tabs>
        <w:spacing w:after="60"/>
        <w:jc w:val="left"/>
        <w:rPr>
          <w:rFonts w:cs="Calibri"/>
          <w:color w:val="000000"/>
          <w:lang w:val="en-US" w:eastAsia="zh-CN"/>
        </w:rPr>
      </w:pPr>
    </w:p>
    <w:tbl>
      <w:tblPr>
        <w:tblW w:w="5000" w:type="pct"/>
        <w:jc w:val="center"/>
        <w:tblLayout w:type="fixed"/>
        <w:tblLook w:val="04A0" w:firstRow="1" w:lastRow="0" w:firstColumn="1" w:lastColumn="0" w:noHBand="0" w:noVBand="1"/>
      </w:tblPr>
      <w:tblGrid>
        <w:gridCol w:w="3645"/>
        <w:gridCol w:w="1650"/>
        <w:gridCol w:w="3770"/>
      </w:tblGrid>
      <w:tr w:rsidR="006E62C3" w:rsidRPr="006E62C3" w:rsidTr="00830BD3">
        <w:trPr>
          <w:trHeight w:val="1014"/>
          <w:jc w:val="center"/>
        </w:trPr>
        <w:tc>
          <w:tcPr>
            <w:tcW w:w="4111" w:type="dxa"/>
          </w:tcPr>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inovisio communications GmbH</w:t>
            </w:r>
          </w:p>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Annaberger Strasse 240</w:t>
            </w:r>
          </w:p>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D-09125 CHEMNITZ</w:t>
            </w:r>
          </w:p>
        </w:tc>
        <w:tc>
          <w:tcPr>
            <w:tcW w:w="1843" w:type="dxa"/>
          </w:tcPr>
          <w:p w:rsidR="006E62C3" w:rsidRPr="006E62C3" w:rsidRDefault="006E62C3" w:rsidP="006E62C3">
            <w:pPr>
              <w:widowControl w:val="0"/>
              <w:spacing w:before="0"/>
              <w:jc w:val="center"/>
              <w:rPr>
                <w:rFonts w:eastAsia="SimSun" w:cstheme="minorBidi"/>
                <w:b/>
                <w:bCs/>
                <w:noProof/>
                <w:color w:val="000000"/>
                <w:lang w:val="en-US"/>
              </w:rPr>
            </w:pPr>
            <w:r w:rsidRPr="006E62C3">
              <w:rPr>
                <w:rFonts w:eastAsia="SimSun" w:cstheme="minorBidi"/>
                <w:b/>
                <w:bCs/>
                <w:noProof/>
                <w:color w:val="000000"/>
                <w:lang w:val="en-US"/>
              </w:rPr>
              <w:t>INOV</w:t>
            </w:r>
          </w:p>
        </w:tc>
        <w:tc>
          <w:tcPr>
            <w:tcW w:w="4252" w:type="dxa"/>
          </w:tcPr>
          <w:p w:rsidR="006E62C3" w:rsidRPr="006E62C3" w:rsidRDefault="006E62C3" w:rsidP="006E62C3">
            <w:pPr>
              <w:tabs>
                <w:tab w:val="left" w:pos="426"/>
                <w:tab w:val="center" w:pos="2480"/>
              </w:tabs>
              <w:spacing w:before="0"/>
              <w:rPr>
                <w:rFonts w:cstheme="minorBidi"/>
                <w:noProof/>
              </w:rPr>
            </w:pPr>
            <w:r w:rsidRPr="006E62C3">
              <w:rPr>
                <w:rFonts w:cstheme="minorBidi"/>
                <w:noProof/>
              </w:rPr>
              <w:t>Mr Michael Schräber</w:t>
            </w:r>
          </w:p>
          <w:p w:rsidR="006E62C3" w:rsidRPr="005142BE" w:rsidRDefault="001A2835" w:rsidP="006E62C3">
            <w:pPr>
              <w:widowControl w:val="0"/>
              <w:spacing w:before="0"/>
              <w:rPr>
                <w:rFonts w:asciiTheme="minorHAnsi" w:eastAsiaTheme="minorEastAsia" w:hAnsiTheme="minorHAnsi" w:cstheme="minorHAnsi"/>
                <w:noProof/>
                <w:lang w:val="de-CH"/>
              </w:rPr>
            </w:pPr>
            <w:r w:rsidRPr="005142BE">
              <w:rPr>
                <w:rFonts w:asciiTheme="minorHAnsi" w:eastAsiaTheme="minorEastAsia" w:hAnsiTheme="minorHAnsi" w:cstheme="minorHAnsi"/>
                <w:noProof/>
                <w:lang w:val="de-CH"/>
              </w:rPr>
              <w:t>电话：</w:t>
            </w:r>
            <w:r w:rsidR="006E62C3" w:rsidRPr="005142BE">
              <w:rPr>
                <w:rFonts w:asciiTheme="minorHAnsi" w:eastAsiaTheme="minorEastAsia" w:hAnsiTheme="minorHAnsi" w:cstheme="minorHAnsi"/>
                <w:noProof/>
                <w:lang w:val="de-CH"/>
              </w:rPr>
              <w:tab/>
              <w:t>+49 371 40300333</w:t>
            </w:r>
          </w:p>
          <w:p w:rsidR="006E62C3" w:rsidRPr="005142BE" w:rsidRDefault="00DE638A" w:rsidP="006E62C3">
            <w:pPr>
              <w:widowControl w:val="0"/>
              <w:spacing w:before="0"/>
              <w:rPr>
                <w:rFonts w:asciiTheme="minorHAnsi" w:eastAsiaTheme="minorEastAsia" w:hAnsiTheme="minorHAnsi" w:cstheme="minorHAnsi"/>
                <w:noProof/>
                <w:lang w:val="de-CH" w:eastAsia="zh-CN"/>
              </w:rPr>
            </w:pPr>
            <w:r w:rsidRPr="005142BE">
              <w:rPr>
                <w:rFonts w:asciiTheme="minorHAnsi" w:eastAsiaTheme="minorEastAsia" w:hAnsiTheme="minorHAnsi" w:cstheme="minorHAnsi"/>
                <w:noProof/>
                <w:lang w:val="de-CH" w:eastAsia="zh-CN"/>
              </w:rPr>
              <w:t>传真：</w:t>
            </w:r>
            <w:r w:rsidR="006E62C3" w:rsidRPr="005142BE">
              <w:rPr>
                <w:rFonts w:asciiTheme="minorHAnsi" w:eastAsiaTheme="minorEastAsia" w:hAnsiTheme="minorHAnsi" w:cstheme="minorHAnsi"/>
                <w:noProof/>
                <w:lang w:val="de-CH" w:eastAsia="zh-CN"/>
              </w:rPr>
              <w:tab/>
              <w:t>+49 371 40300399</w:t>
            </w:r>
          </w:p>
          <w:p w:rsidR="006E62C3" w:rsidRPr="006E62C3" w:rsidRDefault="001A2835" w:rsidP="006E62C3">
            <w:pPr>
              <w:widowControl w:val="0"/>
              <w:spacing w:before="0"/>
              <w:rPr>
                <w:rFonts w:eastAsia="SimSun" w:cstheme="minorBidi"/>
                <w:noProof/>
                <w:color w:val="000000"/>
                <w:lang w:eastAsia="zh-CN"/>
              </w:rPr>
            </w:pPr>
            <w:r w:rsidRPr="005142BE">
              <w:rPr>
                <w:rFonts w:asciiTheme="minorHAnsi" w:eastAsiaTheme="minorEastAsia" w:hAnsiTheme="minorHAnsi" w:cstheme="minorHAnsi"/>
                <w:noProof/>
                <w:lang w:val="de-CH" w:eastAsia="zh-CN"/>
              </w:rPr>
              <w:t>电子邮件：</w:t>
            </w:r>
            <w:r w:rsidR="006E62C3" w:rsidRPr="005142BE">
              <w:rPr>
                <w:rFonts w:asciiTheme="minorHAnsi" w:eastAsiaTheme="minorEastAsia" w:hAnsiTheme="minorHAnsi" w:cstheme="minorHAnsi"/>
                <w:noProof/>
                <w:lang w:val="de-CH" w:eastAsia="zh-CN"/>
              </w:rPr>
              <w:t xml:space="preserve"> </w:t>
            </w:r>
            <w:r w:rsidR="006E62C3" w:rsidRPr="005142BE">
              <w:rPr>
                <w:rFonts w:asciiTheme="minorHAnsi" w:eastAsiaTheme="minorEastAsia" w:hAnsiTheme="minorHAnsi" w:cstheme="minorHAnsi"/>
                <w:noProof/>
                <w:lang w:val="de-CH" w:eastAsia="zh-CN"/>
              </w:rPr>
              <w:tab/>
              <w:t>netzbetreiber@inovisio.de</w:t>
            </w:r>
          </w:p>
        </w:tc>
      </w:tr>
    </w:tbl>
    <w:p w:rsidR="006E62C3" w:rsidRPr="006E62C3" w:rsidRDefault="006E62C3" w:rsidP="006E62C3">
      <w:pPr>
        <w:overflowPunct/>
        <w:spacing w:before="0"/>
        <w:textAlignment w:val="auto"/>
        <w:rPr>
          <w:rFonts w:cs="Calibri"/>
          <w:noProof/>
          <w:color w:val="000000"/>
          <w:szCs w:val="22"/>
          <w:lang w:val="pt-BR" w:eastAsia="zh-CN"/>
        </w:rPr>
      </w:pPr>
    </w:p>
    <w:tbl>
      <w:tblPr>
        <w:tblW w:w="5000" w:type="pct"/>
        <w:jc w:val="center"/>
        <w:tblLayout w:type="fixed"/>
        <w:tblLook w:val="04A0" w:firstRow="1" w:lastRow="0" w:firstColumn="1" w:lastColumn="0" w:noHBand="0" w:noVBand="1"/>
      </w:tblPr>
      <w:tblGrid>
        <w:gridCol w:w="3645"/>
        <w:gridCol w:w="1650"/>
        <w:gridCol w:w="3770"/>
      </w:tblGrid>
      <w:tr w:rsidR="006E62C3" w:rsidRPr="006E62C3" w:rsidTr="00830BD3">
        <w:trPr>
          <w:trHeight w:val="1014"/>
          <w:jc w:val="center"/>
        </w:trPr>
        <w:tc>
          <w:tcPr>
            <w:tcW w:w="4111" w:type="dxa"/>
          </w:tcPr>
          <w:p w:rsidR="006E62C3" w:rsidRPr="006E62C3" w:rsidRDefault="006E62C3" w:rsidP="006E62C3">
            <w:pPr>
              <w:tabs>
                <w:tab w:val="left" w:pos="426"/>
                <w:tab w:val="left" w:pos="4140"/>
                <w:tab w:val="left" w:pos="4230"/>
              </w:tabs>
              <w:spacing w:before="0"/>
              <w:jc w:val="left"/>
              <w:rPr>
                <w:rFonts w:cstheme="minorBidi"/>
                <w:noProof/>
                <w:lang w:val="de-CH"/>
              </w:rPr>
            </w:pPr>
            <w:r w:rsidRPr="006E62C3">
              <w:rPr>
                <w:rFonts w:cstheme="minorBidi"/>
                <w:noProof/>
                <w:lang w:val="de-CH"/>
              </w:rPr>
              <w:t>Troiline GmbH</w:t>
            </w:r>
          </w:p>
          <w:p w:rsidR="006E62C3" w:rsidRPr="006E62C3" w:rsidRDefault="006E62C3" w:rsidP="006E62C3">
            <w:pPr>
              <w:tabs>
                <w:tab w:val="left" w:pos="426"/>
                <w:tab w:val="left" w:pos="4140"/>
                <w:tab w:val="left" w:pos="4230"/>
              </w:tabs>
              <w:spacing w:before="0"/>
              <w:jc w:val="left"/>
              <w:rPr>
                <w:rFonts w:cstheme="minorBidi"/>
                <w:noProof/>
                <w:lang w:val="de-CH"/>
              </w:rPr>
            </w:pPr>
            <w:r w:rsidRPr="006E62C3">
              <w:rPr>
                <w:rFonts w:cstheme="minorBidi"/>
                <w:noProof/>
                <w:lang w:val="de-CH"/>
              </w:rPr>
              <w:t>Poststrasse 105</w:t>
            </w:r>
          </w:p>
          <w:p w:rsidR="006E62C3" w:rsidRPr="006E62C3" w:rsidRDefault="006E62C3" w:rsidP="006E62C3">
            <w:pPr>
              <w:tabs>
                <w:tab w:val="left" w:pos="426"/>
                <w:tab w:val="left" w:pos="4140"/>
                <w:tab w:val="left" w:pos="4230"/>
              </w:tabs>
              <w:spacing w:before="0"/>
              <w:jc w:val="left"/>
              <w:rPr>
                <w:rFonts w:cstheme="minorBidi"/>
                <w:noProof/>
                <w:lang w:val="de-CH"/>
              </w:rPr>
            </w:pPr>
            <w:r w:rsidRPr="006E62C3">
              <w:rPr>
                <w:rFonts w:cstheme="minorBidi"/>
                <w:noProof/>
                <w:lang w:val="de-CH"/>
              </w:rPr>
              <w:t>D-53840 TROISDORF</w:t>
            </w:r>
          </w:p>
        </w:tc>
        <w:tc>
          <w:tcPr>
            <w:tcW w:w="1843" w:type="dxa"/>
          </w:tcPr>
          <w:p w:rsidR="006E62C3" w:rsidRPr="006E62C3" w:rsidRDefault="006E62C3" w:rsidP="006E62C3">
            <w:pPr>
              <w:widowControl w:val="0"/>
              <w:spacing w:before="0"/>
              <w:jc w:val="center"/>
              <w:rPr>
                <w:rFonts w:eastAsia="SimSun" w:cstheme="minorBidi"/>
                <w:b/>
                <w:bCs/>
                <w:noProof/>
                <w:color w:val="000000"/>
                <w:lang w:val="en-US"/>
              </w:rPr>
            </w:pPr>
            <w:r w:rsidRPr="006E62C3">
              <w:rPr>
                <w:rFonts w:eastAsia="SimSun" w:cstheme="minorBidi"/>
                <w:b/>
                <w:bCs/>
                <w:noProof/>
                <w:color w:val="000000"/>
                <w:lang w:val="en-US"/>
              </w:rPr>
              <w:t>TROI</w:t>
            </w:r>
          </w:p>
        </w:tc>
        <w:tc>
          <w:tcPr>
            <w:tcW w:w="4252" w:type="dxa"/>
          </w:tcPr>
          <w:p w:rsidR="006E62C3" w:rsidRPr="006E62C3" w:rsidRDefault="006E62C3" w:rsidP="006E62C3">
            <w:pPr>
              <w:tabs>
                <w:tab w:val="left" w:pos="426"/>
                <w:tab w:val="center" w:pos="2480"/>
              </w:tabs>
              <w:spacing w:before="0"/>
              <w:jc w:val="left"/>
              <w:rPr>
                <w:rFonts w:cstheme="minorBidi"/>
                <w:noProof/>
              </w:rPr>
            </w:pPr>
            <w:r w:rsidRPr="006E62C3">
              <w:rPr>
                <w:rFonts w:cstheme="minorBidi"/>
                <w:noProof/>
              </w:rPr>
              <w:t>Mr. Michael Schmidt</w:t>
            </w:r>
          </w:p>
          <w:p w:rsidR="006E62C3" w:rsidRPr="005142BE" w:rsidRDefault="001A2835" w:rsidP="005142BE">
            <w:pPr>
              <w:widowControl w:val="0"/>
              <w:spacing w:before="0"/>
              <w:rPr>
                <w:rFonts w:asciiTheme="minorHAnsi" w:eastAsiaTheme="minorEastAsia" w:hAnsiTheme="minorHAnsi" w:cstheme="minorHAnsi"/>
                <w:noProof/>
                <w:lang w:val="de-CH"/>
              </w:rPr>
            </w:pPr>
            <w:r w:rsidRPr="005142BE">
              <w:rPr>
                <w:rFonts w:asciiTheme="minorHAnsi" w:eastAsiaTheme="minorEastAsia" w:hAnsiTheme="minorHAnsi" w:cstheme="minorHAnsi" w:hint="eastAsia"/>
                <w:noProof/>
                <w:lang w:val="de-CH"/>
              </w:rPr>
              <w:t>电话：</w:t>
            </w:r>
            <w:r w:rsidR="006E62C3" w:rsidRPr="005142BE">
              <w:rPr>
                <w:rFonts w:asciiTheme="minorHAnsi" w:eastAsiaTheme="minorEastAsia" w:hAnsiTheme="minorHAnsi" w:cstheme="minorHAnsi"/>
                <w:noProof/>
                <w:lang w:val="de-CH"/>
              </w:rPr>
              <w:t xml:space="preserve"> </w:t>
            </w:r>
            <w:r w:rsidR="006E62C3" w:rsidRPr="005142BE">
              <w:rPr>
                <w:rFonts w:asciiTheme="minorHAnsi" w:eastAsiaTheme="minorEastAsia" w:hAnsiTheme="minorHAnsi" w:cstheme="minorHAnsi"/>
                <w:noProof/>
                <w:lang w:val="de-CH"/>
              </w:rPr>
              <w:tab/>
              <w:t>+49 2241 888 528</w:t>
            </w:r>
          </w:p>
          <w:p w:rsidR="006E62C3" w:rsidRPr="006E62C3" w:rsidRDefault="001A2835" w:rsidP="005142BE">
            <w:pPr>
              <w:widowControl w:val="0"/>
              <w:spacing w:before="0"/>
              <w:rPr>
                <w:rFonts w:eastAsia="SimSun" w:cstheme="minorBidi"/>
                <w:noProof/>
                <w:color w:val="000000"/>
                <w:lang w:eastAsia="zh-CN"/>
              </w:rPr>
            </w:pPr>
            <w:r w:rsidRPr="005142BE">
              <w:rPr>
                <w:rFonts w:asciiTheme="minorHAnsi" w:eastAsiaTheme="minorEastAsia" w:hAnsiTheme="minorHAnsi" w:cstheme="minorHAnsi" w:hint="eastAsia"/>
                <w:noProof/>
                <w:lang w:val="de-CH"/>
              </w:rPr>
              <w:t>电子邮件：</w:t>
            </w:r>
            <w:r w:rsidR="006E62C3" w:rsidRPr="005142BE">
              <w:rPr>
                <w:rFonts w:asciiTheme="minorHAnsi" w:eastAsiaTheme="minorEastAsia" w:hAnsiTheme="minorHAnsi" w:cstheme="minorHAnsi"/>
                <w:noProof/>
                <w:lang w:val="de-CH"/>
              </w:rPr>
              <w:t xml:space="preserve"> </w:t>
            </w:r>
            <w:r w:rsidR="006E62C3" w:rsidRPr="005142BE">
              <w:rPr>
                <w:rFonts w:asciiTheme="minorHAnsi" w:eastAsiaTheme="minorEastAsia" w:hAnsiTheme="minorHAnsi" w:cstheme="minorHAnsi"/>
                <w:noProof/>
                <w:lang w:val="de-CH"/>
              </w:rPr>
              <w:tab/>
              <w:t>schmidtm@troiline.de</w:t>
            </w:r>
          </w:p>
        </w:tc>
      </w:tr>
    </w:tbl>
    <w:p w:rsidR="006E62C3" w:rsidRPr="006E62C3" w:rsidRDefault="006E62C3" w:rsidP="006E62C3">
      <w:pPr>
        <w:overflowPunct/>
        <w:spacing w:before="0"/>
        <w:textAlignment w:val="auto"/>
        <w:rPr>
          <w:rFonts w:cs="Calibri"/>
          <w:noProof/>
          <w:color w:val="000000"/>
          <w:szCs w:val="22"/>
          <w:lang w:val="pt-BR" w:eastAsia="zh-CN"/>
        </w:rPr>
      </w:pPr>
    </w:p>
    <w:tbl>
      <w:tblPr>
        <w:tblW w:w="5000" w:type="pct"/>
        <w:jc w:val="center"/>
        <w:tblLayout w:type="fixed"/>
        <w:tblLook w:val="04A0" w:firstRow="1" w:lastRow="0" w:firstColumn="1" w:lastColumn="0" w:noHBand="0" w:noVBand="1"/>
      </w:tblPr>
      <w:tblGrid>
        <w:gridCol w:w="3645"/>
        <w:gridCol w:w="1650"/>
        <w:gridCol w:w="3770"/>
      </w:tblGrid>
      <w:tr w:rsidR="006E62C3" w:rsidRPr="006E62C3" w:rsidTr="00830BD3">
        <w:trPr>
          <w:trHeight w:val="1014"/>
          <w:jc w:val="center"/>
        </w:trPr>
        <w:tc>
          <w:tcPr>
            <w:tcW w:w="4111" w:type="dxa"/>
          </w:tcPr>
          <w:p w:rsidR="006E62C3" w:rsidRPr="006E62C3" w:rsidRDefault="006E62C3" w:rsidP="006E62C3">
            <w:pPr>
              <w:tabs>
                <w:tab w:val="left" w:pos="426"/>
                <w:tab w:val="left" w:pos="4140"/>
                <w:tab w:val="left" w:pos="4230"/>
              </w:tabs>
              <w:spacing w:before="0"/>
              <w:jc w:val="left"/>
              <w:rPr>
                <w:rFonts w:cstheme="minorBidi"/>
                <w:noProof/>
                <w:lang w:val="de-CH"/>
              </w:rPr>
            </w:pPr>
            <w:r w:rsidRPr="006E62C3">
              <w:rPr>
                <w:rFonts w:cstheme="minorBidi"/>
                <w:noProof/>
                <w:lang w:val="de-CH"/>
              </w:rPr>
              <w:t xml:space="preserve">OpenNumbers GmbH </w:t>
            </w:r>
            <w:r w:rsidRPr="006E62C3">
              <w:rPr>
                <w:rFonts w:cstheme="minorBidi"/>
                <w:noProof/>
                <w:lang w:val="de-CH"/>
              </w:rPr>
              <w:br/>
              <w:t>Bulk Account</w:t>
            </w:r>
          </w:p>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Am Neuen Berg 3</w:t>
            </w:r>
          </w:p>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D-63755 ALZENAU</w:t>
            </w:r>
          </w:p>
        </w:tc>
        <w:tc>
          <w:tcPr>
            <w:tcW w:w="1843" w:type="dxa"/>
          </w:tcPr>
          <w:p w:rsidR="006E62C3" w:rsidRPr="006E62C3" w:rsidRDefault="006E62C3" w:rsidP="006E62C3">
            <w:pPr>
              <w:widowControl w:val="0"/>
              <w:spacing w:before="0"/>
              <w:jc w:val="center"/>
              <w:rPr>
                <w:rFonts w:eastAsia="SimSun" w:cstheme="minorBidi"/>
                <w:b/>
                <w:bCs/>
                <w:noProof/>
                <w:color w:val="000000"/>
                <w:lang w:val="en-US"/>
              </w:rPr>
            </w:pPr>
            <w:r w:rsidRPr="006E62C3">
              <w:rPr>
                <w:rFonts w:eastAsia="SimSun" w:cstheme="minorBidi"/>
                <w:b/>
                <w:bCs/>
                <w:noProof/>
                <w:color w:val="000000"/>
                <w:lang w:val="en-US"/>
              </w:rPr>
              <w:t>FLOPEN</w:t>
            </w:r>
          </w:p>
        </w:tc>
        <w:tc>
          <w:tcPr>
            <w:tcW w:w="4252" w:type="dxa"/>
          </w:tcPr>
          <w:p w:rsidR="006E62C3" w:rsidRPr="006E62C3" w:rsidRDefault="006E62C3" w:rsidP="006E62C3">
            <w:pPr>
              <w:tabs>
                <w:tab w:val="left" w:pos="426"/>
                <w:tab w:val="center" w:pos="2480"/>
              </w:tabs>
              <w:spacing w:before="0"/>
              <w:rPr>
                <w:rFonts w:cstheme="minorBidi"/>
                <w:noProof/>
              </w:rPr>
            </w:pPr>
            <w:r w:rsidRPr="006E62C3">
              <w:rPr>
                <w:rFonts w:cstheme="minorBidi"/>
                <w:noProof/>
              </w:rPr>
              <w:t>Mr Bernd Buedenbender</w:t>
            </w:r>
          </w:p>
          <w:p w:rsidR="006E62C3" w:rsidRPr="005142BE" w:rsidRDefault="001A2835" w:rsidP="006E62C3">
            <w:pPr>
              <w:widowControl w:val="0"/>
              <w:spacing w:before="0"/>
              <w:rPr>
                <w:rFonts w:asciiTheme="minorHAnsi" w:eastAsiaTheme="minorEastAsia" w:hAnsiTheme="minorHAnsi" w:cstheme="minorHAnsi"/>
                <w:noProof/>
                <w:lang w:val="de-CH"/>
              </w:rPr>
            </w:pPr>
            <w:r w:rsidRPr="005142BE">
              <w:rPr>
                <w:rFonts w:asciiTheme="minorHAnsi" w:eastAsiaTheme="minorEastAsia" w:hAnsiTheme="minorHAnsi" w:cstheme="minorHAnsi" w:hint="eastAsia"/>
                <w:noProof/>
                <w:lang w:val="de-CH"/>
              </w:rPr>
              <w:t>电话：</w:t>
            </w:r>
            <w:r w:rsidR="006E62C3" w:rsidRPr="005142BE">
              <w:rPr>
                <w:rFonts w:asciiTheme="minorHAnsi" w:eastAsiaTheme="minorEastAsia" w:hAnsiTheme="minorHAnsi" w:cstheme="minorHAnsi"/>
                <w:noProof/>
                <w:lang w:val="de-CH"/>
              </w:rPr>
              <w:t xml:space="preserve"> </w:t>
            </w:r>
            <w:r w:rsidR="006E62C3" w:rsidRPr="005142BE">
              <w:rPr>
                <w:rFonts w:asciiTheme="minorHAnsi" w:eastAsiaTheme="minorEastAsia" w:hAnsiTheme="minorHAnsi" w:cstheme="minorHAnsi"/>
                <w:noProof/>
                <w:lang w:val="de-CH"/>
              </w:rPr>
              <w:tab/>
              <w:t>+49 6023 70688 0</w:t>
            </w:r>
          </w:p>
          <w:p w:rsidR="006E62C3" w:rsidRPr="005142BE" w:rsidRDefault="00DE638A" w:rsidP="006E62C3">
            <w:pPr>
              <w:widowControl w:val="0"/>
              <w:spacing w:before="0"/>
              <w:rPr>
                <w:rFonts w:asciiTheme="minorHAnsi" w:eastAsiaTheme="minorEastAsia" w:hAnsiTheme="minorHAnsi" w:cstheme="minorHAnsi"/>
                <w:noProof/>
                <w:lang w:val="de-CH"/>
              </w:rPr>
            </w:pPr>
            <w:r w:rsidRPr="005142BE">
              <w:rPr>
                <w:rFonts w:asciiTheme="minorHAnsi" w:eastAsiaTheme="minorEastAsia" w:hAnsiTheme="minorHAnsi" w:cstheme="minorHAnsi" w:hint="eastAsia"/>
                <w:noProof/>
                <w:lang w:val="de-CH"/>
              </w:rPr>
              <w:t>传真：</w:t>
            </w:r>
            <w:r w:rsidR="006E62C3" w:rsidRPr="005142BE">
              <w:rPr>
                <w:rFonts w:asciiTheme="minorHAnsi" w:eastAsiaTheme="minorEastAsia" w:hAnsiTheme="minorHAnsi" w:cstheme="minorHAnsi"/>
                <w:noProof/>
                <w:lang w:val="de-CH"/>
              </w:rPr>
              <w:tab/>
              <w:t>+49 6023 70688 11</w:t>
            </w:r>
          </w:p>
          <w:p w:rsidR="006E62C3" w:rsidRPr="006E62C3" w:rsidRDefault="001A2835" w:rsidP="006E62C3">
            <w:pPr>
              <w:widowControl w:val="0"/>
              <w:spacing w:before="0"/>
              <w:rPr>
                <w:rFonts w:eastAsia="SimSun" w:cstheme="minorBidi"/>
                <w:noProof/>
                <w:color w:val="000000"/>
                <w:lang w:eastAsia="zh-CN"/>
              </w:rPr>
            </w:pPr>
            <w:r w:rsidRPr="005142BE">
              <w:rPr>
                <w:rFonts w:asciiTheme="minorHAnsi" w:eastAsiaTheme="minorEastAsia" w:hAnsiTheme="minorHAnsi" w:cstheme="minorHAnsi" w:hint="eastAsia"/>
                <w:noProof/>
                <w:lang w:val="de-CH"/>
              </w:rPr>
              <w:t>电子邮件：</w:t>
            </w:r>
            <w:r w:rsidR="006E62C3" w:rsidRPr="005142BE">
              <w:rPr>
                <w:rFonts w:asciiTheme="minorHAnsi" w:eastAsiaTheme="minorEastAsia" w:hAnsiTheme="minorHAnsi" w:cstheme="minorHAnsi"/>
                <w:noProof/>
                <w:lang w:val="de-CH"/>
              </w:rPr>
              <w:t xml:space="preserve"> </w:t>
            </w:r>
            <w:r w:rsidR="006E62C3" w:rsidRPr="005142BE">
              <w:rPr>
                <w:rFonts w:asciiTheme="minorHAnsi" w:eastAsiaTheme="minorEastAsia" w:hAnsiTheme="minorHAnsi" w:cstheme="minorHAnsi"/>
                <w:noProof/>
                <w:lang w:val="de-CH"/>
              </w:rPr>
              <w:tab/>
              <w:t>pda@opennumbers.de</w:t>
            </w:r>
          </w:p>
        </w:tc>
      </w:tr>
    </w:tbl>
    <w:p w:rsidR="006E62C3" w:rsidRPr="006E62C3" w:rsidRDefault="006E62C3" w:rsidP="006E62C3">
      <w:pPr>
        <w:overflowPunct/>
        <w:spacing w:before="0"/>
        <w:textAlignment w:val="auto"/>
        <w:rPr>
          <w:rFonts w:cs="Calibri"/>
          <w:noProof/>
          <w:color w:val="000000"/>
          <w:szCs w:val="22"/>
          <w:lang w:val="pt-BR" w:eastAsia="zh-CN"/>
        </w:rPr>
      </w:pPr>
    </w:p>
    <w:tbl>
      <w:tblPr>
        <w:tblW w:w="5000" w:type="pct"/>
        <w:jc w:val="center"/>
        <w:tblLayout w:type="fixed"/>
        <w:tblLook w:val="04A0" w:firstRow="1" w:lastRow="0" w:firstColumn="1" w:lastColumn="0" w:noHBand="0" w:noVBand="1"/>
      </w:tblPr>
      <w:tblGrid>
        <w:gridCol w:w="3645"/>
        <w:gridCol w:w="1650"/>
        <w:gridCol w:w="3770"/>
      </w:tblGrid>
      <w:tr w:rsidR="006E62C3" w:rsidRPr="006E62C3" w:rsidTr="00830BD3">
        <w:trPr>
          <w:trHeight w:val="1014"/>
          <w:jc w:val="center"/>
        </w:trPr>
        <w:tc>
          <w:tcPr>
            <w:tcW w:w="4111" w:type="dxa"/>
          </w:tcPr>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Stadtwerke Jülich GmbH</w:t>
            </w:r>
          </w:p>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An der Vogelstange 2a</w:t>
            </w:r>
          </w:p>
          <w:p w:rsidR="006E62C3" w:rsidRPr="006E62C3" w:rsidRDefault="006E62C3" w:rsidP="006E62C3">
            <w:pPr>
              <w:tabs>
                <w:tab w:val="left" w:pos="426"/>
                <w:tab w:val="left" w:pos="4140"/>
                <w:tab w:val="left" w:pos="4230"/>
              </w:tabs>
              <w:spacing w:before="0"/>
              <w:rPr>
                <w:rFonts w:cstheme="minorBidi"/>
                <w:noProof/>
                <w:lang w:val="de-CH"/>
              </w:rPr>
            </w:pPr>
            <w:r w:rsidRPr="006E62C3">
              <w:rPr>
                <w:rFonts w:cstheme="minorBidi"/>
                <w:noProof/>
                <w:lang w:val="de-CH"/>
              </w:rPr>
              <w:t>D-52428 JUELICH</w:t>
            </w:r>
          </w:p>
        </w:tc>
        <w:tc>
          <w:tcPr>
            <w:tcW w:w="1843" w:type="dxa"/>
          </w:tcPr>
          <w:p w:rsidR="006E62C3" w:rsidRPr="006E62C3" w:rsidRDefault="006E62C3" w:rsidP="006E62C3">
            <w:pPr>
              <w:widowControl w:val="0"/>
              <w:spacing w:before="0"/>
              <w:jc w:val="center"/>
              <w:rPr>
                <w:rFonts w:eastAsia="SimSun" w:cstheme="minorBidi"/>
                <w:b/>
                <w:bCs/>
                <w:noProof/>
                <w:color w:val="000000"/>
                <w:lang w:val="en-US"/>
              </w:rPr>
            </w:pPr>
            <w:r w:rsidRPr="006E62C3">
              <w:rPr>
                <w:rFonts w:eastAsia="SimSun" w:cstheme="minorBidi"/>
                <w:b/>
                <w:bCs/>
                <w:noProof/>
                <w:color w:val="000000"/>
                <w:lang w:val="en-US"/>
              </w:rPr>
              <w:t>JULINK</w:t>
            </w:r>
          </w:p>
        </w:tc>
        <w:tc>
          <w:tcPr>
            <w:tcW w:w="4252" w:type="dxa"/>
          </w:tcPr>
          <w:p w:rsidR="006E62C3" w:rsidRPr="006E62C3" w:rsidRDefault="006E62C3" w:rsidP="006E62C3">
            <w:pPr>
              <w:tabs>
                <w:tab w:val="left" w:pos="426"/>
                <w:tab w:val="center" w:pos="2480"/>
              </w:tabs>
              <w:spacing w:before="0"/>
              <w:rPr>
                <w:rFonts w:cstheme="minorBidi"/>
                <w:noProof/>
              </w:rPr>
            </w:pPr>
            <w:r w:rsidRPr="006E62C3">
              <w:rPr>
                <w:rFonts w:cstheme="minorBidi"/>
                <w:noProof/>
              </w:rPr>
              <w:t>Mr Markus Bissel</w:t>
            </w:r>
          </w:p>
          <w:p w:rsidR="006E62C3" w:rsidRPr="005142BE" w:rsidRDefault="001A2835" w:rsidP="005142BE">
            <w:pPr>
              <w:widowControl w:val="0"/>
              <w:spacing w:before="0"/>
              <w:rPr>
                <w:rFonts w:asciiTheme="minorHAnsi" w:eastAsiaTheme="minorEastAsia" w:hAnsiTheme="minorHAnsi" w:cstheme="minorHAnsi"/>
                <w:noProof/>
                <w:lang w:val="de-CH"/>
              </w:rPr>
            </w:pPr>
            <w:r w:rsidRPr="005142BE">
              <w:rPr>
                <w:rFonts w:asciiTheme="minorHAnsi" w:eastAsiaTheme="minorEastAsia" w:hAnsiTheme="minorHAnsi" w:cstheme="minorHAnsi" w:hint="eastAsia"/>
                <w:noProof/>
                <w:lang w:val="de-CH"/>
              </w:rPr>
              <w:t>电话：</w:t>
            </w:r>
            <w:r w:rsidR="006E62C3" w:rsidRPr="005142BE">
              <w:rPr>
                <w:rFonts w:asciiTheme="minorHAnsi" w:eastAsiaTheme="minorEastAsia" w:hAnsiTheme="minorHAnsi" w:cstheme="minorHAnsi"/>
                <w:noProof/>
                <w:lang w:val="de-CH"/>
              </w:rPr>
              <w:t xml:space="preserve"> </w:t>
            </w:r>
            <w:r w:rsidR="006E62C3" w:rsidRPr="005142BE">
              <w:rPr>
                <w:rFonts w:asciiTheme="minorHAnsi" w:eastAsiaTheme="minorEastAsia" w:hAnsiTheme="minorHAnsi" w:cstheme="minorHAnsi"/>
                <w:noProof/>
                <w:lang w:val="de-CH"/>
              </w:rPr>
              <w:tab/>
              <w:t>+49 2461 625 247</w:t>
            </w:r>
          </w:p>
          <w:p w:rsidR="006E62C3" w:rsidRPr="005142BE" w:rsidRDefault="00DE638A" w:rsidP="005142BE">
            <w:pPr>
              <w:widowControl w:val="0"/>
              <w:spacing w:before="0"/>
              <w:rPr>
                <w:rFonts w:asciiTheme="minorHAnsi" w:eastAsiaTheme="minorEastAsia" w:hAnsiTheme="minorHAnsi" w:cstheme="minorHAnsi"/>
                <w:noProof/>
                <w:lang w:val="de-CH"/>
              </w:rPr>
            </w:pPr>
            <w:r w:rsidRPr="005142BE">
              <w:rPr>
                <w:rFonts w:asciiTheme="minorHAnsi" w:eastAsiaTheme="minorEastAsia" w:hAnsiTheme="minorHAnsi" w:cstheme="minorHAnsi" w:hint="eastAsia"/>
                <w:noProof/>
                <w:lang w:val="de-CH"/>
              </w:rPr>
              <w:t>传真：</w:t>
            </w:r>
            <w:r w:rsidR="006E62C3" w:rsidRPr="005142BE">
              <w:rPr>
                <w:rFonts w:asciiTheme="minorHAnsi" w:eastAsiaTheme="minorEastAsia" w:hAnsiTheme="minorHAnsi" w:cstheme="minorHAnsi"/>
                <w:noProof/>
                <w:lang w:val="de-CH"/>
              </w:rPr>
              <w:tab/>
              <w:t>+49 2461 625 193</w:t>
            </w:r>
          </w:p>
          <w:p w:rsidR="006E62C3" w:rsidRPr="006E62C3" w:rsidRDefault="001A2835" w:rsidP="006E62C3">
            <w:pPr>
              <w:widowControl w:val="0"/>
              <w:spacing w:before="0"/>
              <w:rPr>
                <w:rFonts w:eastAsia="SimSun" w:cstheme="minorBidi"/>
                <w:noProof/>
                <w:color w:val="000000"/>
              </w:rPr>
            </w:pPr>
            <w:r w:rsidRPr="005142BE">
              <w:rPr>
                <w:rFonts w:asciiTheme="minorHAnsi" w:eastAsiaTheme="minorEastAsia" w:hAnsiTheme="minorHAnsi" w:cstheme="minorHAnsi" w:hint="eastAsia"/>
                <w:noProof/>
                <w:lang w:val="de-CH"/>
              </w:rPr>
              <w:t>电子邮件：</w:t>
            </w:r>
            <w:r w:rsidR="006E62C3" w:rsidRPr="005142BE">
              <w:rPr>
                <w:rFonts w:asciiTheme="minorHAnsi" w:eastAsiaTheme="minorEastAsia" w:hAnsiTheme="minorHAnsi" w:cstheme="minorHAnsi"/>
                <w:noProof/>
                <w:lang w:val="de-CH"/>
              </w:rPr>
              <w:t xml:space="preserve"> </w:t>
            </w:r>
            <w:r w:rsidR="006E62C3" w:rsidRPr="005142BE">
              <w:rPr>
                <w:rFonts w:asciiTheme="minorHAnsi" w:eastAsiaTheme="minorEastAsia" w:hAnsiTheme="minorHAnsi" w:cstheme="minorHAnsi"/>
                <w:noProof/>
                <w:lang w:val="de-CH"/>
              </w:rPr>
              <w:tab/>
              <w:t>m.bissel@stadtwerke-juelich.de</w:t>
            </w:r>
          </w:p>
        </w:tc>
      </w:tr>
    </w:tbl>
    <w:p w:rsidR="00452EB2" w:rsidRDefault="00452EB2" w:rsidP="00452EB2">
      <w:pPr>
        <w:rPr>
          <w:rFonts w:asciiTheme="minorHAnsi" w:hAnsiTheme="minorHAnsi"/>
          <w:lang w:eastAsia="zh-CN"/>
        </w:rPr>
      </w:pPr>
      <w:r>
        <w:rPr>
          <w:rFonts w:asciiTheme="minorHAnsi" w:hAnsiTheme="minorHAnsi"/>
          <w:lang w:eastAsia="zh-CN"/>
        </w:rPr>
        <w:br w:type="page"/>
      </w:r>
    </w:p>
    <w:p w:rsidR="00CD096F" w:rsidRPr="00CD096F" w:rsidRDefault="00CD096F" w:rsidP="00CD096F">
      <w:pPr>
        <w:pStyle w:val="Heading20"/>
        <w:rPr>
          <w:sz w:val="28"/>
          <w:lang w:eastAsia="zh-CN"/>
        </w:rPr>
      </w:pPr>
      <w:r w:rsidRPr="00CD096F">
        <w:rPr>
          <w:rFonts w:hint="eastAsia"/>
          <w:sz w:val="28"/>
          <w:lang w:eastAsia="zh-CN"/>
        </w:rPr>
        <w:lastRenderedPageBreak/>
        <w:t>国内编号方案</w:t>
      </w:r>
      <w:r w:rsidRPr="00CD096F">
        <w:rPr>
          <w:sz w:val="28"/>
          <w:lang w:eastAsia="zh-CN"/>
        </w:rPr>
        <w:br/>
      </w:r>
      <w:r w:rsidRPr="00CD096F">
        <w:rPr>
          <w:rFonts w:hint="eastAsia"/>
          <w:sz w:val="28"/>
          <w:lang w:eastAsia="zh-CN"/>
        </w:rPr>
        <w:t>（依据</w:t>
      </w:r>
      <w:r w:rsidRPr="00CD096F">
        <w:rPr>
          <w:sz w:val="28"/>
          <w:lang w:eastAsia="zh-CN"/>
        </w:rPr>
        <w:t>ITU-T E.129</w:t>
      </w:r>
      <w:r w:rsidRPr="00CD096F">
        <w:rPr>
          <w:rFonts w:hint="eastAsia"/>
          <w:sz w:val="28"/>
          <w:lang w:eastAsia="zh-CN"/>
        </w:rPr>
        <w:t>建议书（</w:t>
      </w:r>
      <w:r w:rsidRPr="00CD096F">
        <w:rPr>
          <w:rFonts w:hint="eastAsia"/>
          <w:sz w:val="28"/>
          <w:lang w:eastAsia="zh-CN"/>
        </w:rPr>
        <w:t>0</w:t>
      </w:r>
      <w:r w:rsidRPr="00CD096F">
        <w:rPr>
          <w:sz w:val="28"/>
          <w:lang w:eastAsia="zh-CN"/>
        </w:rPr>
        <w:t>1/20</w:t>
      </w:r>
      <w:r w:rsidRPr="00CD096F">
        <w:rPr>
          <w:rFonts w:hint="eastAsia"/>
          <w:sz w:val="28"/>
          <w:lang w:eastAsia="zh-CN"/>
        </w:rPr>
        <w:t>13</w:t>
      </w:r>
      <w:r w:rsidRPr="00CD096F">
        <w:rPr>
          <w:rFonts w:hint="eastAsia"/>
          <w:sz w:val="28"/>
          <w:lang w:eastAsia="zh-CN"/>
        </w:rPr>
        <w:t>））</w:t>
      </w:r>
    </w:p>
    <w:p w:rsidR="00CD096F" w:rsidRPr="008D4C69" w:rsidRDefault="00CD096F" w:rsidP="00CD096F">
      <w:pPr>
        <w:tabs>
          <w:tab w:val="clear" w:pos="1276"/>
          <w:tab w:val="clear" w:pos="1843"/>
          <w:tab w:val="left" w:pos="1134"/>
          <w:tab w:val="left" w:pos="1560"/>
          <w:tab w:val="left" w:pos="2127"/>
        </w:tabs>
        <w:spacing w:after="80"/>
        <w:jc w:val="center"/>
        <w:outlineLvl w:val="2"/>
        <w:rPr>
          <w:rFonts w:eastAsia="SimSun" w:cs="Arial"/>
          <w:lang w:val="fr-FR"/>
        </w:rPr>
      </w:pPr>
      <w:bookmarkStart w:id="414" w:name="_Toc451863151"/>
      <w:r w:rsidRPr="00683649">
        <w:rPr>
          <w:rFonts w:eastAsiaTheme="minorEastAsia" w:hint="eastAsia"/>
          <w:lang w:val="en-US" w:eastAsia="zh-CN"/>
        </w:rPr>
        <w:t>网站</w:t>
      </w:r>
      <w:r w:rsidRPr="00294347">
        <w:rPr>
          <w:rFonts w:eastAsiaTheme="minorEastAsia" w:hint="eastAsia"/>
          <w:lang w:val="fr-FR" w:eastAsia="zh-CN"/>
        </w:rPr>
        <w:t>：</w:t>
      </w:r>
      <w:r w:rsidRPr="008D4C69">
        <w:rPr>
          <w:rFonts w:eastAsia="SimSun" w:cs="Arial"/>
          <w:lang w:val="fr-FR"/>
        </w:rPr>
        <w:t>www.itu.int/itu-t/inr/nnp/index.html</w:t>
      </w:r>
      <w:bookmarkEnd w:id="414"/>
    </w:p>
    <w:p w:rsidR="00CD096F" w:rsidRPr="00261E95" w:rsidRDefault="00CD096F" w:rsidP="00CD096F">
      <w:pPr>
        <w:spacing w:before="240"/>
        <w:ind w:firstLineChars="200" w:firstLine="400"/>
        <w:rPr>
          <w:rFonts w:eastAsia="SimSun"/>
          <w:lang w:eastAsia="zh-CN"/>
        </w:rPr>
      </w:pPr>
      <w:r w:rsidRPr="00683649">
        <w:rPr>
          <w:rFonts w:eastAsiaTheme="minorEastAsia" w:hint="eastAsia"/>
          <w:lang w:eastAsia="zh-CN"/>
        </w:rPr>
        <w:t>请各主管部门向国际电联通报其国内编号方案的变更，或在网站上说明其国内编号方案及联系方式，以便在</w:t>
      </w:r>
      <w:r w:rsidRPr="00683649">
        <w:rPr>
          <w:rFonts w:eastAsiaTheme="minorEastAsia" w:hint="eastAsia"/>
          <w:lang w:eastAsia="zh-CN"/>
        </w:rPr>
        <w:t>ITU-T</w:t>
      </w:r>
      <w:r w:rsidRPr="00683649">
        <w:rPr>
          <w:rFonts w:eastAsiaTheme="minorEastAsia" w:hint="eastAsia"/>
          <w:lang w:eastAsia="zh-CN"/>
        </w:rPr>
        <w:t>网站上免费向所有主管部门</w:t>
      </w:r>
      <w:r w:rsidRPr="00683649">
        <w:rPr>
          <w:rFonts w:eastAsiaTheme="minorEastAsia" w:hint="eastAsia"/>
          <w:lang w:eastAsia="zh-CN"/>
        </w:rPr>
        <w:t>/</w:t>
      </w:r>
      <w:r w:rsidRPr="00683649">
        <w:rPr>
          <w:rFonts w:eastAsiaTheme="minorEastAsia" w:hint="eastAsia"/>
          <w:lang w:eastAsia="zh-CN"/>
        </w:rPr>
        <w:t>经认可的运营机构</w:t>
      </w:r>
      <w:r>
        <w:rPr>
          <w:rFonts w:eastAsiaTheme="minorEastAsia" w:hint="eastAsia"/>
          <w:lang w:eastAsia="zh-CN"/>
        </w:rPr>
        <w:t>和</w:t>
      </w:r>
      <w:r>
        <w:rPr>
          <w:rFonts w:eastAsiaTheme="minorEastAsia"/>
          <w:lang w:eastAsia="zh-CN"/>
        </w:rPr>
        <w:t>服务提供商</w:t>
      </w:r>
      <w:r w:rsidRPr="00683649">
        <w:rPr>
          <w:rFonts w:eastAsiaTheme="minorEastAsia" w:hint="eastAsia"/>
          <w:lang w:eastAsia="zh-CN"/>
        </w:rPr>
        <w:t>提供该信息。</w:t>
      </w:r>
    </w:p>
    <w:p w:rsidR="00CD096F" w:rsidRDefault="00CD096F" w:rsidP="00CD096F">
      <w:pPr>
        <w:ind w:firstLineChars="200" w:firstLine="400"/>
        <w:rPr>
          <w:rFonts w:eastAsia="SimSun"/>
          <w:lang w:eastAsia="zh-CN"/>
        </w:rPr>
      </w:pPr>
      <w:r w:rsidRPr="00683649">
        <w:rPr>
          <w:rFonts w:eastAsiaTheme="minorEastAsia" w:hint="eastAsia"/>
          <w:lang w:eastAsia="zh-CN"/>
        </w:rPr>
        <w:t>对于其编号网站或向国际电联电信标准化局（</w:t>
      </w:r>
      <w:r w:rsidRPr="00683649">
        <w:rPr>
          <w:rFonts w:ascii="SimSun" w:eastAsia="SimSun" w:hAnsi="SimSun" w:cs="SimSun" w:hint="eastAsia"/>
          <w:lang w:eastAsia="zh-CN"/>
        </w:rPr>
        <w:t>电子邮件：</w:t>
      </w:r>
      <w:r w:rsidRPr="00683649">
        <w:rPr>
          <w:rFonts w:eastAsia="SimSun"/>
          <w:lang w:eastAsia="zh-CN"/>
        </w:rPr>
        <w:t>tsbtson@itu.int</w:t>
      </w:r>
      <w:r w:rsidRPr="00683649">
        <w:rPr>
          <w:rFonts w:eastAsiaTheme="minorEastAsia" w:hint="eastAsia"/>
          <w:lang w:eastAsia="zh-CN"/>
        </w:rPr>
        <w:t>）发送其信息时，请各主管部门采用</w:t>
      </w:r>
      <w:r w:rsidRPr="00683649">
        <w:rPr>
          <w:rFonts w:eastAsia="SimSun"/>
          <w:lang w:eastAsia="zh-CN"/>
        </w:rPr>
        <w:t>ITU-T E.129</w:t>
      </w:r>
      <w:r w:rsidRPr="00683649">
        <w:rPr>
          <w:rFonts w:eastAsiaTheme="minorEastAsia" w:hint="eastAsia"/>
          <w:lang w:eastAsia="zh-CN"/>
        </w:rPr>
        <w:t>建议书中所述的格式。提醒各主管部门注意，他们应负责及时更新该信息。</w:t>
      </w:r>
    </w:p>
    <w:p w:rsidR="00CD096F" w:rsidRPr="00BC45BC" w:rsidRDefault="00CD096F" w:rsidP="006E62C3">
      <w:pPr>
        <w:ind w:firstLineChars="200" w:firstLine="400"/>
        <w:rPr>
          <w:rFonts w:eastAsia="SimSun"/>
          <w:lang w:val="en-US" w:eastAsia="zh-CN"/>
        </w:rPr>
      </w:pPr>
      <w:r w:rsidRPr="00683649">
        <w:rPr>
          <w:rFonts w:eastAsiaTheme="minorEastAsia" w:hint="eastAsia"/>
          <w:lang w:eastAsia="zh-CN"/>
        </w:rPr>
        <w:t>自</w:t>
      </w:r>
      <w:r>
        <w:rPr>
          <w:rFonts w:eastAsiaTheme="minorEastAsia"/>
          <w:lang w:eastAsia="zh-CN"/>
        </w:rPr>
        <w:t>2019</w:t>
      </w:r>
      <w:r w:rsidRPr="00CA6FDB">
        <w:rPr>
          <w:rFonts w:eastAsiaTheme="minorEastAsia" w:hint="eastAsia"/>
          <w:lang w:eastAsia="zh-CN"/>
        </w:rPr>
        <w:t>年</w:t>
      </w:r>
      <w:r w:rsidR="006E62C3">
        <w:rPr>
          <w:rFonts w:eastAsiaTheme="minorEastAsia"/>
          <w:lang w:eastAsia="zh-CN"/>
        </w:rPr>
        <w:t>5</w:t>
      </w:r>
      <w:r w:rsidRPr="00CA6FDB">
        <w:rPr>
          <w:rFonts w:eastAsiaTheme="minorEastAsia" w:hint="eastAsia"/>
          <w:lang w:eastAsia="zh-CN"/>
        </w:rPr>
        <w:t>月</w:t>
      </w:r>
      <w:r w:rsidR="006E62C3">
        <w:rPr>
          <w:rFonts w:eastAsiaTheme="minorEastAsia"/>
          <w:lang w:eastAsia="zh-CN"/>
        </w:rPr>
        <w:t>1</w:t>
      </w:r>
      <w:r w:rsidRPr="00CA6FDB">
        <w:rPr>
          <w:rFonts w:eastAsiaTheme="minorEastAsia" w:hint="eastAsia"/>
          <w:lang w:eastAsia="zh-CN"/>
        </w:rPr>
        <w:t>日</w:t>
      </w:r>
      <w:r w:rsidRPr="00683649">
        <w:rPr>
          <w:rFonts w:eastAsiaTheme="minorEastAsia" w:hint="eastAsia"/>
          <w:lang w:eastAsia="zh-CN"/>
        </w:rPr>
        <w:t>起，以下国家在我们的网站上更新了其国内编号方案：</w:t>
      </w:r>
    </w:p>
    <w:p w:rsidR="00CD096F" w:rsidRPr="00BC45BC" w:rsidRDefault="00CD096F" w:rsidP="000F1B00">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cs="Arial"/>
          <w:lang w:val="en-US" w:eastAsia="zh-C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3152"/>
      </w:tblGrid>
      <w:tr w:rsidR="00CD096F" w:rsidRPr="00BC45BC" w:rsidTr="00D858B1">
        <w:trPr>
          <w:jc w:val="center"/>
        </w:trPr>
        <w:tc>
          <w:tcPr>
            <w:tcW w:w="3681" w:type="dxa"/>
            <w:tcBorders>
              <w:top w:val="single" w:sz="4" w:space="0" w:color="auto"/>
              <w:bottom w:val="single" w:sz="4" w:space="0" w:color="auto"/>
              <w:right w:val="single" w:sz="4" w:space="0" w:color="auto"/>
            </w:tcBorders>
            <w:hideMark/>
          </w:tcPr>
          <w:p w:rsidR="00CD096F" w:rsidRPr="00683649" w:rsidRDefault="00CD096F" w:rsidP="00D858B1">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en-US"/>
              </w:rPr>
            </w:pPr>
            <w:r w:rsidRPr="00683649">
              <w:rPr>
                <w:rFonts w:ascii="STKaiti" w:eastAsia="STKaiti" w:hAnsi="STKaiti" w:hint="eastAsia"/>
                <w:iCs/>
                <w:sz w:val="18"/>
                <w:szCs w:val="18"/>
                <w:lang w:val="en-US" w:eastAsia="zh-CN"/>
              </w:rPr>
              <w:t>国家</w:t>
            </w:r>
            <w:r w:rsidRPr="00322F6A">
              <w:rPr>
                <w:rFonts w:ascii="STKaiti" w:eastAsia="STKaiti" w:hAnsi="STKaiti"/>
              </w:rPr>
              <w:t>/</w:t>
            </w:r>
            <w:r>
              <w:rPr>
                <w:rFonts w:ascii="STKaiti" w:eastAsia="STKaiti" w:hAnsi="STKaiti" w:hint="eastAsia"/>
                <w:lang w:eastAsia="zh-CN"/>
              </w:rPr>
              <w:t>地理区域</w:t>
            </w:r>
          </w:p>
        </w:tc>
        <w:tc>
          <w:tcPr>
            <w:tcW w:w="3152" w:type="dxa"/>
            <w:tcBorders>
              <w:top w:val="single" w:sz="4" w:space="0" w:color="auto"/>
              <w:left w:val="single" w:sz="4" w:space="0" w:color="auto"/>
              <w:bottom w:val="single" w:sz="4" w:space="0" w:color="auto"/>
            </w:tcBorders>
            <w:hideMark/>
          </w:tcPr>
          <w:p w:rsidR="00CD096F" w:rsidRPr="00683649" w:rsidRDefault="00CD096F" w:rsidP="00D858B1">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fr-CH"/>
              </w:rPr>
            </w:pPr>
            <w:r w:rsidRPr="00683649">
              <w:rPr>
                <w:rFonts w:ascii="STKaiti" w:eastAsia="STKaiti" w:hAnsi="STKaiti" w:hint="eastAsia"/>
                <w:iCs/>
                <w:sz w:val="18"/>
                <w:szCs w:val="18"/>
                <w:lang w:val="fr-CH" w:eastAsia="zh-CN"/>
              </w:rPr>
              <w:t>国家代码（</w:t>
            </w:r>
            <w:r w:rsidRPr="00683649">
              <w:rPr>
                <w:rFonts w:eastAsia="STKaiti"/>
                <w:iCs/>
                <w:sz w:val="18"/>
                <w:szCs w:val="18"/>
                <w:lang w:val="fr-CH"/>
              </w:rPr>
              <w:t>CC</w:t>
            </w:r>
            <w:r w:rsidRPr="00683649">
              <w:rPr>
                <w:rFonts w:ascii="STKaiti" w:eastAsia="STKaiti" w:hAnsi="STKaiti"/>
                <w:iCs/>
                <w:sz w:val="18"/>
                <w:szCs w:val="18"/>
                <w:lang w:val="fr-CH"/>
              </w:rPr>
              <w:t>）</w:t>
            </w:r>
          </w:p>
        </w:tc>
      </w:tr>
      <w:tr w:rsidR="006E62C3" w:rsidRPr="00BC45BC" w:rsidTr="00D858B1">
        <w:trPr>
          <w:jc w:val="center"/>
        </w:trPr>
        <w:tc>
          <w:tcPr>
            <w:tcW w:w="3681" w:type="dxa"/>
            <w:tcBorders>
              <w:top w:val="single" w:sz="4" w:space="0" w:color="auto"/>
              <w:left w:val="single" w:sz="4" w:space="0" w:color="auto"/>
              <w:bottom w:val="single" w:sz="4" w:space="0" w:color="auto"/>
              <w:right w:val="single" w:sz="4" w:space="0" w:color="auto"/>
            </w:tcBorders>
          </w:tcPr>
          <w:p w:rsidR="006E62C3" w:rsidRPr="0075285F" w:rsidRDefault="001A2835" w:rsidP="001A2835">
            <w:pPr>
              <w:tabs>
                <w:tab w:val="left" w:pos="1020"/>
              </w:tabs>
              <w:spacing w:before="40" w:after="40"/>
              <w:rPr>
                <w:rFonts w:eastAsia="SimSun"/>
              </w:rPr>
            </w:pPr>
            <w:proofErr w:type="spellStart"/>
            <w:r>
              <w:rPr>
                <w:rFonts w:eastAsia="SimSun"/>
              </w:rPr>
              <w:t>亚美尼亚</w:t>
            </w:r>
            <w:proofErr w:type="spellEnd"/>
          </w:p>
        </w:tc>
        <w:tc>
          <w:tcPr>
            <w:tcW w:w="3152" w:type="dxa"/>
            <w:tcBorders>
              <w:top w:val="single" w:sz="4" w:space="0" w:color="auto"/>
              <w:left w:val="single" w:sz="4" w:space="0" w:color="auto"/>
              <w:bottom w:val="single" w:sz="4" w:space="0" w:color="auto"/>
              <w:right w:val="single" w:sz="4" w:space="0" w:color="auto"/>
            </w:tcBorders>
          </w:tcPr>
          <w:p w:rsidR="006E62C3" w:rsidRDefault="006E62C3" w:rsidP="006E62C3">
            <w:pPr>
              <w:spacing w:before="40" w:after="40"/>
              <w:jc w:val="center"/>
              <w:rPr>
                <w:rFonts w:eastAsia="SimSun"/>
              </w:rPr>
            </w:pPr>
            <w:r>
              <w:rPr>
                <w:rFonts w:eastAsia="SimSun"/>
              </w:rPr>
              <w:t>+374</w:t>
            </w:r>
          </w:p>
        </w:tc>
      </w:tr>
      <w:tr w:rsidR="006E62C3" w:rsidRPr="00BC45BC" w:rsidTr="00D858B1">
        <w:trPr>
          <w:jc w:val="center"/>
        </w:trPr>
        <w:tc>
          <w:tcPr>
            <w:tcW w:w="3681" w:type="dxa"/>
            <w:tcBorders>
              <w:top w:val="single" w:sz="4" w:space="0" w:color="auto"/>
              <w:left w:val="single" w:sz="4" w:space="0" w:color="auto"/>
              <w:bottom w:val="single" w:sz="4" w:space="0" w:color="auto"/>
              <w:right w:val="single" w:sz="4" w:space="0" w:color="auto"/>
            </w:tcBorders>
          </w:tcPr>
          <w:p w:rsidR="006E62C3" w:rsidRPr="00642BB3" w:rsidRDefault="001A2835" w:rsidP="001A2835">
            <w:pPr>
              <w:tabs>
                <w:tab w:val="left" w:pos="1020"/>
              </w:tabs>
              <w:spacing w:before="40" w:after="40"/>
              <w:rPr>
                <w:rFonts w:eastAsia="SimSun"/>
              </w:rPr>
            </w:pPr>
            <w:proofErr w:type="spellStart"/>
            <w:r>
              <w:rPr>
                <w:rFonts w:eastAsia="SimSun"/>
              </w:rPr>
              <w:t>布基纳法索</w:t>
            </w:r>
            <w:proofErr w:type="spellEnd"/>
          </w:p>
        </w:tc>
        <w:tc>
          <w:tcPr>
            <w:tcW w:w="3152" w:type="dxa"/>
            <w:tcBorders>
              <w:top w:val="single" w:sz="4" w:space="0" w:color="auto"/>
              <w:left w:val="single" w:sz="4" w:space="0" w:color="auto"/>
              <w:bottom w:val="single" w:sz="4" w:space="0" w:color="auto"/>
              <w:right w:val="single" w:sz="4" w:space="0" w:color="auto"/>
            </w:tcBorders>
          </w:tcPr>
          <w:p w:rsidR="006E62C3" w:rsidRDefault="006E62C3" w:rsidP="006E62C3">
            <w:pPr>
              <w:spacing w:before="40" w:after="40"/>
              <w:jc w:val="center"/>
              <w:rPr>
                <w:rFonts w:eastAsia="SimSun"/>
              </w:rPr>
            </w:pPr>
            <w:r>
              <w:rPr>
                <w:rFonts w:eastAsia="SimSun"/>
              </w:rPr>
              <w:t>+226</w:t>
            </w:r>
          </w:p>
        </w:tc>
      </w:tr>
      <w:tr w:rsidR="006E62C3" w:rsidRPr="00BC45BC" w:rsidTr="00D858B1">
        <w:trPr>
          <w:jc w:val="center"/>
        </w:trPr>
        <w:tc>
          <w:tcPr>
            <w:tcW w:w="3681" w:type="dxa"/>
            <w:tcBorders>
              <w:top w:val="single" w:sz="4" w:space="0" w:color="auto"/>
              <w:left w:val="single" w:sz="4" w:space="0" w:color="auto"/>
              <w:bottom w:val="single" w:sz="4" w:space="0" w:color="auto"/>
              <w:right w:val="single" w:sz="4" w:space="0" w:color="auto"/>
            </w:tcBorders>
          </w:tcPr>
          <w:p w:rsidR="006E62C3" w:rsidRPr="002C1275" w:rsidRDefault="001A2835" w:rsidP="001A2835">
            <w:pPr>
              <w:tabs>
                <w:tab w:val="left" w:pos="1020"/>
              </w:tabs>
              <w:spacing w:before="40" w:after="40"/>
              <w:rPr>
                <w:rFonts w:eastAsia="SimSun"/>
              </w:rPr>
            </w:pPr>
            <w:proofErr w:type="spellStart"/>
            <w:r>
              <w:rPr>
                <w:rFonts w:eastAsia="SimSun"/>
              </w:rPr>
              <w:t>缅甸</w:t>
            </w:r>
            <w:proofErr w:type="spellEnd"/>
          </w:p>
        </w:tc>
        <w:tc>
          <w:tcPr>
            <w:tcW w:w="3152" w:type="dxa"/>
            <w:tcBorders>
              <w:top w:val="single" w:sz="4" w:space="0" w:color="auto"/>
              <w:left w:val="single" w:sz="4" w:space="0" w:color="auto"/>
              <w:bottom w:val="single" w:sz="4" w:space="0" w:color="auto"/>
              <w:right w:val="single" w:sz="4" w:space="0" w:color="auto"/>
            </w:tcBorders>
          </w:tcPr>
          <w:p w:rsidR="006E62C3" w:rsidRDefault="006E62C3" w:rsidP="006E62C3">
            <w:pPr>
              <w:spacing w:before="40" w:after="40"/>
              <w:jc w:val="center"/>
              <w:rPr>
                <w:rFonts w:eastAsia="SimSun"/>
              </w:rPr>
            </w:pPr>
            <w:r>
              <w:rPr>
                <w:rFonts w:eastAsia="SimSun"/>
              </w:rPr>
              <w:t>+95</w:t>
            </w:r>
          </w:p>
        </w:tc>
      </w:tr>
      <w:bookmarkEnd w:id="195"/>
      <w:bookmarkEnd w:id="196"/>
      <w:bookmarkEnd w:id="370"/>
      <w:bookmarkEnd w:id="371"/>
      <w:bookmarkEnd w:id="372"/>
    </w:tbl>
    <w:p w:rsidR="00066675" w:rsidRPr="002D0C2D" w:rsidRDefault="00066675" w:rsidP="006E62C3">
      <w:pPr>
        <w:pStyle w:val="NoSpacing"/>
      </w:pPr>
    </w:p>
    <w:sectPr w:rsidR="00066675" w:rsidRPr="002D0C2D" w:rsidSect="00675422">
      <w:footerReference w:type="first" r:id="rId14"/>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212" w:rsidRDefault="00B63212">
      <w:r>
        <w:separator/>
      </w:r>
    </w:p>
  </w:endnote>
  <w:endnote w:type="continuationSeparator" w:id="0">
    <w:p w:rsidR="00B63212" w:rsidRDefault="00B6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swiss"/>
    <w:pitch w:val="variable"/>
    <w:sig w:usb0="00000001" w:usb1="00000000" w:usb2="00000000" w:usb3="00000000" w:csb0="0000001B" w:csb1="00000000"/>
  </w:font>
  <w:font w:name="STKaiti">
    <w:altName w:val="Arial Unicode MS"/>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63212" w:rsidRPr="007F091C" w:rsidTr="008149B6">
      <w:trPr>
        <w:cantSplit/>
        <w:trHeight w:val="900"/>
      </w:trPr>
      <w:tc>
        <w:tcPr>
          <w:tcW w:w="8147" w:type="dxa"/>
          <w:tcBorders>
            <w:top w:val="nil"/>
            <w:bottom w:val="nil"/>
          </w:tcBorders>
          <w:shd w:val="clear" w:color="auto" w:fill="FFFFFF"/>
          <w:vAlign w:val="center"/>
        </w:tcPr>
        <w:p w:rsidR="00B63212" w:rsidRDefault="00B63212"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B63212" w:rsidRPr="007F091C" w:rsidRDefault="00B63212" w:rsidP="00520156">
          <w:pPr>
            <w:pStyle w:val="Firstfooter"/>
            <w:spacing w:before="0"/>
            <w:ind w:left="142"/>
            <w:jc w:val="right"/>
            <w:rPr>
              <w:rFonts w:ascii="Calibri" w:hAnsi="Calibri"/>
              <w:sz w:val="22"/>
              <w:szCs w:val="22"/>
              <w:lang w:val="fr-FR"/>
            </w:rPr>
          </w:pPr>
          <w:r>
            <w:rPr>
              <w:noProof/>
              <w:lang w:eastAsia="zh-CN"/>
            </w:rPr>
            <w:drawing>
              <wp:inline distT="0" distB="0" distL="0" distR="0" wp14:anchorId="57B80D1F" wp14:editId="4ADC4BF5">
                <wp:extent cx="523875" cy="590550"/>
                <wp:effectExtent l="19050" t="0" r="9525" b="0"/>
                <wp:docPr id="8" name="Picture 8"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B63212" w:rsidRDefault="00B63212"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63212" w:rsidRPr="007F091C" w:rsidTr="00DE1F6D">
      <w:trPr>
        <w:cantSplit/>
        <w:jc w:val="center"/>
      </w:trPr>
      <w:tc>
        <w:tcPr>
          <w:tcW w:w="1761" w:type="dxa"/>
          <w:shd w:val="clear" w:color="auto" w:fill="4C4C4C"/>
        </w:tcPr>
        <w:p w:rsidR="00B63212" w:rsidRPr="007F091C" w:rsidRDefault="00B63212"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D1245">
            <w:rPr>
              <w:noProof/>
              <w:color w:val="FFFFFF"/>
              <w:lang w:val="es-ES_tradnl"/>
            </w:rPr>
            <w:t>1173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D1245">
            <w:rPr>
              <w:noProof/>
              <w:color w:val="FFFFFF"/>
              <w:lang w:val="en-US"/>
            </w:rPr>
            <w:t>18</w:t>
          </w:r>
          <w:r w:rsidRPr="007F091C">
            <w:rPr>
              <w:color w:val="FFFFFF"/>
              <w:lang w:val="en-US"/>
            </w:rPr>
            <w:fldChar w:fldCharType="end"/>
          </w:r>
        </w:p>
      </w:tc>
      <w:tc>
        <w:tcPr>
          <w:tcW w:w="7292" w:type="dxa"/>
          <w:shd w:val="clear" w:color="auto" w:fill="A6A6A6"/>
        </w:tcPr>
        <w:p w:rsidR="00B63212" w:rsidRPr="00911AE9" w:rsidRDefault="00B63212" w:rsidP="00520156">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B63212" w:rsidRDefault="00B63212" w:rsidP="00B63212">
    <w:pPr>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63212" w:rsidRPr="007F091C" w:rsidTr="00DE1F6D">
      <w:trPr>
        <w:cantSplit/>
        <w:jc w:val="right"/>
      </w:trPr>
      <w:tc>
        <w:tcPr>
          <w:tcW w:w="7378" w:type="dxa"/>
          <w:shd w:val="clear" w:color="auto" w:fill="A6A6A6"/>
        </w:tcPr>
        <w:p w:rsidR="00B63212" w:rsidRPr="00911AE9" w:rsidRDefault="00B63212" w:rsidP="00520156">
          <w:pPr>
            <w:pStyle w:val="Footer"/>
            <w:spacing w:before="20" w:after="20"/>
            <w:ind w:left="142"/>
            <w:jc w:val="left"/>
            <w:rPr>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B63212" w:rsidRPr="007F091C" w:rsidRDefault="00B63212"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D1245">
            <w:rPr>
              <w:noProof/>
              <w:color w:val="FFFFFF"/>
              <w:lang w:val="es-ES_tradnl"/>
            </w:rPr>
            <w:t>1173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D1245">
            <w:rPr>
              <w:noProof/>
              <w:color w:val="FFFFFF"/>
              <w:lang w:val="en-US"/>
            </w:rPr>
            <w:t>19</w:t>
          </w:r>
          <w:r w:rsidRPr="007F091C">
            <w:rPr>
              <w:color w:val="FFFFFF"/>
              <w:lang w:val="en-US"/>
            </w:rPr>
            <w:fldChar w:fldCharType="end"/>
          </w:r>
          <w:r w:rsidRPr="007F091C">
            <w:rPr>
              <w:color w:val="FFFFFF"/>
              <w:lang w:val="es-ES_tradnl"/>
            </w:rPr>
            <w:t>  </w:t>
          </w:r>
        </w:p>
      </w:tc>
    </w:tr>
  </w:tbl>
  <w:p w:rsidR="00B63212" w:rsidRDefault="00B6321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63212" w:rsidRPr="007F091C" w:rsidTr="002712E3">
      <w:trPr>
        <w:cantSplit/>
        <w:jc w:val="center"/>
      </w:trPr>
      <w:tc>
        <w:tcPr>
          <w:tcW w:w="1761" w:type="dxa"/>
          <w:shd w:val="clear" w:color="auto" w:fill="4C4C4C"/>
        </w:tcPr>
        <w:p w:rsidR="00B63212" w:rsidRPr="007F091C" w:rsidRDefault="00B63212"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509DD">
            <w:rPr>
              <w:noProof/>
              <w:color w:val="FFFFFF"/>
              <w:lang w:val="es-ES_tradnl"/>
            </w:rPr>
            <w:t>1173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10</w:t>
          </w:r>
          <w:r w:rsidRPr="007F091C">
            <w:rPr>
              <w:color w:val="FFFFFF"/>
              <w:lang w:val="en-US"/>
            </w:rPr>
            <w:fldChar w:fldCharType="end"/>
          </w:r>
        </w:p>
      </w:tc>
      <w:tc>
        <w:tcPr>
          <w:tcW w:w="7292" w:type="dxa"/>
          <w:shd w:val="clear" w:color="auto" w:fill="A6A6A6"/>
        </w:tcPr>
        <w:p w:rsidR="00B63212" w:rsidRPr="00911AE9" w:rsidRDefault="00B63212"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r w:rsidR="00B63212" w:rsidRPr="007F091C" w:rsidTr="00AB0F8A">
      <w:trPr>
        <w:cantSplit/>
        <w:jc w:val="center"/>
      </w:trPr>
      <w:tc>
        <w:tcPr>
          <w:tcW w:w="1761" w:type="dxa"/>
          <w:shd w:val="clear" w:color="auto" w:fill="4C4C4C"/>
        </w:tcPr>
        <w:p w:rsidR="00B63212" w:rsidRPr="00AB0F8A" w:rsidRDefault="00B63212" w:rsidP="00AB0F8A">
          <w:pPr>
            <w:pStyle w:val="Footer"/>
            <w:spacing w:before="20" w:after="20"/>
            <w:jc w:val="left"/>
            <w:rPr>
              <w:color w:val="FFFFFF"/>
              <w:lang w:val="es-ES_tradnl"/>
            </w:rPr>
          </w:pPr>
          <w:r w:rsidRPr="007F091C">
            <w:rPr>
              <w:color w:val="FFFFFF"/>
              <w:lang w:val="es-ES_tradnl" w:eastAsia="zh-CN"/>
            </w:rPr>
            <w:t>  </w:t>
          </w: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509DD">
            <w:rPr>
              <w:noProof/>
              <w:color w:val="FFFFFF"/>
              <w:lang w:val="es-ES_tradnl"/>
            </w:rPr>
            <w:t>1173</w:t>
          </w:r>
          <w:r w:rsidRPr="007F091C">
            <w:rPr>
              <w:color w:val="FFFFFF"/>
              <w:lang w:val="es-ES_tradnl"/>
            </w:rPr>
            <w:fldChar w:fldCharType="end"/>
          </w:r>
          <w:r w:rsidRPr="00AB0F8A">
            <w:rPr>
              <w:color w:val="FFFFFF"/>
              <w:lang w:val="es-ES_tradnl"/>
            </w:rPr>
            <w:t xml:space="preserve"> – </w:t>
          </w:r>
          <w:r w:rsidRPr="00AB0F8A">
            <w:rPr>
              <w:color w:val="FFFFFF"/>
              <w:lang w:val="es-ES_tradnl"/>
            </w:rPr>
            <w:fldChar w:fldCharType="begin"/>
          </w:r>
          <w:r w:rsidRPr="00AB0F8A">
            <w:rPr>
              <w:color w:val="FFFFFF"/>
              <w:lang w:val="es-ES_tradnl"/>
            </w:rPr>
            <w:instrText>PAGE</w:instrText>
          </w:r>
          <w:r w:rsidRPr="00AB0F8A">
            <w:rPr>
              <w:color w:val="FFFFFF"/>
              <w:lang w:val="es-ES_tradnl"/>
            </w:rPr>
            <w:fldChar w:fldCharType="separate"/>
          </w:r>
          <w:r>
            <w:rPr>
              <w:noProof/>
              <w:color w:val="FFFFFF"/>
              <w:lang w:val="es-ES_tradnl"/>
            </w:rPr>
            <w:t>10</w:t>
          </w:r>
          <w:r w:rsidRPr="00AB0F8A">
            <w:rPr>
              <w:color w:val="FFFFFF"/>
              <w:lang w:val="es-ES_tradnl"/>
            </w:rPr>
            <w:fldChar w:fldCharType="end"/>
          </w:r>
        </w:p>
      </w:tc>
      <w:tc>
        <w:tcPr>
          <w:tcW w:w="7292" w:type="dxa"/>
          <w:shd w:val="clear" w:color="auto" w:fill="A6A6A6"/>
        </w:tcPr>
        <w:p w:rsidR="00B63212" w:rsidRPr="00AB0F8A" w:rsidRDefault="00B63212" w:rsidP="00AB0F8A">
          <w:pPr>
            <w:pStyle w:val="Footer"/>
            <w:spacing w:before="20" w:after="20"/>
            <w:ind w:right="141"/>
            <w:jc w:val="right"/>
            <w:rPr>
              <w:rFonts w:eastAsiaTheme="minorEastAsia"/>
              <w:color w:val="FFFFFF"/>
              <w:lang w:val="fr-CH" w:eastAsia="zh-CN"/>
            </w:rPr>
          </w:pPr>
          <w:r>
            <w:rPr>
              <w:rFonts w:eastAsiaTheme="minorEastAsia" w:hint="eastAsia"/>
              <w:color w:val="FFFFFF"/>
              <w:lang w:val="fr-CH" w:eastAsia="zh-CN"/>
            </w:rPr>
            <w:t>国际电联《操作公报》</w:t>
          </w:r>
        </w:p>
      </w:tc>
    </w:tr>
  </w:tbl>
  <w:p w:rsidR="00B63212" w:rsidRPr="006B4A80" w:rsidRDefault="00B63212" w:rsidP="006B4A80">
    <w:pPr>
      <w:pStyle w:val="Footer"/>
      <w:rPr>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2410"/>
      <w:gridCol w:w="6643"/>
    </w:tblGrid>
    <w:tr w:rsidR="00E37099" w:rsidRPr="007F091C" w:rsidTr="00E37099">
      <w:trPr>
        <w:cantSplit/>
        <w:jc w:val="center"/>
      </w:trPr>
      <w:tc>
        <w:tcPr>
          <w:tcW w:w="2410" w:type="dxa"/>
          <w:shd w:val="clear" w:color="auto" w:fill="4C4C4C"/>
        </w:tcPr>
        <w:p w:rsidR="00E37099" w:rsidRPr="00911AE9" w:rsidRDefault="00E37099" w:rsidP="00E37099">
          <w:pPr>
            <w:pStyle w:val="Footer"/>
            <w:spacing w:before="20" w:after="20"/>
            <w:ind w:left="142"/>
            <w:jc w:val="left"/>
            <w:rPr>
              <w:color w:val="FFFFFF"/>
              <w:lang w:val="fr-CH" w:eastAsia="zh-CN"/>
            </w:rPr>
          </w:pPr>
          <w:r>
            <w:rPr>
              <w:rFonts w:eastAsiaTheme="minorEastAsia" w:hint="eastAsia"/>
              <w:color w:val="FFFFFF"/>
              <w:lang w:val="fr-CH" w:eastAsia="zh-CN"/>
            </w:rPr>
            <w:t>国际电联《操作公报》</w:t>
          </w:r>
        </w:p>
      </w:tc>
      <w:tc>
        <w:tcPr>
          <w:tcW w:w="6643" w:type="dxa"/>
          <w:shd w:val="clear" w:color="auto" w:fill="A6A6A6"/>
          <w:vAlign w:val="center"/>
        </w:tcPr>
        <w:p w:rsidR="00E37099" w:rsidRPr="007F091C" w:rsidRDefault="00E37099" w:rsidP="00E37099">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D1245">
            <w:rPr>
              <w:noProof/>
              <w:color w:val="FFFFFF"/>
              <w:lang w:val="es-ES_tradnl"/>
            </w:rPr>
            <w:t>1173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D1245">
            <w:rPr>
              <w:noProof/>
              <w:color w:val="FFFFFF"/>
              <w:lang w:val="en-US"/>
            </w:rPr>
            <w:t>12</w:t>
          </w:r>
          <w:r w:rsidRPr="007F091C">
            <w:rPr>
              <w:color w:val="FFFFFF"/>
              <w:lang w:val="en-US"/>
            </w:rPr>
            <w:fldChar w:fldCharType="end"/>
          </w:r>
          <w:r w:rsidRPr="007F091C">
            <w:rPr>
              <w:color w:val="FFFFFF"/>
              <w:lang w:val="es-ES_tradnl"/>
            </w:rPr>
            <w:t>  </w:t>
          </w:r>
        </w:p>
      </w:tc>
    </w:tr>
  </w:tbl>
  <w:p w:rsidR="00B63212" w:rsidRPr="006B4A80" w:rsidRDefault="00B63212" w:rsidP="006B4A80">
    <w:pPr>
      <w:pStyle w:val="Foo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212" w:rsidRDefault="00B63212">
      <w:r>
        <w:separator/>
      </w:r>
    </w:p>
  </w:footnote>
  <w:footnote w:type="continuationSeparator" w:id="0">
    <w:p w:rsidR="00B63212" w:rsidRDefault="00B63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FE68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7A7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5E62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B621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7015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006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361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E0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389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DF732A"/>
    <w:multiLevelType w:val="hybridMultilevel"/>
    <w:tmpl w:val="D4147C8E"/>
    <w:lvl w:ilvl="0" w:tplc="9A1A4BC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B77D3"/>
    <w:multiLevelType w:val="hybridMultilevel"/>
    <w:tmpl w:val="43104D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1A5BF1"/>
    <w:multiLevelType w:val="hybridMultilevel"/>
    <w:tmpl w:val="01883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FDE33B8"/>
    <w:multiLevelType w:val="hybridMultilevel"/>
    <w:tmpl w:val="D2686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1"/>
  </w:num>
  <w:num w:numId="2">
    <w:abstractNumId w:val="23"/>
  </w:num>
  <w:num w:numId="3">
    <w:abstractNumId w:val="15"/>
  </w:num>
  <w:num w:numId="4">
    <w:abstractNumId w:val="10"/>
    <w:lvlOverride w:ilvl="0">
      <w:lvl w:ilvl="0">
        <w:start w:val="1"/>
        <w:numFmt w:val="bullet"/>
        <w:lvlText w:val=""/>
        <w:legacy w:legacy="1" w:legacySpace="120" w:legacyIndent="360"/>
        <w:lvlJc w:val="left"/>
        <w:pPr>
          <w:ind w:left="1495" w:hanging="360"/>
        </w:pPr>
        <w:rPr>
          <w:rFonts w:ascii="Symbol" w:hAnsi="Symbol" w:hint="default"/>
        </w:rPr>
      </w:lvl>
    </w:lvlOverride>
  </w:num>
  <w:num w:numId="5">
    <w:abstractNumId w:val="3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39"/>
  </w:num>
  <w:num w:numId="18">
    <w:abstractNumId w:val="33"/>
  </w:num>
  <w:num w:numId="19">
    <w:abstractNumId w:val="38"/>
  </w:num>
  <w:num w:numId="20">
    <w:abstractNumId w:val="35"/>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7"/>
  </w:num>
  <w:num w:numId="27">
    <w:abstractNumId w:val="16"/>
  </w:num>
  <w:num w:numId="28">
    <w:abstractNumId w:val="32"/>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6"/>
  </w:num>
  <w:num w:numId="32">
    <w:abstractNumId w:val="29"/>
  </w:num>
  <w:num w:numId="33">
    <w:abstractNumId w:val="19"/>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22"/>
  </w:num>
  <w:num w:numId="36">
    <w:abstractNumId w:val="25"/>
  </w:num>
  <w:num w:numId="37">
    <w:abstractNumId w:val="37"/>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8"/>
  </w:num>
  <w:num w:numId="40">
    <w:abstractNumId w:val="40"/>
  </w:num>
  <w:num w:numId="41">
    <w:abstractNumId w:val="13"/>
  </w:num>
  <w:num w:numId="42">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43">
    <w:abstractNumId w:val="28"/>
  </w:num>
  <w:num w:numId="44">
    <w:abstractNumId w:val="21"/>
  </w:num>
  <w:num w:numId="45">
    <w:abstractNumId w:val="17"/>
  </w:num>
  <w:num w:numId="46">
    <w:abstractNumId w:val="14"/>
  </w:num>
  <w:num w:numId="47">
    <w:abstractNumId w:val="30"/>
  </w:num>
  <w:num w:numId="48">
    <w:abstractNumId w:val="10"/>
    <w:lvlOverride w:ilvl="0">
      <w:lvl w:ilvl="0">
        <w:start w:val="1"/>
        <w:numFmt w:val="bullet"/>
        <w:lvlText w:val=""/>
        <w:legacy w:legacy="1" w:legacySpace="120" w:legacyIndent="360"/>
        <w:lvlJc w:val="left"/>
        <w:pPr>
          <w:ind w:left="2628" w:hanging="360"/>
        </w:pPr>
        <w:rPr>
          <w:rFonts w:ascii="Symbol" w:hAnsi="Symbol" w:hint="default"/>
        </w:rPr>
      </w:lvl>
    </w:lvlOverride>
  </w:num>
  <w:num w:numId="49">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50">
    <w:abstractNumId w:val="10"/>
    <w:lvlOverride w:ilvl="0">
      <w:lvl w:ilvl="0">
        <w:start w:val="1"/>
        <w:numFmt w:val="bullet"/>
        <w:lvlText w:val=""/>
        <w:legacy w:legacy="1" w:legacySpace="120" w:legacyIndent="360"/>
        <w:lvlJc w:val="left"/>
        <w:pPr>
          <w:ind w:left="3338"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activeWritingStyle w:appName="MSWord" w:lang="ru-RU" w:vendorID="64" w:dllVersion="131078"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de-CH" w:vendorID="64" w:dllVersion="131078" w:nlCheck="1" w:checkStyle="1"/>
  <w:activeWritingStyle w:appName="MSWord" w:lang="es-ES"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evenAndOddHeaders/>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70"/>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C7"/>
    <w:rsid w:val="00031661"/>
    <w:rsid w:val="00031768"/>
    <w:rsid w:val="00031CB0"/>
    <w:rsid w:val="00031E0F"/>
    <w:rsid w:val="00032061"/>
    <w:rsid w:val="00032120"/>
    <w:rsid w:val="00032128"/>
    <w:rsid w:val="000321B4"/>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18CA"/>
    <w:rsid w:val="00061C4B"/>
    <w:rsid w:val="0006267E"/>
    <w:rsid w:val="00062BA6"/>
    <w:rsid w:val="00062D30"/>
    <w:rsid w:val="000630DA"/>
    <w:rsid w:val="000631E3"/>
    <w:rsid w:val="000633EF"/>
    <w:rsid w:val="000634EA"/>
    <w:rsid w:val="000636FF"/>
    <w:rsid w:val="00063813"/>
    <w:rsid w:val="000639F0"/>
    <w:rsid w:val="00063C8B"/>
    <w:rsid w:val="00063FA2"/>
    <w:rsid w:val="00064238"/>
    <w:rsid w:val="0006429C"/>
    <w:rsid w:val="0006429E"/>
    <w:rsid w:val="00064CC4"/>
    <w:rsid w:val="00064E11"/>
    <w:rsid w:val="00064F82"/>
    <w:rsid w:val="0006530E"/>
    <w:rsid w:val="000654E8"/>
    <w:rsid w:val="000655E1"/>
    <w:rsid w:val="00065937"/>
    <w:rsid w:val="000662EA"/>
    <w:rsid w:val="00066675"/>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618"/>
    <w:rsid w:val="000E0CBE"/>
    <w:rsid w:val="000E0E2D"/>
    <w:rsid w:val="000E1241"/>
    <w:rsid w:val="000E130A"/>
    <w:rsid w:val="000E16E7"/>
    <w:rsid w:val="000E1944"/>
    <w:rsid w:val="000E222A"/>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1B00"/>
    <w:rsid w:val="000F2C7A"/>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66D"/>
    <w:rsid w:val="00115C7C"/>
    <w:rsid w:val="00115F0F"/>
    <w:rsid w:val="00116038"/>
    <w:rsid w:val="00116062"/>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5F54"/>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A04"/>
    <w:rsid w:val="00143B28"/>
    <w:rsid w:val="0014408F"/>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60"/>
    <w:rsid w:val="00153EFA"/>
    <w:rsid w:val="001549B3"/>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734E"/>
    <w:rsid w:val="00177B8F"/>
    <w:rsid w:val="00177C8A"/>
    <w:rsid w:val="00177CD9"/>
    <w:rsid w:val="00180473"/>
    <w:rsid w:val="001804B1"/>
    <w:rsid w:val="0018063E"/>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ACA"/>
    <w:rsid w:val="001A1DD2"/>
    <w:rsid w:val="001A1F7F"/>
    <w:rsid w:val="001A2012"/>
    <w:rsid w:val="001A2157"/>
    <w:rsid w:val="001A2799"/>
    <w:rsid w:val="001A2835"/>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F0"/>
    <w:rsid w:val="001A7779"/>
    <w:rsid w:val="001B0408"/>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73"/>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61B1"/>
    <w:rsid w:val="001D65E8"/>
    <w:rsid w:val="001D6657"/>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41F"/>
    <w:rsid w:val="001E459B"/>
    <w:rsid w:val="001E474C"/>
    <w:rsid w:val="001E4AA4"/>
    <w:rsid w:val="001E4B41"/>
    <w:rsid w:val="001E4DD0"/>
    <w:rsid w:val="001E535C"/>
    <w:rsid w:val="001E564C"/>
    <w:rsid w:val="001E5A9E"/>
    <w:rsid w:val="001E617B"/>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B01"/>
    <w:rsid w:val="002273DD"/>
    <w:rsid w:val="00227648"/>
    <w:rsid w:val="002277A3"/>
    <w:rsid w:val="00227C9A"/>
    <w:rsid w:val="00227F02"/>
    <w:rsid w:val="00230231"/>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183"/>
    <w:rsid w:val="0023693B"/>
    <w:rsid w:val="00236E50"/>
    <w:rsid w:val="00236EB6"/>
    <w:rsid w:val="0023715B"/>
    <w:rsid w:val="0023728A"/>
    <w:rsid w:val="0023796F"/>
    <w:rsid w:val="00237D48"/>
    <w:rsid w:val="00237EE4"/>
    <w:rsid w:val="002402F7"/>
    <w:rsid w:val="002407BB"/>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D4F"/>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3D4F"/>
    <w:rsid w:val="002B592C"/>
    <w:rsid w:val="002B5C66"/>
    <w:rsid w:val="002B6156"/>
    <w:rsid w:val="002B6349"/>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47A"/>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3C2"/>
    <w:rsid w:val="0033182F"/>
    <w:rsid w:val="003321CC"/>
    <w:rsid w:val="00332991"/>
    <w:rsid w:val="00332E11"/>
    <w:rsid w:val="003339C9"/>
    <w:rsid w:val="00333AE8"/>
    <w:rsid w:val="00333D4A"/>
    <w:rsid w:val="00333EB4"/>
    <w:rsid w:val="0033420D"/>
    <w:rsid w:val="0033428A"/>
    <w:rsid w:val="0033485B"/>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41F7"/>
    <w:rsid w:val="00384440"/>
    <w:rsid w:val="00384EC2"/>
    <w:rsid w:val="00385879"/>
    <w:rsid w:val="00385CFB"/>
    <w:rsid w:val="00386854"/>
    <w:rsid w:val="0038685B"/>
    <w:rsid w:val="00386945"/>
    <w:rsid w:val="0038698D"/>
    <w:rsid w:val="003869C4"/>
    <w:rsid w:val="00386D4F"/>
    <w:rsid w:val="0038735F"/>
    <w:rsid w:val="003877BD"/>
    <w:rsid w:val="00387DA3"/>
    <w:rsid w:val="00387DD9"/>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76D"/>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363A"/>
    <w:rsid w:val="004137F0"/>
    <w:rsid w:val="004144B9"/>
    <w:rsid w:val="00414713"/>
    <w:rsid w:val="00415158"/>
    <w:rsid w:val="004151FD"/>
    <w:rsid w:val="00415327"/>
    <w:rsid w:val="004158B4"/>
    <w:rsid w:val="00415A0F"/>
    <w:rsid w:val="004161C2"/>
    <w:rsid w:val="00416225"/>
    <w:rsid w:val="00416F9E"/>
    <w:rsid w:val="00417731"/>
    <w:rsid w:val="00417FE6"/>
    <w:rsid w:val="004204BB"/>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8C5"/>
    <w:rsid w:val="004479BC"/>
    <w:rsid w:val="00447A36"/>
    <w:rsid w:val="00447E6E"/>
    <w:rsid w:val="0045045D"/>
    <w:rsid w:val="004504BE"/>
    <w:rsid w:val="004508B5"/>
    <w:rsid w:val="004509DD"/>
    <w:rsid w:val="00450B1E"/>
    <w:rsid w:val="004510B3"/>
    <w:rsid w:val="004514BB"/>
    <w:rsid w:val="004515DF"/>
    <w:rsid w:val="00451D79"/>
    <w:rsid w:val="00452022"/>
    <w:rsid w:val="00452290"/>
    <w:rsid w:val="004523EF"/>
    <w:rsid w:val="00452EB2"/>
    <w:rsid w:val="004537B3"/>
    <w:rsid w:val="0045393B"/>
    <w:rsid w:val="00453A51"/>
    <w:rsid w:val="00453F27"/>
    <w:rsid w:val="00454AB9"/>
    <w:rsid w:val="00454D9A"/>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82"/>
    <w:rsid w:val="00470C5E"/>
    <w:rsid w:val="00471271"/>
    <w:rsid w:val="0047147B"/>
    <w:rsid w:val="004718BA"/>
    <w:rsid w:val="00471C84"/>
    <w:rsid w:val="00471FC5"/>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451"/>
    <w:rsid w:val="00484962"/>
    <w:rsid w:val="00484ED5"/>
    <w:rsid w:val="0048508A"/>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1D0"/>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6FA"/>
    <w:rsid w:val="004F7BFF"/>
    <w:rsid w:val="004F7D7A"/>
    <w:rsid w:val="00500066"/>
    <w:rsid w:val="0050039D"/>
    <w:rsid w:val="00500983"/>
    <w:rsid w:val="00500DCC"/>
    <w:rsid w:val="0050161C"/>
    <w:rsid w:val="00501656"/>
    <w:rsid w:val="00501718"/>
    <w:rsid w:val="00501955"/>
    <w:rsid w:val="005022D0"/>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2BE"/>
    <w:rsid w:val="00514C1F"/>
    <w:rsid w:val="00515277"/>
    <w:rsid w:val="005156A1"/>
    <w:rsid w:val="00515FAB"/>
    <w:rsid w:val="00516247"/>
    <w:rsid w:val="00516314"/>
    <w:rsid w:val="0051642A"/>
    <w:rsid w:val="00516440"/>
    <w:rsid w:val="00516825"/>
    <w:rsid w:val="00517046"/>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FC6"/>
    <w:rsid w:val="005411AE"/>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EDD"/>
    <w:rsid w:val="00552887"/>
    <w:rsid w:val="00553B4F"/>
    <w:rsid w:val="00553BD4"/>
    <w:rsid w:val="00553E1C"/>
    <w:rsid w:val="00554456"/>
    <w:rsid w:val="00554BDE"/>
    <w:rsid w:val="00554E26"/>
    <w:rsid w:val="00554E8F"/>
    <w:rsid w:val="00554FE7"/>
    <w:rsid w:val="005557B2"/>
    <w:rsid w:val="00555924"/>
    <w:rsid w:val="005562B5"/>
    <w:rsid w:val="00556393"/>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C51"/>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57"/>
    <w:rsid w:val="005815AB"/>
    <w:rsid w:val="0058162A"/>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015"/>
    <w:rsid w:val="005A750C"/>
    <w:rsid w:val="005A771E"/>
    <w:rsid w:val="005B056F"/>
    <w:rsid w:val="005B0899"/>
    <w:rsid w:val="005B11E0"/>
    <w:rsid w:val="005B13C0"/>
    <w:rsid w:val="005B1533"/>
    <w:rsid w:val="005B1707"/>
    <w:rsid w:val="005B192E"/>
    <w:rsid w:val="005B1FC9"/>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2B"/>
    <w:rsid w:val="005D1753"/>
    <w:rsid w:val="005D1A5F"/>
    <w:rsid w:val="005D1B47"/>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7D5"/>
    <w:rsid w:val="005F28EF"/>
    <w:rsid w:val="005F2E8E"/>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F56"/>
    <w:rsid w:val="006003CF"/>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FBC"/>
    <w:rsid w:val="00615FFC"/>
    <w:rsid w:val="00616214"/>
    <w:rsid w:val="006162DF"/>
    <w:rsid w:val="006167BB"/>
    <w:rsid w:val="006168DF"/>
    <w:rsid w:val="00616FED"/>
    <w:rsid w:val="00617621"/>
    <w:rsid w:val="006176D6"/>
    <w:rsid w:val="00620562"/>
    <w:rsid w:val="00620A51"/>
    <w:rsid w:val="00620EA4"/>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AE5"/>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0F1"/>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FE1"/>
    <w:rsid w:val="006512DC"/>
    <w:rsid w:val="00651647"/>
    <w:rsid w:val="00651AB7"/>
    <w:rsid w:val="00651C4F"/>
    <w:rsid w:val="00651D12"/>
    <w:rsid w:val="0065210F"/>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5BC1"/>
    <w:rsid w:val="00666790"/>
    <w:rsid w:val="00666B67"/>
    <w:rsid w:val="00667A83"/>
    <w:rsid w:val="00670063"/>
    <w:rsid w:val="0067066F"/>
    <w:rsid w:val="00670738"/>
    <w:rsid w:val="0067073E"/>
    <w:rsid w:val="006707E8"/>
    <w:rsid w:val="0067087B"/>
    <w:rsid w:val="00670BDD"/>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7B65"/>
    <w:rsid w:val="00677F5B"/>
    <w:rsid w:val="0068013C"/>
    <w:rsid w:val="00680506"/>
    <w:rsid w:val="00680844"/>
    <w:rsid w:val="006808F2"/>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A6F"/>
    <w:rsid w:val="006A4C36"/>
    <w:rsid w:val="006A4EF2"/>
    <w:rsid w:val="006A508E"/>
    <w:rsid w:val="006A5322"/>
    <w:rsid w:val="006A5AA7"/>
    <w:rsid w:val="006A5C8B"/>
    <w:rsid w:val="006A6219"/>
    <w:rsid w:val="006A67C0"/>
    <w:rsid w:val="006A6D6E"/>
    <w:rsid w:val="006A73E0"/>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C3"/>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797"/>
    <w:rsid w:val="0074689A"/>
    <w:rsid w:val="00746AC3"/>
    <w:rsid w:val="00746BE9"/>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8ED"/>
    <w:rsid w:val="00762D16"/>
    <w:rsid w:val="00763A83"/>
    <w:rsid w:val="00763D45"/>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62D"/>
    <w:rsid w:val="00775897"/>
    <w:rsid w:val="00775A12"/>
    <w:rsid w:val="00775A9C"/>
    <w:rsid w:val="00775D50"/>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6F6"/>
    <w:rsid w:val="007A0C7A"/>
    <w:rsid w:val="007A0F8E"/>
    <w:rsid w:val="007A1617"/>
    <w:rsid w:val="007A1781"/>
    <w:rsid w:val="007A1AE9"/>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B05A7"/>
    <w:rsid w:val="007B06E0"/>
    <w:rsid w:val="007B0AFD"/>
    <w:rsid w:val="007B0B8F"/>
    <w:rsid w:val="007B0C3D"/>
    <w:rsid w:val="007B0D16"/>
    <w:rsid w:val="007B11F0"/>
    <w:rsid w:val="007B132E"/>
    <w:rsid w:val="007B13FC"/>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232"/>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54B"/>
    <w:rsid w:val="007C3ECE"/>
    <w:rsid w:val="007C461D"/>
    <w:rsid w:val="007C5014"/>
    <w:rsid w:val="007C5404"/>
    <w:rsid w:val="007C5509"/>
    <w:rsid w:val="007C62FA"/>
    <w:rsid w:val="007C632D"/>
    <w:rsid w:val="007C688C"/>
    <w:rsid w:val="007C753D"/>
    <w:rsid w:val="007D006D"/>
    <w:rsid w:val="007D053A"/>
    <w:rsid w:val="007D06FA"/>
    <w:rsid w:val="007D07D8"/>
    <w:rsid w:val="007D0B96"/>
    <w:rsid w:val="007D1210"/>
    <w:rsid w:val="007D1245"/>
    <w:rsid w:val="007D1584"/>
    <w:rsid w:val="007D16D9"/>
    <w:rsid w:val="007D1954"/>
    <w:rsid w:val="007D1A4F"/>
    <w:rsid w:val="007D1C14"/>
    <w:rsid w:val="007D2301"/>
    <w:rsid w:val="007D24B4"/>
    <w:rsid w:val="007D2B27"/>
    <w:rsid w:val="007D2C1F"/>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758"/>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606"/>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B79"/>
    <w:rsid w:val="00815B7D"/>
    <w:rsid w:val="00815BE7"/>
    <w:rsid w:val="00815D9B"/>
    <w:rsid w:val="00815E92"/>
    <w:rsid w:val="00815EAB"/>
    <w:rsid w:val="008164A6"/>
    <w:rsid w:val="00816680"/>
    <w:rsid w:val="0081675D"/>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BD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AB8"/>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387"/>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9E9"/>
    <w:rsid w:val="00865AD2"/>
    <w:rsid w:val="00865EC0"/>
    <w:rsid w:val="00865ECC"/>
    <w:rsid w:val="00865F09"/>
    <w:rsid w:val="008663AC"/>
    <w:rsid w:val="0086797B"/>
    <w:rsid w:val="00870DBA"/>
    <w:rsid w:val="00870FA0"/>
    <w:rsid w:val="0087171E"/>
    <w:rsid w:val="00871A56"/>
    <w:rsid w:val="00871ACB"/>
    <w:rsid w:val="00871B01"/>
    <w:rsid w:val="00871EB1"/>
    <w:rsid w:val="00871FBF"/>
    <w:rsid w:val="00872383"/>
    <w:rsid w:val="00872A5B"/>
    <w:rsid w:val="00872C86"/>
    <w:rsid w:val="00873038"/>
    <w:rsid w:val="008732AE"/>
    <w:rsid w:val="008732C8"/>
    <w:rsid w:val="008732E2"/>
    <w:rsid w:val="008739B4"/>
    <w:rsid w:val="00873C05"/>
    <w:rsid w:val="0087442D"/>
    <w:rsid w:val="008749A2"/>
    <w:rsid w:val="00874A41"/>
    <w:rsid w:val="00874F1D"/>
    <w:rsid w:val="008769AE"/>
    <w:rsid w:val="00876D56"/>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7EE"/>
    <w:rsid w:val="008A7B2A"/>
    <w:rsid w:val="008A7F6D"/>
    <w:rsid w:val="008B00D7"/>
    <w:rsid w:val="008B026B"/>
    <w:rsid w:val="008B0906"/>
    <w:rsid w:val="008B0B9A"/>
    <w:rsid w:val="008B0BA6"/>
    <w:rsid w:val="008B0C90"/>
    <w:rsid w:val="008B1551"/>
    <w:rsid w:val="008B2781"/>
    <w:rsid w:val="008B2B85"/>
    <w:rsid w:val="008B2DD4"/>
    <w:rsid w:val="008B31BB"/>
    <w:rsid w:val="008B3350"/>
    <w:rsid w:val="008B3A66"/>
    <w:rsid w:val="008B3ADC"/>
    <w:rsid w:val="008B3E90"/>
    <w:rsid w:val="008B3EB8"/>
    <w:rsid w:val="008B42B4"/>
    <w:rsid w:val="008B476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62E"/>
    <w:rsid w:val="008C4738"/>
    <w:rsid w:val="008C4E0D"/>
    <w:rsid w:val="008C4FD7"/>
    <w:rsid w:val="008C5389"/>
    <w:rsid w:val="008C538E"/>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4D0"/>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5E6"/>
    <w:rsid w:val="00915711"/>
    <w:rsid w:val="00915915"/>
    <w:rsid w:val="00915A1F"/>
    <w:rsid w:val="00915E97"/>
    <w:rsid w:val="009161A0"/>
    <w:rsid w:val="009166C3"/>
    <w:rsid w:val="00916B3D"/>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61D"/>
    <w:rsid w:val="00930959"/>
    <w:rsid w:val="00930C4E"/>
    <w:rsid w:val="00930E3A"/>
    <w:rsid w:val="00930F83"/>
    <w:rsid w:val="00931382"/>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7F1"/>
    <w:rsid w:val="00975A83"/>
    <w:rsid w:val="00975B16"/>
    <w:rsid w:val="00975D23"/>
    <w:rsid w:val="00975DFA"/>
    <w:rsid w:val="00975E2B"/>
    <w:rsid w:val="0097608F"/>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704"/>
    <w:rsid w:val="00985A84"/>
    <w:rsid w:val="00985B4F"/>
    <w:rsid w:val="00985BBC"/>
    <w:rsid w:val="00986611"/>
    <w:rsid w:val="00986964"/>
    <w:rsid w:val="00986E3D"/>
    <w:rsid w:val="00986FBA"/>
    <w:rsid w:val="0098731D"/>
    <w:rsid w:val="00987434"/>
    <w:rsid w:val="00987929"/>
    <w:rsid w:val="00987D06"/>
    <w:rsid w:val="0099021A"/>
    <w:rsid w:val="00990426"/>
    <w:rsid w:val="009910F5"/>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8EB"/>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668"/>
    <w:rsid w:val="00A037A5"/>
    <w:rsid w:val="00A0393B"/>
    <w:rsid w:val="00A03B12"/>
    <w:rsid w:val="00A03CE6"/>
    <w:rsid w:val="00A04586"/>
    <w:rsid w:val="00A047B8"/>
    <w:rsid w:val="00A050C7"/>
    <w:rsid w:val="00A058EA"/>
    <w:rsid w:val="00A061C0"/>
    <w:rsid w:val="00A0620C"/>
    <w:rsid w:val="00A0625D"/>
    <w:rsid w:val="00A0628E"/>
    <w:rsid w:val="00A06601"/>
    <w:rsid w:val="00A06B28"/>
    <w:rsid w:val="00A0725C"/>
    <w:rsid w:val="00A074D2"/>
    <w:rsid w:val="00A0757D"/>
    <w:rsid w:val="00A07E3C"/>
    <w:rsid w:val="00A10733"/>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4193"/>
    <w:rsid w:val="00A24BFF"/>
    <w:rsid w:val="00A24FBF"/>
    <w:rsid w:val="00A250F9"/>
    <w:rsid w:val="00A25130"/>
    <w:rsid w:val="00A252A5"/>
    <w:rsid w:val="00A255DE"/>
    <w:rsid w:val="00A25A6E"/>
    <w:rsid w:val="00A25C8D"/>
    <w:rsid w:val="00A25FD1"/>
    <w:rsid w:val="00A2674F"/>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0F70"/>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A0B"/>
    <w:rsid w:val="00A77EBE"/>
    <w:rsid w:val="00A77F10"/>
    <w:rsid w:val="00A800F5"/>
    <w:rsid w:val="00A8022B"/>
    <w:rsid w:val="00A806D9"/>
    <w:rsid w:val="00A80E7C"/>
    <w:rsid w:val="00A80EBE"/>
    <w:rsid w:val="00A8104B"/>
    <w:rsid w:val="00A8105E"/>
    <w:rsid w:val="00A81BCB"/>
    <w:rsid w:val="00A82611"/>
    <w:rsid w:val="00A82B09"/>
    <w:rsid w:val="00A82DC8"/>
    <w:rsid w:val="00A82FA1"/>
    <w:rsid w:val="00A832A8"/>
    <w:rsid w:val="00A835D3"/>
    <w:rsid w:val="00A83B85"/>
    <w:rsid w:val="00A8426B"/>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413"/>
    <w:rsid w:val="00A9681B"/>
    <w:rsid w:val="00A968C1"/>
    <w:rsid w:val="00A96E71"/>
    <w:rsid w:val="00A97470"/>
    <w:rsid w:val="00A97BA3"/>
    <w:rsid w:val="00A97EE4"/>
    <w:rsid w:val="00AA0523"/>
    <w:rsid w:val="00AA099D"/>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D1D"/>
    <w:rsid w:val="00B46793"/>
    <w:rsid w:val="00B46A8A"/>
    <w:rsid w:val="00B46B68"/>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2"/>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1A18"/>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CE6"/>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42B"/>
    <w:rsid w:val="00BD6589"/>
    <w:rsid w:val="00BD666D"/>
    <w:rsid w:val="00BD6BBC"/>
    <w:rsid w:val="00BE03ED"/>
    <w:rsid w:val="00BE0673"/>
    <w:rsid w:val="00BE06BE"/>
    <w:rsid w:val="00BE09EC"/>
    <w:rsid w:val="00BE0CD2"/>
    <w:rsid w:val="00BE12A0"/>
    <w:rsid w:val="00BE1B6F"/>
    <w:rsid w:val="00BE2558"/>
    <w:rsid w:val="00BE26FF"/>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E2"/>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4D6A"/>
    <w:rsid w:val="00C253E2"/>
    <w:rsid w:val="00C256D5"/>
    <w:rsid w:val="00C2584F"/>
    <w:rsid w:val="00C25D38"/>
    <w:rsid w:val="00C25F67"/>
    <w:rsid w:val="00C26115"/>
    <w:rsid w:val="00C26373"/>
    <w:rsid w:val="00C2678C"/>
    <w:rsid w:val="00C27089"/>
    <w:rsid w:val="00C270C0"/>
    <w:rsid w:val="00C30140"/>
    <w:rsid w:val="00C3029D"/>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478BB"/>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6F6D"/>
    <w:rsid w:val="00C67110"/>
    <w:rsid w:val="00C671F0"/>
    <w:rsid w:val="00C673E3"/>
    <w:rsid w:val="00C6760C"/>
    <w:rsid w:val="00C67886"/>
    <w:rsid w:val="00C678A8"/>
    <w:rsid w:val="00C70343"/>
    <w:rsid w:val="00C70D83"/>
    <w:rsid w:val="00C710D1"/>
    <w:rsid w:val="00C712C4"/>
    <w:rsid w:val="00C71423"/>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2E3"/>
    <w:rsid w:val="00C854F3"/>
    <w:rsid w:val="00C85829"/>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2BF8"/>
    <w:rsid w:val="00CE35ED"/>
    <w:rsid w:val="00CE3901"/>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E6A"/>
    <w:rsid w:val="00CF2F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08B"/>
    <w:rsid w:val="00D01342"/>
    <w:rsid w:val="00D013F0"/>
    <w:rsid w:val="00D0151D"/>
    <w:rsid w:val="00D01CAF"/>
    <w:rsid w:val="00D01E2A"/>
    <w:rsid w:val="00D01EC5"/>
    <w:rsid w:val="00D021A2"/>
    <w:rsid w:val="00D0228B"/>
    <w:rsid w:val="00D023DE"/>
    <w:rsid w:val="00D024CB"/>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944"/>
    <w:rsid w:val="00D24D40"/>
    <w:rsid w:val="00D24EFC"/>
    <w:rsid w:val="00D25601"/>
    <w:rsid w:val="00D25DFB"/>
    <w:rsid w:val="00D26162"/>
    <w:rsid w:val="00D26487"/>
    <w:rsid w:val="00D26692"/>
    <w:rsid w:val="00D266FD"/>
    <w:rsid w:val="00D26DFD"/>
    <w:rsid w:val="00D26FB7"/>
    <w:rsid w:val="00D27B48"/>
    <w:rsid w:val="00D27C1A"/>
    <w:rsid w:val="00D30251"/>
    <w:rsid w:val="00D30A50"/>
    <w:rsid w:val="00D3115B"/>
    <w:rsid w:val="00D31251"/>
    <w:rsid w:val="00D3158F"/>
    <w:rsid w:val="00D3171A"/>
    <w:rsid w:val="00D317D8"/>
    <w:rsid w:val="00D3186F"/>
    <w:rsid w:val="00D31948"/>
    <w:rsid w:val="00D31AAA"/>
    <w:rsid w:val="00D31AAB"/>
    <w:rsid w:val="00D31AC2"/>
    <w:rsid w:val="00D32D57"/>
    <w:rsid w:val="00D33149"/>
    <w:rsid w:val="00D33180"/>
    <w:rsid w:val="00D3375D"/>
    <w:rsid w:val="00D337D3"/>
    <w:rsid w:val="00D33AC1"/>
    <w:rsid w:val="00D33D18"/>
    <w:rsid w:val="00D33E10"/>
    <w:rsid w:val="00D34019"/>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5F7"/>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DE"/>
    <w:rsid w:val="00D52FD4"/>
    <w:rsid w:val="00D53738"/>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CD6"/>
    <w:rsid w:val="00D722B9"/>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4B7"/>
    <w:rsid w:val="00D9765E"/>
    <w:rsid w:val="00D976CD"/>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A2F"/>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CBC"/>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38A"/>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7FD"/>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BD4"/>
    <w:rsid w:val="00E07DF8"/>
    <w:rsid w:val="00E100C5"/>
    <w:rsid w:val="00E101F1"/>
    <w:rsid w:val="00E106E3"/>
    <w:rsid w:val="00E107DE"/>
    <w:rsid w:val="00E109B8"/>
    <w:rsid w:val="00E10D9E"/>
    <w:rsid w:val="00E10E32"/>
    <w:rsid w:val="00E10E50"/>
    <w:rsid w:val="00E11036"/>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CC7"/>
    <w:rsid w:val="00E201B8"/>
    <w:rsid w:val="00E20267"/>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9F9"/>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BB2"/>
    <w:rsid w:val="00E36161"/>
    <w:rsid w:val="00E36166"/>
    <w:rsid w:val="00E36830"/>
    <w:rsid w:val="00E37099"/>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934"/>
    <w:rsid w:val="00E46940"/>
    <w:rsid w:val="00E46D2E"/>
    <w:rsid w:val="00E46D2F"/>
    <w:rsid w:val="00E471E9"/>
    <w:rsid w:val="00E4747E"/>
    <w:rsid w:val="00E50282"/>
    <w:rsid w:val="00E504BC"/>
    <w:rsid w:val="00E50A8D"/>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BA4"/>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AD"/>
    <w:rsid w:val="00E65997"/>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F7C"/>
    <w:rsid w:val="00E96776"/>
    <w:rsid w:val="00E96963"/>
    <w:rsid w:val="00E969C2"/>
    <w:rsid w:val="00E969F7"/>
    <w:rsid w:val="00E96B42"/>
    <w:rsid w:val="00E96B79"/>
    <w:rsid w:val="00E96D05"/>
    <w:rsid w:val="00E978DE"/>
    <w:rsid w:val="00E9791D"/>
    <w:rsid w:val="00E97C2A"/>
    <w:rsid w:val="00E97E52"/>
    <w:rsid w:val="00EA02FE"/>
    <w:rsid w:val="00EA0F8F"/>
    <w:rsid w:val="00EA1E2D"/>
    <w:rsid w:val="00EA207E"/>
    <w:rsid w:val="00EA225F"/>
    <w:rsid w:val="00EA2285"/>
    <w:rsid w:val="00EA30CC"/>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18C"/>
    <w:rsid w:val="00F0420D"/>
    <w:rsid w:val="00F05495"/>
    <w:rsid w:val="00F054DC"/>
    <w:rsid w:val="00F05508"/>
    <w:rsid w:val="00F05622"/>
    <w:rsid w:val="00F064E5"/>
    <w:rsid w:val="00F066D0"/>
    <w:rsid w:val="00F06C78"/>
    <w:rsid w:val="00F07881"/>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838"/>
    <w:rsid w:val="00F13929"/>
    <w:rsid w:val="00F13992"/>
    <w:rsid w:val="00F146A0"/>
    <w:rsid w:val="00F149EA"/>
    <w:rsid w:val="00F14C0A"/>
    <w:rsid w:val="00F1506D"/>
    <w:rsid w:val="00F15545"/>
    <w:rsid w:val="00F155FA"/>
    <w:rsid w:val="00F1571C"/>
    <w:rsid w:val="00F158AF"/>
    <w:rsid w:val="00F15BF5"/>
    <w:rsid w:val="00F15C51"/>
    <w:rsid w:val="00F15F46"/>
    <w:rsid w:val="00F161E7"/>
    <w:rsid w:val="00F162AB"/>
    <w:rsid w:val="00F166B4"/>
    <w:rsid w:val="00F16EC6"/>
    <w:rsid w:val="00F17264"/>
    <w:rsid w:val="00F17B83"/>
    <w:rsid w:val="00F20060"/>
    <w:rsid w:val="00F20078"/>
    <w:rsid w:val="00F200F6"/>
    <w:rsid w:val="00F2047E"/>
    <w:rsid w:val="00F20735"/>
    <w:rsid w:val="00F20EE0"/>
    <w:rsid w:val="00F20FA0"/>
    <w:rsid w:val="00F21133"/>
    <w:rsid w:val="00F21310"/>
    <w:rsid w:val="00F213CB"/>
    <w:rsid w:val="00F21424"/>
    <w:rsid w:val="00F21435"/>
    <w:rsid w:val="00F2170C"/>
    <w:rsid w:val="00F21B14"/>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23C0"/>
    <w:rsid w:val="00F32697"/>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474F"/>
    <w:rsid w:val="00F555DD"/>
    <w:rsid w:val="00F55702"/>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0E22"/>
    <w:rsid w:val="00F61907"/>
    <w:rsid w:val="00F61DFF"/>
    <w:rsid w:val="00F6205D"/>
    <w:rsid w:val="00F621A0"/>
    <w:rsid w:val="00F6286C"/>
    <w:rsid w:val="00F62972"/>
    <w:rsid w:val="00F62B20"/>
    <w:rsid w:val="00F62C54"/>
    <w:rsid w:val="00F62DB6"/>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CBA"/>
    <w:rsid w:val="00F72311"/>
    <w:rsid w:val="00F7245B"/>
    <w:rsid w:val="00F72496"/>
    <w:rsid w:val="00F72B06"/>
    <w:rsid w:val="00F72DA3"/>
    <w:rsid w:val="00F737C2"/>
    <w:rsid w:val="00F738D1"/>
    <w:rsid w:val="00F745F0"/>
    <w:rsid w:val="00F74BA6"/>
    <w:rsid w:val="00F74FE2"/>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6120"/>
    <w:rsid w:val="00F9688B"/>
    <w:rsid w:val="00F96B71"/>
    <w:rsid w:val="00F970CA"/>
    <w:rsid w:val="00F97161"/>
    <w:rsid w:val="00F97A0E"/>
    <w:rsid w:val="00F97D4C"/>
    <w:rsid w:val="00FA02FE"/>
    <w:rsid w:val="00FA06C2"/>
    <w:rsid w:val="00FA0822"/>
    <w:rsid w:val="00FA10A5"/>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51F4"/>
    <w:rsid w:val="00FB536D"/>
    <w:rsid w:val="00FB580D"/>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2082"/>
    <w:rsid w:val="00FD2861"/>
    <w:rsid w:val="00FD2A10"/>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374"/>
    <w:rsid w:val="00FE26AA"/>
    <w:rsid w:val="00FE2793"/>
    <w:rsid w:val="00FE2E34"/>
    <w:rsid w:val="00FE3136"/>
    <w:rsid w:val="00FE3C6C"/>
    <w:rsid w:val="00FE4404"/>
    <w:rsid w:val="00FE48F2"/>
    <w:rsid w:val="00FE4951"/>
    <w:rsid w:val="00FE4995"/>
    <w:rsid w:val="00FE49DB"/>
    <w:rsid w:val="00FE4B2B"/>
    <w:rsid w:val="00FE5C4F"/>
    <w:rsid w:val="00FE5E9B"/>
    <w:rsid w:val="00FE6169"/>
    <w:rsid w:val="00FE67EE"/>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4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rFonts w:eastAsia="SimSun"/>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uiPriority w:val="99"/>
    <w:rsid w:val="00987434"/>
    <w:pPr>
      <w:spacing w:before="240"/>
    </w:pPr>
    <w:rPr>
      <w:rFonts w:ascii="Arial" w:eastAsia="SimHei" w:hAnsi="Arial"/>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eastAsia="SimSun"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amage@wl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bara.curran@globewireles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84176-1871-4163-88DB-A415B3DA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19</Pages>
  <Words>5727</Words>
  <Characters>8449</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国际电联《操作公报》– 第1140期</vt:lpstr>
    </vt:vector>
  </TitlesOfParts>
  <Company>ITU</Company>
  <LinksUpToDate>false</LinksUpToDate>
  <CharactersWithSpaces>14148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 第1140期</dc:title>
  <dc:creator>ITU-T</dc:creator>
  <cp:lastModifiedBy>Liu, Sanping</cp:lastModifiedBy>
  <cp:revision>28</cp:revision>
  <cp:lastPrinted>2019-06-11T08:45:00Z</cp:lastPrinted>
  <dcterms:created xsi:type="dcterms:W3CDTF">2019-06-05T07:48:00Z</dcterms:created>
  <dcterms:modified xsi:type="dcterms:W3CDTF">2019-06-11T08:56:00Z</dcterms:modified>
</cp:coreProperties>
</file>